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010DC3">
      <w:pPr>
        <w:spacing w:line="15827" w:lineRule="exact"/>
        <w:jc w:val="center"/>
        <w:rPr>
          <w:rFonts w:hint="eastAsia" w:eastAsia="宋体"/>
          <w:lang w:eastAsia="zh-CN"/>
        </w:rPr>
      </w:pPr>
      <w:r>
        <w:rPr>
          <w:rFonts w:hint="eastAsia" w:eastAsia="宋体"/>
          <w:lang w:eastAsia="zh-CN"/>
        </w:rPr>
        <w:drawing>
          <wp:inline distT="0" distB="0" distL="114300" distR="114300">
            <wp:extent cx="5765165" cy="8046720"/>
            <wp:effectExtent l="0" t="0" r="635" b="5080"/>
            <wp:docPr id="1" name="图片 1" descr="commentary-on-hebrews-1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mmentary-on-hebrews-11-800"/>
                    <pic:cNvPicPr>
                      <a:picLocks noChangeAspect="1"/>
                    </pic:cNvPicPr>
                  </pic:nvPicPr>
                  <pic:blipFill>
                    <a:blip r:embed="rId8"/>
                    <a:stretch>
                      <a:fillRect/>
                    </a:stretch>
                  </pic:blipFill>
                  <pic:spPr>
                    <a:xfrm>
                      <a:off x="0" y="0"/>
                      <a:ext cx="5765165" cy="8046720"/>
                    </a:xfrm>
                    <a:prstGeom prst="rect">
                      <a:avLst/>
                    </a:prstGeom>
                  </pic:spPr>
                </pic:pic>
              </a:graphicData>
            </a:graphic>
          </wp:inline>
        </w:drawing>
      </w:r>
    </w:p>
    <w:p w14:paraId="185D2FE0">
      <w:pPr>
        <w:spacing w:line="15827" w:lineRule="exact"/>
        <w:sectPr>
          <w:headerReference r:id="rId5" w:type="default"/>
          <w:footerReference r:id="rId6" w:type="default"/>
          <w:pgSz w:w="12240" w:h="15840"/>
          <w:pgMar w:top="1" w:right="0" w:bottom="1" w:left="0" w:header="0" w:footer="0" w:gutter="0"/>
          <w:cols w:space="720" w:num="1"/>
        </w:sectPr>
      </w:pPr>
    </w:p>
    <w:p w14:paraId="441C2532">
      <w:pPr>
        <w:spacing w:line="259" w:lineRule="auto"/>
        <w:rPr>
          <w:rFonts w:ascii="Arial"/>
          <w:sz w:val="21"/>
        </w:rPr>
      </w:pPr>
    </w:p>
    <w:p w14:paraId="22A605CA">
      <w:pPr>
        <w:spacing w:line="259" w:lineRule="auto"/>
        <w:rPr>
          <w:rFonts w:ascii="Arial"/>
          <w:sz w:val="21"/>
        </w:rPr>
      </w:pPr>
    </w:p>
    <w:p w14:paraId="2E00243F">
      <w:pPr>
        <w:spacing w:line="259" w:lineRule="auto"/>
        <w:rPr>
          <w:rFonts w:ascii="Arial"/>
          <w:sz w:val="21"/>
        </w:rPr>
      </w:pPr>
    </w:p>
    <w:p w14:paraId="1BB15BFB">
      <w:pPr>
        <w:spacing w:line="259" w:lineRule="auto"/>
        <w:rPr>
          <w:rFonts w:ascii="Arial"/>
          <w:sz w:val="21"/>
        </w:rPr>
      </w:pPr>
    </w:p>
    <w:p w14:paraId="3AB8975A">
      <w:pPr>
        <w:spacing w:line="7269" w:lineRule="exact"/>
        <w:ind w:firstLine="773"/>
      </w:pPr>
      <w:r>
        <w:rPr>
          <w:position w:val="-145"/>
        </w:rPr>
        <w:drawing>
          <wp:inline distT="0" distB="0" distL="0" distR="0">
            <wp:extent cx="4457700" cy="46158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457700" cy="4615934"/>
                    </a:xfrm>
                    <a:prstGeom prst="rect">
                      <a:avLst/>
                    </a:prstGeom>
                  </pic:spPr>
                </pic:pic>
              </a:graphicData>
            </a:graphic>
          </wp:inline>
        </w:drawing>
      </w:r>
    </w:p>
    <w:p w14:paraId="5F2A173A">
      <w:pPr>
        <w:spacing w:line="7269" w:lineRule="exact"/>
        <w:sectPr>
          <w:pgSz w:w="12240" w:h="15840"/>
          <w:pgMar w:top="400" w:right="1836" w:bottom="400" w:left="1836" w:header="0" w:footer="0" w:gutter="0"/>
          <w:cols w:space="720" w:num="1"/>
        </w:sectPr>
      </w:pPr>
    </w:p>
    <w:p w14:paraId="083DEE96">
      <w:pPr>
        <w:pStyle w:val="3"/>
        <w:spacing w:line="266" w:lineRule="auto"/>
      </w:pPr>
    </w:p>
    <w:p w14:paraId="64C06715">
      <w:pPr>
        <w:pStyle w:val="3"/>
        <w:spacing w:line="266" w:lineRule="auto"/>
      </w:pPr>
    </w:p>
    <w:p w14:paraId="1188D93D">
      <w:pPr>
        <w:pStyle w:val="3"/>
        <w:spacing w:line="266" w:lineRule="auto"/>
      </w:pPr>
    </w:p>
    <w:p w14:paraId="51ECB452">
      <w:pPr>
        <w:pStyle w:val="3"/>
        <w:spacing w:line="266" w:lineRule="auto"/>
      </w:pPr>
    </w:p>
    <w:p w14:paraId="74FB45EB">
      <w:pPr>
        <w:pStyle w:val="3"/>
      </w:pPr>
    </w:p>
    <w:p w14:paraId="03649F58">
      <w:pPr>
        <w:sectPr>
          <w:pgSz w:w="12240" w:h="15840"/>
          <w:pgMar w:top="0" w:right="0" w:bottom="0" w:left="0" w:header="0" w:footer="0" w:gutter="0"/>
          <w:cols w:space="720" w:num="1"/>
        </w:sectPr>
      </w:pPr>
    </w:p>
    <w:p w14:paraId="722BA10A">
      <w:pPr>
        <w:pStyle w:val="3"/>
        <w:spacing w:line="246"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7156B0E3">
      <w:pPr>
        <w:pStyle w:val="3"/>
        <w:spacing w:line="246"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0F3D5229">
      <w:pPr>
        <w:pStyle w:val="3"/>
        <w:spacing w:line="246"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04D965F4">
      <w:pPr>
        <w:pStyle w:val="3"/>
        <w:spacing w:line="246"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201B82E3">
      <w:pPr>
        <w:pStyle w:val="3"/>
        <w:spacing w:line="246" w:lineRule="auto"/>
        <w:rPr>
          <w:rFonts w:hint="eastAsia" w:ascii="华文楷体" w:hAnsi="华文楷体" w:eastAsia="华文楷体" w:cs="华文楷体"/>
          <w:sz w:val="44"/>
          <w:szCs w:val="44"/>
        </w:rPr>
      </w:pPr>
    </w:p>
    <w:p w14:paraId="439DAD51">
      <w:pPr>
        <w:pStyle w:val="3"/>
        <w:spacing w:line="246"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1AF5B956">
      <w:pPr>
        <w:pStyle w:val="3"/>
        <w:spacing w:line="246" w:lineRule="auto"/>
        <w:rPr>
          <w:rFonts w:hint="eastAsia" w:ascii="华文楷体" w:hAnsi="华文楷体" w:eastAsia="华文楷体" w:cs="华文楷体"/>
          <w:sz w:val="30"/>
          <w:szCs w:val="30"/>
        </w:rPr>
      </w:pPr>
    </w:p>
    <w:p w14:paraId="43FC9DFD">
      <w:pPr>
        <w:pStyle w:val="3"/>
        <w:spacing w:line="246" w:lineRule="auto"/>
        <w:rPr>
          <w:rFonts w:hint="eastAsia" w:ascii="华文楷体" w:hAnsi="华文楷体" w:eastAsia="华文楷体" w:cs="华文楷体"/>
          <w:sz w:val="30"/>
          <w:szCs w:val="30"/>
        </w:rPr>
      </w:pPr>
    </w:p>
    <w:p w14:paraId="48B3F34F">
      <w:pPr>
        <w:pStyle w:val="3"/>
        <w:spacing w:line="247" w:lineRule="auto"/>
        <w:rPr>
          <w:rFonts w:hint="eastAsia" w:ascii="华文楷体" w:hAnsi="华文楷体" w:eastAsia="华文楷体" w:cs="华文楷体"/>
          <w:sz w:val="30"/>
          <w:szCs w:val="30"/>
        </w:rPr>
      </w:pPr>
    </w:p>
    <w:p w14:paraId="77896592">
      <w:pPr>
        <w:pStyle w:val="3"/>
        <w:spacing w:line="247"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希伯来书评注</w:t>
      </w:r>
    </w:p>
    <w:p w14:paraId="57461F15">
      <w:pPr>
        <w:pStyle w:val="3"/>
        <w:spacing w:line="247" w:lineRule="auto"/>
        <w:jc w:val="center"/>
        <w:rPr>
          <w:rFonts w:hint="eastAsia" w:ascii="华文楷体" w:hAnsi="华文楷体" w:eastAsia="华文楷体" w:cs="华文楷体"/>
          <w:b/>
          <w:bCs/>
          <w:sz w:val="44"/>
          <w:szCs w:val="44"/>
        </w:rPr>
      </w:pPr>
    </w:p>
    <w:p w14:paraId="1362DA05">
      <w:pPr>
        <w:pStyle w:val="3"/>
        <w:spacing w:line="247"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第11章</w:t>
      </w:r>
    </w:p>
    <w:p w14:paraId="079AEFD3">
      <w:pPr>
        <w:pStyle w:val="3"/>
        <w:spacing w:line="247" w:lineRule="auto"/>
        <w:jc w:val="center"/>
        <w:rPr>
          <w:rFonts w:hint="eastAsia" w:ascii="华文楷体" w:hAnsi="华文楷体" w:eastAsia="华文楷体" w:cs="华文楷体"/>
          <w:b/>
          <w:bCs/>
          <w:sz w:val="44"/>
          <w:szCs w:val="44"/>
        </w:rPr>
      </w:pPr>
    </w:p>
    <w:p w14:paraId="7565C121">
      <w:pPr>
        <w:pStyle w:val="3"/>
        <w:spacing w:line="247"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引向天国迦南的天国见证云彩或希伯来书第十一章的注释</w:t>
      </w:r>
    </w:p>
    <w:p w14:paraId="4623158C">
      <w:pPr>
        <w:pStyle w:val="3"/>
        <w:spacing w:line="247" w:lineRule="auto"/>
        <w:jc w:val="center"/>
        <w:rPr>
          <w:rFonts w:hint="eastAsia" w:ascii="华文楷体" w:hAnsi="华文楷体" w:eastAsia="华文楷体" w:cs="华文楷体"/>
          <w:b/>
          <w:bCs/>
          <w:sz w:val="44"/>
          <w:szCs w:val="44"/>
        </w:rPr>
      </w:pPr>
    </w:p>
    <w:p w14:paraId="29177F8D">
      <w:pPr>
        <w:pStyle w:val="3"/>
        <w:spacing w:line="247" w:lineRule="auto"/>
        <w:jc w:val="center"/>
        <w:rPr>
          <w:rFonts w:hint="eastAsia" w:ascii="华文楷体" w:hAnsi="华文楷体" w:eastAsia="华文楷体" w:cs="华文楷体"/>
          <w:sz w:val="30"/>
          <w:szCs w:val="30"/>
        </w:rPr>
      </w:pPr>
      <w:r>
        <w:rPr>
          <w:rFonts w:hint="eastAsia" w:ascii="华文楷体" w:hAnsi="华文楷体" w:eastAsia="华文楷体" w:cs="华文楷体"/>
          <w:b/>
          <w:bCs/>
          <w:sz w:val="44"/>
          <w:szCs w:val="44"/>
        </w:rPr>
        <w:t>威廉·珀金斯著</w:t>
      </w:r>
    </w:p>
    <w:p w14:paraId="5C899F34">
      <w:pPr>
        <w:pStyle w:val="3"/>
        <w:spacing w:line="247" w:lineRule="auto"/>
        <w:rPr>
          <w:rFonts w:hint="eastAsia" w:ascii="华文楷体" w:hAnsi="华文楷体" w:eastAsia="华文楷体" w:cs="华文楷体"/>
          <w:sz w:val="30"/>
          <w:szCs w:val="30"/>
        </w:rPr>
      </w:pPr>
    </w:p>
    <w:p w14:paraId="20FCC246">
      <w:pPr>
        <w:pStyle w:val="3"/>
        <w:spacing w:line="247" w:lineRule="auto"/>
        <w:rPr>
          <w:rFonts w:hint="eastAsia" w:ascii="华文楷体" w:hAnsi="华文楷体" w:eastAsia="华文楷体" w:cs="华文楷体"/>
          <w:sz w:val="30"/>
          <w:szCs w:val="30"/>
        </w:rPr>
      </w:pPr>
    </w:p>
    <w:p w14:paraId="670C7365">
      <w:pPr>
        <w:pStyle w:val="3"/>
        <w:spacing w:line="247" w:lineRule="auto"/>
        <w:rPr>
          <w:rFonts w:hint="eastAsia" w:ascii="华文楷体" w:hAnsi="华文楷体" w:eastAsia="华文楷体" w:cs="华文楷体"/>
          <w:sz w:val="30"/>
          <w:szCs w:val="30"/>
        </w:rPr>
      </w:pPr>
    </w:p>
    <w:p w14:paraId="00192CE5">
      <w:pPr>
        <w:pStyle w:val="3"/>
        <w:spacing w:line="247" w:lineRule="auto"/>
        <w:rPr>
          <w:rFonts w:hint="eastAsia" w:ascii="华文楷体" w:hAnsi="华文楷体" w:eastAsia="华文楷体" w:cs="华文楷体"/>
          <w:sz w:val="30"/>
          <w:szCs w:val="30"/>
        </w:rPr>
      </w:pPr>
    </w:p>
    <w:p w14:paraId="78A79931">
      <w:pPr>
        <w:pStyle w:val="3"/>
        <w:spacing w:line="247" w:lineRule="auto"/>
        <w:rPr>
          <w:rFonts w:hint="eastAsia" w:ascii="华文楷体" w:hAnsi="华文楷体" w:eastAsia="华文楷体" w:cs="华文楷体"/>
          <w:b/>
          <w:bCs/>
          <w:sz w:val="30"/>
          <w:szCs w:val="30"/>
        </w:rPr>
      </w:pPr>
      <w:r>
        <w:rPr>
          <w:rStyle w:val="7"/>
          <w:rFonts w:hint="eastAsia" w:ascii="华文楷体" w:hAnsi="华文楷体" w:eastAsia="华文楷体" w:cs="华文楷体"/>
          <w:b/>
          <w:bCs/>
          <w:i w:val="0"/>
          <w:iCs w:val="0"/>
          <w:caps w:val="0"/>
          <w:spacing w:val="0"/>
          <w:sz w:val="30"/>
          <w:szCs w:val="30"/>
          <w:shd w:val="clear" w:fill="FFFFFF"/>
        </w:rPr>
        <w:t>Table of Contents</w:t>
      </w:r>
      <w:bookmarkStart w:id="2" w:name="_GoBack"/>
      <w:bookmarkEnd w:id="2"/>
    </w:p>
    <w:p w14:paraId="020C170C">
      <w:pPr>
        <w:pStyle w:val="3"/>
        <w:spacing w:line="247" w:lineRule="auto"/>
        <w:rPr>
          <w:rFonts w:hint="eastAsia" w:ascii="华文楷体" w:hAnsi="华文楷体" w:eastAsia="华文楷体" w:cs="华文楷体"/>
          <w:b/>
          <w:bCs/>
          <w:sz w:val="30"/>
          <w:szCs w:val="30"/>
        </w:rPr>
      </w:pPr>
      <w:r>
        <w:rPr>
          <w:rFonts w:hint="eastAsia" w:ascii="华文楷体" w:hAnsi="华文楷体" w:eastAsia="华文楷体" w:cs="华文楷体"/>
          <w:b/>
          <w:bCs/>
          <w:sz w:val="30"/>
          <w:szCs w:val="30"/>
        </w:rPr>
        <w:t>目录</w:t>
      </w:r>
    </w:p>
    <w:p w14:paraId="3063A543">
      <w:pPr>
        <w:pStyle w:val="3"/>
        <w:spacing w:line="247" w:lineRule="auto"/>
        <w:rPr>
          <w:rFonts w:hint="eastAsia" w:ascii="华文楷体" w:hAnsi="华文楷体" w:eastAsia="华文楷体" w:cs="华文楷体"/>
          <w:sz w:val="30"/>
          <w:szCs w:val="30"/>
        </w:rPr>
      </w:pPr>
    </w:p>
    <w:p w14:paraId="1C6504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Now faith is the substance of things hoped for, the evidence of things not seen.</w:t>
      </w:r>
    </w:p>
    <w:p w14:paraId="42D663D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信心是所望之事的实底，是未见之事的确据。</w:t>
      </w:r>
    </w:p>
    <w:p w14:paraId="288C0862">
      <w:pPr>
        <w:pStyle w:val="3"/>
        <w:spacing w:line="247" w:lineRule="auto"/>
        <w:rPr>
          <w:rFonts w:hint="eastAsia" w:ascii="华文楷体" w:hAnsi="华文楷体" w:eastAsia="华文楷体" w:cs="华文楷体"/>
          <w:sz w:val="30"/>
          <w:szCs w:val="30"/>
        </w:rPr>
      </w:pPr>
    </w:p>
    <w:p w14:paraId="10DC3D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by it the elders obtained a good report.</w:t>
      </w:r>
    </w:p>
    <w:p w14:paraId="32DB524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古人因这信心得了美好的证据。</w:t>
      </w:r>
    </w:p>
    <w:p w14:paraId="092DFB8B">
      <w:pPr>
        <w:pStyle w:val="3"/>
        <w:spacing w:line="247" w:lineRule="auto"/>
        <w:rPr>
          <w:rFonts w:hint="eastAsia" w:ascii="华文楷体" w:hAnsi="华文楷体" w:eastAsia="华文楷体" w:cs="华文楷体"/>
          <w:sz w:val="30"/>
          <w:szCs w:val="30"/>
        </w:rPr>
      </w:pPr>
    </w:p>
    <w:p w14:paraId="7AC7A8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Through faith we understand that the worlds were framed by the word of God, so that things which are seen were not made of things which do appear.</w:t>
      </w:r>
    </w:p>
    <w:p w14:paraId="20F032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我们因着信，就知道诸世界是借着神的话造成的；这样，所看见的并不是从显然之物造出来的。</w:t>
      </w:r>
    </w:p>
    <w:p w14:paraId="51E17D4C">
      <w:pPr>
        <w:pStyle w:val="3"/>
        <w:spacing w:line="247" w:lineRule="auto"/>
        <w:rPr>
          <w:rFonts w:hint="eastAsia" w:ascii="华文楷体" w:hAnsi="华文楷体" w:eastAsia="华文楷体" w:cs="华文楷体"/>
          <w:sz w:val="30"/>
          <w:szCs w:val="30"/>
        </w:rPr>
      </w:pPr>
    </w:p>
    <w:p w14:paraId="73103F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By faith Abel offered unto God a more excellent sacrifice than Cain, by which he obtained witness that he was righteous, God testifying of his gifts: and by it he being dead yet speaketh.</w:t>
      </w:r>
    </w:p>
    <w:p w14:paraId="18246E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亚伯因着信献祭与神，比该隐所献的更美，因此获得了他是义人的见证，就是神指证他的礼物；他虽然死了，却因这信仍旧说话。</w:t>
      </w:r>
    </w:p>
    <w:p w14:paraId="2AA2A1D3">
      <w:pPr>
        <w:pStyle w:val="3"/>
        <w:spacing w:line="247" w:lineRule="auto"/>
        <w:rPr>
          <w:rFonts w:hint="eastAsia" w:ascii="华文楷体" w:hAnsi="华文楷体" w:eastAsia="华文楷体" w:cs="华文楷体"/>
          <w:sz w:val="30"/>
          <w:szCs w:val="30"/>
        </w:rPr>
      </w:pPr>
    </w:p>
    <w:p w14:paraId="0677AA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By faith Enoch was translated that he should not see death; and was not found, because God had translated him: for before his translation he had this testimony, that he pleased God.</w:t>
      </w:r>
    </w:p>
    <w:p w14:paraId="61D797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以诺因着信被接去，不至于见死；人也找不着他，因为神已经把他接去了；只是他被接去以先，已经得了神喜悦他的明证。</w:t>
      </w:r>
    </w:p>
    <w:p w14:paraId="099001E4">
      <w:pPr>
        <w:pStyle w:val="3"/>
        <w:spacing w:line="247" w:lineRule="auto"/>
        <w:rPr>
          <w:rFonts w:hint="eastAsia" w:ascii="华文楷体" w:hAnsi="华文楷体" w:eastAsia="华文楷体" w:cs="华文楷体"/>
          <w:sz w:val="30"/>
          <w:szCs w:val="30"/>
        </w:rPr>
      </w:pPr>
    </w:p>
    <w:p w14:paraId="16D06A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But without faith it is impossible to please him: for he that cometh to God must believe that he is, and that he is a rewarder of them that diligently seek him.</w:t>
      </w:r>
    </w:p>
    <w:p w14:paraId="495A30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人非有信，就不能得神的喜悦；因为到神面前来的人必须信有神，且信祂赏赐那寻求祂的人。</w:t>
      </w:r>
    </w:p>
    <w:p w14:paraId="3057D921">
      <w:pPr>
        <w:pStyle w:val="3"/>
        <w:spacing w:line="247" w:lineRule="auto"/>
        <w:rPr>
          <w:rFonts w:hint="eastAsia" w:ascii="华文楷体" w:hAnsi="华文楷体" w:eastAsia="华文楷体" w:cs="华文楷体"/>
          <w:sz w:val="30"/>
          <w:szCs w:val="30"/>
        </w:rPr>
      </w:pPr>
    </w:p>
    <w:p w14:paraId="28827E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By faith Noah, being warned of God of things not seen as yet, moved with fear, prepared an ark to the saving of his house; by the which he condemned the world, and became heir of the righteousness which is by faith.</w:t>
      </w:r>
    </w:p>
    <w:p w14:paraId="41658A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挪亚因着信，既蒙神指示他未见的事，动了敬畏的心，预备了一只方舟，使他全家得救；因此就定了那世代的罪，自己也承受了那从信而来的义。</w:t>
      </w:r>
    </w:p>
    <w:p w14:paraId="6244818F">
      <w:pPr>
        <w:pStyle w:val="3"/>
        <w:spacing w:line="247" w:lineRule="auto"/>
        <w:rPr>
          <w:rFonts w:hint="eastAsia" w:ascii="华文楷体" w:hAnsi="华文楷体" w:eastAsia="华文楷体" w:cs="华文楷体"/>
          <w:sz w:val="30"/>
          <w:szCs w:val="30"/>
        </w:rPr>
      </w:pPr>
    </w:p>
    <w:p w14:paraId="371E1C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By faith Abraham, when he was called to go out into a place which he should after receive for an inheritance, obeyed; and he went out, not knowing whither he went.</w:t>
      </w:r>
    </w:p>
    <w:p w14:paraId="5689A2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亚伯拉罕因着信，蒙召的时候就遵命出去，往将来要得为业的地方去；出去的时候，还不知道往哪里去。</w:t>
      </w:r>
    </w:p>
    <w:p w14:paraId="6A51487E">
      <w:pPr>
        <w:pStyle w:val="3"/>
        <w:spacing w:line="247" w:lineRule="auto"/>
        <w:rPr>
          <w:rFonts w:hint="eastAsia" w:ascii="华文楷体" w:hAnsi="华文楷体" w:eastAsia="华文楷体" w:cs="华文楷体"/>
          <w:sz w:val="30"/>
          <w:szCs w:val="30"/>
        </w:rPr>
      </w:pPr>
    </w:p>
    <w:p w14:paraId="648579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By faith he sojourned in the land of promise, as in a strange country, dwelling in tabernacles with Isaac and Jacob, the heirs with him of the same promise:</w:t>
      </w:r>
    </w:p>
    <w:p w14:paraId="62BC20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他因着信，在所应许之地作客，好像在异地居住，与同蒙一个应许的以撒和雅各一同住在帐棚里。</w:t>
      </w:r>
    </w:p>
    <w:p w14:paraId="08529AC1">
      <w:pPr>
        <w:pStyle w:val="3"/>
        <w:spacing w:line="247" w:lineRule="auto"/>
        <w:rPr>
          <w:rFonts w:hint="eastAsia" w:ascii="华文楷体" w:hAnsi="华文楷体" w:eastAsia="华文楷体" w:cs="华文楷体"/>
          <w:sz w:val="30"/>
          <w:szCs w:val="30"/>
        </w:rPr>
      </w:pPr>
    </w:p>
    <w:p w14:paraId="1E0DEE6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For he looked for a city which hath foundations, whose builder and maker is God.</w:t>
      </w:r>
    </w:p>
    <w:p w14:paraId="4D61FC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因为他等候那座有根基的城，就是神所经营所建造的。</w:t>
      </w:r>
    </w:p>
    <w:p w14:paraId="3ACDBCB5">
      <w:pPr>
        <w:pStyle w:val="3"/>
        <w:spacing w:line="247" w:lineRule="auto"/>
        <w:rPr>
          <w:rFonts w:hint="eastAsia" w:ascii="华文楷体" w:hAnsi="华文楷体" w:eastAsia="华文楷体" w:cs="华文楷体"/>
          <w:sz w:val="30"/>
          <w:szCs w:val="30"/>
        </w:rPr>
      </w:pPr>
    </w:p>
    <w:p w14:paraId="6C6C5F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Through faith also Sara herself received strength to conceive seed, and was delivered of a child when she was past age, because she judged him faithful who had promised.</w:t>
      </w:r>
    </w:p>
    <w:p w14:paraId="4627C9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因着信，连撒拉自己，虽然过了生育的年龄，还能怀孕生子，因她以为那应许她的是信实的。</w:t>
      </w:r>
    </w:p>
    <w:p w14:paraId="275EC47D">
      <w:pPr>
        <w:pStyle w:val="3"/>
        <w:spacing w:line="247" w:lineRule="auto"/>
        <w:rPr>
          <w:rFonts w:hint="eastAsia" w:ascii="华文楷体" w:hAnsi="华文楷体" w:eastAsia="华文楷体" w:cs="华文楷体"/>
          <w:sz w:val="30"/>
          <w:szCs w:val="30"/>
        </w:rPr>
      </w:pPr>
    </w:p>
    <w:p w14:paraId="4EF6C1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Therefore sprang there even of one, and him as good as dead, so many as the stars of the sky in multitude, and as the sand which is by the sea shore innumerable.</w:t>
      </w:r>
    </w:p>
    <w:p w14:paraId="5239F0E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所以从一个仿佛已死的人就生出子孙，如同天上的星那样众多，海边的沙那样无数。</w:t>
      </w:r>
    </w:p>
    <w:p w14:paraId="68102B64">
      <w:pPr>
        <w:pStyle w:val="3"/>
        <w:spacing w:line="247" w:lineRule="auto"/>
        <w:rPr>
          <w:rFonts w:hint="eastAsia" w:ascii="华文楷体" w:hAnsi="华文楷体" w:eastAsia="华文楷体" w:cs="华文楷体"/>
          <w:sz w:val="30"/>
          <w:szCs w:val="30"/>
        </w:rPr>
      </w:pPr>
    </w:p>
    <w:p w14:paraId="5B41D0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 These all died in faith, not having received the promises, but having seen them afar off, and were persuaded of them, and embraced them, and confessed that they were strangers and pilgrims on the earth.</w:t>
      </w:r>
    </w:p>
    <w:p w14:paraId="0762E0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 这些人都是存着信心死的，并没有得着所应许的；却从远处看见，且欢喜迎接，又承认自己在世上是客旅，是寄居的。</w:t>
      </w:r>
    </w:p>
    <w:p w14:paraId="55928594">
      <w:pPr>
        <w:pStyle w:val="3"/>
        <w:spacing w:line="247" w:lineRule="auto"/>
        <w:rPr>
          <w:rFonts w:hint="eastAsia" w:ascii="华文楷体" w:hAnsi="华文楷体" w:eastAsia="华文楷体" w:cs="华文楷体"/>
          <w:sz w:val="30"/>
          <w:szCs w:val="30"/>
        </w:rPr>
      </w:pPr>
    </w:p>
    <w:p w14:paraId="0D3CD0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For they that say such things declare plainly that they seek a country.</w:t>
      </w:r>
    </w:p>
    <w:p w14:paraId="128AFE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说这样话的人是表明自己要找一个家乡。</w:t>
      </w:r>
    </w:p>
    <w:p w14:paraId="4E153304">
      <w:pPr>
        <w:pStyle w:val="3"/>
        <w:spacing w:line="247" w:lineRule="auto"/>
        <w:rPr>
          <w:rFonts w:hint="eastAsia" w:ascii="华文楷体" w:hAnsi="华文楷体" w:eastAsia="华文楷体" w:cs="华文楷体"/>
          <w:sz w:val="30"/>
          <w:szCs w:val="30"/>
        </w:rPr>
      </w:pPr>
    </w:p>
    <w:p w14:paraId="1B6FA0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 And truly, if they had been mindful of that country from whence they came out, they might have had opportunity to have returned.</w:t>
      </w:r>
    </w:p>
    <w:p w14:paraId="2797D06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 他们若想念所离开的家乡，还有可以回去的机会。</w:t>
      </w:r>
    </w:p>
    <w:p w14:paraId="7BAE3AFA">
      <w:pPr>
        <w:pStyle w:val="3"/>
        <w:spacing w:line="247" w:lineRule="auto"/>
        <w:rPr>
          <w:rFonts w:hint="eastAsia" w:ascii="华文楷体" w:hAnsi="华文楷体" w:eastAsia="华文楷体" w:cs="华文楷体"/>
          <w:sz w:val="30"/>
          <w:szCs w:val="30"/>
        </w:rPr>
      </w:pPr>
    </w:p>
    <w:p w14:paraId="3B11D2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But now they desire a better country, that is, an heavenly: wherefore God is not ashamed to be called their God: for he hath prepared for them a city.</w:t>
      </w:r>
    </w:p>
    <w:p w14:paraId="784F7E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他们却羡慕一个更美的家乡，就是在天上的。所以神被称为他们的神，并不以为耻，因为祂已经给他们预备了一座城。</w:t>
      </w:r>
    </w:p>
    <w:p w14:paraId="153454D4">
      <w:pPr>
        <w:pStyle w:val="3"/>
        <w:spacing w:line="247" w:lineRule="auto"/>
        <w:rPr>
          <w:rFonts w:hint="eastAsia" w:ascii="华文楷体" w:hAnsi="华文楷体" w:eastAsia="华文楷体" w:cs="华文楷体"/>
          <w:sz w:val="30"/>
          <w:szCs w:val="30"/>
        </w:rPr>
      </w:pPr>
    </w:p>
    <w:p w14:paraId="0CAC24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 By faith Abraham, when he was tried, offered up Isaac: and he that had received the promises offered up his only begotten son,</w:t>
      </w:r>
    </w:p>
    <w:p w14:paraId="47CAD2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 亚伯拉罕因着信，被试验的时候，就把以撒献上；这便是那欢喜领受应许的，将自己独生的儿子献上。</w:t>
      </w:r>
    </w:p>
    <w:p w14:paraId="04828F0E">
      <w:pPr>
        <w:pStyle w:val="3"/>
        <w:spacing w:line="247" w:lineRule="auto"/>
        <w:rPr>
          <w:rFonts w:hint="eastAsia" w:ascii="华文楷体" w:hAnsi="华文楷体" w:eastAsia="华文楷体" w:cs="华文楷体"/>
          <w:sz w:val="30"/>
          <w:szCs w:val="30"/>
        </w:rPr>
      </w:pPr>
    </w:p>
    <w:p w14:paraId="4D60FC9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 Of whom it was said, That in Isaac shall thy seed be called:</w:t>
      </w:r>
    </w:p>
    <w:p w14:paraId="2E8871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 论到这儿子，曾有话说："从以撒生的才要称为你的后裔。"</w:t>
      </w:r>
    </w:p>
    <w:p w14:paraId="2989C73B">
      <w:pPr>
        <w:pStyle w:val="3"/>
        <w:spacing w:line="247" w:lineRule="auto"/>
        <w:rPr>
          <w:rFonts w:hint="eastAsia" w:ascii="华文楷体" w:hAnsi="华文楷体" w:eastAsia="华文楷体" w:cs="华文楷体"/>
          <w:sz w:val="30"/>
          <w:szCs w:val="30"/>
        </w:rPr>
      </w:pPr>
    </w:p>
    <w:p w14:paraId="32B9252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 Accounting that God was able to raise him up, even from the dead; from whence also he received him in a figure.</w:t>
      </w:r>
    </w:p>
    <w:p w14:paraId="00AD37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 他以为神还能叫人从死里复活；他也仿佛从死中得回他的儿子来。</w:t>
      </w:r>
    </w:p>
    <w:p w14:paraId="11B6E196">
      <w:pPr>
        <w:pStyle w:val="3"/>
        <w:spacing w:line="247" w:lineRule="auto"/>
        <w:rPr>
          <w:rFonts w:hint="eastAsia" w:ascii="华文楷体" w:hAnsi="华文楷体" w:eastAsia="华文楷体" w:cs="华文楷体"/>
          <w:sz w:val="30"/>
          <w:szCs w:val="30"/>
        </w:rPr>
      </w:pPr>
    </w:p>
    <w:p w14:paraId="2DE6C9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 By faith Isaac blessed Jacob and Esau concerning things to come.</w:t>
      </w:r>
    </w:p>
    <w:p w14:paraId="0B14FC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 以撒因着信，就指着将来的事给雅各、以扫祝福。</w:t>
      </w:r>
    </w:p>
    <w:p w14:paraId="3B031C0B">
      <w:pPr>
        <w:pStyle w:val="3"/>
        <w:spacing w:line="247" w:lineRule="auto"/>
        <w:rPr>
          <w:rFonts w:hint="eastAsia" w:ascii="华文楷体" w:hAnsi="华文楷体" w:eastAsia="华文楷体" w:cs="华文楷体"/>
          <w:sz w:val="30"/>
          <w:szCs w:val="30"/>
        </w:rPr>
      </w:pPr>
    </w:p>
    <w:p w14:paraId="6D2818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 By faith Jacob, when he was a dying, blessed both the sons of Joseph; and worshipped, leaning upon the top of his staff.</w:t>
      </w:r>
    </w:p>
    <w:p w14:paraId="77E2EEF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 雅各因着信，临死的时候，给约瑟的两个儿子各自祝福，扶着杖头敬拜神。</w:t>
      </w:r>
    </w:p>
    <w:p w14:paraId="45AB9593">
      <w:pPr>
        <w:pStyle w:val="3"/>
        <w:spacing w:line="247" w:lineRule="auto"/>
        <w:rPr>
          <w:rFonts w:hint="eastAsia" w:ascii="华文楷体" w:hAnsi="华文楷体" w:eastAsia="华文楷体" w:cs="华文楷体"/>
          <w:sz w:val="30"/>
          <w:szCs w:val="30"/>
        </w:rPr>
      </w:pPr>
    </w:p>
    <w:p w14:paraId="1B906F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 By faith Joseph, when he died, made mention of the departing of the children of Israel; and gave commandment concerning his bones.</w:t>
      </w:r>
    </w:p>
    <w:p w14:paraId="026A49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 约瑟因着信，临终的时候，提到以色列族将来要出埃及，并为自己的骸骨留下遗命。</w:t>
      </w:r>
    </w:p>
    <w:p w14:paraId="4CF6574C">
      <w:pPr>
        <w:pStyle w:val="3"/>
        <w:spacing w:line="247" w:lineRule="auto"/>
        <w:rPr>
          <w:rFonts w:hint="eastAsia" w:ascii="华文楷体" w:hAnsi="华文楷体" w:eastAsia="华文楷体" w:cs="华文楷体"/>
          <w:sz w:val="30"/>
          <w:szCs w:val="30"/>
        </w:rPr>
      </w:pPr>
    </w:p>
    <w:p w14:paraId="73560F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 By faith Moses, when he was born, was hid three months of his parents, because they saw he was a proper child; and they were not afraid of the king's commandment.</w:t>
      </w:r>
    </w:p>
    <w:p w14:paraId="4001D0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 摩西生下来，他的父母见他是个俊美的孩子，就因着信把他藏了三个月，并不怕王命。</w:t>
      </w:r>
    </w:p>
    <w:p w14:paraId="4971C871">
      <w:pPr>
        <w:pStyle w:val="3"/>
        <w:spacing w:line="247" w:lineRule="auto"/>
        <w:rPr>
          <w:rFonts w:hint="eastAsia" w:ascii="华文楷体" w:hAnsi="华文楷体" w:eastAsia="华文楷体" w:cs="华文楷体"/>
          <w:sz w:val="30"/>
          <w:szCs w:val="30"/>
        </w:rPr>
      </w:pPr>
    </w:p>
    <w:p w14:paraId="3F8478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 By faith Moses, when he was come to years, refused to be called the son of Pharaoh's daughter;</w:t>
      </w:r>
    </w:p>
    <w:p w14:paraId="7C9BEB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 摩西因着信，长大了就不肯称为法老女儿之子；</w:t>
      </w:r>
    </w:p>
    <w:p w14:paraId="7497F18C">
      <w:pPr>
        <w:pStyle w:val="3"/>
        <w:spacing w:line="247" w:lineRule="auto"/>
        <w:rPr>
          <w:rFonts w:hint="eastAsia" w:ascii="华文楷体" w:hAnsi="华文楷体" w:eastAsia="华文楷体" w:cs="华文楷体"/>
          <w:sz w:val="30"/>
          <w:szCs w:val="30"/>
        </w:rPr>
      </w:pPr>
    </w:p>
    <w:p w14:paraId="47E286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 Choosing rather to suffer affliction with the people of God, than to enjoy the pleasures of sin for a season;</w:t>
      </w:r>
    </w:p>
    <w:p w14:paraId="38347F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 他宁可和神的百姓一同受苦，也不愿暂时享受罪中之乐；</w:t>
      </w:r>
    </w:p>
    <w:p w14:paraId="53CB7FB0">
      <w:pPr>
        <w:pStyle w:val="3"/>
        <w:spacing w:line="247" w:lineRule="auto"/>
        <w:rPr>
          <w:rFonts w:hint="eastAsia" w:ascii="华文楷体" w:hAnsi="华文楷体" w:eastAsia="华文楷体" w:cs="华文楷体"/>
          <w:sz w:val="30"/>
          <w:szCs w:val="30"/>
        </w:rPr>
      </w:pPr>
    </w:p>
    <w:p w14:paraId="723818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 Esteeming the reproach of Christ greater riches than the treasures in Egypt: for he had respect unto the recompence of the reward.</w:t>
      </w:r>
    </w:p>
    <w:p w14:paraId="4349F4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 他看为基督受的凌辱比埃及的财物更宝贵，因他想望所要得的赏赐。</w:t>
      </w:r>
    </w:p>
    <w:p w14:paraId="13135C0A">
      <w:pPr>
        <w:pStyle w:val="3"/>
        <w:spacing w:line="247" w:lineRule="auto"/>
        <w:rPr>
          <w:rFonts w:hint="eastAsia" w:ascii="华文楷体" w:hAnsi="华文楷体" w:eastAsia="华文楷体" w:cs="华文楷体"/>
          <w:sz w:val="30"/>
          <w:szCs w:val="30"/>
        </w:rPr>
      </w:pPr>
    </w:p>
    <w:p w14:paraId="44B4D8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 By faith he forsook Egypt, not fearing the wrath of the king: for he endured, as seeing him who is invisible.</w:t>
      </w:r>
    </w:p>
    <w:p w14:paraId="4D0B78B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 他因着信，就离开埃及，不怕王怒；因为他恒心忍耐，如同看见那不能看见的主。</w:t>
      </w:r>
    </w:p>
    <w:p w14:paraId="3F2F957B">
      <w:pPr>
        <w:pStyle w:val="3"/>
        <w:spacing w:line="247" w:lineRule="auto"/>
        <w:rPr>
          <w:rFonts w:hint="eastAsia" w:ascii="华文楷体" w:hAnsi="华文楷体" w:eastAsia="华文楷体" w:cs="华文楷体"/>
          <w:sz w:val="30"/>
          <w:szCs w:val="30"/>
        </w:rPr>
      </w:pPr>
    </w:p>
    <w:p w14:paraId="3DC436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 Through faith he kept the passover, and the sprinkling of blood, lest he that destroyed the firstborn should touch them.</w:t>
      </w:r>
    </w:p>
    <w:p w14:paraId="563E3D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 他因着信，就守逾越节，行洒血的礼，免得那灭长子的临近以色列人。</w:t>
      </w:r>
    </w:p>
    <w:p w14:paraId="4C4C8295">
      <w:pPr>
        <w:pStyle w:val="3"/>
        <w:spacing w:line="247" w:lineRule="auto"/>
        <w:rPr>
          <w:rFonts w:hint="eastAsia" w:ascii="华文楷体" w:hAnsi="华文楷体" w:eastAsia="华文楷体" w:cs="华文楷体"/>
          <w:sz w:val="30"/>
          <w:szCs w:val="30"/>
        </w:rPr>
      </w:pPr>
    </w:p>
    <w:p w14:paraId="5A14FD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 By faith they passed through the Red sea as by dry land: which the Egyptians assaying to do were drowned.</w:t>
      </w:r>
    </w:p>
    <w:p w14:paraId="2C0704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 他们因着信，过红海如行干地；埃及人试着要过去，就被淹没了。</w:t>
      </w:r>
    </w:p>
    <w:p w14:paraId="7B4D9EDD">
      <w:pPr>
        <w:pStyle w:val="3"/>
        <w:spacing w:line="247" w:lineRule="auto"/>
        <w:rPr>
          <w:rFonts w:hint="eastAsia" w:ascii="华文楷体" w:hAnsi="华文楷体" w:eastAsia="华文楷体" w:cs="华文楷体"/>
          <w:sz w:val="30"/>
          <w:szCs w:val="30"/>
        </w:rPr>
      </w:pPr>
    </w:p>
    <w:p w14:paraId="21A848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 By faith the walls of Jericho fell down, after they were compassed about seven days.</w:t>
      </w:r>
    </w:p>
    <w:p w14:paraId="5A8800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 因着信，耶利哥的城墙被围绕七日就倒塌了。</w:t>
      </w:r>
    </w:p>
    <w:p w14:paraId="13FDA1CE">
      <w:pPr>
        <w:pStyle w:val="3"/>
        <w:spacing w:line="247" w:lineRule="auto"/>
        <w:rPr>
          <w:rFonts w:hint="eastAsia" w:ascii="华文楷体" w:hAnsi="华文楷体" w:eastAsia="华文楷体" w:cs="华文楷体"/>
          <w:sz w:val="30"/>
          <w:szCs w:val="30"/>
        </w:rPr>
      </w:pPr>
    </w:p>
    <w:p w14:paraId="187CCE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 By faith the harlot Rahab perished not with them that believed not, when she had received the spies with peace.</w:t>
      </w:r>
    </w:p>
    <w:p w14:paraId="177C98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 妓女喇合因着信，曾和和平平地接待探子，就不与那些不顺从的人一同灭亡。</w:t>
      </w:r>
    </w:p>
    <w:p w14:paraId="3F1E2C9F">
      <w:pPr>
        <w:pStyle w:val="3"/>
        <w:spacing w:line="247" w:lineRule="auto"/>
        <w:rPr>
          <w:rFonts w:hint="eastAsia" w:ascii="华文楷体" w:hAnsi="华文楷体" w:eastAsia="华文楷体" w:cs="华文楷体"/>
          <w:sz w:val="30"/>
          <w:szCs w:val="30"/>
        </w:rPr>
      </w:pPr>
    </w:p>
    <w:p w14:paraId="2A4337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 And what shall I more say? for the time would fail me to tell of Gedeon, and of Barak, and of Samson, and of Jephthae; of David also, and Samuel, and of the prophets:</w:t>
      </w:r>
    </w:p>
    <w:p w14:paraId="34D603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 我又何必再说呢？若要一一细说，基甸、巴拉、参孙、耶弗他、大卫、撒母耳，和众先知的事，时候就不够了。</w:t>
      </w:r>
    </w:p>
    <w:p w14:paraId="207CDA6D">
      <w:pPr>
        <w:pStyle w:val="3"/>
        <w:spacing w:line="247" w:lineRule="auto"/>
        <w:rPr>
          <w:rFonts w:hint="eastAsia" w:ascii="华文楷体" w:hAnsi="华文楷体" w:eastAsia="华文楷体" w:cs="华文楷体"/>
          <w:sz w:val="30"/>
          <w:szCs w:val="30"/>
        </w:rPr>
      </w:pPr>
    </w:p>
    <w:p w14:paraId="5D45B6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 Who through faith subdued kingdoms, wrought righteousness, obtained promises, stopped the mouths of lions,</w:t>
      </w:r>
    </w:p>
    <w:p w14:paraId="0A94B8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 他们因着信，制伏了敌国，行了公义，得了应许，堵了狮子的口，</w:t>
      </w:r>
    </w:p>
    <w:p w14:paraId="36663EC9">
      <w:pPr>
        <w:pStyle w:val="3"/>
        <w:spacing w:line="247" w:lineRule="auto"/>
        <w:rPr>
          <w:rFonts w:hint="eastAsia" w:ascii="华文楷体" w:hAnsi="华文楷体" w:eastAsia="华文楷体" w:cs="华文楷体"/>
          <w:sz w:val="30"/>
          <w:szCs w:val="30"/>
        </w:rPr>
      </w:pPr>
    </w:p>
    <w:p w14:paraId="434ABB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 Quenched the violence of fire, escaped the edge of the sword, out of weakness were made strong, waxed valiant in fight, turned to flight the armies of the aliens.</w:t>
      </w:r>
    </w:p>
    <w:p w14:paraId="391907E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 灭了烈火的猛势，脱了刀剑的锋刃；软弱变为刚强，争战显出勇敢，打退外邦的全军。</w:t>
      </w:r>
    </w:p>
    <w:p w14:paraId="64C45E0D">
      <w:pPr>
        <w:pStyle w:val="3"/>
        <w:spacing w:line="247" w:lineRule="auto"/>
        <w:rPr>
          <w:rFonts w:hint="eastAsia" w:ascii="华文楷体" w:hAnsi="华文楷体" w:eastAsia="华文楷体" w:cs="华文楷体"/>
          <w:sz w:val="30"/>
          <w:szCs w:val="30"/>
        </w:rPr>
      </w:pPr>
    </w:p>
    <w:p w14:paraId="7DEBCD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 Women received their dead raised to life again: and others were tortured, not accepting deliverance; that they might obtain a better resurrection:</w:t>
      </w:r>
    </w:p>
    <w:p w14:paraId="435016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 有妇人得自己的死人复活。又有人忍受严刑，不肯苟且得释放，为要得着更美的复活。</w:t>
      </w:r>
    </w:p>
    <w:p w14:paraId="436BA00C">
      <w:pPr>
        <w:pStyle w:val="3"/>
        <w:spacing w:line="247" w:lineRule="auto"/>
        <w:rPr>
          <w:rFonts w:hint="eastAsia" w:ascii="华文楷体" w:hAnsi="华文楷体" w:eastAsia="华文楷体" w:cs="华文楷体"/>
          <w:sz w:val="30"/>
          <w:szCs w:val="30"/>
        </w:rPr>
      </w:pPr>
    </w:p>
    <w:p w14:paraId="471245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 And others had trial of cruel mockings and scourgings, yea, moreover of bonds and imprisonment:</w:t>
      </w:r>
    </w:p>
    <w:p w14:paraId="153A99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 又有人忍受戏弄、鞭打、捆锁和监禁的试炼。</w:t>
      </w:r>
    </w:p>
    <w:p w14:paraId="2E3EDDCE">
      <w:pPr>
        <w:pStyle w:val="3"/>
        <w:spacing w:line="247" w:lineRule="auto"/>
        <w:rPr>
          <w:rFonts w:hint="eastAsia" w:ascii="华文楷体" w:hAnsi="华文楷体" w:eastAsia="华文楷体" w:cs="华文楷体"/>
          <w:sz w:val="30"/>
          <w:szCs w:val="30"/>
        </w:rPr>
      </w:pPr>
    </w:p>
    <w:p w14:paraId="05C92A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 They were stoned, they were sawn asunder, were tempted, were slain with the sword: they wandered about in sheepskins and goatskins; being destitute, afflicted, tormented;</w:t>
      </w:r>
    </w:p>
    <w:p w14:paraId="4431E5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 他们被石头打死，被锯锯死，受试探，被刀杀；披着绵羊、山羊的皮各处奔跑，受穷乏、患难、苦害，</w:t>
      </w:r>
    </w:p>
    <w:p w14:paraId="0C9D3DA2">
      <w:pPr>
        <w:pStyle w:val="3"/>
        <w:spacing w:line="247" w:lineRule="auto"/>
        <w:rPr>
          <w:rFonts w:hint="eastAsia" w:ascii="华文楷体" w:hAnsi="华文楷体" w:eastAsia="华文楷体" w:cs="华文楷体"/>
          <w:sz w:val="30"/>
          <w:szCs w:val="30"/>
        </w:rPr>
      </w:pPr>
    </w:p>
    <w:p w14:paraId="0F9D61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 (Of whom the world was not worthy:) they wandered in deserts, and in mountains, and in dens and caves of the earth.</w:t>
      </w:r>
    </w:p>
    <w:p w14:paraId="4F491C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 (在他们，世界配不过他们，)他们在旷野、山岭、山洞、地穴，飘流无定。</w:t>
      </w:r>
    </w:p>
    <w:p w14:paraId="38ACF18C">
      <w:pPr>
        <w:pStyle w:val="3"/>
        <w:spacing w:line="247" w:lineRule="auto"/>
        <w:rPr>
          <w:rFonts w:hint="eastAsia" w:ascii="华文楷体" w:hAnsi="华文楷体" w:eastAsia="华文楷体" w:cs="华文楷体"/>
          <w:sz w:val="30"/>
          <w:szCs w:val="30"/>
        </w:rPr>
      </w:pPr>
    </w:p>
    <w:p w14:paraId="6EC7425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 And these all, having obtained a good report through faith, received not the promise:</w:t>
      </w:r>
    </w:p>
    <w:p w14:paraId="00AA72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 这些人都因信得了美好的证据，却仍未得着所应许的；</w:t>
      </w:r>
    </w:p>
    <w:p w14:paraId="1871135A">
      <w:pPr>
        <w:pStyle w:val="3"/>
        <w:spacing w:line="247" w:lineRule="auto"/>
        <w:rPr>
          <w:rFonts w:hint="eastAsia" w:ascii="华文楷体" w:hAnsi="华文楷体" w:eastAsia="华文楷体" w:cs="华文楷体"/>
          <w:sz w:val="30"/>
          <w:szCs w:val="30"/>
        </w:rPr>
      </w:pPr>
    </w:p>
    <w:p w14:paraId="520C618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 God having provided some better thing for us, that they without us should not be made perfect.</w:t>
      </w:r>
    </w:p>
    <w:p w14:paraId="367701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 因为神给我们预备了更美的事，叫他们若不与我们同得，就不能完全。</w:t>
      </w:r>
    </w:p>
    <w:p w14:paraId="23F6884C">
      <w:pPr>
        <w:pStyle w:val="3"/>
        <w:spacing w:line="247" w:lineRule="auto"/>
        <w:rPr>
          <w:rFonts w:hint="eastAsia" w:ascii="华文楷体" w:hAnsi="华文楷体" w:eastAsia="华文楷体" w:cs="华文楷体"/>
          <w:sz w:val="30"/>
          <w:szCs w:val="30"/>
        </w:rPr>
      </w:pPr>
    </w:p>
    <w:p w14:paraId="1A7DB8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 Wherefore seeing we also are compassed about with so great a cloud of witnesses, let us lay aside every weight, and the sin which doth so easily beset us, and let us run with patience the race that is set before us</w:t>
      </w:r>
    </w:p>
    <w:p w14:paraId="3F9871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 我们既有这许多的见证人，如同云彩围着我们，就当放下各样的重担，脱去容易缠累我们的罪，存心忍耐，奔那摆在我们前头的路程。</w:t>
      </w:r>
    </w:p>
    <w:p w14:paraId="00463392">
      <w:pPr>
        <w:pStyle w:val="3"/>
        <w:spacing w:line="247" w:lineRule="auto"/>
        <w:rPr>
          <w:rFonts w:hint="eastAsia" w:ascii="华文楷体" w:hAnsi="华文楷体" w:eastAsia="华文楷体" w:cs="华文楷体"/>
          <w:sz w:val="30"/>
          <w:szCs w:val="30"/>
        </w:rPr>
      </w:pPr>
    </w:p>
    <w:p w14:paraId="2CBCD104">
      <w:pPr>
        <w:pStyle w:val="3"/>
        <w:spacing w:line="247" w:lineRule="auto"/>
        <w:rPr>
          <w:rFonts w:hint="eastAsia" w:ascii="华文楷体" w:hAnsi="华文楷体" w:eastAsia="华文楷体" w:cs="华文楷体"/>
          <w:sz w:val="30"/>
          <w:szCs w:val="30"/>
        </w:rPr>
      </w:pPr>
    </w:p>
    <w:p w14:paraId="181E766F">
      <w:pPr>
        <w:pStyle w:val="3"/>
        <w:spacing w:line="247" w:lineRule="auto"/>
        <w:rPr>
          <w:rFonts w:hint="eastAsia" w:ascii="华文楷体" w:hAnsi="华文楷体" w:eastAsia="华文楷体" w:cs="华文楷体"/>
          <w:sz w:val="30"/>
          <w:szCs w:val="30"/>
        </w:rPr>
      </w:pPr>
    </w:p>
    <w:p w14:paraId="7EDA8962">
      <w:pPr>
        <w:bidi w:val="0"/>
        <w:rPr>
          <w:rFonts w:hint="eastAsia"/>
        </w:rPr>
      </w:pPr>
      <w:bookmarkStart w:id="0" w:name="bookmark1"/>
      <w:bookmarkEnd w:id="0"/>
    </w:p>
    <w:p w14:paraId="01E4CF13">
      <w:pPr>
        <w:pStyle w:val="3"/>
        <w:spacing w:line="243" w:lineRule="auto"/>
        <w:rPr>
          <w:rFonts w:hint="eastAsia" w:ascii="华文楷体" w:hAnsi="华文楷体" w:eastAsia="华文楷体" w:cs="华文楷体"/>
          <w:sz w:val="30"/>
          <w:szCs w:val="30"/>
        </w:rPr>
      </w:pPr>
    </w:p>
    <w:p w14:paraId="2366F905">
      <w:pPr>
        <w:pStyle w:val="2"/>
        <w:bidi w:val="0"/>
        <w:rPr>
          <w:rFonts w:hint="eastAsia"/>
          <w:sz w:val="30"/>
          <w:szCs w:val="30"/>
        </w:rPr>
      </w:pPr>
      <w:r>
        <w:rPr>
          <w:rFonts w:hint="eastAsia"/>
          <w:sz w:val="30"/>
          <w:szCs w:val="30"/>
        </w:rPr>
        <w:t>"Now faith is the substance of things hoped for, the evidence of things not seen." Hebrews 11:1.</w:t>
      </w:r>
    </w:p>
    <w:p w14:paraId="3864E87F">
      <w:pPr>
        <w:pStyle w:val="2"/>
        <w:bidi w:val="0"/>
        <w:rPr>
          <w:rFonts w:hint="eastAsia"/>
          <w:sz w:val="30"/>
          <w:szCs w:val="30"/>
        </w:rPr>
      </w:pPr>
      <w:r>
        <w:rPr>
          <w:rFonts w:hint="eastAsia"/>
          <w:sz w:val="30"/>
          <w:szCs w:val="30"/>
        </w:rPr>
        <w:t>"信心是所望之事的实底，是未见之事的确据。"希伯来书11:1。</w:t>
      </w:r>
    </w:p>
    <w:p w14:paraId="5D2F9FDA">
      <w:pPr>
        <w:pStyle w:val="3"/>
        <w:spacing w:line="243" w:lineRule="auto"/>
        <w:rPr>
          <w:rFonts w:hint="eastAsia" w:ascii="华文楷体" w:hAnsi="华文楷体" w:eastAsia="华文楷体" w:cs="华文楷体"/>
          <w:sz w:val="30"/>
          <w:szCs w:val="30"/>
        </w:rPr>
      </w:pPr>
    </w:p>
    <w:p w14:paraId="36FF11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faith, two points are necessary to be known of every Christian: the doctrine and the practice of it.</w:t>
      </w:r>
    </w:p>
    <w:p w14:paraId="17BDBE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关于信心，每个基督徒必须知道两点：信心的教义和实践。</w:t>
      </w:r>
    </w:p>
    <w:p w14:paraId="3450C75A">
      <w:pPr>
        <w:pStyle w:val="3"/>
        <w:spacing w:line="243" w:lineRule="auto"/>
        <w:rPr>
          <w:rFonts w:hint="eastAsia" w:ascii="华文楷体" w:hAnsi="华文楷体" w:eastAsia="华文楷体" w:cs="华文楷体"/>
          <w:sz w:val="30"/>
          <w:szCs w:val="30"/>
        </w:rPr>
      </w:pPr>
    </w:p>
    <w:p w14:paraId="28F665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doctrine of faith (being grounded and gathered out of the Word of God) is comprised in the Creed, commonly called the Apostles' Creed, which being already by us expounded, it followeth in order (next after the doctrine) to lay down also the practice of faith: for which purpose we have chosen this eleventh chapter to the Hebrews as being a portion of scripture wherein the said practice of faith is most excellently and at large set down.</w:t>
      </w:r>
    </w:p>
    <w:p w14:paraId="792C9E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整个教义（建立在并收集自神的圣言）包含在信经中，通常称为《使徒信经》，我们已经对其进行了阐述，接下来按顺序（在教义之后）是阐明信心的实践：为此目的，我们选择了希伯来书第十一章，因为这部分经文最为出色且详尽地阐述了所说的信心实践。</w:t>
      </w:r>
    </w:p>
    <w:p w14:paraId="05A4565F">
      <w:pPr>
        <w:pStyle w:val="3"/>
        <w:spacing w:line="243" w:lineRule="auto"/>
        <w:rPr>
          <w:rFonts w:hint="eastAsia" w:ascii="华文楷体" w:hAnsi="华文楷体" w:eastAsia="华文楷体" w:cs="华文楷体"/>
          <w:sz w:val="30"/>
          <w:szCs w:val="30"/>
        </w:rPr>
      </w:pPr>
    </w:p>
    <w:p w14:paraId="02936C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chapter depends on the former thus: We may read in the former chapter that many Jews, having received the faith and given their names to Christ, did afterward fall away; therefore towards the end of the chapter there is added a notable exhortation tending to persuade the Hebrews to persevere in faith unto the end, as also to suffer patiently whatever shall befall them in the profession of it.</w:t>
      </w:r>
    </w:p>
    <w:p w14:paraId="0D476B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依赖于前一章如下：我们在前一章中可以读到，许多犹太人，虽然接受了信仰并归入基督的名下，但后来却背道而行；因此在该章结尾处，添加了一个显著的劝勉，旨在说服希伯来人在信心中坚持到底，并在信仰告白中耐心忍受一切可能遭遇的事。</w:t>
      </w:r>
    </w:p>
    <w:p w14:paraId="1E1F363F">
      <w:pPr>
        <w:pStyle w:val="3"/>
        <w:spacing w:line="243" w:lineRule="auto"/>
        <w:rPr>
          <w:rFonts w:hint="eastAsia" w:ascii="华文楷体" w:hAnsi="华文楷体" w:eastAsia="华文楷体" w:cs="华文楷体"/>
          <w:sz w:val="30"/>
          <w:szCs w:val="30"/>
        </w:rPr>
      </w:pPr>
    </w:p>
    <w:p w14:paraId="0448A8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urge the exhortation, there are divers reasons, not needful to be alleged, for they concern not the present purpose.</w:t>
      </w:r>
    </w:p>
    <w:p w14:paraId="448C3CE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为了强调这一劝勉，有各种理由，但不需在此提出，因为它们与当前的目的无关。</w:t>
      </w:r>
    </w:p>
    <w:p w14:paraId="17784C11">
      <w:pPr>
        <w:pStyle w:val="3"/>
        <w:spacing w:line="243" w:lineRule="auto"/>
        <w:rPr>
          <w:rFonts w:hint="eastAsia" w:ascii="华文楷体" w:hAnsi="华文楷体" w:eastAsia="华文楷体" w:cs="华文楷体"/>
          <w:sz w:val="30"/>
          <w:szCs w:val="30"/>
        </w:rPr>
      </w:pPr>
    </w:p>
    <w:p w14:paraId="6EDB96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chapter, he continues the same exhortation; and the whole chapter (as I take it) is nothing else in substance but one reason to urge the former exhortation to perseverance in faith; and the reason is drawn from the excellency of faith: for this chapter doth divers ways set down what an excellent gift of God faith is.</w:t>
      </w:r>
    </w:p>
    <w:p w14:paraId="78F48C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现在，在这一章中，他继续同样的劝勉；整章（依我看来）实质上只是一个理由，用来强调先前关于在信心中坚持的劝勉；这个理由源自信心的卓越性：因为本章以各种方式阐述了信心是神多么卓越的恩赐。</w:t>
      </w:r>
    </w:p>
    <w:p w14:paraId="71438AE8">
      <w:pPr>
        <w:pStyle w:val="3"/>
        <w:spacing w:line="243" w:lineRule="auto"/>
        <w:rPr>
          <w:rFonts w:hint="eastAsia" w:ascii="华文楷体" w:hAnsi="华文楷体" w:eastAsia="华文楷体" w:cs="华文楷体"/>
          <w:sz w:val="30"/>
          <w:szCs w:val="30"/>
        </w:rPr>
      </w:pPr>
    </w:p>
    <w:p w14:paraId="1BF384D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scope therefore is manifest to be nothing else but to urge them to persevere and continue in that faith, proved at large to be so excellent a thing; and indeed he could not bring a better argument to move them to love and hold fast their faith, than by persuading them of the excellency of it.</w:t>
      </w:r>
    </w:p>
    <w:p w14:paraId="2211CC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因此，他的整个目的显然不外乎是敦促他们在信心中坚持和持守，这信心已被广泛证明是如此卓越的事物；实际上，他不能提出比说服他们相信信心的卓越性更好的论据，来促使他们爱护并持守他们的信心。</w:t>
      </w:r>
    </w:p>
    <w:p w14:paraId="44E6CE79">
      <w:pPr>
        <w:pStyle w:val="3"/>
        <w:spacing w:line="243" w:lineRule="auto"/>
        <w:rPr>
          <w:rFonts w:hint="eastAsia" w:ascii="华文楷体" w:hAnsi="华文楷体" w:eastAsia="华文楷体" w:cs="华文楷体"/>
          <w:sz w:val="30"/>
          <w:szCs w:val="30"/>
        </w:rPr>
      </w:pPr>
    </w:p>
    <w:p w14:paraId="0CC0B0D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common reason bids us not only choose, but hold fast that that is excellent.</w:t>
      </w:r>
    </w:p>
    <w:p w14:paraId="0F4930C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因为常理告诉我们不仅要选择，还要坚守那卓越的事物。</w:t>
      </w:r>
    </w:p>
    <w:p w14:paraId="59ABA47D">
      <w:pPr>
        <w:pStyle w:val="3"/>
        <w:spacing w:line="243" w:lineRule="auto"/>
        <w:rPr>
          <w:rFonts w:hint="eastAsia" w:ascii="华文楷体" w:hAnsi="华文楷体" w:eastAsia="华文楷体" w:cs="华文楷体"/>
          <w:sz w:val="30"/>
          <w:szCs w:val="30"/>
        </w:rPr>
      </w:pPr>
    </w:p>
    <w:p w14:paraId="685E37C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this coherence, we may learn, in a word, that perseverance in faith is a matter not of ordinary necessity, nor of mean excellency, to the urging whereof the author of this epistle useth so large and so forcible an exhortation insomuch as, whereas ordinary exhortations occupy the room of one or some few verses, this is continued through divers chapters.</w:t>
      </w:r>
    </w:p>
    <w:p w14:paraId="64C5F11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种连贯性中，我们可以一言以蔽之地了解到，在信心中的坚持不是一般必要性的事，也不是平庸卓越性的事，为了敦促这一点，这封书信的作者使用了如此广泛而有力的劝勉，以至于，虽然普通的劝勉仅占用一节或几节经文的篇幅，这一劝勉却贯穿了多个章节。</w:t>
      </w:r>
    </w:p>
    <w:p w14:paraId="1D9D855B">
      <w:pPr>
        <w:pStyle w:val="3"/>
        <w:spacing w:line="243" w:lineRule="auto"/>
        <w:rPr>
          <w:rFonts w:hint="eastAsia" w:ascii="华文楷体" w:hAnsi="华文楷体" w:eastAsia="华文楷体" w:cs="华文楷体"/>
          <w:sz w:val="30"/>
          <w:szCs w:val="30"/>
        </w:rPr>
      </w:pPr>
    </w:p>
    <w:p w14:paraId="18E3AD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parts of this whole chapter are two:</w:t>
      </w:r>
    </w:p>
    <w:p w14:paraId="4BA246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本章的部分共有两个：</w:t>
      </w:r>
    </w:p>
    <w:p w14:paraId="37C5C38E">
      <w:pPr>
        <w:pStyle w:val="3"/>
        <w:spacing w:line="243" w:lineRule="auto"/>
        <w:rPr>
          <w:rFonts w:hint="eastAsia" w:ascii="华文楷体" w:hAnsi="华文楷体" w:eastAsia="华文楷体" w:cs="华文楷体"/>
          <w:sz w:val="30"/>
          <w:szCs w:val="30"/>
        </w:rPr>
      </w:pPr>
    </w:p>
    <w:p w14:paraId="3169A3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general description of faith, vv. 1-4.</w:t>
      </w:r>
    </w:p>
    <w:p w14:paraId="35F6C7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信心的总体描述，1-4节。</w:t>
      </w:r>
    </w:p>
    <w:p w14:paraId="39C24391">
      <w:pPr>
        <w:pStyle w:val="3"/>
        <w:spacing w:line="243" w:lineRule="auto"/>
        <w:rPr>
          <w:rFonts w:hint="eastAsia" w:ascii="华文楷体" w:hAnsi="华文楷体" w:eastAsia="华文楷体" w:cs="华文楷体"/>
          <w:sz w:val="30"/>
          <w:szCs w:val="30"/>
        </w:rPr>
      </w:pPr>
    </w:p>
    <w:p w14:paraId="7AAB5B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illustration or declaration of that description, by a large rehearsal of manifold examples of ancient and worthy men in the Old Testament, vv. 4 to the end. Of these two in order:</w:t>
      </w:r>
    </w:p>
    <w:p w14:paraId="385F7C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对该描述的说明或阐释，通过详细叙述旧约中众多古代杰出人物的例子，从第4节到结尾。按顺序讲这两部分：</w:t>
      </w:r>
    </w:p>
    <w:p w14:paraId="78E3ED86">
      <w:pPr>
        <w:pStyle w:val="3"/>
        <w:spacing w:line="243" w:lineRule="auto"/>
        <w:rPr>
          <w:rFonts w:hint="eastAsia" w:ascii="华文楷体" w:hAnsi="华文楷体" w:eastAsia="华文楷体" w:cs="华文楷体"/>
          <w:sz w:val="30"/>
          <w:szCs w:val="30"/>
        </w:rPr>
      </w:pPr>
    </w:p>
    <w:p w14:paraId="6012A2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of faith consists of three actions or effects of faith, set down in three several verses:</w:t>
      </w:r>
    </w:p>
    <w:p w14:paraId="583020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信心的描述包括信心的三个行为或效果，分别记载在三个不同的经文中：</w:t>
      </w:r>
    </w:p>
    <w:p w14:paraId="5876F223">
      <w:pPr>
        <w:pStyle w:val="3"/>
        <w:spacing w:line="243" w:lineRule="auto"/>
        <w:rPr>
          <w:rFonts w:hint="eastAsia" w:ascii="华文楷体" w:hAnsi="华文楷体" w:eastAsia="华文楷体" w:cs="华文楷体"/>
          <w:sz w:val="30"/>
          <w:szCs w:val="30"/>
        </w:rPr>
      </w:pPr>
    </w:p>
    <w:p w14:paraId="284635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effect in the first verse. Faith makes things which are not (but only are hoped for) after a sort to subsist and to be present with the believer.</w:t>
      </w:r>
    </w:p>
    <w:p w14:paraId="44E16B0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第一个效果在第一节。信心使那些不存在的事物（只是所盼望的）以某种方式在信徒心中存在并与之同在。</w:t>
      </w:r>
    </w:p>
    <w:p w14:paraId="3E6A76FE">
      <w:pPr>
        <w:pStyle w:val="3"/>
        <w:spacing w:line="243" w:lineRule="auto"/>
        <w:rPr>
          <w:rFonts w:hint="eastAsia" w:ascii="华文楷体" w:hAnsi="华文楷体" w:eastAsia="华文楷体" w:cs="华文楷体"/>
          <w:sz w:val="30"/>
          <w:szCs w:val="30"/>
        </w:rPr>
      </w:pPr>
    </w:p>
    <w:p w14:paraId="3B15B6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in the second verse. Faith makes a believer approved of God.</w:t>
      </w:r>
    </w:p>
    <w:p w14:paraId="1044F5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第二个效果在第二节。信心使信徒得到神的认可。</w:t>
      </w:r>
    </w:p>
    <w:p w14:paraId="09951E17">
      <w:pPr>
        <w:pStyle w:val="3"/>
        <w:spacing w:line="243" w:lineRule="auto"/>
        <w:rPr>
          <w:rFonts w:hint="eastAsia" w:ascii="华文楷体" w:hAnsi="华文楷体" w:eastAsia="华文楷体" w:cs="华文楷体"/>
          <w:sz w:val="30"/>
          <w:szCs w:val="30"/>
        </w:rPr>
      </w:pPr>
    </w:p>
    <w:p w14:paraId="3D44C8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in the third verse. Faith makes a man understand and believe things incredible to sense and reason.</w:t>
      </w:r>
    </w:p>
    <w:p w14:paraId="5D6C5FD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第三个效果在第三节。信心使人理解并相信对感官和理性而言不可思议的事情。</w:t>
      </w:r>
    </w:p>
    <w:p w14:paraId="3A09F8C6">
      <w:pPr>
        <w:pStyle w:val="3"/>
        <w:spacing w:line="243" w:lineRule="auto"/>
        <w:rPr>
          <w:rFonts w:hint="eastAsia" w:ascii="华文楷体" w:hAnsi="华文楷体" w:eastAsia="华文楷体" w:cs="华文楷体"/>
          <w:sz w:val="30"/>
          <w:szCs w:val="30"/>
        </w:rPr>
      </w:pPr>
    </w:p>
    <w:p w14:paraId="001451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in order.</w:t>
      </w:r>
    </w:p>
    <w:p w14:paraId="4DD6B0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按顺序讲述这些。</w:t>
      </w:r>
    </w:p>
    <w:p w14:paraId="61A7109E">
      <w:pPr>
        <w:pStyle w:val="3"/>
        <w:spacing w:line="243" w:lineRule="auto"/>
        <w:rPr>
          <w:rFonts w:hint="eastAsia" w:ascii="华文楷体" w:hAnsi="华文楷体" w:eastAsia="华文楷体" w:cs="华文楷体"/>
          <w:sz w:val="30"/>
          <w:szCs w:val="30"/>
        </w:rPr>
      </w:pPr>
    </w:p>
    <w:p w14:paraId="369DCC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faith is the ground of things which are hoped for: and the evidence of things which are not seen.</w:t>
      </w:r>
    </w:p>
    <w:p w14:paraId="60ED17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信心是所望之事的根基：是未见之事的确据。</w:t>
      </w:r>
    </w:p>
    <w:p w14:paraId="32BA42BB">
      <w:pPr>
        <w:pStyle w:val="3"/>
        <w:spacing w:line="243" w:lineRule="auto"/>
        <w:rPr>
          <w:rFonts w:hint="eastAsia" w:ascii="华文楷体" w:hAnsi="华文楷体" w:eastAsia="华文楷体" w:cs="华文楷体"/>
          <w:sz w:val="30"/>
          <w:szCs w:val="30"/>
        </w:rPr>
      </w:pPr>
    </w:p>
    <w:p w14:paraId="2D8C27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first verse contains the first effect in the description of faith, wherein first let us see the true meaning of the words; secondly, what instructions they do naturally yield unto us.</w:t>
      </w:r>
    </w:p>
    <w:p w14:paraId="1D330F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这第一节包含了信心描述中的第一个效果，在此我们首先要看这些词语的真正含义；其次，它们自然给我们带来什么教导。</w:t>
      </w:r>
    </w:p>
    <w:p w14:paraId="351607BD">
      <w:pPr>
        <w:pStyle w:val="3"/>
        <w:spacing w:line="243" w:lineRule="auto"/>
        <w:rPr>
          <w:rFonts w:hint="eastAsia" w:ascii="华文楷体" w:hAnsi="华文楷体" w:eastAsia="华文楷体" w:cs="华文楷体"/>
          <w:sz w:val="30"/>
          <w:szCs w:val="30"/>
        </w:rPr>
      </w:pPr>
    </w:p>
    <w:p w14:paraId="24BE47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meaning, we must examine the words severally. Now faith.</w:t>
      </w:r>
    </w:p>
    <w:p w14:paraId="36C593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关于含义，我们必须分别检视这些词语。现在说信心。</w:t>
      </w:r>
    </w:p>
    <w:p w14:paraId="74A72B4D">
      <w:pPr>
        <w:pStyle w:val="3"/>
        <w:spacing w:line="243" w:lineRule="auto"/>
        <w:rPr>
          <w:rFonts w:hint="eastAsia" w:ascii="华文楷体" w:hAnsi="华文楷体" w:eastAsia="华文楷体" w:cs="华文楷体"/>
          <w:sz w:val="30"/>
          <w:szCs w:val="30"/>
        </w:rPr>
      </w:pPr>
    </w:p>
    <w:p w14:paraId="0BBF8F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the Word of God is specially of three sorts: Historical, miraculous, and justifying or saving faith.</w:t>
      </w:r>
    </w:p>
    <w:p w14:paraId="295985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在神的圣言中，信心特别有三种：历史性的信心，神迹性的信心，以及称义或得救的信心。</w:t>
      </w:r>
    </w:p>
    <w:p w14:paraId="7DD3B819">
      <w:pPr>
        <w:pStyle w:val="3"/>
        <w:spacing w:line="243" w:lineRule="auto"/>
        <w:rPr>
          <w:rFonts w:hint="eastAsia" w:ascii="华文楷体" w:hAnsi="华文楷体" w:eastAsia="华文楷体" w:cs="华文楷体"/>
          <w:sz w:val="30"/>
          <w:szCs w:val="30"/>
        </w:rPr>
      </w:pPr>
    </w:p>
    <w:p w14:paraId="42EA8B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Historical faith is not only a knowledge of the Word, but an assent of the heart to the truth of it; and this faith is general not only to all men, good and bad, but even to the devils themselves, James 2:19, Thou believest there is one God, thou doest well: the devils also believe it, and tremble.</w:t>
      </w:r>
    </w:p>
    <w:p w14:paraId="7FF816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历史性信心不仅是对圣言的知识，还是心灵对其真理的认同；这种信心普遍存在于所有人中，无论好坏，甚至连魔鬼自己也有，雅各书2:19，"你信神只有一位，你信的不错；魔鬼也信，却是战惊"。</w:t>
      </w:r>
    </w:p>
    <w:p w14:paraId="4AEAB98A">
      <w:pPr>
        <w:pStyle w:val="3"/>
        <w:spacing w:line="243" w:lineRule="auto"/>
        <w:rPr>
          <w:rFonts w:hint="eastAsia" w:ascii="华文楷体" w:hAnsi="华文楷体" w:eastAsia="华文楷体" w:cs="华文楷体"/>
          <w:sz w:val="30"/>
          <w:szCs w:val="30"/>
        </w:rPr>
      </w:pPr>
    </w:p>
    <w:p w14:paraId="26D62F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that will believe out of the scripture there is one God, he will believe historically anything in the scripture.</w:t>
      </w:r>
    </w:p>
    <w:p w14:paraId="439119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如今，那从圣经中相信只有一位神的人，他会历史性地相信圣经中的任何事。</w:t>
      </w:r>
    </w:p>
    <w:p w14:paraId="22E1A38E">
      <w:pPr>
        <w:pStyle w:val="3"/>
        <w:spacing w:line="243" w:lineRule="auto"/>
        <w:rPr>
          <w:rFonts w:hint="eastAsia" w:ascii="华文楷体" w:hAnsi="华文楷体" w:eastAsia="华文楷体" w:cs="华文楷体"/>
          <w:sz w:val="30"/>
          <w:szCs w:val="30"/>
        </w:rPr>
      </w:pPr>
    </w:p>
    <w:p w14:paraId="1AC00E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Miraculous, or the faith of miracles, which is an inward persuasion of the heart, wrought by some special instinct of the Holy Ghost in some man, whereby he is truly persuaded that God will use him as his instrument for the working of some miracles: this also is general, both to elect and reprobate.</w:t>
      </w:r>
    </w:p>
    <w:p w14:paraId="2146D12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神迹性的，或行神迹的信心，是心灵内在的确信，由圣灵在某些人心中通过某种特殊的感动而产生，借此他真正确信神会使用他作为祂的器皿来行某些神迹：这也是普遍的，无论是选民还是被弃绝的人都有。</w:t>
      </w:r>
    </w:p>
    <w:p w14:paraId="29BD9D89">
      <w:pPr>
        <w:pStyle w:val="3"/>
        <w:spacing w:line="243" w:lineRule="auto"/>
        <w:rPr>
          <w:rFonts w:hint="eastAsia" w:ascii="华文楷体" w:hAnsi="华文楷体" w:eastAsia="华文楷体" w:cs="华文楷体"/>
          <w:sz w:val="30"/>
          <w:szCs w:val="30"/>
        </w:rPr>
      </w:pPr>
    </w:p>
    <w:p w14:paraId="7A6D41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had it with the rest of the Apostles.</w:t>
      </w:r>
    </w:p>
    <w:p w14:paraId="399AC66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犹大与其他使徒一样拥有这种信心。</w:t>
      </w:r>
    </w:p>
    <w:p w14:paraId="5C14FB45">
      <w:pPr>
        <w:pStyle w:val="3"/>
        <w:spacing w:line="243" w:lineRule="auto"/>
        <w:rPr>
          <w:rFonts w:hint="eastAsia" w:ascii="华文楷体" w:hAnsi="华文楷体" w:eastAsia="华文楷体" w:cs="华文楷体"/>
          <w:sz w:val="30"/>
          <w:szCs w:val="30"/>
        </w:rPr>
      </w:pPr>
    </w:p>
    <w:p w14:paraId="6348FB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Saving (commonly called justifying) faith, which is special persuasion wrought by the Holy Ghost in the heart of those that are effectually called, concerning their reconciliation and salvation by Christ.</w:t>
      </w:r>
    </w:p>
    <w:p w14:paraId="1FD10F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得救（通常称为称义）的信心，是圣灵在那些被有效呼召之人心中所产生的特殊确信，关乎他们藉着基督所得的和好与救恩。</w:t>
      </w:r>
    </w:p>
    <w:p w14:paraId="63BFE7A2">
      <w:pPr>
        <w:pStyle w:val="3"/>
        <w:spacing w:line="243" w:lineRule="auto"/>
        <w:rPr>
          <w:rFonts w:hint="eastAsia" w:ascii="华文楷体" w:hAnsi="华文楷体" w:eastAsia="华文楷体" w:cs="华文楷体"/>
          <w:sz w:val="30"/>
          <w:szCs w:val="30"/>
        </w:rPr>
      </w:pPr>
    </w:p>
    <w:p w14:paraId="3C92A2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three sorts of faith, the third is principally meant in this place.</w:t>
      </w:r>
    </w:p>
    <w:p w14:paraId="6C8100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在这段经文中，这三种信心中，主要指的是第三种。</w:t>
      </w:r>
    </w:p>
    <w:p w14:paraId="53DD216E">
      <w:pPr>
        <w:pStyle w:val="3"/>
        <w:spacing w:line="243" w:lineRule="auto"/>
        <w:rPr>
          <w:rFonts w:hint="eastAsia" w:ascii="华文楷体" w:hAnsi="华文楷体" w:eastAsia="华文楷体" w:cs="华文楷体"/>
          <w:sz w:val="30"/>
          <w:szCs w:val="30"/>
        </w:rPr>
      </w:pPr>
    </w:p>
    <w:p w14:paraId="781D7DA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in the description, and over all the chapter, there are some things that agree to other faith than it, yet I say the general scope in this chapter is principally of that faith that saves a man.</w:t>
      </w:r>
    </w:p>
    <w:p w14:paraId="099E92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虽然在描述中，以及整章中，有些内容也适用于其他信心，但我要说，本章的总体范围主要是关于那使人得救的信心。</w:t>
      </w:r>
    </w:p>
    <w:p w14:paraId="3E776050">
      <w:pPr>
        <w:pStyle w:val="3"/>
        <w:spacing w:line="243" w:lineRule="auto"/>
        <w:rPr>
          <w:rFonts w:hint="eastAsia" w:ascii="华文楷体" w:hAnsi="华文楷体" w:eastAsia="华文楷体" w:cs="华文楷体"/>
          <w:sz w:val="30"/>
          <w:szCs w:val="30"/>
        </w:rPr>
      </w:pPr>
    </w:p>
    <w:p w14:paraId="1CAE7A8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us therefore to learn carefully the instructions that concern the practice of this faith, for it is no less than saving faith.</w:t>
      </w:r>
    </w:p>
    <w:p w14:paraId="45F82F7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因此，我们应当认真学习关于这种信心实践的教导，因为它不亚于得救的信心。</w:t>
      </w:r>
    </w:p>
    <w:p w14:paraId="02489AAB">
      <w:pPr>
        <w:pStyle w:val="3"/>
        <w:spacing w:line="243" w:lineRule="auto"/>
        <w:rPr>
          <w:rFonts w:hint="eastAsia" w:ascii="华文楷体" w:hAnsi="华文楷体" w:eastAsia="华文楷体" w:cs="华文楷体"/>
          <w:sz w:val="30"/>
          <w:szCs w:val="30"/>
        </w:rPr>
      </w:pPr>
    </w:p>
    <w:p w14:paraId="60478D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said that this faith is the ground, or substance, for the Word signifies both.</w:t>
      </w:r>
    </w:p>
    <w:p w14:paraId="425C21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其次，据说这信心是根基，或实质，因为这个词表示两者。</w:t>
      </w:r>
    </w:p>
    <w:p w14:paraId="78AB2FF1">
      <w:pPr>
        <w:pStyle w:val="3"/>
        <w:spacing w:line="243" w:lineRule="auto"/>
        <w:rPr>
          <w:rFonts w:hint="eastAsia" w:ascii="华文楷体" w:hAnsi="华文楷体" w:eastAsia="华文楷体" w:cs="华文楷体"/>
          <w:sz w:val="30"/>
          <w:szCs w:val="30"/>
        </w:rPr>
      </w:pPr>
    </w:p>
    <w:p w14:paraId="1408EA6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that things hoped for, as yet are not, and so have no being nor substance.</w:t>
      </w:r>
    </w:p>
    <w:p w14:paraId="4403F3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意思是所盼望的事，尚未实现，因此没有存在或实质。</w:t>
      </w:r>
    </w:p>
    <w:p w14:paraId="75FC2109">
      <w:pPr>
        <w:pStyle w:val="3"/>
        <w:spacing w:line="243" w:lineRule="auto"/>
        <w:rPr>
          <w:rFonts w:hint="eastAsia" w:ascii="华文楷体" w:hAnsi="华文楷体" w:eastAsia="华文楷体" w:cs="华文楷体"/>
          <w:sz w:val="30"/>
          <w:szCs w:val="30"/>
        </w:rPr>
      </w:pPr>
    </w:p>
    <w:p w14:paraId="6AC41E5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faith that believes the promises and applieth them; that faith gives to those things which yet are not (after a sort) a substance or subsistence in the heart of the believer; so that that thing which never had, nor yet hath a being in itself, by this faith hath a being in the heart of the believer; this I take to be the true meaning.</w:t>
      </w:r>
    </w:p>
    <w:p w14:paraId="1E5DCE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相信应许并应用它们的信心；那信心给予那些尚不存在的事物（以某种方式）在信徒心中的实质或存在；所以那从未有过，也尚未在自身中存在的事物，通过这种信心在信徒的心中有了存在；我认为这是真正的含义。</w:t>
      </w:r>
    </w:p>
    <w:p w14:paraId="12DEB213">
      <w:pPr>
        <w:pStyle w:val="3"/>
        <w:spacing w:line="243" w:lineRule="auto"/>
        <w:rPr>
          <w:rFonts w:hint="eastAsia" w:ascii="华文楷体" w:hAnsi="华文楷体" w:eastAsia="华文楷体" w:cs="华文楷体"/>
          <w:sz w:val="30"/>
          <w:szCs w:val="30"/>
        </w:rPr>
      </w:pPr>
    </w:p>
    <w:p w14:paraId="774FD2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followeth of what things this faith is the ground or substance, namely, of things hoped for, or, and things not seen.</w:t>
      </w:r>
    </w:p>
    <w:p w14:paraId="4284F9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第三，接下来说明这信心是什么事物的根基或实质，即所盼望的事，或说，未见的事。</w:t>
      </w:r>
    </w:p>
    <w:p w14:paraId="26031CB4">
      <w:pPr>
        <w:pStyle w:val="3"/>
        <w:spacing w:line="243" w:lineRule="auto"/>
        <w:rPr>
          <w:rFonts w:hint="eastAsia" w:ascii="华文楷体" w:hAnsi="华文楷体" w:eastAsia="华文楷体" w:cs="华文楷体"/>
          <w:sz w:val="30"/>
          <w:szCs w:val="30"/>
        </w:rPr>
      </w:pPr>
    </w:p>
    <w:p w14:paraId="374379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be of two sorts: either in regard of the fathers of the Old Testament alone, or of them and us both.</w:t>
      </w:r>
    </w:p>
    <w:p w14:paraId="61185B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这些事物有两种：或专指旧约先祖们，或指他们和我们两者。</w:t>
      </w:r>
    </w:p>
    <w:p w14:paraId="40FCA5A8">
      <w:pPr>
        <w:pStyle w:val="3"/>
        <w:spacing w:line="243" w:lineRule="auto"/>
        <w:rPr>
          <w:rFonts w:hint="eastAsia" w:ascii="华文楷体" w:hAnsi="华文楷体" w:eastAsia="华文楷体" w:cs="华文楷体"/>
          <w:sz w:val="30"/>
          <w:szCs w:val="30"/>
        </w:rPr>
      </w:pPr>
    </w:p>
    <w:p w14:paraId="49BBD2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sort were these two: 1. The incarnation of Christ. 2. The publishing of the gospel, both to Jew and Gentile in a glorious manner: both these were hoped for of them, but we have seen them.</w:t>
      </w:r>
    </w:p>
    <w:p w14:paraId="33E4CD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第一种包括这两项：1. 基督的道成肉身。2. 福音以荣耀的方式向犹太人和外邦人传扬：这两项都是他们所盼望的，但我们已经见到了。</w:t>
      </w:r>
    </w:p>
    <w:p w14:paraId="3AB397D3">
      <w:pPr>
        <w:pStyle w:val="3"/>
        <w:spacing w:line="243" w:lineRule="auto"/>
        <w:rPr>
          <w:rFonts w:hint="eastAsia" w:ascii="华文楷体" w:hAnsi="华文楷体" w:eastAsia="华文楷体" w:cs="华文楷体"/>
          <w:sz w:val="30"/>
          <w:szCs w:val="30"/>
        </w:rPr>
      </w:pPr>
    </w:p>
    <w:p w14:paraId="666892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them they had a being only in faith, to us a being in themselves.</w:t>
      </w:r>
    </w:p>
    <w:p w14:paraId="67B761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对他们而言，这些事物只在信心中存在，对我们而言，它们本身已经存在。</w:t>
      </w:r>
    </w:p>
    <w:p w14:paraId="41C5B408">
      <w:pPr>
        <w:pStyle w:val="3"/>
        <w:spacing w:line="243" w:lineRule="auto"/>
        <w:rPr>
          <w:rFonts w:hint="eastAsia" w:ascii="华文楷体" w:hAnsi="华文楷体" w:eastAsia="华文楷体" w:cs="华文楷体"/>
          <w:sz w:val="30"/>
          <w:szCs w:val="30"/>
        </w:rPr>
      </w:pPr>
    </w:p>
    <w:p w14:paraId="1CBBE8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unto the fathers of the Old Testament, their faith gave these two things a being in their hearts and souls, though they came not to pass many hundred years after.</w:t>
      </w:r>
    </w:p>
    <w:p w14:paraId="23148F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现在对于旧约的先祖们，他们的信心使这两件事在他们的心灵中有了存在，尽管这些事要在几百年后才会发生。</w:t>
      </w:r>
    </w:p>
    <w:p w14:paraId="1F5FD281">
      <w:pPr>
        <w:pStyle w:val="3"/>
        <w:spacing w:line="244" w:lineRule="auto"/>
        <w:rPr>
          <w:rFonts w:hint="eastAsia" w:ascii="华文楷体" w:hAnsi="华文楷体" w:eastAsia="华文楷体" w:cs="华文楷体"/>
          <w:sz w:val="30"/>
          <w:szCs w:val="30"/>
        </w:rPr>
      </w:pPr>
    </w:p>
    <w:p w14:paraId="2796DA67">
      <w:pPr>
        <w:pStyle w:val="3"/>
        <w:spacing w:line="244" w:lineRule="auto"/>
        <w:rPr>
          <w:rFonts w:hint="eastAsia" w:ascii="华文楷体" w:hAnsi="华文楷体" w:eastAsia="华文楷体" w:cs="华文楷体"/>
          <w:sz w:val="30"/>
          <w:szCs w:val="30"/>
        </w:rPr>
      </w:pPr>
    </w:p>
    <w:p w14:paraId="0D4447E3">
      <w:pPr>
        <w:pStyle w:val="3"/>
        <w:spacing w:line="244" w:lineRule="auto"/>
        <w:rPr>
          <w:rFonts w:hint="eastAsia" w:ascii="华文楷体" w:hAnsi="华文楷体" w:eastAsia="华文楷体" w:cs="华文楷体"/>
          <w:sz w:val="30"/>
          <w:szCs w:val="30"/>
        </w:rPr>
      </w:pPr>
    </w:p>
    <w:p w14:paraId="68BFC15E">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other things which we hope for as well as they, which are to come, and not seen in respect of us both; and they be six:</w:t>
      </w:r>
    </w:p>
    <w:p w14:paraId="64CF4C38">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还有其他我们和他们一样盼望的事物，这些事物将要来临，对我们双方来说都是看不见的；这些事物有六种：</w:t>
      </w:r>
    </w:p>
    <w:p w14:paraId="6827DA7C">
      <w:pPr>
        <w:spacing w:before="85" w:line="277" w:lineRule="auto"/>
        <w:ind w:left="2" w:right="4" w:firstLine="11"/>
        <w:jc w:val="both"/>
        <w:rPr>
          <w:rFonts w:hint="eastAsia" w:ascii="华文楷体" w:hAnsi="华文楷体" w:eastAsia="华文楷体" w:cs="华文楷体"/>
          <w:sz w:val="30"/>
          <w:szCs w:val="30"/>
        </w:rPr>
      </w:pPr>
    </w:p>
    <w:p w14:paraId="3B51247A">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Justification, standing in the remission of sins.</w:t>
      </w:r>
    </w:p>
    <w:p w14:paraId="54F74016">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称义，在罪得赦免中站立。</w:t>
      </w:r>
    </w:p>
    <w:p w14:paraId="39C889B6">
      <w:pPr>
        <w:spacing w:before="85" w:line="277" w:lineRule="auto"/>
        <w:ind w:left="2" w:right="4" w:firstLine="11"/>
        <w:jc w:val="both"/>
        <w:rPr>
          <w:rFonts w:hint="eastAsia" w:ascii="华文楷体" w:hAnsi="华文楷体" w:eastAsia="华文楷体" w:cs="华文楷体"/>
          <w:sz w:val="30"/>
          <w:szCs w:val="30"/>
        </w:rPr>
      </w:pPr>
    </w:p>
    <w:p w14:paraId="6EA2B3F2">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Sanctification in this life.</w:t>
      </w:r>
    </w:p>
    <w:p w14:paraId="2C361DC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今生的成圣。</w:t>
      </w:r>
    </w:p>
    <w:p w14:paraId="2B8C0C11">
      <w:pPr>
        <w:spacing w:before="85" w:line="277" w:lineRule="auto"/>
        <w:ind w:left="2" w:right="4" w:firstLine="11"/>
        <w:jc w:val="both"/>
        <w:rPr>
          <w:rFonts w:hint="eastAsia" w:ascii="华文楷体" w:hAnsi="华文楷体" w:eastAsia="华文楷体" w:cs="华文楷体"/>
          <w:sz w:val="30"/>
          <w:szCs w:val="30"/>
        </w:rPr>
      </w:pPr>
    </w:p>
    <w:p w14:paraId="023822FA">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perfection and accomplishment of our sanctification after this life.</w:t>
      </w:r>
    </w:p>
    <w:p w14:paraId="26157CE0">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来世成圣的完全和成就。</w:t>
      </w:r>
    </w:p>
    <w:p w14:paraId="288AA871">
      <w:pPr>
        <w:spacing w:before="85" w:line="277" w:lineRule="auto"/>
        <w:ind w:left="2" w:right="4" w:firstLine="11"/>
        <w:jc w:val="both"/>
        <w:rPr>
          <w:rFonts w:hint="eastAsia" w:ascii="华文楷体" w:hAnsi="华文楷体" w:eastAsia="华文楷体" w:cs="华文楷体"/>
          <w:sz w:val="30"/>
          <w:szCs w:val="30"/>
        </w:rPr>
      </w:pPr>
    </w:p>
    <w:p w14:paraId="7D25692D">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Resurrection of the body, and reuniting it with the soul.</w:t>
      </w:r>
    </w:p>
    <w:p w14:paraId="4D816D78">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身体的复活，以及身体与灵魂的重新联合。</w:t>
      </w:r>
    </w:p>
    <w:p w14:paraId="3D8C6A48">
      <w:pPr>
        <w:spacing w:before="85" w:line="277" w:lineRule="auto"/>
        <w:ind w:left="2" w:right="4" w:firstLine="11"/>
        <w:jc w:val="both"/>
        <w:rPr>
          <w:rFonts w:hint="eastAsia" w:ascii="华文楷体" w:hAnsi="华文楷体" w:eastAsia="华文楷体" w:cs="华文楷体"/>
          <w:sz w:val="30"/>
          <w:szCs w:val="30"/>
        </w:rPr>
      </w:pPr>
    </w:p>
    <w:p w14:paraId="3A4EF0FC">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Glorification of body and soul.</w:t>
      </w:r>
    </w:p>
    <w:p w14:paraId="4BF7A487">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身体和灵魂的得荣耀。</w:t>
      </w:r>
    </w:p>
    <w:p w14:paraId="7FBBA27E">
      <w:pPr>
        <w:spacing w:before="85" w:line="277" w:lineRule="auto"/>
        <w:ind w:left="2" w:right="4" w:firstLine="11"/>
        <w:jc w:val="both"/>
        <w:rPr>
          <w:rFonts w:hint="eastAsia" w:ascii="华文楷体" w:hAnsi="华文楷体" w:eastAsia="华文楷体" w:cs="华文楷体"/>
          <w:sz w:val="30"/>
          <w:szCs w:val="30"/>
        </w:rPr>
      </w:pPr>
    </w:p>
    <w:p w14:paraId="59311DF0">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Life everlasting, and glory with God in heaven.</w:t>
      </w:r>
    </w:p>
    <w:p w14:paraId="7E8D603C">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永恒的生命，以及在天上与神同享的荣耀。</w:t>
      </w:r>
    </w:p>
    <w:p w14:paraId="02A3FC9B">
      <w:pPr>
        <w:spacing w:before="85" w:line="277" w:lineRule="auto"/>
        <w:ind w:left="2" w:right="4" w:firstLine="11"/>
        <w:jc w:val="both"/>
        <w:rPr>
          <w:rFonts w:hint="eastAsia" w:ascii="华文楷体" w:hAnsi="华文楷体" w:eastAsia="华文楷体" w:cs="华文楷体"/>
          <w:sz w:val="30"/>
          <w:szCs w:val="30"/>
        </w:rPr>
      </w:pPr>
    </w:p>
    <w:p w14:paraId="49DA3DED">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saw not with the eye of the body, neither do we; yet they hoped for them, and so do we. They had no being in themselves to them, neither have they as yet to us; but this true saving faith gave to them, gives to us, and will give to every believer, whilst the world lasteth, such a certain assurance of them that they seem present unto us, and we seem presently to enjoy them.</w:t>
      </w:r>
    </w:p>
    <w:p w14:paraId="2D9115B6">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他们未曾用肉眼见过，我们也未曾见过；然而他们盼望这些事物，我们也是如此。这些事物对他们来说本身并不存在，对我们来说至今也不存在；但这真实的得救信心赐给了他们，也赐给我们，并且只要世界存在，就会赐给每一位信徒如此确切的保证，使这些事物对我们来说似乎是现在的，而我们似乎现在就享受着它们。</w:t>
      </w:r>
    </w:p>
    <w:p w14:paraId="40A11071">
      <w:pPr>
        <w:spacing w:before="85" w:line="277" w:lineRule="auto"/>
        <w:ind w:left="2" w:right="4" w:firstLine="11"/>
        <w:jc w:val="both"/>
        <w:rPr>
          <w:rFonts w:hint="eastAsia" w:ascii="华文楷体" w:hAnsi="华文楷体" w:eastAsia="华文楷体" w:cs="华文楷体"/>
          <w:sz w:val="30"/>
          <w:szCs w:val="30"/>
        </w:rPr>
      </w:pPr>
    </w:p>
    <w:p w14:paraId="78969CD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enjoy any of them fully, but saving faith hath this power to give them all a present being in our hearts, and us such a real possession of them as greatly delighteth a Christian soul, insomuch as the feeling of the sweetness of this glory, though it be to come, overwhelmeth the feeling of a worldly misery, though it be present.</w:t>
      </w:r>
    </w:p>
    <w:p w14:paraId="6588637C">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完全享受这些事物中的任何一样，但得救的信心有这种能力，使它们在我们心中有一种当下的存在，并赐给我们对它们的真实拥有，这极大地使基督徒的灵魂喜乐，以至于这荣耀的甘甜感受，虽然是将来的，却能压倒现今世上的苦难感受。</w:t>
      </w:r>
    </w:p>
    <w:p w14:paraId="6ADFFDD2">
      <w:pPr>
        <w:spacing w:before="85" w:line="277" w:lineRule="auto"/>
        <w:ind w:left="2" w:right="4" w:firstLine="11"/>
        <w:jc w:val="both"/>
        <w:rPr>
          <w:rFonts w:hint="eastAsia" w:ascii="华文楷体" w:hAnsi="华文楷体" w:eastAsia="华文楷体" w:cs="华文楷体"/>
          <w:sz w:val="30"/>
          <w:szCs w:val="30"/>
        </w:rPr>
      </w:pPr>
    </w:p>
    <w:p w14:paraId="7328B2E4">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added, And the evidence.</w:t>
      </w:r>
    </w:p>
    <w:p w14:paraId="345EA87C">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第四，经文加上说，"是未见之事的确据"。</w:t>
      </w:r>
    </w:p>
    <w:p w14:paraId="420BD0E5">
      <w:pPr>
        <w:spacing w:before="85" w:line="277" w:lineRule="auto"/>
        <w:ind w:left="2" w:right="4" w:firstLine="11"/>
        <w:jc w:val="both"/>
        <w:rPr>
          <w:rFonts w:hint="eastAsia" w:ascii="华文楷体" w:hAnsi="华文楷体" w:eastAsia="华文楷体" w:cs="华文楷体"/>
          <w:sz w:val="30"/>
          <w:szCs w:val="30"/>
        </w:rPr>
      </w:pPr>
    </w:p>
    <w:p w14:paraId="697ED92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signifieth and teacheth us two things concerning faith:</w:t>
      </w:r>
    </w:p>
    <w:p w14:paraId="6C57CB4D">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这个词表明并教导我们关于信心的两件事：</w:t>
      </w:r>
    </w:p>
    <w:p w14:paraId="3840F9BF">
      <w:pPr>
        <w:spacing w:before="85" w:line="277" w:lineRule="auto"/>
        <w:ind w:left="2" w:right="4" w:firstLine="11"/>
        <w:jc w:val="both"/>
        <w:rPr>
          <w:rFonts w:hint="eastAsia" w:ascii="华文楷体" w:hAnsi="华文楷体" w:eastAsia="华文楷体" w:cs="华文楷体"/>
          <w:sz w:val="30"/>
          <w:szCs w:val="30"/>
        </w:rPr>
      </w:pPr>
    </w:p>
    <w:p w14:paraId="33A2F07A">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Faith is an evidence, that is, faith so convinces the mind, understanding and judgment as that is cannot but must needs, yea, it compelleth it by force of reasons unanswerable, to believe the promises of God certainly.</w:t>
      </w:r>
    </w:p>
    <w:p w14:paraId="54142B61">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信心是一种确据，也就是说，信心如此地说服人的心思、理解和判断，以至于它不能不，必须，是的，它以无可辩驳的理由之力迫使人确信神的应许。</w:t>
      </w:r>
    </w:p>
    <w:p w14:paraId="6100FF8A">
      <w:pPr>
        <w:spacing w:before="85" w:line="277" w:lineRule="auto"/>
        <w:ind w:left="2" w:right="4" w:firstLine="11"/>
        <w:jc w:val="both"/>
        <w:rPr>
          <w:rFonts w:hint="eastAsia" w:ascii="华文楷体" w:hAnsi="华文楷体" w:eastAsia="华文楷体" w:cs="华文楷体"/>
          <w:sz w:val="30"/>
          <w:szCs w:val="30"/>
        </w:rPr>
      </w:pPr>
    </w:p>
    <w:p w14:paraId="11FC8980">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an evidence, that is, whereas life everlasting and all other things hoped for are invisible, and were never seen of any believer since the world began, this saving faith hath this power and property: to take that thing in itself invisible and never yet seen, and so lively to represent it to the heart of the believer, and to the eye of his mind, as that after a sort he presently seeth and enjoyeth that invisible thing and rejoiceth in that sight and enjoying of it; and so the judgment is not only convinced that such a thing shall come to pass, though it be yet to come, but the mind (as far as God's Word hath revealed, and is able) conceives of that thing as being really present to the view of it.</w:t>
      </w:r>
    </w:p>
    <w:p w14:paraId="18336BF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是一种确据，也就是说，尽管永生和所有其他所盼望的事物是不可见的，自世界开始以来没有任何信徒曾经看见过，但这得救的信心具有这种能力和特性：将那本身不可见且从未被看见的事物，生动地呈现在信徒的心中和他心灵的眼睛前，以至于他某种程度上立刻就看见并享受那不可见的事物，并在这种看见和享受中喜乐；因此判断力不仅确信这样的事物将会发生，尽管它还未来到，而且心思（在神的话语所启示的范围内，并且能够）将那事物视为真实地呈现在眼前。</w:t>
      </w:r>
    </w:p>
    <w:p w14:paraId="7DB34C2A">
      <w:pPr>
        <w:spacing w:before="85" w:line="277" w:lineRule="auto"/>
        <w:ind w:left="2" w:right="4" w:firstLine="11"/>
        <w:jc w:val="both"/>
        <w:rPr>
          <w:rFonts w:hint="eastAsia" w:ascii="华文楷体" w:hAnsi="华文楷体" w:eastAsia="华文楷体" w:cs="华文楷体"/>
          <w:sz w:val="30"/>
          <w:szCs w:val="30"/>
        </w:rPr>
      </w:pPr>
    </w:p>
    <w:p w14:paraId="7749489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one example serve for all: Life everlasting is a thing hoped for. Now faith, not only by infallible arguments grounded upon the Word and promise of God, convinceth a man's judgment that it shall come to pass (insomuch as he dare say that he knoweth certainly there is life everlasting as that he liveth and moveth), but this faith also (as much as God's Word hath revealed, and as far forth as the mind of man is able to conceive of it) so representeth this life everlasting to the eye of the soul as that the soul doth seem to apprehend and enjoy this life everlasting; yea, and often in such measure as that he condemneth the world, and all the present felicity of it, in comparison of that measure of the joys thereof, which faith representeth to his soul; and thus faith makes that present which is absent, and makes that manifest and visible which in itself is invisible – invisible to the eyes of the body, it makes visible to the eye of the soul; the sight of which eye is both given and continued, and daily sharpened by saving faith.</w:t>
      </w:r>
    </w:p>
    <w:p w14:paraId="4AD583C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例子代表所有：永生是一个被盼望的事物。信心不仅通过建立在神的话语和应许上的无误论证，使人的判断力确信它必将实现（以至于他敢说他确知有永生，就如同他知道自己活着和行动一样），而且这信心（在神的话语所启示的范围内，并且在人的心思所能领会的程度上）将这永生呈现在灵魂的眼前，使灵魂似乎领受并享受这永生；是的，常常达到这样的程度，以至于他轻看世界和它所有当前的幸福，相比于信心向他灵魂所呈现的那份喜乐；因此信心使那不在场的变为在场，使那本身不可见的变为明显可见——对身体的眼睛不可见的，它使之对灵魂的眼睛可见；这种眼睛的视力是由得救信心赐予、维持并日日锐化的。</w:t>
      </w:r>
    </w:p>
    <w:p w14:paraId="4AE82B40">
      <w:pPr>
        <w:spacing w:before="85" w:line="277" w:lineRule="auto"/>
        <w:ind w:left="2" w:right="4" w:firstLine="11"/>
        <w:jc w:val="both"/>
        <w:rPr>
          <w:rFonts w:hint="eastAsia" w:ascii="华文楷体" w:hAnsi="华文楷体" w:eastAsia="华文楷体" w:cs="华文楷体"/>
          <w:sz w:val="30"/>
          <w:szCs w:val="30"/>
        </w:rPr>
      </w:pPr>
    </w:p>
    <w:p w14:paraId="6C340368">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faith is a most excellent evidence of things not seen. So then, the whole sum of this first effect is briefly thus much: whereas things to be believed, as perfection of sanctification, resurrection, glorification etc. are not yet seen, neither can be, in that they are not yet come to pass; yet if a man have grace certainly to believe the promises of God, these things shall have a being to his soul, in that both his judgment knoweth assuredly they shall come to pass, and his soul in most lively and joyful representations seemeth to enjoy them.</w:t>
      </w:r>
    </w:p>
    <w:p w14:paraId="2F155B34">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是未见之事最卓越的确据。所以，这第一个效果的全部总结简而言之就是：尽管那些要相信的事物，如成圣的完全、复活、得荣耀等，尚未被看见，也不能被看见，因为它们尚未发生；然而如果一个人有恩典确实相信神的应许，这些事物对他的灵魂来说就有了存在，因为他的判断力确知它们必将实现，而他的灵魂在最生动和喜乐的表象中似乎享受着它们。</w:t>
      </w:r>
    </w:p>
    <w:p w14:paraId="3E08121A">
      <w:pPr>
        <w:spacing w:before="85" w:line="277" w:lineRule="auto"/>
        <w:ind w:left="2" w:right="4" w:firstLine="11"/>
        <w:jc w:val="both"/>
        <w:rPr>
          <w:rFonts w:hint="eastAsia" w:ascii="华文楷体" w:hAnsi="华文楷体" w:eastAsia="华文楷体" w:cs="华文楷体"/>
          <w:sz w:val="30"/>
          <w:szCs w:val="30"/>
        </w:rPr>
      </w:pPr>
    </w:p>
    <w:p w14:paraId="5C047F71">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the meaning of the first effect.</w:t>
      </w:r>
    </w:p>
    <w:p w14:paraId="417FBE26">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以上是第一个效果的含义。</w:t>
      </w:r>
    </w:p>
    <w:p w14:paraId="161168FB">
      <w:pPr>
        <w:spacing w:before="85" w:line="277" w:lineRule="auto"/>
        <w:ind w:left="2" w:right="4" w:firstLine="11"/>
        <w:jc w:val="both"/>
        <w:rPr>
          <w:rFonts w:hint="eastAsia" w:ascii="华文楷体" w:hAnsi="华文楷体" w:eastAsia="华文楷体" w:cs="华文楷体"/>
          <w:sz w:val="30"/>
          <w:szCs w:val="30"/>
        </w:rPr>
      </w:pPr>
    </w:p>
    <w:p w14:paraId="44E843F4">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in the second place, let us see what instructions this first effect thus unfolded doth minister to us.</w:t>
      </w:r>
    </w:p>
    <w:p w14:paraId="360B76D2">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二、现在第二点，让我们看看这第一个效果展开后给我们带来什么教导。</w:t>
      </w:r>
    </w:p>
    <w:p w14:paraId="6E9A6224">
      <w:pPr>
        <w:spacing w:before="85" w:line="277" w:lineRule="auto"/>
        <w:ind w:left="2" w:right="4" w:firstLine="11"/>
        <w:jc w:val="both"/>
        <w:rPr>
          <w:rFonts w:hint="eastAsia" w:ascii="华文楷体" w:hAnsi="华文楷体" w:eastAsia="华文楷体" w:cs="华文楷体"/>
          <w:sz w:val="30"/>
          <w:szCs w:val="30"/>
        </w:rPr>
      </w:pPr>
    </w:p>
    <w:p w14:paraId="1E5C41C2">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whereas faith gives a substance and being to things that are not, we learn that the fathers in the Old Testament that lived before the incarnation of Christ, were truly partakers of the body and blood of Christ.</w:t>
      </w:r>
    </w:p>
    <w:p w14:paraId="192456F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首先，鉴于信心赋予不存在的事物以实质和存在，我们得知旧约中在基督道成肉身之前活着的先祖们，确实是基督身体和宝血的分享者。</w:t>
      </w:r>
    </w:p>
    <w:p w14:paraId="1A7B0AED">
      <w:pPr>
        <w:spacing w:before="85" w:line="277" w:lineRule="auto"/>
        <w:ind w:left="2" w:right="4" w:firstLine="11"/>
        <w:jc w:val="both"/>
        <w:rPr>
          <w:rFonts w:hint="eastAsia" w:ascii="华文楷体" w:hAnsi="华文楷体" w:eastAsia="华文楷体" w:cs="华文楷体"/>
          <w:sz w:val="30"/>
          <w:szCs w:val="30"/>
        </w:rPr>
      </w:pPr>
    </w:p>
    <w:p w14:paraId="4FEE48A0">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allege that this is strange, considering that Christ had then no body and blood, neither had He any until the Incarnation; and how then could they receive that which then was not?</w:t>
      </w:r>
    </w:p>
    <w:p w14:paraId="3C38F7B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如果有人认为这很奇怪，考虑到基督当时没有身体和血，直到道成肉身祂才有；那么，他们怎么能领受当时不存在的东西呢？</w:t>
      </w:r>
    </w:p>
    <w:p w14:paraId="52E4708D">
      <w:pPr>
        <w:spacing w:before="85" w:line="277" w:lineRule="auto"/>
        <w:ind w:left="2" w:right="4" w:firstLine="11"/>
        <w:jc w:val="both"/>
        <w:rPr>
          <w:rFonts w:hint="eastAsia" w:ascii="华文楷体" w:hAnsi="华文楷体" w:eastAsia="华文楷体" w:cs="华文楷体"/>
          <w:sz w:val="30"/>
          <w:szCs w:val="30"/>
        </w:rPr>
      </w:pPr>
    </w:p>
    <w:p w14:paraId="7499416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it is true that they then had no being, and yet the father received them. But how can this be? I answer, by the wonderful power of saving faith, which makes things that are not in nature, to have in some sort a being and subsistence: and so was Christ (though He was to come) present to the believers of the old time.</w:t>
      </w:r>
    </w:p>
    <w:p w14:paraId="6BAAB4E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确实当时它们不存在，然而先祖们却领受了它们。但这怎么可能呢？我回答，借着得救信心的奇妙能力，它使那在自然界中不存在的事物，以某种方式拥有存在和实体：因此基督（虽然祂当时尚未来临）对古时的信徒来说是同在的。</w:t>
      </w:r>
    </w:p>
    <w:p w14:paraId="7EA92BF2">
      <w:pPr>
        <w:spacing w:before="85" w:line="277" w:lineRule="auto"/>
        <w:ind w:left="2" w:right="4" w:firstLine="11"/>
        <w:jc w:val="both"/>
        <w:rPr>
          <w:rFonts w:hint="eastAsia" w:ascii="华文楷体" w:hAnsi="华文楷体" w:eastAsia="华文楷体" w:cs="华文楷体"/>
          <w:sz w:val="30"/>
          <w:szCs w:val="30"/>
        </w:rPr>
      </w:pPr>
    </w:p>
    <w:p w14:paraId="095DB6E8">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Rev. 13:8, Christ is a lamb slain from the beginning of the world: that is, slain as well then as now: and that not only in the counsel and decree of God whereby He is born and slain in all times and places; not only in regard of the eternal power, efficacy an merit of His death; but also even in respect of the heart of the believer, whose faith makes that that is locally absent, after a sort truly and really present; even so also is Christ a Lamb slain from the beginning of the world.</w:t>
      </w:r>
    </w:p>
    <w:p w14:paraId="67803300">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启示录13:8说，基督是从创世以来被杀的羔羊：也就是说，祂在那时被杀，如同现在一样：这不仅是在神的谋略和旨意中，借此祂在所有时间和地点都被生和被杀；不仅是关于祂死亡的永恒能力、功效和功德；而且甚至是就信徒的心而言，他的信心使那在地域上缺席的，以某种方式真实地同在；因此基督也是从创世以来被杀的羔羊。</w:t>
      </w:r>
    </w:p>
    <w:p w14:paraId="3902D20B">
      <w:pPr>
        <w:spacing w:before="85" w:line="277" w:lineRule="auto"/>
        <w:ind w:left="2" w:right="4" w:firstLine="11"/>
        <w:jc w:val="both"/>
        <w:rPr>
          <w:rFonts w:hint="eastAsia" w:ascii="华文楷体" w:hAnsi="华文楷体" w:eastAsia="华文楷体" w:cs="华文楷体"/>
          <w:sz w:val="30"/>
          <w:szCs w:val="30"/>
        </w:rPr>
      </w:pPr>
    </w:p>
    <w:p w14:paraId="6130662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 plain demonstration hereof in John 8:56, Abraham saw me (saith Christ) and rejoiced. How could this be, when as Christ was not born of a thousand years after? Answer: This could not be in reason, but it was indeed to Abraham's faith whereby he saw Christ more lively and more to his joy and consolation so many hundred years after he was than many that lived in Christ's time, and saw Him, and heard Him, and conversed with Him; for they living with Him, yet were as good as absent from Him because they believed not in Him.</w:t>
      </w:r>
    </w:p>
    <w:p w14:paraId="3F9A7F79">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约翰福音8:56中的明显证明，亚伯拉罕看见了我（基督说）就欢喜。这怎么可能，当基督在千年之后才出生？答案：这在理性上不可能，但对亚伯拉罕的信心来说确实如此，借此他看见基督比许多生活在基督时代、看见祂、听见祂并与祂交谈的人更加生动，更加喜乐和安慰，尽管这是在他之后数百年；因为那些与祂同时代的人，虽然与祂同在，却因为不信祂而如同与祂隔绝。</w:t>
      </w:r>
    </w:p>
    <w:p w14:paraId="7EDB570B">
      <w:pPr>
        <w:spacing w:before="85" w:line="277" w:lineRule="auto"/>
        <w:ind w:left="2" w:right="4" w:firstLine="11"/>
        <w:jc w:val="both"/>
        <w:rPr>
          <w:rFonts w:hint="eastAsia" w:ascii="华文楷体" w:hAnsi="华文楷体" w:eastAsia="华文楷体" w:cs="华文楷体"/>
          <w:sz w:val="30"/>
          <w:szCs w:val="30"/>
        </w:rPr>
      </w:pPr>
    </w:p>
    <w:p w14:paraId="460A9475">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Abraham, though Christ was so far from him, yet by his faith was present with him. Again, 1 Cor. 10:3, the ancient, believing Israelites ate the same spiritual bread, and drank the same spiritual rock, and that rock was Christ. How could they eat and drink Christ so long before He was? I answer, they did it by reason of that wonderful power of faith, which makes a thing absent present to the believer.</w:t>
      </w:r>
    </w:p>
    <w:p w14:paraId="0F9854B7">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亚伯拉罕，虽然基督离他如此遥远，却因他的信心与祂同在。再者，哥林多前书10:3，古代信仰的以色列人吃了同样的灵粮，喝了同样的灵磐石，那磐石就是基督。他们怎么能在基督存在很久之前就吃喝祂呢？我回答，他们是借着信心的那奇妙能力做到的，这能力使不在场的事物对信徒来说变为在场。</w:t>
      </w:r>
    </w:p>
    <w:p w14:paraId="44446E8B">
      <w:pPr>
        <w:spacing w:before="85" w:line="277" w:lineRule="auto"/>
        <w:ind w:left="2" w:right="4" w:firstLine="11"/>
        <w:jc w:val="both"/>
        <w:rPr>
          <w:rFonts w:hint="eastAsia" w:ascii="华文楷体" w:hAnsi="华文楷体" w:eastAsia="华文楷体" w:cs="华文楷体"/>
          <w:sz w:val="30"/>
          <w:szCs w:val="30"/>
        </w:rPr>
      </w:pPr>
    </w:p>
    <w:p w14:paraId="4B0DB81A">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faith they received Christ, as lively, as effectually, as much to their profit and comfort, as we do since His coming.</w:t>
      </w:r>
    </w:p>
    <w:p w14:paraId="5D3DA18A">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借着那信心，他们领受基督，像我们在祂来临之后一样生动，一样有效，一样对他们有益处和安慰。</w:t>
      </w:r>
    </w:p>
    <w:p w14:paraId="1E3962AF">
      <w:pPr>
        <w:spacing w:before="85" w:line="277" w:lineRule="auto"/>
        <w:ind w:left="2" w:right="4" w:firstLine="11"/>
        <w:jc w:val="both"/>
        <w:rPr>
          <w:rFonts w:hint="eastAsia" w:ascii="华文楷体" w:hAnsi="华文楷体" w:eastAsia="华文楷体" w:cs="华文楷体"/>
          <w:sz w:val="30"/>
          <w:szCs w:val="30"/>
        </w:rPr>
      </w:pPr>
    </w:p>
    <w:p w14:paraId="26428547">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ask, how could their faith apprehend that that then was not? I answer, by giving them interest and title to it; and so the fathers are said by faith to have received Christ because their faith gave them right and title in Christ, and in their hearts they felt the efficacy of His death and resurrection, whereby they died to sin and were renewed in holiness, as well as we are now by the same efficacy.</w:t>
      </w:r>
    </w:p>
    <w:p w14:paraId="5DA2128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他们的信心怎么能领受当时不存在的东西？我回答，通过给予他们对它的权益和所有权；因此经上说先祖们因信领受了基督，因为他们的信心给了他们在基督里的权利和所有权，并且在他们心中，他们感受到祂的死和复活的功效，借此他们向罪死了，并在圣洁中更新，就像我们现在通过同样的功效一样。</w:t>
      </w:r>
    </w:p>
    <w:p w14:paraId="1A7F6CBD">
      <w:pPr>
        <w:spacing w:before="85" w:line="277" w:lineRule="auto"/>
        <w:ind w:left="2" w:right="4" w:firstLine="11"/>
        <w:jc w:val="both"/>
        <w:rPr>
          <w:rFonts w:hint="eastAsia" w:ascii="华文楷体" w:hAnsi="华文楷体" w:eastAsia="华文楷体" w:cs="华文楷体"/>
          <w:sz w:val="30"/>
          <w:szCs w:val="30"/>
        </w:rPr>
      </w:pPr>
    </w:p>
    <w:p w14:paraId="138C877D">
      <w:pPr>
        <w:spacing w:before="86" w:line="285" w:lineRule="auto"/>
        <w:ind w:left="1" w:right="4" w:firstLine="11"/>
        <w:jc w:val="both"/>
        <w:rPr>
          <w:rFonts w:hint="eastAsia" w:ascii="华文楷体" w:hAnsi="华文楷体" w:eastAsia="华文楷体" w:cs="华文楷体"/>
          <w:sz w:val="30"/>
          <w:szCs w:val="30"/>
        </w:rPr>
      </w:pPr>
    </w:p>
    <w:p w14:paraId="1B90F820">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faith makes things absent present:</w:t>
      </w:r>
    </w:p>
    <w:p w14:paraId="0897ED47">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其次，信心使不在场的事物变为在场：</w:t>
      </w:r>
    </w:p>
    <w:p w14:paraId="6ED19D6D">
      <w:pPr>
        <w:spacing w:before="86" w:line="285" w:lineRule="auto"/>
        <w:ind w:left="1" w:right="4" w:firstLine="11"/>
        <w:jc w:val="both"/>
        <w:rPr>
          <w:rFonts w:hint="eastAsia" w:ascii="华文楷体" w:hAnsi="华文楷体" w:eastAsia="华文楷体" w:cs="华文楷体"/>
          <w:sz w:val="30"/>
          <w:szCs w:val="30"/>
        </w:rPr>
      </w:pPr>
    </w:p>
    <w:p w14:paraId="5E678C27">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they are confuted that teach that the Lord's Supper is no Sacrament unless the bread and wine be either truly turned into the body and blood of Christ, or at least be they be in or about the bread; and that so he is locally present and must locally and substantially be received; and this (say they) is the most comfortable receiving of Christ; for what comfort is it to receive one absent?</w:t>
      </w:r>
    </w:p>
    <w:p w14:paraId="45879478">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那些教导说主的晚餐若不是饼和酒真实变成基督的身体和血，或者至少基督在饼中或饼周围，就不是圣礼的人被驳斥了；他们说基督必须在地域上临在，且必须在地域上和实质上被领受；他们说这是领受基督最舒适的方式；因为领受一位不在场的会有什么安慰呢？</w:t>
      </w:r>
    </w:p>
    <w:p w14:paraId="6CABE0D5">
      <w:pPr>
        <w:spacing w:before="86" w:line="285" w:lineRule="auto"/>
        <w:ind w:left="1" w:right="4" w:firstLine="11"/>
        <w:jc w:val="both"/>
        <w:rPr>
          <w:rFonts w:hint="eastAsia" w:ascii="华文楷体" w:hAnsi="华文楷体" w:eastAsia="华文楷体" w:cs="华文楷体"/>
          <w:sz w:val="30"/>
          <w:szCs w:val="30"/>
        </w:rPr>
      </w:pPr>
    </w:p>
    <w:p w14:paraId="2AFB4AB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men know not this notable prerogative of true faith: Faith gives being to things which are not, and makes things present which are absent; they therefore that will have Christ locally present, they take this noble prerogative from faith, for here is nothing absent which faith should make present; we need not go in this Sacrament to require a corporal presence: it is sufficient if we have true faith; for that makes Him present much more comfortably than it might be his bodily presence would be unto us.</w:t>
      </w:r>
    </w:p>
    <w:p w14:paraId="70636CF3">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不知道真信心这显著的特权：信心赐予不存在之物以存在，使不在场之物变为在场；因此那些要求基督在地域上临在的人，他们剥夺了信心这高贵的特权，因为这里没有什么是不在场的需要信心使之在场；我们在这圣礼中不需要要求肉体的临在：只要我们有真信心就足够了；因为信心使祂在场，比祂肉身的临在对我们更加舒适。</w:t>
      </w:r>
    </w:p>
    <w:p w14:paraId="327018CE">
      <w:pPr>
        <w:spacing w:before="86" w:line="285" w:lineRule="auto"/>
        <w:ind w:left="1" w:right="4" w:firstLine="11"/>
        <w:jc w:val="both"/>
        <w:rPr>
          <w:rFonts w:hint="eastAsia" w:ascii="华文楷体" w:hAnsi="华文楷体" w:eastAsia="华文楷体" w:cs="华文楷体"/>
          <w:sz w:val="30"/>
          <w:szCs w:val="30"/>
        </w:rPr>
      </w:pPr>
    </w:p>
    <w:p w14:paraId="1B4DDCD0">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ask, How can this be? I answer, The faith of the receiver knoweth best; and yet reason can say something in this case: for suppose a man look earnestly upon a star; there are many thousand miles betwixt his eye and the star, yet the star and his eye are so united together as that the star is after a sort present to his eye.</w:t>
      </w:r>
    </w:p>
    <w:p w14:paraId="32B44067">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问，这怎么可能呢？我回答说，领受者的信心最清楚；然而理性在这情况下也能说明一些：比如一个人专注地看一颗星星；他的眼睛和星星之间相隔数千里，然而星星和他的眼睛如此联合在一起，以至于星星在某种意义上对他的眼睛是在场的。</w:t>
      </w:r>
    </w:p>
    <w:p w14:paraId="47C2CA70">
      <w:pPr>
        <w:spacing w:before="86" w:line="285" w:lineRule="auto"/>
        <w:ind w:left="1" w:right="4" w:firstLine="11"/>
        <w:jc w:val="both"/>
        <w:rPr>
          <w:rFonts w:hint="eastAsia" w:ascii="华文楷体" w:hAnsi="华文楷体" w:eastAsia="华文楷体" w:cs="华文楷体"/>
          <w:sz w:val="30"/>
          <w:szCs w:val="30"/>
        </w:rPr>
      </w:pPr>
    </w:p>
    <w:p w14:paraId="6115BA9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we regard local distance, we are as far from Christ as earth is from heaven; but if we regard the nature of faith which is to reach itself to Christ, wherever He be, in that regard Christ is present: and why should not this be so?</w:t>
      </w:r>
    </w:p>
    <w:p w14:paraId="27800A3D">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因此，若论地域距离，我们离基督远如地离天；但若论信心的本质，就是伸展自己到基督那里，无论祂在哪里，在这方面基督是在场的：为什么不应该如此呢？</w:t>
      </w:r>
    </w:p>
    <w:p w14:paraId="6A5CF737">
      <w:pPr>
        <w:spacing w:before="86" w:line="285" w:lineRule="auto"/>
        <w:ind w:left="1" w:right="4" w:firstLine="11"/>
        <w:jc w:val="both"/>
        <w:rPr>
          <w:rFonts w:hint="eastAsia" w:ascii="华文楷体" w:hAnsi="华文楷体" w:eastAsia="华文楷体" w:cs="华文楷体"/>
          <w:sz w:val="30"/>
          <w:szCs w:val="30"/>
        </w:rPr>
      </w:pPr>
    </w:p>
    <w:p w14:paraId="6F507C1B">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bodily eye, so feeble and weak, can reach so far as to a star, and join it to itself, and so make it present; why should not much more the piercing eye of the soul reach up to Christ, and make Him present to the comfortable feeling of itself?</w:t>
      </w:r>
    </w:p>
    <w:p w14:paraId="3634593D">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因为如果肉体的眼睛，如此软弱，能远达星辰，并将它与自己联合，如此使它在场；为何灵魂洞察的眼睛不能更多地上达基督，使祂对自己的舒适感受在场呢？</w:t>
      </w:r>
    </w:p>
    <w:p w14:paraId="720C5DBF">
      <w:pPr>
        <w:spacing w:before="86" w:line="285" w:lineRule="auto"/>
        <w:ind w:left="1" w:right="4" w:firstLine="11"/>
        <w:jc w:val="both"/>
        <w:rPr>
          <w:rFonts w:hint="eastAsia" w:ascii="华文楷体" w:hAnsi="华文楷体" w:eastAsia="华文楷体" w:cs="华文楷体"/>
          <w:sz w:val="30"/>
          <w:szCs w:val="30"/>
        </w:rPr>
      </w:pPr>
    </w:p>
    <w:p w14:paraId="54C3CB42">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here we learn how to behave ourselves in a strange temptation whereby God useth to exercise His children. The Lord, after that He hath received His children into His favour, continueth not always to manifest that favour unto them, but oftentimes puts back the feeling of it for a time, then afterward, He may shew it again in more comfortable manner unto them, and that they may afterward more sensibly feel it, and more earnestly love it, and more carefully labour to keep it, when they have it.</w:t>
      </w:r>
    </w:p>
    <w:p w14:paraId="68BC0AF1">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此我们学习如何在奇特的试探中行事，神借此试炼祂的儿女。主在接纳祂的儿女进入祂的恩惠之后，并不总是继续向他们显明那恩惠，而是常常暂时收回对恩惠的感受，然后之后，祂可能以更舒适的方式再次向他们显明恩惠，使他们之后能更敏感地感受恩惠，更热切地爱恩惠，并在拥有恩惠时更小心地努力保持它。</w:t>
      </w:r>
    </w:p>
    <w:p w14:paraId="77B95B5D">
      <w:pPr>
        <w:spacing w:before="86" w:line="285" w:lineRule="auto"/>
        <w:ind w:left="1" w:right="4" w:firstLine="11"/>
        <w:jc w:val="both"/>
        <w:rPr>
          <w:rFonts w:hint="eastAsia" w:ascii="华文楷体" w:hAnsi="华文楷体" w:eastAsia="华文楷体" w:cs="华文楷体"/>
          <w:sz w:val="30"/>
          <w:szCs w:val="30"/>
        </w:rPr>
      </w:pPr>
    </w:p>
    <w:p w14:paraId="25225656">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time of this eclipse of the favour of God, He not only darkeneth His love, but makes them also feel such a measure of His wrath as that they will often think themselves castaways from the favour of God.</w:t>
      </w:r>
    </w:p>
    <w:p w14:paraId="76F1531C">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现在，在神恩惠的这种蚀时期，祂不仅使祂的爱变暗，还使他们感受到祂愤怒的程度，以至于他们常常认为自己是被神恩惠抛弃的人。</w:t>
      </w:r>
    </w:p>
    <w:p w14:paraId="3B9E3E00">
      <w:pPr>
        <w:spacing w:before="86" w:line="285" w:lineRule="auto"/>
        <w:ind w:left="1" w:right="4" w:firstLine="11"/>
        <w:jc w:val="both"/>
        <w:rPr>
          <w:rFonts w:hint="eastAsia" w:ascii="华文楷体" w:hAnsi="华文楷体" w:eastAsia="华文楷体" w:cs="华文楷体"/>
          <w:sz w:val="30"/>
          <w:szCs w:val="30"/>
        </w:rPr>
      </w:pPr>
    </w:p>
    <w:p w14:paraId="29D6852D">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and Job were often exercised with this temptation, as appeareth by their most lamentable and bitter complaints; yea, David doubts not (Psa. 77:9) to challenge the Lord that He hath forgotten to be gracious, and hath shut up His lovingkindness in displeasure.</w:t>
      </w:r>
    </w:p>
    <w:p w14:paraId="5BBD8AA3">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大卫和约伯常常被这试探所操练，从他们最悲惨和痛苦的抱怨可见；是的，大卫毫不犹豫地（诗篇77:9）质疑主，说祂已忘记施恩，祂已在怒中止住祂的慈爱。</w:t>
      </w:r>
    </w:p>
    <w:p w14:paraId="20D14D8E">
      <w:pPr>
        <w:spacing w:before="86" w:line="285" w:lineRule="auto"/>
        <w:ind w:left="1" w:right="4" w:firstLine="11"/>
        <w:jc w:val="both"/>
        <w:rPr>
          <w:rFonts w:hint="eastAsia" w:ascii="华文楷体" w:hAnsi="华文楷体" w:eastAsia="华文楷体" w:cs="华文楷体"/>
          <w:sz w:val="30"/>
          <w:szCs w:val="30"/>
        </w:rPr>
      </w:pPr>
    </w:p>
    <w:p w14:paraId="1565C39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Job (Job 15:26) complains to the Lord that He writeth bitter things against him, and makes him to possess the sins of his youth; words, as it may seem, of men forsaken of God; and indeed so for that time they thought of themselves.</w:t>
      </w:r>
    </w:p>
    <w:p w14:paraId="08698B70">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而约伯（约伯记15:26）向主抱怨说祂写下苦事攻击他，使他承受幼年的罪孽；这些话似乎是被神离弃之人的话；确实，在那时他们如此看待自己。</w:t>
      </w:r>
    </w:p>
    <w:p w14:paraId="3A44F003">
      <w:pPr>
        <w:spacing w:before="86" w:line="285" w:lineRule="auto"/>
        <w:ind w:left="1" w:right="4" w:firstLine="11"/>
        <w:jc w:val="both"/>
        <w:rPr>
          <w:rFonts w:hint="eastAsia" w:ascii="华文楷体" w:hAnsi="华文楷体" w:eastAsia="华文楷体" w:cs="华文楷体"/>
          <w:sz w:val="30"/>
          <w:szCs w:val="30"/>
        </w:rPr>
      </w:pPr>
    </w:p>
    <w:p w14:paraId="02FE5203">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please the Lord thus to deal with us, so as we feel nothing else but His wrath wrestling with our consciences, neither can think otherwise by present feeling, but that God hath forsaken us; what should we do in this pitiful case?</w:t>
      </w:r>
    </w:p>
    <w:p w14:paraId="150BEF81">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如果主乐意如此对待我们，使我们除了祂的愤怒与我们的良心摔跤外别无所感，也不能按当前的感受作其他想法，只觉得神已离弃我们；在这可怜的情况下我们该怎么办？</w:t>
      </w:r>
    </w:p>
    <w:p w14:paraId="13B8153C">
      <w:pPr>
        <w:spacing w:before="86" w:line="285" w:lineRule="auto"/>
        <w:ind w:left="1" w:right="4" w:firstLine="11"/>
        <w:jc w:val="both"/>
        <w:rPr>
          <w:rFonts w:hint="eastAsia" w:ascii="华文楷体" w:hAnsi="华文楷体" w:eastAsia="华文楷体" w:cs="华文楷体"/>
          <w:sz w:val="30"/>
          <w:szCs w:val="30"/>
        </w:rPr>
      </w:pPr>
    </w:p>
    <w:p w14:paraId="505F6331">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despair, as reason would bid us? No, but take this course: Call to mind God's merciful promises, and His ancient former love; and cast thyself upon that love, though thou canst not feel it.</w:t>
      </w:r>
    </w:p>
    <w:p w14:paraId="418EB50C">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我们应该绝望，像理性所劝告的那样吗？不，而是采取这个方法：回想神的慈悲应许，和祂古时的爱；将自己投向那爱，虽然你不能感受它。</w:t>
      </w:r>
    </w:p>
    <w:p w14:paraId="2C3CCFC7">
      <w:pPr>
        <w:spacing w:before="86" w:line="285" w:lineRule="auto"/>
        <w:ind w:left="1" w:right="4" w:firstLine="11"/>
        <w:jc w:val="both"/>
        <w:rPr>
          <w:rFonts w:hint="eastAsia" w:ascii="华文楷体" w:hAnsi="华文楷体" w:eastAsia="华文楷体" w:cs="华文楷体"/>
          <w:sz w:val="30"/>
          <w:szCs w:val="30"/>
        </w:rPr>
      </w:pPr>
    </w:p>
    <w:p w14:paraId="777753E4">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hast most cause to despair, then labour against it. When thou hast no reason to believe, then believe with all thy power.</w:t>
      </w:r>
    </w:p>
    <w:p w14:paraId="7AEF3A8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当你最有理由绝望时，就要努力抵抗绝望。当你没有理由相信时，就要尽力相信。</w:t>
      </w:r>
    </w:p>
    <w:p w14:paraId="615932AB">
      <w:pPr>
        <w:spacing w:before="86" w:line="285" w:lineRule="auto"/>
        <w:ind w:left="1" w:right="4" w:firstLine="11"/>
        <w:jc w:val="both"/>
        <w:rPr>
          <w:rFonts w:hint="eastAsia" w:ascii="华文楷体" w:hAnsi="华文楷体" w:eastAsia="华文楷体" w:cs="华文楷体"/>
          <w:sz w:val="30"/>
          <w:szCs w:val="30"/>
        </w:rPr>
      </w:pPr>
    </w:p>
    <w:p w14:paraId="2CC2C84E">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remember the power and prerogative of thy faith: it believes not things that are, and manifestly appear, so much as such things that are not, and have no being.</w:t>
      </w:r>
    </w:p>
    <w:p w14:paraId="5AB1B527">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因为要记住你信心的能力和特权：它相信的不是那些存在的，明显可见的事物，而是那些不存在的，没有存在的事物。</w:t>
      </w:r>
    </w:p>
    <w:p w14:paraId="2B830BA3">
      <w:pPr>
        <w:spacing w:before="86" w:line="285" w:lineRule="auto"/>
        <w:ind w:left="1" w:right="4" w:firstLine="11"/>
        <w:jc w:val="both"/>
        <w:rPr>
          <w:rFonts w:hint="eastAsia" w:ascii="华文楷体" w:hAnsi="华文楷体" w:eastAsia="华文楷体" w:cs="华文楷体"/>
          <w:sz w:val="30"/>
          <w:szCs w:val="30"/>
        </w:rPr>
      </w:pPr>
    </w:p>
    <w:p w14:paraId="5A3DD90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when God's favour seems to be lost, and have no being to thee, then God's favour is a fit object for thy faith, which believes these things that are not.</w:t>
      </w:r>
    </w:p>
    <w:p w14:paraId="17517363">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因此，当神的恩惠似乎已失去，对你而言似乎不存在时，神的恩惠就成为你信心合适的对象，因为信心相信那些不存在的事物。</w:t>
      </w:r>
    </w:p>
    <w:p w14:paraId="7F721851">
      <w:pPr>
        <w:spacing w:before="86" w:line="285" w:lineRule="auto"/>
        <w:ind w:left="1" w:right="4" w:firstLine="11"/>
        <w:jc w:val="both"/>
        <w:rPr>
          <w:rFonts w:hint="eastAsia" w:ascii="华文楷体" w:hAnsi="华文楷体" w:eastAsia="华文楷体" w:cs="华文楷体"/>
          <w:sz w:val="30"/>
          <w:szCs w:val="30"/>
        </w:rPr>
      </w:pPr>
    </w:p>
    <w:p w14:paraId="761B8FC3">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the devils in hell set themselves against thy poor soul, and if thou holdest fast this faith, they cannot all make thee sink under it: for when the devil saith, "Thou hast lost God's favour"; by faith a man answereth, "Though God's favour be lost unto my feeling, yet to my faith it is not: my faith gives it a being, and so long (say what thou wilt) I will never fear that it is lost."</w:t>
      </w:r>
    </w:p>
    <w:p w14:paraId="22901A97">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地狱中所有的魔鬼都攻击你可怜的灵魂，如果你紧握这信心，他们都不能使你在其下沉沦：因为当魔鬼说，"你已失去神的恩惠"；人凭信心回答，"虽然神的恩惠对我的感觉已失去，但对我的信心而言并非如此：我的信心赐予它存在，因此（无论你怎么说）我永不惧怕它已失去。"</w:t>
      </w:r>
    </w:p>
    <w:p w14:paraId="2C4762DA">
      <w:pPr>
        <w:spacing w:before="86" w:line="285" w:lineRule="auto"/>
        <w:ind w:left="1" w:right="4" w:firstLine="11"/>
        <w:jc w:val="both"/>
        <w:rPr>
          <w:rFonts w:hint="eastAsia" w:ascii="华文楷体" w:hAnsi="华文楷体" w:eastAsia="华文楷体" w:cs="华文楷体"/>
          <w:sz w:val="30"/>
          <w:szCs w:val="30"/>
        </w:rPr>
      </w:pPr>
    </w:p>
    <w:p w14:paraId="1AF2E2BC">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pulls back His favour, and fights against thee with His wrath, do as Jacob did (Gen. 32:27,29), wrestle with God, though thou have but one leg; that is, though thou have but one little spark of faith, fight with that little faith, lay hold by it on God, and let Him not go until He hath blessed thee, in turning again unto thee His favourable countenance; and say with Job (Job 13), even in the very heat of thy temptation, O Lord, though thou kill this body and flesh of mine, yet will I trust in thee for everlasting life: yea, and though God's anger should seem to increase, yet for all that take faster hold and faint not; for faith will never fail thee: it will restore God's love when it seems lost; it will set it before thine eyes when it seems to be hid.</w:t>
      </w:r>
    </w:p>
    <w:p w14:paraId="69DD519C">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收回祂的恩惠，用祂的愤怒与你争战时，要像雅各那样行（创32:27,29），与神摔跤，即使你只有一条腿；那就是，即使你只有一点点信心的火花，用那小小的信心争战，藉此抓住神，不要让祂离去，直到祂祝福你，再次向你转回祂恩惠的面容；要像约伯（约伯记13）那样说，即使在你试探最热烈时，主啊，虽然你杀这我的身体和肉体，我仍要信靠你得永生：是的，即使神的怒气似乎增加，仍要为此更紧紧抓住不要昏倒；因为信心永不会让你失望：它会在神的爱似乎失去时恢复它；它会在爱似乎隐藏时将它放在你眼前。</w:t>
      </w:r>
    </w:p>
    <w:p w14:paraId="47B43006">
      <w:pPr>
        <w:spacing w:before="86" w:line="285" w:lineRule="auto"/>
        <w:ind w:left="1" w:right="4" w:firstLine="11"/>
        <w:jc w:val="both"/>
        <w:rPr>
          <w:rFonts w:hint="eastAsia" w:ascii="华文楷体" w:hAnsi="华文楷体" w:eastAsia="华文楷体" w:cs="华文楷体"/>
          <w:sz w:val="30"/>
          <w:szCs w:val="30"/>
        </w:rPr>
      </w:pPr>
    </w:p>
    <w:p w14:paraId="6075CA9A">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mark well but this one reason: if faith will give life everlasting a being, and make it present to thy soul, which indeed never had being to thee; how much more can it give a being to God's favour and make it present to thy soul, which once had, and indeed hath still a being, and was never lost indeed, but only to a man's feeling?</w:t>
      </w:r>
    </w:p>
    <w:p w14:paraId="47AB742A">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要好好记住这一个理由：如果信心能给永生存在，使它对你的灵魂在场，而它确实从未对你存在过；它更能给神的恩惠存在，使它对你的灵魂在场，这恩惠曾经拥有，确实仍然存在，实际上从未失去，只是对人的感觉失去了。</w:t>
      </w:r>
    </w:p>
    <w:p w14:paraId="30AF7043">
      <w:pPr>
        <w:spacing w:before="86" w:line="285" w:lineRule="auto"/>
        <w:ind w:left="1" w:right="4" w:firstLine="11"/>
        <w:jc w:val="both"/>
        <w:rPr>
          <w:rFonts w:hint="eastAsia" w:ascii="华文楷体" w:hAnsi="华文楷体" w:eastAsia="华文楷体" w:cs="华文楷体"/>
          <w:sz w:val="30"/>
          <w:szCs w:val="30"/>
        </w:rPr>
      </w:pPr>
    </w:p>
    <w:p w14:paraId="5A12AC90">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true faith is able to answer this temptation, whether it comes in life or in the pangs of death.</w:t>
      </w:r>
    </w:p>
    <w:p w14:paraId="458845B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因此，真信心能够回答这试探，无论它来自生命中还是死亡的痛苦中。</w:t>
      </w:r>
    </w:p>
    <w:p w14:paraId="70359197">
      <w:pPr>
        <w:spacing w:before="86" w:line="285" w:lineRule="auto"/>
        <w:ind w:left="1" w:right="4" w:firstLine="11"/>
        <w:jc w:val="both"/>
        <w:rPr>
          <w:rFonts w:hint="eastAsia" w:ascii="华文楷体" w:hAnsi="华文楷体" w:eastAsia="华文楷体" w:cs="华文楷体"/>
          <w:sz w:val="30"/>
          <w:szCs w:val="30"/>
        </w:rPr>
      </w:pPr>
    </w:p>
    <w:p w14:paraId="66F46DFD">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whereas faith is called an evidence, hence we learn that the nature of faith stands not in doubting, but in certainty and assurance.</w:t>
      </w:r>
    </w:p>
    <w:p w14:paraId="76C58948">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第四，鉴于信心被称为确据，由此我们学到信心的本质不在于怀疑，而在于确定和把握。</w:t>
      </w:r>
    </w:p>
    <w:p w14:paraId="0242F2AC">
      <w:pPr>
        <w:spacing w:before="86" w:line="285" w:lineRule="auto"/>
        <w:ind w:left="1" w:right="4" w:firstLine="11"/>
        <w:jc w:val="both"/>
        <w:rPr>
          <w:rFonts w:hint="eastAsia" w:ascii="华文楷体" w:hAnsi="华文楷体" w:eastAsia="华文楷体" w:cs="华文楷体"/>
          <w:sz w:val="30"/>
          <w:szCs w:val="30"/>
        </w:rPr>
      </w:pPr>
    </w:p>
    <w:p w14:paraId="076036A1">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Romish doubting of the essence of faith is as contrary to true faith as darkness to light: for faith is an evidence of things hoped for, that is, it convinceth the judgment by infallible arguments; knowing as certainly the truth of the promises and for the things hoped for, as that God is God.</w:t>
      </w:r>
    </w:p>
    <w:p w14:paraId="1DF4EA6E">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罗马教会对信心本质的怀疑与真信心相反，如同黑暗与光明：因为信心是所望之事的确据，也就是说，它以无误的论据使判断信服；确知应许的真实和所望之事，如同确知神是神一样。</w:t>
      </w:r>
    </w:p>
    <w:p w14:paraId="5118A550">
      <w:pPr>
        <w:spacing w:before="86" w:line="285" w:lineRule="auto"/>
        <w:ind w:left="1" w:right="4" w:firstLine="11"/>
        <w:jc w:val="both"/>
        <w:rPr>
          <w:rFonts w:hint="eastAsia" w:ascii="华文楷体" w:hAnsi="华文楷体" w:eastAsia="华文楷体" w:cs="华文楷体"/>
          <w:sz w:val="30"/>
          <w:szCs w:val="30"/>
        </w:rPr>
      </w:pPr>
    </w:p>
    <w:p w14:paraId="4C74FADA">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Rome will needs join faith and doubting, which indeed fight like fire and water, and can never agree together in every respect, but one will in the end destroy the other.</w:t>
      </w:r>
    </w:p>
    <w:p w14:paraId="446BE106">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但罗马教会要将信心与怀疑结合，这二者实际上如火与水般争战，在各方面都永不能和谐一致，最终一个会摧毁另一个。</w:t>
      </w:r>
    </w:p>
    <w:p w14:paraId="5D170583">
      <w:pPr>
        <w:pStyle w:val="3"/>
        <w:spacing w:line="282" w:lineRule="auto"/>
        <w:rPr>
          <w:rFonts w:hint="eastAsia" w:ascii="华文楷体" w:hAnsi="华文楷体" w:eastAsia="华文楷体" w:cs="华文楷体"/>
          <w:sz w:val="30"/>
          <w:szCs w:val="30"/>
        </w:rPr>
      </w:pPr>
    </w:p>
    <w:p w14:paraId="0D14E31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it seemeth doubting is a part or at least a companion of faith, for we doubt as well as believe; and who is so faithful as doubteth not?</w:t>
      </w:r>
    </w:p>
    <w:p w14:paraId="3584DD5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反对意见。但怀疑似乎是信心的一部分或至少是信心的伴侣，因为我们既怀疑也相信；谁能如此有信心而不怀疑呢？</w:t>
      </w:r>
    </w:p>
    <w:p w14:paraId="0AB78989">
      <w:pPr>
        <w:pStyle w:val="3"/>
        <w:spacing w:line="282" w:lineRule="auto"/>
        <w:rPr>
          <w:rFonts w:hint="eastAsia" w:ascii="华文楷体" w:hAnsi="华文楷体" w:eastAsia="华文楷体" w:cs="华文楷体"/>
          <w:sz w:val="30"/>
          <w:szCs w:val="30"/>
        </w:rPr>
      </w:pPr>
    </w:p>
    <w:p w14:paraId="208A07C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do so, but what then? We should not, for God commands us to believe and not to doubt; therefore to believe, because it is commanded of God, is a virtue; and if it be a virtue, then to doubt is a vice; faith and doubting are both in a good man, but faith is a work of grace and of the Spirit; doubting is a work of the flesh, and a piece of the corruption of the old man.</w:t>
      </w:r>
    </w:p>
    <w:p w14:paraId="4AFC340C">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确实如此，但那又如何？我们不应当如此，因为神命令我们相信而不是怀疑；因此，相信，因为是神所命令的，是一种美德；如果相信是美德，那么怀疑就是恶习；信心和怀疑在好人里面都有，但信心是恩典和圣灵的工作；怀疑是肉体的工作，是旧人败坏的一部分。</w:t>
      </w:r>
    </w:p>
    <w:p w14:paraId="4B50BCF1">
      <w:pPr>
        <w:pStyle w:val="3"/>
        <w:spacing w:line="282" w:lineRule="auto"/>
        <w:rPr>
          <w:rFonts w:hint="eastAsia" w:ascii="华文楷体" w:hAnsi="华文楷体" w:eastAsia="华文楷体" w:cs="华文楷体"/>
          <w:sz w:val="30"/>
          <w:szCs w:val="30"/>
        </w:rPr>
      </w:pPr>
    </w:p>
    <w:p w14:paraId="1A52ACF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faith be a substance of things hoped for, much more is it a substance to the believer: if it gives those things a being which are out of him, much more doth it give a permanent being unto the believer himself, strengthening him to stand and continue in all assaults.</w:t>
      </w:r>
    </w:p>
    <w:p w14:paraId="3BAE47F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第五，如果信心是所盼望之事的实底，那么它对信徒来说更是一种实底：如果它使那些在他之外的事物有了实体，那么它更是给信徒本身一种永久的存在，使他在所有攻击中站立得稳并持续下去。</w:t>
      </w:r>
    </w:p>
    <w:p w14:paraId="799CC571">
      <w:pPr>
        <w:pStyle w:val="3"/>
        <w:spacing w:line="282" w:lineRule="auto"/>
        <w:rPr>
          <w:rFonts w:hint="eastAsia" w:ascii="华文楷体" w:hAnsi="华文楷体" w:eastAsia="华文楷体" w:cs="华文楷体"/>
          <w:sz w:val="30"/>
          <w:szCs w:val="30"/>
        </w:rPr>
      </w:pPr>
    </w:p>
    <w:p w14:paraId="68191B2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Heb. 7:14 – faith is that whereby a believer is sustained and upheld, so that indeed we may fitly say, Faith is the spiritual substance and the spiritual strength of a Christian man, and according to the measure of his faith, such is the measure of his spiritual strength.</w:t>
      </w:r>
    </w:p>
    <w:p w14:paraId="389B0DFE">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如希伯来书7:14所说——信心是信徒借以维持和支撑的，因此我们确实可以恰当地说，信心是基督徒的属灵实底和属灵力量，一个人信心的程度如何，他的属灵力量也就如何。</w:t>
      </w:r>
    </w:p>
    <w:p w14:paraId="74A1CA02">
      <w:pPr>
        <w:pStyle w:val="3"/>
        <w:spacing w:line="282" w:lineRule="auto"/>
        <w:rPr>
          <w:rFonts w:hint="eastAsia" w:ascii="华文楷体" w:hAnsi="华文楷体" w:eastAsia="华文楷体" w:cs="华文楷体"/>
          <w:sz w:val="30"/>
          <w:szCs w:val="30"/>
        </w:rPr>
      </w:pPr>
    </w:p>
    <w:p w14:paraId="6F4BFA1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hath divers comfortable uses, but especially two: 1. When any of us are out of the reach of a temptation, so long are we confident of our own strength: but when we are assaulted by the devil, the world and our own flesh, then we shall find that to resist is an harder matter than we dreamed of; for, as possible as it is for water to burn, or fire to put out itself, so possible is it for us of ourselves to resist sin, insomuch as it is a thousand to one, but that at every assault our nature yields.</w:t>
      </w:r>
    </w:p>
    <w:p w14:paraId="64BD23D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这种思考有多种安慰的用途，但特别有两种：1. 当我们任何人远离试探时，我们就会对自己的力量充满信心：但当我们被魔鬼、世界和我们自己的肉体攻击时，我们就会发现抵抗比我们想象的更加困难；因为，就像水能燃烧或火能熄灭自己一样不可能，我们凭自己抵抗罪也是如此不可能，以致于千分之一的可能性都没有，而是在每次攻击时我们的本性都会屈服。</w:t>
      </w:r>
    </w:p>
    <w:p w14:paraId="03710722">
      <w:pPr>
        <w:pStyle w:val="3"/>
        <w:spacing w:line="282" w:lineRule="auto"/>
        <w:rPr>
          <w:rFonts w:hint="eastAsia" w:ascii="华文楷体" w:hAnsi="华文楷体" w:eastAsia="华文楷体" w:cs="华文楷体"/>
          <w:sz w:val="30"/>
          <w:szCs w:val="30"/>
        </w:rPr>
      </w:pPr>
    </w:p>
    <w:p w14:paraId="6AE8E040">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be so hard to rule over one sin, how shall we do against that sea of temptations that overwhelm a Christian life?</w:t>
      </w:r>
    </w:p>
    <w:p w14:paraId="1082DF9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如果控制一种罪如此困难，我们怎么能抵挡那淹没基督徒生活的试探之海呢？</w:t>
      </w:r>
    </w:p>
    <w:p w14:paraId="4AD6970D">
      <w:pPr>
        <w:pStyle w:val="3"/>
        <w:spacing w:line="282" w:lineRule="auto"/>
        <w:rPr>
          <w:rFonts w:hint="eastAsia" w:ascii="华文楷体" w:hAnsi="华文楷体" w:eastAsia="华文楷体" w:cs="华文楷体"/>
          <w:sz w:val="30"/>
          <w:szCs w:val="30"/>
        </w:rPr>
      </w:pPr>
    </w:p>
    <w:p w14:paraId="0291807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teacheth thee how, namely, to stick to thy faith, and it will do for thee: for if it be the substance of things thou hopest for, which yet never were; much more will it yield unto thee spiritual strength and substance to make thee stand in all temptations.</w:t>
      </w:r>
    </w:p>
    <w:p w14:paraId="3AF96317">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这教义教导你如何做，即坚持你的信心，它会为你成就：因为如果它是你所盼望之事的实底，那些事物尚未存在；它更会给你属灵的力量和实底，使你在所有试探中站立得住。</w:t>
      </w:r>
    </w:p>
    <w:p w14:paraId="6B45B7FA">
      <w:pPr>
        <w:pStyle w:val="3"/>
        <w:spacing w:line="282" w:lineRule="auto"/>
        <w:rPr>
          <w:rFonts w:hint="eastAsia" w:ascii="华文楷体" w:hAnsi="华文楷体" w:eastAsia="华文楷体" w:cs="华文楷体"/>
          <w:sz w:val="30"/>
          <w:szCs w:val="30"/>
        </w:rPr>
      </w:pPr>
    </w:p>
    <w:p w14:paraId="4A8731C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art tempted, then call to mind God's promises, believe them, that is, apply them to thyself, and be resolved that they were made, and shall be performed even to thee: then though thou have no more power of thyself than fire hath to cease to burn, yet, whilst thou doest thus, thou shalt feel thy soul spiritually strengthened against all temptations: and feeling the experience of this, deny them thine own strength, and magnify the power that God hath given unto true faith.</w:t>
      </w:r>
    </w:p>
    <w:p w14:paraId="21612009">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受试探时，要记住神的应许，相信它们，也就是说，将它们应用到你自己身上，并确信它们是为你而立的，也必为你成就：那么虽然你自己没有比火停止燃烧更多的能力，然而，当你这样做时，你会感到你的灵魂在属灵上得到加强，抵挡所有的试探：并感受到这种经历，否认你自己的力量，颂扬神赐给真信心的能力。</w:t>
      </w:r>
    </w:p>
    <w:p w14:paraId="765219F8">
      <w:pPr>
        <w:pStyle w:val="3"/>
        <w:spacing w:line="282" w:lineRule="auto"/>
        <w:rPr>
          <w:rFonts w:hint="eastAsia" w:ascii="华文楷体" w:hAnsi="华文楷体" w:eastAsia="华文楷体" w:cs="华文楷体"/>
          <w:sz w:val="30"/>
          <w:szCs w:val="30"/>
        </w:rPr>
      </w:pPr>
    </w:p>
    <w:p w14:paraId="41817AF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though now we are most of us quiet, under our own vines and fig-trees, yet we know not how soon the hand of the Lord may be upon any of us, in poverty, sickness, imprisonment, banishment, losses, famine, or how it pleaseth Him; how shall a poor Christian stand and buckle himself to bear these?</w:t>
      </w:r>
    </w:p>
    <w:p w14:paraId="60085599">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虽然现在我们大多数人都安静地在自己的葡萄树和无花果树下，但我们不知道主的手何时会临到我们任何人，以贫穷、疾病、监禁、放逐、损失、饥荒，或按祂所喜悦的方式；一个贫穷的基督徒如何站立并使自己准备好承受这些呢？</w:t>
      </w:r>
    </w:p>
    <w:p w14:paraId="5F5B8396">
      <w:pPr>
        <w:pStyle w:val="3"/>
        <w:spacing w:line="282" w:lineRule="auto"/>
        <w:rPr>
          <w:rFonts w:hint="eastAsia" w:ascii="华文楷体" w:hAnsi="华文楷体" w:eastAsia="华文楷体" w:cs="华文楷体"/>
          <w:sz w:val="30"/>
          <w:szCs w:val="30"/>
        </w:rPr>
      </w:pPr>
    </w:p>
    <w:p w14:paraId="6CE6D0C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true saving faith, resting on the Word of God, and believing the promises, not formally, but truly, will put such substantial spiritual strength into him, as that at first, though he bow under it, yet shall he be able to recover himself again and buckle himself to go forwarding his profession, and shall follow Christ manfully with this his cross.</w:t>
      </w:r>
    </w:p>
    <w:p w14:paraId="54E6DDE9">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真实的得救信心，依靠神的话语，真诚地相信应许，而非形式上地相信，会赐给他如此实质的属灵力量，以至于起初，虽然他在重压下弯腰，但他仍能重新恢复自己，并使自己做好准备继续他的信仰告白，并勇敢地背负十字架跟随基督。</w:t>
      </w:r>
    </w:p>
    <w:p w14:paraId="782B3FEC">
      <w:pPr>
        <w:pStyle w:val="3"/>
        <w:spacing w:line="282" w:lineRule="auto"/>
        <w:rPr>
          <w:rFonts w:hint="eastAsia" w:ascii="华文楷体" w:hAnsi="华文楷体" w:eastAsia="华文楷体" w:cs="华文楷体"/>
          <w:sz w:val="30"/>
          <w:szCs w:val="30"/>
        </w:rPr>
      </w:pPr>
    </w:p>
    <w:p w14:paraId="4F1E4737">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wonderful power hath God given to saving faith, both to resist temptations and to undergo all crosses.</w:t>
      </w:r>
    </w:p>
    <w:p w14:paraId="68C5A8F5">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神已赐给得救信心这种奇妙的能力，既能抵抗试探，又能承受一切十字架。</w:t>
      </w:r>
    </w:p>
    <w:p w14:paraId="11190213">
      <w:pPr>
        <w:pStyle w:val="3"/>
        <w:spacing w:line="282" w:lineRule="auto"/>
        <w:rPr>
          <w:rFonts w:hint="eastAsia" w:ascii="华文楷体" w:hAnsi="华文楷体" w:eastAsia="华文楷体" w:cs="华文楷体"/>
          <w:sz w:val="30"/>
          <w:szCs w:val="30"/>
        </w:rPr>
      </w:pPr>
    </w:p>
    <w:p w14:paraId="59E0DEF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first action, or effect, of faith.</w:t>
      </w:r>
    </w:p>
    <w:p w14:paraId="13ACC95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以上是关于信心的第一个行动或效果的论述。</w:t>
      </w:r>
    </w:p>
    <w:p w14:paraId="345CEC3E">
      <w:pPr>
        <w:pStyle w:val="3"/>
        <w:spacing w:line="282" w:lineRule="auto"/>
        <w:rPr>
          <w:rFonts w:hint="eastAsia" w:ascii="华文楷体" w:hAnsi="华文楷体" w:eastAsia="华文楷体" w:cs="华文楷体"/>
          <w:sz w:val="30"/>
          <w:szCs w:val="30"/>
        </w:rPr>
      </w:pPr>
    </w:p>
    <w:p w14:paraId="2495DC85">
      <w:pPr>
        <w:pStyle w:val="2"/>
        <w:bidi w:val="0"/>
        <w:jc w:val="center"/>
        <w:rPr>
          <w:rFonts w:hint="eastAsia"/>
          <w:sz w:val="30"/>
          <w:szCs w:val="30"/>
        </w:rPr>
      </w:pPr>
      <w:r>
        <w:rPr>
          <w:rFonts w:hint="eastAsia"/>
          <w:sz w:val="30"/>
          <w:szCs w:val="30"/>
        </w:rPr>
        <w:t>"For by it the elders obtained a good report." Hebrews 11:2</w:t>
      </w:r>
    </w:p>
    <w:p w14:paraId="760B96C5">
      <w:pPr>
        <w:pStyle w:val="2"/>
        <w:bidi w:val="0"/>
        <w:jc w:val="center"/>
        <w:rPr>
          <w:rFonts w:hint="eastAsia"/>
          <w:sz w:val="30"/>
          <w:szCs w:val="30"/>
        </w:rPr>
      </w:pPr>
      <w:r>
        <w:rPr>
          <w:rFonts w:hint="eastAsia"/>
          <w:sz w:val="30"/>
          <w:szCs w:val="30"/>
        </w:rPr>
        <w:t>"因着信，古人得了美好的证据。"希伯来书11:2</w:t>
      </w:r>
    </w:p>
    <w:p w14:paraId="239106DC">
      <w:pPr>
        <w:pStyle w:val="3"/>
        <w:spacing w:line="282" w:lineRule="auto"/>
        <w:rPr>
          <w:rFonts w:hint="eastAsia" w:ascii="华文楷体" w:hAnsi="华文楷体" w:eastAsia="华文楷体" w:cs="华文楷体"/>
          <w:sz w:val="30"/>
          <w:szCs w:val="30"/>
        </w:rPr>
      </w:pPr>
    </w:p>
    <w:p w14:paraId="572F328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containeth the second effect of saving faith: which is, that faith is a means whereby a believer is approved of God.</w:t>
      </w:r>
    </w:p>
    <w:p w14:paraId="50868AE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这节经文包含了得救信心的第二个效果：信心是信徒蒙神悦纳的途径。</w:t>
      </w:r>
    </w:p>
    <w:p w14:paraId="0D158C73">
      <w:pPr>
        <w:pStyle w:val="3"/>
        <w:spacing w:line="282" w:lineRule="auto"/>
        <w:rPr>
          <w:rFonts w:hint="eastAsia" w:ascii="华文楷体" w:hAnsi="华文楷体" w:eastAsia="华文楷体" w:cs="华文楷体"/>
          <w:sz w:val="30"/>
          <w:szCs w:val="30"/>
        </w:rPr>
      </w:pPr>
    </w:p>
    <w:p w14:paraId="6AA677AE">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hath special relation to the fifth verse, for that that is said here of all the elders in general, is thereaffirmed specially of Enoch; namely, that he was reported as to have pleased God. Let us first search the true meaning of the words.</w:t>
      </w:r>
    </w:p>
    <w:p w14:paraId="25FBDE4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这节经文与第五节有特别的关联，因为这里所说的关于所有古人的话，在那里特别重申在以诺身上；即他被证明是讨神喜悦的。让我们首先探究这些话的真正含义。</w:t>
      </w:r>
    </w:p>
    <w:p w14:paraId="24CD33D4">
      <w:pPr>
        <w:pStyle w:val="3"/>
        <w:spacing w:line="282" w:lineRule="auto"/>
        <w:rPr>
          <w:rFonts w:hint="eastAsia" w:ascii="华文楷体" w:hAnsi="华文楷体" w:eastAsia="华文楷体" w:cs="华文楷体"/>
          <w:sz w:val="30"/>
          <w:szCs w:val="30"/>
        </w:rPr>
      </w:pPr>
    </w:p>
    <w:p w14:paraId="43511F1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Elders.</w:t>
      </w:r>
    </w:p>
    <w:p w14:paraId="08F760F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古人。</w:t>
      </w:r>
    </w:p>
    <w:p w14:paraId="06BD0227">
      <w:pPr>
        <w:pStyle w:val="3"/>
        <w:spacing w:line="282" w:lineRule="auto"/>
        <w:rPr>
          <w:rFonts w:hint="eastAsia" w:ascii="华文楷体" w:hAnsi="华文楷体" w:eastAsia="华文楷体" w:cs="华文楷体"/>
          <w:sz w:val="30"/>
          <w:szCs w:val="30"/>
        </w:rPr>
      </w:pPr>
    </w:p>
    <w:p w14:paraId="10B57E10">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all such men as living under the Old Testament, believed in Christ; amongst which (though all be understood) yet some were more excellent in faith and obedience than others, and so more honourable and of higher estimation with God and men; and of them it is specially to be understood.</w:t>
      </w:r>
    </w:p>
    <w:p w14:paraId="66879117">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即所有生活在旧约之下，相信基督的人；其中（虽然包括所有人）但有些人在信心和顺服上比其他人更出色，因此在神和人面前更受尊崇和更高的评价；这节经文特别是指这些人而言。</w:t>
      </w:r>
    </w:p>
    <w:p w14:paraId="1591A075">
      <w:pPr>
        <w:pStyle w:val="3"/>
        <w:spacing w:line="282" w:lineRule="auto"/>
        <w:rPr>
          <w:rFonts w:hint="eastAsia" w:ascii="华文楷体" w:hAnsi="华文楷体" w:eastAsia="华文楷体" w:cs="华文楷体"/>
          <w:sz w:val="30"/>
          <w:szCs w:val="30"/>
        </w:rPr>
      </w:pPr>
    </w:p>
    <w:p w14:paraId="160C5D8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these elders, it is further said that they were well reported of. Hereby are meant three things:</w:t>
      </w:r>
    </w:p>
    <w:p w14:paraId="2123C945">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现在关于这些古人，进一步说他们得了美好的证据。这里指的是三件事：</w:t>
      </w:r>
    </w:p>
    <w:p w14:paraId="739246E6">
      <w:pPr>
        <w:pStyle w:val="3"/>
        <w:spacing w:line="282" w:lineRule="auto"/>
        <w:rPr>
          <w:rFonts w:hint="eastAsia" w:ascii="华文楷体" w:hAnsi="华文楷体" w:eastAsia="华文楷体" w:cs="华文楷体"/>
          <w:sz w:val="30"/>
          <w:szCs w:val="30"/>
        </w:rPr>
      </w:pPr>
    </w:p>
    <w:p w14:paraId="25ABAAF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God approved and allowed of them.</w:t>
      </w:r>
    </w:p>
    <w:p w14:paraId="70BB0C45">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神认可并接纳他们。</w:t>
      </w:r>
    </w:p>
    <w:p w14:paraId="615B1097">
      <w:pPr>
        <w:pStyle w:val="3"/>
        <w:spacing w:line="282" w:lineRule="auto"/>
        <w:rPr>
          <w:rFonts w:hint="eastAsia" w:ascii="华文楷体" w:hAnsi="华文楷体" w:eastAsia="华文楷体" w:cs="华文楷体"/>
          <w:sz w:val="30"/>
          <w:szCs w:val="30"/>
        </w:rPr>
      </w:pPr>
    </w:p>
    <w:p w14:paraId="1634160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God did approve of them because of their faith in the Messiah.</w:t>
      </w:r>
    </w:p>
    <w:p w14:paraId="0826A4E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神认可他们是因为他们对弥赛亚的信心。</w:t>
      </w:r>
    </w:p>
    <w:p w14:paraId="4D9109FC">
      <w:pPr>
        <w:pStyle w:val="3"/>
        <w:spacing w:line="282" w:lineRule="auto"/>
        <w:rPr>
          <w:rFonts w:hint="eastAsia" w:ascii="华文楷体" w:hAnsi="华文楷体" w:eastAsia="华文楷体" w:cs="华文楷体"/>
          <w:sz w:val="30"/>
          <w:szCs w:val="30"/>
        </w:rPr>
      </w:pPr>
    </w:p>
    <w:p w14:paraId="479335D7">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God gave a testimony, and declared that He approved of them.</w:t>
      </w:r>
    </w:p>
    <w:p w14:paraId="3F80104C">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神作了见证，并宣告祂认可他们。</w:t>
      </w:r>
    </w:p>
    <w:p w14:paraId="622029D3">
      <w:pPr>
        <w:pStyle w:val="3"/>
        <w:spacing w:line="282" w:lineRule="auto"/>
        <w:rPr>
          <w:rFonts w:hint="eastAsia" w:ascii="华文楷体" w:hAnsi="华文楷体" w:eastAsia="华文楷体" w:cs="华文楷体"/>
          <w:sz w:val="30"/>
          <w:szCs w:val="30"/>
        </w:rPr>
      </w:pPr>
    </w:p>
    <w:p w14:paraId="30E624E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it may be asked, How were they approved of God? Answer: Christ the Son of God is He in whom the Father is well pleased.</w:t>
      </w:r>
    </w:p>
    <w:p w14:paraId="38AD06C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一、关于第一点，可能会问，他们如何蒙神悦纳？回答：基督，神的儿子，是父神所喜悦的那一位。</w:t>
      </w:r>
    </w:p>
    <w:p w14:paraId="66D42F85">
      <w:pPr>
        <w:pStyle w:val="3"/>
        <w:spacing w:line="282" w:lineRule="auto"/>
        <w:rPr>
          <w:rFonts w:hint="eastAsia" w:ascii="华文楷体" w:hAnsi="华文楷体" w:eastAsia="华文楷体" w:cs="华文楷体"/>
          <w:sz w:val="30"/>
          <w:szCs w:val="30"/>
        </w:rPr>
      </w:pPr>
    </w:p>
    <w:p w14:paraId="4C2F636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believing in Christ, their sins were laid on Him, and made His by imputation: and contrariwise, His holiness, obedience and satisfaction were imputed to them, and by the same imputation were made theirs.</w:t>
      </w:r>
    </w:p>
    <w:p w14:paraId="6A583D00">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现在他们信靠基督，他们的罪被归在祂身上，因归算成为祂的：相反，祂的圣洁、顺服和满足被归算给他们，并通过同样的归算成为他们的。</w:t>
      </w:r>
    </w:p>
    <w:p w14:paraId="71FA7C37">
      <w:pPr>
        <w:pStyle w:val="3"/>
        <w:spacing w:line="282" w:lineRule="auto"/>
        <w:rPr>
          <w:rFonts w:hint="eastAsia" w:ascii="华文楷体" w:hAnsi="华文楷体" w:eastAsia="华文楷体" w:cs="华文楷体"/>
          <w:sz w:val="30"/>
          <w:szCs w:val="30"/>
        </w:rPr>
      </w:pPr>
    </w:p>
    <w:p w14:paraId="50D6CF6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being theirs, God being so well pleased with Christ, could not but also for Christ's sake approve of them.</w:t>
      </w:r>
    </w:p>
    <w:p w14:paraId="5F22B09F">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现在，那些成为他们的，神既如此喜悦基督，就必然因基督的缘故也喜悦他们。</w:t>
      </w:r>
    </w:p>
    <w:p w14:paraId="3A9F38F0">
      <w:pPr>
        <w:pStyle w:val="3"/>
        <w:spacing w:line="282" w:lineRule="auto"/>
        <w:rPr>
          <w:rFonts w:hint="eastAsia" w:ascii="华文楷体" w:hAnsi="华文楷体" w:eastAsia="华文楷体" w:cs="华文楷体"/>
          <w:sz w:val="30"/>
          <w:szCs w:val="30"/>
        </w:rPr>
      </w:pPr>
    </w:p>
    <w:p w14:paraId="05C5EDB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seem hard unto any, I make it plain by this comparison: Look as Jacob, a younger brother, puts on Esau's garment, the elder brother, and in it was taken for Esau, and obtained his father's blessing and patrimony, which by himself he could not have got; even so we are as younger brethren, Christ is our elder brother; we have no right nor title to our father's blessing, nor to the kingdom of heaven.</w:t>
      </w:r>
    </w:p>
    <w:p w14:paraId="7307590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对任何人来说似乎难以理解，我用这个比喻来说明：就像雅各，一个弟弟，穿上以扫（哥哥）的衣服，在其中被当作以扫，获得了父亲的祝福和产业，这是他自己无法获得的；同样，我们如同弟弟，基督是我们的长兄；我们对父亲的祝福没有权利或资格，对天国也没有。</w:t>
      </w:r>
    </w:p>
    <w:p w14:paraId="6FF8E583">
      <w:pPr>
        <w:pStyle w:val="3"/>
        <w:spacing w:line="282" w:lineRule="auto"/>
        <w:rPr>
          <w:rFonts w:hint="eastAsia" w:ascii="华文楷体" w:hAnsi="华文楷体" w:eastAsia="华文楷体" w:cs="华文楷体"/>
          <w:sz w:val="30"/>
          <w:szCs w:val="30"/>
        </w:rPr>
      </w:pPr>
    </w:p>
    <w:p w14:paraId="6F7468F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put on the robe of perfect righteousness, which is the garment of Christ our elder brother. We, standing clothed with it, purchase our Father's favour, and with His favour His blessing, and His blessing is the right and title to everlasting life. And thus by Christ they were approved.</w:t>
      </w:r>
    </w:p>
    <w:p w14:paraId="02EB91E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我们必须穿上完全的义袍，就是我们长兄基督的衣服。我们穿着它站立，获得我们父的恩宠，随着祂的恩宠得到祂的祝福，祂的祝福就是永生的权利和资格。因此，他们是藉着基督而蒙悦纳的。</w:t>
      </w:r>
    </w:p>
    <w:p w14:paraId="6C7DB363">
      <w:pPr>
        <w:pStyle w:val="3"/>
        <w:spacing w:line="282" w:lineRule="auto"/>
        <w:rPr>
          <w:rFonts w:hint="eastAsia" w:ascii="华文楷体" w:hAnsi="华文楷体" w:eastAsia="华文楷体" w:cs="华文楷体"/>
          <w:sz w:val="30"/>
          <w:szCs w:val="30"/>
        </w:rPr>
      </w:pPr>
    </w:p>
    <w:p w14:paraId="74E954DC">
      <w:pPr>
        <w:spacing w:before="85" w:line="283" w:lineRule="auto"/>
        <w:ind w:firstLine="16"/>
        <w:jc w:val="both"/>
        <w:rPr>
          <w:rFonts w:hint="eastAsia" w:ascii="华文楷体" w:hAnsi="华文楷体" w:eastAsia="华文楷体" w:cs="华文楷体"/>
          <w:sz w:val="30"/>
          <w:szCs w:val="30"/>
        </w:rPr>
      </w:pPr>
    </w:p>
    <w:p w14:paraId="1A831BFB">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for what were they approved? The text saith: By faith; not because faith is an action of a sanctified mind and a good grace of God; for so are humility, love, fear of God (all which are graces of the sanctifying spirit, as faith is); but because it is a worthy instrument in the heart of the believer which apprehends and applieth to the soul that righteousness of Christ by which he is justified; thus it being the hand and instrument of their justification, by it (it is said) they were approved.</w:t>
      </w:r>
    </w:p>
    <w:p w14:paraId="5E585E80">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其次，他们因何得蒙称许？经文说：因着信；不是因为信心是一个成圣心灵的行为和神的美好恩典；因为谦卑、爱、敬畏神（这些都和信心一样，是圣灵使人成圣的恩典）；乃是因为信心是信徒心中的一种宝贵器具，用以领受并应用基督的义于灵魂，使他得称为义；因此，信心既是他们称义的手和工具，借着它（如经文所说）他们得蒙称许。</w:t>
      </w:r>
    </w:p>
    <w:p w14:paraId="6F61BF28">
      <w:pPr>
        <w:spacing w:before="85" w:line="283" w:lineRule="auto"/>
        <w:ind w:firstLine="16"/>
        <w:jc w:val="both"/>
        <w:rPr>
          <w:rFonts w:hint="eastAsia" w:ascii="华文楷体" w:hAnsi="华文楷体" w:eastAsia="华文楷体" w:cs="华文楷体"/>
          <w:sz w:val="30"/>
          <w:szCs w:val="30"/>
        </w:rPr>
      </w:pPr>
    </w:p>
    <w:p w14:paraId="34F2CA6D">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The text addeth, that God did not only approve of them, but that He testified and made it manifest to all the world that He did so. And this testimony God gave them 1. In His Word, and 2. In their own consciences.</w:t>
      </w:r>
    </w:p>
    <w:p w14:paraId="736EEEEA">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三、第三，经文还说，神不仅称许他们，而且还见证并向全世界显明祂如此行。神给他们的这见证是通过 1. 祂的话语，以及 2. 他们自己的良心。</w:t>
      </w:r>
    </w:p>
    <w:p w14:paraId="6E140E6C">
      <w:pPr>
        <w:spacing w:before="85" w:line="283" w:lineRule="auto"/>
        <w:ind w:firstLine="16"/>
        <w:jc w:val="both"/>
        <w:rPr>
          <w:rFonts w:hint="eastAsia" w:ascii="华文楷体" w:hAnsi="华文楷体" w:eastAsia="华文楷体" w:cs="华文楷体"/>
          <w:sz w:val="30"/>
          <w:szCs w:val="30"/>
        </w:rPr>
      </w:pPr>
    </w:p>
    <w:p w14:paraId="544EFC1F">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truth of the first is manifest in that not only in this chapter, but often also in the Old Testament, God hath made such honourable mention, and given such honourable titles unto many of these elders, calling Abraham the friend of God (2 Chr. 20:7), and David a man after God's own heart (1 Sam. 13:14), and them all His anointed and dear chosen children (Psa. 105:15). Thus God hath testified of them in His Word.</w:t>
      </w:r>
    </w:p>
    <w:p w14:paraId="187E1DCA">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点的真实性明显可见，不仅在本章中，在旧约中神也多次如此尊荣地提及并赐给这些长老们尊贵的称号，称亚伯拉罕为神的朋友（代下20:7），称大卫为合神心意的人（撒上13:14），称他们都是祂所膏立的、亲爱的选民（诗105:15）。这样，神在祂的话语中为他们作了见证。</w:t>
      </w:r>
    </w:p>
    <w:p w14:paraId="2B5308F8">
      <w:pPr>
        <w:spacing w:before="85" w:line="283" w:lineRule="auto"/>
        <w:ind w:firstLine="16"/>
        <w:jc w:val="both"/>
        <w:rPr>
          <w:rFonts w:hint="eastAsia" w:ascii="华文楷体" w:hAnsi="华文楷体" w:eastAsia="华文楷体" w:cs="华文楷体"/>
          <w:sz w:val="30"/>
          <w:szCs w:val="30"/>
        </w:rPr>
      </w:pPr>
    </w:p>
    <w:p w14:paraId="0B16F41D">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God testifieth it to their own consciences in that He gave them His Spirit, inwardly to assure their consciences that He did accept them in the Messiah to come; and thus these elders received a testimony, both outward to all the world, and inward in their conscience, that God in Christ approved and loved them: to the sense is plain, the use hereof manifold.</w:t>
      </w:r>
    </w:p>
    <w:p w14:paraId="70E26BEE">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神向他们的良心作证，因为祂赐给他们祂的灵，在内心使他们的良心确信祂在将要来的弥赛亚里接纳他们；这样，这些长老们得到了双重见证，一是向全世界作的外在见证，二是在他们良心中的内在见证，证明神在基督里称许并爱他们：这意思很明确，其用处多种多样。</w:t>
      </w:r>
    </w:p>
    <w:p w14:paraId="32D54BE1">
      <w:pPr>
        <w:spacing w:before="85" w:line="283" w:lineRule="auto"/>
        <w:ind w:firstLine="16"/>
        <w:jc w:val="both"/>
        <w:rPr>
          <w:rFonts w:hint="eastAsia" w:ascii="华文楷体" w:hAnsi="华文楷体" w:eastAsia="华文楷体" w:cs="华文楷体"/>
          <w:sz w:val="30"/>
          <w:szCs w:val="30"/>
        </w:rPr>
      </w:pPr>
    </w:p>
    <w:p w14:paraId="280B0110">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that it is said these elders were approved by faith. Here we learn what is the old and ancient way, the right and straight way (that hath no by-ways) to life everlasting: namely, this only, To rely only on the mercy of God in Christ for pardon of sin; this is the way wherein all the ancient elders walked to heaven; this is the way that God hath opened and made unto His court: it is the King's highway, the beaten way, common to everyone that knowshow to walkin it; and deceived none that ever went in it; and beside which there is no other. Seeing, then, God hath consecrated, and our elders have trod this way before us, let us follow them; that so we may attain the kingdom whereto it hath brought them.</w:t>
      </w:r>
    </w:p>
    <w:p w14:paraId="28C7B232">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经上说这些长老因信得蒙称许。在此我们学到什么是通往永生的古老之道，正确且笔直的道路（没有岔路）：即唯有倚靠神在基督里的怜悯得罪得赦免；这是所有古时长老们通往天堂的道路；这是神已经开辟并通向祂宫殿的道路：这是王的大道，是被踏过的道路，对每个知道如何行走其中的人都是共通的；从未欺骗任何行走其中的人；除此之外别无他路。既然神已将其分别为圣，我们的长老们已在我们之前踏上这条路，让我们跟随他们；好叫我们也能抵达这道路为他们所带来的国度。</w:t>
      </w:r>
    </w:p>
    <w:p w14:paraId="5856B7E9">
      <w:pPr>
        <w:spacing w:before="85" w:line="283" w:lineRule="auto"/>
        <w:ind w:firstLine="16"/>
        <w:jc w:val="both"/>
        <w:rPr>
          <w:rFonts w:hint="eastAsia" w:ascii="华文楷体" w:hAnsi="华文楷体" w:eastAsia="华文楷体" w:cs="华文楷体"/>
          <w:sz w:val="30"/>
          <w:szCs w:val="30"/>
        </w:rPr>
      </w:pPr>
    </w:p>
    <w:p w14:paraId="12BEB52A">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doubt whether this be the way or no. The Spirit of God puts it out of doubt (Isa. 30:21), first affirming peremptorily, This is the way; secondly, bidding us therefore, walk in the same. This is the way, walkin it. Our elders obeyed this commandment of the Spirit; and, walking in this way, found the end of it – everlasting life. If we would attain the same end of the journey, we must walk the same way.</w:t>
      </w:r>
    </w:p>
    <w:p w14:paraId="33C02C46">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怀疑这是否是那条道路。神的灵消除了这疑惑（赛30:21），首先断然肯定，这是那道路；其次，吩咐我们行在其中。这是那道路，你们要行在其中。我们的长老们顺服了圣灵的这命令；行在这道路上，找到了它的终点——永生。如果我们要达到同样的旅程终点，我们必须走同样的道路。</w:t>
      </w:r>
    </w:p>
    <w:p w14:paraId="162448A3">
      <w:pPr>
        <w:spacing w:before="85" w:line="283" w:lineRule="auto"/>
        <w:ind w:firstLine="16"/>
        <w:jc w:val="both"/>
        <w:rPr>
          <w:rFonts w:hint="eastAsia" w:ascii="华文楷体" w:hAnsi="华文楷体" w:eastAsia="华文楷体" w:cs="华文楷体"/>
          <w:sz w:val="30"/>
          <w:szCs w:val="30"/>
        </w:rPr>
      </w:pPr>
    </w:p>
    <w:p w14:paraId="7D9A1D6B">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world will say, This is a needless exhortation, for we walk this way, we deny ourselves and look to be approved of God only by Christ; but it is strange to see how men deceive themselves. Can a man walkin a way and not leave marks and steps behind him; even so, he that walks in this way, follow him and you shall see the steps of his continual dying unto sin, and living unto holiness, insomuch that a man that followeth him and marketh the course of his life in this way, may evidently say, See where he hath cast off and left behind him this and that sin; see where he hath taken up and carried with him these and those virtues and graces of God.</w:t>
      </w:r>
    </w:p>
    <w:p w14:paraId="3AD9474D">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世人会说，这是不必要的劝勉，因为我们已行在这道路上，我们已舍己，只靠基督寻求神的称许；但奇怪的是人如何自欺。一个人能在路上行走而不留下痕迹和脚印吗？同样地，行走在这道路上的人，跟随他，你会看到他不断向罪而死，向圣洁而活的脚步，以至于跟随他并注意他在这条路上生活轨迹的人，可以明显地说，看他在哪里摒弃并遗弃了这样那样的罪；看他在哪里拾取并随身携带了神的这些美德和恩典。</w:t>
      </w:r>
    </w:p>
    <w:p w14:paraId="6E21378F">
      <w:pPr>
        <w:spacing w:before="85" w:line="283" w:lineRule="auto"/>
        <w:ind w:firstLine="16"/>
        <w:jc w:val="both"/>
        <w:rPr>
          <w:rFonts w:hint="eastAsia" w:ascii="华文楷体" w:hAnsi="华文楷体" w:eastAsia="华文楷体" w:cs="华文楷体"/>
          <w:sz w:val="30"/>
          <w:szCs w:val="30"/>
        </w:rPr>
      </w:pPr>
    </w:p>
    <w:p w14:paraId="5E7C7805">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here is a print of his faith, here is a print of his hope, here are prints of his love. And, may a child of God be followed and traced all the way to heaven, even until he come to his death, which is the gate of heaven? How mightily then are they deceived, which think they have walked all their lives in this way, and yet there is not one step to be seen; for assuredly this way is so beaten and trodden, that no man ever trod in it since the world began, but he left behind him manifest and visible steps, that all men that would look at him might see that he had gone that way.</w:t>
      </w:r>
    </w:p>
    <w:p w14:paraId="1A8EBCDC">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里有他信心的印记，这里有他盼望的印记，这里有他爱的印记。神的儿女难道不能被跟随并追踪一路到天堂，甚至直到他死亡，即天堂的大门吗？那么，那些以为自己一生都行在这道路上，却没有留下一个脚印的人，是多么大的自欺啊；因为确实这条路如此被踏过，自世界开始以来，没有人行在其上而不留下明显可见的脚步，使所有愿意看的人都能看见他曾走过这条路。</w:t>
      </w:r>
    </w:p>
    <w:p w14:paraId="1DDAB874">
      <w:pPr>
        <w:spacing w:before="85" w:line="283" w:lineRule="auto"/>
        <w:ind w:firstLine="16"/>
        <w:jc w:val="both"/>
        <w:rPr>
          <w:rFonts w:hint="eastAsia" w:ascii="华文楷体" w:hAnsi="华文楷体" w:eastAsia="华文楷体" w:cs="华文楷体"/>
          <w:sz w:val="30"/>
          <w:szCs w:val="30"/>
        </w:rPr>
      </w:pPr>
    </w:p>
    <w:p w14:paraId="6726C91E">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we all desire to come to heaven, and as we profess we walk in the way thither; so let us be as careful to leave behind us our steps; namely, tokens and prints of our faith, our hope and love; which if we do,then mark the excellent use of those steps. 1. They testify unto all that see them that we walked the right way to heaven; and secondly, they will serve for marks and directions for them that shall walk in the same way after us. By the first we shall leave an honourable testimony of ourselves behind us; by the second, we shall move others to magnify God's name, to whom our steps have been marks and directions, helps and furtherances in the way to heaven.</w:t>
      </w:r>
    </w:p>
    <w:p w14:paraId="141ACDE7">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因此，既然我们都希望到达天堂，既然我们宣称我们行在通往那里的道路上；那么让我们也同样小心地留下我们的脚步；即我们信心、盼望和爱的标记与印记；若我们如此行，就注意这些脚步的美好用途。1. 它们向所有看见的人证明我们行走在通往天堂的正路上；其次，它们将成为在我们之后行走同一条路的人的标记和指引。藉着第一点，我们将留下我们自己荣耀的见证；藉着第二点，我们将感动他人颂扬神的名，因为我们的脚步成了他们在天路上的标记和指引、帮助和促进。</w:t>
      </w:r>
    </w:p>
    <w:p w14:paraId="06E94230">
      <w:pPr>
        <w:spacing w:before="85" w:line="283" w:lineRule="auto"/>
        <w:ind w:firstLine="16"/>
        <w:jc w:val="both"/>
        <w:rPr>
          <w:rFonts w:hint="eastAsia" w:ascii="华文楷体" w:hAnsi="华文楷体" w:eastAsia="华文楷体" w:cs="华文楷体"/>
          <w:sz w:val="30"/>
          <w:szCs w:val="30"/>
        </w:rPr>
      </w:pPr>
    </w:p>
    <w:p w14:paraId="237ED842">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Secondly,for what were these elders approved? For their faith: for nothing else. Amongst these elders Samson was wonderful in strength, Solomon in wisdom, Joshua in courage, Moses in learning; many of them in the honour and pomp of the world, in beauty, riches and other external gifts, and the most of them all in long life; yet not for one or all of these are any of them said to be regarded of God; but it is plainly said that for their faith God did approve them.</w:t>
      </w:r>
    </w:p>
    <w:p w14:paraId="5B6936F7">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其次，这些长老因何得蒙称许？因为他们的信心：别无他因。在这些长老中，参孙以力量奇妙，所罗门以智慧见长，约书亚以勇气著称，摩西以学问闻名；他们中许多人在世上的荣誉和排场、美貌、财富和其他外在恩赐上显著，大多数人都寿命长久；然而，经上并没有说神因他们这些中的一样或全部而看重他们；而是明确地说神因他们的信心称许他们。</w:t>
      </w:r>
    </w:p>
    <w:p w14:paraId="62F327F0">
      <w:pPr>
        <w:spacing w:before="85" w:line="283" w:lineRule="auto"/>
        <w:ind w:firstLine="16"/>
        <w:jc w:val="both"/>
        <w:rPr>
          <w:rFonts w:hint="eastAsia" w:ascii="华文楷体" w:hAnsi="华文楷体" w:eastAsia="华文楷体" w:cs="华文楷体"/>
          <w:sz w:val="30"/>
          <w:szCs w:val="30"/>
        </w:rPr>
      </w:pPr>
    </w:p>
    <w:p w14:paraId="62149E51">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then learn what is the thing amongst all things that must make us acceptable unto God, even this, To deny ourselves and to rest upon the mercy of God in Christ; this will do it and nothing else. Hast thou strength? So had Goliath as well as Samson. Hast thou beauty? So had Absalom as well or more than David. Hast thou wisdom? So had Ahithophel, though not like Solomon, yet above ordinary men. Hast thou riches? Esau was richer than Jacob. Hast thou lived long? So did Cain and Ishmael, as well as Isaac. Hast thou many children? So had Ahab as well as Gideon. Hast thou learning (the glory of nature)? So had the Egyptians as well as Moses, for there Moses learned it.</w:t>
      </w:r>
    </w:p>
    <w:p w14:paraId="611D8C50">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听并学习，在万事中什么能使我们蒙神悦纳，就是这个，舍己并倚靠神在基督里的怜悯；这能成就，别无他法。你有力量吗？歌利亚和参孙一样有力量。你有美貌吗？押沙龙和大卫一样，甚至比大卫更美。你有智慧吗？亚希多弗也有，虽不如所罗门，却超过常人。你有财富吗？以扫比雅各更富有。你活得长久吗？该隐和以实玛利也是如此，和以撒一样。你有许多儿女吗？亚哈与基甸一样有许多。你有学问（自然的荣耀）吗？埃及人和摩西一样有，因为摩西就是在那里学的。</w:t>
      </w:r>
    </w:p>
    <w:p w14:paraId="3D53949C">
      <w:pPr>
        <w:spacing w:before="85" w:line="283" w:lineRule="auto"/>
        <w:ind w:firstLine="16"/>
        <w:jc w:val="both"/>
        <w:rPr>
          <w:rFonts w:hint="eastAsia" w:ascii="华文楷体" w:hAnsi="华文楷体" w:eastAsia="华文楷体" w:cs="华文楷体"/>
          <w:sz w:val="30"/>
          <w:szCs w:val="30"/>
        </w:rPr>
      </w:pPr>
    </w:p>
    <w:p w14:paraId="2602D878">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thou mayest have, and yet be a vile person in the sight of God; so far from being approved of God, as that He will not vouchsafe (unless it be in His anger) once to regard or look at thee. Hast thou therefore any of those outward gifts? It is not to be contemned, it hath his use; thank God for it and use it well; and use it so as by it thou may be approved amongst men; but stand not to it before God, for though it be wisdom, or learning, or never so excellent a gift, it cannot purchase the favour and acceptation of God; but true faith is able to please God both in this life and especially at the Day of Judgment.</w:t>
      </w:r>
    </w:p>
    <w:p w14:paraId="3E1D80E7">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你都可能拥有，却仍在神眼中是个卑贱的人；离神的称许如此遥远，以至于祂不愿（除非在祂的怒气中）一次看顾或注视你。因此，你有这些外在恩赐吗？它们不当被轻视，各有其用；为此感谢神并好好使用；并如此使用，使你可以在人中间得称许；但在神面前不要依靠它们，因为即使是智慧，或学问，或再卓越的恩赐，都不能换取神的恩宠和接纳；唯有真信心能在今生讨神喜悦，尤其是在审判之日。</w:t>
      </w:r>
    </w:p>
    <w:p w14:paraId="14D7E84E">
      <w:pPr>
        <w:pStyle w:val="3"/>
        <w:spacing w:line="282" w:lineRule="auto"/>
        <w:rPr>
          <w:rFonts w:hint="eastAsia" w:ascii="华文楷体" w:hAnsi="华文楷体" w:eastAsia="华文楷体" w:cs="华文楷体"/>
          <w:sz w:val="30"/>
          <w:szCs w:val="30"/>
        </w:rPr>
      </w:pPr>
    </w:p>
    <w:p w14:paraId="7F861A1B">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 xml:space="preserve">这个教义: </w:t>
      </w:r>
    </w:p>
    <w:p w14:paraId="5A8DADD2">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这一教义：</w:t>
      </w:r>
    </w:p>
    <w:p w14:paraId="7C51ECD8">
      <w:pPr>
        <w:spacing w:before="305" w:line="280" w:lineRule="auto"/>
        <w:ind w:left="23" w:right="7" w:firstLine="17"/>
        <w:rPr>
          <w:rFonts w:hint="eastAsia" w:ascii="华文楷体" w:hAnsi="华文楷体" w:eastAsia="华文楷体" w:cs="华文楷体"/>
          <w:spacing w:val="-2"/>
          <w:sz w:val="30"/>
          <w:szCs w:val="30"/>
        </w:rPr>
      </w:pPr>
    </w:p>
    <w:p w14:paraId="3F79D686">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first confuteth the error of some gross papists, who hold and write that many philosophers, for their good use of the light of nature, for their deepness in learning and for their civil lives, are now Saints in heaven; a most manifest and shameful untruth, and here as manifestly confuted, for was Solomon not accepted for all his wisdom, and shall Socrates?</w:t>
      </w:r>
    </w:p>
    <w:p w14:paraId="4B5006C5">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首先驳斥了一些粗鄙天主教徒的错误，他们认为并著书称许多哲学家，因为善用自然之光，因为学问深邃，因为品行端正，如今已成为天上的圣徒；这是一个极其明显且可耻的谬误，在此被明确驳斥，因为若连所罗门凭其一切智慧都未被接纳，苏格拉底又怎能被接纳呢？</w:t>
      </w:r>
    </w:p>
    <w:p w14:paraId="54251E0D">
      <w:pPr>
        <w:spacing w:before="305" w:line="280" w:lineRule="auto"/>
        <w:ind w:left="23" w:right="7" w:firstLine="17"/>
        <w:rPr>
          <w:rFonts w:hint="eastAsia" w:ascii="华文楷体" w:hAnsi="华文楷体" w:eastAsia="华文楷体" w:cs="华文楷体"/>
          <w:spacing w:val="-2"/>
          <w:sz w:val="30"/>
          <w:szCs w:val="30"/>
        </w:rPr>
      </w:pPr>
    </w:p>
    <w:p w14:paraId="638C0987">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Was Moses not accepted for all his learning, how then should Aristotle? If faith made all of them accepted, and nothing but faith, how is it possible they should be accepted which never heard of faith?</w:t>
      </w:r>
    </w:p>
    <w:p w14:paraId="202EBEB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摩西并非因其学识而被接纳，亚里士多德又怎能被接纳呢？若信心使他们全都蒙悦纳，除信心外别无他物，那么那些从未听闻信心之道的人怎么可能被接纳呢？</w:t>
      </w:r>
    </w:p>
    <w:p w14:paraId="295535F8">
      <w:pPr>
        <w:spacing w:before="305" w:line="280" w:lineRule="auto"/>
        <w:ind w:left="23" w:right="7" w:firstLine="17"/>
        <w:rPr>
          <w:rFonts w:hint="eastAsia" w:ascii="华文楷体" w:hAnsi="华文楷体" w:eastAsia="华文楷体" w:cs="华文楷体"/>
          <w:spacing w:val="-2"/>
          <w:sz w:val="30"/>
          <w:szCs w:val="30"/>
        </w:rPr>
      </w:pPr>
    </w:p>
    <w:p w14:paraId="0C5A332B">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Nay,I say more. If many a man which livethin the church, as deep (it may be) in human learning as they, and of great knowledge also in the whole doctrine of religion (which they never knew) and yet could not, nor ever shall be accepted of God, only for want of this saving faith, how absurd it is to imagine salvation for them, which neither had spark of faith, nor knowledge of Christ?</w:t>
      </w:r>
    </w:p>
    <w:p w14:paraId="5023AC5A">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我要说得更多。如果许多生活在教会中的人，在人文学问上可能与他们一样深邃，在整个宗教教义上也有丰富知识（而那些哲学家从未知晓），然而仅仅因为缺乏这拯救的信心，就不能也永不会被神接纳，那么，想象那些既无信心火花，又无基督知识的人能得救，是多么荒谬啊？</w:t>
      </w:r>
    </w:p>
    <w:p w14:paraId="0101B91A">
      <w:pPr>
        <w:spacing w:before="305" w:line="280" w:lineRule="auto"/>
        <w:ind w:left="23" w:right="7" w:firstLine="17"/>
        <w:rPr>
          <w:rFonts w:hint="eastAsia" w:ascii="华文楷体" w:hAnsi="华文楷体" w:eastAsia="华文楷体" w:cs="华文楷体"/>
          <w:spacing w:val="-2"/>
          <w:sz w:val="30"/>
          <w:szCs w:val="30"/>
        </w:rPr>
      </w:pPr>
    </w:p>
    <w:p w14:paraId="712BE86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us then hold that as there is no name whereby to be saved but only the name of Christ; so no means to be saved by that Christ, but only faith, even that faith for which these elders were accepted of God.</w:t>
      </w:r>
    </w:p>
    <w:p w14:paraId="752F5098">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让我们坚持，除了基督的名以外，别无拯救；同样，除了信心以外，没有任何方法能借着基督得救，正是因着这信心，那些长老才蒙神悦纳。</w:t>
      </w:r>
    </w:p>
    <w:p w14:paraId="5C8CED2E">
      <w:pPr>
        <w:spacing w:before="305" w:line="280" w:lineRule="auto"/>
        <w:ind w:left="23" w:right="7" w:firstLine="17"/>
        <w:rPr>
          <w:rFonts w:hint="eastAsia" w:ascii="华文楷体" w:hAnsi="华文楷体" w:eastAsia="华文楷体" w:cs="华文楷体"/>
          <w:spacing w:val="-2"/>
          <w:sz w:val="30"/>
          <w:szCs w:val="30"/>
        </w:rPr>
      </w:pPr>
    </w:p>
    <w:p w14:paraId="6AF8C7DF">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Secondly, this excellency of faith above all other gifts, shews the vanity of the world; so careful and earnest in seeking honour, riches, credit, wisdom, learning (all which can but make them esteemed and approved to the world), and so careless and negligent in getting true faith, which will both approve a man unto the world, and make him honourable in the sight of God.</w:t>
      </w:r>
    </w:p>
    <w:p w14:paraId="6812A83D">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其次，信心超越一切其他恩赐的卓越性，显明了世界的虚空；世人如此谨慎热切地追求荣誉、财富、声誉、智慧、学问（这些只能使他们在世上受尊敬和认可），却如此漫不经心地疏忽获取真信心，而真信心既能使人在世上得认可，又能使人在神眼中得尊荣。</w:t>
      </w:r>
    </w:p>
    <w:p w14:paraId="22E79274">
      <w:pPr>
        <w:spacing w:before="305" w:line="280" w:lineRule="auto"/>
        <w:ind w:left="23" w:right="7" w:firstLine="17"/>
        <w:rPr>
          <w:rFonts w:hint="eastAsia" w:ascii="华文楷体" w:hAnsi="华文楷体" w:eastAsia="华文楷体" w:cs="华文楷体"/>
          <w:spacing w:val="-2"/>
          <w:sz w:val="30"/>
          <w:szCs w:val="30"/>
        </w:rPr>
      </w:pPr>
    </w:p>
    <w:p w14:paraId="5588832D">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Thirdly, by this doctrine, the popish doctrine is justly condemned, which teacheth that a man is justified by his works, and that faith is not the most excellent of God's graces. Here we are taught other divinity; for, that for which a man is accepted, by that he is justified.</w:t>
      </w:r>
    </w:p>
    <w:p w14:paraId="53C9FA95">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第三，通过这教义，天主教的教义理当受到谴责，因为它教导人因行为称义，且信心并非神恩典中最卓越的。在此我们受教于不同的神学；因为人借着什么被接纳，就借着什么称义。</w:t>
      </w:r>
    </w:p>
    <w:p w14:paraId="546CE100">
      <w:pPr>
        <w:spacing w:before="305" w:line="280" w:lineRule="auto"/>
        <w:ind w:left="23" w:right="7" w:firstLine="17"/>
        <w:rPr>
          <w:rFonts w:hint="eastAsia" w:ascii="华文楷体" w:hAnsi="华文楷体" w:eastAsia="华文楷体" w:cs="华文楷体"/>
          <w:spacing w:val="-2"/>
          <w:sz w:val="30"/>
          <w:szCs w:val="30"/>
        </w:rPr>
      </w:pPr>
    </w:p>
    <w:p w14:paraId="2C70AC1F">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for their faith only were they accepted, therefore justification is only by faith. Again, that which makes a man accepted of God, that must needs be the most excellent thing of all.</w:t>
      </w:r>
    </w:p>
    <w:p w14:paraId="731BDF4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但他们唯独因着信心被接纳，因此称义唯独借着信心。再者，使人被神接纳的，必然是一切事物中最卓越的。</w:t>
      </w:r>
    </w:p>
    <w:p w14:paraId="048F2E98">
      <w:pPr>
        <w:spacing w:before="305" w:line="280" w:lineRule="auto"/>
        <w:ind w:left="23" w:right="7" w:firstLine="17"/>
        <w:rPr>
          <w:rFonts w:hint="eastAsia" w:ascii="华文楷体" w:hAnsi="华文楷体" w:eastAsia="华文楷体" w:cs="华文楷体"/>
          <w:spacing w:val="-2"/>
          <w:sz w:val="30"/>
          <w:szCs w:val="30"/>
        </w:rPr>
      </w:pPr>
    </w:p>
    <w:p w14:paraId="76EDB1E2">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God which is goodness itself, regardeth that that is the best: but God esteemed them only for their faith: therefore it is the chief of all graces of God, in regard of making a man accepted of God.</w:t>
      </w:r>
    </w:p>
    <w:p w14:paraId="1C9832EC">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因为神本身就是良善，祂看重最好的：但神只因他们的信心而看重他们：因此，就使人被神接纳而言，信心是神所有恩典中最重要的。</w:t>
      </w:r>
    </w:p>
    <w:p w14:paraId="26719CAF">
      <w:pPr>
        <w:spacing w:before="305" w:line="280" w:lineRule="auto"/>
        <w:ind w:left="23" w:right="7" w:firstLine="17"/>
        <w:rPr>
          <w:rFonts w:hint="eastAsia" w:ascii="华文楷体" w:hAnsi="华文楷体" w:eastAsia="华文楷体" w:cs="华文楷体"/>
          <w:spacing w:val="-2"/>
          <w:sz w:val="30"/>
          <w:szCs w:val="30"/>
        </w:rPr>
      </w:pPr>
    </w:p>
    <w:p w14:paraId="27994E65">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Fourthly, here is a pattern and precedent for God's children, how to bestow and measure out their love and estimation in the world. God loved Solomon more for his faith than for all his glory and wisdom; and esteemed Moses more for his faith than for all his learning.</w:t>
      </w:r>
    </w:p>
    <w:p w14:paraId="2EA13046">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第四，这里为神的儿女提供了一个模式和先例，教导他们如何在世上施予和衡量自己的爱与尊重。神爱所罗门，因他的信心胜过他所有的荣耀和智慧；神看重摩西，因他的信心胜过他所有的学识。</w:t>
      </w:r>
    </w:p>
    <w:p w14:paraId="634E0D28">
      <w:pPr>
        <w:spacing w:before="305" w:line="280" w:lineRule="auto"/>
        <w:ind w:left="23" w:right="7" w:firstLine="17"/>
        <w:rPr>
          <w:rFonts w:hint="eastAsia" w:ascii="华文楷体" w:hAnsi="华文楷体" w:eastAsia="华文楷体" w:cs="华文楷体"/>
          <w:spacing w:val="-2"/>
          <w:sz w:val="30"/>
          <w:szCs w:val="30"/>
        </w:rPr>
      </w:pPr>
    </w:p>
    <w:p w14:paraId="43C0823D">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deal thou with thy wife, thy child, thy servant, thy friend, and with all men. Hast thou a wife never so beautiful, loving, honest and thrifty; never so toward and obedient a child; a most wise and trusty servant; a friend for faithfulness like thine own soul?</w:t>
      </w:r>
    </w:p>
    <w:p w14:paraId="61FF9A6B">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所以，你也当如此对待你的妻子、儿女、仆人、朋友和所有人。你有一位无比美丽、有爱心、诚实又节俭的妻子；一个极其听话顺服的孩子；一个最有智慧且值得信赖的仆人；一个忠诚如你自己灵魂的朋友吗？</w:t>
      </w:r>
    </w:p>
    <w:p w14:paraId="193A2AD5">
      <w:pPr>
        <w:spacing w:before="305" w:line="280" w:lineRule="auto"/>
        <w:ind w:left="23" w:right="7" w:firstLine="17"/>
        <w:rPr>
          <w:rFonts w:hint="eastAsia" w:ascii="华文楷体" w:hAnsi="华文楷体" w:eastAsia="华文楷体" w:cs="华文楷体"/>
          <w:spacing w:val="-2"/>
          <w:sz w:val="30"/>
          <w:szCs w:val="30"/>
        </w:rPr>
      </w:pPr>
    </w:p>
    <w:p w14:paraId="587704B7">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are indeed much to be esteemed, yet think not thyself in a paradise when thou hast such; for there is a greater matter behind than all these. Look therefore further, Is thy wife, thy child, thy servant, thy friend endued with saving faith?</w:t>
      </w:r>
    </w:p>
    <w:p w14:paraId="12D2BB59">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这些确实值得珍视，但当你拥有这些时，不要以为自己身处天堂；因为还有比这些更重要的事。因此要进一步看，你的妻子、孩子、仆人、朋友是否拥有救恩的信心？</w:t>
      </w:r>
    </w:p>
    <w:p w14:paraId="4E38A3D6">
      <w:pPr>
        <w:spacing w:before="305" w:line="280" w:lineRule="auto"/>
        <w:ind w:left="23" w:right="7" w:firstLine="17"/>
        <w:rPr>
          <w:rFonts w:hint="eastAsia" w:ascii="华文楷体" w:hAnsi="华文楷体" w:eastAsia="华文楷体" w:cs="华文楷体"/>
          <w:spacing w:val="-2"/>
          <w:sz w:val="30"/>
          <w:szCs w:val="30"/>
        </w:rPr>
      </w:pPr>
    </w:p>
    <w:p w14:paraId="2B070573">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is worth more than all the rest. That is it that makes them beloved of God. Let that therefore make them best beloved of thee; and that which makes them so honourable before God,let that make them most honourable and most esteemed of thee.</w:t>
      </w:r>
    </w:p>
    <w:p w14:paraId="303B86E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这比其余一切都更有价值。这使他们成为神所爱的。因此，也让这使他们成为你最爱的；使他们在神面前如此尊贵的，也让这使他们在你眼中最为尊贵和最受重视。</w:t>
      </w:r>
    </w:p>
    <w:p w14:paraId="596896BE">
      <w:pPr>
        <w:spacing w:before="305" w:line="280" w:lineRule="auto"/>
        <w:ind w:left="23" w:right="7" w:firstLine="17"/>
        <w:rPr>
          <w:rFonts w:hint="eastAsia" w:ascii="华文楷体" w:hAnsi="华文楷体" w:eastAsia="华文楷体" w:cs="华文楷体"/>
          <w:spacing w:val="-2"/>
          <w:sz w:val="30"/>
          <w:szCs w:val="30"/>
        </w:rPr>
      </w:pPr>
    </w:p>
    <w:p w14:paraId="72EFC720">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in all men, love that in a man best, which God loveth; and so thou shalt be sure not to lose thy love. Esteem of a man, not as the world esteemeth, not according to his strength, beauty, high place, outward gifts; but as God esteemeth him, namely, according to the measure of saving faith which thou seest in him; for is not that worthy of thy love, which hath purchased the love of the Lord God Himself?</w:t>
      </w:r>
    </w:p>
    <w:p w14:paraId="5C5F72DA">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对于所有人，最爱人里面神所爱的；这样你就不会失去你的爱。评价一个人，不要像世界评价的那样，不要根据他的力量、美貌、高位、外在恩赐；而要像神评价他那样，即根据你在他身上看到的救恩信心的程度；因为那配得神自己之爱的，难道不配得你的爱吗？</w:t>
      </w:r>
    </w:p>
    <w:p w14:paraId="267ADB18">
      <w:pPr>
        <w:spacing w:before="305" w:line="280" w:lineRule="auto"/>
        <w:ind w:left="23" w:right="7" w:firstLine="17"/>
        <w:rPr>
          <w:rFonts w:hint="eastAsia" w:ascii="华文楷体" w:hAnsi="华文楷体" w:eastAsia="华文楷体" w:cs="华文楷体"/>
          <w:spacing w:val="-2"/>
          <w:sz w:val="30"/>
          <w:szCs w:val="30"/>
        </w:rPr>
      </w:pPr>
    </w:p>
    <w:p w14:paraId="176037A5">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Fifthly, here is comfort for all such servants of God, as having true faith, yet are in base estimation for worldly respects. Some are poor, some in base callings, some deformed in body, some of mean gifts, many in great distress and misery all their lives; most of them some way or other contemptible in the world.</w:t>
      </w:r>
    </w:p>
    <w:p w14:paraId="0F056480">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第五，这里有安慰给所有这样的神的仆人，他们虽有真信心，却因世俗原因被轻视。有些人贫穷，有些人从事卑微职业，有些人身体残疾，有些人才能平庸，许多人一生处于极大的痛苦和悲惨中；他们中的大多数在世界上以某种方式被轻视。</w:t>
      </w:r>
    </w:p>
    <w:p w14:paraId="75B2D96D">
      <w:pPr>
        <w:spacing w:before="305" w:line="280" w:lineRule="auto"/>
        <w:ind w:left="23" w:right="7" w:firstLine="17"/>
        <w:rPr>
          <w:rFonts w:hint="eastAsia" w:ascii="华文楷体" w:hAnsi="华文楷体" w:eastAsia="华文楷体" w:cs="华文楷体"/>
          <w:spacing w:val="-2"/>
          <w:sz w:val="30"/>
          <w:szCs w:val="30"/>
        </w:rPr>
      </w:pPr>
    </w:p>
    <w:p w14:paraId="7CC989E7">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Yet let not this discomfort any child of God. But let them consider what it is that makes them approved of God: not beauty, strength, riches, wisdom, learning (all these perish in the using), but true faith.</w:t>
      </w:r>
    </w:p>
    <w:p w14:paraId="0EE682D3">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但不要让这使任何神的儿女灰心。让他们思考是什么使他们得到神的认可：不是美貌、力量、财富、智慧、学问（这些都会在使用中消逝），而是真信心。</w:t>
      </w:r>
    </w:p>
    <w:p w14:paraId="7B7F8EB9">
      <w:pPr>
        <w:spacing w:before="305" w:line="280" w:lineRule="auto"/>
        <w:ind w:left="23" w:right="7" w:firstLine="17"/>
        <w:rPr>
          <w:rFonts w:hint="eastAsia" w:ascii="华文楷体" w:hAnsi="华文楷体" w:eastAsia="华文楷体" w:cs="华文楷体"/>
          <w:spacing w:val="-2"/>
          <w:sz w:val="30"/>
          <w:szCs w:val="30"/>
        </w:rPr>
      </w:pPr>
    </w:p>
    <w:p w14:paraId="6D5A8073">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then thou hast that, thou hast more than all the rest. If thou hastall them, they could but make theeesteemed in the world; but having true faith, thou art esteemed of God; and what matter then who esteems thee and who not?</w:t>
      </w:r>
    </w:p>
    <w:p w14:paraId="3E74EE93">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如果你拥有信心，你就拥有比其他一切都更多的。如果你拥有那些世俗之物，它们只能使你在世上受尊敬；但拥有真信心，你就被神所尊重；那么谁尊重你，谁不尊重你，又有什么关系呢？</w:t>
      </w:r>
    </w:p>
    <w:p w14:paraId="4C8498C3">
      <w:pPr>
        <w:spacing w:before="305" w:line="280" w:lineRule="auto"/>
        <w:ind w:left="23" w:right="7" w:firstLine="17"/>
        <w:rPr>
          <w:rFonts w:hint="eastAsia" w:ascii="华文楷体" w:hAnsi="华文楷体" w:eastAsia="华文楷体" w:cs="华文楷体"/>
          <w:spacing w:val="-2"/>
          <w:sz w:val="30"/>
          <w:szCs w:val="30"/>
        </w:rPr>
      </w:pPr>
    </w:p>
    <w:p w14:paraId="0A9D8B6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crosseth the corrupt censure of the world, who more esteem a man for his outward gifts and glory of riches or learning than for saving graces. Let God's children when they are abased, contemned, mocked, and kept from all place and preferment in the world, let them I say, appeal from their unjust judgment to the judgment of God, and be comforted in this, that though they want all things (without them) that should make them esteemed in the world, yet they have that (within them) for which God will esteem, approve and acknowledge them both in this world, and in the world to come.</w:t>
      </w:r>
    </w:p>
    <w:p w14:paraId="53DE60A1">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与世界腐败的评判相悖，世人更看重一个人的外在恩赐和财富或学问的荣耀，而非救恩的恩典。让神的儿女在被贬低、蔑视、嘲笑，被剥夺世上一切地位和晋升机会时，我说，让他们从不公正的判断上诉到神的审判，并在此得安慰：虽然他们缺少一切（外在的）使他们在世上受尊重的事物，但他们拥有（内在的）使神尊重、认可并承认他们的，无论是在今世，还是在来世。</w:t>
      </w:r>
    </w:p>
    <w:p w14:paraId="044F59F8">
      <w:pPr>
        <w:spacing w:before="305" w:line="280" w:lineRule="auto"/>
        <w:ind w:left="23" w:right="7" w:firstLine="17"/>
        <w:rPr>
          <w:rFonts w:hint="eastAsia" w:ascii="华文楷体" w:hAnsi="华文楷体" w:eastAsia="华文楷体" w:cs="华文楷体"/>
          <w:spacing w:val="-2"/>
          <w:sz w:val="30"/>
          <w:szCs w:val="30"/>
        </w:rPr>
      </w:pPr>
    </w:p>
    <w:p w14:paraId="616E035F">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they have that that will standby them when strength and beauty are vanished, when learning and riches and honour are all ended with the world.</w:t>
      </w:r>
    </w:p>
    <w:p w14:paraId="05FECF29">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他们拥有的将在力量和美貌消失时、学问和财富与荣誉随世界终结时依然与他们同在。</w:t>
      </w:r>
    </w:p>
    <w:p w14:paraId="613E9DB3">
      <w:pPr>
        <w:spacing w:before="305" w:line="280" w:lineRule="auto"/>
        <w:ind w:left="23" w:right="7" w:firstLine="17"/>
        <w:rPr>
          <w:rFonts w:hint="eastAsia" w:ascii="华文楷体" w:hAnsi="华文楷体" w:eastAsia="华文楷体" w:cs="华文楷体"/>
          <w:spacing w:val="-2"/>
          <w:sz w:val="30"/>
          <w:szCs w:val="30"/>
        </w:rPr>
      </w:pPr>
    </w:p>
    <w:p w14:paraId="235C7B2F">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much of the second doctrine.</w:t>
      </w:r>
    </w:p>
    <w:p w14:paraId="331F21CC">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以上是关于第二个教义的内容。</w:t>
      </w:r>
    </w:p>
    <w:p w14:paraId="0EF9AF0A">
      <w:pPr>
        <w:spacing w:before="305" w:line="280" w:lineRule="auto"/>
        <w:ind w:left="23" w:right="7" w:firstLine="17"/>
        <w:rPr>
          <w:rFonts w:hint="eastAsia" w:ascii="华文楷体" w:hAnsi="华文楷体" w:eastAsia="华文楷体" w:cs="华文楷体"/>
          <w:spacing w:val="-2"/>
          <w:sz w:val="30"/>
          <w:szCs w:val="30"/>
        </w:rPr>
      </w:pPr>
    </w:p>
    <w:p w14:paraId="16337809">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Thirdly. In that our elders by faith obtained a good report; here we learn the readiest and surest way to get a good name. a good name is a good gift of God (Eccl. 7:3), it is a precious ointment; it is a thing that all men would have.</w:t>
      </w:r>
    </w:p>
    <w:p w14:paraId="3707E74E">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第三，鉴于我们的先祖因信获得了美好的见证；在此我们学到获得好名声最直接最确实的方法。好名声是神的美好恩赐（传道书7:3），它如同珍贵的膏油；是人人都想拥有的。</w:t>
      </w:r>
    </w:p>
    <w:p w14:paraId="52A8CEED">
      <w:pPr>
        <w:spacing w:before="305" w:line="280" w:lineRule="auto"/>
        <w:ind w:left="23" w:right="7" w:firstLine="17"/>
        <w:rPr>
          <w:rFonts w:hint="eastAsia" w:ascii="华文楷体" w:hAnsi="华文楷体" w:eastAsia="华文楷体" w:cs="华文楷体"/>
          <w:spacing w:val="-2"/>
          <w:sz w:val="30"/>
          <w:szCs w:val="30"/>
        </w:rPr>
      </w:pPr>
    </w:p>
    <w:p w14:paraId="0C08C39C">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elders had it, and they have laid us down a platform how to get it, and it is this: 1. Get into favour with God, please Him, that is, confess thy sins, bewail them, get pardon, set the promises of God in Christ before thee, believe them, apply them to thyself as thy own, be persuaded in thy conscience that Christ did all for thee, and that He hath purchased thy acceptation with God.</w:t>
      </w:r>
    </w:p>
    <w:p w14:paraId="2714E18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这些长老拥有好名声，他们为我们铺设了获得它的平台，方法是：1. 得到神的恩宠，讨祂喜悦，就是认你的罪，为罪哀恸，获得赦免，将神在基督里的应许摆在你面前，相信它们，将它们应用到自己身上视为己有，在你的良心中确信基督为你成就了一切，且祂已经为你赢得了神的悦纳。</w:t>
      </w:r>
    </w:p>
    <w:p w14:paraId="0AEFFCE4">
      <w:pPr>
        <w:spacing w:before="305" w:line="280" w:lineRule="auto"/>
        <w:ind w:left="23" w:right="7" w:firstLine="17"/>
        <w:rPr>
          <w:rFonts w:hint="eastAsia" w:ascii="华文楷体" w:hAnsi="华文楷体" w:eastAsia="华文楷体" w:cs="华文楷体"/>
          <w:spacing w:val="-2"/>
          <w:sz w:val="30"/>
          <w:szCs w:val="30"/>
        </w:rPr>
      </w:pPr>
    </w:p>
    <w:p w14:paraId="1B8E3D56">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when thou art assured that God approves of thee, God can easily give thee a comfortable testimony in thine own conscience, and He can move the hearts of all men to think well, and open their mouths to speak well of thee; for he hath the hearts of all men in His hand.</w:t>
      </w:r>
    </w:p>
    <w:p w14:paraId="76912618">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因此，当你确信神认可你时，神能轻易地在你自己的良心中赐给你安慰的见证，祂能感动所有人的心去善待你，开他们的口说你的好话；因为祂掌管所有人的心。</w:t>
      </w:r>
    </w:p>
    <w:p w14:paraId="0B074607">
      <w:pPr>
        <w:spacing w:before="305" w:line="280" w:lineRule="auto"/>
        <w:ind w:left="23" w:right="7" w:firstLine="17"/>
        <w:rPr>
          <w:rFonts w:hint="eastAsia" w:ascii="华文楷体" w:hAnsi="华文楷体" w:eastAsia="华文楷体" w:cs="华文楷体"/>
          <w:spacing w:val="-2"/>
          <w:sz w:val="30"/>
          <w:szCs w:val="30"/>
        </w:rPr>
      </w:pPr>
    </w:p>
    <w:p w14:paraId="264A5A22">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those that are in His favour, He can bend the hearts of all men to approve them; yet this must be understood with some cautions:</w:t>
      </w:r>
    </w:p>
    <w:p w14:paraId="24A57ACF">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因此，那些蒙祂恩宠的人，祂能使所有人的心倾向于认可他们；然而这必须伴随着一些注意事项来理解：</w:t>
      </w:r>
    </w:p>
    <w:p w14:paraId="1A434B7F">
      <w:pPr>
        <w:spacing w:before="85" w:line="279" w:lineRule="auto"/>
        <w:ind w:left="3" w:firstLine="11"/>
        <w:jc w:val="both"/>
        <w:rPr>
          <w:rFonts w:hint="eastAsia" w:ascii="华文楷体" w:hAnsi="华文楷体" w:eastAsia="华文楷体" w:cs="华文楷体"/>
          <w:sz w:val="30"/>
          <w:szCs w:val="30"/>
        </w:rPr>
      </w:pPr>
    </w:p>
    <w:p w14:paraId="5198A0EC">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will not procure His children a good name amongst all men, for then they should be cursed (Luke 6:26), Cursed are ye when all men speaketh well of you. But the Lord meaneth that they shall be accepted and have a good name with the most and with the best.</w:t>
      </w:r>
    </w:p>
    <w:p w14:paraId="1E605403">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上帝不会让祂的儿女在所有人中都有好名声，因为那样他们就会被咒诅（路加福音6:26），"人都说你们好的时候，你们就有祸了"。但主的意思是他们将被多数人和最好的人所接纳并拥有好名声。</w:t>
      </w:r>
    </w:p>
    <w:p w14:paraId="65B2A684">
      <w:pPr>
        <w:spacing w:before="85" w:line="279" w:lineRule="auto"/>
        <w:ind w:left="3" w:firstLine="11"/>
        <w:jc w:val="both"/>
        <w:rPr>
          <w:rFonts w:hint="eastAsia" w:ascii="华文楷体" w:hAnsi="华文楷体" w:eastAsia="华文楷体" w:cs="华文楷体"/>
          <w:sz w:val="30"/>
          <w:szCs w:val="30"/>
        </w:rPr>
      </w:pPr>
    </w:p>
    <w:p w14:paraId="76E761E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a good name (as all other graces of God) cannot be perfect in this life; but they shall have such a good name as in this world shall continue and increase, and in the world to come be without all blot; for sin is the disgrace of a man, therefore when sin is abolished, good name is perfect.</w:t>
      </w:r>
    </w:p>
    <w:p w14:paraId="43D6C4F5">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事实上，好名声（如同上帝的其他一切恩典）在今生无法达到完美；但他们在这世上将拥有一种能持续并增长的好名声，在来世则将毫无瑕疵；因为罪是人的耻辱，所以当罪被除去时，好名声才是完美的。</w:t>
      </w:r>
    </w:p>
    <w:p w14:paraId="5E1B9EB1">
      <w:pPr>
        <w:spacing w:before="85" w:line="279" w:lineRule="auto"/>
        <w:ind w:left="3" w:firstLine="11"/>
        <w:jc w:val="both"/>
        <w:rPr>
          <w:rFonts w:hint="eastAsia" w:ascii="华文楷体" w:hAnsi="华文楷体" w:eastAsia="华文楷体" w:cs="华文楷体"/>
          <w:sz w:val="30"/>
          <w:szCs w:val="30"/>
        </w:rPr>
      </w:pPr>
    </w:p>
    <w:p w14:paraId="7F0FB36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will not procure all His children a good name, not always; for a good name is of the same nature with other external gifts of God; sometime they are good to a man, sometime hurtful; to some men good, to others hurtful.</w:t>
      </w:r>
    </w:p>
    <w:p w14:paraId="2C0ADDB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上帝不会使祂所有的儿女都拥有好名声，也不总是如此；因为好名声与上帝赐予的其他外在恩赐性质相同；有时对人有益，有时有害；对某些人有益，对另一些人有害。</w:t>
      </w:r>
    </w:p>
    <w:p w14:paraId="2453D54F">
      <w:pPr>
        <w:spacing w:before="85" w:line="279" w:lineRule="auto"/>
        <w:ind w:left="3" w:firstLine="11"/>
        <w:jc w:val="both"/>
        <w:rPr>
          <w:rFonts w:hint="eastAsia" w:ascii="华文楷体" w:hAnsi="华文楷体" w:eastAsia="华文楷体" w:cs="华文楷体"/>
          <w:sz w:val="30"/>
          <w:szCs w:val="30"/>
        </w:rPr>
      </w:pPr>
    </w:p>
    <w:p w14:paraId="0D4B2630">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therefore that hath true faith, may not absolutely assure himself of a good name, but as far forth as God shall see it best for His own glory and his good.</w:t>
      </w:r>
    </w:p>
    <w:p w14:paraId="28DABF3C">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因此，每一个有真信心的人，不能绝对确信自己会有好名声，而是以上帝认为最有利于祂自己的荣耀和人的益处为准。</w:t>
      </w:r>
    </w:p>
    <w:p w14:paraId="12E5F378">
      <w:pPr>
        <w:spacing w:before="85" w:line="279" w:lineRule="auto"/>
        <w:ind w:left="3" w:firstLine="11"/>
        <w:jc w:val="both"/>
        <w:rPr>
          <w:rFonts w:hint="eastAsia" w:ascii="华文楷体" w:hAnsi="华文楷体" w:eastAsia="华文楷体" w:cs="华文楷体"/>
          <w:sz w:val="30"/>
          <w:szCs w:val="30"/>
        </w:rPr>
      </w:pPr>
    </w:p>
    <w:p w14:paraId="57136722">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good name that God will give His children stands not so much in outward commendation, and speaking well of a man, as in the inward approbation of the consciences of men.</w:t>
      </w:r>
    </w:p>
    <w:p w14:paraId="5EBDBFEB">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上帝将赐给祂儿女的好名声，不在于外在的称赞和对人的美言，而在于人内心良心的认可。</w:t>
      </w:r>
    </w:p>
    <w:p w14:paraId="32ED21B5">
      <w:pPr>
        <w:spacing w:before="85" w:line="279" w:lineRule="auto"/>
        <w:ind w:left="3" w:firstLine="11"/>
        <w:jc w:val="both"/>
        <w:rPr>
          <w:rFonts w:hint="eastAsia" w:ascii="华文楷体" w:hAnsi="华文楷体" w:eastAsia="华文楷体" w:cs="华文楷体"/>
          <w:sz w:val="30"/>
          <w:szCs w:val="30"/>
        </w:rPr>
      </w:pPr>
    </w:p>
    <w:p w14:paraId="044640B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therefore be content sometimes to be abused, mocked, slandered, and yet notwithstanding they have a good name in the chief respect, for they whose mouths do abuse and condemn them, their very consciences do approve them.</w:t>
      </w:r>
    </w:p>
    <w:p w14:paraId="531631C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因此，他们有时必须甘愿被辱骂、嘲笑、诽谤，但尽管如此，他们在最重要的方面仍有好名声，因为那些口中辱骂和谴责他们的人，他们的良心却认可他们。</w:t>
      </w:r>
    </w:p>
    <w:p w14:paraId="55FE18AC">
      <w:pPr>
        <w:spacing w:before="85" w:line="279" w:lineRule="auto"/>
        <w:ind w:left="3" w:firstLine="11"/>
        <w:jc w:val="both"/>
        <w:rPr>
          <w:rFonts w:hint="eastAsia" w:ascii="华文楷体" w:hAnsi="华文楷体" w:eastAsia="华文楷体" w:cs="华文楷体"/>
          <w:sz w:val="30"/>
          <w:szCs w:val="30"/>
        </w:rPr>
      </w:pPr>
    </w:p>
    <w:p w14:paraId="0E37044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all these the point is manifest, that God will procure His children a good name in this world, as far forth as it is a blessing and not a curse, and that, because they are approved of Him and by faith justified in His sight; for so to be is the only way to get a good name.</w:t>
      </w:r>
    </w:p>
    <w:p w14:paraId="3838DAE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从这一切可明显看出，上帝会在这世上为祂的儿女赢得好名声，只要这是祝福而非咒诅，这是因为他们蒙祂悦纳，并在祂眼中因信得称为义；因为这是获得好名声的唯一途径。</w:t>
      </w:r>
    </w:p>
    <w:p w14:paraId="74694523">
      <w:pPr>
        <w:spacing w:before="85" w:line="279" w:lineRule="auto"/>
        <w:ind w:left="3" w:firstLine="11"/>
        <w:jc w:val="both"/>
        <w:rPr>
          <w:rFonts w:hint="eastAsia" w:ascii="华文楷体" w:hAnsi="华文楷体" w:eastAsia="华文楷体" w:cs="华文楷体"/>
          <w:sz w:val="30"/>
          <w:szCs w:val="30"/>
        </w:rPr>
      </w:pPr>
    </w:p>
    <w:p w14:paraId="09BE87F0">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reason it stands thus: that those who are in estimation and good name with the Lord Himself, much more will God make them esteemed, and give them a good name with men like themselves.</w:t>
      </w:r>
    </w:p>
    <w:p w14:paraId="37471871">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按理说：那些在主自己眼中被看重并有好名声的人，上帝会更加使他们受到尊重，并在与他们相似的人中赐给他们好名声。</w:t>
      </w:r>
    </w:p>
    <w:p w14:paraId="2C8D2A38">
      <w:pPr>
        <w:spacing w:before="85" w:line="279" w:lineRule="auto"/>
        <w:ind w:left="3" w:firstLine="11"/>
        <w:jc w:val="both"/>
        <w:rPr>
          <w:rFonts w:hint="eastAsia" w:ascii="华文楷体" w:hAnsi="华文楷体" w:eastAsia="华文楷体" w:cs="华文楷体"/>
          <w:sz w:val="30"/>
          <w:szCs w:val="30"/>
        </w:rPr>
      </w:pPr>
    </w:p>
    <w:p w14:paraId="11F8D9E0">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first, that the common course of the world to get a good name is fond, and wicked, and to no purpose.</w:t>
      </w:r>
    </w:p>
    <w:p w14:paraId="021C6F19">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因此我们首先学到，世人获取好名声的常见途径是愚蠢的、邪恶的，且毫无意义。</w:t>
      </w:r>
    </w:p>
    <w:p w14:paraId="151B8768">
      <w:pPr>
        <w:spacing w:before="85" w:line="279" w:lineRule="auto"/>
        <w:ind w:left="3" w:firstLine="11"/>
        <w:jc w:val="both"/>
        <w:rPr>
          <w:rFonts w:hint="eastAsia" w:ascii="华文楷体" w:hAnsi="华文楷体" w:eastAsia="华文楷体" w:cs="华文楷体"/>
          <w:sz w:val="30"/>
          <w:szCs w:val="30"/>
        </w:rPr>
      </w:pPr>
    </w:p>
    <w:p w14:paraId="0E0B039B">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labour for riches, preferments, honour, wisdom and learning, by them to get estimation in the world.</w:t>
      </w:r>
    </w:p>
    <w:p w14:paraId="241B5D6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他们为财富、晋升、荣誉、智慧和学问而劳苦，借此在世上获得尊敬。</w:t>
      </w:r>
    </w:p>
    <w:p w14:paraId="02DB5DD2">
      <w:pPr>
        <w:spacing w:before="85" w:line="279" w:lineRule="auto"/>
        <w:ind w:left="3" w:firstLine="11"/>
        <w:jc w:val="both"/>
        <w:rPr>
          <w:rFonts w:hint="eastAsia" w:ascii="华文楷体" w:hAnsi="华文楷体" w:eastAsia="华文楷体" w:cs="华文楷体"/>
          <w:sz w:val="30"/>
          <w:szCs w:val="30"/>
        </w:rPr>
      </w:pPr>
    </w:p>
    <w:p w14:paraId="4F4B0A1F">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many abuse these blessings in vain ostentation, to increase their credit and name with men; and in the meantime saving faith is never remembered, which must procure them a good name with God.</w:t>
      </w:r>
    </w:p>
    <w:p w14:paraId="1C78084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是的，许多人滥用这些祝福进行虚荣的炫耀，以增加他们在人前的信誉和名声；而与此同时，那能使他们在上帝面前有好名声的得救信心却被遗忘了。</w:t>
      </w:r>
    </w:p>
    <w:p w14:paraId="5D152BF6">
      <w:pPr>
        <w:spacing w:before="85" w:line="279" w:lineRule="auto"/>
        <w:ind w:left="3" w:firstLine="11"/>
        <w:jc w:val="both"/>
        <w:rPr>
          <w:rFonts w:hint="eastAsia" w:ascii="华文楷体" w:hAnsi="华文楷体" w:eastAsia="华文楷体" w:cs="华文楷体"/>
          <w:sz w:val="30"/>
          <w:szCs w:val="30"/>
        </w:rPr>
      </w:pPr>
    </w:p>
    <w:p w14:paraId="58CD2E9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wrong course. First, we must labour to be approved of God; and then after the good name with God, followeth the good name in the world.</w:t>
      </w:r>
    </w:p>
    <w:p w14:paraId="1E7FFD5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这是错误的道路。首先，我们必须努力得到上帝的悦纳；然后在有了上帝面前的好名声之后，世上的好名声自然随之而来。</w:t>
      </w:r>
    </w:p>
    <w:p w14:paraId="3CCA35D1">
      <w:pPr>
        <w:spacing w:before="85" w:line="279" w:lineRule="auto"/>
        <w:ind w:left="3" w:firstLine="11"/>
        <w:jc w:val="both"/>
        <w:rPr>
          <w:rFonts w:hint="eastAsia" w:ascii="华文楷体" w:hAnsi="华文楷体" w:eastAsia="华文楷体" w:cs="华文楷体"/>
          <w:sz w:val="30"/>
          <w:szCs w:val="30"/>
        </w:rPr>
      </w:pPr>
    </w:p>
    <w:p w14:paraId="64A66651">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that labours for favour with men, and neglects the favour of God; he may get a good name, but it shall prove a rotten name in the end (Prov. 10:7), The memorial of the just shall be blessed, but the name of the wicked shall rot.</w:t>
      </w:r>
    </w:p>
    <w:p w14:paraId="486D0A9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因此，为获得人的喜爱而努力，却忽视上帝的恩宠的人；他可能获得好名声，但最终将证明是腐朽的名声（箴言10:7），"义人的纪念被称赞，恶人的名字必朽烂。"</w:t>
      </w:r>
    </w:p>
    <w:p w14:paraId="4AA20886">
      <w:pPr>
        <w:spacing w:before="85" w:line="279" w:lineRule="auto"/>
        <w:ind w:left="3" w:firstLine="11"/>
        <w:jc w:val="both"/>
        <w:rPr>
          <w:rFonts w:hint="eastAsia" w:ascii="华文楷体" w:hAnsi="华文楷体" w:eastAsia="华文楷体" w:cs="华文楷体"/>
          <w:sz w:val="30"/>
          <w:szCs w:val="30"/>
        </w:rPr>
      </w:pPr>
    </w:p>
    <w:p w14:paraId="60117581">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name of the wicked is rotten: 1. Because it is loathsome and stinking in the face of God, though it be never so glorious in the world.</w:t>
      </w:r>
    </w:p>
    <w:p w14:paraId="46F4A4E9">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恶人的好名声是腐朽的：1. 因为它在上帝面前是可憎恶和发臭的，尽管它在世上可能极其荣耀。</w:t>
      </w:r>
    </w:p>
    <w:p w14:paraId="0E539416">
      <w:pPr>
        <w:spacing w:before="85" w:line="279" w:lineRule="auto"/>
        <w:ind w:left="3" w:firstLine="11"/>
        <w:jc w:val="both"/>
        <w:rPr>
          <w:rFonts w:hint="eastAsia" w:ascii="华文楷体" w:hAnsi="华文楷体" w:eastAsia="华文楷体" w:cs="华文楷体"/>
          <w:sz w:val="30"/>
          <w:szCs w:val="30"/>
        </w:rPr>
      </w:pPr>
    </w:p>
    <w:p w14:paraId="0FC9CD7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it will not last the wearing out, but in the end vanisheth and comes to nothing, unless (as a rotting thing leaves some corruption behind it, so) their good name in the end being vanished, leaves infamy behind it.</w:t>
      </w:r>
    </w:p>
    <w:p w14:paraId="28347241">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因为它经不起时间的考验，最终会消失殆尽，除非（就像腐烂的东西会留下一些腐败物一样）他们的好名声最终消失后，留下的是恶名。</w:t>
      </w:r>
    </w:p>
    <w:p w14:paraId="17BB3735">
      <w:pPr>
        <w:spacing w:before="85" w:line="279" w:lineRule="auto"/>
        <w:ind w:left="3" w:firstLine="11"/>
        <w:jc w:val="both"/>
        <w:rPr>
          <w:rFonts w:hint="eastAsia" w:ascii="华文楷体" w:hAnsi="华文楷体" w:eastAsia="华文楷体" w:cs="华文楷体"/>
          <w:sz w:val="30"/>
          <w:szCs w:val="30"/>
        </w:rPr>
      </w:pPr>
    </w:p>
    <w:p w14:paraId="2935E218">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name which commonly is gotten in the world, because men first seek not a good name with God.</w:t>
      </w:r>
    </w:p>
    <w:p w14:paraId="3E18D648">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这就是在世上常常获得的名声，因为人们首先没有寻求在上帝面前的好名声。</w:t>
      </w:r>
    </w:p>
    <w:p w14:paraId="477AE8E6">
      <w:pPr>
        <w:spacing w:before="85" w:line="279" w:lineRule="auto"/>
        <w:ind w:left="3" w:firstLine="11"/>
        <w:jc w:val="both"/>
        <w:rPr>
          <w:rFonts w:hint="eastAsia" w:ascii="华文楷体" w:hAnsi="华文楷体" w:eastAsia="华文楷体" w:cs="华文楷体"/>
          <w:sz w:val="30"/>
          <w:szCs w:val="30"/>
        </w:rPr>
      </w:pPr>
    </w:p>
    <w:p w14:paraId="4392BE67">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good name which is obtained by faith, will stand and continue all a man's life, and at his death leave behind it a sweet perfume, and abideth forever in the world to come.</w:t>
      </w:r>
    </w:p>
    <w:p w14:paraId="7A8A7F47">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但那通过信心获得的好名声，将在人的一生中长存，并在他死后留下芬芳，在来世永远长存。</w:t>
      </w:r>
    </w:p>
    <w:p w14:paraId="379E6D33">
      <w:pPr>
        <w:spacing w:before="85" w:line="279" w:lineRule="auto"/>
        <w:ind w:left="3" w:firstLine="11"/>
        <w:jc w:val="both"/>
        <w:rPr>
          <w:rFonts w:hint="eastAsia" w:ascii="华文楷体" w:hAnsi="华文楷体" w:eastAsia="华文楷体" w:cs="华文楷体"/>
          <w:sz w:val="30"/>
          <w:szCs w:val="30"/>
        </w:rPr>
      </w:pPr>
    </w:p>
    <w:p w14:paraId="26AE433F">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this maintains the excellency of our religion against atheists, and all enemies of it, which esteem and call it a base and contemptible religion, and of which can follow no credit nor estimation.</w:t>
      </w:r>
    </w:p>
    <w:p w14:paraId="7599CA1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其次，这维护了我们宗教对抗无神论者和所有敌人的卓越性，他们视之为卑贱可鄙的宗教，认为它不会带来任何信誉或尊敬。</w:t>
      </w:r>
    </w:p>
    <w:p w14:paraId="67B3AEAA">
      <w:pPr>
        <w:spacing w:before="85" w:line="279" w:lineRule="auto"/>
        <w:ind w:left="3" w:firstLine="11"/>
        <w:jc w:val="both"/>
        <w:rPr>
          <w:rFonts w:hint="eastAsia" w:ascii="华文楷体" w:hAnsi="华文楷体" w:eastAsia="华文楷体" w:cs="华文楷体"/>
          <w:sz w:val="30"/>
          <w:szCs w:val="30"/>
        </w:rPr>
      </w:pPr>
    </w:p>
    <w:p w14:paraId="07F6239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 their malice is here controlled. Our religion is a most glorious and excellent profession, it is the highway to get true credit and estimation.</w:t>
      </w:r>
    </w:p>
    <w:p w14:paraId="292D4AFB">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但看，他们的恶意在此被制止。我们的宗教是最荣耀和卓越的信仰，它是获得真正信誉和尊敬的大道。</w:t>
      </w:r>
    </w:p>
    <w:p w14:paraId="62250EA2">
      <w:pPr>
        <w:spacing w:before="85" w:line="279" w:lineRule="auto"/>
        <w:ind w:left="3" w:firstLine="11"/>
        <w:jc w:val="both"/>
        <w:rPr>
          <w:rFonts w:hint="eastAsia" w:ascii="华文楷体" w:hAnsi="华文楷体" w:eastAsia="华文楷体" w:cs="华文楷体"/>
          <w:sz w:val="30"/>
          <w:szCs w:val="30"/>
        </w:rPr>
      </w:pPr>
    </w:p>
    <w:p w14:paraId="1D20B25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a man honourable in the sight of God and men; for by it our elders obtained a good report, which continueth fresh to this day.</w:t>
      </w:r>
    </w:p>
    <w:p w14:paraId="15DF019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它使人在上帝和人的眼中都获得尊荣；因为借着它，我们的先辈们获得了美好的见证，直到今日仍然新鲜。</w:t>
      </w:r>
    </w:p>
    <w:p w14:paraId="72D3653E">
      <w:pPr>
        <w:spacing w:before="85" w:line="279" w:lineRule="auto"/>
        <w:ind w:left="3" w:firstLine="11"/>
        <w:jc w:val="both"/>
        <w:rPr>
          <w:rFonts w:hint="eastAsia" w:ascii="华文楷体" w:hAnsi="华文楷体" w:eastAsia="华文楷体" w:cs="华文楷体"/>
          <w:sz w:val="30"/>
          <w:szCs w:val="30"/>
        </w:rPr>
      </w:pPr>
    </w:p>
    <w:p w14:paraId="0715D6C9">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the third place, Were they well reported of for their faith? Therefore their faith was not hid in their hearts, but manifested in their lives.</w:t>
      </w:r>
    </w:p>
    <w:p w14:paraId="6EBED3B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第三，他们因信心而得到好评吗？因此，他们的信心不是隐藏在心中，而是在生活中彰显出来。</w:t>
      </w:r>
    </w:p>
    <w:p w14:paraId="7ECC645C">
      <w:pPr>
        <w:spacing w:before="85" w:line="279" w:lineRule="auto"/>
        <w:ind w:left="3" w:firstLine="11"/>
        <w:jc w:val="both"/>
        <w:rPr>
          <w:rFonts w:hint="eastAsia" w:ascii="华文楷体" w:hAnsi="华文楷体" w:eastAsia="华文楷体" w:cs="华文楷体"/>
          <w:sz w:val="30"/>
          <w:szCs w:val="30"/>
        </w:rPr>
      </w:pPr>
    </w:p>
    <w:p w14:paraId="1238892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world cannot see nor commend them for their faith, but for the practice of faith.</w:t>
      </w:r>
    </w:p>
    <w:p w14:paraId="1EEBAFE5">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因为世人不能看到他们的信心并为之称赞，而是为他们信心的实践而称赞。</w:t>
      </w:r>
    </w:p>
    <w:p w14:paraId="17ED768B">
      <w:pPr>
        <w:spacing w:before="85" w:line="279" w:lineRule="auto"/>
        <w:ind w:left="3" w:firstLine="11"/>
        <w:jc w:val="both"/>
        <w:rPr>
          <w:rFonts w:hint="eastAsia" w:ascii="华文楷体" w:hAnsi="华文楷体" w:eastAsia="华文楷体" w:cs="华文楷体"/>
          <w:sz w:val="30"/>
          <w:szCs w:val="30"/>
        </w:rPr>
      </w:pPr>
    </w:p>
    <w:p w14:paraId="2C0A138F">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is plain that men must not be content to keep their faith close in their hearts, but they must exercise the fruits of it in the world; and then both these together will make a man truly commendable.</w:t>
      </w:r>
    </w:p>
    <w:p w14:paraId="4AB93CC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这里明显表明，人不应满足于将信心紧锁在心中，而必须在世上操练信心的果实；这两者结合才能使人真正值得称赞。</w:t>
      </w:r>
    </w:p>
    <w:p w14:paraId="1B14C727">
      <w:pPr>
        <w:spacing w:before="85" w:line="279" w:lineRule="auto"/>
        <w:ind w:left="3" w:firstLine="11"/>
        <w:jc w:val="both"/>
        <w:rPr>
          <w:rFonts w:hint="eastAsia" w:ascii="华文楷体" w:hAnsi="华文楷体" w:eastAsia="华文楷体" w:cs="华文楷体"/>
          <w:sz w:val="30"/>
          <w:szCs w:val="30"/>
        </w:rPr>
      </w:pPr>
    </w:p>
    <w:p w14:paraId="20B0E9F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Thy faith approves thee unto God; but the practice of it is that that honours thee, and thy profession in the world.</w:t>
      </w:r>
    </w:p>
    <w:p w14:paraId="4510CD7C">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你的信心使你在上帝面前蒙悦纳；但信心的实践才是使你和你在世上的信仰得荣耀的。</w:t>
      </w:r>
    </w:p>
    <w:p w14:paraId="301AECAC">
      <w:pPr>
        <w:spacing w:before="85" w:line="279" w:lineRule="auto"/>
        <w:ind w:left="3" w:firstLine="11"/>
        <w:jc w:val="both"/>
        <w:rPr>
          <w:rFonts w:hint="eastAsia" w:ascii="华文楷体" w:hAnsi="华文楷体" w:eastAsia="华文楷体" w:cs="华文楷体"/>
          <w:sz w:val="30"/>
          <w:szCs w:val="30"/>
        </w:rPr>
      </w:pPr>
    </w:p>
    <w:p w14:paraId="7F40370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in that faith was that which approved our elders unto God; here is a storehouse of comforts, for all true professors of this faith.</w:t>
      </w:r>
    </w:p>
    <w:p w14:paraId="608D0388">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最后，因为信心是使我们先辈在上帝面前蒙悦纳的；这里有丰富的安慰，给所有这信心的真实持有者。</w:t>
      </w:r>
    </w:p>
    <w:p w14:paraId="1984E9AB">
      <w:pPr>
        <w:spacing w:before="85" w:line="279" w:lineRule="auto"/>
        <w:ind w:left="3" w:firstLine="11"/>
        <w:jc w:val="both"/>
        <w:rPr>
          <w:rFonts w:hint="eastAsia" w:ascii="华文楷体" w:hAnsi="华文楷体" w:eastAsia="华文楷体" w:cs="华文楷体"/>
          <w:sz w:val="30"/>
          <w:szCs w:val="30"/>
        </w:rPr>
      </w:pPr>
    </w:p>
    <w:p w14:paraId="03D5B398">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poor? Thy faith doth make thee rich in God.</w:t>
      </w:r>
    </w:p>
    <w:p w14:paraId="3176C38C">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你贫穷吗？你的信心使你在上帝里富足。</w:t>
      </w:r>
    </w:p>
    <w:p w14:paraId="7E56B936">
      <w:pPr>
        <w:spacing w:before="85" w:line="279" w:lineRule="auto"/>
        <w:ind w:left="3" w:firstLine="11"/>
        <w:jc w:val="both"/>
        <w:rPr>
          <w:rFonts w:hint="eastAsia" w:ascii="华文楷体" w:hAnsi="华文楷体" w:eastAsia="华文楷体" w:cs="华文楷体"/>
          <w:sz w:val="30"/>
          <w:szCs w:val="30"/>
        </w:rPr>
      </w:pPr>
    </w:p>
    <w:p w14:paraId="5997862F">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simple and of mean reach? Thy faith is true wisdom before God.</w:t>
      </w:r>
    </w:p>
    <w:p w14:paraId="12D00943">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你简单且能力有限吗？你的信心在上帝面前是真智慧。</w:t>
      </w:r>
    </w:p>
    <w:p w14:paraId="51A8C0F3">
      <w:pPr>
        <w:spacing w:before="85" w:line="279" w:lineRule="auto"/>
        <w:ind w:left="3" w:firstLine="11"/>
        <w:jc w:val="both"/>
        <w:rPr>
          <w:rFonts w:hint="eastAsia" w:ascii="华文楷体" w:hAnsi="华文楷体" w:eastAsia="华文楷体" w:cs="华文楷体"/>
          <w:sz w:val="30"/>
          <w:szCs w:val="30"/>
        </w:rPr>
      </w:pPr>
    </w:p>
    <w:p w14:paraId="463FF06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anyway deformed? Faith makes thee beautiful unto God.</w:t>
      </w:r>
    </w:p>
    <w:p w14:paraId="64AEECE3">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你有任何缺陷吗？信心使你在上帝眼中美丽。</w:t>
      </w:r>
    </w:p>
    <w:p w14:paraId="1DD3F0AF">
      <w:pPr>
        <w:spacing w:before="85" w:line="279" w:lineRule="auto"/>
        <w:ind w:left="3" w:firstLine="11"/>
        <w:jc w:val="both"/>
        <w:rPr>
          <w:rFonts w:hint="eastAsia" w:ascii="华文楷体" w:hAnsi="华文楷体" w:eastAsia="华文楷体" w:cs="华文楷体"/>
          <w:sz w:val="30"/>
          <w:szCs w:val="30"/>
        </w:rPr>
      </w:pPr>
    </w:p>
    <w:p w14:paraId="3E1C2EC9">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weak, feeble or sick? Thy faith doth make thee strong in God.</w:t>
      </w:r>
    </w:p>
    <w:p w14:paraId="025F4778">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你软弱、虚弱或生病吗？你的信心使你在上帝里刚强。</w:t>
      </w:r>
    </w:p>
    <w:p w14:paraId="47E123E6">
      <w:pPr>
        <w:spacing w:before="85" w:line="279" w:lineRule="auto"/>
        <w:ind w:left="3" w:firstLine="11"/>
        <w:jc w:val="both"/>
        <w:rPr>
          <w:rFonts w:hint="eastAsia" w:ascii="华文楷体" w:hAnsi="华文楷体" w:eastAsia="华文楷体" w:cs="华文楷体"/>
          <w:sz w:val="30"/>
          <w:szCs w:val="30"/>
        </w:rPr>
      </w:pPr>
    </w:p>
    <w:p w14:paraId="25AC60C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base in the world and of no account? Thy faith makes thee honourable in the sight of God and His holy angels.</w:t>
      </w:r>
    </w:p>
    <w:p w14:paraId="0510CE9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你在世上卑微且不受重视吗？你的信心使你在上帝和祂圣天使的眼中得尊荣。</w:t>
      </w:r>
    </w:p>
    <w:p w14:paraId="4995F1AD">
      <w:pPr>
        <w:spacing w:before="85" w:line="279" w:lineRule="auto"/>
        <w:ind w:left="3" w:firstLine="11"/>
        <w:jc w:val="both"/>
        <w:rPr>
          <w:rFonts w:hint="eastAsia" w:ascii="华文楷体" w:hAnsi="华文楷体" w:eastAsia="华文楷体" w:cs="华文楷体"/>
          <w:sz w:val="30"/>
          <w:szCs w:val="30"/>
        </w:rPr>
      </w:pPr>
    </w:p>
    <w:p w14:paraId="3A4CB7D5">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thou art poor and foolish and deformed and sick and base in the world, but mark how God hath recompensed thee; He hath given thee faith whereby thou art rich, and beautiful, and wise, and strong, and honourable in heaven with God.</w:t>
      </w:r>
    </w:p>
    <w:p w14:paraId="5B7FF49B">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因此，你在世上贫穷、愚拙、有缺陷、生病且卑微，但要留意上帝如何补偿你；祂已赐给你信心，使你在天上与上帝同在时富足、美丽、智慧、强壮且尊贵。</w:t>
      </w:r>
    </w:p>
    <w:p w14:paraId="35EF06F9">
      <w:pPr>
        <w:spacing w:before="85" w:line="279" w:lineRule="auto"/>
        <w:ind w:left="3" w:firstLine="11"/>
        <w:jc w:val="both"/>
        <w:rPr>
          <w:rFonts w:hint="eastAsia" w:ascii="华文楷体" w:hAnsi="华文楷体" w:eastAsia="华文楷体" w:cs="华文楷体"/>
          <w:sz w:val="30"/>
          <w:szCs w:val="30"/>
        </w:rPr>
      </w:pPr>
    </w:p>
    <w:p w14:paraId="7ECAD26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therefore with David, The lot is fallen to thee in a fair ground, and thou hast a goodly heritage, namely, thy faith which thou wouldest not change for all the glory of the world.</w:t>
      </w:r>
    </w:p>
    <w:p w14:paraId="1E832C9C">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因此要与大卫一同说，"用绳量给我的地界，坐落在佳美之处；我的产业实在美好"，就是你的信心，是你不愿用世上所有荣耀来交换的。</w:t>
      </w:r>
    </w:p>
    <w:p w14:paraId="1BBE5AA2">
      <w:pPr>
        <w:spacing w:before="85" w:line="279" w:lineRule="auto"/>
        <w:ind w:left="3" w:firstLine="11"/>
        <w:jc w:val="both"/>
        <w:rPr>
          <w:rFonts w:hint="eastAsia" w:ascii="华文楷体" w:hAnsi="华文楷体" w:eastAsia="华文楷体" w:cs="华文楷体"/>
          <w:sz w:val="30"/>
          <w:szCs w:val="30"/>
        </w:rPr>
      </w:pPr>
    </w:p>
    <w:p w14:paraId="0DDF0D2B">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true riches, the sound strength, the lasting beauty, the true wisdom, the true honour of a Christian man; therefore take thyself ten thousand times more beholden unto God than if He had given thee uncertain riches, the crafty (and yet foolish) wisdom, the decaying strength, the vanishing beauty and the transitory honour of this world.</w:t>
      </w:r>
    </w:p>
    <w:p w14:paraId="40CF5C92">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基督徒真正的财富、坚实的力量、持久的美丽、真实的智慧和真实的荣誉；因此，你要认为自己对上帝的感恩比祂若赐给你不确定的财富、狡猾（却愚蠢）的智慧、衰退的力量、消逝的美貌和这世上短暂的荣誉要多一万倍。</w:t>
      </w:r>
    </w:p>
    <w:p w14:paraId="33099CCB">
      <w:pPr>
        <w:pStyle w:val="3"/>
        <w:spacing w:line="289" w:lineRule="auto"/>
        <w:rPr>
          <w:rFonts w:hint="eastAsia" w:ascii="华文楷体" w:hAnsi="华文楷体" w:eastAsia="华文楷体" w:cs="华文楷体"/>
          <w:sz w:val="30"/>
          <w:szCs w:val="30"/>
        </w:rPr>
      </w:pPr>
    </w:p>
    <w:p w14:paraId="0BFEEF29">
      <w:pPr>
        <w:pStyle w:val="3"/>
        <w:spacing w:line="246" w:lineRule="auto"/>
        <w:rPr>
          <w:rFonts w:hint="eastAsia" w:ascii="华文楷体" w:hAnsi="华文楷体" w:eastAsia="华文楷体" w:cs="华文楷体"/>
          <w:sz w:val="30"/>
          <w:szCs w:val="30"/>
        </w:rPr>
      </w:pPr>
    </w:p>
    <w:p w14:paraId="7FFAD10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true faith, thou art sure to have enemies:</w:t>
      </w:r>
    </w:p>
    <w:p w14:paraId="6528D2C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如果你有真实的信心，你必定会有敌人：</w:t>
      </w:r>
    </w:p>
    <w:p w14:paraId="60474A82">
      <w:pPr>
        <w:pStyle w:val="3"/>
        <w:spacing w:line="246" w:lineRule="auto"/>
        <w:rPr>
          <w:rFonts w:hint="eastAsia" w:ascii="华文楷体" w:hAnsi="华文楷体" w:eastAsia="华文楷体" w:cs="华文楷体"/>
          <w:sz w:val="30"/>
          <w:szCs w:val="30"/>
        </w:rPr>
      </w:pPr>
    </w:p>
    <w:p w14:paraId="3049D6B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wicked of the world will never brook thee, but openly or privately hate and hurt thee.</w:t>
      </w:r>
    </w:p>
    <w:p w14:paraId="2AF520A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这世界上的恶人永远不会容忍你，而是公开或私下地恨你、伤害你。</w:t>
      </w:r>
    </w:p>
    <w:p w14:paraId="11306652">
      <w:pPr>
        <w:pStyle w:val="3"/>
        <w:spacing w:line="246" w:lineRule="auto"/>
        <w:rPr>
          <w:rFonts w:hint="eastAsia" w:ascii="华文楷体" w:hAnsi="华文楷体" w:eastAsia="华文楷体" w:cs="华文楷体"/>
          <w:sz w:val="30"/>
          <w:szCs w:val="30"/>
        </w:rPr>
      </w:pPr>
    </w:p>
    <w:p w14:paraId="695A5FA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Then the devil is thy sworn enemy.</w:t>
      </w:r>
    </w:p>
    <w:p w14:paraId="4FAD278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魔鬼是你的死敌。</w:t>
      </w:r>
    </w:p>
    <w:p w14:paraId="3BEE772E">
      <w:pPr>
        <w:pStyle w:val="3"/>
        <w:spacing w:line="246" w:lineRule="auto"/>
        <w:rPr>
          <w:rFonts w:hint="eastAsia" w:ascii="华文楷体" w:hAnsi="华文楷体" w:eastAsia="华文楷体" w:cs="华文楷体"/>
          <w:sz w:val="30"/>
          <w:szCs w:val="30"/>
        </w:rPr>
      </w:pPr>
    </w:p>
    <w:p w14:paraId="2BCAFD1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canst thou deal with so powerful an enemy and all his wicked instruments?</w:t>
      </w:r>
    </w:p>
    <w:p w14:paraId="7BEF7C3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你如何能应对如此强大的敌人和他所有的邪恶工具呢？</w:t>
      </w:r>
    </w:p>
    <w:p w14:paraId="502FCFBA">
      <w:pPr>
        <w:pStyle w:val="3"/>
        <w:spacing w:line="246" w:lineRule="auto"/>
        <w:rPr>
          <w:rFonts w:hint="eastAsia" w:ascii="华文楷体" w:hAnsi="华文楷体" w:eastAsia="华文楷体" w:cs="华文楷体"/>
          <w:sz w:val="30"/>
          <w:szCs w:val="30"/>
        </w:rPr>
      </w:pPr>
    </w:p>
    <w:p w14:paraId="267F9C1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sound comfort: if thou hast faith, thou hast God thy friend.</w:t>
      </w:r>
    </w:p>
    <w:p w14:paraId="7984E92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这里有确实的安慰：如果你有信心，你就有神作你的朋友。</w:t>
      </w:r>
    </w:p>
    <w:p w14:paraId="68F6ECE0">
      <w:pPr>
        <w:pStyle w:val="3"/>
        <w:spacing w:line="246" w:lineRule="auto"/>
        <w:rPr>
          <w:rFonts w:hint="eastAsia" w:ascii="华文楷体" w:hAnsi="华文楷体" w:eastAsia="华文楷体" w:cs="华文楷体"/>
          <w:sz w:val="30"/>
          <w:szCs w:val="30"/>
        </w:rPr>
      </w:pPr>
    </w:p>
    <w:p w14:paraId="2FEA7AA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Labour therefore for this true faith, and then care not for the devil and all his power.</w:t>
      </w:r>
    </w:p>
    <w:p w14:paraId="797E01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因此要为这真实的信心而劳苦，然后不必担心魔鬼和他所有的权势。</w:t>
      </w:r>
    </w:p>
    <w:p w14:paraId="49AE3E1F">
      <w:pPr>
        <w:pStyle w:val="3"/>
        <w:spacing w:line="246" w:lineRule="auto"/>
        <w:rPr>
          <w:rFonts w:hint="eastAsia" w:ascii="华文楷体" w:hAnsi="华文楷体" w:eastAsia="华文楷体" w:cs="华文楷体"/>
          <w:sz w:val="30"/>
          <w:szCs w:val="30"/>
        </w:rPr>
      </w:pPr>
    </w:p>
    <w:p w14:paraId="73A9BD0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Night and day, sleeping and waking, by land and sea, thou art safe and secure, the devil cannot hurt thee, thy faith makes thee accepted of God, and brings thee within the compass of His protection.</w:t>
      </w:r>
    </w:p>
    <w:p w14:paraId="164FE6C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无论昼夜，睡觉醒来，陆地海洋，你都是安全稳妥的，魔鬼不能伤害你，你的信心使你被神接纳，并使你处在祂的保护范围之内。</w:t>
      </w:r>
    </w:p>
    <w:p w14:paraId="3201AF93">
      <w:pPr>
        <w:pStyle w:val="3"/>
        <w:spacing w:line="246" w:lineRule="auto"/>
        <w:rPr>
          <w:rFonts w:hint="eastAsia" w:ascii="华文楷体" w:hAnsi="华文楷体" w:eastAsia="华文楷体" w:cs="华文楷体"/>
          <w:sz w:val="30"/>
          <w:szCs w:val="30"/>
        </w:rPr>
      </w:pPr>
    </w:p>
    <w:p w14:paraId="5BCD03A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little spark of faith, which is in so narrow a compass as thy heart, is stronger than all the power and malice of Satan.</w:t>
      </w:r>
    </w:p>
    <w:p w14:paraId="59AD2F6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那在你心中如此狭小范围内的信心微小火花，比撒旦所有的权势和恶意都更强大。</w:t>
      </w:r>
    </w:p>
    <w:p w14:paraId="334D3039">
      <w:pPr>
        <w:pStyle w:val="3"/>
        <w:spacing w:line="246" w:lineRule="auto"/>
        <w:rPr>
          <w:rFonts w:hint="eastAsia" w:ascii="华文楷体" w:hAnsi="华文楷体" w:eastAsia="华文楷体" w:cs="华文楷体"/>
          <w:sz w:val="30"/>
          <w:szCs w:val="30"/>
        </w:rPr>
      </w:pPr>
    </w:p>
    <w:p w14:paraId="32F22F3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malice which his instruments, wicked men in this world, shew against thee in mocks and abuses, much less care for them; for their nature is to speak evil, and cannot do otherwise.</w:t>
      </w:r>
    </w:p>
    <w:p w14:paraId="32603E5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至于他的工具，就是这世上的恶人，对你表现出的嘲笑和辱骂中的恶意，更不必在意；因为他们的本性就是说恶言，不能做别的。</w:t>
      </w:r>
    </w:p>
    <w:p w14:paraId="1BDC6783">
      <w:pPr>
        <w:pStyle w:val="3"/>
        <w:spacing w:line="246" w:lineRule="auto"/>
        <w:rPr>
          <w:rFonts w:hint="eastAsia" w:ascii="华文楷体" w:hAnsi="华文楷体" w:eastAsia="华文楷体" w:cs="华文楷体"/>
          <w:sz w:val="30"/>
          <w:szCs w:val="30"/>
        </w:rPr>
      </w:pPr>
    </w:p>
    <w:p w14:paraId="211E382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not therefore at them, but look up into heaven, by the eye of the soul, where thy faith makes thee beloved and approved of God Himself, and honourable in the presence of His holy angels.</w:t>
      </w:r>
    </w:p>
    <w:p w14:paraId="623ED66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所以不要看他们，而要用灵魂的眼睛仰望天堂，在那里，你的信心使你被神自己所爱、所悦纳，并在祂的圣天使面前得尊荣。</w:t>
      </w:r>
    </w:p>
    <w:p w14:paraId="6C6F29BA">
      <w:pPr>
        <w:pStyle w:val="3"/>
        <w:spacing w:line="246" w:lineRule="auto"/>
        <w:rPr>
          <w:rFonts w:hint="eastAsia" w:ascii="华文楷体" w:hAnsi="华文楷体" w:eastAsia="华文楷体" w:cs="华文楷体"/>
          <w:sz w:val="30"/>
          <w:szCs w:val="30"/>
        </w:rPr>
      </w:pPr>
    </w:p>
    <w:p w14:paraId="781C4B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second action, or effect of faith, the third followeth.</w:t>
      </w:r>
    </w:p>
    <w:p w14:paraId="46788C9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以上是关于信心的第二个行动或效果，第三个如下。</w:t>
      </w:r>
    </w:p>
    <w:p w14:paraId="092109A4">
      <w:pPr>
        <w:pStyle w:val="3"/>
        <w:spacing w:line="246" w:lineRule="auto"/>
        <w:rPr>
          <w:rFonts w:hint="eastAsia" w:ascii="华文楷体" w:hAnsi="华文楷体" w:eastAsia="华文楷体" w:cs="华文楷体"/>
          <w:sz w:val="30"/>
          <w:szCs w:val="30"/>
        </w:rPr>
      </w:pPr>
    </w:p>
    <w:p w14:paraId="5534E111">
      <w:pPr>
        <w:pStyle w:val="2"/>
        <w:bidi w:val="0"/>
        <w:jc w:val="center"/>
        <w:rPr>
          <w:rFonts w:hint="eastAsia"/>
          <w:sz w:val="30"/>
          <w:szCs w:val="30"/>
        </w:rPr>
      </w:pPr>
      <w:r>
        <w:rPr>
          <w:rFonts w:hint="eastAsia"/>
          <w:sz w:val="30"/>
          <w:szCs w:val="30"/>
        </w:rPr>
        <w:t>"Through faith we understand that the worlds were framed by the word of God, so that things which are seen were not made of things which do appear." Hebrews 11:3</w:t>
      </w:r>
    </w:p>
    <w:p w14:paraId="4DFB1985">
      <w:pPr>
        <w:pStyle w:val="2"/>
        <w:bidi w:val="0"/>
        <w:jc w:val="center"/>
        <w:rPr>
          <w:rFonts w:hint="eastAsia"/>
          <w:sz w:val="30"/>
          <w:szCs w:val="30"/>
        </w:rPr>
      </w:pPr>
      <w:r>
        <w:rPr>
          <w:rFonts w:hint="eastAsia"/>
          <w:sz w:val="30"/>
          <w:szCs w:val="30"/>
        </w:rPr>
        <w:t>"我们因着信，就知道诸世界是借神的话造成的；这样，所看见的，并不是从显然之物造出来的。"希伯来书11:3</w:t>
      </w:r>
    </w:p>
    <w:p w14:paraId="76B74E36">
      <w:pPr>
        <w:pStyle w:val="3"/>
        <w:spacing w:line="246" w:lineRule="auto"/>
        <w:rPr>
          <w:rFonts w:hint="eastAsia" w:ascii="华文楷体" w:hAnsi="华文楷体" w:eastAsia="华文楷体" w:cs="华文楷体"/>
          <w:sz w:val="30"/>
          <w:szCs w:val="30"/>
        </w:rPr>
      </w:pPr>
    </w:p>
    <w:p w14:paraId="3AD8211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is contained the third action or effect of faith, namely this: faith makes a man to understand things beyond the reach of man's reason.</w:t>
      </w:r>
    </w:p>
    <w:p w14:paraId="77B36B6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在这节经文中包含了信心的第三个行动或效果，即：信心使人理解超出人类理性范围的事物。</w:t>
      </w:r>
    </w:p>
    <w:p w14:paraId="41E75972">
      <w:pPr>
        <w:pStyle w:val="3"/>
        <w:spacing w:line="246" w:lineRule="auto"/>
        <w:rPr>
          <w:rFonts w:hint="eastAsia" w:ascii="华文楷体" w:hAnsi="华文楷体" w:eastAsia="华文楷体" w:cs="华文楷体"/>
          <w:sz w:val="30"/>
          <w:szCs w:val="30"/>
        </w:rPr>
      </w:pPr>
    </w:p>
    <w:p w14:paraId="1525358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third effect is set out in these words by the instance of a notable example, namely of the creation of the world:</w:t>
      </w:r>
    </w:p>
    <w:p w14:paraId="785D66E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这第三个效果在这些话中通过一个显著的例子来说明，即世界的创造：</w:t>
      </w:r>
    </w:p>
    <w:p w14:paraId="24745FE2">
      <w:pPr>
        <w:pStyle w:val="3"/>
        <w:spacing w:line="246" w:lineRule="auto"/>
        <w:rPr>
          <w:rFonts w:hint="eastAsia" w:ascii="华文楷体" w:hAnsi="华文楷体" w:eastAsia="华文楷体" w:cs="华文楷体"/>
          <w:sz w:val="30"/>
          <w:szCs w:val="30"/>
        </w:rPr>
      </w:pPr>
    </w:p>
    <w:p w14:paraId="733382B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the Word of God.</w:t>
      </w:r>
    </w:p>
    <w:p w14:paraId="09ABA23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借着神的话。</w:t>
      </w:r>
    </w:p>
    <w:p w14:paraId="50EB8B89">
      <w:pPr>
        <w:pStyle w:val="3"/>
        <w:spacing w:line="246" w:lineRule="auto"/>
        <w:rPr>
          <w:rFonts w:hint="eastAsia" w:ascii="华文楷体" w:hAnsi="华文楷体" w:eastAsia="华文楷体" w:cs="华文楷体"/>
          <w:sz w:val="30"/>
          <w:szCs w:val="30"/>
        </w:rPr>
      </w:pPr>
    </w:p>
    <w:p w14:paraId="2677000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nothing; both which, that we may better understand, let us consider of the words as they lie in order.</w:t>
      </w:r>
    </w:p>
    <w:p w14:paraId="0A8BF90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从无中创造；为了更好地理解这两点，让我们按顺序考虑这些话。</w:t>
      </w:r>
    </w:p>
    <w:p w14:paraId="20EDD6AB">
      <w:pPr>
        <w:pStyle w:val="3"/>
        <w:spacing w:line="246" w:lineRule="auto"/>
        <w:rPr>
          <w:rFonts w:hint="eastAsia" w:ascii="华文楷体" w:hAnsi="华文楷体" w:eastAsia="华文楷体" w:cs="华文楷体"/>
          <w:sz w:val="30"/>
          <w:szCs w:val="30"/>
        </w:rPr>
      </w:pPr>
    </w:p>
    <w:p w14:paraId="4ECC176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faith.</w:t>
      </w:r>
    </w:p>
    <w:p w14:paraId="7BCD7BD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借着信心。</w:t>
      </w:r>
    </w:p>
    <w:p w14:paraId="0DE992F5">
      <w:pPr>
        <w:pStyle w:val="3"/>
        <w:spacing w:line="246" w:lineRule="auto"/>
        <w:rPr>
          <w:rFonts w:hint="eastAsia" w:ascii="华文楷体" w:hAnsi="华文楷体" w:eastAsia="华文楷体" w:cs="华文楷体"/>
          <w:sz w:val="30"/>
          <w:szCs w:val="30"/>
        </w:rPr>
      </w:pPr>
    </w:p>
    <w:p w14:paraId="6308A3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in this place (as I take it) is not meant that saving faith which justifies a man before God, but a general faith whereby a man embraces Christian religion or whereby a man believeth the Word of God in the doctrine of the law and the gospel to be true.</w:t>
      </w:r>
    </w:p>
    <w:p w14:paraId="5050D07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在这里的信心（据我理解）不是指那使人在神面前称义的救赎信心，而是一种普遍的信心，借此人接受基督教信仰，或借此人相信神的话语在律法和福音的教义中是真实的。</w:t>
      </w:r>
    </w:p>
    <w:p w14:paraId="658A77BB">
      <w:pPr>
        <w:pStyle w:val="3"/>
        <w:spacing w:line="246" w:lineRule="auto"/>
        <w:rPr>
          <w:rFonts w:hint="eastAsia" w:ascii="华文楷体" w:hAnsi="华文楷体" w:eastAsia="华文楷体" w:cs="华文楷体"/>
          <w:sz w:val="30"/>
          <w:szCs w:val="30"/>
        </w:rPr>
      </w:pPr>
    </w:p>
    <w:p w14:paraId="2C531BD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reason for saying this is, because a man that never had justifying and saving faith and is no member of the catholic church nor child of God, may have this gift: to believe that God by His Word made the world of nothing.</w:t>
      </w:r>
    </w:p>
    <w:p w14:paraId="570F67E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我这样说的理由是，因为一个从未有过称义和救赎信心的人，既不是大公教会的成员，也不是神的儿女，可能有这种恩赐：相信神借着祂的话从无中创造了世界。</w:t>
      </w:r>
    </w:p>
    <w:p w14:paraId="79262E6F">
      <w:pPr>
        <w:pStyle w:val="3"/>
        <w:spacing w:line="246" w:lineRule="auto"/>
        <w:rPr>
          <w:rFonts w:hint="eastAsia" w:ascii="华文楷体" w:hAnsi="华文楷体" w:eastAsia="华文楷体" w:cs="华文楷体"/>
          <w:sz w:val="30"/>
          <w:szCs w:val="30"/>
        </w:rPr>
      </w:pPr>
    </w:p>
    <w:p w14:paraId="336BE9E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think that this is an action of a general, and not of a saving faith.</w:t>
      </w:r>
    </w:p>
    <w:p w14:paraId="6C42A5D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因此，我认为这是一种普遍信心的行动，而非救赎信心的行动。</w:t>
      </w:r>
    </w:p>
    <w:p w14:paraId="1C11F972">
      <w:pPr>
        <w:pStyle w:val="3"/>
        <w:spacing w:line="246" w:lineRule="auto"/>
        <w:rPr>
          <w:rFonts w:hint="eastAsia" w:ascii="华文楷体" w:hAnsi="华文楷体" w:eastAsia="华文楷体" w:cs="华文楷体"/>
          <w:sz w:val="30"/>
          <w:szCs w:val="30"/>
        </w:rPr>
      </w:pPr>
    </w:p>
    <w:p w14:paraId="3F98ACA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understand.</w:t>
      </w:r>
    </w:p>
    <w:p w14:paraId="6738D01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我们理解。</w:t>
      </w:r>
    </w:p>
    <w:p w14:paraId="602CBFC0">
      <w:pPr>
        <w:pStyle w:val="3"/>
        <w:spacing w:line="246" w:lineRule="auto"/>
        <w:rPr>
          <w:rFonts w:hint="eastAsia" w:ascii="华文楷体" w:hAnsi="华文楷体" w:eastAsia="华文楷体" w:cs="华文楷体"/>
          <w:sz w:val="30"/>
          <w:szCs w:val="30"/>
        </w:rPr>
      </w:pPr>
    </w:p>
    <w:p w14:paraId="33E0F55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whereas there are many things beyond the reach of reason, and therefore cannot be apprehended or understood, yet by virtue of this faith a man is brought to understand them and to believe them to be true.</w:t>
      </w:r>
    </w:p>
    <w:p w14:paraId="4AC4C05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就是说，虽然有许多事物超出了理性的范围，因此无法领悟或理解，但借着这信心的力量，人被带领去理解它们，并相信它们是真实的。</w:t>
      </w:r>
    </w:p>
    <w:p w14:paraId="0616924B">
      <w:pPr>
        <w:pStyle w:val="3"/>
        <w:spacing w:line="246" w:lineRule="auto"/>
        <w:rPr>
          <w:rFonts w:hint="eastAsia" w:ascii="华文楷体" w:hAnsi="华文楷体" w:eastAsia="华文楷体" w:cs="华文楷体"/>
          <w:sz w:val="30"/>
          <w:szCs w:val="30"/>
        </w:rPr>
      </w:pPr>
    </w:p>
    <w:p w14:paraId="6B86367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whereas general faith brings understanding of many things which reason cannot reach unto, here such as be students in human learning, and which labour to attain to the deepness and perfection of it, are taught, with their travel in human studies, to have care to join faith and knowledge of religion.</w:t>
      </w:r>
    </w:p>
    <w:p w14:paraId="7BBDD32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既然普遍信心带来对许多理性无法达到的事物的理解，在这里，那些研究人类学问、努力达到其深度和完美的学生，在他们研究人类学问的旅程中，被教导要注意将信心与宗教知识结合起来。</w:t>
      </w:r>
    </w:p>
    <w:p w14:paraId="1FA44781">
      <w:pPr>
        <w:pStyle w:val="3"/>
        <w:spacing w:line="246" w:lineRule="auto"/>
        <w:rPr>
          <w:rFonts w:hint="eastAsia" w:ascii="华文楷体" w:hAnsi="华文楷体" w:eastAsia="华文楷体" w:cs="华文楷体"/>
          <w:sz w:val="30"/>
          <w:szCs w:val="30"/>
        </w:rPr>
      </w:pPr>
    </w:p>
    <w:p w14:paraId="0C23CC8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many things which our understanding by reason cannot conceive, and many truths that philosophy cannot reach unto, nay, many also which it denies: but faith is able to persuade and demonstrate them all, and it enlightens the mind and rectifies the judgment, when as philosophy has left the mind in darkness and the judgment in error.</w:t>
      </w:r>
    </w:p>
    <w:p w14:paraId="41E6FC4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许多事情是我们通过理性的理解无法领悟的，有许多真理是哲学无法达到的，是的，还有许多是它否认的：但信心能够说服并证明它们全部，它启迪心智，纠正判断，而哲学则让心智处于黑暗中，让判断陷入错误。</w:t>
      </w:r>
    </w:p>
    <w:p w14:paraId="4DDBAC90">
      <w:pPr>
        <w:pStyle w:val="3"/>
        <w:spacing w:line="246" w:lineRule="auto"/>
        <w:rPr>
          <w:rFonts w:hint="eastAsia" w:ascii="华文楷体" w:hAnsi="华文楷体" w:eastAsia="华文楷体" w:cs="华文楷体"/>
          <w:sz w:val="30"/>
          <w:szCs w:val="30"/>
        </w:rPr>
      </w:pPr>
    </w:p>
    <w:p w14:paraId="3762E74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whom sound knowledge in philosophy and this faith in religion do concur together, here is a man of a most rectified judgment, and of a deep reach in the greatest matters; but separate faith from human knowledge, and he will stumble at many truths, though he had the wit of all the philosophers in his own head.</w:t>
      </w:r>
    </w:p>
    <w:p w14:paraId="4EBA76A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谁身上哲学中的健全知识与宗教中的这种信心同时存在，这里就有一个判断最为纠正、在最伟大事物上有深刻理解的人；但若将信心与人类知识分离，他将在许多真理上绊倒，尽管他拥有所有哲学家的智慧在自己的头脑中。</w:t>
      </w:r>
    </w:p>
    <w:p w14:paraId="28174A3F">
      <w:pPr>
        <w:pStyle w:val="3"/>
        <w:spacing w:line="246" w:lineRule="auto"/>
        <w:rPr>
          <w:rFonts w:hint="eastAsia" w:ascii="华文楷体" w:hAnsi="华文楷体" w:eastAsia="华文楷体" w:cs="华文楷体"/>
          <w:sz w:val="30"/>
          <w:szCs w:val="30"/>
        </w:rPr>
      </w:pPr>
    </w:p>
    <w:p w14:paraId="2084630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that God should make the world of nothing; that it should have beginning and ending; that God should be eternal and not the world; that man's soul, being created, is immortal; these and many other truths reason cannot see, and therefore philosophy will not admit: but join faith to it, and then the crooked understanding is rectified and made to believe it.</w:t>
      </w:r>
    </w:p>
    <w:p w14:paraId="3638A3E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从无中创造世界；世界有开始和结束；神是永恒的而世界不是；人的灵魂被创造后是不朽的；这些和许多其他真理，理性无法看见，因此哲学不会接受：但将信心加入其中，那么扭曲的理解就被纠正，并被引导去相信它。</w:t>
      </w:r>
    </w:p>
    <w:p w14:paraId="1BBB75D0">
      <w:pPr>
        <w:pStyle w:val="3"/>
        <w:spacing w:line="246" w:lineRule="auto"/>
        <w:rPr>
          <w:rFonts w:hint="eastAsia" w:ascii="华文楷体" w:hAnsi="华文楷体" w:eastAsia="华文楷体" w:cs="华文楷体"/>
          <w:sz w:val="30"/>
          <w:szCs w:val="30"/>
        </w:rPr>
      </w:pPr>
    </w:p>
    <w:p w14:paraId="279D666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good counsel to join both these together.</w:t>
      </w:r>
    </w:p>
    <w:p w14:paraId="1D12D29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因此，将这两者结合起来是很好的建议。</w:t>
      </w:r>
    </w:p>
    <w:p w14:paraId="24F1DABC">
      <w:pPr>
        <w:pStyle w:val="3"/>
        <w:spacing w:line="246" w:lineRule="auto"/>
        <w:rPr>
          <w:rFonts w:hint="eastAsia" w:ascii="华文楷体" w:hAnsi="华文楷体" w:eastAsia="华文楷体" w:cs="华文楷体"/>
          <w:sz w:val="30"/>
          <w:szCs w:val="30"/>
        </w:rPr>
      </w:pPr>
    </w:p>
    <w:p w14:paraId="4AB214C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hinders not human learning, as some fondly think; but is a furtherance and help, or is rather the perfection of human learning; persuading, proving and convincing that which human learning cannot.</w:t>
      </w:r>
    </w:p>
    <w:p w14:paraId="741EB29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宗教不妨碍人类学问，正如一些人天真地认为的那样；而是促进和帮助，或者更确切地说是人类学问的完善；说服、证明并使人信服人类学问所不能做到的事。</w:t>
      </w:r>
    </w:p>
    <w:p w14:paraId="55996398">
      <w:pPr>
        <w:pStyle w:val="3"/>
        <w:spacing w:line="246" w:lineRule="auto"/>
        <w:rPr>
          <w:rFonts w:hint="eastAsia" w:ascii="华文楷体" w:hAnsi="华文楷体" w:eastAsia="华文楷体" w:cs="华文楷体"/>
          <w:sz w:val="30"/>
          <w:szCs w:val="30"/>
        </w:rPr>
      </w:pPr>
    </w:p>
    <w:p w14:paraId="1048C1A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how faith makes us to understand.</w:t>
      </w:r>
    </w:p>
    <w:p w14:paraId="21C2363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这样我们就看到信心如何使我们理解。</w:t>
      </w:r>
    </w:p>
    <w:p w14:paraId="08EC7AC3">
      <w:pPr>
        <w:pStyle w:val="3"/>
        <w:spacing w:line="246" w:lineRule="auto"/>
        <w:rPr>
          <w:rFonts w:hint="eastAsia" w:ascii="华文楷体" w:hAnsi="华文楷体" w:eastAsia="华文楷体" w:cs="华文楷体"/>
          <w:sz w:val="30"/>
          <w:szCs w:val="30"/>
        </w:rPr>
      </w:pPr>
    </w:p>
    <w:p w14:paraId="7D64E66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doth it make us to understand?</w:t>
      </w:r>
    </w:p>
    <w:p w14:paraId="2EBBBEA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但它使我们理解什么呢？</w:t>
      </w:r>
    </w:p>
    <w:p w14:paraId="7C7378DE">
      <w:pPr>
        <w:pStyle w:val="3"/>
        <w:spacing w:line="246" w:lineRule="auto"/>
        <w:rPr>
          <w:rFonts w:hint="eastAsia" w:ascii="华文楷体" w:hAnsi="华文楷体" w:eastAsia="华文楷体" w:cs="华文楷体"/>
          <w:sz w:val="30"/>
          <w:szCs w:val="30"/>
        </w:rPr>
      </w:pPr>
    </w:p>
    <w:p w14:paraId="012410D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"that the worlds were framed by the word of God".</w:t>
      </w:r>
    </w:p>
    <w:p w14:paraId="7B465D6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经文说："诸世界是借神的话造成的"。</w:t>
      </w:r>
    </w:p>
    <w:p w14:paraId="02828352">
      <w:pPr>
        <w:pStyle w:val="3"/>
        <w:spacing w:line="246" w:lineRule="auto"/>
        <w:rPr>
          <w:rFonts w:hint="eastAsia" w:ascii="华文楷体" w:hAnsi="华文楷体" w:eastAsia="华文楷体" w:cs="华文楷体"/>
          <w:sz w:val="30"/>
          <w:szCs w:val="30"/>
        </w:rPr>
      </w:pPr>
    </w:p>
    <w:p w14:paraId="299116E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many expositions, we may most safely set down and approve this: God, by His Word, or Commandment, hath ordained, that is made in good order, the ages, that is the world, and all in it; and all this He did by His Word, and (which is more strange than that) made them all of nothing.</w:t>
      </w:r>
    </w:p>
    <w:p w14:paraId="30F703D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解释中，我们最可靠地确定并赞同这一点：神借着祂的话，或命令，已经命定，即有序地创造了时代，也就是世界，以及其中的一切；这一切祂都借着祂的话语完成，而且（这更为奇妙）从无中创造了它们。</w:t>
      </w:r>
    </w:p>
    <w:p w14:paraId="2CBC50E7">
      <w:pPr>
        <w:pStyle w:val="3"/>
        <w:spacing w:line="246" w:lineRule="auto"/>
        <w:rPr>
          <w:rFonts w:hint="eastAsia" w:ascii="华文楷体" w:hAnsi="华文楷体" w:eastAsia="华文楷体" w:cs="华文楷体"/>
          <w:sz w:val="30"/>
          <w:szCs w:val="30"/>
        </w:rPr>
      </w:pPr>
    </w:p>
    <w:p w14:paraId="5E2F49E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wonderful thing.</w:t>
      </w:r>
    </w:p>
    <w:p w14:paraId="1F02D89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这是一件奇妙的事。</w:t>
      </w:r>
    </w:p>
    <w:p w14:paraId="7CD04EA1">
      <w:pPr>
        <w:pStyle w:val="3"/>
        <w:spacing w:line="246" w:lineRule="auto"/>
        <w:rPr>
          <w:rFonts w:hint="eastAsia" w:ascii="华文楷体" w:hAnsi="华文楷体" w:eastAsia="华文楷体" w:cs="华文楷体"/>
          <w:sz w:val="30"/>
          <w:szCs w:val="30"/>
        </w:rPr>
      </w:pPr>
    </w:p>
    <w:p w14:paraId="75AA85E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conceives it not but disputes against it.</w:t>
      </w:r>
    </w:p>
    <w:p w14:paraId="6DFC7C4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理性无法理解它，反而与之争辩。</w:t>
      </w:r>
    </w:p>
    <w:p w14:paraId="73E949F1">
      <w:pPr>
        <w:pStyle w:val="3"/>
        <w:spacing w:line="246" w:lineRule="auto"/>
        <w:rPr>
          <w:rFonts w:hint="eastAsia" w:ascii="华文楷体" w:hAnsi="华文楷体" w:eastAsia="华文楷体" w:cs="华文楷体"/>
          <w:sz w:val="30"/>
          <w:szCs w:val="30"/>
        </w:rPr>
      </w:pPr>
    </w:p>
    <w:p w14:paraId="042E8C5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Philosophy grants it not but writes against it.</w:t>
      </w:r>
    </w:p>
    <w:p w14:paraId="4CA46E8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哲学不承认它，反而写文反对它。</w:t>
      </w:r>
    </w:p>
    <w:p w14:paraId="03A5CE78">
      <w:pPr>
        <w:pStyle w:val="3"/>
        <w:spacing w:line="246" w:lineRule="auto"/>
        <w:rPr>
          <w:rFonts w:hint="eastAsia" w:ascii="华文楷体" w:hAnsi="华文楷体" w:eastAsia="华文楷体" w:cs="华文楷体"/>
          <w:sz w:val="30"/>
          <w:szCs w:val="30"/>
        </w:rPr>
      </w:pPr>
    </w:p>
    <w:p w14:paraId="4E6A0EC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the privilege of this faith: it makes a man believe it, and shews him also how it is.</w:t>
      </w:r>
    </w:p>
    <w:p w14:paraId="66F2A41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但请注意这信心的特权：它使人相信它，并向他显明它是如何的。</w:t>
      </w:r>
    </w:p>
    <w:p w14:paraId="38A82CA6">
      <w:pPr>
        <w:pStyle w:val="3"/>
        <w:spacing w:line="246" w:lineRule="auto"/>
        <w:rPr>
          <w:rFonts w:hint="eastAsia" w:ascii="华文楷体" w:hAnsi="华文楷体" w:eastAsia="华文楷体" w:cs="华文楷体"/>
          <w:sz w:val="30"/>
          <w:szCs w:val="30"/>
        </w:rPr>
      </w:pPr>
    </w:p>
    <w:p w14:paraId="0C1ECFF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our better perceiving the excellency of this power of faith, here are four points set down:</w:t>
      </w:r>
    </w:p>
    <w:p w14:paraId="2F02454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现在为了更好地认识这信心力量的卓越，这里列出了四点：</w:t>
      </w:r>
    </w:p>
    <w:p w14:paraId="62C180A1">
      <w:pPr>
        <w:pStyle w:val="3"/>
        <w:spacing w:line="246" w:lineRule="auto"/>
        <w:rPr>
          <w:rFonts w:hint="eastAsia" w:ascii="华文楷体" w:hAnsi="华文楷体" w:eastAsia="华文楷体" w:cs="华文楷体"/>
          <w:sz w:val="30"/>
          <w:szCs w:val="30"/>
        </w:rPr>
      </w:pPr>
    </w:p>
    <w:p w14:paraId="2003150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was created: the worlds.</w:t>
      </w:r>
    </w:p>
    <w:p w14:paraId="3D897A0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创造了什么：诸世界。</w:t>
      </w:r>
    </w:p>
    <w:p w14:paraId="42A9B77D">
      <w:pPr>
        <w:pStyle w:val="3"/>
        <w:spacing w:line="246" w:lineRule="auto"/>
        <w:rPr>
          <w:rFonts w:hint="eastAsia" w:ascii="华文楷体" w:hAnsi="华文楷体" w:eastAsia="华文楷体" w:cs="华文楷体"/>
          <w:sz w:val="30"/>
          <w:szCs w:val="30"/>
        </w:rPr>
      </w:pPr>
    </w:p>
    <w:p w14:paraId="1BECF89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what manner: ordained.</w:t>
      </w:r>
    </w:p>
    <w:p w14:paraId="1DA4F1D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以何种方式：有序安排。</w:t>
      </w:r>
    </w:p>
    <w:p w14:paraId="3B1BF2C1">
      <w:pPr>
        <w:pStyle w:val="3"/>
        <w:spacing w:line="246" w:lineRule="auto"/>
        <w:rPr>
          <w:rFonts w:hint="eastAsia" w:ascii="华文楷体" w:hAnsi="华文楷体" w:eastAsia="华文楷体" w:cs="华文楷体"/>
          <w:sz w:val="30"/>
          <w:szCs w:val="30"/>
        </w:rPr>
      </w:pPr>
    </w:p>
    <w:p w14:paraId="4B949A4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By what means: by God's Word.</w:t>
      </w:r>
    </w:p>
    <w:p w14:paraId="73486A1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借何种手段：借神的话。</w:t>
      </w:r>
    </w:p>
    <w:p w14:paraId="46129F7A">
      <w:pPr>
        <w:pStyle w:val="3"/>
        <w:spacing w:line="246" w:lineRule="auto"/>
        <w:rPr>
          <w:rFonts w:hint="eastAsia" w:ascii="华文楷体" w:hAnsi="华文楷体" w:eastAsia="华文楷体" w:cs="华文楷体"/>
          <w:sz w:val="30"/>
          <w:szCs w:val="30"/>
        </w:rPr>
      </w:pPr>
    </w:p>
    <w:p w14:paraId="33F9195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Of what matter: of nothing.</w:t>
      </w:r>
    </w:p>
    <w:p w14:paraId="5223274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用何种材料：从无中。</w:t>
      </w:r>
    </w:p>
    <w:p w14:paraId="63D46913">
      <w:pPr>
        <w:pStyle w:val="3"/>
        <w:spacing w:line="246" w:lineRule="auto"/>
        <w:rPr>
          <w:rFonts w:hint="eastAsia" w:ascii="华文楷体" w:hAnsi="华文楷体" w:eastAsia="华文楷体" w:cs="华文楷体"/>
          <w:sz w:val="30"/>
          <w:szCs w:val="30"/>
        </w:rPr>
      </w:pPr>
    </w:p>
    <w:p w14:paraId="1B5E9ED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in order.</w:t>
      </w:r>
    </w:p>
    <w:p w14:paraId="4C9C730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按顺序来看这些。</w:t>
      </w:r>
    </w:p>
    <w:p w14:paraId="572889FD">
      <w:pPr>
        <w:pStyle w:val="3"/>
        <w:spacing w:line="246" w:lineRule="auto"/>
        <w:rPr>
          <w:rFonts w:hint="eastAsia" w:ascii="华文楷体" w:hAnsi="华文楷体" w:eastAsia="华文楷体" w:cs="华文楷体"/>
          <w:sz w:val="30"/>
          <w:szCs w:val="30"/>
        </w:rPr>
      </w:pPr>
    </w:p>
    <w:p w14:paraId="5ECD82A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point is: What was made? The text answereth: the worlds.</w:t>
      </w:r>
    </w:p>
    <w:p w14:paraId="27928F5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第一点是：创造了什么？经文回答：诸世界。</w:t>
      </w:r>
    </w:p>
    <w:p w14:paraId="724488F2">
      <w:pPr>
        <w:pStyle w:val="3"/>
        <w:spacing w:line="246" w:lineRule="auto"/>
        <w:rPr>
          <w:rFonts w:hint="eastAsia" w:ascii="华文楷体" w:hAnsi="华文楷体" w:eastAsia="华文楷体" w:cs="华文楷体"/>
          <w:sz w:val="30"/>
          <w:szCs w:val="30"/>
        </w:rPr>
      </w:pPr>
    </w:p>
    <w:p w14:paraId="26FC717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signifieth in the original: ages, and so it is also taken in Heb. 1:2. God made the worlds, or ages, by Christ.</w:t>
      </w:r>
    </w:p>
    <w:p w14:paraId="0859F14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这个词在原文中意为：时代，在希伯来书1:2中也是这样理解的。神借着基督创造了诸世界，或诸时代。</w:t>
      </w:r>
    </w:p>
    <w:p w14:paraId="123614D1">
      <w:pPr>
        <w:pStyle w:val="3"/>
        <w:spacing w:line="246" w:lineRule="auto"/>
        <w:rPr>
          <w:rFonts w:hint="eastAsia" w:ascii="华文楷体" w:hAnsi="华文楷体" w:eastAsia="华文楷体" w:cs="华文楷体"/>
          <w:sz w:val="30"/>
          <w:szCs w:val="30"/>
        </w:rPr>
      </w:pPr>
    </w:p>
    <w:p w14:paraId="7D5B0EB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word then he meaneth these two things: First, times and seasons, which are ordinary creatures of God as well as others; for amongst other creatures (Gen. 1) are recorded also times and seasons to be God's creatures.</w:t>
      </w:r>
    </w:p>
    <w:p w14:paraId="6481C2F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通过这个词，他指的是这两件事：首先，时间和季节，它们与其他一样是神的普通创造物；因为在其他创造物中（创世记1章）也记载了时间和季节是神的创造物。</w:t>
      </w:r>
    </w:p>
    <w:p w14:paraId="09182E75">
      <w:pPr>
        <w:pStyle w:val="3"/>
        <w:spacing w:line="246" w:lineRule="auto"/>
        <w:rPr>
          <w:rFonts w:hint="eastAsia" w:ascii="华文楷体" w:hAnsi="华文楷体" w:eastAsia="华文楷体" w:cs="华文楷体"/>
          <w:sz w:val="30"/>
          <w:szCs w:val="30"/>
        </w:rPr>
      </w:pPr>
    </w:p>
    <w:p w14:paraId="561D37D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understandeth the world also, and all in it: and so it is truly translated.</w:t>
      </w:r>
    </w:p>
    <w:p w14:paraId="7BC7891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其次，他也理解为世界，以及其中的一切：因此它被准确地翻译。</w:t>
      </w:r>
    </w:p>
    <w:p w14:paraId="086490CD">
      <w:pPr>
        <w:pStyle w:val="3"/>
        <w:spacing w:line="246" w:lineRule="auto"/>
        <w:rPr>
          <w:rFonts w:hint="eastAsia" w:ascii="华文楷体" w:hAnsi="华文楷体" w:eastAsia="华文楷体" w:cs="华文楷体"/>
          <w:sz w:val="30"/>
          <w:szCs w:val="30"/>
        </w:rPr>
      </w:pPr>
    </w:p>
    <w:p w14:paraId="3A500A6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 good reason may the word ages signify the world, because the world and all in it had their beginning in time, have their continuance in time, and shall have their end in time again.</w:t>
      </w:r>
    </w:p>
    <w:p w14:paraId="0983F0F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因为有充分理由让"时代"一词表示世界，因为世界及其中的一切都在时间中开始，在时间中延续，并将在时间中结束。</w:t>
      </w:r>
    </w:p>
    <w:p w14:paraId="021E25B5">
      <w:pPr>
        <w:pStyle w:val="3"/>
        <w:spacing w:line="246" w:lineRule="auto"/>
        <w:rPr>
          <w:rFonts w:hint="eastAsia" w:ascii="华文楷体" w:hAnsi="华文楷体" w:eastAsia="华文楷体" w:cs="华文楷体"/>
          <w:sz w:val="30"/>
          <w:szCs w:val="30"/>
        </w:rPr>
      </w:pPr>
    </w:p>
    <w:p w14:paraId="0078A19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begun them, time continues them, and time shall end them: and so the world is every way measured by the compass of time, and therefore it pleaseth the Holy Ghost to term the world and all in it ages, or times.</w:t>
      </w:r>
    </w:p>
    <w:p w14:paraId="70D2315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时间开始了它们，时间延续它们，时间将结束它们：因此世界在各方面都被时间的范围所衡量，所以圣灵乐意将世界及其中的一切称为时代，或时间。</w:t>
      </w:r>
    </w:p>
    <w:p w14:paraId="0CAAB253">
      <w:pPr>
        <w:pStyle w:val="3"/>
        <w:spacing w:line="246" w:lineRule="auto"/>
        <w:rPr>
          <w:rFonts w:hint="eastAsia" w:ascii="华文楷体" w:hAnsi="华文楷体" w:eastAsia="华文楷体" w:cs="华文楷体"/>
          <w:sz w:val="30"/>
          <w:szCs w:val="30"/>
        </w:rPr>
      </w:pPr>
    </w:p>
    <w:p w14:paraId="0E20AAD7">
      <w:pPr>
        <w:pStyle w:val="3"/>
        <w:spacing w:line="246" w:lineRule="auto"/>
        <w:rPr>
          <w:rFonts w:hint="eastAsia" w:ascii="华文楷体" w:hAnsi="华文楷体" w:eastAsia="华文楷体" w:cs="华文楷体"/>
          <w:sz w:val="30"/>
          <w:szCs w:val="30"/>
        </w:rPr>
      </w:pPr>
    </w:p>
    <w:p w14:paraId="4CF757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it is said ages, that is times and seasons were ordained of God, we learn that if time be a creature, or an ordinance of God (created for so great purposes as to be the measure of all things) to take heed of abusing so excellent an ordinance; if thou hast spent it well, spend it still better.</w:t>
      </w:r>
    </w:p>
    <w:p w14:paraId="374719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经上说世代，即时间和季节都是神所命定的，我们得知若时间是一种受造物，或是神的律例（为如此伟大的目的而创造，作为万物的度量），就当谨慎，不要滥用这如此美好的律例；如果你已经好好地使用了它，就当更好地使用它。</w:t>
      </w:r>
    </w:p>
    <w:p w14:paraId="56831ED9">
      <w:pPr>
        <w:pStyle w:val="3"/>
        <w:spacing w:line="247" w:lineRule="auto"/>
        <w:rPr>
          <w:rFonts w:hint="eastAsia" w:ascii="华文楷体" w:hAnsi="华文楷体" w:eastAsia="华文楷体" w:cs="华文楷体"/>
          <w:sz w:val="30"/>
          <w:szCs w:val="30"/>
        </w:rPr>
      </w:pPr>
    </w:p>
    <w:p w14:paraId="763841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is so good a thing it cannot be spent well enough.</w:t>
      </w:r>
    </w:p>
    <w:p w14:paraId="2C53BB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时间是如此美好的事物，无论如何使用都不足以彰显其价值。</w:t>
      </w:r>
    </w:p>
    <w:p w14:paraId="45C842A0">
      <w:pPr>
        <w:pStyle w:val="3"/>
        <w:spacing w:line="247" w:lineRule="auto"/>
        <w:rPr>
          <w:rFonts w:hint="eastAsia" w:ascii="华文楷体" w:hAnsi="华文楷体" w:eastAsia="华文楷体" w:cs="华文楷体"/>
          <w:sz w:val="30"/>
          <w:szCs w:val="30"/>
        </w:rPr>
      </w:pPr>
    </w:p>
    <w:p w14:paraId="65EDC04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hast thou misspent time (that is, abused it)? Take St. Paul's counsel (Eph. 5:16), "Redeem the time", that is, seeing what is past cannot be recalled, then recompense the loss of it by the well bestowing of time to come.</w:t>
      </w:r>
    </w:p>
    <w:p w14:paraId="3930EB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但你是否误用了时间（即滥用了它）？当听从圣保罗的劝告（以弗所书5:16），"要赎回光阴"，就是说，既然过去的不能收回，就要通过善用将来的时间来补偿这损失。</w:t>
      </w:r>
    </w:p>
    <w:p w14:paraId="1E514940">
      <w:pPr>
        <w:pStyle w:val="3"/>
        <w:spacing w:line="247" w:lineRule="auto"/>
        <w:rPr>
          <w:rFonts w:hint="eastAsia" w:ascii="华文楷体" w:hAnsi="华文楷体" w:eastAsia="华文楷体" w:cs="华文楷体"/>
          <w:sz w:val="30"/>
          <w:szCs w:val="30"/>
        </w:rPr>
      </w:pPr>
    </w:p>
    <w:p w14:paraId="45D908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Spend every hour well; and that thou mayest do so, be always either doing good to other, or receive good from other; do either, and time is well spent.</w:t>
      </w:r>
    </w:p>
    <w:p w14:paraId="712E91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善用每一小时；为了做到这点，常常或是对他人行善，或是从他人领受益处；两者择一而行，时间便是善用了。</w:t>
      </w:r>
    </w:p>
    <w:p w14:paraId="6922D2DC">
      <w:pPr>
        <w:pStyle w:val="3"/>
        <w:spacing w:line="247" w:lineRule="auto"/>
        <w:rPr>
          <w:rFonts w:hint="eastAsia" w:ascii="华文楷体" w:hAnsi="华文楷体" w:eastAsia="华文楷体" w:cs="华文楷体"/>
          <w:sz w:val="30"/>
          <w:szCs w:val="30"/>
        </w:rPr>
      </w:pPr>
    </w:p>
    <w:p w14:paraId="12E5F8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take heed thou be not of the number of those that often say they cannot tell how to drive away time; and therefore they devise many toys and conceits and vain pleasures, yea, many wicked and unlawful delights: and all to shift off (as they say) and deceive the time.</w:t>
      </w:r>
    </w:p>
    <w:p w14:paraId="46169BE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你要谨慎，不要成为那些常说不知如何消磨时间的人之列；因此他们设计许多玩物、奇想和虚妄的娱乐，甚至许多邪恶和不法的享乐：这一切都是为了（如他们所说的）打发和欺骗时间。</w:t>
      </w:r>
    </w:p>
    <w:p w14:paraId="56BE2F84">
      <w:pPr>
        <w:pStyle w:val="3"/>
        <w:spacing w:line="247" w:lineRule="auto"/>
        <w:rPr>
          <w:rFonts w:hint="eastAsia" w:ascii="华文楷体" w:hAnsi="华文楷体" w:eastAsia="华文楷体" w:cs="华文楷体"/>
          <w:sz w:val="30"/>
          <w:szCs w:val="30"/>
        </w:rPr>
      </w:pPr>
    </w:p>
    <w:p w14:paraId="6E4440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wonderful to see that the wicked, whose time of joy is only in this world, should seek to hasten it, and make it seem shorter; yet so it is, the devil blinding them; but howsoever it is, seem it shorter or longer, that same one sin of misspending their time shall condemn them, if they had no more; for if account must be given for every idle word (Matt. 12:36), a fearful account remains to be made for so many idle hours.</w:t>
      </w:r>
    </w:p>
    <w:p w14:paraId="0E099B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奇怪的是，那些恶人，他们的欢乐时光仅在今世，却寻求让时间加速，使之显得更短；然而事实如此，魔鬼蒙蔽了他们；但无论如何，无论时间显得短些或长些，单是浪费时间这一罪就足以定他们的罪，即使他们没有其他罪行；因为若每句闲话都要交账（马太福音12:36），那么对于这么多虚度的光阴，将有何等可怕的交代。</w:t>
      </w:r>
    </w:p>
    <w:p w14:paraId="529B15F0">
      <w:pPr>
        <w:pStyle w:val="3"/>
        <w:spacing w:line="247" w:lineRule="auto"/>
        <w:rPr>
          <w:rFonts w:hint="eastAsia" w:ascii="华文楷体" w:hAnsi="华文楷体" w:eastAsia="华文楷体" w:cs="华文楷体"/>
          <w:sz w:val="30"/>
          <w:szCs w:val="30"/>
        </w:rPr>
      </w:pPr>
    </w:p>
    <w:p w14:paraId="77E16F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be very careful in the use of this good ordinance of God, and never devise how to pass away time: for there is no man that is a profitable member in the place where he is, that can find one hour so idle that he know not how to employ it, either in receiving or doing some good.</w:t>
      </w:r>
    </w:p>
    <w:p w14:paraId="401527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因此，让我们在使用神这良善的律例上格外谨慎，永不设法消磨时间：因为凡在其处境中作有益之人的，没有一个能找到一小时如此闲暇而不知如何运用，无论是接受或行某些善事。</w:t>
      </w:r>
    </w:p>
    <w:p w14:paraId="7E6DB0EE">
      <w:pPr>
        <w:pStyle w:val="3"/>
        <w:spacing w:line="247" w:lineRule="auto"/>
        <w:rPr>
          <w:rFonts w:hint="eastAsia" w:ascii="华文楷体" w:hAnsi="华文楷体" w:eastAsia="华文楷体" w:cs="华文楷体"/>
          <w:sz w:val="30"/>
          <w:szCs w:val="30"/>
        </w:rPr>
      </w:pPr>
    </w:p>
    <w:p w14:paraId="41F426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ordained.</w:t>
      </w:r>
    </w:p>
    <w:p w14:paraId="3AF416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被命定。</w:t>
      </w:r>
    </w:p>
    <w:p w14:paraId="1C11E82E">
      <w:pPr>
        <w:pStyle w:val="3"/>
        <w:spacing w:line="247" w:lineRule="auto"/>
        <w:rPr>
          <w:rFonts w:hint="eastAsia" w:ascii="华文楷体" w:hAnsi="华文楷体" w:eastAsia="华文楷体" w:cs="华文楷体"/>
          <w:sz w:val="30"/>
          <w:szCs w:val="30"/>
        </w:rPr>
      </w:pPr>
    </w:p>
    <w:p w14:paraId="18A932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point in this example is the manner. Did God make a perfect or an imperfect world? The text answereth: it was ordained.</w:t>
      </w:r>
    </w:p>
    <w:p w14:paraId="7033CE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二、这个例子中的第二点是方式。神创造的是完美还是不完美的世界？经文回答说：它是被命定的。</w:t>
      </w:r>
    </w:p>
    <w:p w14:paraId="5E72A004">
      <w:pPr>
        <w:pStyle w:val="3"/>
        <w:spacing w:line="247" w:lineRule="auto"/>
        <w:rPr>
          <w:rFonts w:hint="eastAsia" w:ascii="华文楷体" w:hAnsi="华文楷体" w:eastAsia="华文楷体" w:cs="华文楷体"/>
          <w:sz w:val="30"/>
          <w:szCs w:val="30"/>
        </w:rPr>
      </w:pPr>
    </w:p>
    <w:p w14:paraId="38CF13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signifieth thus much: God framed the ages, that is all creatures, visible and invisible, in a most excellent, perfect and absolute order.</w:t>
      </w:r>
    </w:p>
    <w:p w14:paraId="7F45DB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这个词的意思是：神制定了世代，即所有受造物，无论有形无形，都按照最卓越、完美且绝对的秩序。</w:t>
      </w:r>
    </w:p>
    <w:p w14:paraId="48E8C52E">
      <w:pPr>
        <w:pStyle w:val="3"/>
        <w:spacing w:line="247" w:lineRule="auto"/>
        <w:rPr>
          <w:rFonts w:hint="eastAsia" w:ascii="华文楷体" w:hAnsi="华文楷体" w:eastAsia="华文楷体" w:cs="华文楷体"/>
          <w:sz w:val="30"/>
          <w:szCs w:val="30"/>
        </w:rPr>
      </w:pPr>
    </w:p>
    <w:p w14:paraId="69BD64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camp, every man keeps his rank and order, and no man goeth out of his standing appointed him; so every creature hath his due place and his proper use assigned him of God, so that the workmanship of the world in every creature, and in every respect, was absolute; and thus ordained is as much as perfectly made.</w:t>
      </w:r>
    </w:p>
    <w:p w14:paraId="082B82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在军营中，每个人都守其位分和秩序，无人离开所指定的岗位；同样，每个受造物都有神指定给它的适当位置和特定用途，因此世界上每个受造物的工艺，在各方面都是完美的；因此"被命定"就等同于"被完美地造成"。</w:t>
      </w:r>
    </w:p>
    <w:p w14:paraId="59220830">
      <w:pPr>
        <w:pStyle w:val="3"/>
        <w:spacing w:line="247" w:lineRule="auto"/>
        <w:rPr>
          <w:rFonts w:hint="eastAsia" w:ascii="华文楷体" w:hAnsi="华文楷体" w:eastAsia="华文楷体" w:cs="华文楷体"/>
          <w:sz w:val="30"/>
          <w:szCs w:val="30"/>
        </w:rPr>
      </w:pPr>
    </w:p>
    <w:p w14:paraId="469DD7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world was as a perfect body of a man, where every member, bone, joint, vein and sinew, is in his proper place, and nothing out of square.</w:t>
      </w:r>
    </w:p>
    <w:p w14:paraId="421348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整个世界就如同一个完美的人体，每个肢体、骨头、关节、血管和筋腱都在其适当的位置，没有任何不合规的。</w:t>
      </w:r>
    </w:p>
    <w:p w14:paraId="05958DB0">
      <w:pPr>
        <w:pStyle w:val="3"/>
        <w:spacing w:line="247" w:lineRule="auto"/>
        <w:rPr>
          <w:rFonts w:hint="eastAsia" w:ascii="华文楷体" w:hAnsi="华文楷体" w:eastAsia="华文楷体" w:cs="华文楷体"/>
          <w:sz w:val="30"/>
          <w:szCs w:val="30"/>
        </w:rPr>
      </w:pPr>
    </w:p>
    <w:p w14:paraId="3698B8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Was everything created in his order and due place? Whence then come so many disorders in the world? The devil hath his kingdom, authority, laws and subjects; he rules in the wicked. Now can there be any order in Satan's kingdom?</w:t>
      </w:r>
    </w:p>
    <w:p w14:paraId="6303E4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反对意见：万物真是按其秩序和应有的位置被创造的吗？那么世上如此多的混乱从何而来？魔鬼有他的国度、权柄、法则和臣民；他统治恶人。撒但的国度中能有什么秩序呢？</w:t>
      </w:r>
    </w:p>
    <w:p w14:paraId="210F1ACC">
      <w:pPr>
        <w:pStyle w:val="3"/>
        <w:spacing w:line="247" w:lineRule="auto"/>
        <w:rPr>
          <w:rFonts w:hint="eastAsia" w:ascii="华文楷体" w:hAnsi="华文楷体" w:eastAsia="华文楷体" w:cs="华文楷体"/>
          <w:sz w:val="30"/>
          <w:szCs w:val="30"/>
        </w:rPr>
      </w:pPr>
    </w:p>
    <w:p w14:paraId="12AD57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whence are so many alterations and subversions of kingdoms; so many wars, so much effusion of blood? The gospel is transported from country to country; civil dissensions in cities and private families; betwixt man and man; betwixt man and some creatures; betwixt creature and creatures; yea, hatred often unto the death; yea, often hatred betwixt creatures of the same kind.</w:t>
      </w:r>
    </w:p>
    <w:p w14:paraId="53C34A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为何有如此多的王国变迁和颠覆；如此多的战争，如此多的流血？福音从一国转到另一国；城市和私人家庭中的内部纷争；人与人之间；人与某些受造物之间；受造物与受造物之间；是的，常常仇恨至死；是的，常常同类受造物之间也有仇恨。</w:t>
      </w:r>
    </w:p>
    <w:p w14:paraId="74845ECD">
      <w:pPr>
        <w:pStyle w:val="3"/>
        <w:spacing w:line="247" w:lineRule="auto"/>
        <w:rPr>
          <w:rFonts w:hint="eastAsia" w:ascii="华文楷体" w:hAnsi="华文楷体" w:eastAsia="华文楷体" w:cs="华文楷体"/>
          <w:sz w:val="30"/>
          <w:szCs w:val="30"/>
        </w:rPr>
      </w:pPr>
    </w:p>
    <w:p w14:paraId="508491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being so; where then is that excellent order wherein they were created?</w:t>
      </w:r>
    </w:p>
    <w:p w14:paraId="2BAA65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既然如此，那么它们被创造时的那种卓越秩序在哪里呢？</w:t>
      </w:r>
    </w:p>
    <w:p w14:paraId="5A307771">
      <w:pPr>
        <w:pStyle w:val="3"/>
        <w:spacing w:line="247" w:lineRule="auto"/>
        <w:rPr>
          <w:rFonts w:hint="eastAsia" w:ascii="华文楷体" w:hAnsi="华文楷体" w:eastAsia="华文楷体" w:cs="华文楷体"/>
          <w:sz w:val="30"/>
          <w:szCs w:val="30"/>
        </w:rPr>
      </w:pPr>
    </w:p>
    <w:p w14:paraId="4366F8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state of all creatures is changed from that wherein they were created, by the fall of our first parents.</w:t>
      </w:r>
    </w:p>
    <w:p w14:paraId="69F9CD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我回答：所有受造物的状态已从它们被创造时的状态改变了，这是因为我们始祖的堕落。</w:t>
      </w:r>
    </w:p>
    <w:p w14:paraId="773DB723">
      <w:pPr>
        <w:pStyle w:val="3"/>
        <w:spacing w:line="247" w:lineRule="auto"/>
        <w:rPr>
          <w:rFonts w:hint="eastAsia" w:ascii="华文楷体" w:hAnsi="华文楷体" w:eastAsia="华文楷体" w:cs="华文楷体"/>
          <w:sz w:val="30"/>
          <w:szCs w:val="30"/>
        </w:rPr>
      </w:pPr>
    </w:p>
    <w:p w14:paraId="3A5078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no disorder; He saw everything He had made, and lo it was very good (Gen. 1:31).</w:t>
      </w:r>
    </w:p>
    <w:p w14:paraId="234ADD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神没有造成任何混乱；祂看祂所造的一切，看哪，都甚好（创世记1:31）。</w:t>
      </w:r>
    </w:p>
    <w:p w14:paraId="3707044E">
      <w:pPr>
        <w:pStyle w:val="3"/>
        <w:spacing w:line="247" w:lineRule="auto"/>
        <w:rPr>
          <w:rFonts w:hint="eastAsia" w:ascii="华文楷体" w:hAnsi="华文楷体" w:eastAsia="华文楷体" w:cs="华文楷体"/>
          <w:sz w:val="30"/>
          <w:szCs w:val="30"/>
        </w:rPr>
      </w:pPr>
    </w:p>
    <w:p w14:paraId="22D0392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was in a most perfect order, for orderly comeliness is part of the goodness of a thing, but disorder is the effect of sin.</w:t>
      </w:r>
    </w:p>
    <w:p w14:paraId="6D4A87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因此它是处于最完美的秩序中的，因为有序的美是事物的美善之一部分，而混乱是罪的后果。</w:t>
      </w:r>
    </w:p>
    <w:p w14:paraId="7E3BD0BE">
      <w:pPr>
        <w:pStyle w:val="3"/>
        <w:spacing w:line="247" w:lineRule="auto"/>
        <w:rPr>
          <w:rFonts w:hint="eastAsia" w:ascii="华文楷体" w:hAnsi="华文楷体" w:eastAsia="华文楷体" w:cs="华文楷体"/>
          <w:sz w:val="30"/>
          <w:szCs w:val="30"/>
        </w:rPr>
      </w:pPr>
    </w:p>
    <w:p w14:paraId="4BE39A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entered with sin, and it is both a companion and a reward of sin.</w:t>
      </w:r>
    </w:p>
    <w:p w14:paraId="3B2EC0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它与罪一同进入，它既是罪的伴侣，也是罪的报应。</w:t>
      </w:r>
    </w:p>
    <w:p w14:paraId="037CE81B">
      <w:pPr>
        <w:pStyle w:val="3"/>
        <w:spacing w:line="247" w:lineRule="auto"/>
        <w:rPr>
          <w:rFonts w:hint="eastAsia" w:ascii="华文楷体" w:hAnsi="华文楷体" w:eastAsia="华文楷体" w:cs="华文楷体"/>
          <w:sz w:val="30"/>
          <w:szCs w:val="30"/>
        </w:rPr>
      </w:pPr>
    </w:p>
    <w:p w14:paraId="0FA590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continued in our innocence, all creatures had continued in their excellent order; but when we had broken the perfect order that God had appointed us, immediately all creatures broke that order wherein they were afore, both towards us, and one amongst another.</w:t>
      </w:r>
    </w:p>
    <w:p w14:paraId="36431B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若我们持续保持在无罪状态，所有受造物也会持续保持其卓越秩序；但当我们打破了神为我们所定的完美秩序时，所有受造物立即打破了它们先前所处的秩序，无论是对我们，还是彼此之间。</w:t>
      </w:r>
    </w:p>
    <w:p w14:paraId="662F82C0">
      <w:pPr>
        <w:pStyle w:val="3"/>
        <w:spacing w:line="247" w:lineRule="auto"/>
        <w:rPr>
          <w:rFonts w:hint="eastAsia" w:ascii="华文楷体" w:hAnsi="华文楷体" w:eastAsia="华文楷体" w:cs="华文楷体"/>
          <w:sz w:val="30"/>
          <w:szCs w:val="30"/>
        </w:rPr>
      </w:pPr>
    </w:p>
    <w:p w14:paraId="679D8C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we obeyed God, all creatures obeyed us; but when we shook off the yoke of obedience unto God and rebelled against Him, then they became disobedient unto us.</w:t>
      </w:r>
    </w:p>
    <w:p w14:paraId="0ABE00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当我们顺服神时，所有受造物都顺服我们；但当我们摆脱对神的顺服之轭并背叛祂时，它们就对我们不顺服了。</w:t>
      </w:r>
    </w:p>
    <w:p w14:paraId="09557F2F">
      <w:pPr>
        <w:pStyle w:val="3"/>
        <w:spacing w:line="247" w:lineRule="auto"/>
        <w:rPr>
          <w:rFonts w:hint="eastAsia" w:ascii="华文楷体" w:hAnsi="华文楷体" w:eastAsia="华文楷体" w:cs="华文楷体"/>
          <w:sz w:val="30"/>
          <w:szCs w:val="30"/>
        </w:rPr>
      </w:pPr>
    </w:p>
    <w:p w14:paraId="460F280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we loved God, all creatures loved and reverenced us; but when we fell to hate the Lord, then began they to hate us, and not before.</w:t>
      </w:r>
    </w:p>
    <w:p w14:paraId="054F32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当我们爱神时，所有受造物都爱我们并尊敬我们；但当我们开始恨主时，它们才开始恨我们，而非在此之前。</w:t>
      </w:r>
    </w:p>
    <w:p w14:paraId="57FB32AA">
      <w:pPr>
        <w:pStyle w:val="3"/>
        <w:spacing w:line="247" w:lineRule="auto"/>
        <w:rPr>
          <w:rFonts w:hint="eastAsia" w:ascii="华文楷体" w:hAnsi="华文楷体" w:eastAsia="华文楷体" w:cs="华文楷体"/>
          <w:sz w:val="30"/>
          <w:szCs w:val="30"/>
        </w:rPr>
      </w:pPr>
    </w:p>
    <w:p w14:paraId="51F4E1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thou seest any disobedience and hatred in the creatures towards thee, any disorder and vanity amongst themselves, thank thyself for it, thou broughtest it into the world with thy sin.</w:t>
      </w:r>
    </w:p>
    <w:p w14:paraId="5324C7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因此，若你看到受造物对你有任何不顺服和仇恨，或它们之间有任何混乱和虚空，当为此感谢你自己，是你因你的罪将这些带入世界。</w:t>
      </w:r>
    </w:p>
    <w:p w14:paraId="057BE284">
      <w:pPr>
        <w:pStyle w:val="3"/>
        <w:spacing w:line="247" w:lineRule="auto"/>
        <w:rPr>
          <w:rFonts w:hint="eastAsia" w:ascii="华文楷体" w:hAnsi="华文楷体" w:eastAsia="华文楷体" w:cs="华文楷体"/>
          <w:sz w:val="30"/>
          <w:szCs w:val="30"/>
        </w:rPr>
      </w:pPr>
    </w:p>
    <w:p w14:paraId="0775DC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we are hence taught, when we see any disorder in any creature, not to blame the Lord nor the creature, but to turn back to ourselves, to take notice of our own sins and corruptions, and to acknowledge that this was not so at the first, but our sin was the cause of it; and therefore be humbled and ashamed of ourselves, that we should confound that excellent order which God made, and all creatures (but for us) would have kept till this day.</w:t>
      </w:r>
    </w:p>
    <w:p w14:paraId="0B6CC5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我们从中学到，当我们看到任何受造物中的任何混乱时，不要责怪主或那受造物，而是回到我们自己，注意我们自己的罪和败坏，并承认这在起初并非如此，而是我们的罪导致了它；因此我们应当谦卑并为自己感到羞愧，因为我们混淆了神所创造的那卓越秩序，若不是因为我们，所有受造物本会保持那秩序直到今日。</w:t>
      </w:r>
    </w:p>
    <w:p w14:paraId="380758D2">
      <w:pPr>
        <w:pStyle w:val="3"/>
        <w:spacing w:line="247" w:lineRule="auto"/>
        <w:rPr>
          <w:rFonts w:hint="eastAsia" w:ascii="华文楷体" w:hAnsi="华文楷体" w:eastAsia="华文楷体" w:cs="华文楷体"/>
          <w:sz w:val="30"/>
          <w:szCs w:val="30"/>
        </w:rPr>
      </w:pPr>
    </w:p>
    <w:p w14:paraId="4CF115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common practice is contrary, as I will prove in particulars.</w:t>
      </w:r>
    </w:p>
    <w:p w14:paraId="326A2B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但普遍的做法恰恰相反，我将用具体事例证明。</w:t>
      </w:r>
    </w:p>
    <w:p w14:paraId="3D704D15">
      <w:pPr>
        <w:pStyle w:val="3"/>
        <w:spacing w:line="247" w:lineRule="auto"/>
        <w:rPr>
          <w:rFonts w:hint="eastAsia" w:ascii="华文楷体" w:hAnsi="华文楷体" w:eastAsia="华文楷体" w:cs="华文楷体"/>
          <w:sz w:val="30"/>
          <w:szCs w:val="30"/>
        </w:rPr>
      </w:pPr>
    </w:p>
    <w:p w14:paraId="34958A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man's body pure and holy, and therefore it had no need to be covered; but with sin came shame, and thence came it that God gave us apparel to cover that shame that sin had brought upon us.</w:t>
      </w:r>
    </w:p>
    <w:p w14:paraId="46AAB4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神造人的身体纯洁圣洁，因此无需遮盖；但随着罪而来的是羞耻，因此神赐给我们衣物，以遮盖罪为我们带来的羞耻。</w:t>
      </w:r>
    </w:p>
    <w:p w14:paraId="32369AAF">
      <w:pPr>
        <w:pStyle w:val="3"/>
        <w:spacing w:line="247" w:lineRule="auto"/>
        <w:rPr>
          <w:rFonts w:hint="eastAsia" w:ascii="华文楷体" w:hAnsi="华文楷体" w:eastAsia="华文楷体" w:cs="华文楷体"/>
          <w:sz w:val="30"/>
          <w:szCs w:val="30"/>
        </w:rPr>
      </w:pPr>
    </w:p>
    <w:p w14:paraId="3C4035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oft therefore as a man puts on his apparel, he should be humbled and ashamed by it, and think thus with himself: "This was not so at the first, Adam's body was glorious. Whence came this ignominy and shame, which we must cover with apparel? It came from my sin."</w:t>
      </w:r>
    </w:p>
    <w:p w14:paraId="6573F9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因此，每当人穿上衣服时，他应当因此谦卑并感到羞愧，并这样想："这在起初并非如此，亚当的身体是荣耀的。这需要用衣物遮盖的耻辱和羞辱从何而来？它来自我的罪。"</w:t>
      </w:r>
    </w:p>
    <w:p w14:paraId="6026E2D1">
      <w:pPr>
        <w:pStyle w:val="3"/>
        <w:spacing w:line="247" w:lineRule="auto"/>
        <w:rPr>
          <w:rFonts w:hint="eastAsia" w:ascii="华文楷体" w:hAnsi="华文楷体" w:eastAsia="华文楷体" w:cs="华文楷体"/>
          <w:sz w:val="30"/>
          <w:szCs w:val="30"/>
        </w:rPr>
      </w:pPr>
    </w:p>
    <w:p w14:paraId="42A727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often as man puts it on, so oft should he be quite ashamed of himself which hath brought this shame upon himself; so as now he must needs have a cloak to cover his shame.</w:t>
      </w:r>
    </w:p>
    <w:p w14:paraId="498BA1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因此，人每次穿上衣服，就应当为自己带给自己的羞耻而感到羞愧；所以现在他必须要有外衣来遮盖他的羞耻。</w:t>
      </w:r>
    </w:p>
    <w:p w14:paraId="07B5C0DA">
      <w:pPr>
        <w:pStyle w:val="3"/>
        <w:spacing w:line="247" w:lineRule="auto"/>
        <w:rPr>
          <w:rFonts w:hint="eastAsia" w:ascii="华文楷体" w:hAnsi="华文楷体" w:eastAsia="华文楷体" w:cs="华文楷体"/>
          <w:sz w:val="30"/>
          <w:szCs w:val="30"/>
        </w:rPr>
      </w:pPr>
    </w:p>
    <w:p w14:paraId="49C3A5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men make this end of their apparel? Nay, rather they make it a banner to display their pride and vanity; and so far are many from being ashamed of it, as that they are contrariwise proud of it.</w:t>
      </w:r>
    </w:p>
    <w:p w14:paraId="04560D7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但人们真的为此目的穿衣吗？不，相反他们把衣服当作展示骄傲和虚荣的旗帜；许多人非但不为此羞愧，反而为此骄傲。</w:t>
      </w:r>
    </w:p>
    <w:p w14:paraId="46330841">
      <w:pPr>
        <w:pStyle w:val="3"/>
        <w:spacing w:line="247" w:lineRule="auto"/>
        <w:rPr>
          <w:rFonts w:hint="eastAsia" w:ascii="华文楷体" w:hAnsi="华文楷体" w:eastAsia="华文楷体" w:cs="华文楷体"/>
          <w:sz w:val="30"/>
          <w:szCs w:val="30"/>
        </w:rPr>
      </w:pPr>
    </w:p>
    <w:p w14:paraId="36E77E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as abominable and cursed and senseless a pride as if the prisoner should be proud of his bolts and fetters, which are signs of his misdemeanour; for what is thy apparel (make the best of it) but a beautiful cloak of thy filthy shame.</w:t>
      </w:r>
    </w:p>
    <w:p w14:paraId="35672D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但这种骄傲如同囚犯为其镣铐而骄傲一样可憎、可咒诅且无知，而镣铐正是其不法行为的标志；因为你的衣服（再好也罢）不过是你污秽羞耻的美丽外衣。</w:t>
      </w:r>
    </w:p>
    <w:p w14:paraId="35216F19">
      <w:pPr>
        <w:pStyle w:val="3"/>
        <w:spacing w:line="247" w:lineRule="auto"/>
        <w:rPr>
          <w:rFonts w:hint="eastAsia" w:ascii="华文楷体" w:hAnsi="华文楷体" w:eastAsia="华文楷体" w:cs="华文楷体"/>
          <w:sz w:val="30"/>
          <w:szCs w:val="30"/>
        </w:rPr>
      </w:pPr>
    </w:p>
    <w:p w14:paraId="43FE6B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 bolts and fetters are burdensome and shameful, though they be of gold, so is the cloak of thy shame, thy apparel, though it be silk, silver or gold; for we should not be ashamed only of ordinary apparel, or base, but even the most gorgeous; knowing that once we had a glory of our own, far above all the glory of apparel; and the ignominy that sin hath brought upon us is greater than this glory of apparel can take away.</w:t>
      </w:r>
    </w:p>
    <w:p w14:paraId="3F37E3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正如镣铐是沉重且羞耻的，即使它们是金制的，你羞耻的外衣，你的衣服，也是如此，即使它是丝绸、银或金；因为我们不应当仅为普通或低劣的衣服感到羞耻，甚至为最华丽的衣服也当如此；因为我们知道我们曾经有自己的荣耀，远超所有衣饰的荣耀；而罪给我们带来的耻辱，是衣饰的荣耀所不能除去的。</w:t>
      </w:r>
    </w:p>
    <w:p w14:paraId="6BDF9064">
      <w:pPr>
        <w:pStyle w:val="3"/>
        <w:spacing w:line="280" w:lineRule="auto"/>
        <w:rPr>
          <w:rFonts w:hint="eastAsia" w:ascii="华文楷体" w:hAnsi="华文楷体" w:eastAsia="华文楷体" w:cs="华文楷体"/>
          <w:sz w:val="30"/>
          <w:szCs w:val="30"/>
        </w:rPr>
      </w:pPr>
    </w:p>
    <w:p w14:paraId="4A8BBEAB">
      <w:pPr>
        <w:pStyle w:val="3"/>
        <w:spacing w:line="280" w:lineRule="auto"/>
        <w:rPr>
          <w:rFonts w:hint="eastAsia" w:ascii="华文楷体" w:hAnsi="华文楷体" w:eastAsia="华文楷体" w:cs="华文楷体"/>
          <w:sz w:val="30"/>
          <w:szCs w:val="30"/>
        </w:rPr>
      </w:pPr>
    </w:p>
    <w:p w14:paraId="63770214">
      <w:pPr>
        <w:spacing w:before="302" w:line="285" w:lineRule="auto"/>
        <w:ind w:left="3" w:right="17" w:hanging="3"/>
        <w:jc w:val="both"/>
        <w:rPr>
          <w:rFonts w:hint="eastAsia" w:ascii="华文楷体" w:hAnsi="华文楷体" w:eastAsia="华文楷体" w:cs="华文楷体"/>
          <w:sz w:val="30"/>
          <w:szCs w:val="30"/>
        </w:rPr>
      </w:pPr>
    </w:p>
    <w:p w14:paraId="20BECEB3">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deny not the use of gorgeous apparel to those to whom it belongs, but I say to the rich men (who, by their ability), to men in authority (who, by their place and calling) may wear costly apparel: yea, and to princes, who may lawfully wear silk, silver, gold and the most excellent ornaments of precious stones or whatsoever: to all them I say, God hath granted you the use of these, but withal, be not proud of them; for you once had a glory greater than these, but lost it by sin.</w:t>
      </w:r>
    </w:p>
    <w:p w14:paraId="4607189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并不否认华丽服饰对那些应当拥有它们的人的使用，但我对那些富人（凭借他们的能力），对那些有权威的人（凭借他们的地位和呼召）可以穿着昂贵服饰的人说：是的，对于君王们，他们可以合法地穿戴丝绸、白银、黄金和最精美的宝石装饰或任何其他饰物：对所有这些人我说，上帝已赐予你们使用这些东西的权利，但同时，不要为此骄傲；因为你们曾经拥有比这些更大的荣耀，却因罪而失去了它。</w:t>
      </w:r>
    </w:p>
    <w:p w14:paraId="36C9353E">
      <w:pPr>
        <w:spacing w:before="302" w:line="285" w:lineRule="auto"/>
        <w:ind w:left="3" w:right="17" w:hanging="3"/>
        <w:jc w:val="both"/>
        <w:rPr>
          <w:rFonts w:hint="eastAsia" w:ascii="华文楷体" w:hAnsi="华文楷体" w:eastAsia="华文楷体" w:cs="华文楷体"/>
          <w:sz w:val="30"/>
          <w:szCs w:val="30"/>
        </w:rPr>
      </w:pPr>
    </w:p>
    <w:p w14:paraId="6AB7295E">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 brought a shame which these cannot hide. For, though thy apparel hide it from the world, yet can it not from God: only faith can cover it from God, therefore glory in nothing but thy faith.</w:t>
      </w:r>
    </w:p>
    <w:p w14:paraId="4B3B893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罪带来了这些无法隐藏的羞耻。因为，尽管你的服饰可以将它隐藏在世人面前，却无法隐藏在上帝面前：只有信心才能在上帝面前遮盖它，所以除了你的信心之外，不要因任何事物而夸耀。</w:t>
      </w:r>
    </w:p>
    <w:p w14:paraId="1A030073">
      <w:pPr>
        <w:spacing w:before="302" w:line="285" w:lineRule="auto"/>
        <w:ind w:left="3" w:right="17" w:hanging="3"/>
        <w:jc w:val="both"/>
        <w:rPr>
          <w:rFonts w:hint="eastAsia" w:ascii="华文楷体" w:hAnsi="华文楷体" w:eastAsia="华文楷体" w:cs="华文楷体"/>
          <w:sz w:val="30"/>
          <w:szCs w:val="30"/>
        </w:rPr>
      </w:pPr>
    </w:p>
    <w:p w14:paraId="5D5F74E8">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ashamed of thy apparel, yea, of thy robes and costly ornaments. And know further, that whereas thy body by sin is become so vile, a meaner cover and baser apparel were fit for it.</w:t>
      </w:r>
    </w:p>
    <w:p w14:paraId="264F72A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为你的服饰感到羞愧，是的，为你的长袍和昂贵的装饰感到羞愧。并且进一步知道，既然你的身体因罪变得如此卑贱，更为低微的遮盖和更为卑贱的服饰才适合它。</w:t>
      </w:r>
    </w:p>
    <w:p w14:paraId="52C9EBF8">
      <w:pPr>
        <w:spacing w:before="302" w:line="285" w:lineRule="auto"/>
        <w:ind w:left="3" w:right="17" w:hanging="3"/>
        <w:jc w:val="both"/>
        <w:rPr>
          <w:rFonts w:hint="eastAsia" w:ascii="华文楷体" w:hAnsi="华文楷体" w:eastAsia="华文楷体" w:cs="华文楷体"/>
          <w:sz w:val="30"/>
          <w:szCs w:val="30"/>
        </w:rPr>
      </w:pPr>
    </w:p>
    <w:p w14:paraId="5DE1F335">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know that whereas God hath given thee use of costly apparel and precious ornaments, He gives them not to honour thy body, but the place thou art in; and to adorn that part of His own image which He hath set in thee by thy calling.</w:t>
      </w:r>
    </w:p>
    <w:p w14:paraId="17C81D7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因此要知道，尽管上帝已赐予你使用昂贵服饰和珍贵装饰的权利，祂给予这些并非为了尊荣你的身体，而是为了你所处的地位；并为了装饰祂自己形象的那部分，就是祂通过你的呼召放在你里面的部分。</w:t>
      </w:r>
    </w:p>
    <w:p w14:paraId="2BC12403">
      <w:pPr>
        <w:spacing w:before="302" w:line="285" w:lineRule="auto"/>
        <w:ind w:left="3" w:right="17" w:hanging="3"/>
        <w:jc w:val="both"/>
        <w:rPr>
          <w:rFonts w:hint="eastAsia" w:ascii="华文楷体" w:hAnsi="华文楷体" w:eastAsia="华文楷体" w:cs="华文楷体"/>
          <w:sz w:val="30"/>
          <w:szCs w:val="30"/>
        </w:rPr>
      </w:pPr>
    </w:p>
    <w:p w14:paraId="5DBF0412">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know lastly, that if thou hadst kept that order wherein God at thy creation (as the text saith) ordained thee, thy natural glory would more have adorned thee and the place thou bearest than all this accidental and artificial glory can: and therefore glory not so much for the one as be ashamed for the loss of the other; and let thy apparel teach thee this lesson.</w:t>
      </w:r>
    </w:p>
    <w:p w14:paraId="1D103100">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要知道，如果你保持了上帝在创造你时（如经文所说）为你所定的秩序，你的自然荣耀会比所有这些偶然的、人造的荣耀更能装饰你和你所处的地位：因此，不要为前者而过分夸耀，而要为失去后者而感到羞愧；让你的服饰教导你这一功课。</w:t>
      </w:r>
    </w:p>
    <w:p w14:paraId="62D693B2">
      <w:pPr>
        <w:spacing w:before="302" w:line="285" w:lineRule="auto"/>
        <w:ind w:left="3" w:right="17" w:hanging="3"/>
        <w:jc w:val="both"/>
        <w:rPr>
          <w:rFonts w:hint="eastAsia" w:ascii="华文楷体" w:hAnsi="华文楷体" w:eastAsia="华文楷体" w:cs="华文楷体"/>
          <w:sz w:val="30"/>
          <w:szCs w:val="30"/>
        </w:rPr>
      </w:pPr>
    </w:p>
    <w:p w14:paraId="1D61657B">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many men take much delight in some kind of meat; some in variety of meats; and some so love their belly as they care not how many creatures or kinds of creatures do die for their belly's sake: this is to be considered.</w:t>
      </w:r>
    </w:p>
    <w:p w14:paraId="793CA17F">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第三，许多人对某种肉食非常喜爱；有些人喜爱各种各样的肉食；有些人如此爱自己的肚腹，以至于他们不在乎有多少生物或多少种生物因他们的肚腹而死：这是需要考虑的。</w:t>
      </w:r>
    </w:p>
    <w:p w14:paraId="1C1BD046">
      <w:pPr>
        <w:spacing w:before="302" w:line="285" w:lineRule="auto"/>
        <w:ind w:left="3" w:right="17" w:hanging="3"/>
        <w:jc w:val="both"/>
        <w:rPr>
          <w:rFonts w:hint="eastAsia" w:ascii="华文楷体" w:hAnsi="华文楷体" w:eastAsia="华文楷体" w:cs="华文楷体"/>
          <w:sz w:val="30"/>
          <w:szCs w:val="30"/>
        </w:rPr>
      </w:pPr>
    </w:p>
    <w:p w14:paraId="2DD78681">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take it a great fault for men either to be too lavish and careless how many creatures they cause to die, or (though they eat but one kind) to do it without all use or further consideration.</w:t>
      </w:r>
    </w:p>
    <w:p w14:paraId="0CAAB35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因为我认为，人们要么过于挥霍无度，不在乎他们导致多少生物死亡，要么（虽然他们只吃一种）在进食时没有任何用途或进一步的考虑，这是一个很大的过错。</w:t>
      </w:r>
    </w:p>
    <w:p w14:paraId="6186118A">
      <w:pPr>
        <w:spacing w:before="302" w:line="285" w:lineRule="auto"/>
        <w:ind w:left="3" w:right="17" w:hanging="3"/>
        <w:jc w:val="both"/>
        <w:rPr>
          <w:rFonts w:hint="eastAsia" w:ascii="华文楷体" w:hAnsi="华文楷体" w:eastAsia="华文楷体" w:cs="华文楷体"/>
          <w:sz w:val="30"/>
          <w:szCs w:val="30"/>
        </w:rPr>
      </w:pPr>
    </w:p>
    <w:p w14:paraId="001CCB0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mark whence comes this: that man cannot now live, or not so well; but his life must be the death of other creatures, his nourishment and preservation the destruction of other creatures.</w:t>
      </w:r>
    </w:p>
    <w:p w14:paraId="5B06C75F">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因为，请注意这是从何而来：人现在不能生活，或者不能生活得那么好；但他的生命必须是其他生物的死亡，他的营养和保存是其他生物的毁灭。</w:t>
      </w:r>
    </w:p>
    <w:p w14:paraId="295D44DA">
      <w:pPr>
        <w:spacing w:before="302" w:line="285" w:lineRule="auto"/>
        <w:ind w:left="3" w:right="17" w:hanging="3"/>
        <w:jc w:val="both"/>
        <w:rPr>
          <w:rFonts w:hint="eastAsia" w:ascii="华文楷体" w:hAnsi="华文楷体" w:eastAsia="华文楷体" w:cs="华文楷体"/>
          <w:sz w:val="30"/>
          <w:szCs w:val="30"/>
        </w:rPr>
      </w:pPr>
    </w:p>
    <w:p w14:paraId="06B54CE9">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beginning before sin was, this was not so: no creature did either serve to clothe or feed Adam, but this came with sin; sin brought this vanity upon creatures, to die for the feeding and clothing of man: and had we stood without sin, no creature should have lost his life to be our meat.</w:t>
      </w:r>
    </w:p>
    <w:p w14:paraId="08F770DE">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出现之前的起初，情况并非如此：没有生物曾经服务于亚当的衣着或食物，但这是随着罪而来的；罪给生物带来了这种虚空，使它们为了喂养和装扮人类而死亡：如果我们没有犯罪，就不会有生物失去生命成为我们的食物。</w:t>
      </w:r>
    </w:p>
    <w:p w14:paraId="7926AD00">
      <w:pPr>
        <w:spacing w:before="302" w:line="285" w:lineRule="auto"/>
        <w:ind w:left="3" w:right="17" w:hanging="3"/>
        <w:jc w:val="both"/>
        <w:rPr>
          <w:rFonts w:hint="eastAsia" w:ascii="华文楷体" w:hAnsi="华文楷体" w:eastAsia="华文楷体" w:cs="华文楷体"/>
          <w:sz w:val="30"/>
          <w:szCs w:val="30"/>
        </w:rPr>
      </w:pPr>
    </w:p>
    <w:p w14:paraId="6C72746E">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it therefore the duty of a man to make great use of his meat in this regard. And first, for the meat that he loves best, let him be humbled for his sin: knowing that if he had not sinned, he should have had much more sweetness in other meat, which notwithstanding should not have cost any creature his life.</w:t>
      </w:r>
    </w:p>
    <w:p w14:paraId="78247F72">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人的责任是在这方面好好利用他的食物。首先，对于他最喜爱的肉食，让他为自己的罪而谦卑：知道如果他没有犯罪，他本应在其他食物中获得更多的甜美，而这些食物本不应该以任何生物的生命为代价。</w:t>
      </w:r>
    </w:p>
    <w:p w14:paraId="373E6255">
      <w:pPr>
        <w:spacing w:before="302" w:line="285" w:lineRule="auto"/>
        <w:ind w:left="3" w:right="17" w:hanging="3"/>
        <w:jc w:val="both"/>
        <w:rPr>
          <w:rFonts w:hint="eastAsia" w:ascii="华文楷体" w:hAnsi="华文楷体" w:eastAsia="华文楷体" w:cs="华文楷体"/>
          <w:sz w:val="30"/>
          <w:szCs w:val="30"/>
        </w:rPr>
      </w:pPr>
    </w:p>
    <w:p w14:paraId="1357E9EA">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for variety be not too lavish, not too riotous: consider every dish is the death of a creature of God's creation: consider again, whence comes this, that creatures must die to feed thee; not from the creation, creatures were not made to that end.</w:t>
      </w:r>
    </w:p>
    <w:p w14:paraId="1F6920F9">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其次，对于多样性不要过于挥霍，不要过于放纵：考虑每一道菜都是上帝创造的生物的死亡：再想一想，这是从何而来，生物必须死亡来喂养你；不是来自创造，生物不是为此目的而造的。</w:t>
      </w:r>
    </w:p>
    <w:p w14:paraId="15D89992">
      <w:pPr>
        <w:spacing w:before="302" w:line="285" w:lineRule="auto"/>
        <w:ind w:left="3" w:right="17" w:hanging="3"/>
        <w:jc w:val="both"/>
        <w:rPr>
          <w:rFonts w:hint="eastAsia" w:ascii="华文楷体" w:hAnsi="华文楷体" w:eastAsia="华文楷体" w:cs="华文楷体"/>
          <w:sz w:val="30"/>
          <w:szCs w:val="30"/>
        </w:rPr>
      </w:pPr>
    </w:p>
    <w:p w14:paraId="406D660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Innocence would have preferred all creatures to more excellent ends. Sin it was, and thy sin that destroys so many creatures for the belly of man: it is a vanity come upon creatures for man's sin, that they must die for man's meat.</w:t>
      </w:r>
    </w:p>
    <w:p w14:paraId="0FCECE59">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无辜本应该让所有生物达到更为卓越的目的。是罪，是你的罪导致了如此多的生物为人的肚腹而毁灭：这是因人的罪而临到生物的虚空，使它们必须为人的食物而死。</w:t>
      </w:r>
    </w:p>
    <w:p w14:paraId="479BC206">
      <w:pPr>
        <w:spacing w:before="302" w:line="285" w:lineRule="auto"/>
        <w:ind w:left="3" w:right="17" w:hanging="3"/>
        <w:jc w:val="both"/>
        <w:rPr>
          <w:rFonts w:hint="eastAsia" w:ascii="华文楷体" w:hAnsi="华文楷体" w:eastAsia="华文楷体" w:cs="华文楷体"/>
          <w:sz w:val="30"/>
          <w:szCs w:val="30"/>
        </w:rPr>
      </w:pPr>
    </w:p>
    <w:p w14:paraId="61809ACF">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therefore of every creature should be a corrosive to man's heart: when he seeth it, it should touch him to the quick, and make him say, This creature dieth not for itself, but for me; not for its own fault but for mine.</w:t>
      </w:r>
    </w:p>
    <w:p w14:paraId="40D9F60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因此，每一个生物的死亡都应该是人心的腐蚀剂：当他看到它时，应该深深地触动他，使他说，这个生物的死不是为了它自己，而是为了我；不是因它自己的过错，而是因我的过错。</w:t>
      </w:r>
    </w:p>
    <w:p w14:paraId="34BD11EE">
      <w:pPr>
        <w:spacing w:before="302" w:line="285" w:lineRule="auto"/>
        <w:ind w:left="3" w:right="17" w:hanging="3"/>
        <w:jc w:val="both"/>
        <w:rPr>
          <w:rFonts w:hint="eastAsia" w:ascii="华文楷体" w:hAnsi="华文楷体" w:eastAsia="华文楷体" w:cs="华文楷体"/>
          <w:sz w:val="30"/>
          <w:szCs w:val="30"/>
        </w:rPr>
      </w:pPr>
    </w:p>
    <w:p w14:paraId="49A37288">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Miserable sinner that I am, if I had right, I should rather die than it. God made it once for a better end, but my sin hath brought it to this corruption.</w:t>
      </w:r>
    </w:p>
    <w:p w14:paraId="7ECEF341">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我是个可怜的罪人，如果我有权利，我宁愿死也不愿它死。上帝曾经为更好的目的创造了它，但我的罪使它陷入了这种腐败。</w:t>
      </w:r>
    </w:p>
    <w:p w14:paraId="4B34BA06">
      <w:pPr>
        <w:spacing w:before="302" w:line="285" w:lineRule="auto"/>
        <w:ind w:left="3" w:right="17" w:hanging="3"/>
        <w:jc w:val="both"/>
        <w:rPr>
          <w:rFonts w:hint="eastAsia" w:ascii="华文楷体" w:hAnsi="华文楷体" w:eastAsia="华文楷体" w:cs="华文楷体"/>
          <w:sz w:val="30"/>
          <w:szCs w:val="30"/>
        </w:rPr>
      </w:pPr>
    </w:p>
    <w:p w14:paraId="5E5884E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consideration took place, men would not eat their ordinary fare with so little use: nor at extraordinary occasions, be so careless how much they spend, and how many creatures they cause to die.</w:t>
      </w:r>
    </w:p>
    <w:p w14:paraId="3A955749">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如果这种考虑得以实施，人们就不会对他们的日常食物如此轻率地使用：也不会在特殊场合如此漫不经心地花费多少，或导致多少生物死亡。</w:t>
      </w:r>
    </w:p>
    <w:p w14:paraId="3194CF95">
      <w:pPr>
        <w:spacing w:before="302" w:line="285" w:lineRule="auto"/>
        <w:ind w:left="3" w:right="17" w:hanging="3"/>
        <w:jc w:val="both"/>
        <w:rPr>
          <w:rFonts w:hint="eastAsia" w:ascii="华文楷体" w:hAnsi="华文楷体" w:eastAsia="华文楷体" w:cs="华文楷体"/>
          <w:sz w:val="30"/>
          <w:szCs w:val="30"/>
        </w:rPr>
      </w:pPr>
    </w:p>
    <w:p w14:paraId="39B7B37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God hath given us liberty in meats: differences of meats are taken away in Christ, and God hath given us use of His creatures, not only for necessity, but more liberal use, even for greater delight and comfort.</w:t>
      </w:r>
    </w:p>
    <w:p w14:paraId="657F85BA">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但你会说，上帝已经给了我们在食物上的自由：在基督里食物的区别已经被取消，上帝已经给了我们使用祂的生物的权利，不仅是为了必需，还为了更自由的使用，甚至是为了更大的喜悦和安慰。</w:t>
      </w:r>
    </w:p>
    <w:p w14:paraId="1286C97F">
      <w:pPr>
        <w:spacing w:before="302" w:line="285" w:lineRule="auto"/>
        <w:ind w:left="3" w:right="17" w:hanging="3"/>
        <w:jc w:val="both"/>
        <w:rPr>
          <w:rFonts w:hint="eastAsia" w:ascii="华文楷体" w:hAnsi="华文楷体" w:eastAsia="华文楷体" w:cs="华文楷体"/>
          <w:sz w:val="30"/>
          <w:szCs w:val="30"/>
        </w:rPr>
      </w:pPr>
    </w:p>
    <w:p w14:paraId="60BFD815">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 grant all this and more too, to a man that hath faith. I grant feasts and banquets are lawful for some men on some occasions. I take not away any man's liberty in meats: God hath granted it, and man ought not to take it away.</w:t>
      </w:r>
    </w:p>
    <w:p w14:paraId="683C73BF">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我回答说，我承认所有这些，甚至更多，是给那有信心的人的。我承认筵席和宴会在某些场合对某些人是合法的。我不会剥夺任何人在食物上的自由：上帝已经赐予了它，人不应该将它拿走。</w:t>
      </w:r>
    </w:p>
    <w:p w14:paraId="3384FB61">
      <w:pPr>
        <w:spacing w:before="302" w:line="285" w:lineRule="auto"/>
        <w:ind w:left="3" w:right="17" w:hanging="3"/>
        <w:jc w:val="both"/>
        <w:rPr>
          <w:rFonts w:hint="eastAsia" w:ascii="华文楷体" w:hAnsi="华文楷体" w:eastAsia="华文楷体" w:cs="华文楷体"/>
          <w:sz w:val="30"/>
          <w:szCs w:val="30"/>
        </w:rPr>
      </w:pPr>
    </w:p>
    <w:p w14:paraId="0787E14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wish that when we eat, we also would make this use of it: and that we would not too riotously abuse that liberty that God hath given us for diversity of meats: faith gives leave and liberty to eat; yet faith denies not a man to make a holy use of his eating, for his own humiliation, but rather commands it.</w:t>
      </w:r>
    </w:p>
    <w:p w14:paraId="191D9681">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希望当我们吃的时候，我们也能这样利用它：我们不要过于放纵地滥用上帝给我们的在食物多样性上的自由：信心给予许可和自由去吃；然而信心并不否认人可以神圣地使用他的饮食，为了他自己的谦卑，反而是命令如此。</w:t>
      </w:r>
    </w:p>
    <w:p w14:paraId="71E43955">
      <w:pPr>
        <w:spacing w:before="302" w:line="285" w:lineRule="auto"/>
        <w:ind w:left="3" w:right="17" w:hanging="3"/>
        <w:jc w:val="both"/>
        <w:rPr>
          <w:rFonts w:hint="eastAsia" w:ascii="华文楷体" w:hAnsi="华文楷体" w:eastAsia="华文楷体" w:cs="华文楷体"/>
          <w:sz w:val="30"/>
          <w:szCs w:val="30"/>
        </w:rPr>
      </w:pPr>
    </w:p>
    <w:p w14:paraId="180D752A">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we see in the world that creatures not only die for man's feeding, but one creature feeds on another, and one creature destroyeth another to eat him.</w:t>
      </w:r>
    </w:p>
    <w:p w14:paraId="3229876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第四，我们在世界上看到生物不仅为人的饮食而死，而且一种生物以另一种生物为食，一种生物摧毁另一种生物来吃它。</w:t>
      </w:r>
    </w:p>
    <w:p w14:paraId="279809B7">
      <w:pPr>
        <w:spacing w:before="302" w:line="285" w:lineRule="auto"/>
        <w:ind w:left="3" w:right="17" w:hanging="3"/>
        <w:jc w:val="both"/>
        <w:rPr>
          <w:rFonts w:hint="eastAsia" w:ascii="华文楷体" w:hAnsi="华文楷体" w:eastAsia="华文楷体" w:cs="华文楷体"/>
          <w:sz w:val="30"/>
          <w:szCs w:val="30"/>
        </w:rPr>
      </w:pPr>
    </w:p>
    <w:p w14:paraId="4D0E3AAD">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hawk preyeth on divers kinds of birds: the fox feedeth on the same birds: the wolf on the lamb: greater fishes devour the less: dogs will eat divers kinds of creatures if they can come by them.</w:t>
      </w:r>
    </w:p>
    <w:p w14:paraId="3FBAFD2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鹰猎食各种鸟类：狐狸以同样的鸟类为食：狼捕食羊羔：大鱼吞食小鱼：狗会吃各种生物，如果它们能够得到的话。</w:t>
      </w:r>
    </w:p>
    <w:p w14:paraId="11F94256">
      <w:pPr>
        <w:spacing w:before="302" w:line="285" w:lineRule="auto"/>
        <w:ind w:left="3" w:right="17" w:hanging="3"/>
        <w:jc w:val="both"/>
        <w:rPr>
          <w:rFonts w:hint="eastAsia" w:ascii="华文楷体" w:hAnsi="华文楷体" w:eastAsia="华文楷体" w:cs="华文楷体"/>
          <w:sz w:val="30"/>
          <w:szCs w:val="30"/>
        </w:rPr>
      </w:pPr>
    </w:p>
    <w:p w14:paraId="410B0B8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manifest, and some of them be common sports in the world. Now whence comes this fearful disorder in nature, that one creature should devour another? Came it from the creation? Was the world ordained in this state, that one creature should eat up another? The greater feed upon the less? No: but sin brought this confusion, our sin caused this pitiful massacre of all creatures one by another.</w:t>
      </w:r>
    </w:p>
    <w:p w14:paraId="5E3E939A">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是明显的，其中一些在世界上是常见的娱乐活动。现在，这种自然界中可怕的混乱从何而来，一种生物应该吞食另一种生物？它来自创造吗？世界被设定在这种状态，一种生物应该吃掉另一种生物？大的吃小的？不是的：而是罪带来了这种混乱，我们的罪导致了所有生物之间这种可悲的相互屠杀。</w:t>
      </w:r>
    </w:p>
    <w:p w14:paraId="73792A8D">
      <w:pPr>
        <w:spacing w:before="302" w:line="285" w:lineRule="auto"/>
        <w:ind w:left="3" w:right="17" w:hanging="3"/>
        <w:jc w:val="both"/>
        <w:rPr>
          <w:rFonts w:hint="eastAsia" w:ascii="华文楷体" w:hAnsi="华文楷体" w:eastAsia="华文楷体" w:cs="华文楷体"/>
          <w:sz w:val="30"/>
          <w:szCs w:val="30"/>
        </w:rPr>
      </w:pPr>
    </w:p>
    <w:p w14:paraId="7547F813">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at these sights be humbled for our sin, which caused so fearful a disorder: when thou seest thy hawk fly so fiercely and so cruelly murder a silly bird: thy hound the hart, the hare or coney; then, as God hath given thee leave in good order, measure and manner thus to deal with the creatures, and therefore thou mayest take delight in it: so withal, make this use of it; whence comes this?</w:t>
      </w:r>
    </w:p>
    <w:p w14:paraId="5EA4D4A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看到这些景象时，为我们的罪而谦卑，这罪导致了如此可怕的混乱：当你看到你的鹰如此凶猛地飞翔，如此残忍地谋杀一只愚蠢的鸟：你的猎犬追捕鹿、野兔或兔子；那么，正如上帝已经允许你以良好的秩序、适度和方式来对待这些生物，因此你可以从中获得喜悦：同样，要这样利用它；这从何而来？</w:t>
      </w:r>
    </w:p>
    <w:p w14:paraId="2BF736A7">
      <w:pPr>
        <w:spacing w:before="302" w:line="285" w:lineRule="auto"/>
        <w:ind w:left="3" w:right="17" w:hanging="3"/>
        <w:jc w:val="both"/>
        <w:rPr>
          <w:rFonts w:hint="eastAsia" w:ascii="华文楷体" w:hAnsi="华文楷体" w:eastAsia="华文楷体" w:cs="华文楷体"/>
          <w:sz w:val="30"/>
          <w:szCs w:val="30"/>
        </w:rPr>
      </w:pPr>
    </w:p>
    <w:p w14:paraId="1CFC0F5F">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so from the beginning. When sin was not in the world, these would all have lodged in one cage and cabin, and one never offered to have eaten another: my sin caused this jar and this disorder betwixt these two creatures.</w:t>
      </w:r>
    </w:p>
    <w:p w14:paraId="2B9DC786">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从起初就不是这样的。当罪不在世界上时，这些都会住在一个笼子和小屋里，一个从未试图吃掉另一个：我的罪导致了这两种生物之间的不和与混乱。</w:t>
      </w:r>
    </w:p>
    <w:p w14:paraId="2EE53B6C">
      <w:pPr>
        <w:spacing w:before="302" w:line="285" w:lineRule="auto"/>
        <w:ind w:left="3" w:right="17" w:hanging="3"/>
        <w:jc w:val="both"/>
        <w:rPr>
          <w:rFonts w:hint="eastAsia" w:ascii="华文楷体" w:hAnsi="华文楷体" w:eastAsia="华文楷体" w:cs="华文楷体"/>
          <w:sz w:val="30"/>
          <w:szCs w:val="30"/>
        </w:rPr>
      </w:pPr>
    </w:p>
    <w:p w14:paraId="6AEADE5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humble a man because of his sin, and restrain his life from too much liberty, and his affection from too much delight in these kinds of pastimes.</w:t>
      </w:r>
    </w:p>
    <w:p w14:paraId="0129D235">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这应该使人因他的罪而谦卑，使他的生活不要过于放纵，使他的情感不要在这些类型的消遣中过于沉迷。</w:t>
      </w:r>
    </w:p>
    <w:p w14:paraId="2E97F34A">
      <w:pPr>
        <w:spacing w:before="302" w:line="285" w:lineRule="auto"/>
        <w:ind w:left="3" w:right="17" w:hanging="3"/>
        <w:jc w:val="both"/>
        <w:rPr>
          <w:rFonts w:hint="eastAsia" w:ascii="华文楷体" w:hAnsi="华文楷体" w:eastAsia="华文楷体" w:cs="华文楷体"/>
          <w:sz w:val="30"/>
          <w:szCs w:val="30"/>
        </w:rPr>
      </w:pPr>
    </w:p>
    <w:p w14:paraId="361E6158">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 we see the cruelty of the fox, the wolf, the bear, toward the sheep and other creatures; blame not too much the cruelty of the beasts, for this was not in them at their creation; but thy sin made them thus cruel one against another.</w:t>
      </w:r>
    </w:p>
    <w:p w14:paraId="14E318B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再者，当我们看到狐狸、狼、熊对羊和其他生物的残忍时；不要过分责备野兽的残忍，因为这在它们被创造时并不存在；而是你的罪使它们彼此如此残忍。</w:t>
      </w:r>
    </w:p>
    <w:p w14:paraId="20A56898">
      <w:pPr>
        <w:spacing w:before="302" w:line="285" w:lineRule="auto"/>
        <w:ind w:left="3" w:right="17" w:hanging="3"/>
        <w:jc w:val="both"/>
        <w:rPr>
          <w:rFonts w:hint="eastAsia" w:ascii="华文楷体" w:hAnsi="华文楷体" w:eastAsia="华文楷体" w:cs="华文楷体"/>
          <w:sz w:val="30"/>
          <w:szCs w:val="30"/>
        </w:rPr>
      </w:pPr>
    </w:p>
    <w:p w14:paraId="5765A22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then into thyself, and be ashamed of it; and blame not so much the cruelty in them, as thine own sin which caused it in them.</w:t>
      </w:r>
    </w:p>
    <w:p w14:paraId="74B6581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那么转向你自己，为此感到羞愧；不要过多地责备它们的残忍，而要责备你自己的罪，这罪在它们身上造成了残忍。</w:t>
      </w:r>
    </w:p>
    <w:p w14:paraId="5646B9DE">
      <w:pPr>
        <w:spacing w:before="302" w:line="285" w:lineRule="auto"/>
        <w:ind w:left="3" w:right="17" w:hanging="3"/>
        <w:jc w:val="both"/>
        <w:rPr>
          <w:rFonts w:hint="eastAsia" w:ascii="华文楷体" w:hAnsi="华文楷体" w:eastAsia="华文楷体" w:cs="华文楷体"/>
          <w:sz w:val="30"/>
          <w:szCs w:val="30"/>
        </w:rPr>
      </w:pPr>
    </w:p>
    <w:p w14:paraId="43E40D8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some creatures are imperfect, some in parts of their body, some in some senses; and some are loathsome and ugly to behold; and some are venomous and hurtful to the world.</w:t>
      </w:r>
    </w:p>
    <w:p w14:paraId="78C0896E">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再者，有些生物是不完美的，有些是在它们身体的部分，有些是在某些感官上；有些生物看起来令人厌恶和丑陋；有些是有毒的，对世界有害的。</w:t>
      </w:r>
    </w:p>
    <w:p w14:paraId="21BAC2E0">
      <w:pPr>
        <w:spacing w:before="302" w:line="285" w:lineRule="auto"/>
        <w:ind w:left="3" w:right="17" w:hanging="3"/>
        <w:jc w:val="both"/>
        <w:rPr>
          <w:rFonts w:hint="eastAsia" w:ascii="华文楷体" w:hAnsi="华文楷体" w:eastAsia="华文楷体" w:cs="华文楷体"/>
          <w:sz w:val="30"/>
          <w:szCs w:val="30"/>
        </w:rPr>
      </w:pPr>
    </w:p>
    <w:p w14:paraId="52EC74F8">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seest it, consider whence is this. They were not thus created, for God ordained, that is made, all creatures in perfect order: but this comes from thy sin.</w:t>
      </w:r>
    </w:p>
    <w:p w14:paraId="450B7A91">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当你看到它时，考虑这是从何而来。它们不是这样被创造的，因为上帝命定，即创造，所有生物都是按完美的秩序：但这来自于你的罪。</w:t>
      </w:r>
    </w:p>
    <w:p w14:paraId="6E56F46E">
      <w:pPr>
        <w:spacing w:before="302" w:line="285" w:lineRule="auto"/>
        <w:ind w:left="3" w:right="17" w:hanging="3"/>
        <w:jc w:val="both"/>
        <w:rPr>
          <w:rFonts w:hint="eastAsia" w:ascii="华文楷体" w:hAnsi="华文楷体" w:eastAsia="华文楷体" w:cs="华文楷体"/>
          <w:sz w:val="30"/>
          <w:szCs w:val="30"/>
        </w:rPr>
      </w:pPr>
    </w:p>
    <w:p w14:paraId="0EE1E78D">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into thyself and acknowledge this, and be humbled for it, and do not so much contemn this creature for his imperfection, nor loathe him for his deformity, nor hate him for his venom; as contemn and loathe and hate thine own sins, which were the cause of all these.</w:t>
      </w:r>
    </w:p>
    <w:p w14:paraId="2B839B75">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进入你自己并承认这一点，为此谦卑，不要过多地蔑视这个生物因其不完美，也不要因其畸形而厌恶它，也不要因其毒液而恨它；而是蔑视、厌恶和恨你自己的罪，这些罪是所有这一切的原因。</w:t>
      </w:r>
    </w:p>
    <w:p w14:paraId="56DFAE83">
      <w:pPr>
        <w:spacing w:line="282" w:lineRule="auto"/>
        <w:rPr>
          <w:rFonts w:hint="eastAsia" w:ascii="华文楷体" w:hAnsi="华文楷体" w:eastAsia="华文楷体" w:cs="华文楷体"/>
          <w:sz w:val="30"/>
          <w:szCs w:val="30"/>
        </w:rPr>
      </w:pPr>
    </w:p>
    <w:p w14:paraId="09E77C22">
      <w:pPr>
        <w:spacing w:line="282" w:lineRule="auto"/>
        <w:rPr>
          <w:rFonts w:hint="eastAsia" w:ascii="华文楷体" w:hAnsi="华文楷体" w:eastAsia="华文楷体" w:cs="华文楷体"/>
          <w:sz w:val="30"/>
          <w:szCs w:val="30"/>
        </w:rPr>
      </w:pPr>
    </w:p>
    <w:p w14:paraId="14D20D5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some take great delight in fair buildings, and make no use of them but for delight and pleasure.</w:t>
      </w:r>
    </w:p>
    <w:p w14:paraId="6F15E98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最后，有些人以华美建筑为乐，除了愉悦和享受外别无他用。</w:t>
      </w:r>
    </w:p>
    <w:p w14:paraId="4A805C70">
      <w:pPr>
        <w:spacing w:line="282" w:lineRule="auto"/>
        <w:rPr>
          <w:rFonts w:hint="eastAsia" w:ascii="华文楷体" w:hAnsi="华文楷体" w:eastAsia="华文楷体" w:cs="华文楷体"/>
          <w:sz w:val="30"/>
          <w:szCs w:val="30"/>
        </w:rPr>
      </w:pPr>
    </w:p>
    <w:p w14:paraId="598B7DC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consider well, they have no such cause: it was not so at the creation.</w:t>
      </w:r>
    </w:p>
    <w:p w14:paraId="498F105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但若他们深思，便无此因由：创世之初并非如此。</w:t>
      </w:r>
    </w:p>
    <w:p w14:paraId="1BFE6C5D">
      <w:pPr>
        <w:spacing w:line="282" w:lineRule="auto"/>
        <w:rPr>
          <w:rFonts w:hint="eastAsia" w:ascii="华文楷体" w:hAnsi="华文楷体" w:eastAsia="华文楷体" w:cs="华文楷体"/>
          <w:sz w:val="30"/>
          <w:szCs w:val="30"/>
        </w:rPr>
      </w:pPr>
    </w:p>
    <w:p w14:paraId="3A1A00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in his innocence had a more sumptuous palace ordained for him; namely the paradise of heaven and earth; and yet trees were not cut in pieces, nor the earth had her stones rent out of her bowels for the building of it.</w:t>
      </w:r>
    </w:p>
    <w:p w14:paraId="6DAAEBA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亚当在无罪状态时，被赐予更为壮丽的宫殿；即天地间的乐园；然而树木并未被砍伐，大地的石头也未被从其腹中挖出用于建造。</w:t>
      </w:r>
    </w:p>
    <w:p w14:paraId="141B6343">
      <w:pPr>
        <w:spacing w:line="282" w:lineRule="auto"/>
        <w:rPr>
          <w:rFonts w:hint="eastAsia" w:ascii="华文楷体" w:hAnsi="华文楷体" w:eastAsia="华文楷体" w:cs="华文楷体"/>
          <w:sz w:val="30"/>
          <w:szCs w:val="30"/>
        </w:rPr>
      </w:pPr>
    </w:p>
    <w:p w14:paraId="60B1BC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sin it was that destroyed this palace; and sin hath caused the necessity of these buildings.</w:t>
      </w:r>
    </w:p>
    <w:p w14:paraId="46E5B2F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是你的罪毁了这宫殿；罪使这些建筑成为必需。</w:t>
      </w:r>
    </w:p>
    <w:p w14:paraId="14D25BEC">
      <w:pPr>
        <w:spacing w:line="282" w:lineRule="auto"/>
        <w:rPr>
          <w:rFonts w:hint="eastAsia" w:ascii="华文楷体" w:hAnsi="华文楷体" w:eastAsia="华文楷体" w:cs="华文楷体"/>
          <w:sz w:val="30"/>
          <w:szCs w:val="30"/>
        </w:rPr>
      </w:pPr>
    </w:p>
    <w:p w14:paraId="342D43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canst thou glory in thy buildings: wilt thou glory in thy shame?</w:t>
      </w:r>
    </w:p>
    <w:p w14:paraId="67DED4E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那么，你怎能以建筑为荣：你要以自己的羞耻为荣吗？</w:t>
      </w:r>
    </w:p>
    <w:p w14:paraId="17979281">
      <w:pPr>
        <w:spacing w:line="282" w:lineRule="auto"/>
        <w:rPr>
          <w:rFonts w:hint="eastAsia" w:ascii="华文楷体" w:hAnsi="华文楷体" w:eastAsia="华文楷体" w:cs="华文楷体"/>
          <w:sz w:val="30"/>
          <w:szCs w:val="30"/>
        </w:rPr>
      </w:pPr>
    </w:p>
    <w:p w14:paraId="2EF2F45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be proud of these, when thy sin bereft thee of a better?</w:t>
      </w:r>
    </w:p>
    <w:p w14:paraId="4C8C965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当你的罪剥夺了你更美之物时，你怎能为此自豪？</w:t>
      </w:r>
    </w:p>
    <w:p w14:paraId="1BE1A631">
      <w:pPr>
        <w:spacing w:line="282" w:lineRule="auto"/>
        <w:rPr>
          <w:rFonts w:hint="eastAsia" w:ascii="华文楷体" w:hAnsi="华文楷体" w:eastAsia="华文楷体" w:cs="华文楷体"/>
          <w:sz w:val="30"/>
          <w:szCs w:val="30"/>
        </w:rPr>
      </w:pPr>
    </w:p>
    <w:p w14:paraId="0ABDD8F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thy house is a comfort, strength, security and delight unto thee; so add this one use also: let it in this consideration be a cause to humble thee for thy sin.</w:t>
      </w:r>
    </w:p>
    <w:p w14:paraId="75F19EC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因此，正如你的房屋为你提供安慰、力量、安全和喜乐；也请添加这一用途：让它在这思考中成为使你为罪自卑的原因。</w:t>
      </w:r>
    </w:p>
    <w:p w14:paraId="7E81FCB1">
      <w:pPr>
        <w:spacing w:line="282" w:lineRule="auto"/>
        <w:rPr>
          <w:rFonts w:hint="eastAsia" w:ascii="华文楷体" w:hAnsi="华文楷体" w:eastAsia="华文楷体" w:cs="华文楷体"/>
          <w:sz w:val="30"/>
          <w:szCs w:val="30"/>
        </w:rPr>
      </w:pPr>
    </w:p>
    <w:p w14:paraId="5B1A98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disorder that sin hath brought into the world might be shewed in more particulars, but these may suffice, being those of which we have most common use, and therefore do most commonly abuse.</w:t>
      </w:r>
    </w:p>
    <w:p w14:paraId="41C976A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罪给世界带来的混乱可以从更多细节中看出，但这些已足够说明，因为这些是我们最常用的，因此也最常被滥用。</w:t>
      </w:r>
    </w:p>
    <w:p w14:paraId="737F6D48">
      <w:pPr>
        <w:spacing w:line="282" w:lineRule="auto"/>
        <w:rPr>
          <w:rFonts w:hint="eastAsia" w:ascii="华文楷体" w:hAnsi="华文楷体" w:eastAsia="华文楷体" w:cs="华文楷体"/>
          <w:sz w:val="30"/>
          <w:szCs w:val="30"/>
        </w:rPr>
      </w:pPr>
    </w:p>
    <w:p w14:paraId="401A5DC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this point, I say unto all men: Dost thou see what disorder is now in the world, in thy apparel, meat, recreations, buildings?</w:t>
      </w:r>
    </w:p>
    <w:p w14:paraId="3015AAF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总结此点，我对所有人说：你看到如今世上的混乱了吗，在你的衣物、食物、娱乐、建筑中？</w:t>
      </w:r>
    </w:p>
    <w:p w14:paraId="0A2DFADB">
      <w:pPr>
        <w:spacing w:line="282" w:lineRule="auto"/>
        <w:rPr>
          <w:rFonts w:hint="eastAsia" w:ascii="华文楷体" w:hAnsi="华文楷体" w:eastAsia="华文楷体" w:cs="华文楷体"/>
          <w:sz w:val="30"/>
          <w:szCs w:val="30"/>
        </w:rPr>
      </w:pPr>
    </w:p>
    <w:p w14:paraId="161C1A7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Seest thou the confusion, vanity, corruption of all creatures: the variance, dissention and hatred of creatures amongst themselves?</w:t>
      </w:r>
    </w:p>
    <w:p w14:paraId="7264C4D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你看到所有受造物的混乱、虚空、腐败了吗：受造物之间的不和、纷争和仇恨？</w:t>
      </w:r>
    </w:p>
    <w:p w14:paraId="782239E2">
      <w:pPr>
        <w:spacing w:line="282" w:lineRule="auto"/>
        <w:rPr>
          <w:rFonts w:hint="eastAsia" w:ascii="华文楷体" w:hAnsi="华文楷体" w:eastAsia="华文楷体" w:cs="华文楷体"/>
          <w:sz w:val="30"/>
          <w:szCs w:val="30"/>
        </w:rPr>
      </w:pPr>
    </w:p>
    <w:p w14:paraId="44F1C47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see all this and either not regard it at all, or take delight in it?</w:t>
      </w:r>
    </w:p>
    <w:p w14:paraId="085ED62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你能看到这一切而漠不关心，或以此为乐吗？</w:t>
      </w:r>
    </w:p>
    <w:p w14:paraId="645E3279">
      <w:pPr>
        <w:spacing w:line="282" w:lineRule="auto"/>
        <w:rPr>
          <w:rFonts w:hint="eastAsia" w:ascii="华文楷体" w:hAnsi="华文楷体" w:eastAsia="华文楷体" w:cs="华文楷体"/>
          <w:sz w:val="30"/>
          <w:szCs w:val="30"/>
        </w:rPr>
      </w:pPr>
    </w:p>
    <w:p w14:paraId="5EE3AEB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cursed and abominable delight.</w:t>
      </w:r>
    </w:p>
    <w:p w14:paraId="7CA0B38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这是被咒诅的、可憎的快乐。</w:t>
      </w:r>
    </w:p>
    <w:p w14:paraId="273142A6">
      <w:pPr>
        <w:spacing w:line="282" w:lineRule="auto"/>
        <w:rPr>
          <w:rFonts w:hint="eastAsia" w:ascii="华文楷体" w:hAnsi="华文楷体" w:eastAsia="华文楷体" w:cs="华文楷体"/>
          <w:sz w:val="30"/>
          <w:szCs w:val="30"/>
        </w:rPr>
      </w:pPr>
    </w:p>
    <w:p w14:paraId="6D0467A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rich man should consume all his wealth, or throw it all on heaps, and then desperately set his house on fire, hath he any cause of joy to see this?</w:t>
      </w:r>
    </w:p>
    <w:p w14:paraId="645E4EA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若一富人耗尽所有财富，或将其堆积一处，然后绝望地放火烧掉自己的房子，他有什么理由因见此而欢喜？</w:t>
      </w:r>
    </w:p>
    <w:p w14:paraId="087B1E17">
      <w:pPr>
        <w:spacing w:line="282" w:lineRule="auto"/>
        <w:rPr>
          <w:rFonts w:hint="eastAsia" w:ascii="华文楷体" w:hAnsi="华文楷体" w:eastAsia="华文楷体" w:cs="华文楷体"/>
          <w:sz w:val="30"/>
          <w:szCs w:val="30"/>
        </w:rPr>
      </w:pPr>
    </w:p>
    <w:p w14:paraId="4ACE7F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sit still at this, you will say he is senseless: but if he laugh at it, he is mad.</w:t>
      </w:r>
    </w:p>
    <w:p w14:paraId="3D4A93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如果他对此无动于衷，你会说他麻木不仁；若他还对此发笑，他就是疯了。</w:t>
      </w:r>
    </w:p>
    <w:p w14:paraId="41C82634">
      <w:pPr>
        <w:spacing w:line="282" w:lineRule="auto"/>
        <w:rPr>
          <w:rFonts w:hint="eastAsia" w:ascii="华文楷体" w:hAnsi="华文楷体" w:eastAsia="华文楷体" w:cs="华文楷体"/>
          <w:sz w:val="30"/>
          <w:szCs w:val="30"/>
        </w:rPr>
      </w:pPr>
    </w:p>
    <w:p w14:paraId="7CABDF3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created man rich in all blessings, put him into the palace of the world, garnished this house of the world with exceeding beauty, his meat, his apparel, his recreation, his house were all excellent and glorious; He made all other creatures, amongst which there was nothing but concord, love, agreement, uniformity, comeliness and good order.</w:t>
      </w:r>
    </w:p>
    <w:p w14:paraId="1C88C65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创造人富有各样祝福，将人安置在世界的宫殿中，以极美装饰这世界之屋，他的食物、衣物、娱乐、住所都极其美好荣耀；祂创造了所有其他受造物，它们之间只有和谐、爱、一致、统一、优美和良好秩序。</w:t>
      </w:r>
    </w:p>
    <w:p w14:paraId="6D3EABA3">
      <w:pPr>
        <w:spacing w:line="282" w:lineRule="auto"/>
        <w:rPr>
          <w:rFonts w:hint="eastAsia" w:ascii="华文楷体" w:hAnsi="华文楷体" w:eastAsia="华文楷体" w:cs="华文楷体"/>
          <w:sz w:val="30"/>
          <w:szCs w:val="30"/>
        </w:rPr>
      </w:pPr>
    </w:p>
    <w:p w14:paraId="59B2D12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man by sin fell, and by his fall, not only spent all his riches (that is, defaced the glory of his own estate), but also set his house (that is the world) on fire: that is, defaced the beauty of heaven and earth; brought confusion, corruption, vanity, deformity, imperfection and monstrous disorder on all creatures; set all the world together by the cares, and one creature at variance and deadly hate with another, so that one creature doth fight, tear, wound, destroy and eat up another.</w:t>
      </w:r>
    </w:p>
    <w:p w14:paraId="1FEA64F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人因罪堕落，且因其堕落，不仅耗尽了一切财富（即玷污了自己地位的荣耀），还放火烧了自己的房子（即世界）：就是玷污了天地的美丽；给所有受造物带来混乱、腐败、虚空、丑陋、不完全和可怕的紊乱；使整个世界充满忧虑，一个受造物与另一个相争，彼此仇恨，以致一个受造物与另一个争斗、撕裂、伤害、毁灭并吞噬。</w:t>
      </w:r>
    </w:p>
    <w:p w14:paraId="17C293EA">
      <w:pPr>
        <w:spacing w:line="282" w:lineRule="auto"/>
        <w:rPr>
          <w:rFonts w:hint="eastAsia" w:ascii="华文楷体" w:hAnsi="华文楷体" w:eastAsia="华文楷体" w:cs="华文楷体"/>
          <w:sz w:val="30"/>
          <w:szCs w:val="30"/>
        </w:rPr>
      </w:pPr>
    </w:p>
    <w:p w14:paraId="27086E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cursed and damnable sin of man, that hath so shamefully disordered that heavenly order wherein God created all things at the beginning!</w:t>
      </w:r>
    </w:p>
    <w:p w14:paraId="3B93538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啊，人的被咒诅可憎的罪，如此羞耻地扰乱了神起初创造万物时那天上的秩序！</w:t>
      </w:r>
    </w:p>
    <w:p w14:paraId="47B62F5F">
      <w:pPr>
        <w:spacing w:line="282" w:lineRule="auto"/>
        <w:rPr>
          <w:rFonts w:hint="eastAsia" w:ascii="华文楷体" w:hAnsi="华文楷体" w:eastAsia="华文楷体" w:cs="华文楷体"/>
          <w:sz w:val="30"/>
          <w:szCs w:val="30"/>
        </w:rPr>
      </w:pPr>
    </w:p>
    <w:p w14:paraId="29B2650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miserable men are we, which can sit still and see this and not be moved.</w:t>
      </w:r>
    </w:p>
    <w:p w14:paraId="2440460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我们是多么可悲的人，能够坐视这一切而无动于衷。</w:t>
      </w:r>
    </w:p>
    <w:p w14:paraId="5CADFA93">
      <w:pPr>
        <w:spacing w:line="282" w:lineRule="auto"/>
        <w:rPr>
          <w:rFonts w:hint="eastAsia" w:ascii="华文楷体" w:hAnsi="华文楷体" w:eastAsia="华文楷体" w:cs="华文楷体"/>
          <w:sz w:val="30"/>
          <w:szCs w:val="30"/>
        </w:rPr>
      </w:pPr>
    </w:p>
    <w:p w14:paraId="537AEE4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rejoice and delight in it, certainly then a spiritual madness hath bewitched our souls.</w:t>
      </w:r>
    </w:p>
    <w:p w14:paraId="0D6B1FF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但若我们以此为乐，那么灵里的疯狂必定迷惑了我们的灵魂。</w:t>
      </w:r>
    </w:p>
    <w:p w14:paraId="6A8399CB">
      <w:pPr>
        <w:spacing w:line="282" w:lineRule="auto"/>
        <w:rPr>
          <w:rFonts w:hint="eastAsia" w:ascii="华文楷体" w:hAnsi="华文楷体" w:eastAsia="华文楷体" w:cs="华文楷体"/>
          <w:sz w:val="30"/>
          <w:szCs w:val="30"/>
        </w:rPr>
      </w:pPr>
    </w:p>
    <w:p w14:paraId="7912F2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stir up ourselves and look about us; and seeing all the world on a fire about us, namely, framing in contention, hatred and all disorder, let us for our part seek to quench it: which because we cannot, therefore lament and bewail it: but much more lament and be humbled for our sin, which kindled this fire of disorder in the world.</w:t>
      </w:r>
    </w:p>
    <w:p w14:paraId="03E937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激励自己并环顾四周；看到我们周围的世界都着了火，即陷入纷争、仇恨和各样混乱中，让我们尽己所能去熄灭它：因我们无能为力，故当为此哀叹悲伤：但更要为我们的罪哀悼自卑，因为正是罪在世上点燃了这混乱之火。</w:t>
      </w:r>
    </w:p>
    <w:p w14:paraId="4F7F2789">
      <w:pPr>
        <w:spacing w:line="282" w:lineRule="auto"/>
        <w:rPr>
          <w:rFonts w:hint="eastAsia" w:ascii="华文楷体" w:hAnsi="华文楷体" w:eastAsia="华文楷体" w:cs="华文楷体"/>
          <w:sz w:val="30"/>
          <w:szCs w:val="30"/>
        </w:rPr>
      </w:pPr>
    </w:p>
    <w:p w14:paraId="5C11744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manner of the creation. By the Word of God.</w:t>
      </w:r>
    </w:p>
    <w:p w14:paraId="34D876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至此论创造的方式。借着神的话语。</w:t>
      </w:r>
    </w:p>
    <w:p w14:paraId="7D0118F1">
      <w:pPr>
        <w:spacing w:line="282" w:lineRule="auto"/>
        <w:rPr>
          <w:rFonts w:hint="eastAsia" w:ascii="华文楷体" w:hAnsi="华文楷体" w:eastAsia="华文楷体" w:cs="华文楷体"/>
          <w:sz w:val="30"/>
          <w:szCs w:val="30"/>
        </w:rPr>
      </w:pPr>
    </w:p>
    <w:p w14:paraId="395D814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point is, by what means? The text answereth, the world was ordained in that excellent order by the Word of God.</w:t>
      </w:r>
    </w:p>
    <w:p w14:paraId="04B5AB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三、第三点是，藉着什么方式？经文回答说，世界是借着神的话语被安排在那卓越的秩序中。</w:t>
      </w:r>
    </w:p>
    <w:p w14:paraId="67DEE5DF">
      <w:pPr>
        <w:spacing w:line="282" w:lineRule="auto"/>
        <w:rPr>
          <w:rFonts w:hint="eastAsia" w:ascii="华文楷体" w:hAnsi="华文楷体" w:eastAsia="华文楷体" w:cs="华文楷体"/>
          <w:sz w:val="30"/>
          <w:szCs w:val="30"/>
        </w:rPr>
      </w:pPr>
    </w:p>
    <w:p w14:paraId="2BFE62B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word is meant: 1. Not any vocal word, as if the Lord should speak unto the creatures, nor 2. secondly the substantial word of the Father, the Second Person, although I confess that by Him were made all things.</w:t>
      </w:r>
    </w:p>
    <w:p w14:paraId="3730A5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这话语指的是：1. 不是任何有声的话语，好像主对受造物说话，2. 也不是圣父的实质性话语，即第二位格，尽管我承认万物都是借着祂造的。</w:t>
      </w:r>
    </w:p>
    <w:p w14:paraId="4BF981C1">
      <w:pPr>
        <w:spacing w:line="282" w:lineRule="auto"/>
        <w:rPr>
          <w:rFonts w:hint="eastAsia" w:ascii="华文楷体" w:hAnsi="华文楷体" w:eastAsia="华文楷体" w:cs="华文楷体"/>
          <w:sz w:val="30"/>
          <w:szCs w:val="30"/>
        </w:rPr>
      </w:pPr>
    </w:p>
    <w:p w14:paraId="73CCF18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take it, it is not so meant in this place, but rather as Moses doth (Gen. 1), when he saith that in the creation God said: It is in both places a comparison taken from a prince who bids his servants do this, and they do it perfectly.</w:t>
      </w:r>
    </w:p>
    <w:p w14:paraId="6CA763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然而，我认为，此处的意思并非如此，而是如摩西所言（创世记1章），当他说在创造时神说：这两处都是以王子吩咐仆人做事，仆人完美执行为比喻。</w:t>
      </w:r>
    </w:p>
    <w:p w14:paraId="33C0D43E">
      <w:pPr>
        <w:spacing w:line="282" w:lineRule="auto"/>
        <w:rPr>
          <w:rFonts w:hint="eastAsia" w:ascii="华文楷体" w:hAnsi="华文楷体" w:eastAsia="华文楷体" w:cs="华文楷体"/>
          <w:sz w:val="30"/>
          <w:szCs w:val="30"/>
        </w:rPr>
      </w:pPr>
    </w:p>
    <w:p w14:paraId="6AE1A3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in this place is like a prince. He hath His word whereby He commandeth the world to be made.</w:t>
      </w:r>
    </w:p>
    <w:p w14:paraId="121B2C3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在此处主如同王子。祂有祂的话语，藉此祂命令世界被造成。</w:t>
      </w:r>
    </w:p>
    <w:p w14:paraId="11091E5A">
      <w:pPr>
        <w:spacing w:line="282" w:lineRule="auto"/>
        <w:rPr>
          <w:rFonts w:hint="eastAsia" w:ascii="华文楷体" w:hAnsi="华文楷体" w:eastAsia="华文楷体" w:cs="华文楷体"/>
          <w:sz w:val="30"/>
          <w:szCs w:val="30"/>
        </w:rPr>
      </w:pPr>
    </w:p>
    <w:p w14:paraId="4AF3C48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word, I take it, is His will: for God's willing of anything is an effectual commanding of it to be done; yea, it is the doing of it: for His willing of a thing to be, is more than all the commandments of all men in the world.</w:t>
      </w:r>
    </w:p>
    <w:p w14:paraId="525242C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那话语，我认为，就是祂的旨意：因为神愿意做任何事都是有效地命令其成就；是的，就是成就了它：因为祂愿意某事存在，比世上所有人的一切命令都更有力。</w:t>
      </w:r>
    </w:p>
    <w:p w14:paraId="2621B04E">
      <w:pPr>
        <w:spacing w:line="282" w:lineRule="auto"/>
        <w:rPr>
          <w:rFonts w:hint="eastAsia" w:ascii="华文楷体" w:hAnsi="华文楷体" w:eastAsia="华文楷体" w:cs="华文楷体"/>
          <w:sz w:val="30"/>
          <w:szCs w:val="30"/>
        </w:rPr>
      </w:pPr>
    </w:p>
    <w:p w14:paraId="3CDB145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do but will it, the thing is done, whatever it be; whereas all the world may command, and yet it is no nearer.</w:t>
      </w:r>
    </w:p>
    <w:p w14:paraId="2DC770F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因为祂若只是愿意，无论何事都必成就；而全世界都可能发令，却毫无进展。</w:t>
      </w:r>
    </w:p>
    <w:p w14:paraId="55CD2BB4">
      <w:pPr>
        <w:spacing w:line="282" w:lineRule="auto"/>
        <w:rPr>
          <w:rFonts w:hint="eastAsia" w:ascii="华文楷体" w:hAnsi="华文楷体" w:eastAsia="华文楷体" w:cs="华文楷体"/>
          <w:sz w:val="30"/>
          <w:szCs w:val="30"/>
        </w:rPr>
      </w:pPr>
    </w:p>
    <w:p w14:paraId="2C0E5E8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I take it, this is manifest to be the surest sense for this place; God willed the being of all creatures, and according as He willed, they presently were; and that His will was His Word here mentioned.</w:t>
      </w:r>
    </w:p>
    <w:p w14:paraId="1B56BD1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因此，我认为，这显然是此处最确切的意义；神愿意所有受造物存在，照着祂的旨意，它们立刻就存在了；祂的旨意就是此处所提到的祂的话语。</w:t>
      </w:r>
    </w:p>
    <w:p w14:paraId="315890CD">
      <w:pPr>
        <w:spacing w:line="282" w:lineRule="auto"/>
        <w:rPr>
          <w:rFonts w:hint="eastAsia" w:ascii="华文楷体" w:hAnsi="华文楷体" w:eastAsia="华文楷体" w:cs="华文楷体"/>
          <w:sz w:val="30"/>
          <w:szCs w:val="30"/>
        </w:rPr>
      </w:pPr>
    </w:p>
    <w:p w14:paraId="4491AD8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then first mark a special point, that sets out the glory of the Creator: He used no labour, no motion, no pains, no servants, no means as men do.</w:t>
      </w:r>
    </w:p>
    <w:p w14:paraId="6DAEE79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在此首先注意一个特别之处，彰显了创造主的荣耀：祂不用劳力，不用动作，不用辛苦，不用仆人，不用人所用的方法。</w:t>
      </w:r>
    </w:p>
    <w:p w14:paraId="78974213">
      <w:pPr>
        <w:spacing w:line="282" w:lineRule="auto"/>
        <w:rPr>
          <w:rFonts w:hint="eastAsia" w:ascii="华文楷体" w:hAnsi="华文楷体" w:eastAsia="华文楷体" w:cs="华文楷体"/>
          <w:sz w:val="30"/>
          <w:szCs w:val="30"/>
        </w:rPr>
      </w:pPr>
    </w:p>
    <w:p w14:paraId="63604C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spake the word, and they were made: He commanded and they were created (Psa. 148:5).</w:t>
      </w:r>
    </w:p>
    <w:p w14:paraId="44AA1A5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祂只说一句话，它们就被造：祂一命令，它们就被创造（诗148:5）。</w:t>
      </w:r>
    </w:p>
    <w:p w14:paraId="62F78C20">
      <w:pPr>
        <w:spacing w:line="282" w:lineRule="auto"/>
        <w:rPr>
          <w:rFonts w:hint="eastAsia" w:ascii="华文楷体" w:hAnsi="华文楷体" w:eastAsia="华文楷体" w:cs="华文楷体"/>
          <w:sz w:val="30"/>
          <w:szCs w:val="30"/>
        </w:rPr>
      </w:pPr>
    </w:p>
    <w:p w14:paraId="33646AB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shews how glorious a God He is, and His power, how omnipotent it is, who at His own will and word produced such a glorious frame of heaven and earth, so many thousand sorts and kinds of creatures in their order and due place.</w:t>
      </w:r>
    </w:p>
    <w:p w14:paraId="710D7D4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这显明祂是何等荣耀的神，祂的能力何等全能，祂凭自己的旨意和话语创造了如此荣耀的天地架构，如此多种类的受造物各按其序列和适当位置。</w:t>
      </w:r>
    </w:p>
    <w:p w14:paraId="6C75EBFA">
      <w:pPr>
        <w:spacing w:line="282" w:lineRule="auto"/>
        <w:rPr>
          <w:rFonts w:hint="eastAsia" w:ascii="华文楷体" w:hAnsi="华文楷体" w:eastAsia="华文楷体" w:cs="华文楷体"/>
          <w:sz w:val="30"/>
          <w:szCs w:val="30"/>
        </w:rPr>
      </w:pPr>
    </w:p>
    <w:p w14:paraId="422CB83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most seriously considered of this when he made the 104th psalm, as appeareth if we read it.</w:t>
      </w:r>
    </w:p>
    <w:p w14:paraId="4579B00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大卫在写作第104篇诗时最认真地思考了这点，如我们读到的那样。</w:t>
      </w:r>
    </w:p>
    <w:p w14:paraId="4A8E7FDE">
      <w:pPr>
        <w:spacing w:line="282" w:lineRule="auto"/>
        <w:rPr>
          <w:rFonts w:hint="eastAsia" w:ascii="华文楷体" w:hAnsi="华文楷体" w:eastAsia="华文楷体" w:cs="华文楷体"/>
          <w:sz w:val="30"/>
          <w:szCs w:val="30"/>
        </w:rPr>
      </w:pPr>
    </w:p>
    <w:p w14:paraId="1F3341A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also so deeply to meditate of this His glorious power, manifested in this miraculous creation, as that we (seeing it) may acknowledge with the Psalmist, Psa. 115:3, Our God sitteth in heaven, and doth whatsoever He will.</w:t>
      </w:r>
    </w:p>
    <w:p w14:paraId="68747C4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我们也当如此深切默想祂在这奇妙创造中所显明的荣耀大能，使我们（看见它）能与诗人一同承认，诗115:3，我们的神在天上，祂随自己的意旨行事。</w:t>
      </w:r>
    </w:p>
    <w:p w14:paraId="439C3241">
      <w:pPr>
        <w:spacing w:line="282" w:lineRule="auto"/>
        <w:rPr>
          <w:rFonts w:hint="eastAsia" w:ascii="华文楷体" w:hAnsi="华文楷体" w:eastAsia="华文楷体" w:cs="华文楷体"/>
          <w:sz w:val="30"/>
          <w:szCs w:val="30"/>
        </w:rPr>
      </w:pPr>
    </w:p>
    <w:p w14:paraId="21C6B2B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Did the Lord make all things by His word? Learn we then for our instruction thus much: Even when we see what is God's will concerning ourselves in any great cross or affliction whatsoever, let us subject ourselves to it and bear it, because it comes from so mighty a God as whom there is no resisting.</w:t>
      </w:r>
    </w:p>
    <w:p w14:paraId="40194EB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主是否借着祂的话语造了万物？我们由此受教：即使当我们看到神对我们的旨意是任何重大十字架或苦难，让我们顺服并承担它，因为它来自如此强大的神，是我们无法抵挡的。</w:t>
      </w:r>
    </w:p>
    <w:p w14:paraId="6ABA9485">
      <w:pPr>
        <w:spacing w:line="282" w:lineRule="auto"/>
        <w:rPr>
          <w:rFonts w:hint="eastAsia" w:ascii="华文楷体" w:hAnsi="华文楷体" w:eastAsia="华文楷体" w:cs="华文楷体"/>
          <w:sz w:val="30"/>
          <w:szCs w:val="30"/>
        </w:rPr>
      </w:pPr>
    </w:p>
    <w:p w14:paraId="3184BAC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 He that commanded all the world to be, and it presently was so, and nothing could disobey; then if He command any cross to cease upon thee, wilt thou resist Him?</w:t>
      </w:r>
    </w:p>
    <w:p w14:paraId="61317B4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因为看哪，祂命令整个世界存在，它立刻就存在了，没有什么能违抗；那么若祂命令任何十字架临到你，你会抵挡祂吗？</w:t>
      </w:r>
    </w:p>
    <w:p w14:paraId="07880B6E">
      <w:pPr>
        <w:spacing w:line="282" w:lineRule="auto"/>
        <w:rPr>
          <w:rFonts w:hint="eastAsia" w:ascii="华文楷体" w:hAnsi="华文楷体" w:eastAsia="华文楷体" w:cs="华文楷体"/>
          <w:sz w:val="30"/>
          <w:szCs w:val="30"/>
        </w:rPr>
      </w:pPr>
    </w:p>
    <w:p w14:paraId="3ADA137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rather take St Peter's holy counsel (1 Pet. 5:5): Humble thyself under this so mighty hand of God, that He may exalt thee in due time.</w:t>
      </w:r>
    </w:p>
    <w:p w14:paraId="7762223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不，宁可接受圣彼得的圣洁劝告（彼前5:5）：你要在神大能的手下自卑，到了时候祂必叫你升高。</w:t>
      </w:r>
    </w:p>
    <w:p w14:paraId="779E89A5">
      <w:pPr>
        <w:spacing w:line="282" w:lineRule="auto"/>
        <w:rPr>
          <w:rFonts w:hint="eastAsia" w:ascii="华文楷体" w:hAnsi="华文楷体" w:eastAsia="华文楷体" w:cs="华文楷体"/>
          <w:sz w:val="30"/>
          <w:szCs w:val="30"/>
        </w:rPr>
      </w:pPr>
    </w:p>
    <w:p w14:paraId="0F06B26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then see His cross coming towards thee, meet it, receive it with both hands, bear it with both shoulders; if He will humble thee, resist not thou: for when again He pleaseth to exalt thee, all the devils in hell are not able to resist Him.</w:t>
      </w:r>
    </w:p>
    <w:p w14:paraId="41470FC0">
      <w:pPr>
        <w:spacing w:line="282" w:lineRule="auto"/>
        <w:rPr>
          <w:rFonts w:hint="eastAsia" w:ascii="华文楷体" w:hAnsi="华文楷体" w:eastAsia="华文楷体" w:cs="华文楷体"/>
          <w:sz w:val="30"/>
          <w:szCs w:val="30"/>
        </w:rPr>
        <w:sectPr>
          <w:pgSz w:w="12240" w:h="15840"/>
          <w:pgMar w:top="400" w:right="1536" w:bottom="400" w:left="1539" w:header="0" w:footer="0" w:gutter="0"/>
          <w:cols w:space="720" w:num="1"/>
        </w:sectPr>
      </w:pPr>
      <w:r>
        <w:rPr>
          <w:rFonts w:hint="eastAsia" w:ascii="华文楷体" w:hAnsi="华文楷体" w:eastAsia="华文楷体" w:cs="华文楷体"/>
          <w:sz w:val="30"/>
          <w:szCs w:val="30"/>
        </w:rPr>
        <w:t>若你看见祂的十字架向你而来，迎接它，双手接受，双肩承担；若祂要使你谦卑，不要抵抗：因为当祂再喜悦高举你时，地狱中所有的魔鬼都无法抵挡祂。</w:t>
      </w:r>
    </w:p>
    <w:p w14:paraId="1416EE49">
      <w:pPr>
        <w:pStyle w:val="3"/>
        <w:spacing w:line="243" w:lineRule="auto"/>
        <w:rPr>
          <w:rFonts w:hint="eastAsia" w:ascii="华文楷体" w:hAnsi="华文楷体" w:eastAsia="华文楷体" w:cs="华文楷体"/>
          <w:sz w:val="30"/>
          <w:szCs w:val="30"/>
        </w:rPr>
      </w:pPr>
    </w:p>
    <w:p w14:paraId="53CAC591">
      <w:pPr>
        <w:pStyle w:val="3"/>
        <w:spacing w:line="244" w:lineRule="auto"/>
        <w:rPr>
          <w:rFonts w:hint="eastAsia" w:ascii="华文楷体" w:hAnsi="华文楷体" w:eastAsia="华文楷体" w:cs="华文楷体"/>
          <w:sz w:val="30"/>
          <w:szCs w:val="30"/>
        </w:rPr>
      </w:pPr>
    </w:p>
    <w:p w14:paraId="486F20B5">
      <w:pPr>
        <w:pStyle w:val="3"/>
        <w:spacing w:line="244" w:lineRule="auto"/>
        <w:rPr>
          <w:rFonts w:hint="eastAsia" w:ascii="华文楷体" w:hAnsi="华文楷体" w:eastAsia="华文楷体" w:cs="华文楷体"/>
          <w:sz w:val="30"/>
          <w:szCs w:val="30"/>
        </w:rPr>
      </w:pPr>
    </w:p>
    <w:p w14:paraId="683C74A1">
      <w:pPr>
        <w:pStyle w:val="3"/>
        <w:spacing w:line="244" w:lineRule="auto"/>
        <w:rPr>
          <w:rFonts w:hint="eastAsia" w:ascii="华文楷体" w:hAnsi="华文楷体" w:eastAsia="华文楷体" w:cs="华文楷体"/>
          <w:sz w:val="30"/>
          <w:szCs w:val="30"/>
        </w:rPr>
      </w:pPr>
    </w:p>
    <w:p w14:paraId="220F6AF6">
      <w:pPr>
        <w:spacing w:before="86" w:line="276" w:lineRule="auto"/>
        <w:ind w:left="8" w:right="20" w:hanging="1"/>
        <w:jc w:val="both"/>
        <w:rPr>
          <w:rFonts w:hint="eastAsia" w:ascii="华文楷体" w:hAnsi="华文楷体" w:eastAsia="华文楷体" w:cs="华文楷体"/>
          <w:sz w:val="30"/>
          <w:szCs w:val="30"/>
        </w:rPr>
      </w:pPr>
    </w:p>
    <w:p w14:paraId="618AF79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w:t>
      </w:r>
    </w:p>
    <w:p w14:paraId="3E81F98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w:t>
      </w:r>
    </w:p>
    <w:p w14:paraId="40F2C7C2">
      <w:pPr>
        <w:spacing w:before="86" w:line="276" w:lineRule="auto"/>
        <w:ind w:left="8" w:right="20" w:hanging="1"/>
        <w:jc w:val="both"/>
        <w:rPr>
          <w:rFonts w:hint="eastAsia" w:ascii="华文楷体" w:hAnsi="华文楷体" w:eastAsia="华文楷体" w:cs="华文楷体"/>
          <w:sz w:val="30"/>
          <w:szCs w:val="30"/>
        </w:rPr>
      </w:pPr>
    </w:p>
    <w:p w14:paraId="7FDDFCE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things which we see, are not made of things which did appear.</w:t>
      </w:r>
    </w:p>
    <w:p w14:paraId="01A104D6">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所以我们所看见的，并不是从显然之物造出来的。</w:t>
      </w:r>
    </w:p>
    <w:p w14:paraId="6EBE0305">
      <w:pPr>
        <w:spacing w:before="86" w:line="276" w:lineRule="auto"/>
        <w:ind w:left="8" w:right="20" w:hanging="1"/>
        <w:jc w:val="both"/>
        <w:rPr>
          <w:rFonts w:hint="eastAsia" w:ascii="华文楷体" w:hAnsi="华文楷体" w:eastAsia="华文楷体" w:cs="华文楷体"/>
          <w:sz w:val="30"/>
          <w:szCs w:val="30"/>
        </w:rPr>
      </w:pPr>
    </w:p>
    <w:p w14:paraId="2C46855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fourth and last point is the matter whereof the world was made.</w:t>
      </w:r>
    </w:p>
    <w:p w14:paraId="760A1134">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第四点也是最后一点是论世界被造的材料。</w:t>
      </w:r>
    </w:p>
    <w:p w14:paraId="5EEA2525">
      <w:pPr>
        <w:spacing w:before="86" w:line="276" w:lineRule="auto"/>
        <w:ind w:left="8" w:right="20" w:hanging="1"/>
        <w:jc w:val="both"/>
        <w:rPr>
          <w:rFonts w:hint="eastAsia" w:ascii="华文楷体" w:hAnsi="华文楷体" w:eastAsia="华文楷体" w:cs="华文楷体"/>
          <w:sz w:val="30"/>
          <w:szCs w:val="30"/>
        </w:rPr>
      </w:pPr>
    </w:p>
    <w:p w14:paraId="51BCFB52">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The things that we see, that is, all the world, were made of things never seen, that is, of a flat nothing, which here is said not to be seen, or not to appear; because how can that appear or be seen which is not?</w:t>
      </w:r>
    </w:p>
    <w:p w14:paraId="1188619C">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经文说：我们所看见的，就是整个世界，是从未见之物造成的，即从绝对的虚无中造出，这里说是看不见的，或不显现的；因为那不存在的怎能显现或被看见呢？</w:t>
      </w:r>
    </w:p>
    <w:p w14:paraId="7EC6E874">
      <w:pPr>
        <w:spacing w:before="86" w:line="276" w:lineRule="auto"/>
        <w:ind w:left="8" w:right="20" w:hanging="1"/>
        <w:jc w:val="both"/>
        <w:rPr>
          <w:rFonts w:hint="eastAsia" w:ascii="华文楷体" w:hAnsi="华文楷体" w:eastAsia="华文楷体" w:cs="华文楷体"/>
          <w:sz w:val="30"/>
          <w:szCs w:val="30"/>
        </w:rPr>
      </w:pPr>
    </w:p>
    <w:p w14:paraId="3D74D6FC">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meaning is, when there was nothing in the world, then God made the world to be.</w:t>
      </w:r>
    </w:p>
    <w:p w14:paraId="1304E3D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所以意思是，当世界中什么都没有时，神使世界存在了。</w:t>
      </w:r>
    </w:p>
    <w:p w14:paraId="2E453B6F">
      <w:pPr>
        <w:spacing w:before="86" w:line="276" w:lineRule="auto"/>
        <w:ind w:left="8" w:right="20" w:hanging="1"/>
        <w:jc w:val="both"/>
        <w:rPr>
          <w:rFonts w:hint="eastAsia" w:ascii="华文楷体" w:hAnsi="华文楷体" w:eastAsia="华文楷体" w:cs="华文楷体"/>
          <w:sz w:val="30"/>
          <w:szCs w:val="30"/>
        </w:rPr>
      </w:pPr>
    </w:p>
    <w:p w14:paraId="723E6BA4">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strangest thing of all in this fourth effect: for it is not so strange that the world should be made in that excellent order, or that God should make it by His Word; as that He should make it of nothing.</w:t>
      </w:r>
    </w:p>
    <w:p w14:paraId="4B60763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这是第四效果中最奇妙的事：因为世界被造得如此有序，或神用祂的话语创造世界，都不如祂从无中创造世界那样奇妙。</w:t>
      </w:r>
    </w:p>
    <w:p w14:paraId="629CC8A1">
      <w:pPr>
        <w:spacing w:before="86" w:line="276" w:lineRule="auto"/>
        <w:ind w:left="8" w:right="20" w:hanging="1"/>
        <w:jc w:val="both"/>
        <w:rPr>
          <w:rFonts w:hint="eastAsia" w:ascii="华文楷体" w:hAnsi="华文楷体" w:eastAsia="华文楷体" w:cs="华文楷体"/>
          <w:sz w:val="30"/>
          <w:szCs w:val="30"/>
        </w:rPr>
      </w:pPr>
    </w:p>
    <w:p w14:paraId="735D8BD3">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denies it.</w:t>
      </w:r>
    </w:p>
    <w:p w14:paraId="60FC3742">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理性否认这点。</w:t>
      </w:r>
    </w:p>
    <w:p w14:paraId="34823E8C">
      <w:pPr>
        <w:spacing w:before="86" w:line="276" w:lineRule="auto"/>
        <w:ind w:left="8" w:right="20" w:hanging="1"/>
        <w:jc w:val="both"/>
        <w:rPr>
          <w:rFonts w:hint="eastAsia" w:ascii="华文楷体" w:hAnsi="华文楷体" w:eastAsia="华文楷体" w:cs="华文楷体"/>
          <w:sz w:val="30"/>
          <w:szCs w:val="30"/>
        </w:rPr>
      </w:pPr>
    </w:p>
    <w:p w14:paraId="31B4180E">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Philosophy disputes against it as absurd, and never will yield unto it.</w:t>
      </w:r>
    </w:p>
    <w:p w14:paraId="51A9F09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哲学争辩说这是荒谬的，永不会接受。</w:t>
      </w:r>
    </w:p>
    <w:p w14:paraId="307A9129">
      <w:pPr>
        <w:spacing w:before="86" w:line="276" w:lineRule="auto"/>
        <w:ind w:left="8" w:right="20" w:hanging="1"/>
        <w:jc w:val="both"/>
        <w:rPr>
          <w:rFonts w:hint="eastAsia" w:ascii="华文楷体" w:hAnsi="华文楷体" w:eastAsia="华文楷体" w:cs="华文楷体"/>
          <w:sz w:val="30"/>
          <w:szCs w:val="30"/>
        </w:rPr>
      </w:pPr>
    </w:p>
    <w:p w14:paraId="37DA623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the power of faith manifest; for it makes us believe and know it is so.</w:t>
      </w:r>
    </w:p>
    <w:p w14:paraId="062040C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但这里信心的能力显明了；因为它使我们相信并知道事实确实如此。</w:t>
      </w:r>
    </w:p>
    <w:p w14:paraId="2BC2E9F6">
      <w:pPr>
        <w:spacing w:before="86" w:line="276" w:lineRule="auto"/>
        <w:ind w:left="8" w:right="20" w:hanging="1"/>
        <w:jc w:val="both"/>
        <w:rPr>
          <w:rFonts w:hint="eastAsia" w:ascii="华文楷体" w:hAnsi="华文楷体" w:eastAsia="华文楷体" w:cs="华文楷体"/>
          <w:sz w:val="30"/>
          <w:szCs w:val="30"/>
        </w:rPr>
      </w:pPr>
    </w:p>
    <w:p w14:paraId="49D76696">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1. If He created the world of nothing, then He can preserve us also by nothing, that is, without means, or contrary to means; He that did the one can do the other, for the same reason is of both.</w:t>
      </w:r>
    </w:p>
    <w:p w14:paraId="1C23435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由此我们学到：1. 如果祂从无中创造了世界，那么祂也可以用无物来保守我们，就是不用方法，或用相反的方法；祂既能行一样，也能行另一样，因为两者的道理相同。</w:t>
      </w:r>
    </w:p>
    <w:p w14:paraId="3F300842">
      <w:pPr>
        <w:spacing w:before="86" w:line="276" w:lineRule="auto"/>
        <w:ind w:left="8" w:right="20" w:hanging="1"/>
        <w:jc w:val="both"/>
        <w:rPr>
          <w:rFonts w:hint="eastAsia" w:ascii="华文楷体" w:hAnsi="华文楷体" w:eastAsia="华文楷体" w:cs="华文楷体"/>
          <w:sz w:val="30"/>
          <w:szCs w:val="30"/>
        </w:rPr>
      </w:pPr>
    </w:p>
    <w:p w14:paraId="31A7A5D2">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special point of our religion: not to tie God's providence unto means.</w:t>
      </w:r>
    </w:p>
    <w:p w14:paraId="1ADA1162">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这是我们宗教的一个特别要点：不要将神的护理局限于方法之中。</w:t>
      </w:r>
    </w:p>
    <w:p w14:paraId="442B7DF3">
      <w:pPr>
        <w:spacing w:before="86" w:line="276" w:lineRule="auto"/>
        <w:ind w:left="8" w:right="20" w:hanging="1"/>
        <w:jc w:val="both"/>
        <w:rPr>
          <w:rFonts w:hint="eastAsia" w:ascii="华文楷体" w:hAnsi="华文楷体" w:eastAsia="华文楷体" w:cs="华文楷体"/>
          <w:sz w:val="30"/>
          <w:szCs w:val="30"/>
        </w:rPr>
      </w:pPr>
    </w:p>
    <w:p w14:paraId="427749C4">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use never to acknowledge it but with means; but that is no work of faith.</w:t>
      </w:r>
    </w:p>
    <w:p w14:paraId="4C79609D">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人们习惯只在有方法时才承认它；但那不是信心的工作。</w:t>
      </w:r>
    </w:p>
    <w:p w14:paraId="65C3D824">
      <w:pPr>
        <w:spacing w:before="86" w:line="276" w:lineRule="auto"/>
        <w:ind w:left="8" w:right="20" w:hanging="1"/>
        <w:jc w:val="both"/>
        <w:rPr>
          <w:rFonts w:hint="eastAsia" w:ascii="华文楷体" w:hAnsi="华文楷体" w:eastAsia="华文楷体" w:cs="华文楷体"/>
          <w:sz w:val="30"/>
          <w:szCs w:val="30"/>
        </w:rPr>
      </w:pPr>
    </w:p>
    <w:p w14:paraId="7F7A1F1C">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ought not only to see God's providence when we see no means; but even when other means are against us – then to see it is a point of faith: and that is our duty, though it be hard.</w:t>
      </w:r>
    </w:p>
    <w:p w14:paraId="139D6C7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但我们不仅要在看不见方法时看见神的护理；甚至当其他方法与我们相悖时，看见它是信心的要点：那是我们的责任，尽管很难。</w:t>
      </w:r>
    </w:p>
    <w:p w14:paraId="19B1D63F">
      <w:pPr>
        <w:spacing w:before="86" w:line="276" w:lineRule="auto"/>
        <w:ind w:left="8" w:right="20" w:hanging="1"/>
        <w:jc w:val="both"/>
        <w:rPr>
          <w:rFonts w:hint="eastAsia" w:ascii="华文楷体" w:hAnsi="华文楷体" w:eastAsia="华文楷体" w:cs="华文楷体"/>
          <w:sz w:val="30"/>
          <w:szCs w:val="30"/>
        </w:rPr>
      </w:pPr>
    </w:p>
    <w:p w14:paraId="364CCFA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men health, wealth, liberty, peace, let them be guarded about with God's blessings – then they will magnify the providence of God.</w:t>
      </w:r>
    </w:p>
    <w:p w14:paraId="78BFFD3E">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给人们健康、财富、自由、和平，让他们被神的祝福环绕 - 那时他们就会颂扬神的护理。</w:t>
      </w:r>
    </w:p>
    <w:p w14:paraId="46B9027D">
      <w:pPr>
        <w:spacing w:before="86" w:line="276" w:lineRule="auto"/>
        <w:ind w:left="8" w:right="20" w:hanging="1"/>
        <w:jc w:val="both"/>
        <w:rPr>
          <w:rFonts w:hint="eastAsia" w:ascii="华文楷体" w:hAnsi="华文楷体" w:eastAsia="华文楷体" w:cs="华文楷体"/>
          <w:sz w:val="30"/>
          <w:szCs w:val="30"/>
        </w:rPr>
      </w:pPr>
    </w:p>
    <w:p w14:paraId="37D54830">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these away, and lay upon them penury, sickness or any cross, then they rage and rail, and distrust, yea, blaspheme and say, "No providence, no God."</w:t>
      </w:r>
    </w:p>
    <w:p w14:paraId="67A4AEB4">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但若拿走这些，让他们承受贫困、疾病或任何苦难，他们就会发怒、咒骂、不信，甚至亵渎说："没有护理，没有神。"</w:t>
      </w:r>
    </w:p>
    <w:p w14:paraId="7D085E8A">
      <w:pPr>
        <w:spacing w:before="86" w:line="276" w:lineRule="auto"/>
        <w:ind w:left="8" w:right="20" w:hanging="1"/>
        <w:jc w:val="both"/>
        <w:rPr>
          <w:rFonts w:hint="eastAsia" w:ascii="华文楷体" w:hAnsi="华文楷体" w:eastAsia="华文楷体" w:cs="华文楷体"/>
          <w:sz w:val="30"/>
          <w:szCs w:val="30"/>
        </w:rPr>
      </w:pPr>
    </w:p>
    <w:p w14:paraId="5888EFE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God is beholding to the means, for else men would flatly deny Him.</w:t>
      </w:r>
    </w:p>
    <w:p w14:paraId="1CBEDF4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这样，神就好像依赖于方法，否则人们就会彻底否认祂。</w:t>
      </w:r>
    </w:p>
    <w:p w14:paraId="42DAF439">
      <w:pPr>
        <w:spacing w:before="86" w:line="276" w:lineRule="auto"/>
        <w:ind w:left="8" w:right="20" w:hanging="1"/>
        <w:jc w:val="both"/>
        <w:rPr>
          <w:rFonts w:hint="eastAsia" w:ascii="华文楷体" w:hAnsi="华文楷体" w:eastAsia="华文楷体" w:cs="华文楷体"/>
          <w:sz w:val="30"/>
          <w:szCs w:val="30"/>
        </w:rPr>
      </w:pPr>
    </w:p>
    <w:p w14:paraId="25BAB16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argues the want of faith.</w:t>
      </w:r>
    </w:p>
    <w:p w14:paraId="5CEE547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但这表明缺乏信心。</w:t>
      </w:r>
    </w:p>
    <w:p w14:paraId="7975B037">
      <w:pPr>
        <w:spacing w:before="86" w:line="276" w:lineRule="auto"/>
        <w:ind w:left="8" w:right="20" w:hanging="1"/>
        <w:jc w:val="both"/>
        <w:rPr>
          <w:rFonts w:hint="eastAsia" w:ascii="华文楷体" w:hAnsi="华文楷体" w:eastAsia="华文楷体" w:cs="华文楷体"/>
          <w:sz w:val="30"/>
          <w:szCs w:val="30"/>
        </w:rPr>
      </w:pPr>
    </w:p>
    <w:p w14:paraId="05986E60">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had we that faith in us whereby we believe steadfastly that God made all the world without means, that faith would also persuade us that He can preserve us being made, though means be wanting, or though they be against us.</w:t>
      </w:r>
    </w:p>
    <w:p w14:paraId="0ED0146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因为若我们有那使我们坚信神不用方法创造世界的信心，那信心也会使我们相信祂能保守已被造的我们，即使缺乏方法，或方法与我们相悖。</w:t>
      </w:r>
    </w:p>
    <w:p w14:paraId="34756DAE">
      <w:pPr>
        <w:spacing w:before="86" w:line="276" w:lineRule="auto"/>
        <w:ind w:left="8" w:right="20" w:hanging="1"/>
        <w:jc w:val="both"/>
        <w:rPr>
          <w:rFonts w:hint="eastAsia" w:ascii="华文楷体" w:hAnsi="华文楷体" w:eastAsia="华文楷体" w:cs="华文楷体"/>
          <w:sz w:val="30"/>
          <w:szCs w:val="30"/>
        </w:rPr>
      </w:pPr>
    </w:p>
    <w:p w14:paraId="7934C2AD">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may make use of, whether we be in necessity and would be relieved, or in any peril and would be succoured, or in what extremity soever when means do fail us.</w:t>
      </w:r>
    </w:p>
    <w:p w14:paraId="5253EF5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无论我们是在需要中寻求救济，或在危险中寻求帮助，或在任何极端情况下方法失效时，我们都可以应用这一点。</w:t>
      </w:r>
    </w:p>
    <w:p w14:paraId="217126D9">
      <w:pPr>
        <w:spacing w:before="86" w:line="276" w:lineRule="auto"/>
        <w:ind w:left="8" w:right="20" w:hanging="1"/>
        <w:jc w:val="both"/>
        <w:rPr>
          <w:rFonts w:hint="eastAsia" w:ascii="华文楷体" w:hAnsi="华文楷体" w:eastAsia="华文楷体" w:cs="华文楷体"/>
          <w:sz w:val="30"/>
          <w:szCs w:val="30"/>
        </w:rPr>
      </w:pPr>
    </w:p>
    <w:p w14:paraId="35AF039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if He made all things of nothing, then He is able also, in respect of His promises made in Christ, To call such things that are not, as though they were (Rom. 4:17).</w:t>
      </w:r>
    </w:p>
    <w:p w14:paraId="153F1E1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其次，如果祂从无中创造万物，那么祂也能，根据祂在基督里所立的应许，"称那不存在的，如同存在一样"（罗4:17）。</w:t>
      </w:r>
    </w:p>
    <w:p w14:paraId="656759A5">
      <w:pPr>
        <w:spacing w:before="86" w:line="276" w:lineRule="auto"/>
        <w:ind w:left="8" w:right="20" w:hanging="1"/>
        <w:jc w:val="both"/>
        <w:rPr>
          <w:rFonts w:hint="eastAsia" w:ascii="华文楷体" w:hAnsi="华文楷体" w:eastAsia="华文楷体" w:cs="华文楷体"/>
          <w:sz w:val="30"/>
          <w:szCs w:val="30"/>
        </w:rPr>
      </w:pPr>
    </w:p>
    <w:p w14:paraId="0218A78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by nature is the child of wrath and of the devil; He is able to make him a servant of God, and child of grace.</w:t>
      </w:r>
    </w:p>
    <w:p w14:paraId="56CA3BD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正如人本性上是忿怒之子和魔鬼之子；祂能使他成为神的仆人，和恩典之子。</w:t>
      </w:r>
    </w:p>
    <w:p w14:paraId="5F7F5614">
      <w:pPr>
        <w:spacing w:before="86" w:line="276" w:lineRule="auto"/>
        <w:ind w:left="8" w:right="20" w:hanging="1"/>
        <w:jc w:val="both"/>
        <w:rPr>
          <w:rFonts w:hint="eastAsia" w:ascii="华文楷体" w:hAnsi="华文楷体" w:eastAsia="华文楷体" w:cs="华文楷体"/>
          <w:sz w:val="30"/>
          <w:szCs w:val="30"/>
        </w:rPr>
      </w:pPr>
    </w:p>
    <w:p w14:paraId="7CA45C9D">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teach us: 1. Not to despair of any man's salvation, though he seem almost past all grace; for God can make anything of nothing, and therefore can put grace into that heart, wherein afore was none.</w:t>
      </w:r>
    </w:p>
    <w:p w14:paraId="6756D681">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这可以教导我们：1. 不要对任何人的救恩绝望，即使他似乎几乎超越了所有恩典；因为神能从无中创造万物，因此也能将恩典放入那以前没有恩典的心中。</w:t>
      </w:r>
    </w:p>
    <w:p w14:paraId="1DE73618">
      <w:pPr>
        <w:spacing w:before="86" w:line="276" w:lineRule="auto"/>
        <w:ind w:left="8" w:right="20" w:hanging="1"/>
        <w:jc w:val="both"/>
        <w:rPr>
          <w:rFonts w:hint="eastAsia" w:ascii="华文楷体" w:hAnsi="华文楷体" w:eastAsia="华文楷体" w:cs="华文楷体"/>
          <w:sz w:val="30"/>
          <w:szCs w:val="30"/>
        </w:rPr>
      </w:pPr>
    </w:p>
    <w:p w14:paraId="2F200E7E">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This is a comfort to all them which through weakness of faith cannot persuade themselves of their election.</w:t>
      </w:r>
    </w:p>
    <w:p w14:paraId="5470D9A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并且，2. 这对所有因信心软弱而不能说服自己被拣选的人是一种安慰。</w:t>
      </w:r>
    </w:p>
    <w:p w14:paraId="5028D1F6">
      <w:pPr>
        <w:spacing w:before="86" w:line="276" w:lineRule="auto"/>
        <w:ind w:left="8" w:right="20" w:hanging="1"/>
        <w:jc w:val="both"/>
        <w:rPr>
          <w:rFonts w:hint="eastAsia" w:ascii="华文楷体" w:hAnsi="华文楷体" w:eastAsia="华文楷体" w:cs="华文楷体"/>
          <w:sz w:val="30"/>
          <w:szCs w:val="30"/>
        </w:rPr>
      </w:pPr>
    </w:p>
    <w:p w14:paraId="5BEFB8B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suppose thou be full of wants and imperfections, and hast a rebellious and froward heart.</w:t>
      </w:r>
    </w:p>
    <w:p w14:paraId="2785CA9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假设你满是缺乏和不完全，有一颗叛逆和任性的心。</w:t>
      </w:r>
    </w:p>
    <w:p w14:paraId="5E0C1BBD">
      <w:pPr>
        <w:spacing w:before="86" w:line="276" w:lineRule="auto"/>
        <w:ind w:left="8" w:right="20" w:hanging="1"/>
        <w:jc w:val="both"/>
        <w:rPr>
          <w:rFonts w:hint="eastAsia" w:ascii="华文楷体" w:hAnsi="华文楷体" w:eastAsia="华文楷体" w:cs="华文楷体"/>
          <w:sz w:val="30"/>
          <w:szCs w:val="30"/>
        </w:rPr>
      </w:pPr>
    </w:p>
    <w:p w14:paraId="4585CC07">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p>
    <w:p w14:paraId="2BAF651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那又如何呢？</w:t>
      </w:r>
    </w:p>
    <w:p w14:paraId="7DD0B675">
      <w:pPr>
        <w:spacing w:before="86" w:line="276" w:lineRule="auto"/>
        <w:ind w:left="8" w:right="20" w:hanging="1"/>
        <w:jc w:val="both"/>
        <w:rPr>
          <w:rFonts w:hint="eastAsia" w:ascii="华文楷体" w:hAnsi="华文楷体" w:eastAsia="华文楷体" w:cs="华文楷体"/>
          <w:sz w:val="30"/>
          <w:szCs w:val="30"/>
        </w:rPr>
      </w:pPr>
    </w:p>
    <w:p w14:paraId="46234A71">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God made thee once a creature, of nothing; He can now again make thee a new creature, of nothing.</w:t>
      </w:r>
    </w:p>
    <w:p w14:paraId="30736D3E">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记住神曾从无中造你成为一个受造物；祂现在能再次从无中使你成为新造的人。</w:t>
      </w:r>
    </w:p>
    <w:p w14:paraId="5CDFFE45">
      <w:pPr>
        <w:spacing w:before="86" w:line="276" w:lineRule="auto"/>
        <w:ind w:left="8" w:right="20" w:hanging="1"/>
        <w:jc w:val="both"/>
        <w:rPr>
          <w:rFonts w:hint="eastAsia" w:ascii="华文楷体" w:hAnsi="华文楷体" w:eastAsia="华文楷体" w:cs="华文楷体"/>
          <w:sz w:val="30"/>
          <w:szCs w:val="30"/>
        </w:rPr>
      </w:pPr>
    </w:p>
    <w:p w14:paraId="5531C58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created thee without means; He can save thee, though never so many means do serve to be against thee.</w:t>
      </w:r>
    </w:p>
    <w:p w14:paraId="0D408A33">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祂创造你不用方法；祂能拯救你，尽管再多的方法似乎都与你作对。</w:t>
      </w:r>
    </w:p>
    <w:p w14:paraId="3AFBF483">
      <w:pPr>
        <w:spacing w:before="86" w:line="276" w:lineRule="auto"/>
        <w:ind w:left="8" w:right="20" w:hanging="1"/>
        <w:jc w:val="both"/>
        <w:rPr>
          <w:rFonts w:hint="eastAsia" w:ascii="华文楷体" w:hAnsi="华文楷体" w:eastAsia="华文楷体" w:cs="华文楷体"/>
          <w:sz w:val="30"/>
          <w:szCs w:val="30"/>
        </w:rPr>
      </w:pPr>
    </w:p>
    <w:p w14:paraId="205B2147">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these three effects of faith, and consequently of the first part of this chapter, containing a description of faith in general.</w:t>
      </w:r>
    </w:p>
    <w:p w14:paraId="1A7DA81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关于信心的这三个效果就说到这里，随之也是本章第一部分的结束，其中包含了对信心的总体描述。</w:t>
      </w:r>
    </w:p>
    <w:p w14:paraId="73A7FFBD">
      <w:pPr>
        <w:spacing w:before="86" w:line="276" w:lineRule="auto"/>
        <w:ind w:left="8" w:right="20" w:hanging="1"/>
        <w:jc w:val="both"/>
        <w:rPr>
          <w:rFonts w:hint="eastAsia" w:ascii="华文楷体" w:hAnsi="华文楷体" w:eastAsia="华文楷体" w:cs="华文楷体"/>
          <w:sz w:val="30"/>
          <w:szCs w:val="30"/>
        </w:rPr>
      </w:pPr>
    </w:p>
    <w:p w14:paraId="30A156F1">
      <w:pPr>
        <w:pStyle w:val="2"/>
        <w:bidi w:val="0"/>
        <w:jc w:val="center"/>
        <w:rPr>
          <w:rFonts w:hint="eastAsia"/>
          <w:sz w:val="30"/>
          <w:szCs w:val="30"/>
        </w:rPr>
      </w:pPr>
      <w:r>
        <w:rPr>
          <w:rFonts w:hint="eastAsia"/>
          <w:sz w:val="30"/>
          <w:szCs w:val="30"/>
        </w:rPr>
        <w:t>"By faith Abel offered unto God a more excellent sacrifice than Cain, by which he obtained witness that he was righteous, God testifying of his gifts: and by it he being dead yet speaketh" Hebrews 11:4</w:t>
      </w:r>
    </w:p>
    <w:p w14:paraId="34A55BEA">
      <w:pPr>
        <w:pStyle w:val="2"/>
        <w:bidi w:val="0"/>
        <w:jc w:val="center"/>
        <w:rPr>
          <w:rFonts w:hint="eastAsia"/>
          <w:sz w:val="30"/>
          <w:szCs w:val="30"/>
        </w:rPr>
      </w:pPr>
      <w:r>
        <w:rPr>
          <w:rFonts w:hint="eastAsia"/>
          <w:sz w:val="30"/>
          <w:szCs w:val="30"/>
        </w:rPr>
        <w:t>"亚伯因着信献祭给神，比该隐所献的更美，因此获得了他是义人的见证，就是神对他礼物的见证：并且他虽然死了，却因这信仍旧说话。"希伯来书11:4</w:t>
      </w:r>
    </w:p>
    <w:p w14:paraId="5E17BAE5">
      <w:pPr>
        <w:spacing w:before="86" w:line="276" w:lineRule="auto"/>
        <w:ind w:left="8" w:right="20" w:hanging="1"/>
        <w:jc w:val="both"/>
        <w:rPr>
          <w:rFonts w:hint="eastAsia" w:ascii="华文楷体" w:hAnsi="华文楷体" w:eastAsia="华文楷体" w:cs="华文楷体"/>
          <w:sz w:val="30"/>
          <w:szCs w:val="30"/>
        </w:rPr>
      </w:pPr>
    </w:p>
    <w:p w14:paraId="142FE254">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the chapter containeth an illustration and proof of the former description by a rehearsal of the most excellent patterns and ensamples of faith which flourished in the church of the Old Testament.</w:t>
      </w:r>
    </w:p>
    <w:p w14:paraId="645EA82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本章的第二部分包含了对前面描述的说明和证明，通过重述在旧约教会中兴盛的最杰出的信心榜样和典范。</w:t>
      </w:r>
    </w:p>
    <w:p w14:paraId="36FF5B53">
      <w:pPr>
        <w:spacing w:before="86" w:line="276" w:lineRule="auto"/>
        <w:ind w:left="8" w:right="20" w:hanging="1"/>
        <w:jc w:val="both"/>
        <w:rPr>
          <w:rFonts w:hint="eastAsia" w:ascii="华文楷体" w:hAnsi="华文楷体" w:eastAsia="华文楷体" w:cs="华文楷体"/>
          <w:sz w:val="30"/>
          <w:szCs w:val="30"/>
        </w:rPr>
      </w:pPr>
    </w:p>
    <w:p w14:paraId="376B080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examples are of two sorts: 1. Such as are set down severally one by one from v.4 to v.32, 2. Such as are set down jointly, many together, from thence to the end.</w:t>
      </w:r>
    </w:p>
    <w:p w14:paraId="37FE2AB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这些例子分为两类：1. 从第4节到第32节分别一个个列出的例子，2. 从那里到结尾一起列出的许多例子。</w:t>
      </w:r>
    </w:p>
    <w:p w14:paraId="1856BA84">
      <w:pPr>
        <w:spacing w:before="86" w:line="276" w:lineRule="auto"/>
        <w:ind w:left="8" w:right="20" w:hanging="1"/>
        <w:jc w:val="both"/>
        <w:rPr>
          <w:rFonts w:hint="eastAsia" w:ascii="华文楷体" w:hAnsi="华文楷体" w:eastAsia="华文楷体" w:cs="华文楷体"/>
          <w:sz w:val="30"/>
          <w:szCs w:val="30"/>
        </w:rPr>
      </w:pPr>
    </w:p>
    <w:p w14:paraId="2CF679B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examples set down severally are of two sorts: 1. Such as were the natural Israelites, and born members of the church visible, 2. Such as were not naturally members, but strangers from the church of God, till they were called extraordinarily.</w:t>
      </w:r>
    </w:p>
    <w:p w14:paraId="50FB26B2">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分别列出的例子也分为两类：1. 那些天生是以色列人，是有形教会的生来成员，2. 那些本不是成员，而是神教会的外人，直到他们被特别呼召。</w:t>
      </w:r>
    </w:p>
    <w:p w14:paraId="19191886">
      <w:pPr>
        <w:spacing w:before="86" w:line="276" w:lineRule="auto"/>
        <w:ind w:left="8" w:right="20" w:hanging="1"/>
        <w:jc w:val="both"/>
        <w:rPr>
          <w:rFonts w:hint="eastAsia" w:ascii="华文楷体" w:hAnsi="华文楷体" w:eastAsia="华文楷体" w:cs="华文楷体"/>
          <w:sz w:val="30"/>
          <w:szCs w:val="30"/>
        </w:rPr>
      </w:pPr>
    </w:p>
    <w:p w14:paraId="1842AE27">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of such as were members of the visible church are also of two sorts: 1. Such as lived about the flood, or 2. Such as lived after the flood.</w:t>
      </w:r>
    </w:p>
    <w:p w14:paraId="7BD826B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有形教会成员的例子也分为两类：1. 那些生活在洪水时期的人，或 2. 那些生活在洪水之后的人。</w:t>
      </w:r>
    </w:p>
    <w:p w14:paraId="0CDA648C">
      <w:pPr>
        <w:spacing w:before="86" w:line="276" w:lineRule="auto"/>
        <w:ind w:left="8" w:right="20" w:hanging="1"/>
        <w:jc w:val="both"/>
        <w:rPr>
          <w:rFonts w:hint="eastAsia" w:ascii="华文楷体" w:hAnsi="华文楷体" w:eastAsia="华文楷体" w:cs="华文楷体"/>
          <w:sz w:val="30"/>
          <w:szCs w:val="30"/>
        </w:rPr>
      </w:pPr>
    </w:p>
    <w:p w14:paraId="4CD202B1">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of such as lived before or about the time of the flood, there be three faithful men whose faith is here recorded: 1. Abel and 2. Enoch before, and 3. Noah, both before and after. All these three in order.</w:t>
      </w:r>
    </w:p>
    <w:p w14:paraId="07E6686D">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首先，关于那些生活在洪水之前或期间的人，这里记录了三个有信心的人：1. 亚伯和 2. 以诺在洪水之前，以及 3. 挪亚，既在洪水之前也在之后。这三人依次排列。</w:t>
      </w:r>
    </w:p>
    <w:p w14:paraId="79CB339F">
      <w:pPr>
        <w:spacing w:before="86" w:line="276" w:lineRule="auto"/>
        <w:ind w:left="8" w:right="20" w:hanging="1"/>
        <w:jc w:val="both"/>
        <w:rPr>
          <w:rFonts w:hint="eastAsia" w:ascii="华文楷体" w:hAnsi="华文楷体" w:eastAsia="华文楷体" w:cs="华文楷体"/>
          <w:sz w:val="30"/>
          <w:szCs w:val="30"/>
        </w:rPr>
      </w:pPr>
    </w:p>
    <w:p w14:paraId="4C79BA3C">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excellent and most worthy examples are all grounded on some place of the Old Testament, and are continued from the beginning of the world almost to Christ's incarnation; for he beginneth with Abel, which is so near the beginning that he was the second good man that lived in the world, yea, and the first of all that had this true faith as the only means of his salvation.</w:t>
      </w:r>
    </w:p>
    <w:p w14:paraId="73DC2A0C">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杰出且最有价值的例子都基于旧约的某些章节，从世界的开始一直延续到基督道成肉身；因为他从亚伯开始，亚伯如此接近开始，他是世上第二个好人，是的，他是第一个拥有这真信心作为唯一救恩方式的人。</w:t>
      </w:r>
    </w:p>
    <w:p w14:paraId="6AC5C254">
      <w:pPr>
        <w:spacing w:before="86" w:line="276" w:lineRule="auto"/>
        <w:ind w:left="8" w:right="20" w:hanging="1"/>
        <w:jc w:val="both"/>
        <w:rPr>
          <w:rFonts w:hint="eastAsia" w:ascii="华文楷体" w:hAnsi="华文楷体" w:eastAsia="华文楷体" w:cs="华文楷体"/>
          <w:sz w:val="30"/>
          <w:szCs w:val="30"/>
        </w:rPr>
      </w:pPr>
    </w:p>
    <w:p w14:paraId="7207F981">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for Adam, he before his fall had not this faith, neither should it have saved him; but when the first means failed him, then came this faith as the second and more effectual means of his salvation.</w:t>
      </w:r>
    </w:p>
    <w:p w14:paraId="7DF3F427">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至于亚当，他在堕落前没有这信心，它也不会拯救他；但当第一个方法对他失效时，这信心便作为第二个更有效的救恩方式出现。</w:t>
      </w:r>
    </w:p>
    <w:p w14:paraId="2E75E855">
      <w:pPr>
        <w:spacing w:before="86" w:line="276" w:lineRule="auto"/>
        <w:ind w:left="8" w:right="20" w:hanging="1"/>
        <w:jc w:val="both"/>
        <w:rPr>
          <w:rFonts w:hint="eastAsia" w:ascii="华文楷体" w:hAnsi="华文楷体" w:eastAsia="华文楷体" w:cs="华文楷体"/>
          <w:sz w:val="30"/>
          <w:szCs w:val="30"/>
        </w:rPr>
      </w:pPr>
    </w:p>
    <w:p w14:paraId="47095C46">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Abel was never in possibility to be saved by anything but by this faith.</w:t>
      </w:r>
    </w:p>
    <w:p w14:paraId="2EA9FFB1">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但亚伯除了这信心外，不可能靠任何东西得救。</w:t>
      </w:r>
    </w:p>
    <w:p w14:paraId="1283B8DF">
      <w:pPr>
        <w:spacing w:before="86" w:line="276" w:lineRule="auto"/>
        <w:ind w:left="8" w:right="20" w:hanging="1"/>
        <w:jc w:val="both"/>
        <w:rPr>
          <w:rFonts w:hint="eastAsia" w:ascii="华文楷体" w:hAnsi="华文楷体" w:eastAsia="华文楷体" w:cs="华文楷体"/>
          <w:sz w:val="30"/>
          <w:szCs w:val="30"/>
        </w:rPr>
      </w:pPr>
    </w:p>
    <w:p w14:paraId="6399F04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Abel's faith hath the first place of commendation, and that in this verse.</w:t>
      </w:r>
    </w:p>
    <w:p w14:paraId="63EF29F3">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因此亚伯的信心在这节经文中获得了首要称赞。</w:t>
      </w:r>
    </w:p>
    <w:p w14:paraId="49F8D7C0">
      <w:pPr>
        <w:spacing w:before="86" w:line="276" w:lineRule="auto"/>
        <w:ind w:left="8" w:right="20" w:hanging="1"/>
        <w:jc w:val="both"/>
        <w:rPr>
          <w:rFonts w:hint="eastAsia" w:ascii="华文楷体" w:hAnsi="华文楷体" w:eastAsia="华文楷体" w:cs="华文楷体"/>
          <w:sz w:val="30"/>
          <w:szCs w:val="30"/>
        </w:rPr>
      </w:pPr>
    </w:p>
    <w:p w14:paraId="7789BDA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is here commended for three things:</w:t>
      </w:r>
    </w:p>
    <w:p w14:paraId="6E8D1EEE">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这里称赞信心有三点：</w:t>
      </w:r>
    </w:p>
    <w:p w14:paraId="61472FC5">
      <w:pPr>
        <w:spacing w:before="86" w:line="276" w:lineRule="auto"/>
        <w:ind w:left="8" w:right="20" w:hanging="1"/>
        <w:jc w:val="both"/>
        <w:rPr>
          <w:rFonts w:hint="eastAsia" w:ascii="华文楷体" w:hAnsi="华文楷体" w:eastAsia="华文楷体" w:cs="华文楷体"/>
          <w:sz w:val="30"/>
          <w:szCs w:val="30"/>
        </w:rPr>
      </w:pPr>
    </w:p>
    <w:p w14:paraId="162B75B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I. In that he offered by it a greater sacrifice than Cain. </w:t>
      </w:r>
    </w:p>
    <w:p w14:paraId="35ED63C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他凭着信献上比该隐更美的祭物。</w:t>
      </w:r>
    </w:p>
    <w:p w14:paraId="5CB15CB3">
      <w:pPr>
        <w:spacing w:before="86" w:line="276" w:lineRule="auto"/>
        <w:ind w:left="8" w:right="20" w:hanging="1"/>
        <w:jc w:val="both"/>
        <w:rPr>
          <w:rFonts w:hint="eastAsia" w:ascii="华文楷体" w:hAnsi="华文楷体" w:eastAsia="华文楷体" w:cs="华文楷体"/>
          <w:sz w:val="30"/>
          <w:szCs w:val="30"/>
        </w:rPr>
      </w:pPr>
    </w:p>
    <w:p w14:paraId="4DF1356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By it he obtained testimony with God.</w:t>
      </w:r>
    </w:p>
    <w:p w14:paraId="27BEF91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凭着信他获得了神的见证。</w:t>
      </w:r>
    </w:p>
    <w:p w14:paraId="21DF7636">
      <w:pPr>
        <w:spacing w:before="86" w:line="276" w:lineRule="auto"/>
        <w:ind w:left="8" w:right="20" w:hanging="1"/>
        <w:jc w:val="both"/>
        <w:rPr>
          <w:rFonts w:hint="eastAsia" w:ascii="华文楷体" w:hAnsi="华文楷体" w:eastAsia="华文楷体" w:cs="华文楷体"/>
          <w:sz w:val="30"/>
          <w:szCs w:val="30"/>
        </w:rPr>
      </w:pPr>
    </w:p>
    <w:p w14:paraId="1C5658A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By it, dead Abel yet speaketh.</w:t>
      </w:r>
    </w:p>
    <w:p w14:paraId="73143726">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凭着信，亚伯虽死仍旧说话。</w:t>
      </w:r>
    </w:p>
    <w:p w14:paraId="5E919CD2">
      <w:pPr>
        <w:spacing w:before="86" w:line="276" w:lineRule="auto"/>
        <w:ind w:left="8" w:right="20" w:hanging="1"/>
        <w:jc w:val="both"/>
        <w:rPr>
          <w:rFonts w:hint="eastAsia" w:ascii="华文楷体" w:hAnsi="华文楷体" w:eastAsia="华文楷体" w:cs="华文楷体"/>
          <w:sz w:val="30"/>
          <w:szCs w:val="30"/>
        </w:rPr>
      </w:pPr>
    </w:p>
    <w:p w14:paraId="60D53DB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effect of Abel's faith is thus set down by the Holy Ghost. By faith, Abel offered unto God a greater sacrifice than Cain.</w:t>
      </w:r>
    </w:p>
    <w:p w14:paraId="6270EA5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圣灵这样记载亚伯信心的第一个效果。因着信，亚伯向神献上比该隐更美的祭物。</w:t>
      </w:r>
    </w:p>
    <w:p w14:paraId="71B532C6">
      <w:pPr>
        <w:spacing w:before="86" w:line="276" w:lineRule="auto"/>
        <w:ind w:left="8" w:right="20" w:hanging="1"/>
        <w:jc w:val="both"/>
        <w:rPr>
          <w:rFonts w:hint="eastAsia" w:ascii="华文楷体" w:hAnsi="华文楷体" w:eastAsia="华文楷体" w:cs="华文楷体"/>
          <w:sz w:val="30"/>
          <w:szCs w:val="30"/>
        </w:rPr>
      </w:pPr>
    </w:p>
    <w:p w14:paraId="52000A0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ordinary exposition of these words is this: that Cain and Abel coming to offer, there was no difference in the matter of their sacrifice, but only in the manner of offering, in that Abel offered by faith, and so did not Cain.</w:t>
      </w:r>
    </w:p>
    <w:p w14:paraId="5F1DC6E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这些话的通常解释是：该隐和亚伯来献祭时，他们祭物的本质没有区别，只是献祭的方式不同，亚伯是凭信心献的，而该隐不是。</w:t>
      </w:r>
    </w:p>
    <w:p w14:paraId="127EA54C">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exposition,though it is good, yet it does not fit the scope of this place, nor of Gen. 4. The right sense therefore seems to be this: Abel having faith, this faith moved him to testify his thankful heart to God.</w:t>
      </w:r>
    </w:p>
    <w:p w14:paraId="7A00E745">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这解释虽好，却不符合此处的范围，也不符合创世记第4章。因此，正确的意思似乎是：亚伯有信心，这信心促使他向神表达感恩之心。</w:t>
      </w:r>
    </w:p>
    <w:p w14:paraId="093F051D">
      <w:pPr>
        <w:pStyle w:val="3"/>
        <w:spacing w:line="258" w:lineRule="auto"/>
        <w:rPr>
          <w:rFonts w:hint="eastAsia" w:ascii="华文楷体" w:hAnsi="华文楷体" w:eastAsia="华文楷体" w:cs="华文楷体"/>
          <w:sz w:val="30"/>
          <w:szCs w:val="30"/>
        </w:rPr>
      </w:pPr>
    </w:p>
    <w:p w14:paraId="4A42225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by offering unto God the best and costliest sacrifice that he could, namely, the first-fruits and fattest of his sheep; whereas unbelieving Cain, having no love to testify unto God, brought only of the fruit of his ground, not of the best as Abel did, but whatsoever came first to hand.</w:t>
      </w:r>
    </w:p>
    <w:p w14:paraId="32F37AD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他通过向神献上他所能献的最好、最珍贵的祭物来做到这点，即他羊群中的头生的和最肥美的；而不信的该隐，没有爱来向神表达，只带来了他地里的出产，不像亚伯那样献上最好的，而是随手拿来的东西。</w:t>
      </w:r>
    </w:p>
    <w:p w14:paraId="0B3D3B8B">
      <w:pPr>
        <w:pStyle w:val="3"/>
        <w:spacing w:line="258" w:lineRule="auto"/>
        <w:rPr>
          <w:rFonts w:hint="eastAsia" w:ascii="华文楷体" w:hAnsi="华文楷体" w:eastAsia="华文楷体" w:cs="华文楷体"/>
          <w:sz w:val="30"/>
          <w:szCs w:val="30"/>
        </w:rPr>
      </w:pPr>
    </w:p>
    <w:p w14:paraId="3AF57632">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true meaning of the whole, let us come to the particular points laid down in this effect, and they are three:</w:t>
      </w:r>
    </w:p>
    <w:p w14:paraId="3E226D5D">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这就是整段的真正含义，让我们来看看此中所列出的具体要点，共有三点：</w:t>
      </w:r>
    </w:p>
    <w:p w14:paraId="57B0C414">
      <w:pPr>
        <w:pStyle w:val="3"/>
        <w:spacing w:line="258" w:lineRule="auto"/>
        <w:rPr>
          <w:rFonts w:hint="eastAsia" w:ascii="华文楷体" w:hAnsi="华文楷体" w:eastAsia="华文楷体" w:cs="华文楷体"/>
          <w:sz w:val="30"/>
          <w:szCs w:val="30"/>
        </w:rPr>
      </w:pPr>
    </w:p>
    <w:p w14:paraId="57C7198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Cain and Abel offered, that is served God.</w:t>
      </w:r>
    </w:p>
    <w:p w14:paraId="277BE8D1">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该隐和亚伯献祭，也就是事奉神。</w:t>
      </w:r>
    </w:p>
    <w:p w14:paraId="2D600F95">
      <w:pPr>
        <w:pStyle w:val="3"/>
        <w:spacing w:line="258" w:lineRule="auto"/>
        <w:rPr>
          <w:rFonts w:hint="eastAsia" w:ascii="华文楷体" w:hAnsi="华文楷体" w:eastAsia="华文楷体" w:cs="华文楷体"/>
          <w:sz w:val="30"/>
          <w:szCs w:val="30"/>
        </w:rPr>
      </w:pPr>
    </w:p>
    <w:p w14:paraId="01EAC38A">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they offered sacrifices.</w:t>
      </w:r>
    </w:p>
    <w:p w14:paraId="7290239D">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他们献上了祭物。</w:t>
      </w:r>
    </w:p>
    <w:p w14:paraId="6B5E1FB7">
      <w:pPr>
        <w:pStyle w:val="3"/>
        <w:spacing w:line="258" w:lineRule="auto"/>
        <w:rPr>
          <w:rFonts w:hint="eastAsia" w:ascii="华文楷体" w:hAnsi="华文楷体" w:eastAsia="华文楷体" w:cs="华文楷体"/>
          <w:sz w:val="30"/>
          <w:szCs w:val="30"/>
        </w:rPr>
      </w:pPr>
    </w:p>
    <w:p w14:paraId="5E68D940">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Abel offered a better than Cain.</w:t>
      </w:r>
    </w:p>
    <w:p w14:paraId="17E7116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亚伯献上的比该隐的更好。</w:t>
      </w:r>
    </w:p>
    <w:p w14:paraId="05DDAFAF">
      <w:pPr>
        <w:pStyle w:val="3"/>
        <w:spacing w:line="258" w:lineRule="auto"/>
        <w:rPr>
          <w:rFonts w:hint="eastAsia" w:ascii="华文楷体" w:hAnsi="华文楷体" w:eastAsia="华文楷体" w:cs="华文楷体"/>
          <w:sz w:val="30"/>
          <w:szCs w:val="30"/>
        </w:rPr>
      </w:pPr>
    </w:p>
    <w:p w14:paraId="4E3683A4">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point contains their service in general, the second their service in particular, the third the difference of their service, wherein especially will appear the excellency of Abel's faith.</w:t>
      </w:r>
    </w:p>
    <w:p w14:paraId="3FE8E28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第一点包含他们的一般事奉，第二点包含他们的具体事奉，第三点是他们事奉的区别，尤其在这里显明了亚伯信心的卓越。</w:t>
      </w:r>
    </w:p>
    <w:p w14:paraId="1A1E8E17">
      <w:pPr>
        <w:pStyle w:val="3"/>
        <w:spacing w:line="258" w:lineRule="auto"/>
        <w:rPr>
          <w:rFonts w:hint="eastAsia" w:ascii="华文楷体" w:hAnsi="华文楷体" w:eastAsia="华文楷体" w:cs="华文楷体"/>
          <w:sz w:val="30"/>
          <w:szCs w:val="30"/>
        </w:rPr>
      </w:pPr>
    </w:p>
    <w:p w14:paraId="7EE77C6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First, Abel and Cain, the two first brethren in the world, offered sacrifice to the true God. How learned they this? For they had no scripture, it was penned many years after, namely, by Moses first of all.</w:t>
      </w:r>
    </w:p>
    <w:p w14:paraId="11EA258F">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首先，亚伯和该隐，世上最早的两兄弟，向真神献祭。他们如何学会这点？因为他们没有圣经，圣经是在许多年后才由摩西首次记录下来的。</w:t>
      </w:r>
    </w:p>
    <w:p w14:paraId="552C1A83">
      <w:pPr>
        <w:pStyle w:val="3"/>
        <w:spacing w:line="258" w:lineRule="auto"/>
        <w:rPr>
          <w:rFonts w:hint="eastAsia" w:ascii="华文楷体" w:hAnsi="华文楷体" w:eastAsia="华文楷体" w:cs="华文楷体"/>
          <w:sz w:val="30"/>
          <w:szCs w:val="30"/>
        </w:rPr>
      </w:pPr>
    </w:p>
    <w:p w14:paraId="3564CF20">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when their parents Adam and Eve had fallen, God gave them (of His infinite goodness) a covenant of grace, that the seed of the woman should break the serpent's head (Gen. 3:15).</w:t>
      </w:r>
    </w:p>
    <w:p w14:paraId="3221E451">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我回答，当他们的父母亚当和夏娃堕落后，神（凭着祂无限的善良）赐给他们恩典之约，就是女人的后裔要伤蛇的头（创世记3:15）。</w:t>
      </w:r>
    </w:p>
    <w:p w14:paraId="0CD8EEE5">
      <w:pPr>
        <w:pStyle w:val="3"/>
        <w:spacing w:line="258" w:lineRule="auto"/>
        <w:rPr>
          <w:rFonts w:hint="eastAsia" w:ascii="华文楷体" w:hAnsi="华文楷体" w:eastAsia="华文楷体" w:cs="华文楷体"/>
          <w:sz w:val="30"/>
          <w:szCs w:val="30"/>
        </w:rPr>
      </w:pPr>
    </w:p>
    <w:p w14:paraId="30F545F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doubt not but our first parents received this covenant and believed the promise; and this their faith taught them how to worship the true God aright.</w:t>
      </w:r>
    </w:p>
    <w:p w14:paraId="6D38DAE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我们毫不怀疑我们的始祖接受了这约并相信了这应许；他们的这信心教导他们如何正确敬拜真神。</w:t>
      </w:r>
    </w:p>
    <w:p w14:paraId="3FFC5B3C">
      <w:pPr>
        <w:pStyle w:val="3"/>
        <w:spacing w:line="258" w:lineRule="auto"/>
        <w:rPr>
          <w:rFonts w:hint="eastAsia" w:ascii="华文楷体" w:hAnsi="华文楷体" w:eastAsia="华文楷体" w:cs="华文楷体"/>
          <w:sz w:val="30"/>
          <w:szCs w:val="30"/>
        </w:rPr>
      </w:pPr>
    </w:p>
    <w:p w14:paraId="6832CB9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thus Adam and Eve learned of God, but how came this to Cain and Abel? I answer, When they had been thus instructed of God, Adam as a faithful servant of God, taught the same religion and delivered the same doctrine to his children; and by it they were taught what, to whom and in what manner to offer sacrifice.</w:t>
      </w:r>
    </w:p>
    <w:p w14:paraId="029F1A7E">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亚当和夏娃是这样从神那里学到的，但这又是如何传到该隐和亚伯那里的呢？我回答，当他们从神那里受到指导后，亚当作为神忠实的仆人，将同样的宗教教导并传递同样的教义给他的孩子们；通过这些，他们被教导了献什么祭，向谁献，以及以何种方式献祭。</w:t>
      </w:r>
    </w:p>
    <w:p w14:paraId="29D81254">
      <w:pPr>
        <w:pStyle w:val="3"/>
        <w:spacing w:line="258" w:lineRule="auto"/>
        <w:rPr>
          <w:rFonts w:hint="eastAsia" w:ascii="华文楷体" w:hAnsi="华文楷体" w:eastAsia="华文楷体" w:cs="华文楷体"/>
          <w:sz w:val="30"/>
          <w:szCs w:val="30"/>
        </w:rPr>
      </w:pPr>
    </w:p>
    <w:p w14:paraId="641C8800">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they did it neither by scripture, nor revelation, nor their own invention, but by the instruction of their parents.</w:t>
      </w:r>
    </w:p>
    <w:p w14:paraId="1B97CDEA">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因此，他们这样做既不是通过圣经，也不是通过启示，也不是他们自己的发明，而是通过父母的教导。</w:t>
      </w:r>
    </w:p>
    <w:p w14:paraId="30D8BE4D">
      <w:pPr>
        <w:pStyle w:val="3"/>
        <w:spacing w:line="258" w:lineRule="auto"/>
        <w:rPr>
          <w:rFonts w:hint="eastAsia" w:ascii="华文楷体" w:hAnsi="华文楷体" w:eastAsia="华文楷体" w:cs="华文楷体"/>
          <w:sz w:val="30"/>
          <w:szCs w:val="30"/>
        </w:rPr>
      </w:pPr>
    </w:p>
    <w:p w14:paraId="2D38A75E">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let all parents learn a lesson of Adam, the first parent that was in the world; namely, to procure the good of their children.</w:t>
      </w:r>
    </w:p>
    <w:p w14:paraId="0761CC5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因此，让所有父母从亚当，世上第一位父亲那里学习一课；即为自己的孩子谋求益处。</w:t>
      </w:r>
    </w:p>
    <w:p w14:paraId="2892B8E4">
      <w:pPr>
        <w:pStyle w:val="3"/>
        <w:spacing w:line="258" w:lineRule="auto"/>
        <w:rPr>
          <w:rFonts w:hint="eastAsia" w:ascii="华文楷体" w:hAnsi="华文楷体" w:eastAsia="华文楷体" w:cs="华文楷体"/>
          <w:sz w:val="30"/>
          <w:szCs w:val="30"/>
        </w:rPr>
      </w:pPr>
    </w:p>
    <w:p w14:paraId="71D4316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nurtured his children excellently: 1. He provided for them till they came to age, 2. Then he left them not, but appointed them their callings, for one was an husbandman and the other a shepherd. 3.</w:t>
      </w:r>
    </w:p>
    <w:p w14:paraId="3665F6C5">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他出色地养育了他的孩子们：1. 他供养他们直到他们成年，2. 然后他没有抛弃他们，而是为他们指定职业，一个成为农夫，另一个成为牧羊人。3.</w:t>
      </w:r>
    </w:p>
    <w:p w14:paraId="55FE5F18">
      <w:pPr>
        <w:pStyle w:val="3"/>
        <w:spacing w:line="258" w:lineRule="auto"/>
        <w:rPr>
          <w:rFonts w:hint="eastAsia" w:ascii="华文楷体" w:hAnsi="华文楷体" w:eastAsia="华文楷体" w:cs="华文楷体"/>
          <w:sz w:val="30"/>
          <w:szCs w:val="30"/>
        </w:rPr>
      </w:pPr>
    </w:p>
    <w:p w14:paraId="4E4871AE">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thus only, but he taught them to worship the true God, both in their callings and in the practice of religion, and therefore he taught them to offer sacrifice in a way of thankfulness unto God. All this did Adam.</w:t>
      </w:r>
    </w:p>
    <w:p w14:paraId="63D3B06A">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不仅如此，他还教导他们敬拜真神，无论是在他们的职业中还是在宗教实践中，因此他教导他们以感恩的方式向神献祭。这一切都是亚当所行的。</w:t>
      </w:r>
    </w:p>
    <w:p w14:paraId="1F944DF3">
      <w:pPr>
        <w:pStyle w:val="3"/>
        <w:spacing w:line="258" w:lineRule="auto"/>
        <w:rPr>
          <w:rFonts w:hint="eastAsia" w:ascii="华文楷体" w:hAnsi="华文楷体" w:eastAsia="华文楷体" w:cs="华文楷体"/>
          <w:sz w:val="30"/>
          <w:szCs w:val="30"/>
        </w:rPr>
      </w:pPr>
    </w:p>
    <w:p w14:paraId="589FD325">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thou do with the children God hath given thee. 1. Provide for them carefully till they are of age. Take heed they miscarry not any way for want of things needful.</w:t>
      </w:r>
    </w:p>
    <w:p w14:paraId="00110969">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所以你也必须对神赐给你的孩子这样做。1. 细心供养他们直到成年。注意不要因缺乏必需品而使他们有任何闪失。</w:t>
      </w:r>
    </w:p>
    <w:p w14:paraId="693D0A3F">
      <w:pPr>
        <w:pStyle w:val="3"/>
        <w:spacing w:line="258" w:lineRule="auto"/>
        <w:rPr>
          <w:rFonts w:hint="eastAsia" w:ascii="华文楷体" w:hAnsi="华文楷体" w:eastAsia="华文楷体" w:cs="华文楷体"/>
          <w:sz w:val="30"/>
          <w:szCs w:val="30"/>
        </w:rPr>
      </w:pPr>
    </w:p>
    <w:p w14:paraId="2208CFD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So bring them up as they may be apt to live in some godly calling whereby to do good in His church; and that calling thou must appoint them according to the fitness of their gifts.</w:t>
      </w:r>
    </w:p>
    <w:p w14:paraId="55A9E86F">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要这样抚养他们，使他们适合在某种敬虔的职业中生活，以便在祂的教会中行善；而且你必须根据他们恩赐的适合性为他们指定职业。</w:t>
      </w:r>
    </w:p>
    <w:p w14:paraId="07BCB238">
      <w:pPr>
        <w:pStyle w:val="3"/>
        <w:spacing w:line="258" w:lineRule="auto"/>
        <w:rPr>
          <w:rFonts w:hint="eastAsia" w:ascii="华文楷体" w:hAnsi="华文楷体" w:eastAsia="华文楷体" w:cs="华文楷体"/>
          <w:sz w:val="30"/>
          <w:szCs w:val="30"/>
        </w:rPr>
      </w:pPr>
    </w:p>
    <w:p w14:paraId="00284D6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appointed them not both one calling, but diverse callings, according to the diversity of their gifts; and thou must see it be a lawful and honest calling, for so are both these.</w:t>
      </w:r>
    </w:p>
    <w:p w14:paraId="30973D63">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亚当没有给他们指定同一职业，而是根据他们恩赐的多样性指定不同的职业；你必须确保这是合法和诚实的职业，因为这两种职业都是如此。</w:t>
      </w:r>
    </w:p>
    <w:p w14:paraId="01F843C2">
      <w:pPr>
        <w:pStyle w:val="3"/>
        <w:spacing w:line="258" w:lineRule="auto"/>
        <w:rPr>
          <w:rFonts w:hint="eastAsia" w:ascii="华文楷体" w:hAnsi="华文楷体" w:eastAsia="华文楷体" w:cs="华文楷体"/>
          <w:sz w:val="30"/>
          <w:szCs w:val="30"/>
        </w:rPr>
      </w:pPr>
    </w:p>
    <w:p w14:paraId="1AF842B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3. (the greatest matter of all these) teach them religion, and the true manner of fearing and worshipping God; that as by the two first, thy child may live well in this world, so by this he may be made an heir of the kingdom of heaven.</w:t>
      </w:r>
    </w:p>
    <w:p w14:paraId="73201385">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 3.（这些中最重要的事）教导他们宗教，以及敬畏和敬拜神的真正方式；这样，通过前两点，你的孩子可以在这个世界上生活得好，而通过这一点，他可以成为天国的继承者。</w:t>
      </w:r>
    </w:p>
    <w:p w14:paraId="6744DE93">
      <w:pPr>
        <w:pStyle w:val="3"/>
        <w:spacing w:line="258" w:lineRule="auto"/>
        <w:rPr>
          <w:rFonts w:hint="eastAsia" w:ascii="华文楷体" w:hAnsi="华文楷体" w:eastAsia="华文楷体" w:cs="华文楷体"/>
          <w:sz w:val="30"/>
          <w:szCs w:val="30"/>
        </w:rPr>
      </w:pPr>
    </w:p>
    <w:p w14:paraId="140FB2E9">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was the first father, and father of us all; let all then follow him in this practice; and if we follow him in one, follow him in both.</w:t>
      </w:r>
    </w:p>
    <w:p w14:paraId="0E2D7C4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亚当是第一位父亲，也是我们所有人的父亲；让我们都在这实践中效法他；如果我们在一方面效法他，就在两方面都效法他。</w:t>
      </w:r>
    </w:p>
    <w:p w14:paraId="2D0B4D6D">
      <w:pPr>
        <w:pStyle w:val="3"/>
        <w:spacing w:line="258" w:lineRule="auto"/>
        <w:rPr>
          <w:rFonts w:hint="eastAsia" w:ascii="华文楷体" w:hAnsi="华文楷体" w:eastAsia="华文楷体" w:cs="华文楷体"/>
          <w:sz w:val="30"/>
          <w:szCs w:val="30"/>
        </w:rPr>
      </w:pPr>
    </w:p>
    <w:p w14:paraId="67C045D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Divers will be as careful for their bodies and for their callings as Adam was, but how few are as careful to teach them religion for the preferment of their souls to life eternal?</w:t>
      </w:r>
    </w:p>
    <w:p w14:paraId="010EA900">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许多人会像亚当那样关心他们的身体和职业，但有多少人会如此关心教导他们宗教，以提升他们灵魂获得永生？</w:t>
      </w:r>
    </w:p>
    <w:p w14:paraId="519D726B">
      <w:pPr>
        <w:pStyle w:val="3"/>
        <w:spacing w:line="258" w:lineRule="auto"/>
        <w:rPr>
          <w:rFonts w:hint="eastAsia" w:ascii="华文楷体" w:hAnsi="华文楷体" w:eastAsia="华文楷体" w:cs="华文楷体"/>
          <w:sz w:val="30"/>
          <w:szCs w:val="30"/>
        </w:rPr>
      </w:pPr>
    </w:p>
    <w:p w14:paraId="6D99E381">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parents must have care of both these, else they shall answer for their child at the day of judgment; and though he perish in his own sin, yet his blood will God require at the father's hands.</w:t>
      </w:r>
    </w:p>
    <w:p w14:paraId="49627B0E">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但父母必须关心这两方面，否则他们将在审判日为他们的孩子交账；尽管他因自己的罪灭亡，但神仍会向父亲追讨他的血。</w:t>
      </w:r>
    </w:p>
    <w:p w14:paraId="4F1DF57C">
      <w:pPr>
        <w:pStyle w:val="3"/>
        <w:spacing w:line="258" w:lineRule="auto"/>
        <w:rPr>
          <w:rFonts w:hint="eastAsia" w:ascii="华文楷体" w:hAnsi="华文楷体" w:eastAsia="华文楷体" w:cs="华文楷体"/>
          <w:sz w:val="30"/>
          <w:szCs w:val="30"/>
        </w:rPr>
      </w:pPr>
    </w:p>
    <w:p w14:paraId="6F4EDECC">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made him a father in his room, and he discharged not the duty of a father unto their child.</w:t>
      </w:r>
    </w:p>
    <w:p w14:paraId="507167C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因为神使他在自己的位置上成为父亲，而他没有履行作为父亲对孩子的责任。</w:t>
      </w:r>
    </w:p>
    <w:p w14:paraId="720DB261">
      <w:pPr>
        <w:pStyle w:val="3"/>
        <w:spacing w:line="258" w:lineRule="auto"/>
        <w:rPr>
          <w:rFonts w:hint="eastAsia" w:ascii="华文楷体" w:hAnsi="华文楷体" w:eastAsia="华文楷体" w:cs="华文楷体"/>
          <w:sz w:val="30"/>
          <w:szCs w:val="30"/>
        </w:rPr>
      </w:pPr>
    </w:p>
    <w:p w14:paraId="1F9A051F">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in that Cain offered as well as Abel. Hence we learn divers instructions.</w:t>
      </w:r>
    </w:p>
    <w:p w14:paraId="5160A92D">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其次，该隐和亚伯一样献祭。从中我们学到几个教训。</w:t>
      </w:r>
    </w:p>
    <w:p w14:paraId="1B29CCC2">
      <w:pPr>
        <w:pStyle w:val="3"/>
        <w:spacing w:line="258" w:lineRule="auto"/>
        <w:rPr>
          <w:rFonts w:hint="eastAsia" w:ascii="华文楷体" w:hAnsi="华文楷体" w:eastAsia="华文楷体" w:cs="华文楷体"/>
          <w:sz w:val="30"/>
          <w:szCs w:val="30"/>
        </w:rPr>
      </w:pPr>
    </w:p>
    <w:p w14:paraId="11AA72D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 common opinion that if a man walk duly and truly in his calling, doing no man harm, but giving every man his own, and so do all his lifelong, God will receive him and save his soul; but the truth is this: If men do thus, it is good and commendable and they must be exhorted to continue, but if they stand upon this for salvation, they cast away their souls.</w:t>
      </w:r>
    </w:p>
    <w:p w14:paraId="390A511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一种普遍观点认为，如果一个人在他的职业中正当真诚地行事，不伤害任何人，而是给予每个人应得的，并终生如此，神就会接纳他并拯救他的灵魂；但真相是：如果人这样做，这是好的，值得称赞的，他们必须被劝勉继续，但如果他们仅靠这些来获得救恩，他们就是丢弃了自己的灵魂。</w:t>
      </w:r>
    </w:p>
    <w:p w14:paraId="43280B06">
      <w:pPr>
        <w:pStyle w:val="3"/>
        <w:spacing w:line="258" w:lineRule="auto"/>
        <w:rPr>
          <w:rFonts w:hint="eastAsia" w:ascii="华文楷体" w:hAnsi="华文楷体" w:eastAsia="华文楷体" w:cs="华文楷体"/>
          <w:sz w:val="30"/>
          <w:szCs w:val="30"/>
        </w:rPr>
      </w:pPr>
    </w:p>
    <w:p w14:paraId="7904A8D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mark here, Cain was a man that walked in an honest calling; and more than that, he took pains and laboured in it (which all men do not that have honest callings).</w:t>
      </w:r>
    </w:p>
    <w:p w14:paraId="3E0C4EDC">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因为请注意，该隐是一个在诚实职业中行走的人；不仅如此，他还在其中辛勤劳作（并非所有有诚实职业的人都这样做）。</w:t>
      </w:r>
    </w:p>
    <w:p w14:paraId="312910B7">
      <w:pPr>
        <w:pStyle w:val="3"/>
        <w:spacing w:line="258" w:lineRule="auto"/>
        <w:rPr>
          <w:rFonts w:hint="eastAsia" w:ascii="华文楷体" w:hAnsi="华文楷体" w:eastAsia="华文楷体" w:cs="华文楷体"/>
          <w:sz w:val="30"/>
          <w:szCs w:val="30"/>
        </w:rPr>
      </w:pPr>
    </w:p>
    <w:p w14:paraId="3BC8BE3C">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than all these, when Abel offered, he came and worshipped God also; and he did outwardly in such sort as no man could blame him, but only God that saw his heart; and for all this, yet he is a wicked Cain, and that is all that the Word of God gives him (1 John 3:12).</w:t>
      </w:r>
    </w:p>
    <w:p w14:paraId="025D5B9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更甚于此，当亚伯献祭时，他也来敬拜神；他在外表上做得如此，以至于没有人能责备他，只有看透他内心的神能责备；尽管如此，他仍是邪恶的该隐，这就是神的话语给他的全部评价（约翰一书3:12）。</w:t>
      </w:r>
    </w:p>
    <w:p w14:paraId="2BE27C22">
      <w:pPr>
        <w:pStyle w:val="3"/>
        <w:spacing w:line="258" w:lineRule="auto"/>
        <w:rPr>
          <w:rFonts w:hint="eastAsia" w:ascii="华文楷体" w:hAnsi="华文楷体" w:eastAsia="华文楷体" w:cs="华文楷体"/>
          <w:sz w:val="30"/>
          <w:szCs w:val="30"/>
        </w:rPr>
      </w:pPr>
    </w:p>
    <w:p w14:paraId="208777B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manifest, that to walk in a man's calling justly and uprightly, doing no man harm, will not serve the turn. Cain did it, and yet was accursed. We must then go further than Cain, else we shall go with Cain to the place where he is.</w:t>
      </w:r>
    </w:p>
    <w:p w14:paraId="5998FB6E">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由此可见，在一个人的职业中公正正直地行事，不伤害任何人，是不够的。该隐做到了这些，却仍被咒诅。我们必须比该隐走得更远，否则我们将与该隐一同去到他所在的地方。</w:t>
      </w:r>
    </w:p>
    <w:p w14:paraId="6CDE48B3">
      <w:pPr>
        <w:pStyle w:val="3"/>
        <w:spacing w:line="258" w:lineRule="auto"/>
        <w:rPr>
          <w:rFonts w:hint="eastAsia" w:ascii="华文楷体" w:hAnsi="华文楷体" w:eastAsia="华文楷体" w:cs="华文楷体"/>
          <w:sz w:val="30"/>
          <w:szCs w:val="30"/>
        </w:rPr>
      </w:pPr>
    </w:p>
    <w:p w14:paraId="1912F6F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not with thyself, I work hard, I follow my calling, I hurt no man: thus could Cain reason, and yet but cursed Cain.</w:t>
      </w:r>
    </w:p>
    <w:p w14:paraId="2A520C8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不要自我推理说，我努力工作，我遵循我的职业，我不伤害任何人：该隐也可以这样推理，却仍是被咒诅的该隐。</w:t>
      </w:r>
    </w:p>
    <w:p w14:paraId="01CC5F11">
      <w:pPr>
        <w:pStyle w:val="3"/>
        <w:spacing w:line="258" w:lineRule="auto"/>
        <w:rPr>
          <w:rFonts w:hint="eastAsia" w:ascii="华文楷体" w:hAnsi="华文楷体" w:eastAsia="华文楷体" w:cs="华文楷体"/>
          <w:sz w:val="30"/>
          <w:szCs w:val="30"/>
        </w:rPr>
      </w:pPr>
    </w:p>
    <w:p w14:paraId="570181A1">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must then beside these, get that that Cain did not: Learn in thy conscience to see and feel thy sin, to be grieved for it, so as thou mayest say, My sickness, my poverty, my crosses grieve me, but nothing so much as mine own sins, these trouble me above all, and this grief swalloweth up all the rest.</w:t>
      </w:r>
    </w:p>
    <w:p w14:paraId="3063631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了这些外，你必须获得该隐所没有的：学会在你的良心中看见并感受你的罪，为之忧伤，以至于你可以说，我的疾病、我的贫穷、我的十字架使我忧伤，但没有什么比我自己的罪更让我忧伤，这些罪使我烦恼超过一切，这悲伤吞没了所有其他的忧伤。</w:t>
      </w:r>
    </w:p>
    <w:p w14:paraId="791208D8">
      <w:pPr>
        <w:pStyle w:val="3"/>
        <w:spacing w:line="258" w:lineRule="auto"/>
        <w:rPr>
          <w:rFonts w:hint="eastAsia" w:ascii="华文楷体" w:hAnsi="华文楷体" w:eastAsia="华文楷体" w:cs="华文楷体"/>
          <w:sz w:val="30"/>
          <w:szCs w:val="30"/>
        </w:rPr>
      </w:pPr>
    </w:p>
    <w:p w14:paraId="666A5B5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another thing which I seek above all, not gold, silver or promotion; but reconciliation with my God and His favour in Jesus Christ.</w:t>
      </w:r>
    </w:p>
    <w:p w14:paraId="5B01711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还有一件我寻求超过一切的事，不是金钱、银子或升迁；而是与我的神和好，以及在耶稣基督里得到祂的恩宠。</w:t>
      </w:r>
    </w:p>
    <w:p w14:paraId="73F58CE0">
      <w:pPr>
        <w:pStyle w:val="3"/>
        <w:spacing w:line="258" w:lineRule="auto"/>
        <w:rPr>
          <w:rFonts w:hint="eastAsia" w:ascii="华文楷体" w:hAnsi="华文楷体" w:eastAsia="华文楷体" w:cs="华文楷体"/>
          <w:sz w:val="30"/>
          <w:szCs w:val="30"/>
        </w:rPr>
      </w:pPr>
    </w:p>
    <w:p w14:paraId="1ACC7950">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these two, then thou goest beyond Cain, then shalt thou stand before God with Abel and be accepted.</w:t>
      </w:r>
    </w:p>
    <w:p w14:paraId="188E4CF2">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如果你有这两样，那么你就超越了该隐，那么你将与亚伯一同站在神面前并被接纳。</w:t>
      </w:r>
    </w:p>
    <w:p w14:paraId="09D8C26A">
      <w:pPr>
        <w:pStyle w:val="3"/>
        <w:spacing w:line="258" w:lineRule="auto"/>
        <w:rPr>
          <w:rFonts w:hint="eastAsia" w:ascii="华文楷体" w:hAnsi="华文楷体" w:eastAsia="华文楷体" w:cs="华文楷体"/>
          <w:sz w:val="30"/>
          <w:szCs w:val="30"/>
        </w:rPr>
      </w:pPr>
    </w:p>
    <w:p w14:paraId="56F5A85D">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these two: humiliation for sin, and desire of reconciliation: these two are the sum of religion.</w:t>
      </w:r>
    </w:p>
    <w:p w14:paraId="65D9B89C">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记住这两点：为罪谦卑，渴望与神和好：这两点是宗教的总和。</w:t>
      </w:r>
    </w:p>
    <w:p w14:paraId="6D624F0D">
      <w:pPr>
        <w:pStyle w:val="3"/>
        <w:spacing w:line="258" w:lineRule="auto"/>
        <w:rPr>
          <w:rFonts w:hint="eastAsia" w:ascii="华文楷体" w:hAnsi="华文楷体" w:eastAsia="华文楷体" w:cs="华文楷体"/>
          <w:sz w:val="30"/>
          <w:szCs w:val="30"/>
        </w:rPr>
      </w:pPr>
    </w:p>
    <w:p w14:paraId="6B63E3D2">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these, thou art blessed with Abel, if not, cursed with Cain, howsoever thou livest in the world.</w:t>
      </w:r>
    </w:p>
    <w:p w14:paraId="17B00559">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如果你有这些，你就与亚伯一同蒙福，如果没有，就与该隐一同受咒诅，无论你在世上如何生活。</w:t>
      </w:r>
    </w:p>
    <w:p w14:paraId="756BD3EC">
      <w:pPr>
        <w:pStyle w:val="3"/>
        <w:spacing w:line="258" w:lineRule="auto"/>
        <w:rPr>
          <w:rFonts w:hint="eastAsia" w:ascii="华文楷体" w:hAnsi="华文楷体" w:eastAsia="华文楷体" w:cs="华文楷体"/>
          <w:sz w:val="30"/>
          <w:szCs w:val="30"/>
        </w:rPr>
      </w:pPr>
    </w:p>
    <w:p w14:paraId="61192DF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say, Cain killed his brother, and so would not I do for all the world, I will do no man hurt in body nor goods; this will not serve, for it is said that God had no respect to Cain before he killed his brother, even when he offered his sacrifice; and therefore this duty is most necessary, and there is no shifting it off.</w:t>
      </w:r>
    </w:p>
    <w:p w14:paraId="4513239A">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说，该隐杀了他的兄弟，而我无论如何也不会这样做，我不会伤害任何人的身体或财物；这是不够的，因为经上说神在该隐杀他兄弟之前就不看顾他，甚至在他献祭的时候；因此这责任是最必要的，无法推卸。</w:t>
      </w:r>
    </w:p>
    <w:p w14:paraId="140C9914">
      <w:pPr>
        <w:pStyle w:val="3"/>
        <w:spacing w:line="258" w:lineRule="auto"/>
        <w:rPr>
          <w:rFonts w:hint="eastAsia" w:ascii="华文楷体" w:hAnsi="华文楷体" w:eastAsia="华文楷体" w:cs="华文楷体"/>
          <w:sz w:val="30"/>
          <w:szCs w:val="30"/>
        </w:rPr>
      </w:pPr>
    </w:p>
    <w:p w14:paraId="0D31F4FA">
      <w:pPr>
        <w:pStyle w:val="3"/>
        <w:spacing w:line="271" w:lineRule="auto"/>
        <w:rPr>
          <w:rFonts w:hint="eastAsia" w:ascii="华文楷体" w:hAnsi="华文楷体" w:eastAsia="华文楷体" w:cs="华文楷体"/>
          <w:sz w:val="30"/>
          <w:szCs w:val="30"/>
        </w:rPr>
      </w:pPr>
    </w:p>
    <w:p w14:paraId="69CE180A">
      <w:pPr>
        <w:pStyle w:val="3"/>
        <w:spacing w:line="271" w:lineRule="auto"/>
        <w:rPr>
          <w:rFonts w:hint="eastAsia" w:ascii="华文楷体" w:hAnsi="华文楷体" w:eastAsia="华文楷体" w:cs="华文楷体"/>
          <w:sz w:val="30"/>
          <w:szCs w:val="30"/>
        </w:rPr>
      </w:pPr>
    </w:p>
    <w:p w14:paraId="4073E1D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Cain offered as well as Abel; yea, Cain offered before Abel, as it is manifestin Gen. 4:3.</w:t>
      </w:r>
    </w:p>
    <w:p w14:paraId="130B2AD7">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该隐和亚伯都献祭；是的，该隐比亚伯先献祭，这在创世记4:3中清楚表明。</w:t>
      </w:r>
    </w:p>
    <w:p w14:paraId="5310B75B">
      <w:pPr>
        <w:spacing w:before="302" w:line="285" w:lineRule="auto"/>
        <w:ind w:right="18" w:firstLine="1"/>
        <w:jc w:val="both"/>
        <w:rPr>
          <w:rFonts w:hint="eastAsia" w:ascii="华文楷体" w:hAnsi="华文楷体" w:eastAsia="华文楷体" w:cs="华文楷体"/>
          <w:sz w:val="30"/>
          <w:szCs w:val="30"/>
        </w:rPr>
      </w:pPr>
    </w:p>
    <w:p w14:paraId="1B8D060D">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Abel's sacrifice was better when it came to the proof, and was accepted, and not Cain's which came first.</w:t>
      </w:r>
    </w:p>
    <w:p w14:paraId="76F69F8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然而当证明时，亚伯的祭物更好，被悦纳，而该隐先献的却不被悦纳。</w:t>
      </w:r>
    </w:p>
    <w:p w14:paraId="11167F19">
      <w:pPr>
        <w:spacing w:before="302" w:line="285" w:lineRule="auto"/>
        <w:ind w:right="18" w:firstLine="1"/>
        <w:jc w:val="both"/>
        <w:rPr>
          <w:rFonts w:hint="eastAsia" w:ascii="华文楷体" w:hAnsi="华文楷体" w:eastAsia="华文楷体" w:cs="华文楷体"/>
          <w:sz w:val="30"/>
          <w:szCs w:val="30"/>
        </w:rPr>
      </w:pPr>
    </w:p>
    <w:p w14:paraId="0A8F51E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a man maybe more forward than many other in many outward duties of religion, and yet not be accepted of God.</w:t>
      </w:r>
    </w:p>
    <w:p w14:paraId="574FB5C8">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由此我们学到，一个人可能在许多宗教外在职责上比其他人更积极，却不被神所悦纳。</w:t>
      </w:r>
    </w:p>
    <w:p w14:paraId="0FB0E565">
      <w:pPr>
        <w:spacing w:before="302" w:line="285" w:lineRule="auto"/>
        <w:ind w:right="18" w:firstLine="1"/>
        <w:jc w:val="both"/>
        <w:rPr>
          <w:rFonts w:hint="eastAsia" w:ascii="华文楷体" w:hAnsi="华文楷体" w:eastAsia="华文楷体" w:cs="华文楷体"/>
          <w:sz w:val="30"/>
          <w:szCs w:val="30"/>
        </w:rPr>
      </w:pPr>
    </w:p>
    <w:p w14:paraId="0DD9677F">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may not be so forward to the duty, and yet when he comes, be better accepted.</w:t>
      </w:r>
    </w:p>
    <w:p w14:paraId="171FD75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另一个人可能对职责不那么积极，但当他来时，却更容易被悦纳。</w:t>
      </w:r>
    </w:p>
    <w:p w14:paraId="1163098E">
      <w:pPr>
        <w:spacing w:before="302" w:line="285" w:lineRule="auto"/>
        <w:ind w:right="18" w:firstLine="1"/>
        <w:jc w:val="both"/>
        <w:rPr>
          <w:rFonts w:hint="eastAsia" w:ascii="华文楷体" w:hAnsi="华文楷体" w:eastAsia="华文楷体" w:cs="华文楷体"/>
          <w:sz w:val="30"/>
          <w:szCs w:val="30"/>
        </w:rPr>
      </w:pPr>
    </w:p>
    <w:p w14:paraId="461CA4D3">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comes this? What? Is forwardness in good duties a fault?</w:t>
      </w:r>
    </w:p>
    <w:p w14:paraId="61F64BE0">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这是为何？什么？积极履行善行是过错吗？</w:t>
      </w:r>
    </w:p>
    <w:p w14:paraId="6F8C945C">
      <w:pPr>
        <w:spacing w:before="302" w:line="285" w:lineRule="auto"/>
        <w:ind w:right="18" w:firstLine="1"/>
        <w:jc w:val="both"/>
        <w:rPr>
          <w:rFonts w:hint="eastAsia" w:ascii="华文楷体" w:hAnsi="华文楷体" w:eastAsia="华文楷体" w:cs="华文楷体"/>
          <w:sz w:val="30"/>
          <w:szCs w:val="30"/>
        </w:rPr>
      </w:pPr>
    </w:p>
    <w:p w14:paraId="7FDA5EA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less: but hence it is, he that outwardly is most forward, may come in hypocrisy and without faith; the want whereof makes his forwardness nothing worth.</w:t>
      </w:r>
    </w:p>
    <w:p w14:paraId="7AB0A11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绝非如此：但原因是，那些外表上最积极的人，可能是出于虚伪且没有信心；缺乏信心使他的积极变得毫无价值。</w:t>
      </w:r>
    </w:p>
    <w:p w14:paraId="6B4FFF61">
      <w:pPr>
        <w:spacing w:before="302" w:line="285" w:lineRule="auto"/>
        <w:ind w:right="18" w:firstLine="1"/>
        <w:jc w:val="both"/>
        <w:rPr>
          <w:rFonts w:hint="eastAsia" w:ascii="华文楷体" w:hAnsi="华文楷体" w:eastAsia="华文楷体" w:cs="华文楷体"/>
          <w:sz w:val="30"/>
          <w:szCs w:val="30"/>
        </w:rPr>
      </w:pPr>
    </w:p>
    <w:p w14:paraId="06384016">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such have we in our church: great frequenters of places and exercises of religion, and yet they come but as Cain did, or it maybe in worse intents.</w:t>
      </w:r>
    </w:p>
    <w:p w14:paraId="574E91B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我们教会中有许多这样的人：经常出入宗教场所和参与宗教活动，但他们来只如该隐一样，或者可能怀有更糟的意图。</w:t>
      </w:r>
    </w:p>
    <w:p w14:paraId="0101A079">
      <w:pPr>
        <w:spacing w:before="302" w:line="285" w:lineRule="auto"/>
        <w:ind w:right="18" w:firstLine="1"/>
        <w:jc w:val="both"/>
        <w:rPr>
          <w:rFonts w:hint="eastAsia" w:ascii="华文楷体" w:hAnsi="华文楷体" w:eastAsia="华文楷体" w:cs="华文楷体"/>
          <w:sz w:val="30"/>
          <w:szCs w:val="30"/>
        </w:rPr>
      </w:pPr>
    </w:p>
    <w:p w14:paraId="36F4080E">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Thy forwardness is to be commended, but take this with thee also: Care not so much to be first at the sermon, or to be there oftener than other, as to go with true faith, repentance and a heart hungering for grace.</w:t>
      </w:r>
    </w:p>
    <w:p w14:paraId="4853428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你的积极值得称赞，但也要记住这点：不要太在意要成为听道的第一人，或比他人更频繁地到场，而是要带着真信心、悔改和渴慕恩典的心前去。</w:t>
      </w:r>
    </w:p>
    <w:p w14:paraId="24702220">
      <w:pPr>
        <w:spacing w:before="302" w:line="285" w:lineRule="auto"/>
        <w:ind w:right="18" w:firstLine="1"/>
        <w:jc w:val="both"/>
        <w:rPr>
          <w:rFonts w:hint="eastAsia" w:ascii="华文楷体" w:hAnsi="华文楷体" w:eastAsia="华文楷体" w:cs="华文楷体"/>
          <w:sz w:val="30"/>
          <w:szCs w:val="30"/>
        </w:rPr>
      </w:pPr>
    </w:p>
    <w:p w14:paraId="29F031E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boast not in thy forwardness.</w:t>
      </w:r>
    </w:p>
    <w:p w14:paraId="799A8A01">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若不然，不要夸耀你的积极。</w:t>
      </w:r>
    </w:p>
    <w:p w14:paraId="3839C331">
      <w:pPr>
        <w:spacing w:before="302" w:line="285" w:lineRule="auto"/>
        <w:ind w:right="18" w:firstLine="1"/>
        <w:jc w:val="both"/>
        <w:rPr>
          <w:rFonts w:hint="eastAsia" w:ascii="华文楷体" w:hAnsi="华文楷体" w:eastAsia="华文楷体" w:cs="华文楷体"/>
          <w:sz w:val="30"/>
          <w:szCs w:val="30"/>
        </w:rPr>
      </w:pPr>
    </w:p>
    <w:p w14:paraId="3318228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offered before Abel, and yet was not accepted; and so there may come an Abel after thee, and bring faith with him and be accepted, when thou with thy hypocritical forwardness shall be rejected, as Cain was.</w:t>
      </w:r>
    </w:p>
    <w:p w14:paraId="1CC40D78">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该隐比亚伯先献祭，却未被悦纳；所以可能有一个亚伯在你之后来，带着信心被悦纳，而你带着虚伪的积极将被拒绝，如该隐一样。</w:t>
      </w:r>
    </w:p>
    <w:p w14:paraId="5C09DAE6">
      <w:pPr>
        <w:spacing w:before="302" w:line="285" w:lineRule="auto"/>
        <w:ind w:right="18" w:firstLine="1"/>
        <w:jc w:val="both"/>
        <w:rPr>
          <w:rFonts w:hint="eastAsia" w:ascii="华文楷体" w:hAnsi="华文楷体" w:eastAsia="华文楷体" w:cs="华文楷体"/>
          <w:sz w:val="30"/>
          <w:szCs w:val="30"/>
        </w:rPr>
      </w:pPr>
    </w:p>
    <w:p w14:paraId="0B40911A">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did Cain offer as well as Abel? Hence we learn that the church militant is a mixed and compounded company of men; not of one sort,but true believers and hypocrites mingled together;</w:t>
      </w:r>
    </w:p>
    <w:p w14:paraId="2DB86C3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第三，该隐和亚伯都献祭吗？由此我们学到，争战中的教会是一个混杂和复合的人群；不是单一类型，而是真信徒和假冒为善者混杂在一起；</w:t>
      </w:r>
    </w:p>
    <w:p w14:paraId="236F4F6B">
      <w:pPr>
        <w:spacing w:before="302" w:line="285" w:lineRule="auto"/>
        <w:ind w:right="18" w:firstLine="1"/>
        <w:jc w:val="both"/>
        <w:rPr>
          <w:rFonts w:hint="eastAsia" w:ascii="华文楷体" w:hAnsi="华文楷体" w:eastAsia="华文楷体" w:cs="华文楷体"/>
          <w:sz w:val="30"/>
          <w:szCs w:val="30"/>
        </w:rPr>
      </w:pPr>
    </w:p>
    <w:p w14:paraId="290EA5EF">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here, in the very infancy of the church, there was a Cain worshipping in shew, as well as Abel that worshipped in truth.</w:t>
      </w:r>
    </w:p>
    <w:p w14:paraId="4FCE7503">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正如在教会的婴儿期，有一个表面敬拜的该隐，也有一个真诚敬拜的亚伯。</w:t>
      </w:r>
    </w:p>
    <w:p w14:paraId="12CCE16D">
      <w:pPr>
        <w:spacing w:before="302" w:line="285" w:lineRule="auto"/>
        <w:ind w:right="18" w:firstLine="1"/>
        <w:jc w:val="both"/>
        <w:rPr>
          <w:rFonts w:hint="eastAsia" w:ascii="华文楷体" w:hAnsi="华文楷体" w:eastAsia="华文楷体" w:cs="华文楷体"/>
          <w:sz w:val="30"/>
          <w:szCs w:val="30"/>
        </w:rPr>
      </w:pPr>
    </w:p>
    <w:p w14:paraId="12ED09E0">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in the infancy, so in her perpetual growth, and so shall it be in the last age of the church: the good shall never be quite separated from the bad, until Christ Himself do it at the last judgment.</w:t>
      </w:r>
    </w:p>
    <w:p w14:paraId="3CF9D40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在婴儿期是如此，在她永久的成长中是如此，在教会的末世也将如此：善良的人永远不会完全与邪恶的人分开，直到基督自己在最后审判时做出分离。</w:t>
      </w:r>
    </w:p>
    <w:p w14:paraId="4B914784">
      <w:pPr>
        <w:spacing w:before="302" w:line="285" w:lineRule="auto"/>
        <w:ind w:right="18" w:firstLine="1"/>
        <w:jc w:val="both"/>
        <w:rPr>
          <w:rFonts w:hint="eastAsia" w:ascii="华文楷体" w:hAnsi="华文楷体" w:eastAsia="华文楷体" w:cs="华文楷体"/>
          <w:sz w:val="30"/>
          <w:szCs w:val="30"/>
        </w:rPr>
      </w:pPr>
    </w:p>
    <w:p w14:paraId="47BB4FFF">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Goats shall always be mingled among the sheep, till Christ the great shepherd do separate them Himself (Matt 25:34).</w:t>
      </w:r>
    </w:p>
    <w:p w14:paraId="5F8A8582">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山羊将一直与绵羊混杂，直到基督这位伟大的牧者亲自将它们分开（马太福音25:34）。</w:t>
      </w:r>
    </w:p>
    <w:p w14:paraId="1CD768F5">
      <w:pPr>
        <w:spacing w:before="302" w:line="285" w:lineRule="auto"/>
        <w:ind w:right="18" w:firstLine="1"/>
        <w:jc w:val="both"/>
        <w:rPr>
          <w:rFonts w:hint="eastAsia" w:ascii="华文楷体" w:hAnsi="华文楷体" w:eastAsia="华文楷体" w:cs="华文楷体"/>
          <w:sz w:val="30"/>
          <w:szCs w:val="30"/>
        </w:rPr>
      </w:pPr>
    </w:p>
    <w:p w14:paraId="1D9A94D5">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imagineth a perfect separation till then, imagineth a fancy in his brain, and such a church as cannot be found upon the earth.</w:t>
      </w:r>
    </w:p>
    <w:p w14:paraId="544BC448">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若有人想象在那之前会有完美的分离，这只是他脑中的幻想，这样的教会在地上是找不到的。</w:t>
      </w:r>
    </w:p>
    <w:p w14:paraId="1B11E857">
      <w:pPr>
        <w:spacing w:before="302" w:line="285" w:lineRule="auto"/>
        <w:ind w:right="18" w:firstLine="1"/>
        <w:jc w:val="both"/>
        <w:rPr>
          <w:rFonts w:hint="eastAsia" w:ascii="华文楷体" w:hAnsi="华文楷体" w:eastAsia="华文楷体" w:cs="华文楷体"/>
          <w:sz w:val="30"/>
          <w:szCs w:val="30"/>
        </w:rPr>
      </w:pPr>
    </w:p>
    <w:p w14:paraId="11F6D9DA">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let no man therefore be afraid to join himself to the visible church; neither let any that are in it go out of it, because the bad are mingled with the good; for so it hath been always, and ever will be.</w:t>
      </w:r>
    </w:p>
    <w:p w14:paraId="3FBABC9F">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既然如此，任何人都不要害怕加入有形教会；也不要因为其中有坏人与好人混杂而离开；因为一直如此，将来也会如此。</w:t>
      </w:r>
    </w:p>
    <w:p w14:paraId="0DE79E08">
      <w:pPr>
        <w:spacing w:before="302" w:line="285" w:lineRule="auto"/>
        <w:ind w:right="18" w:firstLine="1"/>
        <w:jc w:val="both"/>
        <w:rPr>
          <w:rFonts w:hint="eastAsia" w:ascii="华文楷体" w:hAnsi="华文楷体" w:eastAsia="华文楷体" w:cs="华文楷体"/>
          <w:sz w:val="30"/>
          <w:szCs w:val="30"/>
        </w:rPr>
      </w:pPr>
    </w:p>
    <w:p w14:paraId="3EDB19DD">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that will go out of a church because there be hypocrites in it, must go out of the world, for such a church is not found but triumphant in heaven.</w:t>
      </w:r>
    </w:p>
    <w:p w14:paraId="21CC425E">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因此，那些因教会中有假冒为善者而要离开的人，必须离开这个世界，因为这样的教会只在天上的得胜教会中才能找到。</w:t>
      </w:r>
    </w:p>
    <w:p w14:paraId="598F7E22">
      <w:pPr>
        <w:spacing w:before="302" w:line="285" w:lineRule="auto"/>
        <w:ind w:right="18" w:firstLine="1"/>
        <w:jc w:val="both"/>
        <w:rPr>
          <w:rFonts w:hint="eastAsia" w:ascii="华文楷体" w:hAnsi="华文楷体" w:eastAsia="华文楷体" w:cs="华文楷体"/>
          <w:sz w:val="30"/>
          <w:szCs w:val="30"/>
        </w:rPr>
      </w:pPr>
    </w:p>
    <w:p w14:paraId="505EA005">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in that Cain and Abel offered, hence we learn that the church of God which truly professeth his name, hath been ever since the beginning of the world.</w:t>
      </w:r>
    </w:p>
    <w:p w14:paraId="53B94E3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第四，从该隐和亚伯献祭这事，我们得知神的教会，即真正宣认祂名的教会，自世界开始就一直存在。</w:t>
      </w:r>
    </w:p>
    <w:p w14:paraId="780E200A">
      <w:pPr>
        <w:spacing w:before="302" w:line="285" w:lineRule="auto"/>
        <w:ind w:right="18" w:firstLine="1"/>
        <w:jc w:val="both"/>
        <w:rPr>
          <w:rFonts w:hint="eastAsia" w:ascii="华文楷体" w:hAnsi="华文楷体" w:eastAsia="华文楷体" w:cs="华文楷体"/>
          <w:sz w:val="30"/>
          <w:szCs w:val="30"/>
        </w:rPr>
      </w:pPr>
    </w:p>
    <w:p w14:paraId="403455A8">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church was in the household of Adam, when there was no more but it in the world; for sacrifice to God is a sign of the church.</w:t>
      </w:r>
    </w:p>
    <w:p w14:paraId="25A4298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因为这教会在亚当的家中，当世上除此之外别无他教会；向神献祭是教会的标志。</w:t>
      </w:r>
    </w:p>
    <w:p w14:paraId="2DD6A489">
      <w:pPr>
        <w:spacing w:before="302" w:line="285" w:lineRule="auto"/>
        <w:ind w:right="18" w:firstLine="1"/>
        <w:jc w:val="both"/>
        <w:rPr>
          <w:rFonts w:hint="eastAsia" w:ascii="华文楷体" w:hAnsi="华文楷体" w:eastAsia="华文楷体" w:cs="华文楷体"/>
          <w:sz w:val="30"/>
          <w:szCs w:val="30"/>
        </w:rPr>
      </w:pPr>
    </w:p>
    <w:p w14:paraId="4A761DA0">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beside the sacrifice, they had a place appointed where Adam and his family came together to worship God; for so much Cain intimateth in Gen 4:14 and 16.</w:t>
      </w:r>
    </w:p>
    <w:p w14:paraId="00CCF7A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是的，除了献祭，他们还有指定的地方，亚当和他的家人在那里聚集敬拜神；该隐在创世记4:14和16中暗示了这点。</w:t>
      </w:r>
    </w:p>
    <w:p w14:paraId="33D7AFBB">
      <w:pPr>
        <w:spacing w:before="302" w:line="285" w:lineRule="auto"/>
        <w:ind w:right="18" w:firstLine="1"/>
        <w:jc w:val="both"/>
        <w:rPr>
          <w:rFonts w:hint="eastAsia" w:ascii="华文楷体" w:hAnsi="华文楷体" w:eastAsia="华文楷体" w:cs="华文楷体"/>
          <w:sz w:val="30"/>
          <w:szCs w:val="30"/>
        </w:rPr>
      </w:pPr>
    </w:p>
    <w:p w14:paraId="00AB8262">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went out from the presence of the Lord, that is, not only out of his favour and protection, but from the place of His solemn service, and where He wonted to manifest His special presence to His children serving Him; and therefore Cain, as being excommunicate, complains (v.14) because he must leave it.</w:t>
      </w:r>
    </w:p>
    <w:p w14:paraId="16B845C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该隐离开了耶和华的面，也就是说，不仅离开了祂的恩惠和保护，还离开了祂庄严崇拜的地方，就是祂习惯向服事祂的儿女显现祂特别同在的地方；因此该隐，作为被逐出的人，抱怨（第14节）因为他必须离开。</w:t>
      </w:r>
    </w:p>
    <w:p w14:paraId="25C57CDB">
      <w:pPr>
        <w:spacing w:before="302" w:line="285" w:lineRule="auto"/>
        <w:ind w:right="18" w:firstLine="1"/>
        <w:jc w:val="both"/>
        <w:rPr>
          <w:rFonts w:hint="eastAsia" w:ascii="华文楷体" w:hAnsi="华文楷体" w:eastAsia="华文楷体" w:cs="华文楷体"/>
          <w:sz w:val="30"/>
          <w:szCs w:val="30"/>
        </w:rPr>
      </w:pPr>
    </w:p>
    <w:p w14:paraId="757086D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church hath been from the beginning, and therefore is truly called Catholic.</w:t>
      </w:r>
    </w:p>
    <w:p w14:paraId="24C09FC1">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因此，教会从一开始就存在，所以真正称为大公教会。</w:t>
      </w:r>
    </w:p>
    <w:p w14:paraId="2E482E1A">
      <w:pPr>
        <w:spacing w:before="302" w:line="285" w:lineRule="auto"/>
        <w:ind w:right="18" w:firstLine="1"/>
        <w:jc w:val="both"/>
        <w:rPr>
          <w:rFonts w:hint="eastAsia" w:ascii="华文楷体" w:hAnsi="华文楷体" w:eastAsia="华文楷体" w:cs="华文楷体"/>
          <w:sz w:val="30"/>
          <w:szCs w:val="30"/>
        </w:rPr>
      </w:pPr>
    </w:p>
    <w:p w14:paraId="5070B03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abuse this place notoriously; for whereas the church hath been so ancient, they argue therefore it is above the Scripture; yea, and that we could not know it to be Scripture but by the ancient testimony of the church.</w:t>
      </w:r>
    </w:p>
    <w:p w14:paraId="5F8FD513">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天主教徒明显滥用这处经文；因为教会如此古老，他们就论证说教会高于圣经；是的，他们认为我们若不是通过教会的古老见证，就无法知道何为圣经。</w:t>
      </w:r>
    </w:p>
    <w:p w14:paraId="02976439">
      <w:pPr>
        <w:spacing w:before="302" w:line="285" w:lineRule="auto"/>
        <w:ind w:right="18" w:firstLine="1"/>
        <w:jc w:val="both"/>
        <w:rPr>
          <w:rFonts w:hint="eastAsia" w:ascii="华文楷体" w:hAnsi="华文楷体" w:eastAsia="华文楷体" w:cs="华文楷体"/>
          <w:sz w:val="30"/>
          <w:szCs w:val="30"/>
        </w:rPr>
      </w:pPr>
    </w:p>
    <w:p w14:paraId="268F1DF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know that the Scripture is two ways to be considered: first, as it was written and penned by holy men, and so it is later than the church, for Moses was the first penman of Scripture;</w:t>
      </w:r>
    </w:p>
    <w:p w14:paraId="2A35BAE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我们必须知道圣经有两种考量方式：首先，作为被圣人书写和记录的文字，它晚于教会，因为摩西是圣经的第一位执笔者；</w:t>
      </w:r>
    </w:p>
    <w:p w14:paraId="253D0725">
      <w:pPr>
        <w:spacing w:before="302" w:line="285" w:lineRule="auto"/>
        <w:ind w:right="18" w:firstLine="1"/>
        <w:jc w:val="both"/>
        <w:rPr>
          <w:rFonts w:hint="eastAsia" w:ascii="华文楷体" w:hAnsi="华文楷体" w:eastAsia="华文楷体" w:cs="华文楷体"/>
          <w:sz w:val="30"/>
          <w:szCs w:val="30"/>
        </w:rPr>
      </w:pPr>
    </w:p>
    <w:p w14:paraId="57EF252D">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as it is the Word of God, the substance, sense and truth thereof is much more ancient than the church; yea, without the Word of God there can be no church, for without faith is no church (because the church is a company of believers), and without the Word is no faith;</w:t>
      </w:r>
    </w:p>
    <w:p w14:paraId="5F7F6C1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但其次，作为神的话语，其实质、意义和真理远比教会古老；是的，没有神的话语就没有教会，因为没有信心就没有教会（因为教会是信徒的群体），没有话语就没有信心；</w:t>
      </w:r>
    </w:p>
    <w:p w14:paraId="1CBE43E4">
      <w:pPr>
        <w:spacing w:before="302" w:line="285" w:lineRule="auto"/>
        <w:ind w:right="18" w:firstLine="1"/>
        <w:jc w:val="both"/>
        <w:rPr>
          <w:rFonts w:hint="eastAsia" w:ascii="华文楷体" w:hAnsi="华文楷体" w:eastAsia="华文楷体" w:cs="华文楷体"/>
          <w:sz w:val="30"/>
          <w:szCs w:val="30"/>
        </w:rPr>
      </w:pPr>
    </w:p>
    <w:p w14:paraId="54D1BCF8">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 word, no faith; no faith, no church. So then the Scripture was before the church, but penned after.</w:t>
      </w:r>
    </w:p>
    <w:p w14:paraId="6233F66F">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因此，没有话语，就没有信心；没有信心，就没有教会。所以圣经先于教会存在，但后来才被记录。</w:t>
      </w:r>
    </w:p>
    <w:p w14:paraId="129C1FD7">
      <w:pPr>
        <w:spacing w:before="302" w:line="285" w:lineRule="auto"/>
        <w:ind w:right="18" w:firstLine="1"/>
        <w:jc w:val="both"/>
        <w:rPr>
          <w:rFonts w:hint="eastAsia" w:ascii="华文楷体" w:hAnsi="华文楷体" w:eastAsia="华文楷体" w:cs="华文楷体"/>
          <w:sz w:val="30"/>
          <w:szCs w:val="30"/>
        </w:rPr>
      </w:pPr>
    </w:p>
    <w:p w14:paraId="48E289AE">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that Cain and Abel offered.</w:t>
      </w:r>
    </w:p>
    <w:p w14:paraId="673A64E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因此我们看到该隐和亚伯献祭。</w:t>
      </w:r>
    </w:p>
    <w:p w14:paraId="316A96BA">
      <w:pPr>
        <w:spacing w:before="302" w:line="285" w:lineRule="auto"/>
        <w:ind w:right="18" w:firstLine="1"/>
        <w:jc w:val="both"/>
        <w:rPr>
          <w:rFonts w:hint="eastAsia" w:ascii="华文楷体" w:hAnsi="华文楷体" w:eastAsia="华文楷体" w:cs="华文楷体"/>
          <w:sz w:val="30"/>
          <w:szCs w:val="30"/>
        </w:rPr>
      </w:pPr>
    </w:p>
    <w:p w14:paraId="4F0E1481">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Now secondly, what offered they? Sacrifices.</w:t>
      </w:r>
    </w:p>
    <w:p w14:paraId="2DAD51C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现在第二点，他们献了什么？祭物。</w:t>
      </w:r>
    </w:p>
    <w:p w14:paraId="0942E06D">
      <w:pPr>
        <w:spacing w:before="302" w:line="285" w:lineRule="auto"/>
        <w:ind w:right="18" w:firstLine="1"/>
        <w:jc w:val="both"/>
        <w:rPr>
          <w:rFonts w:hint="eastAsia" w:ascii="华文楷体" w:hAnsi="华文楷体" w:eastAsia="华文楷体" w:cs="华文楷体"/>
          <w:sz w:val="30"/>
          <w:szCs w:val="30"/>
        </w:rPr>
      </w:pPr>
    </w:p>
    <w:p w14:paraId="40142D25">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Sacrifices were used in the worship of God for two ends: (1). When a sacrifice was offered, especially of beasts, when a man saw the blood of the beasts poured out, it put him in mind of his own sins, and the desert of them, and taught him to say thus:</w:t>
      </w:r>
    </w:p>
    <w:p w14:paraId="4F0BD5E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祭物在敬拜神时有两个目的：(1). 当献祭时，特别是牲畜，当人看到兽血倾倒，就提醒他自己的罪，以及罪应得的惩罚，教导他如此说：</w:t>
      </w:r>
    </w:p>
    <w:p w14:paraId="5DCA23B3">
      <w:pPr>
        <w:spacing w:before="302" w:line="285" w:lineRule="auto"/>
        <w:ind w:right="18" w:firstLine="1"/>
        <w:jc w:val="both"/>
        <w:rPr>
          <w:rFonts w:hint="eastAsia" w:ascii="华文楷体" w:hAnsi="华文楷体" w:eastAsia="华文楷体" w:cs="华文楷体"/>
          <w:sz w:val="30"/>
          <w:szCs w:val="30"/>
        </w:rPr>
      </w:pPr>
    </w:p>
    <w:p w14:paraId="5390AD1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this creature is here slain, and his blood distils and drops away, so my sins deserve that my blood should be shed, and my soul drenched in hell forever.</w:t>
      </w:r>
    </w:p>
    <w:p w14:paraId="4093761D">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正如这生物在此被杀，它的血流尽滴干，我的罪也当使我的血被流，我的灵魂永远沉沦地狱。</w:t>
      </w:r>
    </w:p>
    <w:p w14:paraId="35345CC8">
      <w:pPr>
        <w:spacing w:before="302" w:line="285" w:lineRule="auto"/>
        <w:ind w:right="18" w:firstLine="1"/>
        <w:jc w:val="both"/>
        <w:rPr>
          <w:rFonts w:hint="eastAsia" w:ascii="华文楷体" w:hAnsi="华文楷体" w:eastAsia="华文楷体" w:cs="华文楷体"/>
          <w:sz w:val="30"/>
          <w:szCs w:val="30"/>
        </w:rPr>
      </w:pPr>
    </w:p>
    <w:p w14:paraId="40D80CC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creature can die but one death, for it sinneth not; but my sins deserve both the first and the second death.</w:t>
      </w:r>
    </w:p>
    <w:p w14:paraId="1A95009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这生物只能死一次，因它不犯罪；但我的罪却应受第一次和第二次的死亡。</w:t>
      </w:r>
    </w:p>
    <w:p w14:paraId="13A4C644">
      <w:pPr>
        <w:spacing w:before="302" w:line="285" w:lineRule="auto"/>
        <w:ind w:right="18" w:firstLine="1"/>
        <w:jc w:val="both"/>
        <w:rPr>
          <w:rFonts w:hint="eastAsia" w:ascii="华文楷体" w:hAnsi="华文楷体" w:eastAsia="华文楷体" w:cs="华文楷体"/>
          <w:sz w:val="30"/>
          <w:szCs w:val="30"/>
        </w:rPr>
      </w:pPr>
    </w:p>
    <w:p w14:paraId="7808278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sacrifices served to put them in mind of the Messiah to come; and the slaying of the beasts shewed them how the Messiah should shed His blood, and give His life for the sins of the people.</w:t>
      </w:r>
    </w:p>
    <w:p w14:paraId="10DD7896">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其次，祭物使他们记念将要来的弥赛亚；宰杀牲畜向他们显示弥赛亚将如何流血，为人民的罪舍命。</w:t>
      </w:r>
    </w:p>
    <w:p w14:paraId="32B5CC47">
      <w:pPr>
        <w:spacing w:before="302" w:line="285" w:lineRule="auto"/>
        <w:ind w:right="18" w:firstLine="1"/>
        <w:jc w:val="both"/>
        <w:rPr>
          <w:rFonts w:hint="eastAsia" w:ascii="华文楷体" w:hAnsi="华文楷体" w:eastAsia="华文楷体" w:cs="华文楷体"/>
          <w:sz w:val="30"/>
          <w:szCs w:val="30"/>
        </w:rPr>
      </w:pPr>
    </w:p>
    <w:p w14:paraId="2A5D9BD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two principal ends of sacrifices, and for these two ends did Cain and Abel offer: Cain in hypocrisy and for fashion's sake, Abel in truth, conscience and sincerity.</w:t>
      </w:r>
    </w:p>
    <w:p w14:paraId="7A09CE0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这是祭物的两个主要目的，该隐和亚伯为这两个目的献祭：该隐出于虚伪和形式，亚伯出于真实、良知和诚心。</w:t>
      </w:r>
    </w:p>
    <w:p w14:paraId="4BBCD627">
      <w:pPr>
        <w:spacing w:before="302" w:line="285" w:lineRule="auto"/>
        <w:ind w:right="18" w:firstLine="1"/>
        <w:jc w:val="both"/>
        <w:rPr>
          <w:rFonts w:hint="eastAsia" w:ascii="华文楷体" w:hAnsi="华文楷体" w:eastAsia="华文楷体" w:cs="华文楷体"/>
          <w:sz w:val="30"/>
          <w:szCs w:val="30"/>
        </w:rPr>
      </w:pPr>
    </w:p>
    <w:p w14:paraId="540779C1">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in the old sacrifices, so it is in our Sacraments of the New Testament: whereof the sacrifices were all types:</w:t>
      </w:r>
    </w:p>
    <w:p w14:paraId="362DBBF6">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正如古时的祭物，我们新约的圣礼也是如此：那些祭物都是预表：</w:t>
      </w:r>
    </w:p>
    <w:p w14:paraId="5E761AFE">
      <w:pPr>
        <w:spacing w:before="302" w:line="285" w:lineRule="auto"/>
        <w:ind w:right="18" w:firstLine="1"/>
        <w:jc w:val="both"/>
        <w:rPr>
          <w:rFonts w:hint="eastAsia" w:ascii="华文楷体" w:hAnsi="华文楷体" w:eastAsia="华文楷体" w:cs="华文楷体"/>
          <w:sz w:val="30"/>
          <w:szCs w:val="30"/>
        </w:rPr>
      </w:pPr>
    </w:p>
    <w:p w14:paraId="06B86743">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baptism, sprinkling of the water serves to shew us how filthily we are defiled with our own sins.</w:t>
      </w:r>
    </w:p>
    <w:p w14:paraId="0322EB00">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在洗礼中，洒水表明我们如何被自己的罪污秽。</w:t>
      </w:r>
    </w:p>
    <w:p w14:paraId="45135189">
      <w:pPr>
        <w:spacing w:before="302" w:line="285" w:lineRule="auto"/>
        <w:ind w:right="18" w:firstLine="1"/>
        <w:jc w:val="both"/>
        <w:rPr>
          <w:rFonts w:hint="eastAsia" w:ascii="华文楷体" w:hAnsi="华文楷体" w:eastAsia="华文楷体" w:cs="华文楷体"/>
          <w:sz w:val="30"/>
          <w:szCs w:val="30"/>
        </w:rPr>
      </w:pPr>
    </w:p>
    <w:p w14:paraId="5FCA2541">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signifieth the sprinkling of the blood of Christ upon the heart of a sinner, for his sanctification from sin.</w:t>
      </w:r>
    </w:p>
    <w:p w14:paraId="3333FC0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它象征基督的血洒在罪人心上，使他从罪中得洁净。</w:t>
      </w:r>
    </w:p>
    <w:p w14:paraId="31C7D1F7">
      <w:pPr>
        <w:spacing w:before="302" w:line="285" w:lineRule="auto"/>
        <w:ind w:right="18" w:firstLine="1"/>
        <w:jc w:val="both"/>
        <w:rPr>
          <w:rFonts w:hint="eastAsia" w:ascii="华文楷体" w:hAnsi="华文楷体" w:eastAsia="华文楷体" w:cs="华文楷体"/>
          <w:sz w:val="30"/>
          <w:szCs w:val="30"/>
        </w:rPr>
      </w:pPr>
    </w:p>
    <w:p w14:paraId="5FA6659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Supper, the breaking of the bread signifies: 1. How we should be broken in humiliation for our sins, and the pouring out of the wine, how our blood and life should be shed, and poured out for our sins, if we had that we deserve.</w:t>
      </w:r>
    </w:p>
    <w:p w14:paraId="5EA6B497">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在圣餐中，掰饼表示：1. 我们应当如何为罪谦卑破碎，倒出酒表示若我们得到应得的，我们的血和生命应当如何被流出，为我们的罪倾倒。</w:t>
      </w:r>
    </w:p>
    <w:p w14:paraId="01919FEA">
      <w:pPr>
        <w:spacing w:before="302" w:line="285" w:lineRule="auto"/>
        <w:ind w:right="18" w:firstLine="1"/>
        <w:jc w:val="both"/>
        <w:rPr>
          <w:rFonts w:hint="eastAsia" w:ascii="华文楷体" w:hAnsi="华文楷体" w:eastAsia="华文楷体" w:cs="华文楷体"/>
          <w:sz w:val="30"/>
          <w:szCs w:val="30"/>
        </w:rPr>
      </w:pPr>
    </w:p>
    <w:p w14:paraId="53BA949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secondly, they represent unto us how the body of Christ was broken, and His blood poured out for our sins: which He was content to suffer under the wrath of His Father for our sakes;</w:t>
      </w:r>
    </w:p>
    <w:p w14:paraId="48D8FC8A">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其次，它们向我们表明基督的身体如何被破碎，祂的血为我们的罪倾倒：祂甘愿为我们的缘故在祂父的忿怒下受苦；</w:t>
      </w:r>
    </w:p>
    <w:p w14:paraId="75A0A7C8">
      <w:pPr>
        <w:spacing w:before="302" w:line="285" w:lineRule="auto"/>
        <w:ind w:right="18" w:firstLine="1"/>
        <w:jc w:val="both"/>
        <w:rPr>
          <w:rFonts w:hint="eastAsia" w:ascii="华文楷体" w:hAnsi="华文楷体" w:eastAsia="华文楷体" w:cs="华文楷体"/>
          <w:sz w:val="30"/>
          <w:szCs w:val="30"/>
        </w:rPr>
      </w:pPr>
    </w:p>
    <w:p w14:paraId="40986E3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see both the sacrifices and sacraments of the Old, as also of the New Testament, all aimed at these two ends: to shew us our sins and our misery by sin, and to foretell, or represent our reconciliation by Christ.</w:t>
      </w:r>
    </w:p>
    <w:p w14:paraId="6EA37956">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因此我们看到旧约的祭物和圣礼，以及新约的，都指向这两个目的：显明我们的罪和罪带来的悲惨，并预言或表明我们藉基督得和好。</w:t>
      </w:r>
    </w:p>
    <w:p w14:paraId="2D8E3E2D">
      <w:pPr>
        <w:spacing w:before="302" w:line="285" w:lineRule="auto"/>
        <w:ind w:right="18" w:firstLine="1"/>
        <w:jc w:val="both"/>
        <w:rPr>
          <w:rFonts w:hint="eastAsia" w:ascii="华文楷体" w:hAnsi="华文楷体" w:eastAsia="华文楷体" w:cs="华文楷体"/>
          <w:sz w:val="30"/>
          <w:szCs w:val="30"/>
        </w:rPr>
      </w:pPr>
    </w:p>
    <w:p w14:paraId="5C97B040">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our lesson is this:</w:t>
      </w:r>
    </w:p>
    <w:p w14:paraId="368DA383">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既是如此，我们的功课是：</w:t>
      </w:r>
    </w:p>
    <w:p w14:paraId="3CB3A932">
      <w:pPr>
        <w:pStyle w:val="3"/>
        <w:spacing w:line="276" w:lineRule="auto"/>
        <w:rPr>
          <w:rFonts w:hint="eastAsia" w:ascii="华文楷体" w:hAnsi="华文楷体" w:eastAsia="华文楷体" w:cs="华文楷体"/>
          <w:sz w:val="30"/>
          <w:szCs w:val="30"/>
        </w:rPr>
      </w:pPr>
    </w:p>
    <w:p w14:paraId="4F11CCD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all received those two Sacraments, the first once, the second often.</w:t>
      </w:r>
    </w:p>
    <w:p w14:paraId="331BD85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我们都领受了那两种圣礼，第一种只领受一次，第二种则多次领受。</w:t>
      </w:r>
    </w:p>
    <w:p w14:paraId="1D5AD6F8">
      <w:pPr>
        <w:pStyle w:val="3"/>
        <w:spacing w:line="276" w:lineRule="auto"/>
        <w:rPr>
          <w:rFonts w:hint="eastAsia" w:ascii="华文楷体" w:hAnsi="华文楷体" w:eastAsia="华文楷体" w:cs="华文楷体"/>
          <w:sz w:val="30"/>
          <w:szCs w:val="30"/>
        </w:rPr>
      </w:pPr>
    </w:p>
    <w:p w14:paraId="37CCB86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they have been duly received of us, they ought to have this double use unto us: 1. To cause us to make a search of our own sins, and of our misery by sin; and seeing it, to be cast down and humbled, considering how corrupt our hearts are, and how wicked our lives.</w:t>
      </w:r>
    </w:p>
    <w:p w14:paraId="0A6B6E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现在，如果我们正当地领受了这些圣礼，它们对我们应当有这双重用途：1. 促使我们省察自己的罪，以及因罪而陷入的悲惨；看到这一点后，我们当自卑谦卑，思考我们的心何等败坏，我们的生活何等邪恶。</w:t>
      </w:r>
    </w:p>
    <w:p w14:paraId="4DD1701D">
      <w:pPr>
        <w:pStyle w:val="3"/>
        <w:spacing w:line="276" w:lineRule="auto"/>
        <w:rPr>
          <w:rFonts w:hint="eastAsia" w:ascii="华文楷体" w:hAnsi="华文楷体" w:eastAsia="华文楷体" w:cs="华文楷体"/>
          <w:sz w:val="30"/>
          <w:szCs w:val="30"/>
        </w:rPr>
      </w:pPr>
    </w:p>
    <w:p w14:paraId="07634B0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secondly, when this is so, then to make us seek for reconciliation with God by faith in Christ, to make us desire it, love it and pray for it, above all things in the world.</w:t>
      </w:r>
    </w:p>
    <w:p w14:paraId="3131BFA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其次，当这样之后，使我们借着在基督里的信心寻求与神和好，使我们渴慕它，爱它，并为它祷告，超过世上一切事物。</w:t>
      </w:r>
    </w:p>
    <w:p w14:paraId="276E82C9">
      <w:pPr>
        <w:pStyle w:val="3"/>
        <w:spacing w:line="276" w:lineRule="auto"/>
        <w:rPr>
          <w:rFonts w:hint="eastAsia" w:ascii="华文楷体" w:hAnsi="华文楷体" w:eastAsia="华文楷体" w:cs="华文楷体"/>
          <w:sz w:val="30"/>
          <w:szCs w:val="30"/>
        </w:rPr>
      </w:pPr>
    </w:p>
    <w:p w14:paraId="65EBC8F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Abel not only offered, but offered so, as that it put him in mind of his sin, and of his redemption by the death of the Messiah to come.</w:t>
      </w:r>
    </w:p>
    <w:p w14:paraId="4E00AAB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亚伯不仅献祭，而且他献祭的方式使他想起自己的罪，以及他将借着未来弥赛亚的死而得蒙救赎。</w:t>
      </w:r>
    </w:p>
    <w:p w14:paraId="0529FA3A">
      <w:pPr>
        <w:pStyle w:val="3"/>
        <w:spacing w:line="276" w:lineRule="auto"/>
        <w:rPr>
          <w:rFonts w:hint="eastAsia" w:ascii="华文楷体" w:hAnsi="华文楷体" w:eastAsia="华文楷体" w:cs="华文楷体"/>
          <w:sz w:val="30"/>
          <w:szCs w:val="30"/>
        </w:rPr>
      </w:pPr>
    </w:p>
    <w:p w14:paraId="592BF2C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must not only outwardly receive the Sacraments, but so receive, as that we may see and be humbled for our sin, and seek to be reconciled to God in Christ.</w:t>
      </w:r>
    </w:p>
    <w:p w14:paraId="63D8A46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因此，我们不仅要在外表上领受圣礼，还要以这样的方式领受，使我们看见并为自己的罪谦卑，并寻求在基督里与神和好。</w:t>
      </w:r>
    </w:p>
    <w:p w14:paraId="20CED39E">
      <w:pPr>
        <w:pStyle w:val="3"/>
        <w:spacing w:line="276" w:lineRule="auto"/>
        <w:rPr>
          <w:rFonts w:hint="eastAsia" w:ascii="华文楷体" w:hAnsi="华文楷体" w:eastAsia="华文楷体" w:cs="华文楷体"/>
          <w:sz w:val="30"/>
          <w:szCs w:val="30"/>
        </w:rPr>
      </w:pPr>
    </w:p>
    <w:p w14:paraId="35E557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use also ought we to make of hearing the Word, and not to be content with bare hearing of it, or to get a general knowledge out of it; but it must give us a special sight of our own estate by sin, and urge us forward to seek the favour of God in Christ.</w:t>
      </w:r>
    </w:p>
    <w:p w14:paraId="19E7FF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我们也应当如此使用所听的道，不要满足于仅仅听道，或从中获得一般性知识；而是要让它使我们特别看清自己因罪而有的光景，并促使我们前进，寻求在基督里神的恩惠。</w:t>
      </w:r>
    </w:p>
    <w:p w14:paraId="3C268F44">
      <w:pPr>
        <w:pStyle w:val="3"/>
        <w:spacing w:line="276" w:lineRule="auto"/>
        <w:rPr>
          <w:rFonts w:hint="eastAsia" w:ascii="华文楷体" w:hAnsi="华文楷体" w:eastAsia="华文楷体" w:cs="华文楷体"/>
          <w:sz w:val="30"/>
          <w:szCs w:val="30"/>
        </w:rPr>
      </w:pPr>
    </w:p>
    <w:p w14:paraId="4D3DE5B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stands not in hearing the Word and receiving the Sacraments with the congregation, though it be done never so often and never so formally; but so to hear and so to receive as that they may work in us those two things: and that is the pith and life of religion.</w:t>
      </w:r>
    </w:p>
    <w:p w14:paraId="1BBA5F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宗教不在于与会众一同听道和领受圣礼，即使这些行为再频繁、再正式也不够；而在于如此听道、如此领受，使它们在我们里面产生那两样果效：那才是宗教的核心和生命。</w:t>
      </w:r>
    </w:p>
    <w:p w14:paraId="22A1B4AA">
      <w:pPr>
        <w:pStyle w:val="3"/>
        <w:spacing w:line="276" w:lineRule="auto"/>
        <w:rPr>
          <w:rFonts w:hint="eastAsia" w:ascii="华文楷体" w:hAnsi="华文楷体" w:eastAsia="华文楷体" w:cs="华文楷体"/>
          <w:sz w:val="30"/>
          <w:szCs w:val="30"/>
        </w:rPr>
      </w:pPr>
    </w:p>
    <w:p w14:paraId="6C2D237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whosoever he be that professeth religion and sheweth not the fruit of it in these two, that man's profession is in vain, and it will go for no payment at the day of judgment.</w:t>
      </w:r>
    </w:p>
    <w:p w14:paraId="370799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无论何人，若自称信仰却不在这两方面显出其果效，那人的信仰是徒然的，在审判之日将毫无价值。</w:t>
      </w:r>
    </w:p>
    <w:p w14:paraId="6B54C78F">
      <w:pPr>
        <w:pStyle w:val="3"/>
        <w:spacing w:line="276" w:lineRule="auto"/>
        <w:rPr>
          <w:rFonts w:hint="eastAsia" w:ascii="华文楷体" w:hAnsi="华文楷体" w:eastAsia="华文楷体" w:cs="华文楷体"/>
          <w:sz w:val="30"/>
          <w:szCs w:val="30"/>
        </w:rPr>
      </w:pPr>
    </w:p>
    <w:p w14:paraId="5CD78D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they offered, and what they offered. It followeth: A greater sacrifice than Cain.</w:t>
      </w:r>
    </w:p>
    <w:p w14:paraId="5168A0F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这样，我们看到他们献祭，以及所献的是什么。接下来说："比该隐更美的祭物。"</w:t>
      </w:r>
    </w:p>
    <w:p w14:paraId="397D5833">
      <w:pPr>
        <w:pStyle w:val="3"/>
        <w:spacing w:line="276" w:lineRule="auto"/>
        <w:rPr>
          <w:rFonts w:hint="eastAsia" w:ascii="华文楷体" w:hAnsi="华文楷体" w:eastAsia="华文楷体" w:cs="华文楷体"/>
          <w:sz w:val="30"/>
          <w:szCs w:val="30"/>
        </w:rPr>
      </w:pPr>
    </w:p>
    <w:p w14:paraId="398AA5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and last point is the difference of these sacrifices.</w:t>
      </w:r>
    </w:p>
    <w:p w14:paraId="6AB62CD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第三点也是最后一点是这些祭物的区别。</w:t>
      </w:r>
    </w:p>
    <w:p w14:paraId="54281A23">
      <w:pPr>
        <w:pStyle w:val="3"/>
        <w:spacing w:line="276" w:lineRule="auto"/>
        <w:rPr>
          <w:rFonts w:hint="eastAsia" w:ascii="华文楷体" w:hAnsi="华文楷体" w:eastAsia="华文楷体" w:cs="华文楷体"/>
          <w:sz w:val="30"/>
          <w:szCs w:val="30"/>
        </w:rPr>
      </w:pPr>
    </w:p>
    <w:p w14:paraId="021252B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Cain offered as well as Abel; and offered sacrifice as well as Abel; yet was there a difference in their sacrifices, for Abel's was better than Cain's.</w:t>
      </w:r>
    </w:p>
    <w:p w14:paraId="13224CA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因为尽管该隐和亚伯都献祭；都献上祭物；但他们的祭物有区别，因为亚伯的祭物比该隐的更好。</w:t>
      </w:r>
    </w:p>
    <w:p w14:paraId="6B69A482">
      <w:pPr>
        <w:pStyle w:val="3"/>
        <w:spacing w:line="276" w:lineRule="auto"/>
        <w:rPr>
          <w:rFonts w:hint="eastAsia" w:ascii="华文楷体" w:hAnsi="华文楷体" w:eastAsia="华文楷体" w:cs="华文楷体"/>
          <w:sz w:val="30"/>
          <w:szCs w:val="30"/>
        </w:rPr>
      </w:pPr>
    </w:p>
    <w:p w14:paraId="1162D2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chief point, for this sets down what was that excellency of his faith for which he is here commended.</w:t>
      </w:r>
    </w:p>
    <w:p w14:paraId="733808A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这是主要的点，因为这表明了他信心的卓越之处，正是为此他在这里受到称赞。</w:t>
      </w:r>
    </w:p>
    <w:p w14:paraId="18457E54">
      <w:pPr>
        <w:pStyle w:val="3"/>
        <w:spacing w:line="276" w:lineRule="auto"/>
        <w:rPr>
          <w:rFonts w:hint="eastAsia" w:ascii="华文楷体" w:hAnsi="华文楷体" w:eastAsia="华文楷体" w:cs="华文楷体"/>
          <w:sz w:val="30"/>
          <w:szCs w:val="30"/>
        </w:rPr>
      </w:pPr>
    </w:p>
    <w:p w14:paraId="5EA017D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Abel is not commended for offering by his faith, for so did Cain who had no faith; nor for offering sacrifice by his faith, for so did Cain that had no faith; but because that by his faith he offered a better sacrifice that Cain could.</w:t>
      </w:r>
    </w:p>
    <w:p w14:paraId="6489B7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亚伯受称赞并非因为他凭信心献祭，因为没有信心的该隐也献祭；也不是因为他凭信心献上祭物，因为没有信心的该隐也献上祭物；而是因为凭着他的信心，他献上了比该隐所能献的更好的祭物。</w:t>
      </w:r>
    </w:p>
    <w:p w14:paraId="5A9E020E">
      <w:pPr>
        <w:pStyle w:val="3"/>
        <w:spacing w:line="276" w:lineRule="auto"/>
        <w:rPr>
          <w:rFonts w:hint="eastAsia" w:ascii="华文楷体" w:hAnsi="华文楷体" w:eastAsia="华文楷体" w:cs="华文楷体"/>
          <w:sz w:val="30"/>
          <w:szCs w:val="30"/>
        </w:rPr>
      </w:pPr>
    </w:p>
    <w:p w14:paraId="21288F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calls Abel's a better or greater sacrifice, because Abel brought the best and fattest of his sheep, and so bestowed the most cost he could; as signifying that he would have bestowed more cost, had he known how to have done it.</w:t>
      </w:r>
    </w:p>
    <w:p w14:paraId="40A4C9C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圣灵称亚伯的祭物为更好或更大，因为亚伯带来了他羊群中最好、最肥的，因此付出了他所能付出的最大代价；这表明如果他知道如何做得更好，他会付出更多。</w:t>
      </w:r>
    </w:p>
    <w:p w14:paraId="6CDF300B">
      <w:pPr>
        <w:pStyle w:val="3"/>
        <w:spacing w:line="276" w:lineRule="auto"/>
        <w:rPr>
          <w:rFonts w:hint="eastAsia" w:ascii="华文楷体" w:hAnsi="华文楷体" w:eastAsia="华文楷体" w:cs="华文楷体"/>
          <w:sz w:val="30"/>
          <w:szCs w:val="30"/>
        </w:rPr>
      </w:pPr>
    </w:p>
    <w:p w14:paraId="646FBA0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gives as he hath, would give more if he had it.</w:t>
      </w:r>
    </w:p>
    <w:p w14:paraId="15E712B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因为照他所有的奉献的人，若有更多，也会奉献更多。</w:t>
      </w:r>
    </w:p>
    <w:p w14:paraId="2947B03A">
      <w:pPr>
        <w:pStyle w:val="3"/>
        <w:spacing w:line="276" w:lineRule="auto"/>
        <w:rPr>
          <w:rFonts w:hint="eastAsia" w:ascii="华文楷体" w:hAnsi="华文楷体" w:eastAsia="华文楷体" w:cs="华文楷体"/>
          <w:sz w:val="30"/>
          <w:szCs w:val="30"/>
        </w:rPr>
      </w:pPr>
    </w:p>
    <w:p w14:paraId="28E3E1E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doth the best he can in anything, it is certain that he would do better if he could.</w:t>
      </w:r>
    </w:p>
    <w:p w14:paraId="0893670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而在任何事上尽力而为的人，若能做得更好，必定会做得更好。</w:t>
      </w:r>
    </w:p>
    <w:p w14:paraId="73C61BA7">
      <w:pPr>
        <w:pStyle w:val="3"/>
        <w:spacing w:line="276" w:lineRule="auto"/>
        <w:rPr>
          <w:rFonts w:hint="eastAsia" w:ascii="华文楷体" w:hAnsi="华文楷体" w:eastAsia="华文楷体" w:cs="华文楷体"/>
          <w:sz w:val="30"/>
          <w:szCs w:val="30"/>
        </w:rPr>
      </w:pPr>
    </w:p>
    <w:p w14:paraId="33CA18E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contrariwise, brought not the best of his fruits, but either the worst, or whatsoever came first to hand; as thinking that whatsoever he brought was good enough; and therefore worthily is Abel said to have offered a better sacrifice than Cain.</w:t>
      </w:r>
    </w:p>
    <w:p w14:paraId="4F8D95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相反，该隐并未带来他最好的果子，而是带来最差的，或随手拿到的任何东西；好像他认为无论带什么都足够好；因此亚伯被称为献上比该隐更好的祭物是当之无愧的。</w:t>
      </w:r>
    </w:p>
    <w:p w14:paraId="7630674E">
      <w:pPr>
        <w:pStyle w:val="3"/>
        <w:spacing w:line="276" w:lineRule="auto"/>
        <w:rPr>
          <w:rFonts w:hint="eastAsia" w:ascii="华文楷体" w:hAnsi="华文楷体" w:eastAsia="华文楷体" w:cs="华文楷体"/>
          <w:sz w:val="30"/>
          <w:szCs w:val="30"/>
        </w:rPr>
      </w:pPr>
    </w:p>
    <w:p w14:paraId="1C62E9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this holy practice of Abel came to be a law written, even one of the commandments of the ceremonial law; namely that the firstborn should be offered to God (Exod. 24:19), and the first-fruits of the corn (Lev. 23:10), etc. and that nothing that was lame, blind, maimed, or had any blemish in it should be offered to the Lord (Deut. 15:21).</w:t>
      </w:r>
    </w:p>
    <w:p w14:paraId="3D5084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亚伯这圣洁的做法后来成为成文的律法，甚至成为礼仪律法的诫命之一；即头生的要献给神（出埃及记24:19），五谷的初熟果子（利未记23:10）等，并且凡有残疾、瞎眼、有缺陷或有任何瑕疵的都不可献给耶和华（申命记15:21）。</w:t>
      </w:r>
    </w:p>
    <w:p w14:paraId="245CEDF9">
      <w:pPr>
        <w:pStyle w:val="3"/>
        <w:spacing w:line="276" w:lineRule="auto"/>
        <w:rPr>
          <w:rFonts w:hint="eastAsia" w:ascii="华文楷体" w:hAnsi="华文楷体" w:eastAsia="华文楷体" w:cs="华文楷体"/>
          <w:sz w:val="30"/>
          <w:szCs w:val="30"/>
        </w:rPr>
      </w:pPr>
    </w:p>
    <w:p w14:paraId="15B75B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Abel here did that which even these laws commanded; and these laws commanded the same that he did.</w:t>
      </w:r>
    </w:p>
    <w:p w14:paraId="60540C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亚伯在此所行的正是这些律法所命令的；而这些律法所命令的也正是他所行的。</w:t>
      </w:r>
    </w:p>
    <w:p w14:paraId="560AE413">
      <w:pPr>
        <w:pStyle w:val="3"/>
        <w:spacing w:line="276" w:lineRule="auto"/>
        <w:rPr>
          <w:rFonts w:hint="eastAsia" w:ascii="华文楷体" w:hAnsi="华文楷体" w:eastAsia="华文楷体" w:cs="华文楷体"/>
          <w:sz w:val="30"/>
          <w:szCs w:val="30"/>
        </w:rPr>
      </w:pPr>
    </w:p>
    <w:p w14:paraId="535BE8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vouchsafed to honour His servant Abel, for his obedient and honest heart; even to make his practice the ground and beginning of one of His own laws; that so the Israelites in all their generations might in their daily practices remember this worthy deed of holy Abel, to his perpetual honour.</w:t>
      </w:r>
    </w:p>
    <w:p w14:paraId="6E9B26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这样，神屈尊恩待祂的仆人亚伯，因他顺服诚实的心；甚至使他的做法成为祂自己律法之一的基础和开端；使以色列人世世代代在日常实践中记念圣洁亚伯这值得称颂的行为，使他永远得荣耀。</w:t>
      </w:r>
    </w:p>
    <w:p w14:paraId="725BE762">
      <w:pPr>
        <w:pStyle w:val="3"/>
        <w:spacing w:line="276" w:lineRule="auto"/>
        <w:rPr>
          <w:rFonts w:hint="eastAsia" w:ascii="华文楷体" w:hAnsi="华文楷体" w:eastAsia="华文楷体" w:cs="华文楷体"/>
          <w:sz w:val="30"/>
          <w:szCs w:val="30"/>
        </w:rPr>
      </w:pPr>
    </w:p>
    <w:p w14:paraId="2AC0B74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us the truth is, this law binds us not; for it was a ceremony, and is ended in Christ.</w:t>
      </w:r>
    </w:p>
    <w:p w14:paraId="11BCFA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对我们而言，事实是这律法不再约束我们；因为它是礼仪性的，在基督里已经终止。</w:t>
      </w:r>
    </w:p>
    <w:p w14:paraId="762C670D">
      <w:pPr>
        <w:pStyle w:val="3"/>
        <w:spacing w:line="276" w:lineRule="auto"/>
        <w:rPr>
          <w:rFonts w:hint="eastAsia" w:ascii="华文楷体" w:hAnsi="华文楷体" w:eastAsia="华文楷体" w:cs="华文楷体"/>
          <w:sz w:val="30"/>
          <w:szCs w:val="30"/>
        </w:rPr>
      </w:pPr>
    </w:p>
    <w:p w14:paraId="78A4957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equity and use of it reacheth even to us; namely, it teacheth us when we will give anything unto God, to give the best we have.</w:t>
      </w:r>
    </w:p>
    <w:p w14:paraId="18D8C11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然而，它的公平原则和用途仍然延伸到我们；也就是说，它教导我们当我们要献给神任何东西时，要献上我们最好的。</w:t>
      </w:r>
    </w:p>
    <w:p w14:paraId="0D28D5EC">
      <w:pPr>
        <w:pStyle w:val="3"/>
        <w:spacing w:line="276" w:lineRule="auto"/>
        <w:rPr>
          <w:rFonts w:hint="eastAsia" w:ascii="华文楷体" w:hAnsi="华文楷体" w:eastAsia="华文楷体" w:cs="华文楷体"/>
          <w:sz w:val="30"/>
          <w:szCs w:val="30"/>
        </w:rPr>
      </w:pPr>
    </w:p>
    <w:p w14:paraId="3587EE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equity of these ceremonial laws, which commanded them to give to the Lord their firstborn and their first-fruits and the fattest of their cattle; and so much of them do still bind us.</w:t>
      </w:r>
    </w:p>
    <w:p w14:paraId="7F86E56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这就是那些礼仪律法的公平原则，它们命令人们将头生的、初熟的果子和最肥的牲畜献给耶和华；这些原则的精神仍然约束着我们。</w:t>
      </w:r>
    </w:p>
    <w:p w14:paraId="6E7682CE">
      <w:pPr>
        <w:pStyle w:val="3"/>
        <w:spacing w:line="276" w:lineRule="auto"/>
        <w:rPr>
          <w:rFonts w:hint="eastAsia" w:ascii="华文楷体" w:hAnsi="华文楷体" w:eastAsia="华文楷体" w:cs="华文楷体"/>
          <w:sz w:val="30"/>
          <w:szCs w:val="30"/>
        </w:rPr>
      </w:pPr>
    </w:p>
    <w:p w14:paraId="3588100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this rule, we are taught divers duties:</w:t>
      </w:r>
    </w:p>
    <w:p w14:paraId="369B76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从这条规则中，我们学到各样的责任：</w:t>
      </w:r>
    </w:p>
    <w:p w14:paraId="28A8F8A9">
      <w:pPr>
        <w:pStyle w:val="3"/>
        <w:spacing w:line="276" w:lineRule="auto"/>
        <w:rPr>
          <w:rFonts w:hint="eastAsia" w:ascii="华文楷体" w:hAnsi="华文楷体" w:eastAsia="华文楷体" w:cs="华文楷体"/>
          <w:sz w:val="30"/>
          <w:szCs w:val="30"/>
        </w:rPr>
      </w:pPr>
    </w:p>
    <w:p w14:paraId="28A11B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the parent. Hast thou many children, and wilt thou give some to the Lord? namely, to serve Him in the ministry?</w:t>
      </w:r>
    </w:p>
    <w:p w14:paraId="09AE3D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对父母而言。你有许多孩子，愿意将一些献给耶和华吗？即让他们在事工中服事祂？</w:t>
      </w:r>
    </w:p>
    <w:p w14:paraId="46D49E04">
      <w:pPr>
        <w:pStyle w:val="3"/>
        <w:spacing w:line="276" w:lineRule="auto"/>
        <w:rPr>
          <w:rFonts w:hint="eastAsia" w:ascii="华文楷体" w:hAnsi="华文楷体" w:eastAsia="华文楷体" w:cs="华文楷体"/>
          <w:sz w:val="30"/>
          <w:szCs w:val="30"/>
        </w:rPr>
      </w:pPr>
    </w:p>
    <w:p w14:paraId="784730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practice of the world is to make the eldest a Gentleman, the next a Lawyer, the next a Merchant; he that is the youngest, or least regarded, or that hath some infirmity in wit, or deformity in body, set him to school, let him be a Minister.</w:t>
      </w:r>
    </w:p>
    <w:p w14:paraId="0D98B5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世人的做法是让长子成为绅士，次子成为律师，再下一个成为商人；而最小的，或最不受重视的，或在智力上有些缺陷，或身体有些畸形的，就送他去上学，让他成为牧师。</w:t>
      </w:r>
    </w:p>
    <w:p w14:paraId="597CBFDF">
      <w:pPr>
        <w:pStyle w:val="3"/>
        <w:spacing w:line="276" w:lineRule="auto"/>
        <w:rPr>
          <w:rFonts w:hint="eastAsia" w:ascii="华文楷体" w:hAnsi="华文楷体" w:eastAsia="华文楷体" w:cs="华文楷体"/>
          <w:sz w:val="30"/>
          <w:szCs w:val="30"/>
        </w:rPr>
      </w:pPr>
    </w:p>
    <w:p w14:paraId="787754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Abel's sacrifice controls this profanes course of the world.</w:t>
      </w:r>
    </w:p>
    <w:p w14:paraId="4953AC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但亚伯的祭物控制着世界这种亵渎的做法。</w:t>
      </w:r>
    </w:p>
    <w:p w14:paraId="49D69557">
      <w:pPr>
        <w:pStyle w:val="3"/>
        <w:spacing w:line="276" w:lineRule="auto"/>
        <w:rPr>
          <w:rFonts w:hint="eastAsia" w:ascii="华文楷体" w:hAnsi="华文楷体" w:eastAsia="华文楷体" w:cs="华文楷体"/>
          <w:sz w:val="30"/>
          <w:szCs w:val="30"/>
        </w:rPr>
      </w:pPr>
    </w:p>
    <w:p w14:paraId="24AD0B6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therefore by him, whomsoever of all thy children thou findest fittest in gifts and graces of body and mind, whom thou lovest best, and most esteemest; he is fittest for the Lord, and the Lord is most worthy of him.</w:t>
      </w:r>
    </w:p>
    <w:p w14:paraId="73EBC1C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因此要从他学习，在你所有孩子中，无论你发现谁在身体和心智上有最合适的恩赐和恩典，你最爱、最尊重的那位；他最适合归给耶和华，耶和华最配得他。</w:t>
      </w:r>
    </w:p>
    <w:p w14:paraId="706CE614">
      <w:pPr>
        <w:pStyle w:val="3"/>
        <w:spacing w:line="276" w:lineRule="auto"/>
        <w:rPr>
          <w:rFonts w:hint="eastAsia" w:ascii="华文楷体" w:hAnsi="华文楷体" w:eastAsia="华文楷体" w:cs="华文楷体"/>
          <w:sz w:val="30"/>
          <w:szCs w:val="30"/>
        </w:rPr>
      </w:pPr>
    </w:p>
    <w:p w14:paraId="2137B5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Consecrate him to the Lord, for His service and the ministry.</w:t>
      </w:r>
    </w:p>
    <w:p w14:paraId="2AECB46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将他奉献给耶和华，为祂的服事和事工。</w:t>
      </w:r>
    </w:p>
    <w:p w14:paraId="51D9A1B8">
      <w:pPr>
        <w:pStyle w:val="3"/>
        <w:spacing w:line="276" w:lineRule="auto"/>
        <w:rPr>
          <w:rFonts w:hint="eastAsia" w:ascii="华文楷体" w:hAnsi="华文楷体" w:eastAsia="华文楷体" w:cs="华文楷体"/>
          <w:sz w:val="30"/>
          <w:szCs w:val="30"/>
        </w:rPr>
      </w:pPr>
    </w:p>
    <w:p w14:paraId="32CB760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the young man. He being in the strength and ripeness of wit, senses, memory, capacity, and in the best of his age: he saith, I will take my pleasure now I am fittest for it; I will repent at the end of my days, and that is a fitter time.</w:t>
      </w:r>
    </w:p>
    <w:p w14:paraId="1DEF99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对年轻人而言。他正处于智力、感官、记忆、能力的强壮和成熟期，处于最佳年龄：他说，我现在要及时行乐，因为我最适合享乐；我会在晚年悔改，那时更合适。</w:t>
      </w:r>
    </w:p>
    <w:p w14:paraId="5DD5DBAA">
      <w:pPr>
        <w:pStyle w:val="3"/>
        <w:spacing w:line="276" w:lineRule="auto"/>
        <w:rPr>
          <w:rFonts w:hint="eastAsia" w:ascii="华文楷体" w:hAnsi="华文楷体" w:eastAsia="华文楷体" w:cs="华文楷体"/>
          <w:sz w:val="30"/>
          <w:szCs w:val="30"/>
        </w:rPr>
      </w:pPr>
    </w:p>
    <w:p w14:paraId="4C2DD16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vile policy of the devil, to dishonour God, and to cast away their souls.</w:t>
      </w:r>
    </w:p>
    <w:p w14:paraId="112D9DC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这是魔鬼卑劣的策略，亵渎神，并丢弃自己的灵魂。</w:t>
      </w:r>
    </w:p>
    <w:p w14:paraId="131A9A69">
      <w:pPr>
        <w:pStyle w:val="3"/>
        <w:spacing w:line="276" w:lineRule="auto"/>
        <w:rPr>
          <w:rFonts w:hint="eastAsia" w:ascii="华文楷体" w:hAnsi="华文楷体" w:eastAsia="华文楷体" w:cs="华文楷体"/>
          <w:sz w:val="30"/>
          <w:szCs w:val="30"/>
        </w:rPr>
      </w:pPr>
    </w:p>
    <w:p w14:paraId="4C9DCA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grief is it to give the devil his young years, the strength of his body and wit, and to bring his withered old age unto God?</w:t>
      </w:r>
    </w:p>
    <w:p w14:paraId="53CDE30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将青春年华、身体和智力的强壮献给魔鬼，而将枯萎的老年带到神面前，这是何等悲哀？</w:t>
      </w:r>
    </w:p>
    <w:p w14:paraId="6249F5AA">
      <w:pPr>
        <w:pStyle w:val="3"/>
        <w:spacing w:line="276" w:lineRule="auto"/>
        <w:rPr>
          <w:rFonts w:hint="eastAsia" w:ascii="华文楷体" w:hAnsi="华文楷体" w:eastAsia="华文楷体" w:cs="华文楷体"/>
          <w:sz w:val="30"/>
          <w:szCs w:val="30"/>
        </w:rPr>
      </w:pPr>
    </w:p>
    <w:p w14:paraId="0AF8D71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before, God will not accept thy rotten sacrifice of old age, but rather give thee up to the devil, that he may have thee altogether, which hath had the best: Then follow rather Solomon's counsel (Eccl. 12:1), who bids thee, Remember thy Creator in the days of thy youth.</w:t>
      </w:r>
    </w:p>
    <w:p w14:paraId="712EE27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不，在此之前，神不会接受你腐朽的晚年祭物，反而会将你交给魔鬼，让他完全得着你，因为他已经得了最好的部分：因此要遵循所罗门的劝告（传道书12:1），他吩咐你，在你年幼的日子记念造你的主。</w:t>
      </w:r>
    </w:p>
    <w:p w14:paraId="76870AD2">
      <w:pPr>
        <w:pStyle w:val="3"/>
        <w:spacing w:line="276" w:lineRule="auto"/>
        <w:rPr>
          <w:rFonts w:hint="eastAsia" w:ascii="华文楷体" w:hAnsi="华文楷体" w:eastAsia="华文楷体" w:cs="华文楷体"/>
          <w:sz w:val="30"/>
          <w:szCs w:val="30"/>
        </w:rPr>
      </w:pPr>
    </w:p>
    <w:p w14:paraId="658B838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Abel's sacrifice, it was of the best.</w:t>
      </w:r>
    </w:p>
    <w:p w14:paraId="4EEF57D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记住亚伯的祭物，那是最好的。</w:t>
      </w:r>
    </w:p>
    <w:p w14:paraId="24C2180B">
      <w:pPr>
        <w:pStyle w:val="3"/>
        <w:spacing w:line="276" w:lineRule="auto"/>
        <w:rPr>
          <w:rFonts w:hint="eastAsia" w:ascii="华文楷体" w:hAnsi="华文楷体" w:eastAsia="华文楷体" w:cs="华文楷体"/>
          <w:sz w:val="30"/>
          <w:szCs w:val="30"/>
        </w:rPr>
      </w:pPr>
    </w:p>
    <w:p w14:paraId="145B208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 hast no sacrifice but thyself to offer: offer then the best; thy young years is the best time, give them unto God.</w:t>
      </w:r>
    </w:p>
    <w:p w14:paraId="54AF94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所以你除了自己之外没有祭物可献：那就献上最好的；你的青年时期是最好的时光，将它们献给神。</w:t>
      </w:r>
    </w:p>
    <w:p w14:paraId="5451282A">
      <w:pPr>
        <w:pStyle w:val="3"/>
        <w:spacing w:line="276" w:lineRule="auto"/>
        <w:rPr>
          <w:rFonts w:hint="eastAsia" w:ascii="华文楷体" w:hAnsi="华文楷体" w:eastAsia="华文楷体" w:cs="华文楷体"/>
          <w:sz w:val="30"/>
          <w:szCs w:val="30"/>
        </w:rPr>
      </w:pPr>
    </w:p>
    <w:p w14:paraId="0DE0C2F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all Christians. Abel offered the best.</w:t>
      </w:r>
    </w:p>
    <w:p w14:paraId="40CB128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对所有基督徒而言。亚伯献上最好的。</w:t>
      </w:r>
    </w:p>
    <w:p w14:paraId="435AE042">
      <w:pPr>
        <w:pStyle w:val="3"/>
        <w:spacing w:line="276" w:lineRule="auto"/>
        <w:rPr>
          <w:rFonts w:hint="eastAsia" w:ascii="华文楷体" w:hAnsi="华文楷体" w:eastAsia="华文楷体" w:cs="华文楷体"/>
          <w:sz w:val="30"/>
          <w:szCs w:val="30"/>
        </w:rPr>
      </w:pPr>
    </w:p>
    <w:p w14:paraId="4A306FC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teacheth us all, if we will profess and serve God, not to do it by the halves, or for shew and fashion's sake, or negligently, as not caring how.</w:t>
      </w:r>
    </w:p>
    <w:p w14:paraId="6D5BBD9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它教导我们众人，如果我们要宣告信仰并事奉神，不要半心半意，不要为了表面和形式，或漫不经心，好像不在乎如何做。</w:t>
      </w:r>
    </w:p>
    <w:p w14:paraId="5759C002">
      <w:pPr>
        <w:pStyle w:val="3"/>
        <w:spacing w:line="276" w:lineRule="auto"/>
        <w:rPr>
          <w:rFonts w:hint="eastAsia" w:ascii="华文楷体" w:hAnsi="华文楷体" w:eastAsia="华文楷体" w:cs="华文楷体"/>
          <w:sz w:val="30"/>
          <w:szCs w:val="30"/>
        </w:rPr>
      </w:pPr>
    </w:p>
    <w:p w14:paraId="3FFDEB6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to do is but to offer the sacrifice of Cain; and that makes most professors go away with their service unaccepted, as Cain's was.</w:t>
      </w:r>
    </w:p>
    <w:p w14:paraId="3E70E22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这样做无异于献上该隐的祭物；这使大多数信徒的事奉不蒙悦纳，如同该隐的祭物一样。</w:t>
      </w:r>
    </w:p>
    <w:p w14:paraId="7BFAFA62">
      <w:pPr>
        <w:pStyle w:val="3"/>
        <w:spacing w:line="276" w:lineRule="auto"/>
        <w:rPr>
          <w:rFonts w:hint="eastAsia" w:ascii="华文楷体" w:hAnsi="华文楷体" w:eastAsia="华文楷体" w:cs="华文楷体"/>
          <w:sz w:val="30"/>
          <w:szCs w:val="30"/>
        </w:rPr>
      </w:pPr>
    </w:p>
    <w:p w14:paraId="5056165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will have all or none, He is worthy to have no partner; He must be served with all the heart, with soul and body, so that a man must consecrate himself wholly unto Him (2 Kings 23:25).</w:t>
      </w:r>
    </w:p>
    <w:p w14:paraId="72CBDE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因为神要全部或全无，祂配得独享，不可有分享者；祂必须得到全心、全灵魂和全身体的事奉，使人必须将自己完全奉献给祂（列王纪下23:25）。</w:t>
      </w:r>
    </w:p>
    <w:p w14:paraId="706673C3">
      <w:pPr>
        <w:pStyle w:val="3"/>
        <w:spacing w:line="276" w:lineRule="auto"/>
        <w:rPr>
          <w:rFonts w:hint="eastAsia" w:ascii="华文楷体" w:hAnsi="华文楷体" w:eastAsia="华文楷体" w:cs="华文楷体"/>
          <w:sz w:val="30"/>
          <w:szCs w:val="30"/>
        </w:rPr>
      </w:pPr>
    </w:p>
    <w:p w14:paraId="6F436D1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special commendation of good king Josiah, that he turned unto the Lord with all his heart and soul and might; and for that, he is preferred before all kings before or after him; not that Josiah could fulfil the law perfectly, as is required; but it is meant of the endeavour of his heart and life; by which he strove with all his might to serve God as well as he could.</w:t>
      </w:r>
    </w:p>
    <w:p w14:paraId="6494B71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王约西亚得到特别称赞，因为他尽心、尽性、尽力归向耶和华；因此，他被列为在他之前和之后所有王中最优秀的；并非约西亚能完全遵行律法，如同所要求的那样；而是指他心灵和生命的努力；他尽其所能地竭力事奉神。</w:t>
      </w:r>
    </w:p>
    <w:p w14:paraId="353B38F5">
      <w:pPr>
        <w:pStyle w:val="3"/>
        <w:spacing w:line="276" w:lineRule="auto"/>
        <w:rPr>
          <w:rFonts w:hint="eastAsia" w:ascii="华文楷体" w:hAnsi="华文楷体" w:eastAsia="华文楷体" w:cs="华文楷体"/>
          <w:sz w:val="30"/>
          <w:szCs w:val="30"/>
        </w:rPr>
      </w:pPr>
    </w:p>
    <w:p w14:paraId="2306840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example is ours.</w:t>
      </w:r>
    </w:p>
    <w:p w14:paraId="13820FF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他的榜样就是我们的榜样。</w:t>
      </w:r>
    </w:p>
    <w:p w14:paraId="7F7AB832">
      <w:pPr>
        <w:pStyle w:val="3"/>
        <w:spacing w:line="276" w:lineRule="auto"/>
        <w:rPr>
          <w:rFonts w:hint="eastAsia" w:ascii="华文楷体" w:hAnsi="华文楷体" w:eastAsia="华文楷体" w:cs="华文楷体"/>
          <w:sz w:val="30"/>
          <w:szCs w:val="30"/>
        </w:rPr>
      </w:pPr>
    </w:p>
    <w:p w14:paraId="0AAB31CF">
      <w:pPr>
        <w:spacing w:before="302" w:line="285" w:lineRule="auto"/>
        <w:ind w:firstLine="35"/>
        <w:jc w:val="both"/>
        <w:rPr>
          <w:rFonts w:hint="eastAsia" w:ascii="华文楷体" w:hAnsi="华文楷体" w:eastAsia="华文楷体" w:cs="华文楷体"/>
          <w:sz w:val="30"/>
          <w:szCs w:val="30"/>
        </w:rPr>
      </w:pPr>
    </w:p>
    <w:p w14:paraId="2E229BC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profess religion, we must look that our hearts affect it; we profess a turning from sin, we must take heedit be not formal and from the lips, but from the heart.</w:t>
      </w:r>
    </w:p>
    <w:p w14:paraId="1C93470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我们宣认信仰，就必须确保我们的心也受到感动；我们宣称要离弃罪恶，就必须谨慎，不要只是形式上和口头上的，而是要发自内心。</w:t>
      </w:r>
    </w:p>
    <w:p w14:paraId="4FF48591">
      <w:pPr>
        <w:spacing w:before="302" w:line="285" w:lineRule="auto"/>
        <w:ind w:firstLine="35"/>
        <w:jc w:val="both"/>
        <w:rPr>
          <w:rFonts w:hint="eastAsia" w:ascii="华文楷体" w:hAnsi="华文楷体" w:eastAsia="华文楷体" w:cs="华文楷体"/>
          <w:sz w:val="30"/>
          <w:szCs w:val="30"/>
        </w:rPr>
      </w:pPr>
    </w:p>
    <w:p w14:paraId="2D5E5E9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practice any duty of religion, whether we pray or hear the Word, or receive the Sacraments (this is the sacrifice that we can offer), we must not do them coldly and carelessly, but with zealous affection and resolution from the heart.</w:t>
      </w:r>
    </w:p>
    <w:p w14:paraId="5184FE0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因此，当我们履行任何宗教义务时，无论是祷告、聆听圣言，还是领受圣礼（这就是我们能献上的祭物），我们都不应冷淡草率地行事，而要以热忱的情感和发自内心的决心去行。</w:t>
      </w:r>
    </w:p>
    <w:p w14:paraId="4EEA4EEB">
      <w:pPr>
        <w:spacing w:before="302" w:line="285" w:lineRule="auto"/>
        <w:ind w:firstLine="35"/>
        <w:jc w:val="both"/>
        <w:rPr>
          <w:rFonts w:hint="eastAsia" w:ascii="华文楷体" w:hAnsi="华文楷体" w:eastAsia="华文楷体" w:cs="华文楷体"/>
          <w:sz w:val="30"/>
          <w:szCs w:val="30"/>
        </w:rPr>
      </w:pPr>
    </w:p>
    <w:p w14:paraId="032B2F90">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if we serve God for fashion's sake, and our hearts are on the world and our own lusts, we offer the sacrifice of cursed Cain, and we, with our formal religion shall go to him.</w:t>
      </w:r>
    </w:p>
    <w:p w14:paraId="5D89406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否则，如果我们只是为了赶时髦而事奉神，我们的心却专注于世界和自己的情欲，我们就是献上被咒诅的该隐的祭物，我们和我们形式化的信仰将与他一同灭亡。</w:t>
      </w:r>
    </w:p>
    <w:p w14:paraId="2F4CF057">
      <w:pPr>
        <w:spacing w:before="302" w:line="285" w:lineRule="auto"/>
        <w:ind w:firstLine="35"/>
        <w:jc w:val="both"/>
        <w:rPr>
          <w:rFonts w:hint="eastAsia" w:ascii="华文楷体" w:hAnsi="华文楷体" w:eastAsia="华文楷体" w:cs="华文楷体"/>
          <w:sz w:val="30"/>
          <w:szCs w:val="30"/>
        </w:rPr>
      </w:pPr>
    </w:p>
    <w:p w14:paraId="3CD91115">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offer the sacrifice of Abel: that is, though it be never so little, yet let it be the best we can, and all we can, and God will accept us, as He did Abel.</w:t>
      </w:r>
    </w:p>
    <w:p w14:paraId="25255AF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但让我们献上亚伯的祭物：即使它微不足道，却要是我们所能献上的最好的，是我们所能献的一切，神就会接纳我们，如同祂接纳亚伯一样。</w:t>
      </w:r>
    </w:p>
    <w:p w14:paraId="1FA43927">
      <w:pPr>
        <w:spacing w:before="302" w:line="285" w:lineRule="auto"/>
        <w:ind w:firstLine="35"/>
        <w:jc w:val="both"/>
        <w:rPr>
          <w:rFonts w:hint="eastAsia" w:ascii="华文楷体" w:hAnsi="华文楷体" w:eastAsia="华文楷体" w:cs="华文楷体"/>
          <w:sz w:val="30"/>
          <w:szCs w:val="30"/>
        </w:rPr>
      </w:pPr>
    </w:p>
    <w:p w14:paraId="085B7F26">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parent should give God his best child; the young man his best years; every man his best part, which is his heart.</w:t>
      </w:r>
    </w:p>
    <w:p w14:paraId="496DD6A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因此，父母应当把最好的孩子献给神；年轻人应当献上他最好的年华；每个人都应当献上他最好的部分，就是他的心。</w:t>
      </w:r>
    </w:p>
    <w:p w14:paraId="1E2A6D7E">
      <w:pPr>
        <w:spacing w:before="302" w:line="285" w:lineRule="auto"/>
        <w:ind w:firstLine="35"/>
        <w:jc w:val="both"/>
        <w:rPr>
          <w:rFonts w:hint="eastAsia" w:ascii="华文楷体" w:hAnsi="华文楷体" w:eastAsia="华文楷体" w:cs="华文楷体"/>
          <w:sz w:val="30"/>
          <w:szCs w:val="30"/>
        </w:rPr>
      </w:pPr>
    </w:p>
    <w:p w14:paraId="6477236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follow the steps of holy Abel, who offered to God the best sacrifice he had.</w:t>
      </w:r>
    </w:p>
    <w:p w14:paraId="58EC1B6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这样，我们就跟随圣洁的亚伯的脚步，他将自己最好的祭物献给了神。</w:t>
      </w:r>
    </w:p>
    <w:p w14:paraId="332DDD15">
      <w:pPr>
        <w:spacing w:before="302" w:line="285" w:lineRule="auto"/>
        <w:ind w:firstLine="35"/>
        <w:jc w:val="both"/>
        <w:rPr>
          <w:rFonts w:hint="eastAsia" w:ascii="华文楷体" w:hAnsi="华文楷体" w:eastAsia="华文楷体" w:cs="华文楷体"/>
          <w:sz w:val="30"/>
          <w:szCs w:val="30"/>
        </w:rPr>
      </w:pPr>
    </w:p>
    <w:p w14:paraId="68AC7EC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fruit of his faith: even so, that parent, that young man, that professor that hath true faith, will do so likewise.</w:t>
      </w:r>
    </w:p>
    <w:p w14:paraId="1959331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这是他信心的果实：同样地，那位父母，那位年轻人，那位拥有真信心的信徒，也会如此行。</w:t>
      </w:r>
    </w:p>
    <w:p w14:paraId="5E07C8FE">
      <w:pPr>
        <w:spacing w:before="302" w:line="285" w:lineRule="auto"/>
        <w:ind w:firstLine="35"/>
        <w:jc w:val="both"/>
        <w:rPr>
          <w:rFonts w:hint="eastAsia" w:ascii="华文楷体" w:hAnsi="华文楷体" w:eastAsia="华文楷体" w:cs="华文楷体"/>
          <w:sz w:val="30"/>
          <w:szCs w:val="30"/>
        </w:rPr>
      </w:pPr>
    </w:p>
    <w:p w14:paraId="2094C946">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first effect of Abel's faith.</w:t>
      </w:r>
    </w:p>
    <w:p w14:paraId="1C34CDD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以上是亚伯信心的第一个果效。</w:t>
      </w:r>
    </w:p>
    <w:p w14:paraId="7A13D8C9">
      <w:pPr>
        <w:spacing w:before="302" w:line="285" w:lineRule="auto"/>
        <w:ind w:firstLine="35"/>
        <w:jc w:val="both"/>
        <w:rPr>
          <w:rFonts w:hint="eastAsia" w:ascii="华文楷体" w:hAnsi="华文楷体" w:eastAsia="华文楷体" w:cs="华文楷体"/>
          <w:sz w:val="30"/>
          <w:szCs w:val="30"/>
        </w:rPr>
      </w:pPr>
    </w:p>
    <w:p w14:paraId="79B1986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 followeth, By the which he obtained witness that he was righteous.</w:t>
      </w:r>
    </w:p>
    <w:p w14:paraId="001078A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二、接下来是，他因着信得了称义的见证。</w:t>
      </w:r>
    </w:p>
    <w:p w14:paraId="478764A2">
      <w:pPr>
        <w:spacing w:before="302" w:line="285" w:lineRule="auto"/>
        <w:ind w:firstLine="35"/>
        <w:jc w:val="both"/>
        <w:rPr>
          <w:rFonts w:hint="eastAsia" w:ascii="华文楷体" w:hAnsi="华文楷体" w:eastAsia="华文楷体" w:cs="华文楷体"/>
          <w:sz w:val="30"/>
          <w:szCs w:val="30"/>
        </w:rPr>
      </w:pPr>
    </w:p>
    <w:p w14:paraId="22264E1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effect of Abel's faith, whereby it is commended.</w:t>
      </w:r>
    </w:p>
    <w:p w14:paraId="545B309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这是亚伯信心的第二个果效，因此受到称赞。</w:t>
      </w:r>
    </w:p>
    <w:p w14:paraId="66B74FB6">
      <w:pPr>
        <w:spacing w:before="302" w:line="285" w:lineRule="auto"/>
        <w:ind w:firstLine="35"/>
        <w:jc w:val="both"/>
        <w:rPr>
          <w:rFonts w:hint="eastAsia" w:ascii="华文楷体" w:hAnsi="华文楷体" w:eastAsia="华文楷体" w:cs="华文楷体"/>
          <w:sz w:val="30"/>
          <w:szCs w:val="30"/>
        </w:rPr>
      </w:pPr>
    </w:p>
    <w:p w14:paraId="4CFF8B56">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meaning. by faith, he means saving faith, which makes a man just before God, and no other.</w:t>
      </w:r>
    </w:p>
    <w:p w14:paraId="16368A8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关于其含义，这里所说的信心，是指使人在神面前称义的救恩之信，而非其他。</w:t>
      </w:r>
    </w:p>
    <w:p w14:paraId="41652D0E">
      <w:pPr>
        <w:spacing w:before="302" w:line="285" w:lineRule="auto"/>
        <w:ind w:firstLine="35"/>
        <w:jc w:val="both"/>
        <w:rPr>
          <w:rFonts w:hint="eastAsia" w:ascii="华文楷体" w:hAnsi="华文楷体" w:eastAsia="华文楷体" w:cs="华文楷体"/>
          <w:sz w:val="30"/>
          <w:szCs w:val="30"/>
        </w:rPr>
      </w:pPr>
    </w:p>
    <w:p w14:paraId="5D93CDB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he had said before that by faith our elders had obtained a good report. He proves that general, by this example of Abel; therefore that saving faith which was meant there, is also meant here.</w:t>
      </w:r>
    </w:p>
    <w:p w14:paraId="31435D4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因为他之前曾说，我们的先祖因着信得了美好的证据。他用亚伯的例子证明了这一普遍真理；因此，那里所指的救恩之信，在这里也是同样的意思。</w:t>
      </w:r>
    </w:p>
    <w:p w14:paraId="7AFC0D8E">
      <w:pPr>
        <w:spacing w:before="302" w:line="285" w:lineRule="auto"/>
        <w:ind w:firstLine="35"/>
        <w:jc w:val="both"/>
        <w:rPr>
          <w:rFonts w:hint="eastAsia" w:ascii="华文楷体" w:hAnsi="华文楷体" w:eastAsia="华文楷体" w:cs="华文楷体"/>
          <w:sz w:val="30"/>
          <w:szCs w:val="30"/>
        </w:rPr>
      </w:pPr>
    </w:p>
    <w:p w14:paraId="389CE01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set down two benefits which Abel had by his saving faith: 1. First, he was just by it; 2. Secondly, God testified that he was so.</w:t>
      </w:r>
    </w:p>
    <w:p w14:paraId="1BF87AA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这些话列出了亚伯通过他的救恩之信所得的两个益处：1. 首先，他因此称义；2. 其次，神证明他确实如此。</w:t>
      </w:r>
    </w:p>
    <w:p w14:paraId="318BD8A4">
      <w:pPr>
        <w:spacing w:before="302" w:line="285" w:lineRule="auto"/>
        <w:ind w:firstLine="35"/>
        <w:jc w:val="both"/>
        <w:rPr>
          <w:rFonts w:hint="eastAsia" w:ascii="华文楷体" w:hAnsi="华文楷体" w:eastAsia="华文楷体" w:cs="华文楷体"/>
          <w:sz w:val="30"/>
          <w:szCs w:val="30"/>
        </w:rPr>
      </w:pPr>
    </w:p>
    <w:p w14:paraId="1B0C803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Abel's faith made him just and righteous, not because his faith was an excellent quality of that virtue in itself, as to make him just; but because it was an instrument whereby he apprehended and applied to himself the righteousness of the Messiah to come, whereby he might stand just before God.</w:t>
      </w:r>
    </w:p>
    <w:p w14:paraId="0392657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关于第一点，亚伯的信使他称义，并非因为他的信本身是某种优秀的品质或美德，足以使他称义；而是因为信心是一种工具，借此他领受并将那将要来的弥赛亚的义应用到自己身上，使他可以在神面前称义。</w:t>
      </w:r>
    </w:p>
    <w:p w14:paraId="76D974AE">
      <w:pPr>
        <w:spacing w:before="302" w:line="285" w:lineRule="auto"/>
        <w:ind w:firstLine="35"/>
        <w:jc w:val="both"/>
        <w:rPr>
          <w:rFonts w:hint="eastAsia" w:ascii="华文楷体" w:hAnsi="华文楷体" w:eastAsia="华文楷体" w:cs="华文楷体"/>
          <w:sz w:val="30"/>
          <w:szCs w:val="30"/>
        </w:rPr>
      </w:pPr>
    </w:p>
    <w:p w14:paraId="5AD0D74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his righteousness, which he had by faith; for he trusted not to any holiness of his own, though (it is out of the question) he knew he was the son of man who once was perfectly righteous: but the trust and confidence of his heart was in the righteousness of that blessed seed which, God had promised, should break the serpent's head.</w:t>
      </w:r>
    </w:p>
    <w:p w14:paraId="5432ED9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这就是他因信所得的义；因为他不信靠自己的任何圣洁，尽管（毫无疑问）他知道自己是那曾经完全公义之人的后代：但他心中的信靠和确信是在于神所应许的那蒙福的后裔的义，就是那要伤蛇的头的。</w:t>
      </w:r>
    </w:p>
    <w:p w14:paraId="59EA3678">
      <w:pPr>
        <w:spacing w:before="302" w:line="285" w:lineRule="auto"/>
        <w:ind w:firstLine="35"/>
        <w:jc w:val="both"/>
        <w:rPr>
          <w:rFonts w:hint="eastAsia" w:ascii="华文楷体" w:hAnsi="华文楷体" w:eastAsia="华文楷体" w:cs="华文楷体"/>
          <w:sz w:val="30"/>
          <w:szCs w:val="30"/>
        </w:rPr>
      </w:pPr>
    </w:p>
    <w:p w14:paraId="58B3B42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he knowing, believed it, applied it to himself, and this faith made him righteous.</w:t>
      </w:r>
    </w:p>
    <w:p w14:paraId="172B543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他知道这应许，相信它，将它应用到自己身上，这信心使他称义。</w:t>
      </w:r>
    </w:p>
    <w:p w14:paraId="2C9504E4">
      <w:pPr>
        <w:spacing w:before="302" w:line="285" w:lineRule="auto"/>
        <w:ind w:firstLine="35"/>
        <w:jc w:val="both"/>
        <w:rPr>
          <w:rFonts w:hint="eastAsia" w:ascii="华文楷体" w:hAnsi="华文楷体" w:eastAsia="华文楷体" w:cs="华文楷体"/>
          <w:sz w:val="30"/>
          <w:szCs w:val="30"/>
        </w:rPr>
      </w:pPr>
    </w:p>
    <w:p w14:paraId="5C78BCE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a worthy lesson of Christianity; namely, that the true and the undoubted way to heaven is a holy and lively faith in Jesus Christ; for this faith makes a man righteous, and that righteousness opens him the gate of heaven.</w:t>
      </w:r>
    </w:p>
    <w:p w14:paraId="75D4FD1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在此我们学到一个基督教的宝贵教训；即通往天堂的真实无疑的道路是对耶稣基督有圣洁而活泼的信心；因为这信心使人称义，而这义为他打开了天堂之门。</w:t>
      </w:r>
    </w:p>
    <w:p w14:paraId="10C2C346">
      <w:pPr>
        <w:spacing w:before="302" w:line="285" w:lineRule="auto"/>
        <w:ind w:firstLine="35"/>
        <w:jc w:val="both"/>
        <w:rPr>
          <w:rFonts w:hint="eastAsia" w:ascii="华文楷体" w:hAnsi="华文楷体" w:eastAsia="华文楷体" w:cs="华文楷体"/>
          <w:sz w:val="30"/>
          <w:szCs w:val="30"/>
        </w:rPr>
      </w:pPr>
    </w:p>
    <w:p w14:paraId="5C1E48C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(saith the apostle) being justified by faith, we have peace with God. But by whom? Through our Lord Jesus Christ.</w:t>
      </w:r>
    </w:p>
    <w:p w14:paraId="5021A56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为此（使徒说）我们既因信称义，就藉着我们的主耶稣基督得与神相和。但藉着谁呢？藉着我们的主耶稣基督。</w:t>
      </w:r>
    </w:p>
    <w:p w14:paraId="189025B0">
      <w:pPr>
        <w:spacing w:before="302" w:line="285" w:lineRule="auto"/>
        <w:ind w:firstLine="35"/>
        <w:jc w:val="both"/>
        <w:rPr>
          <w:rFonts w:hint="eastAsia" w:ascii="华文楷体" w:hAnsi="华文楷体" w:eastAsia="华文楷体" w:cs="华文楷体"/>
          <w:sz w:val="30"/>
          <w:szCs w:val="30"/>
        </w:rPr>
      </w:pPr>
    </w:p>
    <w:p w14:paraId="6686A79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use of this doctrine, we must renew our former exhortation, which indeed cannot be too often pressed to the conscience.</w:t>
      </w:r>
    </w:p>
    <w:p w14:paraId="1CE7E0D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关于这一教义的应用，我们必须重申我们先前的劝勉，这确实不能过于频繁地向良心强调。</w:t>
      </w:r>
    </w:p>
    <w:p w14:paraId="0EE34B24">
      <w:pPr>
        <w:spacing w:before="302" w:line="285" w:lineRule="auto"/>
        <w:ind w:firstLine="35"/>
        <w:jc w:val="both"/>
        <w:rPr>
          <w:rFonts w:hint="eastAsia" w:ascii="华文楷体" w:hAnsi="华文楷体" w:eastAsia="华文楷体" w:cs="华文楷体"/>
          <w:sz w:val="30"/>
          <w:szCs w:val="30"/>
        </w:rPr>
      </w:pPr>
    </w:p>
    <w:p w14:paraId="175B4F4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us so vile, none so profane, but we desire salvation.</w:t>
      </w:r>
    </w:p>
    <w:p w14:paraId="7767F44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我们中没有一个人如此卑贱，如此亵渎，但我们都渴望救恩。</w:t>
      </w:r>
    </w:p>
    <w:p w14:paraId="52D5F6E0">
      <w:pPr>
        <w:spacing w:before="302" w:line="285" w:lineRule="auto"/>
        <w:ind w:firstLine="35"/>
        <w:jc w:val="both"/>
        <w:rPr>
          <w:rFonts w:hint="eastAsia" w:ascii="华文楷体" w:hAnsi="华文楷体" w:eastAsia="华文楷体" w:cs="华文楷体"/>
          <w:sz w:val="30"/>
          <w:szCs w:val="30"/>
        </w:rPr>
      </w:pPr>
    </w:p>
    <w:p w14:paraId="0B2417C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then we must tread the beaten way to it.</w:t>
      </w:r>
    </w:p>
    <w:p w14:paraId="1261BCB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如果我们确实如此，那么我们必须走这条已经踏过的道路。</w:t>
      </w:r>
    </w:p>
    <w:p w14:paraId="3AE9C602">
      <w:pPr>
        <w:spacing w:before="302" w:line="285" w:lineRule="auto"/>
        <w:ind w:firstLine="35"/>
        <w:jc w:val="both"/>
        <w:rPr>
          <w:rFonts w:hint="eastAsia" w:ascii="华文楷体" w:hAnsi="华文楷体" w:eastAsia="华文楷体" w:cs="华文楷体"/>
          <w:sz w:val="30"/>
          <w:szCs w:val="30"/>
        </w:rPr>
      </w:pPr>
    </w:p>
    <w:p w14:paraId="3E45D946">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not born heirs of it; neither can we come hither by chance; but there is a way that must be taken, and that way is but one; all others are misleading by-ways.</w:t>
      </w:r>
    </w:p>
    <w:p w14:paraId="3CB5D4F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因为我们并非生来就是它的继承者；我们也不能偶然到达那里；而是必须走一条道路，那道路只有一条；所有其他的都是误导人的歧路。</w:t>
      </w:r>
    </w:p>
    <w:p w14:paraId="483C62D1">
      <w:pPr>
        <w:spacing w:before="302" w:line="285" w:lineRule="auto"/>
        <w:ind w:firstLine="35"/>
        <w:jc w:val="both"/>
        <w:rPr>
          <w:rFonts w:hint="eastAsia" w:ascii="华文楷体" w:hAnsi="华文楷体" w:eastAsia="华文楷体" w:cs="华文楷体"/>
          <w:sz w:val="30"/>
          <w:szCs w:val="30"/>
        </w:rPr>
      </w:pPr>
    </w:p>
    <w:p w14:paraId="7EB7364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way must be taken in this life, else it is too late.</w:t>
      </w:r>
    </w:p>
    <w:p w14:paraId="588151C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再者，这道路必须在今生走，否则就太迟了。</w:t>
      </w:r>
    </w:p>
    <w:p w14:paraId="463CFBF7">
      <w:pPr>
        <w:spacing w:before="302" w:line="285" w:lineRule="auto"/>
        <w:ind w:firstLine="35"/>
        <w:jc w:val="both"/>
        <w:rPr>
          <w:rFonts w:hint="eastAsia" w:ascii="华文楷体" w:hAnsi="华文楷体" w:eastAsia="华文楷体" w:cs="华文楷体"/>
          <w:sz w:val="30"/>
          <w:szCs w:val="30"/>
        </w:rPr>
      </w:pPr>
    </w:p>
    <w:p w14:paraId="0A7D4AE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way is to be a just and righteous man.</w:t>
      </w:r>
    </w:p>
    <w:p w14:paraId="1F32790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现在，这道路就是成为一个公义的人。</w:t>
      </w:r>
    </w:p>
    <w:p w14:paraId="12A06116">
      <w:pPr>
        <w:spacing w:before="302" w:line="285" w:lineRule="auto"/>
        <w:ind w:firstLine="35"/>
        <w:jc w:val="both"/>
        <w:rPr>
          <w:rFonts w:hint="eastAsia" w:ascii="华文楷体" w:hAnsi="华文楷体" w:eastAsia="华文楷体" w:cs="华文楷体"/>
          <w:sz w:val="30"/>
          <w:szCs w:val="30"/>
        </w:rPr>
      </w:pPr>
    </w:p>
    <w:p w14:paraId="383C90E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never man failed; and without this, never man attained to salvation, for no unclean thing can come into the kingdom of heaven (Rev. 21:27).</w:t>
      </w:r>
    </w:p>
    <w:p w14:paraId="75A89DE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有了这个，从未有人失败过；没有这个，从未有人获得救恩，因为凡不洁净的，都不能进入天国（启示录21:27）。</w:t>
      </w:r>
    </w:p>
    <w:p w14:paraId="4F81A3C7">
      <w:pPr>
        <w:spacing w:before="302" w:line="285" w:lineRule="auto"/>
        <w:ind w:firstLine="35"/>
        <w:jc w:val="both"/>
        <w:rPr>
          <w:rFonts w:hint="eastAsia" w:ascii="华文楷体" w:hAnsi="华文楷体" w:eastAsia="华文楷体" w:cs="华文楷体"/>
          <w:sz w:val="30"/>
          <w:szCs w:val="30"/>
        </w:rPr>
      </w:pPr>
    </w:p>
    <w:p w14:paraId="4D30E95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man justified there, which was not just before; and that must here be begun, which in heaven is to be perfected.</w:t>
      </w:r>
    </w:p>
    <w:p w14:paraId="48A2D45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从未有人在那里被称义，而他先前并不公义；在天上要完全的，必须在这里开始。</w:t>
      </w:r>
    </w:p>
    <w:p w14:paraId="50DCF0AA">
      <w:pPr>
        <w:spacing w:before="302" w:line="285" w:lineRule="auto"/>
        <w:ind w:firstLine="35"/>
        <w:jc w:val="both"/>
        <w:rPr>
          <w:rFonts w:hint="eastAsia" w:ascii="华文楷体" w:hAnsi="华文楷体" w:eastAsia="华文楷体" w:cs="华文楷体"/>
          <w:sz w:val="30"/>
          <w:szCs w:val="30"/>
        </w:rPr>
      </w:pPr>
    </w:p>
    <w:p w14:paraId="4976F8A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life, therefore, we must seek to be just.</w:t>
      </w:r>
    </w:p>
    <w:p w14:paraId="0A3003D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因此，在今生，我们必须寻求成为义人。</w:t>
      </w:r>
    </w:p>
    <w:p w14:paraId="492E10B5">
      <w:pPr>
        <w:spacing w:before="302" w:line="285" w:lineRule="auto"/>
        <w:ind w:firstLine="35"/>
        <w:jc w:val="both"/>
        <w:rPr>
          <w:rFonts w:hint="eastAsia" w:ascii="华文楷体" w:hAnsi="华文楷体" w:eastAsia="华文楷体" w:cs="华文楷体"/>
          <w:sz w:val="30"/>
          <w:szCs w:val="30"/>
        </w:rPr>
      </w:pPr>
    </w:p>
    <w:p w14:paraId="1830B445">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good works will not serve to make us just, for they are all unable to endure the trial of God's justice.</w:t>
      </w:r>
    </w:p>
    <w:p w14:paraId="17D5864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现在，我们的善行不能使我们称义，因为它们都无法经受神公义的考验。</w:t>
      </w:r>
    </w:p>
    <w:p w14:paraId="60FF894F">
      <w:pPr>
        <w:spacing w:before="302" w:line="285" w:lineRule="auto"/>
        <w:ind w:firstLine="35"/>
        <w:jc w:val="both"/>
        <w:rPr>
          <w:rFonts w:hint="eastAsia" w:ascii="华文楷体" w:hAnsi="华文楷体" w:eastAsia="华文楷体" w:cs="华文楷体"/>
          <w:sz w:val="30"/>
          <w:szCs w:val="30"/>
        </w:rPr>
      </w:pPr>
    </w:p>
    <w:p w14:paraId="7EEB096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stand in them, and they prove not able to satisfy God's justice, then instead of saving us, they will condemn us.</w:t>
      </w:r>
    </w:p>
    <w:p w14:paraId="5457FCF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如果我们靠着它们站立，而它们又无法满足神的公义，那么它们不但不能救我们，反而会定我们的罪。</w:t>
      </w:r>
    </w:p>
    <w:p w14:paraId="0624B0ED">
      <w:pPr>
        <w:spacing w:before="302" w:line="285" w:lineRule="auto"/>
        <w:ind w:firstLine="35"/>
        <w:jc w:val="both"/>
        <w:rPr>
          <w:rFonts w:hint="eastAsia" w:ascii="华文楷体" w:hAnsi="华文楷体" w:eastAsia="华文楷体" w:cs="华文楷体"/>
          <w:sz w:val="30"/>
          <w:szCs w:val="30"/>
        </w:rPr>
      </w:pPr>
    </w:p>
    <w:p w14:paraId="73046F0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 Abel, let us go out of ourselves, deny ourselves and cleave only to Christ's righteousness in life and death; this is the way that never will deceive us.</w:t>
      </w:r>
    </w:p>
    <w:p w14:paraId="54EE1C2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因此，与亚伯一样，让我们走出自我，舍己，在生死中唯独依靠基督的义；这是永不会欺骗我们的道路。</w:t>
      </w:r>
    </w:p>
    <w:p w14:paraId="11900100">
      <w:pPr>
        <w:spacing w:before="302" w:line="285" w:lineRule="auto"/>
        <w:ind w:firstLine="35"/>
        <w:jc w:val="both"/>
        <w:rPr>
          <w:rFonts w:hint="eastAsia" w:ascii="华文楷体" w:hAnsi="华文楷体" w:eastAsia="华文楷体" w:cs="华文楷体"/>
          <w:sz w:val="30"/>
          <w:szCs w:val="30"/>
        </w:rPr>
      </w:pPr>
    </w:p>
    <w:p w14:paraId="43A2E6C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We walk in this way.</w:t>
      </w:r>
    </w:p>
    <w:p w14:paraId="2FBDEA3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但有些人会说，我们正走在这条道路上。</w:t>
      </w:r>
    </w:p>
    <w:p w14:paraId="0163DF51">
      <w:pPr>
        <w:spacing w:before="302" w:line="285" w:lineRule="auto"/>
        <w:ind w:firstLine="35"/>
        <w:jc w:val="both"/>
        <w:rPr>
          <w:rFonts w:hint="eastAsia" w:ascii="华文楷体" w:hAnsi="华文楷体" w:eastAsia="华文楷体" w:cs="华文楷体"/>
          <w:sz w:val="30"/>
          <w:szCs w:val="30"/>
        </w:rPr>
      </w:pPr>
    </w:p>
    <w:p w14:paraId="3BF8E05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He that walketh in a way may be traced by his steps.</w:t>
      </w:r>
    </w:p>
    <w:p w14:paraId="43BE1A7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我回答说，走在路上的人可以通过他的脚步被追踪。</w:t>
      </w:r>
    </w:p>
    <w:p w14:paraId="6AE3370B">
      <w:pPr>
        <w:spacing w:before="302" w:line="285" w:lineRule="auto"/>
        <w:ind w:firstLine="35"/>
        <w:jc w:val="both"/>
        <w:rPr>
          <w:rFonts w:hint="eastAsia" w:ascii="华文楷体" w:hAnsi="华文楷体" w:eastAsia="华文楷体" w:cs="华文楷体"/>
          <w:sz w:val="30"/>
          <w:szCs w:val="30"/>
        </w:rPr>
      </w:pPr>
    </w:p>
    <w:p w14:paraId="6548C32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show your steps of holiness, of devotion, of charity, etc.</w:t>
      </w:r>
    </w:p>
    <w:p w14:paraId="3C5D663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那么，请展示你圣洁、虔诚、慈善等方面的脚步。</w:t>
      </w:r>
    </w:p>
    <w:p w14:paraId="1BA1EB00">
      <w:pPr>
        <w:spacing w:before="302" w:line="285" w:lineRule="auto"/>
        <w:ind w:firstLine="35"/>
        <w:jc w:val="both"/>
        <w:rPr>
          <w:rFonts w:hint="eastAsia" w:ascii="华文楷体" w:hAnsi="华文楷体" w:eastAsia="华文楷体" w:cs="华文楷体"/>
          <w:sz w:val="30"/>
          <w:szCs w:val="30"/>
        </w:rPr>
      </w:pPr>
    </w:p>
    <w:p w14:paraId="3FED9CE0">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must show your faith.</w:t>
      </w:r>
    </w:p>
    <w:p w14:paraId="50EADF10">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这些必须显明你的信心。</w:t>
      </w:r>
    </w:p>
    <w:p w14:paraId="32381D7A">
      <w:pPr>
        <w:spacing w:before="302" w:line="285" w:lineRule="auto"/>
        <w:ind w:firstLine="35"/>
        <w:jc w:val="both"/>
        <w:rPr>
          <w:rFonts w:hint="eastAsia" w:ascii="华文楷体" w:hAnsi="华文楷体" w:eastAsia="华文楷体" w:cs="华文楷体"/>
          <w:sz w:val="30"/>
          <w:szCs w:val="30"/>
        </w:rPr>
      </w:pPr>
    </w:p>
    <w:p w14:paraId="7BCDC50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Leave these steps behind you, and then your faith is good.</w:t>
      </w:r>
    </w:p>
    <w:p w14:paraId="39F9ECF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在你身后留下这些脚步，那么你的信心就是好的。</w:t>
      </w:r>
    </w:p>
    <w:p w14:paraId="65B4678A">
      <w:pPr>
        <w:spacing w:before="302" w:line="285" w:lineRule="auto"/>
        <w:ind w:firstLine="35"/>
        <w:jc w:val="both"/>
        <w:rPr>
          <w:rFonts w:hint="eastAsia" w:ascii="华文楷体" w:hAnsi="华文楷体" w:eastAsia="华文楷体" w:cs="华文楷体"/>
          <w:sz w:val="30"/>
          <w:szCs w:val="30"/>
        </w:rPr>
      </w:pPr>
    </w:p>
    <w:p w14:paraId="5ECB661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holy Abel: believe thou it, acknowledge it, and follow thou after him; and renounce all by-paths which the papists, or thy own brain imagineth.</w:t>
      </w:r>
    </w:p>
    <w:p w14:paraId="7FDE671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圣洁的亚伯就是这样做的：你要相信它，承认它，跟随他；并且放弃所有天主教徒或你自己头脑想象出来的歧路。</w:t>
      </w:r>
    </w:p>
    <w:p w14:paraId="45C32B8B">
      <w:pPr>
        <w:spacing w:before="302" w:line="285" w:lineRule="auto"/>
        <w:ind w:firstLine="35"/>
        <w:jc w:val="both"/>
        <w:rPr>
          <w:rFonts w:hint="eastAsia" w:ascii="华文楷体" w:hAnsi="华文楷体" w:eastAsia="华文楷体" w:cs="华文楷体"/>
          <w:sz w:val="30"/>
          <w:szCs w:val="30"/>
        </w:rPr>
      </w:pPr>
    </w:p>
    <w:p w14:paraId="3E69C5C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one doctrine sink into thy heart instead of many, and let not the devil strake it out.</w:t>
      </w:r>
    </w:p>
    <w:p w14:paraId="36508C2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让这一教义代替许多其他的，深入你的心，不要让魔鬼将它抹去。</w:t>
      </w:r>
    </w:p>
    <w:p w14:paraId="4E91D868">
      <w:pPr>
        <w:spacing w:before="302" w:line="285" w:lineRule="auto"/>
        <w:ind w:firstLine="35"/>
        <w:jc w:val="both"/>
        <w:rPr>
          <w:rFonts w:hint="eastAsia" w:ascii="华文楷体" w:hAnsi="华文楷体" w:eastAsia="华文楷体" w:cs="华文楷体"/>
          <w:sz w:val="30"/>
          <w:szCs w:val="30"/>
        </w:rPr>
      </w:pPr>
    </w:p>
    <w:p w14:paraId="4A598C3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thou walk in this way, my soul for thine it will bring thee to heaven.</w:t>
      </w:r>
    </w:p>
    <w:p w14:paraId="6CAD254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因为如果你走在这条路上，我可以用我的灵魂担保，它必将带你进入天堂。</w:t>
      </w:r>
    </w:p>
    <w:p w14:paraId="39B281AE">
      <w:pPr>
        <w:spacing w:before="302" w:line="285" w:lineRule="auto"/>
        <w:ind w:firstLine="35"/>
        <w:jc w:val="both"/>
        <w:rPr>
          <w:rFonts w:hint="eastAsia" w:ascii="华文楷体" w:hAnsi="华文楷体" w:eastAsia="华文楷体" w:cs="华文楷体"/>
          <w:sz w:val="30"/>
          <w:szCs w:val="30"/>
        </w:rPr>
      </w:pPr>
    </w:p>
    <w:p w14:paraId="5A429B5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at the last day this doctrine will condemn thee, because it shewed thee this way, and thou wouldest not walk in it.</w:t>
      </w:r>
    </w:p>
    <w:p w14:paraId="7117F80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若不然，在末日这教义将定你的罪，因为它向你指明了这条路，而你不肯走在其中。</w:t>
      </w:r>
    </w:p>
    <w:p w14:paraId="6AD6D0A2">
      <w:pPr>
        <w:spacing w:before="302" w:line="285" w:lineRule="auto"/>
        <w:ind w:firstLine="35"/>
        <w:jc w:val="both"/>
        <w:rPr>
          <w:rFonts w:hint="eastAsia" w:ascii="华文楷体" w:hAnsi="华文楷体" w:eastAsia="华文楷体" w:cs="华文楷体"/>
          <w:sz w:val="30"/>
          <w:szCs w:val="30"/>
        </w:rPr>
      </w:pPr>
    </w:p>
    <w:p w14:paraId="4C5C773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observe: He saith, Abel was approved and accepted of God.</w:t>
      </w:r>
    </w:p>
    <w:p w14:paraId="72E35A5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其次，请注意：他说，亚伯被神认可并接纳。</w:t>
      </w:r>
    </w:p>
    <w:p w14:paraId="112B00CA">
      <w:pPr>
        <w:spacing w:before="302" w:line="285" w:lineRule="auto"/>
        <w:ind w:firstLine="35"/>
        <w:jc w:val="both"/>
        <w:rPr>
          <w:rFonts w:hint="eastAsia" w:ascii="华文楷体" w:hAnsi="华文楷体" w:eastAsia="华文楷体" w:cs="华文楷体"/>
          <w:sz w:val="30"/>
          <w:szCs w:val="30"/>
        </w:rPr>
      </w:pPr>
    </w:p>
    <w:p w14:paraId="6DA79F8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proves he that? Because his work pleased God: as who say, his works cannot please God unless his person do; therefore in that his works do, thence he concludeth that his person did: it is the reason of the Holy Ghost, and therefore infallible.</w:t>
      </w:r>
    </w:p>
    <w:p w14:paraId="658F9940">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他如何证明这点？因为他的工作使神喜悦：如人所说，他的工作若不是因为他的为人先蒙悦纳，就不能使神喜悦；因此，从他的工作蒙悦纳，他推断他的为人也蒙悦纳：这是圣灵的推理，因此是无误的。</w:t>
      </w:r>
    </w:p>
    <w:p w14:paraId="01AFE5BE">
      <w:pPr>
        <w:spacing w:before="302" w:line="285" w:lineRule="auto"/>
        <w:ind w:firstLine="35"/>
        <w:jc w:val="both"/>
        <w:rPr>
          <w:rFonts w:hint="eastAsia" w:ascii="华文楷体" w:hAnsi="华文楷体" w:eastAsia="华文楷体" w:cs="华文楷体"/>
          <w:sz w:val="30"/>
          <w:szCs w:val="30"/>
        </w:rPr>
      </w:pPr>
    </w:p>
    <w:p w14:paraId="2F20F4C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framing of this reason, the Holy Ghost teacheth us a great point of our religion: namely, that first a man's person must please God before his actions can.</w:t>
      </w:r>
    </w:p>
    <w:p w14:paraId="276AEEC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在构建这个理由时，圣灵教导我们信仰的一个重要要点：即一个人的为人必须先使神喜悦，然后他的行为才能使神喜悦。</w:t>
      </w:r>
    </w:p>
    <w:p w14:paraId="4206D5B6">
      <w:pPr>
        <w:spacing w:before="302" w:line="285" w:lineRule="auto"/>
        <w:ind w:firstLine="35"/>
        <w:jc w:val="both"/>
        <w:rPr>
          <w:rFonts w:hint="eastAsia" w:ascii="华文楷体" w:hAnsi="华文楷体" w:eastAsia="华文楷体" w:cs="华文楷体"/>
          <w:sz w:val="30"/>
          <w:szCs w:val="30"/>
        </w:rPr>
      </w:pPr>
    </w:p>
    <w:p w14:paraId="2B55BCE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the person, then the actions.</w:t>
      </w:r>
    </w:p>
    <w:p w14:paraId="66ED7C1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先是为人，然后是行为。</w:t>
      </w:r>
    </w:p>
    <w:p w14:paraId="5DD31EA3">
      <w:pPr>
        <w:spacing w:before="302" w:line="285" w:lineRule="auto"/>
        <w:ind w:firstLine="35"/>
        <w:jc w:val="both"/>
        <w:rPr>
          <w:rFonts w:hint="eastAsia" w:ascii="华文楷体" w:hAnsi="华文楷体" w:eastAsia="华文楷体" w:cs="华文楷体"/>
          <w:sz w:val="30"/>
          <w:szCs w:val="30"/>
        </w:rPr>
      </w:pPr>
    </w:p>
    <w:p w14:paraId="2DF1647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in these words, for it is said, he first obtained witness that he was righteous himself, and then God testified of his gifts.</w:t>
      </w:r>
    </w:p>
    <w:p w14:paraId="4FCE14D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这在这些话中很明显，因为经上说，他先得了自己为义的见证，然后神才为他的礼物作见证。</w:t>
      </w:r>
    </w:p>
    <w:p w14:paraId="05D153DC">
      <w:pPr>
        <w:spacing w:before="302" w:line="285" w:lineRule="auto"/>
        <w:ind w:firstLine="35"/>
        <w:jc w:val="both"/>
        <w:rPr>
          <w:rFonts w:hint="eastAsia" w:ascii="华文楷体" w:hAnsi="华文楷体" w:eastAsia="华文楷体" w:cs="华文楷体"/>
          <w:sz w:val="30"/>
          <w:szCs w:val="30"/>
        </w:rPr>
      </w:pPr>
    </w:p>
    <w:p w14:paraId="00BAAC8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more plainly in Gen. 4:4. God had respect first to Abel, and then to his offering.</w:t>
      </w:r>
    </w:p>
    <w:p w14:paraId="4D9B2B0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同样，在创世记4:4中更为明确。神先看中了亚伯，然后才看中他的供物。</w:t>
      </w:r>
    </w:p>
    <w:p w14:paraId="736AEABA">
      <w:pPr>
        <w:spacing w:before="302" w:line="285" w:lineRule="auto"/>
        <w:ind w:firstLine="35"/>
        <w:jc w:val="both"/>
        <w:rPr>
          <w:rFonts w:hint="eastAsia" w:ascii="华文楷体" w:hAnsi="华文楷体" w:eastAsia="华文楷体" w:cs="华文楷体"/>
          <w:sz w:val="30"/>
          <w:szCs w:val="30"/>
        </w:rPr>
      </w:pPr>
    </w:p>
    <w:p w14:paraId="2FD95CB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truth is manifest, No work pleaseth God before the worker does.</w:t>
      </w:r>
    </w:p>
    <w:p w14:paraId="1DA36F3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因此，真理是显而易见的，在工人蒙神喜悦之前，没有工作能使神喜悦。</w:t>
      </w:r>
    </w:p>
    <w:p w14:paraId="69A30F98">
      <w:pPr>
        <w:spacing w:before="302" w:line="285" w:lineRule="auto"/>
        <w:ind w:firstLine="35"/>
        <w:jc w:val="both"/>
        <w:rPr>
          <w:rFonts w:hint="eastAsia" w:ascii="华文楷体" w:hAnsi="华文楷体" w:eastAsia="华文楷体" w:cs="华文楷体"/>
          <w:sz w:val="30"/>
          <w:szCs w:val="30"/>
        </w:rPr>
      </w:pPr>
    </w:p>
    <w:p w14:paraId="386266E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hath excellent uses:</w:t>
      </w:r>
    </w:p>
    <w:p w14:paraId="140760C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既然如此，就有极好的用途：</w:t>
      </w:r>
    </w:p>
    <w:p w14:paraId="3EFEEF6F">
      <w:pPr>
        <w:spacing w:before="302" w:line="285" w:lineRule="auto"/>
        <w:ind w:firstLine="35"/>
        <w:jc w:val="both"/>
        <w:rPr>
          <w:rFonts w:hint="eastAsia" w:ascii="华文楷体" w:hAnsi="华文楷体" w:eastAsia="华文楷体" w:cs="华文楷体"/>
          <w:sz w:val="30"/>
          <w:szCs w:val="30"/>
        </w:rPr>
      </w:pPr>
    </w:p>
    <w:p w14:paraId="4047FD4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overthroweth a main pillar of Romish religion; Justification by works.</w:t>
      </w:r>
    </w:p>
    <w:p w14:paraId="2B19888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首先，它推翻了罗马宗教的一个主要支柱；即行为称义。</w:t>
      </w:r>
    </w:p>
    <w:p w14:paraId="26B6D875">
      <w:pPr>
        <w:spacing w:before="302" w:line="285" w:lineRule="auto"/>
        <w:ind w:firstLine="35"/>
        <w:jc w:val="both"/>
        <w:rPr>
          <w:rFonts w:hint="eastAsia" w:ascii="华文楷体" w:hAnsi="华文楷体" w:eastAsia="华文楷体" w:cs="华文楷体"/>
          <w:sz w:val="30"/>
          <w:szCs w:val="30"/>
        </w:rPr>
      </w:pPr>
    </w:p>
    <w:p w14:paraId="150F679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a man be justified by his works when he himself must be just before the works can be?</w:t>
      </w:r>
    </w:p>
    <w:p w14:paraId="4AD59FB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因为一个人怎能因行为称义，当他自己必须先称义，他的行为才能称义呢？</w:t>
      </w:r>
    </w:p>
    <w:p w14:paraId="7A6D066D">
      <w:pPr>
        <w:spacing w:before="302" w:line="285" w:lineRule="auto"/>
        <w:ind w:firstLine="35"/>
        <w:jc w:val="both"/>
        <w:rPr>
          <w:rFonts w:hint="eastAsia" w:ascii="华文楷体" w:hAnsi="华文楷体" w:eastAsia="华文楷体" w:cs="华文楷体"/>
          <w:sz w:val="30"/>
          <w:szCs w:val="30"/>
        </w:rPr>
      </w:pPr>
    </w:p>
    <w:p w14:paraId="54A08C5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he be just, his works be wicked.</w:t>
      </w:r>
    </w:p>
    <w:p w14:paraId="7A103FB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除非他是义的，否则他的行为就是邪恶的。</w:t>
      </w:r>
    </w:p>
    <w:p w14:paraId="60B4CC6A">
      <w:pPr>
        <w:spacing w:before="302" w:line="285" w:lineRule="auto"/>
        <w:ind w:firstLine="35"/>
        <w:jc w:val="both"/>
        <w:rPr>
          <w:rFonts w:hint="eastAsia" w:ascii="华文楷体" w:hAnsi="华文楷体" w:eastAsia="华文楷体" w:cs="华文楷体"/>
          <w:sz w:val="30"/>
          <w:szCs w:val="30"/>
        </w:rPr>
      </w:pPr>
    </w:p>
    <w:p w14:paraId="74F5BC0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be wicked before his person be just, how can they then justify him?</w:t>
      </w:r>
    </w:p>
    <w:p w14:paraId="49757B7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如果在他为人称义之前，他的行为是邪恶的，那么它们怎能使他称义呢？</w:t>
      </w:r>
    </w:p>
    <w:p w14:paraId="424D0764">
      <w:pPr>
        <w:spacing w:before="302" w:line="285" w:lineRule="auto"/>
        <w:ind w:firstLine="35"/>
        <w:jc w:val="both"/>
        <w:rPr>
          <w:rFonts w:hint="eastAsia" w:ascii="华文楷体" w:hAnsi="华文楷体" w:eastAsia="华文楷体" w:cs="华文楷体"/>
          <w:sz w:val="30"/>
          <w:szCs w:val="30"/>
        </w:rPr>
      </w:pPr>
    </w:p>
    <w:p w14:paraId="01C3C20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person be once just, what needs it then to be again justified by works?</w:t>
      </w:r>
    </w:p>
    <w:p w14:paraId="700DD5B5">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如果这人已经称义，那么他还需要通过行为再次称义吗？</w:t>
      </w:r>
    </w:p>
    <w:p w14:paraId="79A2F8C2">
      <w:pPr>
        <w:spacing w:before="302" w:line="285" w:lineRule="auto"/>
        <w:ind w:firstLine="35"/>
        <w:jc w:val="both"/>
        <w:rPr>
          <w:rFonts w:hint="eastAsia" w:ascii="华文楷体" w:hAnsi="华文楷体" w:eastAsia="华文楷体" w:cs="华文楷体"/>
          <w:sz w:val="30"/>
          <w:szCs w:val="30"/>
        </w:rPr>
      </w:pPr>
    </w:p>
    <w:p w14:paraId="56BC475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works make not a man good, but a good man makes a work good; and shall that work that a man made good return again and make the man good?</w:t>
      </w:r>
    </w:p>
    <w:p w14:paraId="53B85BB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好行为不能使人变好，而是好人使行为变好；那么，人使之变好的行为能反过来使人变好吗？</w:t>
      </w:r>
    </w:p>
    <w:p w14:paraId="67E3206D">
      <w:pPr>
        <w:spacing w:before="302" w:line="285" w:lineRule="auto"/>
        <w:ind w:firstLine="35"/>
        <w:jc w:val="both"/>
        <w:rPr>
          <w:rFonts w:hint="eastAsia" w:ascii="华文楷体" w:hAnsi="华文楷体" w:eastAsia="华文楷体" w:cs="华文楷体"/>
          <w:sz w:val="30"/>
          <w:szCs w:val="30"/>
        </w:rPr>
      </w:pPr>
    </w:p>
    <w:p w14:paraId="1259AD4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is absurd in reason, and 2. It is needless: For the man is good already, else the work could not have been good.</w:t>
      </w:r>
    </w:p>
    <w:p w14:paraId="0998F03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这在理性上是荒谬的，2. 这是不必要的：因为这人已经是好的了，否则这工作就不可能是好的。</w:t>
      </w:r>
    </w:p>
    <w:p w14:paraId="7DCE2439">
      <w:pPr>
        <w:spacing w:before="302" w:line="285" w:lineRule="auto"/>
        <w:ind w:firstLine="35"/>
        <w:jc w:val="both"/>
        <w:rPr>
          <w:rFonts w:hint="eastAsia" w:ascii="华文楷体" w:hAnsi="华文楷体" w:eastAsia="华文楷体" w:cs="华文楷体"/>
          <w:sz w:val="30"/>
          <w:szCs w:val="30"/>
        </w:rPr>
      </w:pPr>
    </w:p>
    <w:p w14:paraId="73BE780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say, works are rather justified by the person of a man, than his person by the works; and it is a most vain thing to look for justification from that which thou thyself must first justify before it be just.</w:t>
      </w:r>
    </w:p>
    <w:p w14:paraId="0F9F1D56">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因此我们可以说，行为倒是因人的为人而称义，而不是人因行为而称义；期望从那必须先由你使之称义的事物中获得称义，这是最徒劳的事。</w:t>
      </w:r>
    </w:p>
    <w:p w14:paraId="20B02DE0">
      <w:pPr>
        <w:spacing w:before="302" w:line="285" w:lineRule="auto"/>
        <w:ind w:firstLine="35"/>
        <w:jc w:val="both"/>
        <w:rPr>
          <w:rFonts w:hint="eastAsia" w:ascii="华文楷体" w:hAnsi="华文楷体" w:eastAsia="华文楷体" w:cs="华文楷体"/>
          <w:sz w:val="30"/>
          <w:szCs w:val="30"/>
        </w:rPr>
      </w:pPr>
    </w:p>
    <w:p w14:paraId="3B5036B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had no other reasons against justification by works but this, this would be sufficient.</w:t>
      </w:r>
    </w:p>
    <w:p w14:paraId="78A8ACD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如果我们反对行为称义的理由只有这一个，这也就足够了。</w:t>
      </w:r>
    </w:p>
    <w:p w14:paraId="379DFD61">
      <w:pPr>
        <w:spacing w:before="302" w:line="285" w:lineRule="auto"/>
        <w:ind w:firstLine="35"/>
        <w:jc w:val="both"/>
        <w:rPr>
          <w:rFonts w:hint="eastAsia" w:ascii="华文楷体" w:hAnsi="华文楷体" w:eastAsia="华文楷体" w:cs="华文楷体"/>
          <w:sz w:val="30"/>
          <w:szCs w:val="30"/>
        </w:rPr>
      </w:pPr>
    </w:p>
    <w:p w14:paraId="7E0FFFA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here we learn, that till a man is called, and his person justified and sanctified, all that ever he doth is sin.</w:t>
      </w:r>
    </w:p>
    <w:p w14:paraId="4F0A7F1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其次，我们在此学到，直到一个人被呼召，他的为人被称义和成圣，他所做的一切都是罪。</w:t>
      </w:r>
    </w:p>
    <w:p w14:paraId="65DA06EA">
      <w:pPr>
        <w:spacing w:before="302" w:line="285" w:lineRule="auto"/>
        <w:ind w:firstLine="35"/>
        <w:jc w:val="both"/>
        <w:rPr>
          <w:rFonts w:hint="eastAsia" w:ascii="华文楷体" w:hAnsi="华文楷体" w:eastAsia="华文楷体" w:cs="华文楷体"/>
          <w:sz w:val="30"/>
          <w:szCs w:val="30"/>
        </w:rPr>
      </w:pPr>
    </w:p>
    <w:p w14:paraId="3BD83A3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common actions, his eating, drinking, sleeping, walking, talking, are all sins.</w:t>
      </w:r>
    </w:p>
    <w:p w14:paraId="1F02BDA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他的普通行为，他的吃喝、睡眠、行走、谈话，都是罪。</w:t>
      </w:r>
    </w:p>
    <w:p w14:paraId="66F28393">
      <w:pPr>
        <w:spacing w:before="302" w:line="285" w:lineRule="auto"/>
        <w:ind w:firstLine="35"/>
        <w:jc w:val="both"/>
        <w:rPr>
          <w:rFonts w:hint="eastAsia" w:ascii="华文楷体" w:hAnsi="华文楷体" w:eastAsia="华文楷体" w:cs="华文楷体"/>
          <w:sz w:val="30"/>
          <w:szCs w:val="30"/>
        </w:rPr>
      </w:pPr>
    </w:p>
    <w:p w14:paraId="1710507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2. The works of his calling, and his labour in the same, though never so just, equal and upright.</w:t>
      </w:r>
    </w:p>
    <w:p w14:paraId="2144ECF5">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是的，2. 他职业中的工作，和他在其中的劳动，尽管看起来多么公正、平等和正直。</w:t>
      </w:r>
    </w:p>
    <w:p w14:paraId="459C5275">
      <w:pPr>
        <w:spacing w:before="302" w:line="285" w:lineRule="auto"/>
        <w:ind w:firstLine="35"/>
        <w:jc w:val="both"/>
        <w:rPr>
          <w:rFonts w:hint="eastAsia" w:ascii="华文楷体" w:hAnsi="华文楷体" w:eastAsia="华文楷体" w:cs="华文楷体"/>
          <w:sz w:val="30"/>
          <w:szCs w:val="30"/>
        </w:rPr>
      </w:pPr>
    </w:p>
    <w:p w14:paraId="772243F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Further, his civil actions, namely, the practice of civil virtues, his outward gravity, meekness, sobriety, temperance, quietness, uprightness, and all outward conformity, are all sins.</w:t>
      </w:r>
    </w:p>
    <w:p w14:paraId="4F76174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此外，他的社会行为，即实践社会美德，他外在的庄重、温柔、清醒、节制、平静、正直，以及所有外在的顺服，都是罪。</w:t>
      </w:r>
    </w:p>
    <w:p w14:paraId="6F628991">
      <w:pPr>
        <w:spacing w:before="302" w:line="285" w:lineRule="auto"/>
        <w:ind w:firstLine="35"/>
        <w:jc w:val="both"/>
        <w:rPr>
          <w:rFonts w:hint="eastAsia" w:ascii="华文楷体" w:hAnsi="华文楷体" w:eastAsia="华文楷体" w:cs="华文楷体"/>
          <w:sz w:val="30"/>
          <w:szCs w:val="30"/>
        </w:rPr>
      </w:pPr>
    </w:p>
    <w:p w14:paraId="0DA4E14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more than all this, his best actions, namely his practising of the parts of God's worship, or his deeds of charity, his prayer, his hearing the word, his receiving of the sacraments, his giving of alms; they are all sins unto him, if he have not a believing and penitent heart.</w:t>
      </w:r>
    </w:p>
    <w:p w14:paraId="7A7761E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是的，比这一切更甚的是，他最好的行为，即他对神敬拜各部分的实践，或他的慈善行为，他的祷告，他对圣言的聆听，他对圣礼的领受，他的施舍；如果他没有相信和悔改的心，这些对他来说都是罪。</w:t>
      </w:r>
    </w:p>
    <w:p w14:paraId="2145FB0E">
      <w:pPr>
        <w:spacing w:before="302" w:line="285" w:lineRule="auto"/>
        <w:ind w:firstLine="35"/>
        <w:jc w:val="both"/>
        <w:rPr>
          <w:rFonts w:hint="eastAsia" w:ascii="华文楷体" w:hAnsi="华文楷体" w:eastAsia="华文楷体" w:cs="华文楷体"/>
          <w:sz w:val="30"/>
          <w:szCs w:val="30"/>
        </w:rPr>
      </w:pPr>
    </w:p>
    <w:p w14:paraId="4BD1EF5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such sins as shall condemn him, if he had no other.</w:t>
      </w:r>
    </w:p>
    <w:p w14:paraId="51B1B600">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是的，这些罪足以定他的罪，即使他没有其他罪。</w:t>
      </w:r>
    </w:p>
    <w:p w14:paraId="7703DE0A">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Objection. This should seem strange divinity, that the most holy actions as prayer etc. should be damnable sins.</w:t>
      </w:r>
    </w:p>
    <w:p w14:paraId="13C14B8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反对意见：这似乎是奇怪的神学，认为最神圣的行为如祷告等竟会成为该受咒诅的罪。</w:t>
      </w:r>
    </w:p>
    <w:p w14:paraId="7C1DEDEB">
      <w:pPr>
        <w:spacing w:before="305" w:line="401" w:lineRule="exact"/>
        <w:ind w:left="17"/>
        <w:rPr>
          <w:rFonts w:hint="eastAsia" w:ascii="华文楷体" w:hAnsi="华文楷体" w:eastAsia="华文楷体" w:cs="华文楷体"/>
          <w:spacing w:val="-4"/>
          <w:position w:val="2"/>
          <w:sz w:val="30"/>
          <w:szCs w:val="30"/>
        </w:rPr>
      </w:pPr>
    </w:p>
    <w:p w14:paraId="4D106753">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I answer, they are in themselves holy and good, and as far forth good as God hath commanded them; yet in the doer they are sins, because he doth them from a foul and unholy heart; for the same action may be holy in itself, and in regard of God the author of it, and yet a sin in him that is the doer of it.</w:t>
      </w:r>
    </w:p>
    <w:p w14:paraId="0B994D7A">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我回答：这些行为本身是神圣和良善的，并且在神所命令的范围内是良善的；然而在行为人身上它们却是罪，因为他从污秽不洁的心而行；因为同一行为本身可能是神圣的，并且就神作为其创始者而言是神圣的，但在行为人身上却可能是罪。</w:t>
      </w:r>
    </w:p>
    <w:p w14:paraId="415B5866">
      <w:pPr>
        <w:spacing w:before="305" w:line="401" w:lineRule="exact"/>
        <w:ind w:left="17"/>
        <w:rPr>
          <w:rFonts w:hint="eastAsia" w:ascii="华文楷体" w:hAnsi="华文楷体" w:eastAsia="华文楷体" w:cs="华文楷体"/>
          <w:spacing w:val="-4"/>
          <w:position w:val="2"/>
          <w:sz w:val="30"/>
          <w:szCs w:val="30"/>
        </w:rPr>
      </w:pPr>
    </w:p>
    <w:p w14:paraId="5867D0BF">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As clearwater, pure in the fountain, is corrupted or poisoned by running through a filthy and polluted channel, so are even the best actions sins; as even the preaching of the word to a minister whose heart is not cleansed by faith and his person accepted of God; it is a sin unto him, and (if he repent not) shall be his condemnation.</w:t>
      </w:r>
    </w:p>
    <w:p w14:paraId="3E2539CF">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正如清水在源头是纯净的，但流经污秽的渠道时会被污染或中毒，即使最好的行为也是如此成为罪；就像一个心未被信心洁净、其人未被神接纳的牧师传讲神的话语；对他而言这是罪，若不悔改，将成为他的定罪。</w:t>
      </w:r>
    </w:p>
    <w:p w14:paraId="27892EA7">
      <w:pPr>
        <w:spacing w:before="305" w:line="401" w:lineRule="exact"/>
        <w:ind w:left="17"/>
        <w:rPr>
          <w:rFonts w:hint="eastAsia" w:ascii="华文楷体" w:hAnsi="华文楷体" w:eastAsia="华文楷体" w:cs="华文楷体"/>
          <w:spacing w:val="-4"/>
          <w:position w:val="2"/>
          <w:sz w:val="30"/>
          <w:szCs w:val="30"/>
        </w:rPr>
      </w:pPr>
    </w:p>
    <w:p w14:paraId="4BDEC78F">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Cain sinned not only in hating and murdering his brother, in lying and dissembling with God; but Cain sinned also even in offering sacrifice.</w:t>
      </w:r>
    </w:p>
    <w:p w14:paraId="235A110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该隐犯罪不仅在于恨他的兄弟并谋杀他，在于对神撒谎和伪装；该隐甚至在献祭时也是犯罪的。</w:t>
      </w:r>
    </w:p>
    <w:p w14:paraId="04EB5401">
      <w:pPr>
        <w:spacing w:before="305" w:line="401" w:lineRule="exact"/>
        <w:ind w:left="17"/>
        <w:rPr>
          <w:rFonts w:hint="eastAsia" w:ascii="华文楷体" w:hAnsi="华文楷体" w:eastAsia="华文楷体" w:cs="华文楷体"/>
          <w:spacing w:val="-4"/>
          <w:position w:val="2"/>
          <w:sz w:val="30"/>
          <w:szCs w:val="30"/>
        </w:rPr>
      </w:pPr>
    </w:p>
    <w:p w14:paraId="0E7A44DE">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And Abel's sacrifice had been a damnable sin, but that his person was justified before God.</w:t>
      </w:r>
    </w:p>
    <w:p w14:paraId="6CE1412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而亚伯的祭物本也会是该受咒诅的罪，但因他的人在神面前已被称义。</w:t>
      </w:r>
    </w:p>
    <w:p w14:paraId="0D486C41">
      <w:pPr>
        <w:spacing w:before="305" w:line="401" w:lineRule="exact"/>
        <w:ind w:left="17"/>
        <w:rPr>
          <w:rFonts w:hint="eastAsia" w:ascii="华文楷体" w:hAnsi="华文楷体" w:eastAsia="华文楷体" w:cs="华文楷体"/>
          <w:spacing w:val="-4"/>
          <w:position w:val="2"/>
          <w:sz w:val="30"/>
          <w:szCs w:val="30"/>
        </w:rPr>
      </w:pPr>
    </w:p>
    <w:p w14:paraId="392633E7">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And the reason of all this is good; for nothing in the work is able to make an action acceptable to God, but only the acceptation of the person by Christ.</w:t>
      </w:r>
    </w:p>
    <w:p w14:paraId="754272B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这一切的原因是合理的；因为工作本身没有任何东西能使行为被神接纳，唯有通过基督接纳这人。</w:t>
      </w:r>
    </w:p>
    <w:p w14:paraId="24F33FCE">
      <w:pPr>
        <w:spacing w:before="305" w:line="401" w:lineRule="exact"/>
        <w:ind w:left="17"/>
        <w:rPr>
          <w:rFonts w:hint="eastAsia" w:ascii="华文楷体" w:hAnsi="华文楷体" w:eastAsia="华文楷体" w:cs="华文楷体"/>
          <w:spacing w:val="-4"/>
          <w:position w:val="2"/>
          <w:sz w:val="30"/>
          <w:szCs w:val="30"/>
        </w:rPr>
      </w:pPr>
    </w:p>
    <w:p w14:paraId="1FD8C34C">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This being so, it stands us every one in hand to look to ourselves, and to labour above all things for faith and repentance; that so our persons may be accepted righteous before God, and thereby our actions accepted also.</w:t>
      </w:r>
    </w:p>
    <w:p w14:paraId="4E672F05">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既是如此，我们每个人都务必省察自己，并且首要追求信心和悔改；使我们的人在神面前被称为义，由此我们的行为也被接纳。</w:t>
      </w:r>
    </w:p>
    <w:p w14:paraId="091A2382">
      <w:pPr>
        <w:spacing w:before="305" w:line="401" w:lineRule="exact"/>
        <w:ind w:left="17"/>
        <w:rPr>
          <w:rFonts w:hint="eastAsia" w:ascii="华文楷体" w:hAnsi="华文楷体" w:eastAsia="华文楷体" w:cs="华文楷体"/>
          <w:spacing w:val="-4"/>
          <w:position w:val="2"/>
          <w:sz w:val="30"/>
          <w:szCs w:val="30"/>
        </w:rPr>
      </w:pPr>
    </w:p>
    <w:p w14:paraId="213CBAF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If it be a miserable thing that all thy actions, even holy actions, should be sins, then labour to be justified, for that only can make thy works accepted.</w:t>
      </w:r>
    </w:p>
    <w:p w14:paraId="58AAECE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若你所有的行为，甚至神圣的行为，都是罪，这是多么悲惨的事，那么就当努力被称义，因为唯有这样才能使你的工作被接纳。</w:t>
      </w:r>
    </w:p>
    <w:p w14:paraId="04875046">
      <w:pPr>
        <w:spacing w:before="305" w:line="401" w:lineRule="exact"/>
        <w:ind w:left="17"/>
        <w:rPr>
          <w:rFonts w:hint="eastAsia" w:ascii="华文楷体" w:hAnsi="华文楷体" w:eastAsia="华文楷体" w:cs="华文楷体"/>
          <w:spacing w:val="-4"/>
          <w:position w:val="2"/>
          <w:sz w:val="30"/>
          <w:szCs w:val="30"/>
        </w:rPr>
      </w:pPr>
    </w:p>
    <w:p w14:paraId="318E75DC">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If not, then though thou labour never so much to be approved in the world, and set never so glorious a shew upon thy works to the eyes of men, they are all abominable sins in the sight of God; and at the day of judgment they shall go for no better.</w:t>
      </w:r>
    </w:p>
    <w:p w14:paraId="46BF76F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若不然，即使你多么努力在世上得认可，在人眼前给你的工作披上多么荣耀的外表，它们在神眼中都是可憎的罪；在审判之日，它们的价值不会有所改变。</w:t>
      </w:r>
    </w:p>
    <w:p w14:paraId="27461AB4">
      <w:pPr>
        <w:spacing w:before="305" w:line="401" w:lineRule="exact"/>
        <w:ind w:left="17"/>
        <w:rPr>
          <w:rFonts w:hint="eastAsia" w:ascii="华文楷体" w:hAnsi="华文楷体" w:eastAsia="华文楷体" w:cs="华文楷体"/>
          <w:spacing w:val="-4"/>
          <w:position w:val="2"/>
          <w:sz w:val="30"/>
          <w:szCs w:val="30"/>
        </w:rPr>
      </w:pPr>
    </w:p>
    <w:p w14:paraId="7B19290C">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Preach and teach all thy lifelong; nay, give thy life to die for religion. Give all thy good to the poor; deprive thyself of all delights.</w:t>
      </w:r>
    </w:p>
    <w:p w14:paraId="0D56D9D8">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你可以终生传道教导；不，为宗教献出生命。将你所有的财物施给穷人；剥夺自己所有的快乐。</w:t>
      </w:r>
    </w:p>
    <w:p w14:paraId="01A4C055">
      <w:pPr>
        <w:spacing w:before="305" w:line="401" w:lineRule="exact"/>
        <w:ind w:left="17"/>
        <w:rPr>
          <w:rFonts w:hint="eastAsia" w:ascii="华文楷体" w:hAnsi="华文楷体" w:eastAsia="华文楷体" w:cs="华文楷体"/>
          <w:spacing w:val="-4"/>
          <w:position w:val="2"/>
          <w:sz w:val="30"/>
          <w:szCs w:val="30"/>
        </w:rPr>
      </w:pPr>
    </w:p>
    <w:p w14:paraId="0F25B3D8">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Build churches, colleges, bridges, highways, etc.; and there may come a poor shepherd, and for his keeping of sheep be accepted, when thou with all this pomp of outward holiness mayest be rejected.</w:t>
      </w:r>
    </w:p>
    <w:p w14:paraId="19B13E38">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建造教堂、学院、桥梁、公路等；而可能会有一位贫穷的牧羊人，因他看守羊群而被接纳，而你带着这一切外在圣洁的虚华却可能被拒绝。</w:t>
      </w:r>
    </w:p>
    <w:p w14:paraId="0A3D3CE2">
      <w:pPr>
        <w:spacing w:before="305" w:line="401" w:lineRule="exact"/>
        <w:ind w:left="17"/>
        <w:rPr>
          <w:rFonts w:hint="eastAsia" w:ascii="华文楷体" w:hAnsi="华文楷体" w:eastAsia="华文楷体" w:cs="华文楷体"/>
          <w:spacing w:val="-4"/>
          <w:position w:val="2"/>
          <w:sz w:val="30"/>
          <w:szCs w:val="30"/>
        </w:rPr>
      </w:pPr>
    </w:p>
    <w:p w14:paraId="0D184D94">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And why this? Only because he had faith, and thou hast none; his person was justified before God, and thine is not.</w:t>
      </w:r>
    </w:p>
    <w:p w14:paraId="0CB47EB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为什么会这样？只因他有信心，而你没有；他的人在神面前被称义，而你的没有。</w:t>
      </w:r>
    </w:p>
    <w:p w14:paraId="0F29B466">
      <w:pPr>
        <w:spacing w:before="305" w:line="401" w:lineRule="exact"/>
        <w:ind w:left="17"/>
        <w:rPr>
          <w:rFonts w:hint="eastAsia" w:ascii="华文楷体" w:hAnsi="华文楷体" w:eastAsia="华文楷体" w:cs="华文楷体"/>
          <w:spacing w:val="-4"/>
          <w:position w:val="2"/>
          <w:sz w:val="30"/>
          <w:szCs w:val="30"/>
        </w:rPr>
      </w:pPr>
    </w:p>
    <w:p w14:paraId="2D9AD48F">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Therefore, let this be my counsel from Abel: Labour not so much to work glorious works, as that which thou doest, do in faith.</w:t>
      </w:r>
    </w:p>
    <w:p w14:paraId="210AFC8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因此，这是我从亚伯得到的忠告：不要过分追求荣耀的工作，而是要凭信心行事。</w:t>
      </w:r>
    </w:p>
    <w:p w14:paraId="2A6471E0">
      <w:pPr>
        <w:spacing w:before="305" w:line="401" w:lineRule="exact"/>
        <w:ind w:left="17"/>
        <w:rPr>
          <w:rFonts w:hint="eastAsia" w:ascii="华文楷体" w:hAnsi="华文楷体" w:eastAsia="华文楷体" w:cs="华文楷体"/>
          <w:spacing w:val="-4"/>
          <w:position w:val="2"/>
          <w:sz w:val="30"/>
          <w:szCs w:val="30"/>
        </w:rPr>
      </w:pPr>
    </w:p>
    <w:p w14:paraId="5CDFA3E5">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Faith makes the meanest work accepted; and want of faith makes the most glorious work rejected; for so saith the text: Abel must be accepted, else his sacrifice is not.</w:t>
      </w:r>
    </w:p>
    <w:p w14:paraId="541AEA57">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信心使最卑微的工作被接纳；缺乏信心使最荣耀的工作被拒绝；因为经文如此说：亚伯必须被接纳，否则他的祭物就不会被接纳。</w:t>
      </w:r>
    </w:p>
    <w:p w14:paraId="44BDE766">
      <w:pPr>
        <w:spacing w:before="305" w:line="401" w:lineRule="exact"/>
        <w:ind w:left="17"/>
        <w:rPr>
          <w:rFonts w:hint="eastAsia" w:ascii="华文楷体" w:hAnsi="华文楷体" w:eastAsia="华文楷体" w:cs="华文楷体"/>
          <w:spacing w:val="-4"/>
          <w:position w:val="2"/>
          <w:sz w:val="30"/>
          <w:szCs w:val="30"/>
        </w:rPr>
      </w:pPr>
    </w:p>
    <w:p w14:paraId="68029BD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Thus we see Abel was just, and God so accounted him.</w:t>
      </w:r>
    </w:p>
    <w:p w14:paraId="37AE9516">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因此我们看到亚伯是公义的，神也如此算他。</w:t>
      </w:r>
    </w:p>
    <w:p w14:paraId="1BAFFC21">
      <w:pPr>
        <w:spacing w:before="305" w:line="401" w:lineRule="exact"/>
        <w:ind w:left="17"/>
        <w:rPr>
          <w:rFonts w:hint="eastAsia" w:ascii="华文楷体" w:hAnsi="华文楷体" w:eastAsia="华文楷体" w:cs="华文楷体"/>
          <w:spacing w:val="-4"/>
          <w:position w:val="2"/>
          <w:sz w:val="30"/>
          <w:szCs w:val="30"/>
        </w:rPr>
      </w:pPr>
    </w:p>
    <w:p w14:paraId="16A629AE">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2. The second point is, that God gave testimony he was so, in these words: God giving testimony.</w:t>
      </w:r>
    </w:p>
    <w:p w14:paraId="1063F5C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2. 第二点是，神为他作见证，他确实如此，就在这些话中：神给予见证。</w:t>
      </w:r>
    </w:p>
    <w:p w14:paraId="379185F4">
      <w:pPr>
        <w:spacing w:before="305" w:line="401" w:lineRule="exact"/>
        <w:ind w:left="17"/>
        <w:rPr>
          <w:rFonts w:hint="eastAsia" w:ascii="华文楷体" w:hAnsi="华文楷体" w:eastAsia="华文楷体" w:cs="华文楷体"/>
          <w:spacing w:val="-4"/>
          <w:position w:val="2"/>
          <w:sz w:val="30"/>
          <w:szCs w:val="30"/>
        </w:rPr>
      </w:pPr>
    </w:p>
    <w:p w14:paraId="0ED127DA">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What testimony it was that God gave of Abel and his gift, it is not expressed in the Word, and so it is not certain; but it is very likely that when he and Cain offered, God in special mercy sent fire from heaven and burned up Abel's sacrifice, but not Cain's; for so it pleased the Lord often afterward when He would shew that He accepted any man, or his work, He answered them by fire from heaven.</w:t>
      </w:r>
    </w:p>
    <w:p w14:paraId="1412232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神为亚伯和他的礼物所作的见证是什么，在圣经中并未明确表达，所以不能确定；但很可能当他和该隐献祭时，神以特殊的怜悯从天上降下火焚烧了亚伯的祭物，却没有焚烧该隐的；因为此后主常常喜悦这样做，当祂要表明祂接纳某人或其工作时，祂以从天而降的火回应他们。</w:t>
      </w:r>
    </w:p>
    <w:p w14:paraId="5DA19183">
      <w:pPr>
        <w:spacing w:before="305" w:line="401" w:lineRule="exact"/>
        <w:ind w:left="17"/>
        <w:rPr>
          <w:rFonts w:hint="eastAsia" w:ascii="华文楷体" w:hAnsi="华文楷体" w:eastAsia="华文楷体" w:cs="华文楷体"/>
          <w:spacing w:val="-4"/>
          <w:position w:val="2"/>
          <w:sz w:val="30"/>
          <w:szCs w:val="30"/>
        </w:rPr>
      </w:pPr>
    </w:p>
    <w:p w14:paraId="2740FFA2">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So he burned up the sacrifice that Aaron offered (Lev. 9:24).</w:t>
      </w:r>
    </w:p>
    <w:p w14:paraId="77B9E0D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祂如此焚烧了亚伦所献的祭物（利未记9:24）。</w:t>
      </w:r>
    </w:p>
    <w:p w14:paraId="44BE8F86">
      <w:pPr>
        <w:spacing w:before="305" w:line="401" w:lineRule="exact"/>
        <w:ind w:left="17"/>
        <w:rPr>
          <w:rFonts w:hint="eastAsia" w:ascii="华文楷体" w:hAnsi="华文楷体" w:eastAsia="华文楷体" w:cs="华文楷体"/>
          <w:spacing w:val="-4"/>
          <w:position w:val="2"/>
          <w:sz w:val="30"/>
          <w:szCs w:val="30"/>
        </w:rPr>
      </w:pPr>
    </w:p>
    <w:p w14:paraId="3D7064E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So He answered Solomon (2 Chr. 7:1. And so, Elias (2 Kin. 18:28).</w:t>
      </w:r>
    </w:p>
    <w:p w14:paraId="2D803D8F">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祂如此回应所罗门（历代志下7:1）。又如此回应以利亚（列王纪下18:28）。</w:t>
      </w:r>
    </w:p>
    <w:p w14:paraId="275C13D5">
      <w:pPr>
        <w:spacing w:before="305" w:line="401" w:lineRule="exact"/>
        <w:ind w:left="17"/>
        <w:rPr>
          <w:rFonts w:hint="eastAsia" w:ascii="华文楷体" w:hAnsi="华文楷体" w:eastAsia="华文楷体" w:cs="华文楷体"/>
          <w:spacing w:val="-4"/>
          <w:position w:val="2"/>
          <w:sz w:val="30"/>
          <w:szCs w:val="30"/>
        </w:rPr>
      </w:pPr>
    </w:p>
    <w:p w14:paraId="476C7DC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And so it is likely that he gave this testimony that he accepted Abel and his offering.</w:t>
      </w:r>
    </w:p>
    <w:p w14:paraId="63EEB91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因此很可能祂以此见证祂接纳了亚伯和他的祭物。</w:t>
      </w:r>
    </w:p>
    <w:p w14:paraId="0E50A885">
      <w:pPr>
        <w:spacing w:before="305" w:line="401" w:lineRule="exact"/>
        <w:ind w:left="17"/>
        <w:rPr>
          <w:rFonts w:hint="eastAsia" w:ascii="华文楷体" w:hAnsi="华文楷体" w:eastAsia="华文楷体" w:cs="华文楷体"/>
          <w:spacing w:val="-4"/>
          <w:position w:val="2"/>
          <w:sz w:val="30"/>
          <w:szCs w:val="30"/>
        </w:rPr>
      </w:pPr>
    </w:p>
    <w:p w14:paraId="051B95D2">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This was a great prerogative that Abel and the fathers in the Old Testament had.</w:t>
      </w:r>
    </w:p>
    <w:p w14:paraId="7CEED6D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这是亚伯和旧约中的先祖们所拥有的极大特权。</w:t>
      </w:r>
    </w:p>
    <w:p w14:paraId="1D4D34A7">
      <w:pPr>
        <w:spacing w:before="305" w:line="401" w:lineRule="exact"/>
        <w:ind w:left="17"/>
        <w:rPr>
          <w:rFonts w:hint="eastAsia" w:ascii="华文楷体" w:hAnsi="华文楷体" w:eastAsia="华文楷体" w:cs="华文楷体"/>
          <w:spacing w:val="-4"/>
          <w:position w:val="2"/>
          <w:sz w:val="30"/>
          <w:szCs w:val="30"/>
        </w:rPr>
      </w:pPr>
    </w:p>
    <w:p w14:paraId="5416BD1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We have not this, but we have a greater, for we have that that is the substance, and truth, and body of this; for we have also the fire of God, that is, His Spirit comes down into our hearts every day, not visibly but spiritually, and burns up in the heart of a believer his sins and corruptions, and lights the light of true faith, that shall never be put out.</w:t>
      </w:r>
    </w:p>
    <w:p w14:paraId="192278A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我们没有这个，但我们有更大的，因为我们拥有其实质、真理和本体；因为我们也有神的火，就是祂的圣灵每天降临在我们心中，不是有形地而是属灵地，焚烧信徒心中的罪恶和败坏，点燃真信心的光，永不熄灭。</w:t>
      </w:r>
    </w:p>
    <w:p w14:paraId="6387D80D">
      <w:pPr>
        <w:spacing w:before="305" w:line="401" w:lineRule="exact"/>
        <w:ind w:left="17"/>
        <w:rPr>
          <w:rFonts w:hint="eastAsia" w:ascii="华文楷体" w:hAnsi="华文楷体" w:eastAsia="华文楷体" w:cs="华文楷体"/>
          <w:spacing w:val="-4"/>
          <w:position w:val="2"/>
          <w:sz w:val="30"/>
          <w:szCs w:val="30"/>
        </w:rPr>
      </w:pPr>
    </w:p>
    <w:p w14:paraId="7FFE905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The use hereof is this: As no sacrifice in the old law pleased God but such as was burned by fire from heaven, sent down either then or before; so our sacrifices of the New Testament (that is, our invocation of God's name, our sacrifice of praise, our duties of religion, our works of mercy and love) never please God, unless they proceed from a heart purged by the fire of God's Spirit, that is, from a believing and repentant heart; both which are kindled and lighted and daily continued by that fire of God's Spirit.</w:t>
      </w:r>
    </w:p>
    <w:p w14:paraId="71278567">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这的用处是：正如旧律法中没有任何祭物能使神喜悦，除非被从天而降的火所焚烧，无论是当时还是之前降下的；同样，我们新约的祭物（即我们对神名的祈求，我们赞美的祭，我们宗教的职责，我们怜悯和爱的工作）若不是从被神灵之火洁净的心发出，就是从一颗相信且悔改的心发出，绝不能使神喜悦；这两者都是由神灵之火点燃、照亮并每日持续的。</w:t>
      </w:r>
    </w:p>
    <w:p w14:paraId="1541AF85">
      <w:pPr>
        <w:spacing w:before="305" w:line="401" w:lineRule="exact"/>
        <w:ind w:left="17"/>
        <w:rPr>
          <w:rFonts w:hint="eastAsia" w:ascii="华文楷体" w:hAnsi="华文楷体" w:eastAsia="华文楷体" w:cs="华文楷体"/>
          <w:spacing w:val="-4"/>
          <w:position w:val="2"/>
          <w:sz w:val="30"/>
          <w:szCs w:val="30"/>
        </w:rPr>
      </w:pPr>
    </w:p>
    <w:p w14:paraId="72F986D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Therefore it is that Paul saith (1 Tim. 1:4), Love must come out of a pure heart, and good conscience, and faith unfeigned.</w:t>
      </w:r>
    </w:p>
    <w:p w14:paraId="26856AC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因此保罗说（提摩太前书1:4），爱必须出于清洁的心、无亏的良心和无伪的信心。</w:t>
      </w:r>
    </w:p>
    <w:p w14:paraId="5146F8A3">
      <w:pPr>
        <w:spacing w:before="305" w:line="401" w:lineRule="exact"/>
        <w:ind w:left="17"/>
        <w:rPr>
          <w:rFonts w:hint="eastAsia" w:ascii="华文楷体" w:hAnsi="华文楷体" w:eastAsia="华文楷体" w:cs="华文楷体"/>
          <w:spacing w:val="-4"/>
          <w:position w:val="2"/>
          <w:sz w:val="30"/>
          <w:szCs w:val="30"/>
        </w:rPr>
      </w:pPr>
    </w:p>
    <w:p w14:paraId="56727D7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The duties of religion and works of love coming from this purged heart, ascend into the presence of God as a smoke of most acceptable sacrifices, and are as a sweet perfume in the nostrils of the Lord.</w:t>
      </w:r>
    </w:p>
    <w:p w14:paraId="5EA2DF57">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从这洁净的心发出的宗教职责和爱的工作，如同最蒙悦纳的祭物的烟上升到神的面前，在主的鼻孔中如同馨香之气。</w:t>
      </w:r>
    </w:p>
    <w:p w14:paraId="7B9FEFB8">
      <w:pPr>
        <w:spacing w:before="305" w:line="401" w:lineRule="exact"/>
        <w:ind w:left="17"/>
        <w:rPr>
          <w:rFonts w:hint="eastAsia" w:ascii="华文楷体" w:hAnsi="华文楷体" w:eastAsia="华文楷体" w:cs="华文楷体"/>
          <w:spacing w:val="-4"/>
          <w:position w:val="2"/>
          <w:sz w:val="30"/>
          <w:szCs w:val="30"/>
        </w:rPr>
      </w:pPr>
    </w:p>
    <w:p w14:paraId="2319BCA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Now, of what did God thus testify? Of his gift.</w:t>
      </w:r>
    </w:p>
    <w:p w14:paraId="06AB182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现在，神为什么作见证？为他的礼物。</w:t>
      </w:r>
    </w:p>
    <w:p w14:paraId="05D70989">
      <w:pPr>
        <w:spacing w:before="305" w:line="401" w:lineRule="exact"/>
        <w:ind w:left="17"/>
        <w:rPr>
          <w:rFonts w:hint="eastAsia" w:ascii="华文楷体" w:hAnsi="华文楷体" w:eastAsia="华文楷体" w:cs="华文楷体"/>
          <w:spacing w:val="-4"/>
          <w:position w:val="2"/>
          <w:sz w:val="30"/>
          <w:szCs w:val="30"/>
        </w:rPr>
      </w:pPr>
    </w:p>
    <w:p w14:paraId="01851A6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It may be here asked at the first: How can Abel give a gift to God: hath the Lord need of anything, and are not all things His?</w:t>
      </w:r>
    </w:p>
    <w:p w14:paraId="1C58FED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这里首先可能会问：亚伯怎能给神礼物：主岂需要什么，万物不都是祂的吗？</w:t>
      </w:r>
    </w:p>
    <w:p w14:paraId="193376CE">
      <w:pPr>
        <w:spacing w:before="305" w:line="401" w:lineRule="exact"/>
        <w:ind w:left="17"/>
        <w:rPr>
          <w:rFonts w:hint="eastAsia" w:ascii="华文楷体" w:hAnsi="华文楷体" w:eastAsia="华文楷体" w:cs="华文楷体"/>
          <w:spacing w:val="-4"/>
          <w:position w:val="2"/>
          <w:sz w:val="30"/>
          <w:szCs w:val="30"/>
        </w:rPr>
      </w:pPr>
    </w:p>
    <w:p w14:paraId="06845304">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I answer, God is sovereign, Lord of heaven and earth and all creatures; yet hath He so given His creatures unto man to use, as that they become man's own, and so He may esteem and use them; and being man's, a man may in token of his thankfulness return them again to God; especially seeing God accepts them being so offered as most free gifts.</w:t>
      </w:r>
    </w:p>
    <w:p w14:paraId="4BFAEB0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我回答，神是至高的，天地万物的主；然而祂将祂的受造物赐给人使用，使它们成为人的所有，因此人可以重视并使用它们；既然是人的，人可以作为感恩的标记将它们归还给神；尤其是看到神接纳它们，将如此献上的视为最自由的礼物。</w:t>
      </w:r>
    </w:p>
    <w:p w14:paraId="1AAE9025">
      <w:pPr>
        <w:spacing w:before="305" w:line="401" w:lineRule="exact"/>
        <w:ind w:left="17"/>
        <w:rPr>
          <w:rFonts w:hint="eastAsia" w:ascii="华文楷体" w:hAnsi="华文楷体" w:eastAsia="华文楷体" w:cs="华文楷体"/>
          <w:spacing w:val="-4"/>
          <w:position w:val="2"/>
          <w:sz w:val="30"/>
          <w:szCs w:val="30"/>
        </w:rPr>
      </w:pPr>
    </w:p>
    <w:p w14:paraId="1606A575">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This sheweth us: (1). First, the wonderful mercy of God, that whereas we can offer Him nothing but His own, He vouchsafeth to accept a gift offered of His own, even as though we had of our own to offer.</w:t>
      </w:r>
    </w:p>
    <w:p w14:paraId="0BE6398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这向我们显明：(1). 首先，神奇妙的怜悯，尽管我们只能献上本是祂的，祂仍然屈尊接受献上的礼物，就好像我们是从自己的所有中献上一样。</w:t>
      </w:r>
    </w:p>
    <w:p w14:paraId="4956702F">
      <w:pPr>
        <w:spacing w:before="305" w:line="401" w:lineRule="exact"/>
        <w:ind w:left="17"/>
        <w:rPr>
          <w:rFonts w:hint="eastAsia" w:ascii="华文楷体" w:hAnsi="华文楷体" w:eastAsia="华文楷体" w:cs="华文楷体"/>
          <w:spacing w:val="-4"/>
          <w:position w:val="2"/>
          <w:sz w:val="30"/>
          <w:szCs w:val="30"/>
        </w:rPr>
      </w:pPr>
    </w:p>
    <w:p w14:paraId="033C01E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(2). See here a difference betwixt the sacrifices of the Old, and sacraments of the New Testament. In their sacrifices, they gave something to God, and therefore they are called gifts; in our sacraments we receive daily grace from God.</w:t>
      </w:r>
    </w:p>
    <w:p w14:paraId="7B5B5D24">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(2). 在此看到旧约的祭物与新约的圣礼之间的区别。在他们的祭物中，他们向神献上某物，因此被称为礼物；在我们的圣礼中，我们从神领受每日的恩典。</w:t>
      </w:r>
    </w:p>
    <w:p w14:paraId="76F89962">
      <w:pPr>
        <w:spacing w:before="305" w:line="401" w:lineRule="exact"/>
        <w:ind w:left="17"/>
        <w:rPr>
          <w:rFonts w:hint="eastAsia" w:ascii="华文楷体" w:hAnsi="华文楷体" w:eastAsia="华文楷体" w:cs="华文楷体"/>
          <w:spacing w:val="-4"/>
          <w:position w:val="2"/>
          <w:sz w:val="30"/>
          <w:szCs w:val="30"/>
        </w:rPr>
      </w:pPr>
    </w:p>
    <w:p w14:paraId="7EF447A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(3). In that the sacrifices of the Old law are called gifts, we must know that it is typical, and hath excellent significations unto us:</w:t>
      </w:r>
    </w:p>
    <w:p w14:paraId="1899036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(3). 旧律法的祭物被称为礼物，我们必须知道这是预表，对我们有极好的意义：</w:t>
      </w:r>
    </w:p>
    <w:p w14:paraId="586A45ED">
      <w:pPr>
        <w:spacing w:before="305" w:line="401" w:lineRule="exact"/>
        <w:ind w:left="17"/>
        <w:rPr>
          <w:rFonts w:hint="eastAsia" w:ascii="华文楷体" w:hAnsi="华文楷体" w:eastAsia="华文楷体" w:cs="华文楷体"/>
          <w:spacing w:val="-4"/>
          <w:position w:val="2"/>
          <w:sz w:val="30"/>
          <w:szCs w:val="30"/>
        </w:rPr>
      </w:pPr>
    </w:p>
    <w:p w14:paraId="20006836">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 It signifieth that the Messiah should be given of God freely, for the salvation of His elect; and that Christ the Messiah should willingly give Himself to be a redeemer.</w:t>
      </w:r>
    </w:p>
    <w:p w14:paraId="1363384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 它表明弥赛亚应当被神白白赐下，为了拯救祂的选民；而基督这位弥赛亚应当甘愿献上自己成为救赎主。</w:t>
      </w:r>
    </w:p>
    <w:p w14:paraId="02778FFE">
      <w:pPr>
        <w:spacing w:before="305" w:line="401" w:lineRule="exact"/>
        <w:ind w:left="17"/>
        <w:rPr>
          <w:rFonts w:hint="eastAsia" w:ascii="华文楷体" w:hAnsi="华文楷体" w:eastAsia="华文楷体" w:cs="华文楷体"/>
          <w:spacing w:val="-4"/>
          <w:position w:val="2"/>
          <w:sz w:val="30"/>
          <w:szCs w:val="30"/>
        </w:rPr>
      </w:pPr>
    </w:p>
    <w:p w14:paraId="34C3773C">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(b) It signifieth that every man that looks for salvation by Christ, must give himself to God, and all that is in him. So Paul exhorteth (Rom.6:13), Give yourselves unto God, and your members weapons of righteousness.</w:t>
      </w:r>
    </w:p>
    <w:p w14:paraId="618939A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(b) 它表明每个盼望藉基督得救的人，必须将自己和一切所有都献给神。所以保罗劝勉（罗马书6:13），将自己献给神，并将肢体作为义的兵器。</w:t>
      </w:r>
    </w:p>
    <w:p w14:paraId="77440061">
      <w:pPr>
        <w:spacing w:before="305" w:line="401" w:lineRule="exact"/>
        <w:ind w:left="17"/>
        <w:rPr>
          <w:rFonts w:hint="eastAsia" w:ascii="华文楷体" w:hAnsi="华文楷体" w:eastAsia="华文楷体" w:cs="华文楷体"/>
          <w:spacing w:val="-4"/>
          <w:position w:val="2"/>
          <w:sz w:val="30"/>
          <w:szCs w:val="30"/>
        </w:rPr>
      </w:pPr>
    </w:p>
    <w:p w14:paraId="6438C98A">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When we give anything to a man, we make him Lord of it. If we then give our souls and bodies to the Lord, we must give them so, as that they may obey and serve Him, and be ruled by Him, and serve for His glory, howsoever he shall use them.</w:t>
      </w:r>
    </w:p>
    <w:p w14:paraId="0FF7E972">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当我们将任何东西给人时，我们使他成为它的主人。如果我们将灵魂和身体献给主，我们必须这样献上，使它们顺服并事奉祂，被祂管理，为祂的荣耀服务，无论祂如何使用它们。</w:t>
      </w:r>
    </w:p>
    <w:p w14:paraId="769FF7AE">
      <w:pPr>
        <w:spacing w:before="305" w:line="401" w:lineRule="exact"/>
        <w:ind w:left="17"/>
        <w:rPr>
          <w:rFonts w:hint="eastAsia" w:ascii="华文楷体" w:hAnsi="华文楷体" w:eastAsia="华文楷体" w:cs="华文楷体"/>
          <w:spacing w:val="-4"/>
          <w:position w:val="2"/>
          <w:sz w:val="30"/>
          <w:szCs w:val="30"/>
        </w:rPr>
      </w:pPr>
    </w:p>
    <w:p w14:paraId="72D9F7E5">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We profess religion; and make great shews; but to give ourselves in obedience to God is the life of religion.</w:t>
      </w:r>
    </w:p>
    <w:p w14:paraId="09D8E96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我们宣称信仰；作出大的表现；但在顺服中将自己献给神才是信仰的生命。</w:t>
      </w:r>
    </w:p>
    <w:p w14:paraId="158BDC7F">
      <w:pPr>
        <w:spacing w:before="305" w:line="401" w:lineRule="exact"/>
        <w:ind w:left="17"/>
        <w:rPr>
          <w:rFonts w:hint="eastAsia" w:ascii="华文楷体" w:hAnsi="华文楷体" w:eastAsia="华文楷体" w:cs="华文楷体"/>
          <w:spacing w:val="-4"/>
          <w:position w:val="2"/>
          <w:sz w:val="30"/>
          <w:szCs w:val="30"/>
        </w:rPr>
      </w:pPr>
    </w:p>
    <w:p w14:paraId="22788033">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But contrary is the course of the world. For most professors are given up to sin and Satan. Their bodies given to drinking, gaming, uncleanness, injustice; their souls to envying, hatred, malice, revenge, lust, pride, self-love.</w:t>
      </w:r>
    </w:p>
    <w:p w14:paraId="05048895">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但世界的道路与此相反。大多数信徒屈服于罪恶和撒但。他们的身体沉溺于饮酒、赌博、不洁、不公；他们的灵魂充满嫉妒、仇恨、恶意、报复、情欲、骄傲、自爱。</w:t>
      </w:r>
    </w:p>
    <w:p w14:paraId="03B8D8E3">
      <w:pPr>
        <w:spacing w:before="305" w:line="401" w:lineRule="exact"/>
        <w:ind w:left="17"/>
        <w:rPr>
          <w:rFonts w:hint="eastAsia" w:ascii="华文楷体" w:hAnsi="华文楷体" w:eastAsia="华文楷体" w:cs="华文楷体"/>
          <w:spacing w:val="-4"/>
          <w:position w:val="2"/>
          <w:sz w:val="30"/>
          <w:szCs w:val="30"/>
        </w:rPr>
      </w:pPr>
    </w:p>
    <w:p w14:paraId="6EE36D1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God hath nothing escpt it be a face. But that will not serve the turn. He will have all, body and soul; for He had made all, and he redeemed all.</w:t>
      </w:r>
    </w:p>
    <w:p w14:paraId="5D8F84FC">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神得不到什么，除了一张面孔。但那不够。祂要得到全部，身体和灵魂；因为祂创造了一切，又救赎了一切。</w:t>
      </w:r>
    </w:p>
    <w:p w14:paraId="713BA047">
      <w:pPr>
        <w:spacing w:before="305" w:line="401" w:lineRule="exact"/>
        <w:ind w:left="17"/>
        <w:rPr>
          <w:rFonts w:hint="eastAsia" w:ascii="华文楷体" w:hAnsi="华文楷体" w:eastAsia="华文楷体" w:cs="华文楷体"/>
          <w:spacing w:val="-4"/>
          <w:position w:val="2"/>
          <w:sz w:val="30"/>
          <w:szCs w:val="30"/>
        </w:rPr>
      </w:pPr>
    </w:p>
    <w:p w14:paraId="7A9942A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We go against equity: Christ gave His body and soul for us; why should we not give our again to Him?</w:t>
      </w:r>
    </w:p>
    <w:p w14:paraId="6BA70042">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我们违背了公正：基督为我们献上了祂的身体和灵魂；为何我们不将自己再献给祂？</w:t>
      </w:r>
    </w:p>
    <w:p w14:paraId="5C7EE51F">
      <w:pPr>
        <w:spacing w:before="305" w:line="401" w:lineRule="exact"/>
        <w:ind w:left="17"/>
        <w:rPr>
          <w:rFonts w:hint="eastAsia" w:ascii="华文楷体" w:hAnsi="华文楷体" w:eastAsia="华文楷体" w:cs="华文楷体"/>
          <w:spacing w:val="-4"/>
          <w:position w:val="2"/>
          <w:sz w:val="30"/>
          <w:szCs w:val="30"/>
        </w:rPr>
      </w:pPr>
    </w:p>
    <w:p w14:paraId="7ACBC40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Again, this gift is not as other gifts; for here all the profit redounds to the giver; the glory indeed in His, but the gain and profit is our own.</w:t>
      </w:r>
    </w:p>
    <w:p w14:paraId="7AD5E3DA">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再者，这礼物不同于其他礼物；因为在此所有的益处都归于给予者；荣耀确实是祂的，但得益和利润是我们自己的。</w:t>
      </w:r>
    </w:p>
    <w:p w14:paraId="659D58FC">
      <w:pPr>
        <w:spacing w:before="305" w:line="401" w:lineRule="exact"/>
        <w:ind w:left="17"/>
        <w:rPr>
          <w:rFonts w:hint="eastAsia" w:ascii="华文楷体" w:hAnsi="华文楷体" w:eastAsia="华文楷体" w:cs="华文楷体"/>
          <w:spacing w:val="-4"/>
          <w:position w:val="2"/>
          <w:sz w:val="30"/>
          <w:szCs w:val="30"/>
        </w:rPr>
      </w:pPr>
    </w:p>
    <w:p w14:paraId="17D1011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Why then should we withhold ourselves from God? It argueth, we know nor feel not what Christ hath given us; for if we did, if we had ten thousand lives, we would think them all too little for Him.</w:t>
      </w:r>
    </w:p>
    <w:p w14:paraId="2929AD67">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那么我们为何要将自己保留不给神呢？这表明，我们不知道也不感受基督所赐给我们的；因为若是知道，即使我们有一万条生命，也会认为对祂而言太少了。</w:t>
      </w:r>
    </w:p>
    <w:p w14:paraId="5F272154">
      <w:pPr>
        <w:spacing w:before="305" w:line="401" w:lineRule="exact"/>
        <w:ind w:left="17"/>
        <w:rPr>
          <w:rFonts w:hint="eastAsia" w:ascii="华文楷体" w:hAnsi="华文楷体" w:eastAsia="华文楷体" w:cs="华文楷体"/>
          <w:spacing w:val="-4"/>
          <w:position w:val="2"/>
          <w:sz w:val="30"/>
          <w:szCs w:val="30"/>
        </w:rPr>
      </w:pPr>
    </w:p>
    <w:p w14:paraId="0A8559C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And thus much of the first and second effect of Abel's faith; the third followeth.</w:t>
      </w:r>
    </w:p>
    <w:p w14:paraId="3FF91E34">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以上是关于亚伯信心的第一和第二个果效；第三个随之而来。</w:t>
      </w:r>
    </w:p>
    <w:p w14:paraId="298EFAE9">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III.</w:t>
      </w:r>
    </w:p>
    <w:p w14:paraId="3052FD16">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Abel being dead, yet speaketh.</w:t>
      </w:r>
    </w:p>
    <w:p w14:paraId="424F552C">
      <w:pPr>
        <w:spacing w:before="304" w:line="239" w:lineRule="auto"/>
        <w:ind w:left="21"/>
        <w:rPr>
          <w:rFonts w:hint="eastAsia" w:ascii="华文楷体" w:hAnsi="华文楷体" w:eastAsia="华文楷体" w:cs="华文楷体"/>
          <w:sz w:val="30"/>
          <w:szCs w:val="30"/>
        </w:rPr>
      </w:pPr>
    </w:p>
    <w:p w14:paraId="481E6E28">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三、</w:t>
      </w:r>
    </w:p>
    <w:p w14:paraId="2DCB1721">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借此亚伯虽然死了，却仍旧说话。</w:t>
      </w:r>
    </w:p>
    <w:p w14:paraId="204B2214">
      <w:pPr>
        <w:spacing w:before="304" w:line="239" w:lineRule="auto"/>
        <w:ind w:left="21"/>
        <w:rPr>
          <w:rFonts w:hint="eastAsia" w:ascii="华文楷体" w:hAnsi="华文楷体" w:eastAsia="华文楷体" w:cs="华文楷体"/>
          <w:sz w:val="30"/>
          <w:szCs w:val="30"/>
        </w:rPr>
      </w:pPr>
    </w:p>
    <w:p w14:paraId="568B33C0">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The third effect whereby Abel's faith is commended is laid down in these words. Concerning the meaning whereof there is some difference, which is briefly to be examined. Some think the words should be thus translated: By which also Abel being dead, is yet spoke of; making the meaning to be that by his faith he obtained a good name to all posterity; but it seems this cannot stand, for two causes: </w:t>
      </w:r>
    </w:p>
    <w:p w14:paraId="73BFFC5D">
      <w:pPr>
        <w:spacing w:before="304" w:line="239" w:lineRule="auto"/>
        <w:ind w:left="21"/>
        <w:rPr>
          <w:rFonts w:hint="eastAsia" w:ascii="华文楷体" w:hAnsi="华文楷体" w:eastAsia="华文楷体" w:cs="华文楷体"/>
          <w:sz w:val="30"/>
          <w:szCs w:val="30"/>
        </w:rPr>
      </w:pPr>
    </w:p>
    <w:p w14:paraId="275BB41E">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信心被称赞的第三个果效就记载在这些话中。关于其意义有一些差异，需要简要考察。有人认为这段话应该这样翻译：借着信心，亚伯虽死了，仍被人谈论；意思是通过他的信心，他获得了传于后世的美名；但这种理解似乎站不住脚，原因有二：</w:t>
      </w:r>
    </w:p>
    <w:p w14:paraId="56DA7CFE">
      <w:pPr>
        <w:spacing w:before="304" w:line="239" w:lineRule="auto"/>
        <w:ind w:left="21"/>
        <w:rPr>
          <w:rFonts w:hint="eastAsia" w:ascii="华文楷体" w:hAnsi="华文楷体" w:eastAsia="华文楷体" w:cs="华文楷体"/>
          <w:sz w:val="30"/>
          <w:szCs w:val="30"/>
        </w:rPr>
      </w:pPr>
    </w:p>
    <w:p w14:paraId="28A7CD93">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because that is already affirmed of Abel and all the rest, in the second verse, that through faith, they had obtained a good report; which therefore might seem needless so soon to be repeated again.</w:t>
      </w:r>
    </w:p>
    <w:p w14:paraId="6034C59E">
      <w:pPr>
        <w:spacing w:before="304" w:line="239" w:lineRule="auto"/>
        <w:ind w:left="21"/>
        <w:rPr>
          <w:rFonts w:hint="eastAsia" w:ascii="华文楷体" w:hAnsi="华文楷体" w:eastAsia="华文楷体" w:cs="华文楷体"/>
          <w:sz w:val="30"/>
          <w:szCs w:val="30"/>
        </w:rPr>
      </w:pPr>
    </w:p>
    <w:p w14:paraId="01F83A37">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第一，因为在第二节经文中已经确认亚伯和其他人"因着信得了美好的证据"；因此如此快就重复一遍似乎没有必要。</w:t>
      </w:r>
    </w:p>
    <w:p w14:paraId="1E2C50F5">
      <w:pPr>
        <w:spacing w:before="304" w:line="239" w:lineRule="auto"/>
        <w:ind w:left="21"/>
        <w:rPr>
          <w:rFonts w:hint="eastAsia" w:ascii="华文楷体" w:hAnsi="华文楷体" w:eastAsia="华文楷体" w:cs="华文楷体"/>
          <w:sz w:val="30"/>
          <w:szCs w:val="30"/>
        </w:rPr>
      </w:pPr>
    </w:p>
    <w:p w14:paraId="2A5DD7A5">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that afterwards Christ's blood and Abel's compared together, it is not said that Christ's blood is better spoken of that Abel's, but that it speaketh better things than Abel's did. Therefore the words are rightly translated.</w:t>
      </w:r>
    </w:p>
    <w:p w14:paraId="15835A68">
      <w:pPr>
        <w:spacing w:before="304" w:line="239" w:lineRule="auto"/>
        <w:ind w:left="21"/>
        <w:rPr>
          <w:rFonts w:hint="eastAsia" w:ascii="华文楷体" w:hAnsi="华文楷体" w:eastAsia="华文楷体" w:cs="华文楷体"/>
          <w:sz w:val="30"/>
          <w:szCs w:val="30"/>
        </w:rPr>
      </w:pPr>
    </w:p>
    <w:p w14:paraId="25F52CE5">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第二，因为后来基督的血与亚伯的血相比较时，经文并非说基督的血比亚伯的血被更好地谈论，而是说它"说话的事比亚伯的更美"。因此，这段话的翻译是正确的。</w:t>
      </w:r>
    </w:p>
    <w:p w14:paraId="5903D00B">
      <w:pPr>
        <w:spacing w:before="304" w:line="239" w:lineRule="auto"/>
        <w:ind w:left="21"/>
        <w:rPr>
          <w:rFonts w:hint="eastAsia" w:ascii="华文楷体" w:hAnsi="华文楷体" w:eastAsia="华文楷体" w:cs="华文楷体"/>
          <w:sz w:val="30"/>
          <w:szCs w:val="30"/>
        </w:rPr>
      </w:pPr>
    </w:p>
    <w:p w14:paraId="4B29795F">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true sense of them, it is likely the Holy Ghost here hath relation to the story whence it is taken; where, upon Cain's murder, God saith to him, The voice of thy brother's blood crieth to me from the earth. And why crieth it? Namely, for vengeance against so monstrous a murder; and crieth to all men to behold it, and to abhor the like; and so after a sort he continueth to speak to this day. So that the words, in the true and full sense of them, do import these two points:</w:t>
      </w:r>
    </w:p>
    <w:p w14:paraId="567B13F5">
      <w:pPr>
        <w:spacing w:before="304" w:line="239" w:lineRule="auto"/>
        <w:ind w:left="21"/>
        <w:rPr>
          <w:rFonts w:hint="eastAsia" w:ascii="华文楷体" w:hAnsi="华文楷体" w:eastAsia="华文楷体" w:cs="华文楷体"/>
          <w:sz w:val="30"/>
          <w:szCs w:val="30"/>
        </w:rPr>
      </w:pPr>
    </w:p>
    <w:p w14:paraId="58148E7C">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这段话的真正含义，圣灵在此很可能是指向这个故事的出处；在该处，当该隐杀人后，神对他说："你兄弟的血有声音从地里向我哀告。"它为何哀告呢？显然是要对如此可怕的谋杀讨回公道；也向所有人呼喊，要他们看见并憎恶类似的行为；因此在某种意义上，他至今仍在说话。所以这段话，按其真实完整的含义，包含两点：</w:t>
      </w:r>
    </w:p>
    <w:p w14:paraId="07F70C61">
      <w:pPr>
        <w:spacing w:before="304" w:line="239" w:lineRule="auto"/>
        <w:ind w:left="21"/>
        <w:rPr>
          <w:rFonts w:hint="eastAsia" w:ascii="华文楷体" w:hAnsi="华文楷体" w:eastAsia="华文楷体" w:cs="华文楷体"/>
          <w:sz w:val="30"/>
          <w:szCs w:val="30"/>
        </w:rPr>
      </w:pPr>
    </w:p>
    <w:p w14:paraId="090B54B1">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Abel spake when he was dead,</w:t>
      </w:r>
    </w:p>
    <w:p w14:paraId="7DF95D7F">
      <w:pPr>
        <w:spacing w:before="304" w:line="239" w:lineRule="auto"/>
        <w:ind w:left="21"/>
        <w:rPr>
          <w:rFonts w:hint="eastAsia" w:ascii="华文楷体" w:hAnsi="华文楷体" w:eastAsia="华文楷体" w:cs="华文楷体"/>
          <w:sz w:val="30"/>
          <w:szCs w:val="30"/>
        </w:rPr>
      </w:pPr>
    </w:p>
    <w:p w14:paraId="5E799315">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1. 亚伯死后仍说话，</w:t>
      </w:r>
    </w:p>
    <w:p w14:paraId="7E921D8D">
      <w:pPr>
        <w:spacing w:before="304" w:line="239" w:lineRule="auto"/>
        <w:ind w:left="21"/>
        <w:rPr>
          <w:rFonts w:hint="eastAsia" w:ascii="华文楷体" w:hAnsi="华文楷体" w:eastAsia="华文楷体" w:cs="华文楷体"/>
          <w:sz w:val="30"/>
          <w:szCs w:val="30"/>
        </w:rPr>
      </w:pPr>
    </w:p>
    <w:p w14:paraId="0D4DB0A2">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in a sort, Abel still speaketh.</w:t>
      </w:r>
    </w:p>
    <w:p w14:paraId="3124CE2A">
      <w:pPr>
        <w:spacing w:before="304" w:line="239" w:lineRule="auto"/>
        <w:ind w:left="21"/>
        <w:rPr>
          <w:rFonts w:hint="eastAsia" w:ascii="华文楷体" w:hAnsi="华文楷体" w:eastAsia="华文楷体" w:cs="华文楷体"/>
          <w:sz w:val="30"/>
          <w:szCs w:val="30"/>
        </w:rPr>
      </w:pPr>
    </w:p>
    <w:p w14:paraId="3475D63A">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在某种意义上，亚伯仍在说话。</w:t>
      </w:r>
    </w:p>
    <w:p w14:paraId="06268BD4">
      <w:pPr>
        <w:spacing w:before="304" w:line="239" w:lineRule="auto"/>
        <w:ind w:left="21"/>
        <w:rPr>
          <w:rFonts w:hint="eastAsia" w:ascii="华文楷体" w:hAnsi="华文楷体" w:eastAsia="华文楷体" w:cs="华文楷体"/>
          <w:sz w:val="30"/>
          <w:szCs w:val="30"/>
        </w:rPr>
      </w:pPr>
    </w:p>
    <w:p w14:paraId="1B0C3C9B">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1. For the first, Abel spake and cried when he was dead. But how? Not with a vocal speech, but the phrase is figurative and imports thus much, as if the Lord had said to Cain, Thou hast killed thy brother closely, and it may be hast hid him in the sand or buried him and thinkest no man knoweth of it; but thou must know Cain, this thy fact is evident to me, as if Abel had told me; I know thou killedst him; and if thou wonder how I know, I tell thee his blood told me, for it cried in my ears, and yet it crieth out against thee; for though Abel be dead, his blood yet speaketh. </w:t>
      </w:r>
    </w:p>
    <w:p w14:paraId="4FA69EDD">
      <w:pPr>
        <w:spacing w:before="304" w:line="239" w:lineRule="auto"/>
        <w:ind w:left="21"/>
        <w:rPr>
          <w:rFonts w:hint="eastAsia" w:ascii="华文楷体" w:hAnsi="华文楷体" w:eastAsia="华文楷体" w:cs="华文楷体"/>
          <w:sz w:val="30"/>
          <w:szCs w:val="30"/>
        </w:rPr>
      </w:pPr>
    </w:p>
    <w:p w14:paraId="1F2A97B5">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第一点，亚伯死后仍说话和呼喊。但如何说话呢？不是用声音说话，而是这种表达是比喻性的，含义如此丰富，就好像主对该隐说：你暗中杀了你的兄弟，可能把他藏在沙中或埋葬了，以为没人知道；但你必须知道，该隐，你所做的事在我眼前是明显的，仿佛亚伯亲自告诉了我；我知道你杀了他；如果你想知道我怎么知道的，我告诉你，是他的血告诉了我，因为它在我耳中呼喊，而且仍然向着你呼喊；因为虽然亚伯已死，他的血仍在说话。</w:t>
      </w:r>
    </w:p>
    <w:p w14:paraId="4BCF590B">
      <w:pPr>
        <w:spacing w:before="304" w:line="239" w:lineRule="auto"/>
        <w:ind w:left="21"/>
        <w:rPr>
          <w:rFonts w:hint="eastAsia" w:ascii="华文楷体" w:hAnsi="华文楷体" w:eastAsia="华文楷体" w:cs="华文楷体"/>
          <w:sz w:val="30"/>
          <w:szCs w:val="30"/>
        </w:rPr>
      </w:pPr>
    </w:p>
    <w:p w14:paraId="1621C218">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And this is true of Abel's, so of all men's blood; and as of blood, so of all other oppressions, though done by never so great men. Murders, oppressions, and all wrongs done to God's children, they cry to God against the oppressors, though the poor oppressed men dare scarce name them; they need not, for their blood doth; yea, even their very tears cannot be shed but God takes them up, and puts them in His bottle (Psa. 56:8), and will know who shed them. This blood crieth against them that shed it, yea, tears cry against them that cause them. </w:t>
      </w:r>
    </w:p>
    <w:p w14:paraId="5A6318E2">
      <w:pPr>
        <w:spacing w:before="304" w:line="239" w:lineRule="auto"/>
        <w:ind w:left="21"/>
        <w:rPr>
          <w:rFonts w:hint="eastAsia" w:ascii="华文楷体" w:hAnsi="华文楷体" w:eastAsia="华文楷体" w:cs="华文楷体"/>
          <w:sz w:val="30"/>
          <w:szCs w:val="30"/>
        </w:rPr>
      </w:pPr>
    </w:p>
    <w:p w14:paraId="12CC5DCB">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适用于亚伯的血，也适用于所有人的血；不仅适用于血，也适用于所有其他压迫，即使是由再显赫的人所为。谋杀、压迫和对神儿女所犯的一切不公，它们都向神呼求，控告压迫者，尽管那些受压迫的穷人几乎不敢提及他们的名字；他们不需要，因为他们的血已经这样做了；是的，甚至他们的眼泪一滴落，神就将它们接住，放在祂的瓶中（诗篇56:8），并要知道是谁使它们流出。这血向那些流血的人呼喊，是的，眼泪向那些使人流泪的人呼喊。</w:t>
      </w:r>
    </w:p>
    <w:p w14:paraId="4799C9B7">
      <w:pPr>
        <w:spacing w:before="304" w:line="239" w:lineRule="auto"/>
        <w:ind w:left="21"/>
        <w:rPr>
          <w:rFonts w:hint="eastAsia" w:ascii="华文楷体" w:hAnsi="华文楷体" w:eastAsia="华文楷体" w:cs="华文楷体"/>
          <w:sz w:val="30"/>
          <w:szCs w:val="30"/>
        </w:rPr>
      </w:pPr>
    </w:p>
    <w:p w14:paraId="3384B911">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This affordeth us a double instruction: First; here it is apparent that God seeth and knoweth the sins of men, though the men be never so mighty, or their sins never so secret. For though men convey them never so closely, and labour to hide them with all the means that the wit of man can devise, yet the very dead creatures cry out and do proclaim the sins and sinners in the ears of God, as fully as the voices of living men, can discover anything unto men. </w:t>
      </w:r>
    </w:p>
    <w:p w14:paraId="5A91484C">
      <w:pPr>
        <w:spacing w:before="304" w:line="239" w:lineRule="auto"/>
        <w:ind w:left="21"/>
        <w:rPr>
          <w:rFonts w:hint="eastAsia" w:ascii="华文楷体" w:hAnsi="华文楷体" w:eastAsia="华文楷体" w:cs="华文楷体"/>
          <w:sz w:val="30"/>
          <w:szCs w:val="30"/>
        </w:rPr>
      </w:pPr>
    </w:p>
    <w:p w14:paraId="564BA39E">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我们双重教导：第一，显然神看见并知道人的罪，尽管这些人可能非常强大，或者他们的罪可能非常隐秘。因为尽管人们把罪掩藏得再隐蔽，并竭尽所能地用人的智慧所能设计的一切手段来隐藏，然而连死物都会呼喊，在神的耳中揭露罪与罪人，就如同活人的声音能向人揭示任何事情一样清晰。</w:t>
      </w:r>
    </w:p>
    <w:p w14:paraId="0E9C0DAB">
      <w:pPr>
        <w:spacing w:before="304" w:line="239" w:lineRule="auto"/>
        <w:ind w:left="21"/>
        <w:rPr>
          <w:rFonts w:hint="eastAsia" w:ascii="华文楷体" w:hAnsi="华文楷体" w:eastAsia="华文楷体" w:cs="华文楷体"/>
          <w:sz w:val="30"/>
          <w:szCs w:val="30"/>
        </w:rPr>
      </w:pPr>
    </w:p>
    <w:p w14:paraId="2F7669BD">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Privy oppressions and goods gotten by deep deceit, lie hid to the world; but (Hab. 2:11,12), the stone out of the wall shall cry, and the beams out of the timber shall answer it, Woe be to him that buildeth his house with blood, and directs a city by iniquity; as though he had said, God knoweth every stone and every piece of timber in their stately houses, which they have gotten by deceit or oppressing of the poor. </w:t>
      </w:r>
    </w:p>
    <w:p w14:paraId="0B1CEA16">
      <w:pPr>
        <w:spacing w:before="304" w:line="239" w:lineRule="auto"/>
        <w:ind w:left="21"/>
        <w:rPr>
          <w:rFonts w:hint="eastAsia" w:ascii="华文楷体" w:hAnsi="华文楷体" w:eastAsia="华文楷体" w:cs="华文楷体"/>
          <w:sz w:val="30"/>
          <w:szCs w:val="30"/>
        </w:rPr>
      </w:pPr>
    </w:p>
    <w:p w14:paraId="79B78009">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暗中的压迫和通过深度欺骗获得的财物，对世界来说是隐藏的；但（哈2:11-12），"墙里的石头必呼叫，梁木中的椽子必应声，祸哉！那以人血建城、以罪孽立邑的";就好像他说，神知道他们华丽房屋中的每一块石头和每一根木材，这些都是他们通过欺骗或压迫穷人而得到的。</w:t>
      </w:r>
    </w:p>
    <w:p w14:paraId="2CB3480D">
      <w:pPr>
        <w:spacing w:before="304" w:line="239" w:lineRule="auto"/>
        <w:ind w:left="21"/>
        <w:rPr>
          <w:rFonts w:hint="eastAsia" w:ascii="华文楷体" w:hAnsi="华文楷体" w:eastAsia="华文楷体" w:cs="华文楷体"/>
          <w:sz w:val="30"/>
          <w:szCs w:val="30"/>
        </w:rPr>
      </w:pPr>
    </w:p>
    <w:p w14:paraId="45091358">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Privy conspiracies and plots of treason are laid against princes and magistrates; and often in so secret manner as in man's reason not to be discovered. But God hath many ways to find them out, and they never escape His privy search; and therefore the Holy Ghost adviseth, Curse not the king, no not in thy thought, nor the great ones in thy bedchamber; for the fowls of the heaven shall carry thy voice, and that which hath wings shall declare the matter (Eccl. 10:20). </w:t>
      </w:r>
    </w:p>
    <w:p w14:paraId="60790329">
      <w:pPr>
        <w:spacing w:before="304" w:line="239" w:lineRule="auto"/>
        <w:ind w:left="21"/>
        <w:rPr>
          <w:rFonts w:hint="eastAsia" w:ascii="华文楷体" w:hAnsi="华文楷体" w:eastAsia="华文楷体" w:cs="华文楷体"/>
          <w:sz w:val="30"/>
          <w:szCs w:val="30"/>
        </w:rPr>
      </w:pPr>
    </w:p>
    <w:p w14:paraId="66FA4184">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秘密阴谋和叛国阴谋针对王子和官员；这些常以如此隐秘的方式进行，以至于按人的理性无法发现。但神有多种方法找出它们，它们永远逃不过祂的秘密搜查；因此圣灵劝诫说："不可咒诅君王，也不可心怀此念；在你卧房也不可咒诅富户，因为空中的鸟必传扬这声音，有翅膀的也必述说这事"（传10:20）。</w:t>
      </w:r>
    </w:p>
    <w:p w14:paraId="129C3EF6">
      <w:pPr>
        <w:spacing w:before="304" w:line="239" w:lineRule="auto"/>
        <w:ind w:left="21"/>
        <w:rPr>
          <w:rFonts w:hint="eastAsia" w:ascii="华文楷体" w:hAnsi="华文楷体" w:eastAsia="华文楷体" w:cs="华文楷体"/>
          <w:sz w:val="30"/>
          <w:szCs w:val="30"/>
        </w:rPr>
      </w:pPr>
    </w:p>
    <w:p w14:paraId="2F33F4DB">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whatsoever is plotted never so privily, or conspired in the secret closets of ungodly men, God knows it, and hath means enough to disclose it to the world. And in our daily experience, God magnifieth Himself mightily in revealing murders. For, bring the murderer before the dead corpse, and usually it bleedeth, or giveth some other testimony whereby it speaketh even as Abel's blood did, This is the murderer. Nay more, for Abel's blood spake to God, but here even to men also.</w:t>
      </w:r>
    </w:p>
    <w:p w14:paraId="4F6E1D9C">
      <w:pPr>
        <w:spacing w:before="304" w:line="239" w:lineRule="auto"/>
        <w:ind w:left="21"/>
        <w:rPr>
          <w:rFonts w:hint="eastAsia" w:ascii="华文楷体" w:hAnsi="华文楷体" w:eastAsia="华文楷体" w:cs="华文楷体"/>
          <w:sz w:val="30"/>
          <w:szCs w:val="30"/>
        </w:rPr>
      </w:pPr>
    </w:p>
    <w:p w14:paraId="1964C8E6">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无论什么阴谋多么隐秘，或在不敬虔之人的密室中密谋，神都知道，且有足够的方法向世界揭露。在我们的日常经验中，神在揭露谋杀案时大大彰显自己。因为，将凶手带到死者尸体前，通常尸体会流血，或给出某些其他证据，借此说话，就如亚伯的血所做的那样，表明"这就是凶手"。不仅如此，亚伯的血向神说话，但在这里甚至也向人说话。</w:t>
      </w:r>
    </w:p>
    <w:p w14:paraId="17E4ED2A">
      <w:pPr>
        <w:spacing w:before="304" w:line="239" w:lineRule="auto"/>
        <w:ind w:left="21"/>
        <w:rPr>
          <w:rFonts w:hint="eastAsia" w:ascii="华文楷体" w:hAnsi="华文楷体" w:eastAsia="华文楷体" w:cs="华文楷体"/>
          <w:sz w:val="30"/>
          <w:szCs w:val="30"/>
        </w:rPr>
      </w:pPr>
    </w:p>
    <w:p w14:paraId="563FB1AF">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it is hard to give any reason at all, but the secret and immediate hand of God, thereby shewing Himself to know all secret sins, and to be able to disclose them by strange means.</w:t>
      </w:r>
    </w:p>
    <w:p w14:paraId="2086E5B2">
      <w:pPr>
        <w:spacing w:before="304" w:line="239" w:lineRule="auto"/>
        <w:ind w:left="21"/>
        <w:rPr>
          <w:rFonts w:hint="eastAsia" w:ascii="华文楷体" w:hAnsi="华文楷体" w:eastAsia="华文楷体" w:cs="华文楷体"/>
          <w:sz w:val="30"/>
          <w:szCs w:val="30"/>
        </w:rPr>
      </w:pPr>
    </w:p>
    <w:p w14:paraId="35AB836D">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对此很难给出任何理由，除了神的秘密和直接干预，借此显明祂知道一切隐秘的罪，并能通过奇特的方式揭露它们。</w:t>
      </w:r>
    </w:p>
    <w:p w14:paraId="43074BE6">
      <w:pPr>
        <w:spacing w:before="304" w:line="239" w:lineRule="auto"/>
        <w:ind w:left="21"/>
        <w:rPr>
          <w:rFonts w:hint="eastAsia" w:ascii="华文楷体" w:hAnsi="华文楷体" w:eastAsia="华文楷体" w:cs="华文楷体"/>
          <w:sz w:val="30"/>
          <w:szCs w:val="30"/>
        </w:rPr>
      </w:pPr>
    </w:p>
    <w:p w14:paraId="648A17F1">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is to fear all men from sinning, though they think it possible to conceal their sins from the world; for this is one of the strongest and commonest encouragements that men take to live in a sin, if they think it likely to be concealed. But here they see how false a ground that is. For if they can conceal it from men, yet can they not from God; and if God know it, then can He reveal it to the world when it pleaseth Him.</w:t>
      </w:r>
    </w:p>
    <w:p w14:paraId="0794D74C">
      <w:pPr>
        <w:spacing w:before="304" w:line="239" w:lineRule="auto"/>
        <w:ind w:left="21"/>
        <w:rPr>
          <w:rFonts w:hint="eastAsia" w:ascii="华文楷体" w:hAnsi="华文楷体" w:eastAsia="华文楷体" w:cs="华文楷体"/>
          <w:sz w:val="30"/>
          <w:szCs w:val="30"/>
        </w:rPr>
      </w:pPr>
    </w:p>
    <w:p w14:paraId="61EE5468">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教义的用途是使所有人因惧怕而不敢犯罪，尽管他们认为可以向世界隐瞒自己的罪；因为这是人们持续犯罪的最强烈和最常见的鼓励之一，如果他们认为罪可能被隐藏。但在这里他们看到这种想法多么虚假。因为即使他们能向人隐瞒，却不能向神隐瞒；而如果神知道，祂就能在祂喜悦的时候将其揭露给世界。</w:t>
      </w:r>
    </w:p>
    <w:p w14:paraId="43B5EA09">
      <w:pPr>
        <w:spacing w:before="304" w:line="239" w:lineRule="auto"/>
        <w:ind w:left="21"/>
        <w:rPr>
          <w:rFonts w:hint="eastAsia" w:ascii="华文楷体" w:hAnsi="华文楷体" w:eastAsia="华文楷体" w:cs="华文楷体"/>
          <w:sz w:val="30"/>
          <w:szCs w:val="30"/>
        </w:rPr>
      </w:pPr>
    </w:p>
    <w:p w14:paraId="4F6470F8">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Again, whereas Abel's blood cried when he was dead, it teacheth us that God hath a care of Abel both living and dead; for it were nothing to say that his blood cried, if God heard not that cry. But it is apparent He heard it, for He revenged it, and punished Cain when Abel was dead and could not revenge it himself. </w:t>
      </w:r>
    </w:p>
    <w:p w14:paraId="4FBCC5A9">
      <w:pPr>
        <w:spacing w:before="304" w:line="239" w:lineRule="auto"/>
        <w:ind w:left="21"/>
        <w:rPr>
          <w:rFonts w:hint="eastAsia" w:ascii="华文楷体" w:hAnsi="华文楷体" w:eastAsia="华文楷体" w:cs="华文楷体"/>
          <w:sz w:val="30"/>
          <w:szCs w:val="30"/>
        </w:rPr>
      </w:pPr>
    </w:p>
    <w:p w14:paraId="4C66E57D">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既然亚伯的血在他死后呼喊，这教导我们神关心亚伯，无论生前死后；因为若说他的血呼喊，而神没有听见这呼喊，那就毫无意义了。但很明显祂听见了，因为祂报复了，并在亚伯死后惩罚了该隐，当时亚伯已无法为自己伸冤。</w:t>
      </w:r>
    </w:p>
    <w:p w14:paraId="0CD21AC5">
      <w:pPr>
        <w:spacing w:before="304" w:line="239" w:lineRule="auto"/>
        <w:ind w:left="21"/>
        <w:rPr>
          <w:rFonts w:hint="eastAsia" w:ascii="华文楷体" w:hAnsi="华文楷体" w:eastAsia="华文楷体" w:cs="华文楷体"/>
          <w:sz w:val="30"/>
          <w:szCs w:val="30"/>
        </w:rPr>
      </w:pPr>
    </w:p>
    <w:p w14:paraId="4003E09D">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care God hath not over Abel alone, but over all his children; and as the psalmist saith, Precious in the sight of the Lord is the death of His saints (Psa. 116:15); that which is vile and of no regard in the world, is precious with God. Tyrants make havoc of the church, and kill them up by heaps; but God records up every one, and will not fail to revenge it when they are dead. For if God hath bottles for the tears of His servants, surely much more hath He bottles for their blood.</w:t>
      </w:r>
    </w:p>
    <w:p w14:paraId="3999CEB0">
      <w:pPr>
        <w:spacing w:before="304" w:line="239" w:lineRule="auto"/>
        <w:ind w:left="21"/>
        <w:rPr>
          <w:rFonts w:hint="eastAsia" w:ascii="华文楷体" w:hAnsi="华文楷体" w:eastAsia="华文楷体" w:cs="华文楷体"/>
          <w:sz w:val="30"/>
          <w:szCs w:val="30"/>
        </w:rPr>
      </w:pPr>
    </w:p>
    <w:p w14:paraId="1A4F51E9">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关怀，神不仅对亚伯如此，对祂所有的儿女也是如此；正如诗人所说："在耶和华眼中，看圣民之死极为宝贵"（诗116:15）；在世界上被视为卑贱无关紧要的，在神看来却是宝贵的。暴君肆虐教会，大批屠杀信徒；但神记录每一个人，并必在他们死后为他们伸冤。因为如果神为祂仆人的眼泪预备了瓶子，祂当然也为他们的血预备了瓶子。</w:t>
      </w:r>
    </w:p>
    <w:p w14:paraId="161AAFD0">
      <w:pPr>
        <w:spacing w:before="304" w:line="239" w:lineRule="auto"/>
        <w:ind w:left="21"/>
        <w:rPr>
          <w:rFonts w:hint="eastAsia" w:ascii="华文楷体" w:hAnsi="华文楷体" w:eastAsia="华文楷体" w:cs="华文楷体"/>
          <w:sz w:val="30"/>
          <w:szCs w:val="30"/>
        </w:rPr>
      </w:pPr>
    </w:p>
    <w:p w14:paraId="6CC46365">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The use whereof is to teach us to all extremities of danger or distress, to learn patience; yea, though we be sure to die, yet (as Christ saith), To possess our souls with patience (Luke 21:19). For we have one who will hear the cause and revenge our quarrel when we are gone; so that if we be patient we lose nothing, but if we be impatient, we get nothing. </w:t>
      </w:r>
    </w:p>
    <w:p w14:paraId="5BC161F2">
      <w:pPr>
        <w:spacing w:before="304" w:line="239" w:lineRule="auto"/>
        <w:ind w:left="21"/>
        <w:rPr>
          <w:rFonts w:hint="eastAsia" w:ascii="华文楷体" w:hAnsi="华文楷体" w:eastAsia="华文楷体" w:cs="华文楷体"/>
          <w:sz w:val="30"/>
          <w:szCs w:val="30"/>
        </w:rPr>
      </w:pPr>
    </w:p>
    <w:p w14:paraId="2701E5CA">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导我们在一切极端危险或苦难中学习忍耐；是的，即使我们确知将死，也要（如基督所说）"用忍耐保全我们的灵魂"（路21:19）。因为我们有一位在我们离世后仍会听取我们的案情并为我们伸冤的主；所以如果我们忍耐就不会失去什么，但如果我们不忍耐，就得不到任何好处。</w:t>
      </w:r>
    </w:p>
    <w:p w14:paraId="6148F7DB">
      <w:pPr>
        <w:spacing w:before="304" w:line="239" w:lineRule="auto"/>
        <w:ind w:left="21"/>
        <w:rPr>
          <w:rFonts w:hint="eastAsia" w:ascii="华文楷体" w:hAnsi="华文楷体" w:eastAsia="华文楷体" w:cs="华文楷体"/>
          <w:sz w:val="30"/>
          <w:szCs w:val="30"/>
        </w:rPr>
      </w:pPr>
    </w:p>
    <w:p w14:paraId="43EE7381">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hold our tongues; for the wrong done to us crieth loud enough to God for revenge, who will hear it as assuredly as He did Abel's. And thus we see how Abel spake then, even after he was dead.</w:t>
      </w:r>
    </w:p>
    <w:p w14:paraId="1A066FAE">
      <w:pPr>
        <w:spacing w:before="304" w:line="239" w:lineRule="auto"/>
        <w:ind w:left="21"/>
        <w:rPr>
          <w:rFonts w:hint="eastAsia" w:ascii="华文楷体" w:hAnsi="华文楷体" w:eastAsia="华文楷体" w:cs="华文楷体"/>
          <w:sz w:val="30"/>
          <w:szCs w:val="30"/>
        </w:rPr>
      </w:pPr>
    </w:p>
    <w:p w14:paraId="08045037">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所以让我们约束我们的舌头；因为对我们所受的伤害已向神大声呼求报应，祂必定会听见，就如祂听见了亚伯的呼求。这样我们就明白亚伯当时如何说话，即使在他死后。</w:t>
      </w:r>
    </w:p>
    <w:p w14:paraId="1EFD7D6F">
      <w:pPr>
        <w:spacing w:before="304" w:line="239" w:lineRule="auto"/>
        <w:ind w:left="21"/>
        <w:rPr>
          <w:rFonts w:hint="eastAsia" w:ascii="华文楷体" w:hAnsi="华文楷体" w:eastAsia="华文楷体" w:cs="华文楷体"/>
          <w:sz w:val="30"/>
          <w:szCs w:val="30"/>
        </w:rPr>
      </w:pPr>
    </w:p>
    <w:p w14:paraId="1EE81F57">
      <w:pPr>
        <w:pStyle w:val="3"/>
        <w:spacing w:line="279" w:lineRule="auto"/>
        <w:rPr>
          <w:rFonts w:hint="eastAsia" w:ascii="华文楷体" w:hAnsi="华文楷体" w:eastAsia="华文楷体" w:cs="华文楷体"/>
          <w:sz w:val="30"/>
          <w:szCs w:val="30"/>
        </w:rPr>
      </w:pPr>
    </w:p>
    <w:p w14:paraId="089B53B4">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point is that he speaks also yet; and that three ways:</w:t>
      </w:r>
    </w:p>
    <w:p w14:paraId="5459CAE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第二点是他仍然在说话；这有三种方式：</w:t>
      </w:r>
    </w:p>
    <w:p w14:paraId="4B0D1E97">
      <w:pPr>
        <w:pStyle w:val="3"/>
        <w:spacing w:line="279" w:lineRule="auto"/>
        <w:rPr>
          <w:rFonts w:hint="eastAsia" w:ascii="华文楷体" w:hAnsi="华文楷体" w:eastAsia="华文楷体" w:cs="华文楷体"/>
          <w:sz w:val="30"/>
          <w:szCs w:val="30"/>
        </w:rPr>
      </w:pPr>
    </w:p>
    <w:p w14:paraId="77CEF2AC">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his faith yet speaketh because it admonisheth all men everywhere, who either hear or read this story, to become such as Abel was, namely, true worshippers of the true God; for in Abel's example, it provokes all men to be like him, because it assureth them of the same regard and reward with God that Abel had; and so Abel's faith is a never-dying preacher to all ages of the church.</w:t>
      </w:r>
    </w:p>
    <w:p w14:paraId="51C18A8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他的信心仍在说话，因为它劝诫各处所有听闻或阅读这个故事的人，要成为像亚伯那样的人，即真神的真实敬拜者；因为在亚伯的榜样中，它激励所有人效法他，因为它向他们保证会得到与亚伯同样的神的眷顾和赏赐；因此亚伯的信心对教会各时代而言是一位永不止息的传道者。</w:t>
      </w:r>
    </w:p>
    <w:p w14:paraId="1E88F004">
      <w:pPr>
        <w:pStyle w:val="3"/>
        <w:spacing w:line="279" w:lineRule="auto"/>
        <w:rPr>
          <w:rFonts w:hint="eastAsia" w:ascii="华文楷体" w:hAnsi="华文楷体" w:eastAsia="华文楷体" w:cs="华文楷体"/>
          <w:sz w:val="30"/>
          <w:szCs w:val="30"/>
        </w:rPr>
      </w:pPr>
    </w:p>
    <w:p w14:paraId="0C95F108">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that the holy examples of God's children are real teaching, and loud preaching to other men. For there is a double teaching, namely, in word or deed.</w:t>
      </w:r>
    </w:p>
    <w:p w14:paraId="20882165">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在此我们学到，神儿女的圣洁榜样是真实的教导，对他人而言是响亮的讲道。因为教导有两种，即言语和行为。</w:t>
      </w:r>
    </w:p>
    <w:p w14:paraId="5F1861F0">
      <w:pPr>
        <w:pStyle w:val="3"/>
        <w:spacing w:line="279" w:lineRule="auto"/>
        <w:rPr>
          <w:rFonts w:hint="eastAsia" w:ascii="华文楷体" w:hAnsi="华文楷体" w:eastAsia="华文楷体" w:cs="华文楷体"/>
          <w:sz w:val="30"/>
          <w:szCs w:val="30"/>
        </w:rPr>
      </w:pPr>
    </w:p>
    <w:p w14:paraId="3CB0B788">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the minister to teach in word; and to all men to teach by their deeds and good examples; and if the minister teach not thus also, it is the worse both for him and his hearers.</w:t>
      </w:r>
    </w:p>
    <w:p w14:paraId="7959937C">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用言语教导是传道人的本分；而所有人都应当通过行为和好榜样来教导；若传道人不也如此教导，对他自己和听众都是有害的。</w:t>
      </w:r>
    </w:p>
    <w:p w14:paraId="607A0678">
      <w:pPr>
        <w:pStyle w:val="3"/>
        <w:spacing w:line="279" w:lineRule="auto"/>
        <w:rPr>
          <w:rFonts w:hint="eastAsia" w:ascii="华文楷体" w:hAnsi="华文楷体" w:eastAsia="华文楷体" w:cs="华文楷体"/>
          <w:sz w:val="30"/>
          <w:szCs w:val="30"/>
        </w:rPr>
      </w:pPr>
    </w:p>
    <w:p w14:paraId="1FCE074A">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sufficeth not for him to teach by vocal sermons, that is, by good doctrine; but withal by real sermons, that is by good life. His faith, his zeal, his patience, his mercy and all other of his virtues must speak, and cry, and call other men to be like to him; which if he practice carefully in his life as Abel did, then shall his virtues speak for him to posterities when he is dead.</w:t>
      </w:r>
    </w:p>
    <w:p w14:paraId="3F632DE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而言，仅仅通过口头讲道，即好的教义来教导是不够的；还必须通过实际的讲道，即良善的生活。他的信心、热忱、忍耐、怜悯和他所有其他美德都必须说话，呼喊，呼召他人效法他；若他像亚伯那样在生活中谨慎实践这些，那么即使在他死后，他的美德仍会向后代为他说话。</w:t>
      </w:r>
    </w:p>
    <w:p w14:paraId="0FF07D9E">
      <w:pPr>
        <w:pStyle w:val="3"/>
        <w:spacing w:line="279" w:lineRule="auto"/>
        <w:rPr>
          <w:rFonts w:hint="eastAsia" w:ascii="华文楷体" w:hAnsi="华文楷体" w:eastAsia="华文楷体" w:cs="华文楷体"/>
          <w:sz w:val="30"/>
          <w:szCs w:val="30"/>
        </w:rPr>
      </w:pPr>
    </w:p>
    <w:p w14:paraId="1B3C4B8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Abel, though dead, may be said to speak, because howsoever his body be dead, yet in soul and spirit he liveth with God in heaven. And thus the word speaketh may be understood, because it is here opposed to death; by which he being dead yet speaketh;</w:t>
      </w:r>
    </w:p>
    <w:p w14:paraId="7EFDE5A1">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再者，亚伯虽死，仍可说是在说话，因为无论他的身体如何已死，他的灵魂仍与神一同在天上活着。因此"说话"一词可这样理解，因为这里它与死相对；藉此他虽死却仍说话；</w:t>
      </w:r>
    </w:p>
    <w:p w14:paraId="75EB18B4">
      <w:pPr>
        <w:pStyle w:val="3"/>
        <w:spacing w:line="279" w:lineRule="auto"/>
        <w:rPr>
          <w:rFonts w:hint="eastAsia" w:ascii="华文楷体" w:hAnsi="华文楷体" w:eastAsia="华文楷体" w:cs="华文楷体"/>
          <w:sz w:val="30"/>
          <w:szCs w:val="30"/>
        </w:rPr>
      </w:pPr>
    </w:p>
    <w:p w14:paraId="64CE161D">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being dead in body, yet livethin soul; which life with God was obtained unto by his true and saving faith.</w:t>
      </w:r>
    </w:p>
    <w:p w14:paraId="795E8DF5">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即身体虽死，灵魂却活着；这与神同在的生命是通过他真实得救的信心获得的。</w:t>
      </w:r>
    </w:p>
    <w:p w14:paraId="07BC36BB">
      <w:pPr>
        <w:pStyle w:val="3"/>
        <w:spacing w:line="279" w:lineRule="auto"/>
        <w:rPr>
          <w:rFonts w:hint="eastAsia" w:ascii="华文楷体" w:hAnsi="华文楷体" w:eastAsia="华文楷体" w:cs="华文楷体"/>
          <w:sz w:val="30"/>
          <w:szCs w:val="30"/>
        </w:rPr>
      </w:pPr>
    </w:p>
    <w:p w14:paraId="6CA16AA7">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he maybe said to speak yet, as all other of God's martyrs are said to cry in the Revelation, from under the altar, How long Lord, holy and true, dost thou not avenge our blood on them that dwelleth on the earth? (Rev. 6:10). As this is true of all martyrs, so especially of Abel, the first martyr of all; which words are not spoken, neither by him nor them vocally with utterance of voice, but it is so said to signify what fervent desire the servants of God have in heaven, of the full manifestation of God's glory in their bodies, and of an utter abolishment of sin in the whole world; which their desire they doubtless utter to God in a more excellent manner than in this world we can utter anything with our voice; and thus Abel speaks yet, and shall speak till the world's end.</w:t>
      </w:r>
    </w:p>
    <w:p w14:paraId="783AF24C">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他可说是仍在说话，如同在启示录中神所有其他殉道者被描述为从祭坛底下呼喊："圣洁真实的主啊，你不审判住在地上的人，给我们伸流血的冤，要等到几时呢？"（启示录6:10）。这适用于所有殉道者，尤其是亚伯，即第一位殉道者；这些话并非由他或他们用声音发出，而是用来表明神的仆人在天上有何等热切的渴望，渴望神的荣耀在他们身体中完全彰显，渴望罪在全世界被彻底废除；这种渴望，他们无疑以比我们在世上用声音所能表达的更卓越的方式向神表达；因此亚伯仍在说话，并将一直说话直到世界末了。</w:t>
      </w:r>
    </w:p>
    <w:p w14:paraId="1041C4B5">
      <w:pPr>
        <w:pStyle w:val="3"/>
        <w:spacing w:line="279" w:lineRule="auto"/>
        <w:rPr>
          <w:rFonts w:hint="eastAsia" w:ascii="华文楷体" w:hAnsi="华文楷体" w:eastAsia="华文楷体" w:cs="华文楷体"/>
          <w:sz w:val="30"/>
          <w:szCs w:val="30"/>
        </w:rPr>
      </w:pPr>
    </w:p>
    <w:p w14:paraId="011EEEB4">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first example, the example of Abel.</w:t>
      </w:r>
    </w:p>
    <w:p w14:paraId="4D90DB68">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以上是第一个例子，亚伯的例子。</w:t>
      </w:r>
    </w:p>
    <w:p w14:paraId="3E3F7A0A">
      <w:pPr>
        <w:pStyle w:val="3"/>
        <w:spacing w:line="279" w:lineRule="auto"/>
        <w:rPr>
          <w:rFonts w:hint="eastAsia" w:ascii="华文楷体" w:hAnsi="华文楷体" w:eastAsia="华文楷体" w:cs="华文楷体"/>
          <w:sz w:val="30"/>
          <w:szCs w:val="30"/>
        </w:rPr>
      </w:pPr>
    </w:p>
    <w:p w14:paraId="064B6BE3">
      <w:pPr>
        <w:pStyle w:val="2"/>
        <w:bidi w:val="0"/>
        <w:jc w:val="center"/>
        <w:rPr>
          <w:rFonts w:hint="eastAsia"/>
          <w:sz w:val="30"/>
          <w:szCs w:val="30"/>
        </w:rPr>
      </w:pPr>
      <w:r>
        <w:rPr>
          <w:rFonts w:hint="eastAsia"/>
          <w:sz w:val="30"/>
          <w:szCs w:val="30"/>
        </w:rPr>
        <w:t>"By faith Enoch was translated that he should not see death; and was not found, because God had translated him: for before his translation he had this testimony, that he pleased God." Hebrews 11:5.</w:t>
      </w:r>
    </w:p>
    <w:p w14:paraId="47F343CA">
      <w:pPr>
        <w:pStyle w:val="2"/>
        <w:bidi w:val="0"/>
        <w:jc w:val="center"/>
        <w:rPr>
          <w:rFonts w:hint="eastAsia"/>
          <w:sz w:val="30"/>
          <w:szCs w:val="30"/>
        </w:rPr>
      </w:pPr>
      <w:r>
        <w:rPr>
          <w:rFonts w:hint="eastAsia"/>
          <w:sz w:val="30"/>
          <w:szCs w:val="30"/>
        </w:rPr>
        <w:t>"以诺因着信被接去，使他不至于见死，人也找不着他，因为神已经把他接去了；只是他被接去以先，已经得了蒙神喜悦的明证。"希伯来书11:5。</w:t>
      </w:r>
    </w:p>
    <w:p w14:paraId="4DFBE8A8">
      <w:pPr>
        <w:pStyle w:val="3"/>
        <w:spacing w:line="279" w:lineRule="auto"/>
        <w:rPr>
          <w:rFonts w:hint="eastAsia" w:ascii="华文楷体" w:hAnsi="华文楷体" w:eastAsia="华文楷体" w:cs="华文楷体"/>
          <w:sz w:val="30"/>
          <w:szCs w:val="30"/>
        </w:rPr>
      </w:pPr>
    </w:p>
    <w:p w14:paraId="47F553A1">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example of faith is taken also out of the old world before the flood; and it is of Enoch, the seventh from Adam; to whom strange and miraculous things befell by reason of his faith.</w:t>
      </w:r>
    </w:p>
    <w:p w14:paraId="44CEC84A">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信心的第二个例子也取自洪水前的古世界；这是关于以诺的，亚当的第七代后裔；由于他的信心，奇异而神奇的事情临到了他。</w:t>
      </w:r>
    </w:p>
    <w:p w14:paraId="6F78477F">
      <w:pPr>
        <w:pStyle w:val="3"/>
        <w:spacing w:line="279" w:lineRule="auto"/>
        <w:rPr>
          <w:rFonts w:hint="eastAsia" w:ascii="华文楷体" w:hAnsi="华文楷体" w:eastAsia="华文楷体" w:cs="华文楷体"/>
          <w:sz w:val="30"/>
          <w:szCs w:val="30"/>
        </w:rPr>
      </w:pPr>
    </w:p>
    <w:p w14:paraId="0D46E1DD">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Let the meaning of the words be first examined: By faith</w:t>
      </w:r>
    </w:p>
    <w:p w14:paraId="68695FC1">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首先让我们检视这些词的含义："因着信"</w:t>
      </w:r>
    </w:p>
    <w:p w14:paraId="0975A637">
      <w:pPr>
        <w:pStyle w:val="3"/>
        <w:spacing w:line="279" w:lineRule="auto"/>
        <w:rPr>
          <w:rFonts w:hint="eastAsia" w:ascii="华文楷体" w:hAnsi="华文楷体" w:eastAsia="华文楷体" w:cs="华文楷体"/>
          <w:sz w:val="30"/>
          <w:szCs w:val="30"/>
        </w:rPr>
      </w:pPr>
    </w:p>
    <w:p w14:paraId="2DD300E0">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by his confidence in the Messiah, or his saving faith; he was taken away.</w:t>
      </w:r>
    </w:p>
    <w:p w14:paraId="333869D5">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即，通过他对弥赛亚的信靠，或他得救的信心；他被接去了。</w:t>
      </w:r>
    </w:p>
    <w:p w14:paraId="2829CC15">
      <w:pPr>
        <w:pStyle w:val="3"/>
        <w:spacing w:line="279" w:lineRule="auto"/>
        <w:rPr>
          <w:rFonts w:hint="eastAsia" w:ascii="华文楷体" w:hAnsi="华文楷体" w:eastAsia="华文楷体" w:cs="华文楷体"/>
          <w:sz w:val="30"/>
          <w:szCs w:val="30"/>
        </w:rPr>
      </w:pPr>
    </w:p>
    <w:p w14:paraId="5E533EF9">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Taken away</w:t>
      </w:r>
    </w:p>
    <w:p w14:paraId="1DD0D1D4">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被接去</w:t>
      </w:r>
    </w:p>
    <w:p w14:paraId="3CAAF0C8">
      <w:pPr>
        <w:pStyle w:val="3"/>
        <w:spacing w:line="279" w:lineRule="auto"/>
        <w:rPr>
          <w:rFonts w:hint="eastAsia" w:ascii="华文楷体" w:hAnsi="华文楷体" w:eastAsia="华文楷体" w:cs="华文楷体"/>
          <w:sz w:val="30"/>
          <w:szCs w:val="30"/>
        </w:rPr>
      </w:pPr>
    </w:p>
    <w:p w14:paraId="40E9A10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from earth to heaven, not by an ordinary work, but miraculously; this is evident by the next words:</w:t>
      </w:r>
    </w:p>
    <w:p w14:paraId="7DDFC2D9">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即，从地上到天上，不是以平常的方式，而是奇迹般地；这从接下来的话中可以看出：</w:t>
      </w:r>
    </w:p>
    <w:p w14:paraId="5A0DD66E">
      <w:pPr>
        <w:pStyle w:val="3"/>
        <w:spacing w:line="279" w:lineRule="auto"/>
        <w:rPr>
          <w:rFonts w:hint="eastAsia" w:ascii="华文楷体" w:hAnsi="华文楷体" w:eastAsia="华文楷体" w:cs="华文楷体"/>
          <w:sz w:val="30"/>
          <w:szCs w:val="30"/>
        </w:rPr>
      </w:pPr>
    </w:p>
    <w:p w14:paraId="1568E0AF">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should not see death</w:t>
      </w:r>
    </w:p>
    <w:p w14:paraId="230B9065">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使他不至于见死</w:t>
      </w:r>
    </w:p>
    <w:p w14:paraId="0509DAB0">
      <w:pPr>
        <w:pStyle w:val="3"/>
        <w:spacing w:line="279" w:lineRule="auto"/>
        <w:rPr>
          <w:rFonts w:hint="eastAsia" w:ascii="华文楷体" w:hAnsi="华文楷体" w:eastAsia="华文楷体" w:cs="华文楷体"/>
          <w:sz w:val="30"/>
          <w:szCs w:val="30"/>
        </w:rPr>
      </w:pPr>
    </w:p>
    <w:p w14:paraId="30F0356F">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he should not feel death, nor any dissolution of soul and body; and therefore his taking away was miraculous. For to betaken away by death is an ordinary work; but to betaken away and yet not die, that is miraculous and extraordinary; and such was Enoch.</w:t>
      </w:r>
    </w:p>
    <w:p w14:paraId="428BEC52">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即，他不会经历死亡，也不会经历灵魂和身体的分离；因此他被接去是奇迹。因为因死亡被带走是平常之事；但被接去却不死，那是奇迹和非凡之事；以诺就是如此。</w:t>
      </w:r>
    </w:p>
    <w:p w14:paraId="168F95C6">
      <w:pPr>
        <w:pStyle w:val="3"/>
        <w:spacing w:line="279" w:lineRule="auto"/>
        <w:rPr>
          <w:rFonts w:hint="eastAsia" w:ascii="华文楷体" w:hAnsi="华文楷体" w:eastAsia="华文楷体" w:cs="华文楷体"/>
          <w:sz w:val="30"/>
          <w:szCs w:val="30"/>
        </w:rPr>
      </w:pPr>
    </w:p>
    <w:p w14:paraId="227D47A0">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substance of these words is thus much: Enoch having this grace from God, to believe steadfastly in the Messiah to come, was likewise honoured with this high prerogative, to be taken into heaven without tasting of death, and to the end that he might not die. Thus we have the meaning.</w:t>
      </w:r>
    </w:p>
    <w:p w14:paraId="1E280BD2">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所以，这些话的实质是：以诺从神那里得到这恩典，坚定地相信将要来的弥赛亚，同时也被赐予这高尚的特权，被接入天堂而不尝死味，以至于他不必死。这就是其含义。</w:t>
      </w:r>
    </w:p>
    <w:p w14:paraId="0C4E2DCA">
      <w:pPr>
        <w:pStyle w:val="3"/>
        <w:spacing w:line="279" w:lineRule="auto"/>
        <w:rPr>
          <w:rFonts w:hint="eastAsia" w:ascii="华文楷体" w:hAnsi="华文楷体" w:eastAsia="华文楷体" w:cs="华文楷体"/>
          <w:sz w:val="30"/>
          <w:szCs w:val="30"/>
        </w:rPr>
      </w:pPr>
    </w:p>
    <w:p w14:paraId="10D33A3C">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this translation of Enoch, there are two opinions:</w:t>
      </w:r>
    </w:p>
    <w:p w14:paraId="2C4959FF">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关于以诺被接去，有两种观点：</w:t>
      </w:r>
    </w:p>
    <w:p w14:paraId="7769B1C9">
      <w:pPr>
        <w:pStyle w:val="3"/>
        <w:spacing w:line="279" w:lineRule="auto"/>
        <w:rPr>
          <w:rFonts w:hint="eastAsia" w:ascii="华文楷体" w:hAnsi="华文楷体" w:eastAsia="华文楷体" w:cs="华文楷体"/>
          <w:sz w:val="30"/>
          <w:szCs w:val="30"/>
        </w:rPr>
      </w:pPr>
    </w:p>
    <w:p w14:paraId="68E28100">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 think he was translated in soul only, and not in body; and they say he died in the translation, so as his soul was only taken up in to heaven, and his body slept in the earth. Though this appears false at first sight, yet let us see their reasons, and what they can say for themselves.</w:t>
      </w:r>
    </w:p>
    <w:p w14:paraId="10B24562">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有人认为他只是灵魂被接去，而非身体；他们说他在被接去时死了，所以只有他的灵魂被接到天上，而他的身体则在地上安息。尽管这乍看似乎是错误的，让我们还是看看他们的理由，以及他们如何为自己辩解。</w:t>
      </w:r>
    </w:p>
    <w:p w14:paraId="25F79666">
      <w:pPr>
        <w:pStyle w:val="3"/>
        <w:spacing w:line="279" w:lineRule="auto"/>
        <w:rPr>
          <w:rFonts w:hint="eastAsia" w:ascii="华文楷体" w:hAnsi="华文楷体" w:eastAsia="华文楷体" w:cs="华文楷体"/>
          <w:sz w:val="30"/>
          <w:szCs w:val="30"/>
        </w:rPr>
      </w:pPr>
    </w:p>
    <w:p w14:paraId="37FB40D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reason is this: That no mortal body unglorified can enter into heaven; but there is no mention of his glorification, therefore his body could not come in heaven.</w:t>
      </w:r>
    </w:p>
    <w:p w14:paraId="177B5237">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第一个理由是：任何未得荣耀的必死之身都不能进入天堂；但没有提到他得荣耀，因此他的身体不可能进入天堂。</w:t>
      </w:r>
    </w:p>
    <w:p w14:paraId="744B107E">
      <w:pPr>
        <w:pStyle w:val="3"/>
        <w:spacing w:line="279" w:lineRule="auto"/>
        <w:rPr>
          <w:rFonts w:hint="eastAsia" w:ascii="华文楷体" w:hAnsi="华文楷体" w:eastAsia="华文楷体" w:cs="华文楷体"/>
          <w:sz w:val="30"/>
          <w:szCs w:val="30"/>
        </w:rPr>
      </w:pPr>
    </w:p>
    <w:p w14:paraId="688CFDC6">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certain it was glorified ere it came in heaven. If they reply, It is not mentioned; I answer, it followeth not, that therefore it was not; for every circumstance of every action is not mentioned. For many circumstances of actions must necessarily be supposed, and such an one was this. Again, the glorification of his body is here plainly enough implied where it is said, he was translated, that he should not see death. Now, if his body saw not death, it was made immortal, which is a special part of glorification.</w:t>
      </w:r>
    </w:p>
    <w:p w14:paraId="1247E1BA">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的身体在进入天堂之前确实得了荣耀。若他们反驳说，这没有被提及；我回答说，并不能因此推断它不存在；因为并非每个行动的每个细节都被记载。许多行动的情况必须被假定，这就是其中之一。再者，他身体得荣耀在此已有足够暗示，经文说他被接去，使他不至于见死。如今，若他的身体不见死，它就成为不朽的，这是得荣耀的特别部分。</w:t>
      </w:r>
    </w:p>
    <w:p w14:paraId="77EC61E9">
      <w:pPr>
        <w:pStyle w:val="3"/>
        <w:spacing w:line="279" w:lineRule="auto"/>
        <w:rPr>
          <w:rFonts w:hint="eastAsia" w:ascii="华文楷体" w:hAnsi="华文楷体" w:eastAsia="华文楷体" w:cs="华文楷体"/>
          <w:sz w:val="30"/>
          <w:szCs w:val="30"/>
        </w:rPr>
      </w:pPr>
    </w:p>
    <w:p w14:paraId="66C70F1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Their second reason: Christ was the first that ever entered into heaven both in body and soul; and for proof thereof they bring St. Paul, where he saith: Christ is the firstfruits of them that sleep (1 Cor. 15:20).</w:t>
      </w:r>
    </w:p>
    <w:p w14:paraId="1126AD44">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他们的第二个理由：基督是第一个身体和灵魂都进入天堂的；为证明这点，他们引用保罗的话，说："基督是睡了之人初熟的果子"（哥林多前书15:20）。</w:t>
      </w:r>
    </w:p>
    <w:p w14:paraId="5C7FE51B">
      <w:pPr>
        <w:pStyle w:val="3"/>
        <w:spacing w:line="279" w:lineRule="auto"/>
        <w:rPr>
          <w:rFonts w:hint="eastAsia" w:ascii="华文楷体" w:hAnsi="华文楷体" w:eastAsia="华文楷体" w:cs="华文楷体"/>
          <w:sz w:val="30"/>
          <w:szCs w:val="30"/>
        </w:rPr>
      </w:pPr>
    </w:p>
    <w:p w14:paraId="64B9835A">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indeed of them that sleep, that is of all that die; for Christ entered into heaven both in body and soul first of all them; but Enoch never died, as the text here avoucheth. Therefore that place hinders not, but Enoch might be in heaven in his body before Christ's human flesh ascended thither.</w:t>
      </w:r>
    </w:p>
    <w:p w14:paraId="6E096D1C">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对于那些睡了的人，即所有死了的人，这确实是真的；因为基督是第一个身体和灵魂都进入天堂的；但以诺从未死过，如本文所证实的。因此那段经文并不妨碍以诺可能在基督的人性身体升天之前，以身体在天上。</w:t>
      </w:r>
    </w:p>
    <w:p w14:paraId="3AAC2783">
      <w:pPr>
        <w:pStyle w:val="3"/>
        <w:spacing w:line="279" w:lineRule="auto"/>
        <w:rPr>
          <w:rFonts w:hint="eastAsia" w:ascii="华文楷体" w:hAnsi="华文楷体" w:eastAsia="华文楷体" w:cs="华文楷体"/>
          <w:sz w:val="30"/>
          <w:szCs w:val="30"/>
        </w:rPr>
      </w:pPr>
    </w:p>
    <w:p w14:paraId="193FE18D">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they argue out of St John: No man hath ascended into heaven, but he that descended; the Son of man which is in heaven (John 3:13). But, say they, this Son of man is not Enoch but Christ; therefore none but Christ ascended bodily into heaven.</w:t>
      </w:r>
    </w:p>
    <w:p w14:paraId="57C95557">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第三，他们从约翰的话中辩论："除了从天降下的人子，没有人升过天，就是仍旧在天的人子"（约翰福音3:13）。但他们说，这人子不是以诺而是基督；因此除了基督，没有人身体升入天堂。</w:t>
      </w:r>
    </w:p>
    <w:p w14:paraId="2A91B249">
      <w:pPr>
        <w:pStyle w:val="3"/>
        <w:spacing w:line="279" w:lineRule="auto"/>
        <w:rPr>
          <w:rFonts w:hint="eastAsia" w:ascii="华文楷体" w:hAnsi="华文楷体" w:eastAsia="华文楷体" w:cs="华文楷体"/>
          <w:sz w:val="30"/>
          <w:szCs w:val="30"/>
        </w:rPr>
      </w:pPr>
    </w:p>
    <w:p w14:paraId="675DC5A1">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place is not meant of corporal ascending, but of understanding mystical and heavenly things. No man ascendeth to the full knowledge of heavenly mysteries but Christ alone, who descended from the bosom of His Father.</w:t>
      </w:r>
    </w:p>
    <w:p w14:paraId="70DADACD">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回答：那段经文不是指身体的升天，而是指理解奥秘和天上的事。没有人能上升到完全认识天上奥秘的地步，唯有基督，祂是从父怀里降下的。</w:t>
      </w:r>
    </w:p>
    <w:p w14:paraId="30B25108">
      <w:pPr>
        <w:pStyle w:val="3"/>
        <w:spacing w:line="279" w:lineRule="auto"/>
        <w:rPr>
          <w:rFonts w:hint="eastAsia" w:ascii="华文楷体" w:hAnsi="华文楷体" w:eastAsia="华文楷体" w:cs="华文楷体"/>
          <w:sz w:val="30"/>
          <w:szCs w:val="30"/>
        </w:rPr>
      </w:pPr>
    </w:p>
    <w:p w14:paraId="1CFFE32A">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this opinion hath no strength of argument to rest upon; but we may safely hold (notwithstanding anything that can be said against it) that Enoch was translated both in body and soul. And if any man yet doubt how he could betaken up in body before he was glorified; we are to know, though he died not, yet his body was changed, as those men shall be which shall be found alive at the last day (1 Thess. 4:17).</w:t>
      </w:r>
    </w:p>
    <w:p w14:paraId="6F998907">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这种观点没有有力的论据支持；我们可以安全地认为（尽管有人反对）以诺是身体和灵魂一同被接去的。若有人仍怀疑他如何在身体得荣耀之前被接上去；我们要知道，尽管他没有死，他的身体却被改变了，如同那些在末日被发现活着的人一样（帖撒罗尼迦前书4:17）。</w:t>
      </w:r>
    </w:p>
    <w:p w14:paraId="7BA3E226">
      <w:pPr>
        <w:pStyle w:val="3"/>
        <w:spacing w:line="279" w:lineRule="auto"/>
        <w:rPr>
          <w:rFonts w:hint="eastAsia" w:ascii="华文楷体" w:hAnsi="华文楷体" w:eastAsia="华文楷体" w:cs="华文楷体"/>
          <w:sz w:val="30"/>
          <w:szCs w:val="30"/>
        </w:rPr>
      </w:pPr>
    </w:p>
    <w:p w14:paraId="7D0CB2C4">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opinion is that Enoch was taken up in soul and body into Paradise (some say the heavenly, but the most the earthly paradise), and there lives in his mortal and corruptible body, and must before the last day come again in his body with Elias and fight against Antichrist; and when by their doctrine they have overcome him, he shall by violence kill them, and so they shall die martyrs. And this is the general received opinion of most papists. But it is a mere conceit, and a dream, and there is no ground for it, but good argument against it.</w:t>
      </w:r>
    </w:p>
    <w:p w14:paraId="1BD7A386">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种观点是以诺被接去，灵魂和身体都进入了乐园（有人说是天上的乐园，但大多数人认为是地上的乐园），他在那里以必死且会朽坏的身体活着，并且必须在末日之前与以利亚一同再来，与敌基督争战；当他们通过教义战胜敌基督后，敌基督将用暴力杀死他们，于是他们将死为殉道者。这是大多数天主教徒普遍接受的观点。但这只是一种臆想，一个梦想，没有根据，反而有很好的论据反对它。</w:t>
      </w:r>
    </w:p>
    <w:p w14:paraId="1B18820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first, as for the earthly paradise, it was defaced by the flood; nor do we read that ever man was in it but Adam.</w:t>
      </w:r>
    </w:p>
    <w:p w14:paraId="177EEEF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首先，关于地上的乐园，它被洪水毁坏了；我们也没有读到除亚当之外有人曾在其中。</w:t>
      </w:r>
    </w:p>
    <w:p w14:paraId="1469D121">
      <w:pPr>
        <w:spacing w:before="306" w:line="282" w:lineRule="auto"/>
        <w:ind w:firstLine="17"/>
        <w:jc w:val="both"/>
        <w:rPr>
          <w:rFonts w:hint="eastAsia" w:ascii="华文楷体" w:hAnsi="华文楷体" w:eastAsia="华文楷体" w:cs="华文楷体"/>
          <w:spacing w:val="-1"/>
          <w:sz w:val="30"/>
          <w:szCs w:val="30"/>
        </w:rPr>
      </w:pPr>
    </w:p>
    <w:p w14:paraId="7F973B18">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some of their own fables tell us that Seth went to the gates of Paradise, when his father Adam was sick, to get some Physick out of Paradise for his father, but he could not get in.</w:t>
      </w:r>
    </w:p>
    <w:p w14:paraId="292F967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有些传说告诉我们，当他的父亲亚当生病时，塞特去了乐园的门口，想从乐园中取些药物给他的父亲，但他无法进入。</w:t>
      </w:r>
    </w:p>
    <w:p w14:paraId="40A3749F">
      <w:pPr>
        <w:spacing w:before="306" w:line="282" w:lineRule="auto"/>
        <w:ind w:firstLine="17"/>
        <w:jc w:val="both"/>
        <w:rPr>
          <w:rFonts w:hint="eastAsia" w:ascii="华文楷体" w:hAnsi="华文楷体" w:eastAsia="华文楷体" w:cs="华文楷体"/>
          <w:spacing w:val="-1"/>
          <w:sz w:val="30"/>
          <w:szCs w:val="30"/>
        </w:rPr>
      </w:pPr>
    </w:p>
    <w:p w14:paraId="6ECE107A">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we find any mention of it afterwards.</w:t>
      </w:r>
    </w:p>
    <w:p w14:paraId="1B26B97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之后我们也找不到任何关于它的记载。</w:t>
      </w:r>
    </w:p>
    <w:p w14:paraId="3863CE61">
      <w:pPr>
        <w:spacing w:before="306" w:line="282" w:lineRule="auto"/>
        <w:ind w:firstLine="17"/>
        <w:jc w:val="both"/>
        <w:rPr>
          <w:rFonts w:hint="eastAsia" w:ascii="华文楷体" w:hAnsi="华文楷体" w:eastAsia="华文楷体" w:cs="华文楷体"/>
          <w:spacing w:val="-1"/>
          <w:sz w:val="30"/>
          <w:szCs w:val="30"/>
        </w:rPr>
      </w:pPr>
    </w:p>
    <w:p w14:paraId="385780E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it is likely in all reason that it was defaced by the universal flood.</w:t>
      </w:r>
    </w:p>
    <w:p w14:paraId="6820765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因此，按照一切理性推断，它很可能被全球性洪水毁坏了。</w:t>
      </w:r>
    </w:p>
    <w:p w14:paraId="462C49CD">
      <w:pPr>
        <w:spacing w:before="306" w:line="282" w:lineRule="auto"/>
        <w:ind w:firstLine="17"/>
        <w:jc w:val="both"/>
        <w:rPr>
          <w:rFonts w:hint="eastAsia" w:ascii="华文楷体" w:hAnsi="华文楷体" w:eastAsia="华文楷体" w:cs="华文楷体"/>
          <w:spacing w:val="-1"/>
          <w:sz w:val="30"/>
          <w:szCs w:val="30"/>
        </w:rPr>
      </w:pPr>
    </w:p>
    <w:p w14:paraId="3527508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they mean he was translated into the heavenly Paradise, I answer, thither can no unclean thing come.</w:t>
      </w:r>
    </w:p>
    <w:p w14:paraId="67321B4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如果他们的意思是以诺被提到天上的乐园，我回答说，那里不容任何不洁之物进入。</w:t>
      </w:r>
    </w:p>
    <w:p w14:paraId="202B76D8">
      <w:pPr>
        <w:spacing w:before="306" w:line="282" w:lineRule="auto"/>
        <w:ind w:firstLine="17"/>
        <w:jc w:val="both"/>
        <w:rPr>
          <w:rFonts w:hint="eastAsia" w:ascii="华文楷体" w:hAnsi="华文楷体" w:eastAsia="华文楷体" w:cs="华文楷体"/>
          <w:spacing w:val="-1"/>
          <w:sz w:val="30"/>
          <w:szCs w:val="30"/>
        </w:rPr>
      </w:pPr>
    </w:p>
    <w:p w14:paraId="2B61E32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 mortal body is unclean, and themselves say he was taken away in his mortal body, and in it shall come again and die.</w:t>
      </w:r>
    </w:p>
    <w:p w14:paraId="0A2FE0A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但必死的身体是不洁的，而他们自己说他是带着必死的身体被接走的，并且将再次回来死去。</w:t>
      </w:r>
    </w:p>
    <w:p w14:paraId="6CBF8673">
      <w:pPr>
        <w:spacing w:before="306" w:line="282" w:lineRule="auto"/>
        <w:ind w:firstLine="17"/>
        <w:jc w:val="both"/>
        <w:rPr>
          <w:rFonts w:hint="eastAsia" w:ascii="华文楷体" w:hAnsi="华文楷体" w:eastAsia="华文楷体" w:cs="华文楷体"/>
          <w:spacing w:val="-1"/>
          <w:sz w:val="30"/>
          <w:szCs w:val="30"/>
        </w:rPr>
      </w:pPr>
    </w:p>
    <w:p w14:paraId="5F54E945">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Enoch having a mortal and unglorified body cannot be in the highest heavens; into which nothing can enter which is not glorified and made immortal.</w:t>
      </w:r>
    </w:p>
    <w:p w14:paraId="76B3F322">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因此，以诺拥有必死且未得荣耀的身体，不可能在至高的天堂中；因为那里不允许任何未得荣耀和未成为不朽的东西进入。</w:t>
      </w:r>
    </w:p>
    <w:p w14:paraId="67A3C9CF">
      <w:pPr>
        <w:spacing w:before="306" w:line="282" w:lineRule="auto"/>
        <w:ind w:firstLine="17"/>
        <w:jc w:val="both"/>
        <w:rPr>
          <w:rFonts w:hint="eastAsia" w:ascii="华文楷体" w:hAnsi="华文楷体" w:eastAsia="华文楷体" w:cs="华文楷体"/>
          <w:spacing w:val="-1"/>
          <w:sz w:val="30"/>
          <w:szCs w:val="30"/>
        </w:rPr>
      </w:pPr>
    </w:p>
    <w:p w14:paraId="625526FA">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allege Ecclesiasticus 44:16, Enoch pleased God and was translated into Paradise, etc., I answer, we need not call in question the authority of the book, nor answer that it is not in the canon of faith.</w:t>
      </w:r>
    </w:p>
    <w:p w14:paraId="5BD73043">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如果他们引用《德训篇》44:16，"以诺讨神喜悦并被提到乐园"等，我回答说，我们不需要质疑这本书的权威性，也不需要回答说它不在信仰正典中。</w:t>
      </w:r>
    </w:p>
    <w:p w14:paraId="51984364">
      <w:pPr>
        <w:spacing w:before="306" w:line="282" w:lineRule="auto"/>
        <w:ind w:firstLine="17"/>
        <w:jc w:val="both"/>
        <w:rPr>
          <w:rFonts w:hint="eastAsia" w:ascii="华文楷体" w:hAnsi="华文楷体" w:eastAsia="华文楷体" w:cs="华文楷体"/>
          <w:spacing w:val="-1"/>
          <w:sz w:val="30"/>
          <w:szCs w:val="30"/>
        </w:rPr>
      </w:pPr>
    </w:p>
    <w:p w14:paraId="64372496">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text is corrupted wilfully by some that shewed themselves in the Latin too bold with the text, both there and elsewhere; for in the Greek original there is no such matter as Paradise, but the words are these: Enoch pleased God and was translated for an example of repentance to the generations.</w:t>
      </w:r>
    </w:p>
    <w:p w14:paraId="6E6A432E">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因为这段文本被一些在拉丁文中对经文过于大胆的人故意篡改了，无论是在那里还是在其他地方；因为在希腊原文中并没有乐园之类的内容，而是这样说的：以诺讨神喜悦，被接去作为世代悔改的榜样。</w:t>
      </w:r>
    </w:p>
    <w:p w14:paraId="464B564C">
      <w:pPr>
        <w:spacing w:before="306" w:line="282" w:lineRule="auto"/>
        <w:ind w:firstLine="17"/>
        <w:jc w:val="both"/>
        <w:rPr>
          <w:rFonts w:hint="eastAsia" w:ascii="华文楷体" w:hAnsi="华文楷体" w:eastAsia="华文楷体" w:cs="华文楷体"/>
          <w:spacing w:val="-1"/>
          <w:sz w:val="30"/>
          <w:szCs w:val="30"/>
        </w:rPr>
      </w:pPr>
    </w:p>
    <w:p w14:paraId="2499918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we see this opinion is every way erroneous, and hath no shadow of reason in it, nor for it.</w:t>
      </w:r>
    </w:p>
    <w:p w14:paraId="088D544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因此，我们看到这种观点完全是错误的，没有任何理性的根据支持它。</w:t>
      </w:r>
    </w:p>
    <w:p w14:paraId="06EACFDA">
      <w:pPr>
        <w:spacing w:before="306" w:line="282" w:lineRule="auto"/>
        <w:ind w:firstLine="17"/>
        <w:jc w:val="both"/>
        <w:rPr>
          <w:rFonts w:hint="eastAsia" w:ascii="华文楷体" w:hAnsi="华文楷体" w:eastAsia="华文楷体" w:cs="华文楷体"/>
          <w:spacing w:val="-1"/>
          <w:sz w:val="30"/>
          <w:szCs w:val="30"/>
        </w:rPr>
      </w:pPr>
    </w:p>
    <w:p w14:paraId="6F1CED8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Seeing therefore both these opinions are to be refuted, let us in few words set down the true and orthodox judgment ofthe church, out of the Scriptures of the Old and New Testament.</w:t>
      </w:r>
    </w:p>
    <w:p w14:paraId="662414D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既然这两种观点都应当被驳斥，让我们用简短的话语，根据旧约和新约圣经，阐明教会真正的正统判断。</w:t>
      </w:r>
    </w:p>
    <w:p w14:paraId="2D124D1B">
      <w:pPr>
        <w:spacing w:before="306" w:line="282" w:lineRule="auto"/>
        <w:ind w:firstLine="17"/>
        <w:jc w:val="both"/>
        <w:rPr>
          <w:rFonts w:hint="eastAsia" w:ascii="华文楷体" w:hAnsi="华文楷体" w:eastAsia="华文楷体" w:cs="华文楷体"/>
          <w:spacing w:val="-1"/>
          <w:sz w:val="30"/>
          <w:szCs w:val="30"/>
        </w:rPr>
      </w:pPr>
    </w:p>
    <w:p w14:paraId="6607601E">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this: That this holy man, by God's special favour to him, was assumed into heaven both body and soul; his soul being perfectly sanctified, and his body glorified in the instant of his translation; and there he remaineth in glory, expecting the general resurrection, and the full glorification of all God's elect.</w:t>
      </w:r>
    </w:p>
    <w:p w14:paraId="1DE4DF2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那就是：这位圣人，因着神对他特别的恩惠，被提到天上，包括他的身体和灵魂；他的灵魂被完全成圣，他的身体在被提的瞬间得着荣耀；他在荣耀中等候，期待着普遍复活和神所有选民的完全得荣耀。</w:t>
      </w:r>
    </w:p>
    <w:p w14:paraId="0626F214">
      <w:pPr>
        <w:spacing w:before="306" w:line="282" w:lineRule="auto"/>
        <w:ind w:firstLine="17"/>
        <w:jc w:val="both"/>
        <w:rPr>
          <w:rFonts w:hint="eastAsia" w:ascii="华文楷体" w:hAnsi="华文楷体" w:eastAsia="华文楷体" w:cs="华文楷体"/>
          <w:spacing w:val="-1"/>
          <w:sz w:val="30"/>
          <w:szCs w:val="30"/>
        </w:rPr>
      </w:pPr>
    </w:p>
    <w:p w14:paraId="68D46D8F">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Out of this translation of Enoch, we may learn:</w:t>
      </w:r>
    </w:p>
    <w:p w14:paraId="3305BF1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从以诺的被提中，我们可以学到：</w:t>
      </w:r>
    </w:p>
    <w:p w14:paraId="5BA82F69">
      <w:pPr>
        <w:spacing w:before="306" w:line="282" w:lineRule="auto"/>
        <w:ind w:firstLine="17"/>
        <w:jc w:val="both"/>
        <w:rPr>
          <w:rFonts w:hint="eastAsia" w:ascii="华文楷体" w:hAnsi="华文楷体" w:eastAsia="华文楷体" w:cs="华文楷体"/>
          <w:spacing w:val="-1"/>
          <w:sz w:val="30"/>
          <w:szCs w:val="30"/>
        </w:rPr>
      </w:pPr>
    </w:p>
    <w:p w14:paraId="171AAE45">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First, that there is a life everlasting prepared of God for His children, wherein they shall live forever both in soul and body; for hereof hath God given us most evident testimonies, both here in Enoch and afterwards in Elias; Elias a Jew, Enoch none; Enoch in the first world, Elias in the second; Enoch before the flood, Elias after; Enoch uncircumcised, Elias circumcised; Enoch married, Elias unmarried: and both were assumed into heaven in soul and body, and are there to this day, and tarry for us till the end of the world; assuring us that our souls live forever, and that our bodies, though they die, shall rise again to life.</w:t>
      </w:r>
    </w:p>
    <w:p w14:paraId="516B5F58">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第一，神为祂的儿女预备了永生，他们将在灵魂和身体上永远活着；因为神已经给了我们最明显的见证，包括以诺和后来的以利亚；以利亚是犹太人，以诺不是；以诺在第一个世界，以利亚在第二个世界；以诺在洪水之前，以利亚在洪水之后；以诺未受割礼，以利亚受了割礼；以诺已婚，以利亚未婚：他们两人都被提到天上，包括灵魂和身体，直到今天仍在那里，等候我们直到世界的末了；向我们保证我们的灵魂永远活着，我们的身体虽然会死，却要再次复活。</w:t>
      </w:r>
    </w:p>
    <w:p w14:paraId="73001B53">
      <w:pPr>
        <w:spacing w:before="306" w:line="282" w:lineRule="auto"/>
        <w:ind w:firstLine="17"/>
        <w:jc w:val="both"/>
        <w:rPr>
          <w:rFonts w:hint="eastAsia" w:ascii="华文楷体" w:hAnsi="华文楷体" w:eastAsia="华文楷体" w:cs="华文楷体"/>
          <w:spacing w:val="-1"/>
          <w:sz w:val="30"/>
          <w:szCs w:val="30"/>
        </w:rPr>
      </w:pPr>
    </w:p>
    <w:p w14:paraId="612EDCC6">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therefore we have a notable ground for that last (but not least) article of our faith, where we profess to believe life everlasting.</w:t>
      </w:r>
    </w:p>
    <w:p w14:paraId="304E5CB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因此，在这里我们有了信仰中最后一条（但并非最不重要的）信条的显著基础，即我们宣称相信永生。</w:t>
      </w:r>
    </w:p>
    <w:p w14:paraId="45978B6F">
      <w:pPr>
        <w:spacing w:before="306" w:line="282" w:lineRule="auto"/>
        <w:ind w:firstLine="17"/>
        <w:jc w:val="both"/>
        <w:rPr>
          <w:rFonts w:hint="eastAsia" w:ascii="华文楷体" w:hAnsi="华文楷体" w:eastAsia="华文楷体" w:cs="华文楷体"/>
          <w:spacing w:val="-1"/>
          <w:sz w:val="30"/>
          <w:szCs w:val="30"/>
        </w:rPr>
      </w:pPr>
    </w:p>
    <w:p w14:paraId="6772777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Secondly, in this example we learn that God is not tied to the order of nature.</w:t>
      </w:r>
    </w:p>
    <w:p w14:paraId="0598FA1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其次，从这个例子中我们学到神不受自然规律的约束。</w:t>
      </w:r>
    </w:p>
    <w:p w14:paraId="2BC5A345">
      <w:pPr>
        <w:spacing w:before="306" w:line="282" w:lineRule="auto"/>
        <w:ind w:firstLine="17"/>
        <w:jc w:val="both"/>
        <w:rPr>
          <w:rFonts w:hint="eastAsia" w:ascii="华文楷体" w:hAnsi="华文楷体" w:eastAsia="华文楷体" w:cs="华文楷体"/>
          <w:spacing w:val="-1"/>
          <w:sz w:val="30"/>
          <w:szCs w:val="30"/>
        </w:rPr>
      </w:pPr>
    </w:p>
    <w:p w14:paraId="67996DA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order which God established and set down concerning all men after Adam's fall is this: Dust thou art and to dust thou shalt return (Gen. 3:19).</w:t>
      </w:r>
    </w:p>
    <w:p w14:paraId="09511B9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神在亚当堕落后为所有人设立的秩序是：你本是尘土，仍要归于尘土（创3:19）。</w:t>
      </w:r>
    </w:p>
    <w:p w14:paraId="6ADA840B">
      <w:pPr>
        <w:spacing w:before="306" w:line="282" w:lineRule="auto"/>
        <w:ind w:firstLine="17"/>
        <w:jc w:val="both"/>
        <w:rPr>
          <w:rFonts w:hint="eastAsia" w:ascii="华文楷体" w:hAnsi="华文楷体" w:eastAsia="华文楷体" w:cs="华文楷体"/>
          <w:spacing w:val="-1"/>
          <w:sz w:val="30"/>
          <w:szCs w:val="30"/>
        </w:rPr>
      </w:pPr>
    </w:p>
    <w:p w14:paraId="6D3C76AF">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virtue of this decree, all men are to die, as sure as they once lived; and when that time appointed by God is come, all the world cannot save one man, but accordingly die he must.</w:t>
      </w:r>
    </w:p>
    <w:p w14:paraId="5C0CF695">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根据这一法令，所有人都必死，就像他们曾经活过一样确定；当神所定的时间到来时，全世界都无法拯救一个人，他必须死去。</w:t>
      </w:r>
    </w:p>
    <w:p w14:paraId="64489811">
      <w:pPr>
        <w:spacing w:before="306" w:line="282" w:lineRule="auto"/>
        <w:ind w:firstLine="17"/>
        <w:jc w:val="both"/>
        <w:rPr>
          <w:rFonts w:hint="eastAsia" w:ascii="华文楷体" w:hAnsi="华文楷体" w:eastAsia="华文楷体" w:cs="华文楷体"/>
          <w:spacing w:val="-1"/>
          <w:sz w:val="30"/>
          <w:szCs w:val="30"/>
        </w:rPr>
      </w:pPr>
    </w:p>
    <w:p w14:paraId="5FDBDAF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 notwithstanding we see, God that tied man to this order is not tied Himself.</w:t>
      </w:r>
    </w:p>
    <w:p w14:paraId="743EBE2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但尽管如此，我们在这里看到，将人类绑定在这一秩序中的神，祂自己却不受此约束。</w:t>
      </w:r>
    </w:p>
    <w:p w14:paraId="21BFAD2F">
      <w:pPr>
        <w:spacing w:before="306" w:line="282" w:lineRule="auto"/>
        <w:ind w:firstLine="17"/>
        <w:jc w:val="both"/>
        <w:rPr>
          <w:rFonts w:hint="eastAsia" w:ascii="华文楷体" w:hAnsi="华文楷体" w:eastAsia="华文楷体" w:cs="华文楷体"/>
          <w:spacing w:val="-1"/>
          <w:sz w:val="30"/>
          <w:szCs w:val="30"/>
        </w:rPr>
      </w:pPr>
    </w:p>
    <w:p w14:paraId="208C2BB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Enoch and Elias are exempted, they die not, their bodies never turned to dust; such is the power of God over the order of nature, in all natural actions.</w:t>
      </w:r>
    </w:p>
    <w:p w14:paraId="1A076B4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以诺和以利亚被豁免了，他们没有死，他们的身体从未归于尘土；这就是神在所有自然行为中对自然秩序的权能。</w:t>
      </w:r>
    </w:p>
    <w:p w14:paraId="14852D37">
      <w:pPr>
        <w:spacing w:before="306" w:line="282" w:lineRule="auto"/>
        <w:ind w:firstLine="17"/>
        <w:jc w:val="both"/>
        <w:rPr>
          <w:rFonts w:hint="eastAsia" w:ascii="华文楷体" w:hAnsi="华文楷体" w:eastAsia="华文楷体" w:cs="华文楷体"/>
          <w:spacing w:val="-1"/>
          <w:sz w:val="30"/>
          <w:szCs w:val="30"/>
        </w:rPr>
      </w:pPr>
    </w:p>
    <w:p w14:paraId="5ED377D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Thirdly, whereas the papists hold that all the fathers who died before Christ were in Limbus (a place out of heaven), and came not into heaven till Christ fetched them thence and carried them with Him at His ascension; here we learn that it is most false and forged.</w:t>
      </w:r>
    </w:p>
    <w:p w14:paraId="4788D56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第三，鉴于天主教徒认为所有在基督之前死去的先祖都在地狱边缘（一个在天堂之外的地方），直到基督把他们从那里带走，在祂升天时与祂一同带走，他们才进入天堂；在这里我们得知这是极其虚假和捏造的。</w:t>
      </w:r>
    </w:p>
    <w:p w14:paraId="1DC6C141">
      <w:pPr>
        <w:spacing w:before="306" w:line="282" w:lineRule="auto"/>
        <w:ind w:firstLine="17"/>
        <w:jc w:val="both"/>
        <w:rPr>
          <w:rFonts w:hint="eastAsia" w:ascii="华文楷体" w:hAnsi="华文楷体" w:eastAsia="华文楷体" w:cs="华文楷体"/>
          <w:spacing w:val="-1"/>
          <w:sz w:val="30"/>
          <w:szCs w:val="30"/>
        </w:rPr>
      </w:pPr>
    </w:p>
    <w:p w14:paraId="4BE0AD7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here we see Enoch, and afterwards Elias, were in heaven both in body and soul, many hundred years before Christ's incarnation; whereby (as also by many other evidences that might be brought) it is apparent that Limbus Patrum is nothing but a device of that heretical church of Rome.</w:t>
      </w:r>
    </w:p>
    <w:p w14:paraId="608B624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因为我们在这里看到以诺，后来的以利亚，在基督道成肉身前数百年就已经在天堂，包括他们的身体和灵魂；由此（以及可能提出的许多其他证据）显然，先祖的地狱边缘只不过是那异端的罗马教会的一个发明。</w:t>
      </w:r>
    </w:p>
    <w:p w14:paraId="06822E3E">
      <w:pPr>
        <w:spacing w:before="306" w:line="282" w:lineRule="auto"/>
        <w:ind w:firstLine="17"/>
        <w:jc w:val="both"/>
        <w:rPr>
          <w:rFonts w:hint="eastAsia" w:ascii="华文楷体" w:hAnsi="华文楷体" w:eastAsia="华文楷体" w:cs="华文楷体"/>
          <w:spacing w:val="-1"/>
          <w:sz w:val="30"/>
          <w:szCs w:val="30"/>
        </w:rPr>
      </w:pPr>
    </w:p>
    <w:p w14:paraId="7BED92A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Hitherto hath the Holy Ghost avouched the translation of Enoch. Now he proveth substantially that he was taken away.</w:t>
      </w:r>
    </w:p>
    <w:p w14:paraId="2ACFB88F">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到目前为止，圣灵已经证实了以诺的被提。现在祂实质性地证明他被接走了。</w:t>
      </w:r>
    </w:p>
    <w:p w14:paraId="5451FCF9">
      <w:pPr>
        <w:spacing w:before="306" w:line="282" w:lineRule="auto"/>
        <w:ind w:firstLine="17"/>
        <w:jc w:val="both"/>
        <w:rPr>
          <w:rFonts w:hint="eastAsia" w:ascii="华文楷体" w:hAnsi="华文楷体" w:eastAsia="华文楷体" w:cs="华文楷体"/>
          <w:spacing w:val="-1"/>
          <w:sz w:val="30"/>
          <w:szCs w:val="30"/>
        </w:rPr>
      </w:pPr>
    </w:p>
    <w:p w14:paraId="42768DBF">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was he found for God had taken him away.</w:t>
      </w:r>
    </w:p>
    <w:p w14:paraId="5BD7129E">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他不见了，因为神已经把他接走了。</w:t>
      </w:r>
    </w:p>
    <w:p w14:paraId="7FE44E9D">
      <w:pPr>
        <w:spacing w:before="306" w:line="282" w:lineRule="auto"/>
        <w:ind w:firstLine="17"/>
        <w:jc w:val="both"/>
        <w:rPr>
          <w:rFonts w:hint="eastAsia" w:ascii="华文楷体" w:hAnsi="华文楷体" w:eastAsia="华文楷体" w:cs="华文楷体"/>
          <w:spacing w:val="-1"/>
          <w:sz w:val="30"/>
          <w:szCs w:val="30"/>
        </w:rPr>
      </w:pPr>
    </w:p>
    <w:p w14:paraId="0A1A4B12">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his proof he first layeth down his ground; then he thereupon frameth his argument, consisting in divers degrees of demonstration.</w:t>
      </w:r>
    </w:p>
    <w:p w14:paraId="38196D5E">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为了他的证明，他首先奠定了基础；然后在此基础上构建他的论点，包含不同程度的证明。</w:t>
      </w:r>
    </w:p>
    <w:p w14:paraId="0863728A">
      <w:pPr>
        <w:spacing w:before="306" w:line="282" w:lineRule="auto"/>
        <w:ind w:firstLine="17"/>
        <w:jc w:val="both"/>
        <w:rPr>
          <w:rFonts w:hint="eastAsia" w:ascii="华文楷体" w:hAnsi="华文楷体" w:eastAsia="华文楷体" w:cs="华文楷体"/>
          <w:spacing w:val="-1"/>
          <w:sz w:val="30"/>
          <w:szCs w:val="30"/>
        </w:rPr>
      </w:pPr>
    </w:p>
    <w:p w14:paraId="6B60463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ground is the plain and evident testimony of the Old Testament in Genesis; where the words are these: Enoch was not found, or not seen, for God took him away (Gen. 5:24).</w:t>
      </w:r>
    </w:p>
    <w:p w14:paraId="7C884B0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这个基础是旧约创世记中明确而显著的证词；那里的话是这样的：以诺不见了，因为神把他接走了（创5:24）。</w:t>
      </w:r>
    </w:p>
    <w:p w14:paraId="7DF22A4F">
      <w:pPr>
        <w:spacing w:before="306" w:line="282" w:lineRule="auto"/>
        <w:ind w:firstLine="17"/>
        <w:jc w:val="both"/>
        <w:rPr>
          <w:rFonts w:hint="eastAsia" w:ascii="华文楷体" w:hAnsi="华文楷体" w:eastAsia="华文楷体" w:cs="华文楷体"/>
          <w:spacing w:val="-1"/>
          <w:sz w:val="30"/>
          <w:szCs w:val="30"/>
        </w:rPr>
      </w:pPr>
    </w:p>
    <w:p w14:paraId="1B9CA7BF">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Against this ground, being the very words of the Old Testament, no man can take exception.</w:t>
      </w:r>
    </w:p>
    <w:p w14:paraId="658EA10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对于这个基础，即旧约的原话，没有人可以提出异议。</w:t>
      </w:r>
    </w:p>
    <w:p w14:paraId="32AA1F06">
      <w:pPr>
        <w:spacing w:before="306" w:line="282" w:lineRule="auto"/>
        <w:ind w:firstLine="17"/>
        <w:jc w:val="both"/>
        <w:rPr>
          <w:rFonts w:hint="eastAsia" w:ascii="华文楷体" w:hAnsi="华文楷体" w:eastAsia="华文楷体" w:cs="华文楷体"/>
          <w:spacing w:val="-1"/>
          <w:sz w:val="30"/>
          <w:szCs w:val="30"/>
        </w:rPr>
      </w:pPr>
    </w:p>
    <w:p w14:paraId="6E554EE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 in a word, let us all mark the high and sovereign authority of God's Word, which even the Holy Ghost Himself vouchsafeth to allege for the confirmation of His own words.</w:t>
      </w:r>
    </w:p>
    <w:p w14:paraId="1DF1796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在这里，让我们都注意神的话语的至高和主权的权威，甚至圣灵自己也屈尊引用它来确认祂自己的话。</w:t>
      </w:r>
    </w:p>
    <w:p w14:paraId="34E8FE53">
      <w:pPr>
        <w:spacing w:before="306" w:line="282" w:lineRule="auto"/>
        <w:ind w:firstLine="17"/>
        <w:jc w:val="both"/>
        <w:rPr>
          <w:rFonts w:hint="eastAsia" w:ascii="华文楷体" w:hAnsi="华文楷体" w:eastAsia="华文楷体" w:cs="华文楷体"/>
          <w:spacing w:val="-1"/>
          <w:sz w:val="30"/>
          <w:szCs w:val="30"/>
        </w:rPr>
      </w:pPr>
    </w:p>
    <w:p w14:paraId="6BE47DD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had been sufficient that the Holy Ghost here affirmed Enoch to be taken away; but we see He proves it out of the Old Testament; so also did the apostles, and Christ Himself, all their doctrine.</w:t>
      </w:r>
    </w:p>
    <w:p w14:paraId="3EA5B11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圣灵在此确认以诺被接走就已经足够了；但我们看到祂从旧约中证明这一点；使徒们和基督自己也是这样做的，所有的教义都是如此。</w:t>
      </w:r>
    </w:p>
    <w:p w14:paraId="4AA0403C">
      <w:pPr>
        <w:spacing w:before="306" w:line="282" w:lineRule="auto"/>
        <w:ind w:firstLine="17"/>
        <w:jc w:val="both"/>
        <w:rPr>
          <w:rFonts w:hint="eastAsia" w:ascii="华文楷体" w:hAnsi="华文楷体" w:eastAsia="华文楷体" w:cs="华文楷体"/>
          <w:spacing w:val="-1"/>
          <w:sz w:val="30"/>
          <w:szCs w:val="30"/>
        </w:rPr>
      </w:pPr>
    </w:p>
    <w:p w14:paraId="2058A8E2">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this teach all men to give due reverence to the Holy Scriptures; let teachers allege them, let hearers receive them far above all human testimonies, seeing the Holy Ghost Himself vouchsafeth to confirm His own words by the authority thereof.</w:t>
      </w:r>
    </w:p>
    <w:p w14:paraId="130BAD93">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让这教导所有人对圣经给予应有的尊重；让教师引用它们，让听众接受它们，远超过所有人的见证，因为圣灵自己也屈尊用其权威来确认祂自己的话。</w:t>
      </w:r>
    </w:p>
    <w:p w14:paraId="22A543A1">
      <w:pPr>
        <w:spacing w:before="306" w:line="282" w:lineRule="auto"/>
        <w:ind w:firstLine="17"/>
        <w:jc w:val="both"/>
        <w:rPr>
          <w:rFonts w:hint="eastAsia" w:ascii="华文楷体" w:hAnsi="华文楷体" w:eastAsia="华文楷体" w:cs="华文楷体"/>
          <w:spacing w:val="-1"/>
          <w:sz w:val="30"/>
          <w:szCs w:val="30"/>
        </w:rPr>
      </w:pPr>
    </w:p>
    <w:p w14:paraId="3613401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having laid this ground, the Holy Ghost frames His argument, to prove that Enoch was taken away by faith; and it consisteth of many degrees of evidence.</w:t>
      </w:r>
    </w:p>
    <w:p w14:paraId="76C0B7A8">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其次，奠定了这个基础后，圣灵构建祂的论点，证明以诺是因信被接走的；这包含多个证据层次。</w:t>
      </w:r>
    </w:p>
    <w:p w14:paraId="4B841A86">
      <w:pPr>
        <w:spacing w:before="306" w:line="282" w:lineRule="auto"/>
        <w:ind w:firstLine="17"/>
        <w:jc w:val="both"/>
        <w:rPr>
          <w:rFonts w:hint="eastAsia" w:ascii="华文楷体" w:hAnsi="华文楷体" w:eastAsia="华文楷体" w:cs="华文楷体"/>
          <w:spacing w:val="-1"/>
          <w:sz w:val="30"/>
          <w:szCs w:val="30"/>
        </w:rPr>
      </w:pPr>
    </w:p>
    <w:p w14:paraId="00C997E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For before he was taken away, he was reported of that he pleased God. But without faith, it is impossible to please God.</w:t>
      </w:r>
    </w:p>
    <w:p w14:paraId="289139D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因为在他被接走之前，有人报告说他讨神喜悦。但没有信心，就不可能讨神喜悦。</w:t>
      </w:r>
    </w:p>
    <w:p w14:paraId="18D2B00B">
      <w:pPr>
        <w:spacing w:before="306" w:line="282" w:lineRule="auto"/>
        <w:ind w:firstLine="17"/>
        <w:jc w:val="both"/>
        <w:rPr>
          <w:rFonts w:hint="eastAsia" w:ascii="华文楷体" w:hAnsi="华文楷体" w:eastAsia="华文楷体" w:cs="华文楷体"/>
          <w:spacing w:val="-1"/>
          <w:sz w:val="30"/>
          <w:szCs w:val="30"/>
        </w:rPr>
      </w:pPr>
    </w:p>
    <w:p w14:paraId="5B48C7D5">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degree of the argument are these:</w:t>
      </w:r>
    </w:p>
    <w:p w14:paraId="5085BBE4">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这论点的层次如下：</w:t>
      </w:r>
    </w:p>
    <w:p w14:paraId="12E7F54D">
      <w:pPr>
        <w:spacing w:before="306" w:line="282" w:lineRule="auto"/>
        <w:ind w:firstLine="17"/>
        <w:jc w:val="both"/>
        <w:rPr>
          <w:rFonts w:hint="eastAsia" w:ascii="华文楷体" w:hAnsi="华文楷体" w:eastAsia="华文楷体" w:cs="华文楷体"/>
          <w:spacing w:val="-1"/>
          <w:sz w:val="30"/>
          <w:szCs w:val="30"/>
        </w:rPr>
      </w:pPr>
    </w:p>
    <w:p w14:paraId="645B801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God Himself took Enoch away.</w:t>
      </w:r>
    </w:p>
    <w:p w14:paraId="3996ADB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神亲自把以诺接走。</w:t>
      </w:r>
    </w:p>
    <w:p w14:paraId="1EE41619">
      <w:pPr>
        <w:spacing w:before="306" w:line="282" w:lineRule="auto"/>
        <w:ind w:firstLine="17"/>
        <w:jc w:val="both"/>
        <w:rPr>
          <w:rFonts w:hint="eastAsia" w:ascii="华文楷体" w:hAnsi="华文楷体" w:eastAsia="华文楷体" w:cs="华文楷体"/>
          <w:spacing w:val="-1"/>
          <w:sz w:val="30"/>
          <w:szCs w:val="30"/>
        </w:rPr>
      </w:pPr>
    </w:p>
    <w:p w14:paraId="545B328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Before he was taken away, he pleased God.</w:t>
      </w:r>
    </w:p>
    <w:p w14:paraId="6F71A9F4">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在他被接走之前，他讨神喜悦。</w:t>
      </w:r>
    </w:p>
    <w:p w14:paraId="7FF314A3">
      <w:pPr>
        <w:spacing w:before="306" w:line="282" w:lineRule="auto"/>
        <w:ind w:firstLine="17"/>
        <w:jc w:val="both"/>
        <w:rPr>
          <w:rFonts w:hint="eastAsia" w:ascii="华文楷体" w:hAnsi="华文楷体" w:eastAsia="华文楷体" w:cs="华文楷体"/>
          <w:spacing w:val="-1"/>
          <w:sz w:val="30"/>
          <w:szCs w:val="30"/>
        </w:rPr>
      </w:pPr>
    </w:p>
    <w:p w14:paraId="610F57B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But without faith, no man can please God. Therefore Enoch by faith was taken away.</w:t>
      </w:r>
    </w:p>
    <w:p w14:paraId="547CF8F6">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但没有信心，就没有人能讨神喜悦。因此，以诺是因信被接走的。</w:t>
      </w:r>
    </w:p>
    <w:p w14:paraId="64E46A8D">
      <w:pPr>
        <w:spacing w:before="306" w:line="282" w:lineRule="auto"/>
        <w:ind w:firstLine="17"/>
        <w:jc w:val="both"/>
        <w:rPr>
          <w:rFonts w:hint="eastAsia" w:ascii="华文楷体" w:hAnsi="华文楷体" w:eastAsia="华文楷体" w:cs="华文楷体"/>
          <w:spacing w:val="-1"/>
          <w:sz w:val="30"/>
          <w:szCs w:val="30"/>
        </w:rPr>
      </w:pPr>
    </w:p>
    <w:p w14:paraId="07B782E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first degree, that Enoch was taken away, and was not found any more in this world hath been sufficiently spoken of already.</w:t>
      </w:r>
    </w:p>
    <w:p w14:paraId="7931B496">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第一层次，以诺被接走，在这个世界上不再被找到，这已经充分讲过了。</w:t>
      </w:r>
    </w:p>
    <w:p w14:paraId="2BC73FA1">
      <w:pPr>
        <w:spacing w:before="306" w:line="282" w:lineRule="auto"/>
        <w:ind w:firstLine="17"/>
        <w:jc w:val="both"/>
        <w:rPr>
          <w:rFonts w:hint="eastAsia" w:ascii="华文楷体" w:hAnsi="华文楷体" w:eastAsia="华文楷体" w:cs="华文楷体"/>
          <w:spacing w:val="-1"/>
          <w:sz w:val="30"/>
          <w:szCs w:val="30"/>
        </w:rPr>
      </w:pPr>
    </w:p>
    <w:p w14:paraId="2C9BFD53">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second degree is, that before he was taken away, he pleased God: which is not barely affirmed, but it is further added that he was reported, or he received testimony, that he pleased God.</w:t>
      </w:r>
    </w:p>
    <w:p w14:paraId="6D82B58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第二层次是，在他被接走之前，他讨神喜悦：这不仅仅是简单的确认，还进一步补充说他被报告，或者他得到了见证，说他讨神喜悦。</w:t>
      </w:r>
    </w:p>
    <w:p w14:paraId="6DEBA238">
      <w:pPr>
        <w:spacing w:before="306" w:line="282" w:lineRule="auto"/>
        <w:ind w:firstLine="17"/>
        <w:jc w:val="both"/>
        <w:rPr>
          <w:rFonts w:hint="eastAsia" w:ascii="华文楷体" w:hAnsi="华文楷体" w:eastAsia="华文楷体" w:cs="华文楷体"/>
          <w:spacing w:val="-1"/>
          <w:sz w:val="30"/>
          <w:szCs w:val="30"/>
        </w:rPr>
      </w:pPr>
    </w:p>
    <w:p w14:paraId="749EEC8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report or testimony is taken out of the story of Genesis, where it is affirmed of Enoch that he walked with God; which walking with God is an assured testimony the he pleased God; for (as the prophet Amos sayeth), Can two walk together unless they be agreed? (Amos 3:3).</w:t>
      </w:r>
    </w:p>
    <w:p w14:paraId="10562763">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现在，这个报告或见证是从创世记的故事中提取的，那里确认以诺与神同行；与神同行是他讨神喜悦的确切证明；因为（如先知阿摩司所说），二人若不同心，岂能同行呢？（摩3:3）。</w:t>
      </w:r>
    </w:p>
    <w:p w14:paraId="33A21FF5">
      <w:pPr>
        <w:spacing w:before="306" w:line="282" w:lineRule="auto"/>
        <w:ind w:firstLine="17"/>
        <w:jc w:val="both"/>
        <w:rPr>
          <w:rFonts w:hint="eastAsia" w:ascii="华文楷体" w:hAnsi="华文楷体" w:eastAsia="华文楷体" w:cs="华文楷体"/>
          <w:spacing w:val="-1"/>
          <w:sz w:val="30"/>
          <w:szCs w:val="30"/>
        </w:rPr>
      </w:pPr>
    </w:p>
    <w:p w14:paraId="0FB8AA3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inasmuch as Enoch walked with God, it is proof sufficient that he pleased God; and because he pleased God, therefore God took him away.</w:t>
      </w:r>
    </w:p>
    <w:p w14:paraId="54D8E4A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因此，既然以诺与神同行，这足以证明他讨神喜悦；又因为他讨神喜悦，所以神把他接走了。</w:t>
      </w:r>
    </w:p>
    <w:p w14:paraId="74D4B13E">
      <w:pPr>
        <w:spacing w:before="306" w:line="282" w:lineRule="auto"/>
        <w:ind w:firstLine="17"/>
        <w:jc w:val="both"/>
        <w:rPr>
          <w:rFonts w:hint="eastAsia" w:ascii="华文楷体" w:hAnsi="华文楷体" w:eastAsia="华文楷体" w:cs="华文楷体"/>
          <w:spacing w:val="-1"/>
          <w:sz w:val="30"/>
          <w:szCs w:val="30"/>
        </w:rPr>
      </w:pPr>
    </w:p>
    <w:p w14:paraId="58A99C72">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here are two distinct points in the second degree: First, that Enoch pleased God, Secondly, that there is a report or a testimony given of him that he did please God.</w:t>
      </w:r>
    </w:p>
    <w:p w14:paraId="483CAF7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因此，在第二层次中有两个不同的要点：首先，以诺讨神喜悦；其次，有一个关于他确实讨神喜悦的报告或见证。</w:t>
      </w:r>
    </w:p>
    <w:p w14:paraId="69615DFB">
      <w:pPr>
        <w:spacing w:before="306" w:line="282" w:lineRule="auto"/>
        <w:ind w:firstLine="17"/>
        <w:jc w:val="both"/>
        <w:rPr>
          <w:rFonts w:hint="eastAsia" w:ascii="华文楷体" w:hAnsi="华文楷体" w:eastAsia="华文楷体" w:cs="华文楷体"/>
          <w:spacing w:val="-1"/>
          <w:sz w:val="30"/>
          <w:szCs w:val="30"/>
        </w:rPr>
      </w:pPr>
    </w:p>
    <w:p w14:paraId="610670F4">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In the first, let us observe these special points of instruction:</w:t>
      </w:r>
    </w:p>
    <w:p w14:paraId="5A498A4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在第一点中，让我们注意这些特别的教导要点：</w:t>
      </w:r>
    </w:p>
    <w:p w14:paraId="4DD46E60">
      <w:pPr>
        <w:spacing w:before="306" w:line="282" w:lineRule="auto"/>
        <w:ind w:firstLine="17"/>
        <w:jc w:val="both"/>
        <w:rPr>
          <w:rFonts w:hint="eastAsia" w:ascii="华文楷体" w:hAnsi="华文楷体" w:eastAsia="华文楷体" w:cs="华文楷体"/>
          <w:spacing w:val="-1"/>
          <w:sz w:val="30"/>
          <w:szCs w:val="30"/>
        </w:rPr>
      </w:pPr>
    </w:p>
    <w:p w14:paraId="18F91DF2">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in that Enoch, before he was taken away, pleased God: let us learn that whosoever looks to have his soul translated into heaven at his death, and both body and soul at the resurrection, must beforehand in this life learn to please God; they must seek to please God, not when the time of translation is come, but before, as here it is said Enoch did.</w:t>
      </w:r>
    </w:p>
    <w:p w14:paraId="4250E8A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以诺在被接走之前讨神喜悦：让我们学习，凡期望自己的灵魂在死亡时被提到天堂，并在复活时灵魂和身体都被提的人，必须在今生预先学习讨神喜悦；他们必须寻求讨神喜悦，不是等到被提的时刻到来，而是在此之前，正如这里所说以诺所做的。</w:t>
      </w:r>
    </w:p>
    <w:p w14:paraId="7882A4AE">
      <w:pPr>
        <w:pStyle w:val="3"/>
        <w:spacing w:line="271" w:lineRule="auto"/>
        <w:rPr>
          <w:rFonts w:hint="eastAsia" w:ascii="华文楷体" w:hAnsi="华文楷体" w:eastAsia="华文楷体" w:cs="华文楷体"/>
          <w:sz w:val="30"/>
          <w:szCs w:val="30"/>
        </w:rPr>
      </w:pPr>
    </w:p>
    <w:p w14:paraId="0347E8E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demand, How shall I please God? My answer is this: Adam pleased God by keeping the Law; but now that is past, that power is lost.</w:t>
      </w:r>
    </w:p>
    <w:p w14:paraId="02B9E03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若有人问，我当如何取悦神？我的回答是：亚当曾藉着遵守律法取悦神；但如今那已成过去，那能力已经失去。</w:t>
      </w:r>
    </w:p>
    <w:p w14:paraId="5308013F">
      <w:pPr>
        <w:pStyle w:val="3"/>
        <w:spacing w:line="271" w:lineRule="auto"/>
        <w:rPr>
          <w:rFonts w:hint="eastAsia" w:ascii="华文楷体" w:hAnsi="华文楷体" w:eastAsia="华文楷体" w:cs="华文楷体"/>
          <w:sz w:val="30"/>
          <w:szCs w:val="30"/>
        </w:rPr>
      </w:pPr>
    </w:p>
    <w:p w14:paraId="56B9C9E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now please God by direction from the Gospel, namely, by faith in Christ and true repentance, together with a holy life (which must necessarily accompany true faith and repentance), thus God is pleased.</w:t>
      </w:r>
    </w:p>
    <w:p w14:paraId="5A2579FE">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我们现在必须按照福音的指引来取悦神，即藉着对基督的信心和真诚的悔改，以及圣洁的生活（这必然伴随真信心和悔改），如此神才喜悦。</w:t>
      </w:r>
    </w:p>
    <w:p w14:paraId="02D321E8">
      <w:pPr>
        <w:pStyle w:val="3"/>
        <w:spacing w:line="271" w:lineRule="auto"/>
        <w:rPr>
          <w:rFonts w:hint="eastAsia" w:ascii="华文楷体" w:hAnsi="华文楷体" w:eastAsia="华文楷体" w:cs="华文楷体"/>
          <w:sz w:val="30"/>
          <w:szCs w:val="30"/>
        </w:rPr>
      </w:pPr>
    </w:p>
    <w:p w14:paraId="7314EC4C">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must we not defer till our death, but do it in our lives.</w:t>
      </w:r>
    </w:p>
    <w:p w14:paraId="5F06F551">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这事我们不可推迟到死时才做，而是要在生前就做。</w:t>
      </w:r>
    </w:p>
    <w:p w14:paraId="0BF78C9C">
      <w:pPr>
        <w:pStyle w:val="3"/>
        <w:spacing w:line="271" w:lineRule="auto"/>
        <w:rPr>
          <w:rFonts w:hint="eastAsia" w:ascii="华文楷体" w:hAnsi="华文楷体" w:eastAsia="华文楷体" w:cs="华文楷体"/>
          <w:sz w:val="30"/>
          <w:szCs w:val="30"/>
        </w:rPr>
      </w:pPr>
    </w:p>
    <w:p w14:paraId="5D1D7AD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look to be inheritors of the kingdom of glory as now Enoch is, unless beforehand we be in the kingdom of grace, by pleasing God as Enoch did.</w:t>
      </w:r>
    </w:p>
    <w:p w14:paraId="0A82F03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我们也不能指望像以诺那样承受荣耀的国度，除非我们先如以诺一样取悦神，进入恩典的国度。</w:t>
      </w:r>
    </w:p>
    <w:p w14:paraId="20C34D67">
      <w:pPr>
        <w:pStyle w:val="3"/>
        <w:spacing w:line="271" w:lineRule="auto"/>
        <w:rPr>
          <w:rFonts w:hint="eastAsia" w:ascii="华文楷体" w:hAnsi="华文楷体" w:eastAsia="华文楷体" w:cs="华文楷体"/>
          <w:sz w:val="30"/>
          <w:szCs w:val="30"/>
        </w:rPr>
      </w:pPr>
    </w:p>
    <w:p w14:paraId="1E8D2F6B">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lamentable to see men not care for salvation till death, and then they begin to please God, but alas, God will not be so pleased.</w:t>
      </w:r>
    </w:p>
    <w:p w14:paraId="40D0476C">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看到人们直到临死才关心救恩，才开始取悦神，这是令人悲叹的，但可惜，神不会因此而喜悦。</w:t>
      </w:r>
    </w:p>
    <w:p w14:paraId="5B9F0945">
      <w:pPr>
        <w:pStyle w:val="3"/>
        <w:spacing w:line="271" w:lineRule="auto"/>
        <w:rPr>
          <w:rFonts w:hint="eastAsia" w:ascii="华文楷体" w:hAnsi="华文楷体" w:eastAsia="华文楷体" w:cs="华文楷体"/>
          <w:sz w:val="30"/>
          <w:szCs w:val="30"/>
        </w:rPr>
      </w:pPr>
    </w:p>
    <w:p w14:paraId="1E28051D">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begin to learn how to please God, when they have so long displeased Him, as there is then fear they can never please Him; but that man liveth and dieth with comfort, of whom it may be said, as here of Enoch, before he was taken away, he pleased God.</w:t>
      </w:r>
    </w:p>
    <w:p w14:paraId="598B9C6E">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他们开始学习如何取悦神时，已经冒犯祂太久，以致恐怕永远无法取悦祂；但那人活得安心，死得安慰，正如这里所说的以诺，在被接去之前，他取悦了神。</w:t>
      </w:r>
    </w:p>
    <w:p w14:paraId="7A9D6E55">
      <w:pPr>
        <w:pStyle w:val="3"/>
        <w:spacing w:line="271" w:lineRule="auto"/>
        <w:rPr>
          <w:rFonts w:hint="eastAsia" w:ascii="华文楷体" w:hAnsi="华文楷体" w:eastAsia="华文楷体" w:cs="华文楷体"/>
          <w:sz w:val="30"/>
          <w:szCs w:val="30"/>
        </w:rPr>
      </w:pPr>
    </w:p>
    <w:p w14:paraId="42A4A7B7">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whereas he came not in heaven till he pleased God; this discovers the madness of sinful men, who will look for heaven and yet will leave no sin, but flatter themselves therein.</w:t>
      </w:r>
    </w:p>
    <w:p w14:paraId="77DC3EC3">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再者，他未取悦神就不能进天堂；这揭示了罪人的疯狂，他们盼望进天堂却不愿离弃罪恶，反而自欺欺人。</w:t>
      </w:r>
    </w:p>
    <w:p w14:paraId="431543AE">
      <w:pPr>
        <w:pStyle w:val="3"/>
        <w:spacing w:line="271" w:lineRule="auto"/>
        <w:rPr>
          <w:rFonts w:hint="eastAsia" w:ascii="华文楷体" w:hAnsi="华文楷体" w:eastAsia="华文楷体" w:cs="华文楷体"/>
          <w:sz w:val="30"/>
          <w:szCs w:val="30"/>
        </w:rPr>
      </w:pPr>
    </w:p>
    <w:p w14:paraId="68373FE2">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all impenitent men here take knowledge that they come not into heaven till they please God; let them therefore cease pleasing themselves, and their corruptions, by living in sin, and learn to please God by a holy life.</w:t>
      </w:r>
    </w:p>
    <w:p w14:paraId="35DFC9C1">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但愿所有不悔改的人都明白，他们若不取悦神就不能进天堂；所以，他们当停止取悦自己和自己的败坏，不再活在罪中，而要学习藉着圣洁的生活取悦神。</w:t>
      </w:r>
    </w:p>
    <w:p w14:paraId="2B8D800E">
      <w:pPr>
        <w:pStyle w:val="3"/>
        <w:spacing w:line="271" w:lineRule="auto"/>
        <w:rPr>
          <w:rFonts w:hint="eastAsia" w:ascii="华文楷体" w:hAnsi="华文楷体" w:eastAsia="华文楷体" w:cs="华文楷体"/>
          <w:sz w:val="30"/>
          <w:szCs w:val="30"/>
        </w:rPr>
      </w:pPr>
    </w:p>
    <w:p w14:paraId="1A9D883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in this point, mark how nothing brought Enoch to heaven but his pleasing of God.</w:t>
      </w:r>
    </w:p>
    <w:p w14:paraId="090B5D25">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此外，在这一点上，注意除了取悦神，没有任何事物能带以诺进入天堂。</w:t>
      </w:r>
    </w:p>
    <w:p w14:paraId="29B597A0">
      <w:pPr>
        <w:pStyle w:val="3"/>
        <w:spacing w:line="271" w:lineRule="auto"/>
        <w:rPr>
          <w:rFonts w:hint="eastAsia" w:ascii="华文楷体" w:hAnsi="华文楷体" w:eastAsia="华文楷体" w:cs="华文楷体"/>
          <w:sz w:val="30"/>
          <w:szCs w:val="30"/>
        </w:rPr>
      </w:pPr>
    </w:p>
    <w:p w14:paraId="5CC0D47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rich, for he was one of the greatest on the earth; he was royally descended, for he was the seventh from Adam in the blessed line; he was learned, for he had the six first Patriarchs to teach him, six such tutors as never man had; and it is likely he had a comely, strong and active body.</w:t>
      </w:r>
    </w:p>
    <w:p w14:paraId="79B49AA0">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很富有，因为他是地上最伟大的人之一；他有皇族血统，因为他是蒙福谱系中亚当之后的第七代；他很有学问，因为他有前六位族长教导他，这样的六位导师是无人能比的；他很可能有一个英俊、强壮且活跃的身体。</w:t>
      </w:r>
    </w:p>
    <w:p w14:paraId="6E6F32FE">
      <w:pPr>
        <w:pStyle w:val="3"/>
        <w:spacing w:line="271" w:lineRule="auto"/>
        <w:rPr>
          <w:rFonts w:hint="eastAsia" w:ascii="华文楷体" w:hAnsi="华文楷体" w:eastAsia="华文楷体" w:cs="华文楷体"/>
          <w:sz w:val="30"/>
          <w:szCs w:val="30"/>
        </w:rPr>
      </w:pPr>
    </w:p>
    <w:p w14:paraId="71CBCA8D">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 all these brought him not to heaven; no, he pleased God, and was therefore taken away.</w:t>
      </w:r>
    </w:p>
    <w:p w14:paraId="139E96E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但是，这些都没有带他进天堂；不，他取悦了神，因此被接走了。</w:t>
      </w:r>
    </w:p>
    <w:p w14:paraId="6F508A78">
      <w:pPr>
        <w:pStyle w:val="3"/>
        <w:spacing w:line="271" w:lineRule="auto"/>
        <w:rPr>
          <w:rFonts w:hint="eastAsia" w:ascii="华文楷体" w:hAnsi="华文楷体" w:eastAsia="华文楷体" w:cs="华文楷体"/>
          <w:sz w:val="30"/>
          <w:szCs w:val="30"/>
        </w:rPr>
      </w:pPr>
    </w:p>
    <w:p w14:paraId="4B3CA391">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teach us not to rest in wealth, beauty, strength, honour, human learning, nor all these put together, without the fear of God; for some of them may please thyself, and some may please other men; but God must be pleased before thou come into heaven, if thou wert as good as Enoch.</w:t>
      </w:r>
    </w:p>
    <w:p w14:paraId="1FAB97F3">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教导我们不要依靠财富、美貌、力量、荣誉、人的学问，或所有这些加在一起，而没有敬畏神；因为其中有些可能取悦你自己，有些可能取悦他人；但在你进入天堂之前，必须先取悦神，即使你如以诺一样好。</w:t>
      </w:r>
    </w:p>
    <w:p w14:paraId="25BF5FEE">
      <w:pPr>
        <w:pStyle w:val="3"/>
        <w:spacing w:line="271" w:lineRule="auto"/>
        <w:rPr>
          <w:rFonts w:hint="eastAsia" w:ascii="华文楷体" w:hAnsi="华文楷体" w:eastAsia="华文楷体" w:cs="华文楷体"/>
          <w:sz w:val="30"/>
          <w:szCs w:val="30"/>
        </w:rPr>
      </w:pPr>
    </w:p>
    <w:p w14:paraId="0C23258B">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unto all thy outward blessings add this: To please God by faith and repentance.</w:t>
      </w:r>
    </w:p>
    <w:p w14:paraId="7C87970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因此，在你所有外在的福分上再加上这一点：藉着信心和悔改取悦神。</w:t>
      </w:r>
    </w:p>
    <w:p w14:paraId="5BF651DA">
      <w:pPr>
        <w:pStyle w:val="3"/>
        <w:spacing w:line="271" w:lineRule="auto"/>
        <w:rPr>
          <w:rFonts w:hint="eastAsia" w:ascii="华文楷体" w:hAnsi="华文楷体" w:eastAsia="华文楷体" w:cs="华文楷体"/>
          <w:sz w:val="30"/>
          <w:szCs w:val="30"/>
        </w:rPr>
      </w:pPr>
    </w:p>
    <w:p w14:paraId="2E1A08F5">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 thy pleasing of men may make thee happy in this world, so thy pleasing of God shall translate thee from earth to heaven.</w:t>
      </w:r>
    </w:p>
    <w:p w14:paraId="6F2666F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正如取悦人可能使你在今世快乐，取悦神则会使你从地上被接到天上。</w:t>
      </w:r>
    </w:p>
    <w:p w14:paraId="7B83E074">
      <w:pPr>
        <w:pStyle w:val="3"/>
        <w:spacing w:line="271" w:lineRule="auto"/>
        <w:rPr>
          <w:rFonts w:hint="eastAsia" w:ascii="华文楷体" w:hAnsi="华文楷体" w:eastAsia="华文楷体" w:cs="华文楷体"/>
          <w:sz w:val="30"/>
          <w:szCs w:val="30"/>
        </w:rPr>
      </w:pPr>
    </w:p>
    <w:p w14:paraId="0448C5C4">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Enoch, before he was translated, pleased God.</w:t>
      </w:r>
    </w:p>
    <w:p w14:paraId="226D79C2">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因此我们看到，以诺在被接去之前，取悦了神。</w:t>
      </w:r>
    </w:p>
    <w:p w14:paraId="2D37D9B5">
      <w:pPr>
        <w:pStyle w:val="3"/>
        <w:spacing w:line="271" w:lineRule="auto"/>
        <w:rPr>
          <w:rFonts w:hint="eastAsia" w:ascii="华文楷体" w:hAnsi="华文楷体" w:eastAsia="华文楷体" w:cs="华文楷体"/>
          <w:sz w:val="30"/>
          <w:szCs w:val="30"/>
        </w:rPr>
      </w:pPr>
    </w:p>
    <w:p w14:paraId="78E09D74">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as he pleased God, and else could not have been translated; so it is added that he was so reported of, or there was such a testimony of him.</w:t>
      </w:r>
    </w:p>
    <w:p w14:paraId="4E29347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（二）其次，他取悦了神，否则不可能被接去；所以又补充说他得到这样的称赞，或者说有这样的见证为他作证。</w:t>
      </w:r>
    </w:p>
    <w:p w14:paraId="5B1839A8">
      <w:pPr>
        <w:pStyle w:val="3"/>
        <w:spacing w:line="271" w:lineRule="auto"/>
        <w:rPr>
          <w:rFonts w:hint="eastAsia" w:ascii="华文楷体" w:hAnsi="华文楷体" w:eastAsia="华文楷体" w:cs="华文楷体"/>
          <w:sz w:val="30"/>
          <w:szCs w:val="30"/>
        </w:rPr>
      </w:pPr>
    </w:p>
    <w:p w14:paraId="023AB9B0">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proof or testimony is here concealed, but it is recorded in the story of Genesis where it is said, Enoch walked with God; which as we heard before, was an assured testimony that God was well pleased with him.</w:t>
      </w:r>
    </w:p>
    <w:p w14:paraId="16124B2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那证据或见证在此未详述，但记载在创世记的故事中，那里说，以诺与神同行；正如我们前面所听到的，这是神喜悦他的确凿证据。</w:t>
      </w:r>
    </w:p>
    <w:p w14:paraId="144155D1">
      <w:pPr>
        <w:pStyle w:val="3"/>
        <w:spacing w:line="271" w:lineRule="auto"/>
        <w:rPr>
          <w:rFonts w:hint="eastAsia" w:ascii="华文楷体" w:hAnsi="华文楷体" w:eastAsia="华文楷体" w:cs="华文楷体"/>
          <w:sz w:val="30"/>
          <w:szCs w:val="30"/>
        </w:rPr>
      </w:pPr>
    </w:p>
    <w:p w14:paraId="43B8FD2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he walked with God; how can a man be said to walk with God?</w:t>
      </w:r>
    </w:p>
    <w:p w14:paraId="7F6307E4">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但这是什么意思，他与神同行；一个人怎能被说是与神同行呢？</w:t>
      </w:r>
    </w:p>
    <w:p w14:paraId="08F1CFE3">
      <w:pPr>
        <w:pStyle w:val="3"/>
        <w:spacing w:line="271" w:lineRule="auto"/>
        <w:rPr>
          <w:rFonts w:hint="eastAsia" w:ascii="华文楷体" w:hAnsi="华文楷体" w:eastAsia="华文楷体" w:cs="华文楷体"/>
          <w:sz w:val="30"/>
          <w:szCs w:val="30"/>
        </w:rPr>
      </w:pPr>
    </w:p>
    <w:p w14:paraId="7CC00C7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that Enoch lived a godly, righteous and innocent life in this world; for to live in holiness and righteousness is to walk with God.</w:t>
      </w:r>
    </w:p>
    <w:p w14:paraId="0723135F">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意思是以诺在这世上过着敬虔、公义和无辜的生活；因为活在圣洁和公义中就是与神同行。</w:t>
      </w:r>
    </w:p>
    <w:p w14:paraId="4905BF37">
      <w:pPr>
        <w:pStyle w:val="3"/>
        <w:spacing w:line="271" w:lineRule="auto"/>
        <w:rPr>
          <w:rFonts w:hint="eastAsia" w:ascii="华文楷体" w:hAnsi="华文楷体" w:eastAsia="华文楷体" w:cs="华文楷体"/>
          <w:sz w:val="30"/>
          <w:szCs w:val="30"/>
        </w:rPr>
      </w:pPr>
    </w:p>
    <w:p w14:paraId="7419D8D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his heart was possessed of two persuasions or resolutions, which were the inducements drawing him to this holy life.</w:t>
      </w:r>
    </w:p>
    <w:p w14:paraId="6AA0FD0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此外，他的心中怀有两种信念或决心，这是引导他过圣洁生活的动力。</w:t>
      </w:r>
    </w:p>
    <w:p w14:paraId="17AF663B">
      <w:pPr>
        <w:pStyle w:val="3"/>
        <w:spacing w:line="271" w:lineRule="auto"/>
        <w:rPr>
          <w:rFonts w:hint="eastAsia" w:ascii="华文楷体" w:hAnsi="华文楷体" w:eastAsia="华文楷体" w:cs="华文楷体"/>
          <w:sz w:val="30"/>
          <w:szCs w:val="30"/>
        </w:rPr>
      </w:pPr>
    </w:p>
    <w:p w14:paraId="49CD8B24">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he was always in God's presence, and that God is always ready to dispose of all things to his good.</w:t>
      </w:r>
    </w:p>
    <w:p w14:paraId="25FBFD65">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第一，他总是在神的同在中，并且神总是预备安排万事为他的益处。</w:t>
      </w:r>
    </w:p>
    <w:p w14:paraId="5D9562AF">
      <w:pPr>
        <w:pStyle w:val="3"/>
        <w:spacing w:line="271" w:lineRule="auto"/>
        <w:rPr>
          <w:rFonts w:hint="eastAsia" w:ascii="华文楷体" w:hAnsi="华文楷体" w:eastAsia="华文楷体" w:cs="华文楷体"/>
          <w:sz w:val="30"/>
          <w:szCs w:val="30"/>
        </w:rPr>
      </w:pPr>
    </w:p>
    <w:p w14:paraId="2FCD734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that God did see, try and discern all his words and deeds, yea, his cogitations and thoughts, and the whole course of his life.</w:t>
      </w:r>
    </w:p>
    <w:p w14:paraId="0969225F">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再者，神看见、试验并辨别他所有的言行，是的，他的思想和意念，以及他一生的全部历程。</w:t>
      </w:r>
    </w:p>
    <w:p w14:paraId="625C52DC">
      <w:pPr>
        <w:pStyle w:val="3"/>
        <w:spacing w:line="271" w:lineRule="auto"/>
        <w:rPr>
          <w:rFonts w:hint="eastAsia" w:ascii="华文楷体" w:hAnsi="华文楷体" w:eastAsia="华文楷体" w:cs="华文楷体"/>
          <w:sz w:val="30"/>
          <w:szCs w:val="30"/>
        </w:rPr>
      </w:pPr>
    </w:p>
    <w:p w14:paraId="5490E3E1">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the holy resolutions of Enoch, and these made him lead an holy life.</w:t>
      </w:r>
    </w:p>
    <w:p w14:paraId="234FB222">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这些是以诺的圣洁决心，这些使他过着圣洁的生活。</w:t>
      </w:r>
    </w:p>
    <w:p w14:paraId="0751B989">
      <w:pPr>
        <w:pStyle w:val="3"/>
        <w:spacing w:line="271" w:lineRule="auto"/>
        <w:rPr>
          <w:rFonts w:hint="eastAsia" w:ascii="华文楷体" w:hAnsi="华文楷体" w:eastAsia="华文楷体" w:cs="华文楷体"/>
          <w:sz w:val="30"/>
          <w:szCs w:val="30"/>
        </w:rPr>
      </w:pPr>
    </w:p>
    <w:p w14:paraId="0C781765">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lesson is worth learning, and this example worthy to be followed of us all.</w:t>
      </w:r>
    </w:p>
    <w:p w14:paraId="55A82A9F">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这功课值得学习，这榜样值得我们所有人效法。</w:t>
      </w:r>
    </w:p>
    <w:p w14:paraId="5D27187D">
      <w:pPr>
        <w:pStyle w:val="3"/>
        <w:spacing w:line="271" w:lineRule="auto"/>
        <w:rPr>
          <w:rFonts w:hint="eastAsia" w:ascii="华文楷体" w:hAnsi="华文楷体" w:eastAsia="华文楷体" w:cs="华文楷体"/>
          <w:sz w:val="30"/>
          <w:szCs w:val="30"/>
        </w:rPr>
      </w:pPr>
    </w:p>
    <w:p w14:paraId="19E22307">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duty is with Enoch, to walk with God in this life, if we purpose to live with God in heaven.</w:t>
      </w:r>
    </w:p>
    <w:p w14:paraId="3F3C973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我们的责任是像以诺一样，在今生与神同行，如果我们打算在天上与神同住。</w:t>
      </w:r>
    </w:p>
    <w:p w14:paraId="6F670F25">
      <w:pPr>
        <w:pStyle w:val="3"/>
        <w:spacing w:line="271" w:lineRule="auto"/>
        <w:rPr>
          <w:rFonts w:hint="eastAsia" w:ascii="华文楷体" w:hAnsi="华文楷体" w:eastAsia="华文楷体" w:cs="华文楷体"/>
          <w:sz w:val="30"/>
          <w:szCs w:val="30"/>
        </w:rPr>
      </w:pPr>
    </w:p>
    <w:p w14:paraId="68F0797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walk with God by leading holy and unblameable lives, in holiness towards God, and righteousness towards man.</w:t>
      </w:r>
    </w:p>
    <w:p w14:paraId="7AAFFC2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我们藉着过圣洁无可指责的生活与神同行，向神持守圣洁，向人持守公义。</w:t>
      </w:r>
    </w:p>
    <w:p w14:paraId="61DA8158">
      <w:pPr>
        <w:pStyle w:val="3"/>
        <w:spacing w:line="271" w:lineRule="auto"/>
        <w:rPr>
          <w:rFonts w:hint="eastAsia" w:ascii="华文楷体" w:hAnsi="华文楷体" w:eastAsia="华文楷体" w:cs="华文楷体"/>
          <w:sz w:val="30"/>
          <w:szCs w:val="30"/>
        </w:rPr>
      </w:pPr>
    </w:p>
    <w:p w14:paraId="31ACD5DB">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think this hard to do, we must labour to be resolved on these grounds: First, that God and His providence is ever present with us, to dispose of us always to His glory, and of all other things to our good.</w:t>
      </w:r>
    </w:p>
    <w:p w14:paraId="37E8EAD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但如果我们认为这很难做到，我们必须努力坚定这些基础：第一，神和祂的护理常与我们同在，总是安排我们归于祂的荣耀，安排其他一切事物为我们的益处。</w:t>
      </w:r>
    </w:p>
    <w:p w14:paraId="7BE29273">
      <w:pPr>
        <w:pStyle w:val="3"/>
        <w:spacing w:line="271" w:lineRule="auto"/>
        <w:rPr>
          <w:rFonts w:hint="eastAsia" w:ascii="华文楷体" w:hAnsi="华文楷体" w:eastAsia="华文楷体" w:cs="华文楷体"/>
          <w:sz w:val="30"/>
          <w:szCs w:val="30"/>
        </w:rPr>
      </w:pPr>
    </w:p>
    <w:p w14:paraId="098E0CC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as we are in God's presence, so God seeth us, and all our thoughts, words and works, bargains and dealings, and will judge them all.</w:t>
      </w:r>
    </w:p>
    <w:p w14:paraId="67296C3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第二，正如我们在神面前，神看见我们和我们所有的思想、言语和行为，买卖和交易，并且祂要审判这一切。</w:t>
      </w:r>
    </w:p>
    <w:p w14:paraId="10C53E4B">
      <w:pPr>
        <w:pStyle w:val="3"/>
        <w:spacing w:line="271" w:lineRule="auto"/>
        <w:rPr>
          <w:rFonts w:hint="eastAsia" w:ascii="华文楷体" w:hAnsi="华文楷体" w:eastAsia="华文楷体" w:cs="华文楷体"/>
          <w:sz w:val="30"/>
          <w:szCs w:val="30"/>
        </w:rPr>
      </w:pPr>
    </w:p>
    <w:p w14:paraId="790D33F7">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two persuasions possess our hearts, it cannot be but that we shall live godly, and fear to offend God; for as a child is dutiful and obedient in his father's presence, so when a man is persuaded he is in God's presence, it cannot but make him dutiful.</w:t>
      </w:r>
    </w:p>
    <w:p w14:paraId="7474FF05">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当这两种信念占据我们的心，我们必然会敬虔生活，惧怕得罪神；因为正如孩子在父亲面前尽职尽责，顺服，同样，当一个人确信自己在神面前，也必然会使他尽本分。</w:t>
      </w:r>
    </w:p>
    <w:p w14:paraId="44503969">
      <w:pPr>
        <w:pStyle w:val="3"/>
        <w:spacing w:line="271" w:lineRule="auto"/>
        <w:rPr>
          <w:rFonts w:hint="eastAsia" w:ascii="华文楷体" w:hAnsi="华文楷体" w:eastAsia="华文楷体" w:cs="华文楷体"/>
          <w:sz w:val="30"/>
          <w:szCs w:val="30"/>
        </w:rPr>
      </w:pPr>
    </w:p>
    <w:p w14:paraId="72054FD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persuaded that God seeth him, he will take heed what he doth; and that God heareth him, he will temper his tongue; and that God beholdeth all his dealings in the world, he will take heed how he borroweth, lendeth, buyeth or selleth, and what he doth in all his actions; and the very cause of all carelessness in these and all other duties in the world is because men are persuaded that God seeth them not.</w:t>
      </w:r>
    </w:p>
    <w:p w14:paraId="60FC63DB">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确信神看见他，他就会谨慎自己的行为；确信神听见他，他就会约束自己的舌头；确信神察看他在世上的一切交易，他就会谨慎如何借贷、买卖，以及在一切行动中所做的事；世上在这些和所有其他责任上不谨慎的根本原因，是因为人们相信神看不见他们。</w:t>
      </w:r>
    </w:p>
    <w:p w14:paraId="159E29F7">
      <w:pPr>
        <w:pStyle w:val="3"/>
        <w:spacing w:line="271" w:lineRule="auto"/>
        <w:rPr>
          <w:rFonts w:hint="eastAsia" w:ascii="华文楷体" w:hAnsi="华文楷体" w:eastAsia="华文楷体" w:cs="华文楷体"/>
          <w:sz w:val="30"/>
          <w:szCs w:val="30"/>
        </w:rPr>
      </w:pPr>
    </w:p>
    <w:p w14:paraId="09C8926F">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urge us therefore to this excellent duty, we have:</w:t>
      </w:r>
    </w:p>
    <w:p w14:paraId="1375CBA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因此，为了催促我们履行这优美的责任，我们有：</w:t>
      </w:r>
    </w:p>
    <w:p w14:paraId="465DFC96">
      <w:pPr>
        <w:pStyle w:val="3"/>
        <w:spacing w:line="271" w:lineRule="auto"/>
        <w:rPr>
          <w:rFonts w:hint="eastAsia" w:ascii="华文楷体" w:hAnsi="华文楷体" w:eastAsia="华文楷体" w:cs="华文楷体"/>
          <w:sz w:val="30"/>
          <w:szCs w:val="30"/>
        </w:rPr>
      </w:pPr>
    </w:p>
    <w:p w14:paraId="4C0A4E1B">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God's commandment: Walk before me and be upright, saith God to Abraham (Gen. 17:1), and in him to all the children of his faith.</w:t>
      </w:r>
    </w:p>
    <w:p w14:paraId="45BA9480">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（1）首先，神的命令：在我面前行走，作完全人，神对亚伯拉罕如此说（创17:1），藉着他对所有信心之子也是如此说。</w:t>
      </w:r>
    </w:p>
    <w:p w14:paraId="05C8F615">
      <w:pPr>
        <w:pStyle w:val="3"/>
        <w:spacing w:line="271" w:lineRule="auto"/>
        <w:rPr>
          <w:rFonts w:hint="eastAsia" w:ascii="华文楷体" w:hAnsi="华文楷体" w:eastAsia="华文楷体" w:cs="华文楷体"/>
          <w:sz w:val="30"/>
          <w:szCs w:val="30"/>
        </w:rPr>
      </w:pPr>
    </w:p>
    <w:p w14:paraId="0AC53E5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we have the examples of God's children, who are renowned for the obedience of this commandment; Enoch here, after him Abraham, and after him David, who testifieth of himself, I will walk before God in the land of the living (Psa. 116:9).</w:t>
      </w:r>
    </w:p>
    <w:p w14:paraId="5E8DC76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（2）再者，我们有神儿女的榜样，他们因顺服这命令而著名；这里的以诺，之后的亚伯拉罕，再后的大卫，他为自己作证说，我要在活人之地行在耶和华面前（诗116:9）。</w:t>
      </w:r>
    </w:p>
    <w:p w14:paraId="396AE361">
      <w:pPr>
        <w:pStyle w:val="3"/>
        <w:spacing w:line="271" w:lineRule="auto"/>
        <w:rPr>
          <w:rFonts w:hint="eastAsia" w:ascii="华文楷体" w:hAnsi="华文楷体" w:eastAsia="华文楷体" w:cs="华文楷体"/>
          <w:sz w:val="30"/>
          <w:szCs w:val="30"/>
        </w:rPr>
      </w:pPr>
    </w:p>
    <w:p w14:paraId="4E26948C">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as it is both commanded by precept, and practiced by example; so the proof of it is most comfortable to all that practice it; for it will make them prosper in all they go about.</w:t>
      </w:r>
    </w:p>
    <w:p w14:paraId="2C74692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（3）第三，正如这既有诫命的要求，又有榜样的实践；它的果效对所有实践它的人最为安慰；因为它会使他们在所做的一切事上兴盛。</w:t>
      </w:r>
    </w:p>
    <w:p w14:paraId="5B79888A">
      <w:pPr>
        <w:pStyle w:val="3"/>
        <w:spacing w:line="271" w:lineRule="auto"/>
        <w:rPr>
          <w:rFonts w:hint="eastAsia" w:ascii="华文楷体" w:hAnsi="华文楷体" w:eastAsia="华文楷体" w:cs="华文楷体"/>
          <w:sz w:val="30"/>
          <w:szCs w:val="30"/>
        </w:rPr>
      </w:pPr>
    </w:p>
    <w:p w14:paraId="1183ADF1">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he that is always in the king's presence and company, cannot but be in his favour, and therefore cannot but succeed well in all his affairs; so he that walks with God, cannot but prosper in whatsoever he sets his heart and hand unto.</w:t>
      </w:r>
    </w:p>
    <w:p w14:paraId="7509E557">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因为，正如那常在王的面前和王同在的人，必定得王的恩宠，因此他的一切事务必定顺利；同样，与神同行的人，无论他心手所做的是什么，都必兴盛。</w:t>
      </w:r>
    </w:p>
    <w:p w14:paraId="6D6F657C">
      <w:pPr>
        <w:pStyle w:val="3"/>
        <w:spacing w:line="271" w:lineRule="auto"/>
        <w:rPr>
          <w:rFonts w:hint="eastAsia" w:ascii="华文楷体" w:hAnsi="华文楷体" w:eastAsia="华文楷体" w:cs="华文楷体"/>
          <w:sz w:val="30"/>
          <w:szCs w:val="30"/>
        </w:rPr>
      </w:pPr>
    </w:p>
    <w:p w14:paraId="4AAE55F7">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Abraham found this most true, when he assured his servant whom he sent to provide Isaac a wife, in a long and doubtful and dangerous journey.</w:t>
      </w:r>
    </w:p>
    <w:p w14:paraId="66B9178D">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蒙福的亚伯拉罕发现这是最真实的，当他向他派去为以撒找妻子的仆人保证，在一段漫长、疑虑重重且危险的旅程中。</w:t>
      </w:r>
    </w:p>
    <w:p w14:paraId="78AC32D2">
      <w:pPr>
        <w:pStyle w:val="3"/>
        <w:spacing w:line="271" w:lineRule="auto"/>
        <w:rPr>
          <w:rFonts w:hint="eastAsia" w:ascii="华文楷体" w:hAnsi="华文楷体" w:eastAsia="华文楷体" w:cs="华文楷体"/>
          <w:sz w:val="30"/>
          <w:szCs w:val="30"/>
        </w:rPr>
      </w:pPr>
    </w:p>
    <w:p w14:paraId="637FE64F">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before whom I walk shall send his angel with thee, and prosper thy journey (Gen. 24:40); and even so may every child of God say with confidence: The Lord before whom I walk will send his angel with me, and prosper me in my proceedings.</w:t>
      </w:r>
    </w:p>
    <w:p w14:paraId="392BE364">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我所事奉的耶和华必差遣祂的使者与你同去，叫你的道路通达（创24:40）；每一个神的儿女都可以满怀信心地说：我所事奉的耶和华必差遣祂的使者与我同去，使我所行的道路通达。</w:t>
      </w:r>
    </w:p>
    <w:p w14:paraId="7E0C92D3">
      <w:pPr>
        <w:pStyle w:val="3"/>
        <w:spacing w:line="271" w:lineRule="auto"/>
        <w:rPr>
          <w:rFonts w:hint="eastAsia" w:ascii="华文楷体" w:hAnsi="华文楷体" w:eastAsia="华文楷体" w:cs="华文楷体"/>
          <w:sz w:val="30"/>
          <w:szCs w:val="30"/>
        </w:rPr>
      </w:pPr>
    </w:p>
    <w:p w14:paraId="0038AEE1">
      <w:pPr>
        <w:spacing w:before="312" w:line="279" w:lineRule="auto"/>
        <w:ind w:left="6" w:firstLine="3"/>
        <w:jc w:val="both"/>
        <w:rPr>
          <w:rFonts w:hint="eastAsia" w:ascii="华文楷体" w:hAnsi="华文楷体" w:eastAsia="华文楷体" w:cs="华文楷体"/>
          <w:sz w:val="30"/>
          <w:szCs w:val="30"/>
        </w:rPr>
      </w:pPr>
    </w:p>
    <w:p w14:paraId="6C79EEA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this walking with God is a good means to make a man bear the cross with patience.</w:t>
      </w:r>
    </w:p>
    <w:p w14:paraId="219B958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第四，与神同行是使人能忍耐地背负十字架的良好方法。</w:t>
      </w:r>
    </w:p>
    <w:p w14:paraId="38620B5D">
      <w:pPr>
        <w:spacing w:before="312" w:line="279" w:lineRule="auto"/>
        <w:ind w:left="6" w:firstLine="3"/>
        <w:jc w:val="both"/>
        <w:rPr>
          <w:rFonts w:hint="eastAsia" w:ascii="华文楷体" w:hAnsi="华文楷体" w:eastAsia="华文楷体" w:cs="华文楷体"/>
          <w:sz w:val="30"/>
          <w:szCs w:val="30"/>
        </w:rPr>
      </w:pPr>
    </w:p>
    <w:p w14:paraId="233D367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be persuaded that God seeth how wrongfully he is persecuted or oppressed, and that God's providence is always present so as no affliction can come unto him but by His appointment; and again that His providence disposeth of all things to his good, how can he but receive with patience that portion of afflictions which God shall lay upon him?</w:t>
      </w:r>
    </w:p>
    <w:p w14:paraId="1574D3B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他确信神看见他如何被不公正地逼迫或压制，且神的护理始终同在，使得没有任何苦难能临到他身上不是出于祂的安排；又知道祂的护理使万事都互相效力，叫他得益处，他怎能不耐心地接受神加在他身上的那部分苦难呢？</w:t>
      </w:r>
    </w:p>
    <w:p w14:paraId="7C728FEE">
      <w:pPr>
        <w:spacing w:before="312" w:line="279" w:lineRule="auto"/>
        <w:ind w:left="6" w:firstLine="3"/>
        <w:jc w:val="both"/>
        <w:rPr>
          <w:rFonts w:hint="eastAsia" w:ascii="华文楷体" w:hAnsi="华文楷体" w:eastAsia="华文楷体" w:cs="华文楷体"/>
          <w:sz w:val="30"/>
          <w:szCs w:val="30"/>
        </w:rPr>
      </w:pPr>
    </w:p>
    <w:p w14:paraId="3198D82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he that walks with the king, who dare offer him wrong?</w:t>
      </w:r>
    </w:p>
    <w:p w14:paraId="58597AA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因为就像与国王同行的人，谁敢冒犯他呢？</w:t>
      </w:r>
    </w:p>
    <w:p w14:paraId="5280D73F">
      <w:pPr>
        <w:spacing w:before="312" w:line="279" w:lineRule="auto"/>
        <w:ind w:left="6" w:firstLine="3"/>
        <w:jc w:val="both"/>
        <w:rPr>
          <w:rFonts w:hint="eastAsia" w:ascii="华文楷体" w:hAnsi="华文楷体" w:eastAsia="华文楷体" w:cs="华文楷体"/>
          <w:sz w:val="30"/>
          <w:szCs w:val="30"/>
        </w:rPr>
      </w:pPr>
    </w:p>
    <w:p w14:paraId="222DBEB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that walks with God, what evil can touch him?</w:t>
      </w:r>
    </w:p>
    <w:p w14:paraId="7E365A3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同样，与神同行的人，有什么恶事能伤害他呢？</w:t>
      </w:r>
    </w:p>
    <w:p w14:paraId="75CB6F24">
      <w:pPr>
        <w:spacing w:before="312" w:line="279" w:lineRule="auto"/>
        <w:ind w:left="6" w:firstLine="3"/>
        <w:jc w:val="both"/>
        <w:rPr>
          <w:rFonts w:hint="eastAsia" w:ascii="华文楷体" w:hAnsi="华文楷体" w:eastAsia="华文楷体" w:cs="华文楷体"/>
          <w:sz w:val="30"/>
          <w:szCs w:val="30"/>
        </w:rPr>
      </w:pPr>
    </w:p>
    <w:p w14:paraId="7EF66CAB">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Joseph's argument to his brethren when they were discomforted and feared he would punish them after their father's death: Fear not (saith he), for am not I under God? (Gen. 50:19).</w:t>
      </w:r>
    </w:p>
    <w:p w14:paraId="2ABA4709">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这是约瑟对他兄弟们的论据，当他们因父亲死后担忧害怕他会惩罚他们时：不要怕（他说），我岂不是在神手下吗？（创世记50:19）。</w:t>
      </w:r>
    </w:p>
    <w:p w14:paraId="5A2AE0BB">
      <w:pPr>
        <w:spacing w:before="312" w:line="279" w:lineRule="auto"/>
        <w:ind w:left="6" w:firstLine="3"/>
        <w:jc w:val="both"/>
        <w:rPr>
          <w:rFonts w:hint="eastAsia" w:ascii="华文楷体" w:hAnsi="华文楷体" w:eastAsia="华文楷体" w:cs="华文楷体"/>
          <w:sz w:val="30"/>
          <w:szCs w:val="30"/>
        </w:rPr>
      </w:pPr>
    </w:p>
    <w:p w14:paraId="75965C18">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he had said, Do not I walk in God's presence and acknowledge myself under His power?</w:t>
      </w:r>
    </w:p>
    <w:p w14:paraId="2FD5A8D6">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他仿佛是说，我岂不是行在神面前并承认自己在祂权能之下吗？</w:t>
      </w:r>
    </w:p>
    <w:p w14:paraId="791AB650">
      <w:pPr>
        <w:spacing w:before="312" w:line="279" w:lineRule="auto"/>
        <w:ind w:left="6" w:firstLine="3"/>
        <w:jc w:val="both"/>
        <w:rPr>
          <w:rFonts w:hint="eastAsia" w:ascii="华文楷体" w:hAnsi="华文楷体" w:eastAsia="华文楷体" w:cs="华文楷体"/>
          <w:sz w:val="30"/>
          <w:szCs w:val="30"/>
        </w:rPr>
      </w:pPr>
    </w:p>
    <w:p w14:paraId="1505333E">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God, when you thought evil against me, disposed it to good.</w:t>
      </w:r>
    </w:p>
    <w:p w14:paraId="4D1E421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而那神，当你们想要害我的时候，却定意将它变成美善。</w:t>
      </w:r>
    </w:p>
    <w:p w14:paraId="3D3EC08C">
      <w:pPr>
        <w:spacing w:before="312" w:line="279" w:lineRule="auto"/>
        <w:ind w:left="6" w:firstLine="3"/>
        <w:jc w:val="both"/>
        <w:rPr>
          <w:rFonts w:hint="eastAsia" w:ascii="华文楷体" w:hAnsi="华文楷体" w:eastAsia="华文楷体" w:cs="华文楷体"/>
          <w:sz w:val="30"/>
          <w:szCs w:val="30"/>
        </w:rPr>
      </w:pPr>
    </w:p>
    <w:p w14:paraId="6442D1F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ground of Joseph's reason is that he walked with God, his afflictions turned to his good.</w:t>
      </w:r>
    </w:p>
    <w:p w14:paraId="58F777B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约瑟理由的根基在于他与神同行，他的苦难转变为他的益处。</w:t>
      </w:r>
    </w:p>
    <w:p w14:paraId="2FA3F4CE">
      <w:pPr>
        <w:spacing w:before="312" w:line="279" w:lineRule="auto"/>
        <w:ind w:left="6" w:firstLine="3"/>
        <w:jc w:val="both"/>
        <w:rPr>
          <w:rFonts w:hint="eastAsia" w:ascii="华文楷体" w:hAnsi="华文楷体" w:eastAsia="华文楷体" w:cs="华文楷体"/>
          <w:sz w:val="30"/>
          <w:szCs w:val="30"/>
        </w:rPr>
      </w:pPr>
    </w:p>
    <w:p w14:paraId="319D727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Lastly, this is a means to bring a man to make conscience of all sin, in thought, word and deed, and in all his dealings, when he persuades himself to walkin the presence of God.</w:t>
      </w:r>
    </w:p>
    <w:p w14:paraId="1631A487">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最后，当人说服自己行在神面前时，这是使人对一切罪在思想、言语和行为上，以及在所有他的处事上都有良心的方法。</w:t>
      </w:r>
    </w:p>
    <w:p w14:paraId="5B5D3F2C">
      <w:pPr>
        <w:spacing w:before="312" w:line="279" w:lineRule="auto"/>
        <w:ind w:left="6" w:firstLine="3"/>
        <w:jc w:val="both"/>
        <w:rPr>
          <w:rFonts w:hint="eastAsia" w:ascii="华文楷体" w:hAnsi="华文楷体" w:eastAsia="华文楷体" w:cs="华文楷体"/>
          <w:sz w:val="30"/>
          <w:szCs w:val="30"/>
        </w:rPr>
      </w:pPr>
    </w:p>
    <w:p w14:paraId="414A67FE">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Joseph was allured to sin by his mistress, his answer was, How shall I commit this great wickedness, and to sin against God? (Gen 39:9).</w:t>
      </w:r>
    </w:p>
    <w:p w14:paraId="5ECBC2F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当约瑟被他的主母引诱犯罪时，他的回答是：我怎能作这大恶，得罪神呢？（创世记39:9）。</w:t>
      </w:r>
    </w:p>
    <w:p w14:paraId="61E0554F">
      <w:pPr>
        <w:spacing w:before="312" w:line="279" w:lineRule="auto"/>
        <w:ind w:left="6" w:firstLine="3"/>
        <w:jc w:val="both"/>
        <w:rPr>
          <w:rFonts w:hint="eastAsia" w:ascii="华文楷体" w:hAnsi="华文楷体" w:eastAsia="华文楷体" w:cs="华文楷体"/>
          <w:sz w:val="30"/>
          <w:szCs w:val="30"/>
        </w:rPr>
      </w:pPr>
    </w:p>
    <w:p w14:paraId="02C63EDF">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bridle that restrained him was the fear of that God in whose presence he walked; and because he walked with God, he would not walk with her in her wicked way; and because he kept a holy company with God, therefore he would not keep her company, nor be allured by her temptations.</w:t>
      </w:r>
    </w:p>
    <w:p w14:paraId="097BAEB7">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约束他的缰绳是对那位他在其面前行走之神的敬畏；因为他与神同行，他就不会与她同行在她的邪恶道路上；又因为他与神保持圣洁的相交，所以他不会与她为伴，也不会被她的诱惑所引诱。</w:t>
      </w:r>
    </w:p>
    <w:p w14:paraId="4EB3B46B">
      <w:pPr>
        <w:spacing w:before="312" w:line="279" w:lineRule="auto"/>
        <w:ind w:left="6" w:firstLine="3"/>
        <w:jc w:val="both"/>
        <w:rPr>
          <w:rFonts w:hint="eastAsia" w:ascii="华文楷体" w:hAnsi="华文楷体" w:eastAsia="华文楷体" w:cs="华文楷体"/>
          <w:sz w:val="30"/>
          <w:szCs w:val="30"/>
        </w:rPr>
      </w:pPr>
    </w:p>
    <w:p w14:paraId="02ABACF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seeing this way of walking with God is every way excellent and so profitable, let us learn it not in judgment and knowledge only, to be able to talk of it (which is soon learned); but in conscience and practice (as dutiful children do before their parents, so) let us in an heavenly awe and child-like reverence walk before God, labouring for a true persuasion of His presence and providence, to be always over us and our whole lives.</w:t>
      </w:r>
    </w:p>
    <w:p w14:paraId="520D455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看到与神同行的道路在各方面都是优秀且有益的，让我们学习它不仅在判断和知识上，能够谈论它（这很快就能学会）；而是在良心和实践中（如同尽责的孩子在父母面前所行的），让我们在天上的敬畏和如同孩子般的尊敬中行在神面前，努力确信祂的同在和护理，常在我们和我们整个生命之上。</w:t>
      </w:r>
    </w:p>
    <w:p w14:paraId="04FB4779">
      <w:pPr>
        <w:spacing w:before="312" w:line="279" w:lineRule="auto"/>
        <w:ind w:left="6" w:firstLine="3"/>
        <w:jc w:val="both"/>
        <w:rPr>
          <w:rFonts w:hint="eastAsia" w:ascii="华文楷体" w:hAnsi="华文楷体" w:eastAsia="华文楷体" w:cs="华文楷体"/>
          <w:sz w:val="30"/>
          <w:szCs w:val="30"/>
        </w:rPr>
      </w:pPr>
    </w:p>
    <w:p w14:paraId="38F4F1E4">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hereof is the cause of all sin, and if we do thus walk with God and so please Him, as Enoch here did, then shall we be sure (though not after the same manner that Enoch was, yet) in soul first, and afterward in soul and body both, to be translated into eternal life.</w:t>
      </w:r>
    </w:p>
    <w:p w14:paraId="484FEB1B">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缺乏这些是一切罪的原因，若我们如此与神同行并讨祂喜悦，如同以诺在此所行的，那么我们必定（虽然不是以与以诺相同的方式，但）首先在灵魂上，随后在灵魂和身体上，都被迁到永生中。</w:t>
      </w:r>
    </w:p>
    <w:p w14:paraId="534B3E8A">
      <w:pPr>
        <w:spacing w:before="312" w:line="279" w:lineRule="auto"/>
        <w:ind w:left="6" w:firstLine="3"/>
        <w:jc w:val="both"/>
        <w:rPr>
          <w:rFonts w:hint="eastAsia" w:ascii="华文楷体" w:hAnsi="华文楷体" w:eastAsia="华文楷体" w:cs="华文楷体"/>
          <w:sz w:val="30"/>
          <w:szCs w:val="30"/>
        </w:rPr>
      </w:pPr>
    </w:p>
    <w:p w14:paraId="76261AD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not walk this way with Enoch in this life, let us never look to live in heaven with him; but assure ourselves that as the way of holiness is the way to glory, so the way of wickedness is the way to eternal perdition.</w:t>
      </w:r>
    </w:p>
    <w:p w14:paraId="50FB162E">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但若我们在今生不愿与以诺同行这道路，就永远不要指望在天上与他同住；而要确信，正如圣洁之道是通向荣耀之道，邪恶之道乃是通向永远灭亡之道。</w:t>
      </w:r>
    </w:p>
    <w:p w14:paraId="0452A510">
      <w:pPr>
        <w:spacing w:before="312" w:line="279" w:lineRule="auto"/>
        <w:ind w:left="6" w:firstLine="3"/>
        <w:jc w:val="both"/>
        <w:rPr>
          <w:rFonts w:hint="eastAsia" w:ascii="华文楷体" w:hAnsi="华文楷体" w:eastAsia="华文楷体" w:cs="华文楷体"/>
          <w:sz w:val="30"/>
          <w:szCs w:val="30"/>
        </w:rPr>
      </w:pPr>
    </w:p>
    <w:p w14:paraId="7F8C41E8">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second degree.</w:t>
      </w:r>
    </w:p>
    <w:p w14:paraId="6DFF8C8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以上是关于第二个程度的内容。</w:t>
      </w:r>
    </w:p>
    <w:p w14:paraId="0A3F50CF">
      <w:pPr>
        <w:spacing w:before="312" w:line="279" w:lineRule="auto"/>
        <w:ind w:left="6" w:firstLine="3"/>
        <w:jc w:val="both"/>
        <w:rPr>
          <w:rFonts w:hint="eastAsia" w:ascii="华文楷体" w:hAnsi="华文楷体" w:eastAsia="华文楷体" w:cs="华文楷体"/>
          <w:sz w:val="30"/>
          <w:szCs w:val="30"/>
        </w:rPr>
      </w:pPr>
    </w:p>
    <w:p w14:paraId="7EA093F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5BAEC7E">
      <w:pPr>
        <w:spacing w:before="312" w:line="279" w:lineRule="auto"/>
        <w:ind w:left="6" w:firstLine="3"/>
        <w:jc w:val="both"/>
        <w:rPr>
          <w:rFonts w:hint="eastAsia" w:ascii="华文楷体" w:hAnsi="华文楷体" w:eastAsia="华文楷体" w:cs="华文楷体"/>
          <w:sz w:val="30"/>
          <w:szCs w:val="30"/>
        </w:rPr>
      </w:pPr>
    </w:p>
    <w:p w14:paraId="02F3863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faith it is impossible to please him: for he that cometh to God must believe that he is, and that he is a rewarder of them that diligently seek him" Hebrews 11:6</w:t>
      </w:r>
    </w:p>
    <w:p w14:paraId="34DF0637">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"人非有信，就不能得神的喜悦；因为到神面前来的人必须信有神，且信祂赏赐那寻求祂的人。"希伯来书11:6</w:t>
      </w:r>
    </w:p>
    <w:p w14:paraId="435A6F95">
      <w:pPr>
        <w:spacing w:before="312" w:line="279" w:lineRule="auto"/>
        <w:ind w:left="6" w:firstLine="3"/>
        <w:jc w:val="both"/>
        <w:rPr>
          <w:rFonts w:hint="eastAsia" w:ascii="华文楷体" w:hAnsi="华文楷体" w:eastAsia="华文楷体" w:cs="华文楷体"/>
          <w:sz w:val="30"/>
          <w:szCs w:val="30"/>
        </w:rPr>
      </w:pPr>
    </w:p>
    <w:p w14:paraId="642EC6BE">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But without faith it is impossible to please God.</w:t>
      </w:r>
    </w:p>
    <w:p w14:paraId="6EC350D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但没有信心就不能讨神喜悦。</w:t>
      </w:r>
    </w:p>
    <w:p w14:paraId="599BA305">
      <w:pPr>
        <w:spacing w:before="312" w:line="279" w:lineRule="auto"/>
        <w:ind w:left="6" w:firstLine="3"/>
        <w:jc w:val="both"/>
        <w:rPr>
          <w:rFonts w:hint="eastAsia" w:ascii="华文楷体" w:hAnsi="华文楷体" w:eastAsia="华文楷体" w:cs="华文楷体"/>
          <w:sz w:val="30"/>
          <w:szCs w:val="30"/>
        </w:rPr>
      </w:pPr>
    </w:p>
    <w:p w14:paraId="1381B6A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contain the third degree, or the third part of the reason.</w:t>
      </w:r>
    </w:p>
    <w:p w14:paraId="38CDE7A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这些话包含了第三个程度，或者说理由的第三部分。</w:t>
      </w:r>
    </w:p>
    <w:p w14:paraId="566BB991">
      <w:pPr>
        <w:spacing w:before="312" w:line="279" w:lineRule="auto"/>
        <w:ind w:left="6" w:firstLine="3"/>
        <w:jc w:val="both"/>
        <w:rPr>
          <w:rFonts w:hint="eastAsia" w:ascii="华文楷体" w:hAnsi="华文楷体" w:eastAsia="华文楷体" w:cs="华文楷体"/>
          <w:sz w:val="30"/>
          <w:szCs w:val="30"/>
        </w:rPr>
      </w:pPr>
    </w:p>
    <w:p w14:paraId="3AB0FD36">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degree consists of a general maxim or canon of divinity, and the Holy Ghost first layeth it down, and then, because it is one of the weightiest principles in religion, he proveth it substantially in the words following.</w:t>
      </w:r>
    </w:p>
    <w:p w14:paraId="22E6F879">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这一程度包含了一个神学的一般准则或规范，圣灵首先提出它，然后，因为它是宗教中最重要的原则之一，祂在后面的话语中实质性地证明了它。</w:t>
      </w:r>
    </w:p>
    <w:p w14:paraId="31ECA974">
      <w:pPr>
        <w:spacing w:before="312" w:line="279" w:lineRule="auto"/>
        <w:ind w:left="6" w:firstLine="3"/>
        <w:jc w:val="both"/>
        <w:rPr>
          <w:rFonts w:hint="eastAsia" w:ascii="华文楷体" w:hAnsi="华文楷体" w:eastAsia="华文楷体" w:cs="华文楷体"/>
          <w:sz w:val="30"/>
          <w:szCs w:val="30"/>
        </w:rPr>
      </w:pPr>
    </w:p>
    <w:p w14:paraId="252AC9C8">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Canon.</w:t>
      </w:r>
    </w:p>
    <w:p w14:paraId="27BFFB3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准则。</w:t>
      </w:r>
    </w:p>
    <w:p w14:paraId="5E4389AE">
      <w:pPr>
        <w:spacing w:before="312" w:line="279" w:lineRule="auto"/>
        <w:ind w:left="6" w:firstLine="3"/>
        <w:jc w:val="both"/>
        <w:rPr>
          <w:rFonts w:hint="eastAsia" w:ascii="华文楷体" w:hAnsi="华文楷体" w:eastAsia="华文楷体" w:cs="华文楷体"/>
          <w:sz w:val="30"/>
          <w:szCs w:val="30"/>
        </w:rPr>
      </w:pPr>
    </w:p>
    <w:p w14:paraId="0598786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canon itself, let us first examine the meaning, and then unfold the manifold use of it.</w:t>
      </w:r>
    </w:p>
    <w:p w14:paraId="5307A1BB">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在准则本身中，让我们首先检视其含义，然后展开它的多种用途。</w:t>
      </w:r>
    </w:p>
    <w:p w14:paraId="13E47D4A">
      <w:pPr>
        <w:spacing w:before="312" w:line="279" w:lineRule="auto"/>
        <w:ind w:left="6" w:firstLine="3"/>
        <w:jc w:val="both"/>
        <w:rPr>
          <w:rFonts w:hint="eastAsia" w:ascii="华文楷体" w:hAnsi="华文楷体" w:eastAsia="华文楷体" w:cs="华文楷体"/>
          <w:sz w:val="30"/>
          <w:szCs w:val="30"/>
        </w:rPr>
      </w:pPr>
    </w:p>
    <w:p w14:paraId="31321C8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Meaning. Without faith.</w:t>
      </w:r>
    </w:p>
    <w:p w14:paraId="2835EAB3">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含义。没有信心。</w:t>
      </w:r>
    </w:p>
    <w:p w14:paraId="05CD582A">
      <w:pPr>
        <w:spacing w:before="312" w:line="279" w:lineRule="auto"/>
        <w:ind w:left="6" w:firstLine="3"/>
        <w:jc w:val="both"/>
        <w:rPr>
          <w:rFonts w:hint="eastAsia" w:ascii="华文楷体" w:hAnsi="华文楷体" w:eastAsia="华文楷体" w:cs="华文楷体"/>
          <w:sz w:val="30"/>
          <w:szCs w:val="30"/>
        </w:rPr>
      </w:pPr>
    </w:p>
    <w:p w14:paraId="702A68B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is meant here the same faith as before; true saving faith in the Messiah.</w:t>
      </w:r>
    </w:p>
    <w:p w14:paraId="3CE4349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这里所说的信心与之前相同；即对弥赛亚的真实救恩之信心。</w:t>
      </w:r>
    </w:p>
    <w:p w14:paraId="4078B21F">
      <w:pPr>
        <w:spacing w:before="312" w:line="279" w:lineRule="auto"/>
        <w:ind w:left="6" w:firstLine="3"/>
        <w:jc w:val="both"/>
        <w:rPr>
          <w:rFonts w:hint="eastAsia" w:ascii="华文楷体" w:hAnsi="华文楷体" w:eastAsia="华文楷体" w:cs="华文楷体"/>
          <w:sz w:val="30"/>
          <w:szCs w:val="30"/>
        </w:rPr>
      </w:pPr>
    </w:p>
    <w:p w14:paraId="5D77924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this saving faith: It is impossible to please God.</w:t>
      </w:r>
    </w:p>
    <w:p w14:paraId="70C4880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没有这救恩之信心：就不能讨神喜悦。</w:t>
      </w:r>
    </w:p>
    <w:p w14:paraId="0788CAFC">
      <w:pPr>
        <w:spacing w:before="312" w:line="279" w:lineRule="auto"/>
        <w:ind w:left="6" w:firstLine="3"/>
        <w:jc w:val="both"/>
        <w:rPr>
          <w:rFonts w:hint="eastAsia" w:ascii="华文楷体" w:hAnsi="华文楷体" w:eastAsia="华文楷体" w:cs="华文楷体"/>
          <w:sz w:val="30"/>
          <w:szCs w:val="30"/>
        </w:rPr>
      </w:pPr>
    </w:p>
    <w:p w14:paraId="63F88124">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 How? Not in regard of the absolute, infinite and indeterminable power of God, which hath no limits but his own will; but in regard of that order of the causes and means of salvation set down by God in His Word, which is this:</w:t>
      </w:r>
    </w:p>
    <w:p w14:paraId="221C435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不能。怎么说？不是就神的绝对、无限和不可限定的能力而言，这能力除了祂自己的旨意外没有限制；而是就神在祂话语中设定的救恩的原因和途径的秩序而言，这秩序是：</w:t>
      </w:r>
    </w:p>
    <w:p w14:paraId="30E32CA0">
      <w:pPr>
        <w:spacing w:before="312" w:line="279" w:lineRule="auto"/>
        <w:ind w:left="6" w:firstLine="3"/>
        <w:jc w:val="both"/>
        <w:rPr>
          <w:rFonts w:hint="eastAsia" w:ascii="华文楷体" w:hAnsi="华文楷体" w:eastAsia="华文楷体" w:cs="华文楷体"/>
          <w:sz w:val="30"/>
          <w:szCs w:val="30"/>
        </w:rPr>
      </w:pPr>
    </w:p>
    <w:p w14:paraId="461FF769">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Man by sin hath displeased God.</w:t>
      </w:r>
    </w:p>
    <w:p w14:paraId="138A2504">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人因罪已经触怒了神。</w:t>
      </w:r>
    </w:p>
    <w:p w14:paraId="7A164EE6">
      <w:pPr>
        <w:spacing w:before="312" w:line="279" w:lineRule="auto"/>
        <w:ind w:left="6" w:firstLine="3"/>
        <w:jc w:val="both"/>
        <w:rPr>
          <w:rFonts w:hint="eastAsia" w:ascii="华文楷体" w:hAnsi="华文楷体" w:eastAsia="华文楷体" w:cs="华文楷体"/>
          <w:sz w:val="30"/>
          <w:szCs w:val="30"/>
        </w:rPr>
      </w:pPr>
    </w:p>
    <w:p w14:paraId="270F2D2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must be pleased again, else a man cannot be saved.</w:t>
      </w:r>
    </w:p>
    <w:p w14:paraId="33411F5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神必须再次喜悦，否则人不能得救。</w:t>
      </w:r>
    </w:p>
    <w:p w14:paraId="14092252">
      <w:pPr>
        <w:spacing w:before="312" w:line="279" w:lineRule="auto"/>
        <w:ind w:left="6" w:firstLine="3"/>
        <w:jc w:val="both"/>
        <w:rPr>
          <w:rFonts w:hint="eastAsia" w:ascii="华文楷体" w:hAnsi="华文楷体" w:eastAsia="华文楷体" w:cs="华文楷体"/>
          <w:sz w:val="30"/>
          <w:szCs w:val="30"/>
        </w:rPr>
      </w:pPr>
    </w:p>
    <w:p w14:paraId="3518D13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that will please God must please Him in Christ the Mediator, else he cannot; therefore he that will please God and be saved, must need believe in Christ.</w:t>
      </w:r>
    </w:p>
    <w:p w14:paraId="69D9425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要讨神喜悦的人必须在基督这中保里讨祂喜悦，否则他不能；因此，要讨神喜悦并得救的人，必须信靠基督。</w:t>
      </w:r>
    </w:p>
    <w:p w14:paraId="2E811292">
      <w:pPr>
        <w:spacing w:before="312" w:line="279" w:lineRule="auto"/>
        <w:ind w:left="6" w:firstLine="3"/>
        <w:jc w:val="both"/>
        <w:rPr>
          <w:rFonts w:hint="eastAsia" w:ascii="华文楷体" w:hAnsi="华文楷体" w:eastAsia="华文楷体" w:cs="华文楷体"/>
          <w:sz w:val="30"/>
          <w:szCs w:val="30"/>
        </w:rPr>
      </w:pPr>
    </w:p>
    <w:p w14:paraId="4B9CF5B4">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by this order it is impossible.</w:t>
      </w:r>
    </w:p>
    <w:p w14:paraId="21BBC747">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因此按照这个秩序，这是不可能的。</w:t>
      </w:r>
    </w:p>
    <w:p w14:paraId="47B18692">
      <w:pPr>
        <w:spacing w:before="312" w:line="279" w:lineRule="auto"/>
        <w:ind w:left="6" w:firstLine="3"/>
        <w:jc w:val="both"/>
        <w:rPr>
          <w:rFonts w:hint="eastAsia" w:ascii="华文楷体" w:hAnsi="华文楷体" w:eastAsia="华文楷体" w:cs="华文楷体"/>
          <w:sz w:val="30"/>
          <w:szCs w:val="30"/>
        </w:rPr>
      </w:pPr>
    </w:p>
    <w:p w14:paraId="20FFE42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not, but in regards of God's absolute power, he could save a man without faith; as He can lighten the world without the sun.</w:t>
      </w:r>
    </w:p>
    <w:p w14:paraId="21089458">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我们不否认，就神的绝对能力而言，祂可以不通过信心拯救人；正如祂可以不通过太阳照亮世界。</w:t>
      </w:r>
    </w:p>
    <w:p w14:paraId="30944244">
      <w:pPr>
        <w:spacing w:before="312" w:line="279" w:lineRule="auto"/>
        <w:ind w:left="6" w:firstLine="3"/>
        <w:jc w:val="both"/>
        <w:rPr>
          <w:rFonts w:hint="eastAsia" w:ascii="华文楷体" w:hAnsi="华文楷体" w:eastAsia="华文楷体" w:cs="华文楷体"/>
          <w:sz w:val="30"/>
          <w:szCs w:val="30"/>
        </w:rPr>
      </w:pPr>
    </w:p>
    <w:p w14:paraId="30F1CEF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(if He keeps that order of nature, which His own wisdom hath appointed), it is impossible to give light to the world without the sun; so if He keep that order for salvation which His own justice hath appointed, it is impossible to please God without faith in Christ.</w:t>
      </w:r>
    </w:p>
    <w:p w14:paraId="1C059A1F">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但正如（若祂保持祂自己的智慧所指定的自然秩序），不通过太阳就不可能给世界带来光明；同样，若祂保持祂自己的公义所指定的救恩秩序，没有对基督的信心就不可能讨神喜悦。</w:t>
      </w:r>
    </w:p>
    <w:p w14:paraId="1F5C20A5">
      <w:pPr>
        <w:spacing w:before="312" w:line="279" w:lineRule="auto"/>
        <w:ind w:left="6" w:firstLine="3"/>
        <w:jc w:val="both"/>
        <w:rPr>
          <w:rFonts w:hint="eastAsia" w:ascii="华文楷体" w:hAnsi="华文楷体" w:eastAsia="华文楷体" w:cs="华文楷体"/>
          <w:sz w:val="30"/>
          <w:szCs w:val="30"/>
        </w:rPr>
      </w:pPr>
    </w:p>
    <w:p w14:paraId="79DF3386">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meaning is laid down; and now appears the strength and force of the Holy Ghost's argument:</w:t>
      </w:r>
    </w:p>
    <w:p w14:paraId="6EC5CC2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因此含义已经阐明；现在圣灵论据的力量和力道显现出来：</w:t>
      </w:r>
    </w:p>
    <w:p w14:paraId="54805C1C">
      <w:pPr>
        <w:spacing w:before="312" w:line="279" w:lineRule="auto"/>
        <w:ind w:left="6" w:firstLine="3"/>
        <w:jc w:val="both"/>
        <w:rPr>
          <w:rFonts w:hint="eastAsia" w:ascii="华文楷体" w:hAnsi="华文楷体" w:eastAsia="华文楷体" w:cs="华文楷体"/>
          <w:sz w:val="30"/>
          <w:szCs w:val="30"/>
        </w:rPr>
      </w:pPr>
    </w:p>
    <w:p w14:paraId="23151CA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be saved and come to heaven must first please God.</w:t>
      </w:r>
    </w:p>
    <w:p w14:paraId="6D9954D9">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要得救并进入天堂的人必须首先讨神喜悦。</w:t>
      </w:r>
    </w:p>
    <w:p w14:paraId="17B04423">
      <w:pPr>
        <w:spacing w:before="312" w:line="279" w:lineRule="auto"/>
        <w:ind w:left="6" w:firstLine="3"/>
        <w:jc w:val="both"/>
        <w:rPr>
          <w:rFonts w:hint="eastAsia" w:ascii="华文楷体" w:hAnsi="华文楷体" w:eastAsia="华文楷体" w:cs="华文楷体"/>
          <w:sz w:val="30"/>
          <w:szCs w:val="30"/>
        </w:rPr>
      </w:pPr>
    </w:p>
    <w:p w14:paraId="3DC3826F">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faith it is impossible to please God.</w:t>
      </w:r>
    </w:p>
    <w:p w14:paraId="7A6346F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但没有信心就不能讨神喜悦。</w:t>
      </w:r>
    </w:p>
    <w:p w14:paraId="21629547">
      <w:pPr>
        <w:spacing w:before="312" w:line="279" w:lineRule="auto"/>
        <w:ind w:left="6" w:firstLine="3"/>
        <w:jc w:val="both"/>
        <w:rPr>
          <w:rFonts w:hint="eastAsia" w:ascii="华文楷体" w:hAnsi="华文楷体" w:eastAsia="华文楷体" w:cs="华文楷体"/>
          <w:sz w:val="30"/>
          <w:szCs w:val="30"/>
        </w:rPr>
      </w:pPr>
    </w:p>
    <w:p w14:paraId="40654E7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without faith no man can be saved nor come into heaven; and by consequence therefore, Enoch being taken into heaven, needs be taken away by faith.</w:t>
      </w:r>
    </w:p>
    <w:p w14:paraId="78590DA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因此没有信心，没有人能得救或进入天堂；由此推论，以诺被接到天上，必是因信心被接走的。</w:t>
      </w:r>
    </w:p>
    <w:p w14:paraId="074B8769">
      <w:pPr>
        <w:spacing w:before="312" w:line="279" w:lineRule="auto"/>
        <w:ind w:left="6" w:firstLine="3"/>
        <w:jc w:val="both"/>
        <w:rPr>
          <w:rFonts w:hint="eastAsia" w:ascii="华文楷体" w:hAnsi="华文楷体" w:eastAsia="华文楷体" w:cs="华文楷体"/>
          <w:sz w:val="30"/>
          <w:szCs w:val="30"/>
        </w:rPr>
      </w:pPr>
    </w:p>
    <w:p w14:paraId="4990C8D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Use.</w:t>
      </w:r>
    </w:p>
    <w:p w14:paraId="2444E148">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用途。</w:t>
      </w:r>
    </w:p>
    <w:p w14:paraId="5F992F08">
      <w:pPr>
        <w:spacing w:before="312" w:line="279" w:lineRule="auto"/>
        <w:ind w:left="6" w:firstLine="3"/>
        <w:jc w:val="both"/>
        <w:rPr>
          <w:rFonts w:hint="eastAsia" w:ascii="华文楷体" w:hAnsi="华文楷体" w:eastAsia="华文楷体" w:cs="华文楷体"/>
          <w:sz w:val="30"/>
          <w:szCs w:val="30"/>
        </w:rPr>
      </w:pPr>
    </w:p>
    <w:p w14:paraId="6D82FF3D">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use of this canon, rightly understood, is manifold and of great profit.</w:t>
      </w:r>
    </w:p>
    <w:p w14:paraId="104E0DA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现在，这个准则若被正确理解，其用途是多方面且大有益处的。</w:t>
      </w:r>
    </w:p>
    <w:p w14:paraId="736C2DA9">
      <w:pPr>
        <w:spacing w:before="312" w:line="279" w:lineRule="auto"/>
        <w:ind w:left="6" w:firstLine="3"/>
        <w:jc w:val="both"/>
        <w:rPr>
          <w:rFonts w:hint="eastAsia" w:ascii="华文楷体" w:hAnsi="华文楷体" w:eastAsia="华文楷体" w:cs="华文楷体"/>
          <w:sz w:val="30"/>
          <w:szCs w:val="30"/>
        </w:rPr>
      </w:pPr>
    </w:p>
    <w:p w14:paraId="16962013">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 we learn that faith is simply and absolutely necessary to salvation, and most necessary of all other gifts and graces of God whatsoever.</w:t>
      </w:r>
    </w:p>
    <w:p w14:paraId="1E5C7847">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首先，我们在此学到信心对救恩而言是简单且绝对必要的，也是在神所有其他恩赐和恩典中最为必要的。</w:t>
      </w:r>
    </w:p>
    <w:p w14:paraId="50438C77">
      <w:pPr>
        <w:spacing w:before="312" w:line="279" w:lineRule="auto"/>
        <w:ind w:left="6" w:firstLine="3"/>
        <w:jc w:val="both"/>
        <w:rPr>
          <w:rFonts w:hint="eastAsia" w:ascii="华文楷体" w:hAnsi="华文楷体" w:eastAsia="华文楷体" w:cs="华文楷体"/>
          <w:sz w:val="30"/>
          <w:szCs w:val="30"/>
        </w:rPr>
      </w:pPr>
    </w:p>
    <w:p w14:paraId="5E01945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many be required, yet amongst all holy graces this is the principal, and more necessary in some respects than any other.</w:t>
      </w:r>
    </w:p>
    <w:p w14:paraId="4B30760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虽然许多都是必需的，但在所有圣洁恩典中，这是首要的，在某些方面比其他任何恩典都更为必要。</w:t>
      </w:r>
    </w:p>
    <w:p w14:paraId="673B4820">
      <w:pPr>
        <w:spacing w:before="312" w:line="279" w:lineRule="auto"/>
        <w:ind w:left="6" w:firstLine="3"/>
        <w:jc w:val="both"/>
        <w:rPr>
          <w:rFonts w:hint="eastAsia" w:ascii="华文楷体" w:hAnsi="华文楷体" w:eastAsia="华文楷体" w:cs="华文楷体"/>
          <w:sz w:val="30"/>
          <w:szCs w:val="30"/>
        </w:rPr>
      </w:pPr>
    </w:p>
    <w:p w14:paraId="26A9267B">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hope and love and zeal and many other graces of God are required to make the state of a Christian complete; and though they all have their several commendations in the Word; yet of none of them all is it said in the whole Scripture, as it is here of faith, that without it, it is impossible to please God.</w:t>
      </w:r>
    </w:p>
    <w:p w14:paraId="5D9D1E3B">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盼望、爱心、热忱和神的许多其他恩典如何都是使基督徒状态完全所必需的；虽然它们在圣言中都有各自的称赞；但在整本圣经中，没有对任何一个恩典如同在此对信心所说的那样：没有它，就不能讨神喜悦。</w:t>
      </w:r>
    </w:p>
    <w:p w14:paraId="1CD155F6">
      <w:pPr>
        <w:spacing w:before="312" w:line="279" w:lineRule="auto"/>
        <w:ind w:left="6" w:firstLine="3"/>
        <w:jc w:val="both"/>
        <w:rPr>
          <w:rFonts w:hint="eastAsia" w:ascii="华文楷体" w:hAnsi="华文楷体" w:eastAsia="华文楷体" w:cs="华文楷体"/>
          <w:sz w:val="30"/>
          <w:szCs w:val="30"/>
        </w:rPr>
      </w:pPr>
    </w:p>
    <w:p w14:paraId="72DB865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marvel, for it is the root and ground of all other graces, and gives them their life and being; for therefore doth a man fear God, therefore doth he love God, therefore is he zealous for God's glory, because he believeth that God loveth him in Christ the Redeemer.</w:t>
      </w:r>
    </w:p>
    <w:p w14:paraId="6F1E9E5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这并不奇怪，因为它是所有其他恩典的根基和基础，并赋予它们生命和存在；因此人敬畏神，因此他爱神，因此他为神的荣耀大发热心，因为他相信神在基督这救赎主里爱他。</w:t>
      </w:r>
    </w:p>
    <w:p w14:paraId="5B725E5E">
      <w:pPr>
        <w:spacing w:before="312" w:line="279" w:lineRule="auto"/>
        <w:ind w:left="6" w:firstLine="3"/>
        <w:jc w:val="both"/>
        <w:rPr>
          <w:rFonts w:hint="eastAsia" w:ascii="华文楷体" w:hAnsi="华文楷体" w:eastAsia="华文楷体" w:cs="华文楷体"/>
          <w:sz w:val="30"/>
          <w:szCs w:val="30"/>
        </w:rPr>
      </w:pPr>
    </w:p>
    <w:p w14:paraId="5CA282E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if faith be thus necessary, then it followeth that those that live in ignorance, and so have no sound faith but a foolish presumption, are in a miserable case; for however they may flatter themselves with conceits of their devotions and good meanings and good intents; it is faith with which they must please God, and nothing can without it.</w:t>
      </w:r>
    </w:p>
    <w:p w14:paraId="72CE5EEF">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信心如此必要，那么由此可见，那些生活在无知中，因而没有健全信心而只有愚蠢自以为是的人，处境是悲惨的；因为无论他们如何以他们的虔诚、良好意愿和美好意图自欺；他们必须以信心讨神喜悦，没有信心，什么都不能。</w:t>
      </w:r>
    </w:p>
    <w:p w14:paraId="53FA9A30">
      <w:pPr>
        <w:spacing w:before="312" w:line="279" w:lineRule="auto"/>
        <w:ind w:left="6" w:firstLine="3"/>
        <w:jc w:val="both"/>
        <w:rPr>
          <w:rFonts w:hint="eastAsia" w:ascii="华文楷体" w:hAnsi="华文楷体" w:eastAsia="华文楷体" w:cs="华文楷体"/>
          <w:sz w:val="30"/>
          <w:szCs w:val="30"/>
        </w:rPr>
      </w:pPr>
    </w:p>
    <w:p w14:paraId="53E5A70E">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stands them therefore in hand to lay off ignorance and presumption, and labour for a sound and saving faith; and that will bring them to the favour of God.</w:t>
      </w:r>
    </w:p>
    <w:p w14:paraId="4BE130E6">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因此，他们应当放下无知和自以为是，努力获得健全和救恩的信心；这将使他们得到神的恩宠。</w:t>
      </w:r>
    </w:p>
    <w:p w14:paraId="7BC5FFF2">
      <w:pPr>
        <w:pStyle w:val="3"/>
        <w:spacing w:line="268" w:lineRule="auto"/>
        <w:rPr>
          <w:rFonts w:hint="eastAsia" w:ascii="华文楷体" w:hAnsi="华文楷体" w:eastAsia="华文楷体" w:cs="华文楷体"/>
          <w:sz w:val="30"/>
          <w:szCs w:val="30"/>
        </w:rPr>
      </w:pPr>
    </w:p>
    <w:p w14:paraId="4417469D">
      <w:pPr>
        <w:spacing w:before="85" w:line="278" w:lineRule="auto"/>
        <w:ind w:right="7" w:firstLine="22"/>
        <w:jc w:val="both"/>
        <w:rPr>
          <w:rFonts w:hint="eastAsia" w:ascii="华文楷体" w:hAnsi="华文楷体" w:eastAsia="华文楷体" w:cs="华文楷体"/>
          <w:sz w:val="30"/>
          <w:szCs w:val="30"/>
        </w:rPr>
      </w:pPr>
    </w:p>
    <w:p w14:paraId="3F8D84E0">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as for such as have received grace to believe, seeing faith is of such necessity, and that they having faith must needs have knowledge, they therefore must look and examine by their knowledge whether their faith be a sound faith or not; for herein many that have knowledge deceive themselves, and think they have true faith when they have not.</w:t>
      </w:r>
    </w:p>
    <w:p w14:paraId="34F0999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对于那些已经蒙恩得以相信的人，既然信心如此必要，而且他们有了信心必然有知识，他们因此必须借着他们的知识查看并省察自己的信心是否是健全的信心；因为在这方面，许多有知识的人欺骗自己，以为自己有真信心，而实际上并没有。</w:t>
      </w:r>
    </w:p>
    <w:p w14:paraId="68385A7B">
      <w:pPr>
        <w:spacing w:before="85" w:line="278" w:lineRule="auto"/>
        <w:ind w:right="7" w:firstLine="22"/>
        <w:jc w:val="both"/>
        <w:rPr>
          <w:rFonts w:hint="eastAsia" w:ascii="华文楷体" w:hAnsi="华文楷体" w:eastAsia="华文楷体" w:cs="华文楷体"/>
          <w:sz w:val="30"/>
          <w:szCs w:val="30"/>
        </w:rPr>
      </w:pPr>
    </w:p>
    <w:p w14:paraId="64A9BFC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any man would know whether his faith be sound and saving or not, it is known by this: If it purifies the heart.</w:t>
      </w:r>
    </w:p>
    <w:p w14:paraId="6FB65E6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现在，若有人想知道自己的信心是否健全且能得救，可以通过这一点来辨别：它是否使心灵纯洁。</w:t>
      </w:r>
    </w:p>
    <w:p w14:paraId="3EFC4892">
      <w:pPr>
        <w:spacing w:before="85" w:line="278" w:lineRule="auto"/>
        <w:ind w:right="7" w:firstLine="22"/>
        <w:jc w:val="both"/>
        <w:rPr>
          <w:rFonts w:hint="eastAsia" w:ascii="华文楷体" w:hAnsi="华文楷体" w:eastAsia="华文楷体" w:cs="华文楷体"/>
          <w:sz w:val="30"/>
          <w:szCs w:val="30"/>
        </w:rPr>
      </w:pPr>
    </w:p>
    <w:p w14:paraId="4CAEC7E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saith St Peter, that God by faith did purify the hearts of the profane and filthy Gentiles (Acts 15:9).</w:t>
      </w:r>
    </w:p>
    <w:p w14:paraId="535CD96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因为圣彼得如此说，神借着信心洁净了那些污秽不洁的外邦人的心（使徒行传15:9）。</w:t>
      </w:r>
    </w:p>
    <w:p w14:paraId="654FC407">
      <w:pPr>
        <w:spacing w:before="85" w:line="278" w:lineRule="auto"/>
        <w:ind w:right="7" w:firstLine="22"/>
        <w:jc w:val="both"/>
        <w:rPr>
          <w:rFonts w:hint="eastAsia" w:ascii="华文楷体" w:hAnsi="华文楷体" w:eastAsia="华文楷体" w:cs="华文楷体"/>
          <w:sz w:val="30"/>
          <w:szCs w:val="30"/>
        </w:rPr>
      </w:pPr>
    </w:p>
    <w:p w14:paraId="351D64B4">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thy faith do not purify thy heart, and cleanse thy life, and cause thee to abound in good works, it is no sound nor saving faith; it is but a general faith, it is but an historical knowledge, and cannot save the soul.</w:t>
      </w:r>
    </w:p>
    <w:p w14:paraId="6BA800C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如果你的信心不能洁净你的心，不能洁净你的生活，不能使你在善行上丰盛，那么它就不是健全的得救的信心；它只是一般的信心，只是历史性的知识，不能拯救灵魂。</w:t>
      </w:r>
    </w:p>
    <w:p w14:paraId="43D5E79C">
      <w:pPr>
        <w:spacing w:before="85" w:line="278" w:lineRule="auto"/>
        <w:ind w:right="7" w:firstLine="22"/>
        <w:jc w:val="both"/>
        <w:rPr>
          <w:rFonts w:hint="eastAsia" w:ascii="华文楷体" w:hAnsi="华文楷体" w:eastAsia="华文楷体" w:cs="华文楷体"/>
          <w:sz w:val="30"/>
          <w:szCs w:val="30"/>
        </w:rPr>
      </w:pPr>
    </w:p>
    <w:p w14:paraId="19B5A23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that upon examination of his heart and life findeth his faith to be such, let him not content himself, but turn his general faith into a saving faith, which in this world will purify his heart, and at the last day will save his soul.</w:t>
      </w:r>
    </w:p>
    <w:p w14:paraId="4A859BE0">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因此，若有人在省察自己的心灵和生活后发现自己的信心是这样的，就不要满足于此，而要将一般的信心转变为得救的信心，这信心在今世会洁净他的心灵，在末日会拯救他的灵魂。</w:t>
      </w:r>
    </w:p>
    <w:p w14:paraId="719C8E48">
      <w:pPr>
        <w:spacing w:before="85" w:line="278" w:lineRule="auto"/>
        <w:ind w:right="7" w:firstLine="22"/>
        <w:jc w:val="both"/>
        <w:rPr>
          <w:rFonts w:hint="eastAsia" w:ascii="华文楷体" w:hAnsi="华文楷体" w:eastAsia="华文楷体" w:cs="华文楷体"/>
          <w:sz w:val="30"/>
          <w:szCs w:val="30"/>
        </w:rPr>
      </w:pPr>
    </w:p>
    <w:p w14:paraId="0F0CE63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must every man the rather do, because what knowledge, or what other gifts of God soever any man hath, without faith in Christ all are nothing; for it is faith that seasoneth them all, and makes both them and the person himself to please God.</w:t>
      </w:r>
    </w:p>
    <w:p w14:paraId="728F6B3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每个人都必须这样做，因为无论一个人有什么知识或神的其他恩赐，若没有对基督的信心，这一切都算不得什么；因为正是信心调和了这一切，使这些恩赐和这人自己都能讨神的喜悦。</w:t>
      </w:r>
    </w:p>
    <w:p w14:paraId="040605F3">
      <w:pPr>
        <w:spacing w:before="85" w:line="278" w:lineRule="auto"/>
        <w:ind w:right="7" w:firstLine="22"/>
        <w:jc w:val="both"/>
        <w:rPr>
          <w:rFonts w:hint="eastAsia" w:ascii="华文楷体" w:hAnsi="华文楷体" w:eastAsia="华文楷体" w:cs="华文楷体"/>
          <w:sz w:val="30"/>
          <w:szCs w:val="30"/>
        </w:rPr>
      </w:pPr>
    </w:p>
    <w:p w14:paraId="3ACD0D23">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if it be impossible without faith to please God, then here we see the fond and foolish hypocrisy of the world, who will please God by other means; some think if they be glorious in the world, either for their wealth or their wit or their honour or their authority or their learning, they presently bring themselves into a fools paradise; and because the world makes account of them, and they please themselves, therefore they think it certain they must needs please God.</w:t>
      </w:r>
    </w:p>
    <w:p w14:paraId="13F4A3FF">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如果没有信心就不可能讨神喜悦，那么我们在此看到世人愚蠢可笑的伪善，他们想用其他方式讨神喜悦；有些人认为，如果他们在世上显赫，无论是因为财富、智慧、荣誉、权威还是学识，他们立刻就把自己带入了愚人的乐园；因为世界看重他们，他们自我满足，所以他们认为他们必定讨神喜悦。</w:t>
      </w:r>
    </w:p>
    <w:p w14:paraId="13995B24">
      <w:pPr>
        <w:spacing w:before="85" w:line="278" w:lineRule="auto"/>
        <w:ind w:right="7" w:firstLine="22"/>
        <w:jc w:val="both"/>
        <w:rPr>
          <w:rFonts w:hint="eastAsia" w:ascii="华文楷体" w:hAnsi="华文楷体" w:eastAsia="华文楷体" w:cs="华文楷体"/>
          <w:sz w:val="30"/>
          <w:szCs w:val="30"/>
        </w:rPr>
      </w:pPr>
    </w:p>
    <w:p w14:paraId="7FEBFD3F">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though all the world admire them, and they be never so far in love with themselves, He that sits in heaven laughs them to scorn (Psa. 2:4).</w:t>
      </w:r>
    </w:p>
    <w:p w14:paraId="63911B14">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但可悲的是，尽管全世界都羡慕他们，他们如此自恋，那坐在天上的却嗤笑他们（诗篇2:4）。</w:t>
      </w:r>
    </w:p>
    <w:p w14:paraId="09413BAF">
      <w:pPr>
        <w:spacing w:before="85" w:line="278" w:lineRule="auto"/>
        <w:ind w:right="7" w:firstLine="22"/>
        <w:jc w:val="both"/>
        <w:rPr>
          <w:rFonts w:hint="eastAsia" w:ascii="华文楷体" w:hAnsi="华文楷体" w:eastAsia="华文楷体" w:cs="华文楷体"/>
          <w:sz w:val="30"/>
          <w:szCs w:val="30"/>
        </w:rPr>
      </w:pPr>
    </w:p>
    <w:p w14:paraId="67DF222D">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all the pomp and glory, nor all the millions and mountains of gold in the world can please the Lord for one of the least of their many thousandsins wherewith they have provoked him.</w:t>
      </w:r>
    </w:p>
    <w:p w14:paraId="52D0671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因为，世上所有的荣华显赫，以及所有的金山万贯，都不能使主对他们所犯的千万罪过中最小的一项感到满意。</w:t>
      </w:r>
    </w:p>
    <w:p w14:paraId="392E353A">
      <w:pPr>
        <w:spacing w:before="85" w:line="278" w:lineRule="auto"/>
        <w:ind w:right="7" w:firstLine="22"/>
        <w:jc w:val="both"/>
        <w:rPr>
          <w:rFonts w:hint="eastAsia" w:ascii="华文楷体" w:hAnsi="华文楷体" w:eastAsia="华文楷体" w:cs="华文楷体"/>
          <w:sz w:val="30"/>
          <w:szCs w:val="30"/>
        </w:rPr>
      </w:pPr>
    </w:p>
    <w:p w14:paraId="68C14E1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men ask Nebuchadnezzar if his pompous pride; or Ahithophel if his active head and crafty wit; or Absalom if his golden locks; or Jezabel if her painted face and courtly attire; or Nabal if his flocks of sheep; or the philosophers if their natural learning: if all of these or any of these did ever please God.</w:t>
      </w:r>
    </w:p>
    <w:p w14:paraId="21381C6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些人去问尼布甲尼撒，他华而不实的骄傲；或问亚希多弗，他活跃的头脑和狡猾的智慧；或问押沙龙，他金色的卷发；或问耶洗别，她涂脂抹粉的脸和华丽的装束；或问拿八，他的羊群；或问哲学家们，他们的自然学问：这些或其中任何一样是否曾讨神喜悦。</w:t>
      </w:r>
    </w:p>
    <w:p w14:paraId="4E215A5F">
      <w:pPr>
        <w:spacing w:before="85" w:line="278" w:lineRule="auto"/>
        <w:ind w:right="7" w:firstLine="22"/>
        <w:jc w:val="both"/>
        <w:rPr>
          <w:rFonts w:hint="eastAsia" w:ascii="华文楷体" w:hAnsi="华文楷体" w:eastAsia="华文楷体" w:cs="华文楷体"/>
          <w:sz w:val="30"/>
          <w:szCs w:val="30"/>
        </w:rPr>
      </w:pPr>
    </w:p>
    <w:p w14:paraId="283A23B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alas, they have all found and felt that without faith, it is impossible to please God.</w:t>
      </w:r>
    </w:p>
    <w:p w14:paraId="3368BD2D">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不，可悲的是，他们都已发现并感受到，没有信心，就不可能讨神喜悦。</w:t>
      </w:r>
    </w:p>
    <w:p w14:paraId="37F80BDA">
      <w:pPr>
        <w:spacing w:before="85" w:line="278" w:lineRule="auto"/>
        <w:ind w:right="7" w:firstLine="22"/>
        <w:jc w:val="both"/>
        <w:rPr>
          <w:rFonts w:hint="eastAsia" w:ascii="华文楷体" w:hAnsi="华文楷体" w:eastAsia="华文楷体" w:cs="华文楷体"/>
          <w:sz w:val="30"/>
          <w:szCs w:val="30"/>
        </w:rPr>
      </w:pPr>
    </w:p>
    <w:p w14:paraId="1EE47E2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it is the opinion, not of the Turk alone in his Alcoran, but of many others as well, that every man shall be saved by his own religion if he be devout therein; be he Turk, Jew or Christian, Papist or Protestant.</w:t>
      </w:r>
    </w:p>
    <w:p w14:paraId="1FE73D3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第三，这不仅是土耳其人在他的《可兰经》中的观点，也是许多其他人的观点，即每个人都可以通过自己的宗教得救，只要他在其中虔诚；无论他是土耳其人、犹太人或基督徒、天主教徒或新教徒。</w:t>
      </w:r>
    </w:p>
    <w:p w14:paraId="2705CF58">
      <w:pPr>
        <w:spacing w:before="85" w:line="278" w:lineRule="auto"/>
        <w:ind w:right="7" w:firstLine="22"/>
        <w:jc w:val="both"/>
        <w:rPr>
          <w:rFonts w:hint="eastAsia" w:ascii="华文楷体" w:hAnsi="华文楷体" w:eastAsia="华文楷体" w:cs="华文楷体"/>
          <w:sz w:val="30"/>
          <w:szCs w:val="30"/>
        </w:rPr>
      </w:pPr>
    </w:p>
    <w:p w14:paraId="301BCB70">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ground and rule of Atheism, and appears here to be most false; for there is no salvation without pleasing of God, and without faith it is impossible to please God.</w:t>
      </w:r>
    </w:p>
    <w:p w14:paraId="7FF88413">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但这是无神论的基础和准则，在此显为最虚假的；因为没有讨神喜悦，就没有救恩，而没有信心，就不可能讨神喜悦。</w:t>
      </w:r>
    </w:p>
    <w:p w14:paraId="7F9B3EEA">
      <w:pPr>
        <w:spacing w:before="85" w:line="278" w:lineRule="auto"/>
        <w:ind w:right="7" w:firstLine="22"/>
        <w:jc w:val="both"/>
        <w:rPr>
          <w:rFonts w:hint="eastAsia" w:ascii="华文楷体" w:hAnsi="华文楷体" w:eastAsia="华文楷体" w:cs="华文楷体"/>
          <w:sz w:val="30"/>
          <w:szCs w:val="30"/>
        </w:rPr>
      </w:pPr>
    </w:p>
    <w:p w14:paraId="1D6BAB45">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 religion can save a man but that which teacheth a man rightly to believe in Christ, and consequently to please God.</w:t>
      </w:r>
    </w:p>
    <w:p w14:paraId="78FC6032">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因此，没有任何宗教能救人，唯有那教导人正确相信基督，并因此讨神喜悦的宗教才能。</w:t>
      </w:r>
    </w:p>
    <w:p w14:paraId="6F8F1DAA">
      <w:pPr>
        <w:spacing w:before="85" w:line="278" w:lineRule="auto"/>
        <w:ind w:right="7" w:firstLine="22"/>
        <w:jc w:val="both"/>
        <w:rPr>
          <w:rFonts w:hint="eastAsia" w:ascii="华文楷体" w:hAnsi="华文楷体" w:eastAsia="华文楷体" w:cs="华文楷体"/>
          <w:sz w:val="30"/>
          <w:szCs w:val="30"/>
        </w:rPr>
      </w:pPr>
    </w:p>
    <w:p w14:paraId="62CB6CF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religion teacheth not to believe in Christ; some not at all, and some not aright; and therefore it is impossible for such a religion to save a man.</w:t>
      </w:r>
    </w:p>
    <w:p w14:paraId="65CD106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但并非每个宗教都教导相信基督；有些完全不教导，有些则教导不正确；因此，这样的宗教不可能拯救一个人。</w:t>
      </w:r>
    </w:p>
    <w:p w14:paraId="70070A80">
      <w:pPr>
        <w:spacing w:before="85" w:line="278" w:lineRule="auto"/>
        <w:ind w:right="7" w:firstLine="22"/>
        <w:jc w:val="both"/>
        <w:rPr>
          <w:rFonts w:hint="eastAsia" w:ascii="华文楷体" w:hAnsi="华文楷体" w:eastAsia="华文楷体" w:cs="华文楷体"/>
          <w:sz w:val="30"/>
          <w:szCs w:val="30"/>
        </w:rPr>
      </w:pPr>
    </w:p>
    <w:p w14:paraId="68950630">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be a man what he can be, unless he be within the covenant of grace, he cannot be saved; but he cannot be within the covenant but by faith, therefore no man can be saved by any means but by true faith; not in any religion, but that which teacheth true faith.</w:t>
      </w:r>
    </w:p>
    <w:p w14:paraId="4196F89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再者，一个人无论如何，除非他在恩典之约中，否则他不能得救；但他不能凭信心以外的方式进入这约，因此没有人能靠任何方式得救，唯有靠真信心；不是在任何宗教中，而是在那教导真信心的宗教中。</w:t>
      </w:r>
    </w:p>
    <w:p w14:paraId="4A6BEDD6">
      <w:pPr>
        <w:spacing w:before="85" w:line="278" w:lineRule="auto"/>
        <w:ind w:right="7" w:firstLine="22"/>
        <w:jc w:val="both"/>
        <w:rPr>
          <w:rFonts w:hint="eastAsia" w:ascii="华文楷体" w:hAnsi="华文楷体" w:eastAsia="华文楷体" w:cs="华文楷体"/>
          <w:sz w:val="30"/>
          <w:szCs w:val="30"/>
        </w:rPr>
      </w:pPr>
    </w:p>
    <w:p w14:paraId="74EA8D39">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not only Turks and Jews are excluded, but this also sheweth many papists and many carnal gospellers in our church, how short they come of that religion which must save their souls.</w:t>
      </w:r>
    </w:p>
    <w:p w14:paraId="1141843F">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因此，这里不仅排除了土耳其人和犹太人，也表明了我们教会中许多天主教徒和许多属肉体的福音派信徒，他们与那能拯救他们灵魂的宗教相差多远。</w:t>
      </w:r>
    </w:p>
    <w:p w14:paraId="0695466A">
      <w:pPr>
        <w:spacing w:before="85" w:line="278" w:lineRule="auto"/>
        <w:ind w:right="7" w:firstLine="22"/>
        <w:jc w:val="both"/>
        <w:rPr>
          <w:rFonts w:hint="eastAsia" w:ascii="华文楷体" w:hAnsi="华文楷体" w:eastAsia="华文楷体" w:cs="华文楷体"/>
          <w:sz w:val="30"/>
          <w:szCs w:val="30"/>
        </w:rPr>
      </w:pPr>
    </w:p>
    <w:p w14:paraId="3C519BC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conceit of the most men, that if they do some good works, which carry a fair shew to the world, as liberality to learning, or charm to the poor; straight [away] they think they have leave to live as they list, and God is bound to forgive their sins, and to give them heaven; and this they imagine, though they know not what it is to believe in Christ or to repent of their sins.</w:t>
      </w:r>
    </w:p>
    <w:p w14:paraId="20AA9F3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大多数人的妄想，以为如果他们做一些好事，向世人展示美好的外表，如对学问的慷慨，或对穷人的魅力；他们立即认为自己有权按自己的意愿生活，神有义务赦免他们的罪，并赐给他们天堂；他们这样想象，尽管他们不知道相信基督或悔改己罪是什么。</w:t>
      </w:r>
    </w:p>
    <w:p w14:paraId="14F3AF90">
      <w:pPr>
        <w:spacing w:before="85" w:line="278" w:lineRule="auto"/>
        <w:ind w:right="7" w:firstLine="22"/>
        <w:jc w:val="both"/>
        <w:rPr>
          <w:rFonts w:hint="eastAsia" w:ascii="华文楷体" w:hAnsi="华文楷体" w:eastAsia="华文楷体" w:cs="华文楷体"/>
          <w:sz w:val="30"/>
          <w:szCs w:val="30"/>
        </w:rPr>
      </w:pPr>
    </w:p>
    <w:p w14:paraId="48174A7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this religion came to the prophet Micah in his days, and asked him this question (uttering that plainly which all such men think in their hearts): Wherewithal shall I come before the Lord and bow myself before the high God? Shall I come before him with thousands of rams, and ten thousand rivers of oil? (Micah 6:6,7).</w:t>
      </w:r>
    </w:p>
    <w:p w14:paraId="714E3F40">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在弥迦先知的时代，有一个这种宗教的人来到他面前，问他这个问题（直白地说出了所有这类人心中所想的）：我当用什么朝见耶和华，在至高神面前跪拜呢？我岂可献上千只公羊，万流的油？（弥迦书6:6,7）</w:t>
      </w:r>
    </w:p>
    <w:p w14:paraId="57F47751">
      <w:pPr>
        <w:spacing w:before="85" w:line="278" w:lineRule="auto"/>
        <w:ind w:right="7" w:firstLine="22"/>
        <w:jc w:val="both"/>
        <w:rPr>
          <w:rFonts w:hint="eastAsia" w:ascii="华文楷体" w:hAnsi="华文楷体" w:eastAsia="华文楷体" w:cs="华文楷体"/>
          <w:sz w:val="30"/>
          <w:szCs w:val="30"/>
        </w:rPr>
      </w:pPr>
    </w:p>
    <w:p w14:paraId="1D9AAA2F">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prophet answers him, shewing him his folly and how little God doth regard such works without a contrite heart; He hath shewed thee, O man, what is good, and what the Lord requireth of thee. Surely to do justly, to love mercy, to humble thyself and to walk with thy God (v.8).</w:t>
      </w:r>
    </w:p>
    <w:p w14:paraId="32A3310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但先知回答他，指出他的愚昧，以及没有痛悔的心，神对这些工作是何等轻视；祂已指示你，人哪，何为善，耶和华向你所要的是什么。无非是行公义，好怜悯，存谦卑的心与你的神同行（第8节）。</w:t>
      </w:r>
    </w:p>
    <w:p w14:paraId="7A58999D">
      <w:pPr>
        <w:spacing w:before="85" w:line="278" w:lineRule="auto"/>
        <w:ind w:right="7" w:firstLine="22"/>
        <w:jc w:val="both"/>
        <w:rPr>
          <w:rFonts w:hint="eastAsia" w:ascii="华文楷体" w:hAnsi="华文楷体" w:eastAsia="华文楷体" w:cs="华文楷体"/>
          <w:sz w:val="30"/>
          <w:szCs w:val="30"/>
        </w:rPr>
      </w:pPr>
    </w:p>
    <w:p w14:paraId="0AA60E7A">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how that answer fits this example of Enoch. He pleased God, he walked with God, and was taken away.</w:t>
      </w:r>
    </w:p>
    <w:p w14:paraId="43E48B9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注意这回答多么符合以诺的例子。他讨神喜悦，与神同行，被接去了。</w:t>
      </w:r>
    </w:p>
    <w:p w14:paraId="2772765F">
      <w:pPr>
        <w:spacing w:before="85" w:line="278" w:lineRule="auto"/>
        <w:ind w:right="7" w:firstLine="22"/>
        <w:jc w:val="both"/>
        <w:rPr>
          <w:rFonts w:hint="eastAsia" w:ascii="华文楷体" w:hAnsi="华文楷体" w:eastAsia="华文楷体" w:cs="华文楷体"/>
          <w:sz w:val="30"/>
          <w:szCs w:val="30"/>
        </w:rPr>
      </w:pPr>
    </w:p>
    <w:p w14:paraId="77B15BBC">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answereth the prophet, if thou would please thy God and come to heaven by His favour, never stand upon thousands of rams and rivers of oil, upon thy gay and glorious works; but humble thyself, and walk with thy God.</w:t>
      </w:r>
    </w:p>
    <w:p w14:paraId="2E4AD05F">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先知这样回答，如果你想讨你神的喜悦，蒙祂恩惠进天堂，永远不要依靠千只公羊和油的江河，依靠你华丽辉煌的工作；而是要谦卑自己，与你的神同行。</w:t>
      </w:r>
    </w:p>
    <w:p w14:paraId="2C50141B">
      <w:pPr>
        <w:spacing w:before="85" w:line="278" w:lineRule="auto"/>
        <w:ind w:right="7" w:firstLine="22"/>
        <w:jc w:val="both"/>
        <w:rPr>
          <w:rFonts w:hint="eastAsia" w:ascii="华文楷体" w:hAnsi="华文楷体" w:eastAsia="华文楷体" w:cs="华文楷体"/>
          <w:sz w:val="30"/>
          <w:szCs w:val="30"/>
        </w:rPr>
      </w:pPr>
    </w:p>
    <w:p w14:paraId="67218A39">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walking with God (saith Micah), no pleasing of God; what is it but all one as if he had said, without faith it is impossible to please God?</w:t>
      </w:r>
    </w:p>
    <w:p w14:paraId="51FFF5B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不与神同行（弥迦说），就不能讨神喜悦；这不就等同于他说过的，没有信心就不可能讨神喜悦吗？</w:t>
      </w:r>
    </w:p>
    <w:p w14:paraId="7FBE5738">
      <w:pPr>
        <w:spacing w:before="85" w:line="278" w:lineRule="auto"/>
        <w:ind w:right="7" w:firstLine="22"/>
        <w:jc w:val="both"/>
        <w:rPr>
          <w:rFonts w:hint="eastAsia" w:ascii="华文楷体" w:hAnsi="华文楷体" w:eastAsia="华文楷体" w:cs="华文楷体"/>
          <w:sz w:val="30"/>
          <w:szCs w:val="30"/>
        </w:rPr>
      </w:pPr>
    </w:p>
    <w:p w14:paraId="5668B4F2">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no disallowance of good works, but of works without faith and true repentance; which though they be never so fair and flourishing, yet it is impossible that without faith they should please God.</w:t>
      </w:r>
    </w:p>
    <w:p w14:paraId="336690C5">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因此，这里并非不允许好行为，而是不允许没有信心和真悔改的行为；这些行为尽管看起来多么美好繁盛，但没有信心就不可能讨神喜悦。</w:t>
      </w:r>
    </w:p>
    <w:p w14:paraId="0D57587F">
      <w:pPr>
        <w:spacing w:before="85" w:line="278" w:lineRule="auto"/>
        <w:ind w:right="7" w:firstLine="22"/>
        <w:jc w:val="both"/>
        <w:rPr>
          <w:rFonts w:hint="eastAsia" w:ascii="华文楷体" w:hAnsi="华文楷体" w:eastAsia="华文楷体" w:cs="华文楷体"/>
          <w:sz w:val="30"/>
          <w:szCs w:val="30"/>
        </w:rPr>
      </w:pPr>
    </w:p>
    <w:p w14:paraId="028D5B8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it is also manifest that all the virtues of the heathen, and the works of such men who either know not Christ or, knowing Him, acknowledge Him not their only Saviour or, acknowledging Him, do not truly believe in Him with such a faith as purifieth the heart; are nothing else but, as the fathers called them, splendida peccare, gilded and glittering dross, and beautiful deformities.</w:t>
      </w:r>
    </w:p>
    <w:p w14:paraId="0A21F26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由此也明显可见，所有异教徒的美德，以及那些不认识基督的人，或认识祂却不承认祂为唯一救主的人，或承认祂却不以那能洁净心灵的信心真正相信祂的人所行的工作；都不过是，正如教父们所称的，splendida peccare（华丽的罪过），镀金闪烁的渣滓，美丽的畸形。</w:t>
      </w:r>
    </w:p>
    <w:p w14:paraId="2DE01E58">
      <w:pPr>
        <w:spacing w:before="85" w:line="278" w:lineRule="auto"/>
        <w:ind w:right="7" w:firstLine="22"/>
        <w:jc w:val="both"/>
        <w:rPr>
          <w:rFonts w:hint="eastAsia" w:ascii="华文楷体" w:hAnsi="华文楷体" w:eastAsia="华文楷体" w:cs="华文楷体"/>
          <w:sz w:val="30"/>
          <w:szCs w:val="30"/>
        </w:rPr>
      </w:pPr>
    </w:p>
    <w:p w14:paraId="212A2FF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howsoever this seems harsh, yet it must needs be true seeing, without faith it is impossible to please God.</w:t>
      </w:r>
    </w:p>
    <w:p w14:paraId="2F855E3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无论这听起来多么刺耳，但它必须是真实的，因为没有信心就不可能讨神喜悦。</w:t>
      </w:r>
    </w:p>
    <w:p w14:paraId="297A0CCD">
      <w:pPr>
        <w:spacing w:before="85" w:line="278" w:lineRule="auto"/>
        <w:ind w:right="7" w:firstLine="22"/>
        <w:jc w:val="both"/>
        <w:rPr>
          <w:rFonts w:hint="eastAsia" w:ascii="华文楷体" w:hAnsi="华文楷体" w:eastAsia="华文楷体" w:cs="华文楷体"/>
          <w:sz w:val="30"/>
          <w:szCs w:val="30"/>
        </w:rPr>
      </w:pPr>
    </w:p>
    <w:p w14:paraId="55F3783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also the vanity of some popish writers appears, who presumptuously make some philosophers saints; whereas they should first have shewed that they believed in Christ; and then we would believe and teach it as willingly as they.</w:t>
      </w:r>
    </w:p>
    <w:p w14:paraId="5635E0A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在这里，一些天主教作家的虚妄也显露出来，他们擅自将一些哲学家封为圣徒；然而他们首先应该证明这些哲学家相信基督；那么我们就会和他们一样心甘情愿地相信并教导这点。</w:t>
      </w:r>
    </w:p>
    <w:p w14:paraId="29F06985">
      <w:pPr>
        <w:spacing w:before="85" w:line="278" w:lineRule="auto"/>
        <w:ind w:right="7" w:firstLine="22"/>
        <w:jc w:val="both"/>
        <w:rPr>
          <w:rFonts w:hint="eastAsia" w:ascii="华文楷体" w:hAnsi="华文楷体" w:eastAsia="华文楷体" w:cs="华文楷体"/>
          <w:sz w:val="30"/>
          <w:szCs w:val="30"/>
        </w:rPr>
      </w:pPr>
    </w:p>
    <w:p w14:paraId="69AAFE3C">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else, if they had all the learning and all the moral virtues in the world, this must stand for a truth: Without faith, it is impossible to please God.</w:t>
      </w:r>
    </w:p>
    <w:p w14:paraId="25759D83">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但是，即使他们拥有世上所有的学问和所有的道德美德，这一真理必须坚立：没有信心，就不可能讨神喜悦。</w:t>
      </w:r>
    </w:p>
    <w:p w14:paraId="76EA4003">
      <w:pPr>
        <w:spacing w:before="85" w:line="278" w:lineRule="auto"/>
        <w:ind w:right="7" w:firstLine="22"/>
        <w:jc w:val="both"/>
        <w:rPr>
          <w:rFonts w:hint="eastAsia" w:ascii="华文楷体" w:hAnsi="华文楷体" w:eastAsia="华文楷体" w:cs="华文楷体"/>
          <w:sz w:val="30"/>
          <w:szCs w:val="30"/>
        </w:rPr>
      </w:pPr>
    </w:p>
    <w:p w14:paraId="30FC9812">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here we learn that the Word of God registered in the Holy Scriptures, doth contain in it sufficient direction for all the actions and duties of a man's life; for without faith, no man can please God.</w:t>
      </w:r>
    </w:p>
    <w:p w14:paraId="4D79F54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最后，我们在此学到，记载在圣经中的神的话语，包含了人生所有行为和责任的充分指导；因为没有信心，就没有人能讨神喜悦。</w:t>
      </w:r>
    </w:p>
    <w:p w14:paraId="72BB5D4F">
      <w:pPr>
        <w:spacing w:before="85" w:line="278" w:lineRule="auto"/>
        <w:ind w:right="7" w:firstLine="22"/>
        <w:jc w:val="both"/>
        <w:rPr>
          <w:rFonts w:hint="eastAsia" w:ascii="华文楷体" w:hAnsi="华文楷体" w:eastAsia="华文楷体" w:cs="华文楷体"/>
          <w:sz w:val="30"/>
          <w:szCs w:val="30"/>
        </w:rPr>
      </w:pPr>
    </w:p>
    <w:p w14:paraId="037EE2C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no man, then no man's actions can please God which are not of faith; for whatsoever is not of faith is sin (Rom. 14:23).</w:t>
      </w:r>
    </w:p>
    <w:p w14:paraId="107B8EB3">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若没有人能讨神喜悦，那么没有出于信心的人的行为也不能讨神喜悦；因为凡不出于信心的都是罪（罗马书14:23）。</w:t>
      </w:r>
    </w:p>
    <w:p w14:paraId="5BF37EA8">
      <w:pPr>
        <w:pStyle w:val="3"/>
        <w:spacing w:line="265" w:lineRule="auto"/>
        <w:rPr>
          <w:rFonts w:hint="eastAsia" w:ascii="华文楷体" w:hAnsi="华文楷体" w:eastAsia="华文楷体" w:cs="华文楷体"/>
          <w:sz w:val="30"/>
          <w:szCs w:val="30"/>
        </w:rPr>
      </w:pPr>
    </w:p>
    <w:p w14:paraId="58A0374F">
      <w:pPr>
        <w:spacing w:before="85" w:line="285" w:lineRule="auto"/>
        <w:ind w:firstLine="1"/>
        <w:jc w:val="both"/>
        <w:rPr>
          <w:rFonts w:hint="eastAsia" w:ascii="华文楷体" w:hAnsi="华文楷体" w:eastAsia="华文楷体" w:cs="华文楷体"/>
          <w:sz w:val="30"/>
          <w:szCs w:val="30"/>
        </w:rPr>
      </w:pPr>
    </w:p>
    <w:p w14:paraId="36A3821E">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men's actions must proceed from faith, then consequently must they have their ground and warrant from the Word; for faith and the Word are relatives, and the one depends upon the other. No faith, no word to bind; no word, no faith to believe.</w:t>
      </w:r>
    </w:p>
    <w:p w14:paraId="3A797233">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因此，若人的行为必须出自信心，那么这些行为必然要以圣道为基础和依据；因为信心与圣道是相互关联的，彼此依存。没有信心，就没有约束的圣道；没有圣道，就没有可信的信心。</w:t>
      </w:r>
    </w:p>
    <w:p w14:paraId="3FD53204">
      <w:pPr>
        <w:spacing w:before="85" w:line="285" w:lineRule="auto"/>
        <w:ind w:firstLine="1"/>
        <w:jc w:val="both"/>
        <w:rPr>
          <w:rFonts w:hint="eastAsia" w:ascii="华文楷体" w:hAnsi="华文楷体" w:eastAsia="华文楷体" w:cs="华文楷体"/>
          <w:sz w:val="30"/>
          <w:szCs w:val="30"/>
        </w:rPr>
      </w:pPr>
    </w:p>
    <w:p w14:paraId="1848B3CE">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actions that please God must be done in faith, therefore all actions that please God have some ground and direction in the Word of God, without which Word of God there can be no faith.</w:t>
      </w:r>
    </w:p>
    <w:p w14:paraId="27CADB5D">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但所有讨神喜悦的行为必须凭信心而行，因此所有讨神喜悦的行为都必须在神的圣道中有根基和指引，若没有神的圣道，就没有信心。</w:t>
      </w:r>
    </w:p>
    <w:p w14:paraId="767203BE">
      <w:pPr>
        <w:spacing w:before="85" w:line="285" w:lineRule="auto"/>
        <w:ind w:firstLine="1"/>
        <w:jc w:val="both"/>
        <w:rPr>
          <w:rFonts w:hint="eastAsia" w:ascii="华文楷体" w:hAnsi="华文楷体" w:eastAsia="华文楷体" w:cs="华文楷体"/>
          <w:sz w:val="30"/>
          <w:szCs w:val="30"/>
        </w:rPr>
      </w:pPr>
    </w:p>
    <w:p w14:paraId="4E4A0EB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true not only in holy actions, but even in the common actions of men's lives and lawful callings.</w:t>
      </w:r>
    </w:p>
    <w:p w14:paraId="08AEDF6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这不仅适用于神圣的行为，也适用于人生活中的普通行为和合法职业。</w:t>
      </w:r>
    </w:p>
    <w:p w14:paraId="252AC738">
      <w:pPr>
        <w:spacing w:before="85" w:line="285" w:lineRule="auto"/>
        <w:ind w:firstLine="1"/>
        <w:jc w:val="both"/>
        <w:rPr>
          <w:rFonts w:hint="eastAsia" w:ascii="华文楷体" w:hAnsi="华文楷体" w:eastAsia="华文楷体" w:cs="华文楷体"/>
          <w:sz w:val="30"/>
          <w:szCs w:val="30"/>
        </w:rPr>
      </w:pPr>
    </w:p>
    <w:p w14:paraId="06AADE9F">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principle which we must firmly believe and receive.</w:t>
      </w:r>
    </w:p>
    <w:p w14:paraId="336FB50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这是我们必须坚信并接受的原则。</w:t>
      </w:r>
    </w:p>
    <w:p w14:paraId="2672CE7A">
      <w:pPr>
        <w:spacing w:before="85" w:line="285" w:lineRule="auto"/>
        <w:ind w:firstLine="1"/>
        <w:jc w:val="both"/>
        <w:rPr>
          <w:rFonts w:hint="eastAsia" w:ascii="华文楷体" w:hAnsi="华文楷体" w:eastAsia="华文楷体" w:cs="华文楷体"/>
          <w:sz w:val="30"/>
          <w:szCs w:val="30"/>
        </w:rPr>
      </w:pPr>
    </w:p>
    <w:p w14:paraId="10B1BD14">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this argument here, it is also proved by the evident testimonies of the Holy Ghost.</w:t>
      </w:r>
    </w:p>
    <w:p w14:paraId="0ADED8BD">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除了这里的论证外，这也由圣灵明确的见证所证实。</w:t>
      </w:r>
    </w:p>
    <w:p w14:paraId="0347DBD5">
      <w:pPr>
        <w:spacing w:before="85" w:line="285" w:lineRule="auto"/>
        <w:ind w:firstLine="1"/>
        <w:jc w:val="both"/>
        <w:rPr>
          <w:rFonts w:hint="eastAsia" w:ascii="华文楷体" w:hAnsi="华文楷体" w:eastAsia="华文楷体" w:cs="华文楷体"/>
          <w:sz w:val="30"/>
          <w:szCs w:val="30"/>
        </w:rPr>
      </w:pPr>
    </w:p>
    <w:p w14:paraId="2A94877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to Timothy, All Scripture is given by inspiration of God, and is profitable to teach, improve, correct and instruct in righteousness, that the man of God maybe absolute, and made perfect unto all good works (2 Tim. 3:16,17).</w:t>
      </w:r>
    </w:p>
    <w:p w14:paraId="776C44C2">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圣保罗对提摩太说，圣经都是神所默示的，于教训、督责、使人归正、教导人学义都是有益的，叫属神的人得以完全，预备行各样的善事(提后3:16,17)。</w:t>
      </w:r>
    </w:p>
    <w:p w14:paraId="46F997C2">
      <w:pPr>
        <w:spacing w:before="85" w:line="285" w:lineRule="auto"/>
        <w:ind w:firstLine="1"/>
        <w:jc w:val="both"/>
        <w:rPr>
          <w:rFonts w:hint="eastAsia" w:ascii="华文楷体" w:hAnsi="华文楷体" w:eastAsia="华文楷体" w:cs="华文楷体"/>
          <w:sz w:val="30"/>
          <w:szCs w:val="30"/>
        </w:rPr>
      </w:pPr>
    </w:p>
    <w:p w14:paraId="48C6BC9A">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 sufficiency of Scripture be more sufficiently in words expressed?</w:t>
      </w:r>
    </w:p>
    <w:p w14:paraId="2F7450C3">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圣经的充足性还能用什么更充分的言辞来表达呢？</w:t>
      </w:r>
    </w:p>
    <w:p w14:paraId="323E981B">
      <w:pPr>
        <w:spacing w:before="85" w:line="285" w:lineRule="auto"/>
        <w:ind w:firstLine="1"/>
        <w:jc w:val="both"/>
        <w:rPr>
          <w:rFonts w:hint="eastAsia" w:ascii="华文楷体" w:hAnsi="华文楷体" w:eastAsia="华文楷体" w:cs="华文楷体"/>
          <w:sz w:val="30"/>
          <w:szCs w:val="30"/>
        </w:rPr>
      </w:pPr>
    </w:p>
    <w:p w14:paraId="0CDD3F4A">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Every creature and ordinance of God is good, ….. for it is sanctified by the Word of God and prayer (1 Tim. 4:4,5).</w:t>
      </w:r>
    </w:p>
    <w:p w14:paraId="31C69D0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再者，神所造的物都是好的，……因为都因神的道和人的祷告成为圣洁了(提前4:4,5)。</w:t>
      </w:r>
    </w:p>
    <w:p w14:paraId="0EED231F">
      <w:pPr>
        <w:spacing w:before="85" w:line="285" w:lineRule="auto"/>
        <w:ind w:firstLine="1"/>
        <w:jc w:val="both"/>
        <w:rPr>
          <w:rFonts w:hint="eastAsia" w:ascii="华文楷体" w:hAnsi="华文楷体" w:eastAsia="华文楷体" w:cs="华文楷体"/>
          <w:sz w:val="30"/>
          <w:szCs w:val="30"/>
        </w:rPr>
      </w:pPr>
    </w:p>
    <w:p w14:paraId="698BD04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Scripture makes a Christian perfect in all good works, how can it be but to give him sufficient direction for all his works?</w:t>
      </w:r>
    </w:p>
    <w:p w14:paraId="340637A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既然圣经使基督徒在各样善事上得以完全，它怎能不为他所有的行为提供充分的指引呢？</w:t>
      </w:r>
    </w:p>
    <w:p w14:paraId="3613C057">
      <w:pPr>
        <w:spacing w:before="85" w:line="285" w:lineRule="auto"/>
        <w:ind w:firstLine="1"/>
        <w:jc w:val="both"/>
        <w:rPr>
          <w:rFonts w:hint="eastAsia" w:ascii="华文楷体" w:hAnsi="华文楷体" w:eastAsia="华文楷体" w:cs="华文楷体"/>
          <w:sz w:val="30"/>
          <w:szCs w:val="30"/>
        </w:rPr>
      </w:pPr>
    </w:p>
    <w:p w14:paraId="6B3488D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every action be sanctified by the Word, how can that be but the Word hath warrant and direction for every action and duty which may fallout in the course of a Christian life?</w:t>
      </w:r>
    </w:p>
    <w:p w14:paraId="6097B02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若每一行为都因圣道成圣，那么圣道岂不是为基督徒生活中可能发生的每一行为和责任都提供了保证和指引？</w:t>
      </w:r>
    </w:p>
    <w:p w14:paraId="14FBF5CF">
      <w:pPr>
        <w:spacing w:before="85" w:line="285" w:lineRule="auto"/>
        <w:ind w:firstLine="1"/>
        <w:jc w:val="both"/>
        <w:rPr>
          <w:rFonts w:hint="eastAsia" w:ascii="华文楷体" w:hAnsi="华文楷体" w:eastAsia="华文楷体" w:cs="华文楷体"/>
          <w:sz w:val="30"/>
          <w:szCs w:val="30"/>
        </w:rPr>
      </w:pPr>
    </w:p>
    <w:p w14:paraId="71B00E3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these grounds we have good reason to be resolved of this truth.</w:t>
      </w:r>
    </w:p>
    <w:p w14:paraId="5242BBB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基于这些理由，我们有充分的理由确信这一真理。</w:t>
      </w:r>
    </w:p>
    <w:p w14:paraId="4BC2A293">
      <w:pPr>
        <w:spacing w:before="85" w:line="285" w:lineRule="auto"/>
        <w:ind w:firstLine="1"/>
        <w:jc w:val="both"/>
        <w:rPr>
          <w:rFonts w:hint="eastAsia" w:ascii="华文楷体" w:hAnsi="华文楷体" w:eastAsia="华文楷体" w:cs="华文楷体"/>
          <w:sz w:val="30"/>
          <w:szCs w:val="30"/>
        </w:rPr>
      </w:pPr>
    </w:p>
    <w:p w14:paraId="54F5B53A">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any man ask how this can be, for the Scriptures were written long ago, and the stories are of particular men, nations and times, and the Commandments are known to be but ten; how then can the Scriptures yield sufficient directions for every man's particular actions?</w:t>
      </w:r>
    </w:p>
    <w:p w14:paraId="399A9DB3">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但如果有人问这怎么可能，因为圣经写于很久以前，其中的故事是关于特定的人、国家和时代，而且众所周知诫命只有十条；那么圣经怎能为每个人的具体行为提供充分的指引呢？</w:t>
      </w:r>
    </w:p>
    <w:p w14:paraId="1620A601">
      <w:pPr>
        <w:spacing w:before="85" w:line="285" w:lineRule="auto"/>
        <w:ind w:firstLine="1"/>
        <w:jc w:val="both"/>
        <w:rPr>
          <w:rFonts w:hint="eastAsia" w:ascii="华文楷体" w:hAnsi="华文楷体" w:eastAsia="华文楷体" w:cs="华文楷体"/>
          <w:sz w:val="30"/>
          <w:szCs w:val="30"/>
        </w:rPr>
      </w:pPr>
    </w:p>
    <w:p w14:paraId="44DD5FE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Scripture gives directions for all actions in two ways: either by rules or by examples.</w:t>
      </w:r>
    </w:p>
    <w:p w14:paraId="0651F2D2">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我回答说，圣经通过两种方式为所有行为提供指引：要么通过规则，要么通过榜样。</w:t>
      </w:r>
    </w:p>
    <w:p w14:paraId="566DAC18">
      <w:pPr>
        <w:spacing w:before="85" w:line="285" w:lineRule="auto"/>
        <w:ind w:firstLine="1"/>
        <w:jc w:val="both"/>
        <w:rPr>
          <w:rFonts w:hint="eastAsia" w:ascii="华文楷体" w:hAnsi="华文楷体" w:eastAsia="华文楷体" w:cs="华文楷体"/>
          <w:sz w:val="30"/>
          <w:szCs w:val="30"/>
        </w:rPr>
      </w:pPr>
    </w:p>
    <w:p w14:paraId="7EA5C23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Rules. Rules are of two sorts, general or particular.</w:t>
      </w:r>
    </w:p>
    <w:p w14:paraId="6EF55BA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1，规则。规则分为两类，一般的或特定的。</w:t>
      </w:r>
    </w:p>
    <w:p w14:paraId="468B5FB8">
      <w:pPr>
        <w:spacing w:before="85" w:line="285" w:lineRule="auto"/>
        <w:ind w:firstLine="1"/>
        <w:jc w:val="both"/>
        <w:rPr>
          <w:rFonts w:hint="eastAsia" w:ascii="华文楷体" w:hAnsi="华文楷体" w:eastAsia="华文楷体" w:cs="华文楷体"/>
          <w:sz w:val="30"/>
          <w:szCs w:val="30"/>
        </w:rPr>
      </w:pPr>
    </w:p>
    <w:p w14:paraId="1BA1D29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rules for particular callings are many: For kings, they must read God's book and not have many wives nor gather too much silver and gold; They must be wise and learned and kiss the Son of God, Christ Jesus, and many other.</w:t>
      </w:r>
    </w:p>
    <w:p w14:paraId="6D35DA2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特定职业的特定规则有很多：对于君王，他们必须阅读神的书，不可有许多妻子，也不可积聚过多的金银；他们必须有智慧、有学问，亲吻神的儿子基督耶稣，还有许多其他规则。</w:t>
      </w:r>
    </w:p>
    <w:p w14:paraId="1000F4B7">
      <w:pPr>
        <w:spacing w:before="85" w:line="285" w:lineRule="auto"/>
        <w:ind w:firstLine="1"/>
        <w:jc w:val="both"/>
        <w:rPr>
          <w:rFonts w:hint="eastAsia" w:ascii="华文楷体" w:hAnsi="华文楷体" w:eastAsia="华文楷体" w:cs="华文楷体"/>
          <w:sz w:val="30"/>
          <w:szCs w:val="30"/>
        </w:rPr>
      </w:pPr>
    </w:p>
    <w:p w14:paraId="1A0A427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ministers, they must be apt to teach, watching, sober, not young scholars, and many other.</w:t>
      </w:r>
    </w:p>
    <w:p w14:paraId="2EB37EE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对于牧师，他们必须善于教导，警醒，谨慎，不可是初学者，还有许多其他规则。</w:t>
      </w:r>
    </w:p>
    <w:p w14:paraId="4644E58D">
      <w:pPr>
        <w:spacing w:before="85" w:line="285" w:lineRule="auto"/>
        <w:ind w:firstLine="1"/>
        <w:jc w:val="both"/>
        <w:rPr>
          <w:rFonts w:hint="eastAsia" w:ascii="华文楷体" w:hAnsi="华文楷体" w:eastAsia="华文楷体" w:cs="华文楷体"/>
          <w:sz w:val="30"/>
          <w:szCs w:val="30"/>
        </w:rPr>
      </w:pPr>
    </w:p>
    <w:p w14:paraId="50F5B17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consequently, the most of the callings that are in the commonwealth have their particular directions in plain rules.</w:t>
      </w:r>
    </w:p>
    <w:p w14:paraId="3871D0D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因此，社会中大多数职业都有其明确规则的具体指引。</w:t>
      </w:r>
    </w:p>
    <w:p w14:paraId="6A671B2E">
      <w:pPr>
        <w:spacing w:before="85" w:line="285" w:lineRule="auto"/>
        <w:ind w:firstLine="1"/>
        <w:jc w:val="both"/>
        <w:rPr>
          <w:rFonts w:hint="eastAsia" w:ascii="华文楷体" w:hAnsi="华文楷体" w:eastAsia="华文楷体" w:cs="华文楷体"/>
          <w:sz w:val="30"/>
          <w:szCs w:val="30"/>
        </w:rPr>
      </w:pPr>
    </w:p>
    <w:p w14:paraId="70243A8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rules are first the Ten Commandments, which are directions for all sorts of men in all times, what to be done, what not to be done in all actions towards God and men; and besides in the New Testament there are some few rules which are general directions for all men in all ages, such as: Whatsoever you would that men should do to you, do you the same unto them (Matt. 7:12).</w:t>
      </w:r>
    </w:p>
    <w:p w14:paraId="1A7DD29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规则首先是十诫，它们是各个时代所有人的指引，指导对神和对人的一切行为中应该做什么，不应该做什么；此外，在新约中有一些规则是对所有时代所有人的一般指引，例如：你们愿意人怎样待你们，你们也要怎样待人(太7:12)。</w:t>
      </w:r>
    </w:p>
    <w:p w14:paraId="512F6622">
      <w:pPr>
        <w:spacing w:before="85" w:line="285" w:lineRule="auto"/>
        <w:ind w:firstLine="1"/>
        <w:jc w:val="both"/>
        <w:rPr>
          <w:rFonts w:hint="eastAsia" w:ascii="华文楷体" w:hAnsi="华文楷体" w:eastAsia="华文楷体" w:cs="华文楷体"/>
          <w:sz w:val="30"/>
          <w:szCs w:val="30"/>
        </w:rPr>
      </w:pPr>
    </w:p>
    <w:p w14:paraId="3A13613A">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Whether you eat or drink or whatsoever you do, do all to the glory of God (1 Cor. 10:31).</w:t>
      </w:r>
    </w:p>
    <w:p w14:paraId="2669257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再者，你们或吃或喝，无论做什么，都要为荣耀神而行(林前10:31)。</w:t>
      </w:r>
    </w:p>
    <w:p w14:paraId="0187AEA8">
      <w:pPr>
        <w:spacing w:before="85" w:line="285" w:lineRule="auto"/>
        <w:ind w:firstLine="1"/>
        <w:jc w:val="both"/>
        <w:rPr>
          <w:rFonts w:hint="eastAsia" w:ascii="华文楷体" w:hAnsi="华文楷体" w:eastAsia="华文楷体" w:cs="华文楷体"/>
          <w:sz w:val="30"/>
          <w:szCs w:val="30"/>
        </w:rPr>
      </w:pPr>
    </w:p>
    <w:p w14:paraId="58D4142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Let all things be done to edification, and without offence of thy brother (Rom. 15:2).</w:t>
      </w:r>
    </w:p>
    <w:p w14:paraId="33322ED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再者，凡事都要造就人，不要使你的弟兄跌倒(罗15:2)。</w:t>
      </w:r>
    </w:p>
    <w:p w14:paraId="58F8D654">
      <w:pPr>
        <w:spacing w:before="85" w:line="285" w:lineRule="auto"/>
        <w:ind w:firstLine="1"/>
        <w:jc w:val="both"/>
        <w:rPr>
          <w:rFonts w:hint="eastAsia" w:ascii="华文楷体" w:hAnsi="华文楷体" w:eastAsia="华文楷体" w:cs="华文楷体"/>
          <w:sz w:val="30"/>
          <w:szCs w:val="30"/>
        </w:rPr>
      </w:pPr>
    </w:p>
    <w:p w14:paraId="1CCB5B66">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Let your works be done in love (Eph. 5:2).</w:t>
      </w:r>
    </w:p>
    <w:p w14:paraId="7F3320C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再者，行事为人要凭爱心(弗5:2)。</w:t>
      </w:r>
    </w:p>
    <w:p w14:paraId="6ADE431E">
      <w:pPr>
        <w:spacing w:before="85" w:line="285" w:lineRule="auto"/>
        <w:ind w:firstLine="1"/>
        <w:jc w:val="both"/>
        <w:rPr>
          <w:rFonts w:hint="eastAsia" w:ascii="华文楷体" w:hAnsi="华文楷体" w:eastAsia="华文楷体" w:cs="华文楷体"/>
          <w:sz w:val="30"/>
          <w:szCs w:val="30"/>
        </w:rPr>
      </w:pPr>
    </w:p>
    <w:p w14:paraId="1FE3439F">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Let no man seek his own (alone), but every man another's wealth (1 Cor. 10:24).</w:t>
      </w:r>
    </w:p>
    <w:p w14:paraId="6F8D5E4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最后，人不要单顾自己的事，也要顾别人的事(林前10:24)。</w:t>
      </w:r>
    </w:p>
    <w:p w14:paraId="7A8E1247">
      <w:pPr>
        <w:spacing w:before="85" w:line="285" w:lineRule="auto"/>
        <w:ind w:firstLine="1"/>
        <w:jc w:val="both"/>
        <w:rPr>
          <w:rFonts w:hint="eastAsia" w:ascii="华文楷体" w:hAnsi="华文楷体" w:eastAsia="华文楷体" w:cs="华文楷体"/>
          <w:sz w:val="30"/>
          <w:szCs w:val="30"/>
        </w:rPr>
      </w:pPr>
    </w:p>
    <w:p w14:paraId="741C6341">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action in the world, nor any duty to be done of a Christian man, be he a public or a private person, be it public or private action, be it towards God or man; but if he have not a particular direction, yet it falls within the compass of some of these rules; and by the tenor of some of these he may frame his work in such manner as shall be pleasing to God and comfortable to himself.</w:t>
      </w:r>
    </w:p>
    <w:p w14:paraId="17575ABD">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世上没有任何行为，也没有基督徒应尽的任何责任，无论他是公职人员还是私人，无论是公共行为还是私人行为，无论是对神还是对人；即使他没有特定的指引，但它都会落在这些规则的范围之内；通过遵循这些规则，他可以以一种讨神喜悦并使自己安心的方式安排他的工作。</w:t>
      </w:r>
    </w:p>
    <w:p w14:paraId="7EE81751">
      <w:pPr>
        <w:spacing w:before="85" w:line="285" w:lineRule="auto"/>
        <w:ind w:firstLine="1"/>
        <w:jc w:val="both"/>
        <w:rPr>
          <w:rFonts w:hint="eastAsia" w:ascii="华文楷体" w:hAnsi="华文楷体" w:eastAsia="华文楷体" w:cs="华文楷体"/>
          <w:sz w:val="30"/>
          <w:szCs w:val="30"/>
        </w:rPr>
      </w:pPr>
    </w:p>
    <w:p w14:paraId="6DAC7B4E">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Examples.</w:t>
      </w:r>
    </w:p>
    <w:p w14:paraId="526D773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榜样。</w:t>
      </w:r>
    </w:p>
    <w:p w14:paraId="49CF7254">
      <w:pPr>
        <w:spacing w:before="85" w:line="285" w:lineRule="auto"/>
        <w:ind w:firstLine="1"/>
        <w:jc w:val="both"/>
        <w:rPr>
          <w:rFonts w:hint="eastAsia" w:ascii="华文楷体" w:hAnsi="华文楷体" w:eastAsia="华文楷体" w:cs="华文楷体"/>
          <w:sz w:val="30"/>
          <w:szCs w:val="30"/>
        </w:rPr>
      </w:pPr>
    </w:p>
    <w:p w14:paraId="6D898A2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besides rules, there are examples, which are special directions; and they are either of God or good men.</w:t>
      </w:r>
    </w:p>
    <w:p w14:paraId="4C58CA7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其次，除了规则外，还有榜样，它们是特别的指引；它们要么是神的榜样，要么是好人的榜样。</w:t>
      </w:r>
    </w:p>
    <w:p w14:paraId="5CFE6638">
      <w:pPr>
        <w:spacing w:before="85" w:line="285" w:lineRule="auto"/>
        <w:ind w:firstLine="1"/>
        <w:jc w:val="both"/>
        <w:rPr>
          <w:rFonts w:hint="eastAsia" w:ascii="华文楷体" w:hAnsi="华文楷体" w:eastAsia="华文楷体" w:cs="华文楷体"/>
          <w:sz w:val="30"/>
          <w:szCs w:val="30"/>
        </w:rPr>
      </w:pPr>
    </w:p>
    <w:p w14:paraId="72AD087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w:t>
      </w:r>
    </w:p>
    <w:p w14:paraId="2A5A01A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w:t>
      </w:r>
    </w:p>
    <w:p w14:paraId="50AFAA5D">
      <w:pPr>
        <w:spacing w:before="85" w:line="285" w:lineRule="auto"/>
        <w:ind w:firstLine="1"/>
        <w:jc w:val="both"/>
        <w:rPr>
          <w:rFonts w:hint="eastAsia" w:ascii="华文楷体" w:hAnsi="华文楷体" w:eastAsia="华文楷体" w:cs="华文楷体"/>
          <w:sz w:val="30"/>
          <w:szCs w:val="30"/>
        </w:rPr>
      </w:pPr>
    </w:p>
    <w:p w14:paraId="4ADB490C">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Extraordinary examples of God, namely such as He did in extraordinary times, or upon extraordinary occasions, they concern us not; for these He did by the power and prerogative of the Godhead; as bidding Abraham to sacrifice his son, bidding the Israelites spoil the Egyptians, and such like.</w:t>
      </w:r>
    </w:p>
    <w:p w14:paraId="060B8D0D">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神的非凡榜样，即祂在非常时期或特殊场合所行的，与我们无关；因为这些是祂以神性的权能和特权所行的；如命令亚伯拉罕献祭他的儿子，命令以色列人掠夺埃及人，等等。</w:t>
      </w:r>
    </w:p>
    <w:p w14:paraId="10F3395F">
      <w:pPr>
        <w:spacing w:before="85" w:line="285" w:lineRule="auto"/>
        <w:ind w:firstLine="1"/>
        <w:jc w:val="both"/>
        <w:rPr>
          <w:rFonts w:hint="eastAsia" w:ascii="华文楷体" w:hAnsi="华文楷体" w:eastAsia="华文楷体" w:cs="华文楷体"/>
          <w:sz w:val="30"/>
          <w:szCs w:val="30"/>
        </w:rPr>
      </w:pPr>
    </w:p>
    <w:p w14:paraId="600A3EBA">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ordinary works of God's wisdom in His creatures, of His justice towards sinners, of His mercy towards His children, or His care and providence towards all, are excellent rules of direction for us.</w:t>
      </w:r>
    </w:p>
    <w:p w14:paraId="2FCEA60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但神在祂的受造物中彰显的智慧，祂对罪人的公义，祂对祂儿女的怜悯，或祂对所有人的关怀和护理，都是我们极好的指引规则。</w:t>
      </w:r>
    </w:p>
    <w:p w14:paraId="6C38BE9E">
      <w:pPr>
        <w:spacing w:before="85" w:line="285" w:lineRule="auto"/>
        <w:ind w:firstLine="1"/>
        <w:jc w:val="both"/>
        <w:rPr>
          <w:rFonts w:hint="eastAsia" w:ascii="华文楷体" w:hAnsi="华文楷体" w:eastAsia="华文楷体" w:cs="华文楷体"/>
          <w:sz w:val="30"/>
          <w:szCs w:val="30"/>
        </w:rPr>
      </w:pPr>
    </w:p>
    <w:p w14:paraId="49AC9B8C">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have these rules: Be ye holy, for I am holy (1 Pet. 1:16); Be ye merciful as your Father in heaven is merciful (Luke 6:36).</w:t>
      </w:r>
    </w:p>
    <w:p w14:paraId="200CAD8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因此我们有这些规则：你们要圣洁，因为我是圣洁的(彼前1:16)；你们要慈悲，正如你们的天父是慈悲的(路6:36)。</w:t>
      </w:r>
    </w:p>
    <w:p w14:paraId="613FD882">
      <w:pPr>
        <w:spacing w:before="85" w:line="285" w:lineRule="auto"/>
        <w:ind w:firstLine="1"/>
        <w:jc w:val="both"/>
        <w:rPr>
          <w:rFonts w:hint="eastAsia" w:ascii="华文楷体" w:hAnsi="华文楷体" w:eastAsia="华文楷体" w:cs="华文楷体"/>
          <w:sz w:val="30"/>
          <w:szCs w:val="30"/>
        </w:rPr>
      </w:pPr>
    </w:p>
    <w:p w14:paraId="41931B7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for the actions of Christ, who was God and man; the miraculous actions of His power which argued His Godhead, as His walking on the water and such like, are no directions to us.</w:t>
      </w:r>
    </w:p>
    <w:p w14:paraId="22E0E64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至于基督的行为，祂既是神又是人；那些彰显祂神性大能的神迹行为，如祂在水面上行走等，这些不是给我们的指引。</w:t>
      </w:r>
    </w:p>
    <w:p w14:paraId="5D4E7844">
      <w:pPr>
        <w:spacing w:before="85" w:line="285" w:lineRule="auto"/>
        <w:ind w:firstLine="1"/>
        <w:jc w:val="both"/>
        <w:rPr>
          <w:rFonts w:hint="eastAsia" w:ascii="华文楷体" w:hAnsi="华文楷体" w:eastAsia="华文楷体" w:cs="华文楷体"/>
          <w:sz w:val="30"/>
          <w:szCs w:val="30"/>
        </w:rPr>
      </w:pPr>
    </w:p>
    <w:p w14:paraId="0DFF869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again, His actions and works done as He was Mediator, as His fasting forty days, His passion and His merits; these are no directions for us to do the like.</w:t>
      </w:r>
    </w:p>
    <w:p w14:paraId="378FADDD">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同样，祂作为中保所行的行为和工作，如祂禁食四十天，祂的受难和祂的功德；这些也不是给我们效法的指引。</w:t>
      </w:r>
    </w:p>
    <w:p w14:paraId="23BCA076">
      <w:pPr>
        <w:spacing w:before="85" w:line="285" w:lineRule="auto"/>
        <w:ind w:firstLine="1"/>
        <w:jc w:val="both"/>
        <w:rPr>
          <w:rFonts w:hint="eastAsia" w:ascii="华文楷体" w:hAnsi="华文楷体" w:eastAsia="华文楷体" w:cs="华文楷体"/>
          <w:sz w:val="30"/>
          <w:szCs w:val="30"/>
        </w:rPr>
      </w:pPr>
    </w:p>
    <w:p w14:paraId="2F444CC6">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first give us instruction, so these procure us justification.</w:t>
      </w:r>
    </w:p>
    <w:p w14:paraId="6D6894BC">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但是，正如前者给我们教导，后者为我们带来称义。</w:t>
      </w:r>
    </w:p>
    <w:p w14:paraId="3FD15188">
      <w:pPr>
        <w:spacing w:before="85" w:line="285" w:lineRule="auto"/>
        <w:ind w:firstLine="1"/>
        <w:jc w:val="both"/>
        <w:rPr>
          <w:rFonts w:hint="eastAsia" w:ascii="华文楷体" w:hAnsi="华文楷体" w:eastAsia="华文楷体" w:cs="华文楷体"/>
          <w:sz w:val="30"/>
          <w:szCs w:val="30"/>
        </w:rPr>
      </w:pPr>
    </w:p>
    <w:p w14:paraId="2DE4C26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third sort of His actions done by Him as a man, or as a Jew born, they are both our instruction and imitation, and they are good directions for our actions; as His obedience, His zeal, His patience, His humility, and all other virtues.</w:t>
      </w:r>
    </w:p>
    <w:p w14:paraId="79C033D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但第三类是祂作为人或作为生为犹太人所行的，这些既是我们的教导，也是我们效法的对象，它们是我们行为的良好指引；如祂的顺服、祂的热心、祂的忍耐、祂的谦卑和所有其他美德。</w:t>
      </w:r>
    </w:p>
    <w:p w14:paraId="279337AD">
      <w:pPr>
        <w:spacing w:before="85" w:line="285" w:lineRule="auto"/>
        <w:ind w:firstLine="1"/>
        <w:jc w:val="both"/>
        <w:rPr>
          <w:rFonts w:hint="eastAsia" w:ascii="华文楷体" w:hAnsi="华文楷体" w:eastAsia="华文楷体" w:cs="华文楷体"/>
          <w:sz w:val="30"/>
          <w:szCs w:val="30"/>
        </w:rPr>
      </w:pPr>
    </w:p>
    <w:p w14:paraId="0A69081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all which He saith unto us: Learn of me for I am humble and lowly (Matt. 11:29).</w:t>
      </w:r>
    </w:p>
    <w:p w14:paraId="09FDDA64">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关于这一切，祂对我们说：学我的样式，因为我心里柔和谦卑(太11:29)。</w:t>
      </w:r>
    </w:p>
    <w:p w14:paraId="1E5591AA">
      <w:pPr>
        <w:spacing w:before="85" w:line="285" w:lineRule="auto"/>
        <w:ind w:firstLine="1"/>
        <w:jc w:val="both"/>
        <w:rPr>
          <w:rFonts w:hint="eastAsia" w:ascii="华文楷体" w:hAnsi="华文楷体" w:eastAsia="华文楷体" w:cs="华文楷体"/>
          <w:sz w:val="30"/>
          <w:szCs w:val="30"/>
        </w:rPr>
      </w:pPr>
    </w:p>
    <w:p w14:paraId="4C198B1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when He had washed His apostles' feet, He bade them learn of Him to love one another, for, saith He, I have given you an example that ye should do even as I have done unto you (John 13:15), These His examples are rules of direction to all men in the like case.</w:t>
      </w:r>
    </w:p>
    <w:p w14:paraId="63EBAF5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再者，当祂洗完使徒的脚后，祂吩咐他们向祂学习彼此相爱，因为祂说：我给你们作了榜样，叫你们照着我向你们所做的去做(约13:15)，这些榜样是所有人在类似情况下的指引规则。</w:t>
      </w:r>
    </w:p>
    <w:p w14:paraId="4D65A22E">
      <w:pPr>
        <w:spacing w:before="85" w:line="285" w:lineRule="auto"/>
        <w:ind w:firstLine="1"/>
        <w:jc w:val="both"/>
        <w:rPr>
          <w:rFonts w:hint="eastAsia" w:ascii="华文楷体" w:hAnsi="华文楷体" w:eastAsia="华文楷体" w:cs="华文楷体"/>
          <w:sz w:val="30"/>
          <w:szCs w:val="30"/>
        </w:rPr>
      </w:pPr>
    </w:p>
    <w:p w14:paraId="40A2A4D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Good men.</w:t>
      </w:r>
    </w:p>
    <w:p w14:paraId="5F0387D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好人。</w:t>
      </w:r>
    </w:p>
    <w:p w14:paraId="63141FFE">
      <w:pPr>
        <w:spacing w:before="85" w:line="285" w:lineRule="auto"/>
        <w:ind w:firstLine="1"/>
        <w:jc w:val="both"/>
        <w:rPr>
          <w:rFonts w:hint="eastAsia" w:ascii="华文楷体" w:hAnsi="华文楷体" w:eastAsia="华文楷体" w:cs="华文楷体"/>
          <w:sz w:val="30"/>
          <w:szCs w:val="30"/>
        </w:rPr>
      </w:pPr>
    </w:p>
    <w:p w14:paraId="39F9C4E2">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for the examples of men, as the examples of wicked men are every way to be eschewed, so good men are to be followed; for whatsoever is written is written for our learning (Rom. 15:4).</w:t>
      </w:r>
    </w:p>
    <w:p w14:paraId="06D9377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至于人的榜样，正如恶人的榜样在各方面都应当避免，好人的榜样则应当效法；因为凡所写的都是为教训我们写的(罗15:4)。</w:t>
      </w:r>
    </w:p>
    <w:p w14:paraId="314C8843">
      <w:pPr>
        <w:spacing w:before="85" w:line="285" w:lineRule="auto"/>
        <w:ind w:firstLine="1"/>
        <w:jc w:val="both"/>
        <w:rPr>
          <w:rFonts w:hint="eastAsia" w:ascii="华文楷体" w:hAnsi="华文楷体" w:eastAsia="华文楷体" w:cs="华文楷体"/>
          <w:sz w:val="30"/>
          <w:szCs w:val="30"/>
        </w:rPr>
      </w:pPr>
    </w:p>
    <w:p w14:paraId="1BEE55BF">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for them we are to know that their examples or actions, contrary to the Word, are therefore to be avoided, because they be contrary; as Noah's drunkenness, Lot's incest, David's adultery; and many others his infirmities, and such like.</w:t>
      </w:r>
    </w:p>
    <w:p w14:paraId="6B20729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因此我们要知道，他们违背圣道的榜样或行为，因为违背所以应当避免；如挪亚的醉酒，罗得的乱伦，大卫的奸淫；以及他们许多其他的软弱，诸如此类。</w:t>
      </w:r>
    </w:p>
    <w:p w14:paraId="382BC415">
      <w:pPr>
        <w:spacing w:before="85" w:line="285" w:lineRule="auto"/>
        <w:ind w:firstLine="1"/>
        <w:jc w:val="both"/>
        <w:rPr>
          <w:rFonts w:hint="eastAsia" w:ascii="华文楷体" w:hAnsi="华文楷体" w:eastAsia="华文楷体" w:cs="华文楷体"/>
          <w:sz w:val="30"/>
          <w:szCs w:val="30"/>
        </w:rPr>
      </w:pPr>
    </w:p>
    <w:p w14:paraId="7EEA780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directly agreeable with the Word of God are to be embraced and received as direction for our lives, not for their own sake, but because they are agreeable to the Word.</w:t>
      </w:r>
    </w:p>
    <w:p w14:paraId="3F6F87FE">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那些与神的圣道直接相符的榜样应当被接纳和接受，作为我们生活的指引，不是因为它们本身，而是因为它们符合圣道。</w:t>
      </w:r>
    </w:p>
    <w:p w14:paraId="357442C4">
      <w:pPr>
        <w:spacing w:before="85" w:line="285" w:lineRule="auto"/>
        <w:ind w:firstLine="1"/>
        <w:jc w:val="both"/>
        <w:rPr>
          <w:rFonts w:hint="eastAsia" w:ascii="华文楷体" w:hAnsi="华文楷体" w:eastAsia="华文楷体" w:cs="华文楷体"/>
          <w:sz w:val="30"/>
          <w:szCs w:val="30"/>
        </w:rPr>
      </w:pPr>
    </w:p>
    <w:p w14:paraId="25AFEF3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such as are neither commanded nor forbidden, and being done were neither allowed nor disallowed; these being done by godly men and such who for their faith were approved of God, against which no exception can be taken in the Word, they be as rules and directions for us in the like cases.</w:t>
      </w:r>
    </w:p>
    <w:p w14:paraId="642D94F3">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但对于那些既未被命令也未被禁止，既未被允许也未被否定的行为；这些由敬虔的人所行，且因其信心得到神认可，在圣道中没有任何反对意见的行为，它们可作为我们在类似情况下的规则和指引。</w:t>
      </w:r>
    </w:p>
    <w:p w14:paraId="328909AC">
      <w:pPr>
        <w:pStyle w:val="3"/>
        <w:spacing w:line="244" w:lineRule="auto"/>
        <w:rPr>
          <w:rFonts w:hint="eastAsia" w:ascii="华文楷体" w:hAnsi="华文楷体" w:eastAsia="华文楷体" w:cs="华文楷体"/>
          <w:sz w:val="30"/>
          <w:szCs w:val="30"/>
        </w:rPr>
      </w:pPr>
    </w:p>
    <w:p w14:paraId="4F8F3F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action that can fallout in the life of a Christian man for which he hath not out of the Scripture either a rule, general or particular, or else some example to follow, which is as good as a rule unto him. And thus we see how the Scripture affords direction for all our actions. In the demonstration whereof we have stood the longer, because it is a principle of great moment. The use hereof is double:</w:t>
      </w:r>
    </w:p>
    <w:p w14:paraId="42A794B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徒生活中不会有任何一种行动是圣经中没有提供规则的，无论是一般性的还是特定的规则，或者可供效法的榜样，这些榜样对他而言就如同规则一样。因此，我们看到圣经如何为我们所有的行动提供指导。我们在论证这一点上花了较多篇幅，因为这是一个极其重要的原则。这一原则的用途有两方面：</w:t>
      </w:r>
    </w:p>
    <w:p w14:paraId="55E15958">
      <w:pPr>
        <w:pStyle w:val="3"/>
        <w:spacing w:line="244" w:lineRule="auto"/>
        <w:rPr>
          <w:rFonts w:hint="eastAsia" w:ascii="华文楷体" w:hAnsi="华文楷体" w:eastAsia="华文楷体" w:cs="华文楷体"/>
          <w:sz w:val="30"/>
          <w:szCs w:val="30"/>
        </w:rPr>
      </w:pPr>
    </w:p>
    <w:p w14:paraId="6CF7BBB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must therefore in all the actions of our lives and callings take consultation with the Word of God, and for our direction therein, we must search for either general or particular rules, or at least for examples of godly men in like cases. And without the warrant and direction of some of these, we are by no means to enter into anything, or to do any work. If we do, then we cannot clear ourselves from sin in so doing; for we sin because we please not God in doing that action. We please not God because we have no faith for the doing of it. We have no faith because we have no warrant nor ground in the Word for it. Therefore whatever a man presumeth to do, without some warrant in the Word for his direction, he sins in so doing.</w:t>
      </w:r>
    </w:p>
    <w:p w14:paraId="74B23E7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必须在生活和呼召的所有行动中，咨询上帝的话语，并为了在其中得到指导，我们必须寻找一般性或特定的规则，或者至少寻找敬虔之人在类似情况下的榜样。若没有这些中任何一种的保证和指导，我们绝不可开始任何事，或做任何工作。若我们如此行，就不能免除自己所行的罪；因为我们犯罪是因为我们在做那行动时不能讨上帝喜悦。我们不讨上帝喜悦是因为我们没有信心去做它。我们没有信心是因为我们在上帝话语中没有保证或根据。因此，无论人擅自做什么，若没有上帝话语的保证作为指导，他在这样做时就是犯罪。</w:t>
      </w:r>
    </w:p>
    <w:p w14:paraId="0EC88657">
      <w:pPr>
        <w:pStyle w:val="3"/>
        <w:spacing w:line="244" w:lineRule="auto"/>
        <w:rPr>
          <w:rFonts w:hint="eastAsia" w:ascii="华文楷体" w:hAnsi="华文楷体" w:eastAsia="华文楷体" w:cs="华文楷体"/>
          <w:sz w:val="30"/>
          <w:szCs w:val="30"/>
        </w:rPr>
      </w:pPr>
    </w:p>
    <w:p w14:paraId="72BDF88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here ministers must learn their duty; for if no action can possibly please God that is done without faith, nor can be done in faith without warrant from the Word, then must they be God's mouth unto the people, to be able to tell them what is lawful and what is unlawful by the Word; that so their people may perform their actions in faith, and consequently please God.</w:t>
      </w:r>
    </w:p>
    <w:p w14:paraId="1FA0D79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此牧师们必须学习他们的职责；因为若没有信心所做的任何行动都不可能讨上帝喜悦，而没有上帝话语的保证就不能凭信心行事，那么他们必须成为上帝向百姓说话的口，能够告诉百姓什么是合法的，什么是不合法的，都要根据上帝的话语；这样他们的百姓才能凭信心行事，从而讨上帝喜悦。</w:t>
      </w:r>
    </w:p>
    <w:p w14:paraId="403F6E36">
      <w:pPr>
        <w:pStyle w:val="3"/>
        <w:spacing w:line="244" w:lineRule="auto"/>
        <w:rPr>
          <w:rFonts w:hint="eastAsia" w:ascii="华文楷体" w:hAnsi="华文楷体" w:eastAsia="华文楷体" w:cs="华文楷体"/>
          <w:sz w:val="30"/>
          <w:szCs w:val="30"/>
        </w:rPr>
      </w:pPr>
    </w:p>
    <w:p w14:paraId="6342B29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Proof of the canon.</w:t>
      </w:r>
    </w:p>
    <w:p w14:paraId="11B0230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having laid down this rule, because it is a principle of so great moment, the Holy Ghost in the next words proceeds to the proof of it:</w:t>
      </w:r>
    </w:p>
    <w:p w14:paraId="675D3F5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cometh to God must believe that God is, and that He is a rewarder of them that fear Him.</w:t>
      </w:r>
    </w:p>
    <w:p w14:paraId="7045B05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二、规范的证明</w:t>
      </w:r>
    </w:p>
    <w:p w14:paraId="190F14D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既然已经确立了这条规则，因为它是如此重要的原则，圣灵在接下来的话语中进行了证明：</w:t>
      </w:r>
    </w:p>
    <w:p w14:paraId="6DFBFBE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"因为到上帝面前来的人必须信有上帝，且信祂赏赐那些寻求祂的人。"</w:t>
      </w:r>
    </w:p>
    <w:p w14:paraId="30A954FC">
      <w:pPr>
        <w:pStyle w:val="3"/>
        <w:spacing w:line="244" w:lineRule="auto"/>
        <w:rPr>
          <w:rFonts w:hint="eastAsia" w:ascii="华文楷体" w:hAnsi="华文楷体" w:eastAsia="华文楷体" w:cs="华文楷体"/>
          <w:sz w:val="30"/>
          <w:szCs w:val="30"/>
        </w:rPr>
      </w:pPr>
    </w:p>
    <w:p w14:paraId="58FDE16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a proof of the former rule, and the reason stands thus:</w:t>
      </w:r>
    </w:p>
    <w:p w14:paraId="488C4F3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cometh to God must needs believe. But he that pleaseth God cometh to God. Therefore he that pleaseth God must needs believe;</w:t>
      </w:r>
    </w:p>
    <w:p w14:paraId="4318DE4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without faith it is impossible to please God. He that cometh to God.</w:t>
      </w:r>
    </w:p>
    <w:p w14:paraId="4D95328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这些话是对前述规则的证明，理由如下：</w:t>
      </w:r>
    </w:p>
    <w:p w14:paraId="4886931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到上帝面前来的人必须相信。但讨上帝喜悦的人就是到上帝面前来的人。因此，讨上帝喜悦的人必须相信；</w:t>
      </w:r>
    </w:p>
    <w:p w14:paraId="43D242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所以，没有信心就不可能讨上帝喜悦。"到上帝面前来的人"。</w:t>
      </w:r>
    </w:p>
    <w:p w14:paraId="0E026358">
      <w:pPr>
        <w:pStyle w:val="3"/>
        <w:spacing w:line="244" w:lineRule="auto"/>
        <w:rPr>
          <w:rFonts w:hint="eastAsia" w:ascii="华文楷体" w:hAnsi="华文楷体" w:eastAsia="华文楷体" w:cs="华文楷体"/>
          <w:sz w:val="30"/>
          <w:szCs w:val="30"/>
        </w:rPr>
      </w:pPr>
    </w:p>
    <w:p w14:paraId="5ABA61D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to God in the Scriptures, but especially in this example, is to labour to have fellowship with God in Christ; as is manifest in three places more: In the fourth chapter we are bid (v.16) to come boldly to the throne of grace; and in the seventh, God is said (v.25) to be able perfectly to save them that come unto God by Him; and in the tenth, we are called (v.22) to draw near with a true heart in assurance of faith. Out of all which places it appears that to come to God is to have fellowship with God by Christ. And the reason why that phrase is often used to the Hebrews is, for that many of them having received the profession of Christ, afterward forsook Him again, and fell from His religion, and by renouncing Christ fell away from God. Therefore He exhorted them to take heed lest there be in any of them an evil heart, and unfaithful to depart from the living God (Heb. 3:12). Now, by the contrary, if to renounce Christ is to fall or go away from God, then we may gather that to come to God is to cleave to Christ, and to God by Christ. So then, the meaning is, He that will have any fellowship with God in Christ, he must believe.</w:t>
      </w:r>
    </w:p>
    <w:p w14:paraId="16AB8B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特别是在这个例子中，"到上帝面前来"是指努力在基督里与上帝建立相交；这在另外三处经文中明显可见：在第四章中，我们被邀请（第16节）"坦然无惧地来到施恩宝座前"；在第七章中，经上说（第25节）上帝"能够完全拯救那些藉着祂来到上帝面前的人"；在第十章中，我们被呼召（第22节）"存着诚心和充足的信心来亲近上帝"。从所有这些经文中可以看出，到上帝面前来就是藉着基督与上帝相交。这个词语常用于希伯来书的原因是，许多人在接受了基督的信仰后，又离弃了祂，从祂的宗教中堕落，并且因弃绝基督而远离了上帝。因此，祂劝告他们要谨慎，免得他们中间有人存着邪恶不信的心，离弃永生的上帝（来3:12）。反过来说，如果弃绝基督就是离弃上帝，那么我们可以推断，到上帝面前来就是紧紧依靠基督，并藉着基督依靠上帝。因此，其意思是，任何想在基督里与上帝相交的人，他必须相信。</w:t>
      </w:r>
    </w:p>
    <w:p w14:paraId="6A8FE713">
      <w:pPr>
        <w:pStyle w:val="3"/>
        <w:spacing w:line="244" w:lineRule="auto"/>
        <w:rPr>
          <w:rFonts w:hint="eastAsia" w:ascii="华文楷体" w:hAnsi="华文楷体" w:eastAsia="华文楷体" w:cs="华文楷体"/>
          <w:sz w:val="30"/>
          <w:szCs w:val="30"/>
        </w:rPr>
      </w:pPr>
    </w:p>
    <w:p w14:paraId="4F67C3B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he believe? Two things:</w:t>
      </w:r>
    </w:p>
    <w:p w14:paraId="25B50B6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他必须相信什么？两件事：</w:t>
      </w:r>
    </w:p>
    <w:p w14:paraId="2988D512">
      <w:pPr>
        <w:pStyle w:val="3"/>
        <w:spacing w:line="244" w:lineRule="auto"/>
        <w:rPr>
          <w:rFonts w:hint="eastAsia" w:ascii="华文楷体" w:hAnsi="华文楷体" w:eastAsia="华文楷体" w:cs="华文楷体"/>
          <w:sz w:val="30"/>
          <w:szCs w:val="30"/>
        </w:rPr>
      </w:pPr>
    </w:p>
    <w:p w14:paraId="53A2295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and that he is a rewarder of them that seek Him.</w:t>
      </w:r>
    </w:p>
    <w:p w14:paraId="77076B2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上帝是真实的，祂赏赐那些寻求祂的人。</w:t>
      </w:r>
    </w:p>
    <w:p w14:paraId="494323DD">
      <w:pPr>
        <w:pStyle w:val="3"/>
        <w:spacing w:line="244" w:lineRule="auto"/>
        <w:rPr>
          <w:rFonts w:hint="eastAsia" w:ascii="华文楷体" w:hAnsi="华文楷体" w:eastAsia="华文楷体" w:cs="华文楷体"/>
          <w:sz w:val="30"/>
          <w:szCs w:val="30"/>
        </w:rPr>
      </w:pPr>
    </w:p>
    <w:p w14:paraId="7203928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must first believe that God is:</w:t>
      </w:r>
    </w:p>
    <w:p w14:paraId="0E444C2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so much that there is a God, for that we are taught by the very light of nature; but that this God, whom in Christ he labours to know and come near, is the true and only God.</w:t>
      </w:r>
    </w:p>
    <w:p w14:paraId="5AB363A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他必须首先相信上帝是真实的：</w:t>
      </w:r>
    </w:p>
    <w:p w14:paraId="44799F0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这不仅仅是相信有一位上帝，因为这是我们从自然之光中就能学到的；而是相信这位上帝，就是他在基督里努力认识并亲近的上帝，是真实的独一的上帝。</w:t>
      </w:r>
    </w:p>
    <w:p w14:paraId="51D1F34A">
      <w:pPr>
        <w:pStyle w:val="3"/>
        <w:spacing w:line="244" w:lineRule="auto"/>
        <w:rPr>
          <w:rFonts w:hint="eastAsia" w:ascii="华文楷体" w:hAnsi="华文楷体" w:eastAsia="华文楷体" w:cs="华文楷体"/>
          <w:sz w:val="30"/>
          <w:szCs w:val="30"/>
        </w:rPr>
      </w:pPr>
    </w:p>
    <w:p w14:paraId="4EA1B1A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notable point in Christian religion to believe, that God is God indeed; not a fiction, a shadow or imaginary God, but God indeed; for it is the scope of the first Commandment that God gave mankind.</w:t>
      </w:r>
    </w:p>
    <w:p w14:paraId="49D4A68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在基督教信仰中，相信上帝确实是上帝，这是一个重要的观点；祂不是虚构的，不是影子或想象中的上帝，而是确实的上帝；因为这是上帝赐给人类的第一条诫命的核心。</w:t>
      </w:r>
    </w:p>
    <w:p w14:paraId="669233A2">
      <w:pPr>
        <w:pStyle w:val="3"/>
        <w:spacing w:line="244" w:lineRule="auto"/>
        <w:rPr>
          <w:rFonts w:hint="eastAsia" w:ascii="华文楷体" w:hAnsi="华文楷体" w:eastAsia="华文楷体" w:cs="华文楷体"/>
          <w:sz w:val="30"/>
          <w:szCs w:val="30"/>
        </w:rPr>
      </w:pPr>
    </w:p>
    <w:p w14:paraId="27FE9CC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object, there is no man that knows God but confesseth God to be God. No man was so mad as ever to think otherwise. I answer, to believe the true God to be God indeed is a matter of great difficulty. For though a man by nature think there is a God, yet do we not by nature think the true God to be God. Nay, by nature every man is an atheist, and denieth in his heart the true God to be God, and doth impugn the first Commandment above all others. And this may truly and safely be affirmed of all men that ever came of Adam (Christ alone excepted) that by nature they are atheists; and it may be proved thus:</w:t>
      </w:r>
    </w:p>
    <w:p w14:paraId="48293A2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没有认识上帝却不承认上帝为上帝的人。没有人会疯狂到有其他想法。我回答说，相信真神确实是上帝，这是一件极其困难的事。因为尽管人按本性认为有一位上帝，但我们按本性并不认为真神就是上帝。不，按本性来说，每个人都是无神论者，在心里否认真神是上帝，并且在所有诫命中最抵触第一条。可以真实且有把握地说，所有从亚当而来的人（唯独基督除外）按本性都是无神论者；这可以这样证明：</w:t>
      </w:r>
    </w:p>
    <w:p w14:paraId="05A4FF9C">
      <w:pPr>
        <w:pStyle w:val="3"/>
        <w:spacing w:line="244" w:lineRule="auto"/>
        <w:rPr>
          <w:rFonts w:hint="eastAsia" w:ascii="华文楷体" w:hAnsi="华文楷体" w:eastAsia="华文楷体" w:cs="华文楷体"/>
          <w:sz w:val="30"/>
          <w:szCs w:val="30"/>
        </w:rPr>
      </w:pPr>
    </w:p>
    <w:p w14:paraId="30F7F9F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though, we know and believe there is a God, yet the corruption of our nature is such that we frame and fain Him to ourselves to be such a one as we please; for we deny in our hearts His power, His presence and His justice. But to take away these three from Him is to deny the true God to be God indeed.</w:t>
      </w:r>
    </w:p>
    <w:p w14:paraId="2BF60F6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本性，虽然我们知道并相信有一位上帝，但我们本性的败坏使我们按自己的喜好塑造祂，使祂成为我们所愿的样子；因为我们在心里否认祂的能力、祂的同在和祂的公义。但若将这三样从祂那里夺去，就是否认真神确实是上帝。</w:t>
      </w:r>
    </w:p>
    <w:p w14:paraId="40C1C41A">
      <w:pPr>
        <w:pStyle w:val="3"/>
        <w:spacing w:line="244" w:lineRule="auto"/>
        <w:rPr>
          <w:rFonts w:hint="eastAsia" w:ascii="华文楷体" w:hAnsi="华文楷体" w:eastAsia="华文楷体" w:cs="华文楷体"/>
          <w:sz w:val="30"/>
          <w:szCs w:val="30"/>
        </w:rPr>
      </w:pPr>
    </w:p>
    <w:p w14:paraId="27B86EE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men by nature deny God's presence; for men would be ashamed to do many things in the presence of any man, even the basest in the world which, when they are out of men's sights and yet in God's presence, they commit carelessly and boldly. I speak not of natural affections, which are lawful; and yet in many whereof there is none so great shame as men naturally refuse to do them before others; but I mean sinful affections, which not for any natural unseemliness, but even for their foulness and ugliness, because they are heinous sins, men would fear to do if any man were present. Seeing then men fear not, nor shame not to do them though they be in God's presence; it followeth, how therefore they naturally imagine, that God would be present; for if they were so persuaded, they would not commit them, though they esteemed God no better than a man.</w:t>
      </w:r>
    </w:p>
    <w:p w14:paraId="42B02AF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人按本性否认上帝的同在；因为人会羞于在任何人面前做许多事，即使是在世上最卑贱的人面前，但当他们不在人的视线之内，却仍在上帝面前时，他们就肆无忌惮地犯罪。我不是指合法的自然情感；尽管在许多情况下，人自然会拒绝在他人面前表露这些情感，但这并不是什么大羞耻；我指的是罪恶的情感，这些不是因为天然的不雅，而是因为它们的污秽和丑陋，因为它们是可憎的罪，若有人在场，人就会害怕去做。既然人不惧怕，也不以在上帝面前做这些事为耻；由此可见，他们自然认为，上帝不会在场；因为如果他们真的相信上帝在场，他们就不会去做这些事，即使他们认为上帝不比人更重要。</w:t>
      </w:r>
    </w:p>
    <w:p w14:paraId="305EE108">
      <w:pPr>
        <w:pStyle w:val="3"/>
        <w:spacing w:line="244" w:lineRule="auto"/>
        <w:rPr>
          <w:rFonts w:hint="eastAsia" w:ascii="华文楷体" w:hAnsi="华文楷体" w:eastAsia="华文楷体" w:cs="华文楷体"/>
          <w:sz w:val="30"/>
          <w:szCs w:val="30"/>
        </w:rPr>
      </w:pPr>
    </w:p>
    <w:p w14:paraId="4D87CE5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men by nature deny God's power thus: When a man offends a magistrate by breaking any law which may deserve death, or some great punishment, he is sore afraid; and all his care is how he may escape his punishing hand. But let a man offend God neversomuch by breaking carelessly all His holy Commandments, he never fears at all, nor trembles at the punishment belonging unto them. How can this be? But that howsoever he grants there is a God, yet he is not persuaded that God hath power to revenge the contempt of His laws, and therefore he never fears nor shrinks at the remembrance of Him, nor flieth at all from His revenging hand, but ploddeth on in sin without fear.</w:t>
      </w:r>
    </w:p>
    <w:p w14:paraId="470FDDF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人按本性这样否认上帝的能力：当一个人冒犯官长，违反可能导致死刑或重罚的法律时，他会极其恐惧；他所有的关注都是如何逃脱惩罚之手。但让一个人随意违反上帝所有的圣诫，无论多么严重，他却毫不畏惧，也不因属于这些罪的刑罚而战兢。这怎么可能呢？只能是因为尽管他承认有一位上帝，但他不相信上帝有能力报复对祂律法的藐视，因此他从不因想起祂而恐惧或退缩，也不逃避祂报应的手，而是毫无畏惧地沉迷于罪中。</w:t>
      </w:r>
    </w:p>
    <w:p w14:paraId="4C508F5D">
      <w:pPr>
        <w:pStyle w:val="3"/>
        <w:spacing w:line="244" w:lineRule="auto"/>
        <w:rPr>
          <w:rFonts w:hint="eastAsia" w:ascii="华文楷体" w:hAnsi="华文楷体" w:eastAsia="华文楷体" w:cs="华文楷体"/>
          <w:sz w:val="30"/>
          <w:szCs w:val="30"/>
        </w:rPr>
      </w:pPr>
    </w:p>
    <w:p w14:paraId="5C006C6E">
      <w:pPr>
        <w:pStyle w:val="3"/>
        <w:spacing w:line="244" w:lineRule="auto"/>
        <w:rPr>
          <w:rFonts w:hint="eastAsia" w:ascii="华文楷体" w:hAnsi="华文楷体" w:eastAsia="华文楷体" w:cs="华文楷体"/>
          <w:sz w:val="30"/>
          <w:szCs w:val="30"/>
        </w:rPr>
      </w:pPr>
    </w:p>
    <w:p w14:paraId="098DF9A0">
      <w:pPr>
        <w:pStyle w:val="3"/>
        <w:spacing w:line="244" w:lineRule="auto"/>
        <w:rPr>
          <w:rFonts w:hint="eastAsia" w:ascii="华文楷体" w:hAnsi="华文楷体" w:eastAsia="华文楷体" w:cs="华文楷体"/>
          <w:sz w:val="30"/>
          <w:szCs w:val="30"/>
        </w:rPr>
      </w:pPr>
    </w:p>
    <w:p w14:paraId="0CCA48C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man by nature denies God's justice, for the justice of God is to wink at sin in no man, but to condemn and punish it wheresoever He finds it, by inflicting the curses of the law upon it.</w:t>
      </w:r>
    </w:p>
    <w:p w14:paraId="7136BAE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第三，人天性上否认上帝的公义，因为上帝的公义是不对任何人的罪睁一只眼闭一只眼，而是无论在何处发现罪，都要谴责并惩罚它，将律法的咒诅加在其上。</w:t>
      </w:r>
    </w:p>
    <w:p w14:paraId="6BB77DB8">
      <w:pPr>
        <w:pStyle w:val="3"/>
        <w:spacing w:line="248" w:lineRule="auto"/>
        <w:rPr>
          <w:rFonts w:hint="eastAsia" w:ascii="华文楷体" w:hAnsi="华文楷体" w:eastAsia="华文楷体" w:cs="华文楷体"/>
          <w:sz w:val="30"/>
          <w:szCs w:val="30"/>
        </w:rPr>
      </w:pPr>
    </w:p>
    <w:p w14:paraId="63DE284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 denieth this justice; for though he sin against God's law, and his conscience tell him of it; yet he persuades himself that there is no curse or punishment due for it, or at least that he shall escape it; nay, though he see never so many before him punished for the same sin (yet our nature is so blind and so corrupt), he thinks for all that, it shall not light on him.</w:t>
      </w:r>
    </w:p>
    <w:p w14:paraId="755A108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否认这种公义；尽管他违背了上帝的律法，他的良心也告诉他这一点；然而他说服自己认为没有应受的咒诅或惩罚，或者至少他能够逃脱；不，即使他看到在他之前有许多人因同样的罪受到惩罚（然而我们的本性如此盲目，如此败坏），他仍然认为，这惩罚不会落在他身上。</w:t>
      </w:r>
    </w:p>
    <w:p w14:paraId="307E919A">
      <w:pPr>
        <w:pStyle w:val="3"/>
        <w:spacing w:line="248" w:lineRule="auto"/>
        <w:rPr>
          <w:rFonts w:hint="eastAsia" w:ascii="华文楷体" w:hAnsi="华文楷体" w:eastAsia="华文楷体" w:cs="华文楷体"/>
          <w:sz w:val="30"/>
          <w:szCs w:val="30"/>
        </w:rPr>
      </w:pPr>
    </w:p>
    <w:p w14:paraId="4A30FEA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lamentable, yet most true, that the god of the ignorant men is a mere idol, a god made all of mercy, and which hath no justice in him at all, and their sins they carelessly lay all on Christ, and say God is merciful, and in this conceit they care not how ignorantly, how loosely, how profanely they live; and their hearts never have a reverent and aweful thought of the justice of God.</w:t>
      </w:r>
    </w:p>
    <w:p w14:paraId="2FE702A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哀叹，却最为真实的是，无知之人心中的神只是一个偶像，一个全然是怜悯的神，在祂里面根本没有公义，他们漫不经心地将自己的罪全部推给基督，并说上帝是仁慈的，在这种自以为是中，他们毫不在意自己如何无知地、如何放纵地、如何亵渎地生活；他们的心中从未对上帝的公义怀有敬畏和惧怕的思想。</w:t>
      </w:r>
    </w:p>
    <w:p w14:paraId="3DC818C8">
      <w:pPr>
        <w:pStyle w:val="3"/>
        <w:spacing w:line="248" w:lineRule="auto"/>
        <w:rPr>
          <w:rFonts w:hint="eastAsia" w:ascii="华文楷体" w:hAnsi="华文楷体" w:eastAsia="华文楷体" w:cs="华文楷体"/>
          <w:sz w:val="30"/>
          <w:szCs w:val="30"/>
        </w:rPr>
      </w:pPr>
    </w:p>
    <w:p w14:paraId="4430634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pitiful imaginations that all men by nature have of God.</w:t>
      </w:r>
    </w:p>
    <w:p w14:paraId="2E275DD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这些是所有人按本性对上帝所持有的可悲想象。</w:t>
      </w:r>
    </w:p>
    <w:p w14:paraId="60118A09">
      <w:pPr>
        <w:pStyle w:val="3"/>
        <w:spacing w:line="248" w:lineRule="auto"/>
        <w:rPr>
          <w:rFonts w:hint="eastAsia" w:ascii="华文楷体" w:hAnsi="华文楷体" w:eastAsia="华文楷体" w:cs="华文楷体"/>
          <w:sz w:val="30"/>
          <w:szCs w:val="30"/>
        </w:rPr>
      </w:pPr>
    </w:p>
    <w:p w14:paraId="22D4A5A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may be proved by evident Scripture: The first in the psalm where David brings in the wicked, saying to themselves, God hath forgotten, He hides His face, He will not regard (Psa. 10:11).</w:t>
      </w:r>
    </w:p>
    <w:p w14:paraId="29C32B1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所有这些都可以通过明确的圣经得到证明：第一点在诗篇中，大卫引述恶人自言自语说，上帝已忘记，祂掩面不看，祂永不重看（诗篇10:11）。</w:t>
      </w:r>
    </w:p>
    <w:p w14:paraId="65CBF3F0">
      <w:pPr>
        <w:pStyle w:val="3"/>
        <w:spacing w:line="248" w:lineRule="auto"/>
        <w:rPr>
          <w:rFonts w:hint="eastAsia" w:ascii="华文楷体" w:hAnsi="华文楷体" w:eastAsia="华文楷体" w:cs="华文楷体"/>
          <w:sz w:val="30"/>
          <w:szCs w:val="30"/>
        </w:rPr>
      </w:pPr>
    </w:p>
    <w:p w14:paraId="1C85B7B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by the blasphemy of Rabshakeh, who uttered with his tongue that which all men's hearts think by nature, What god can deliver you out of my hands? (2 Kin. 18:35).</w:t>
      </w:r>
    </w:p>
    <w:p w14:paraId="7EAB638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第二点，通过拉伯沙基的亵渎，他口中说出了所有人心中本性所想的，有何神能救你们脱离我的手呢？（列王纪下18:35）。</w:t>
      </w:r>
    </w:p>
    <w:p w14:paraId="20FBB622">
      <w:pPr>
        <w:pStyle w:val="3"/>
        <w:spacing w:line="248" w:lineRule="auto"/>
        <w:rPr>
          <w:rFonts w:hint="eastAsia" w:ascii="华文楷体" w:hAnsi="华文楷体" w:eastAsia="华文楷体" w:cs="华文楷体"/>
          <w:sz w:val="30"/>
          <w:szCs w:val="30"/>
        </w:rPr>
      </w:pPr>
    </w:p>
    <w:p w14:paraId="05D071E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Isaiah proves apparently, where he tells us that the wicked say, We have made a covenant with death, and with hell we are in agreement; though a scourge run over, and pass through, it shall not come at us (Isa. 28:15).</w:t>
      </w:r>
    </w:p>
    <w:p w14:paraId="1FDB8A8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第三点，以赛亚显然证明了，他告诉我们恶人说，我们与死亡立约，与阴间结盟；灾害虽然漫过，经过，却不临到我们（以赛亚书28:15）。</w:t>
      </w:r>
    </w:p>
    <w:p w14:paraId="595BF117">
      <w:pPr>
        <w:pStyle w:val="3"/>
        <w:spacing w:line="248" w:lineRule="auto"/>
        <w:rPr>
          <w:rFonts w:hint="eastAsia" w:ascii="华文楷体" w:hAnsi="华文楷体" w:eastAsia="华文楷体" w:cs="华文楷体"/>
          <w:sz w:val="30"/>
          <w:szCs w:val="30"/>
        </w:rPr>
      </w:pPr>
    </w:p>
    <w:p w14:paraId="26FB883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both Scripture and plain demonstrations prove this to be true, that every man by nature denieth God's presence, power and justice; and therefore is by nature a plain atheist, not believing that God is God indeed.</w:t>
      </w:r>
    </w:p>
    <w:p w14:paraId="337EEAC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因此，无论是圣经还是明确的论证都证明这一点是真实的，即每个人按本性都否认上帝的同在、能力和公义；因此，人按本性就是一个明显的无神论者，不相信上帝确实是上帝。</w:t>
      </w:r>
    </w:p>
    <w:p w14:paraId="1ABD8276">
      <w:pPr>
        <w:pStyle w:val="3"/>
        <w:spacing w:line="248" w:lineRule="auto"/>
        <w:rPr>
          <w:rFonts w:hint="eastAsia" w:ascii="华文楷体" w:hAnsi="华文楷体" w:eastAsia="华文楷体" w:cs="华文楷体"/>
          <w:sz w:val="30"/>
          <w:szCs w:val="30"/>
        </w:rPr>
      </w:pPr>
    </w:p>
    <w:p w14:paraId="7F7886E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furthermore, there are four sorts of people that put in practice this atheism:</w:t>
      </w:r>
    </w:p>
    <w:p w14:paraId="1326CD85">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如今，还有四类人在实践这种无神论：</w:t>
      </w:r>
    </w:p>
    <w:p w14:paraId="7042303F">
      <w:pPr>
        <w:pStyle w:val="3"/>
        <w:spacing w:line="248" w:lineRule="auto"/>
        <w:rPr>
          <w:rFonts w:hint="eastAsia" w:ascii="华文楷体" w:hAnsi="华文楷体" w:eastAsia="华文楷体" w:cs="华文楷体"/>
          <w:sz w:val="30"/>
          <w:szCs w:val="30"/>
        </w:rPr>
      </w:pPr>
    </w:p>
    <w:p w14:paraId="6A8C826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such as are not ashamed to say openly, Is there a God or no? and there dispute the question, and at last avouch there is none; but that all matters concerning God and His worship are nothing but devices of politick men to keep simple men in awe, and to make fools fain; but these themselves are fools of all fools, and the devil devised that impious conceit to keep them in miserable blindness.</w:t>
      </w:r>
    </w:p>
    <w:p w14:paraId="0D6F25A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类，那些不以公开说"有没有神？"为耻的人，他们争辩这个问题，最后断言根本没有神；而是认为所有关于上帝和敬拜祂的事都不过是政治人物用来使单纯人敬畏的计谋，使愚人顺从；但这些人自己才是愚人中的愚人，魔鬼设计了这种不敬虔的观念，使他们陷入可悲的盲目中。</w:t>
      </w:r>
    </w:p>
    <w:p w14:paraId="72ADD606">
      <w:pPr>
        <w:pStyle w:val="3"/>
        <w:spacing w:line="248" w:lineRule="auto"/>
        <w:rPr>
          <w:rFonts w:hint="eastAsia" w:ascii="华文楷体" w:hAnsi="华文楷体" w:eastAsia="华文楷体" w:cs="华文楷体"/>
          <w:sz w:val="30"/>
          <w:szCs w:val="30"/>
        </w:rPr>
      </w:pPr>
    </w:p>
    <w:p w14:paraId="27826BE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such fools in all ages, yet in old time David saith: These fools did but say in their hearts; but now the fools of these last and rotten ages are ripe in their folly, and they dare say with there mouths, There is no God (Psa. 14:1).</w:t>
      </w:r>
    </w:p>
    <w:p w14:paraId="1DEF749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历代都有这样的愚人，然而在古时大卫说：这些愚人只在心里说；但如今这末世腐败时代的愚人，其愚蠢已经成熟，他们敢用口说，没有上帝（诗篇14:1）。</w:t>
      </w:r>
    </w:p>
    <w:p w14:paraId="18FB8AE0">
      <w:pPr>
        <w:pStyle w:val="3"/>
        <w:spacing w:line="248" w:lineRule="auto"/>
        <w:rPr>
          <w:rFonts w:hint="eastAsia" w:ascii="华文楷体" w:hAnsi="华文楷体" w:eastAsia="华文楷体" w:cs="华文楷体"/>
          <w:sz w:val="30"/>
          <w:szCs w:val="30"/>
        </w:rPr>
      </w:pPr>
    </w:p>
    <w:p w14:paraId="6085F3D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monsters in nature, and devils incarnate, worse than the devil himself; for he in judgment never was an atheist.</w:t>
      </w:r>
    </w:p>
    <w:p w14:paraId="69FF5DF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这些人是本性中的怪物，是化身的魔鬼，比魔鬼本身还要糟糕；因为魔鬼在判断上从未是个无神论者。</w:t>
      </w:r>
    </w:p>
    <w:p w14:paraId="6D2FC45F">
      <w:pPr>
        <w:pStyle w:val="3"/>
        <w:spacing w:line="248" w:lineRule="auto"/>
        <w:rPr>
          <w:rFonts w:hint="eastAsia" w:ascii="华文楷体" w:hAnsi="华文楷体" w:eastAsia="华文楷体" w:cs="华文楷体"/>
          <w:sz w:val="30"/>
          <w:szCs w:val="30"/>
        </w:rPr>
      </w:pPr>
    </w:p>
    <w:p w14:paraId="6671624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to be marked and hated worse than toads and adders; and if such a one can be convicted by any lawful evidence, if ever heretic or traitor deserved death, such a one deserves ten deaths; as being a traitor to God, to mankind and to nature herself.</w:t>
      </w:r>
    </w:p>
    <w:p w14:paraId="342D005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这些人应当被标记并被憎恶，甚于蟾蜍和毒蛇；若这样的人能被任何合法证据定罪，如果异端或叛国者曾应得死刑，那么这样的人应当死十次；因为他是对上帝、对人类和对自然本身的叛徒。</w:t>
      </w:r>
    </w:p>
    <w:p w14:paraId="5CF7FCFF">
      <w:pPr>
        <w:pStyle w:val="3"/>
        <w:spacing w:line="248" w:lineRule="auto"/>
        <w:rPr>
          <w:rFonts w:hint="eastAsia" w:ascii="华文楷体" w:hAnsi="华文楷体" w:eastAsia="华文楷体" w:cs="华文楷体"/>
          <w:sz w:val="30"/>
          <w:szCs w:val="30"/>
        </w:rPr>
      </w:pPr>
    </w:p>
    <w:p w14:paraId="655EA65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these wretches say, There is no God, yet make they a god of themselves, sacrificing all their affections to their pleasure and their profit.</w:t>
      </w:r>
    </w:p>
    <w:p w14:paraId="16AC128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尽管这些可怜虫说，没有上帝，然而他们却把自己当作神，将他们所有的感情都献给自己的享乐和利益。</w:t>
      </w:r>
    </w:p>
    <w:p w14:paraId="57281305">
      <w:pPr>
        <w:pStyle w:val="3"/>
        <w:spacing w:line="248" w:lineRule="auto"/>
        <w:rPr>
          <w:rFonts w:hint="eastAsia" w:ascii="华文楷体" w:hAnsi="华文楷体" w:eastAsia="华文楷体" w:cs="华文楷体"/>
          <w:sz w:val="30"/>
          <w:szCs w:val="30"/>
        </w:rPr>
      </w:pPr>
    </w:p>
    <w:p w14:paraId="79BB16A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sort are such as acknowledge and worship a god, but a false god.</w:t>
      </w:r>
    </w:p>
    <w:p w14:paraId="0B511C4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第二类是那些承认并敬拜一位神，但却是假神的人。</w:t>
      </w:r>
    </w:p>
    <w:p w14:paraId="6ADA33E6">
      <w:pPr>
        <w:pStyle w:val="3"/>
        <w:spacing w:line="248" w:lineRule="auto"/>
        <w:rPr>
          <w:rFonts w:hint="eastAsia" w:ascii="华文楷体" w:hAnsi="华文楷体" w:eastAsia="华文楷体" w:cs="华文楷体"/>
          <w:sz w:val="30"/>
          <w:szCs w:val="30"/>
        </w:rPr>
      </w:pPr>
    </w:p>
    <w:p w14:paraId="3374E16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have been in all countries and most ages, as histories do shew; some worshipping the sun, some the moon, some stars, some beasts, birds, fishes; some dead idols of wood or stone or metal.</w:t>
      </w:r>
    </w:p>
    <w:p w14:paraId="5C25F62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这些人存在于各国和大多数时代，正如历史所显示的；有些敬拜太阳，有些敬拜月亮，有些敬拜星辰，有些敬拜野兽、飞鸟、鱼类；有些敬拜木头、石头或金属制成的死偶像。</w:t>
      </w:r>
    </w:p>
    <w:p w14:paraId="4E66FE9F">
      <w:pPr>
        <w:pStyle w:val="3"/>
        <w:spacing w:line="248" w:lineRule="auto"/>
        <w:rPr>
          <w:rFonts w:hint="eastAsia" w:ascii="华文楷体" w:hAnsi="华文楷体" w:eastAsia="华文楷体" w:cs="华文楷体"/>
          <w:sz w:val="30"/>
          <w:szCs w:val="30"/>
        </w:rPr>
      </w:pPr>
    </w:p>
    <w:p w14:paraId="2C29FD1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sort, and no better, are some in these churches where the true God is worshipped; the apostle saith, Covetousness is idolatry (Col. 3:5); for if a man's heart be set wholly on riches, then the wedge of gold is his god.</w:t>
      </w:r>
    </w:p>
    <w:p w14:paraId="50E59BB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这一类中，没有比那些在敬拜真神的教会里的人更好；使徒说，贪婪就是拜偶像（歌罗西书3:5）；因为如果一个人的心完全放在财富上，那么金块就是他的神。</w:t>
      </w:r>
    </w:p>
    <w:p w14:paraId="64FC195B">
      <w:pPr>
        <w:pStyle w:val="3"/>
        <w:spacing w:line="248" w:lineRule="auto"/>
        <w:rPr>
          <w:rFonts w:hint="eastAsia" w:ascii="华文楷体" w:hAnsi="华文楷体" w:eastAsia="华文楷体" w:cs="华文楷体"/>
          <w:sz w:val="30"/>
          <w:szCs w:val="30"/>
        </w:rPr>
      </w:pPr>
    </w:p>
    <w:p w14:paraId="5AC87F1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others, whose affections are all on pleasure, their belly is their god (Phil. 3:19).</w:t>
      </w:r>
    </w:p>
    <w:p w14:paraId="5931C10B">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对于那些所有感情都放在享乐上的人，他们的肚腹就是他们的神（腓立比书3:19）。</w:t>
      </w:r>
    </w:p>
    <w:p w14:paraId="33DB924C">
      <w:pPr>
        <w:pStyle w:val="3"/>
        <w:spacing w:line="248" w:lineRule="auto"/>
        <w:rPr>
          <w:rFonts w:hint="eastAsia" w:ascii="华文楷体" w:hAnsi="华文楷体" w:eastAsia="华文楷体" w:cs="华文楷体"/>
          <w:sz w:val="30"/>
          <w:szCs w:val="30"/>
        </w:rPr>
      </w:pPr>
    </w:p>
    <w:p w14:paraId="291CCFD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men hold in judgment as they can, their practice I am sure proclaims atheism.</w:t>
      </w:r>
    </w:p>
    <w:p w14:paraId="5218A1E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让这些人尽可能在判断上坚持，我确信他们的行为宣告了无神论。</w:t>
      </w:r>
    </w:p>
    <w:p w14:paraId="06E816A2">
      <w:pPr>
        <w:pStyle w:val="3"/>
        <w:spacing w:line="248" w:lineRule="auto"/>
        <w:rPr>
          <w:rFonts w:hint="eastAsia" w:ascii="华文楷体" w:hAnsi="华文楷体" w:eastAsia="华文楷体" w:cs="华文楷体"/>
          <w:sz w:val="30"/>
          <w:szCs w:val="30"/>
        </w:rPr>
      </w:pPr>
    </w:p>
    <w:p w14:paraId="6583631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sort are such as acknowledge and worship the true God, but in a false manner; and of these there are three principal sorts: First, Turks; secondly, Jews; who hold the true God but deny the trinity of persons and the deity of Christ.</w:t>
      </w:r>
    </w:p>
    <w:p w14:paraId="65D4263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第三类是那些承认并敬拜真神，但方式错误的人；这些人中有三种主要类型：第一，土耳其人；第二，犹太人；他们持守真神但否认三位一体的位格和基督的神性。</w:t>
      </w:r>
    </w:p>
    <w:p w14:paraId="1E78482B">
      <w:pPr>
        <w:pStyle w:val="3"/>
        <w:spacing w:line="248" w:lineRule="auto"/>
        <w:rPr>
          <w:rFonts w:hint="eastAsia" w:ascii="华文楷体" w:hAnsi="华文楷体" w:eastAsia="华文楷体" w:cs="华文楷体"/>
          <w:sz w:val="30"/>
          <w:szCs w:val="30"/>
        </w:rPr>
      </w:pPr>
    </w:p>
    <w:p w14:paraId="761BA9B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true papist holds in word one God and the trinity of persons as we do, but look at their doctrine, and (if their words have any natural meaning) they deny it; for if the Second person be true Christ, then hath He two natures, Godhead and manhood; but by their famed transubstantiation they quite take away the truth of the manhood.</w:t>
      </w:r>
    </w:p>
    <w:p w14:paraId="7E14FAD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真正的天主教徒在言语上持守一位上帝和三位一体的位格，如同我们所持守的，但看他们的教义，（如果他们的话有任何自然含义）他们否认了它；因为如果第二位格是真正的基督，那么祂就有两种本性，神性和人性；但通过他们著名的变质说，他们完全剥夺了人性的真实性。</w:t>
      </w:r>
    </w:p>
    <w:p w14:paraId="566E36A7">
      <w:pPr>
        <w:pStyle w:val="3"/>
        <w:spacing w:line="248" w:lineRule="auto"/>
        <w:rPr>
          <w:rFonts w:hint="eastAsia" w:ascii="华文楷体" w:hAnsi="华文楷体" w:eastAsia="华文楷体" w:cs="华文楷体"/>
          <w:sz w:val="30"/>
          <w:szCs w:val="30"/>
        </w:rPr>
      </w:pPr>
    </w:p>
    <w:p w14:paraId="59FB590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Christ hath three offices, He is the true King, Priest and Prophet of His church; and if He be not so, He is not Christ; but the papist's doctrine in plain words and necessary consequence denieth them all, as hath been often proved unto their shame, and published to the world; and they never yet to this day could or durst answer it; for if they do, they shall soon either hear us again, or else we will recant it.</w:t>
      </w:r>
    </w:p>
    <w:p w14:paraId="13C7BAB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基督有三个职分，祂是祂教会的真正君王、祭司和先知；如果祂不是这样，祂就不是基督；但天主教徒的教义用明确的话语和必然的结果否认了这一切，这已经多次被证明是他们的羞耻，并向世界公布；他们至今仍未能或不敢回应；因为如果他们回应，他们将很快再次听到我们的声音，或者我们将撤回这说法。</w:t>
      </w:r>
    </w:p>
    <w:p w14:paraId="177DE7A6">
      <w:pPr>
        <w:pStyle w:val="3"/>
        <w:spacing w:line="248" w:lineRule="auto"/>
        <w:rPr>
          <w:rFonts w:hint="eastAsia" w:ascii="华文楷体" w:hAnsi="华文楷体" w:eastAsia="华文楷体" w:cs="华文楷体"/>
          <w:sz w:val="30"/>
          <w:szCs w:val="30"/>
        </w:rPr>
      </w:pPr>
    </w:p>
    <w:p w14:paraId="056B4B1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till then it appears that their god is by their doctrine not the true God, but an idol; for he that denieth the Son, denieth the Father also, as saith St. John (1 John 2:23).</w:t>
      </w:r>
    </w:p>
    <w:p w14:paraId="7C90BE5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但在那之前，显然他们的教义所说的神不是真神，而是一个偶像；因为否认子的，也否认了父，正如圣约翰所说（约翰一书2:23）。</w:t>
      </w:r>
    </w:p>
    <w:p w14:paraId="114E5EDE">
      <w:pPr>
        <w:pStyle w:val="3"/>
        <w:spacing w:line="248" w:lineRule="auto"/>
        <w:rPr>
          <w:rFonts w:hint="eastAsia" w:ascii="华文楷体" w:hAnsi="华文楷体" w:eastAsia="华文楷体" w:cs="华文楷体"/>
          <w:sz w:val="30"/>
          <w:szCs w:val="30"/>
        </w:rPr>
      </w:pPr>
    </w:p>
    <w:p w14:paraId="2447EA7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sort of atheists are such as acknowledge and worship the true God, and worship Him in true manner, for the outward worship; but in their lives and deeds deny Him.</w:t>
      </w:r>
    </w:p>
    <w:p w14:paraId="79854FE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第四类无神论者是那些承认并敬拜真神，并以真实方式敬拜祂的人，就外在敬拜而言；但在他们的生活和行为中否认祂。</w:t>
      </w:r>
    </w:p>
    <w:p w14:paraId="2AAA2C0B">
      <w:pPr>
        <w:pStyle w:val="3"/>
        <w:spacing w:line="248" w:lineRule="auto"/>
        <w:rPr>
          <w:rFonts w:hint="eastAsia" w:ascii="华文楷体" w:hAnsi="华文楷体" w:eastAsia="华文楷体" w:cs="华文楷体"/>
          <w:sz w:val="30"/>
          <w:szCs w:val="30"/>
        </w:rPr>
      </w:pPr>
    </w:p>
    <w:p w14:paraId="0BC9BD8B">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not to be sought for in Turkey or Jewry or Italy, for all churches are full of such Protestant atheists.</w:t>
      </w:r>
    </w:p>
    <w:p w14:paraId="7B3A2CC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这些人不必在土耳其或犹太地或意大利寻找，因为所有教会都充满了这样的新教无神论者。</w:t>
      </w:r>
    </w:p>
    <w:p w14:paraId="24ACBAD1">
      <w:pPr>
        <w:pStyle w:val="3"/>
        <w:spacing w:line="248" w:lineRule="auto"/>
        <w:rPr>
          <w:rFonts w:hint="eastAsia" w:ascii="华文楷体" w:hAnsi="华文楷体" w:eastAsia="华文楷体" w:cs="华文楷体"/>
          <w:sz w:val="30"/>
          <w:szCs w:val="30"/>
        </w:rPr>
      </w:pPr>
    </w:p>
    <w:p w14:paraId="6A26207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Italy may have more atheists in judgment than we, but these hypocrites and atheists in life are here also; those tares we have amongst our corn.</w:t>
      </w:r>
    </w:p>
    <w:p w14:paraId="53194C9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意大利在判断上可能有比我们更多的无神论者，但这些伪善者和生活中的无神论者在这里也有；这些稗子也在我们的麦子中间。</w:t>
      </w:r>
    </w:p>
    <w:p w14:paraId="3B98BD5E">
      <w:pPr>
        <w:pStyle w:val="3"/>
        <w:spacing w:line="248" w:lineRule="auto"/>
        <w:rPr>
          <w:rFonts w:hint="eastAsia" w:ascii="华文楷体" w:hAnsi="华文楷体" w:eastAsia="华文楷体" w:cs="华文楷体"/>
          <w:sz w:val="30"/>
          <w:szCs w:val="30"/>
        </w:rPr>
      </w:pPr>
    </w:p>
    <w:p w14:paraId="6A6249A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speaks the apostle that they profess to know God, but dent Him in their works (Tit. 1:16).</w:t>
      </w:r>
    </w:p>
    <w:p w14:paraId="22D8452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使徒说到这些人，他们说是认识上帝，却在行为上否认祂（提多书1:16）。</w:t>
      </w:r>
    </w:p>
    <w:p w14:paraId="1B9C6B14">
      <w:pPr>
        <w:pStyle w:val="3"/>
        <w:spacing w:line="248" w:lineRule="auto"/>
        <w:rPr>
          <w:rFonts w:hint="eastAsia" w:ascii="华文楷体" w:hAnsi="华文楷体" w:eastAsia="华文楷体" w:cs="华文楷体"/>
          <w:sz w:val="30"/>
          <w:szCs w:val="30"/>
        </w:rPr>
      </w:pPr>
    </w:p>
    <w:p w14:paraId="729DC51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seem no wonder that such men be called atheists, for the apostle saith plainly, He that careth not for his family, is worse than an infidel (1 Tim. 5:8); whereby it appears that a man may be a professor of the gospel, or a Christian in profession, and an infidel or atheist in his practice; and it is certain, let any man profess what he will, if his life be nought, his religion is a false religion in him.</w:t>
      </w:r>
    </w:p>
    <w:p w14:paraId="31C31C25">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被称为无神论者不足为奇，因为使徒明确地说，人若不看顾自己家里的人，比不信的人还不好（提摩太前书5:8）；由此可见，一个人可能是福音的宣讲者，或在宣告上是基督徒，而在实践中却是不信者或无神论者；可以肯定的是，无论任何人宣告什么，如果他的生活不好，他的宗教在他里面就是假宗教。</w:t>
      </w:r>
    </w:p>
    <w:p w14:paraId="40D250A3">
      <w:pPr>
        <w:pStyle w:val="3"/>
        <w:spacing w:line="248" w:lineRule="auto"/>
        <w:rPr>
          <w:rFonts w:hint="eastAsia" w:ascii="华文楷体" w:hAnsi="华文楷体" w:eastAsia="华文楷体" w:cs="华文楷体"/>
          <w:sz w:val="30"/>
          <w:szCs w:val="30"/>
        </w:rPr>
      </w:pPr>
    </w:p>
    <w:p w14:paraId="1D50778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to shut up this point with the use thereof; If this be true, that there are so many sorts of atheists that almost the world is full, and that we are all so by nature; then, first, let us see how hard a matter it is to believe in God aright; and if no man come to God but he that believeth God aright, then we see it is no marvel that so few come to God.</w:t>
      </w:r>
    </w:p>
    <w:p w14:paraId="347D8DB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以此点的应用来总结；如果这是真的，即有如此多种类的无神论者，几乎充满了世界，而且我们按本性都是如此；那么，首先，让我们看到正确地相信上帝是多么困难的事；如果没有人能到上帝面前，除非他正确地相信上帝，那么我们看到很少有人来到上帝面前就不足为奇了。</w:t>
      </w:r>
    </w:p>
    <w:p w14:paraId="46B6DE0C">
      <w:pPr>
        <w:pStyle w:val="3"/>
        <w:spacing w:line="248" w:lineRule="auto"/>
        <w:rPr>
          <w:rFonts w:hint="eastAsia" w:ascii="华文楷体" w:hAnsi="华文楷体" w:eastAsia="华文楷体" w:cs="华文楷体"/>
          <w:sz w:val="30"/>
          <w:szCs w:val="30"/>
        </w:rPr>
      </w:pPr>
    </w:p>
    <w:p w14:paraId="5210436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go to God by earnest prayer, to give us His Spirit to work true faith in our hearts, and to make us of a true belief.</w:t>
      </w:r>
    </w:p>
    <w:p w14:paraId="039E26A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因此，让我们通过恳切的祷告来到上帝面前，求祂赐给我们祂的灵在我们心中作成真信心，使我们有真实的信仰。</w:t>
      </w:r>
    </w:p>
    <w:p w14:paraId="45B9C79C">
      <w:pPr>
        <w:pStyle w:val="3"/>
        <w:spacing w:line="248" w:lineRule="auto"/>
        <w:rPr>
          <w:rFonts w:hint="eastAsia" w:ascii="华文楷体" w:hAnsi="华文楷体" w:eastAsia="华文楷体" w:cs="华文楷体"/>
          <w:sz w:val="30"/>
          <w:szCs w:val="30"/>
        </w:rPr>
      </w:pPr>
    </w:p>
    <w:p w14:paraId="010CDF4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seeing men may be Christians in profession and atheists in practice, let us all look narrowly to ourselves, and join with our profession conscience and obedience; for else the more we know God, the worse we are.</w:t>
      </w:r>
    </w:p>
    <w:p w14:paraId="0479BB0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其次，看到人们可能在宣告上是基督徒而在实践中是无神论者，让我们都严格省察自己，将良心和顺服与我们的宣告结合起来；否则，我们对上帝了解得越多，我们就越糟糕。</w:t>
      </w:r>
    </w:p>
    <w:p w14:paraId="334671B7">
      <w:pPr>
        <w:pStyle w:val="3"/>
        <w:spacing w:line="248" w:lineRule="auto"/>
        <w:rPr>
          <w:rFonts w:hint="eastAsia" w:ascii="华文楷体" w:hAnsi="华文楷体" w:eastAsia="华文楷体" w:cs="华文楷体"/>
          <w:sz w:val="30"/>
          <w:szCs w:val="30"/>
        </w:rPr>
      </w:pPr>
    </w:p>
    <w:p w14:paraId="28AC03C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please God after to give us better minds, but as yet we are no better than deniers of God; and though we come near God in profession and in His outward service, yet indeed we are far from Him, because we want that true faith which must profess God not in judgmentalone but in practice; and that will bring us near unto God, for he that cometh unto God must believe that God is.</w:t>
      </w:r>
    </w:p>
    <w:p w14:paraId="2534938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可能在之后给我们更好的心思，但就目前而言，我们不过是否认上帝的人；虽然我们在宣告和外在服事上接近上帝，但实际上我们远离祂，因为我们缺乏那种不仅在判断上而且在实践中宣告上帝的真信心；而那将使我们亲近上帝，因为到上帝面前的人必须信祂是。</w:t>
      </w:r>
    </w:p>
    <w:p w14:paraId="38078F99">
      <w:pPr>
        <w:pStyle w:val="3"/>
        <w:spacing w:line="248" w:lineRule="auto"/>
        <w:rPr>
          <w:rFonts w:hint="eastAsia" w:ascii="华文楷体" w:hAnsi="华文楷体" w:eastAsia="华文楷体" w:cs="华文楷体"/>
          <w:sz w:val="30"/>
          <w:szCs w:val="30"/>
        </w:rPr>
      </w:pPr>
    </w:p>
    <w:p w14:paraId="3F535585">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thing to be believed by him that will come to God and please Him.</w:t>
      </w:r>
    </w:p>
    <w:p w14:paraId="1855D07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关于那些要来到上帝面前并讨祂喜悦的人所必须相信的第一件事，到此为止。</w:t>
      </w:r>
    </w:p>
    <w:p w14:paraId="353B93EF">
      <w:pPr>
        <w:pStyle w:val="3"/>
        <w:spacing w:line="248" w:lineRule="auto"/>
        <w:rPr>
          <w:rFonts w:hint="eastAsia" w:ascii="华文楷体" w:hAnsi="华文楷体" w:eastAsia="华文楷体" w:cs="华文楷体"/>
          <w:sz w:val="30"/>
          <w:szCs w:val="30"/>
        </w:rPr>
      </w:pPr>
    </w:p>
    <w:p w14:paraId="12C6AAA6">
      <w:pPr>
        <w:spacing w:before="20" w:line="100" w:lineRule="exact"/>
        <w:ind w:left="28"/>
        <w:rPr>
          <w:rFonts w:hint="eastAsia" w:ascii="华文楷体" w:hAnsi="华文楷体" w:eastAsia="华文楷体" w:cs="华文楷体"/>
          <w:sz w:val="30"/>
          <w:szCs w:val="30"/>
        </w:rPr>
      </w:pPr>
      <w:r>
        <w:rPr>
          <w:rFonts w:hint="eastAsia" w:ascii="华文楷体" w:hAnsi="华文楷体" w:eastAsia="华文楷体" w:cs="华文楷体"/>
          <w:spacing w:val="113"/>
          <w:w w:val="175"/>
          <w:position w:val="1"/>
          <w:sz w:val="30"/>
          <w:szCs w:val="30"/>
        </w:rPr>
        <w:t>==============================</w:t>
      </w:r>
    </w:p>
    <w:p w14:paraId="27228015">
      <w:pPr>
        <w:pStyle w:val="3"/>
        <w:spacing w:line="363" w:lineRule="auto"/>
        <w:rPr>
          <w:rFonts w:hint="eastAsia" w:ascii="华文楷体" w:hAnsi="华文楷体" w:eastAsia="华文楷体" w:cs="华文楷体"/>
          <w:sz w:val="30"/>
          <w:szCs w:val="30"/>
        </w:rPr>
      </w:pPr>
    </w:p>
    <w:p w14:paraId="27CA9817">
      <w:pPr>
        <w:pStyle w:val="3"/>
        <w:spacing w:line="277" w:lineRule="auto"/>
        <w:rPr>
          <w:rFonts w:hint="eastAsia" w:ascii="华文楷体" w:hAnsi="华文楷体" w:eastAsia="华文楷体" w:cs="华文楷体"/>
          <w:sz w:val="30"/>
          <w:szCs w:val="30"/>
        </w:rPr>
      </w:pPr>
    </w:p>
    <w:p w14:paraId="66AF230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is,</w:t>
      </w:r>
    </w:p>
    <w:p w14:paraId="5E19C5C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第二点是，</w:t>
      </w:r>
    </w:p>
    <w:p w14:paraId="6C7ECBFD">
      <w:pPr>
        <w:pStyle w:val="3"/>
        <w:spacing w:line="277" w:lineRule="auto"/>
        <w:rPr>
          <w:rFonts w:hint="eastAsia" w:ascii="华文楷体" w:hAnsi="华文楷体" w:eastAsia="华文楷体" w:cs="华文楷体"/>
          <w:sz w:val="30"/>
          <w:szCs w:val="30"/>
        </w:rPr>
      </w:pPr>
    </w:p>
    <w:p w14:paraId="69C0D13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is a rewarder of them that seek Him.</w:t>
      </w:r>
    </w:p>
    <w:p w14:paraId="3C335FA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而且祂是那寻求祂之人的赏赐者。</w:t>
      </w:r>
    </w:p>
    <w:p w14:paraId="3D3D2B62">
      <w:pPr>
        <w:pStyle w:val="3"/>
        <w:spacing w:line="277" w:lineRule="auto"/>
        <w:rPr>
          <w:rFonts w:hint="eastAsia" w:ascii="华文楷体" w:hAnsi="华文楷体" w:eastAsia="华文楷体" w:cs="华文楷体"/>
          <w:sz w:val="30"/>
          <w:szCs w:val="30"/>
        </w:rPr>
      </w:pPr>
    </w:p>
    <w:p w14:paraId="1651D04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notable sentence, and one of the most comfortable in the book of God; and contains the second thing to be believed.</w:t>
      </w:r>
    </w:p>
    <w:p w14:paraId="6895DBB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这是一句值得注意的话语，是上帝之书中最令人安慰的话语之一；它包含了第二个应当相信的事情。</w:t>
      </w:r>
    </w:p>
    <w:p w14:paraId="039FA9D5">
      <w:pPr>
        <w:pStyle w:val="3"/>
        <w:spacing w:line="277" w:lineRule="auto"/>
        <w:rPr>
          <w:rFonts w:hint="eastAsia" w:ascii="华文楷体" w:hAnsi="华文楷体" w:eastAsia="华文楷体" w:cs="华文楷体"/>
          <w:sz w:val="30"/>
          <w:szCs w:val="30"/>
        </w:rPr>
      </w:pPr>
    </w:p>
    <w:p w14:paraId="388E7D7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parts are naturally two:</w:t>
      </w:r>
    </w:p>
    <w:p w14:paraId="5DD4C2D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这部分自然分为两点：</w:t>
      </w:r>
    </w:p>
    <w:p w14:paraId="522FB393">
      <w:pPr>
        <w:pStyle w:val="3"/>
        <w:spacing w:line="277" w:lineRule="auto"/>
        <w:rPr>
          <w:rFonts w:hint="eastAsia" w:ascii="华文楷体" w:hAnsi="华文楷体" w:eastAsia="华文楷体" w:cs="华文楷体"/>
          <w:sz w:val="30"/>
          <w:szCs w:val="30"/>
        </w:rPr>
      </w:pPr>
    </w:p>
    <w:p w14:paraId="0B755F8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How a man doth seek God.</w:t>
      </w:r>
    </w:p>
    <w:p w14:paraId="69F7F8A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人如何寻求上帝。</w:t>
      </w:r>
    </w:p>
    <w:p w14:paraId="0A3B865D">
      <w:pPr>
        <w:pStyle w:val="3"/>
        <w:spacing w:line="277" w:lineRule="auto"/>
        <w:rPr>
          <w:rFonts w:hint="eastAsia" w:ascii="华文楷体" w:hAnsi="华文楷体" w:eastAsia="华文楷体" w:cs="华文楷体"/>
          <w:sz w:val="30"/>
          <w:szCs w:val="30"/>
        </w:rPr>
      </w:pPr>
    </w:p>
    <w:p w14:paraId="61334FF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How God rewards them that seek Him.</w:t>
      </w:r>
    </w:p>
    <w:p w14:paraId="2BE3A03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上帝如何赏赐寻求祂的人。</w:t>
      </w:r>
    </w:p>
    <w:p w14:paraId="3B736885">
      <w:pPr>
        <w:pStyle w:val="3"/>
        <w:spacing w:line="277" w:lineRule="auto"/>
        <w:rPr>
          <w:rFonts w:hint="eastAsia" w:ascii="华文楷体" w:hAnsi="华文楷体" w:eastAsia="华文楷体" w:cs="华文楷体"/>
          <w:sz w:val="30"/>
          <w:szCs w:val="30"/>
        </w:rPr>
      </w:pPr>
    </w:p>
    <w:p w14:paraId="4453EA7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a man truly seeketh God by doing four actions:</w:t>
      </w:r>
    </w:p>
    <w:p w14:paraId="22BD868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关于第一点，人真正寻求上帝是通过做四件事：</w:t>
      </w:r>
    </w:p>
    <w:p w14:paraId="349481D8">
      <w:pPr>
        <w:pStyle w:val="3"/>
        <w:spacing w:line="277" w:lineRule="auto"/>
        <w:rPr>
          <w:rFonts w:hint="eastAsia" w:ascii="华文楷体" w:hAnsi="华文楷体" w:eastAsia="华文楷体" w:cs="华文楷体"/>
          <w:sz w:val="30"/>
          <w:szCs w:val="30"/>
        </w:rPr>
      </w:pPr>
    </w:p>
    <w:p w14:paraId="42A1092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 man must forsake himself, go out of himself, and as it were lose himself in his own judgment, when he intends to seek God.</w:t>
      </w:r>
    </w:p>
    <w:p w14:paraId="31CFE82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首先，人必须舍己，走出自我，并在自己的判断中如同失去自己，当他打算寻求上帝时。</w:t>
      </w:r>
    </w:p>
    <w:p w14:paraId="73DF369F">
      <w:pPr>
        <w:pStyle w:val="3"/>
        <w:spacing w:line="277" w:lineRule="auto"/>
        <w:rPr>
          <w:rFonts w:hint="eastAsia" w:ascii="华文楷体" w:hAnsi="华文楷体" w:eastAsia="华文楷体" w:cs="华文楷体"/>
          <w:sz w:val="30"/>
          <w:szCs w:val="30"/>
        </w:rPr>
      </w:pPr>
    </w:p>
    <w:p w14:paraId="49972B7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ask, How may that be? I answer thus: A man must labour to see his sins fully and distinctly, and in sight thereof be cast down in himself, as a man is when he seeth his debts;</w:t>
      </w:r>
    </w:p>
    <w:p w14:paraId="273159F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若有人问，这怎么可能呢？我这样回答：人必须努力充分而清晰地看清自己的罪，并在看到这些时在自己里面感到沮丧，就像一个人看到自己的债务时一样；</w:t>
      </w:r>
    </w:p>
    <w:p w14:paraId="1D74C710">
      <w:pPr>
        <w:pStyle w:val="3"/>
        <w:spacing w:line="277" w:lineRule="auto"/>
        <w:rPr>
          <w:rFonts w:hint="eastAsia" w:ascii="华文楷体" w:hAnsi="华文楷体" w:eastAsia="华文楷体" w:cs="华文楷体"/>
          <w:sz w:val="30"/>
          <w:szCs w:val="30"/>
        </w:rPr>
      </w:pPr>
    </w:p>
    <w:p w14:paraId="4F5F621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him look into himself, and see if he can find in himself any ability to pay those debts, or any means in the world to satisfy God's justice and purchase pardon.</w:t>
      </w:r>
    </w:p>
    <w:p w14:paraId="399A099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然后让他审视自己，看他能否在自己里面找到任何能力偿还这些债务，或世上任何方法能满足上帝的公义并换取赦免。</w:t>
      </w:r>
    </w:p>
    <w:p w14:paraId="5ADA49B3">
      <w:pPr>
        <w:pStyle w:val="3"/>
        <w:spacing w:line="277" w:lineRule="auto"/>
        <w:rPr>
          <w:rFonts w:hint="eastAsia" w:ascii="华文楷体" w:hAnsi="华文楷体" w:eastAsia="华文楷体" w:cs="华文楷体"/>
          <w:sz w:val="30"/>
          <w:szCs w:val="30"/>
        </w:rPr>
      </w:pPr>
    </w:p>
    <w:p w14:paraId="3238D0B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upon due examination he find none at all, no not the least, nor anything in himself but an accusing and raging conscience; let him then fall out of all love with himself, nay, hate and abhor himself and his own baseness; and lastly, let him despair of his own salvation in or from himself; and thus doing he forsakes himself, denieth himself, and even loseth himself.</w:t>
      </w:r>
    </w:p>
    <w:p w14:paraId="16D6CC2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经过适当的省察，他发现自己完全没有能力，连一点也没有，在自己里面除了一个控告和激烈的良心外别无他物；那么让他不再爱自己，不，要恨恶自己和自己的卑劣；最后，让他对靠自己或从自己而来的救恩绝望；这样做，他就舍弃了自己，否认了自己，甚至失去了自己。</w:t>
      </w:r>
    </w:p>
    <w:p w14:paraId="62498786">
      <w:pPr>
        <w:pStyle w:val="3"/>
        <w:spacing w:line="277" w:lineRule="auto"/>
        <w:rPr>
          <w:rFonts w:hint="eastAsia" w:ascii="华文楷体" w:hAnsi="华文楷体" w:eastAsia="华文楷体" w:cs="华文楷体"/>
          <w:sz w:val="30"/>
          <w:szCs w:val="30"/>
        </w:rPr>
      </w:pPr>
    </w:p>
    <w:p w14:paraId="652E8E4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necessarily must he do to himself, that will set his heart to seek the Lord.</w:t>
      </w:r>
    </w:p>
    <w:p w14:paraId="3DDF748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而这样做对于那些立志寻求主的人来说是必要的。</w:t>
      </w:r>
    </w:p>
    <w:p w14:paraId="0B97EB4A">
      <w:pPr>
        <w:pStyle w:val="3"/>
        <w:spacing w:line="277" w:lineRule="auto"/>
        <w:rPr>
          <w:rFonts w:hint="eastAsia" w:ascii="华文楷体" w:hAnsi="华文楷体" w:eastAsia="华文楷体" w:cs="华文楷体"/>
          <w:sz w:val="30"/>
          <w:szCs w:val="30"/>
        </w:rPr>
      </w:pPr>
    </w:p>
    <w:p w14:paraId="6236880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will be found of none that hope to find help at any hand but his; they therefore that seek God but will seek themselves too, do justly lose both God and themselves.</w:t>
      </w:r>
    </w:p>
    <w:p w14:paraId="60FB922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因为上帝只会被那些除祂以外不指望从任何人那里得到帮助的人找到；因此，那些寻求上帝却仍然寻求自己的人，理当失去上帝和自己两者。</w:t>
      </w:r>
    </w:p>
    <w:p w14:paraId="3BEB728F">
      <w:pPr>
        <w:pStyle w:val="3"/>
        <w:spacing w:line="277" w:lineRule="auto"/>
        <w:rPr>
          <w:rFonts w:hint="eastAsia" w:ascii="华文楷体" w:hAnsi="华文楷体" w:eastAsia="华文楷体" w:cs="华文楷体"/>
          <w:sz w:val="30"/>
          <w:szCs w:val="30"/>
        </w:rPr>
      </w:pPr>
    </w:p>
    <w:p w14:paraId="2B4C971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 that will seek God aright (when he hath lost himself) must hunger in his heart and soul, not after wealth and honours, ease or pleasures; but after the favour and mercy of God in Christ for the forgiveness of his sins;</w:t>
      </w:r>
    </w:p>
    <w:p w14:paraId="6F4A1A7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其次，那正确寻求上帝的人（当他已经失去自己时）必须在心灵中渴慕，不是渴慕财富和荣誉，安逸或享乐；而是渴慕在基督里上帝的恩惠和怜悯，以得罪的赦免；</w:t>
      </w:r>
    </w:p>
    <w:p w14:paraId="4098834F">
      <w:pPr>
        <w:pStyle w:val="3"/>
        <w:spacing w:line="277" w:lineRule="auto"/>
        <w:rPr>
          <w:rFonts w:hint="eastAsia" w:ascii="华文楷体" w:hAnsi="华文楷体" w:eastAsia="华文楷体" w:cs="华文楷体"/>
          <w:sz w:val="30"/>
          <w:szCs w:val="30"/>
        </w:rPr>
      </w:pPr>
    </w:p>
    <w:p w14:paraId="3A06C59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drop of Christ's blood to wash away the guilt and stain of his defiled and sinful soul, must be dearer to him than all the pomp and glory often worlds.</w:t>
      </w:r>
    </w:p>
    <w:p w14:paraId="3BBB6A0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基督宝血的一滴，能洗净他污秽罪恶灵魂的罪责和污点，对他来说必须比十个世界的荣华富贵更为宝贵。</w:t>
      </w:r>
    </w:p>
    <w:p w14:paraId="393A01F2">
      <w:pPr>
        <w:pStyle w:val="3"/>
        <w:spacing w:line="277" w:lineRule="auto"/>
        <w:rPr>
          <w:rFonts w:hint="eastAsia" w:ascii="华文楷体" w:hAnsi="华文楷体" w:eastAsia="华文楷体" w:cs="华文楷体"/>
          <w:sz w:val="30"/>
          <w:szCs w:val="30"/>
        </w:rPr>
      </w:pPr>
    </w:p>
    <w:p w14:paraId="7DEB88E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how a hungry soul hungers after meat, and a fainting soul thirsteth after drink; so must his soul hunger after God's mercy, and thirst for Christ's blood;</w:t>
      </w:r>
    </w:p>
    <w:p w14:paraId="3B16E9D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看饥饿的灵魂如何渴望食物，昏厥的灵魂如何渴求饮料；他的灵魂也必须如此渴望上帝的怜悯，渴求基督的宝血；</w:t>
      </w:r>
    </w:p>
    <w:p w14:paraId="4AB9A114">
      <w:pPr>
        <w:pStyle w:val="3"/>
        <w:spacing w:line="277" w:lineRule="auto"/>
        <w:rPr>
          <w:rFonts w:hint="eastAsia" w:ascii="华文楷体" w:hAnsi="华文楷体" w:eastAsia="华文楷体" w:cs="华文楷体"/>
          <w:sz w:val="30"/>
          <w:szCs w:val="30"/>
        </w:rPr>
      </w:pPr>
    </w:p>
    <w:p w14:paraId="0C2A8ED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necessary, for as a man that undertakes a long journey must be provided of meat and drink, so he that undertakes the journey to go seek the Lord, must have this provision for the diet of his poor soul: God's mercies and Christ's merits.</w:t>
      </w:r>
    </w:p>
    <w:p w14:paraId="6A11A99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这些是必要的，因为就像一个人踏上长途旅程必须准备食物和饮料，同样，那踏上寻求主的旅程的人，必须为他可怜的灵魂准备这些供给：上帝的怜悯和基督的功劳。</w:t>
      </w:r>
    </w:p>
    <w:p w14:paraId="311E99C2">
      <w:pPr>
        <w:pStyle w:val="3"/>
        <w:spacing w:line="277" w:lineRule="auto"/>
        <w:rPr>
          <w:rFonts w:hint="eastAsia" w:ascii="华文楷体" w:hAnsi="华文楷体" w:eastAsia="华文楷体" w:cs="华文楷体"/>
          <w:sz w:val="30"/>
          <w:szCs w:val="30"/>
        </w:rPr>
      </w:pPr>
    </w:p>
    <w:p w14:paraId="593F2E9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seeks without a soul hungering after these, may seek long and find nothing.</w:t>
      </w:r>
    </w:p>
    <w:p w14:paraId="0EF1CC4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那没有灵魂渴慕这些而去寻求的人，可能寻求很久却一无所获。</w:t>
      </w:r>
    </w:p>
    <w:p w14:paraId="59CA1969">
      <w:pPr>
        <w:pStyle w:val="3"/>
        <w:spacing w:line="277" w:lineRule="auto"/>
        <w:rPr>
          <w:rFonts w:hint="eastAsia" w:ascii="华文楷体" w:hAnsi="华文楷体" w:eastAsia="华文楷体" w:cs="华文楷体"/>
          <w:sz w:val="30"/>
          <w:szCs w:val="30"/>
        </w:rPr>
      </w:pPr>
    </w:p>
    <w:p w14:paraId="4BFB426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if he will truly seek God, he must not go in every path, but take the true and living way which Christ hath consecrated by His blood.</w:t>
      </w:r>
    </w:p>
    <w:p w14:paraId="78DFDC6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第三，如果他要真正寻求上帝，他不能走每一条路，而必须走基督用祂的血所分别为圣的真实活路。</w:t>
      </w:r>
    </w:p>
    <w:p w14:paraId="5D7CD23A">
      <w:pPr>
        <w:pStyle w:val="3"/>
        <w:spacing w:line="277" w:lineRule="auto"/>
        <w:rPr>
          <w:rFonts w:hint="eastAsia" w:ascii="华文楷体" w:hAnsi="华文楷体" w:eastAsia="华文楷体" w:cs="华文楷体"/>
          <w:sz w:val="30"/>
          <w:szCs w:val="30"/>
        </w:rPr>
      </w:pPr>
    </w:p>
    <w:p w14:paraId="5A019D8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take any guide, but trust to Christ's Spirit alone to be his guide.</w:t>
      </w:r>
    </w:p>
    <w:p w14:paraId="0DD1F4A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也不要接受任何向导，只信靠基督的灵单独引导他。</w:t>
      </w:r>
    </w:p>
    <w:p w14:paraId="53357B92">
      <w:pPr>
        <w:pStyle w:val="3"/>
        <w:spacing w:line="277" w:lineRule="auto"/>
        <w:rPr>
          <w:rFonts w:hint="eastAsia" w:ascii="华文楷体" w:hAnsi="华文楷体" w:eastAsia="华文楷体" w:cs="华文楷体"/>
          <w:sz w:val="30"/>
          <w:szCs w:val="30"/>
        </w:rPr>
      </w:pPr>
    </w:p>
    <w:p w14:paraId="022C7CC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make many mediators or messengers to God, but make Christ alone to God the Father.</w:t>
      </w:r>
    </w:p>
    <w:p w14:paraId="3D21D55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也不要设立许多中保或向上帝的使者，只以基督为通往父上帝的唯一中保。</w:t>
      </w:r>
    </w:p>
    <w:p w14:paraId="35972498">
      <w:pPr>
        <w:pStyle w:val="3"/>
        <w:spacing w:line="277" w:lineRule="auto"/>
        <w:rPr>
          <w:rFonts w:hint="eastAsia" w:ascii="华文楷体" w:hAnsi="华文楷体" w:eastAsia="华文楷体" w:cs="华文楷体"/>
          <w:sz w:val="30"/>
          <w:szCs w:val="30"/>
        </w:rPr>
      </w:pPr>
    </w:p>
    <w:p w14:paraId="6A0750A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go to Him and yield up ourselves to be taught and guided by Him and leave our suit to be preferred by Him.</w:t>
      </w:r>
    </w:p>
    <w:p w14:paraId="0157076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因此，我们必须到祂那里，降服自己接受祂的教导和引导，让我们的请求由祂来呈上。</w:t>
      </w:r>
    </w:p>
    <w:p w14:paraId="1D941C46">
      <w:pPr>
        <w:pStyle w:val="3"/>
        <w:spacing w:line="277" w:lineRule="auto"/>
        <w:rPr>
          <w:rFonts w:hint="eastAsia" w:ascii="华文楷体" w:hAnsi="华文楷体" w:eastAsia="华文楷体" w:cs="华文楷体"/>
          <w:sz w:val="30"/>
          <w:szCs w:val="30"/>
        </w:rPr>
      </w:pPr>
    </w:p>
    <w:p w14:paraId="52D2980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look to come to God by running on pilgrimages to this or that saint's picture or bones; or to our Lady of Loretto.</w:t>
      </w:r>
    </w:p>
    <w:p w14:paraId="494F3C8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我们不能指望通过朝拜这个或那个圣徒的画像或骨头来到上帝面前；也不能指望通过朝拜洛雷托圣母来到上帝面前。</w:t>
      </w:r>
    </w:p>
    <w:p w14:paraId="1934AF3B">
      <w:pPr>
        <w:pStyle w:val="3"/>
        <w:spacing w:line="277" w:lineRule="auto"/>
        <w:rPr>
          <w:rFonts w:hint="eastAsia" w:ascii="华文楷体" w:hAnsi="华文楷体" w:eastAsia="华文楷体" w:cs="华文楷体"/>
          <w:sz w:val="30"/>
          <w:szCs w:val="30"/>
        </w:rPr>
      </w:pPr>
    </w:p>
    <w:p w14:paraId="782CB10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sought God in these, but who ever found Him?</w:t>
      </w:r>
    </w:p>
    <w:p w14:paraId="522A7C8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许多人在这些事上寻求上帝，但谁曾找到祂呢？</w:t>
      </w:r>
    </w:p>
    <w:p w14:paraId="38D6FD8A">
      <w:pPr>
        <w:pStyle w:val="3"/>
        <w:spacing w:line="277" w:lineRule="auto"/>
        <w:rPr>
          <w:rFonts w:hint="eastAsia" w:ascii="华文楷体" w:hAnsi="华文楷体" w:eastAsia="华文楷体" w:cs="华文楷体"/>
          <w:sz w:val="30"/>
          <w:szCs w:val="30"/>
        </w:rPr>
      </w:pPr>
    </w:p>
    <w:p w14:paraId="6CFFF8A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alas; thou mayest lodge in her forged tabernacle at Loretto all thy life, and lie in hell for all that when thou art dead;</w:t>
      </w:r>
    </w:p>
    <w:p w14:paraId="4E501F4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不，唉；你可能一辈子住在洛雷托她那伪造的帐幕中，而当你死后却仍然躺在地狱中；</w:t>
      </w:r>
    </w:p>
    <w:p w14:paraId="397B4E9C">
      <w:pPr>
        <w:pStyle w:val="3"/>
        <w:spacing w:line="277" w:lineRule="auto"/>
        <w:rPr>
          <w:rFonts w:hint="eastAsia" w:ascii="华文楷体" w:hAnsi="华文楷体" w:eastAsia="华文楷体" w:cs="华文楷体"/>
          <w:sz w:val="30"/>
          <w:szCs w:val="30"/>
        </w:rPr>
      </w:pPr>
    </w:p>
    <w:p w14:paraId="5E4B592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mayest kiss all the saints' pictures and bones and hair, and all their relics in Spain and Italy, and all cannot get thee one sight of God's favourable countenance.</w:t>
      </w:r>
    </w:p>
    <w:p w14:paraId="1285EBD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你可能亲吻所有圣徒的画像、骨头和头发，以及西班牙和意大利的所有圣物，但这一切都不能让你看到上帝恩惠的面容一眼。</w:t>
      </w:r>
    </w:p>
    <w:p w14:paraId="1968840E">
      <w:pPr>
        <w:pStyle w:val="3"/>
        <w:spacing w:line="277" w:lineRule="auto"/>
        <w:rPr>
          <w:rFonts w:hint="eastAsia" w:ascii="华文楷体" w:hAnsi="华文楷体" w:eastAsia="华文楷体" w:cs="华文楷体"/>
          <w:sz w:val="30"/>
          <w:szCs w:val="30"/>
        </w:rPr>
      </w:pPr>
    </w:p>
    <w:p w14:paraId="6289FD8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again must we look to come to God by our good works, though we are to do them; they are good marks in the way, and good evidences of a right way, but they cannot open heaven and let thee in.</w:t>
      </w:r>
    </w:p>
    <w:p w14:paraId="07FAE53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我们也不能指望通过我们的善行来到上帝面前，尽管我们应当行善；善行是路上的好标记，是正确道路的好证据，但它们不能打开天堂让你进去。</w:t>
      </w:r>
    </w:p>
    <w:p w14:paraId="47F77152">
      <w:pPr>
        <w:pStyle w:val="3"/>
        <w:spacing w:line="277" w:lineRule="auto"/>
        <w:rPr>
          <w:rFonts w:hint="eastAsia" w:ascii="华文楷体" w:hAnsi="华文楷体" w:eastAsia="华文楷体" w:cs="华文楷体"/>
          <w:sz w:val="30"/>
          <w:szCs w:val="30"/>
        </w:rPr>
      </w:pPr>
    </w:p>
    <w:p w14:paraId="05E33C5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thou hast done all thou canst, thou must forsake them all in matter of justification and coming to God.</w:t>
      </w:r>
    </w:p>
    <w:p w14:paraId="7DCAE74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因此，当你做了你所能做的一切后，在称义和来到上帝面前的事上，你必须舍弃这一切。</w:t>
      </w:r>
    </w:p>
    <w:p w14:paraId="7AF67BB9">
      <w:pPr>
        <w:pStyle w:val="3"/>
        <w:spacing w:line="277" w:lineRule="auto"/>
        <w:rPr>
          <w:rFonts w:hint="eastAsia" w:ascii="华文楷体" w:hAnsi="华文楷体" w:eastAsia="华文楷体" w:cs="华文楷体"/>
          <w:sz w:val="30"/>
          <w:szCs w:val="30"/>
        </w:rPr>
      </w:pPr>
    </w:p>
    <w:p w14:paraId="1677A82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thou must go to God by Christ, and cleave to Him alone.</w:t>
      </w:r>
    </w:p>
    <w:p w14:paraId="0F4AF07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你必须唯独通过基督到上帝那里，并且单单依附祂。</w:t>
      </w:r>
    </w:p>
    <w:p w14:paraId="5128E098">
      <w:pPr>
        <w:pStyle w:val="3"/>
        <w:spacing w:line="277" w:lineRule="auto"/>
        <w:rPr>
          <w:rFonts w:hint="eastAsia" w:ascii="华文楷体" w:hAnsi="华文楷体" w:eastAsia="华文楷体" w:cs="华文楷体"/>
          <w:sz w:val="30"/>
          <w:szCs w:val="30"/>
        </w:rPr>
      </w:pPr>
    </w:p>
    <w:p w14:paraId="772D1FC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door, the way, the truth, the life; and certainly, never man found God that sought Him not in Christ alone.</w:t>
      </w:r>
    </w:p>
    <w:p w14:paraId="5F0AD45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祂是门，是道路，是真理，是生命；确实，从未有人在基督以外找到上帝。</w:t>
      </w:r>
    </w:p>
    <w:p w14:paraId="3B18D523">
      <w:pPr>
        <w:pStyle w:val="3"/>
        <w:spacing w:line="277" w:lineRule="auto"/>
        <w:rPr>
          <w:rFonts w:hint="eastAsia" w:ascii="华文楷体" w:hAnsi="华文楷体" w:eastAsia="华文楷体" w:cs="华文楷体"/>
          <w:sz w:val="30"/>
          <w:szCs w:val="30"/>
        </w:rPr>
      </w:pPr>
    </w:p>
    <w:p w14:paraId="28477EF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popish devices and distinctions have done all they can, men will be found liars, and Christ to speak the truth, saying, No man cometh to the Father but by me (John 14:6).</w:t>
      </w:r>
    </w:p>
    <w:p w14:paraId="65A12EB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当天主教的计谋和区分做了它们所能做的一切后，人将被证明是说谎的，而基督说的是真理："若不借着我，没有人能到父那里去"（约翰福音14:6）。</w:t>
      </w:r>
    </w:p>
    <w:p w14:paraId="1123D9BA">
      <w:pPr>
        <w:pStyle w:val="3"/>
        <w:spacing w:line="277" w:lineRule="auto"/>
        <w:rPr>
          <w:rFonts w:hint="eastAsia" w:ascii="华文楷体" w:hAnsi="华文楷体" w:eastAsia="华文楷体" w:cs="华文楷体"/>
          <w:sz w:val="30"/>
          <w:szCs w:val="30"/>
        </w:rPr>
      </w:pPr>
    </w:p>
    <w:p w14:paraId="4FA566C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when all these are done, then must thou believe that God is become thy merciful Father in Christ, and is reconciled unto thee in Him;</w:t>
      </w:r>
    </w:p>
    <w:p w14:paraId="7F60AAE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最后，当这一切都做了以后，你必须相信上帝在基督里已成为你慈爱的父，并在祂里面与你和好；</w:t>
      </w:r>
    </w:p>
    <w:p w14:paraId="25262BE0">
      <w:pPr>
        <w:pStyle w:val="3"/>
        <w:spacing w:line="277" w:lineRule="auto"/>
        <w:rPr>
          <w:rFonts w:hint="eastAsia" w:ascii="华文楷体" w:hAnsi="华文楷体" w:eastAsia="华文楷体" w:cs="华文楷体"/>
          <w:sz w:val="30"/>
          <w:szCs w:val="30"/>
        </w:rPr>
      </w:pPr>
    </w:p>
    <w:p w14:paraId="54A4ACA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fear, but if thou seek God in Christ, thou shalt find Him; and when thou hast done the three former things, thou mayest safely and assuredly believe that thou hast truly sought God.</w:t>
      </w:r>
    </w:p>
    <w:p w14:paraId="4AD6240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因为不用担心，如果你在基督里寻求上帝，你必定找到祂；当你做了前三件事后，你可以安全并确信地相信你已真正寻求了上帝。</w:t>
      </w:r>
    </w:p>
    <w:p w14:paraId="373E307D">
      <w:pPr>
        <w:pStyle w:val="3"/>
        <w:spacing w:line="277" w:lineRule="auto"/>
        <w:rPr>
          <w:rFonts w:hint="eastAsia" w:ascii="华文楷体" w:hAnsi="华文楷体" w:eastAsia="华文楷体" w:cs="华文楷体"/>
          <w:sz w:val="30"/>
          <w:szCs w:val="30"/>
        </w:rPr>
      </w:pPr>
    </w:p>
    <w:p w14:paraId="118B7CF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all these, if thou have not sin and a lively faith, thou dost not seek God.</w:t>
      </w:r>
    </w:p>
    <w:p w14:paraId="1F763E7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在这一切之后，如果你没有罪（的认识）和活泼的信心，你就没有寻求上帝。</w:t>
      </w:r>
    </w:p>
    <w:p w14:paraId="13B251F5">
      <w:pPr>
        <w:pStyle w:val="3"/>
        <w:spacing w:line="277" w:lineRule="auto"/>
        <w:rPr>
          <w:rFonts w:hint="eastAsia" w:ascii="华文楷体" w:hAnsi="华文楷体" w:eastAsia="华文楷体" w:cs="华文楷体"/>
          <w:sz w:val="30"/>
          <w:szCs w:val="30"/>
        </w:rPr>
      </w:pPr>
    </w:p>
    <w:p w14:paraId="23B96CC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impossible without faith to please God, so it is impossible without faith to find God.</w:t>
      </w:r>
    </w:p>
    <w:p w14:paraId="54CD088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因为正如没有信心不能讨上帝喜悦，没有信心也不能找到上帝。</w:t>
      </w:r>
    </w:p>
    <w:p w14:paraId="2E50D59B">
      <w:pPr>
        <w:pStyle w:val="3"/>
        <w:spacing w:line="277" w:lineRule="auto"/>
        <w:rPr>
          <w:rFonts w:hint="eastAsia" w:ascii="华文楷体" w:hAnsi="华文楷体" w:eastAsia="华文楷体" w:cs="华文楷体"/>
          <w:sz w:val="30"/>
          <w:szCs w:val="30"/>
        </w:rPr>
      </w:pPr>
    </w:p>
    <w:p w14:paraId="00BA770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if a man lose himself, long after God's mercy, take Christ alone for his guide and Mediator, and steadfastly believe his reconciliation with God by Christ, then he seeks God aright.</w:t>
      </w:r>
    </w:p>
    <w:p w14:paraId="228322E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因此，如果一个人失去自己，渴慕上帝的怜悯，单单以基督为他的向导和中保，并坚定地相信他通过基督与上帝和好，那么他就正确地寻求了上帝。</w:t>
      </w:r>
    </w:p>
    <w:p w14:paraId="154E2FB6">
      <w:pPr>
        <w:pStyle w:val="3"/>
        <w:spacing w:line="277" w:lineRule="auto"/>
        <w:rPr>
          <w:rFonts w:hint="eastAsia" w:ascii="华文楷体" w:hAnsi="华文楷体" w:eastAsia="华文楷体" w:cs="华文楷体"/>
          <w:sz w:val="30"/>
          <w:szCs w:val="30"/>
        </w:rPr>
      </w:pPr>
    </w:p>
    <w:p w14:paraId="055AAA8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seeking belongs a reward and blessing.</w:t>
      </w:r>
    </w:p>
    <w:p w14:paraId="27D1607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这样的寻求会得到赏赐和祝福。</w:t>
      </w:r>
    </w:p>
    <w:p w14:paraId="2FC8DE32">
      <w:pPr>
        <w:pStyle w:val="3"/>
        <w:spacing w:line="277" w:lineRule="auto"/>
        <w:rPr>
          <w:rFonts w:hint="eastAsia" w:ascii="华文楷体" w:hAnsi="华文楷体" w:eastAsia="华文楷体" w:cs="华文楷体"/>
          <w:sz w:val="30"/>
          <w:szCs w:val="30"/>
        </w:rPr>
      </w:pPr>
    </w:p>
    <w:p w14:paraId="0828FF1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if this be to seek God, here is some light given to a great question, Whether the church of Rome be a true church, and their doctrine truly catholic, or erroneous and failing in fundamental points?</w:t>
      </w:r>
    </w:p>
    <w:p w14:paraId="661CF57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既然如此，如果这就是寻求上帝，那么这就为一个重大问题提供了一些亮光，罗马教会是否是真教会，他们的教义是否真正大公，还是在基本要点上有错误和失败？</w:t>
      </w:r>
    </w:p>
    <w:p w14:paraId="38A0C4E1">
      <w:pPr>
        <w:pStyle w:val="3"/>
        <w:spacing w:line="277" w:lineRule="auto"/>
        <w:rPr>
          <w:rFonts w:hint="eastAsia" w:ascii="华文楷体" w:hAnsi="华文楷体" w:eastAsia="华文楷体" w:cs="华文楷体"/>
          <w:sz w:val="30"/>
          <w:szCs w:val="30"/>
        </w:rPr>
      </w:pPr>
    </w:p>
    <w:p w14:paraId="7E48F7C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answer: Can that be a true church which doth not bring her children to seek God?</w:t>
      </w:r>
    </w:p>
    <w:p w14:paraId="6F8D6F4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回答是：一个不引导她的儿女寻求上帝的教会能是真教会吗？</w:t>
      </w:r>
    </w:p>
    <w:p w14:paraId="48FABF04">
      <w:pPr>
        <w:pStyle w:val="3"/>
        <w:spacing w:line="277" w:lineRule="auto"/>
        <w:rPr>
          <w:rFonts w:hint="eastAsia" w:ascii="华文楷体" w:hAnsi="华文楷体" w:eastAsia="华文楷体" w:cs="华文楷体"/>
          <w:sz w:val="30"/>
          <w:szCs w:val="30"/>
        </w:rPr>
      </w:pPr>
    </w:p>
    <w:p w14:paraId="705EC86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catholic doctrine which teacheth not her children to seek God the right way, but sends them into a thousand by-ways?</w:t>
      </w:r>
    </w:p>
    <w:p w14:paraId="286724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或者一个不教导她的儿女以正确方式寻求上帝，反而将他们送入千万条歧途的教义能是大公教义吗？</w:t>
      </w:r>
    </w:p>
    <w:p w14:paraId="36BBB925">
      <w:pPr>
        <w:pStyle w:val="3"/>
        <w:spacing w:line="277" w:lineRule="auto"/>
        <w:rPr>
          <w:rFonts w:hint="eastAsia" w:ascii="华文楷体" w:hAnsi="华文楷体" w:eastAsia="华文楷体" w:cs="华文楷体"/>
          <w:sz w:val="30"/>
          <w:szCs w:val="30"/>
        </w:rPr>
      </w:pPr>
    </w:p>
    <w:p w14:paraId="6073D66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if this be to seek God, then search all the popish doctors, and almost all their writers, and see whether a man be not taught to seek God quite in another walk.</w:t>
      </w:r>
    </w:p>
    <w:p w14:paraId="7955F55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确实，如果这就是寻求上帝，那么查考所有的天主教医生和几乎所有他们的作者，看一个人是否被教导以完全不同的方式寻求上帝。</w:t>
      </w:r>
    </w:p>
    <w:p w14:paraId="017AA1A5">
      <w:pPr>
        <w:pStyle w:val="3"/>
        <w:spacing w:line="277" w:lineRule="auto"/>
        <w:rPr>
          <w:rFonts w:hint="eastAsia" w:ascii="华文楷体" w:hAnsi="华文楷体" w:eastAsia="华文楷体" w:cs="华文楷体"/>
          <w:sz w:val="30"/>
          <w:szCs w:val="30"/>
        </w:rPr>
      </w:pPr>
    </w:p>
    <w:p w14:paraId="6A82BF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way of theirs, whether it ordinarily brings the seekers to God or no, we leave to God's merciful judgment.</w:t>
      </w:r>
    </w:p>
    <w:p w14:paraId="2F26A4D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至于他们的方式是否通常能将寻求者带到上帝面前，我们留给上帝慈悲的审判。</w:t>
      </w:r>
    </w:p>
    <w:p w14:paraId="46699CC1">
      <w:pPr>
        <w:pStyle w:val="3"/>
        <w:spacing w:line="277" w:lineRule="auto"/>
        <w:rPr>
          <w:rFonts w:hint="eastAsia" w:ascii="华文楷体" w:hAnsi="华文楷体" w:eastAsia="华文楷体" w:cs="华文楷体"/>
          <w:sz w:val="30"/>
          <w:szCs w:val="30"/>
        </w:rPr>
      </w:pPr>
    </w:p>
    <w:p w14:paraId="1C02495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ourselves, as we see we have the true and living way, the sure and infallible way by Christ to God, by the Son to the Father; let us rejoice in the comfort of so rich a mercy, and be thankful to the Lord for revealing Himself unto us, and opening unto us the true way to Him and His glory.</w:t>
      </w:r>
    </w:p>
    <w:p w14:paraId="1006371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我们自己，当我们看到我们有真实活泼的道路，有通过基督到上帝那里，通过圣子到父那里的确实无误的道路；让我们为如此丰富的怜悯的安慰而喜乐，并为主向我们显明祂自己，并为我们打开通往祂和祂荣耀的真道路而感恩。</w:t>
      </w:r>
    </w:p>
    <w:p w14:paraId="6056E60E">
      <w:pPr>
        <w:pStyle w:val="3"/>
        <w:spacing w:line="277" w:lineRule="auto"/>
        <w:rPr>
          <w:rFonts w:hint="eastAsia" w:ascii="华文楷体" w:hAnsi="华文楷体" w:eastAsia="华文楷体" w:cs="华文楷体"/>
          <w:sz w:val="30"/>
          <w:szCs w:val="30"/>
        </w:rPr>
      </w:pPr>
    </w:p>
    <w:p w14:paraId="0FB6041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point, how we must seek God.</w:t>
      </w:r>
    </w:p>
    <w:p w14:paraId="789637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关于第一点，我们如何寻求上帝，以上所述已足够。</w:t>
      </w:r>
    </w:p>
    <w:p w14:paraId="1597F94B">
      <w:pPr>
        <w:pStyle w:val="3"/>
        <w:spacing w:line="277" w:lineRule="auto"/>
        <w:rPr>
          <w:rFonts w:hint="eastAsia" w:ascii="华文楷体" w:hAnsi="华文楷体" w:eastAsia="华文楷体" w:cs="华文楷体"/>
          <w:sz w:val="30"/>
          <w:szCs w:val="30"/>
        </w:rPr>
      </w:pPr>
    </w:p>
    <w:p w14:paraId="5E5678BD">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The second is, how that He is a rewarder of them that seek Him. I answer, God rewards them that seek Him:</w:t>
      </w:r>
    </w:p>
    <w:p w14:paraId="49196DC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第二点是，祂如何赏赐寻求祂的人。我回答说，神赏赐寻求祂的人：</w:t>
      </w:r>
    </w:p>
    <w:p w14:paraId="7D4148A6">
      <w:pPr>
        <w:spacing w:before="293" w:line="283" w:lineRule="auto"/>
        <w:ind w:firstLine="4"/>
        <w:jc w:val="both"/>
        <w:rPr>
          <w:rFonts w:hint="eastAsia" w:ascii="华文楷体" w:hAnsi="华文楷体" w:eastAsia="华文楷体" w:cs="华文楷体"/>
          <w:spacing w:val="-1"/>
          <w:sz w:val="30"/>
          <w:szCs w:val="30"/>
        </w:rPr>
      </w:pPr>
    </w:p>
    <w:p w14:paraId="3BCD599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First, by offering Himself graciously to be found of them that seek Him; for He never hides Himself, nor turns away from the soul that seeketh Him; but rather turns to him and meets him that comes to Him.</w:t>
      </w:r>
    </w:p>
    <w:p w14:paraId="07B996A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首先，祂恩慈地让寻求祂的人寻见祂；因为祂从不向寻求祂的灵魂隐藏自己，也不转离他们；相反，祂转向那来到祂面前的人，迎接他们。</w:t>
      </w:r>
    </w:p>
    <w:p w14:paraId="55A948B7">
      <w:pPr>
        <w:spacing w:before="293" w:line="283" w:lineRule="auto"/>
        <w:ind w:firstLine="4"/>
        <w:jc w:val="both"/>
        <w:rPr>
          <w:rFonts w:hint="eastAsia" w:ascii="华文楷体" w:hAnsi="华文楷体" w:eastAsia="华文楷体" w:cs="华文楷体"/>
          <w:spacing w:val="-1"/>
          <w:sz w:val="30"/>
          <w:szCs w:val="30"/>
        </w:rPr>
      </w:pPr>
    </w:p>
    <w:p w14:paraId="471DB6D2">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that good Father which saw the prodigal son afar off, and met him and received him (Luke 15).</w:t>
      </w:r>
    </w:p>
    <w:p w14:paraId="46EED5A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祂就是那位看见浪子远远而来，就迎接他并接纳他的慈父（路加福音15章）。</w:t>
      </w:r>
    </w:p>
    <w:p w14:paraId="2905FCF7">
      <w:pPr>
        <w:spacing w:before="293" w:line="283" w:lineRule="auto"/>
        <w:ind w:firstLine="4"/>
        <w:jc w:val="both"/>
        <w:rPr>
          <w:rFonts w:hint="eastAsia" w:ascii="华文楷体" w:hAnsi="华文楷体" w:eastAsia="华文楷体" w:cs="华文楷体"/>
          <w:spacing w:val="-1"/>
          <w:sz w:val="30"/>
          <w:szCs w:val="30"/>
        </w:rPr>
      </w:pPr>
    </w:p>
    <w:p w14:paraId="6E6A5C8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rather it is true that He is found of them that sought Him not (Isa. 65:1), than ever sought by any that found Him not.</w:t>
      </w:r>
    </w:p>
    <w:p w14:paraId="56C291B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是的，祂被那些原本不寻求祂的人寻见（以赛亚书65:1），这比有人寻求祂却找不到祂的情况更为真实。</w:t>
      </w:r>
    </w:p>
    <w:p w14:paraId="236E4EC0">
      <w:pPr>
        <w:spacing w:before="293" w:line="283" w:lineRule="auto"/>
        <w:ind w:firstLine="4"/>
        <w:jc w:val="both"/>
        <w:rPr>
          <w:rFonts w:hint="eastAsia" w:ascii="华文楷体" w:hAnsi="华文楷体" w:eastAsia="华文楷体" w:cs="华文楷体"/>
          <w:spacing w:val="-1"/>
          <w:sz w:val="30"/>
          <w:szCs w:val="30"/>
        </w:rPr>
      </w:pPr>
    </w:p>
    <w:p w14:paraId="2B5E640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hereby God much magnifieth His grace and mercy to mankind, in being so assuredly found when men seek Him.</w:t>
      </w:r>
    </w:p>
    <w:p w14:paraId="68DD67F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在此，当人寻求祂时，神必定让人寻见，这大大彰显了祂对人类的恩典和怜悯。</w:t>
      </w:r>
    </w:p>
    <w:p w14:paraId="1F2F9AE0">
      <w:pPr>
        <w:spacing w:before="293" w:line="283" w:lineRule="auto"/>
        <w:ind w:firstLine="4"/>
        <w:jc w:val="both"/>
        <w:rPr>
          <w:rFonts w:hint="eastAsia" w:ascii="华文楷体" w:hAnsi="华文楷体" w:eastAsia="华文楷体" w:cs="华文楷体"/>
          <w:spacing w:val="-1"/>
          <w:sz w:val="30"/>
          <w:szCs w:val="30"/>
        </w:rPr>
      </w:pPr>
    </w:p>
    <w:p w14:paraId="746D502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 this world it is not so; All men seek the face of the Prince, saith Solomon; true, but all men find it not.</w:t>
      </w:r>
    </w:p>
    <w:p w14:paraId="0907B3FE">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因为在这世界上并非如此；所罗门说，众人都求王的恩宠，诚然，但并非所有人都能得着。</w:t>
      </w:r>
    </w:p>
    <w:p w14:paraId="596A003E">
      <w:pPr>
        <w:spacing w:before="293" w:line="283" w:lineRule="auto"/>
        <w:ind w:firstLine="4"/>
        <w:jc w:val="both"/>
        <w:rPr>
          <w:rFonts w:hint="eastAsia" w:ascii="华文楷体" w:hAnsi="华文楷体" w:eastAsia="华文楷体" w:cs="华文楷体"/>
          <w:spacing w:val="-1"/>
          <w:sz w:val="30"/>
          <w:szCs w:val="30"/>
        </w:rPr>
      </w:pPr>
    </w:p>
    <w:p w14:paraId="0FAC297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access to great men is not so easy.</w:t>
      </w:r>
    </w:p>
    <w:p w14:paraId="7B1E3DAE">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是的，接近大人物并非易事。</w:t>
      </w:r>
    </w:p>
    <w:p w14:paraId="31692487">
      <w:pPr>
        <w:spacing w:before="293" w:line="283" w:lineRule="auto"/>
        <w:ind w:firstLine="4"/>
        <w:jc w:val="both"/>
        <w:rPr>
          <w:rFonts w:hint="eastAsia" w:ascii="华文楷体" w:hAnsi="华文楷体" w:eastAsia="华文楷体" w:cs="华文楷体"/>
          <w:spacing w:val="-1"/>
          <w:sz w:val="30"/>
          <w:szCs w:val="30"/>
        </w:rPr>
      </w:pPr>
    </w:p>
    <w:p w14:paraId="18F4FA6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and their favour are so enclosed that men may long seek before they find either them or it; but God here is not so enclosed as He will not be seen or spoken to; He is found of them that seek Him.</w:t>
      </w:r>
    </w:p>
    <w:p w14:paraId="4FB8B47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他们和他们的恩宠被严密地守护着，以至于人们可能长久寻求才能找到他们或得到恩宠；但神并非如此封闭，不让人看见或与祂说话；寻求祂的人必能寻见祂。</w:t>
      </w:r>
    </w:p>
    <w:p w14:paraId="0DB1631B">
      <w:pPr>
        <w:spacing w:before="293" w:line="283" w:lineRule="auto"/>
        <w:ind w:firstLine="4"/>
        <w:jc w:val="both"/>
        <w:rPr>
          <w:rFonts w:hint="eastAsia" w:ascii="华文楷体" w:hAnsi="华文楷体" w:eastAsia="华文楷体" w:cs="华文楷体"/>
          <w:spacing w:val="-1"/>
          <w:sz w:val="30"/>
          <w:szCs w:val="30"/>
        </w:rPr>
      </w:pPr>
    </w:p>
    <w:p w14:paraId="220DD75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hereby He honoureth Himself, so He highly rewardeth His servants; for there is no greater contentment to a subject than to perceive his service pleaseth his Prince, nor greater joy than to find His gracious favour when they seek it.</w:t>
      </w:r>
    </w:p>
    <w:p w14:paraId="6772F0C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祂以此荣耀自己，也大大赏赐祂的仆人；因为对臣民而言，没有比知道自己的服事取悦君王更大的满足，也没有比在寻求时得到祂恩惠的恩宠更大的喜乐。</w:t>
      </w:r>
    </w:p>
    <w:p w14:paraId="35FC73EB">
      <w:pPr>
        <w:spacing w:before="293" w:line="283" w:lineRule="auto"/>
        <w:ind w:firstLine="4"/>
        <w:jc w:val="both"/>
        <w:rPr>
          <w:rFonts w:hint="eastAsia" w:ascii="华文楷体" w:hAnsi="华文楷体" w:eastAsia="华文楷体" w:cs="华文楷体"/>
          <w:spacing w:val="-1"/>
          <w:sz w:val="30"/>
          <w:szCs w:val="30"/>
        </w:rPr>
      </w:pPr>
    </w:p>
    <w:p w14:paraId="50746D79">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then this practice of the great God of heaven, first of all, teach the great ones of this world to be willing to be found when they are sought unto; thereby they shall honour themselves, and cheer up the hearts of their people who seek unto them.</w:t>
      </w:r>
    </w:p>
    <w:p w14:paraId="3CB49E51">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因此，愿天上伟大神的这种作为，首先教导世上的大人物愿意在被寻求时让人找到；由此他们将荣耀自己，也使寻求他们的人心得安慰。</w:t>
      </w:r>
    </w:p>
    <w:p w14:paraId="65D97D58">
      <w:pPr>
        <w:spacing w:before="293" w:line="283" w:lineRule="auto"/>
        <w:ind w:firstLine="4"/>
        <w:jc w:val="both"/>
        <w:rPr>
          <w:rFonts w:hint="eastAsia" w:ascii="华文楷体" w:hAnsi="华文楷体" w:eastAsia="华文楷体" w:cs="华文楷体"/>
          <w:spacing w:val="-1"/>
          <w:sz w:val="30"/>
          <w:szCs w:val="30"/>
        </w:rPr>
      </w:pPr>
    </w:p>
    <w:p w14:paraId="1689B92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again, it may be a rich comfort to the poor ones of this earth, who, when they see they must long look, and wait, and pray, and pay, and seek the favour and grace of great men, and cannot find; may then remember yet they have a God who will not shut the door upon them, will not turn away, will not keep secret, will not fear them away with a rough answer, or a sour look, but hath this honourable and princely grace, He will be found of them that seek Him.</w:t>
      </w:r>
    </w:p>
    <w:p w14:paraId="5A15A2C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这对世上贫穷的人是丰富的安慰，当他们看到自己必须长久观望、等待、祈求、付出，寻求大人物的恩宠却找不到时；可以记得他们有一位神，祂不会向他们关门，不会转离他们，不会隐藏自己，不会用粗暴的回答或冷酷的眼神吓走他们，而是有这尊贵王者般的恩典，寻求祂的人必能寻见祂。</w:t>
      </w:r>
    </w:p>
    <w:p w14:paraId="3EF2AA2C">
      <w:pPr>
        <w:spacing w:before="293" w:line="283" w:lineRule="auto"/>
        <w:ind w:firstLine="4"/>
        <w:jc w:val="both"/>
        <w:rPr>
          <w:rFonts w:hint="eastAsia" w:ascii="华文楷体" w:hAnsi="华文楷体" w:eastAsia="华文楷体" w:cs="华文楷体"/>
          <w:spacing w:val="-1"/>
          <w:sz w:val="30"/>
          <w:szCs w:val="30"/>
        </w:rPr>
      </w:pPr>
    </w:p>
    <w:p w14:paraId="59F507CA">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Secondly, He rewardeth them that seek Him by bestowing His love and favour on them; not only He, but His favour shall be found of all that seek Him.</w:t>
      </w:r>
    </w:p>
    <w:p w14:paraId="56E3A25F">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其次，祂赏赐寻求祂的人，将祂的爱和恩宠赐给他们；不仅是祂自己，祂的恩宠也必被所有寻求祂的人寻见。</w:t>
      </w:r>
    </w:p>
    <w:p w14:paraId="03129BCD">
      <w:pPr>
        <w:spacing w:before="293" w:line="283" w:lineRule="auto"/>
        <w:ind w:firstLine="4"/>
        <w:jc w:val="both"/>
        <w:rPr>
          <w:rFonts w:hint="eastAsia" w:ascii="华文楷体" w:hAnsi="华文楷体" w:eastAsia="华文楷体" w:cs="华文楷体"/>
          <w:spacing w:val="-1"/>
          <w:sz w:val="30"/>
          <w:szCs w:val="30"/>
        </w:rPr>
      </w:pPr>
    </w:p>
    <w:p w14:paraId="3339553D">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God's favour that God's children seek, and His favour they shall be sure to find.</w:t>
      </w:r>
    </w:p>
    <w:p w14:paraId="34229927">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神的儿女所寻求的是神的恩宠，而祂的恩宠他们必定能找到。</w:t>
      </w:r>
    </w:p>
    <w:p w14:paraId="47745A47">
      <w:pPr>
        <w:spacing w:before="293" w:line="283" w:lineRule="auto"/>
        <w:ind w:firstLine="4"/>
        <w:jc w:val="both"/>
        <w:rPr>
          <w:rFonts w:hint="eastAsia" w:ascii="华文楷体" w:hAnsi="华文楷体" w:eastAsia="华文楷体" w:cs="华文楷体"/>
          <w:spacing w:val="-1"/>
          <w:sz w:val="30"/>
          <w:szCs w:val="30"/>
        </w:rPr>
      </w:pPr>
    </w:p>
    <w:p w14:paraId="58B6194A">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 small reward unto them, for in this world a man thinks he hath enough if he hath the Prince's favour; and therefore it was the common phrase in old time, Let me find grace or favour in the eyes of my Lord the king.</w:t>
      </w:r>
    </w:p>
    <w:p w14:paraId="61B7F84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这对他们而言并非小赏赐，因为在这世上，人若得到王子的恩宠，就认为自己已经足够；因此在古时有一句常用语，"愿我在我主我王眼前蒙恩"。</w:t>
      </w:r>
    </w:p>
    <w:p w14:paraId="6E749639">
      <w:pPr>
        <w:spacing w:before="293" w:line="283" w:lineRule="auto"/>
        <w:ind w:firstLine="4"/>
        <w:jc w:val="both"/>
        <w:rPr>
          <w:rFonts w:hint="eastAsia" w:ascii="华文楷体" w:hAnsi="华文楷体" w:eastAsia="华文楷体" w:cs="华文楷体"/>
          <w:spacing w:val="-1"/>
          <w:sz w:val="30"/>
          <w:szCs w:val="30"/>
        </w:rPr>
      </w:pPr>
    </w:p>
    <w:p w14:paraId="2A797EA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speak God's children unto the Lord.</w:t>
      </w:r>
    </w:p>
    <w:p w14:paraId="7188A897">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神的儿女也如此对主说话。</w:t>
      </w:r>
    </w:p>
    <w:p w14:paraId="7777CF0F">
      <w:pPr>
        <w:spacing w:before="293" w:line="283" w:lineRule="auto"/>
        <w:ind w:firstLine="4"/>
        <w:jc w:val="both"/>
        <w:rPr>
          <w:rFonts w:hint="eastAsia" w:ascii="华文楷体" w:hAnsi="华文楷体" w:eastAsia="华文楷体" w:cs="华文楷体"/>
          <w:spacing w:val="-1"/>
          <w:sz w:val="30"/>
          <w:szCs w:val="30"/>
        </w:rPr>
      </w:pPr>
    </w:p>
    <w:p w14:paraId="67C786A9">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wealth, nor honours we seek for at God's hand, but let us find favour in the eyes of the Lord our God; and so they do, whatever they find in this world.</w:t>
      </w:r>
    </w:p>
    <w:p w14:paraId="4BF7B0D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我们从神手中所求的不是财富，也不是荣誉，而是在主我们神的眼中蒙恩；无论他们在这世上得到什么，他们都是如此。</w:t>
      </w:r>
    </w:p>
    <w:p w14:paraId="21EEAA84">
      <w:pPr>
        <w:spacing w:before="293" w:line="283" w:lineRule="auto"/>
        <w:ind w:firstLine="4"/>
        <w:jc w:val="both"/>
        <w:rPr>
          <w:rFonts w:hint="eastAsia" w:ascii="华文楷体" w:hAnsi="华文楷体" w:eastAsia="华文楷体" w:cs="华文楷体"/>
          <w:spacing w:val="-1"/>
          <w:sz w:val="30"/>
          <w:szCs w:val="30"/>
        </w:rPr>
      </w:pPr>
    </w:p>
    <w:p w14:paraId="7BCAB51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Thirdly, He rewardeth them not with His naked favour, but with the most gracious testimonies thereof that can be; which are two: Forgiveness of their sins and eternal life and glory with Himself.</w:t>
      </w:r>
    </w:p>
    <w:p w14:paraId="34CCE32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第三，祂赏赐他们的不仅是单纯的恩宠，还有最为恩慈的证明，即两样事：赦免他们的罪，以及与祂同在的永生和荣耀。</w:t>
      </w:r>
    </w:p>
    <w:p w14:paraId="7D5FFD62">
      <w:pPr>
        <w:spacing w:before="293" w:line="283" w:lineRule="auto"/>
        <w:ind w:firstLine="4"/>
        <w:jc w:val="both"/>
        <w:rPr>
          <w:rFonts w:hint="eastAsia" w:ascii="华文楷体" w:hAnsi="华文楷体" w:eastAsia="华文楷体" w:cs="华文楷体"/>
          <w:spacing w:val="-1"/>
          <w:sz w:val="30"/>
          <w:szCs w:val="30"/>
        </w:rPr>
      </w:pPr>
    </w:p>
    <w:p w14:paraId="04BCF12F">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all a Prince can do to His subject who hath offended Him; to forgive him the fault and remit the punishment, and to advance him to honour.</w:t>
      </w:r>
    </w:p>
    <w:p w14:paraId="7E8ACA83">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这是一位君王对冒犯过他的臣民所能做的一切；赦免他的过错，免除惩罚，并提升他的尊荣。</w:t>
      </w:r>
    </w:p>
    <w:p w14:paraId="6DD8883C">
      <w:pPr>
        <w:spacing w:before="293" w:line="283" w:lineRule="auto"/>
        <w:ind w:firstLine="4"/>
        <w:jc w:val="both"/>
        <w:rPr>
          <w:rFonts w:hint="eastAsia" w:ascii="华文楷体" w:hAnsi="华文楷体" w:eastAsia="华文楷体" w:cs="华文楷体"/>
          <w:spacing w:val="-1"/>
          <w:sz w:val="30"/>
          <w:szCs w:val="30"/>
        </w:rPr>
      </w:pPr>
    </w:p>
    <w:p w14:paraId="3052A567">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doth the Lord to all that seek Him.</w:t>
      </w:r>
    </w:p>
    <w:p w14:paraId="6EF2BAC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主对所有寻求祂的人都如此行。</w:t>
      </w:r>
    </w:p>
    <w:p w14:paraId="25DA5B9C">
      <w:pPr>
        <w:spacing w:before="293" w:line="283" w:lineRule="auto"/>
        <w:ind w:firstLine="4"/>
        <w:jc w:val="both"/>
        <w:rPr>
          <w:rFonts w:hint="eastAsia" w:ascii="华文楷体" w:hAnsi="华文楷体" w:eastAsia="华文楷体" w:cs="华文楷体"/>
          <w:spacing w:val="-1"/>
          <w:sz w:val="30"/>
          <w:szCs w:val="30"/>
        </w:rPr>
      </w:pPr>
    </w:p>
    <w:p w14:paraId="4FF48A8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forgives them the debt they owe Him, whereby life, and soul, and all was forfeited to Him, and gives them also life everlasting.</w:t>
      </w:r>
    </w:p>
    <w:p w14:paraId="3A993B3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祂赦免他们所欠的债，就是那使生命、灵魂和一切都已经丧失给祂的债，并且还赐给他们永生。</w:t>
      </w:r>
    </w:p>
    <w:p w14:paraId="356F86BC">
      <w:pPr>
        <w:spacing w:before="293" w:line="283" w:lineRule="auto"/>
        <w:ind w:firstLine="4"/>
        <w:jc w:val="both"/>
        <w:rPr>
          <w:rFonts w:hint="eastAsia" w:ascii="华文楷体" w:hAnsi="华文楷体" w:eastAsia="华文楷体" w:cs="华文楷体"/>
          <w:spacing w:val="-1"/>
          <w:sz w:val="30"/>
          <w:szCs w:val="30"/>
        </w:rPr>
      </w:pPr>
    </w:p>
    <w:p w14:paraId="6DA01F41">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plentiful a reward is given them from their God, under whose wings they are come to trust.</w:t>
      </w:r>
    </w:p>
    <w:p w14:paraId="41C0A329">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如此丰盛的赏赐是从他们的神而来，他们在祂翅膀下寻求庇护。</w:t>
      </w:r>
    </w:p>
    <w:p w14:paraId="2E5D5E41">
      <w:pPr>
        <w:spacing w:before="293" w:line="283" w:lineRule="auto"/>
        <w:ind w:firstLine="4"/>
        <w:jc w:val="both"/>
        <w:rPr>
          <w:rFonts w:hint="eastAsia" w:ascii="华文楷体" w:hAnsi="华文楷体" w:eastAsia="华文楷体" w:cs="华文楷体"/>
          <w:spacing w:val="-1"/>
          <w:sz w:val="30"/>
          <w:szCs w:val="30"/>
        </w:rPr>
      </w:pPr>
    </w:p>
    <w:p w14:paraId="51E0738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Fourthly, He rewardeth them with the beginnings of heaven and happiness, even in this world: A good conscience and joy in the Holy Ghost; the comfort whereof is more, even in the bitterest affliction, than all the pleasures and contentments in the world.</w:t>
      </w:r>
    </w:p>
    <w:p w14:paraId="3FBCB22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第四，祂赏赐他们天堂和幸福的初熟果子，就在今世：无愧的良心和圣灵中的喜乐；这样的安慰即使在最痛苦的苦难中，也比世上所有的欢乐和满足更多。</w:t>
      </w:r>
    </w:p>
    <w:p w14:paraId="5652F2A1">
      <w:pPr>
        <w:spacing w:before="293" w:line="283" w:lineRule="auto"/>
        <w:ind w:firstLine="4"/>
        <w:jc w:val="both"/>
        <w:rPr>
          <w:rFonts w:hint="eastAsia" w:ascii="华文楷体" w:hAnsi="华文楷体" w:eastAsia="华文楷体" w:cs="华文楷体"/>
          <w:spacing w:val="-1"/>
          <w:sz w:val="30"/>
          <w:szCs w:val="30"/>
        </w:rPr>
      </w:pPr>
    </w:p>
    <w:p w14:paraId="37CEF27F">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Lastly, with the appurtenances of heaven and of eternal life; namely, the good blessings of this life, a competent portion whereof God giveth His children in this world as tokens of His favour, and as rewards of their service and seeking Him.</w:t>
      </w:r>
    </w:p>
    <w:p w14:paraId="5D15BFE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最后，祂赏赐天堂和永生的附属福分；即今生的美好祝福，神在今世赐给祂儿女适量的份，作为祂恩宠的记号，也作为他们服事和寻求祂的奖赏。</w:t>
      </w:r>
    </w:p>
    <w:p w14:paraId="2F777A6B">
      <w:pPr>
        <w:spacing w:before="293" w:line="283" w:lineRule="auto"/>
        <w:ind w:firstLine="4"/>
        <w:jc w:val="both"/>
        <w:rPr>
          <w:rFonts w:hint="eastAsia" w:ascii="华文楷体" w:hAnsi="华文楷体" w:eastAsia="华文楷体" w:cs="华文楷体"/>
          <w:spacing w:val="-1"/>
          <w:sz w:val="30"/>
          <w:szCs w:val="30"/>
        </w:rPr>
      </w:pPr>
    </w:p>
    <w:p w14:paraId="06BAFE7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as this place doth aim at all these rewards; so principally and directly the Holy Ghost meaneth eternal life; as though He had said, He that cometh to God must steadfastly believe that God is able and most willing to reward all that come to Him with a better reward than this world can yield, even with eternal life and glory for His Son's sake.</w:t>
      </w:r>
    </w:p>
    <w:p w14:paraId="7AED431A">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这段经文所指的是所有这些赏赐；但主要和直接地，圣灵所指的是永生；好像祂说，到神面前来的人必须坚信神能够且极其愿意赏赐所有到祂面前来的人，赐给他们比这世界所能给予的更美的赏赐，就是因祂儿子的缘故所赐的永生和荣耀。</w:t>
      </w:r>
    </w:p>
    <w:p w14:paraId="43DF2E4B">
      <w:pPr>
        <w:spacing w:before="293" w:line="283" w:lineRule="auto"/>
        <w:ind w:firstLine="4"/>
        <w:jc w:val="both"/>
        <w:rPr>
          <w:rFonts w:hint="eastAsia" w:ascii="华文楷体" w:hAnsi="华文楷体" w:eastAsia="华文楷体" w:cs="华文楷体"/>
          <w:spacing w:val="-1"/>
          <w:sz w:val="30"/>
          <w:szCs w:val="30"/>
        </w:rPr>
      </w:pPr>
    </w:p>
    <w:p w14:paraId="456A4BA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Objection: But then will some object; God rewardeth us, therefore we merit; therefore good works deserve.</w:t>
      </w:r>
    </w:p>
    <w:p w14:paraId="50AB226F">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反对意见：但有人会反对说；神赏赐我们，所以我们有功劳；所以好行为是应得的。</w:t>
      </w:r>
    </w:p>
    <w:p w14:paraId="14318F43">
      <w:pPr>
        <w:spacing w:before="293" w:line="283" w:lineRule="auto"/>
        <w:ind w:firstLine="4"/>
        <w:jc w:val="both"/>
        <w:rPr>
          <w:rFonts w:hint="eastAsia" w:ascii="华文楷体" w:hAnsi="华文楷体" w:eastAsia="华文楷体" w:cs="华文楷体"/>
          <w:spacing w:val="-1"/>
          <w:sz w:val="30"/>
          <w:szCs w:val="30"/>
        </w:rPr>
      </w:pPr>
    </w:p>
    <w:p w14:paraId="6731B5F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answer, this place indeed is grossly abused by the papists for that purpose; but we are to know that the truth is far otherwise; for God rewardeth men for two causes:</w:t>
      </w:r>
    </w:p>
    <w:p w14:paraId="568EA95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我回答说，这段经文确实被天主教徒严重滥用于那个目的；但我们应当知道，真相远非如此；因为神赏赐人有两个原因：</w:t>
      </w:r>
    </w:p>
    <w:p w14:paraId="61C8148A">
      <w:pPr>
        <w:spacing w:before="293" w:line="283" w:lineRule="auto"/>
        <w:ind w:firstLine="4"/>
        <w:jc w:val="both"/>
        <w:rPr>
          <w:rFonts w:hint="eastAsia" w:ascii="华文楷体" w:hAnsi="华文楷体" w:eastAsia="华文楷体" w:cs="华文楷体"/>
          <w:spacing w:val="-1"/>
          <w:sz w:val="30"/>
          <w:szCs w:val="30"/>
        </w:rPr>
      </w:pPr>
    </w:p>
    <w:p w14:paraId="692C862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First, for His promise sake, and that is for His own sake, for it was His own goodness that made Him promise, and no former debt He owed to man.</w:t>
      </w:r>
    </w:p>
    <w:p w14:paraId="752ABB7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首先，是为了祂的应许，也就是为了祂自己的缘故，因为是祂自己的良善使祂应许，而不是祂先前欠人的债。</w:t>
      </w:r>
    </w:p>
    <w:p w14:paraId="61758A68">
      <w:pPr>
        <w:spacing w:before="293" w:line="283" w:lineRule="auto"/>
        <w:ind w:firstLine="4"/>
        <w:jc w:val="both"/>
        <w:rPr>
          <w:rFonts w:hint="eastAsia" w:ascii="华文楷体" w:hAnsi="华文楷体" w:eastAsia="华文楷体" w:cs="华文楷体"/>
          <w:spacing w:val="-1"/>
          <w:sz w:val="30"/>
          <w:szCs w:val="30"/>
        </w:rPr>
      </w:pPr>
    </w:p>
    <w:p w14:paraId="7E75E121">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Again, He rewardeth our good works, not for our merits (for they are nothing, but of death and curses), but for Christ and His merits; for their worthiness are our good works rewarded.</w:t>
      </w:r>
    </w:p>
    <w:p w14:paraId="74F74FA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再者，祂赏赐我们的好行为，不是因为我们的功劳（因为它们毫无价值，只配得死亡和咒诅），而是因为基督和祂的功劳；因着祂的价值，我们的好行为才得赏赐。</w:t>
      </w:r>
    </w:p>
    <w:p w14:paraId="49AE0607">
      <w:pPr>
        <w:spacing w:before="293" w:line="283" w:lineRule="auto"/>
        <w:ind w:firstLine="4"/>
        <w:jc w:val="both"/>
        <w:rPr>
          <w:rFonts w:hint="eastAsia" w:ascii="华文楷体" w:hAnsi="华文楷体" w:eastAsia="华文楷体" w:cs="华文楷体"/>
          <w:spacing w:val="-1"/>
          <w:sz w:val="30"/>
          <w:szCs w:val="30"/>
        </w:rPr>
      </w:pPr>
    </w:p>
    <w:p w14:paraId="2EF1A96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then here are two causes of God's rewarding, and yet man's merits are neither or both; and so the argument is nought, that God rewardeth therefore we merit; for God doth it for other causes.</w:t>
      </w:r>
    </w:p>
    <w:p w14:paraId="5197EE9F">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所以这里有神赏赐的两个原因，而人的功劳既不是其中之一也不是两者都是；因此那论点是错误的，即神赏赐所以我们有功劳；因为神赏赐是出于其他原因。</w:t>
      </w:r>
    </w:p>
    <w:p w14:paraId="6D8E4E13">
      <w:pPr>
        <w:spacing w:before="293" w:line="283" w:lineRule="auto"/>
        <w:ind w:firstLine="4"/>
        <w:jc w:val="both"/>
        <w:rPr>
          <w:rFonts w:hint="eastAsia" w:ascii="华文楷体" w:hAnsi="华文楷体" w:eastAsia="华文楷体" w:cs="华文楷体"/>
          <w:spacing w:val="-1"/>
          <w:sz w:val="30"/>
          <w:szCs w:val="30"/>
        </w:rPr>
      </w:pPr>
    </w:p>
    <w:p w14:paraId="5344AF3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these spiders gather poison out of this flower, but let us suck the honey, for this notable sentence hath excellent use:</w:t>
      </w:r>
    </w:p>
    <w:p w14:paraId="67CBDF3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这样，这些蜘蛛从这朵花中采集毒素，但让我们吸取蜜糖，因为这句显著的话有极好的用处：</w:t>
      </w:r>
    </w:p>
    <w:p w14:paraId="1D14890E">
      <w:pPr>
        <w:spacing w:before="293" w:line="283" w:lineRule="auto"/>
        <w:ind w:firstLine="4"/>
        <w:jc w:val="both"/>
        <w:rPr>
          <w:rFonts w:hint="eastAsia" w:ascii="华文楷体" w:hAnsi="华文楷体" w:eastAsia="华文楷体" w:cs="华文楷体"/>
          <w:spacing w:val="-1"/>
          <w:sz w:val="30"/>
          <w:szCs w:val="30"/>
        </w:rPr>
      </w:pPr>
    </w:p>
    <w:p w14:paraId="6A11FB8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Uses.</w:t>
      </w:r>
    </w:p>
    <w:p w14:paraId="02D94AE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应用。</w:t>
      </w:r>
    </w:p>
    <w:p w14:paraId="7AE8E4C3">
      <w:pPr>
        <w:spacing w:before="293" w:line="283" w:lineRule="auto"/>
        <w:ind w:firstLine="4"/>
        <w:jc w:val="both"/>
        <w:rPr>
          <w:rFonts w:hint="eastAsia" w:ascii="华文楷体" w:hAnsi="华文楷体" w:eastAsia="华文楷体" w:cs="华文楷体"/>
          <w:spacing w:val="-1"/>
          <w:sz w:val="30"/>
          <w:szCs w:val="30"/>
        </w:rPr>
      </w:pPr>
    </w:p>
    <w:p w14:paraId="0B80FA51">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First, if God be a rewarder of them that seek Him, then not of them that seek Him not.</w:t>
      </w:r>
    </w:p>
    <w:p w14:paraId="236AEDB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首先，如果神赏赐寻求祂的人，那么就不会赏赐不寻求祂的人。</w:t>
      </w:r>
    </w:p>
    <w:p w14:paraId="7EA4A546">
      <w:pPr>
        <w:spacing w:before="293" w:line="283" w:lineRule="auto"/>
        <w:ind w:firstLine="4"/>
        <w:jc w:val="both"/>
        <w:rPr>
          <w:rFonts w:hint="eastAsia" w:ascii="华文楷体" w:hAnsi="华文楷体" w:eastAsia="华文楷体" w:cs="华文楷体"/>
          <w:spacing w:val="-1"/>
          <w:sz w:val="30"/>
          <w:szCs w:val="30"/>
        </w:rPr>
      </w:pPr>
    </w:p>
    <w:p w14:paraId="3B4A4D6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seek not God? Wicked and ungodly men seek Him not, but rather seek to avoid Him and His service; this sentence therefore is heavy against them.</w:t>
      </w:r>
    </w:p>
    <w:p w14:paraId="63685B69">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谁不寻求神？邪恶和不敬虔的人不寻求祂，反而寻求避开祂和祂的服事；因此这句话对他们沉重。</w:t>
      </w:r>
    </w:p>
    <w:p w14:paraId="6B726BD2">
      <w:pPr>
        <w:spacing w:before="293" w:line="283" w:lineRule="auto"/>
        <w:ind w:firstLine="4"/>
        <w:jc w:val="both"/>
        <w:rPr>
          <w:rFonts w:hint="eastAsia" w:ascii="华文楷体" w:hAnsi="华文楷体" w:eastAsia="华文楷体" w:cs="华文楷体"/>
          <w:spacing w:val="-1"/>
          <w:sz w:val="30"/>
          <w:szCs w:val="30"/>
        </w:rPr>
      </w:pPr>
    </w:p>
    <w:p w14:paraId="0DBA68A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when they hear it, their conscience answereth: But we seek not God, therefore we can look for no reward from Him.</w:t>
      </w:r>
    </w:p>
    <w:p w14:paraId="18FC19CA">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因为当他们听到这话时，他们的良心回应说：但我们不寻求神，所以我们不能期望从祂那里得到赏赐。</w:t>
      </w:r>
    </w:p>
    <w:p w14:paraId="7AC85789">
      <w:pPr>
        <w:spacing w:before="293" w:line="283" w:lineRule="auto"/>
        <w:ind w:firstLine="4"/>
        <w:jc w:val="both"/>
        <w:rPr>
          <w:rFonts w:hint="eastAsia" w:ascii="华文楷体" w:hAnsi="华文楷体" w:eastAsia="华文楷体" w:cs="华文楷体"/>
          <w:spacing w:val="-1"/>
          <w:sz w:val="30"/>
          <w:szCs w:val="30"/>
        </w:rPr>
      </w:pPr>
    </w:p>
    <w:p w14:paraId="254003D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Doest thou seek the world? Then must the world be thy rewarder.</w:t>
      </w:r>
    </w:p>
    <w:p w14:paraId="01AB6B3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你是否寻求世界？那么世界必成为你的赏赐者。</w:t>
      </w:r>
    </w:p>
    <w:p w14:paraId="083F7EAC">
      <w:pPr>
        <w:spacing w:before="293" w:line="283" w:lineRule="auto"/>
        <w:ind w:firstLine="4"/>
        <w:jc w:val="both"/>
        <w:rPr>
          <w:rFonts w:hint="eastAsia" w:ascii="华文楷体" w:hAnsi="华文楷体" w:eastAsia="华文楷体" w:cs="华文楷体"/>
          <w:spacing w:val="-1"/>
          <w:sz w:val="30"/>
          <w:szCs w:val="30"/>
        </w:rPr>
      </w:pPr>
    </w:p>
    <w:p w14:paraId="7BF537C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Doest thou seek to please thyself? Then must thou reward thyself.</w:t>
      </w:r>
    </w:p>
    <w:p w14:paraId="37976AD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你是否寻求取悦自己？那么你必须自己赏赐自己。</w:t>
      </w:r>
    </w:p>
    <w:p w14:paraId="42F8FB8A">
      <w:pPr>
        <w:spacing w:before="293" w:line="283" w:lineRule="auto"/>
        <w:ind w:firstLine="4"/>
        <w:jc w:val="both"/>
        <w:rPr>
          <w:rFonts w:hint="eastAsia" w:ascii="华文楷体" w:hAnsi="华文楷体" w:eastAsia="华文楷体" w:cs="华文楷体"/>
          <w:spacing w:val="-1"/>
          <w:sz w:val="30"/>
          <w:szCs w:val="30"/>
        </w:rPr>
      </w:pPr>
    </w:p>
    <w:p w14:paraId="667C534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thou wilt please the devil by living in sin, then must he be thy paymaster.</w:t>
      </w:r>
    </w:p>
    <w:p w14:paraId="793C067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如果你通过活在罪中取悦魔鬼，那么他必成为你的酬劳者。</w:t>
      </w:r>
    </w:p>
    <w:p w14:paraId="4387C342">
      <w:pPr>
        <w:spacing w:before="293" w:line="283" w:lineRule="auto"/>
        <w:ind w:firstLine="4"/>
        <w:jc w:val="both"/>
        <w:rPr>
          <w:rFonts w:hint="eastAsia" w:ascii="华文楷体" w:hAnsi="华文楷体" w:eastAsia="华文楷体" w:cs="华文楷体"/>
          <w:spacing w:val="-1"/>
          <w:sz w:val="30"/>
          <w:szCs w:val="30"/>
        </w:rPr>
      </w:pPr>
    </w:p>
    <w:p w14:paraId="6AE44FC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Alas, pitiful and fearful will these rewards be.</w:t>
      </w:r>
    </w:p>
    <w:p w14:paraId="0B57B5D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唉，这些赏赐将会多么可怜且可怕啊。</w:t>
      </w:r>
    </w:p>
    <w:p w14:paraId="55762221">
      <w:pPr>
        <w:spacing w:before="293" w:line="283" w:lineRule="auto"/>
        <w:ind w:firstLine="4"/>
        <w:jc w:val="both"/>
        <w:rPr>
          <w:rFonts w:hint="eastAsia" w:ascii="华文楷体" w:hAnsi="华文楷体" w:eastAsia="华文楷体" w:cs="华文楷体"/>
          <w:spacing w:val="-1"/>
          <w:sz w:val="30"/>
          <w:szCs w:val="30"/>
        </w:rPr>
      </w:pPr>
    </w:p>
    <w:p w14:paraId="44D8861E">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if God rewards none but them that seek Him, here appears the reason why so many papists die in our religion, and (with us) cleave to Christ's merits alone when they come to die; because their conscience then tells them that by their pilgrimages, relics, will-worships, and many more of their courses (ordinary in popery) they did never seek God, but themselves and their own honour, gain and credit; and full well know they that there is no reward for such service; and therefore by their practice they make it a true saying, that it is good living a papist but dying a Protestant.</w:t>
      </w:r>
    </w:p>
    <w:p w14:paraId="5C912CF3">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如果神只赏赐寻求祂的人，这里显明了为什么许多天主教徒临终时归向我们的信仰，并（与我们一样）唯独依靠基督的功劳的原因；因为他们的良心那时告诉他们，通过他们的朝圣、圣物崇拜、自设敬拜，以及许多其他他们的行为（天主教中常见的），他们从未寻求神，而是寻求自己和自己的荣誉、利益和名声；他们非常清楚，这样的服事没有赏赐；因此，他们的行为证实了这句话是真的，活着做天主教徒但死时做新教徒是好的。</w:t>
      </w:r>
    </w:p>
    <w:p w14:paraId="7D641EF9">
      <w:pPr>
        <w:spacing w:before="293" w:line="283" w:lineRule="auto"/>
        <w:ind w:firstLine="4"/>
        <w:jc w:val="both"/>
        <w:rPr>
          <w:rFonts w:hint="eastAsia" w:ascii="华文楷体" w:hAnsi="华文楷体" w:eastAsia="华文楷体" w:cs="华文楷体"/>
          <w:spacing w:val="-1"/>
          <w:sz w:val="30"/>
          <w:szCs w:val="30"/>
        </w:rPr>
      </w:pPr>
    </w:p>
    <w:p w14:paraId="5F8C944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Secondly, if God be a rewarder of them that seek Him, then we see that it is most true which the apostle sayeth, It is not in vain to serve God (1 Cor. 15:58), for God is a rewarder of them that seek and serve Him.</w:t>
      </w:r>
    </w:p>
    <w:p w14:paraId="3DEF1D23">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其次，如果神赏赐寻求祂的人，那么我们看到使徒所说的确实是最真实的，事奉神并非徒然（哥林多前书15:58），因为神赏赐那些寻求并服事祂的人。</w:t>
      </w:r>
    </w:p>
    <w:p w14:paraId="41467900">
      <w:pPr>
        <w:spacing w:before="293" w:line="283" w:lineRule="auto"/>
        <w:ind w:firstLine="4"/>
        <w:jc w:val="both"/>
        <w:rPr>
          <w:rFonts w:hint="eastAsia" w:ascii="华文楷体" w:hAnsi="华文楷体" w:eastAsia="华文楷体" w:cs="华文楷体"/>
          <w:spacing w:val="-1"/>
          <w:sz w:val="30"/>
          <w:szCs w:val="30"/>
        </w:rPr>
      </w:pPr>
    </w:p>
    <w:p w14:paraId="0CD52B33">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 atheists and profane men of this world (who say it is vain to serve God, and what profit is there that we have kept His commandments?) are here convinced to be liars against the truth.</w:t>
      </w:r>
    </w:p>
    <w:p w14:paraId="2F0C47F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因此，这世上的无神论者和亵渎者（他们说事奉神是徒然的，遵守祂的诫命有什么益处呢？）在此被证明是违背真理的说谎者。</w:t>
      </w:r>
    </w:p>
    <w:p w14:paraId="59396A14">
      <w:pPr>
        <w:pStyle w:val="3"/>
        <w:spacing w:line="274" w:lineRule="auto"/>
        <w:rPr>
          <w:rFonts w:hint="eastAsia" w:ascii="华文楷体" w:hAnsi="华文楷体" w:eastAsia="华文楷体" w:cs="华文楷体"/>
          <w:sz w:val="30"/>
          <w:szCs w:val="30"/>
        </w:rPr>
      </w:pPr>
    </w:p>
    <w:p w14:paraId="6524C7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seeing it is so, let this admonish us all to seek and serve God in all truth and sincerity, knowing we serve Him who will regard it.</w:t>
      </w:r>
    </w:p>
    <w:p w14:paraId="7FA1936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既是如此，让这教诲我们所有人在一切真理和诚实中寻求并服侍神，因为我们知道我们所服侍的祂必顾念我们。</w:t>
      </w:r>
    </w:p>
    <w:p w14:paraId="4E43AD99">
      <w:pPr>
        <w:pStyle w:val="3"/>
        <w:spacing w:line="274" w:lineRule="auto"/>
        <w:rPr>
          <w:rFonts w:hint="eastAsia" w:ascii="华文楷体" w:hAnsi="华文楷体" w:eastAsia="华文楷体" w:cs="华文楷体"/>
          <w:sz w:val="30"/>
          <w:szCs w:val="30"/>
        </w:rPr>
      </w:pPr>
    </w:p>
    <w:p w14:paraId="7DBD9E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more encourageth a man to serve his Lord and King than to see that his pains are regarded, and his service rewarded, nor more discourageth a man than the contrary.</w:t>
      </w:r>
    </w:p>
    <w:p w14:paraId="40D5F00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没有什么比看到自己的劳苦被顾念、服侍得到回报更能鼓励人服侍他的主和王了，相反的情况则最令人灰心。</w:t>
      </w:r>
    </w:p>
    <w:p w14:paraId="2D02856E">
      <w:pPr>
        <w:pStyle w:val="3"/>
        <w:spacing w:line="274" w:lineRule="auto"/>
        <w:rPr>
          <w:rFonts w:hint="eastAsia" w:ascii="华文楷体" w:hAnsi="华文楷体" w:eastAsia="华文楷体" w:cs="华文楷体"/>
          <w:sz w:val="30"/>
          <w:szCs w:val="30"/>
        </w:rPr>
      </w:pPr>
    </w:p>
    <w:p w14:paraId="27E7E73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God did ever forget any that served Him, let us bestow service elsewhere, and think Him unworthy to be sought to; but if contrariwise, He never forgot, nor deceived, nor disappointed any that served Him, then is He most worthy to have the service both of our souls and bodies.</w:t>
      </w:r>
    </w:p>
    <w:p w14:paraId="319976D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因此，如果神曾忘记任何服侍祂的人，我们就去别处服侍，认为祂不配被寻求；但若相反，祂从未忘记、欺骗或使任何服侍祂的人失望，那么祂最配得我们灵魂和身体的服侍。</w:t>
      </w:r>
    </w:p>
    <w:p w14:paraId="6D6F92A1">
      <w:pPr>
        <w:pStyle w:val="3"/>
        <w:spacing w:line="274" w:lineRule="auto"/>
        <w:rPr>
          <w:rFonts w:hint="eastAsia" w:ascii="华文楷体" w:hAnsi="华文楷体" w:eastAsia="华文楷体" w:cs="华文楷体"/>
          <w:sz w:val="30"/>
          <w:szCs w:val="30"/>
        </w:rPr>
      </w:pPr>
    </w:p>
    <w:p w14:paraId="283624F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indeed once said, In vain have I cleansed my heart, and washed my hands in innocence (Psa. 73:13).</w:t>
      </w:r>
    </w:p>
    <w:p w14:paraId="512EE18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大卫确实曾说："我实在徒然洁净了我的心，徒然洗手表明无辜"（诗篇73:13）。</w:t>
      </w:r>
    </w:p>
    <w:p w14:paraId="6E7B9F31">
      <w:pPr>
        <w:pStyle w:val="3"/>
        <w:spacing w:line="274" w:lineRule="auto"/>
        <w:rPr>
          <w:rFonts w:hint="eastAsia" w:ascii="华文楷体" w:hAnsi="华文楷体" w:eastAsia="华文楷体" w:cs="华文楷体"/>
          <w:sz w:val="30"/>
          <w:szCs w:val="30"/>
        </w:rPr>
      </w:pPr>
    </w:p>
    <w:p w14:paraId="3F2CC0B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then in a strong temptation, as himself there confesseth; but afterwards when he went into the sanctuary of God and searched the truth of the matter, he confesseth he was deceived.</w:t>
      </w:r>
    </w:p>
    <w:p w14:paraId="7D0B301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但他当时正处于强烈的试探中，正如他自己所承认的；后来当他进入神的圣所，寻求事情的真相时，他承认自己被迷惑了。</w:t>
      </w:r>
    </w:p>
    <w:p w14:paraId="734BFB57">
      <w:pPr>
        <w:pStyle w:val="3"/>
        <w:spacing w:line="274" w:lineRule="auto"/>
        <w:rPr>
          <w:rFonts w:hint="eastAsia" w:ascii="华文楷体" w:hAnsi="华文楷体" w:eastAsia="华文楷体" w:cs="华文楷体"/>
          <w:sz w:val="30"/>
          <w:szCs w:val="30"/>
        </w:rPr>
      </w:pPr>
    </w:p>
    <w:p w14:paraId="5A74336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in the first verse he had acknowledged that God was good to Israel, so in the last he concludeth, that it is good for him to draw near unto God; and so though the temptation was very vehement, yet as faith appeared in the beginning, so it had victory in the end, and testified that God is good to all that seek Him.</w:t>
      </w:r>
    </w:p>
    <w:p w14:paraId="4D6BA47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因此，正如他在第一节中承认神对以色列是良善的，在最后他总结道，亲近神对他是有益的；虽然试探非常强烈，但信心如何在开始时出现，在结束时也得胜了，证明神对一切寻求祂的人是良善的。</w:t>
      </w:r>
    </w:p>
    <w:p w14:paraId="70591669">
      <w:pPr>
        <w:pStyle w:val="3"/>
        <w:spacing w:line="274" w:lineRule="auto"/>
        <w:rPr>
          <w:rFonts w:hint="eastAsia" w:ascii="华文楷体" w:hAnsi="华文楷体" w:eastAsia="华文楷体" w:cs="华文楷体"/>
          <w:sz w:val="30"/>
          <w:szCs w:val="30"/>
        </w:rPr>
      </w:pPr>
    </w:p>
    <w:p w14:paraId="436750D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time also (for he was a man of many sorrows and temptations) being in some great distress, his corruption so prevailed that he said, All men are liars (Psa. 116:11); whatsoever Samuel, or Gad, or Nathan and other prophets have told me of God's love, and mercies, and of His promises, and providence, and fatherly care; I see it is all false and nothing so.</w:t>
      </w:r>
    </w:p>
    <w:p w14:paraId="4C50547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次（因为他是个多忧多难、多受试探的人），他处于极大的痛苦中，他的败坏本性盛行，以致他说："人都是说谎的"（诗篇116:11）；无论撒母耳、迦得、拿单和其他先知告诉我关于神的爱、怜悯、应许、护理和父爱的照顾，我看那都是虚假的，并非如此。</w:t>
      </w:r>
    </w:p>
    <w:p w14:paraId="7D4C464A">
      <w:pPr>
        <w:pStyle w:val="3"/>
        <w:spacing w:line="274" w:lineRule="auto"/>
        <w:rPr>
          <w:rFonts w:hint="eastAsia" w:ascii="华文楷体" w:hAnsi="华文楷体" w:eastAsia="华文楷体" w:cs="华文楷体"/>
          <w:sz w:val="30"/>
          <w:szCs w:val="30"/>
        </w:rPr>
      </w:pPr>
    </w:p>
    <w:p w14:paraId="5242D35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surely if David, or all the kings in the world can prove this, then God is not worthy to be sought after; but great men think they may say anything, especially when they are moved, as David here was.</w:t>
      </w:r>
    </w:p>
    <w:p w14:paraId="50C77F0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现在，若大卫或世上所有的君王能证明这点，那么神就不配被寻求；但伟人认为他们可以说任何话，尤其是当他们情绪激动时，如同大卫在此处一样。</w:t>
      </w:r>
    </w:p>
    <w:p w14:paraId="31AE3E28">
      <w:pPr>
        <w:pStyle w:val="3"/>
        <w:spacing w:line="274" w:lineRule="auto"/>
        <w:rPr>
          <w:rFonts w:hint="eastAsia" w:ascii="华文楷体" w:hAnsi="华文楷体" w:eastAsia="华文楷体" w:cs="华文楷体"/>
          <w:sz w:val="30"/>
          <w:szCs w:val="30"/>
        </w:rPr>
      </w:pPr>
    </w:p>
    <w:p w14:paraId="067BEDE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David entered into himself, and considered the words he had so presumptuously uttered; upon better advice he confesseth, and writes it up for all posterities to God's glory and his own shame, that it was in passion, I said in my fear, all men are liars.</w:t>
      </w:r>
    </w:p>
    <w:p w14:paraId="650ABC1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但当大卫反省自己，思考他如此妄言的话语时，经过更好的思考，他承认并为后世记下这些，为神的荣耀和自己的羞耻，那是出于激情，"我在惊恐中说，人都是说谎的。"</w:t>
      </w:r>
    </w:p>
    <w:p w14:paraId="2E332CBC">
      <w:pPr>
        <w:pStyle w:val="3"/>
        <w:spacing w:line="274" w:lineRule="auto"/>
        <w:rPr>
          <w:rFonts w:hint="eastAsia" w:ascii="华文楷体" w:hAnsi="华文楷体" w:eastAsia="华文楷体" w:cs="华文楷体"/>
          <w:sz w:val="30"/>
          <w:szCs w:val="30"/>
        </w:rPr>
      </w:pPr>
    </w:p>
    <w:p w14:paraId="78D591D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said in his haste, or in his fear; but upon advice in the next verse, he confesseth God's benefits were so many and so great to him, as he cannot tell what to render to the Lord for them.</w:t>
      </w:r>
    </w:p>
    <w:p w14:paraId="0454750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他在匆忙或惊恐中说了这话；但在下一节中，经过思考，他承认神给予他的恩惠如此之多、如此之大，以至于他不知如何回报主。</w:t>
      </w:r>
    </w:p>
    <w:p w14:paraId="0DF10DE5">
      <w:pPr>
        <w:pStyle w:val="3"/>
        <w:spacing w:line="274" w:lineRule="auto"/>
        <w:rPr>
          <w:rFonts w:hint="eastAsia" w:ascii="华文楷体" w:hAnsi="华文楷体" w:eastAsia="华文楷体" w:cs="华文楷体"/>
          <w:sz w:val="30"/>
          <w:szCs w:val="30"/>
        </w:rPr>
      </w:pPr>
    </w:p>
    <w:p w14:paraId="27BB9C5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another place, he crieth out in admiration, O how great is thy goodness which thou hast laid up for them that fear thee, and put their trust in thee, even before the sons of men (Psa. 31:19).</w:t>
      </w:r>
    </w:p>
    <w:p w14:paraId="5E5D70F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在另一处，他惊叹道："敬畏你、投靠你的人，你为他们所积存的，在世人面前所施行的恩惠是何等大"（诗篇31:19）。</w:t>
      </w:r>
    </w:p>
    <w:p w14:paraId="28F06121">
      <w:pPr>
        <w:pStyle w:val="3"/>
        <w:spacing w:line="274" w:lineRule="auto"/>
        <w:rPr>
          <w:rFonts w:hint="eastAsia" w:ascii="华文楷体" w:hAnsi="华文楷体" w:eastAsia="华文楷体" w:cs="华文楷体"/>
          <w:sz w:val="30"/>
          <w:szCs w:val="30"/>
        </w:rPr>
      </w:pPr>
    </w:p>
    <w:p w14:paraId="16F51F7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then, that merciful promise of Christ is ever made good, Seek and ye shall find (Matt. 7:7).</w:t>
      </w:r>
    </w:p>
    <w:p w14:paraId="6647B9C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因此我们看到，基督那怜悯的应许永远是真实的，"寻找就必寻见"（马太福音7:7）。</w:t>
      </w:r>
    </w:p>
    <w:p w14:paraId="77B6DD53">
      <w:pPr>
        <w:pStyle w:val="3"/>
        <w:spacing w:line="274" w:lineRule="auto"/>
        <w:rPr>
          <w:rFonts w:hint="eastAsia" w:ascii="华文楷体" w:hAnsi="华文楷体" w:eastAsia="华文楷体" w:cs="华文楷体"/>
          <w:sz w:val="30"/>
          <w:szCs w:val="30"/>
        </w:rPr>
      </w:pPr>
    </w:p>
    <w:p w14:paraId="6F725A5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ever sought God, but found.</w:t>
      </w:r>
    </w:p>
    <w:p w14:paraId="0A26BBF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从未有人寻求神而不寻见的。</w:t>
      </w:r>
    </w:p>
    <w:p w14:paraId="432E4248">
      <w:pPr>
        <w:pStyle w:val="3"/>
        <w:spacing w:line="274" w:lineRule="auto"/>
        <w:rPr>
          <w:rFonts w:hint="eastAsia" w:ascii="华文楷体" w:hAnsi="华文楷体" w:eastAsia="华文楷体" w:cs="华文楷体"/>
          <w:sz w:val="30"/>
          <w:szCs w:val="30"/>
        </w:rPr>
      </w:pPr>
    </w:p>
    <w:p w14:paraId="0C6525C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seek our own pleasures and live loosely, and be deceived, and hear that fearful question, What profit have ye of these things? (Rom. 6:21).</w:t>
      </w:r>
    </w:p>
    <w:p w14:paraId="1BD3CFB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我们可能寻求自己的快乐，生活放纵，被欺骗，并听到那可怕的问题："你们现今所看为羞耻的事，当日有什么果子呢？"（罗马书6:21）</w:t>
      </w:r>
    </w:p>
    <w:p w14:paraId="15DAA2A8">
      <w:pPr>
        <w:pStyle w:val="3"/>
        <w:spacing w:line="274" w:lineRule="auto"/>
        <w:rPr>
          <w:rFonts w:hint="eastAsia" w:ascii="华文楷体" w:hAnsi="华文楷体" w:eastAsia="华文楷体" w:cs="华文楷体"/>
          <w:sz w:val="30"/>
          <w:szCs w:val="30"/>
        </w:rPr>
      </w:pPr>
    </w:p>
    <w:p w14:paraId="11B4D17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reward but shame and sorrow?</w:t>
      </w:r>
    </w:p>
    <w:p w14:paraId="324223B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除了羞耻和悲伤，还有什么回报？</w:t>
      </w:r>
    </w:p>
    <w:p w14:paraId="4A5AC2A1">
      <w:pPr>
        <w:pStyle w:val="3"/>
        <w:spacing w:line="274" w:lineRule="auto"/>
        <w:rPr>
          <w:rFonts w:hint="eastAsia" w:ascii="华文楷体" w:hAnsi="华文楷体" w:eastAsia="华文楷体" w:cs="华文楷体"/>
          <w:sz w:val="30"/>
          <w:szCs w:val="30"/>
        </w:rPr>
      </w:pPr>
    </w:p>
    <w:p w14:paraId="6B08031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seek God aright, we never lose our labour.</w:t>
      </w:r>
    </w:p>
    <w:p w14:paraId="1BA30F5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但如果我们正确地寻求神，我们的劳苦绝不会落空。</w:t>
      </w:r>
    </w:p>
    <w:p w14:paraId="37A19467">
      <w:pPr>
        <w:pStyle w:val="3"/>
        <w:spacing w:line="274" w:lineRule="auto"/>
        <w:rPr>
          <w:rFonts w:hint="eastAsia" w:ascii="华文楷体" w:hAnsi="华文楷体" w:eastAsia="华文楷体" w:cs="华文楷体"/>
          <w:sz w:val="30"/>
          <w:szCs w:val="30"/>
        </w:rPr>
      </w:pPr>
    </w:p>
    <w:p w14:paraId="53BD030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seek God, let the hand of our hearts knock at God's mercy gate in Christ, and we shall not go away without a reward.</w:t>
      </w:r>
    </w:p>
    <w:p w14:paraId="4E2F925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因此，让我们寻求神，让我们心灵的手叩击基督里神怜悯的门，我们必不会空手而归。</w:t>
      </w:r>
    </w:p>
    <w:p w14:paraId="490AAC09">
      <w:pPr>
        <w:pStyle w:val="3"/>
        <w:spacing w:line="274" w:lineRule="auto"/>
        <w:rPr>
          <w:rFonts w:hint="eastAsia" w:ascii="华文楷体" w:hAnsi="华文楷体" w:eastAsia="华文楷体" w:cs="华文楷体"/>
          <w:sz w:val="30"/>
          <w:szCs w:val="30"/>
        </w:rPr>
      </w:pPr>
    </w:p>
    <w:p w14:paraId="2D1E91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child fled from his father, spent all, and lost his favour; but he no sooner said, I will return and humble myself to my father; but he found him, and won his father's favour again.</w:t>
      </w:r>
    </w:p>
    <w:p w14:paraId="56B3332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浪子逃离了他的父亲，挥霍一空，失去了父亲的恩宠；但他一说"我要起来，到我父亲那里去，向他谦卑"，就寻见了父亲，重获父亲的恩宠。</w:t>
      </w:r>
    </w:p>
    <w:p w14:paraId="40CED674">
      <w:pPr>
        <w:pStyle w:val="3"/>
        <w:spacing w:line="274" w:lineRule="auto"/>
        <w:rPr>
          <w:rFonts w:hint="eastAsia" w:ascii="华文楷体" w:hAnsi="华文楷体" w:eastAsia="华文楷体" w:cs="华文楷体"/>
          <w:sz w:val="30"/>
          <w:szCs w:val="30"/>
        </w:rPr>
      </w:pPr>
    </w:p>
    <w:p w14:paraId="03B4A6E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us but offer ourselves to God (God understandeth our thoughts long before), He will meet us, and receive us, and give us a reward.</w:t>
      </w:r>
    </w:p>
    <w:p w14:paraId="1354DB5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所以，让我们只要献上自己给神（神早已了解我们的心思），祂必迎接我们，接纳我们，赐给我们奖赏。</w:t>
      </w:r>
    </w:p>
    <w:p w14:paraId="6852BB74">
      <w:pPr>
        <w:pStyle w:val="3"/>
        <w:spacing w:line="274" w:lineRule="auto"/>
        <w:rPr>
          <w:rFonts w:hint="eastAsia" w:ascii="华文楷体" w:hAnsi="华文楷体" w:eastAsia="华文楷体" w:cs="华文楷体"/>
          <w:sz w:val="30"/>
          <w:szCs w:val="30"/>
        </w:rPr>
      </w:pPr>
    </w:p>
    <w:p w14:paraId="182918F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as God rewardeth them that seek Him, so of all that seek Him, none miss Him; all find that seek.</w:t>
      </w:r>
    </w:p>
    <w:p w14:paraId="3F2B8CD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第三，神既赏赐寻求祂的人，在所有寻求祂的人中，没有一个寻不见祂的；凡寻求的，都必寻见。</w:t>
      </w:r>
    </w:p>
    <w:p w14:paraId="771C449F">
      <w:pPr>
        <w:pStyle w:val="3"/>
        <w:spacing w:line="274" w:lineRule="auto"/>
        <w:rPr>
          <w:rFonts w:hint="eastAsia" w:ascii="华文楷体" w:hAnsi="华文楷体" w:eastAsia="华文楷体" w:cs="华文楷体"/>
          <w:sz w:val="30"/>
          <w:szCs w:val="30"/>
        </w:rPr>
      </w:pPr>
    </w:p>
    <w:p w14:paraId="5154467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ones have not access, and the poor kept out; but all receive as they come: no difference; but the more carefully any seek, the more welcome are they.</w:t>
      </w:r>
    </w:p>
    <w:p w14:paraId="2E84A7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大人物不会得到特别通行，穷人也不会被拒之门外；而是所有人来到祂面前都会被接纳：没有差别；但越是殷勤寻求的，越受欢迎。</w:t>
      </w:r>
    </w:p>
    <w:p w14:paraId="7C1E8D28">
      <w:pPr>
        <w:pStyle w:val="3"/>
        <w:spacing w:line="274" w:lineRule="auto"/>
        <w:rPr>
          <w:rFonts w:hint="eastAsia" w:ascii="华文楷体" w:hAnsi="华文楷体" w:eastAsia="华文楷体" w:cs="华文楷体"/>
          <w:sz w:val="30"/>
          <w:szCs w:val="30"/>
        </w:rPr>
      </w:pPr>
    </w:p>
    <w:p w14:paraId="675DE79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let princes and great men learn their duties at God, by whose grace and permission they are what they are.</w:t>
      </w:r>
    </w:p>
    <w:p w14:paraId="3217E29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在此，让君王和伟人向神学习他们的责任，因为他们之所以成为今天的样子，是靠神的恩典和许可。</w:t>
      </w:r>
    </w:p>
    <w:p w14:paraId="3AF00ACF">
      <w:pPr>
        <w:pStyle w:val="3"/>
        <w:spacing w:line="274" w:lineRule="auto"/>
        <w:rPr>
          <w:rFonts w:hint="eastAsia" w:ascii="华文楷体" w:hAnsi="华文楷体" w:eastAsia="华文楷体" w:cs="华文楷体"/>
          <w:sz w:val="30"/>
          <w:szCs w:val="30"/>
        </w:rPr>
      </w:pPr>
    </w:p>
    <w:p w14:paraId="767484F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let them think it unbeseeming their greatness, to let any serve them without a reward; and a stain to their honour, not to let well-deserving subjects find their favour.</w:t>
      </w:r>
    </w:p>
    <w:p w14:paraId="46F80C7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首先，让他们认为让任何人服侍他们而不给予奖赏是不符合他们尊贵身份的；不让有功之臣得到他们的恩宠，是对他们荣誉的玷污。</w:t>
      </w:r>
    </w:p>
    <w:p w14:paraId="4FFACDE4">
      <w:pPr>
        <w:pStyle w:val="3"/>
        <w:spacing w:line="274" w:lineRule="auto"/>
        <w:rPr>
          <w:rFonts w:hint="eastAsia" w:ascii="华文楷体" w:hAnsi="华文楷体" w:eastAsia="华文楷体" w:cs="华文楷体"/>
          <w:sz w:val="30"/>
          <w:szCs w:val="30"/>
        </w:rPr>
      </w:pPr>
    </w:p>
    <w:p w14:paraId="4406192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not daunt their hearts by not regarding them, and their pains; but let them encourage them to serve them, by looking at them, by good countenances, and good speeches, and by rewarding every one according to his worth.</w:t>
      </w:r>
    </w:p>
    <w:p w14:paraId="113780E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不要因不重视他们及其辛劳而使他们灰心；而要通过关注他们，以和善的面容、良好的言辞，并按各人的价值给予奖赏，鼓励他们服侍。</w:t>
      </w:r>
    </w:p>
    <w:p w14:paraId="4EFB9009">
      <w:pPr>
        <w:pStyle w:val="3"/>
        <w:spacing w:line="274" w:lineRule="auto"/>
        <w:rPr>
          <w:rFonts w:hint="eastAsia" w:ascii="华文楷体" w:hAnsi="华文楷体" w:eastAsia="华文楷体" w:cs="华文楷体"/>
          <w:sz w:val="30"/>
          <w:szCs w:val="30"/>
        </w:rPr>
      </w:pPr>
    </w:p>
    <w:p w14:paraId="705E04C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great men should esteem this, as one of the pearls of their crowns, to have it said of them, Such a one is a rewarder of them that serve him.</w:t>
      </w:r>
    </w:p>
    <w:p w14:paraId="47C3B09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所有伟人都应珍视这一点，视之为他们冠冕上的一颗珍珠，让人说："这人赏赐那些服侍他的人。"</w:t>
      </w:r>
    </w:p>
    <w:p w14:paraId="3B459B5F">
      <w:pPr>
        <w:pStyle w:val="3"/>
        <w:spacing w:line="274" w:lineRule="auto"/>
        <w:rPr>
          <w:rFonts w:hint="eastAsia" w:ascii="华文楷体" w:hAnsi="华文楷体" w:eastAsia="华文楷体" w:cs="华文楷体"/>
          <w:sz w:val="30"/>
          <w:szCs w:val="30"/>
        </w:rPr>
      </w:pPr>
    </w:p>
    <w:p w14:paraId="597FB49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Again, let them learn to dispense their favour according to reason, and not affection only.</w:t>
      </w:r>
    </w:p>
    <w:p w14:paraId="13F05CB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再者，让他们学习按理性而非仅凭感情分配恩惠。</w:t>
      </w:r>
    </w:p>
    <w:p w14:paraId="76E24717">
      <w:pPr>
        <w:pStyle w:val="3"/>
        <w:spacing w:line="274" w:lineRule="auto"/>
        <w:rPr>
          <w:rFonts w:hint="eastAsia" w:ascii="华文楷体" w:hAnsi="华文楷体" w:eastAsia="华文楷体" w:cs="华文楷体"/>
          <w:sz w:val="30"/>
          <w:szCs w:val="30"/>
        </w:rPr>
      </w:pPr>
    </w:p>
    <w:p w14:paraId="42DB651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indifferent and equal to all that serve Him.</w:t>
      </w:r>
    </w:p>
    <w:p w14:paraId="7996408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神对所有服侍祂的人是公正平等的。</w:t>
      </w:r>
    </w:p>
    <w:p w14:paraId="3388C1EE">
      <w:pPr>
        <w:pStyle w:val="3"/>
        <w:spacing w:line="274" w:lineRule="auto"/>
        <w:rPr>
          <w:rFonts w:hint="eastAsia" w:ascii="华文楷体" w:hAnsi="华文楷体" w:eastAsia="华文楷体" w:cs="华文楷体"/>
          <w:sz w:val="30"/>
          <w:szCs w:val="30"/>
        </w:rPr>
      </w:pPr>
    </w:p>
    <w:p w14:paraId="4E5C58D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princes be; for that is true honour and justice to reward each one as he deserves.</w:t>
      </w:r>
    </w:p>
    <w:p w14:paraId="6CCBDD5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所以，让君王也如此；因为按各人所应得的赏赐他们，才是真正的荣誉和公义。</w:t>
      </w:r>
    </w:p>
    <w:p w14:paraId="79E5C110">
      <w:pPr>
        <w:pStyle w:val="3"/>
        <w:spacing w:line="274" w:lineRule="auto"/>
        <w:rPr>
          <w:rFonts w:hint="eastAsia" w:ascii="华文楷体" w:hAnsi="华文楷体" w:eastAsia="华文楷体" w:cs="华文楷体"/>
          <w:sz w:val="30"/>
          <w:szCs w:val="30"/>
        </w:rPr>
      </w:pPr>
    </w:p>
    <w:p w14:paraId="6FAD0D3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may find the best, who doth best, this will make every one strive, who should be first, and forwardest, in all serviceable duties.</w:t>
      </w:r>
    </w:p>
    <w:p w14:paraId="60914A3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而且，若最优秀的人得到最好的赏赐，这会使每个人都努力争取，看谁在所有服侍的职责上能够最先、最积极。</w:t>
      </w:r>
    </w:p>
    <w:p w14:paraId="0FAF99E4">
      <w:pPr>
        <w:pStyle w:val="3"/>
        <w:spacing w:line="274" w:lineRule="auto"/>
        <w:rPr>
          <w:rFonts w:hint="eastAsia" w:ascii="华文楷体" w:hAnsi="华文楷体" w:eastAsia="华文楷体" w:cs="华文楷体"/>
          <w:sz w:val="30"/>
          <w:szCs w:val="30"/>
        </w:rPr>
      </w:pPr>
    </w:p>
    <w:p w14:paraId="0AEBA34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Further, this must teach them not to despise them that are under them in this world; for howsoever the state of this world requires that difference of persons, else it cannot stand; it is nothing so with God, nor in the world to come.</w:t>
      </w:r>
    </w:p>
    <w:p w14:paraId="593CA61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此外，这必须教导他们不要轻视今世在他们之下的人；因为无论这个世界的状况如何需要人与人之间的差别，否则它无法维持；但在神那里并非如此，在将来的世界也不是这样。</w:t>
      </w:r>
    </w:p>
    <w:p w14:paraId="42347E76">
      <w:pPr>
        <w:pStyle w:val="3"/>
        <w:spacing w:line="274" w:lineRule="auto"/>
        <w:rPr>
          <w:rFonts w:hint="eastAsia" w:ascii="华文楷体" w:hAnsi="华文楷体" w:eastAsia="华文楷体" w:cs="华文楷体"/>
          <w:sz w:val="30"/>
          <w:szCs w:val="30"/>
        </w:rPr>
      </w:pPr>
    </w:p>
    <w:p w14:paraId="1A3C134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the subject, the servant, the poor man, may challenge his part in God's favour as well as the best; nay, whosoever seeketh the most carefully, shall find the best reward.</w:t>
      </w:r>
    </w:p>
    <w:p w14:paraId="322F41E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因为在那里，臣民、仆人、穷人可以像最优秀的人一样要求在神恩惠中的份，不仅如此，无论谁寻求得最殷勤，都必得最好的赏赐。</w:t>
      </w:r>
    </w:p>
    <w:p w14:paraId="658CB3B1">
      <w:pPr>
        <w:pStyle w:val="3"/>
        <w:spacing w:line="274" w:lineRule="auto"/>
        <w:rPr>
          <w:rFonts w:hint="eastAsia" w:ascii="华文楷体" w:hAnsi="华文楷体" w:eastAsia="华文楷体" w:cs="华文楷体"/>
          <w:sz w:val="30"/>
          <w:szCs w:val="30"/>
        </w:rPr>
      </w:pPr>
    </w:p>
    <w:p w14:paraId="37F930F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Moreover, here is a comfort to the poor, and the meaner sort of men, who are appointed by God to be underlings in this world.</w:t>
      </w:r>
    </w:p>
    <w:p w14:paraId="6AEB709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此外，这对贫穷人和卑微之人是一种安慰，他们被神指派在今世处于下位。</w:t>
      </w:r>
    </w:p>
    <w:p w14:paraId="75392E32">
      <w:pPr>
        <w:pStyle w:val="3"/>
        <w:spacing w:line="274" w:lineRule="auto"/>
        <w:rPr>
          <w:rFonts w:hint="eastAsia" w:ascii="华文楷体" w:hAnsi="华文楷体" w:eastAsia="华文楷体" w:cs="华文楷体"/>
          <w:sz w:val="30"/>
          <w:szCs w:val="30"/>
        </w:rPr>
      </w:pPr>
    </w:p>
    <w:p w14:paraId="60F6035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they favour here and find it not?</w:t>
      </w:r>
    </w:p>
    <w:p w14:paraId="4FED865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他们在此寻求恩惠却找不到吗？</w:t>
      </w:r>
    </w:p>
    <w:p w14:paraId="3F7EEEAE">
      <w:pPr>
        <w:pStyle w:val="3"/>
        <w:spacing w:line="274" w:lineRule="auto"/>
        <w:rPr>
          <w:rFonts w:hint="eastAsia" w:ascii="华文楷体" w:hAnsi="华文楷体" w:eastAsia="华文楷体" w:cs="华文楷体"/>
          <w:sz w:val="30"/>
          <w:szCs w:val="30"/>
        </w:rPr>
      </w:pPr>
    </w:p>
    <w:p w14:paraId="6D4BB21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 they here and do their duties, and are not rewarded?</w:t>
      </w:r>
    </w:p>
    <w:p w14:paraId="48681C6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他们在此工作尽责，却得不到回报吗？</w:t>
      </w:r>
    </w:p>
    <w:p w14:paraId="47DC1B65">
      <w:pPr>
        <w:pStyle w:val="3"/>
        <w:spacing w:line="274" w:lineRule="auto"/>
        <w:rPr>
          <w:rFonts w:hint="eastAsia" w:ascii="华文楷体" w:hAnsi="华文楷体" w:eastAsia="华文楷体" w:cs="华文楷体"/>
          <w:sz w:val="30"/>
          <w:szCs w:val="30"/>
        </w:rPr>
      </w:pPr>
    </w:p>
    <w:p w14:paraId="667E95B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learn to seek God, who will assuredly both regard what they do, and abundantly reward it.</w:t>
      </w:r>
    </w:p>
    <w:p w14:paraId="5E647BF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让他们学习寻求神，祂必定既顾念他们所做的，又丰厚地赏赐他们。</w:t>
      </w:r>
    </w:p>
    <w:p w14:paraId="50A3CDF6">
      <w:pPr>
        <w:pStyle w:val="3"/>
        <w:spacing w:line="274" w:lineRule="auto"/>
        <w:rPr>
          <w:rFonts w:hint="eastAsia" w:ascii="华文楷体" w:hAnsi="华文楷体" w:eastAsia="华文楷体" w:cs="华文楷体"/>
          <w:sz w:val="30"/>
          <w:szCs w:val="30"/>
        </w:rPr>
      </w:pPr>
    </w:p>
    <w:p w14:paraId="5E4CBA4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seeing God is a rewarder of them that seek Him, here is comfortable encouragement against two great impediments, which hinder many a man from serving God:</w:t>
      </w:r>
    </w:p>
    <w:p w14:paraId="42C34E3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第四，既然神赏赐寻求祂的人，这里有对抗两大阻碍的安慰鼓励，这两大阻碍拦阻许多人服侍神：</w:t>
      </w:r>
    </w:p>
    <w:p w14:paraId="44ECE030">
      <w:pPr>
        <w:pStyle w:val="3"/>
        <w:spacing w:line="274" w:lineRule="auto"/>
        <w:rPr>
          <w:rFonts w:hint="eastAsia" w:ascii="华文楷体" w:hAnsi="华文楷体" w:eastAsia="华文楷体" w:cs="华文楷体"/>
          <w:sz w:val="30"/>
          <w:szCs w:val="30"/>
        </w:rPr>
      </w:pPr>
    </w:p>
    <w:p w14:paraId="2419718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to seek God is but a matter of mockery to profane men; for let a man set his face to Jerusalem, there are presently Samaritans, which for that cause will hate and mock him.</w:t>
      </w:r>
    </w:p>
    <w:p w14:paraId="37ACC78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首先，对于亵渎神的人来说，寻求神不过是嘲笑的对象；因为一个人若定意面向耶路撒冷，立刻就有撒玛利亚人为此恨他、嘲笑他。</w:t>
      </w:r>
    </w:p>
    <w:p w14:paraId="7E1661C1">
      <w:pPr>
        <w:pStyle w:val="3"/>
        <w:spacing w:line="274" w:lineRule="auto"/>
        <w:rPr>
          <w:rFonts w:hint="eastAsia" w:ascii="华文楷体" w:hAnsi="华文楷体" w:eastAsia="华文楷体" w:cs="华文楷体"/>
          <w:sz w:val="30"/>
          <w:szCs w:val="30"/>
        </w:rPr>
      </w:pPr>
    </w:p>
    <w:p w14:paraId="7BC2154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set his heart to seek God, by hearing the Word more carefully, praying to God, instructing His family, or keeping the Sabbath more carefully than before; and forthwith he is the laughing stock, and the by-word to profane men.</w:t>
      </w:r>
    </w:p>
    <w:p w14:paraId="44C81DA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让一个人立定心志寻求神，更认真地听道，向神祷告，教导他的家人，或比以前更认真地守安息日；他立刻就成了笑柄，成了亵渎之人的谈资。</w:t>
      </w:r>
    </w:p>
    <w:p w14:paraId="6FE214A8">
      <w:pPr>
        <w:pStyle w:val="3"/>
        <w:spacing w:line="274" w:lineRule="auto"/>
        <w:rPr>
          <w:rFonts w:hint="eastAsia" w:ascii="华文楷体" w:hAnsi="华文楷体" w:eastAsia="华文楷体" w:cs="华文楷体"/>
          <w:sz w:val="30"/>
          <w:szCs w:val="30"/>
        </w:rPr>
      </w:pPr>
    </w:p>
    <w:p w14:paraId="0128B68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 here is comfort: The God whom thou seekest will reward thee, and that so richly that thou will think thyself well recompensed, both for thy service, and their mocks.</w:t>
      </w:r>
    </w:p>
    <w:p w14:paraId="4228D0F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但是，看哪，这里有安慰：你所寻求的神必赏赐你，而且如此丰厚，以致你会认为自己因着你的服侍和他们的嘲笑都得到了充分的补偿。</w:t>
      </w:r>
    </w:p>
    <w:p w14:paraId="37F4BB17">
      <w:pPr>
        <w:pStyle w:val="3"/>
        <w:spacing w:line="274" w:lineRule="auto"/>
        <w:rPr>
          <w:rFonts w:hint="eastAsia" w:ascii="华文楷体" w:hAnsi="华文楷体" w:eastAsia="华文楷体" w:cs="华文楷体"/>
          <w:sz w:val="30"/>
          <w:szCs w:val="30"/>
        </w:rPr>
      </w:pPr>
    </w:p>
    <w:p w14:paraId="1475B8A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world, men care not who think or speak evil of them, so the prince like them; and shall it not encourage us to seek God, though the world mock us, seeing so doing we please God, and so far doth please Him as He will highly reward us?</w:t>
      </w:r>
    </w:p>
    <w:p w14:paraId="1866F7E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在这世上，人不在乎谁对他们心存恶意或说坏话，只要君王喜欢他们就行；那么，尽管世界嘲笑我们，我们岂不更应该受鼓励去寻求神吗？因为这样做我们就讨神喜悦，而且祂如此喜悦以致会高度赏赐我们。</w:t>
      </w:r>
    </w:p>
    <w:p w14:paraId="7757F40A">
      <w:pPr>
        <w:pStyle w:val="3"/>
        <w:spacing w:line="274" w:lineRule="auto"/>
        <w:rPr>
          <w:rFonts w:hint="eastAsia" w:ascii="华文楷体" w:hAnsi="华文楷体" w:eastAsia="华文楷体" w:cs="华文楷体"/>
          <w:sz w:val="30"/>
          <w:szCs w:val="30"/>
        </w:rPr>
      </w:pPr>
    </w:p>
    <w:p w14:paraId="4E3B3B4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therefore that fall from religion for those mockers, it appears they seek not to please God but men.</w:t>
      </w:r>
    </w:p>
    <w:p w14:paraId="35DE69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因此，那些因这些嘲笑者而离弃信仰的人，显然他们不是寻求讨神喜悦，而是讨人喜悦。</w:t>
      </w:r>
    </w:p>
    <w:p w14:paraId="62D467F7">
      <w:pPr>
        <w:pStyle w:val="3"/>
        <w:spacing w:line="274" w:lineRule="auto"/>
        <w:rPr>
          <w:rFonts w:hint="eastAsia" w:ascii="华文楷体" w:hAnsi="华文楷体" w:eastAsia="华文楷体" w:cs="华文楷体"/>
          <w:sz w:val="30"/>
          <w:szCs w:val="30"/>
        </w:rPr>
      </w:pPr>
    </w:p>
    <w:p w14:paraId="238934F1">
      <w:pPr>
        <w:spacing w:before="85" w:line="281" w:lineRule="auto"/>
        <w:ind w:left="3" w:hanging="3"/>
        <w:jc w:val="both"/>
        <w:rPr>
          <w:rFonts w:hint="eastAsia" w:ascii="华文楷体" w:hAnsi="华文楷体" w:eastAsia="华文楷体" w:cs="华文楷体"/>
          <w:sz w:val="30"/>
          <w:szCs w:val="30"/>
        </w:rPr>
      </w:pPr>
    </w:p>
    <w:p w14:paraId="07B1AEF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for a man that is a magistrate or a minister, to do his duty carefully is the high way to undergo a burden of contempt and hatred; insomuch as many good men are afraid to be either magistrates or ministers; for, first, wicked men must needs hate them, because the one is to rebuke and the other to punish their faults.</w:t>
      </w:r>
    </w:p>
    <w:p w14:paraId="555980C9">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其次，对于一个官员或牧师来说，认真履行职责是遭受蔑视和憎恨的途径；以至于许多好人害怕成为官员或牧师；因为首先，恶人必然憎恨他们，因为一个是责备他们的过错，另一个是惩罚他们的过错。</w:t>
      </w:r>
    </w:p>
    <w:p w14:paraId="69693FC1">
      <w:pPr>
        <w:spacing w:before="85" w:line="281" w:lineRule="auto"/>
        <w:ind w:left="3" w:hanging="3"/>
        <w:jc w:val="both"/>
        <w:rPr>
          <w:rFonts w:hint="eastAsia" w:ascii="华文楷体" w:hAnsi="华文楷体" w:eastAsia="华文楷体" w:cs="华文楷体"/>
          <w:sz w:val="30"/>
          <w:szCs w:val="30"/>
        </w:rPr>
      </w:pPr>
    </w:p>
    <w:p w14:paraId="549C63B3">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even good men are too respectless of them that are in these places, and so the most part neither yield them that reverence, nor reward, that is due unto them; but oftentimes a man for all his pains and care taken for church or commonwealth, is recompensed with hatred, envy, grudges, evil words, and slanderous reports.</w:t>
      </w:r>
    </w:p>
    <w:p w14:paraId="12D1B3E1">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再者，即使是好人也太不尊重身居这些职位的人，因此大多数人既不给予他们应有的尊敬，也不给予他们应有的报酬；但往往一个人为教会或国家的辛劳和付出，却换来憎恨、嫉妒、不满、恶语和诽谤的报告。</w:t>
      </w:r>
    </w:p>
    <w:p w14:paraId="0A507296">
      <w:pPr>
        <w:spacing w:before="85" w:line="281" w:lineRule="auto"/>
        <w:ind w:left="3" w:hanging="3"/>
        <w:jc w:val="both"/>
        <w:rPr>
          <w:rFonts w:hint="eastAsia" w:ascii="华文楷体" w:hAnsi="华文楷体" w:eastAsia="华文楷体" w:cs="华文楷体"/>
          <w:sz w:val="30"/>
          <w:szCs w:val="30"/>
        </w:rPr>
      </w:pPr>
    </w:p>
    <w:p w14:paraId="257BA9F9">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the comfort is this: that though a man be in the world neither regarded, nor rewarded, as his desert is, yet the Lord seeth what he doth, and is a plentiful rewarder of all that seek and serve Him; and therefore especially of them, who not only themselves serve Him in His chief places of service, but also dowin many others to seek and serve God.</w:t>
      </w:r>
    </w:p>
    <w:p w14:paraId="30B561B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安慰是：即使一个人在世上没有得到应有的重视或报酬，但主看到他所做的，并且丰厚地赏赐所有寻求和服侍祂的人；因此，特别是那些不仅自己在祂最重要的服侍岗位上服侍祂，而且还赢得许多其他人来寻求和服侍神的人。</w:t>
      </w:r>
    </w:p>
    <w:p w14:paraId="6DF20634">
      <w:pPr>
        <w:spacing w:before="85" w:line="281" w:lineRule="auto"/>
        <w:ind w:left="3" w:hanging="3"/>
        <w:jc w:val="both"/>
        <w:rPr>
          <w:rFonts w:hint="eastAsia" w:ascii="华文楷体" w:hAnsi="华文楷体" w:eastAsia="华文楷体" w:cs="华文楷体"/>
          <w:sz w:val="30"/>
          <w:szCs w:val="30"/>
        </w:rPr>
      </w:pPr>
    </w:p>
    <w:p w14:paraId="5AC628A3">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Fifthly, if God be a rewarder of them that seek Him, then doubtless He is a revenger of them that hate Him; for He that can mightily reward His followers, can also mightily be revenged of His enemies.</w:t>
      </w:r>
    </w:p>
    <w:p w14:paraId="55BC57E0">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第五，如果神赏赐寻求祂的人，那么毫无疑问，祂是那些恨祂之人的复仇者；因为祂既然能大力赏赐祂的追随者，也能大力报复祂的敌人。</w:t>
      </w:r>
    </w:p>
    <w:p w14:paraId="04260390">
      <w:pPr>
        <w:spacing w:before="85" w:line="281" w:lineRule="auto"/>
        <w:ind w:left="3" w:hanging="3"/>
        <w:jc w:val="both"/>
        <w:rPr>
          <w:rFonts w:hint="eastAsia" w:ascii="华文楷体" w:hAnsi="华文楷体" w:eastAsia="华文楷体" w:cs="华文楷体"/>
          <w:sz w:val="30"/>
          <w:szCs w:val="30"/>
        </w:rPr>
      </w:pPr>
    </w:p>
    <w:p w14:paraId="636334A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are the two parts of a king's power, to be able highly to advance his friends, and mightily to punish his enemies; therefore principally this belongs to the King of Kings.</w:t>
      </w:r>
    </w:p>
    <w:p w14:paraId="779B80B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这两点是君王权力的两个方面，即能够高度提升他的朋友，并大力惩罚他的敌人；因此，这主要属于万王之王。</w:t>
      </w:r>
    </w:p>
    <w:p w14:paraId="2DD83CD3">
      <w:pPr>
        <w:spacing w:before="85" w:line="281" w:lineRule="auto"/>
        <w:ind w:left="3" w:hanging="3"/>
        <w:jc w:val="both"/>
        <w:rPr>
          <w:rFonts w:hint="eastAsia" w:ascii="华文楷体" w:hAnsi="华文楷体" w:eastAsia="华文楷体" w:cs="华文楷体"/>
          <w:sz w:val="30"/>
          <w:szCs w:val="30"/>
        </w:rPr>
      </w:pPr>
    </w:p>
    <w:p w14:paraId="07149F7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sentence therefore is a thunderbolt of a most fearful threatening against all impenitent sinners; assuring them that if they persist to profane God's holy name by their careless sinning against Him, they shall be sure to find and feel Him a powerful revenger of them that hate Him.</w:t>
      </w:r>
    </w:p>
    <w:p w14:paraId="74151456">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因此，这句话是对所有不悔改的罪人发出的最可怕的威胁，如同晴天霹雳；它向他们保证，如果他们继续漫不经心地犯罪，亵渎神圣的名，他们必将发现并感受到祂是那些恨祂之人的强大复仇者。</w:t>
      </w:r>
    </w:p>
    <w:p w14:paraId="6CC9BF0B">
      <w:pPr>
        <w:spacing w:before="85" w:line="281" w:lineRule="auto"/>
        <w:ind w:left="3" w:hanging="3"/>
        <w:jc w:val="both"/>
        <w:rPr>
          <w:rFonts w:hint="eastAsia" w:ascii="华文楷体" w:hAnsi="华文楷体" w:eastAsia="华文楷体" w:cs="华文楷体"/>
          <w:sz w:val="30"/>
          <w:szCs w:val="30"/>
        </w:rPr>
      </w:pPr>
    </w:p>
    <w:p w14:paraId="68AA02B7">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promiseth Himself (Deut. 32:40-42), I lift up my hand to heaven, and I say, I live for ever.</w:t>
      </w:r>
    </w:p>
    <w:p w14:paraId="31236EFA">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祂如此应许自己（申命记32:40-42）：我向天举手说，我永远活着。</w:t>
      </w:r>
    </w:p>
    <w:p w14:paraId="40D74B31">
      <w:pPr>
        <w:spacing w:before="85" w:line="281" w:lineRule="auto"/>
        <w:ind w:left="3" w:hanging="3"/>
        <w:jc w:val="both"/>
        <w:rPr>
          <w:rFonts w:hint="eastAsia" w:ascii="华文楷体" w:hAnsi="华文楷体" w:eastAsia="华文楷体" w:cs="华文楷体"/>
          <w:sz w:val="30"/>
          <w:szCs w:val="30"/>
        </w:rPr>
      </w:pPr>
    </w:p>
    <w:p w14:paraId="290FFEF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whet my glistering sword, and my hand take hold on judgment, I will execute vengeance on my enemies, and reward them that hate me.</w:t>
      </w:r>
    </w:p>
    <w:p w14:paraId="2E44AD3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我若磨快我闪亮的刀，我的手掌握审判，我必向我的敌人报仇，报应那些恨我的人。</w:t>
      </w:r>
    </w:p>
    <w:p w14:paraId="317A5FAF">
      <w:pPr>
        <w:spacing w:before="85" w:line="281" w:lineRule="auto"/>
        <w:ind w:left="3" w:hanging="3"/>
        <w:jc w:val="both"/>
        <w:rPr>
          <w:rFonts w:hint="eastAsia" w:ascii="华文楷体" w:hAnsi="华文楷体" w:eastAsia="华文楷体" w:cs="华文楷体"/>
          <w:sz w:val="30"/>
          <w:szCs w:val="30"/>
        </w:rPr>
      </w:pPr>
    </w:p>
    <w:p w14:paraId="573FFF0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also note how the same phrase is used; for here the apostle saith, God is a rewarder of them that seek Him.</w:t>
      </w:r>
    </w:p>
    <w:p w14:paraId="0FAE4CB3">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还要注意这里如何使用同样的短语；因为这里使徒说，神是赏赐寻求祂之人的。</w:t>
      </w:r>
    </w:p>
    <w:p w14:paraId="369AF6C7">
      <w:pPr>
        <w:spacing w:before="85" w:line="281" w:lineRule="auto"/>
        <w:ind w:left="3" w:hanging="3"/>
        <w:jc w:val="both"/>
        <w:rPr>
          <w:rFonts w:hint="eastAsia" w:ascii="华文楷体" w:hAnsi="华文楷体" w:eastAsia="华文楷体" w:cs="华文楷体"/>
          <w:sz w:val="30"/>
          <w:szCs w:val="30"/>
        </w:rPr>
      </w:pPr>
    </w:p>
    <w:p w14:paraId="18D11DEC">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Deut. A rewarder of them that hate Him.</w:t>
      </w:r>
    </w:p>
    <w:p w14:paraId="084D19E3">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申命记中也是如此。报应那些恨祂的人。</w:t>
      </w:r>
    </w:p>
    <w:p w14:paraId="624F080B">
      <w:pPr>
        <w:spacing w:before="85" w:line="281" w:lineRule="auto"/>
        <w:ind w:left="3" w:hanging="3"/>
        <w:jc w:val="both"/>
        <w:rPr>
          <w:rFonts w:hint="eastAsia" w:ascii="华文楷体" w:hAnsi="华文楷体" w:eastAsia="华文楷体" w:cs="华文楷体"/>
          <w:sz w:val="30"/>
          <w:szCs w:val="30"/>
        </w:rPr>
      </w:pPr>
    </w:p>
    <w:p w14:paraId="3021AE70">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object how these two can stand together; for a man had as good hate Him as seek Him, if the same reward belong to both; I answer, A reward, but not the same, belongs unto them.</w:t>
      </w:r>
    </w:p>
    <w:p w14:paraId="4F6D719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如果有人反对说，这两者怎能并存？因为如果同样的报应属于两者，那么一个人恨祂与寻求祂又有什么区别呢？我回答说，报应是有的，但并不相同。</w:t>
      </w:r>
    </w:p>
    <w:p w14:paraId="7B593F4F">
      <w:pPr>
        <w:spacing w:before="85" w:line="281" w:lineRule="auto"/>
        <w:ind w:left="3" w:hanging="3"/>
        <w:jc w:val="both"/>
        <w:rPr>
          <w:rFonts w:hint="eastAsia" w:ascii="华文楷体" w:hAnsi="华文楷体" w:eastAsia="华文楷体" w:cs="华文楷体"/>
          <w:sz w:val="30"/>
          <w:szCs w:val="30"/>
        </w:rPr>
      </w:pPr>
    </w:p>
    <w:p w14:paraId="7817A803">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Thieves and murderers are justly rewarded when they die for their acts; and the king rewards a good servant, when he advances him to honour.</w:t>
      </w:r>
    </w:p>
    <w:p w14:paraId="4466610E">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当小偷和杀人犯因他们的行为而死时，他们受到了公正的报应；当国王提升一位好仆人的荣誉时，他赏赐了他。</w:t>
      </w:r>
    </w:p>
    <w:p w14:paraId="2B0295B0">
      <w:pPr>
        <w:spacing w:before="85" w:line="281" w:lineRule="auto"/>
        <w:ind w:left="3" w:hanging="3"/>
        <w:jc w:val="both"/>
        <w:rPr>
          <w:rFonts w:hint="eastAsia" w:ascii="华文楷体" w:hAnsi="华文楷体" w:eastAsia="华文楷体" w:cs="华文楷体"/>
          <w:sz w:val="30"/>
          <w:szCs w:val="30"/>
        </w:rPr>
      </w:pPr>
    </w:p>
    <w:p w14:paraId="4DF8F048">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seek God are rewarded with mercies and favours above their desert; they that hate God are rewarded with vengeance and torments according to their desert; and this shall all wicked men, and enemies of God, be as sure to find as ever any that sought God obtained mercy.</w:t>
      </w:r>
    </w:p>
    <w:p w14:paraId="15996C08">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那些寻求神的人得到超过他们应得的怜悯和恩惠的赏赐；那些恨神的人得到与他们罪行相称的报应和折磨；所有邪恶的人，神的敌人都必如此，就像所有寻求神的人得到怜悯一样确定。</w:t>
      </w:r>
    </w:p>
    <w:p w14:paraId="3B5A603A">
      <w:pPr>
        <w:spacing w:before="85" w:line="281" w:lineRule="auto"/>
        <w:ind w:left="3" w:hanging="3"/>
        <w:jc w:val="both"/>
        <w:rPr>
          <w:rFonts w:hint="eastAsia" w:ascii="华文楷体" w:hAnsi="华文楷体" w:eastAsia="华文楷体" w:cs="华文楷体"/>
          <w:sz w:val="30"/>
          <w:szCs w:val="30"/>
        </w:rPr>
      </w:pPr>
    </w:p>
    <w:p w14:paraId="2078834E">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worldly men will say, we hate not God, we are no Jews nor Turks, we are christened and come to the church, according to the law, as good subjects do.</w:t>
      </w:r>
    </w:p>
    <w:p w14:paraId="18A2423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但是世俗之人会说，我们不恨神，我们不是犹太人或土耳其人，我们受过洗礼，并按照律法来到教会，就像好公民一样。</w:t>
      </w:r>
    </w:p>
    <w:p w14:paraId="4C428E21">
      <w:pPr>
        <w:spacing w:before="85" w:line="281" w:lineRule="auto"/>
        <w:ind w:left="3" w:hanging="3"/>
        <w:jc w:val="both"/>
        <w:rPr>
          <w:rFonts w:hint="eastAsia" w:ascii="华文楷体" w:hAnsi="华文楷体" w:eastAsia="华文楷体" w:cs="华文楷体"/>
          <w:sz w:val="30"/>
          <w:szCs w:val="30"/>
        </w:rPr>
      </w:pPr>
    </w:p>
    <w:p w14:paraId="2A593949">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Neither do Turks nor Jews hate God, if this be all; for they deny not the Godhead, but acknowledge it, and are circumcised and live more strictly in their devotions than most Christians.</w:t>
      </w:r>
    </w:p>
    <w:p w14:paraId="5A65E4A6">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我回答说，如果这就是全部，那么土耳其人和犹太人也不恨神；因为他们不否认神性，而是承认它，并且他们受过割礼，在敬拜上比大多数基督徒更严格。</w:t>
      </w:r>
    </w:p>
    <w:p w14:paraId="396294F9">
      <w:pPr>
        <w:spacing w:before="85" w:line="281" w:lineRule="auto"/>
        <w:ind w:left="3" w:hanging="3"/>
        <w:jc w:val="both"/>
        <w:rPr>
          <w:rFonts w:hint="eastAsia" w:ascii="华文楷体" w:hAnsi="华文楷体" w:eastAsia="华文楷体" w:cs="华文楷体"/>
          <w:sz w:val="30"/>
          <w:szCs w:val="30"/>
        </w:rPr>
      </w:pPr>
    </w:p>
    <w:p w14:paraId="23684B8A">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therefore more required, or else we shall make them also good friends with God.</w:t>
      </w:r>
    </w:p>
    <w:p w14:paraId="75154D56">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因此，需要更多的东西，否则我们也会使他们成为神的好朋友。</w:t>
      </w:r>
    </w:p>
    <w:p w14:paraId="47088E9B">
      <w:pPr>
        <w:spacing w:before="85" w:line="281" w:lineRule="auto"/>
        <w:ind w:left="3" w:hanging="3"/>
        <w:jc w:val="both"/>
        <w:rPr>
          <w:rFonts w:hint="eastAsia" w:ascii="华文楷体" w:hAnsi="华文楷体" w:eastAsia="华文楷体" w:cs="华文楷体"/>
          <w:sz w:val="30"/>
          <w:szCs w:val="30"/>
        </w:rPr>
      </w:pPr>
    </w:p>
    <w:p w14:paraId="46915508">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man may hate God, and neither be Turk nor Jew; he may acknowledge Christ and the Trinity, and yet hate God.</w:t>
      </w:r>
    </w:p>
    <w:p w14:paraId="27633EF6">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但是一个人可能恨神，既不是土耳其人也不是犹太人；他可能承认基督和三位一体，但仍然恨神。</w:t>
      </w:r>
    </w:p>
    <w:p w14:paraId="26B89756">
      <w:pPr>
        <w:spacing w:before="85" w:line="281" w:lineRule="auto"/>
        <w:ind w:left="3" w:hanging="3"/>
        <w:jc w:val="both"/>
        <w:rPr>
          <w:rFonts w:hint="eastAsia" w:ascii="华文楷体" w:hAnsi="华文楷体" w:eastAsia="华文楷体" w:cs="华文楷体"/>
          <w:sz w:val="30"/>
          <w:szCs w:val="30"/>
        </w:rPr>
      </w:pPr>
    </w:p>
    <w:p w14:paraId="694A489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Christ saith, He that is not with me is against me; and he that gathereth not with me, scattereth (Luke 11:23); so it is here; he that seeketh not, serveth not; and loveth not God, hateth God; for there is no man that can know God but must needs either for His mercies love Him, or else hate Him for His justice against sin and sinners.</w:t>
      </w:r>
    </w:p>
    <w:p w14:paraId="4586D7F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基督所说，不与我相合的，就是敌我的；不同我收聚的，就是分散的（路加福音11:23）；这里也是如此；不寻求的，就不服侍；不爱神的，就恨神；因为没有人能认识神而不因祂的怜悯而爱祂，或因祂对罪和罪人的公义而恨祂。</w:t>
      </w:r>
    </w:p>
    <w:p w14:paraId="09B34B54">
      <w:pPr>
        <w:spacing w:before="85" w:line="281" w:lineRule="auto"/>
        <w:ind w:left="3" w:hanging="3"/>
        <w:jc w:val="both"/>
        <w:rPr>
          <w:rFonts w:hint="eastAsia" w:ascii="华文楷体" w:hAnsi="华文楷体" w:eastAsia="华文楷体" w:cs="华文楷体"/>
          <w:sz w:val="30"/>
          <w:szCs w:val="30"/>
        </w:rPr>
      </w:pPr>
    </w:p>
    <w:p w14:paraId="57AF1AD9">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Christ bids us, If you love me, keep my commandments (John 14:15).</w:t>
      </w:r>
    </w:p>
    <w:p w14:paraId="0A3CB3B9">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再者，基督吩咐我们，你们若爱我，就必遵守我的命令（约翰福音14:15）。</w:t>
      </w:r>
    </w:p>
    <w:p w14:paraId="16C1F017">
      <w:pPr>
        <w:spacing w:before="85" w:line="281" w:lineRule="auto"/>
        <w:ind w:left="3" w:hanging="3"/>
        <w:jc w:val="both"/>
        <w:rPr>
          <w:rFonts w:hint="eastAsia" w:ascii="华文楷体" w:hAnsi="华文楷体" w:eastAsia="华文楷体" w:cs="华文楷体"/>
          <w:sz w:val="30"/>
          <w:szCs w:val="30"/>
        </w:rPr>
      </w:pPr>
    </w:p>
    <w:p w14:paraId="1D28E0AD">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to keep God's commandments be a sign of one that loves God, it is a sign that one loves not God when he hath no care to keep them.</w:t>
      </w:r>
    </w:p>
    <w:p w14:paraId="1537491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如果遵守神的诫命是爱神之人的标志，那么不关心遵守诫命就是不爱神的标志。</w:t>
      </w:r>
    </w:p>
    <w:p w14:paraId="5B5E7148">
      <w:pPr>
        <w:spacing w:before="85" w:line="281" w:lineRule="auto"/>
        <w:ind w:left="3" w:hanging="3"/>
        <w:jc w:val="both"/>
        <w:rPr>
          <w:rFonts w:hint="eastAsia" w:ascii="华文楷体" w:hAnsi="华文楷体" w:eastAsia="华文楷体" w:cs="华文楷体"/>
          <w:sz w:val="30"/>
          <w:szCs w:val="30"/>
        </w:rPr>
      </w:pPr>
    </w:p>
    <w:p w14:paraId="4AE0E81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two places it appears that whosoever makes not conscience of sin is God's enemy, and that God so reputes him; therefore let this fear every man from living carelessly in his sin, and drive him to true repentance; for else let him assure himself that God is not so plentiful a rewarder of them that seek Him, but he is as powerful a revenger upon those that hate Him.</w:t>
      </w:r>
    </w:p>
    <w:p w14:paraId="5E3BCC98">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两处经文可以看出，凡不以罪为念的人就是神的敌人，神也如此看待他；因此，让这使每个人都害怕漫不经心地活在罪中，并驱使他真正悔改；否则，让他确信神不仅丰厚地赏赐那些寻求祂的人，而且有力地报复那些恨祂的人。</w:t>
      </w:r>
    </w:p>
    <w:p w14:paraId="1AC39124">
      <w:pPr>
        <w:spacing w:before="85" w:line="281" w:lineRule="auto"/>
        <w:ind w:left="3" w:hanging="3"/>
        <w:jc w:val="both"/>
        <w:rPr>
          <w:rFonts w:hint="eastAsia" w:ascii="华文楷体" w:hAnsi="华文楷体" w:eastAsia="华文楷体" w:cs="华文楷体"/>
          <w:sz w:val="30"/>
          <w:szCs w:val="30"/>
        </w:rPr>
      </w:pPr>
    </w:p>
    <w:p w14:paraId="2307F8CB">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Lastly, if God be a rewarder of them that seek Him, we learn the great difference between God's service and the devil's.</w:t>
      </w:r>
    </w:p>
    <w:p w14:paraId="7F38A7F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最后，如果神是赏赐寻求祂之人的，我们就能明白神的事奉和魔鬼的事奉之间的巨大差异。</w:t>
      </w:r>
    </w:p>
    <w:p w14:paraId="59A12299">
      <w:pPr>
        <w:spacing w:before="85" w:line="281" w:lineRule="auto"/>
        <w:ind w:left="3" w:hanging="3"/>
        <w:jc w:val="both"/>
        <w:rPr>
          <w:rFonts w:hint="eastAsia" w:ascii="华文楷体" w:hAnsi="华文楷体" w:eastAsia="华文楷体" w:cs="华文楷体"/>
          <w:sz w:val="30"/>
          <w:szCs w:val="30"/>
        </w:rPr>
      </w:pPr>
    </w:p>
    <w:p w14:paraId="1979F7A1">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servants are fed with fair words but get nothing; the devil is able to give them nothing; but God's servants (as we see here) are plentifully rewarded.</w:t>
      </w:r>
    </w:p>
    <w:p w14:paraId="39D9628A">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魔鬼的仆人被花言巧语喂养，却一无所得；魔鬼什么也给不了他们；但神的仆人（正如我们在此看到的）却得到丰厚的赏赐。</w:t>
      </w:r>
    </w:p>
    <w:p w14:paraId="7CA64F16">
      <w:pPr>
        <w:spacing w:before="85" w:line="281" w:lineRule="auto"/>
        <w:ind w:left="3" w:hanging="3"/>
        <w:jc w:val="both"/>
        <w:rPr>
          <w:rFonts w:hint="eastAsia" w:ascii="华文楷体" w:hAnsi="华文楷体" w:eastAsia="华文楷体" w:cs="华文楷体"/>
          <w:sz w:val="30"/>
          <w:szCs w:val="30"/>
        </w:rPr>
      </w:pPr>
    </w:p>
    <w:p w14:paraId="37643100">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rewarder of them that seek Him; but the devil is a deceiver of them that serve him.</w:t>
      </w:r>
    </w:p>
    <w:p w14:paraId="6EEDB0E0">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神是赏赐寻求祂之人的；但魔鬼是欺骗那些服侍他之人的。</w:t>
      </w:r>
    </w:p>
    <w:p w14:paraId="64DDC834">
      <w:pPr>
        <w:spacing w:before="85" w:line="281" w:lineRule="auto"/>
        <w:ind w:left="3" w:hanging="3"/>
        <w:jc w:val="both"/>
        <w:rPr>
          <w:rFonts w:hint="eastAsia" w:ascii="华文楷体" w:hAnsi="华文楷体" w:eastAsia="华文楷体" w:cs="华文楷体"/>
          <w:sz w:val="30"/>
          <w:szCs w:val="30"/>
        </w:rPr>
      </w:pPr>
    </w:p>
    <w:p w14:paraId="30A27988">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There is none so mad to be the devil's servants.</w:t>
      </w:r>
    </w:p>
    <w:p w14:paraId="14265B3B">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但有些人会说，没有人会疯狂到成为魔鬼的仆人。</w:t>
      </w:r>
    </w:p>
    <w:p w14:paraId="2710F591">
      <w:pPr>
        <w:spacing w:before="85" w:line="281" w:lineRule="auto"/>
        <w:ind w:left="3" w:hanging="3"/>
        <w:jc w:val="both"/>
        <w:rPr>
          <w:rFonts w:hint="eastAsia" w:ascii="华文楷体" w:hAnsi="华文楷体" w:eastAsia="华文楷体" w:cs="华文楷体"/>
          <w:sz w:val="30"/>
          <w:szCs w:val="30"/>
        </w:rPr>
      </w:pPr>
    </w:p>
    <w:p w14:paraId="347B28DB">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He that doth any man's work, is either his servant or his slave; but every sinful, wicked man doth the devil's work, for sin is the devil's work; therefore all impenitent sinners are the devil's servants.</w:t>
      </w:r>
    </w:p>
    <w:p w14:paraId="7BFDDDB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我回答说，凡做任何人的工作，就是他的仆人或奴隶；但每个有罪的、邪恶的人都在做魔鬼的工作，因为罪是魔鬼的工作；因此，所有不悔改的罪人都是魔鬼的仆人。</w:t>
      </w:r>
    </w:p>
    <w:p w14:paraId="5A4DC539">
      <w:pPr>
        <w:spacing w:before="85" w:line="281" w:lineRule="auto"/>
        <w:ind w:left="3" w:hanging="3"/>
        <w:jc w:val="both"/>
        <w:rPr>
          <w:rFonts w:hint="eastAsia" w:ascii="华文楷体" w:hAnsi="华文楷体" w:eastAsia="华文楷体" w:cs="华文楷体"/>
          <w:sz w:val="30"/>
          <w:szCs w:val="30"/>
        </w:rPr>
      </w:pPr>
    </w:p>
    <w:p w14:paraId="61D3EC2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Christ's argument to the Jews, You are of your father the devil, for the works of your father you will do; murders and lies are his works, you live in these sins, and do these works; therefore you are his servants (John 8:44).</w:t>
      </w:r>
    </w:p>
    <w:p w14:paraId="31D68277">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这就是基督对犹太人的论点，你们是出于你们的父魔鬼，因为你们要做你们父所做的事；谋杀和谎言是他的工作，你们活在这些罪中，做这些工作；因此你们是他的仆人（约翰福音8:44）。</w:t>
      </w:r>
    </w:p>
    <w:p w14:paraId="25325332">
      <w:pPr>
        <w:spacing w:before="85" w:line="281" w:lineRule="auto"/>
        <w:ind w:left="3" w:hanging="3"/>
        <w:jc w:val="both"/>
        <w:rPr>
          <w:rFonts w:hint="eastAsia" w:ascii="华文楷体" w:hAnsi="华文楷体" w:eastAsia="华文楷体" w:cs="华文楷体"/>
          <w:sz w:val="30"/>
          <w:szCs w:val="30"/>
        </w:rPr>
      </w:pPr>
    </w:p>
    <w:p w14:paraId="783E9A56">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Holy Ghost teacheth us that whosoever committeth sin (and liveth therein without repentance), the same is the servant of sin (John 8:34).</w:t>
      </w:r>
    </w:p>
    <w:p w14:paraId="3D4740AD">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再者，圣灵教导我们，凡犯罪的（并且活在罪中而不悔改），就是罪的奴仆（约翰福音8:34）。</w:t>
      </w:r>
    </w:p>
    <w:p w14:paraId="6FD1D0A9">
      <w:pPr>
        <w:spacing w:before="85" w:line="281" w:lineRule="auto"/>
        <w:ind w:left="3" w:hanging="3"/>
        <w:jc w:val="both"/>
        <w:rPr>
          <w:rFonts w:hint="eastAsia" w:ascii="华文楷体" w:hAnsi="华文楷体" w:eastAsia="华文楷体" w:cs="华文楷体"/>
          <w:sz w:val="30"/>
          <w:szCs w:val="30"/>
        </w:rPr>
      </w:pPr>
    </w:p>
    <w:p w14:paraId="64BF62B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 is but the bawd or broker to the devil; they that are the servants of sin, sin prefers them to the devil, and so they become his servants.</w:t>
      </w:r>
    </w:p>
    <w:p w14:paraId="2142047B">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现在罪不过是魔鬼的皮条客或经纪人；那些是罪的仆人，罪把他们推荐给魔鬼，于是他们就成了魔鬼的仆人。</w:t>
      </w:r>
    </w:p>
    <w:p w14:paraId="46556174">
      <w:pPr>
        <w:spacing w:before="85" w:line="281" w:lineRule="auto"/>
        <w:ind w:left="3" w:hanging="3"/>
        <w:jc w:val="both"/>
        <w:rPr>
          <w:rFonts w:hint="eastAsia" w:ascii="华文楷体" w:hAnsi="华文楷体" w:eastAsia="华文楷体" w:cs="华文楷体"/>
          <w:sz w:val="30"/>
          <w:szCs w:val="30"/>
        </w:rPr>
      </w:pPr>
    </w:p>
    <w:p w14:paraId="218DFB3C">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whosoever becomes the servant of sin, is by that means the slave and servant of the devil also.</w:t>
      </w:r>
    </w:p>
    <w:p w14:paraId="458B9C5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因此，凡成为罪的仆人，也因此成为魔鬼的奴隶和仆人。</w:t>
      </w:r>
    </w:p>
    <w:p w14:paraId="0C3C94E9">
      <w:pPr>
        <w:spacing w:before="85" w:line="281" w:lineRule="auto"/>
        <w:ind w:left="3" w:hanging="3"/>
        <w:jc w:val="both"/>
        <w:rPr>
          <w:rFonts w:hint="eastAsia" w:ascii="华文楷体" w:hAnsi="华文楷体" w:eastAsia="华文楷体" w:cs="华文楷体"/>
          <w:sz w:val="30"/>
          <w:szCs w:val="30"/>
        </w:rPr>
      </w:pPr>
    </w:p>
    <w:p w14:paraId="0EBB7A55">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if it be true, it will fallout upon the reckoning, that the devil hath more servants in the world than God hath; which is so much the more lamentable inasmuch as he deludeth all his servants, and is not able to reward them, nor to give them any good thing.</w:t>
      </w:r>
    </w:p>
    <w:p w14:paraId="3247F38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如果这是真的，那么计算下来，魔鬼在世上的仆人比神还多；这更加令人惋惜，因为他欺骗了他所有的仆人，并且不能赏赐他们，也不能给他们任何好东西。</w:t>
      </w:r>
    </w:p>
    <w:p w14:paraId="5A40939A">
      <w:pPr>
        <w:pStyle w:val="3"/>
        <w:spacing w:line="285" w:lineRule="auto"/>
        <w:rPr>
          <w:rFonts w:hint="eastAsia" w:ascii="华文楷体" w:hAnsi="华文楷体" w:eastAsia="华文楷体" w:cs="华文楷体"/>
          <w:sz w:val="30"/>
          <w:szCs w:val="30"/>
        </w:rPr>
      </w:pPr>
    </w:p>
    <w:p w14:paraId="4504D6E2">
      <w:pPr>
        <w:pStyle w:val="3"/>
        <w:spacing w:line="278" w:lineRule="auto"/>
        <w:rPr>
          <w:rFonts w:hint="eastAsia" w:ascii="华文楷体" w:hAnsi="华文楷体" w:eastAsia="华文楷体" w:cs="华文楷体"/>
          <w:sz w:val="30"/>
          <w:szCs w:val="30"/>
        </w:rPr>
      </w:pPr>
    </w:p>
    <w:p w14:paraId="72B89BB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is nothing so; for contrariwise, who have the honours, pleasures, and wealth of this life, who have heart's ease and the world at will, but such men?</w:t>
      </w:r>
    </w:p>
    <w:p w14:paraId="4FD782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但有人会说，事实并非如此；相反，谁拥有今生的尊荣、欢乐和财富，谁拥有心灵的安宁和随心所欲的世界，不正是这样的人吗？</w:t>
      </w:r>
    </w:p>
    <w:p w14:paraId="0C461405">
      <w:pPr>
        <w:pStyle w:val="3"/>
        <w:spacing w:line="278" w:lineRule="auto"/>
        <w:rPr>
          <w:rFonts w:hint="eastAsia" w:ascii="华文楷体" w:hAnsi="华文楷体" w:eastAsia="华文楷体" w:cs="华文楷体"/>
          <w:sz w:val="30"/>
          <w:szCs w:val="30"/>
        </w:rPr>
      </w:pPr>
    </w:p>
    <w:p w14:paraId="0A6386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True, it is commonly so; but have they those from Satan? No, not the least of them all, but all is from God; for every man is God's child by creation, and some by grace.</w:t>
      </w:r>
    </w:p>
    <w:p w14:paraId="3B05BF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我回答，确实，通常是这样；但他们是从撒但那里得到这些吗？不，一点也不是，而是全部来自上帝；因为每个人按创造都是上帝的儿女，有些人则是借着恩典。</w:t>
      </w:r>
    </w:p>
    <w:p w14:paraId="36890F51">
      <w:pPr>
        <w:pStyle w:val="3"/>
        <w:spacing w:line="278" w:lineRule="auto"/>
        <w:rPr>
          <w:rFonts w:hint="eastAsia" w:ascii="华文楷体" w:hAnsi="华文楷体" w:eastAsia="华文楷体" w:cs="华文楷体"/>
          <w:sz w:val="30"/>
          <w:szCs w:val="30"/>
        </w:rPr>
      </w:pPr>
    </w:p>
    <w:p w14:paraId="14E984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every one of His children He ordains and gives a portion, but to His children by grace a double portion; both here, and in heaven.</w:t>
      </w:r>
    </w:p>
    <w:p w14:paraId="2B186E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祂为祂的每一个儿女命定并赐予一份产业，但对于那些借着恩典成为祂儿女的人，祂赐予双倍的产业；既在今生，也在天上。</w:t>
      </w:r>
    </w:p>
    <w:p w14:paraId="6E248591">
      <w:pPr>
        <w:pStyle w:val="3"/>
        <w:spacing w:line="278" w:lineRule="auto"/>
        <w:rPr>
          <w:rFonts w:hint="eastAsia" w:ascii="华文楷体" w:hAnsi="华文楷体" w:eastAsia="华文楷体" w:cs="华文楷体"/>
          <w:sz w:val="30"/>
          <w:szCs w:val="30"/>
        </w:rPr>
      </w:pPr>
    </w:p>
    <w:p w14:paraId="7D90A39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men, they will not fear nor serve Him; therefore they have no part nor portion in heaven, but here they have it; so saith David, there are some men, which are men of this world, and have their portion in this life; thesemen's bellies God filleth with His hidden treasures, they and their children have enough, and leave the rest for their children after them (Psa. 17:14).</w:t>
      </w:r>
    </w:p>
    <w:p w14:paraId="435C464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恶人，他们既不敬畏也不事奉祂；因此他们在天上没有份额也没有产业，但在今生他们却有；正如大卫所说，有些人是属这世界的人，他们在今生有他们的份；这些人的肚腹，上帝用祂隐藏的财宝充满，他们和他们的儿女都充足有余，并为他们之后的儿女留下剩余的（诗篇17:14）。</w:t>
      </w:r>
    </w:p>
    <w:p w14:paraId="03A84AC1">
      <w:pPr>
        <w:pStyle w:val="3"/>
        <w:spacing w:line="278" w:lineRule="auto"/>
        <w:rPr>
          <w:rFonts w:hint="eastAsia" w:ascii="华文楷体" w:hAnsi="华文楷体" w:eastAsia="华文楷体" w:cs="华文楷体"/>
          <w:sz w:val="30"/>
          <w:szCs w:val="30"/>
        </w:rPr>
      </w:pPr>
    </w:p>
    <w:p w14:paraId="1804BB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manifest that wicked men have their parts and portions of God's blessings in this world, and that all their wealth and pleasures are granted them by and from God, as their portion; reserving the principal part of the portion of His children for a better life.</w:t>
      </w:r>
    </w:p>
    <w:p w14:paraId="1C4E932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由此明显可见，恶人在这个世界上得到了上帝赐福的一部分，他们所有的财富和享乐都是上帝赐给他们的，作为他们的份额；而祂为祂儿女保留的产业的主要部分则是为了更美好的生命。</w:t>
      </w:r>
    </w:p>
    <w:p w14:paraId="0665186D">
      <w:pPr>
        <w:pStyle w:val="3"/>
        <w:spacing w:line="278" w:lineRule="auto"/>
        <w:rPr>
          <w:rFonts w:hint="eastAsia" w:ascii="华文楷体" w:hAnsi="华文楷体" w:eastAsia="华文楷体" w:cs="华文楷体"/>
          <w:sz w:val="30"/>
          <w:szCs w:val="30"/>
        </w:rPr>
      </w:pPr>
    </w:p>
    <w:p w14:paraId="796B11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all the good things of this life which Dives received, and all the wicked men do receive in this life, are not any rewards of Satan, but gifts of God; so unworthy a master is the devil to serve.</w:t>
      </w:r>
    </w:p>
    <w:p w14:paraId="16AE0E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因此，财主所得到的今生一切美好事物，以及所有恶人在今生所得到的，都不是撒但的奖赏，而是上帝的恩赐；魔鬼是如此不值得服侍的主人。</w:t>
      </w:r>
    </w:p>
    <w:p w14:paraId="79FBB90E">
      <w:pPr>
        <w:pStyle w:val="3"/>
        <w:spacing w:line="278" w:lineRule="auto"/>
        <w:rPr>
          <w:rFonts w:hint="eastAsia" w:ascii="华文楷体" w:hAnsi="华文楷体" w:eastAsia="华文楷体" w:cs="华文楷体"/>
          <w:sz w:val="30"/>
          <w:szCs w:val="30"/>
        </w:rPr>
      </w:pPr>
    </w:p>
    <w:p w14:paraId="2084FB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 will promise his poor slaves anything, but can perform nothing, but will lie unto them and deceive them.</w:t>
      </w:r>
    </w:p>
    <w:p w14:paraId="051E3E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诚然，他会向他可怜的奴仆许下任何承诺，但却一无所成，只会对他们撒谎并欺骗他们。</w:t>
      </w:r>
    </w:p>
    <w:p w14:paraId="04426EAE">
      <w:pPr>
        <w:pStyle w:val="3"/>
        <w:spacing w:line="278" w:lineRule="auto"/>
        <w:rPr>
          <w:rFonts w:hint="eastAsia" w:ascii="华文楷体" w:hAnsi="华文楷体" w:eastAsia="华文楷体" w:cs="华文楷体"/>
          <w:sz w:val="30"/>
          <w:szCs w:val="30"/>
        </w:rPr>
      </w:pPr>
    </w:p>
    <w:p w14:paraId="475F11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told Christ confidently, when he let Him see the glory and greatness of this world, All this is mine and I give it to whomI will (Luke 4:6); but he was a liar from the beginning, and so he is here.</w:t>
      </w:r>
    </w:p>
    <w:p w14:paraId="26DAAC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他自信地对基督说，当他让祂看到这世界的荣耀和伟大时，"这一切都是我的，我愿意给谁就给谁"（路加福音4:6）；但他从起初就是说谎者，在这里也是如此。</w:t>
      </w:r>
    </w:p>
    <w:p w14:paraId="44BB2767">
      <w:pPr>
        <w:pStyle w:val="3"/>
        <w:spacing w:line="278" w:lineRule="auto"/>
        <w:rPr>
          <w:rFonts w:hint="eastAsia" w:ascii="华文楷体" w:hAnsi="华文楷体" w:eastAsia="华文楷体" w:cs="华文楷体"/>
          <w:sz w:val="30"/>
          <w:szCs w:val="30"/>
        </w:rPr>
      </w:pPr>
    </w:p>
    <w:p w14:paraId="4C0F6E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lied to the first Adam, and no marvel that he dare avouch so fond and loud a lie in the presence of the second Adam, Jesus Christ.</w:t>
      </w:r>
    </w:p>
    <w:p w14:paraId="072D3EE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他欺骗了第一个亚当，难怪他敢在第二个亚当耶稣基督面前如此大胆地宣称这样愚蠢而响亮的谎言。</w:t>
      </w:r>
    </w:p>
    <w:p w14:paraId="5EE85F1D">
      <w:pPr>
        <w:pStyle w:val="3"/>
        <w:spacing w:line="278" w:lineRule="auto"/>
        <w:rPr>
          <w:rFonts w:hint="eastAsia" w:ascii="华文楷体" w:hAnsi="华文楷体" w:eastAsia="华文楷体" w:cs="华文楷体"/>
          <w:sz w:val="30"/>
          <w:szCs w:val="30"/>
        </w:rPr>
      </w:pPr>
    </w:p>
    <w:p w14:paraId="78231D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promised the first Adam to make him God, and here the second Adam to make him King and Lord of all the world, and the glory of it; but he performed both alike, he deceived the first, and so had the second also if He had trusted him.</w:t>
      </w:r>
    </w:p>
    <w:p w14:paraId="0157B9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他承诺使第一个亚当成为神，在这里又承诺使第二个亚当成为全世界的王和主，以及其荣耀；但他对待两者的方式相同，他欺骗了第一个亚当，如果第二个亚当信任他，也会被他欺骗。</w:t>
      </w:r>
    </w:p>
    <w:p w14:paraId="5FC8348D">
      <w:pPr>
        <w:pStyle w:val="3"/>
        <w:spacing w:line="278" w:lineRule="auto"/>
        <w:rPr>
          <w:rFonts w:hint="eastAsia" w:ascii="华文楷体" w:hAnsi="华文楷体" w:eastAsia="华文楷体" w:cs="华文楷体"/>
          <w:sz w:val="30"/>
          <w:szCs w:val="30"/>
        </w:rPr>
      </w:pPr>
    </w:p>
    <w:p w14:paraId="00D816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ever any trust him, but he deceived him (I mean even for the base things of this life); witness else all his witches (his most devoted and professed servants of all others) if ever he made any one of them wealthy; all ages are notable to shew one.</w:t>
      </w:r>
    </w:p>
    <w:p w14:paraId="5A4FCB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从来没有人信任他而不被他欺骗的（我指的是即使对于今生卑贱的事物也是如此）；否则请看他所有的巫师（他最忠诚和公开的仆人中的其他人），若他曾使他们中的任何一个人富有；历代都无法举出一例。</w:t>
      </w:r>
    </w:p>
    <w:p w14:paraId="2049FF43">
      <w:pPr>
        <w:pStyle w:val="3"/>
        <w:spacing w:line="278" w:lineRule="auto"/>
        <w:rPr>
          <w:rFonts w:hint="eastAsia" w:ascii="华文楷体" w:hAnsi="华文楷体" w:eastAsia="华文楷体" w:cs="华文楷体"/>
          <w:sz w:val="30"/>
          <w:szCs w:val="30"/>
        </w:rPr>
      </w:pPr>
    </w:p>
    <w:p w14:paraId="3CC191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on the other side, there was never man that served God, but had a competent measure of comforts for this life (and some abundance) and yet all that is but the firstfruits and beginnings of that reward which is laid up for them in another world.</w:t>
      </w:r>
    </w:p>
    <w:p w14:paraId="34FCA1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然而，另一方面，从未有人事奉上帝，却没有获得今生适量的安慰（有些甚至丰富）但这一切仅仅是那为他们在另一个世界所储存的奖赏的初熟果子和开端。</w:t>
      </w:r>
    </w:p>
    <w:p w14:paraId="76FA6DC4">
      <w:pPr>
        <w:pStyle w:val="3"/>
        <w:spacing w:line="278" w:lineRule="auto"/>
        <w:rPr>
          <w:rFonts w:hint="eastAsia" w:ascii="华文楷体" w:hAnsi="华文楷体" w:eastAsia="华文楷体" w:cs="华文楷体"/>
          <w:sz w:val="30"/>
          <w:szCs w:val="30"/>
        </w:rPr>
      </w:pPr>
    </w:p>
    <w:p w14:paraId="6D34F3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true, is it not a strange and lamentable case to see men (for all this) debase themselves to this base and slavish service of Satan, and to refuse this high and honourable service of almighty God?</w:t>
      </w:r>
    </w:p>
    <w:p w14:paraId="547FCB1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既然如此，看到人们（尽管如此）仍贬低自己去做撒但这卑贱和奴役的服侍，而拒绝全能上帝这崇高而荣耀的服侍，难道不是一件奇怪而令人悲哀的事吗？</w:t>
      </w:r>
    </w:p>
    <w:p w14:paraId="05F89397">
      <w:pPr>
        <w:pStyle w:val="3"/>
        <w:spacing w:line="278" w:lineRule="auto"/>
        <w:rPr>
          <w:rFonts w:hint="eastAsia" w:ascii="华文楷体" w:hAnsi="华文楷体" w:eastAsia="华文楷体" w:cs="华文楷体"/>
          <w:sz w:val="30"/>
          <w:szCs w:val="30"/>
        </w:rPr>
      </w:pPr>
    </w:p>
    <w:p w14:paraId="46D7D1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common servant in this world hath more wit; he, if he can hear of a better service, a master who gives better wages, and who better prefers his servants, will leave his old master, and make means to get the other.</w:t>
      </w:r>
    </w:p>
    <w:p w14:paraId="7B3B41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这世上普通的仆人都有更多的智慧；他若能听说有更好的服侍，有给更好工资的主人，有更好地提拔他的仆人的主人，就会离开旧主人，想办法去得到另一个。</w:t>
      </w:r>
    </w:p>
    <w:p w14:paraId="315A116B">
      <w:pPr>
        <w:pStyle w:val="3"/>
        <w:spacing w:line="278" w:lineRule="auto"/>
        <w:rPr>
          <w:rFonts w:hint="eastAsia" w:ascii="华文楷体" w:hAnsi="华文楷体" w:eastAsia="华文楷体" w:cs="华文楷体"/>
          <w:sz w:val="30"/>
          <w:szCs w:val="30"/>
        </w:rPr>
      </w:pPr>
    </w:p>
    <w:p w14:paraId="797D3F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we be as wise both for soul and body as they for the body alone? Shall they leave a man for a man, and shall not we leave the devil for God?</w:t>
      </w:r>
    </w:p>
    <w:p w14:paraId="4C7B9A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我们难道不应该为灵魂和身体都像他们为身体一样明智吗？他们为了人而离开人，难道我们不应该为了上帝而离开魔鬼吗？</w:t>
      </w:r>
    </w:p>
    <w:p w14:paraId="0D8F8854">
      <w:pPr>
        <w:pStyle w:val="3"/>
        <w:spacing w:line="278" w:lineRule="auto"/>
        <w:rPr>
          <w:rFonts w:hint="eastAsia" w:ascii="华文楷体" w:hAnsi="华文楷体" w:eastAsia="华文楷体" w:cs="华文楷体"/>
          <w:sz w:val="30"/>
          <w:szCs w:val="30"/>
        </w:rPr>
      </w:pPr>
    </w:p>
    <w:p w14:paraId="07CF66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abandon the base service of Satan, who neither can, nor will reward them that serve him; put away so ill a master who hath not so much as meat and drink to give us (for we have even that from God; but of his own, he hath nothing to give us, save in this world sorrow, and shame, and an ill conscience; and in the world to come, the torments of hell with himself); and let us all seek the blessed service of God.</w:t>
      </w:r>
    </w:p>
    <w:p w14:paraId="4B3AEB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放弃撒但卑贱的服侍，他既不能也不会奖赏那些服侍他的人；摒弃这样一个坏主人，他甚至没有肉和饮料可以给我们（因为我们即使这些也是从上帝那里得到的；他自己没有什么可以给我们的，除了在这个世上的忧愁、羞耻和不安的良心；以及在来世，与他一同受地狱的折磨）；让我们都寻求上帝有福的服侍。</w:t>
      </w:r>
    </w:p>
    <w:p w14:paraId="65E9A7EF">
      <w:pPr>
        <w:pStyle w:val="3"/>
        <w:spacing w:line="278" w:lineRule="auto"/>
        <w:rPr>
          <w:rFonts w:hint="eastAsia" w:ascii="华文楷体" w:hAnsi="华文楷体" w:eastAsia="华文楷体" w:cs="华文楷体"/>
          <w:sz w:val="30"/>
          <w:szCs w:val="30"/>
        </w:rPr>
      </w:pPr>
    </w:p>
    <w:p w14:paraId="7E2445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know not how to attain it, go to Christ by hearty confession of thy sins, and earnest prayer, and He will prefer thee to God His Father; for never was any denied, that with a good and true heart offered himself to God's service.</w:t>
      </w:r>
    </w:p>
    <w:p w14:paraId="10C160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如果我们不知道如何获得它，就借着真心悔改你的罪，和恳切的祷告到基督那里去，祂会把你引荐给上帝祂的父；因为从来没有人被拒绝过，只要他们以良善和真诚的心献身于上帝的服侍。</w:t>
      </w:r>
    </w:p>
    <w:p w14:paraId="6703F75B">
      <w:pPr>
        <w:pStyle w:val="3"/>
        <w:spacing w:line="278" w:lineRule="auto"/>
        <w:rPr>
          <w:rFonts w:hint="eastAsia" w:ascii="华文楷体" w:hAnsi="华文楷体" w:eastAsia="华文楷体" w:cs="华文楷体"/>
          <w:sz w:val="30"/>
          <w:szCs w:val="30"/>
        </w:rPr>
      </w:pPr>
    </w:p>
    <w:p w14:paraId="7A37987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shall we feel and find what a blessed thing it is to be God's servant; of whom it was ever true, which the Holy Ghost here saith, and is and ever shall be, that He is an honourable rewarder of them that seek Him.</w:t>
      </w:r>
    </w:p>
    <w:p w14:paraId="423EF1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那时我们就会感受并发现作为上帝的仆人是多么有福的事；关于祂，圣灵在这里所说的一直是真实的，现在是，将来永远是，祂是那些寻求祂之人的尊贵赏赐者。</w:t>
      </w:r>
    </w:p>
    <w:p w14:paraId="434461CD">
      <w:pPr>
        <w:pStyle w:val="3"/>
        <w:spacing w:line="278" w:lineRule="auto"/>
        <w:rPr>
          <w:rFonts w:hint="eastAsia" w:ascii="华文楷体" w:hAnsi="华文楷体" w:eastAsia="华文楷体" w:cs="华文楷体"/>
          <w:sz w:val="30"/>
          <w:szCs w:val="30"/>
        </w:rPr>
      </w:pPr>
    </w:p>
    <w:p w14:paraId="68CE230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(in some part) the measure and use of this notable sentence; wherein we have stood the longer, because it is one of the most excellent principles of all practical divinity.</w:t>
      </w:r>
    </w:p>
    <w:p w14:paraId="531CD8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这样，我们就（在某种程度上）明白了这句显著话语的分量和用途；我们在此停留较长时间，因为它是所有实践神学中最卓越的原则之一。</w:t>
      </w:r>
    </w:p>
    <w:p w14:paraId="0A424AAE">
      <w:pPr>
        <w:pStyle w:val="3"/>
        <w:spacing w:line="278" w:lineRule="auto"/>
        <w:rPr>
          <w:rFonts w:hint="eastAsia" w:ascii="华文楷体" w:hAnsi="华文楷体" w:eastAsia="华文楷体" w:cs="华文楷体"/>
          <w:sz w:val="30"/>
          <w:szCs w:val="30"/>
        </w:rPr>
      </w:pPr>
    </w:p>
    <w:p w14:paraId="600C21A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put all together, and we shall see how it proves Enoch to be taken away by faith, which is the first ground and the main matter of all this example, and of these two verses.</w:t>
      </w:r>
    </w:p>
    <w:p w14:paraId="1E257C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现在，把这一切放在一起，我们就会看到它如何证明以诺因信被接去，这是这整个例子和这两节经文的第一个基础和主要内容。</w:t>
      </w:r>
    </w:p>
    <w:p w14:paraId="0FAE8392">
      <w:pPr>
        <w:pStyle w:val="3"/>
        <w:spacing w:line="278" w:lineRule="auto"/>
        <w:rPr>
          <w:rFonts w:hint="eastAsia" w:ascii="华文楷体" w:hAnsi="华文楷体" w:eastAsia="华文楷体" w:cs="华文楷体"/>
          <w:sz w:val="30"/>
          <w:szCs w:val="30"/>
        </w:rPr>
      </w:pPr>
    </w:p>
    <w:p w14:paraId="79872B9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rewarder of all His children that seek Him by faith; therefore it is faith by which God's children please God; and therefore holy Enoch, who was taken up by God from earth to heaven, both pleased God by faith, and by faith was taken away.</w:t>
      </w:r>
    </w:p>
    <w:p w14:paraId="7FF5F8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上帝是所有借着信心寻求祂的儿女的赏赐者；因此，上帝的儿女借着信心使上帝喜悦；因此，圣洁的以诺，被上帝从地上提到天上，既因信使上帝喜悦，也因信被接去。</w:t>
      </w:r>
    </w:p>
    <w:p w14:paraId="3616A3C2">
      <w:pPr>
        <w:pStyle w:val="3"/>
        <w:spacing w:line="278" w:lineRule="auto"/>
        <w:rPr>
          <w:rFonts w:hint="eastAsia" w:ascii="华文楷体" w:hAnsi="华文楷体" w:eastAsia="华文楷体" w:cs="华文楷体"/>
          <w:sz w:val="30"/>
          <w:szCs w:val="30"/>
        </w:rPr>
      </w:pPr>
    </w:p>
    <w:p w14:paraId="083DFB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commendation of Enoch's faith, and consequently the examples of such as lived in the first world before the flood.</w:t>
      </w:r>
    </w:p>
    <w:p w14:paraId="1B9E36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关于以诺信心的称赞，以及随之而来的那些生活在洪水前第一个世界的人的例子，我们讲到这里。</w:t>
      </w:r>
    </w:p>
    <w:p w14:paraId="2A8DE29A">
      <w:pPr>
        <w:pStyle w:val="3"/>
        <w:spacing w:line="278" w:lineRule="auto"/>
        <w:rPr>
          <w:rFonts w:hint="eastAsia" w:ascii="华文楷体" w:hAnsi="华文楷体" w:eastAsia="华文楷体" w:cs="华文楷体"/>
          <w:sz w:val="30"/>
          <w:szCs w:val="30"/>
        </w:rPr>
      </w:pPr>
    </w:p>
    <w:p w14:paraId="792B7B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the example of Noah, who lived in both worlds, both before and after the flood.</w:t>
      </w:r>
    </w:p>
    <w:p w14:paraId="71B8EB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现在接着是挪亚的例子，他生活在两个世界，洪水前和洪水后。</w:t>
      </w:r>
    </w:p>
    <w:p w14:paraId="17761B2F">
      <w:pPr>
        <w:pStyle w:val="3"/>
        <w:spacing w:line="278" w:lineRule="auto"/>
        <w:rPr>
          <w:rFonts w:hint="eastAsia" w:ascii="华文楷体" w:hAnsi="华文楷体" w:eastAsia="华文楷体" w:cs="华文楷体"/>
          <w:sz w:val="30"/>
          <w:szCs w:val="30"/>
        </w:rPr>
      </w:pPr>
    </w:p>
    <w:p w14:paraId="2A68E97A">
      <w:pPr>
        <w:pStyle w:val="2"/>
        <w:bidi w:val="0"/>
        <w:jc w:val="center"/>
        <w:rPr>
          <w:rFonts w:hint="eastAsia"/>
          <w:sz w:val="30"/>
          <w:szCs w:val="30"/>
        </w:rPr>
      </w:pPr>
      <w:r>
        <w:rPr>
          <w:rFonts w:hint="eastAsia"/>
          <w:sz w:val="30"/>
          <w:szCs w:val="30"/>
        </w:rPr>
        <w:t>"By faith Noah, being warned of God ofthings not seen as yet, moved with fear, prepared an ark to the saving of his house; by the which he condemned the world, and became heir ofthe righteousness which is by faith." Hebrews 11:7.</w:t>
      </w:r>
    </w:p>
    <w:p w14:paraId="36207270">
      <w:pPr>
        <w:pStyle w:val="2"/>
        <w:bidi w:val="0"/>
        <w:jc w:val="center"/>
        <w:rPr>
          <w:rFonts w:hint="eastAsia"/>
          <w:sz w:val="30"/>
          <w:szCs w:val="30"/>
        </w:rPr>
      </w:pPr>
      <w:r>
        <w:rPr>
          <w:rFonts w:hint="eastAsia"/>
          <w:sz w:val="30"/>
          <w:szCs w:val="30"/>
        </w:rPr>
        <w:t>"挪亚因着信，既蒙上帝指示他未见的事，动了敬畏的心，预备了一只方舟，使他全家得救。借此他定了那世代的罪，自己也承受了那因信而来的义。"希伯来书11:7。</w:t>
      </w:r>
    </w:p>
    <w:p w14:paraId="3020FE62">
      <w:pPr>
        <w:pStyle w:val="3"/>
        <w:spacing w:line="278" w:lineRule="auto"/>
        <w:rPr>
          <w:rFonts w:hint="eastAsia" w:ascii="华文楷体" w:hAnsi="华文楷体" w:eastAsia="华文楷体" w:cs="华文楷体"/>
          <w:sz w:val="30"/>
          <w:szCs w:val="30"/>
        </w:rPr>
      </w:pPr>
    </w:p>
    <w:p w14:paraId="5E2F8F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is contained the third example, and the last in order of those who lived before the flood in the first and old world; namely, of the renowned patriarch Noah, the tenth from Adam.</w:t>
      </w:r>
    </w:p>
    <w:p w14:paraId="17BE97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在这节经文中包含了第三个例子，也是按顺序排列的最后一个生活在洪水前第一个古老世界的人的例子；即著名的族长挪亚，亚当之后的第十代。</w:t>
      </w:r>
    </w:p>
    <w:p w14:paraId="73A0B490">
      <w:pPr>
        <w:pStyle w:val="3"/>
        <w:spacing w:line="278" w:lineRule="auto"/>
        <w:rPr>
          <w:rFonts w:hint="eastAsia" w:ascii="华文楷体" w:hAnsi="华文楷体" w:eastAsia="华文楷体" w:cs="华文楷体"/>
          <w:sz w:val="30"/>
          <w:szCs w:val="30"/>
        </w:rPr>
      </w:pPr>
    </w:p>
    <w:p w14:paraId="7418B20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and whose faith, great and glorious things are spoken in this verse; and that in a high and excellent style, full of majesty and divine eloquence.</w:t>
      </w:r>
    </w:p>
    <w:p w14:paraId="4D554F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关于他和他的信心，这节经文中说了伟大而荣耀的事；而且是以一种高尚而优美的风格，充满威严和神圣的雄辩。</w:t>
      </w:r>
    </w:p>
    <w:p w14:paraId="4857E1C7">
      <w:pPr>
        <w:pStyle w:val="3"/>
        <w:spacing w:line="278" w:lineRule="auto"/>
        <w:rPr>
          <w:rFonts w:hint="eastAsia" w:ascii="华文楷体" w:hAnsi="华文楷体" w:eastAsia="华文楷体" w:cs="华文楷体"/>
          <w:sz w:val="30"/>
          <w:szCs w:val="30"/>
        </w:rPr>
      </w:pPr>
    </w:p>
    <w:p w14:paraId="5DA4CB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Noah's faith, two points are laid down: A. first, the ground of his faith, and B. secondly, the commendation of it.</w:t>
      </w:r>
    </w:p>
    <w:p w14:paraId="272039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关于挪亚的信心，有两点被提出：A. 首先，他信心的基础，和 B. 其次，对它的称赞。</w:t>
      </w:r>
    </w:p>
    <w:p w14:paraId="26EFAF84">
      <w:pPr>
        <w:pStyle w:val="3"/>
        <w:spacing w:line="278" w:lineRule="auto"/>
        <w:rPr>
          <w:rFonts w:hint="eastAsia" w:ascii="华文楷体" w:hAnsi="华文楷体" w:eastAsia="华文楷体" w:cs="华文楷体"/>
          <w:sz w:val="30"/>
          <w:szCs w:val="30"/>
        </w:rPr>
      </w:pPr>
    </w:p>
    <w:p w14:paraId="34C8C4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ground of his faith was a special revelation from God in these words: Noah being warned of God. The things revealed whereof God warned him are laid down two ways: first, generally, to be things as yet not seen; then particularly three in number:</w:t>
      </w:r>
    </w:p>
    <w:p w14:paraId="2AF276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他信心的基础是上帝的特别启示，用这些话说明：挪亚蒙上帝警告。上帝警告他的启示内容以两种方式陈述：首先，总体上，是还未见到的事；然后，具体来说有三件事：</w:t>
      </w:r>
    </w:p>
    <w:p w14:paraId="7D76E272">
      <w:pPr>
        <w:pStyle w:val="3"/>
        <w:spacing w:line="278" w:lineRule="auto"/>
        <w:rPr>
          <w:rFonts w:hint="eastAsia" w:ascii="华文楷体" w:hAnsi="华文楷体" w:eastAsia="华文楷体" w:cs="华文楷体"/>
          <w:sz w:val="30"/>
          <w:szCs w:val="30"/>
        </w:rPr>
      </w:pPr>
    </w:p>
    <w:p w14:paraId="4C54FE4C">
      <w:pPr>
        <w:pStyle w:val="3"/>
        <w:spacing w:line="293" w:lineRule="auto"/>
        <w:rPr>
          <w:rFonts w:hint="eastAsia" w:ascii="华文楷体" w:hAnsi="华文楷体" w:eastAsia="华文楷体" w:cs="华文楷体"/>
          <w:sz w:val="30"/>
          <w:szCs w:val="30"/>
        </w:rPr>
      </w:pPr>
    </w:p>
    <w:p w14:paraId="5DDC5035">
      <w:pPr>
        <w:pStyle w:val="3"/>
        <w:spacing w:line="293" w:lineRule="auto"/>
        <w:rPr>
          <w:rFonts w:hint="eastAsia" w:ascii="华文楷体" w:hAnsi="华文楷体" w:eastAsia="华文楷体" w:cs="华文楷体"/>
          <w:sz w:val="30"/>
          <w:szCs w:val="30"/>
        </w:rPr>
      </w:pPr>
    </w:p>
    <w:p w14:paraId="1B59703D">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God's judgment upon the sinful world, that He was purposed to destroy it by water.</w:t>
      </w:r>
    </w:p>
    <w:p w14:paraId="03C5AD4B">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神对罪恶世界的审判，祂定意用水毁灭世界。</w:t>
      </w:r>
    </w:p>
    <w:p w14:paraId="24306A17">
      <w:pPr>
        <w:pStyle w:val="3"/>
        <w:spacing w:line="293" w:lineRule="auto"/>
        <w:rPr>
          <w:rFonts w:hint="eastAsia" w:ascii="华文楷体" w:hAnsi="华文楷体" w:eastAsia="华文楷体" w:cs="华文楷体"/>
          <w:sz w:val="30"/>
          <w:szCs w:val="30"/>
        </w:rPr>
      </w:pPr>
    </w:p>
    <w:p w14:paraId="2C39045F">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God's mercy on Noah, that he would save him and his family.</w:t>
      </w:r>
    </w:p>
    <w:p w14:paraId="3166D233">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神对挪亚的怜悯，祂要拯救他和他的家人。</w:t>
      </w:r>
    </w:p>
    <w:p w14:paraId="568BF207">
      <w:pPr>
        <w:pStyle w:val="3"/>
        <w:spacing w:line="293" w:lineRule="auto"/>
        <w:rPr>
          <w:rFonts w:hint="eastAsia" w:ascii="华文楷体" w:hAnsi="华文楷体" w:eastAsia="华文楷体" w:cs="华文楷体"/>
          <w:sz w:val="30"/>
          <w:szCs w:val="30"/>
        </w:rPr>
      </w:pPr>
    </w:p>
    <w:p w14:paraId="162C0C74">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That He would save him by an ark, and therefore he must make one; and these be the things whereof Noah was warned of God.</w:t>
      </w:r>
    </w:p>
    <w:p w14:paraId="13691060">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祂要藉着方舟拯救他，因此他必须建造一个方舟；这些就是神警告挪亚的事情。</w:t>
      </w:r>
    </w:p>
    <w:p w14:paraId="40C2431A">
      <w:pPr>
        <w:pStyle w:val="3"/>
        <w:spacing w:line="293" w:lineRule="auto"/>
        <w:rPr>
          <w:rFonts w:hint="eastAsia" w:ascii="华文楷体" w:hAnsi="华文楷体" w:eastAsia="华文楷体" w:cs="华文楷体"/>
          <w:sz w:val="30"/>
          <w:szCs w:val="30"/>
        </w:rPr>
      </w:pPr>
    </w:p>
    <w:p w14:paraId="0338DEE6">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His faith is commended by three worthy effects, or operations, in him:</w:t>
      </w:r>
    </w:p>
    <w:p w14:paraId="095516BA">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他的信心因三种宝贵的果效，或在他里面的运行而受称赞：</w:t>
      </w:r>
    </w:p>
    <w:p w14:paraId="338B6C28">
      <w:pPr>
        <w:pStyle w:val="3"/>
        <w:spacing w:line="293" w:lineRule="auto"/>
        <w:rPr>
          <w:rFonts w:hint="eastAsia" w:ascii="华文楷体" w:hAnsi="华文楷体" w:eastAsia="华文楷体" w:cs="华文楷体"/>
          <w:sz w:val="30"/>
          <w:szCs w:val="30"/>
        </w:rPr>
      </w:pPr>
    </w:p>
    <w:p w14:paraId="6C1F84F8">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It moved in him a reverence, or a reverent regard of the warning sent him from God.</w:t>
      </w:r>
    </w:p>
    <w:p w14:paraId="12A5705B">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它在他里面生出一种敬畏，或对从神而来的警告的敬重。</w:t>
      </w:r>
    </w:p>
    <w:p w14:paraId="1F0A67E2">
      <w:pPr>
        <w:pStyle w:val="3"/>
        <w:spacing w:line="293" w:lineRule="auto"/>
        <w:rPr>
          <w:rFonts w:hint="eastAsia" w:ascii="华文楷体" w:hAnsi="华文楷体" w:eastAsia="华文楷体" w:cs="华文楷体"/>
          <w:sz w:val="30"/>
          <w:szCs w:val="30"/>
        </w:rPr>
      </w:pPr>
    </w:p>
    <w:p w14:paraId="3CC004BF">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 made him prepare the ark, of which ark there are set down two ends: (1) it saved his household, (2) it condemned the world. III. It made him heir of the righteousness which is by faith.</w:t>
      </w:r>
    </w:p>
    <w:p w14:paraId="066A8D26">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它使他预备方舟，这方舟有两个目的：(1)它拯救了他的家人，(2)它定了世界的罪。III. 它使他成为那因信而得的义的继承人。</w:t>
      </w:r>
    </w:p>
    <w:p w14:paraId="604E24D4">
      <w:pPr>
        <w:pStyle w:val="3"/>
        <w:spacing w:line="293" w:lineRule="auto"/>
        <w:rPr>
          <w:rFonts w:hint="eastAsia" w:ascii="华文楷体" w:hAnsi="华文楷体" w:eastAsia="华文楷体" w:cs="华文楷体"/>
          <w:sz w:val="30"/>
          <w:szCs w:val="30"/>
        </w:rPr>
      </w:pPr>
    </w:p>
    <w:p w14:paraId="5F1CD06B">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take it, is the true resolution of these words; and they contain many excellent things concerning his faith.</w:t>
      </w:r>
    </w:p>
    <w:p w14:paraId="4DE69BA9">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我认为，这是对这些话的真正解释；它们包含了关于他信心的许多美好的事情。</w:t>
      </w:r>
    </w:p>
    <w:p w14:paraId="2ADC7311">
      <w:pPr>
        <w:pStyle w:val="3"/>
        <w:spacing w:line="293" w:lineRule="auto"/>
        <w:rPr>
          <w:rFonts w:hint="eastAsia" w:ascii="华文楷体" w:hAnsi="华文楷体" w:eastAsia="华文楷体" w:cs="华文楷体"/>
          <w:sz w:val="30"/>
          <w:szCs w:val="30"/>
        </w:rPr>
      </w:pPr>
    </w:p>
    <w:p w14:paraId="6BB2A356">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Noah, being warned of God of the things which were as yet not seen;</w:t>
      </w:r>
    </w:p>
    <w:p w14:paraId="55644904">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借着信心，挪亚被神警告那些尚未看见的事；</w:t>
      </w:r>
    </w:p>
    <w:p w14:paraId="16B27AFE">
      <w:pPr>
        <w:pStyle w:val="3"/>
        <w:spacing w:line="293" w:lineRule="auto"/>
        <w:rPr>
          <w:rFonts w:hint="eastAsia" w:ascii="华文楷体" w:hAnsi="华文楷体" w:eastAsia="华文楷体" w:cs="华文楷体"/>
          <w:sz w:val="30"/>
          <w:szCs w:val="30"/>
        </w:rPr>
      </w:pPr>
    </w:p>
    <w:p w14:paraId="5B6D69F4">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that is, by a general and historical faith, and also by a true and saving faith in the Messiah to come, Noah being warned of God of the just judgment He purposed to bring upon the world by a universal flood; and of His merciful providence to him and his family that He would save them by an ark (all which things were then to come, and therefore unseen), he believed these forewarnings of God; and therefore in reverence to this message from God, he prepared the ark, and thereby saved his household, and condemned the wicked world.</w:t>
      </w:r>
    </w:p>
    <w:p w14:paraId="4198BDE7">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信心，也就是借着一般性和历史性的信心，以及对将来弥赛亚的真实和得救的信心，挪亚被神警告祂定意用普世洪水对世界施行公义的审判；以及祂对他和他家人的怜悯护理，祂要借着方舟拯救他们（这些事都是将要发生的，因此是看不见的），他相信了神的这些预警；因此出于对这从神而来之信息的敬畏，他预备了方舟，藉此拯救了他的家人，并定了那邪恶世界的罪。</w:t>
      </w:r>
    </w:p>
    <w:p w14:paraId="5A23E530">
      <w:pPr>
        <w:pStyle w:val="3"/>
        <w:spacing w:line="293" w:lineRule="auto"/>
        <w:rPr>
          <w:rFonts w:hint="eastAsia" w:ascii="华文楷体" w:hAnsi="华文楷体" w:eastAsia="华文楷体" w:cs="华文楷体"/>
          <w:sz w:val="30"/>
          <w:szCs w:val="30"/>
        </w:rPr>
      </w:pPr>
    </w:p>
    <w:p w14:paraId="1FAF26C0">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his faith, by all these, appearing to be a true and lively faith; did make him a just and righteous man in God's sight. This is the sum and substance of Noah's example. Let us speak of the several parts in order.</w:t>
      </w:r>
    </w:p>
    <w:p w14:paraId="636381FA">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因此，他的信心通过这一切，显明是真实而活泼的信心；使他在神眼中成为公义正直的人。这就是挪亚榜样的总结和实质。让我们按顺序讨论各个部分。</w:t>
      </w:r>
    </w:p>
    <w:p w14:paraId="266BA67B">
      <w:pPr>
        <w:pStyle w:val="3"/>
        <w:spacing w:line="293" w:lineRule="auto"/>
        <w:rPr>
          <w:rFonts w:hint="eastAsia" w:ascii="华文楷体" w:hAnsi="华文楷体" w:eastAsia="华文楷体" w:cs="华文楷体"/>
          <w:sz w:val="30"/>
          <w:szCs w:val="30"/>
        </w:rPr>
      </w:pPr>
    </w:p>
    <w:p w14:paraId="3F94C729">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first point is the ground of his faith, a warning, or an answer, from God. For, he being a righteous man in that wicked age, wherein all the world weltered in wickedness, and walking before God in great holiness, when no man cared for religion, he had this special favour from God, that when He purposed to destroy the world for their sin, He first of all revealed to righteous Noah that purpose of His. So that these words have reference to the revelation which Noah had from God, in the sixth chapter of Genesis. For this message came not from God by any prophet (for we know none in those evil days, except Noah himself), but either by the ministry of an angel, or else by immediate revelation from God Himself; and this favour he received from God, not for any cause in the world, but because he was an holy and righteous man.</w:t>
      </w:r>
    </w:p>
    <w:p w14:paraId="62F06224">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第一点是他信心的根基，一个从神而来的警告，或回应。因为他在那邪恶的时代是个义人，当全世界都沉浸在罪恶中，他在神面前行走，极其圣洁，当没有人关心信仰时，他从神那里得到这特别的恩典，就是当神定意因他们的罪毁灭世界时，祂首先向义人挪亚启示了祂的旨意。所以这些话是指挪亚从神那里得到的启示，记载在创世记第六章。因为这信息不是通过任何先知从神而来（因为在那邪恶的日子里，我们不知道有任何先知，除了挪亚自己），而是通过天使的服事，或者直接从神自己那里启示而来；他从神那里得到这恩典，不是因为世上任何原因，而是因为他是个圣洁正直的人。</w:t>
      </w:r>
    </w:p>
    <w:p w14:paraId="58516FDE">
      <w:pPr>
        <w:pStyle w:val="3"/>
        <w:spacing w:line="293" w:lineRule="auto"/>
        <w:rPr>
          <w:rFonts w:hint="eastAsia" w:ascii="华文楷体" w:hAnsi="华文楷体" w:eastAsia="华文楷体" w:cs="华文楷体"/>
          <w:sz w:val="30"/>
          <w:szCs w:val="30"/>
        </w:rPr>
      </w:pPr>
    </w:p>
    <w:p w14:paraId="1F773762">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we may learn diverse excellent instructions:</w:t>
      </w:r>
    </w:p>
    <w:p w14:paraId="27EBB140">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从这里，我们可以学到多种优秀的教导：</w:t>
      </w:r>
    </w:p>
    <w:p w14:paraId="7B28D5B4">
      <w:pPr>
        <w:pStyle w:val="3"/>
        <w:spacing w:line="293" w:lineRule="auto"/>
        <w:rPr>
          <w:rFonts w:hint="eastAsia" w:ascii="华文楷体" w:hAnsi="华文楷体" w:eastAsia="华文楷体" w:cs="华文楷体"/>
          <w:sz w:val="30"/>
          <w:szCs w:val="30"/>
        </w:rPr>
      </w:pPr>
    </w:p>
    <w:p w14:paraId="4EB29DFF">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whereas God maketh choice of Noah, to reveal unto him His counsel and His judgments to come, we learn that this is a prerogative which God bestowed on such as fear Him; He revealeth His counsels to them in a special manner, whether they be purposes of judgment upon His enemies, or of mercies unto his church. Thus dealt He with Abraham (Gen. 18:19), Shall I (saith God) hide from Abraham the thing that I will do? Which thing was the destruction of Sodom and her rulers. And so when the Sodomites lived in wanton carelessness, and put far from them the evil day, then Abraham knew from God their destruction was at hand. And as in that, so it is generally true in all His great works, that the Lord God will do nothing but He reveals His secrets to His servants the prophets (Amos 3:7). Now this is not a prerogative of prophets alone, or of such as were extraordinary men as Abraham was, but the secret of the Lord are amongst such as fear Him (Psa. 25:17). All that fear the holy name of God, are God's friends, and of His counsel; and therefore not Abraham only is called the friend of God (Jam. 2:23), but of all true believers, saith Christ (John 15:14,15), You are my friends, if you do what I command you; henceforth I call you not servants, but friends; for the servant knoweth not what his master doth; but all things I have heard of my Father, have I made known unto you.</w:t>
      </w:r>
    </w:p>
    <w:p w14:paraId="4FD6BD99">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鉴于神拣选挪亚，向他启示祂的旨意和将来的审判，我们学到这是神赐给敬畏祂之人的特权；祂以特别的方式向他们启示祂的旨意，无论是对祂敌人的审判之目的，还是对祂教会的怜悯。祂也是这样对待亚伯拉罕的（创18:19），"我（神说）岂可向亚伯拉罕隐瞒我所要做的事吗？"这事就是所多玛和她的统治者的毁灭。当所多玛人生活在放荡的无忧无虑中，将灾难的日子远远推开时，亚伯拉罕从神那里知道他们的毁灭即将到来。就如在那件事上，在祂所有的伟大作为中通常也是如此，主神不做任何事，除非祂向祂的仆人众先知启示祂的奥秘（摩3:7）。如今这不仅仅是先知的特权，或像亚伯拉罕这样非凡之人的特权，主的奥秘也在敬畏祂的人当中（诗25:17）。所有敬畏神圣名的人，都是神的朋友，是祂商议的对象；因此不仅亚伯拉罕被称为神的朋友（雅2:23），基督也论到所有真信徒说（约15:14,15），"你们若遵行我所吩咐的，就是我的朋友；以后我不再称你们为仆人，因仆人不知道主人所做的事；但我已将我从我父所听见的一切事都告诉你们了。"</w:t>
      </w:r>
    </w:p>
    <w:p w14:paraId="1EF6EBD8">
      <w:pPr>
        <w:pStyle w:val="3"/>
        <w:spacing w:line="293" w:lineRule="auto"/>
        <w:rPr>
          <w:rFonts w:hint="eastAsia" w:ascii="华文楷体" w:hAnsi="华文楷体" w:eastAsia="华文楷体" w:cs="华文楷体"/>
          <w:sz w:val="30"/>
          <w:szCs w:val="30"/>
        </w:rPr>
      </w:pPr>
    </w:p>
    <w:p w14:paraId="05CC3BF6">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I will communicate and impart my secrets unto you, as one friend doth unto another, as far as shall be fit for you to know. And the apostle saith (1 Cor. 2:15), A faithful and a holy man discerneth into the deep counsels of God; which are revealed unto them, as much as concerneth their salvation, and sometimes more; as here unto Noah, who was forewarned of God of things then not seen.</w:t>
      </w:r>
    </w:p>
    <w:p w14:paraId="5257BE71">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祂说，我会将我的奥秘传达并分享给你们，如同一个朋友对另一个朋友所做的，只要是适合你们知道的。使徒说（林前2:15），信实且圣洁的人能洞察神深奥的旨意；这些旨意向他们显明，足以关乎他们的救恩，有时甚至更多；就像这里对挪亚，他被神预先警告那时还看不见的事。</w:t>
      </w:r>
    </w:p>
    <w:p w14:paraId="039D7945">
      <w:pPr>
        <w:pStyle w:val="3"/>
        <w:spacing w:line="293" w:lineRule="auto"/>
        <w:rPr>
          <w:rFonts w:hint="eastAsia" w:ascii="华文楷体" w:hAnsi="华文楷体" w:eastAsia="华文楷体" w:cs="华文楷体"/>
          <w:sz w:val="30"/>
          <w:szCs w:val="30"/>
        </w:rPr>
      </w:pPr>
    </w:p>
    <w:p w14:paraId="41080D17">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prerogative of God's children is to be understood with some cautions:</w:t>
      </w:r>
    </w:p>
    <w:p w14:paraId="48D531A5">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神儿女的这项特权需要带着一些谨慎来理解：</w:t>
      </w:r>
    </w:p>
    <w:p w14:paraId="492E3C37">
      <w:pPr>
        <w:pStyle w:val="3"/>
        <w:spacing w:line="293" w:lineRule="auto"/>
        <w:rPr>
          <w:rFonts w:hint="eastAsia" w:ascii="华文楷体" w:hAnsi="华文楷体" w:eastAsia="华文楷体" w:cs="华文楷体"/>
          <w:sz w:val="30"/>
          <w:szCs w:val="30"/>
        </w:rPr>
      </w:pPr>
    </w:p>
    <w:p w14:paraId="55BB5A51">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this is more proper to prophets and holy ministers of God, than to ordinary Christians.</w:t>
      </w:r>
    </w:p>
    <w:p w14:paraId="378FFB66">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首先，这更适合神的先知和圣职人员，而非普通基督徒。</w:t>
      </w:r>
    </w:p>
    <w:p w14:paraId="4CCC3E49">
      <w:pPr>
        <w:pStyle w:val="3"/>
        <w:spacing w:line="293" w:lineRule="auto"/>
        <w:rPr>
          <w:rFonts w:hint="eastAsia" w:ascii="华文楷体" w:hAnsi="华文楷体" w:eastAsia="华文楷体" w:cs="华文楷体"/>
          <w:sz w:val="30"/>
          <w:szCs w:val="30"/>
        </w:rPr>
      </w:pPr>
    </w:p>
    <w:p w14:paraId="0D0261B7">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that it was more ordinary in the Old Testament than now in the days of the gospel. If any object that then the state of the church before Christ was better than it is now under Christ; I answer, Not so, for first, we are recompensed by having the Scriptures perfect and complete, which they had not; and by having the substance of their shadows and the performance of their promises; in which respect our state is far more excellent than theirs. And, secondly, for this particular, I answer, They indeed had more ordinary revelation of matters personal and private, and not directly touching salvation; but of such things as are general, and do necessarily concern salvation, we in the time of the New Testament have more evident demonstration, and more full revelation, than they had before Christ. For example: particular mercies to some faithful men, or particular judgments on God's enemies, whether particular men or whole kingdoms, were after revealed to godly men, in those days (as here to Noah), but salvation by the Messiah, and the manner how the Messiah should save His church, is more filty and plainly revealed now, than in those days.</w:t>
      </w:r>
    </w:p>
    <w:p w14:paraId="697646FE">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在旧约时代比在现今福音时代更为普遍。如果有人反对说，基督前教会的状态比现今基督下的状态更好；我回答说，不是这样的，因为首先，我们得到补偿，拥有完美和完整的圣经，这是他们所没有的；并且拥有他们影子的实体和他们应许的成就；在这方面，我们的状态远比他们的更加优越。其次，对于这一特点，我回答说，他们确实有更多关于个人和私人事务的普通启示，这些与救恩没有直接关系；但对于那些普遍的，必然关乎救恩的事情，我们在新约时代有更明显的证明和更充分的启示，比基督之前的人更多。例如：对某些忠信之人的特别怜悯，或对神敌人的特别审判，无论是特定的人还是整个国家，在那些日子后来都向敬虔的人启示了（如这里对挪亚），但藉着弥赛亚得救，以及弥赛亚如何拯救祂的教会的方式，现在比那些日子更清晰明白地启示出来。</w:t>
      </w:r>
    </w:p>
    <w:p w14:paraId="15684C41">
      <w:pPr>
        <w:pStyle w:val="3"/>
        <w:spacing w:line="282" w:lineRule="auto"/>
        <w:rPr>
          <w:rFonts w:hint="eastAsia" w:ascii="华文楷体" w:hAnsi="华文楷体" w:eastAsia="华文楷体" w:cs="华文楷体"/>
          <w:sz w:val="30"/>
          <w:szCs w:val="30"/>
        </w:rPr>
      </w:pPr>
    </w:p>
    <w:p w14:paraId="67B8F1D0">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Out of which consideration ariseth the third caution; which is, that revelations of God's will, to be expected now under the gospel, are ordinarily nothing else but these: the true meaning of Scripture, and a discerning of true Scripture from forged, of true Sacraments from supposed, of true doctrine from false, of true pastors from false prophets.</w:t>
      </w:r>
    </w:p>
    <w:p w14:paraId="4873DA5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从这种考虑中产生了第三个警示；即在福音之下，我们现今所期待的上帝旨意的启示通常不过是这些：圣经的真意，分辨真假圣经，真实圣礼与假设的圣礼，真理与谬误的教义，真牧者与假先知。</w:t>
      </w:r>
    </w:p>
    <w:p w14:paraId="04562BDE">
      <w:pPr>
        <w:pStyle w:val="3"/>
        <w:spacing w:line="282" w:lineRule="auto"/>
        <w:rPr>
          <w:rFonts w:hint="eastAsia" w:ascii="华文楷体" w:hAnsi="华文楷体" w:eastAsia="华文楷体" w:cs="华文楷体"/>
          <w:sz w:val="30"/>
          <w:szCs w:val="30"/>
        </w:rPr>
      </w:pPr>
    </w:p>
    <w:p w14:paraId="7260290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such like, as far forth as they are necessary to salvation, all true and faithful believers (which out of an humbled heart, do seek it at God's hand) are sure to have revealed unto them from God.</w:t>
      </w:r>
    </w:p>
    <w:p w14:paraId="3A3AE20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这些以及类似的事物，只要它们对救恩是必要的，所有真实忠信的信徒（那些出于谦卑之心，向上帝寻求的人）必定会从上帝那里得到启示。</w:t>
      </w:r>
    </w:p>
    <w:p w14:paraId="07505C80">
      <w:pPr>
        <w:pStyle w:val="3"/>
        <w:spacing w:line="282" w:lineRule="auto"/>
        <w:rPr>
          <w:rFonts w:hint="eastAsia" w:ascii="华文楷体" w:hAnsi="华文楷体" w:eastAsia="华文楷体" w:cs="华文楷体"/>
          <w:sz w:val="30"/>
          <w:szCs w:val="30"/>
        </w:rPr>
      </w:pPr>
    </w:p>
    <w:p w14:paraId="7812BE09">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other purposes of God, of personal and particular matters, or what shall be His blessings, or what His judgments to these and these men, families, cities or kingdoms; or when or how he will change states, or translate kingdoms; or by what extraordinary means He will have His gospel propagated, or a declining church or state upholden; these we are not to expect, nor easily to believe any that shall say that such things are revealed unto them.</w:t>
      </w:r>
    </w:p>
    <w:p w14:paraId="01D7716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上帝其他的旨意，关于个人和特定事务，或什么将是祂的祝福，或什么是祂对这些人、家庭、城市或国家的审判；或何时何地祂将改变国家，或转移王国；或祂将以什么非常手段传播祂的福音，或扶持衰败的教会或国家；这些我们不应期待，也不应轻易相信任何人说这些事已启示给他们。</w:t>
      </w:r>
    </w:p>
    <w:p w14:paraId="6412DC20">
      <w:pPr>
        <w:pStyle w:val="3"/>
        <w:spacing w:line="282" w:lineRule="auto"/>
        <w:rPr>
          <w:rFonts w:hint="eastAsia" w:ascii="华文楷体" w:hAnsi="华文楷体" w:eastAsia="华文楷体" w:cs="华文楷体"/>
          <w:sz w:val="30"/>
          <w:szCs w:val="30"/>
        </w:rPr>
      </w:pPr>
    </w:p>
    <w:p w14:paraId="09A859A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tie not the Lord in such strait bonds but that He may sometimes extraordinarily reveal His purpose thereinto some of His selected servants; yet provided that the revelation be examined and allowed of the church.</w:t>
      </w:r>
    </w:p>
    <w:p w14:paraId="2AA5309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然而我们并没有把主捆绑在如此狭窄的范围内，以至于祂不能有时特别向祂所拣选的仆人启示祂的旨意；但前提是这启示必须经过教会的检验和认可。</w:t>
      </w:r>
    </w:p>
    <w:p w14:paraId="0E762403">
      <w:pPr>
        <w:pStyle w:val="3"/>
        <w:spacing w:line="282" w:lineRule="auto"/>
        <w:rPr>
          <w:rFonts w:hint="eastAsia" w:ascii="华文楷体" w:hAnsi="华文楷体" w:eastAsia="华文楷体" w:cs="华文楷体"/>
          <w:sz w:val="30"/>
          <w:szCs w:val="30"/>
        </w:rPr>
      </w:pPr>
    </w:p>
    <w:p w14:paraId="5877E05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such things as concern immediately the salvation of our souls, God's Spirit doth most comfortably reveal them to us, in our prayers, in His Word, and in His Sacraments; all of which it is most true that the secrets of God are amongst them that fear Him.</w:t>
      </w:r>
    </w:p>
    <w:p w14:paraId="33330AFE">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但对于那些直接关乎我们灵魂救恩的事，上帝的灵在我们的祷告中，在祂的圣道中，在祂的圣礼中最为安慰地向我们启示；对于所有这些，敬畏祂的人中有上帝的奥秘，这话确实是真的。</w:t>
      </w:r>
    </w:p>
    <w:p w14:paraId="70628C5E">
      <w:pPr>
        <w:pStyle w:val="3"/>
        <w:spacing w:line="282" w:lineRule="auto"/>
        <w:rPr>
          <w:rFonts w:hint="eastAsia" w:ascii="华文楷体" w:hAnsi="华文楷体" w:eastAsia="华文楷体" w:cs="华文楷体"/>
          <w:sz w:val="30"/>
          <w:szCs w:val="30"/>
        </w:rPr>
      </w:pPr>
    </w:p>
    <w:p w14:paraId="308BA8D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Uses:</w:t>
      </w:r>
    </w:p>
    <w:p w14:paraId="435AA6E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w:t>
      </w:r>
    </w:p>
    <w:p w14:paraId="39539EE9">
      <w:pPr>
        <w:pStyle w:val="3"/>
        <w:spacing w:line="282" w:lineRule="auto"/>
        <w:rPr>
          <w:rFonts w:hint="eastAsia" w:ascii="华文楷体" w:hAnsi="华文楷体" w:eastAsia="华文楷体" w:cs="华文楷体"/>
          <w:sz w:val="30"/>
          <w:szCs w:val="30"/>
        </w:rPr>
      </w:pPr>
    </w:p>
    <w:p w14:paraId="2A7F6E6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is double: for instruction and for exhortation.</w:t>
      </w:r>
    </w:p>
    <w:p w14:paraId="794CAD0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这教义的应用有两方面：为教导和为劝勉。</w:t>
      </w:r>
    </w:p>
    <w:p w14:paraId="5A4C3512">
      <w:pPr>
        <w:pStyle w:val="3"/>
        <w:spacing w:line="282" w:lineRule="auto"/>
        <w:rPr>
          <w:rFonts w:hint="eastAsia" w:ascii="华文楷体" w:hAnsi="华文楷体" w:eastAsia="华文楷体" w:cs="华文楷体"/>
          <w:sz w:val="30"/>
          <w:szCs w:val="30"/>
        </w:rPr>
      </w:pPr>
    </w:p>
    <w:p w14:paraId="628E14C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our instruction, here we learn how to answer the church of Rome. They ask us how do we know true religion from erroneous; or true Scripture or true Sacraments from forged?</w:t>
      </w:r>
    </w:p>
    <w:p w14:paraId="7F92CD5C">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关于教导，我们在此学习如何回应罗马教会。他们问我们如何分辨真宗教与错误的；或真圣经或真圣礼与伪造的？</w:t>
      </w:r>
    </w:p>
    <w:p w14:paraId="7913C449">
      <w:pPr>
        <w:pStyle w:val="3"/>
        <w:spacing w:line="282" w:lineRule="auto"/>
        <w:rPr>
          <w:rFonts w:hint="eastAsia" w:ascii="华文楷体" w:hAnsi="华文楷体" w:eastAsia="华文楷体" w:cs="华文楷体"/>
          <w:sz w:val="30"/>
          <w:szCs w:val="30"/>
        </w:rPr>
      </w:pPr>
    </w:p>
    <w:p w14:paraId="7B121FA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first, by itself, by sight and sense of the excellencies thereof; as we know gold from brass, or silver from lead.</w:t>
      </w:r>
    </w:p>
    <w:p w14:paraId="714383A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我们回答，首先，凭其本身，凭对其卓越性的视觉和感知；就像我们区分金与铜，或银与铅一样。</w:t>
      </w:r>
    </w:p>
    <w:p w14:paraId="076CFE37">
      <w:pPr>
        <w:pStyle w:val="3"/>
        <w:spacing w:line="282" w:lineRule="auto"/>
        <w:rPr>
          <w:rFonts w:hint="eastAsia" w:ascii="华文楷体" w:hAnsi="华文楷体" w:eastAsia="华文楷体" w:cs="华文楷体"/>
          <w:sz w:val="30"/>
          <w:szCs w:val="30"/>
        </w:rPr>
      </w:pPr>
    </w:p>
    <w:p w14:paraId="60EA6B1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the brass or tin be gilded over? I then answer secondly, we can know gold from brass, or silver from tin, by the sound and smell, and hardness to endure, and by the operation; so there is a spiritual sound of the Scriptures in the ears of a Christian, a spiritual comfort and taste in true religion, a spiritual operation (in holy mens' hearts) of the true Sacraments.</w:t>
      </w:r>
    </w:p>
    <w:p w14:paraId="215EA23E">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铜或锡被镀上金呢？我接着回答，我们可以通过声音和气味，耐久的硬度，以及功效来辨别金与铜，或银与锡；因此在基督徒的耳中，圣经有一种属灵的声音，在真宗教中有属灵的安慰和品味，在真圣礼中有属灵的运作（在圣徒的心中）。</w:t>
      </w:r>
    </w:p>
    <w:p w14:paraId="3D5E5B87">
      <w:pPr>
        <w:pStyle w:val="3"/>
        <w:spacing w:line="282" w:lineRule="auto"/>
        <w:rPr>
          <w:rFonts w:hint="eastAsia" w:ascii="华文楷体" w:hAnsi="华文楷体" w:eastAsia="华文楷体" w:cs="华文楷体"/>
          <w:sz w:val="30"/>
          <w:szCs w:val="30"/>
        </w:rPr>
      </w:pPr>
    </w:p>
    <w:p w14:paraId="271FB78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false prophets come in sheeps clothing, and by lying wonders seem to give the same sound, taste, smell, virtue, and operation unto their forgeries, or at least challenge it, and say that theirs is true?</w:t>
      </w:r>
    </w:p>
    <w:p w14:paraId="6AC2E74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但如果假先知披着羊皮而来，通过虚假的奇事似乎给他们的伪造物赋予同样的声音、味道、气味、美德和功效，或至少挑战它，并说他们的才是真的呢？</w:t>
      </w:r>
    </w:p>
    <w:p w14:paraId="392E4C3B">
      <w:pPr>
        <w:pStyle w:val="3"/>
        <w:spacing w:line="282" w:lineRule="auto"/>
        <w:rPr>
          <w:rFonts w:hint="eastAsia" w:ascii="华文楷体" w:hAnsi="华文楷体" w:eastAsia="华文楷体" w:cs="华文楷体"/>
          <w:sz w:val="30"/>
          <w:szCs w:val="30"/>
        </w:rPr>
      </w:pPr>
    </w:p>
    <w:p w14:paraId="1FF53E3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lastly, true religion, true Scripture, true Sacraments, true prophets, true doctrines from false, are revealed by a holy and supernatural revelation from God's Spirit; which by evident and powerful demonstration, assureth us what is true and what is false for the substance of salvation.</w:t>
      </w:r>
    </w:p>
    <w:p w14:paraId="47C9967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我最后回答，真宗教、真圣经、真圣礼、真先知、真教义与假的区别，是通过上帝之灵的神圣和超自然启示显明的；这启示以明显而有力的证明，向我们确保什么是救恩实质的真理，什么是虚假。</w:t>
      </w:r>
    </w:p>
    <w:p w14:paraId="7851B676">
      <w:pPr>
        <w:pStyle w:val="3"/>
        <w:spacing w:line="282" w:lineRule="auto"/>
        <w:rPr>
          <w:rFonts w:hint="eastAsia" w:ascii="华文楷体" w:hAnsi="华文楷体" w:eastAsia="华文楷体" w:cs="华文楷体"/>
          <w:sz w:val="30"/>
          <w:szCs w:val="30"/>
        </w:rPr>
      </w:pPr>
    </w:p>
    <w:p w14:paraId="4323CCA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spirit is given to all that in true humility do seek it, in holy prayer and in a holy and frequent use of God's Word and sacraments; and to none else.</w:t>
      </w:r>
    </w:p>
    <w:p w14:paraId="56F76DE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这灵赐给所有真正谦卑寻求的人，通过圣洁祷告和圣洁频繁地使用上帝的圣道和圣礼；除此之外无人得到。</w:t>
      </w:r>
    </w:p>
    <w:p w14:paraId="3DD099AA">
      <w:pPr>
        <w:pStyle w:val="3"/>
        <w:spacing w:line="282" w:lineRule="auto"/>
        <w:rPr>
          <w:rFonts w:hint="eastAsia" w:ascii="华文楷体" w:hAnsi="华文楷体" w:eastAsia="华文楷体" w:cs="华文楷体"/>
          <w:sz w:val="30"/>
          <w:szCs w:val="30"/>
        </w:rPr>
      </w:pPr>
    </w:p>
    <w:p w14:paraId="7CD3B0F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if the papists were as well acquainted with the Spirit of God as they are with their own forged revelations, they would never deny it.</w:t>
      </w:r>
    </w:p>
    <w:p w14:paraId="38F62EE5">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确实，若天主教徒熟悉上帝的灵如同他们熟悉自己伪造的启示，他们就绝不会否认它。</w:t>
      </w:r>
    </w:p>
    <w:p w14:paraId="5DFC9649">
      <w:pPr>
        <w:pStyle w:val="3"/>
        <w:spacing w:line="282" w:lineRule="auto"/>
        <w:rPr>
          <w:rFonts w:hint="eastAsia" w:ascii="华文楷体" w:hAnsi="华文楷体" w:eastAsia="华文楷体" w:cs="华文楷体"/>
          <w:sz w:val="30"/>
          <w:szCs w:val="30"/>
        </w:rPr>
      </w:pPr>
    </w:p>
    <w:p w14:paraId="439EB13E">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force of this testimony a Christian man knoweth, as assuredly as that God is God, that the pope as now he is, and as he exerciseth his place and power, cannot be the true vicar of Christ; and that popery, as it is now established by the Council of Trent and taught by the most learned of their side, cannot be the true religion, nor the safest way to heaven.</w:t>
      </w:r>
    </w:p>
    <w:p w14:paraId="775D1E8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见证的力量，基督徒知道，如同上帝是上帝一样确定，教皇如今的样子，以及他行使职位和权力的方式，不可能是基督的真代理；而天主教，如今由特伦特会议确立并由他们一方最有学问的人教导的，不可能是真宗教，也不是通往天堂最安全的道路。</w:t>
      </w:r>
    </w:p>
    <w:p w14:paraId="02EC010F">
      <w:pPr>
        <w:pStyle w:val="3"/>
        <w:spacing w:line="282" w:lineRule="auto"/>
        <w:rPr>
          <w:rFonts w:hint="eastAsia" w:ascii="华文楷体" w:hAnsi="华文楷体" w:eastAsia="华文楷体" w:cs="华文楷体"/>
          <w:sz w:val="30"/>
          <w:szCs w:val="30"/>
        </w:rPr>
      </w:pPr>
    </w:p>
    <w:p w14:paraId="46C7579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question is, what is the meaning of this place, There is one God, and one mediator betwixt God and man, the man Christ Jesus (1 Tim. 2:5), if all the world should say the contrary, a Christian man will know and believe there are no more mediators to God but Christ; or of that place, that Christ was offered for our sins once for all (Heb. 10:10); that there is no sacrifice can purchase us pardon but His; let papists colour the matter by unfound distinctions as much as they can; and the same might be shewed in divers other points and places.</w:t>
      </w:r>
    </w:p>
    <w:p w14:paraId="3353247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问题是，这处经文的意思是什么，"只有一位上帝，在上帝和人中间，只有一位中保，就是降世为人的基督耶稣"（提前2:5），即使全世界都说相反的话，基督徒也会知道并相信除了基督外没有其他中保到上帝那里；或那处经文，基督一次献上就献上了我们的罪（来10:10）；除了祂的牺牲外，没有其他牺牲能为我们赎罪；让天主教徒尽可能用虚妄的区分来掩饰此事；同样的情况也可见于其他多处要点和经文。</w:t>
      </w:r>
    </w:p>
    <w:p w14:paraId="44C2A379">
      <w:pPr>
        <w:pStyle w:val="3"/>
        <w:spacing w:line="282" w:lineRule="auto"/>
        <w:rPr>
          <w:rFonts w:hint="eastAsia" w:ascii="华文楷体" w:hAnsi="华文楷体" w:eastAsia="华文楷体" w:cs="华文楷体"/>
          <w:sz w:val="30"/>
          <w:szCs w:val="30"/>
        </w:rPr>
      </w:pPr>
    </w:p>
    <w:p w14:paraId="01990FAC">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ask how this can be; I answer, Noah was warned of God of things not seen; so God's children are warned and assured of God of such things as concern their salvation, though they be things beyond sense and reason; God's secrets do belong unto them.</w:t>
      </w:r>
    </w:p>
    <w:p w14:paraId="221772B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如果有人问这怎么可能；我回答，挪亚被上帝警告未见之事；同样，上帝的儿女被上帝警告并确保关乎他们救恩的事，尽管这些事超越感官和理性；上帝的奥秘属于他们。</w:t>
      </w:r>
    </w:p>
    <w:p w14:paraId="0B4F2AFD">
      <w:pPr>
        <w:pStyle w:val="3"/>
        <w:spacing w:line="282" w:lineRule="auto"/>
        <w:rPr>
          <w:rFonts w:hint="eastAsia" w:ascii="华文楷体" w:hAnsi="华文楷体" w:eastAsia="华文楷体" w:cs="华文楷体"/>
          <w:sz w:val="30"/>
          <w:szCs w:val="30"/>
        </w:rPr>
      </w:pPr>
    </w:p>
    <w:p w14:paraId="33D7165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use of exhortation is, that if God warn His children of His will, and reveal His secrets to them, this should move and excite us to become truly and indeed God's servants; for we serve not a Lord that is strange and austere unto us; that will not give us a good look, or a fair word; nay, He is so far from that, that He calls us to His holy counsel, and makes us know His secrets, and communicates His own self unto us by His blessed Spirit; and by that Spirit revealeth unto us many excellent mysteries of salvation, which the carnal and profane men of the world never dream of.</w:t>
      </w:r>
    </w:p>
    <w:p w14:paraId="28CF42EC">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劝勉的应用是，如果上帝向祂的儿女警示祂的旨意，并向他们启示祂的奥秘，这应当感动并激励我们真正成为上帝的仆人；因为我们所侍奉的主不是对我们陌生和严厉的；不会不给我们好脸色，或公道的话语；不，祂远非如此，祂召我们进入祂的圣会，让我们知道祂的奥秘，并通过祂蒙福的灵将祂自己传达给我们；通过那灵向我们启示许多极好的救恩奥秘，是世上属肉体和亵渎的人从未梦想过的。</w:t>
      </w:r>
    </w:p>
    <w:p w14:paraId="41DD5D6D">
      <w:pPr>
        <w:pStyle w:val="3"/>
        <w:spacing w:line="282" w:lineRule="auto"/>
        <w:rPr>
          <w:rFonts w:hint="eastAsia" w:ascii="华文楷体" w:hAnsi="华文楷体" w:eastAsia="华文楷体" w:cs="华文楷体"/>
          <w:sz w:val="30"/>
          <w:szCs w:val="30"/>
        </w:rPr>
      </w:pPr>
    </w:p>
    <w:p w14:paraId="5C8F1CA7">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 second place, let us observe that Noah, being thus warned of God in this particular matter (as he had been formerly warned and taught of salvation by a Messiah to come), believeth not only the general promise of salvation, but also this particular promise of his preservation and deliverance.</w:t>
      </w:r>
    </w:p>
    <w:p w14:paraId="2CEFBAF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第二，让我们观察到挪亚，在这特定事件中被上帝警告（如同他先前被警告并教导关于将来弥赛亚的救恩），不仅相信救恩的普遍应许，也相信他个人保全和拯救的特定应许。</w:t>
      </w:r>
    </w:p>
    <w:p w14:paraId="00839654">
      <w:pPr>
        <w:pStyle w:val="3"/>
        <w:spacing w:line="282" w:lineRule="auto"/>
        <w:rPr>
          <w:rFonts w:hint="eastAsia" w:ascii="华文楷体" w:hAnsi="华文楷体" w:eastAsia="华文楷体" w:cs="华文楷体"/>
          <w:sz w:val="30"/>
          <w:szCs w:val="30"/>
        </w:rPr>
      </w:pPr>
    </w:p>
    <w:p w14:paraId="7B32685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which his practice, we may learn two things:</w:t>
      </w:r>
    </w:p>
    <w:p w14:paraId="41E75C3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从他的行为中，我们可以学到两件事：</w:t>
      </w:r>
    </w:p>
    <w:p w14:paraId="4CF89A06">
      <w:pPr>
        <w:pStyle w:val="3"/>
        <w:spacing w:line="282" w:lineRule="auto"/>
        <w:rPr>
          <w:rFonts w:hint="eastAsia" w:ascii="华文楷体" w:hAnsi="华文楷体" w:eastAsia="华文楷体" w:cs="华文楷体"/>
          <w:sz w:val="30"/>
          <w:szCs w:val="30"/>
        </w:rPr>
      </w:pPr>
    </w:p>
    <w:p w14:paraId="444F790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faith is a supernatural work of God in those men's hearts that have it. That it is a work of God, it appeareth in that it always acknowledgeth and believeth God's Word; that it is supernatural, it appeareth in that it apprehendeth and believeth whatsoever God's Word delivereth, be it never so incredible to reason or sense.</w:t>
      </w:r>
    </w:p>
    <w:p w14:paraId="7498DB8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首先，信心是上帝在拥有信心之人心中的超自然工作。它是上帝的工作，这表现在它总是承认并相信上帝的话语；它是超自然的，这表现在它领会并相信上帝话语所传达的一切，无论对理性或感官多么难以置信。</w:t>
      </w:r>
    </w:p>
    <w:p w14:paraId="1D73E416">
      <w:pPr>
        <w:pStyle w:val="3"/>
        <w:spacing w:line="282" w:lineRule="auto"/>
        <w:rPr>
          <w:rFonts w:hint="eastAsia" w:ascii="华文楷体" w:hAnsi="华文楷体" w:eastAsia="华文楷体" w:cs="华文楷体"/>
          <w:sz w:val="30"/>
          <w:szCs w:val="30"/>
        </w:rPr>
      </w:pPr>
    </w:p>
    <w:p w14:paraId="1CBFF815">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doth God work this faith? By His Word; for as God is the author and worker of faith, so God hath appointed a means whereby He works it, and that is His Word; which Word of God is the only ordinary outward means to work faith.</w:t>
      </w:r>
    </w:p>
    <w:p w14:paraId="353F508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但上帝如何作成这信心？借着祂的话语；因为正如上帝是信心的创始者和工作者，上帝也指定了一种方法，借此祂作成信心，那就是祂的话语；上帝的这话语是作成信心唯一常规的外在手段。</w:t>
      </w:r>
    </w:p>
    <w:p w14:paraId="26AA0386">
      <w:pPr>
        <w:pStyle w:val="3"/>
        <w:spacing w:line="282" w:lineRule="auto"/>
        <w:rPr>
          <w:rFonts w:hint="eastAsia" w:ascii="华文楷体" w:hAnsi="华文楷体" w:eastAsia="华文楷体" w:cs="华文楷体"/>
          <w:sz w:val="30"/>
          <w:szCs w:val="30"/>
        </w:rPr>
      </w:pPr>
    </w:p>
    <w:p w14:paraId="688743A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Word of God is two ways to be considered: either as revealed by God Himself (as to Noah here), or else being written by God, is either preached by His ministers, or read by a man's self in want of preaching; and these are all one, and are all means ordained of God to work faith; and that not only to begin it where it is wanting, but to augment it where it is begun.</w:t>
      </w:r>
    </w:p>
    <w:p w14:paraId="35F8A55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话语可从两方面考虑：或是上帝亲自启示的（如此处对挪亚），或是上帝所写的，由祂的传道人宣讲，或在缺乏讲道时由人自己阅读；这些都是一样的，都是上帝命定作成信心的方法；不仅在缺乏之处开始，也在已有之处增长。</w:t>
      </w:r>
    </w:p>
    <w:p w14:paraId="7573C4BA">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Which being so, it must teach us all, not only with special care and reverence to hear the Word, by whomsoever it is preached; but also to hear it read; yea, to read it ourselves with all diligence.</w:t>
      </w:r>
    </w:p>
    <w:p w14:paraId="48C9B247">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既然如此，这必须教导我们众人，不仅要以特别的谨慎和敬畏来聆听圣言，无论是谁在传讲；还要聆听圣言的朗读；是的，要亲自殷勤地阅读圣言。</w:t>
      </w:r>
    </w:p>
    <w:p w14:paraId="471C1581">
      <w:pPr>
        <w:spacing w:before="304" w:line="352" w:lineRule="exact"/>
        <w:ind w:left="10"/>
        <w:rPr>
          <w:rFonts w:hint="eastAsia" w:ascii="华文楷体" w:hAnsi="华文楷体" w:eastAsia="华文楷体" w:cs="华文楷体"/>
          <w:spacing w:val="-1"/>
          <w:position w:val="2"/>
          <w:sz w:val="30"/>
          <w:szCs w:val="30"/>
        </w:rPr>
      </w:pPr>
    </w:p>
    <w:p w14:paraId="11DACE32">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So doing, it will workout, and make perfect in us that holy faith, which will make us blessed in ourselves, and accepted of God, as it did Noah in this place.</w:t>
      </w:r>
    </w:p>
    <w:p w14:paraId="1CE5B0D7">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这样行，圣言就会在我们里面运行，并使那圣洁的信心在我们里面得以完全，这信心会使我们自己蒙福，并为神所悦纳，正如在这段经文中的挪亚一样。</w:t>
      </w:r>
    </w:p>
    <w:p w14:paraId="7E8DC76D">
      <w:pPr>
        <w:spacing w:before="304" w:line="352" w:lineRule="exact"/>
        <w:ind w:left="10"/>
        <w:rPr>
          <w:rFonts w:hint="eastAsia" w:ascii="华文楷体" w:hAnsi="华文楷体" w:eastAsia="华文楷体" w:cs="华文楷体"/>
          <w:spacing w:val="-1"/>
          <w:position w:val="2"/>
          <w:sz w:val="30"/>
          <w:szCs w:val="30"/>
        </w:rPr>
      </w:pPr>
    </w:p>
    <w:p w14:paraId="72997233">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(2). Secondly, here we learn what is the whole object of faith, or what is all that that faith believeth, namely, nothing but God's Word, and all and every Word of God.</w:t>
      </w:r>
    </w:p>
    <w:p w14:paraId="22AF46AF">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(2). 其次，我们在此学到信心的全部对象是什么，或者说信心所相信的一切是什么，即不是别的，正是神的话语，以及神的每一句话语。</w:t>
      </w:r>
    </w:p>
    <w:p w14:paraId="27C0A997">
      <w:pPr>
        <w:spacing w:before="304" w:line="352" w:lineRule="exact"/>
        <w:ind w:left="10"/>
        <w:rPr>
          <w:rFonts w:hint="eastAsia" w:ascii="华文楷体" w:hAnsi="华文楷体" w:eastAsia="华文楷体" w:cs="华文楷体"/>
          <w:spacing w:val="-1"/>
          <w:position w:val="2"/>
          <w:sz w:val="30"/>
          <w:szCs w:val="30"/>
        </w:rPr>
      </w:pPr>
    </w:p>
    <w:p w14:paraId="72676105">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So that faith hath two objects, differing not in nature, but in degree: principal and inferior.</w:t>
      </w:r>
    </w:p>
    <w:p w14:paraId="65F1EB23">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因此，信心有两个对象，它们的区别不在本质，而在程度上：主要的和次要的。</w:t>
      </w:r>
    </w:p>
    <w:p w14:paraId="0E82E6CA">
      <w:pPr>
        <w:spacing w:before="304" w:line="352" w:lineRule="exact"/>
        <w:ind w:left="10"/>
        <w:rPr>
          <w:rFonts w:hint="eastAsia" w:ascii="华文楷体" w:hAnsi="华文楷体" w:eastAsia="华文楷体" w:cs="华文楷体"/>
          <w:spacing w:val="-1"/>
          <w:position w:val="2"/>
          <w:sz w:val="30"/>
          <w:szCs w:val="30"/>
        </w:rPr>
      </w:pPr>
    </w:p>
    <w:p w14:paraId="0BA6D769">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The principal object of true faith is the promise of salvation by Christ.</w:t>
      </w:r>
    </w:p>
    <w:p w14:paraId="774C2538">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真信心的主要对象是借着基督得救的应许。</w:t>
      </w:r>
    </w:p>
    <w:p w14:paraId="547D954F">
      <w:pPr>
        <w:spacing w:before="304" w:line="352" w:lineRule="exact"/>
        <w:ind w:left="10"/>
        <w:rPr>
          <w:rFonts w:hint="eastAsia" w:ascii="华文楷体" w:hAnsi="华文楷体" w:eastAsia="华文楷体" w:cs="华文楷体"/>
          <w:spacing w:val="-1"/>
          <w:position w:val="2"/>
          <w:sz w:val="30"/>
          <w:szCs w:val="30"/>
        </w:rPr>
      </w:pPr>
    </w:p>
    <w:p w14:paraId="6C17B436">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The inferior objects thereof are all other particular promises of safety, deliverance, providence, help, assistance, comfort, or what other benefit soever is made either to the whole church, and so inclusively to any particular man; or which are made personally unto him.</w:t>
      </w:r>
    </w:p>
    <w:p w14:paraId="27B4EBFF">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次要对象是所有其他特定的应许，如安全、拯救、护理、帮助、援助、安慰，或任何其他益处，这些应许或是给整个教会的，因此也包括给任何个别信徒的；或是特别给他个人的。</w:t>
      </w:r>
    </w:p>
    <w:p w14:paraId="5EA0F03F">
      <w:pPr>
        <w:spacing w:before="304" w:line="352" w:lineRule="exact"/>
        <w:ind w:left="10"/>
        <w:rPr>
          <w:rFonts w:hint="eastAsia" w:ascii="华文楷体" w:hAnsi="华文楷体" w:eastAsia="华文楷体" w:cs="华文楷体"/>
          <w:spacing w:val="-1"/>
          <w:position w:val="2"/>
          <w:sz w:val="30"/>
          <w:szCs w:val="30"/>
        </w:rPr>
      </w:pPr>
    </w:p>
    <w:p w14:paraId="5FA7FDFA">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For saving faith believeth not only the grand promise of salvation, but all other promises either of spiritual or corporal blessings, which are subordinate to the great promise, and do depend on it, and are therefore apprehended by the same faith.</w:t>
      </w:r>
    </w:p>
    <w:p w14:paraId="05EAF46A">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因为得救的信心不仅相信救恩的宏大应许，也相信所有其他属灵或肉体祝福的应许，这些都从属于那伟大的应许，并依赖于它，因此是被同一信心所领受的。</w:t>
      </w:r>
    </w:p>
    <w:p w14:paraId="6BE8B393">
      <w:pPr>
        <w:spacing w:before="304" w:line="352" w:lineRule="exact"/>
        <w:ind w:left="10"/>
        <w:rPr>
          <w:rFonts w:hint="eastAsia" w:ascii="华文楷体" w:hAnsi="华文楷体" w:eastAsia="华文楷体" w:cs="华文楷体"/>
          <w:spacing w:val="-1"/>
          <w:position w:val="2"/>
          <w:sz w:val="30"/>
          <w:szCs w:val="30"/>
        </w:rPr>
      </w:pPr>
    </w:p>
    <w:p w14:paraId="57C2873A">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So Noah here had already apprehended the main promise of salvation by the Messiah, and had hid it in his heart; and afterward when this particular promise of his deliverance was made, by the same faith he laid hold on it also.</w:t>
      </w:r>
    </w:p>
    <w:p w14:paraId="3206F5AA">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因此挪亚在这里已经领受了借着弥赛亚得救的主要应许，并将它藏在心里；后来当这个关于他得拯救的特别应许临到时，他也是用同样的信心抓住了它。</w:t>
      </w:r>
    </w:p>
    <w:p w14:paraId="05145006">
      <w:pPr>
        <w:spacing w:before="304" w:line="352" w:lineRule="exact"/>
        <w:ind w:left="10"/>
        <w:rPr>
          <w:rFonts w:hint="eastAsia" w:ascii="华文楷体" w:hAnsi="华文楷体" w:eastAsia="华文楷体" w:cs="华文楷体"/>
          <w:spacing w:val="-1"/>
          <w:position w:val="2"/>
          <w:sz w:val="30"/>
          <w:szCs w:val="30"/>
        </w:rPr>
      </w:pPr>
    </w:p>
    <w:p w14:paraId="0BAB4F11">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And it is good reason that faith should do so, for if it apprehended the greater promise, then no marvel though it take hold of all other inferior promises, which are but dependences upon the principal.</w:t>
      </w:r>
    </w:p>
    <w:p w14:paraId="2EAD88A5">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信心理应如此行，因为如果它已经领受了更大的应许，那么它抓住所有其他次要的应许就不足为奇了，因为这些都只是依附于主要应许的。</w:t>
      </w:r>
    </w:p>
    <w:p w14:paraId="3B6275E7">
      <w:pPr>
        <w:spacing w:before="304" w:line="352" w:lineRule="exact"/>
        <w:ind w:left="10"/>
        <w:rPr>
          <w:rFonts w:hint="eastAsia" w:ascii="华文楷体" w:hAnsi="华文楷体" w:eastAsia="华文楷体" w:cs="华文楷体"/>
          <w:spacing w:val="-1"/>
          <w:position w:val="2"/>
          <w:sz w:val="30"/>
          <w:szCs w:val="30"/>
        </w:rPr>
      </w:pPr>
    </w:p>
    <w:p w14:paraId="276644C6">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By this that hath been said, it appeareth that we are wrongfully charged by them who say, we teach that saving faith believeth only salvation by Christ, or apprehendeth only the promise of salvation by Christ; for we say and teach that it apprehendeth also other particular promises, and even the promises of outward and temporal blessings, as appeareth in this example of Noah.</w:t>
      </w:r>
    </w:p>
    <w:p w14:paraId="1F991045">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由此看来，那些指责我们的人是错误的，他们说我们教导得救信心只相信借着基督得救，或只领受借着基督得救的应许；因为我们所说和教导的是，信心也领受其他特定的应许，甚至是外在和暂时祝福的应许，正如在挪亚的例子中所显明的。</w:t>
      </w:r>
    </w:p>
    <w:p w14:paraId="0EF02F02">
      <w:pPr>
        <w:spacing w:before="304" w:line="352" w:lineRule="exact"/>
        <w:ind w:left="10"/>
        <w:rPr>
          <w:rFonts w:hint="eastAsia" w:ascii="华文楷体" w:hAnsi="华文楷体" w:eastAsia="华文楷体" w:cs="华文楷体"/>
          <w:spacing w:val="-1"/>
          <w:position w:val="2"/>
          <w:sz w:val="30"/>
          <w:szCs w:val="30"/>
        </w:rPr>
      </w:pPr>
    </w:p>
    <w:p w14:paraId="7852A811">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III. Lastly, in that Noah a faithful man, is here warned of God of the dangers ensuing, that so he may avoid them; we may learn the loving care that God hath over them who have a care to fear and serve Him.</w:t>
      </w:r>
    </w:p>
    <w:p w14:paraId="6B201C89">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III. 最后，由于挪亚作为一个信实的人，在此得到神关于即将到来危险的警告，使他可以避开这些危险；我们可以学习到神对那些谨慎敬畏和事奉祂之人的慈爱关怀。</w:t>
      </w:r>
    </w:p>
    <w:p w14:paraId="3C44F2C6">
      <w:pPr>
        <w:spacing w:before="304" w:line="352" w:lineRule="exact"/>
        <w:ind w:left="10"/>
        <w:rPr>
          <w:rFonts w:hint="eastAsia" w:ascii="华文楷体" w:hAnsi="华文楷体" w:eastAsia="华文楷体" w:cs="华文楷体"/>
          <w:spacing w:val="-1"/>
          <w:position w:val="2"/>
          <w:sz w:val="30"/>
          <w:szCs w:val="30"/>
        </w:rPr>
      </w:pPr>
    </w:p>
    <w:p w14:paraId="161B79DE">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Thus dealt He with His children in all ages, for their comfort and preservation, to encourage all men to serve God in truth and uprightness, as here Noah did; for so doing they may assure themselves of God's care and providence over them, even then, when His wrath smoked against the sinners of the world; and that furthermore in all exigents and extremities, He will teach them, either from His Word, or by the counsel of some others of His children, or else by His own secret inspiration, what they are to do, and what course to take, for their safety and deliverance.</w:t>
      </w:r>
    </w:p>
    <w:p w14:paraId="53A6ED51">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祂在各时代都是如此对待祂的儿女，为要安慰和保守他们，鼓励所有人以诚实和正直事奉神，如同这里的挪亚所行的；因为这样行，他们就可以确信神对他们的看顾和护理，即使在祂的忿怒向世上罪人发作的时候；并且在一切紧急和极端情况下，祂会教导他们当做什么，当采取什么路线来确保安全和得蒙拯救，或是借着祂的圣言，或是通过祂其他儿女的劝告，或是借着祂自己的暗示。</w:t>
      </w:r>
    </w:p>
    <w:p w14:paraId="364F7B64">
      <w:pPr>
        <w:spacing w:before="304" w:line="352" w:lineRule="exact"/>
        <w:ind w:left="10"/>
        <w:rPr>
          <w:rFonts w:hint="eastAsia" w:ascii="华文楷体" w:hAnsi="华文楷体" w:eastAsia="华文楷体" w:cs="华文楷体"/>
          <w:spacing w:val="-1"/>
          <w:position w:val="2"/>
          <w:sz w:val="30"/>
          <w:szCs w:val="30"/>
        </w:rPr>
      </w:pPr>
    </w:p>
    <w:p w14:paraId="41A09F38">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How often shall a Christian man find in the course of his life that God put into his mind to answer thus and thus, or to foresee this or that; by which his so doing, he escaped some great danger; so that (though not in the same manner as Noah was) all faithful men do daily find that they are warned by God of such things as do concern them.</w:t>
      </w:r>
    </w:p>
    <w:p w14:paraId="1659645B">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一个基督徒在其一生中会多次发现神使他的心回答这样或那样，或预见这个或那个；通过这样做，他逃脱了一些大危险；所以（尽管不是以与挪亚相同的方式）所有信实的人每天都发现他们得到神关于与他们有关之事的警告。</w:t>
      </w:r>
    </w:p>
    <w:p w14:paraId="795FAE78">
      <w:pPr>
        <w:spacing w:before="304" w:line="352" w:lineRule="exact"/>
        <w:ind w:left="10"/>
        <w:rPr>
          <w:rFonts w:hint="eastAsia" w:ascii="华文楷体" w:hAnsi="华文楷体" w:eastAsia="华文楷体" w:cs="华文楷体"/>
          <w:spacing w:val="-1"/>
          <w:position w:val="2"/>
          <w:sz w:val="30"/>
          <w:szCs w:val="30"/>
        </w:rPr>
      </w:pPr>
    </w:p>
    <w:p w14:paraId="3C13DC6D">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But what were those things whereof Noah was warned from God? The text saith, Of the things that were as yet not seen.</w:t>
      </w:r>
    </w:p>
    <w:p w14:paraId="28C76CC4">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但挪亚从神那里得到警告的是什么事呢？经文说，是那些尚未看见的事。</w:t>
      </w:r>
    </w:p>
    <w:p w14:paraId="12E420CF">
      <w:pPr>
        <w:spacing w:before="304" w:line="352" w:lineRule="exact"/>
        <w:ind w:left="10"/>
        <w:rPr>
          <w:rFonts w:hint="eastAsia" w:ascii="华文楷体" w:hAnsi="华文楷体" w:eastAsia="华文楷体" w:cs="华文楷体"/>
          <w:spacing w:val="-1"/>
          <w:position w:val="2"/>
          <w:sz w:val="30"/>
          <w:szCs w:val="30"/>
        </w:rPr>
      </w:pPr>
    </w:p>
    <w:p w14:paraId="7802322E">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This hath not relation to the time, when the Holy Ghost wrote these words, but when God gave the warning to Noah; for then they were not seen, but were to come; for they were not performed for many years after, as shall appear in the particulars.</w:t>
      </w:r>
    </w:p>
    <w:p w14:paraId="4E0A8A63">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这与圣灵写下这些话的时候无关，而是与神给挪亚警告的时候有关；因为那时这些事尚未可见，而是将要来的；因为这些事要在多年之后才发生，正如在细节中将要显明的。</w:t>
      </w:r>
    </w:p>
    <w:p w14:paraId="2DB382AC">
      <w:pPr>
        <w:spacing w:before="304" w:line="352" w:lineRule="exact"/>
        <w:ind w:left="10"/>
        <w:rPr>
          <w:rFonts w:hint="eastAsia" w:ascii="华文楷体" w:hAnsi="华文楷体" w:eastAsia="华文楷体" w:cs="华文楷体"/>
          <w:spacing w:val="-1"/>
          <w:position w:val="2"/>
          <w:sz w:val="30"/>
          <w:szCs w:val="30"/>
        </w:rPr>
      </w:pPr>
    </w:p>
    <w:p w14:paraId="333EA456">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Particularly they were these three:</w:t>
      </w:r>
    </w:p>
    <w:p w14:paraId="177E4779">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具体来说，这些事有三件：</w:t>
      </w:r>
    </w:p>
    <w:p w14:paraId="40E2164D">
      <w:pPr>
        <w:spacing w:before="304" w:line="352" w:lineRule="exact"/>
        <w:ind w:left="10"/>
        <w:rPr>
          <w:rFonts w:hint="eastAsia" w:ascii="华文楷体" w:hAnsi="华文楷体" w:eastAsia="华文楷体" w:cs="华文楷体"/>
          <w:spacing w:val="-1"/>
          <w:position w:val="2"/>
          <w:sz w:val="30"/>
          <w:szCs w:val="30"/>
        </w:rPr>
      </w:pPr>
    </w:p>
    <w:p w14:paraId="6BF26153">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(1). First, the great and just wrath which God had conceived against the sinful world, for the universal corruption and general sinfulness thereof.</w:t>
      </w:r>
    </w:p>
    <w:p w14:paraId="36307467">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(1). 首先，是神对罪恶世界所怀的极大而公义的忿怒，因为世界普遍的败坏和全面的罪恶。</w:t>
      </w:r>
    </w:p>
    <w:p w14:paraId="41A8525B">
      <w:pPr>
        <w:spacing w:before="304" w:line="352" w:lineRule="exact"/>
        <w:ind w:left="10"/>
        <w:rPr>
          <w:rFonts w:hint="eastAsia" w:ascii="华文楷体" w:hAnsi="华文楷体" w:eastAsia="华文楷体" w:cs="华文楷体"/>
          <w:spacing w:val="-1"/>
          <w:position w:val="2"/>
          <w:sz w:val="30"/>
          <w:szCs w:val="30"/>
        </w:rPr>
      </w:pPr>
    </w:p>
    <w:p w14:paraId="453F692B">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Noah was a preacher of righteousness to that wicked age, as St. Peter saith (1 Pet. 3:11); the very Spirit of Christ preached in him; but they condemned both him, and the Spirit by which he spake, and made mock of him and all his holy admonitions, and solaced themselves in all their sinful pleasures, without fear or respect of God or man, pleasing themselves in their own defiled ways, and promising to themselves safety and security.</w:t>
      </w:r>
    </w:p>
    <w:p w14:paraId="2F0DD3D6">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挪亚是向那邪恶时代传义道的传道者，如圣彼得所说（彼前3:11）；基督的灵在他里面传道；但他们却定罪他和他所靠的圣灵说话，嘲笑他和他所有圣洁的劝诫，沉溺于他们一切罪恶的享乐中，不敬畏也不尊重神或人，在自己污秽的道路中自我满足，并向自己承诺安全和稳妥。</w:t>
      </w:r>
    </w:p>
    <w:p w14:paraId="39E0A0B0">
      <w:pPr>
        <w:spacing w:before="304" w:line="352" w:lineRule="exact"/>
        <w:ind w:left="10"/>
        <w:rPr>
          <w:rFonts w:hint="eastAsia" w:ascii="华文楷体" w:hAnsi="华文楷体" w:eastAsia="华文楷体" w:cs="华文楷体"/>
          <w:spacing w:val="-1"/>
          <w:position w:val="2"/>
          <w:sz w:val="30"/>
          <w:szCs w:val="30"/>
        </w:rPr>
      </w:pPr>
    </w:p>
    <w:p w14:paraId="74DF44A5">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But behold, this Noah, whom they esteemed a base and contemptible man, unworthy of their company; to him is revealed how short their time is, and that they must be cut off in the midst of their jollity.</w:t>
      </w:r>
    </w:p>
    <w:p w14:paraId="3380EC2E">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但看哪，这位挪亚，就是他们认为卑贱可鄙、不配与他们为伍的人；神向他启示他们的时日何等短暂，以及他们将在欢乐之中被剪除。</w:t>
      </w:r>
    </w:p>
    <w:p w14:paraId="3190F030">
      <w:pPr>
        <w:spacing w:before="304" w:line="352" w:lineRule="exact"/>
        <w:ind w:left="10"/>
        <w:rPr>
          <w:rFonts w:hint="eastAsia" w:ascii="华文楷体" w:hAnsi="华文楷体" w:eastAsia="华文楷体" w:cs="华文楷体"/>
          <w:spacing w:val="-1"/>
          <w:position w:val="2"/>
          <w:sz w:val="30"/>
          <w:szCs w:val="30"/>
        </w:rPr>
      </w:pPr>
    </w:p>
    <w:p w14:paraId="573603CD">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God's children, whom wicked men do think and speak of with great contempt, do know full well the miserable state of such men, and the fearful dangers hanging over them; when the wicked men themselves are far from thinking of any such matter.</w:t>
      </w:r>
    </w:p>
    <w:p w14:paraId="2D0AF1B2">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神的儿女，就是那些被恶人极其轻蔑地看待和谈论的人，他们深知这些人的悲惨状态，以及悬在他们头上的可怕危险；而恶人自己却完全没有想到这些事情。</w:t>
      </w:r>
    </w:p>
    <w:p w14:paraId="6D7ACE7A">
      <w:pPr>
        <w:spacing w:before="304" w:line="352" w:lineRule="exact"/>
        <w:ind w:left="10"/>
        <w:rPr>
          <w:rFonts w:hint="eastAsia" w:ascii="华文楷体" w:hAnsi="华文楷体" w:eastAsia="华文楷体" w:cs="华文楷体"/>
          <w:spacing w:val="-1"/>
          <w:position w:val="2"/>
          <w:sz w:val="30"/>
          <w:szCs w:val="30"/>
        </w:rPr>
      </w:pPr>
    </w:p>
    <w:p w14:paraId="699F8AB0">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(2). The second thing which God revealed to Noah, was that He would save him and his family from perishing by the waters which he would bring upon the world.</w:t>
      </w:r>
    </w:p>
    <w:p w14:paraId="05462758">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(2). 神向挪亚启示的第二件事是，祂将救他和他的家人免于被祂要带到世界上的洪水所灭。</w:t>
      </w:r>
    </w:p>
    <w:p w14:paraId="0ABD35E8">
      <w:pPr>
        <w:spacing w:before="304" w:line="352" w:lineRule="exact"/>
        <w:ind w:left="10"/>
        <w:rPr>
          <w:rFonts w:hint="eastAsia" w:ascii="华文楷体" w:hAnsi="华文楷体" w:eastAsia="华文楷体" w:cs="华文楷体"/>
          <w:spacing w:val="-1"/>
          <w:position w:val="2"/>
          <w:sz w:val="30"/>
          <w:szCs w:val="30"/>
        </w:rPr>
      </w:pPr>
    </w:p>
    <w:p w14:paraId="7304F46F">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His faith was not in vain; God rewarded it with a singular preservation.</w:t>
      </w:r>
    </w:p>
    <w:p w14:paraId="52A06550">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他的信心并非徒然；神以特殊的保护作为回报。</w:t>
      </w:r>
    </w:p>
    <w:p w14:paraId="463D1888">
      <w:pPr>
        <w:spacing w:before="304" w:line="352" w:lineRule="exact"/>
        <w:ind w:left="10"/>
        <w:rPr>
          <w:rFonts w:hint="eastAsia" w:ascii="华文楷体" w:hAnsi="华文楷体" w:eastAsia="华文楷体" w:cs="华文楷体"/>
          <w:spacing w:val="-1"/>
          <w:position w:val="2"/>
          <w:sz w:val="30"/>
          <w:szCs w:val="30"/>
        </w:rPr>
      </w:pPr>
    </w:p>
    <w:p w14:paraId="4DBC78DB">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Thus dealt He always with His children, delivering Lot out of Sodom (Gen. 19); Rahabout of Jericho (Josh. 6:22); the Kenites from the Amalekites (1 Sam. 15); and here Noah out of that general destruction.</w:t>
      </w:r>
    </w:p>
    <w:p w14:paraId="52C34FF1">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祂一向如此对待祂的儿女，拯救罗得出所多玛（创19）；喇合出耶利哥（书6:22）；基尼人脱离亚玛力人（撒上15）；以及在此，挪亚脱离那普遍的毁灭。</w:t>
      </w:r>
    </w:p>
    <w:p w14:paraId="7F0E1E9E">
      <w:pPr>
        <w:spacing w:before="304" w:line="352" w:lineRule="exact"/>
        <w:ind w:left="10"/>
        <w:rPr>
          <w:rFonts w:hint="eastAsia" w:ascii="华文楷体" w:hAnsi="华文楷体" w:eastAsia="华文楷体" w:cs="华文楷体"/>
          <w:spacing w:val="-1"/>
          <w:position w:val="2"/>
          <w:sz w:val="30"/>
          <w:szCs w:val="30"/>
        </w:rPr>
      </w:pPr>
    </w:p>
    <w:p w14:paraId="64D4FC37">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And this God beforehand reveals unto him, for his greater comfort and security; that when signs and strange tokens did foretell and shew that still the destruction was nearer and nearer; still Noah might comfort himself in the assurance of that merciful promise which God had made him of his deliverance, and of his family also for his sake.</w:t>
      </w:r>
    </w:p>
    <w:p w14:paraId="186CC51D">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神事先向他启示这事，为要给他更大的安慰和确据；这样，当各样征兆和奇异预示显明毁灭越来越近时，挪亚仍能在神对他所作的关乎他得拯救的慈爱应许中得安慰，他的家人也因他的缘故得安慰。</w:t>
      </w:r>
    </w:p>
    <w:p w14:paraId="6EB08ED1">
      <w:pPr>
        <w:spacing w:before="304" w:line="352" w:lineRule="exact"/>
        <w:ind w:left="10"/>
        <w:rPr>
          <w:rFonts w:hint="eastAsia" w:ascii="华文楷体" w:hAnsi="华文楷体" w:eastAsia="华文楷体" w:cs="华文楷体"/>
          <w:spacing w:val="-1"/>
          <w:position w:val="2"/>
          <w:sz w:val="30"/>
          <w:szCs w:val="30"/>
        </w:rPr>
      </w:pPr>
    </w:p>
    <w:p w14:paraId="76EF0FD0">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(3). The third thing revealed to him, was the means whereby he should be saved from the universal flood; namely, by an ark, which for his more assurance he is bid to make himself; that so at every stroke he gave, he might remember this merciful promise of his God unto him.</w:t>
      </w:r>
    </w:p>
    <w:p w14:paraId="7AA15EBD">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(3). 向他启示的第三件事，是他将借什么方法从普世洪水中得救；即借着一只方舟，为了给他更多的确据，神吩咐他亲自建造；这样，他每敲一下，就能记起他的神向他所作的这慈爱的应许。</w:t>
      </w:r>
    </w:p>
    <w:p w14:paraId="2AB697E6">
      <w:pPr>
        <w:spacing w:before="304" w:line="352" w:lineRule="exact"/>
        <w:ind w:left="10"/>
        <w:rPr>
          <w:rFonts w:hint="eastAsia" w:ascii="华文楷体" w:hAnsi="华文楷体" w:eastAsia="华文楷体" w:cs="华文楷体"/>
          <w:spacing w:val="-1"/>
          <w:position w:val="2"/>
          <w:sz w:val="30"/>
          <w:szCs w:val="30"/>
        </w:rPr>
      </w:pPr>
    </w:p>
    <w:p w14:paraId="3DED07F0">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For as every stroke in the making of the ark was a loud sounding sermon to that sinful generation, to call them to repentance; so was it also an assurance unto Noah of his deliverance.</w:t>
      </w:r>
    </w:p>
    <w:p w14:paraId="20179785">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因为建造方舟的每一击都是向那罪恶的世代发出的响亮讲道，呼召他们悔改；同样，这也是对挪亚得救的确据。</w:t>
      </w:r>
    </w:p>
    <w:p w14:paraId="2107D06E">
      <w:pPr>
        <w:spacing w:before="304" w:line="352" w:lineRule="exact"/>
        <w:ind w:left="10"/>
        <w:rPr>
          <w:rFonts w:hint="eastAsia" w:ascii="华文楷体" w:hAnsi="华文楷体" w:eastAsia="华文楷体" w:cs="华文楷体"/>
          <w:spacing w:val="-1"/>
          <w:position w:val="2"/>
          <w:sz w:val="30"/>
          <w:szCs w:val="30"/>
        </w:rPr>
      </w:pPr>
    </w:p>
    <w:p w14:paraId="60A667DE">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Of which ark, and of Noah's obedience in making it, we shall hereafter speak at large.</w:t>
      </w:r>
    </w:p>
    <w:p w14:paraId="4CFA684C">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关于这方舟，以及挪亚在建造方面的顺服，我们将在后面详细讨论。</w:t>
      </w:r>
    </w:p>
    <w:p w14:paraId="0FD21266">
      <w:pPr>
        <w:spacing w:before="304" w:line="352" w:lineRule="exact"/>
        <w:ind w:left="10"/>
        <w:rPr>
          <w:rFonts w:hint="eastAsia" w:ascii="华文楷体" w:hAnsi="华文楷体" w:eastAsia="华文楷体" w:cs="华文楷体"/>
          <w:spacing w:val="-1"/>
          <w:position w:val="2"/>
          <w:sz w:val="30"/>
          <w:szCs w:val="30"/>
        </w:rPr>
      </w:pPr>
    </w:p>
    <w:p w14:paraId="0C36F35F">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And thus much concerning the ground of Noah's faith, which was a warning, or revelation, from God.</w:t>
      </w:r>
    </w:p>
    <w:p w14:paraId="0620074B">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以上就是关于挪亚信心的基础，也就是从神而来的警告或启示。</w:t>
      </w:r>
    </w:p>
    <w:p w14:paraId="204CE45E">
      <w:pPr>
        <w:spacing w:before="304" w:line="352" w:lineRule="exact"/>
        <w:ind w:left="10"/>
        <w:rPr>
          <w:rFonts w:hint="eastAsia" w:ascii="华文楷体" w:hAnsi="华文楷体" w:eastAsia="华文楷体" w:cs="华文楷体"/>
          <w:spacing w:val="-1"/>
          <w:position w:val="2"/>
          <w:sz w:val="30"/>
          <w:szCs w:val="30"/>
        </w:rPr>
      </w:pPr>
    </w:p>
    <w:p w14:paraId="6C399196">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B. Now followeth a second point, namely, the commendation of his faith, or a description of the excellence thereof by divers and singular effects.</w:t>
      </w:r>
    </w:p>
    <w:p w14:paraId="22E31CE0">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B. 现在接着是第二点，即对他信心的称赞，或通过各种独特的果效来描述其卓越性。</w:t>
      </w:r>
    </w:p>
    <w:p w14:paraId="1AEA885D">
      <w:pPr>
        <w:spacing w:before="86" w:line="285" w:lineRule="auto"/>
        <w:ind w:right="9" w:firstLine="14"/>
        <w:jc w:val="both"/>
        <w:rPr>
          <w:rFonts w:hint="eastAsia" w:ascii="华文楷体" w:hAnsi="华文楷体" w:eastAsia="华文楷体" w:cs="华文楷体"/>
          <w:sz w:val="30"/>
          <w:szCs w:val="30"/>
        </w:rPr>
      </w:pPr>
    </w:p>
    <w:p w14:paraId="43076F1C">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Moved with reverence,</w:t>
      </w:r>
    </w:p>
    <w:p w14:paraId="5E8B14D4">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怀着敬畏，</w:t>
      </w:r>
    </w:p>
    <w:p w14:paraId="493BD448">
      <w:pPr>
        <w:spacing w:before="86" w:line="285" w:lineRule="auto"/>
        <w:ind w:right="9" w:firstLine="14"/>
        <w:jc w:val="both"/>
        <w:rPr>
          <w:rFonts w:hint="eastAsia" w:ascii="华文楷体" w:hAnsi="华文楷体" w:eastAsia="华文楷体" w:cs="华文楷体"/>
          <w:sz w:val="30"/>
          <w:szCs w:val="30"/>
        </w:rPr>
      </w:pPr>
    </w:p>
    <w:p w14:paraId="744EE01F">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effect of his faith is, It moved in him a reverence, or a reverent fear, of that God that spake to him, and of His justice towards sin and sinners, and of His mercies towards him.</w:t>
      </w:r>
    </w:p>
    <w:p w14:paraId="119D0D0F">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他信心的第一个果效是，在他心中产生了一种敬畏，或敬畏之心，对那位向他说话的神，对祂向罪和罪人施行的公义，以及对祂向他所施的怜悯。</w:t>
      </w:r>
    </w:p>
    <w:p w14:paraId="7ABBCB66">
      <w:pPr>
        <w:spacing w:before="86" w:line="285" w:lineRule="auto"/>
        <w:ind w:right="9" w:firstLine="14"/>
        <w:jc w:val="both"/>
        <w:rPr>
          <w:rFonts w:hint="eastAsia" w:ascii="华文楷体" w:hAnsi="华文楷体" w:eastAsia="华文楷体" w:cs="华文楷体"/>
          <w:sz w:val="30"/>
          <w:szCs w:val="30"/>
        </w:rPr>
      </w:pPr>
    </w:p>
    <w:p w14:paraId="721169F5">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effect, we are to consider two points:</w:t>
      </w:r>
    </w:p>
    <w:p w14:paraId="482B16BC">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在这果效中，我们要思考两点：</w:t>
      </w:r>
    </w:p>
    <w:p w14:paraId="76040605">
      <w:pPr>
        <w:spacing w:before="86" w:line="285" w:lineRule="auto"/>
        <w:ind w:right="9" w:firstLine="14"/>
        <w:jc w:val="both"/>
        <w:rPr>
          <w:rFonts w:hint="eastAsia" w:ascii="华文楷体" w:hAnsi="华文楷体" w:eastAsia="华文楷体" w:cs="华文楷体"/>
          <w:sz w:val="30"/>
          <w:szCs w:val="30"/>
        </w:rPr>
      </w:pPr>
    </w:p>
    <w:p w14:paraId="49B88031">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ground of the reverence, and 2. The occasions or motives of it.</w:t>
      </w:r>
    </w:p>
    <w:p w14:paraId="231DE84D">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敬畏的根基，和 2. 敬畏的场合或动机。</w:t>
      </w:r>
    </w:p>
    <w:p w14:paraId="5D51F2BE">
      <w:pPr>
        <w:spacing w:before="86" w:line="285" w:lineRule="auto"/>
        <w:ind w:right="9" w:firstLine="14"/>
        <w:jc w:val="both"/>
        <w:rPr>
          <w:rFonts w:hint="eastAsia" w:ascii="华文楷体" w:hAnsi="华文楷体" w:eastAsia="华文楷体" w:cs="华文楷体"/>
          <w:sz w:val="30"/>
          <w:szCs w:val="30"/>
        </w:rPr>
      </w:pPr>
    </w:p>
    <w:p w14:paraId="053D1AAA">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ground whence this reverence sprang, was his true and saving faith; for the Holy Ghost first tells us of Noah's faith, and afterwards of this reverent fear he had of God and His great works.</w:t>
      </w:r>
    </w:p>
    <w:p w14:paraId="00113BE1">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这敬畏所从出的根基，是他真实且使人得救的信心；因为圣灵首先告诉我们挪亚的信心，然后才提到他对神和祂伟大作为的敬畏之心。</w:t>
      </w:r>
    </w:p>
    <w:p w14:paraId="065172E7">
      <w:pPr>
        <w:spacing w:before="86" w:line="285" w:lineRule="auto"/>
        <w:ind w:right="9" w:firstLine="14"/>
        <w:jc w:val="both"/>
        <w:rPr>
          <w:rFonts w:hint="eastAsia" w:ascii="华文楷体" w:hAnsi="华文楷体" w:eastAsia="华文楷体" w:cs="华文楷体"/>
          <w:sz w:val="30"/>
          <w:szCs w:val="30"/>
        </w:rPr>
      </w:pPr>
    </w:p>
    <w:p w14:paraId="1BA25483">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whosoever is endued with saving faith is also touched with fear and reverence at the consideration of God and His glorious works; whether they be works of (1) His power, (2) His wisdom, (3) His mercy, or (4) His justice, or of alltogether.</w:t>
      </w:r>
    </w:p>
    <w:p w14:paraId="72787279">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由此我们学到，凡被赐予救恩之信心的人，在思想神和祂荣耀的作为时，也会被敬畏之心所感动；无论是思想(1)祂的能力，(2)祂的智慧，(3)祂的怜悯，还是(4)祂的公义，或所有这些的总和。</w:t>
      </w:r>
    </w:p>
    <w:p w14:paraId="5F283248">
      <w:pPr>
        <w:spacing w:before="86" w:line="285" w:lineRule="auto"/>
        <w:ind w:right="9" w:firstLine="14"/>
        <w:jc w:val="both"/>
        <w:rPr>
          <w:rFonts w:hint="eastAsia" w:ascii="华文楷体" w:hAnsi="华文楷体" w:eastAsia="华文楷体" w:cs="华文楷体"/>
          <w:sz w:val="30"/>
          <w:szCs w:val="30"/>
        </w:rPr>
      </w:pPr>
    </w:p>
    <w:p w14:paraId="1C310AD5">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David could not see the works of God's power in the creation, Psa. 8. But when he looked up and beheld the heavens, the works of God's hands, the moon and the stars which He had ordained; he forthwith fell into a reverence and admiration of God's mercy to man, for whom and whose use He made them all.</w:t>
      </w:r>
    </w:p>
    <w:p w14:paraId="6F7C5180">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第一点，大卫看到神在创造中的大能作为时，诗篇第8篇。当他仰望并看见诸天，神手所造的工作，月亮和星宿，是祂所设立的；他立即陷入对神向人所施怜悯的敬畏和赞叹，因为这一切都是祂为人并为人的使用而造的。</w:t>
      </w:r>
    </w:p>
    <w:p w14:paraId="5EF1E58E">
      <w:pPr>
        <w:spacing w:before="86" w:line="285" w:lineRule="auto"/>
        <w:ind w:right="9" w:firstLine="14"/>
        <w:jc w:val="both"/>
        <w:rPr>
          <w:rFonts w:hint="eastAsia" w:ascii="华文楷体" w:hAnsi="华文楷体" w:eastAsia="华文楷体" w:cs="华文楷体"/>
          <w:sz w:val="30"/>
          <w:szCs w:val="30"/>
        </w:rPr>
      </w:pPr>
    </w:p>
    <w:p w14:paraId="2F1644F6">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the second, the same David could not enter into consideration of God's wisdom in the admirable frame of man's body, Psa. 139. But he presently falls into a reverence and admiration thereof in most excellent and passionate words: Thou possessest my reins, thou coveredest me in my mother's womb. I will praise thee, for I am fearfully and wonderfully made. Marvellous are thy works, and that my soul knoweth right well. My bones are not hid from thee, though I was made in a secret place, yet thy eyes did see my substance, when I was without form, and in thy book were all my members written, which in continuance were fashioned, though there were none of them before. How dear therefore are thy counsels to me, O God. Thus we see how this holy king cannot content himself with any terms to express his religious and reverent concept of God's majesty.</w:t>
      </w:r>
    </w:p>
    <w:p w14:paraId="59632454">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关于第二点，同一位大卫在思考神在人体奇妙构造上的智慧时，诗篇第139篇。他立即以最卓越且热情的言辞表达了敬畏和赞叹：你掌管我的肺腑，你在我母腹中覆庇我。我要称谢你，因我受造奇妙可畏。你的作为奇妙，这是我心深知道的。我在暗中被造，在地的深处被联络，我的形体并不向你隐藏。我未成形的体质，你的眼早已看见了，你所定的日子，我尚未度一日，你都写在你的册上了。神啊，你的意念向我何等宝贵。由此我们看到，这位圣洁的君王无法用任何词语来完全表达他对神威严的宗教性敬畏概念。</w:t>
      </w:r>
    </w:p>
    <w:p w14:paraId="37C32761">
      <w:pPr>
        <w:spacing w:before="86" w:line="285" w:lineRule="auto"/>
        <w:ind w:right="9" w:firstLine="14"/>
        <w:jc w:val="both"/>
        <w:rPr>
          <w:rFonts w:hint="eastAsia" w:ascii="华文楷体" w:hAnsi="华文楷体" w:eastAsia="华文楷体" w:cs="华文楷体"/>
          <w:sz w:val="30"/>
          <w:szCs w:val="30"/>
        </w:rPr>
      </w:pPr>
    </w:p>
    <w:p w14:paraId="5C02EA2B">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 the third, God's merciful works to His church and children have always been considered of by good men with great reverence;</w:t>
      </w:r>
    </w:p>
    <w:p w14:paraId="6BBD4BA0">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关于第三点，神对祂教会和儿女的怜悯作为，一直被好人以极大的敬畏来思考；</w:t>
      </w:r>
    </w:p>
    <w:p w14:paraId="293ADE28">
      <w:pPr>
        <w:spacing w:before="86" w:line="285" w:lineRule="auto"/>
        <w:ind w:right="9" w:firstLine="14"/>
        <w:jc w:val="both"/>
        <w:rPr>
          <w:rFonts w:hint="eastAsia" w:ascii="华文楷体" w:hAnsi="华文楷体" w:eastAsia="华文楷体" w:cs="华文楷体"/>
          <w:sz w:val="30"/>
          <w:szCs w:val="30"/>
        </w:rPr>
      </w:pPr>
    </w:p>
    <w:p w14:paraId="5ED4DB1A">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shall I give unto the Lord, saith David, for all His benefits poured on me? (Psa. 116:12).</w:t>
      </w:r>
    </w:p>
    <w:p w14:paraId="01F26910">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大卫说，我拿什么报答耶和华向我所赐的一切厚恩？（诗篇116:12）。</w:t>
      </w:r>
    </w:p>
    <w:p w14:paraId="6927F849">
      <w:pPr>
        <w:spacing w:before="86" w:line="285" w:lineRule="auto"/>
        <w:ind w:right="9" w:firstLine="14"/>
        <w:jc w:val="both"/>
        <w:rPr>
          <w:rFonts w:hint="eastAsia" w:ascii="华文楷体" w:hAnsi="华文楷体" w:eastAsia="华文楷体" w:cs="华文楷体"/>
          <w:sz w:val="30"/>
          <w:szCs w:val="30"/>
        </w:rPr>
      </w:pPr>
    </w:p>
    <w:p w14:paraId="459C404C">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especially, the judgments of God have been always entertained of God's children with much reverence and admiration. Blessed David saith, My flesh trembleth for fear of thee, and I am afraid of thy judgments (Psa. 119:120). How would this noble king have trembled and been afraid if he had been a private man? And how glorious is God and His works of judgments, whereat even kings themselves do tremble? And the prophet Habakkuk saith, that when he but heard of God's judgments to come, his belly trembled, his lips shook, rottenness entered into his bones (Hab. 3:16). And thus Noah here, hearing of God's just wrath against the sinful world, and of His purpose to overthrow all living flesh by water, was moved with great fear and reverence at this mighty work of God; and from the view of this His great and just judgment, his faith made him arise to a more earnest consideration of the majesty of God. By all which it is more than apparent that true faith (wheresoever it is) worketh a holy fear and reverent estimation of God and of His works, and of God in and by His works; whereby on the contrary side, it followeth that therefore to think basely or ordinarily of God, to think scornfully of His works, or to deny His power and His hand in the great works either of mercy or judgment done in the world, is an argument of a profane heart, and wanting true faith.</w:t>
      </w:r>
    </w:p>
    <w:p w14:paraId="2203B385">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但尤其是，神的审判常常被神的儿女以极大的敬畏和赞叹接受。蒙福的大卫说，我因惧怕你而肉体战兢，我也怕你的判断（诗篇119:120）。如果这位尊贵的君王是个普通人，他会何等战兢恐惧？神和祂审判的作为是何等荣耀，连君王都因此战兢？先知哈巴谷说，当他仅仅听到神将来的审判时，他的肚腹战兢，嘴唇发颤，朽烂入了他的骨头（哈巴谷书3:16）。因此这里的挪亚，听到神对罪恶世界的公义愤怒，以及祂要用水毁灭所有活物的旨意，对神这强大的作为感到极大的敬畏和畏惧；从他对神这伟大公义审判的观点来看，他的信心使他更加认真地思考神的威严。从这一切可以明显看出，真信心（无论在何处）都产生对神和祂作为的圣洁敬畏和尊崇之心，以及藉着祂的作为对神的敬畏；相反，如果卑微或平常地看待神，轻蔑地看待祂的作为，或否认祂的能力和祂在世上所行的怜悯或审判的伟大作为中的手，这就是一颗亵渎之心的表现，缺乏真信心。</w:t>
      </w:r>
    </w:p>
    <w:p w14:paraId="1F987832">
      <w:pPr>
        <w:spacing w:before="86" w:line="285" w:lineRule="auto"/>
        <w:ind w:right="9" w:firstLine="14"/>
        <w:jc w:val="both"/>
        <w:rPr>
          <w:rFonts w:hint="eastAsia" w:ascii="华文楷体" w:hAnsi="华文楷体" w:eastAsia="华文楷体" w:cs="华文楷体"/>
          <w:sz w:val="30"/>
          <w:szCs w:val="30"/>
        </w:rPr>
      </w:pPr>
    </w:p>
    <w:p w14:paraId="7D648A8B">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Use:</w:t>
      </w:r>
    </w:p>
    <w:p w14:paraId="1FC5F634">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w:t>
      </w:r>
    </w:p>
    <w:p w14:paraId="780AAC7B">
      <w:pPr>
        <w:spacing w:before="86" w:line="285" w:lineRule="auto"/>
        <w:ind w:right="9" w:firstLine="14"/>
        <w:jc w:val="both"/>
        <w:rPr>
          <w:rFonts w:hint="eastAsia" w:ascii="华文楷体" w:hAnsi="华文楷体" w:eastAsia="华文楷体" w:cs="华文楷体"/>
          <w:sz w:val="30"/>
          <w:szCs w:val="30"/>
        </w:rPr>
      </w:pPr>
    </w:p>
    <w:p w14:paraId="31640063">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discovers the profaneness and the great want of faith that ordinarily is in the world. And that appears by two evidences: the first, is to men's own consciences; the other is to the view and sight of all the world.</w:t>
      </w:r>
    </w:p>
    <w:p w14:paraId="726979A1">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这教义的应用揭示了世上普遍存在的亵渎和极大的信心缺乏。这表现在两个证据上：第一，对人自己的良心；另一个是向全世界的眼光和视野。</w:t>
      </w:r>
    </w:p>
    <w:p w14:paraId="1DEEADEA">
      <w:pPr>
        <w:spacing w:before="86" w:line="285" w:lineRule="auto"/>
        <w:ind w:right="9" w:firstLine="14"/>
        <w:jc w:val="both"/>
        <w:rPr>
          <w:rFonts w:hint="eastAsia" w:ascii="华文楷体" w:hAnsi="华文楷体" w:eastAsia="华文楷体" w:cs="华文楷体"/>
          <w:sz w:val="30"/>
          <w:szCs w:val="30"/>
        </w:rPr>
      </w:pPr>
    </w:p>
    <w:p w14:paraId="2E0D4A41">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men may see in themselves a profane heart and void of faith, by this evidence. For, doth a man in his heart think basely of God, His power, His justice or His mercies? Doth he either doubt of them, or granting them, doth he think of them without fear and amazement? Then assuredly his heart is void of true faith, and far from the life and power of religion. For assuredly, where God is known and believed, there that man's heart (though he be a king) cannot once think of God without a reverence of His majesty and an admiration at His greatness, and his own baseness; therefore the want of this argueth a want of true religion and true faith in men's hearts.</w:t>
      </w:r>
    </w:p>
    <w:p w14:paraId="433AAAF6">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人可以通过这个证据看到自己心中的亵渎和缺乏信心。因为，人心中是否卑微地看待神，祂的能力，祂的公义或祂的怜悯？他是否怀疑这些，或者虽然承认这些，却不带敬畏和惊奇地思考它们？那么可以肯定，他的心中缺乏真信心，远离宗教的生命和能力。因为确实，在认识并相信神的地方，那人的心（即使他是君王）也不能不怀着对祂威严的敬畏和对祂伟大的赞叹，以及对自己卑微的认识来思想神；因此，缺乏这种敬畏表明人心中缺乏真宗教和真信心。</w:t>
      </w:r>
    </w:p>
    <w:p w14:paraId="124468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profaneness discovers itself to the world by want of reverence to God's works.</w:t>
      </w:r>
    </w:p>
    <w:p w14:paraId="3453D1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其次，这种亵渎通过对上帝作为的不敬而向世人显露出来。</w:t>
      </w:r>
    </w:p>
    <w:p w14:paraId="4B49CC91">
      <w:pPr>
        <w:pStyle w:val="3"/>
        <w:spacing w:line="278" w:lineRule="auto"/>
        <w:rPr>
          <w:rFonts w:hint="eastAsia" w:ascii="华文楷体" w:hAnsi="华文楷体" w:eastAsia="华文楷体" w:cs="华文楷体"/>
          <w:sz w:val="30"/>
          <w:szCs w:val="30"/>
        </w:rPr>
      </w:pPr>
    </w:p>
    <w:p w14:paraId="51C6486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Lord send unseasonable weather, or famines, or plagues, or any strange signs in heaven or in earth; forthwith they are but fools that cry out, Behold the finger of God, the hand of God.</w:t>
      </w:r>
    </w:p>
    <w:p w14:paraId="04AB73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让主差遣反常的天气，或饥荒，或瘟疫，或天上地下任何奇异的征兆；随即那些喊叫"看哪，上帝的手指，上帝的手"的人在他们看来不过是愚人。</w:t>
      </w:r>
    </w:p>
    <w:p w14:paraId="076F3878">
      <w:pPr>
        <w:pStyle w:val="3"/>
        <w:spacing w:line="278" w:lineRule="auto"/>
        <w:rPr>
          <w:rFonts w:hint="eastAsia" w:ascii="华文楷体" w:hAnsi="华文楷体" w:eastAsia="华文楷体" w:cs="华文楷体"/>
          <w:sz w:val="30"/>
          <w:szCs w:val="30"/>
        </w:rPr>
      </w:pPr>
    </w:p>
    <w:p w14:paraId="40D170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nature, and it is produced by natural causes.</w:t>
      </w:r>
    </w:p>
    <w:p w14:paraId="4C2454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不，这只是自然现象，是由自然原因造成的。</w:t>
      </w:r>
    </w:p>
    <w:p w14:paraId="264F86C8">
      <w:pPr>
        <w:pStyle w:val="3"/>
        <w:spacing w:line="278" w:lineRule="auto"/>
        <w:rPr>
          <w:rFonts w:hint="eastAsia" w:ascii="华文楷体" w:hAnsi="华文楷体" w:eastAsia="华文楷体" w:cs="华文楷体"/>
          <w:sz w:val="30"/>
          <w:szCs w:val="30"/>
        </w:rPr>
      </w:pPr>
    </w:p>
    <w:p w14:paraId="33B6DE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Ill weather comes from the stars; famines from ill weather and men's covetousness; Plagues from famines or from ill airs, or else by apparent infection from another place.</w:t>
      </w:r>
    </w:p>
    <w:p w14:paraId="482B47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恶劣天气来自星象；饥荒来自恶劣天气和人的贪婪；瘟疫来自饥荒或不良空气，或明显是从别处传染而来。</w:t>
      </w:r>
    </w:p>
    <w:p w14:paraId="7F7BADB8">
      <w:pPr>
        <w:pStyle w:val="3"/>
        <w:spacing w:line="278" w:lineRule="auto"/>
        <w:rPr>
          <w:rFonts w:hint="eastAsia" w:ascii="华文楷体" w:hAnsi="华文楷体" w:eastAsia="华文楷体" w:cs="华文楷体"/>
          <w:sz w:val="30"/>
          <w:szCs w:val="30"/>
        </w:rPr>
      </w:pPr>
    </w:p>
    <w:p w14:paraId="0ED4E7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cannot nature and natural means have their place, unless they have God's place?</w:t>
      </w:r>
    </w:p>
    <w:p w14:paraId="3CFDD5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难道自然和自然手段不能保持它们自己的位置，非要取代上帝的位置不可吗？</w:t>
      </w:r>
    </w:p>
    <w:p w14:paraId="04EEE834">
      <w:pPr>
        <w:pStyle w:val="3"/>
        <w:spacing w:line="278" w:lineRule="auto"/>
        <w:rPr>
          <w:rFonts w:hint="eastAsia" w:ascii="华文楷体" w:hAnsi="华文楷体" w:eastAsia="华文楷体" w:cs="华文楷体"/>
          <w:sz w:val="30"/>
          <w:szCs w:val="30"/>
        </w:rPr>
      </w:pPr>
    </w:p>
    <w:p w14:paraId="52260D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overthroweth not them, why should they overthrow God?</w:t>
      </w:r>
    </w:p>
    <w:p w14:paraId="3305DB1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上帝并未推翻它们，为何它们要推翻上帝呢？</w:t>
      </w:r>
    </w:p>
    <w:p w14:paraId="5A5F9E4E">
      <w:pPr>
        <w:pStyle w:val="3"/>
        <w:spacing w:line="278" w:lineRule="auto"/>
        <w:rPr>
          <w:rFonts w:hint="eastAsia" w:ascii="华文楷体" w:hAnsi="华文楷体" w:eastAsia="华文楷体" w:cs="华文楷体"/>
          <w:sz w:val="30"/>
          <w:szCs w:val="30"/>
        </w:rPr>
      </w:pPr>
    </w:p>
    <w:p w14:paraId="2F11B6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thus it is in the world, and thus God is robbed of His glory; and he is but a simple fellow which is moved with reverence at sight of such things, or begins to magnify God's power and justice in them.</w:t>
      </w:r>
    </w:p>
    <w:p w14:paraId="1E3BF3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然而世界就是如此，上帝的荣耀就这样被夺去；而那些看见这些事物就心生敬畏，或开始在其中颂扬上帝大能和公义的人，在他们看来不过是头脑简单之辈。</w:t>
      </w:r>
    </w:p>
    <w:p w14:paraId="699B0C5B">
      <w:pPr>
        <w:pStyle w:val="3"/>
        <w:spacing w:line="278" w:lineRule="auto"/>
        <w:rPr>
          <w:rFonts w:hint="eastAsia" w:ascii="华文楷体" w:hAnsi="华文楷体" w:eastAsia="华文楷体" w:cs="华文楷体"/>
          <w:sz w:val="30"/>
          <w:szCs w:val="30"/>
        </w:rPr>
      </w:pPr>
    </w:p>
    <w:p w14:paraId="63F61A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too apparent to be denied; for have we not now as great causes of fear as may be?</w:t>
      </w:r>
    </w:p>
    <w:p w14:paraId="57C4E0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这太明显以至于无法否认；因为我们现在岂不是有同样大的恐惧理由吗？</w:t>
      </w:r>
    </w:p>
    <w:p w14:paraId="2CCB01A2">
      <w:pPr>
        <w:pStyle w:val="3"/>
        <w:spacing w:line="278" w:lineRule="auto"/>
        <w:rPr>
          <w:rFonts w:hint="eastAsia" w:ascii="华文楷体" w:hAnsi="华文楷体" w:eastAsia="华文楷体" w:cs="华文楷体"/>
          <w:sz w:val="30"/>
          <w:szCs w:val="30"/>
        </w:rPr>
      </w:pPr>
    </w:p>
    <w:p w14:paraId="5E36C7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heard of water; and we hear that fire is to destroy the world, and yet where is he that is moved with reverence as Noah was; and yet Noah could say, The flood shall not be these 120 years; but who can say and prove that this world shall not be destroyed by fire within 120 years?</w:t>
      </w:r>
    </w:p>
    <w:p w14:paraId="2371684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挪亚听说了水；我们听说火将毁灭世界，然而谁像挪亚那样心生敬畏呢？然而挪亚能说，洪水不会在这120年内降临；但谁能说并证明这个世界不会在120年内被火所毁灭呢？</w:t>
      </w:r>
    </w:p>
    <w:p w14:paraId="754B85B5">
      <w:pPr>
        <w:pStyle w:val="3"/>
        <w:spacing w:line="278" w:lineRule="auto"/>
        <w:rPr>
          <w:rFonts w:hint="eastAsia" w:ascii="华文楷体" w:hAnsi="华文楷体" w:eastAsia="华文楷体" w:cs="华文楷体"/>
          <w:sz w:val="30"/>
          <w:szCs w:val="30"/>
        </w:rPr>
      </w:pPr>
    </w:p>
    <w:p w14:paraId="5F3991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till the flood came, they had doubtless many other plagues, which were forerunners of the general destruction; all which as they came, moved Noah unto reverence; and so we in this life do see the great works of God's judgments upon men, upon families, upon towns, upon countries, and whole kingdoms, and we feel His heavy hand in many sharp strokes; but who and where are they whose hearts fear God the more, and do tremble in the consideration of His judgments?</w:t>
      </w:r>
    </w:p>
    <w:p w14:paraId="5EAFFD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洪水来临前，他们无疑经历了许多其他灾难，这些都是普遍毁灭的前兆；所有这些临到时，都使挪亚生出敬畏；同样，我们在今生也看到上帝审判的伟大作为临到人，临到家庭，临到城镇，临到国家和整个王国，我们在许多严厉的打击中感受到祂沉重的手；但谁、在哪里有人的心更加敬畏上帝，并在思考祂的审判时战栗呢？</w:t>
      </w:r>
    </w:p>
    <w:p w14:paraId="782DEA74">
      <w:pPr>
        <w:pStyle w:val="3"/>
        <w:spacing w:line="278" w:lineRule="auto"/>
        <w:rPr>
          <w:rFonts w:hint="eastAsia" w:ascii="华文楷体" w:hAnsi="华文楷体" w:eastAsia="华文楷体" w:cs="华文楷体"/>
          <w:sz w:val="30"/>
          <w:szCs w:val="30"/>
        </w:rPr>
      </w:pPr>
    </w:p>
    <w:p w14:paraId="7A6554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alas, amongst many it is but a matter of mockery so to do.</w:t>
      </w:r>
    </w:p>
    <w:p w14:paraId="1E3142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不，哀哉，在许多人中间，这样做不过是嘲笑的对象。</w:t>
      </w:r>
    </w:p>
    <w:p w14:paraId="7CDC9C0F">
      <w:pPr>
        <w:pStyle w:val="3"/>
        <w:spacing w:line="278" w:lineRule="auto"/>
        <w:rPr>
          <w:rFonts w:hint="eastAsia" w:ascii="华文楷体" w:hAnsi="华文楷体" w:eastAsia="华文楷体" w:cs="华文楷体"/>
          <w:sz w:val="30"/>
          <w:szCs w:val="30"/>
        </w:rPr>
      </w:pPr>
    </w:p>
    <w:p w14:paraId="495361D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fault of our religion, but the want of it; for if men truly knew and believed in God, they could not think nor speak of God, nor look at His works, but with fear and reverence.</w:t>
      </w:r>
    </w:p>
    <w:p w14:paraId="386697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这不是我们宗教的过错，而是缺乏宗教；因为如果人真正认识并相信上帝，他们就不能不带着敬畏来思想上帝、谈论上帝或观看祂的作为。</w:t>
      </w:r>
    </w:p>
    <w:p w14:paraId="7B00C161">
      <w:pPr>
        <w:pStyle w:val="3"/>
        <w:spacing w:line="278" w:lineRule="auto"/>
        <w:rPr>
          <w:rFonts w:hint="eastAsia" w:ascii="华文楷体" w:hAnsi="华文楷体" w:eastAsia="华文楷体" w:cs="华文楷体"/>
          <w:sz w:val="30"/>
          <w:szCs w:val="30"/>
        </w:rPr>
      </w:pPr>
    </w:p>
    <w:p w14:paraId="2D295DD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our fear of God is, so is our faith; little fear of God, little faith; and no fear at all, no faith at all.</w:t>
      </w:r>
    </w:p>
    <w:p w14:paraId="1B690C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因为我们对上帝的敬畏如何，我们的信心也如何；对上帝敬畏少，信心就少；完全不敬畏，就完全没有信心。</w:t>
      </w:r>
    </w:p>
    <w:p w14:paraId="37EC0F1E">
      <w:pPr>
        <w:pStyle w:val="3"/>
        <w:spacing w:line="278" w:lineRule="auto"/>
        <w:rPr>
          <w:rFonts w:hint="eastAsia" w:ascii="华文楷体" w:hAnsi="华文楷体" w:eastAsia="华文楷体" w:cs="华文楷体"/>
          <w:sz w:val="30"/>
          <w:szCs w:val="30"/>
        </w:rPr>
      </w:pPr>
    </w:p>
    <w:p w14:paraId="55E386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therefore all men shew their religion by their fear of God, and let every Christian acknowledge God in His works.</w:t>
      </w:r>
    </w:p>
    <w:p w14:paraId="79CB5A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因此，让所有人通过敬畏上帝来表明他们的信仰，让每个基督徒在上帝的作为中承认祂。</w:t>
      </w:r>
    </w:p>
    <w:p w14:paraId="0691D68C">
      <w:pPr>
        <w:pStyle w:val="3"/>
        <w:spacing w:line="278" w:lineRule="auto"/>
        <w:rPr>
          <w:rFonts w:hint="eastAsia" w:ascii="华文楷体" w:hAnsi="华文楷体" w:eastAsia="华文楷体" w:cs="华文楷体"/>
          <w:sz w:val="30"/>
          <w:szCs w:val="30"/>
        </w:rPr>
      </w:pPr>
    </w:p>
    <w:p w14:paraId="76FAFE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England hath been faulty herein in one point specially.</w:t>
      </w:r>
    </w:p>
    <w:p w14:paraId="2CBA8B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英格兰在这方面特别有一点过错。</w:t>
      </w:r>
    </w:p>
    <w:p w14:paraId="2795DF26">
      <w:pPr>
        <w:pStyle w:val="3"/>
        <w:spacing w:line="278" w:lineRule="auto"/>
        <w:rPr>
          <w:rFonts w:hint="eastAsia" w:ascii="华文楷体" w:hAnsi="华文楷体" w:eastAsia="华文楷体" w:cs="华文楷体"/>
          <w:sz w:val="30"/>
          <w:szCs w:val="30"/>
        </w:rPr>
      </w:pPr>
    </w:p>
    <w:p w14:paraId="17CB86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great plagues, which have taken away many thousands in short time wherein God hath shewed Himself mighty against our sins; but God's hand would not be seen nor acknowledged, but only nature and natural causes.</w:t>
      </w:r>
    </w:p>
    <w:p w14:paraId="4564AE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我们曾经历过大瘟疫，在短时间内夺去了数千人的生命，其中上帝彰显了祂对抗我们罪恶的大能；但人们不愿看见或承认上帝的手，只看到自然和自然原因。</w:t>
      </w:r>
    </w:p>
    <w:p w14:paraId="3CF47340">
      <w:pPr>
        <w:pStyle w:val="3"/>
        <w:spacing w:line="278" w:lineRule="auto"/>
        <w:rPr>
          <w:rFonts w:hint="eastAsia" w:ascii="华文楷体" w:hAnsi="华文楷体" w:eastAsia="华文楷体" w:cs="华文楷体"/>
          <w:sz w:val="30"/>
          <w:szCs w:val="30"/>
        </w:rPr>
      </w:pPr>
    </w:p>
    <w:p w14:paraId="26A760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England take heed that God send not a plague so general and so grievous that even the most profane men (even the sorcerers of Egypt if they were here) do acknowledge that it is the finger of God; and so give God that due reverence which in His ordinary visitation He hath not.</w:t>
      </w:r>
    </w:p>
    <w:p w14:paraId="3A2CA0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但愿英格兰谨慎，免得上帝差遣如此普遍且严重的瘟疫，以至于连最亵渎的人（即使是埃及的术士若在此地）都承认这是上帝的手指；如此才会给上帝应得的敬畏，这是在祂平常的惩罚中所没有得到的。</w:t>
      </w:r>
    </w:p>
    <w:p w14:paraId="1CF8E163">
      <w:pPr>
        <w:pStyle w:val="3"/>
        <w:spacing w:line="278" w:lineRule="auto"/>
        <w:rPr>
          <w:rFonts w:hint="eastAsia" w:ascii="华文楷体" w:hAnsi="华文楷体" w:eastAsia="华文楷体" w:cs="华文楷体"/>
          <w:sz w:val="30"/>
          <w:szCs w:val="30"/>
        </w:rPr>
      </w:pPr>
    </w:p>
    <w:p w14:paraId="7E0FC7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ground whence this reverence in Noah sprang, namely, his faith.</w:t>
      </w:r>
    </w:p>
    <w:p w14:paraId="74EAC1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这样我们就看到挪亚敬畏的根源，即他的信心。</w:t>
      </w:r>
    </w:p>
    <w:p w14:paraId="5AF6591C">
      <w:pPr>
        <w:pStyle w:val="3"/>
        <w:spacing w:line="278" w:lineRule="auto"/>
        <w:rPr>
          <w:rFonts w:hint="eastAsia" w:ascii="华文楷体" w:hAnsi="华文楷体" w:eastAsia="华文楷体" w:cs="华文楷体"/>
          <w:sz w:val="30"/>
          <w:szCs w:val="30"/>
        </w:rPr>
      </w:pPr>
    </w:p>
    <w:p w14:paraId="6C75D7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Now let us see the occasions or considerations in Noah'sheart that made him fear.</w:t>
      </w:r>
    </w:p>
    <w:p w14:paraId="53FF03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现在让我们来看使挪亚心生敬畏的场合或思考。</w:t>
      </w:r>
    </w:p>
    <w:p w14:paraId="38C4BD55">
      <w:pPr>
        <w:pStyle w:val="3"/>
        <w:spacing w:line="278" w:lineRule="auto"/>
        <w:rPr>
          <w:rFonts w:hint="eastAsia" w:ascii="华文楷体" w:hAnsi="华文楷体" w:eastAsia="华文楷体" w:cs="华文楷体"/>
          <w:sz w:val="30"/>
          <w:szCs w:val="30"/>
        </w:rPr>
      </w:pPr>
    </w:p>
    <w:p w14:paraId="51903D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whereupon he feared was true faith; for else he had not been capable of any fear or reverence of God; but the occasions which stirred up this fear in him were some things else.</w:t>
      </w:r>
    </w:p>
    <w:p w14:paraId="42B2EC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他敬畏的基础是真实的信心；否则他就不可能对上帝有任何敬畏；但激发他这种敬畏的契机是其他一些事情。</w:t>
      </w:r>
    </w:p>
    <w:p w14:paraId="4EB4FEEE">
      <w:pPr>
        <w:pStyle w:val="3"/>
        <w:spacing w:line="278" w:lineRule="auto"/>
        <w:rPr>
          <w:rFonts w:hint="eastAsia" w:ascii="华文楷体" w:hAnsi="华文楷体" w:eastAsia="华文楷体" w:cs="华文楷体"/>
          <w:sz w:val="30"/>
          <w:szCs w:val="30"/>
        </w:rPr>
      </w:pPr>
    </w:p>
    <w:p w14:paraId="2696EE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look to human reasons, Noah had no cause at all to fear as he did.</w:t>
      </w:r>
    </w:p>
    <w:p w14:paraId="1970CDB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现在，如果我们从人的理由来看，挪亚完全没有理由像他那样敬畏。</w:t>
      </w:r>
    </w:p>
    <w:p w14:paraId="24FB4907">
      <w:pPr>
        <w:pStyle w:val="3"/>
        <w:spacing w:line="278" w:lineRule="auto"/>
        <w:rPr>
          <w:rFonts w:hint="eastAsia" w:ascii="华文楷体" w:hAnsi="华文楷体" w:eastAsia="华文楷体" w:cs="华文楷体"/>
          <w:sz w:val="30"/>
          <w:szCs w:val="30"/>
        </w:rPr>
      </w:pPr>
    </w:p>
    <w:p w14:paraId="3C99FE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 judgment was far off, 120 years after; and common reason saith, it is folly to fear anything so far off, but it is time enough to fear when it is near at hand.</w:t>
      </w:r>
    </w:p>
    <w:p w14:paraId="1C22028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因为首先，审判还很遥远，在120年之后；常理说，害怕如此遥远的事是愚蠢的，当它临近时才需要害怕。</w:t>
      </w:r>
    </w:p>
    <w:p w14:paraId="1CDBDD2D">
      <w:pPr>
        <w:pStyle w:val="3"/>
        <w:spacing w:line="278" w:lineRule="auto"/>
        <w:rPr>
          <w:rFonts w:hint="eastAsia" w:ascii="华文楷体" w:hAnsi="华文楷体" w:eastAsia="华文楷体" w:cs="华文楷体"/>
          <w:sz w:val="30"/>
          <w:szCs w:val="30"/>
        </w:rPr>
      </w:pPr>
    </w:p>
    <w:p w14:paraId="2D8F6A2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was one single man, and the world was full of wise and mighty men; they all heard of it, yet none of them feared; therefore their example might prevail with him, to keep him from fear, and to make him secure and careless with the rest; for examples are strong, especially when they are so general.</w:t>
      </w:r>
    </w:p>
    <w:p w14:paraId="41B192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只是一个人，而世界充满了智慧和强大的人；他们都听说了这事，却没有一个人害怕；因此他们的榜样可能会影响他，使他不再害怕，和其他人一样安全无虑；因为榜样的力量很强大，特别是当它如此普遍时。</w:t>
      </w:r>
    </w:p>
    <w:p w14:paraId="15362A1E">
      <w:pPr>
        <w:pStyle w:val="3"/>
        <w:spacing w:line="278" w:lineRule="auto"/>
        <w:rPr>
          <w:rFonts w:hint="eastAsia" w:ascii="华文楷体" w:hAnsi="华文楷体" w:eastAsia="华文楷体" w:cs="华文楷体"/>
          <w:sz w:val="30"/>
          <w:szCs w:val="30"/>
        </w:rPr>
      </w:pPr>
    </w:p>
    <w:p w14:paraId="316FA7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strangeness of the judgment threatened, was such as might drive any man in reason from fearing at all.</w:t>
      </w:r>
    </w:p>
    <w:p w14:paraId="3E806C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第三，所威胁的审判如此奇特，按理说可能会使任何人完全不感到害怕。</w:t>
      </w:r>
    </w:p>
    <w:p w14:paraId="720004B1">
      <w:pPr>
        <w:pStyle w:val="3"/>
        <w:spacing w:line="278" w:lineRule="auto"/>
        <w:rPr>
          <w:rFonts w:hint="eastAsia" w:ascii="华文楷体" w:hAnsi="华文楷体" w:eastAsia="华文楷体" w:cs="华文楷体"/>
          <w:sz w:val="30"/>
          <w:szCs w:val="30"/>
        </w:rPr>
      </w:pPr>
    </w:p>
    <w:p w14:paraId="4032EF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who would ever believe that God would drown all the world with water?</w:t>
      </w:r>
    </w:p>
    <w:p w14:paraId="69F3C9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因为首先，谁会相信上帝会用水淹没整个世界呢？</w:t>
      </w:r>
    </w:p>
    <w:p w14:paraId="207A17C1">
      <w:pPr>
        <w:pStyle w:val="3"/>
        <w:spacing w:line="278" w:lineRule="auto"/>
        <w:rPr>
          <w:rFonts w:hint="eastAsia" w:ascii="华文楷体" w:hAnsi="华文楷体" w:eastAsia="华文楷体" w:cs="华文楷体"/>
          <w:sz w:val="30"/>
          <w:szCs w:val="30"/>
        </w:rPr>
      </w:pPr>
    </w:p>
    <w:p w14:paraId="121649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thing never had been, and therefore how could it be?</w:t>
      </w:r>
    </w:p>
    <w:p w14:paraId="421C92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这样的事从未发生过，所以怎么可能发生呢？</w:t>
      </w:r>
    </w:p>
    <w:p w14:paraId="118FEAC6">
      <w:pPr>
        <w:pStyle w:val="3"/>
        <w:spacing w:line="278" w:lineRule="auto"/>
        <w:rPr>
          <w:rFonts w:hint="eastAsia" w:ascii="华文楷体" w:hAnsi="华文楷体" w:eastAsia="华文楷体" w:cs="华文楷体"/>
          <w:sz w:val="30"/>
          <w:szCs w:val="30"/>
        </w:rPr>
      </w:pPr>
    </w:p>
    <w:p w14:paraId="7ED693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if all should be drowned, who would think that Noah should escape, and none but he?</w:t>
      </w:r>
    </w:p>
    <w:p w14:paraId="4B93B8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再者，如果所有人都要被淹没，谁会认为挪亚能逃脱，而且只有他能逃脱？</w:t>
      </w:r>
    </w:p>
    <w:p w14:paraId="7EC91185">
      <w:pPr>
        <w:pStyle w:val="3"/>
        <w:spacing w:line="278" w:lineRule="auto"/>
        <w:rPr>
          <w:rFonts w:hint="eastAsia" w:ascii="华文楷体" w:hAnsi="华文楷体" w:eastAsia="华文楷体" w:cs="华文楷体"/>
          <w:sz w:val="30"/>
          <w:szCs w:val="30"/>
        </w:rPr>
      </w:pPr>
    </w:p>
    <w:p w14:paraId="70387A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considerations, being weighed in the balance of man's reason, would have kept Noah from fearing, or believing this word of God.</w:t>
      </w:r>
    </w:p>
    <w:p w14:paraId="4B7E8F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这三点考虑，若用人的理性来衡量，本会使挪亚不再敬畏，或不相信上帝的这句话。</w:t>
      </w:r>
    </w:p>
    <w:p w14:paraId="7B3D6B93">
      <w:pPr>
        <w:pStyle w:val="3"/>
        <w:spacing w:line="278" w:lineRule="auto"/>
        <w:rPr>
          <w:rFonts w:hint="eastAsia" w:ascii="华文楷体" w:hAnsi="华文楷体" w:eastAsia="华文楷体" w:cs="华文楷体"/>
          <w:sz w:val="30"/>
          <w:szCs w:val="30"/>
        </w:rPr>
      </w:pPr>
    </w:p>
    <w:p w14:paraId="0C6CFB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the power of faith; it goeth beyond all human reach, fixeth itself fast on God'sword; and therefore he not only believeth it, but hath furthermore his heart possessed with a great reverence of God's majesty upon this message.</w:t>
      </w:r>
    </w:p>
    <w:p w14:paraId="2477AA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但看信心的力量；它超越了所有人的理解范围，牢牢固定在上帝的话语上；因此他不仅相信它，而且他的心因这信息而充满了对上帝威严的极大敬畏。</w:t>
      </w:r>
    </w:p>
    <w:p w14:paraId="5CBFE9B0">
      <w:pPr>
        <w:pStyle w:val="3"/>
        <w:spacing w:line="278" w:lineRule="auto"/>
        <w:rPr>
          <w:rFonts w:hint="eastAsia" w:ascii="华文楷体" w:hAnsi="华文楷体" w:eastAsia="华文楷体" w:cs="华文楷体"/>
          <w:sz w:val="30"/>
          <w:szCs w:val="30"/>
        </w:rPr>
      </w:pPr>
    </w:p>
    <w:p w14:paraId="315190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were three motives stirring him up unto this reverence:</w:t>
      </w:r>
    </w:p>
    <w:p w14:paraId="46A25D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而有三个动机激发他产生这种敬畏：</w:t>
      </w:r>
    </w:p>
    <w:p w14:paraId="1D57266D">
      <w:pPr>
        <w:pStyle w:val="3"/>
        <w:spacing w:line="278" w:lineRule="auto"/>
        <w:rPr>
          <w:rFonts w:hint="eastAsia" w:ascii="华文楷体" w:hAnsi="华文楷体" w:eastAsia="华文楷体" w:cs="华文楷体"/>
          <w:sz w:val="30"/>
          <w:szCs w:val="30"/>
        </w:rPr>
      </w:pPr>
    </w:p>
    <w:p w14:paraId="1CAE37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the consideration of God's strange judgment upon the sinful world; to see that His wrath was so provoked that He should bring so unwanted a plague; so strange both for the nature of it; a flood of water to drown men; whereas generally all men can avoid the violence of that element; and for the measure of it, so great as it should drown all the world, and destroy all men.</w:t>
      </w:r>
    </w:p>
    <w:p w14:paraId="6157A53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思考上帝对罪恶世界的奇特审判；看到祂的忿怒被如此激发，以至于祂要降下如此不寻常的灾难；其性质如此奇特，用洪水淹没人类，而一般来说所有人都能避开那元素的暴力；其规模如此之大，足以淹没整个世界，毁灭所有人。</w:t>
      </w:r>
    </w:p>
    <w:p w14:paraId="1C0D819E">
      <w:pPr>
        <w:pStyle w:val="3"/>
        <w:spacing w:line="278" w:lineRule="auto"/>
        <w:rPr>
          <w:rFonts w:hint="eastAsia" w:ascii="华文楷体" w:hAnsi="华文楷体" w:eastAsia="华文楷体" w:cs="华文楷体"/>
          <w:sz w:val="30"/>
          <w:szCs w:val="30"/>
        </w:rPr>
      </w:pPr>
    </w:p>
    <w:p w14:paraId="4CF712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this judgment of God wrought in Noah, the same effect should God's judgments work in us; namely, they should move us with reverence.</w:t>
      </w:r>
    </w:p>
    <w:p w14:paraId="346D57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现在，上帝的这个审判在挪亚身上产生的效果，同样的效果上帝的审判也应当在我们身上产生；即，它们应当使我们心生敬畏。</w:t>
      </w:r>
    </w:p>
    <w:p w14:paraId="242C8C51">
      <w:pPr>
        <w:pStyle w:val="3"/>
        <w:spacing w:line="278" w:lineRule="auto"/>
        <w:rPr>
          <w:rFonts w:hint="eastAsia" w:ascii="华文楷体" w:hAnsi="华文楷体" w:eastAsia="华文楷体" w:cs="华文楷体"/>
          <w:sz w:val="30"/>
          <w:szCs w:val="30"/>
        </w:rPr>
      </w:pPr>
    </w:p>
    <w:p w14:paraId="5133E1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Christ saith, Our days are like Noah's: As it was in the days of Noah, so shall the days be before the coming of Christ (Matt. 24:37).</w:t>
      </w:r>
    </w:p>
    <w:p w14:paraId="5FB37B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因为正如基督所说，我们的日子像挪亚的日子：挪亚的日子怎样，基督来临前的日子也必怎样（马太福音24:37）。</w:t>
      </w:r>
    </w:p>
    <w:p w14:paraId="6C07EE10">
      <w:pPr>
        <w:pStyle w:val="3"/>
        <w:spacing w:line="278" w:lineRule="auto"/>
        <w:rPr>
          <w:rFonts w:hint="eastAsia" w:ascii="华文楷体" w:hAnsi="华文楷体" w:eastAsia="华文楷体" w:cs="华文楷体"/>
          <w:sz w:val="30"/>
          <w:szCs w:val="30"/>
        </w:rPr>
      </w:pPr>
    </w:p>
    <w:p w14:paraId="59542A5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days are as wicked, men are as covetous, as cruel, as malicious, as voluptuous, and yet as secure as they then were; as full of sin, and yet as dead in sin as they were then.</w:t>
      </w:r>
    </w:p>
    <w:p w14:paraId="1215632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这些日子同样邪恶，人们同样贪婪，同样残忍，同样恶毒，同样贪图享乐，却又同样自认为安全，如同那时一样；充满罪恶，却又在罪中死了，如同那时一样。</w:t>
      </w:r>
    </w:p>
    <w:p w14:paraId="3E942A6E">
      <w:pPr>
        <w:pStyle w:val="3"/>
        <w:spacing w:line="278" w:lineRule="auto"/>
        <w:rPr>
          <w:rFonts w:hint="eastAsia" w:ascii="华文楷体" w:hAnsi="华文楷体" w:eastAsia="华文楷体" w:cs="华文楷体"/>
          <w:sz w:val="30"/>
          <w:szCs w:val="30"/>
        </w:rPr>
      </w:pPr>
    </w:p>
    <w:p w14:paraId="08909D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Noah looked for a flood 120 years after; and who can tell whether our world shall last so long a time or no?</w:t>
      </w:r>
    </w:p>
    <w:p w14:paraId="66E85F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因此挪亚期待120年后的洪水；谁能说我们的世界是否会持续这么长时间呢？</w:t>
      </w:r>
    </w:p>
    <w:p w14:paraId="3DAC415A">
      <w:pPr>
        <w:pStyle w:val="3"/>
        <w:spacing w:line="278" w:lineRule="auto"/>
        <w:rPr>
          <w:rFonts w:hint="eastAsia" w:ascii="华文楷体" w:hAnsi="华文楷体" w:eastAsia="华文楷体" w:cs="华文楷体"/>
          <w:sz w:val="30"/>
          <w:szCs w:val="30"/>
        </w:rPr>
      </w:pPr>
    </w:p>
    <w:p w14:paraId="66A413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we may safely say (whatsoever the world doth), there is no man liveth, but within far less time than 120 years is assured to be overthrown to hell by a flood of God's wrath at his death, unless in the meantime he repent; and yet alas, where is he that is moved with reverence at the consideration hereof?</w:t>
      </w:r>
    </w:p>
    <w:p w14:paraId="606CF3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至少我们可以安全地说（无论这个世界如何），没有人活着，不会在远少于120年的时间内，在死亡时被上帝忿怒的洪流推入地狱，除非他在此期间悔改；然而哀哉，有谁因思考这事而心生敬畏呢？</w:t>
      </w:r>
    </w:p>
    <w:p w14:paraId="6D8BE84F">
      <w:pPr>
        <w:pStyle w:val="3"/>
        <w:spacing w:line="278" w:lineRule="auto"/>
        <w:rPr>
          <w:rFonts w:hint="eastAsia" w:ascii="华文楷体" w:hAnsi="华文楷体" w:eastAsia="华文楷体" w:cs="华文楷体"/>
          <w:sz w:val="30"/>
          <w:szCs w:val="30"/>
        </w:rPr>
      </w:pPr>
    </w:p>
    <w:p w14:paraId="12D115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man may escape the water of a flood, but he cannot escape the fire of hell, he cannot escape death, he cannot escape the last judgment.</w:t>
      </w:r>
    </w:p>
    <w:p w14:paraId="71ED912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恶人也许能逃脱洪水，但他无法逃脱地狱之火，他无法逃脱死亡，他无法逃脱最后的审判。</w:t>
      </w:r>
    </w:p>
    <w:p w14:paraId="15FD7608">
      <w:pPr>
        <w:pStyle w:val="3"/>
        <w:spacing w:line="278" w:lineRule="auto"/>
        <w:rPr>
          <w:rFonts w:hint="eastAsia" w:ascii="华文楷体" w:hAnsi="华文楷体" w:eastAsia="华文楷体" w:cs="华文楷体"/>
          <w:sz w:val="30"/>
          <w:szCs w:val="30"/>
        </w:rPr>
      </w:pPr>
    </w:p>
    <w:p w14:paraId="62A169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to come, yet they are far.</w:t>
      </w:r>
    </w:p>
    <w:p w14:paraId="131F13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这些都将来临，尽管它们还远。</w:t>
      </w:r>
    </w:p>
    <w:p w14:paraId="1BBFA08C">
      <w:pPr>
        <w:pStyle w:val="3"/>
        <w:spacing w:line="278" w:lineRule="auto"/>
        <w:rPr>
          <w:rFonts w:hint="eastAsia" w:ascii="华文楷体" w:hAnsi="华文楷体" w:eastAsia="华文楷体" w:cs="华文楷体"/>
          <w:sz w:val="30"/>
          <w:szCs w:val="30"/>
        </w:rPr>
      </w:pPr>
    </w:p>
    <w:p w14:paraId="53B2A3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do not men fear as Noah did?</w:t>
      </w:r>
    </w:p>
    <w:p w14:paraId="3F05C2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那么，为什么人们不像挪亚那样敬畏呢？</w:t>
      </w:r>
    </w:p>
    <w:p w14:paraId="55B43900">
      <w:pPr>
        <w:pStyle w:val="3"/>
        <w:spacing w:line="278" w:lineRule="auto"/>
        <w:rPr>
          <w:rFonts w:hint="eastAsia" w:ascii="华文楷体" w:hAnsi="华文楷体" w:eastAsia="华文楷体" w:cs="华文楷体"/>
          <w:sz w:val="30"/>
          <w:szCs w:val="30"/>
        </w:rPr>
      </w:pPr>
    </w:p>
    <w:p w14:paraId="17E3D6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feared 120 years before it came.</w:t>
      </w:r>
    </w:p>
    <w:p w14:paraId="32BB3D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他在洪水来临前120年就敬畏了。</w:t>
      </w:r>
    </w:p>
    <w:p w14:paraId="4C115DB7">
      <w:pPr>
        <w:pStyle w:val="3"/>
        <w:spacing w:line="278" w:lineRule="auto"/>
        <w:rPr>
          <w:rFonts w:hint="eastAsia" w:ascii="华文楷体" w:hAnsi="华文楷体" w:eastAsia="华文楷体" w:cs="华文楷体"/>
          <w:sz w:val="30"/>
          <w:szCs w:val="30"/>
        </w:rPr>
      </w:pPr>
    </w:p>
    <w:p w14:paraId="30A3DB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indeed tremble a little at a present judgment; as when fire breaks out, when waters overflow, when the plague destroyeth, or when famine consumes; but to tremble at a judgment threatened, though it be afar off, this is the work of true faith.</w:t>
      </w:r>
    </w:p>
    <w:p w14:paraId="2B5788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我们确实会在当前的审判面前稍微颤抖；比如当火灾爆发，当洪水泛滥，当瘟疫肆虐，或当饥荒消耗时；但对于被威胁的审判心生战栗，尽管它还很遥远，这是真信心的工作。</w:t>
      </w:r>
    </w:p>
    <w:p w14:paraId="3457FF2F">
      <w:pPr>
        <w:pStyle w:val="3"/>
        <w:spacing w:line="278" w:lineRule="auto"/>
        <w:rPr>
          <w:rFonts w:hint="eastAsia" w:ascii="华文楷体" w:hAnsi="华文楷体" w:eastAsia="华文楷体" w:cs="华文楷体"/>
          <w:sz w:val="30"/>
          <w:szCs w:val="30"/>
        </w:rPr>
      </w:pPr>
    </w:p>
    <w:p w14:paraId="52C25D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in Noah, and wrought in him a reverence; and so would in us, if it were in us.</w:t>
      </w:r>
    </w:p>
    <w:p w14:paraId="6FE816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这在挪亚里面，在他里面产生了敬畏；若是在我们里面，也会如此。</w:t>
      </w:r>
    </w:p>
    <w:p w14:paraId="07F01388">
      <w:pPr>
        <w:pStyle w:val="3"/>
        <w:spacing w:line="278" w:lineRule="auto"/>
        <w:rPr>
          <w:rFonts w:hint="eastAsia" w:ascii="华文楷体" w:hAnsi="华文楷体" w:eastAsia="华文楷体" w:cs="华文楷体"/>
          <w:sz w:val="30"/>
          <w:szCs w:val="30"/>
        </w:rPr>
      </w:pPr>
    </w:p>
    <w:p w14:paraId="275140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cry fire, fire, we stir, we run, we tremble; but God criethin His Word, the fire of hell, the fire of His wrath; and we care not, we stir not, we leave not our sins, we are not moved with reverence, as Noah was; therefore it is more than manifest that holy faith is wanting in the world, which Noah had.</w:t>
      </w:r>
    </w:p>
    <w:p w14:paraId="7253F8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喊"火，火"时，我们行动，我们奔跑，我们颤抖；但上帝在祂的话语中呼喊地狱之火，祂忿怒之火；而我们不在乎，我们不行动，我们不离弃罪，我们没有像挪亚那样心生敬畏；因此，显而易见，世上缺乏挪亚所拥有的那种圣洁信心。</w:t>
      </w:r>
    </w:p>
    <w:p w14:paraId="1DEEE039">
      <w:pPr>
        <w:pStyle w:val="3"/>
        <w:spacing w:line="278" w:lineRule="auto"/>
        <w:rPr>
          <w:rFonts w:hint="eastAsia" w:ascii="华文楷体" w:hAnsi="华文楷体" w:eastAsia="华文楷体" w:cs="华文楷体"/>
          <w:sz w:val="30"/>
          <w:szCs w:val="30"/>
        </w:rPr>
      </w:pPr>
    </w:p>
    <w:p w14:paraId="479192B1">
      <w:pPr>
        <w:pStyle w:val="3"/>
        <w:spacing w:line="278" w:lineRule="auto"/>
        <w:rPr>
          <w:rFonts w:hint="eastAsia" w:ascii="华文楷体" w:hAnsi="华文楷体" w:eastAsia="华文楷体" w:cs="华文楷体"/>
          <w:sz w:val="30"/>
          <w:szCs w:val="30"/>
        </w:rPr>
      </w:pPr>
    </w:p>
    <w:p w14:paraId="63E871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motive, stirring up this reverence n him, was the consideration of God's wonderful mercy to him and his family, in saving them.</w:t>
      </w:r>
    </w:p>
    <w:p w14:paraId="0D6953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激发他这种敬畏的第二个动机，是思想神对他和他家人施行拯救的奇妙怜悯。</w:t>
      </w:r>
    </w:p>
    <w:p w14:paraId="7792713D">
      <w:pPr>
        <w:pStyle w:val="3"/>
        <w:spacing w:line="278" w:lineRule="auto"/>
        <w:rPr>
          <w:rFonts w:hint="eastAsia" w:ascii="华文楷体" w:hAnsi="华文楷体" w:eastAsia="华文楷体" w:cs="华文楷体"/>
          <w:sz w:val="30"/>
          <w:szCs w:val="30"/>
        </w:rPr>
      </w:pPr>
    </w:p>
    <w:p w14:paraId="2775108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mercy seemed so wonderful to him, both for that he knew it was undeserved (knowing himself a sinful man, and therefore notable to merit God's favour and being privy to himself of his own manifold imperfections) and also unexpected, for he thought not to have been spared alone in an universal destruction; therefore he wondered with reverence at so great a mercy.</w:t>
      </w:r>
    </w:p>
    <w:p w14:paraId="4961BB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怜悯对他来说显得如此奇妙，一方面因为他知道这是不配得的（知道自己是个罪人，因此无法配得神的恩惠，并且自知自己有诸多不完全之处），另一方面这是出乎意料的，因为他从未想过在普世的毁灭中唯独他会被存留；因此，他怀着敬畏惊叹于如此伟大的怜悯。</w:t>
      </w:r>
    </w:p>
    <w:p w14:paraId="12925385">
      <w:pPr>
        <w:pStyle w:val="3"/>
        <w:spacing w:line="278" w:lineRule="auto"/>
        <w:rPr>
          <w:rFonts w:hint="eastAsia" w:ascii="华文楷体" w:hAnsi="华文楷体" w:eastAsia="华文楷体" w:cs="华文楷体"/>
          <w:sz w:val="30"/>
          <w:szCs w:val="30"/>
        </w:rPr>
      </w:pPr>
    </w:p>
    <w:p w14:paraId="66EE8E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God's mercies do not only win a man's heart to love God, but even to fear Him with much reverence.</w:t>
      </w:r>
    </w:p>
    <w:p w14:paraId="51D30B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因此，神的怜悯不仅赢得人心去爱神，甚至使人怀着极大的敬畏而敬畏祂。</w:t>
      </w:r>
    </w:p>
    <w:p w14:paraId="0F346908">
      <w:pPr>
        <w:pStyle w:val="3"/>
        <w:spacing w:line="278" w:lineRule="auto"/>
        <w:rPr>
          <w:rFonts w:hint="eastAsia" w:ascii="华文楷体" w:hAnsi="华文楷体" w:eastAsia="华文楷体" w:cs="华文楷体"/>
          <w:sz w:val="30"/>
          <w:szCs w:val="30"/>
        </w:rPr>
      </w:pPr>
    </w:p>
    <w:p w14:paraId="731ED0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David proveth (Psa. 130:4), There is mercy with thee O Lord, that thou mayest be feared; as though he had said, Thy great mercies to thy children, O Lord, do make them conceive a reverent estimation of thee.</w:t>
      </w:r>
    </w:p>
    <w:p w14:paraId="59A3AF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大卫证明了这一点（诗篇130:4）："在你有赦免之恩，要叫人敬畏你"；好像他在说，主啊，你对你儿女的大怜悯，使他们对你怀有敬畏的尊崇。</w:t>
      </w:r>
    </w:p>
    <w:p w14:paraId="4F580576">
      <w:pPr>
        <w:pStyle w:val="3"/>
        <w:spacing w:line="278" w:lineRule="auto"/>
        <w:rPr>
          <w:rFonts w:hint="eastAsia" w:ascii="华文楷体" w:hAnsi="华文楷体" w:eastAsia="华文楷体" w:cs="华文楷体"/>
          <w:sz w:val="30"/>
          <w:szCs w:val="30"/>
        </w:rPr>
      </w:pPr>
    </w:p>
    <w:p w14:paraId="7BBAE8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David cry out in a holy passion, How excellent are thy mercies, O Lord.</w:t>
      </w:r>
    </w:p>
    <w:p w14:paraId="0BC9D0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这使大卫在圣洁的热情中呼喊："主啊，你的怜悯何等美好。"</w:t>
      </w:r>
    </w:p>
    <w:p w14:paraId="798BCC58">
      <w:pPr>
        <w:pStyle w:val="3"/>
        <w:spacing w:line="278" w:lineRule="auto"/>
        <w:rPr>
          <w:rFonts w:hint="eastAsia" w:ascii="华文楷体" w:hAnsi="华文楷体" w:eastAsia="华文楷体" w:cs="华文楷体"/>
          <w:sz w:val="30"/>
          <w:szCs w:val="30"/>
        </w:rPr>
      </w:pPr>
    </w:p>
    <w:p w14:paraId="6E2B89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God's children wonder at the excellencies of God's mercies unto them, so also at their own baseness and unworthiness.</w:t>
      </w:r>
    </w:p>
    <w:p w14:paraId="45C61C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神的儿女既惊叹于神向他们所施的怜悯之美好，也惊叹于自己的卑微和不配。</w:t>
      </w:r>
    </w:p>
    <w:p w14:paraId="1488162A">
      <w:pPr>
        <w:pStyle w:val="3"/>
        <w:spacing w:line="278" w:lineRule="auto"/>
        <w:rPr>
          <w:rFonts w:hint="eastAsia" w:ascii="华文楷体" w:hAnsi="华文楷体" w:eastAsia="华文楷体" w:cs="华文楷体"/>
          <w:sz w:val="30"/>
          <w:szCs w:val="30"/>
        </w:rPr>
      </w:pPr>
    </w:p>
    <w:p w14:paraId="2EE42D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doth holy David (2 Sam. 7:18) (who as he was a man of much faith, so was he full of excellent meditations, and reverent speeches of God, which are the true effects of faith), when God had set him in his kingdom, he saith, Who am I, O Lord, and what is my house, that thou hast brought me hither?</w:t>
      </w:r>
    </w:p>
    <w:p w14:paraId="1EDB1B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大卫就是如此（撒母耳记下7:18）（他既是一个大有信心的人，也充满了美好的默想，和对神敬畏的言语，这些都是信心的真实果效），当神立他为王时，他说："主耶和华啊，我是谁，我的家算什么，你竟带我到这地步呢？"</w:t>
      </w:r>
    </w:p>
    <w:p w14:paraId="47D6EF97">
      <w:pPr>
        <w:pStyle w:val="3"/>
        <w:spacing w:line="278" w:lineRule="auto"/>
        <w:rPr>
          <w:rFonts w:hint="eastAsia" w:ascii="华文楷体" w:hAnsi="华文楷体" w:eastAsia="华文楷体" w:cs="华文楷体"/>
          <w:sz w:val="30"/>
          <w:szCs w:val="30"/>
        </w:rPr>
      </w:pPr>
    </w:p>
    <w:p w14:paraId="5B7EDA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 Chr. 29:14, But who am I, saith he, and what is my people, that we should offer thus unto the Lord?</w:t>
      </w:r>
    </w:p>
    <w:p w14:paraId="611989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又在历代志上29:14，他说："我是谁，我的民算什么，竟能如此乐意奉献给你呢？"</w:t>
      </w:r>
    </w:p>
    <w:p w14:paraId="15AAB225">
      <w:pPr>
        <w:pStyle w:val="3"/>
        <w:spacing w:line="278" w:lineRule="auto"/>
        <w:rPr>
          <w:rFonts w:hint="eastAsia" w:ascii="华文楷体" w:hAnsi="华文楷体" w:eastAsia="华文楷体" w:cs="华文楷体"/>
          <w:sz w:val="30"/>
          <w:szCs w:val="30"/>
        </w:rPr>
      </w:pPr>
    </w:p>
    <w:p w14:paraId="058C71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even so said Noah's blessed soul often unto the Lord, and to itself, Who am I, O Lord, and what is my family, that we should be chosen out of so many thousands, and be saved when all the world perisheth?</w:t>
      </w:r>
    </w:p>
    <w:p w14:paraId="30D05BB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毫无疑问，挪亚蒙福的灵魂也常常对主说，也对自己说："主啊，我是谁，我的家算什么，竟在千万人中被拣选，在世界灭亡时得蒙拯救？"</w:t>
      </w:r>
    </w:p>
    <w:p w14:paraId="0040A048">
      <w:pPr>
        <w:pStyle w:val="3"/>
        <w:spacing w:line="278" w:lineRule="auto"/>
        <w:rPr>
          <w:rFonts w:hint="eastAsia" w:ascii="华文楷体" w:hAnsi="华文楷体" w:eastAsia="华文楷体" w:cs="华文楷体"/>
          <w:sz w:val="30"/>
          <w:szCs w:val="30"/>
        </w:rPr>
      </w:pPr>
    </w:p>
    <w:p w14:paraId="795E58B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apply this to our church and state.</w:t>
      </w:r>
    </w:p>
    <w:p w14:paraId="6789F61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让我们将此应用于我们的教会和国家。</w:t>
      </w:r>
    </w:p>
    <w:p w14:paraId="6CEB81BE">
      <w:pPr>
        <w:pStyle w:val="3"/>
        <w:spacing w:line="278" w:lineRule="auto"/>
        <w:rPr>
          <w:rFonts w:hint="eastAsia" w:ascii="华文楷体" w:hAnsi="华文楷体" w:eastAsia="华文楷体" w:cs="华文楷体"/>
          <w:sz w:val="30"/>
          <w:szCs w:val="30"/>
        </w:rPr>
      </w:pPr>
    </w:p>
    <w:p w14:paraId="1FAB98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nation have cause to say thus, It is England; God hath delivered us out of the thraldom of spiritual Egypt, and led us out; not by a Moses, but first by a child, then by a woman, and given us His gospel, more fully, and freely, and quietly than any kingdoms so great in the world; and still delivereth us from the cursed plots of the pope, and tyrannous invasions of the Spaniard, who thought to have marked us in the foreheads with the brand of infamy, and to have done to us as they have done to other nations whom they have conquered; but God from heaven fought for us, and overthrew them in their own devices; yea, the Lord put His hook in his nostrils, His bridle in his lips, and carried him back again with shame and reproach (2 Kin. 19:28).</w:t>
      </w:r>
    </w:p>
    <w:p w14:paraId="464F31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任何国家有理由如此说，那就是英格兰；神已将我们从属灵埃及的奴役中拯救出来，引导我们；不是藉着摩西，而是先藉着一个孩童，然后藉着一位妇人，并赐给我们祂的福音，比世界上任何其他大国都更完全、更自由、更平静；并且仍然拯救我们脱离教皇的诅咒阴谋，和西班牙人的暴虐入侵，他们本想在我们额头上打上耻辱的烙印，并像对待他们所征服的其他国家一样对待我们；但神从天上为我们争战，使他们自食其计；是的，主把祂的钩子穿在他的鼻子上，把祂的嚼环放在他的嘴里，使他蒙羞受辱地被带回去（列王纪下19:28）。</w:t>
      </w:r>
    </w:p>
    <w:p w14:paraId="39982524">
      <w:pPr>
        <w:pStyle w:val="3"/>
        <w:spacing w:line="278" w:lineRule="auto"/>
        <w:rPr>
          <w:rFonts w:hint="eastAsia" w:ascii="华文楷体" w:hAnsi="华文楷体" w:eastAsia="华文楷体" w:cs="华文楷体"/>
          <w:sz w:val="30"/>
          <w:szCs w:val="30"/>
        </w:rPr>
      </w:pPr>
    </w:p>
    <w:p w14:paraId="62E492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unworthy of such a mercy, if our souls do not often say unto God, O Lord, what are we and what is our people that thou shouldest be so wonderful in thy mercies unto us?</w:t>
      </w:r>
    </w:p>
    <w:p w14:paraId="09093E0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如果我们的灵魂不常常对神说："主啊，我们算什么，我们的百姓算什么，你竟向我们施行如此奇妙的怜悯？"那么我们就不配得这样的怜悯。</w:t>
      </w:r>
    </w:p>
    <w:p w14:paraId="459349B2">
      <w:pPr>
        <w:pStyle w:val="3"/>
        <w:spacing w:line="278" w:lineRule="auto"/>
        <w:rPr>
          <w:rFonts w:hint="eastAsia" w:ascii="华文楷体" w:hAnsi="华文楷体" w:eastAsia="华文楷体" w:cs="华文楷体"/>
          <w:sz w:val="30"/>
          <w:szCs w:val="30"/>
        </w:rPr>
      </w:pPr>
    </w:p>
    <w:p w14:paraId="16CDEFC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particularly this must teach every Christian to be a careful observer of the favours and mercies that God vouchsafeth to his soul and body, to him or his; and the consideration of them must make him daily be moved with reverence, and reverent thoughts of God's majesty; and still as the Lord is more and more merciful unto him, to bear still the more fear and reverence unto him for the same.</w:t>
      </w:r>
    </w:p>
    <w:p w14:paraId="4FA135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地，这必须教导每个基督徒要细心观察神赐给他灵魂和身体，以及他和他家人的恩惠和怜悯；思想这些必须使他每日怀着敬畏和对神威严的敬畏之念；并且随着主对他越发施怜悯，他也当因此越发敬畏和尊崇祂。</w:t>
      </w:r>
    </w:p>
    <w:p w14:paraId="2184374F">
      <w:pPr>
        <w:pStyle w:val="3"/>
        <w:spacing w:line="278" w:lineRule="auto"/>
        <w:rPr>
          <w:rFonts w:hint="eastAsia" w:ascii="华文楷体" w:hAnsi="华文楷体" w:eastAsia="华文楷体" w:cs="华文楷体"/>
          <w:sz w:val="30"/>
          <w:szCs w:val="30"/>
        </w:rPr>
      </w:pPr>
    </w:p>
    <w:p w14:paraId="3228DE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last motive of this reverence in Noah, was the consideration of God's power and wisdom, both in the judgment upon the world, and in the mercy upon him; for (i) first, in the judgment, it was wonderful that God would choose so weak an element as water to destroy and vanquish the huge giants of those days; but therein appeared first God's power, that by so weak means can cast down His enemies; and again, His wisdom, that as an universal wickedness had polluted the whole world, so a flood of water should wash the whole world.</w:t>
      </w:r>
    </w:p>
    <w:p w14:paraId="278749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挪亚这种敬畏的最后一个动机，是思想神的能力和智慧，无论是在对世界的审判上，还是在对他的怜悯上；因为(i)首先，在审判上，神选择水这样软弱的元素来毁灭和征服当时的巨人，这是奇妙的；但其中首先显明了神的能力，祂能用如此软弱的方式击倒祂的敌人；其次是祂的智慧，因为普遍的罪恶玷污了整个世界，所以洪水也要洗净整个世界。</w:t>
      </w:r>
    </w:p>
    <w:p w14:paraId="07945381">
      <w:pPr>
        <w:pStyle w:val="3"/>
        <w:spacing w:line="278" w:lineRule="auto"/>
        <w:rPr>
          <w:rFonts w:hint="eastAsia" w:ascii="华文楷体" w:hAnsi="华文楷体" w:eastAsia="华文楷体" w:cs="华文楷体"/>
          <w:sz w:val="30"/>
          <w:szCs w:val="30"/>
        </w:rPr>
      </w:pPr>
    </w:p>
    <w:p w14:paraId="589A49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mercy was also wonderful that God should choose to save Noah by so strange a means as an ark, which should swim on the waters.</w:t>
      </w:r>
    </w:p>
    <w:p w14:paraId="462AF9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其次，神选择用方舟这样奇特的方式拯救挪亚，让它漂浮在水面上，这怜悯也是奇妙的。</w:t>
      </w:r>
    </w:p>
    <w:p w14:paraId="794B149C">
      <w:pPr>
        <w:pStyle w:val="3"/>
        <w:spacing w:line="278" w:lineRule="auto"/>
        <w:rPr>
          <w:rFonts w:hint="eastAsia" w:ascii="华文楷体" w:hAnsi="华文楷体" w:eastAsia="华文楷体" w:cs="华文楷体"/>
          <w:sz w:val="30"/>
          <w:szCs w:val="30"/>
        </w:rPr>
      </w:pPr>
    </w:p>
    <w:p w14:paraId="07A370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Noah though, if the Lord will save me, he will either take me up into heaven (as He did Enoch a little before), or else make me build a house upon the top of the highest mountain.</w:t>
      </w:r>
    </w:p>
    <w:p w14:paraId="512418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因为挪亚想，如果主要拯救我，祂要么把我提到天上（就像祂稍早前对以诺所做的那样），要么让我在最高的山顶上建造房屋。</w:t>
      </w:r>
    </w:p>
    <w:p w14:paraId="28698F15">
      <w:pPr>
        <w:pStyle w:val="3"/>
        <w:spacing w:line="278" w:lineRule="auto"/>
        <w:rPr>
          <w:rFonts w:hint="eastAsia" w:ascii="华文楷体" w:hAnsi="华文楷体" w:eastAsia="华文楷体" w:cs="华文楷体"/>
          <w:sz w:val="30"/>
          <w:szCs w:val="30"/>
        </w:rPr>
      </w:pPr>
    </w:p>
    <w:p w14:paraId="67E7D0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Lord will save him by no such means, but by an ark; wherein appeared first, God's power that would save him by so weak a means, as might seem rather to destroy him.</w:t>
      </w:r>
    </w:p>
    <w:p w14:paraId="505868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但主不用这些方式拯救他，而是用方舟；这首先显明了神的能力，祂用如此软弱的方式拯救他，而这方式看起来反倒更像是要毁灭他。</w:t>
      </w:r>
    </w:p>
    <w:p w14:paraId="71831618">
      <w:pPr>
        <w:pStyle w:val="3"/>
        <w:spacing w:line="278" w:lineRule="auto"/>
        <w:rPr>
          <w:rFonts w:hint="eastAsia" w:ascii="华文楷体" w:hAnsi="华文楷体" w:eastAsia="华文楷体" w:cs="华文楷体"/>
          <w:sz w:val="30"/>
          <w:szCs w:val="30"/>
        </w:rPr>
      </w:pPr>
    </w:p>
    <w:p w14:paraId="194DFF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Noah must lie and swim in the midst of the waters, and yet be saved from the waters; and the ark must save him; which in all reason, if the tempests had cast it against the hard rocks and mountains, or upon the strong castles and houses of the mighty giants, would have been broken in pieces; and so it had, but that God Himself was the master and pilot in that voyage.</w:t>
      </w:r>
    </w:p>
    <w:p w14:paraId="3ADA91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挪亚必须躺卧并漂浮在水中，却又要从水中得救；方舟必须拯救他；按理说，如果风暴将方舟抛向坚硬的岩石和山脉，或巨人们坚固的城堡和房屋上，它必定会被撞得粉碎；确实会如此，但神自己是那次航行的主人和掌舵者。</w:t>
      </w:r>
    </w:p>
    <w:p w14:paraId="3C362FAE">
      <w:pPr>
        <w:pStyle w:val="3"/>
        <w:spacing w:line="278" w:lineRule="auto"/>
        <w:rPr>
          <w:rFonts w:hint="eastAsia" w:ascii="华文楷体" w:hAnsi="华文楷体" w:eastAsia="华文楷体" w:cs="华文楷体"/>
          <w:sz w:val="30"/>
          <w:szCs w:val="30"/>
        </w:rPr>
      </w:pPr>
    </w:p>
    <w:p w14:paraId="11C0DB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And secondly, God's wisdom shone clearly in this means; because God would have him saved not in such sort as the world might not see it (as it would have been if he had been taken up into heaven or into the air); but would have him saved in an ark; that so all the wicked men, as they were a-dying in the water, or expecting death upon the tops of the hills, might see him live and be saved, to their more torment, and to their greater shame, who would not believe God's Word, as he did.</w:t>
      </w:r>
    </w:p>
    <w:p w14:paraId="3F7D94D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神的智慧在这方式中清晰可见；因为神要拯救他，不是以世人看不见的方式（如果他被提到天上或空中就会如此）；而是要他在方舟中得救；以致所有恶人，无论是在水中垂死，还是在山顶上等死，都能看见他活着并得救，这使他们更加痛苦，更加羞愧，因为他们不像他那样相信神的话语。</w:t>
      </w:r>
    </w:p>
    <w:p w14:paraId="76B79F6B">
      <w:pPr>
        <w:pStyle w:val="3"/>
        <w:spacing w:line="278" w:lineRule="auto"/>
        <w:rPr>
          <w:rFonts w:hint="eastAsia" w:ascii="华文楷体" w:hAnsi="华文楷体" w:eastAsia="华文楷体" w:cs="华文楷体"/>
          <w:sz w:val="30"/>
          <w:szCs w:val="30"/>
        </w:rPr>
      </w:pPr>
    </w:p>
    <w:p w14:paraId="267E11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wicked in hell are more tormented to see the godly in the joys of heaven; so doubtless were the wicked of that age, to see Noah saved before their eyes.</w:t>
      </w:r>
    </w:p>
    <w:p w14:paraId="5DFA7DD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因为就像地狱中的恶人看到敬虔人在天堂的喜乐而更加痛苦；那个时代的恶人看到挪亚在他们眼前得救，无疑也是如此。</w:t>
      </w:r>
    </w:p>
    <w:p w14:paraId="38E8C525">
      <w:pPr>
        <w:pStyle w:val="3"/>
        <w:spacing w:line="278" w:lineRule="auto"/>
        <w:rPr>
          <w:rFonts w:hint="eastAsia" w:ascii="华文楷体" w:hAnsi="华文楷体" w:eastAsia="华文楷体" w:cs="华文楷体"/>
          <w:sz w:val="30"/>
          <w:szCs w:val="30"/>
        </w:rPr>
      </w:pPr>
    </w:p>
    <w:p w14:paraId="151918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 of this power and wisdom of God herein, made Noah give great reverence to God's majesty.</w:t>
      </w:r>
    </w:p>
    <w:p w14:paraId="3ACF61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看到神在此彰显的能力和智慧，使挪亚对神的威严生出极大的敬畏。</w:t>
      </w:r>
    </w:p>
    <w:p w14:paraId="60080DE9">
      <w:pPr>
        <w:pStyle w:val="3"/>
        <w:spacing w:line="278" w:lineRule="auto"/>
        <w:rPr>
          <w:rFonts w:hint="eastAsia" w:ascii="华文楷体" w:hAnsi="华文楷体" w:eastAsia="华文楷体" w:cs="华文楷体"/>
          <w:sz w:val="30"/>
          <w:szCs w:val="30"/>
        </w:rPr>
      </w:pPr>
    </w:p>
    <w:p w14:paraId="550146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less ought it to work in the hearts of all true hearted Englishmen, and faithful Christians.</w:t>
      </w:r>
    </w:p>
    <w:p w14:paraId="23FE06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这也应当在所有真心的英格兰人和忠实基督徒的心中产生同样的作用。</w:t>
      </w:r>
    </w:p>
    <w:p w14:paraId="3F89CDC6">
      <w:pPr>
        <w:pStyle w:val="3"/>
        <w:spacing w:line="278" w:lineRule="auto"/>
        <w:rPr>
          <w:rFonts w:hint="eastAsia" w:ascii="华文楷体" w:hAnsi="华文楷体" w:eastAsia="华文楷体" w:cs="华文楷体"/>
          <w:sz w:val="30"/>
          <w:szCs w:val="30"/>
        </w:rPr>
      </w:pPr>
    </w:p>
    <w:p w14:paraId="69A91B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did not the Lord restore and establish the gospel to our nation, by a child, and by a woman; and in her time when all other princes were against her (contrary to the rules of policy)?</w:t>
      </w:r>
    </w:p>
    <w:p w14:paraId="6BE4A6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因为主不是藉着一个孩童和一位妇人，向我们国家恢复并建立福音吗；而且是在她执政时期，当所有其他君王都反对她的时候（这与政治规则相悖）？</w:t>
      </w:r>
    </w:p>
    <w:p w14:paraId="640B61AF">
      <w:pPr>
        <w:pStyle w:val="3"/>
        <w:spacing w:line="278" w:lineRule="auto"/>
        <w:rPr>
          <w:rFonts w:hint="eastAsia" w:ascii="华文楷体" w:hAnsi="华文楷体" w:eastAsia="华文楷体" w:cs="华文楷体"/>
          <w:sz w:val="30"/>
          <w:szCs w:val="30"/>
        </w:rPr>
      </w:pPr>
    </w:p>
    <w:p w14:paraId="4892A0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not God in our late deliverance, overthrow our enemies, not so much by the power of man, as by His own hand?</w:t>
      </w:r>
    </w:p>
    <w:p w14:paraId="4C4998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在我们最近的拯救中，神岂不是击败了我们的敌人，与其说是靠人的力量，不如说是靠祂自己的手？</w:t>
      </w:r>
    </w:p>
    <w:p w14:paraId="4A265ED4">
      <w:pPr>
        <w:pStyle w:val="3"/>
        <w:spacing w:line="278" w:lineRule="auto"/>
        <w:rPr>
          <w:rFonts w:hint="eastAsia" w:ascii="华文楷体" w:hAnsi="华文楷体" w:eastAsia="华文楷体" w:cs="华文楷体"/>
          <w:sz w:val="30"/>
          <w:szCs w:val="30"/>
        </w:rPr>
      </w:pPr>
    </w:p>
    <w:p w14:paraId="2E4954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He fight from heaven?</w:t>
      </w:r>
    </w:p>
    <w:p w14:paraId="69BFB8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祂岂不是从天上争战吗？</w:t>
      </w:r>
    </w:p>
    <w:p w14:paraId="5926864C">
      <w:pPr>
        <w:pStyle w:val="3"/>
        <w:spacing w:line="278" w:lineRule="auto"/>
        <w:rPr>
          <w:rFonts w:hint="eastAsia" w:ascii="华文楷体" w:hAnsi="华文楷体" w:eastAsia="华文楷体" w:cs="华文楷体"/>
          <w:sz w:val="30"/>
          <w:szCs w:val="30"/>
        </w:rPr>
      </w:pPr>
    </w:p>
    <w:p w14:paraId="7DB2427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the stars and the winds in their courses fight against that Sisera of Spain?</w:t>
      </w:r>
    </w:p>
    <w:p w14:paraId="6BDA86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星辰和风不是都按其轨道与那西班牙的西西拉争战吗？</w:t>
      </w:r>
    </w:p>
    <w:p w14:paraId="51E7548B">
      <w:pPr>
        <w:pStyle w:val="3"/>
        <w:spacing w:line="278" w:lineRule="auto"/>
        <w:rPr>
          <w:rFonts w:hint="eastAsia" w:ascii="华文楷体" w:hAnsi="华文楷体" w:eastAsia="华文楷体" w:cs="华文楷体"/>
          <w:sz w:val="30"/>
          <w:szCs w:val="30"/>
        </w:rPr>
      </w:pPr>
    </w:p>
    <w:p w14:paraId="006D42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with blessed Noah stand amazed to see God's mercies, and with reverence and fear magnify His great and glorious name.</w:t>
      </w:r>
    </w:p>
    <w:p w14:paraId="4A3A8A3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因此，让我们像蒙福的挪亚一样，惊叹于神的怜悯，并以敬畏和畏惧尊崇祂伟大荣耀的名。</w:t>
      </w:r>
    </w:p>
    <w:p w14:paraId="7F109146">
      <w:pPr>
        <w:pStyle w:val="3"/>
        <w:spacing w:line="278" w:lineRule="auto"/>
        <w:rPr>
          <w:rFonts w:hint="eastAsia" w:ascii="华文楷体" w:hAnsi="华文楷体" w:eastAsia="华文楷体" w:cs="华文楷体"/>
          <w:sz w:val="30"/>
          <w:szCs w:val="30"/>
        </w:rPr>
      </w:pPr>
    </w:p>
    <w:p w14:paraId="720A236E">
      <w:pPr>
        <w:pStyle w:val="3"/>
        <w:spacing w:line="276" w:lineRule="auto"/>
        <w:rPr>
          <w:rFonts w:hint="eastAsia" w:ascii="华文楷体" w:hAnsi="华文楷体" w:eastAsia="华文楷体" w:cs="华文楷体"/>
          <w:sz w:val="30"/>
          <w:szCs w:val="30"/>
        </w:rPr>
      </w:pPr>
    </w:p>
    <w:p w14:paraId="0112AF5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the three motives that moved in Noah this reverence of God: the consideration 1. Of His great judgment on the sinful world; 2. Of His great mercy in saving him; 3. Of His admirable power and wisdom, shewed both in the judgment, and in the mercy.</w:t>
      </w:r>
    </w:p>
    <w:p w14:paraId="274EBC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因此，我们看到了激发挪亚对神的敬畏的三个动机：思考 1. 祂对罪恶世界的大审判；2. 祂拯救他的大怜悯；3. 祂在审判和怜悯中所显明的奇妙能力和智慧。</w:t>
      </w:r>
    </w:p>
    <w:p w14:paraId="482DB5E6">
      <w:pPr>
        <w:pStyle w:val="3"/>
        <w:spacing w:line="276" w:lineRule="auto"/>
        <w:rPr>
          <w:rFonts w:hint="eastAsia" w:ascii="华文楷体" w:hAnsi="华文楷体" w:eastAsia="华文楷体" w:cs="华文楷体"/>
          <w:sz w:val="30"/>
          <w:szCs w:val="30"/>
        </w:rPr>
      </w:pPr>
    </w:p>
    <w:p w14:paraId="322E86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first effect. It followeth: II. Prepared the ark.</w:t>
      </w:r>
    </w:p>
    <w:p w14:paraId="0071AB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以上是关于第一个果效。接下来是：二、预备方舟。</w:t>
      </w:r>
    </w:p>
    <w:p w14:paraId="2C413D17">
      <w:pPr>
        <w:pStyle w:val="3"/>
        <w:spacing w:line="276" w:lineRule="auto"/>
        <w:rPr>
          <w:rFonts w:hint="eastAsia" w:ascii="华文楷体" w:hAnsi="华文楷体" w:eastAsia="华文楷体" w:cs="华文楷体"/>
          <w:sz w:val="30"/>
          <w:szCs w:val="30"/>
        </w:rPr>
      </w:pPr>
    </w:p>
    <w:p w14:paraId="0A89C1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effect of Noah's faith, whereby it is commended, is, that he upon a commandment received from God (as we heard before) doth make and build an ark, whereinto save himself and his family.</w:t>
      </w:r>
    </w:p>
    <w:p w14:paraId="7E1C05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挪亚信心的第二个果效，也是值得称赞的，是他接受神的命令（如我们之前所听到的）建造了方舟，以拯救自己和家人。</w:t>
      </w:r>
    </w:p>
    <w:p w14:paraId="14541917">
      <w:pPr>
        <w:pStyle w:val="3"/>
        <w:spacing w:line="276" w:lineRule="auto"/>
        <w:rPr>
          <w:rFonts w:hint="eastAsia" w:ascii="华文楷体" w:hAnsi="华文楷体" w:eastAsia="华文楷体" w:cs="华文楷体"/>
          <w:sz w:val="30"/>
          <w:szCs w:val="30"/>
        </w:rPr>
      </w:pPr>
    </w:p>
    <w:p w14:paraId="14CD7BB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ark, much might be spoken out of the book of Genesis, but it is not to our purpose; which is no more in this chapter, but to shew the obedience and practice of faith, and therein the excellency of it.</w:t>
      </w:r>
    </w:p>
    <w:p w14:paraId="6DBA3CC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关于这方舟，我们可以从创世记中讲述很多，但这不是我们的目的；在本章中，我们的目的仅仅是显示信心的顺服与实践，以及其中的卓越之处。</w:t>
      </w:r>
    </w:p>
    <w:p w14:paraId="37164833">
      <w:pPr>
        <w:pStyle w:val="3"/>
        <w:spacing w:line="276" w:lineRule="auto"/>
        <w:rPr>
          <w:rFonts w:hint="eastAsia" w:ascii="华文楷体" w:hAnsi="华文楷体" w:eastAsia="华文楷体" w:cs="华文楷体"/>
          <w:sz w:val="30"/>
          <w:szCs w:val="30"/>
        </w:rPr>
      </w:pPr>
    </w:p>
    <w:p w14:paraId="54CA9FD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point here to be spoken of, is not the matter, nor the measure, nor the proportion, nor the fashion, nor the uses of the ark; all which in the 6th chapter of Genesis are fully described; but the action and obedience of Noah in preparing it, as God bad him; whereof the Holy Ghost (in Gen. 6:22) saith, Noah did according to all that God had commanded him, even so did he.</w:t>
      </w:r>
    </w:p>
    <w:p w14:paraId="3E08ACD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要讲的要点，不是方舟的材料，也不是尺寸，也不是比例，也不是样式，也不是用途；这些在创世记第6章都有详细描述；而是挪亚预备方舟的行动和顺服，正如神吩咐他的；圣灵在创世记6:22中说，凡神所吩咐的，挪亚都照样行了。</w:t>
      </w:r>
    </w:p>
    <w:p w14:paraId="40A58C47">
      <w:pPr>
        <w:pStyle w:val="3"/>
        <w:spacing w:line="276" w:lineRule="auto"/>
        <w:rPr>
          <w:rFonts w:hint="eastAsia" w:ascii="华文楷体" w:hAnsi="华文楷体" w:eastAsia="华文楷体" w:cs="华文楷体"/>
          <w:sz w:val="30"/>
          <w:szCs w:val="30"/>
        </w:rPr>
      </w:pPr>
    </w:p>
    <w:p w14:paraId="673748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action of Noah's faith, divers points of great moment are to be considered:</w:t>
      </w:r>
    </w:p>
    <w:p w14:paraId="0C260EA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现在，在挪亚信心的这一行动中，有几个重要的要点需要考虑：</w:t>
      </w:r>
    </w:p>
    <w:p w14:paraId="4A2B0BE5">
      <w:pPr>
        <w:pStyle w:val="3"/>
        <w:spacing w:line="276" w:lineRule="auto"/>
        <w:rPr>
          <w:rFonts w:hint="eastAsia" w:ascii="华文楷体" w:hAnsi="华文楷体" w:eastAsia="华文楷体" w:cs="华文楷体"/>
          <w:sz w:val="30"/>
          <w:szCs w:val="30"/>
        </w:rPr>
      </w:pPr>
    </w:p>
    <w:p w14:paraId="6358DA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why did God bid Noah make an ark 120 years before the flood, when he might have built it in three or four years?</w:t>
      </w:r>
    </w:p>
    <w:p w14:paraId="21CCEB0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首先，为什么神命令挪亚在洪水来临前120年建造方舟，而他本可以在三四年内建成？</w:t>
      </w:r>
    </w:p>
    <w:p w14:paraId="1E774D02">
      <w:pPr>
        <w:pStyle w:val="3"/>
        <w:spacing w:line="276" w:lineRule="auto"/>
        <w:rPr>
          <w:rFonts w:hint="eastAsia" w:ascii="华文楷体" w:hAnsi="华文楷体" w:eastAsia="华文楷体" w:cs="华文楷体"/>
          <w:sz w:val="30"/>
          <w:szCs w:val="30"/>
        </w:rPr>
      </w:pPr>
    </w:p>
    <w:p w14:paraId="4B3D4E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God did so for divers causes; some respecting the sinful world, as that they might have longer time and more warnings to repent; every stroke of the ark, during these 120 years, being a loud sermon of repentance unto them.</w:t>
      </w:r>
    </w:p>
    <w:p w14:paraId="546BBAB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答案是，神这样做有多种原因；其中一些是关乎罪恶的世界，使他们有更长的时间和更多的警告去悔改；在这120年间，建造方舟的每一击都是向他们发出的响亮悔改之道。</w:t>
      </w:r>
    </w:p>
    <w:p w14:paraId="2BBBE541">
      <w:pPr>
        <w:pStyle w:val="3"/>
        <w:spacing w:line="276" w:lineRule="auto"/>
        <w:rPr>
          <w:rFonts w:hint="eastAsia" w:ascii="华文楷体" w:hAnsi="华文楷体" w:eastAsia="华文楷体" w:cs="华文楷体"/>
          <w:sz w:val="30"/>
          <w:szCs w:val="30"/>
        </w:rPr>
      </w:pPr>
    </w:p>
    <w:p w14:paraId="4F66E4B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that they might be without excuse, if they amended not; and lastly, that their iniquities might be full, and their sins ripe for vengeance.</w:t>
      </w:r>
    </w:p>
    <w:p w14:paraId="6C8800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再者，如果他们不改正，他们就无可推诿；最后，使他们的罪恶满盈，他们的罪恶成熟可以接受惩罚。</w:t>
      </w:r>
    </w:p>
    <w:p w14:paraId="11E6E580">
      <w:pPr>
        <w:pStyle w:val="3"/>
        <w:spacing w:line="276" w:lineRule="auto"/>
        <w:rPr>
          <w:rFonts w:hint="eastAsia" w:ascii="华文楷体" w:hAnsi="华文楷体" w:eastAsia="华文楷体" w:cs="华文楷体"/>
          <w:sz w:val="30"/>
          <w:szCs w:val="30"/>
        </w:rPr>
      </w:pPr>
    </w:p>
    <w:p w14:paraId="5A31678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all of these we will not speak, because they concern not Noah, of whose faith we are only to speak; let us therefore touch only those causes which concern Noah.</w:t>
      </w:r>
    </w:p>
    <w:p w14:paraId="121BE1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但这些我们都不谈论，因为它们与挪亚无关，而我们只讨论他的信心；因此，让我们只触及那些与挪亚有关的原因。</w:t>
      </w:r>
    </w:p>
    <w:p w14:paraId="3736E0CC">
      <w:pPr>
        <w:pStyle w:val="3"/>
        <w:spacing w:line="276" w:lineRule="auto"/>
        <w:rPr>
          <w:rFonts w:hint="eastAsia" w:ascii="华文楷体" w:hAnsi="华文楷体" w:eastAsia="华文楷体" w:cs="华文楷体"/>
          <w:sz w:val="30"/>
          <w:szCs w:val="30"/>
        </w:rPr>
      </w:pPr>
    </w:p>
    <w:p w14:paraId="0386CF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regard of him, the Lord did thus, that He might try his faith and patience, and exercise other graces of holiness in him.</w:t>
      </w:r>
    </w:p>
    <w:p w14:paraId="7A9383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关于他，主这样做是为了试验他的信心和忍耐，并在他身上操练其他圣洁的恩典。</w:t>
      </w:r>
    </w:p>
    <w:p w14:paraId="76CC0C32">
      <w:pPr>
        <w:pStyle w:val="3"/>
        <w:spacing w:line="276" w:lineRule="auto"/>
        <w:rPr>
          <w:rFonts w:hint="eastAsia" w:ascii="华文楷体" w:hAnsi="华文楷体" w:eastAsia="华文楷体" w:cs="华文楷体"/>
          <w:sz w:val="30"/>
          <w:szCs w:val="30"/>
        </w:rPr>
      </w:pPr>
    </w:p>
    <w:p w14:paraId="503F5D7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dealeth with his servants always; He exerciseth them many and strange ways in this world.</w:t>
      </w:r>
    </w:p>
    <w:p w14:paraId="6D8F82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这就是神总是如何对待祂的仆人；祂在这个世界上以许多奇特的方式操练他们。</w:t>
      </w:r>
    </w:p>
    <w:p w14:paraId="0EF3BC7B">
      <w:pPr>
        <w:pStyle w:val="3"/>
        <w:spacing w:line="276" w:lineRule="auto"/>
        <w:rPr>
          <w:rFonts w:hint="eastAsia" w:ascii="华文楷体" w:hAnsi="华文楷体" w:eastAsia="华文楷体" w:cs="华文楷体"/>
          <w:sz w:val="30"/>
          <w:szCs w:val="30"/>
        </w:rPr>
      </w:pPr>
    </w:p>
    <w:p w14:paraId="5D5E94E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led the Israelites in the deserts of Arabia forty years; whereas a man may travel from Rameses in Egypt to any part of Canaan in forty days; and this God did to humble them, and try them, and to know what was in their heart (Deut. 8:2).</w:t>
      </w:r>
    </w:p>
    <w:p w14:paraId="2FBC673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祂带领以色列人在阿拉伯旷野四十年；而从埃及的兰塞到迦南的任何地方，一个人可以在四十天内到达；神这样做是要使他们谦卑，试验他们，知道他们心里所存的是什么（申命记8:2）。</w:t>
      </w:r>
    </w:p>
    <w:p w14:paraId="54AAF8B2">
      <w:pPr>
        <w:pStyle w:val="3"/>
        <w:spacing w:line="276" w:lineRule="auto"/>
        <w:rPr>
          <w:rFonts w:hint="eastAsia" w:ascii="华文楷体" w:hAnsi="华文楷体" w:eastAsia="华文楷体" w:cs="华文楷体"/>
          <w:sz w:val="30"/>
          <w:szCs w:val="30"/>
        </w:rPr>
      </w:pPr>
    </w:p>
    <w:p w14:paraId="2AB8ECD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promised Abraham a son, in whom all the nations of the earth should be blessed (Gen. 12:3), but he performed it not until 30 years after (Gen, 21:2); He gave David the kingdom of Israel, and anointed him by Samuel (1 Sam. 16:13), but he attained it not until many years after; and in the meantime was persecuted and hunted by Saul as a flea in a man's bosom; or as a partridge in the mountains (1 Sam. 24:15, 26:20).</w:t>
      </w:r>
    </w:p>
    <w:p w14:paraId="503802E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亚伯拉罕一个儿子，地上万国都要因他得福（创世记12:3），但祂直到30年后才实现（创世记21:2）；祂将以色列的国赐给大卫，并藉撒母耳膏立他（撒母耳记上16:13），但他直到多年后才得到；在此期间，他被扫罗追捕，如同人怀中的跳蚤，或山上的鹧鸪（撒母耳记上24:15，26:20）。</w:t>
      </w:r>
    </w:p>
    <w:p w14:paraId="0FE39104">
      <w:pPr>
        <w:pStyle w:val="3"/>
        <w:spacing w:line="276" w:lineRule="auto"/>
        <w:rPr>
          <w:rFonts w:hint="eastAsia" w:ascii="华文楷体" w:hAnsi="华文楷体" w:eastAsia="华文楷体" w:cs="华文楷体"/>
          <w:sz w:val="30"/>
          <w:szCs w:val="30"/>
        </w:rPr>
      </w:pPr>
    </w:p>
    <w:p w14:paraId="2D3B2DC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God exercised him both in this and other His promises, as He saith in Psalm 40:1. In waiting, I waited on the Lord; and Psalm 119:82, Mine eyes fail for the waiting for thy promise. O, when wilt thou comfort me?</w:t>
      </w:r>
    </w:p>
    <w:p w14:paraId="1DAC9E2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这样，神在这应许和其他应许中操练他，正如祂在诗篇40:1所说："我曾耐性等候耶和华"；以及诗篇119:82："我的眼睛因盼望你的应许失明。我说：你何时安慰我？"</w:t>
      </w:r>
    </w:p>
    <w:p w14:paraId="63FF455F">
      <w:pPr>
        <w:pStyle w:val="3"/>
        <w:spacing w:line="276" w:lineRule="auto"/>
        <w:rPr>
          <w:rFonts w:hint="eastAsia" w:ascii="华文楷体" w:hAnsi="华文楷体" w:eastAsia="华文楷体" w:cs="华文楷体"/>
          <w:sz w:val="30"/>
          <w:szCs w:val="30"/>
        </w:rPr>
      </w:pPr>
    </w:p>
    <w:p w14:paraId="444019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dealt with them, and thus in some measure He deals with all His children, to humble and to try them, and to know what is in their hearts; for that, in these cases, men do always shew themselves, and their dispositions.</w:t>
      </w:r>
    </w:p>
    <w:p w14:paraId="0B6025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神这样对待他们，在某种程度上祂也这样对待祂所有的儿女，为要使他们谦卑，试验他们，知道他们心里所存的是什么；因为在这些情况下，人总是显露自己和自己的本性。</w:t>
      </w:r>
    </w:p>
    <w:p w14:paraId="4660AFC4">
      <w:pPr>
        <w:pStyle w:val="3"/>
        <w:spacing w:line="276" w:lineRule="auto"/>
        <w:rPr>
          <w:rFonts w:hint="eastAsia" w:ascii="华文楷体" w:hAnsi="华文楷体" w:eastAsia="华文楷体" w:cs="华文楷体"/>
          <w:sz w:val="30"/>
          <w:szCs w:val="30"/>
        </w:rPr>
      </w:pPr>
    </w:p>
    <w:p w14:paraId="48E23D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enjoy all things at their will and wish, who cannot make a fair profession? But where men are long deferred, and kept from that that is promised, and that they expect, and are so long crossed in their expectations; then they appear in their own colours.</w:t>
      </w:r>
    </w:p>
    <w:p w14:paraId="580DD7D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当人享有一切如愿以偿的事物时，谁不能作出美好的宣告？但当人长期被延迟，被阻止得到所应许和期望的，长期与他们的期望相违背时；那时他们就会显露出真实的本色。</w:t>
      </w:r>
    </w:p>
    <w:p w14:paraId="09D6056A">
      <w:pPr>
        <w:pStyle w:val="3"/>
        <w:spacing w:line="276" w:lineRule="auto"/>
        <w:rPr>
          <w:rFonts w:hint="eastAsia" w:ascii="华文楷体" w:hAnsi="华文楷体" w:eastAsia="华文楷体" w:cs="华文楷体"/>
          <w:sz w:val="30"/>
          <w:szCs w:val="30"/>
        </w:rPr>
      </w:pPr>
    </w:p>
    <w:p w14:paraId="249B4C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 dealt with them, so will He one way or other do with us; if we be His servants. He will at some time of our life or other, lay some such affliction upon us as may try us, and our faith, and our patience, and our humility.</w:t>
      </w:r>
    </w:p>
    <w:p w14:paraId="34F519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正如神对待他们一样，祂也会以这样或那样的方式对待我们；如果我们是祂的仆人。祂会在我们生命中的某个时刻，将某种苦难加在我们身上，以试验我们，我们的信心，我们的忍耐，和我们的谦卑。</w:t>
      </w:r>
    </w:p>
    <w:p w14:paraId="5AEE4C69">
      <w:pPr>
        <w:pStyle w:val="3"/>
        <w:spacing w:line="276" w:lineRule="auto"/>
        <w:rPr>
          <w:rFonts w:hint="eastAsia" w:ascii="华文楷体" w:hAnsi="华文楷体" w:eastAsia="华文楷体" w:cs="华文楷体"/>
          <w:sz w:val="30"/>
          <w:szCs w:val="30"/>
        </w:rPr>
      </w:pPr>
    </w:p>
    <w:p w14:paraId="418B3F8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be hypocrites, and have no true graces, but only a shew; this will discover it; and if we have true and sound faith, and patience; this will make them shine like orient pearls in their true and perfect beauty.</w:t>
      </w:r>
    </w:p>
    <w:p w14:paraId="0D1A0D3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因为如果我们是假冒伪善的人，没有真正的恩典，只有外表；这将被揭露；如果我们有真实健全的信心和忍耐；这将使它们如东方珍珠般闪耀，显出其真实完美的美丽。</w:t>
      </w:r>
    </w:p>
    <w:p w14:paraId="0DE918B3">
      <w:pPr>
        <w:pStyle w:val="3"/>
        <w:spacing w:line="276" w:lineRule="auto"/>
        <w:rPr>
          <w:rFonts w:hint="eastAsia" w:ascii="华文楷体" w:hAnsi="华文楷体" w:eastAsia="华文楷体" w:cs="华文楷体"/>
          <w:sz w:val="30"/>
          <w:szCs w:val="30"/>
        </w:rPr>
      </w:pPr>
    </w:p>
    <w:p w14:paraId="2E7E13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as God bad Noah build an ark so long time before any need of it, so he did without denying or gainsaying.</w:t>
      </w:r>
    </w:p>
    <w:p w14:paraId="291AAC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其次，正如神吩咐挪亚在需要之前很久就建造方舟，他也毫不拒绝或反驳地去做了。</w:t>
      </w:r>
    </w:p>
    <w:p w14:paraId="4DA1D172">
      <w:pPr>
        <w:pStyle w:val="3"/>
        <w:spacing w:line="276" w:lineRule="auto"/>
        <w:rPr>
          <w:rFonts w:hint="eastAsia" w:ascii="华文楷体" w:hAnsi="华文楷体" w:eastAsia="华文楷体" w:cs="华文楷体"/>
          <w:sz w:val="30"/>
          <w:szCs w:val="30"/>
        </w:rPr>
      </w:pPr>
    </w:p>
    <w:p w14:paraId="0D93587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the story (in Genesis), He did according to all that God commanded him. And thus the Holy Ghost saith here, He being warned of God by faith prepared the ark.</w:t>
      </w:r>
    </w:p>
    <w:p w14:paraId="616BC75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故事（在创世记中）如此说，他照着神所吩咐的一切去行。因此圣灵在此说，他因着信，既蒙神指示，就预备了方舟。</w:t>
      </w:r>
    </w:p>
    <w:p w14:paraId="325F4A3E">
      <w:pPr>
        <w:pStyle w:val="3"/>
        <w:spacing w:line="276" w:lineRule="auto"/>
        <w:rPr>
          <w:rFonts w:hint="eastAsia" w:ascii="华文楷体" w:hAnsi="华文楷体" w:eastAsia="华文楷体" w:cs="华文楷体"/>
          <w:sz w:val="30"/>
          <w:szCs w:val="30"/>
        </w:rPr>
      </w:pPr>
    </w:p>
    <w:p w14:paraId="3FAB4D7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where true faith is, there followeth true obedience to every commandment of God; insomuch as godly believing man no sooner heareth any duty to be commanded of God, but he thinks his soul and conscience is tied to obedience; and this is the nature of true faith.</w:t>
      </w:r>
    </w:p>
    <w:p w14:paraId="52783E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在这里我们学到，哪里有真信心，哪里就有对神每一命令的真顺服；敬虔相信的人一听到神所命令的任何责任，就认为自己的灵魂和良心都与顺服相连；这就是真信心的本质。</w:t>
      </w:r>
    </w:p>
    <w:p w14:paraId="7A336E34">
      <w:pPr>
        <w:pStyle w:val="3"/>
        <w:spacing w:line="276" w:lineRule="auto"/>
        <w:rPr>
          <w:rFonts w:hint="eastAsia" w:ascii="华文楷体" w:hAnsi="华文楷体" w:eastAsia="华文楷体" w:cs="华文楷体"/>
          <w:sz w:val="30"/>
          <w:szCs w:val="30"/>
        </w:rPr>
      </w:pPr>
    </w:p>
    <w:p w14:paraId="76938A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as impossible to be otherwise, as it is for fire having fuel not to burn. Acts 15:9, Faith purifieth the heart, namely, from careless disobedience to God's Word; for if from any corruption at all, then from it especially, because it is most contrary to the pureness of true faith.</w:t>
      </w:r>
    </w:p>
    <w:p w14:paraId="65271D4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这是不可能改变的，就像有燃料的火不可能不燃烧一样。使徒行传15:9，信心洁净人心，特别是洁净对神话语的漫不经心的不顺服；因为如果要洁净任何败坏，特别是这一点，因为它最违背真信心的纯洁。</w:t>
      </w:r>
    </w:p>
    <w:p w14:paraId="2B820F93">
      <w:pPr>
        <w:pStyle w:val="3"/>
        <w:spacing w:line="276" w:lineRule="auto"/>
        <w:rPr>
          <w:rFonts w:hint="eastAsia" w:ascii="华文楷体" w:hAnsi="华文楷体" w:eastAsia="华文楷体" w:cs="华文楷体"/>
          <w:sz w:val="30"/>
          <w:szCs w:val="30"/>
        </w:rPr>
      </w:pPr>
    </w:p>
    <w:p w14:paraId="4997F61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sheweth us, not any fault in our religion (as the papists slander us), but the want of our religion, and the want of true faith in the world; for there is almost no obedience to God's commandment.</w:t>
      </w:r>
    </w:p>
    <w:p w14:paraId="628BBAD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既然如此，这向我们显明，不是我们宗教有什么错误（如天主教徒诽谤我们的），而是我们宗教的缺乏，以及世界上真信心的缺乏；因为几乎没有人顺服神的命令。</w:t>
      </w:r>
    </w:p>
    <w:p w14:paraId="3B02E161">
      <w:pPr>
        <w:pStyle w:val="3"/>
        <w:spacing w:line="276" w:lineRule="auto"/>
        <w:rPr>
          <w:rFonts w:hint="eastAsia" w:ascii="华文楷体" w:hAnsi="华文楷体" w:eastAsia="华文楷体" w:cs="华文楷体"/>
          <w:sz w:val="30"/>
          <w:szCs w:val="30"/>
        </w:rPr>
      </w:pPr>
    </w:p>
    <w:p w14:paraId="7A2704A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Turks and Jews acknowledge not the Scriptures; and the papists have set aside God's commandments to set up their own.</w:t>
      </w:r>
    </w:p>
    <w:p w14:paraId="5EBFB5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首先，土耳其人和犹太人不承认圣经；天主教徒则搁置神的诫命，建立自己的诫命。</w:t>
      </w:r>
    </w:p>
    <w:p w14:paraId="363837C1">
      <w:pPr>
        <w:pStyle w:val="3"/>
        <w:spacing w:line="276" w:lineRule="auto"/>
        <w:rPr>
          <w:rFonts w:hint="eastAsia" w:ascii="华文楷体" w:hAnsi="华文楷体" w:eastAsia="华文楷体" w:cs="华文楷体"/>
          <w:sz w:val="30"/>
          <w:szCs w:val="30"/>
        </w:rPr>
      </w:pPr>
    </w:p>
    <w:p w14:paraId="7F9214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few Protestants have the feeling of the power of true religion, and nothing indeed but a bare profession; but it must be a feeling of the power of it which produceth true obedience.</w:t>
      </w:r>
    </w:p>
    <w:p w14:paraId="2BAD5C3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很少有新教徒能感受到真宗教的能力，实际上只有空洞的宣告；但必须是对其能力的感受才能产生真正的顺服。</w:t>
      </w:r>
    </w:p>
    <w:p w14:paraId="749421C6">
      <w:pPr>
        <w:pStyle w:val="3"/>
        <w:spacing w:line="276" w:lineRule="auto"/>
        <w:rPr>
          <w:rFonts w:hint="eastAsia" w:ascii="华文楷体" w:hAnsi="华文楷体" w:eastAsia="华文楷体" w:cs="华文楷体"/>
          <w:sz w:val="30"/>
          <w:szCs w:val="30"/>
        </w:rPr>
      </w:pPr>
    </w:p>
    <w:p w14:paraId="2C8506C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alas, we see men obey not God's commandments. God saith, Swear not by my name vainly; Keep my Sabbath. Where is there a man of many that feareth to break these?</w:t>
      </w:r>
    </w:p>
    <w:p w14:paraId="3D5262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哀哉，我们看到人不遵守神的诫命。神说，不可妄称我的名；当守我的安息日。众人中有谁惧怕违背这些？</w:t>
      </w:r>
    </w:p>
    <w:p w14:paraId="6401017D">
      <w:pPr>
        <w:pStyle w:val="3"/>
        <w:spacing w:line="276" w:lineRule="auto"/>
        <w:rPr>
          <w:rFonts w:hint="eastAsia" w:ascii="华文楷体" w:hAnsi="华文楷体" w:eastAsia="华文楷体" w:cs="华文楷体"/>
          <w:sz w:val="30"/>
          <w:szCs w:val="30"/>
        </w:rPr>
      </w:pPr>
    </w:p>
    <w:p w14:paraId="094819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there are more mockers of such as would keep them, than careful and conscionable keepers of them.</w:t>
      </w:r>
    </w:p>
    <w:p w14:paraId="65B609E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哀哉，嘲笑那些愿意持守的人比谨慎和凭良心持守的人还多。</w:t>
      </w:r>
    </w:p>
    <w:p w14:paraId="44F9D6C7">
      <w:pPr>
        <w:pStyle w:val="3"/>
        <w:spacing w:line="276" w:lineRule="auto"/>
        <w:rPr>
          <w:rFonts w:hint="eastAsia" w:ascii="华文楷体" w:hAnsi="华文楷体" w:eastAsia="华文楷体" w:cs="华文楷体"/>
          <w:sz w:val="30"/>
          <w:szCs w:val="30"/>
        </w:rPr>
      </w:pPr>
    </w:p>
    <w:p w14:paraId="0422499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truly said Christ, When the Son of man cometh, shall He find faith on the earth? (Luke 18:8).</w:t>
      </w:r>
    </w:p>
    <w:p w14:paraId="72A4CF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基督所说的多么真实，"人子来的时候，祂在地上找得到信心吗？"（路加福音18:8）。</w:t>
      </w:r>
    </w:p>
    <w:p w14:paraId="67EAE17D">
      <w:pPr>
        <w:pStyle w:val="3"/>
        <w:spacing w:line="276" w:lineRule="auto"/>
        <w:rPr>
          <w:rFonts w:hint="eastAsia" w:ascii="华文楷体" w:hAnsi="华文楷体" w:eastAsia="华文楷体" w:cs="华文楷体"/>
          <w:sz w:val="30"/>
          <w:szCs w:val="30"/>
        </w:rPr>
      </w:pPr>
    </w:p>
    <w:p w14:paraId="0D1DD2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likely therefore, these be the days wherein we may wait for the coming of Christ; for the general want of obedience sheweth the general want of faith.</w:t>
      </w:r>
    </w:p>
    <w:p w14:paraId="58F985E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因此，这很可能就是我们等候基督再来的日子；因为普遍缺乏顺服显示了普遍缺乏信心。</w:t>
      </w:r>
    </w:p>
    <w:p w14:paraId="21ABD762">
      <w:pPr>
        <w:pStyle w:val="3"/>
        <w:spacing w:line="276" w:lineRule="auto"/>
        <w:rPr>
          <w:rFonts w:hint="eastAsia" w:ascii="华文楷体" w:hAnsi="华文楷体" w:eastAsia="华文楷体" w:cs="华文楷体"/>
          <w:sz w:val="30"/>
          <w:szCs w:val="30"/>
        </w:rPr>
      </w:pPr>
    </w:p>
    <w:p w14:paraId="10C85A34">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But this obedience of Noah is better to be considered of; for it was very excellent and extraordinary; there being many hindrances that might have stopped him in the course of his obedience, and to have persuaded him never to have gone about the making of the ark.</w:t>
      </w:r>
    </w:p>
    <w:p w14:paraId="12DCA239">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但挪亚的这种顺服更值得我们思考；因为这是非常杰出和非凡的顺服；有许多障碍本可能阻止他顺服的历程，并说服他永远不要着手建造方舟。</w:t>
      </w:r>
    </w:p>
    <w:p w14:paraId="53D52C81">
      <w:pPr>
        <w:spacing w:before="314" w:line="282" w:lineRule="auto"/>
        <w:ind w:firstLine="2"/>
        <w:jc w:val="both"/>
        <w:rPr>
          <w:rFonts w:hint="eastAsia" w:ascii="华文楷体" w:hAnsi="华文楷体" w:eastAsia="华文楷体" w:cs="华文楷体"/>
          <w:sz w:val="30"/>
          <w:szCs w:val="30"/>
        </w:rPr>
      </w:pPr>
    </w:p>
    <w:p w14:paraId="3F00827B">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first, the great quantity of the ark, amounting to many thousand cubits; a work of huge labour and great charge.</w:t>
      </w:r>
    </w:p>
    <w:p w14:paraId="107D5F37">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首先，方舟的巨大体积，达数千肘；这是一项需要大量劳力和巨大花费的工程。</w:t>
      </w:r>
    </w:p>
    <w:p w14:paraId="2BEBB77F">
      <w:pPr>
        <w:spacing w:before="314" w:line="282" w:lineRule="auto"/>
        <w:ind w:firstLine="2"/>
        <w:jc w:val="both"/>
        <w:rPr>
          <w:rFonts w:hint="eastAsia" w:ascii="华文楷体" w:hAnsi="华文楷体" w:eastAsia="华文楷体" w:cs="华文楷体"/>
          <w:sz w:val="30"/>
          <w:szCs w:val="30"/>
        </w:rPr>
      </w:pPr>
    </w:p>
    <w:p w14:paraId="6C30CE55">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the length of his labour, to last 120 years. It is a tedious thing, and troublesome to man's nature, to be ever in doing, and never to have done.</w:t>
      </w:r>
    </w:p>
    <w:p w14:paraId="0B1EA6CA">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其次，他劳作的时间长度，持续120年。对人的本性而言，永远在做却永远做不完是一件令人厌烦且麻烦的事。</w:t>
      </w:r>
    </w:p>
    <w:p w14:paraId="0E3F7ED6">
      <w:pPr>
        <w:spacing w:before="314" w:line="282" w:lineRule="auto"/>
        <w:ind w:firstLine="2"/>
        <w:jc w:val="both"/>
        <w:rPr>
          <w:rFonts w:hint="eastAsia" w:ascii="华文楷体" w:hAnsi="华文楷体" w:eastAsia="华文楷体" w:cs="华文楷体"/>
          <w:sz w:val="30"/>
          <w:szCs w:val="30"/>
        </w:rPr>
      </w:pPr>
    </w:p>
    <w:p w14:paraId="7776E78D">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the building of it was a matter of much mockery to the world; for it signified, 1. The destroying of the whole world; 2. The saving of him and his. These things were taunted at by the worldly wise men of that sinful age, and he was loudly laughed at by many a man, to think all the world should perish, to imagine that he and his should be delivered.</w:t>
      </w:r>
    </w:p>
    <w:p w14:paraId="412B83E6">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第三，建造方舟在世人眼中是一件受到极大嘲笑的事；因为它意味着：1. 整个世界将被毁灭；2. 只有他和他的家人得救。这些事情被那个罪恶时代中属世的智者们嘲讽，许多人大声嘲笑他，认为他竟然以为全世界都会灭亡，竟然想象他和他的家人会得到拯救。</w:t>
      </w:r>
    </w:p>
    <w:p w14:paraId="3F6312FD">
      <w:pPr>
        <w:spacing w:before="314" w:line="282" w:lineRule="auto"/>
        <w:ind w:firstLine="2"/>
        <w:jc w:val="both"/>
        <w:rPr>
          <w:rFonts w:hint="eastAsia" w:ascii="华文楷体" w:hAnsi="华文楷体" w:eastAsia="华文楷体" w:cs="华文楷体"/>
          <w:sz w:val="30"/>
          <w:szCs w:val="30"/>
        </w:rPr>
      </w:pPr>
    </w:p>
    <w:p w14:paraId="5C663F15">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the building of the ark was a harsh thing to nature, and natural reason, in many respects; for,</w:t>
      </w:r>
    </w:p>
    <w:p w14:paraId="1BB45C97">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最后，建造方舟在很多方面对自然和自然理性而言是一件残酷的事；因为，</w:t>
      </w:r>
    </w:p>
    <w:p w14:paraId="4FD04C6E">
      <w:pPr>
        <w:spacing w:before="314" w:line="282" w:lineRule="auto"/>
        <w:ind w:firstLine="2"/>
        <w:jc w:val="both"/>
        <w:rPr>
          <w:rFonts w:hint="eastAsia" w:ascii="华文楷体" w:hAnsi="华文楷体" w:eastAsia="华文楷体" w:cs="华文楷体"/>
          <w:sz w:val="30"/>
          <w:szCs w:val="30"/>
        </w:rPr>
      </w:pPr>
    </w:p>
    <w:p w14:paraId="14B6AC88">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that all the world should be destroyed seemed not possible to be, because it never had been.</w:t>
      </w:r>
    </w:p>
    <w:p w14:paraId="789B4CC6">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首先，整个世界被毁灭这事似乎不可能发生，因为这从未发生过。</w:t>
      </w:r>
    </w:p>
    <w:p w14:paraId="7CEAF3FA">
      <w:pPr>
        <w:spacing w:before="314" w:line="282" w:lineRule="auto"/>
        <w:ind w:firstLine="2"/>
        <w:jc w:val="both"/>
        <w:rPr>
          <w:rFonts w:hint="eastAsia" w:ascii="华文楷体" w:hAnsi="华文楷体" w:eastAsia="华文楷体" w:cs="华文楷体"/>
          <w:sz w:val="30"/>
          <w:szCs w:val="30"/>
        </w:rPr>
      </w:pPr>
    </w:p>
    <w:p w14:paraId="1F7BDDE3">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it seemed not likely that God's mercy should be so wholly swallowed up of His justice.</w:t>
      </w:r>
    </w:p>
    <w:p w14:paraId="1BF3092C">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其次，似乎不太可能神的怜悯会完全被祂的公义所吞没。</w:t>
      </w:r>
    </w:p>
    <w:p w14:paraId="0D021DFA">
      <w:pPr>
        <w:spacing w:before="314" w:line="282" w:lineRule="auto"/>
        <w:ind w:firstLine="2"/>
        <w:jc w:val="both"/>
        <w:rPr>
          <w:rFonts w:hint="eastAsia" w:ascii="华文楷体" w:hAnsi="华文楷体" w:eastAsia="华文楷体" w:cs="华文楷体"/>
          <w:sz w:val="30"/>
          <w:szCs w:val="30"/>
        </w:rPr>
      </w:pPr>
    </w:p>
    <w:p w14:paraId="645DE895">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they must live in the ark, as in a close prison, without comfort of light or fresh air, and amongst beasts of all sorts, and that for a long time, he knew not how long. Now reason would tell him, he had better die with men than live with beast; and better die a freeman and at liberty than live a prisoner; and better die with company than live alone; and that if God had purposed to save him, he could have used other means, and more easy, more direct, and more safe than this; that therefore his deliverance was to be doubted of.</w:t>
      </w:r>
    </w:p>
    <w:p w14:paraId="4EAA0E21">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他们必须生活在方舟中，如同在密闭的监狱里，没有光明或新鲜空气的慰藉，与各种兽类同住，而且要持续很长时间，他不知道多久。理性会告诉他，与人一同死亡比与野兽一起生活要好；作为自由人死去比作为囚犯活着要好；与众人一同死去比独自生活要好；而且如果神的目的是要救他，祂本可以使用其他方式，更容易、更直接、更安全，而不是这种方式；因此他的拯救是值得怀疑的。</w:t>
      </w:r>
    </w:p>
    <w:p w14:paraId="014EE78F">
      <w:pPr>
        <w:spacing w:before="314" w:line="282" w:lineRule="auto"/>
        <w:ind w:firstLine="2"/>
        <w:jc w:val="both"/>
        <w:rPr>
          <w:rFonts w:hint="eastAsia" w:ascii="华文楷体" w:hAnsi="华文楷体" w:eastAsia="华文楷体" w:cs="华文楷体"/>
          <w:sz w:val="30"/>
          <w:szCs w:val="30"/>
        </w:rPr>
      </w:pPr>
    </w:p>
    <w:p w14:paraId="587E0767">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And lastly, reason would say, I make myself a gazing and mocking stock to the world for 120 years; and it may be that God's purpose will be altered, and no flood will come; or if it come, I go into the ark and it chance to break against the mountains, so that I perish with the rest, then I am worst of all, who perish notwithstanding all my labour; therefore I had better let it alone, and take my venture with the rest of the world.</w:t>
      </w:r>
    </w:p>
    <w:p w14:paraId="04C9B1D8">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最后，理性会说，我使自己成为世界的笑柄和嘲笑对象达120年；也许神的旨意会改变，洪水不会来；或者即使洪水来了，我进入方舟，而方舟恰好撞在山上破裂，使我与其他人一同灭亡，那么我就是最糟糕的，尽管付出了所有劳力却仍然灭亡；因此我最好放弃，与世界其他人一起冒险。</w:t>
      </w:r>
    </w:p>
    <w:p w14:paraId="57060656">
      <w:pPr>
        <w:spacing w:before="314" w:line="282" w:lineRule="auto"/>
        <w:ind w:firstLine="2"/>
        <w:jc w:val="both"/>
        <w:rPr>
          <w:rFonts w:hint="eastAsia" w:ascii="华文楷体" w:hAnsi="华文楷体" w:eastAsia="华文楷体" w:cs="华文楷体"/>
          <w:sz w:val="30"/>
          <w:szCs w:val="30"/>
        </w:rPr>
      </w:pPr>
    </w:p>
    <w:p w14:paraId="140F0AA3">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doubtless, and many such natural considerations came into his mind, and stood up as so many impediments of his faith. But behold the power of true faith in the heart of a holy man; it overcometh all doubts, it breaketh through all difficulties, to obey the will and Word of God. Yea, it gives a man wings, with which to fly over all carnal objections. Thus we see ithere in Noah, and afterward shall as clearly see it in Abraham and other holy men.</w:t>
      </w:r>
    </w:p>
    <w:p w14:paraId="17019E0D">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些和许多类似的自然考虑进入了他的心中，并成为他信心的诸多障碍。但看哪，真信心在圣洁之人心中的力量；它战胜一切疑惑，它突破一切困难，以顺服神的旨意和圣言。是的，它给人插上翅膀，使人飞越所有肉体的反对。因此我们在挪亚身上看到这点，之后也将在亚伯拉罕和其他圣人身上清楚地看到这一点。</w:t>
      </w:r>
    </w:p>
    <w:p w14:paraId="4328BC81">
      <w:pPr>
        <w:spacing w:before="314" w:line="282" w:lineRule="auto"/>
        <w:ind w:firstLine="2"/>
        <w:jc w:val="both"/>
        <w:rPr>
          <w:rFonts w:hint="eastAsia" w:ascii="华文楷体" w:hAnsi="华文楷体" w:eastAsia="华文楷体" w:cs="华文楷体"/>
          <w:sz w:val="30"/>
          <w:szCs w:val="30"/>
        </w:rPr>
      </w:pPr>
    </w:p>
    <w:p w14:paraId="0B4AADD3">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discovereth the weakness of many men's faith; for if the doctrine of the gospel go current with our natural affections, or seem plausible to our natures, we do formerly obey it; but if it cross our affections, or go beyond our reason, or control our natural dispositions, then we spurn against it, we call it into question, we are offended at it, and dent our obedience. Here wants the faith of Noah, which carried him beyond the compass of nature and reach of reason, and made him believe and do that which neither nature could allow, nor reason like of, and which would be displeasing to his natural affections. Let us therefore learn to practice true faith, by believing forthwith what God shall say unto us, without asking advice, or hearing the objections of flesh and blood. God threatened in times past the overthrow of the great monarchies of the Assyrians, Chaldeans, Persians, Grecians, Romans; reason did make doubtshow it could be, but faith believed it, and it is done. God in latter times threatened the fall of abbeys, and dispersing of monks for their wickedness. It seemed impossible to reason, yet faith in some believed it, and it came to pass.</w:t>
      </w:r>
    </w:p>
    <w:p w14:paraId="41599E95">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应用揭示了许多人信心的软弱；因为如果福音的教义与我们的自然情感相合，或对我们的本性似乎合理，我们就会顺从它；但如果它违背我们的情感，或超越我们的理性，或控制我们的自然倾向，那么我们就会反抗它，质疑它，对它感到冒犯，并拒绝顺服。这里缺乏挪亚的信心，那信心使他超越自然的范围和理性的界限，使他相信并行那些自然不允许、理性不喜欢，且会使他的自然情感不悦的事。因此，让我们学习实践真信心，立即相信神对我们所说的话，不询问建议，不听从肉体和血气的反对。神在过去威胁要推翻亚述人、迦勒底人、波斯人、希腊人、罗马人的大帝国；理性怀疑这怎么可能，但信心相信了，而这事已经成就。神在后来的时代威胁要使修道院倒塌，因他们的邪恶而使修士们分散。对理性来说这似乎是不可能的，然而一些人凭信心相信了，而这事也成就了。</w:t>
      </w:r>
    </w:p>
    <w:p w14:paraId="3FA36AC3">
      <w:pPr>
        <w:spacing w:before="314" w:line="282" w:lineRule="auto"/>
        <w:ind w:firstLine="2"/>
        <w:jc w:val="both"/>
        <w:rPr>
          <w:rFonts w:hint="eastAsia" w:ascii="华文楷体" w:hAnsi="华文楷体" w:eastAsia="华文楷体" w:cs="华文楷体"/>
          <w:sz w:val="30"/>
          <w:szCs w:val="30"/>
        </w:rPr>
      </w:pPr>
    </w:p>
    <w:p w14:paraId="5B1BD1B8">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now threateneth the ruin of Babylon, and the full revelation of Antichrist, and the overthroweth of the new found hierarchy of the Jesuits, which glitter so in worldly glory, and in outward strength; this seems hard to bring to pass, but let faith believe it, for it is God's word, and shall be fulfilled in His season. God hath said, that our bodies shall rise again, even these bodies which are burned to ashes, or eaten of beasts, or fishes, or turned to dustin the earth. This is a wonder to nature, an amazement to reason; but faith will believe it, and shall find it true, for God hath said it.</w:t>
      </w:r>
    </w:p>
    <w:p w14:paraId="6EB070AC">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现在威胁要毁灭巴比伦，完全揭露敌基督，并推翻耶稣会新建立的等级制度，这些在世俗荣耀和外在力量上如此闪耀；这看似难以实现，但让信心相信它，因为这是神的话，必将在祂所定的时候成就。神已经说过，我们的身体将再次复活，即使是那些被烧成灰烬、被野兽或鱼吞食、或在地里变成尘土的身体。这对自然是个奇迹，对理性是个惊异；但信心会相信它，并将发现它的真实，因为神已经说了。</w:t>
      </w:r>
    </w:p>
    <w:p w14:paraId="584A254C">
      <w:pPr>
        <w:spacing w:before="314" w:line="282" w:lineRule="auto"/>
        <w:ind w:firstLine="2"/>
        <w:jc w:val="both"/>
        <w:rPr>
          <w:rFonts w:hint="eastAsia" w:ascii="华文楷体" w:hAnsi="华文楷体" w:eastAsia="华文楷体" w:cs="华文楷体"/>
          <w:sz w:val="30"/>
          <w:szCs w:val="30"/>
        </w:rPr>
      </w:pPr>
    </w:p>
    <w:p w14:paraId="006827B7">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saith, Christ is in the sacrament, truly and really present to the soul of a Christian. Carnal senses deny this, and natural reason knoweth not how; but ask with the Caperneans, How can He give us His flesh to eat? (John 6:52). But faith believeth it, and knoweth how; though to outward sense it cannot be expressed. And it was a holy and divine speech used by holy martyrs, who being asked how Christ could be eaten in the sacrament, and not with the teeth, answered, My soul knoweth how. God saith, Wicked men, though they flourish never so, are miserable; and good men are blessed above all other. Reason and worldly experience say this is false; but true faith believes it, and finds it true; for never did any child of God desire to change his estate with the mightiest or wealthiest wicked man in the world. God saith, He that will follow Christ, must deny himself, and his own desires, and follow Christ in bitterness and affliction. Nature saith, This is a hard lesson, who can bear it? But faith believes it, yields to it, and endeavours the practice of it, because God hath so commanded. Such is the power and excellency of true faith.</w:t>
      </w:r>
    </w:p>
    <w:p w14:paraId="6E87A755">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基督在圣礼中，真实地临在于基督徒的灵魂中。肉体感官否认这一点，自然理性不知道如何；而是像迦百农人一样问，祂怎能把祂的肉给我们吃呢？（约翰福音6:52）。但信心相信它，并知道如何；虽然对外在感官而言无法表达。圣洁殉道者曾用过一段神圣的话，当被问到基督如何在圣礼中被吃，却不是用牙齿时，回答说：我的灵魂知道如何。神说，恶人虽然繁荣昌盛，却是可悲的；而好人比其他所有人更有福。理性和世俗经验说这是错误的；但真信心相信它，并发现它是真的；因为从未有神的儿女想要与世上最强大或最富有的恶人交换他的地位。神说，凡要跟从基督的，必须舍己，舍弃自己的欲望，在苦难和患难中跟从基督。本性说，这是艰难的功课，谁能承受？但信心相信它，顺从它，并努力实践它，因为神如此命令。这就是真信心的能力和卓越之处。</w:t>
      </w:r>
    </w:p>
    <w:p w14:paraId="7C9E7C92">
      <w:pPr>
        <w:spacing w:before="314" w:line="282" w:lineRule="auto"/>
        <w:ind w:firstLine="2"/>
        <w:jc w:val="both"/>
        <w:rPr>
          <w:rFonts w:hint="eastAsia" w:ascii="华文楷体" w:hAnsi="华文楷体" w:eastAsia="华文楷体" w:cs="华文楷体"/>
          <w:sz w:val="30"/>
          <w:szCs w:val="30"/>
        </w:rPr>
      </w:pPr>
    </w:p>
    <w:p w14:paraId="4B197A73">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and lastly, out of this action and obedience of Noah, mark a special lesson. God had revealed to him that He would save him and his family, and assured him he should not perish. Yet for all this, he makes an ark; whereupon it followeth that Noah, though he knew God would save him, yet was persuaded that he must use the means, or else should not be saved. He might have said to himself, God hath said,and bound Himself by covenant, He will save me; now if I make not the ark,yet His Word is His Word, and He will stand to it. His will cannot be altered. Though I be false, He will be true; though Ido not that I should do, yet He will do what belongs to Him; therefore I will spare my labour and cost of making the ark; especially seeing it is a matter of so much mockery, and so ridiculous to reason. But Noah is of another mind; he will not sever God'sWord from His means. He dependeth on God'sWord for his safety, but not on His bare words without the means.</w:t>
      </w:r>
    </w:p>
    <w:p w14:paraId="106511FC">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也是最后，从挪亚的这一行动和顺服中，记住一个特别的教训。神已经向他启示祂会拯救他和他的家人，并向他保证他不会灭亡。然而尽管如此，他还是建造了方舟；由此可见，挪亚虽然知道神会拯救他，却仍然确信他必须使用方法，否则就不能得救。他本可以对自己说，神已经说了，并立约约束自己，祂会拯救我；现在如果我不造方舟，祂的话仍是祂的话，祂会信守。祂的旨意不能改变。虽然我不忠，祂仍然信实；虽然我不做我应做的事，祂仍会做属于祂的事；因此我要省下建造方舟的劳力和费用；尤其是看到这是一件受到如此嘲笑，对理性而言如此荒谬的事。但挪亚的想法不同；他不会将神的话与祂的方法分离。他依靠神的话语获得安全，而不是依靠没有方法的空话。</w:t>
      </w:r>
    </w:p>
    <w:p w14:paraId="6E123A1B">
      <w:pPr>
        <w:pStyle w:val="3"/>
        <w:spacing w:line="284" w:lineRule="auto"/>
        <w:rPr>
          <w:rFonts w:hint="eastAsia" w:ascii="华文楷体" w:hAnsi="华文楷体" w:eastAsia="华文楷体" w:cs="华文楷体"/>
          <w:sz w:val="30"/>
          <w:szCs w:val="30"/>
        </w:rPr>
      </w:pPr>
    </w:p>
    <w:p w14:paraId="1150C76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that though a man be certain of his salvation, yethe is to use the means of salvation, and that not only, though he be certain in the certainty of faith, but though he could be assured from God Himself by immediate revelation.</w:t>
      </w:r>
    </w:p>
    <w:p w14:paraId="56B24550">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从中我们学到，即使一个人确信自己必得救恩，他仍然要使用得救的方法，不仅是因为他在信心上有确据，甚至即使他从神那里通过直接启示得到保证也是如此。</w:t>
      </w:r>
    </w:p>
    <w:p w14:paraId="76A08A18">
      <w:pPr>
        <w:pStyle w:val="3"/>
        <w:spacing w:line="284" w:lineRule="auto"/>
        <w:rPr>
          <w:rFonts w:hint="eastAsia" w:ascii="华文楷体" w:hAnsi="华文楷体" w:eastAsia="华文楷体" w:cs="华文楷体"/>
          <w:sz w:val="30"/>
          <w:szCs w:val="30"/>
        </w:rPr>
      </w:pPr>
    </w:p>
    <w:p w14:paraId="25D72EE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should say to a man by his name, thou shalt be saved; it is no more than here was said to Noah for his deliverance.</w:t>
      </w:r>
    </w:p>
    <w:p w14:paraId="3B5BB1C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因为即使神亲自对一个人说，指着他的名字说，你必得救；这也不过是如同神对挪亚所说的关于他得拯救的话。</w:t>
      </w:r>
    </w:p>
    <w:p w14:paraId="12AA88C8">
      <w:pPr>
        <w:pStyle w:val="3"/>
        <w:spacing w:line="284" w:lineRule="auto"/>
        <w:rPr>
          <w:rFonts w:hint="eastAsia" w:ascii="华文楷体" w:hAnsi="华文楷体" w:eastAsia="华文楷体" w:cs="华文楷体"/>
          <w:sz w:val="30"/>
          <w:szCs w:val="30"/>
        </w:rPr>
      </w:pPr>
    </w:p>
    <w:p w14:paraId="792A2A9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him said God,I will destroy all flesh, but with thee I will make my covenant, and thou shalt be delivered; yet for all that, Noah judgeth that if he use not the means, if he make not an ark, he is to look for no delverance; this was Noah's divinity.</w:t>
      </w:r>
    </w:p>
    <w:p w14:paraId="20CCD5F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因为神对他说，我要毁灭所有的血气，但我要与你立约，你必得拯救；尽管如此，挪亚判断，若他不使用方法，若他不造方舟，他就不能指望得拯救；这就是挪亚的神学。</w:t>
      </w:r>
    </w:p>
    <w:p w14:paraId="56FF62F6">
      <w:pPr>
        <w:pStyle w:val="3"/>
        <w:spacing w:line="284" w:lineRule="auto"/>
        <w:rPr>
          <w:rFonts w:hint="eastAsia" w:ascii="华文楷体" w:hAnsi="华文楷体" w:eastAsia="华文楷体" w:cs="华文楷体"/>
          <w:sz w:val="30"/>
          <w:szCs w:val="30"/>
        </w:rPr>
      </w:pPr>
    </w:p>
    <w:p w14:paraId="4DEB3E7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Contrary both to the divinity and practice of some in this age, who say, If Ishall be saved,I may live as I list; and though I live as I list, yet in the end I can say, Lord have mercy on me, I am safe enough.</w:t>
      </w:r>
    </w:p>
    <w:p w14:paraId="751CC48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这与当今时代某些人的神学和行为相反，他们说，如果我必得救，我可以随心所欲地活着；尽管我随心所欲地活着，但最终我可以说，主啊，怜悯我，我就足够安全了。</w:t>
      </w:r>
    </w:p>
    <w:p w14:paraId="22174C6A">
      <w:pPr>
        <w:pStyle w:val="3"/>
        <w:spacing w:line="284" w:lineRule="auto"/>
        <w:rPr>
          <w:rFonts w:hint="eastAsia" w:ascii="华文楷体" w:hAnsi="华文楷体" w:eastAsia="华文楷体" w:cs="华文楷体"/>
          <w:sz w:val="30"/>
          <w:szCs w:val="30"/>
        </w:rPr>
      </w:pPr>
    </w:p>
    <w:p w14:paraId="60039617">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Noah would not trust his body on such conditions, though they be so presumptuous as to trust their souls.</w:t>
      </w:r>
    </w:p>
    <w:p w14:paraId="53C7433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但挪亚不会在这样的条件下托付自己的身体，尽管他们如此自以为是地托付自己的灵魂。</w:t>
      </w:r>
    </w:p>
    <w:p w14:paraId="349780A6">
      <w:pPr>
        <w:pStyle w:val="3"/>
        <w:spacing w:line="284" w:lineRule="auto"/>
        <w:rPr>
          <w:rFonts w:hint="eastAsia" w:ascii="华文楷体" w:hAnsi="华文楷体" w:eastAsia="华文楷体" w:cs="华文楷体"/>
          <w:sz w:val="30"/>
          <w:szCs w:val="30"/>
        </w:rPr>
      </w:pPr>
    </w:p>
    <w:p w14:paraId="586FDF13">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men be assured, God in His decree hath tied the ends and the means together.</w:t>
      </w:r>
    </w:p>
    <w:p w14:paraId="59CE28F7">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让这样的人确信，神在祂的旨意中已将目的和方法紧密联系在一起。</w:t>
      </w:r>
    </w:p>
    <w:p w14:paraId="0882480F">
      <w:pPr>
        <w:pStyle w:val="3"/>
        <w:spacing w:line="284" w:lineRule="auto"/>
        <w:rPr>
          <w:rFonts w:hint="eastAsia" w:ascii="华文楷体" w:hAnsi="华文楷体" w:eastAsia="华文楷体" w:cs="华文楷体"/>
          <w:sz w:val="30"/>
          <w:szCs w:val="30"/>
        </w:rPr>
      </w:pPr>
    </w:p>
    <w:p w14:paraId="17E01C7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therefore man separate what God hath joined together.</w:t>
      </w:r>
    </w:p>
    <w:p w14:paraId="37812A6F">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因此，人不要分开神所配合的。</w:t>
      </w:r>
    </w:p>
    <w:p w14:paraId="2CCCC360">
      <w:pPr>
        <w:pStyle w:val="3"/>
        <w:spacing w:line="284" w:lineRule="auto"/>
        <w:rPr>
          <w:rFonts w:hint="eastAsia" w:ascii="华文楷体" w:hAnsi="华文楷体" w:eastAsia="华文楷体" w:cs="华文楷体"/>
          <w:sz w:val="30"/>
          <w:szCs w:val="30"/>
        </w:rPr>
      </w:pPr>
    </w:p>
    <w:p w14:paraId="1A462E9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doth, let him look for no more salvation if he use not the means, than Noah would have done for safety if he had made no ark.</w:t>
      </w:r>
    </w:p>
    <w:p w14:paraId="14E9D7B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那行此事的人，若他不使用方法，就不要指望得救，正如挪亚若不造方舟就不会得到安全一样。</w:t>
      </w:r>
    </w:p>
    <w:p w14:paraId="15A37FE8">
      <w:pPr>
        <w:pStyle w:val="3"/>
        <w:spacing w:line="284" w:lineRule="auto"/>
        <w:rPr>
          <w:rFonts w:hint="eastAsia" w:ascii="华文楷体" w:hAnsi="华文楷体" w:eastAsia="华文楷体" w:cs="华文楷体"/>
          <w:sz w:val="30"/>
          <w:szCs w:val="30"/>
        </w:rPr>
      </w:pPr>
    </w:p>
    <w:p w14:paraId="6775CC58">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the second effect of his faith.</w:t>
      </w:r>
    </w:p>
    <w:p w14:paraId="6C98F0D9">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这样，我们看到了他信心的第二个果效。</w:t>
      </w:r>
    </w:p>
    <w:p w14:paraId="00DEBDC1">
      <w:pPr>
        <w:pStyle w:val="3"/>
        <w:spacing w:line="284" w:lineRule="auto"/>
        <w:rPr>
          <w:rFonts w:hint="eastAsia" w:ascii="华文楷体" w:hAnsi="华文楷体" w:eastAsia="华文楷体" w:cs="华文楷体"/>
          <w:sz w:val="30"/>
          <w:szCs w:val="30"/>
        </w:rPr>
      </w:pPr>
    </w:p>
    <w:p w14:paraId="05950C1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w:t>
      </w:r>
    </w:p>
    <w:p w14:paraId="51B3517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w:t>
      </w:r>
    </w:p>
    <w:p w14:paraId="1034F8E4">
      <w:pPr>
        <w:pStyle w:val="3"/>
        <w:spacing w:line="284" w:lineRule="auto"/>
        <w:rPr>
          <w:rFonts w:hint="eastAsia" w:ascii="华文楷体" w:hAnsi="华文楷体" w:eastAsia="华文楷体" w:cs="华文楷体"/>
          <w:sz w:val="30"/>
          <w:szCs w:val="30"/>
        </w:rPr>
      </w:pPr>
    </w:p>
    <w:p w14:paraId="1130EFA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saving of his household.</w:t>
      </w:r>
    </w:p>
    <w:p w14:paraId="68D79AA8">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拯救了他的家人。</w:t>
      </w:r>
    </w:p>
    <w:p w14:paraId="6CA62329">
      <w:pPr>
        <w:pStyle w:val="3"/>
        <w:spacing w:line="284" w:lineRule="auto"/>
        <w:rPr>
          <w:rFonts w:hint="eastAsia" w:ascii="华文楷体" w:hAnsi="华文楷体" w:eastAsia="华文楷体" w:cs="华文楷体"/>
          <w:sz w:val="30"/>
          <w:szCs w:val="30"/>
        </w:rPr>
      </w:pPr>
    </w:p>
    <w:p w14:paraId="2D2E614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second effect of preparing is further enlarged by a particular enumeration of the ends or purposes why the ark was made; namely, both of God's commandment, and his obedience in making it.</w:t>
      </w:r>
    </w:p>
    <w:p w14:paraId="710FDE6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现在，这预备的第二个果效通过详细列举方舟被造的目的或意图而得到进一步扩展；即神的命令和他造方舟的顺服。</w:t>
      </w:r>
    </w:p>
    <w:p w14:paraId="36389A99">
      <w:pPr>
        <w:pStyle w:val="3"/>
        <w:spacing w:line="284" w:lineRule="auto"/>
        <w:rPr>
          <w:rFonts w:hint="eastAsia" w:ascii="华文楷体" w:hAnsi="华文楷体" w:eastAsia="华文楷体" w:cs="华文楷体"/>
          <w:sz w:val="30"/>
          <w:szCs w:val="30"/>
        </w:rPr>
      </w:pPr>
    </w:p>
    <w:p w14:paraId="199EEFF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it, he saved his household.</w:t>
      </w:r>
    </w:p>
    <w:p w14:paraId="0D02415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藉此，他拯救了他的家人。</w:t>
      </w:r>
    </w:p>
    <w:p w14:paraId="7D1B72C6">
      <w:pPr>
        <w:pStyle w:val="3"/>
        <w:spacing w:line="284" w:lineRule="auto"/>
        <w:rPr>
          <w:rFonts w:hint="eastAsia" w:ascii="华文楷体" w:hAnsi="华文楷体" w:eastAsia="华文楷体" w:cs="华文楷体"/>
          <w:sz w:val="30"/>
          <w:szCs w:val="30"/>
        </w:rPr>
      </w:pPr>
    </w:p>
    <w:p w14:paraId="57EACFB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Hereby, he condemned the world.</w:t>
      </w:r>
    </w:p>
    <w:p w14:paraId="2275B8B9">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因此，他定了世界的罪。</w:t>
      </w:r>
    </w:p>
    <w:p w14:paraId="7DF41443">
      <w:pPr>
        <w:pStyle w:val="3"/>
        <w:spacing w:line="284" w:lineRule="auto"/>
        <w:rPr>
          <w:rFonts w:hint="eastAsia" w:ascii="华文楷体" w:hAnsi="华文楷体" w:eastAsia="华文楷体" w:cs="华文楷体"/>
          <w:sz w:val="30"/>
          <w:szCs w:val="30"/>
        </w:rPr>
      </w:pPr>
    </w:p>
    <w:p w14:paraId="7D9E274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end which both God had in commanding and Noah in making the ark, was the saving of his household; that is, himself and all that belonged to him, which were his wife, their three sons and their wives (Gen. 7:7).</w:t>
      </w:r>
    </w:p>
    <w:p w14:paraId="1918A5E0">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神命令和挪亚造方舟的第一个目的，是拯救他的家人；就是他自己和所有属于他的人，包括他的妻子、三个儿子和他们的妻子（创7:7）。</w:t>
      </w:r>
    </w:p>
    <w:p w14:paraId="7A03DD76">
      <w:pPr>
        <w:pStyle w:val="3"/>
        <w:spacing w:line="284" w:lineRule="auto"/>
        <w:rPr>
          <w:rFonts w:hint="eastAsia" w:ascii="华文楷体" w:hAnsi="华文楷体" w:eastAsia="华文楷体" w:cs="华文楷体"/>
          <w:sz w:val="30"/>
          <w:szCs w:val="30"/>
        </w:rPr>
      </w:pPr>
    </w:p>
    <w:p w14:paraId="1FE5283F">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of all, it may seem wonderful how this ark should save him and his household in this general destruction.</w:t>
      </w:r>
    </w:p>
    <w:p w14:paraId="094F3E4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但首先，这方舟如何能在普遍毁灭中拯救他和他的家人，这似乎很奇妙。</w:t>
      </w:r>
    </w:p>
    <w:p w14:paraId="2A66DAF9">
      <w:pPr>
        <w:pStyle w:val="3"/>
        <w:spacing w:line="284" w:lineRule="auto"/>
        <w:rPr>
          <w:rFonts w:hint="eastAsia" w:ascii="华文楷体" w:hAnsi="华文楷体" w:eastAsia="华文楷体" w:cs="华文楷体"/>
          <w:sz w:val="30"/>
          <w:szCs w:val="30"/>
        </w:rPr>
      </w:pPr>
    </w:p>
    <w:p w14:paraId="0E549F8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a great and huge vessel resembling a ship; yet so far unlike as it is called an ark.</w:t>
      </w:r>
    </w:p>
    <w:p w14:paraId="7BBD6150">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因为它是一个巨大的船只，形似船舶；然而又如此不同以至于被称为方舟。</w:t>
      </w:r>
    </w:p>
    <w:p w14:paraId="4254E362">
      <w:pPr>
        <w:pStyle w:val="3"/>
        <w:spacing w:line="284" w:lineRule="auto"/>
        <w:rPr>
          <w:rFonts w:hint="eastAsia" w:ascii="华文楷体" w:hAnsi="华文楷体" w:eastAsia="华文楷体" w:cs="华文楷体"/>
          <w:sz w:val="30"/>
          <w:szCs w:val="30"/>
        </w:rPr>
      </w:pPr>
    </w:p>
    <w:p w14:paraId="5F98E89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float above the water, it must be laden with a heavy burden, and yet without anchor to stay her, without mast to poise her, without stern to guide and move her, without master to govern her.</w:t>
      </w:r>
    </w:p>
    <w:p w14:paraId="4049C25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它必须漂浮在水面上，必须承载沉重的负担，却没有锚来稳定它，没有桅杆来平衡它，没有舵来引导和移动它，没有船长来掌管它。</w:t>
      </w:r>
    </w:p>
    <w:p w14:paraId="5085E876">
      <w:pPr>
        <w:pStyle w:val="3"/>
        <w:spacing w:line="284" w:lineRule="auto"/>
        <w:rPr>
          <w:rFonts w:hint="eastAsia" w:ascii="华文楷体" w:hAnsi="华文楷体" w:eastAsia="华文楷体" w:cs="华文楷体"/>
          <w:sz w:val="30"/>
          <w:szCs w:val="30"/>
        </w:rPr>
      </w:pPr>
    </w:p>
    <w:p w14:paraId="5B80658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Noah was partly an husbandman and partly a preacher; and though he had much learning, yet the use of sailing was not then found out; and therefore in all reason, this ark would be carried on hills and rocks by the violence of the tempests, and so slit in pieces.</w:t>
      </w:r>
    </w:p>
    <w:p w14:paraId="6A245BC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因为挪亚一部分是农夫，一部分是传道人；虽然他学识丰富，但那时航海技术尚未发明；因此按照一切理性推断，这方舟会被猛烈的风暴冲到山丘和岩石上，因而被撕成碎片。</w:t>
      </w:r>
    </w:p>
    <w:p w14:paraId="679EC14D">
      <w:pPr>
        <w:pStyle w:val="3"/>
        <w:spacing w:line="284" w:lineRule="auto"/>
        <w:rPr>
          <w:rFonts w:hint="eastAsia" w:ascii="华文楷体" w:hAnsi="华文楷体" w:eastAsia="华文楷体" w:cs="华文楷体"/>
          <w:sz w:val="30"/>
          <w:szCs w:val="30"/>
        </w:rPr>
      </w:pPr>
    </w:p>
    <w:p w14:paraId="5930479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all this,it saved him, even when heaven and earth seemed to rain together (so vehement was the rain), even then it saved him and his.</w:t>
      </w:r>
    </w:p>
    <w:p w14:paraId="6AA124A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然而，尽管如此，它救了他，即使天地似乎一起降雨（雨如此猛烈），即使在那时，它也救了他和他的家人。</w:t>
      </w:r>
    </w:p>
    <w:p w14:paraId="3376616B">
      <w:pPr>
        <w:pStyle w:val="3"/>
        <w:spacing w:line="284" w:lineRule="auto"/>
        <w:rPr>
          <w:rFonts w:hint="eastAsia" w:ascii="华文楷体" w:hAnsi="华文楷体" w:eastAsia="华文楷体" w:cs="华文楷体"/>
          <w:sz w:val="30"/>
          <w:szCs w:val="30"/>
        </w:rPr>
      </w:pPr>
    </w:p>
    <w:p w14:paraId="4C300AF7">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came this to pass? Even because God's providence and His hand was with it.</w:t>
      </w:r>
    </w:p>
    <w:p w14:paraId="5C8B0DA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这是如何发生的？正是因为神的护理和祂的手与它同在。</w:t>
      </w:r>
    </w:p>
    <w:p w14:paraId="696A3D25">
      <w:pPr>
        <w:pStyle w:val="3"/>
        <w:spacing w:line="284" w:lineRule="auto"/>
        <w:rPr>
          <w:rFonts w:hint="eastAsia" w:ascii="华文楷体" w:hAnsi="华文楷体" w:eastAsia="华文楷体" w:cs="华文楷体"/>
          <w:sz w:val="30"/>
          <w:szCs w:val="30"/>
        </w:rPr>
      </w:pPr>
    </w:p>
    <w:p w14:paraId="1AC1167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Master, and the Steersman.</w:t>
      </w:r>
    </w:p>
    <w:p w14:paraId="19C5A373">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祂是船长，也是掌舵者。</w:t>
      </w:r>
    </w:p>
    <w:p w14:paraId="76BD63F2">
      <w:pPr>
        <w:pStyle w:val="3"/>
        <w:spacing w:line="284" w:lineRule="auto"/>
        <w:rPr>
          <w:rFonts w:hint="eastAsia" w:ascii="华文楷体" w:hAnsi="华文楷体" w:eastAsia="华文楷体" w:cs="华文楷体"/>
          <w:sz w:val="30"/>
          <w:szCs w:val="30"/>
        </w:rPr>
      </w:pPr>
    </w:p>
    <w:p w14:paraId="68078CE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God Himself shut the doors of the ark upon him, when he was in, and made it fast after him, that no water might enter (which was impossible for Noah himself to have done) (Gen. 7:16).</w:t>
      </w:r>
    </w:p>
    <w:p w14:paraId="540447EA">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因为神亲自在他进入后关上方舟的门，为他紧闭门户，使水不得进入（这是挪亚自己不可能做到的）（创7:16）。</w:t>
      </w:r>
    </w:p>
    <w:p w14:paraId="2D16888D">
      <w:pPr>
        <w:pStyle w:val="3"/>
        <w:spacing w:line="284" w:lineRule="auto"/>
        <w:rPr>
          <w:rFonts w:hint="eastAsia" w:ascii="华文楷体" w:hAnsi="华文楷体" w:eastAsia="华文楷体" w:cs="华文楷体"/>
          <w:sz w:val="30"/>
          <w:szCs w:val="30"/>
        </w:rPr>
      </w:pPr>
    </w:p>
    <w:p w14:paraId="489BF4E3">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doubtless the same God that had vouchsafed to be his porter, was also his keeper and preserver, and the Master of the ark during that voyage.</w:t>
      </w:r>
    </w:p>
    <w:p w14:paraId="083265D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因此毫无疑问，那位屈尊作他看门人的神，也是他的守护者和保护者，是那次航行中方舟的船长。</w:t>
      </w:r>
    </w:p>
    <w:p w14:paraId="3E4C25EB">
      <w:pPr>
        <w:pStyle w:val="3"/>
        <w:spacing w:line="284" w:lineRule="auto"/>
        <w:rPr>
          <w:rFonts w:hint="eastAsia" w:ascii="华文楷体" w:hAnsi="华文楷体" w:eastAsia="华文楷体" w:cs="华文楷体"/>
          <w:sz w:val="30"/>
          <w:szCs w:val="30"/>
        </w:rPr>
      </w:pPr>
    </w:p>
    <w:p w14:paraId="4CDE72A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hence came it to pass that the ark saved him, which otherwise in reason it could never have done.</w:t>
      </w:r>
    </w:p>
    <w:p w14:paraId="5E196B38">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因此方舟救了他，若没有神，按理这是绝不可能发生的。</w:t>
      </w:r>
    </w:p>
    <w:p w14:paraId="7D0BFDDC">
      <w:pPr>
        <w:pStyle w:val="3"/>
        <w:spacing w:line="284" w:lineRule="auto"/>
        <w:rPr>
          <w:rFonts w:hint="eastAsia" w:ascii="华文楷体" w:hAnsi="华文楷体" w:eastAsia="华文楷体" w:cs="华文楷体"/>
          <w:sz w:val="30"/>
          <w:szCs w:val="30"/>
        </w:rPr>
      </w:pPr>
    </w:p>
    <w:p w14:paraId="04B6FD2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we learn, first, the special and extraordinary presence and providence of God over His children in great distresses and extremities.</w:t>
      </w:r>
    </w:p>
    <w:p w14:paraId="1B1A503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在此我们首先学到，神在祂儿女遭受极大困苦和极端情况时的特别的、非凡的同在和护理。</w:t>
      </w:r>
    </w:p>
    <w:p w14:paraId="439193DB">
      <w:pPr>
        <w:pStyle w:val="3"/>
        <w:spacing w:line="284" w:lineRule="auto"/>
        <w:rPr>
          <w:rFonts w:hint="eastAsia" w:ascii="华文楷体" w:hAnsi="华文楷体" w:eastAsia="华文楷体" w:cs="华文楷体"/>
          <w:sz w:val="30"/>
          <w:szCs w:val="30"/>
        </w:rPr>
      </w:pPr>
    </w:p>
    <w:p w14:paraId="29815EB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providence is over all His works, for He forgets nothing that he hath made; but the special eye of His providence watcheth over His children, as a master of a family hath an eye over his meanest servants, yea, over his very cattle; but his care night and day is over his children.</w:t>
      </w:r>
    </w:p>
    <w:p w14:paraId="69E1494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祂的护理覆盖祂所有的工作，因为祂不忘记祂所造的任何东西；但祂护理的特别眼目看顾祂的儿女，如同一家之主看顾他最卑微的仆人，甚至他的牲畜；但他日夜的关怀是在他的儿女身上。</w:t>
      </w:r>
    </w:p>
    <w:p w14:paraId="42FFBCC7">
      <w:pPr>
        <w:pStyle w:val="3"/>
        <w:spacing w:line="284" w:lineRule="auto"/>
        <w:rPr>
          <w:rFonts w:hint="eastAsia" w:ascii="华文楷体" w:hAnsi="华文楷体" w:eastAsia="华文楷体" w:cs="华文楷体"/>
          <w:sz w:val="30"/>
          <w:szCs w:val="30"/>
        </w:rPr>
      </w:pPr>
    </w:p>
    <w:p w14:paraId="4F8BA21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 overlooketh all His children always, so principally His providence sheweth itself when they are in the deepest dangers, or in the greatest want of natural helps.</w:t>
      </w:r>
    </w:p>
    <w:p w14:paraId="1CB4FB5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正如神总是看顾祂所有的儿女，祂的护理主要在他们处于最深危险中，或在最缺乏自然帮助时表现出来。</w:t>
      </w:r>
    </w:p>
    <w:p w14:paraId="02AFA6B7">
      <w:pPr>
        <w:pStyle w:val="3"/>
        <w:spacing w:line="284" w:lineRule="auto"/>
        <w:rPr>
          <w:rFonts w:hint="eastAsia" w:ascii="华文楷体" w:hAnsi="华文楷体" w:eastAsia="华文楷体" w:cs="华文楷体"/>
          <w:sz w:val="30"/>
          <w:szCs w:val="30"/>
        </w:rPr>
      </w:pPr>
    </w:p>
    <w:p w14:paraId="2FF732C3">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Daniel was cast into the lion's den, God was there with him and shut their mouths (Dan. 6:22).</w:t>
      </w:r>
    </w:p>
    <w:p w14:paraId="6E11A95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当但以理被扔进狮子坑时，神与他同在，封住了狮子的口（但6:22）。</w:t>
      </w:r>
    </w:p>
    <w:p w14:paraId="6F7FB89B">
      <w:pPr>
        <w:pStyle w:val="3"/>
        <w:spacing w:line="284" w:lineRule="auto"/>
        <w:rPr>
          <w:rFonts w:hint="eastAsia" w:ascii="华文楷体" w:hAnsi="华文楷体" w:eastAsia="华文楷体" w:cs="华文楷体"/>
          <w:sz w:val="30"/>
          <w:szCs w:val="30"/>
        </w:rPr>
      </w:pPr>
    </w:p>
    <w:p w14:paraId="30593951">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three children were cast into the fiery furnace, God was with them and took away the natural force from the fire (Dan 3:27).</w:t>
      </w:r>
    </w:p>
    <w:p w14:paraId="3DFB3FD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当三个孩子被扔进烈火的窑中时，神与他们同在，除去了火的自然力量（但3:27）。</w:t>
      </w:r>
    </w:p>
    <w:p w14:paraId="1C4E29FA">
      <w:pPr>
        <w:pStyle w:val="3"/>
        <w:spacing w:line="284" w:lineRule="auto"/>
        <w:rPr>
          <w:rFonts w:hint="eastAsia" w:ascii="华文楷体" w:hAnsi="华文楷体" w:eastAsia="华文楷体" w:cs="华文楷体"/>
          <w:sz w:val="30"/>
          <w:szCs w:val="30"/>
        </w:rPr>
      </w:pPr>
    </w:p>
    <w:p w14:paraId="79EF5C0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Israelites were to pass through the sea or else die (a hard shift), God was with them and made the sea give place to His children, and stand like two walls on either side of them (Exod. 14:22).</w:t>
      </w:r>
    </w:p>
    <w:p w14:paraId="6652858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当以色列人要穿过海洋否则就要死亡（一个艰难的选择）时，神与他们同在，使海洋为祂的儿女让路，像两堵墙一样立在他们两边（出14:22）。</w:t>
      </w:r>
    </w:p>
    <w:p w14:paraId="094DBECA">
      <w:pPr>
        <w:pStyle w:val="3"/>
        <w:spacing w:line="284" w:lineRule="auto"/>
        <w:rPr>
          <w:rFonts w:hint="eastAsia" w:ascii="华文楷体" w:hAnsi="华文楷体" w:eastAsia="华文楷体" w:cs="华文楷体"/>
          <w:sz w:val="30"/>
          <w:szCs w:val="30"/>
        </w:rPr>
      </w:pPr>
    </w:p>
    <w:p w14:paraId="3E412A8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were to wander through the wild wilderness, through so many dangers and discomforts as deserts do afford, Christ was with them, and waited upon them with His continual comfort and assistance (1 Cor. 10:4).</w:t>
      </w:r>
    </w:p>
    <w:p w14:paraId="72C2A89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当他们要穿越荒野，经历沙漠所带来的诸多危险和不适时，基督与他们同在，以祂持续的安慰和帮助等候他们（林前10:4）。</w:t>
      </w:r>
    </w:p>
    <w:p w14:paraId="44EAF938">
      <w:pPr>
        <w:pStyle w:val="3"/>
        <w:spacing w:line="284" w:lineRule="auto"/>
        <w:rPr>
          <w:rFonts w:hint="eastAsia" w:ascii="华文楷体" w:hAnsi="华文楷体" w:eastAsia="华文楷体" w:cs="华文楷体"/>
          <w:sz w:val="30"/>
          <w:szCs w:val="30"/>
        </w:rPr>
      </w:pPr>
    </w:p>
    <w:p w14:paraId="717A1B2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when Noah was to go into the ark, and (being in) must have the door shut and closed upon him; his case was pitiful.</w:t>
      </w:r>
    </w:p>
    <w:p w14:paraId="0471939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同样，当挪亚要进入方舟，（进入后）必须有门关闭在他身后时；他的处境令人同情。</w:t>
      </w:r>
    </w:p>
    <w:p w14:paraId="22F54BC0">
      <w:pPr>
        <w:pStyle w:val="3"/>
        <w:spacing w:line="284" w:lineRule="auto"/>
        <w:rPr>
          <w:rFonts w:hint="eastAsia" w:ascii="华文楷体" w:hAnsi="华文楷体" w:eastAsia="华文楷体" w:cs="华文楷体"/>
          <w:sz w:val="30"/>
          <w:szCs w:val="30"/>
        </w:rPr>
      </w:pPr>
    </w:p>
    <w:p w14:paraId="50E1C2A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do it himself he could not; it both being so big that elephants and camels must enter in at it; and though he could have pulled it to, yet being within, he could never have sufficiently have closed it from the water.</w:t>
      </w:r>
    </w:p>
    <w:p w14:paraId="32FEDC70">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因为他自己做不到；它既大到足以让大象和骆驼进入；虽然他可以把它拉过来，但在里面，他永远无法充分地将其密封以防水。</w:t>
      </w:r>
    </w:p>
    <w:p w14:paraId="563C6938">
      <w:pPr>
        <w:pStyle w:val="3"/>
        <w:spacing w:line="284" w:lineRule="auto"/>
        <w:rPr>
          <w:rFonts w:hint="eastAsia" w:ascii="华文楷体" w:hAnsi="华文楷体" w:eastAsia="华文楷体" w:cs="华文楷体"/>
          <w:sz w:val="30"/>
          <w:szCs w:val="30"/>
        </w:rPr>
      </w:pPr>
    </w:p>
    <w:p w14:paraId="5D209377">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any other of that wicked world do it for him; they did not owe him so much love or service, but rather mocked him and laughed at him; as, first, for making the ark; so now for entering in, when he knew not how to have it closed.</w:t>
      </w:r>
    </w:p>
    <w:p w14:paraId="5585553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那邪恶世界中的其他人也不会为他做这事；他们不欠他那么多爱或服务，反而嘲笑他；首先是因为他造方舟；现在又因为他进入方舟，却不知道如何关闭它。</w:t>
      </w:r>
    </w:p>
    <w:p w14:paraId="3144C4B8">
      <w:pPr>
        <w:pStyle w:val="3"/>
        <w:spacing w:line="284" w:lineRule="auto"/>
        <w:rPr>
          <w:rFonts w:hint="eastAsia" w:ascii="华文楷体" w:hAnsi="华文楷体" w:eastAsia="华文楷体" w:cs="华文楷体"/>
          <w:sz w:val="30"/>
          <w:szCs w:val="30"/>
        </w:rPr>
      </w:pPr>
    </w:p>
    <w:p w14:paraId="314E592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he do? Himself could not, others would not; God Himself with His own hand shut it for him.</w:t>
      </w:r>
    </w:p>
    <w:p w14:paraId="119FA41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他该怎么办？自己不能，他人不愿；神亲自用祂的手为他关上了门。</w:t>
      </w:r>
    </w:p>
    <w:p w14:paraId="1B36F074">
      <w:pPr>
        <w:pStyle w:val="3"/>
        <w:spacing w:line="284" w:lineRule="auto"/>
        <w:rPr>
          <w:rFonts w:hint="eastAsia" w:ascii="华文楷体" w:hAnsi="华文楷体" w:eastAsia="华文楷体" w:cs="华文楷体"/>
          <w:sz w:val="30"/>
          <w:szCs w:val="30"/>
        </w:rPr>
      </w:pPr>
    </w:p>
    <w:p w14:paraId="02F01CE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when he was in, and was in danger to be thrown upon the rocks, and to be split in pieces on the hills, and had no anchor, no stern, no pilot, no master; God Himself was with him, and was all in all unto him.</w:t>
      </w:r>
    </w:p>
    <w:p w14:paraId="078F3EC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此后，当他在里面，面临被抛到岩石上的危险，可能在山上被撕成碎片，没有锚，没有舵，没有领航员，没有船长；神亲自与他同在，对他而言是一切。</w:t>
      </w:r>
    </w:p>
    <w:p w14:paraId="7C0DB229">
      <w:pPr>
        <w:pStyle w:val="3"/>
        <w:spacing w:line="284" w:lineRule="auto"/>
        <w:rPr>
          <w:rFonts w:hint="eastAsia" w:ascii="华文楷体" w:hAnsi="华文楷体" w:eastAsia="华文楷体" w:cs="华文楷体"/>
          <w:sz w:val="30"/>
          <w:szCs w:val="30"/>
        </w:rPr>
      </w:pPr>
    </w:p>
    <w:p w14:paraId="52F07A87">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 of His love, and the hand of His power was over him, and so the ark saved him and his household.</w:t>
      </w:r>
    </w:p>
    <w:p w14:paraId="194A7F1A">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祂爱的眼目和祂能力的手在他之上，因此方舟救了他和他的家人。</w:t>
      </w:r>
    </w:p>
    <w:p w14:paraId="4743B421">
      <w:pPr>
        <w:pStyle w:val="3"/>
        <w:spacing w:line="284" w:lineRule="auto"/>
        <w:rPr>
          <w:rFonts w:hint="eastAsia" w:ascii="华文楷体" w:hAnsi="华文楷体" w:eastAsia="华文楷体" w:cs="华文楷体"/>
          <w:sz w:val="30"/>
          <w:szCs w:val="30"/>
        </w:rPr>
      </w:pPr>
    </w:p>
    <w:p w14:paraId="33CA967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providence of God over His, when they are in the deepest distresses, and most destitute of all worldly comforts.</w:t>
      </w:r>
    </w:p>
    <w:p w14:paraId="4974ABA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这就是神对属祂之人的护理，当他们处于最深的困境，最缺乏所有世俗安慰时。</w:t>
      </w:r>
    </w:p>
    <w:p w14:paraId="179645CE">
      <w:pPr>
        <w:pStyle w:val="3"/>
        <w:spacing w:line="284" w:lineRule="auto"/>
        <w:rPr>
          <w:rFonts w:hint="eastAsia" w:ascii="华文楷体" w:hAnsi="华文楷体" w:eastAsia="华文楷体" w:cs="华文楷体"/>
          <w:sz w:val="30"/>
          <w:szCs w:val="30"/>
        </w:rPr>
      </w:pPr>
    </w:p>
    <w:p w14:paraId="043FB8AB">
      <w:pPr>
        <w:spacing w:before="85" w:line="285" w:lineRule="auto"/>
        <w:ind w:right="21" w:firstLine="6"/>
        <w:jc w:val="both"/>
        <w:rPr>
          <w:rFonts w:hint="eastAsia" w:ascii="华文楷体" w:hAnsi="华文楷体" w:eastAsia="华文楷体" w:cs="华文楷体"/>
          <w:sz w:val="30"/>
          <w:szCs w:val="30"/>
        </w:rPr>
      </w:pPr>
    </w:p>
    <w:p w14:paraId="08FC0B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Okay, I understand. I will provide the complete translation as requested, maintaining the original format and adhering to your specifications for theological terminology and pronoun usage.</w:t>
      </w:r>
    </w:p>
    <w:p w14:paraId="2AE8CF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ministereth comfort unto God’s children, as they are sure of divers calamities to fall upon them; so are they sure also of a special care of God over them; even in their greatest extremities.</w:t>
      </w:r>
    </w:p>
    <w:p w14:paraId="2B82A0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这教义的运用为上帝的儿女带来安慰，因为他们确定会遭遇各种苦难；同样他们也确定上帝对他们有特别的眷顾（care），即便在他们最极端的境遇中。</w:t>
      </w:r>
    </w:p>
    <w:p w14:paraId="40D6FC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God’s children (who serve Him in the true obedience of faith) ever assure themselves of, that the Lord doth never forget nor forsake them in any of their troubles; but will be ever ready with His merciful hand to defend them from dangers, to provide for them in necessities, and to comfort them in distresses, when they know not in the world how to do.</w:t>
      </w:r>
    </w:p>
    <w:p w14:paraId="70C963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女（那些以真实信心顺服祂的人）可以永远确信，主绝不会在他们的任何患难中忘记或遗弃他们；相反，祂将始终以祂怜悯的手卫护他们脱离危险，在他们有需要时供应他们，在他们困苦时安慰他们，在他们不知所措时帮助他们。</w:t>
      </w:r>
    </w:p>
    <w:p w14:paraId="61AA85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Elisha (2 Kin. 6:15) had an army of men sent against him, to take him; How should one man escape from a whole army? His man cried, Alas, master, what shall we do? He answered his man, and bade him, Fear not, there were more for him than against him; that is, more angels (though they were unseen) for him, than there were men in the army against him.</w:t>
      </w:r>
    </w:p>
    <w:p w14:paraId="6C967E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沙（列王纪下6:15）有一支军队被派来捉拿他；一个人怎能逃脱整支军队？他的仆人呼喊说：哎呀，主人，我们怎么办？他回答仆人，并告诉他不要害怕，因为帮助他的比反对他的更多；也就是说，有更多天使（尽管是看不见的）在帮助他，比军队中反对他的人还多。</w:t>
      </w:r>
    </w:p>
    <w:p w14:paraId="5B22B1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when no man would shut the door for Noah, there were angels enough ready sent from God to do it for him; and when all wicked men wished he might perish with the ark he had made, and assured themselves he would perish, having no such helps as ships require; then the holy angels, or rather God Himself, supplied all such wants unto him; and so when themselves perished, they saw him and his household saved by that ark.</w:t>
      </w:r>
    </w:p>
    <w:p w14:paraId="372233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没有人愿意为挪亚关门时，上帝差遣了足够的天使为他关门；当所有恶人希望他会与他所造的方舟一起灭亡，并确信他必定灭亡，因为没有船只所需的帮助时；那么圣天使，或者更确切地说是上帝祂自己，为他供应了所有这些所需；这样，当那些人灭亡时，他们看到挪亚和他的全家借着那方舟得救了。</w:t>
      </w:r>
    </w:p>
    <w:p w14:paraId="07EC45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less care hath God over His church and children to this day.</w:t>
      </w:r>
    </w:p>
    <w:p w14:paraId="5AE8EB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直到今日，上帝对祂的教会和儿女的眷顾（care）也毫不减少。</w:t>
      </w:r>
    </w:p>
    <w:p w14:paraId="122AE9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He worketh not visible miracles for them, yet they feel and find that He is oftentimes mighty and wonderful in preserving them, in providing for them, in assisting them, and in comforting them, when else without that providence of His, they know they had miscarried.</w:t>
      </w:r>
    </w:p>
    <w:p w14:paraId="6FADBC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即便祂没有为他们行可见的神迹，他们也能感受到并发现，祂常常以大能和奇妙的方式保守他们，供应他们，帮助他们，安慰他们，否则若没有祂的护理（providence），他们知道自己早已灭亡。</w:t>
      </w:r>
    </w:p>
    <w:p w14:paraId="4135A6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 God Himself vouchsafeth in Noah’s danger to be the Master and Pilot of this ark, that so it may save him and his household; we learn the anciency and dignity of the trade of mariners, sailors and masters of ships.</w:t>
      </w:r>
    </w:p>
    <w:p w14:paraId="242D8C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再者，当上帝自己在挪亚的危难中，亲自作为这方舟的主和舵手，为了拯救他和他的全家；我们得知航海者、水手和船长这一行业的古老和尊贵。</w:t>
      </w:r>
    </w:p>
    <w:p w14:paraId="3B05A19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anciency: For we see it is as old as Noah, as old as the second world, even 4,000 years old.</w:t>
      </w:r>
    </w:p>
    <w:p w14:paraId="1735C7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其古老性：因为我们看到它与挪亚一样古老，与第二个世界一样古老，甚至有四千年的历史。</w:t>
      </w:r>
    </w:p>
    <w:p w14:paraId="011780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dignity is great; for God Himself was both the first author and the first practiser of it.</w:t>
      </w:r>
    </w:p>
    <w:p w14:paraId="414892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其尊贵性伟大；因为上帝祂自己既是第一个创始者，也是第一个实践者。</w:t>
      </w:r>
    </w:p>
    <w:p w14:paraId="3502E4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and first deviser: For Noah made not this ark of his own head, but (as we heard before) he was warned of God to do it.</w:t>
      </w:r>
    </w:p>
    <w:p w14:paraId="5758E0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祂是创始者和第一个设计者：因为挪亚不是凭自己的想法建造方舟，而是（正如我们之前所听到的）他得到上帝的警告才去建造。</w:t>
      </w:r>
    </w:p>
    <w:p w14:paraId="09204A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the first practiser; for God Himself performed all those services unto Noah in the ark; else it had never saved him.</w:t>
      </w:r>
    </w:p>
    <w:p w14:paraId="064895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祂是第一个实践者；因为上帝祂自己在方舟里为挪亚做了所有那些服务；否则方舟绝不可能救他。</w:t>
      </w:r>
    </w:p>
    <w:p w14:paraId="3FACF3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it is the more grief to see that worthy calling so abused and debased as it is; the most of them that practise it being profane, ungodly and dissolute men.</w:t>
      </w:r>
    </w:p>
    <w:p w14:paraId="49F428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既然如此，那么看到这崇高的职业被如此滥用和贬低，就更令人悲痛了；大多数从事这一职业的人都是亵渎的、不敬虔的和放荡的人。</w:t>
      </w:r>
    </w:p>
    <w:p w14:paraId="664D24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men should remember, God made the first ship, and God was the first Master, and the first Mariner, and the first Pilot, the first governor of a ship; and they should labour to be like Him.</w:t>
      </w:r>
    </w:p>
    <w:p w14:paraId="15E10A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这样的人应该记住，上帝创造了第一艘船，上帝是第一位船长，第一位水手，第一位舵手，第一位船舶管理者；他们应该努力像祂一样。</w:t>
      </w:r>
    </w:p>
    <w:p w14:paraId="1B2409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those few callings which may say, God was the first deviser and practiser of it.</w:t>
      </w:r>
    </w:p>
    <w:p w14:paraId="37B272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这是为数不多的可以宣称上帝是第一个设计者和实践者的职业之一。</w:t>
      </w:r>
    </w:p>
    <w:p w14:paraId="048275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callings cannot say so; why then should they so far forget whom they succeed?</w:t>
      </w:r>
    </w:p>
    <w:p w14:paraId="0A941B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不是所有职业都可以这样说；那么他们为什么要如此忘记他们所继承的是谁呢？</w:t>
      </w:r>
    </w:p>
    <w:p w14:paraId="4C58FA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upon the seas and in distresses, they will make some profession of religion; but let them come ashore; what swearing, what whoring, what drunkenness amongst them.</w:t>
      </w:r>
    </w:p>
    <w:p w14:paraId="73BDCF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确实，在海上和危难中，他们会做出一些敬虔的举动；但是当他们上岸后呢？他们中间充斥着怎样的咒骂、淫乱和醉酒。</w:t>
      </w:r>
    </w:p>
    <w:p w14:paraId="2A99BF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them be afraid to be so profane, which hold the place which once God Himself held; or else let them know they are unworthy of so good a calling.</w:t>
      </w:r>
    </w:p>
    <w:p w14:paraId="3E9104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但愿那些占据着曾经由上帝自己所占据的位置的人，惧怕如此亵渎；否则让他们知道，他们不配拥有如此美好的职业。</w:t>
      </w:r>
    </w:p>
    <w:p w14:paraId="44239D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the reason and the means how the ark could save him and his household; namely, because God did govern it.</w:t>
      </w:r>
    </w:p>
    <w:p w14:paraId="4B4F6E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因此，我们看到了方舟如何能够拯救挪亚和他的全家的原因和方法；那就是，因为上帝掌管着它。</w:t>
      </w:r>
    </w:p>
    <w:p w14:paraId="6259A8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next place, observe the end and use of the ark.</w:t>
      </w:r>
    </w:p>
    <w:p w14:paraId="452F2C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接下来，观察方舟的目的和用途。</w:t>
      </w:r>
    </w:p>
    <w:p w14:paraId="1DCB9B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save this holy man and his household.</w:t>
      </w:r>
    </w:p>
    <w:p w14:paraId="11D0EC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它是为了拯救这位圣人和他的全家。</w:t>
      </w:r>
    </w:p>
    <w:p w14:paraId="149C1F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here that God’s servants in common calamities have safety; for God Himself giveth them security, and provideth deliverance.</w:t>
      </w:r>
    </w:p>
    <w:p w14:paraId="14F7A5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由此可知，上帝的仆人在普遍的灾难中拥有安全；因为上帝亲自赐予他们保障，并提供拯救。</w:t>
      </w:r>
    </w:p>
    <w:p w14:paraId="1D1DA8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was it ever.</w:t>
      </w:r>
    </w:p>
    <w:p w14:paraId="1279E4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一直都是这样。</w:t>
      </w:r>
    </w:p>
    <w:p w14:paraId="76869D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proceedeth in judgment against Jerusalem, for the sins thereof; He marketh the godly in their foreheads; namely, such as mourn and cry for the abominations which are done against God (Ezek. 9:4).</w:t>
      </w:r>
    </w:p>
    <w:p w14:paraId="33EC39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当上帝因耶路撒冷的罪孽而审判它时；祂在敬虔之人的额头上做记号；也就是那些因违背上帝的可憎之事而哀悼哭泣的人（以西结书9:4）。</w:t>
      </w:r>
    </w:p>
    <w:p w14:paraId="709CDD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Sodom must be destroyed, righteous Lot and his family must be drawn out; nay, the angel can do nothing till he be safe (Gen. 19:16,22).</w:t>
      </w:r>
    </w:p>
    <w:p w14:paraId="1954C3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当所多玛必须被毁灭时，义人罗得和他的家人必须被带出来；事实上，在罗得安全之前，天使什么都不能做（创世记19:16,22）。</w:t>
      </w:r>
    </w:p>
    <w:p w14:paraId="3630BF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destroying angel went over the land of Egypt, and destroyed the firstborn in every house of the Egyptians (the Israelites dwelling among them), He passed over all the Israelites, whose doors were sprinkled with the blood of the Paschal Lamb (Exod. 12:13).</w:t>
      </w:r>
    </w:p>
    <w:p w14:paraId="06FD16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当灭命的天使走遍埃及地，毁灭了埃及人家中所有的长子（以色列人住在他们中间）时，祂越过了所有以色列人的房屋，因为他们的门上洒了逾越节羔羊的血（出埃及记12:13）。</w:t>
      </w:r>
    </w:p>
    <w:p w14:paraId="35EC03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so he whose heart and soul is sprinkled with the blood of Jesus Christ the Lamb of God, no calamity can do him hurt; nay, when others are smitten he shall be delivered.</w:t>
      </w:r>
    </w:p>
    <w:p w14:paraId="50B5418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同样，那些心和灵魂洒了上帝的羔羊耶稣基督的血的人，任何灾难都不能伤害他；不仅如此，当其他人被击打时，他必得拯救。</w:t>
      </w:r>
    </w:p>
    <w:p w14:paraId="263A9D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is to our church and state.</w:t>
      </w:r>
    </w:p>
    <w:p w14:paraId="3012D2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这教义的用途在于我们的教会和国家。</w:t>
      </w:r>
    </w:p>
    <w:p w14:paraId="2D4989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by God’s mercy long enjoyed peace and the gospel; and both under a gracious government; and with these, many other blessings.</w:t>
      </w:r>
    </w:p>
    <w:p w14:paraId="3B0993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靠着上帝的怜悯，我们长久以来享受着平安和福音；以及在一个恩典的政府之下；并伴随着这些，还有许多其他的祝福。</w:t>
      </w:r>
    </w:p>
    <w:p w14:paraId="3DF947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speak truth, and the sins of our times call for a flood, as in Noah’s time; and sure a flood of tribulation must come one way or other.</w:t>
      </w:r>
    </w:p>
    <w:p w14:paraId="17BEA7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然而说实话，我们时代的罪孽呼唤着一场洪水，就像挪亚时代一样；可以肯定的是，患难的洪流必将以某种方式来临。</w:t>
      </w:r>
    </w:p>
    <w:p w14:paraId="658B20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was always the state of God’s church; now peace, now persecution.</w:t>
      </w:r>
    </w:p>
    <w:p w14:paraId="2E8DE9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因为这始终是上帝教会的状态；时而平安，时而逼迫。</w:t>
      </w:r>
    </w:p>
    <w:p w14:paraId="20FA61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abused causeth trouble and calamities.</w:t>
      </w:r>
    </w:p>
    <w:p w14:paraId="7990D0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滥用平安会导致麻烦和灾难。</w:t>
      </w:r>
    </w:p>
    <w:p w14:paraId="221886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we have so long had peace and ease, so assuredly look for a flood; what it will be or when, knoweth no man; only He who will send it, the righteous and almighty God.</w:t>
      </w:r>
    </w:p>
    <w:p w14:paraId="22A7B6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因此，既然我们已经享受了如此长久的平安和安逸，就务必预料到洪水的到来；它将是什么，何时到来，无人知晓；只有那位将要降下洪水的，公义和全能的上帝知道。</w:t>
      </w:r>
    </w:p>
    <w:p w14:paraId="636C90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shall we do, when the flood of tribulation is upon us?</w:t>
      </w:r>
    </w:p>
    <w:p w14:paraId="10EEA9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那么，当患难的洪流临到我们时，我们该怎么办呢？</w:t>
      </w:r>
    </w:p>
    <w:p w14:paraId="14B37A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way but one.</w:t>
      </w:r>
    </w:p>
    <w:p w14:paraId="7466ED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只有一条路。</w:t>
      </w:r>
    </w:p>
    <w:p w14:paraId="7E1554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Christ Jesus; settle thy heart in true faith; repent of thy sins; get God’s favour and forgiveness; and then when the flood comes, God’s providence shall afford thee (one way or other) an ark of safety and deliverance.</w:t>
      </w:r>
    </w:p>
    <w:p w14:paraId="1C4108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相信耶稣基督；以真实的信心坚定你的心；为你的罪悔改；获得上帝的恩宠和饶恕；然后，当洪水来临时，上帝的护理（providence）将（以某种方式）为你提供一个安全和拯救的方舟。</w:t>
      </w:r>
    </w:p>
    <w:p w14:paraId="0C17ED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Sprinkle thy soul now with Christ’s blood by faith and true repentance; and the destroying angel of God’s wrath shall pass over thee and thy household.</w:t>
      </w:r>
    </w:p>
    <w:p w14:paraId="408696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现在就以信心和真实的悔改，用基督的血洒在你的灵魂上；上帝忿怒的灭命天使必越过你和你的全家。</w:t>
      </w:r>
    </w:p>
    <w:p w14:paraId="6AE91E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observe the largeness of God’s bounty.</w:t>
      </w:r>
    </w:p>
    <w:p w14:paraId="2DC19B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第三，观察上帝赏赐的慷慨。</w:t>
      </w:r>
    </w:p>
    <w:p w14:paraId="1B4022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Noah shall be saved, but with him his household also.</w:t>
      </w:r>
    </w:p>
    <w:p w14:paraId="733AC3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不仅挪亚要得救，他的全家也要与他一同得救。</w:t>
      </w:r>
    </w:p>
    <w:p w14:paraId="203555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Lord did so, there be divers reasons:</w:t>
      </w:r>
    </w:p>
    <w:p w14:paraId="26016A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主为何这样做，有多种原因：</w:t>
      </w:r>
    </w:p>
    <w:p w14:paraId="7423CA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for the propagation and multiplication of the world after the flood.</w:t>
      </w:r>
    </w:p>
    <w:p w14:paraId="2642CB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首先，为了洪水之后世界的繁衍和增多。</w:t>
      </w:r>
    </w:p>
    <w:p w14:paraId="035477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object Noah and his wife might have served for that end; I answer, they were old; for he was 600 years old when the flood came; and though he lived 300 years after the flood (Gen, 9:28), yet read we not of any children that he had.</w:t>
      </w:r>
    </w:p>
    <w:p w14:paraId="402FA3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如果有人反驳说挪亚和他的妻子可以达到这个目的；我回答说，他们已经老了；因为洪水来临时他已经600岁了；虽然他在洪水之后又活了300年（创世记9:28），但我们没有读到他有任何孩子。</w:t>
      </w:r>
    </w:p>
    <w:p w14:paraId="3ACCD8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further object, The first world was begun and multiplied by two alone, Adam and Eve and no more; why then should there be so many for the beginning of the second world?</w:t>
      </w:r>
    </w:p>
    <w:p w14:paraId="480C98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如果有人进一步反驳说，第一个世界仅仅由两个人开始和繁衍，亚当和夏娃而已；那么为什么第二个世界的开始需要这么多人呢？</w:t>
      </w:r>
    </w:p>
    <w:p w14:paraId="442F7B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God did so in the beginning, to shew that all mankind come of one blood (Acts 17:26), and that in regard of body or birth, there is no difference originally betwixt man and man, which also was observed even in the second beginning.</w:t>
      </w:r>
    </w:p>
    <w:p w14:paraId="76069D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我回答说，上帝在起初这样做，是为了表明全人类都来自同一血脉（使徒行传17:26），并且就身体或出生而言，人与人之间原本没有差异，这一点在第二次开始时也得到了遵守。</w:t>
      </w:r>
    </w:p>
    <w:p w14:paraId="5E8EA3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 world was multiplied by three brethren, Shem, Ham and Japheth, yet those three were not strangers, but all sons of one man, Noah; so that as at first by Adam and Eve, so after from Noah and his wife came all men in the world.</w:t>
      </w:r>
    </w:p>
    <w:p w14:paraId="31ACFB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因为虽然世界是由三个兄弟，闪、含和雅弗繁衍的，但这三个人并不是陌生人，而是同一个挪亚的儿子；所以就像起初由亚当和夏娃一样，后来世界上的所有人都来自挪亚和他的妻子。</w:t>
      </w:r>
    </w:p>
    <w:p w14:paraId="523560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beginning of the second world, there must needs be more lines than one; because now the blessed seed was promised, whose line and kindred must needs be kept from all other until His incarnation.</w:t>
      </w:r>
    </w:p>
    <w:p w14:paraId="2691C0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但是在第二个世界的开始，必然需要多于一条血脉；因为现在应许了那蒙福的后裔（seed），祂的血脉和亲族必须与其他所有血脉隔离开来，直到祂的道成肉身（incarnation）。</w:t>
      </w:r>
    </w:p>
    <w:p w14:paraId="253FAF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was more cause now why the world should be speedily replenished than at the beginning.</w:t>
      </w:r>
    </w:p>
    <w:p w14:paraId="5FCF77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此外，现在世界需要迅速被重新充满的原因，比一开始时更多。</w:t>
      </w:r>
    </w:p>
    <w:p w14:paraId="66A877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 earth had some glory and beauty left it after the first curse; so that it was still a most pleasant and delightful habitation to Adam and Eve.</w:t>
      </w:r>
    </w:p>
    <w:p w14:paraId="2B7BE5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首先，在第一次诅咒之后，地球还保留了一些荣耀和美丽；所以对于亚当和夏娃来说，它仍然是一个非常宜人和令人愉快的居所。</w:t>
      </w:r>
    </w:p>
    <w:p w14:paraId="3A7A7A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by the second curse in the flood, all her beauty was gone, she and all her glory was overrun, spoiled and defaced; so that it had been a miserable habitation for Noah and his wife, if they had been without company.</w:t>
      </w:r>
    </w:p>
    <w:p w14:paraId="7A3F88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但是现在，由于洪水中的第二次诅咒，地球所有的美丽都消失了，她和她所有的荣耀都被淹没、破坏和损毁了；所以如果挪亚和他的妻子没有同伴，那将是一个悲惨的居所。</w:t>
      </w:r>
    </w:p>
    <w:p w14:paraId="0C7BF3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earth being much defaced, and the virtue of it almost quite perished by the flood, had now more need to be recovered by the hands and helps of many men’s labours.</w:t>
      </w:r>
    </w:p>
    <w:p w14:paraId="74BA4C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其次，由于地球被严重损毁，其力量几乎被洪水完全摧毁，现在更需要通过许多人的辛勤劳动来恢复。</w:t>
      </w:r>
    </w:p>
    <w:p w14:paraId="513686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purpose the Scripture saith (Gen, 9:19 10:32), that the earth was divided amongst the three sons of Noah.</w:t>
      </w:r>
    </w:p>
    <w:p w14:paraId="7D8EB5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为了这个目的，圣经上说（创世记9:19，10:32），地球被分给了挪亚的三个儿子。</w:t>
      </w:r>
    </w:p>
    <w:p w14:paraId="71FFED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lived not all together, but overspread the earth.</w:t>
      </w:r>
    </w:p>
    <w:p w14:paraId="16C11E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他们没有住在一起，而是遍布地球。</w:t>
      </w:r>
    </w:p>
    <w:p w14:paraId="7F9C6B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the beasts, which then were many, should overgrow the world, therefore God would have the world speedily replenished; and to that end, Noah and his wife had never a servant in the ark, but only such as should have children; their three sons and their wives.</w:t>
      </w:r>
    </w:p>
    <w:p w14:paraId="241A11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为了防止当时数量众多的野兽遍布世界，因此上帝希望世界迅速被重新充满；为了这个目的，挪亚和他的妻子在方舟里没有一个仆人，只有那些应该生孩子的人；他们的三个儿子和他们的妻子。</w:t>
      </w:r>
    </w:p>
    <w:p w14:paraId="497DC6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multiplication of mankind is the first cause why God saved Noah’s children.</w:t>
      </w:r>
    </w:p>
    <w:p w14:paraId="3C3473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因此，人类的繁衍是上帝拯救挪亚孩子的首要原因。</w:t>
      </w:r>
    </w:p>
    <w:p w14:paraId="4F908858">
      <w:pPr>
        <w:spacing w:before="85" w:line="285" w:lineRule="auto"/>
        <w:ind w:right="21" w:firstLine="6"/>
        <w:jc w:val="both"/>
        <w:rPr>
          <w:rFonts w:hint="eastAsia" w:ascii="华文楷体" w:hAnsi="华文楷体" w:eastAsia="华文楷体" w:cs="华文楷体"/>
          <w:sz w:val="30"/>
          <w:szCs w:val="30"/>
        </w:rPr>
      </w:pPr>
    </w:p>
    <w:p w14:paraId="56F9BC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cause: it is likely that as himself was a righteous man, so they of his family were more orderly and religious than others of that wicked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（二）第二个原因：他自己是一个义人，因此他的家人也比那个邪恶时代的其他人更有规矩、更虔诚；</w:t>
      </w:r>
    </w:p>
    <w:p w14:paraId="19DE8A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good men make conscience of teaching their families; as Abraham (Gen. 18:18).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因为好人都会尽心教导他们的家人；如亚伯拉罕所言（创世记18:18）。</w:t>
      </w:r>
    </w:p>
    <w:p w14:paraId="5FA070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Noah is commended for a just and good man, doubtless he did carefully instruct his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既然挪亚被称誉为公义良善的人，毫无疑问他确实仔细教导了自己的家人；</w:t>
      </w:r>
    </w:p>
    <w:p w14:paraId="26B9E7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to be supposed that all, or most of them, were holy and righteous persons fearing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因此可以推测，他们全部或大部分都是敬畏神的圣洁公义之人。</w:t>
      </w:r>
    </w:p>
    <w:p w14:paraId="52D41C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though all of them were not righteous, yet they were all of the family of righteous Noah, and therefore for his sake they were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（三）第三，虽然他们不全都义人，但他们都是义人挪亚的家属，因此是因祂的缘故他们得救；</w:t>
      </w:r>
    </w:p>
    <w:p w14:paraId="7FF5BA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being his children or his children’s wives.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所有人都是他的儿子或儿媳妇。</w:t>
      </w:r>
    </w:p>
    <w:p w14:paraId="6ADDBF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righteous man procureth blessings not on himself alone, but on all that belong unto him, dwell with him or are in his company.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因为义人所带来的祝福，不仅临到他自己，也临到所有属于他、与他同住或者与他同处的人。</w:t>
      </w:r>
    </w:p>
    <w:p w14:paraId="0FAE84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At Abraham’s request, had there been but ten righteous men in Sodom, all had been spared for their sakes (Gen. 18:32).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亚伯拉罕曾求告神，只要所多玛城中有十个义人，就为他们的缘故全城得以保全（创世记18:32）。</w:t>
      </w:r>
    </w:p>
    <w:p w14:paraId="7EE041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Lot was delivered out of Sodom’s destruction, the angels asked him, Hast thou any sons in law that they might have been saved for his sake? (Gen. 19:12).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当罗得从所多玛的毁灭中被拯救出来时，天使问他：“你还有娶了妇人的儿子吗？要是有，为他的缘故他们也可以得救。”（创世记19:12）。</w:t>
      </w:r>
    </w:p>
    <w:p w14:paraId="7D9337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Paul and 276 souls with him suffered shipwreck, and were all in present danger of drowning, God saved Paul, and for his sake all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当保罗与同船的二百七十六人遇难，大家都面临溺水危险时，神拯救了保罗，也因他的缘故救了所有人；</w:t>
      </w:r>
    </w:p>
    <w:p w14:paraId="0039B3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gave him the lives of all that were with him in the ship (Acts 27:24).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神赐保罗所乘船上的所有人生命（使徒行传27:24）。</w:t>
      </w:r>
    </w:p>
    <w:p w14:paraId="3D3DC8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here Noah’s children, and their wives, are spared for Noah’s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因此这里挪亚的儿子们和他们的妻子，是因挪亚的缘故得以保全。</w:t>
      </w:r>
    </w:p>
    <w:p w14:paraId="697E0E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encourage all men to serve God in truth and uprightness;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愿这鼓励所有人以真实和正直来侍奉神；</w:t>
      </w:r>
    </w:p>
    <w:p w14:paraId="32BED2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thereby they shall not make themselves alone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因为由此他们不仅使自己得福，</w:t>
      </w:r>
    </w:p>
    <w:p w14:paraId="78B3AF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bring down God’s blessing even on their houses, children and posterities;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也将神的祝福带到自己的家中、子女和后代；</w:t>
      </w:r>
    </w:p>
    <w:p w14:paraId="3F063F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very places where, and the people with whom they dwell, shall fare the better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甚至他们居住的地方以及与他们同住的人，也都因他们而得益。</w:t>
      </w:r>
    </w:p>
    <w:p w14:paraId="2458E5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the causes and reasons why not Noah alone, but even his household were also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如此我们便明白为何不仅挪亚本人得救，他的全家也得救的原因和理由。</w:t>
      </w:r>
    </w:p>
    <w:p w14:paraId="08A05C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the fourth place, let us observe how the Holy Ghost saith that Noah built the ark; not for the saving of himself, but of his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（四）第四点，让我们注意圣灵是怎样说，挪亚造方舟，不是为了拯救自己，乃是为了他的家人；</w:t>
      </w:r>
    </w:p>
    <w:p w14:paraId="68B208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so said for two causes: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这样说有两个原因：</w:t>
      </w:r>
    </w:p>
    <w:p w14:paraId="5A826D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to shew that Noah, though he were the head and governor, yet was one of the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（一）第一，是要显明虽然挪亚是家中的首领和治理者，但他同时也是家中的一员；</w:t>
      </w:r>
    </w:p>
    <w:p w14:paraId="60A412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word household, himself is comprehended.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因为“家”这个词包含了他自己。</w:t>
      </w:r>
    </w:p>
    <w:p w14:paraId="121D3B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Masters and fathers, though they be governors, yet must think themselves members of the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作为家长和父亲，虽然是治理者，也必须把自己看作家中的成员；</w:t>
      </w:r>
    </w:p>
    <w:p w14:paraId="2C10DD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will they have more care thereof, when they esteem themselves members of the body, and parts of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这样当他们视自己为整体之身和整体的组成部分时，便会更关心这个家。</w:t>
      </w:r>
    </w:p>
    <w:p w14:paraId="28A30F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to teach us what care Noah had for his family; even so great that he prepared an ark for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（二）第二，是要教导我们挪亚对家人的关心有多深重，至于他为他们建造了一只方舟。</w:t>
      </w:r>
    </w:p>
    <w:p w14:paraId="7F3CF2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an example of a worthy master of a household; and yet all this was but for a temporal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这是一个值得效法的家长榜样，但这一切仅是为了暂时的救护。</w:t>
      </w:r>
    </w:p>
    <w:p w14:paraId="33F546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he was so careful for his bodily safety, how much more was he to save them from hell and damnation, which he knew to be an eternal destruction of both soul and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既然他如此留心他们的身体安全，那他更应当竭力拯救他们免于地狱和永远的诅咒，这是他深知的灵魂与身体的永远败坏。</w:t>
      </w:r>
    </w:p>
    <w:p w14:paraId="1C7389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doubtless, as he was a diligent preacher of righteousness to that sinful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因此，毫无疑问，正如他对那个罪恶世界是勤劳的公义传道者；</w:t>
      </w:r>
    </w:p>
    <w:p w14:paraId="7E3EEC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principally a diligent preacher, and prayer, and catechiser of his own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他更是自己家中的勤勉传道者、祷告者和教导者；</w:t>
      </w:r>
    </w:p>
    <w:p w14:paraId="315AF7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he might make them God’s servants, and deliver them from the eternal fire of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使他们成为神的仆人，并从永恒的火湖中救他们出来。</w:t>
      </w:r>
    </w:p>
    <w:p w14:paraId="2B269B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Noah’s example is to be a pattern to all parents and fathers of families,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挪亚的榜样应成为所有父母和家长的典范，</w:t>
      </w:r>
    </w:p>
    <w:p w14:paraId="3E1558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teach them care not only for the bodies and bodily welfare of their families, but especially for their souls and spiritual welfare.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教导他们不仅要顾念家人的身体和身体的福祉，尤应关心他们灵魂和属灵的福祉。</w:t>
      </w:r>
    </w:p>
    <w:p w14:paraId="3956FD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be bound by all bonds of nature and religion to provide for the bodies of their children, let reason judge how much more straitly they are tied to look to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若他们因着天然和宗教的一切纽带，有责任供应孩子们的身体，那么理性判断，他们对灵魂照料的责任就更为严紧。</w:t>
      </w:r>
    </w:p>
    <w:p w14:paraId="286255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 Paul saith, He that provideth not temporal things necessary for his family, is worse than an infidel (1 Tim. 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但使徒保罗说：“若有人不看顾亲属，就是背了真道，比不信的人还不好”（提摩太前书5:8）。</w:t>
      </w:r>
    </w:p>
    <w:p w14:paraId="69ECD2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what is he who provideth nothing for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那么，谁若不为他们的灵魂提供什么，该算怎麽样呢？</w:t>
      </w:r>
    </w:p>
    <w:p w14:paraId="4F00B5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his case is extremely fearful.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他的境况必极其可怕。</w:t>
      </w:r>
    </w:p>
    <w:p w14:paraId="5E5C2C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thou hast provided meat, apparel, a calling, and marriage, house and livings for thy child; think not thou hast done, and so mayest turn them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所以，当你为孩子提供了饮食、衣服、职业、婚姻、居所和生计时，不可以为自己已经尽了责任，可以将他们丢下不管。</w:t>
      </w:r>
    </w:p>
    <w:p w14:paraId="37D235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may take them thus; but God will not take them so at thy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世人或许可以这样对待他们，但神不会如此看待你的责任。</w:t>
      </w:r>
    </w:p>
    <w:p w14:paraId="7AF92D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 greater duty remains behind; thou must provide for their souls, that they may know God and fear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不，最大的责任还在后头；你必须为他们的灵魂做准备，使他们认识神，敬畏祂的名。</w:t>
      </w:r>
    </w:p>
    <w:p w14:paraId="77A4DC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must, with Abraham (Gen. 18:19) teach thy family, that they may walk in the ways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你必须效法亚伯拉罕（创世记18:19），教导家人，使他们遵行神的道路；</w:t>
      </w:r>
    </w:p>
    <w:p w14:paraId="24BA58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Abraham, saith God, that he will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“我认识亚伯拉罕，”神说，“他必为他的家人教导他们。”</w:t>
      </w:r>
    </w:p>
    <w:p w14:paraId="7CA380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God will know all such as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神绝对认得一切这样作的人。</w:t>
      </w:r>
    </w:p>
    <w:p w14:paraId="0388EE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thus, men shall make their houses churches of God, as here Noah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如此行事，人便将自己的家变成神的教会，正如挪亚的家一样；</w:t>
      </w:r>
    </w:p>
    <w:p w14:paraId="420479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would be far better with our church and state if men did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若人们都这样做，我们的教会和国度必将大为兴盛；</w:t>
      </w:r>
    </w:p>
    <w:p w14:paraId="62B0A9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in the church, and justices in the country should have much less to do, if masters of families would do their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教会里的牧师和乡里的执法官若家长能尽职，他们的事就会少很多。</w:t>
      </w:r>
    </w:p>
    <w:p w14:paraId="1ACFF4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go further, let us see more particularly what this household was, that was thus saved by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但且且往下看，让我们具体了解这被方舟所拯救的家究竟是怎样的。</w:t>
      </w:r>
    </w:p>
    <w:p w14:paraId="6B9283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it was a family of four men and four women. Not men or women alone, but both, and consisting of as many women as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（一）首先，这是一个由四男四女组成的家。不是只有男人或只有女人，而是男女双方同等人数。</w:t>
      </w:r>
    </w:p>
    <w:p w14:paraId="7F25B9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would have one sex to love another, and one to think themselves beholden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这样神愿意使一性爱护另一性，彼此间心存感恩；</w:t>
      </w:r>
    </w:p>
    <w:p w14:paraId="32C333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beginning of the first world was by one man and one woman;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第一个世界的起始由一男一女组成；</w:t>
      </w:r>
    </w:p>
    <w:p w14:paraId="6ECFD2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second, by four men and four women; but always equal.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第二个世界由四男四女组成，但永远是平等的。</w:t>
      </w:r>
    </w:p>
    <w:p w14:paraId="79C089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also God would teach men not to contemn the other, though the weaker, sex;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这里神也教人不要轻看另一性，尽管她们较弱；</w:t>
      </w:r>
    </w:p>
    <w:p w14:paraId="3E90C1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saved as many of them from the universal flood as he did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因为神从洪水中救出了和男人一样多的女人。</w:t>
      </w:r>
    </w:p>
    <w:p w14:paraId="7DEBE0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how many were they in all: but eight persons. Of the whole world no more were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（二）其次，他们总共多少？不过八个人。全世界除了他们，没有更多得救的了。</w:t>
      </w:r>
    </w:p>
    <w:p w14:paraId="4ACBEC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miserable spectacle. See what sin can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这是一个悲惨的画面。看罪能带来什么后果。</w:t>
      </w:r>
    </w:p>
    <w:p w14:paraId="69DA0C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bring many millions to eight persons in a short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它能够在短时间内，将数以百万计的人减少到只有八个人。</w:t>
      </w:r>
    </w:p>
    <w:p w14:paraId="51EB15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it is to offend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看得罪神是何等严重。</w:t>
      </w:r>
    </w:p>
    <w:p w14:paraId="6242F2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then glory in our multitudes, but glory in this, that we know and serve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如此，我们不应因人多而自豪，而应因认识神、服侍神而感到荣耀；</w:t>
      </w:r>
    </w:p>
    <w:p w14:paraId="794ED8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otherwise, if our sins cry out to Him against us, He can easily make us few enough.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否则，倘若我们的罪恶向祂控告，祂容易使我们的数目大大减少。</w:t>
      </w:r>
    </w:p>
    <w:p w14:paraId="081DF2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what were these eight persons? Not one servant amongst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（三）第三，这八个人是谁？他们中没有一名仆人；</w:t>
      </w:r>
    </w:p>
    <w:p w14:paraId="587D81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none but Noah and his wife, his three sons and their wives.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只有挪亚和他的妻子，三个儿子及他们的妻子。</w:t>
      </w:r>
    </w:p>
    <w:p w14:paraId="147679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marvellous that here were none of Noah’s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奇怪的是，这里一个挪亚的仆人都没有。</w:t>
      </w:r>
    </w:p>
    <w:p w14:paraId="033C23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he had none, and that the simplicity of those days required no attendance, but that each one was servant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有人认为他根本没有仆人，那时的简朴时代不需要服侍，每个人都是自己的仆人。</w:t>
      </w:r>
    </w:p>
    <w:p w14:paraId="7D5996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seem to gather it out of Gen. 7:1 where God biddeth Noah, Enter thou, and all thine house into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他们据此推断，如创世记7:1中神吩咐挪亚：“你和你的全家都要进入方舟”，</w:t>
      </w:r>
    </w:p>
    <w:p w14:paraId="102A8C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entered, they are recounted in the seventh verse to be none but himself, his wife and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进入时，7节中记录的除了他、妻子和孩子们，别无他人；</w:t>
      </w:r>
    </w:p>
    <w:p w14:paraId="38368B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say, in Noah’s house there were no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因此他们说，挪亚家中没有仆人。</w:t>
      </w:r>
    </w:p>
    <w:p w14:paraId="16FAB9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might not Noah have servants, as well as Abraham and Lot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然而，为什么挪亚不能有仆人，就像亚伯拉罕和罗得有仆人一样呢？</w:t>
      </w:r>
    </w:p>
    <w:p w14:paraId="747F1F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he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无疑他是有仆人的。</w:t>
      </w:r>
    </w:p>
    <w:p w14:paraId="384479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a wonderful matter; Noah’s own servants would not believe his preaching, but chose rather to live loosely with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但这是一件奇妙的事：挪亚的仆人不信祂的传道，宁愿与世俗同流合污，</w:t>
      </w:r>
    </w:p>
    <w:p w14:paraId="7914BE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perish with it, than to live godly with their master, and be saved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甘愿与世界一同灭亡，也不愿与主人一同敬虔生活并得救。</w:t>
      </w:r>
    </w:p>
    <w:p w14:paraId="434EF3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and will be true in all ages, that in a wicked age, or in a wicked town, a master shall not be able to govern his own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这在各个时代都是成立的：在邪恶的时代，或是在邪恶的城镇，主人无法管理他的仆人；</w:t>
      </w:r>
    </w:p>
    <w:p w14:paraId="4B7797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stream of common wickedness, and ill examples of other men, doth draw them from the obedience of their masters.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世俗恶行的洪流与他人的恶劣榜样，会把他们从主人服侍中拉开。</w:t>
      </w:r>
    </w:p>
    <w:p w14:paraId="2C8B3E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readily allege for themselves, We will not be used more hardly than other men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他们会为自己辩解说，我们不愿比别人受更严苛的待遇；</w:t>
      </w:r>
    </w:p>
    <w:p w14:paraId="15EC91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not be tied to our hours, and bound to so many exercises, we will do as others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我们不愿被束缚在固定时间，不愿被捆绑做那么多功课，我们要如别人一样行事。</w:t>
      </w:r>
    </w:p>
    <w:p w14:paraId="184D8A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would Noah’s servants do, and perished with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挪亚的仆人也是如此行，最终与世人一同灭亡。</w:t>
      </w:r>
    </w:p>
    <w:p w14:paraId="200747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hard a thing is it for a good man to have good servants in such times or places where wickedness reigneth.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所以在此类邪恶时代或地方，一个善人有忠仆是何等困难。</w:t>
      </w:r>
    </w:p>
    <w:p w14:paraId="72699A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seen in some sort, how the ark saved Noah and his household, and what this household of his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如此，我们多少明白了方舟如何拯救挪亚和他的家人，以及这家人究竟是谁。</w:t>
      </w:r>
    </w:p>
    <w:p w14:paraId="08B0B3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besides this end and use of the ark, we are further to know that whereas this saving of them was but a corporal deliverance from a temporal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除了方舟达成这救护身体的目的，我们还应明白，他们的拯救只是暂时的肉体拯救，</w:t>
      </w:r>
    </w:p>
    <w:p w14:paraId="649E06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ark hath also a spiritual use, which we may not omit;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这方舟亦有属灵的功用，我们不可忽略；</w:t>
      </w:r>
    </w:p>
    <w:p w14:paraId="076A01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many of Noah’s family as were true believers, it was a means to save them another way, even to save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凡是挪亚家中真正的信徒，他们藉此方舟得到另一种拯救，就是灵魂得救；</w:t>
      </w:r>
    </w:p>
    <w:p w14:paraId="5D2C84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taught them many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因为它教给他们许多事：</w:t>
      </w:r>
    </w:p>
    <w:p w14:paraId="679950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it was an assurance of God’s love unto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（一）第一，这是对他们灵魂蒙神所爱的一个保证；</w:t>
      </w:r>
    </w:p>
    <w:p w14:paraId="1EDA53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were so careful to save their bodies from the flood, they thereby assured themselves that he would be as good unto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既然祂如此谨慎地从洪水里拯救他们的身体，他们便由此确信祂对他们的灵魂也必同样怜爱，</w:t>
      </w:r>
    </w:p>
    <w:p w14:paraId="13EF58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they knew to be far more precious and excellent.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因为他们知道灵魂比身体更加宝贵和尊贵。</w:t>
      </w:r>
    </w:p>
    <w:p w14:paraId="307FA8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it shewed them how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（二）第二，它向他们显明如何得救。</w:t>
      </w:r>
    </w:p>
    <w:p w14:paraId="6D03AE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they saw no safety, nothing but present death, out of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他们看到在方舟外毫无安全，唯有眼前的死亡；</w:t>
      </w:r>
    </w:p>
    <w:p w14:paraId="10A5BC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taught them that out of God’s church, and out of God’s favour, no salvation could be expected;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因此它教导他们，出于神的教会和神的恩宠之外，无法指望得救；</w:t>
      </w:r>
    </w:p>
    <w:p w14:paraId="4A49E0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taught them to labour to be in God’s favour, and members of His true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也教导他们努力得蒙神恩宠，成为神真教会的肢体。</w:t>
      </w:r>
    </w:p>
    <w:p w14:paraId="38F5BE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they saw they were saved from the flood by faith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（三）第三，他们看到自己是靠信心和顺从才从洪水中得救。</w:t>
      </w:r>
    </w:p>
    <w:p w14:paraId="7E8DEA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Noah believed God’s word, that the flood should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因为首先，挪亚相信神的圣言，洪水必来；</w:t>
      </w:r>
    </w:p>
    <w:p w14:paraId="218F5F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obeyed God’s commandment, and made the ark as he was commanded.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随后他顺服神的命令，照神吩咐造了方舟。</w:t>
      </w:r>
    </w:p>
    <w:p w14:paraId="6A28F7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 and his, by believing and obeying, were saved through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因此他和他的家人，凭着信心和顺从，藉着方舟得了救；</w:t>
      </w:r>
    </w:p>
    <w:p w14:paraId="0CC38D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these, the ark could not have saved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没有信与顺，方舟不能救他们。</w:t>
      </w:r>
    </w:p>
    <w:p w14:paraId="62C148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taught them more particularly how to be saved; namely, by believing God and obeying God, or else no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这更具体教导他们如何得救，即必须信神并顺服神，否则不得救。</w:t>
      </w:r>
    </w:p>
    <w:p w14:paraId="7F2512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they saw their bodies could not be saved without them, it assured them much less their souls could be saved without faith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他们既然看到没有信心与顺服，身体不能得救，更何况灵魂不能凭此得救。</w:t>
      </w:r>
    </w:p>
    <w:p w14:paraId="563193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this deliverance by the ark was a pawn unto them from God, assuring them of salvation if they believed in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（四）最后，方舟的救护对他们是神的一个押记（质物），保证他们若信弥赛亚就必得救。</w:t>
      </w:r>
    </w:p>
    <w:p w14:paraId="288D99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God so fully performed His promise unto them for their bodily deliverance upon their believing;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因他们见神如此完全成就祂应许，因他们的信心得了身体的救护；</w:t>
      </w:r>
    </w:p>
    <w:p w14:paraId="376CB1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thereby might assure themselves that He would perform His promise of salvation unto them upon their faith and true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他们就可以确信，神同样必按他们的信心和真实的顺从成就祂关于拯救的应许。</w:t>
      </w:r>
    </w:p>
    <w:p w14:paraId="487C87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strengthened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而且，这增强了他们的信心。</w:t>
      </w:r>
    </w:p>
    <w:p w14:paraId="088787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whenever after any promise of God was made unto them, or any word of God came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每逢神向他们许诺，或神的圣言传达给他们，</w:t>
      </w:r>
    </w:p>
    <w:p w14:paraId="49F6A7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remembered God’s mercy and faithfulness unto them in their deliverance by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他们便记起神借着方舟的救护向他们显明的怜悯与信实；</w:t>
      </w:r>
    </w:p>
    <w:p w14:paraId="594AA0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因此坚信不疑。</w:t>
      </w:r>
    </w:p>
    <w:p w14:paraId="20CDFF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these and many other spiritual uses did the ark serve unto Noah, and to his household, as many of them as were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方舟对挪亚及其家中所有信徒，除了这些，还有许多属灵的功用。</w:t>
      </w:r>
    </w:p>
    <w:p w14:paraId="2E7C34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但这对我们有什么意义呢？</w:t>
      </w:r>
    </w:p>
    <w:p w14:paraId="5B1B56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ark served them for a temporal deliverance, it saved their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诚然，方舟是为他们的暂时救护，救了他们的性命；</w:t>
      </w:r>
    </w:p>
    <w:p w14:paraId="3DB533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also had reason to make spiritual 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所以他们有理由属灵地使用方舟。</w:t>
      </w:r>
    </w:p>
    <w:p w14:paraId="4C86A8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saved not us, it served us to no corporal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但方舟未曾拯救我们，对我们没有任何肉体上的益处；</w:t>
      </w:r>
    </w:p>
    <w:p w14:paraId="16F1D5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how can we make any spiritual 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那我们如何可以从中得到属灵的益处呢？</w:t>
      </w:r>
    </w:p>
    <w:p w14:paraId="5CBFE2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Though we had no corporal use of the ark, yet there arises an excellent spiritual use out of the consideration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我回答，虽然我们未曾在肉体上用到方舟，但从它我们能获得极佳的属灵益处。</w:t>
      </w:r>
    </w:p>
    <w:p w14:paraId="3E54E9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ark of Noah and our baptism are figures correspondent one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挪亚的方舟与我们的洗礼是相对应的象征；</w:t>
      </w:r>
    </w:p>
    <w:p w14:paraId="3934D9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Noah’s ark was to them, baptism is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正如挪亚的方舟对他们是救恩之处，洗礼对我们也是。</w:t>
      </w:r>
    </w:p>
    <w:p w14:paraId="45700E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teacheth St. Peter (1 Pet. 3:20,21), To the ark of Noah, the figure which now saveth us, even baptism, agreeth.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正如使徒彼得所教导（彼得前书3:20-21）：“这方舟用于挪亚的救恩，现在救我们（是洗礼）的象征是相合的。”</w:t>
      </w:r>
    </w:p>
    <w:p w14:paraId="7A6481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that St Paul here ascribes to the ark, St. Peter ascribeth to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保罗在此论及方舟的救恩，彼得则将同样的功效归于洗礼。</w:t>
      </w:r>
    </w:p>
    <w:p w14:paraId="6C323C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ark saved them, baptism saveth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方舟拯救了他们，洗礼拯救我们。</w:t>
      </w:r>
    </w:p>
    <w:p w14:paraId="2DB8E2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resemblance between these two figures hath two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这两个象征之间的相似有两个方面：</w:t>
      </w:r>
    </w:p>
    <w:p w14:paraId="0C2234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as it was necessary for them that should be saved in the flood, to be in the ark; and out of the ark no possibility to escape;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（一）首先，洪水中得救必须在方舟里，舟外无路逃生；</w:t>
      </w:r>
    </w:p>
    <w:p w14:paraId="1BD321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for them that will have their souls saved, to be in Christ, and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得救灵魂也必须在基督里，且成为祂教会的肢体；</w:t>
      </w:r>
    </w:p>
    <w:p w14:paraId="6DD811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 mystical members of Christ and visible members of His church; and out of Christ and His church, no possibility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他们必须是在基督的属灵肢体，也是祂教会可见的肢体；离开基督和祂的教会，无救恩可言。</w:t>
      </w:r>
    </w:p>
    <w:p w14:paraId="7CBDCA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true (for Christ), St. Peter proveth apparently (Acts 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这是真理（关于基督），彼得使徒明显证明了这一点（使徒行传4:12），</w:t>
      </w:r>
    </w:p>
    <w:p w14:paraId="5D8F83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men there is no name given under heaven, whereby to be saved, but the name of Jesus Christ; neither is there salvation in any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“世人间没有赐下别的名，我们可以靠着得救，唯有耶稣基督的名；除此以外，没有拯救。”</w:t>
      </w:r>
    </w:p>
    <w:p w14:paraId="3A19F8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true for the church he also proveth (Acts 2:47),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他也为教会证明这一点（使徒行传2:47），</w:t>
      </w:r>
    </w:p>
    <w:p w14:paraId="78213E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added to the church daily such as should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“主天天将得救的人加入教会。”</w:t>
      </w:r>
    </w:p>
    <w:p w14:paraId="764544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such as are to be saved must join themselves to the church, when they see where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看见得救的人必须联于教会，知道教会所在便加入。</w:t>
      </w:r>
    </w:p>
    <w:p w14:paraId="11B261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is signified and taught in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这一切都在洗礼中得以象征并教导。</w:t>
      </w:r>
    </w:p>
    <w:p w14:paraId="604B78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outward use of baptism makes us members of the visible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洗礼的外表用意使我们成为可见教会的成员，</w:t>
      </w:r>
    </w:p>
    <w:p w14:paraId="3CB156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inward and powerful use of baptism makes us members of Christ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洗礼内在且有能力的用意使我们成为基督本人的肢体。</w:t>
      </w:r>
    </w:p>
    <w:p w14:paraId="59157A42">
      <w:pPr>
        <w:spacing w:before="312" w:line="277" w:lineRule="auto"/>
        <w:ind w:left="3" w:right="14" w:firstLine="4"/>
        <w:jc w:val="both"/>
        <w:rPr>
          <w:rFonts w:hint="eastAsia" w:ascii="华文楷体" w:hAnsi="华文楷体" w:eastAsia="华文楷体" w:cs="华文楷体"/>
          <w:sz w:val="30"/>
          <w:szCs w:val="30"/>
        </w:rPr>
      </w:pPr>
    </w:p>
    <w:p w14:paraId="08FF569C">
      <w:pPr>
        <w:pStyle w:val="3"/>
        <w:spacing w:line="260" w:lineRule="auto"/>
        <w:rPr>
          <w:rFonts w:hint="eastAsia" w:ascii="华文楷体" w:hAnsi="华文楷体" w:eastAsia="华文楷体" w:cs="华文楷体"/>
          <w:sz w:val="30"/>
          <w:szCs w:val="30"/>
        </w:rPr>
      </w:pPr>
    </w:p>
    <w:p w14:paraId="36B8E6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and consideration hereof, should make us all more careful to be true members of Christ and of His church, by making not only a bare profession of religion, but by seeking to be incorporated into Christ by faith and true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对此的使用和默想，应该使我们都更加谨慎，成为基督和祂教会的真实肢体，不仅仅是表面上的宗教宣称，而是通过信心和真实的悔改，求被联合入基督里面；</w:t>
      </w:r>
    </w:p>
    <w:p w14:paraId="0FE813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must save us when nothing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因为当别无他法时，唯有此能救我们。</w:t>
      </w:r>
    </w:p>
    <w:p w14:paraId="14A150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that were out of the ark, no gold nor silver could buy out their safety, no lands nor living, no houses nor buildings, no hills nor mountains, nothing in the world, nor the whole world itself, could save them; but being out of the ark, they all perished.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那些在方舟外的人，没有金银能买回他们的安全，没有土地和生计，没有房屋和建筑，没有山岭和高山，世上没有什么，乃至整个世界，都不能救他们；他们若出了方舟，必然灭亡。</w:t>
      </w:r>
    </w:p>
    <w:p w14:paraId="62319F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a man be out of Christ, and out of His church, no gold nor silver, no honour nor glory, no wit nor policy, no estimation nor authority, no friends nor favour, no wisdom nor learning, no hills of happiness nor mountains of gold, can save his soul; but he must perish in the flood of God’s eternal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若有人离开基督，离开祂的教会，没有金银，没有荣耀，没有智慧和计谋，没有名望与权柄，没有朋友与恩惠，没有智慧与学问，没有幸福的山岭和金山，不能救他的灵魂；他必在神永远的忿怒洪流中灭亡。</w:t>
      </w:r>
    </w:p>
    <w:p w14:paraId="18655A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proved folly to them that trusted to their high houses or catchhold on the hills, if they were out of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因为那些离开方舟仍信赖高楼和山岗的人，都显得愚昧；</w:t>
      </w:r>
    </w:p>
    <w:p w14:paraId="1465A8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will it prove much greater folly to them that shall trust to any means of salvation, if they be out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若有人离开基督却仍信赖任何救恩之途，将显得愚昧更甚。</w:t>
      </w:r>
    </w:p>
    <w:p w14:paraId="409C25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contrariwise, as they that were in the ark were sure to be saved, do the waters, winds and weathers, storms and tempests all they could;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反之，身在方舟之中的人必定得救，尽管水、风、风暴和狂风暴雨尽其所能；</w:t>
      </w:r>
    </w:p>
    <w:p w14:paraId="258A4C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that still, the more the waters rose, the ark rose also, and was ever higher than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水越涨，方舟便越浮起，常高过水面之上；</w:t>
      </w:r>
    </w:p>
    <w:p w14:paraId="7F7F13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higher it was carried by the violence of the waters, the safer it was from the danger of hills and rocks;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水势越强将方舟推得越高，越远离山石的危险；</w:t>
      </w:r>
    </w:p>
    <w:p w14:paraId="772113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the midst of danger they were out of danger; and were saved in the midst of the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这样，在危险之中，他们却得脱危险；在水中得救；</w:t>
      </w:r>
    </w:p>
    <w:p w14:paraId="584E30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that is once truly in Christ, is sure of salvation, nothing can hinder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一个人若真正归入基督，他得救无疑，没有什么能阻挡；</w:t>
      </w:r>
    </w:p>
    <w:p w14:paraId="140765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floods of calamities may assault him and humble him, but they hurt not his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灾难的洪流虽攻击他、使他降卑，但这些不能损害他的救恩；</w:t>
      </w:r>
    </w:p>
    <w:p w14:paraId="70AF30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 the ark, he is in Christ; nay, the gates of hell shall not overthrow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他在方舟内，即在基督内；地狱的门也不能胜过他；</w:t>
      </w:r>
    </w:p>
    <w:p w14:paraId="687E3C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all the ways of the devil’s malice, and through all tempests of temptations, the blessed ark of Christ’s love and merits shall carry him up, and at last shall convey him 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无论魔鬼的恶毒道路，或各种诱惑的狂风暴雨，基督那蒙福的爱与功德方舟必托举他，终必引他进入救恩；</w:t>
      </w:r>
    </w:p>
    <w:p w14:paraId="38D6F6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blessed assurance of all them that are truly baptised into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这是真正归入基督者蒙福的确据。</w:t>
      </w:r>
    </w:p>
    <w:p w14:paraId="5D98FD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such as out of their profaneness, either care not to be in Christ, or contemn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至于那些因亵渎不顾自己不归入基督，或藐视洗礼的人；</w:t>
      </w:r>
    </w:p>
    <w:p w14:paraId="6A767E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assure themselves, they be out of the ark, and they perish certainly.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他们应当确信自己已出方舟，必然灭亡。</w:t>
      </w:r>
    </w:p>
    <w:p w14:paraId="6A33B2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part of the resemblance.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这是这象征的第一层含义。</w:t>
      </w:r>
    </w:p>
    <w:p w14:paraId="500AA0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is this: Noah’s body going into the ark, he seemed therein a dead man, going into a grave or tomb to be buried;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（二）第二点是如此：挪亚的身体进入方舟时，似乎一个死人进入坟墓去埋葬；</w:t>
      </w:r>
    </w:p>
    <w:p w14:paraId="05F3D9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was buried in the ark, and the ark in the waters, and he deprived of the fresh air and gladsome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因为他被埋在方舟里，方舟漂浮在水中，他失去了新鲜空气和明亮的光；</w:t>
      </w:r>
    </w:p>
    <w:p w14:paraId="53078C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by God’s appointment, it was the means to save Noah, which in all reason, seemed to be his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但根据神的旨意，这成了救挪亚的工具，理所当然看似他的墓穴；</w:t>
      </w:r>
    </w:p>
    <w:p w14:paraId="51D8C2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Noah will be saved, he must go into this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若挪亚要得救，必先进入这坟墓。</w:t>
      </w:r>
    </w:p>
    <w:p w14:paraId="5D8185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that will escape hell and damnation by Christ, the true ark of holiness, must be buried and mortified in their flesh and fleshly lusts;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同样，若有人要藉基督这圣洁的真方舟逃脱地狱与咒诅，必须在肉体和肉欲中被埋葬并致死；</w:t>
      </w:r>
    </w:p>
    <w:p w14:paraId="34BEF2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way to come to life everlasting but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通往永生之路唯此一途。</w:t>
      </w:r>
    </w:p>
    <w:p w14:paraId="0D940A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thy soul cannot live whilst thy sins, the old man, that is, thy corruptions, do live; but they must die and be buried, and then thy soul liveth;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因你的灵魂不能存活，只要你的罪恶，这旧人，即你的败坏还活着；罪必须死并埋葬，然后你的灵魂才活；</w:t>
      </w:r>
    </w:p>
    <w:p w14:paraId="0FCC04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whilst they live, thy soul is dead, and far from the life of grace, which is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只要罪活着，你的灵魂就死了，远离那在基督耶稣里的恩典之生命。</w:t>
      </w:r>
    </w:p>
    <w:p w14:paraId="5FE50B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affirmed at large in Rom 6:3,4, where we may see apparently that we must by baptism die with Christ, and be buried with Him, else we cannot be saved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这在罗马书6:3-4中广泛肯定，我们可以明显看到，凭洗礼我们必须与基督同死，同埋葬，否则不能靠祂得救；</w:t>
      </w:r>
    </w:p>
    <w:p w14:paraId="7CE561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corruptions, our sins, which are the old man, must die and be buried; that the new man, that is, the grace and holiness of Christ, may live in us, and our souls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我们的败坏，我们的罪，即旧人，必须死并埋葬，使新人，也就是基督的恩典与圣洁，可以活在我们里面，我们的灵魂也藉此活着；</w:t>
      </w:r>
    </w:p>
    <w:p w14:paraId="69F4EB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thus dieth not, never lives; and he that thus is not buried, never riseth to true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不这样死的人，永远不能活；不这样埋葬的人，永远不能复活得真实生命。</w:t>
      </w:r>
    </w:p>
    <w:p w14:paraId="6713B1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mortification of sin is the way to heaven, and death the way to life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罪的致死是通往天堂的道路，死亡是通往永生之路；</w:t>
      </w:r>
    </w:p>
    <w:p w14:paraId="379DC9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is not thus mortified in his corruption, let him never look to be quickened to grace or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没有这样致死败坏的人，不要指望被赐生命恩典或荣耀。</w:t>
      </w:r>
    </w:p>
    <w:p w14:paraId="75F68F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so, we may then see what a miserable world we now live in, wherein mortification of sin is a thing unknown;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既然如此，我们便可见今世何等悲惨，罪的致死成了陌生事；</w:t>
      </w:r>
    </w:p>
    <w:p w14:paraId="6D5A13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man of many that can tell what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许多人都不能说明致死为何物；</w:t>
      </w:r>
    </w:p>
    <w:p w14:paraId="25E317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grace is dead and holiness is mortified, and I fear buried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甚至恩典已死，圣洁已致死，我恐怕还被埋葬了；</w:t>
      </w:r>
    </w:p>
    <w:p w14:paraId="458E59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old man reigns, corruption lives, and sin flourish.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旧人掌权，败坏存活，罪恶兴盛。</w:t>
      </w:r>
    </w:p>
    <w:p w14:paraId="6BB1FA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Mortifying of Christ by our sins is common; but mortifying of sin is seldom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我们的罪常常钉死基督，但致死罪却罕见。</w:t>
      </w:r>
    </w:p>
    <w:p w14:paraId="535F12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is betrayed, crucified, and killed in a sort by the sins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基督在某种程度上被人的罪出卖、钉死、杀害。</w:t>
      </w:r>
    </w:p>
    <w:p w14:paraId="5C4AAC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fearful change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这岂非极可怕的变故？</w:t>
      </w:r>
    </w:p>
    <w:p w14:paraId="42B07F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should live in us, and we endeavour to crucify Him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基督应活在我们里面，而我们却努力再次钉祂十字架；</w:t>
      </w:r>
    </w:p>
    <w:p w14:paraId="60D164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should be crucified, but it liveth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罪本应被钉死，然而它仍活在我们里面。</w:t>
      </w:r>
    </w:p>
    <w:p w14:paraId="53C677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have Christ to save us, then must we mortify the body of our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若我们愿意让基督救我们，就必须致死我们罪的身体；</w:t>
      </w:r>
    </w:p>
    <w:p w14:paraId="6DB221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will live when he is dead, must die while he is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因为想死后仍活着的人，必须在活着时先死。</w:t>
      </w:r>
    </w:p>
    <w:p w14:paraId="21D33C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will be saved by his baptism, must look that baptism work this effect in him, to make him die, and be buried with Christ, that afterwards he may rise and reign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且要藉洗礼得救的，必须指望洗礼在他里面施行此效，使他同基督一同死，一同埋葬，随后才能与基督一同复活，一同作王。</w:t>
      </w:r>
    </w:p>
    <w:p w14:paraId="1C1B25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shall baptism save us, as the ark saved faithful Noah and his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如此，洗礼便要拯救我们，如同方舟救了忠心的挪亚与其家人。</w:t>
      </w:r>
    </w:p>
    <w:p w14:paraId="6DBC57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end and use of the ark; the second followeth.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以上是方舟的第一个目的与功用；第二点如下。</w:t>
      </w:r>
    </w:p>
    <w:p w14:paraId="26CCD796">
      <w:pPr>
        <w:keepNext w:val="0"/>
        <w:keepLines w:val="0"/>
        <w:widowControl/>
        <w:numPr>
          <w:ilvl w:val="0"/>
          <w:numId w:val="1"/>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which he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二、借此他定世人的罪。</w:t>
      </w:r>
    </w:p>
    <w:p w14:paraId="04F091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second end why Noah prepared the ark; to the condemnation of the world that then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这是挪亚造方舟的第二个目的：定当时世人的罪。</w:t>
      </w:r>
    </w:p>
    <w:p w14:paraId="0C86D8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it (not by his faith, as some would read it), he condemned that wicked generation, both to a temporal destruction of their bodies, and to an eternal judgment in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因这方舟（不是某些人理解的他的信心）使那邪恶的世代受到定罪，既有肉体的暂时毁灭，也有永远下地狱的审判。</w:t>
      </w:r>
    </w:p>
    <w:p w14:paraId="529FA4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there are two points to be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这句话中有两点需注意：</w:t>
      </w:r>
    </w:p>
    <w:p w14:paraId="7B38A6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Who are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（一）谁被定罪？世人。</w:t>
      </w:r>
    </w:p>
    <w:p w14:paraId="7400C1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Whereby? By Noah’s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（二）因什么而定罪？因挪亚的方舟。</w:t>
      </w:r>
    </w:p>
    <w:p w14:paraId="2D0B19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it may be asked, What is meant by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（一）关于第一点，有人会问，“世人”是什么意思？</w:t>
      </w:r>
    </w:p>
    <w:p w14:paraId="56E150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Peter answereth (2 Pet. 2:5), The world of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彼得使徒回答（彼得后书2:5）：“恶人之世”；</w:t>
      </w:r>
    </w:p>
    <w:p w14:paraId="473FD9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generation of sinful men, who lived in the days of Noah, whom also (1 Pet. 3:20) he called disobedient;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即那代罪人，活在挪亚时代的邪恶世代，（彼得前书3:20）称他们为不顺服者；</w:t>
      </w:r>
    </w:p>
    <w:p w14:paraId="16BD52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more particular sins are disclosed and recorded by Moses (Gen. 6:45) to be monstrous abuse of holy marriage, unnatural lusts, cruelties and oppressions;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他们具体的罪状由摩西揭示并记载（创世记6:4-5）：严重亵渎神圣婚姻，行不合自然的邪欲，行残酷和压迫；</w:t>
      </w:r>
    </w:p>
    <w:p w14:paraId="050583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 utter neglect of God’s service and Sabbath; and an extreme profaneness and dissoluteness in every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极度忽视神的侍奉和安息日；各样极端的亵渎和放荡。</w:t>
      </w:r>
    </w:p>
    <w:p w14:paraId="13941E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corruption was not private or personal, but universal, through all estates, sexes and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这种败坏不是私人或个人的，而是普遍的，遍及所有地位、性别和年龄。</w:t>
      </w:r>
    </w:p>
    <w:p w14:paraId="7EFE18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of the ungodly, this whole race of wicked and disobedient men were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这恶人之世，这邪恶不顺服全族被定罪；</w:t>
      </w:r>
    </w:p>
    <w:p w14:paraId="442215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was that world condemned by Noah?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那么挪亚如何定那世界的罪呢？是这样：</w:t>
      </w:r>
    </w:p>
    <w:p w14:paraId="68F1CC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vouchsafed them 120 years to repent in, and appointed Noah to preach unto them during that time, to call them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神赐他们120年悔改的机会，并命挪亚在此期间向他们传道，呼吁他们悔改。</w:t>
      </w:r>
    </w:p>
    <w:p w14:paraId="5D9B07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believed not God, nor Noah, but continued in their disobedience, and grew in their ungodliness;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但他们不信神，也不信挪亚，仍然不顺服，愈走愈远于敬虔；</w:t>
      </w:r>
    </w:p>
    <w:p w14:paraId="1212FA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that time was expired, God performed His word spoken by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所以当期限满了，神成就了挪亚所宣告的圣言，</w:t>
      </w:r>
    </w:p>
    <w:p w14:paraId="3B646E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brought the flood upon them, destroyed them all, and condemned in hell as many of them as died in impenitence and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将洪水降下，毁灭了他们所有人，凡那悖逆不信而死的在地狱受刑。</w:t>
      </w:r>
    </w:p>
    <w:p w14:paraId="06967D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that wicked world was condemned, according as Noah in his ministry had foretold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如此邪恶的世界如挪亚在传道时所预言的一样被定罪。</w:t>
      </w:r>
    </w:p>
    <w:p w14:paraId="003481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learn: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由此我们得以学习：</w:t>
      </w:r>
    </w:p>
    <w:p w14:paraId="60840E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what the world of this age is to look for, unless there be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（一）首先，这世代人若不悔改，将面临何种结局。</w:t>
      </w:r>
    </w:p>
    <w:p w14:paraId="0198A3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speak but of ourselves in this nation, Have not we had the gospel thirty years and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仅说我们这个国家，我们不是已听了三十多年福音吗？</w:t>
      </w:r>
    </w:p>
    <w:p w14:paraId="16B064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peace, and much prosperity? Have not we had a goodly time given us to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并且在平安和大有福气中？我们不是有极好的悔改时代吗？</w:t>
      </w:r>
    </w:p>
    <w:p w14:paraId="134456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our duty, but with reverence to see and acknowledge this goodness of God, to take hold of this merciful opportunity, this time of grace, and this day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我们的责任是什么？当以敬虔之心看见并承认神的恩慈，把握这仁慈的时机，恩典的时代，和救恩的日子。</w:t>
      </w:r>
    </w:p>
    <w:p w14:paraId="09806B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and make no account of the gospel, what can we look for, but to be condemned, as that world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若不如此，不重视福音，又能指望什么呢？除了像那世人一样被定罪吗？</w:t>
      </w:r>
    </w:p>
    <w:p w14:paraId="54704F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the means and opportunities which these days afford; and they be as golden days, as ever were since Christ, or as ever can be expected till His coming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看看今天的机遇与条件，这些都是自基督以来最黄金的时代，也是到祂再来前最好的。</w:t>
      </w:r>
    </w:p>
    <w:p w14:paraId="4ACF27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look at the profaneness and carnality and security of this age (even over all Christendom) and this is the iron age, these be the evil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但看当今世代的亵渎、属肉体和安逸，即便遍及整个基督教世界，这正是铁器时代，邪恶之日；</w:t>
      </w:r>
    </w:p>
    <w:p w14:paraId="288D68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evil that nothing can be expected but a river of brimstone, and a flood of fire to purge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邪恶到无人可指望，只有硫磺之河和烈火洪流来净化这世代。</w:t>
      </w:r>
    </w:p>
    <w:p w14:paraId="5BEB64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days of the coming of the Son of man (which I take to be these days) shall be like (saith Christ, Matt. 24:37) unto the days of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那人子的日子（我认为即当代）将如基督所言（马太福音24:37）与挪亚的日子一般。</w:t>
      </w:r>
    </w:p>
    <w:p w14:paraId="14CE85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in security and profaneness, they are like; and therefore in all reason they must be like in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确实，他们在安逸与亵渎中相似；因而他日受罚理当相似。</w:t>
      </w:r>
    </w:p>
    <w:p w14:paraId="25A248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take warning by them, and shake off this security which possesseth all men’s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所以我们当引以为戒，除去掌控人心的这安逸；</w:t>
      </w:r>
    </w:p>
    <w:p w14:paraId="7259B8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wait for the Lord in watching and prayer, and think every day maybe the last day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带着警醒祷告等候主，并以为每一天或是这世界的末日；</w:t>
      </w:r>
    </w:p>
    <w:p w14:paraId="736BC3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the last day of our lives; and let us prepare for it, and live in the expectation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或至少是我们生命的终日；且当为之预备，活在期待中。</w:t>
      </w:r>
    </w:p>
    <w:p w14:paraId="54079B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if our sinfulness grow on a little further; nothing can we look for but to be condemned in an universal judgment, as that world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否则，若我们罪恶继续增长，我们必只能盼被普世审判定罪，如同那世人。</w:t>
      </w:r>
    </w:p>
    <w:p w14:paraId="396036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betake ourselves to a more serious serving of God; that the Lord when He cometh, may find us so 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所以我们当更加认真事奉神，免得主再来时，见我们未事奉祂。</w:t>
      </w:r>
    </w:p>
    <w:p w14:paraId="6647F7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in that the whole world that then was, was thus destroyed and condemned, and (as we heard afore) only Noah and his household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（二）其次，那时整个世人如此毁灭并定罪，（如前所述）只有挪亚和其家得救；</w:t>
      </w:r>
    </w:p>
    <w:p w14:paraId="419840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that it is not good, nor safe, to follow the multitude.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我们从中学得，随从人多既不好也不安全。</w:t>
      </w:r>
    </w:p>
    <w:p w14:paraId="5782C3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was here a man alone, he held and believed against all the world, and yet his judgment and his belief was true, and all the world’s false; and (accordingly) he saved, when they were all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挪亚在这里是孤身一人，他抵挡全世界的反对，坚信真理；他的判断和信心是真实的，而全世界是错误的；结果他得救，那些人都被定罪。</w:t>
      </w:r>
    </w:p>
    <w:p w14:paraId="241DE1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marvel therefore that the church of Rome should so much stand upon numbers and multitudes for the gracing of their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因此罗马教会居然如此依仗数字和众多信徒为其宗教增荣，是一件令人奇怪的事；</w:t>
      </w:r>
    </w:p>
    <w:p w14:paraId="3E20AF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ever was, and ever will be a weak argument.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因为这从来都是，也永远是一个薄弱的论据。</w:t>
      </w:r>
    </w:p>
    <w:p w14:paraId="6DEB63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multitudes might ever have been alleged; then unto Noah especially, to whom it might have been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若众多能作为论据，那特别是对挪亚而言，人本可以说：</w:t>
      </w:r>
    </w:p>
    <w:p w14:paraId="5F29E2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art thou that pretendest to be wiser than all men? And to know more than all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“你是谁，竟自诩比众人更智慧？比全世界更知道？”</w:t>
      </w:r>
    </w:p>
    <w:p w14:paraId="1E88DC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that hast a faith by thyself, and hast no man to bear thee company;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你只有自己的信心，无人为你作伴；</w:t>
      </w:r>
    </w:p>
    <w:p w14:paraId="674C8F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that all Adam’s posterity, all the children of holy Enoch and Methuselah are all deceived, but thyself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莫以为亚当的后裔、圣洁以诺和麦土撒拉的子孙们都被欺骗，只有你未被欺骗？</w:t>
      </w:r>
    </w:p>
    <w:p w14:paraId="3627C2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these and such like objections have discouraged any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这些反对理由难道不会使任何人灰心丧志吗？</w:t>
      </w:r>
    </w:p>
    <w:p w14:paraId="0AE6E5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behold the force of faith, Noah had God’s Word for it, and therefore believed against all the world, and is commended to all ages for this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然而看信心的能力，挪亚有神的圣言为凭，因此逆世而信，被历代称赞为伟大的信心典范。</w:t>
      </w:r>
    </w:p>
    <w:p w14:paraId="2951F1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but a vain flourish of the papists to press us too much with their multitudes, and universality, and consent, and unity, and succession, and continuance.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所以罗马教徒以众多、普世、一致、合一、继承和延续来强迫我们，都是虚浮的说辞。</w:t>
      </w:r>
    </w:p>
    <w:p w14:paraId="0CA0D6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this is worth nothing, as long as they first prove not that the doctrine or opinion which these multitudes hold, hath his ground from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若他们不能先证明这众多的人所持有的教义或观点是根基于神的圣言，一切便一文不值；</w:t>
      </w:r>
    </w:p>
    <w:p w14:paraId="2667EC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then, all the other is vanity.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在此之前，其余的一切皆是虚浮。</w:t>
      </w:r>
    </w:p>
    <w:p w14:paraId="146455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better with Noah to have God’s plain Word on his side, than to believe otherwise with all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与挪亚同在，有神清楚的圣言为凭，比与全世界异议，仍不信圣言要好；</w:t>
      </w:r>
    </w:p>
    <w:p w14:paraId="77B492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here deceived and condemned, when Noah alone believed God’s Word, and was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这世人因此被骗和定罪，唯有挪亚信了神的圣言，得了救恩。</w:t>
      </w:r>
    </w:p>
    <w:p w14:paraId="388256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who were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这样我们明白谁被定罪：就是世人。</w:t>
      </w:r>
    </w:p>
    <w:p w14:paraId="04C8B4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end this point, one question may not unprofitably be removed: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就此要点，以下问题有益于解答：</w:t>
      </w:r>
    </w:p>
    <w:p w14:paraId="216C08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was all the world, that is all the men in that world, condemned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那时的全世界，也就是世上的所有人，是否都被定罪？</w:t>
      </w:r>
    </w:p>
    <w:p w14:paraId="419605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seem to imply that all but Noah were; and yet it may seem strange that of so many millions none should repent but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这话似乎暗示除了挪亚以外全都被定罪；但奇怪的是，数以百万计的人中，偏偏只有他悔改；</w:t>
      </w:r>
    </w:p>
    <w:p w14:paraId="3B0C56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repented, why were they not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如果他们悔改了，为什么没得救？</w:t>
      </w:r>
    </w:p>
    <w:p w14:paraId="541A13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world of that wicked age was condemned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我回答，那邪恶时代的世人受到了两种定罪：</w:t>
      </w:r>
    </w:p>
    <w:p w14:paraId="2B218E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with a corporal destruction, and so they were all condemned without exception.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（一）第一，身体的毁灭，故无一例外皆被定罪。</w:t>
      </w:r>
    </w:p>
    <w:p w14:paraId="43DC4C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high houses, no hills, no devices of man could save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无论高楼、山岗或人的任何策略，都救不了他们。</w:t>
      </w:r>
    </w:p>
    <w:p w14:paraId="1E0B67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waters rose fifteen cubits above the tops of the highest mountains under heaven (Gen. 7:21,22).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因为水涨过天下最高山顶十五肘（创世记7:21-22）。</w:t>
      </w:r>
    </w:p>
    <w:p w14:paraId="23A502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but vain to imagine that any of them could be saved upon that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想象他们能借方舟得救是徒然；</w:t>
      </w:r>
    </w:p>
    <w:p w14:paraId="4A13ED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it was so made with a ridge in the top (as is most probably thought) that no man could stand upon it, much less make any stay in that violent tossing by tempests.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第一，方舟顶部设有脊梁（这最被认为如此），无人能站立其上，更无法在风暴的猛烈摇晃中停留。</w:t>
      </w:r>
    </w:p>
    <w:p w14:paraId="2EFC47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they could, yet could they not have lived so long for want of food; the waters being (almost) a year upon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再者，即使能够，他们也活不了那么久因缺乏食物，水在地上几乎一年。</w:t>
      </w:r>
    </w:p>
    <w:p w14:paraId="0EEBF5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most certain that all without exception were destroyed with bodily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所以可以确定无例外，所有人都遭到身体毁灭。</w:t>
      </w:r>
    </w:p>
    <w:p w14:paraId="3C767E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But secondly, they were condemned to an eternal destruction in hell; and therefore St. Peter saith (1 Pet. 3:18), Their spirits are now in prison, who were disobedient in the days of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（二）其次，他们被定永远地狱毁灭；因此彼得使徒说（彼得前书3:18）：“在挪亚时代不顺服的人，如今灵魂被囚禁。”</w:t>
      </w:r>
    </w:p>
    <w:p w14:paraId="270FEC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 question is, whether they were all condemned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现时问题是，他们是否全都被定罪？</w:t>
      </w:r>
    </w:p>
    <w:p w14:paraId="457E53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For ought that we certainly know out of the Scripture, they were all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我回答，凭我们从圣经确知，他们全都被定罪。</w:t>
      </w:r>
    </w:p>
    <w:p w14:paraId="2A0F62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judgment of charity, we are not so to think; and the rather because there are many probable conjectures that some of them repented.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但以慈悲观之，我们不应如此看待；且因有许多合理推测，表明他们中有人悔改。</w:t>
      </w:r>
    </w:p>
    <w:p w14:paraId="7F257D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many of them believed not Noah, judging that he spake of his own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纵有许多人不信挪亚，以为他是自说自话；</w:t>
      </w:r>
    </w:p>
    <w:p w14:paraId="50E884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more than likely that they saw it begin to rain extraordinarily;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然而极可能他们见雨特别降临；</w:t>
      </w:r>
    </w:p>
    <w:p w14:paraId="70A6B7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when they saw themselves driven to the tops of the hills, and there looked hourly for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至少当他们看到自己被逼上山顶，时时等待死亡；</w:t>
      </w:r>
    </w:p>
    <w:p w14:paraId="536F45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divers of the posterity of Enoch and Methuselah, and Lamech, were ashamed of their former unbelief, and then turned to God in faith and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当时以诺、麦土撒拉和拉麦的后裔中，有许多人为先前的不信感到羞愧，遂转向神，以信心悔改。</w:t>
      </w:r>
    </w:p>
    <w:p w14:paraId="354BC0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this is the only or the principal cause why God brought the flood in forty days, which he could have done in four hours;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无疑这是神用了四十天施洪水的唯一或主要原因，祂本可以四小时完成；</w:t>
      </w:r>
    </w:p>
    <w:p w14:paraId="6279A5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men might have time to repent (Gen.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就是给人悔改的时间（创世记7章）。</w:t>
      </w:r>
    </w:p>
    <w:p w14:paraId="6FDDBE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be said, if any repented, why then were they not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但有人会说，若有人悔改，为何没得救？</w:t>
      </w:r>
    </w:p>
    <w:p w14:paraId="284081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Because they repented not in time, when they were called by Noah’s preaching.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我答，因为他们没有及时悔改，在挪亚传道呼召时未悔改。</w:t>
      </w:r>
    </w:p>
    <w:p w14:paraId="218F36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is never too late, to save the soul from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悔改永远不晚，灵魂得免地狱；</w:t>
      </w:r>
    </w:p>
    <w:p w14:paraId="625DA3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too late to save the body from a temporal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但可能太晚无法救免身体受暂时的审判。</w:t>
      </w:r>
    </w:p>
    <w:p w14:paraId="7F8AE0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take it, is that that we may safely hold; for it seems too hard to condemn all the posterity of Methuselah, Enoch, Lamech, and other holy patriarchs (who as the text saith, begat sons and daughters) and to think that none of them repented when they saw the flood come indeed, as Noah had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我认为这可当为确据；因为难以断定麦土撒拉、以诺、拉麦及其他圣洁族长的所有后代（正如经文所说，生了儿女）全不悔改，看到洪水真的临到却没有一个悔改。</w:t>
      </w:r>
    </w:p>
    <w:p w14:paraId="167653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but they heard their fathers preach;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他们必曾听父辈传道；</w:t>
      </w:r>
    </w:p>
    <w:p w14:paraId="2D9B11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might not that preaching work upon their hearts, when the judgment came, though before it did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为何这传道不能在审判来临时触动他们的心，尽管以前没有呢？</w:t>
      </w:r>
    </w:p>
    <w:p w14:paraId="3DDDD8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then did not God record in Scripture, neither their repentance, nor their salvation, but hath left it so doubtful?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但为何神没有在圣经中记载他们的悔改和得救，反而留下疑惑呢？</w:t>
      </w:r>
    </w:p>
    <w:p w14:paraId="57DD2D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for the very same reason for which He would not record Adam’s nor Solomon’s;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我答，理由与神不记载亚当和所罗门的情况相同；</w:t>
      </w:r>
    </w:p>
    <w:p w14:paraId="355283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for this cause, that He might teach all men to the world’s end what a fearful thing it is to disobey His commandments, as Adam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乃是要教导世人直到世界末了，违背祂诫命是一件多么可怕的事，如同亚当所行；</w:t>
      </w:r>
    </w:p>
    <w:p w14:paraId="68ED4A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defer repentance when they are called by God’s Word, as these men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或如这些人那样，在神的圣言呼召下却迟延悔改。</w:t>
      </w:r>
    </w:p>
    <w:p w14:paraId="570044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fear us from the like, though afterwards they repented; it pleased God not to record it, but to leave it doubtful.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因此为警戒我们免行同样事，虽然后来他们悔改，神却喜悦不记录，而是留下疑惑。</w:t>
      </w:r>
    </w:p>
    <w:p w14:paraId="699B15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being thus discussed, yields us two strong motives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这样讨论此问，给我们两大悔改的动机：</w:t>
      </w:r>
    </w:p>
    <w:p w14:paraId="2E9D5C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for if we repent not betimes, our state then is fearful and doubtful, though not desperate; as we see here the salvation of Methuselah’s children is doubtful;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（一）第一，若我们不及时悔改，境况必可怕且难定，虽不至绝望；如同麦土撒拉子女的得救尚成疑问；</w:t>
      </w:r>
    </w:p>
    <w:p w14:paraId="60A8D3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repented not when they were called, but deferred it, till the judgment came.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他们在被呼召时不悔改，反而迟延，等审判来临。</w:t>
      </w:r>
    </w:p>
    <w:p w14:paraId="753874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we defer our repentance till our deaths, there is great question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若我们延迟悔改到死时，得救就成很大疑问；</w:t>
      </w:r>
    </w:p>
    <w:p w14:paraId="61E330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repent, when we are called by God’s Word, and then it is out of question, then there is no doubt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但当我们被神圣言呼召时悔改，得救则无疑问。</w:t>
      </w:r>
    </w:p>
    <w:p w14:paraId="167C26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if we repent betimes, we shall escape the temporal judgment which God sends upon the world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（二）其次，若及时悔改，我们必逃避神因罪临到世人的暂时审判。</w:t>
      </w:r>
    </w:p>
    <w:p w14:paraId="7E4C46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but defer repentance till the judgment come, we may then by it save our souls, but our bodies shall perish in the universal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若不早悔改，待审判来临时才悔改，或许得救魂灵，但身体必在普世审判中亡。</w:t>
      </w:r>
    </w:p>
    <w:p w14:paraId="14B4B9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children of Enoch and Methuselah, which were near akin unto Noah, had repented at Noah’s preaching, they would have been saved with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若以诺和麦土撒拉的子孙——与挪亚近亲——在挪亚传道时悔改，必会与挪亚一同得救；</w:t>
      </w:r>
    </w:p>
    <w:p w14:paraId="0B9EDA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但他们没有。</w:t>
      </w:r>
    </w:p>
    <w:p w14:paraId="2DA54E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flood came indeed, then doubtless they believed with Noah, and wished themselves in the ark with him; but it was too late, they saved their souls, but were drowned with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洪水确实来临时，他们疑无疑地同挪亚信了，也愿意与他一同入舟；然为时已晚，只救了灵魂，身体却与众同沉。</w:t>
      </w:r>
    </w:p>
    <w:p w14:paraId="349D12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assuredly, when God threateneth any judgment on our church or nation, they that believe and repent in time shall escape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故确凿无疑，当神对我们的教会或国民预告审判，那些及时信靠悔改的人必能躲避。</w:t>
      </w:r>
    </w:p>
    <w:p w14:paraId="44F539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that will live in wantonness with the world, and not repent till God begin to strike; if then they do when the flood is come (though salvation cannot be denied to repentance whensoever) yet let them assure themselves, they shall bear their part with the world in the punishment, as they did partake with them in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但那些甘心随从世俗放纵，直到神开始惩治才悔改的人，尽管“得救不拒绝悔改”，但他们应自知必与世人共同担受刑罚，正如同他们曾同罪一样。</w:t>
      </w:r>
    </w:p>
    <w:p w14:paraId="3EF42E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these two considerations move us all to turn to God by timely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愿这两点促使我们都及早悔改归向神；</w:t>
      </w:r>
    </w:p>
    <w:p w14:paraId="5B6D4E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we be sure to escape both the eternal and temporal judgment, and not be condemned, as here this world of the ungodly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如此我们必能逃避永远与暂时的审判，不被定罪，如这恶人之世。</w:t>
      </w:r>
    </w:p>
    <w:p w14:paraId="4074D6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who were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由此我们见谁是被定罪的：</w:t>
      </w:r>
    </w:p>
    <w:p w14:paraId="653F02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（二）世人。</w:t>
      </w:r>
    </w:p>
    <w:p w14:paraId="613D89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point is, whereby were they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第二点是，他们因何被定罪？</w:t>
      </w:r>
    </w:p>
    <w:p w14:paraId="35C6BF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only, by which He condemned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经文仅说“借此祂定罪”；</w:t>
      </w:r>
    </w:p>
    <w:p w14:paraId="38EE72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some would understand faith, and read it thus: by which faith he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于是有人解为信心，读作“借着信心祂定世人罪”。</w:t>
      </w:r>
    </w:p>
    <w:p w14:paraId="6288EBE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though it be true (for the faith of holy men condemns the unbelieving and misbelieving world), yet is it not proper in this place where the ark is described by the uses of it; which are two, whereof this is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这说法虽真（圣人之信心定不信不义世人罪），但此处论方舟功能时不合适，功能有二，此为其一。</w:t>
      </w:r>
    </w:p>
    <w:p w14:paraId="7B899F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the Greek construction doth well bear it) the judgment of almost all interpreters refers it to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且希腊文句法也支持，几乎所有译者均指向方舟。</w:t>
      </w:r>
    </w:p>
    <w:p w14:paraId="6892C3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in all reason; that that saved him and his household, condemned the world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再者合理推断，救了他和其家的，就是定了世人的罪；</w:t>
      </w:r>
    </w:p>
    <w:p w14:paraId="758D0D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ark is said to have saved them, therefore by it he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方舟被说为救他们，因此也借方舟定世人的罪。</w:t>
      </w:r>
    </w:p>
    <w:p w14:paraId="67BE09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any derogation, but a commendation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这非贬低，乃信心的称赞；</w:t>
      </w:r>
    </w:p>
    <w:p w14:paraId="67845E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faith he made the ark, which ark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因他凭信心造方舟，方舟定了世人的罪。</w:t>
      </w:r>
    </w:p>
    <w:p w14:paraId="7020E8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the ark, Noah condemned the world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如今借方舟，挪亚以两种方式定了世人的罪：</w:t>
      </w:r>
    </w:p>
    <w:p w14:paraId="0F3357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By his obedience in building it. (ii). By his preaching in building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（一）凭他建造方舟的顺服。（二）凭他造舟之时的传道。</w:t>
      </w:r>
    </w:p>
    <w:p w14:paraId="21689F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God bade Noah build an ark, so great, and to such an use, as in all reason no man would have done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（一）论第一，神吩咐挪亚造这样一只伟大且用途极大的方舟，理智上无人会去造。</w:t>
      </w:r>
    </w:p>
    <w:p w14:paraId="3E8F34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Noah by the power of his faith believed God’s Word, and obeyed, and therefore built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但挪亚凭着信心的力量信了神的圣言而顺从，因此造了方舟。</w:t>
      </w:r>
    </w:p>
    <w:p w14:paraId="47911B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and obedience of Noah to this commandment of God condemned the unbelieving and disobedient world, and made them without excuse.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挪亚对神的这命令的信心和顺从，定了不信且不顺服世界的罪，使他们无可申辩。</w:t>
      </w:r>
    </w:p>
    <w:p w14:paraId="18619A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Christ; The Ninevites, who believed at the preaching of Jonah, shall rise in judgment against the Jews and condemn them, because they repented not at Christ’s preaching.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基督说：尼尼微人听约拿的传道而信，在审判日必起来定犹太人的罪，因为他们不信祂的传道（马太福音12:41）。</w:t>
      </w:r>
    </w:p>
    <w:p w14:paraId="080663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Queen of Sheba, who came so far to hear Solomon, shall condemn them, who then would not hear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示巴女王远来听所罗门的教导，也必定那些不听基督的人（马太福音12:42）。</w:t>
      </w:r>
    </w:p>
    <w:p w14:paraId="4CCA44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Noah’s obedience shall condemn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挪亚的顺服亦必定他们的罪。</w:t>
      </w:r>
    </w:p>
    <w:p w14:paraId="1324B0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Noah, being told of a miraculous thing, and believing it, and being commanded so unreasonable a thing as the making of the ark, and obeying, did condemn that wicked world, who would not believe God’s ordinary promises, nor obey His ordinary and most holy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挪亚听说了神迹，相信它，并受命造方舟这不合常理之事而顺服，定了那不信神平常应许、也不遵行神平常而至圣诫命的恶世的罪。</w:t>
      </w:r>
    </w:p>
    <w:p w14:paraId="7AFEA5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saints are said to condemn the world (1 Cor. 6:2) by being witnesses against them, and approvers of God’s just sentence;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圣徒凭作对世人的见证与支持神公义判决，也被说成定了世人的罪（哥林多前书6:2）；</w:t>
      </w:r>
    </w:p>
    <w:p w14:paraId="252011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Noah’s act and faith condemned that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挪亚的行为与信心也定了那个世界的罪。</w:t>
      </w:r>
    </w:p>
    <w:p w14:paraId="15F7C1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it is apparent that the obedience and godly examples of good men do condemn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由此看来，善人的顺服与属神榜样确实定了世人的罪。</w:t>
      </w:r>
    </w:p>
    <w:p w14:paraId="247DA1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whereof is to encourage us all to embrace Christian religion, and not be daunted by the scorns or other evil behaviours of profane men which cannot abide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此理肇旨激励我们都要拥抱基督信仰，不因亵渎者对福音无法容忍所表现的羞辱或恶行而惧怕。</w:t>
      </w:r>
    </w:p>
    <w:p w14:paraId="172BA6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walketh in the way of holiness, and keepeth good conscience in the midst of a wicked 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那在圣洁道上行，在邪恶世代中持守良心的人；</w:t>
      </w:r>
    </w:p>
    <w:p w14:paraId="3155FE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godliness do not overcome their evil, and convert them, it shall more demonstrate their wickedness, and condemn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若他的敬虔不能胜过他们的恶，且使他们转向，反而更加显明他们的邪恶，并定他们的罪。</w:t>
      </w:r>
    </w:p>
    <w:p w14:paraId="735A5C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church is full of mockers, and they discourage many from Christ and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我们的教会充满戏弄者，他们使许多人远离基督和宗教；</w:t>
      </w:r>
    </w:p>
    <w:p w14:paraId="1E07F7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them know that this will be the end of it, their obedience whom they contemn and laugh at, will be their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但愿他们知道，终局如此：他们所轻视讥笑的敬虔，必成他们的定罪。</w:t>
      </w:r>
    </w:p>
    <w:p w14:paraId="7314FB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Noah, by his obedience in building the ark,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挪亚因此造方舟时的顺服，定了世人的罪。</w:t>
      </w:r>
    </w:p>
    <w:p w14:paraId="077006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so did he also by his preaching, as he built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（二）其次，他在造方舟时的传道也如此。</w:t>
      </w:r>
    </w:p>
    <w:p w14:paraId="3B1979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building of the ark was a part of his prophetic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因为造方舟是他先知职分的一部分。</w:t>
      </w:r>
    </w:p>
    <w:p w14:paraId="3CC23F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preached two ways: in word and in 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先知传道有两种方式：口头与行为。</w:t>
      </w:r>
    </w:p>
    <w:p w14:paraId="27C033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their verbal preaching and delivering of God’s word, they preached in their lives and actions; especially in such actions as were extraordinary.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除了口头传讲和传达神的圣言，他们用生活和行为传道，特别是行出非常之事。</w:t>
      </w:r>
    </w:p>
    <w:p w14:paraId="79CDD8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was Noah’s building of the ark; it was an actual preaching;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挪亚造方舟就是这样；这是实际的传讲；</w:t>
      </w:r>
    </w:p>
    <w:p w14:paraId="73B797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every stroke upon the ark was a loud sermon to the eyes and ears of that wicked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甚至方舟的每一下敲击，都是向那个邪恶世代的眼耳所发的响亮讲道。</w:t>
      </w:r>
    </w:p>
    <w:p w14:paraId="598A53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making it, he signified some should be saved, and the rest drowned; namely, all that would believe and repent should be saved in it, and all that would not, should (out of it) be drowned;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造舟意味着有人得救，余下的淹死；即所有信并悔改者必在方舟中得救，不信者方舟外洪水淹死；</w:t>
      </w:r>
    </w:p>
    <w:p w14:paraId="1039DB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they believed not this, therefore by it he condemned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而因他们不信，挪亚借此定了他们的罪。</w:t>
      </w:r>
    </w:p>
    <w:p w14:paraId="669EFF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ground we may learn: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据此根基，我们可学到：</w:t>
      </w:r>
    </w:p>
    <w:p w14:paraId="7E9CE41F">
      <w:pPr>
        <w:pStyle w:val="3"/>
        <w:spacing w:line="260" w:lineRule="auto"/>
        <w:rPr>
          <w:rFonts w:hint="eastAsia" w:ascii="华文楷体" w:hAnsi="华文楷体" w:eastAsia="华文楷体" w:cs="华文楷体"/>
          <w:sz w:val="30"/>
          <w:szCs w:val="30"/>
        </w:rPr>
      </w:pPr>
    </w:p>
    <w:p w14:paraId="17AEE6CD">
      <w:pPr>
        <w:spacing w:before="85" w:line="274" w:lineRule="auto"/>
        <w:ind w:left="2" w:right="19" w:firstLine="2"/>
        <w:jc w:val="both"/>
        <w:rPr>
          <w:rFonts w:hint="eastAsia" w:ascii="华文楷体" w:hAnsi="华文楷体" w:eastAsia="华文楷体" w:cs="华文楷体"/>
          <w:sz w:val="30"/>
          <w:szCs w:val="30"/>
        </w:rPr>
      </w:pPr>
    </w:p>
    <w:p w14:paraId="1C61EF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that a man may be a true and sincere minister, lawfully called by God and His church, and yet not turn many unto God, nor by his ministry bring many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首先，一个人可以是一个真正而诚恳的牧师，合法地被神和祂的教会所呼召，却无法将许多人转向神，也无法通过他的事工使许多人悔改。</w:t>
      </w:r>
    </w:p>
    <w:p w14:paraId="638A7D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Noah, a prophet called immediately, yet in 120 years preaching both in word and action, he cannot turn one to faith and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因为在这里，挪亚，一位被直接呼召的先知，在120年的时间里通过言语和行动传讲，但他却没有能将一个人转向信仰和悔改。</w:t>
      </w:r>
    </w:p>
    <w:p w14:paraId="513B55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most fearful thing, if we well consider it, that both by preaching and making the ark, he should not turn one of the sons of Lamech, Methuselah or Enoch to believe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如果我们仔细考虑，这是一件极可怕的事情，既通过讲道又通过建造方舟，他都无法使拉麦的儿子们，包括玛土撒拉或以诺，信任他；</w:t>
      </w:r>
    </w:p>
    <w:p w14:paraId="0742D1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they should all rather choose to be misled in the general vanity of that wicked world, than to serve God with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而是他们都宁愿选择在那个邪恶世界的普遍虚空中迷失，而不愿与挪亚一起侍奉神。</w:t>
      </w:r>
    </w:p>
    <w:p w14:paraId="367E5D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most uncomfortable thing unto him as could be, yet this hath been the case and lot of many holy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这对他而言是一件极为不安的事情，然而这一直是许多圣先知所面临的境遇。</w:t>
      </w:r>
    </w:p>
    <w:p w14:paraId="0DC06C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must go and preach unto them, and yet his doctrine must burden their hearts that they would not be saved (Isa. 6:10).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以赛亚必须去向他们传讲，但他的教义却要压迫他们的心，使他们无法得救（以赛亚书 6:10）。</w:t>
      </w:r>
    </w:p>
    <w:p w14:paraId="7F49A6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Ezekiel must go and speak, and yet told beforehand, they will not hear him nor repent (Ezek. 3:4,7).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以西结必须去讲道，然而提前被告知，他们不会听从他也不会悔改（以西结书 3:4,7）。</w:t>
      </w:r>
    </w:p>
    <w:p w14:paraId="077BA4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St Paul himself preached unto the Jews at Rome, some believed not (Acts 28:24).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当圣保罗自己在罗马向犹太人讲道时，有些人不信（使徒行传 28:24）。</w:t>
      </w:r>
    </w:p>
    <w:p w14:paraId="2D9E6B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that will more discourage a man, and cast down his heart, than to see that his labours are not only in vain, but do take a contrary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没有什么事情会比看到自己的劳作不仅是徒劳的，而且还产生相反的效果，更能让人气馁和心灰意冷；</w:t>
      </w:r>
    </w:p>
    <w:p w14:paraId="33494D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whereas they were bestowed to have saved them, they are means of their deeper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因为他原本的用心是拯救他们，但结果却成了加深他们定罪的手段。</w:t>
      </w:r>
    </w:p>
    <w:p w14:paraId="3D6AB2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when their labours bring men to God, they may greatly rejoice, and account those people as St Paul did the Thessalonians (1 Thess.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因此，当他们的劳作将人带向神时，他们会大为喜乐，并把那些人视为像圣保罗所视之于帖撒罗尼迦人（帖撒罗尼迦前书 2:19）的冠冕、喜乐和荣耀；</w:t>
      </w:r>
    </w:p>
    <w:p w14:paraId="2E588E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they do no good (as Noah here), but that men are worse and worse; this must humble and abase them in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所以当他们没有做任何好事（如同这里的挪亚），而人们却愈发堕落时，这必须让他们自卑、谦卑自己，</w:t>
      </w:r>
    </w:p>
    <w:p w14:paraId="23BA10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them know that power and virtue is not in them, but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并让他们知道，力量和美德不在他们身上，而在于神。</w:t>
      </w:r>
    </w:p>
    <w:p w14:paraId="11704B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St Paul to the ungodly and impenitent amongst the Corinthians, I fear, saith he, when I come, my God will abase me amongst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因此，圣保罗对在哥林多的不敬虔和不悔改者说，“我害怕，我来到你们中间时，我的神会让我在你们中间亵渎（哥林多后书 12:21）。”</w:t>
      </w:r>
    </w:p>
    <w:p w14:paraId="283F3E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bewail many of them which have sinned and not repented (2 Cor. 12;21).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并且我将为那些有罪却未悔改的人感到悲哀（哥林多后书 12:21）。</w:t>
      </w:r>
    </w:p>
    <w:p w14:paraId="2AE5E1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this or nothing will abase a minister, and minister matter of great bewailing;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确实，这件事或其他任何事都将使一位牧师沮丧，并成为让人沉重悲哀的事情；</w:t>
      </w:r>
    </w:p>
    <w:p w14:paraId="39236C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 so, but as still there is matter of true comfort and contentment unto all godly and faithful teachers.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然而并不是完全没有希望，仍然有真正的安慰和满足对于所有虔诚和忠信的教师而言。</w:t>
      </w:r>
    </w:p>
    <w:p w14:paraId="35B420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whether thy labour be the savour of life unto life, or of death unto death, unto thy hearers;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因为无论你的劳作对于听众是生命的香气还是死亡的香气；</w:t>
      </w:r>
    </w:p>
    <w:p w14:paraId="2137D2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God a sweet savour of Christ (2 Cor. 2:15,16).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对于神而言，这都是基督的香气（哥林多后书 2:15,16）。</w:t>
      </w:r>
    </w:p>
    <w:p w14:paraId="239247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Again, we may here learn that those who are condemned before God, have their condemnation by the preaching of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（b）其次，我们可以在这里明白，凡在神面前被定罪的人，都是通过圣言的宣讲而受到谴责的；</w:t>
      </w:r>
    </w:p>
    <w:p w14:paraId="5A2E29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secrets of all the world, saith the apostle, shall be judged by Jesus Christ, according to the gospel (Rom. 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使徒说道，“世间所有的秘密都将按照福音被耶稣基督审判”（罗马书 2:16）；</w:t>
      </w:r>
    </w:p>
    <w:p w14:paraId="74AEB5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preaching of Noah, and his actual preaching by preparing the ark, condemns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而挪亚的讲道，以及他通过建造方舟所作的实际讲解，都是对世界的谴责。</w:t>
      </w:r>
    </w:p>
    <w:p w14:paraId="6DAD74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power and might of the ministry of God’s word upon all that resist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神的圣言的事奉对于所有抵挡它的人具备如此的力量和威严。</w:t>
      </w:r>
    </w:p>
    <w:p w14:paraId="1DEEE5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should teach all men when they come to hear God’s word, to submit themselves to the power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因此应当教导所有人，在他们来听神的圣言时，顺服于其权能，</w:t>
      </w:r>
    </w:p>
    <w:p w14:paraId="05286F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obey it, and become penitent;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听从它，成为悔改的人；</w:t>
      </w:r>
    </w:p>
    <w:p w14:paraId="7EF8ED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otherwise, so many sermons as a man heareth, so many indictments are presented to God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因为否则，凡一个人听过的多少讲道，就有多少控告呈现到神面前；</w:t>
      </w:r>
    </w:p>
    <w:p w14:paraId="013A31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at the last day there were no devils to accuse, these bills of indictments would both accuse and condemn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如果在末日没有魔鬼来控告，那么这些控告就会指控他并定罪他。</w:t>
      </w:r>
    </w:p>
    <w:p w14:paraId="74A63A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judgment is begun in this life, as their consciences do often tell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这样的审判在今生就已开始，他们的良心常常告诉他们，</w:t>
      </w:r>
    </w:p>
    <w:p w14:paraId="5A112F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accomplished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并将在末日完成；</w:t>
      </w:r>
    </w:p>
    <w:p w14:paraId="344F69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dallying with God’s word; if it cannot save, it kills.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因为与神的圣言是没有玩弄的余地的；如果不能拯救，就必然使之死亡。</w:t>
      </w:r>
    </w:p>
    <w:p w14:paraId="2EB080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fire, which if it cannot soften, it hardens.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这就像火，如果不能使其柔软，那就会使其坚硬。</w:t>
      </w:r>
    </w:p>
    <w:p w14:paraId="3126AF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all impenitent men make conscience to obey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因此，愿每一个不悔改的人都应当谨守听从神的圣言，</w:t>
      </w:r>
    </w:p>
    <w:p w14:paraId="675A5B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now they abuse it, it will be even with them, both here and in another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因为如果现在他们亵渎了它，它将在此生以及来世追讨他们。</w:t>
      </w:r>
    </w:p>
    <w:p w14:paraId="586E67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very same ark, which saved Noah and his household,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就像那同一方舟，拯救了挪亚和他的家人，却谴责了这世界；</w:t>
      </w:r>
    </w:p>
    <w:p w14:paraId="0F8EF8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same word of God, which believed and obeyed by godly men is their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同样的，神的圣言，若被虔诚的人信仰和遵行，就是他们的救赎；</w:t>
      </w:r>
    </w:p>
    <w:p w14:paraId="43CA15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disobeyed and refused by ungodly men shall be their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而被不虔敬的人不服从和拒绝，则是他们的定罪。</w:t>
      </w:r>
    </w:p>
    <w:p w14:paraId="71F4C1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two ends, why Noah prepared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所以这是挪亚为什么建造方舟的两个目的；</w:t>
      </w:r>
    </w:p>
    <w:p w14:paraId="70527C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of the second effect of Noah’s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与此相应的，还有挪亚信心的第二种效果。</w:t>
      </w:r>
    </w:p>
    <w:p w14:paraId="4776DD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接下来是：</w:t>
      </w:r>
    </w:p>
    <w:p w14:paraId="52328B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And was made heir of the righteousness which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并且成为那因信而得的义的继承者。</w:t>
      </w:r>
    </w:p>
    <w:p w14:paraId="4787681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third and last effect whereby the excellency of Noah’s faith is commended.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这是挪亚的信心被赞美的第三个也是最后一个效果。</w:t>
      </w:r>
    </w:p>
    <w:p w14:paraId="28AB32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made him an heir, and that not of the world (for so he was besides);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它使他成为一个继承者，而不是这个世界的继承者（因为他原本就是）；</w:t>
      </w:r>
    </w:p>
    <w:p w14:paraId="10E21B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that that the world could not yield,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而是那世界无法提供的，义的继承者；</w:t>
      </w:r>
    </w:p>
    <w:p w14:paraId="3D8C4C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of the best of all, even of that righteousness which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而且是所有中最好的，乃是那因信而得的义。</w:t>
      </w:r>
    </w:p>
    <w:p w14:paraId="714D3F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have relation to that testimony which God gave of Noah in Gen. 6:9,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这些话与神在创世记6:9中对挪亚的见证相关，</w:t>
      </w:r>
    </w:p>
    <w:p w14:paraId="3B9C71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was a just and upright man, and walked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挪亚是一个公义正直的人，且与神同行。</w:t>
      </w:r>
    </w:p>
    <w:p w14:paraId="7F3655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is spoken there more generally, is here particularly opened and unfolded;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现在，在那里更为广义地提到的内容，在这里则更为具体地展开；</w:t>
      </w:r>
    </w:p>
    <w:p w14:paraId="3A83A9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just or righteous, 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他是公义的，或称为义的，如何呢？</w:t>
      </w:r>
    </w:p>
    <w:p w14:paraId="47AFC4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righteous by the righteousness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他是因信而称义的；</w:t>
      </w:r>
    </w:p>
    <w:p w14:paraId="1DDA13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these words are a commentary unto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因此，这些话是对另一句话的注释。</w:t>
      </w:r>
    </w:p>
    <w:p w14:paraId="084BBD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what is here affirmed of Noah is a most glorious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但因为这里对于挪亚的肯定是一件最辉煌的事情；</w:t>
      </w:r>
    </w:p>
    <w:p w14:paraId="771EF3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faith made him an heir (that is, made him that was heir of all the earth, a better 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他的信心使他成为了继承者（也就是说，使他成为一个比全地的继承者更好的继承者）；</w:t>
      </w:r>
    </w:p>
    <w:p w14:paraId="526032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words are to be well weighed.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因此，这些话需要仔细地权衡。</w:t>
      </w:r>
    </w:p>
    <w:p w14:paraId="6CD4F7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full opening, three points are to be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要全面理解，需考虑三点：</w:t>
      </w:r>
    </w:p>
    <w:p w14:paraId="240BC33A">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righteousness here spoken of.</w:t>
      </w:r>
    </w:p>
    <w:p w14:paraId="73736954">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这里所说的义是什么。</w:t>
      </w:r>
    </w:p>
    <w:p w14:paraId="7247CC53">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called the righteousness of faith, or by faith.</w:t>
      </w:r>
    </w:p>
    <w:p w14:paraId="46ACF76B">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为什么称之为信的义，或因信的义。</w:t>
      </w:r>
    </w:p>
    <w:p w14:paraId="3730AF60">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Noah was made heir of it by his faith.</w:t>
      </w:r>
    </w:p>
    <w:p w14:paraId="75765B50">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挪亚是如何通过他的信成为这义的继承者的。</w:t>
      </w:r>
    </w:p>
    <w:p w14:paraId="1484B9FB">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That righteousness by which Noah and all holy men are to stand righteous before God,</w:t>
      </w:r>
    </w:p>
    <w:p w14:paraId="35193EB6">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首先，挪亚和所有圣人得以在神面前称义的义，</w:t>
      </w:r>
    </w:p>
    <w:p w14:paraId="7A7385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a righteousness of any nature, but such a one as is appointed of God for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不是任何性质的义，而是神为此目的所预定的义。</w:t>
      </w:r>
    </w:p>
    <w:p w14:paraId="410974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know it the more distinctly, we must examine the several kinds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为了让我们更清楚地了解这一点，我们必须检查其不同种类。</w:t>
      </w:r>
    </w:p>
    <w:p w14:paraId="58F58F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is of two sorts: Created and uncreated.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义有两种类型：受造义和非受造义。</w:t>
      </w:r>
    </w:p>
    <w:p w14:paraId="00BC76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Uncreated is that which is in God, and hath no beginning nor ending; no means, no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（1）非受造义是存在于神中的，不曾开始也不将结束；没有手段，没有度量。</w:t>
      </w:r>
    </w:p>
    <w:p w14:paraId="75BB50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speaketh the prophet (Psa. 119:137),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先知（诗篇119:137）中提到这一点，</w:t>
      </w:r>
    </w:p>
    <w:p w14:paraId="7D2EC6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 art thou,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“主啊，你是公义的”。</w:t>
      </w:r>
    </w:p>
    <w:p w14:paraId="451C66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cannot make any man righteous for two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这不能使任何人称义，原因有二：</w:t>
      </w:r>
    </w:p>
    <w:p w14:paraId="2AD718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for the Godhead and it are all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（i）首先，神性与它是一体的；</w:t>
      </w:r>
    </w:p>
    <w:p w14:paraId="0AEC8C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God essentially.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它在神中是本质性的。</w:t>
      </w:r>
    </w:p>
    <w:p w14:paraId="123160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one thing, and his righteousness is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一个人是一回事，而他的义是另一回事；</w:t>
      </w:r>
    </w:p>
    <w:p w14:paraId="69F18F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and His righteousness are all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但神与祂的义是一体的；</w:t>
      </w:r>
    </w:p>
    <w:p w14:paraId="39DC4F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as impossible for any man to have this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因此，任何人要拥有这种义是完全不可能的，</w:t>
      </w:r>
    </w:p>
    <w:p w14:paraId="465550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to be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就像成为神一样。</w:t>
      </w:r>
    </w:p>
    <w:p w14:paraId="76DF25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it is infinite, and man’s soul is a finite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（ii）其次，它是无限的，而人的灵魂是有限的受造物，</w:t>
      </w:r>
    </w:p>
    <w:p w14:paraId="5FC2CF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not capable of anything that is infinite;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因此无法承受任何无穷的东西；</w:t>
      </w:r>
    </w:p>
    <w:p w14:paraId="094EB4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not of the unmeasurable righteousness which is in the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因此，无法承受在神性中的无法度量的义。</w:t>
      </w:r>
    </w:p>
    <w:p w14:paraId="2E9494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we must leave to God, as proper to the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因此我们必须将这一点留给神，因为这是神性的特权。</w:t>
      </w:r>
    </w:p>
    <w:p w14:paraId="45CDEA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Created righteousness is that which God frameth in the reasonable creature, man and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（2）受造义是神在理性生物，即人和天使中塑造的义。</w:t>
      </w:r>
    </w:p>
    <w:p w14:paraId="287B11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angels we are not to speak, though theirs and man’s differed not much in nature at their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我们不谈论天使，尽管他们和人的性质在创造时没有太大不同。</w:t>
      </w:r>
    </w:p>
    <w:p w14:paraId="266BBA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Created righteousness of man is of two sorts: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人的受造义有两种类型：</w:t>
      </w:r>
    </w:p>
    <w:p w14:paraId="76B8CC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Legal righteousness is that which the moral law prescribeth.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（i）法律义是道德律所规定的义。</w:t>
      </w:r>
    </w:p>
    <w:p w14:paraId="59C9CC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Evangelical righteousness, that which the gospel hath revealed.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（ii）福音义，是福音所启示的义。</w:t>
      </w:r>
    </w:p>
    <w:p w14:paraId="62177A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Of legal righteousness, I find there are three sorts spoken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（i）关于法律义，我发现有三种被提到：</w:t>
      </w:r>
    </w:p>
    <w:p w14:paraId="0B8DB4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One that is a perfect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（a）一种是完美的义。</w:t>
      </w:r>
    </w:p>
    <w:p w14:paraId="6999F8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One that is a civil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（b）一种是公民的义。</w:t>
      </w:r>
    </w:p>
    <w:p w14:paraId="5A7D4B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One that is an inward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（c）一种是内心的义。</w:t>
      </w:r>
    </w:p>
    <w:p w14:paraId="0B25F1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Perfect legal righteousness is the perfect fulfilling of the law in a man’s own 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（a）完美的法律义是人在自己身上完美地遵守律法。</w:t>
      </w:r>
    </w:p>
    <w:p w14:paraId="001524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shall no man living be justified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而借此没有人活着能在神面前被称义；</w:t>
      </w:r>
    </w:p>
    <w:p w14:paraId="08201E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man since the fall of Adam is able perfectly to fulfil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因为自亚当堕落以来，没有人能够完美地遵守律法。</w:t>
      </w:r>
    </w:p>
    <w:p w14:paraId="4A8545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can, then shall he be righteous by it, but none did nor ever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如果有任何人能够做到，那他就可以因此称义，但无人做过或能够做到；</w:t>
      </w:r>
    </w:p>
    <w:p w14:paraId="33441A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 man shall stand righteous by perfect legal righteousness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因此，没有人能以完美的法律义在自己身上称义。</w:t>
      </w:r>
    </w:p>
    <w:p w14:paraId="7B56C9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object, But a regenerate man may, for he is restored by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有人会质疑，但重生的人可以，因为他因恩典而恢复，</w:t>
      </w:r>
    </w:p>
    <w:p w14:paraId="507A66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though by Adam’s fall a man is disabled, yet by regeneration he is enabled to fulfil the Law perfectly.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因此虽然因为亚当的堕落，人被削弱，但通过重生他却能够完美地遵守律法。</w:t>
      </w:r>
    </w:p>
    <w:p w14:paraId="5B97F2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were so, if they were perfectly sanctified in their regeneration;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我回答道，若他们在重生时被完全成圣，确实如此；</w:t>
      </w:r>
    </w:p>
    <w:p w14:paraId="5ED198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sanctified but in part, and it is not perfect until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但他们只是部分成圣，直到死去之前并不完全。</w:t>
      </w:r>
    </w:p>
    <w:p w14:paraId="66A391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Thess 5:23) We are sanctified throughout, spirit, soul and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反对意见：（帖撒罗尼迦前书 5:23）我们在灵、魂和身体上都是完全成圣的。</w:t>
      </w:r>
    </w:p>
    <w:p w14:paraId="53CF3B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those, what then remains unsanctified?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如果所有这些都已经成圣，那么还有什么是未成圣的呢？</w:t>
      </w:r>
    </w:p>
    <w:p w14:paraId="06704B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sanctification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因此我们的成圣是完美的。</w:t>
      </w:r>
    </w:p>
    <w:p w14:paraId="1CA9D5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perfect in parts, but not in measure nor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我回答道，它在各个部分上是完美的，但在度量和程度上并不完美。</w:t>
      </w:r>
    </w:p>
    <w:p w14:paraId="53C2B9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child is a perfect man in all the parts of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就像一个孩子在各个部分上是一个完美的人，</w:t>
      </w:r>
    </w:p>
    <w:p w14:paraId="773350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in the quantity of any 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但在每个部分的量上并不完美；</w:t>
      </w:r>
    </w:p>
    <w:p w14:paraId="23C124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child of God is perfectly sanctified in all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因此，神的儿女在所有部分上都是完全成圣的，</w:t>
      </w:r>
    </w:p>
    <w:p w14:paraId="011651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in the measure of any part until flesh, and mortality, and corruption have an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但在任何部分的量上并不完全，直到肉体、死亡和败坏结束。</w:t>
      </w:r>
    </w:p>
    <w:p w14:paraId="5ADDB0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some may object, the virgin Mary sinned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其次，有人可能会反对，圣母玛利亚没有犯罪。</w:t>
      </w:r>
    </w:p>
    <w:p w14:paraId="3AB357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So teacheth the church of Rome, that she never sinned,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我回答说，教皇的教会有如此教导，认为她从未犯罪，</w:t>
      </w:r>
    </w:p>
    <w:p w14:paraId="738E5F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her life was free from actual sins, and her conception from original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认为她的生命没有实际的罪，而她的受孕没有原罪。</w:t>
      </w:r>
    </w:p>
    <w:p w14:paraId="2462F5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taught neither the scripture, nor God’s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但这既不是圣经的教导，也不是神的教会的教导；</w:t>
      </w:r>
    </w:p>
    <w:p w14:paraId="03B2CF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contrariwise, it is more than manifest that she was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相反，显而易见的是她是一个罪人。</w:t>
      </w:r>
    </w:p>
    <w:p w14:paraId="66B273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she confesseth, her soul rejoiced in God her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首先，她承认，她的灵魂因自己的救主而欢喜；</w:t>
      </w:r>
    </w:p>
    <w:p w14:paraId="1551B2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she were no sinner, she stood in need of no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但如果她不是罪人，就不需要救主。</w:t>
      </w:r>
    </w:p>
    <w:p w14:paraId="5C2CA7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she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再者，她死了；</w:t>
      </w:r>
    </w:p>
    <w:p w14:paraId="6CE17C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she had not sinned, she should in justice not have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但如果她没有犯罪，就没有正义的理由让她死亡。</w:t>
      </w:r>
    </w:p>
    <w:p w14:paraId="5276AD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death entered by sin, and where no sin is, there death is not due.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因为死亡是因罪而入的，哪里没有罪，哪里就不该有死亡。</w:t>
      </w:r>
    </w:p>
    <w:p w14:paraId="20844E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no man can be righteous by the perfect righteousness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因此，没有人能凭完美的法律义称义，</w:t>
      </w:r>
    </w:p>
    <w:p w14:paraId="208F14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在他自己身上。</w:t>
      </w:r>
    </w:p>
    <w:p w14:paraId="77B04A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there is a civil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（b）其次，还有一种公民义，</w:t>
      </w:r>
    </w:p>
    <w:p w14:paraId="40D665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when a man in his outward actions is conformable to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它是这样的，当一个人在外在行为上符合律法时，</w:t>
      </w:r>
    </w:p>
    <w:p w14:paraId="5326B8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to the commandments of the second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特别是符合律法第二表中的诫命。</w:t>
      </w:r>
    </w:p>
    <w:p w14:paraId="29EEFC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he is free from the outward actions of murder, adultery or thievery and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例如，他在谋杀、通奸或盗窃等外在行为上是自由的；</w:t>
      </w:r>
    </w:p>
    <w:p w14:paraId="69BFCC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he can refrain his anger and overcome his passions that they shall not break out to open violence to the view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或者他能够克制自己的愤怒，制服冲动，使其不会公开暴力表现出来；</w:t>
      </w:r>
    </w:p>
    <w:p w14:paraId="49D042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first table, he comes to church and professeth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而对于律法第一表，他来到教会，并宣称自己的宗教信仰。</w:t>
      </w:r>
    </w:p>
    <w:p w14:paraId="1F48C9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a civil righteousness, and by this can no man be justified, nor made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所有这些都是公民的义，而借此没有人能被称义或得救。</w:t>
      </w:r>
    </w:p>
    <w:p w14:paraId="1BFB2C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it is not a perfect, but a most imperfect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因为首先，这不是一种完美的义，而是一种极为不完美的义，</w:t>
      </w:r>
    </w:p>
    <w:p w14:paraId="676238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cannot justify.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因此不能使人称义。</w:t>
      </w:r>
    </w:p>
    <w:p w14:paraId="63873B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imperfect that it is as good as none at all in God’s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它是不完美的，以至于在神的眼中几乎没有任何价值；</w:t>
      </w:r>
    </w:p>
    <w:p w14:paraId="32F489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but an outward and constrained and dissembled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因为它不过是一种外在的、受限制的和伪装的顺从，</w:t>
      </w:r>
    </w:p>
    <w:p w14:paraId="1AAF57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wants the inward and true obedience of the heart and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没有心灵和灵魂的内在与真实的顺从。</w:t>
      </w:r>
    </w:p>
    <w:p w14:paraId="125601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cannot make a man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其次，它无法使人称义；</w:t>
      </w:r>
    </w:p>
    <w:p w14:paraId="057B4A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wicked men have it which are unrighteous, and cannot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因为恶人与不义的人也有这种义，且无法得救。</w:t>
      </w:r>
    </w:p>
    <w:p w14:paraId="0582DE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Haman hated Mordecai in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哈曼在心中恨恶莫迪改；</w:t>
      </w:r>
    </w:p>
    <w:p w14:paraId="05EEE5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his heart boiled in malice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他的心对他满怀恶意；</w:t>
      </w:r>
    </w:p>
    <w:p w14:paraId="798E5A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story saith, that nevertheless he restrained himself till he came home (Esth.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然而故事却说，他仍然克制自己，直到回家（以斯帖记 5:10）。</w:t>
      </w:r>
    </w:p>
    <w:p w14:paraId="143652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Christ saith, that except our righteousness exceed the righteousness of the Scribes and Pharisees,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因此基督说，“我们若不超越文士和法利赛人的义，就不能进入天国”；</w:t>
      </w:r>
    </w:p>
    <w:p w14:paraId="63C778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enter into the kingdom of heaven (Matt. 5:20).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5:20）。</w:t>
      </w:r>
    </w:p>
    <w:p w14:paraId="6EE594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was theirs but an outward civil righteousness, whereby they kept the law only in outward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现在，他们的义不过是一种外在的公民义，仅仅是以外在行为遵守律法的方式；</w:t>
      </w:r>
    </w:p>
    <w:p w14:paraId="7A7DB9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appeareth in that Christ afterward, in the same chapter, expounding the law, doth reduce it to the inward,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正如基督随后在同一章中解释律法，将其归结为内在的义，</w:t>
      </w:r>
    </w:p>
    <w:p w14:paraId="272BC4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to his full and proper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这就是律法的完全和真正的意义。</w:t>
      </w:r>
    </w:p>
    <w:p w14:paraId="08AE99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yet we have not found that righteousness which may make a man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因此，我们仍然没有找到能够使人称义的义。</w:t>
      </w:r>
    </w:p>
    <w:p w14:paraId="38C6BD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there is a righteousness called the inward righteousness of a Christian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（c）第三，还有一种被称为基督徒内在义的义，</w:t>
      </w:r>
    </w:p>
    <w:p w14:paraId="57B8A0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this: a man having repented, and his sins being forgiven,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它是这样的：一个人悔改，罪得赦免，</w:t>
      </w:r>
    </w:p>
    <w:p w14:paraId="5B3F06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by the Holy Ghost sanctified inwardly in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他在灵魂中被圣灵内在成圣，</w:t>
      </w:r>
    </w:p>
    <w:p w14:paraId="355F23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parts and powers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以及他灵魂的各个部分和能力。</w:t>
      </w:r>
    </w:p>
    <w:p w14:paraId="277FE2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sanctification is called inward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这种成圣被称为内在义。</w:t>
      </w:r>
    </w:p>
    <w:p w14:paraId="4E5429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church of Rome saith that a man may be justified by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而罗马教会则说，一个人可以凭此称义。</w:t>
      </w:r>
    </w:p>
    <w:p w14:paraId="073B7B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so, as appears by these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但事实并非如此，理由如下：</w:t>
      </w:r>
    </w:p>
    <w:p w14:paraId="2B8971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this righteousness is in this life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首先，这种义在今生是不完美的；</w:t>
      </w:r>
    </w:p>
    <w:p w14:paraId="6A4218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proved by the apostle, where he saith, We do here know but in part (1 Cor. 13:12).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这一点在使徒的教导中得到了证明，他说：“我们所知的不过是部分的”（哥林多前书 13:12）。</w:t>
      </w:r>
    </w:p>
    <w:p w14:paraId="1B33E8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understanding is but in part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因此我们的理解只是部分重生；</w:t>
      </w:r>
    </w:p>
    <w:p w14:paraId="34E99B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so consequently all other parts or powers of our soul are but in part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正如这样，灵魂的所有其他部分或能力也只是部分重生；</w:t>
      </w:r>
    </w:p>
    <w:p w14:paraId="565534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them all, we are partly spirit and partly flesh (Gal.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因此，在所有这些部分中，我们都是部分属灵和部分属肉（加拉太书5:17）。</w:t>
      </w:r>
    </w:p>
    <w:p w14:paraId="2C8E58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our sanctification be imperfect, it cannot justify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因此如果我们的成圣是不完美的，就无法使我们称义。</w:t>
      </w:r>
    </w:p>
    <w:p w14:paraId="68DE1E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righteousness is mingled with sin and unrighteousness;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再者，这种义与罪和不义交织在一起；</w:t>
      </w:r>
    </w:p>
    <w:p w14:paraId="51C268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mixture comes the combat between the flesh and the spirit (spoken of in Gal.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这种混合导致了肉体与灵魂之间的斗争（在加拉太书5:17中提到），</w:t>
      </w:r>
    </w:p>
    <w:p w14:paraId="0CFA8D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two are contrary one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因为这两者是彼此相反的。</w:t>
      </w:r>
    </w:p>
    <w:p w14:paraId="1467E0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mingled with sin, then it cannot make us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如果这义与罪交织在一起，那么它就无法使我们称义；</w:t>
      </w:r>
    </w:p>
    <w:p w14:paraId="04580C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not the works of grace that come from it, though God in mercy reward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是的，即使那些源于它的恩典之工，尽管神会在恩典中奖赏它们，也无法使我们称义。</w:t>
      </w:r>
    </w:p>
    <w:p w14:paraId="0C7811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as St James saith, they justify our flesh and make us just before men (Jam. 2:21),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即使正如雅各所说，它们使我们的肉体称义，使我们在世人面前变得公义（雅各书2:21），</w:t>
      </w:r>
    </w:p>
    <w:p w14:paraId="7C2D05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can they not justify us before God’s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但在神的公义面前，它们无法使我们称义；</w:t>
      </w:r>
    </w:p>
    <w:p w14:paraId="6C623C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at the bar of the last judgment will they pass for payment.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在最后的审判时，它们也无法满足神的公义。</w:t>
      </w:r>
    </w:p>
    <w:p w14:paraId="524C1C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saith (1 Cor. 4:4), I know nothing by myself, yet am I not thereby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圣保罗在（哥林多前书 4:4）中说：“我对自己没有任何了解，然而，我并不因此而称义”；</w:t>
      </w:r>
    </w:p>
    <w:p w14:paraId="50F22F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 have so walked in my calling, since I was an apostle and minister of the gospel, as I am not privy nor guilty to myself of any negligence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也就是说，我在我的呼召中如此行走，作为一名使徒和福音的牧师，我并不因此而对自己有任何失职的责任。</w:t>
      </w:r>
    </w:p>
    <w:p w14:paraId="1FC74C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dare not stand to that, to be justified by it, who dare take hold when he refuseth?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如果他不敢以此为立足点，那谁还敢去抓住它呢？</w:t>
      </w:r>
    </w:p>
    <w:p w14:paraId="588EFA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no man can do any perfect good works unless he be perfectly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再者，没有人能做出任何完美的善工，除非他是完全公义的；</w:t>
      </w:r>
    </w:p>
    <w:p w14:paraId="0B7EB8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perfection come out of imperfection?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因为如何能从不完美中产生完美呢？</w:t>
      </w:r>
    </w:p>
    <w:p w14:paraId="3B55C2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man can be perfectly just in this sinful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但没有人能在这个罪恶的身体中完全公义，</w:t>
      </w:r>
    </w:p>
    <w:p w14:paraId="6957FF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proved in the first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这一点在第一个理由中已经证明；</w:t>
      </w:r>
    </w:p>
    <w:p w14:paraId="3FAA9C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his works here in this life cannot be such as may make him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因此，人在今生的行为无法使他称义。</w:t>
      </w:r>
    </w:p>
    <w:p w14:paraId="127797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objected, Though our works have some defects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但有人可能会反对，虽然我们的工作有一些缺陷，</w:t>
      </w:r>
    </w:p>
    <w:p w14:paraId="54B7AB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God’s mercy accepts them for righteous and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但神的恩典仍然将它们视为公义；</w:t>
      </w:r>
    </w:p>
    <w:p w14:paraId="4BC04F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may justify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因此它们可能使我们称义。</w:t>
      </w:r>
    </w:p>
    <w:p w14:paraId="2B30C7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As God’s mercy accepts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我回答说：正如神的恩典接受它们，</w:t>
      </w:r>
    </w:p>
    <w:p w14:paraId="5A5C33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His justice be satisfied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神的公义也必须得到满足；</w:t>
      </w:r>
    </w:p>
    <w:p w14:paraId="620552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being imperfect, cannot satisfy His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但因为它们不完美，因此无法满足神的公义；</w:t>
      </w:r>
    </w:p>
    <w:p w14:paraId="506A11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infinite justice requires perfect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因为神无穷的公义要求完美的满足。</w:t>
      </w:r>
    </w:p>
    <w:p w14:paraId="2211E1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our best works, as they are done by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至于我们最好的工作，因为它们是由我们所做，</w:t>
      </w:r>
    </w:p>
    <w:p w14:paraId="271AAA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weigh them in the balance of God’s justice, and they are so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在神的公义天平上称量，它们的分量如此轻，</w:t>
      </w:r>
    </w:p>
    <w:p w14:paraId="453070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deserve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以至于它们值得被定罪；</w:t>
      </w:r>
    </w:p>
    <w:p w14:paraId="02B46A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God’s mercy in Christ, their defects are covered,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但在基督里，神的恩典掩盖了它们的缺陷，</w:t>
      </w:r>
    </w:p>
    <w:p w14:paraId="579980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reputed good works, and are rewarded;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因此，它们被视为善工并会受到奖赏；</w:t>
      </w:r>
    </w:p>
    <w:p w14:paraId="5F334C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encroach upon God’s mercy, and abuse His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但如果因此而攫取神的恩典和滥用祂的公义，</w:t>
      </w:r>
    </w:p>
    <w:p w14:paraId="724652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imagine they should deserve God’s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我们便在想象它们能够配得神的恩典，</w:t>
      </w:r>
    </w:p>
    <w:p w14:paraId="137466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be able to justify us in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或者能够在神面前使我们称义。</w:t>
      </w:r>
    </w:p>
    <w:p w14:paraId="4AB771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seeing that legal righteousness faileth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因此，既然法律义使我们失效，</w:t>
      </w:r>
    </w:p>
    <w:p w14:paraId="57A488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come to Evangelical.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让我们转向福音的义。</w:t>
      </w:r>
    </w:p>
    <w:p w14:paraId="57189F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Evangelical righteousness is that that is revealed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（ii）福音义是那在福音中启示的义，</w:t>
      </w:r>
    </w:p>
    <w:p w14:paraId="5A11CE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never have been revealed, if that of the Law could have saved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如果法律的义能够拯救我们，那么它就不应该被揭示。</w:t>
      </w:r>
    </w:p>
    <w:p w14:paraId="36E182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it (not by defect in it, but default in ourselves) could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但当它（不是因为它的缺陷，而是因我们自己）无法做到时，</w:t>
      </w:r>
    </w:p>
    <w:p w14:paraId="5F1D52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God in mercy affordeth us another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神在恩典中给予我们另外一种在福音中所启示的义。</w:t>
      </w:r>
    </w:p>
    <w:p w14:paraId="17E23C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Evangelical righteousness is that that is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福音义是在耶稣基督里的义；</w:t>
      </w:r>
    </w:p>
    <w:p w14:paraId="6EC555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it is, that must make a man righteous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它是必须使人在神面前称义的义。</w:t>
      </w:r>
    </w:p>
    <w:p w14:paraId="78698E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Christ was an extraordinary person, consisting of two natures,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然而这位基督是个非凡的人，具有两种性质，</w:t>
      </w:r>
    </w:p>
    <w:p w14:paraId="5FD571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Godhead and manhood.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即神性和人性。</w:t>
      </w:r>
    </w:p>
    <w:p w14:paraId="2786E1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He hath a double righteousness in His holy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因此，祂在祂的圣性中具有双重的义：</w:t>
      </w:r>
    </w:p>
    <w:p w14:paraId="794131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He is God, He hath in His nature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首先，作为神，祂在祂的本性中拥有神的义，</w:t>
      </w:r>
    </w:p>
    <w:p w14:paraId="4C74FE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uncreated and infinite;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这是一种非受造的和无限的义；</w:t>
      </w:r>
    </w:p>
    <w:p w14:paraId="692CFA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incommunicable;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因此是不可传递的；</w:t>
      </w:r>
    </w:p>
    <w:p w14:paraId="39F728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none is, nor can be, righteous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因此，没有人能凭此称义。</w:t>
      </w:r>
    </w:p>
    <w:p w14:paraId="048D83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in Christ a righteousness of His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其次，基督的仁性中有一种义；</w:t>
      </w:r>
    </w:p>
    <w:p w14:paraId="1EA186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though it be finite and created,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这种义虽然是有限的和受造的，</w:t>
      </w:r>
    </w:p>
    <w:p w14:paraId="1E5C93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beyond measure in comparison of the righteousness of man or angel;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但在与人或天使的义相比时，却是无法衡量的；</w:t>
      </w:r>
    </w:p>
    <w:p w14:paraId="5FBB68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St John (John 3:34), God giveth not Him the Spirit by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正如圣约翰所说（约翰福音 3:34）：“神不仅按照一定的度量给予祂圣灵”。</w:t>
      </w:r>
    </w:p>
    <w:p w14:paraId="77D58D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righteousness of Christ, as man or Mediator, consisteth in two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这种基督的义，作为人或中保，由两方面组成：</w:t>
      </w:r>
    </w:p>
    <w:p w14:paraId="52538F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purity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（1）在祂的本性之纯净。</w:t>
      </w:r>
    </w:p>
    <w:p w14:paraId="70FE65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perfection of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（2）在祂的顺从之完美。</w:t>
      </w:r>
    </w:p>
    <w:p w14:paraId="52228F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branch of our Mediator’s righteousness is the holiness of His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（1）我们的中保的义的第一部分是祂仁性的圣洁；</w:t>
      </w:r>
    </w:p>
    <w:p w14:paraId="0570B7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perfectly sanctified in His conception,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这种圣洁在祂的受孕中得到完全的成圣，</w:t>
      </w:r>
    </w:p>
    <w:p w14:paraId="5CA49B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powerful operation of the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通过神性的强大作用而成；</w:t>
      </w:r>
    </w:p>
    <w:p w14:paraId="7DFC28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done at the first instant of His conception in the virgin’s womb.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这一切在祂在处女腹中的第一次受孕的瞬间就完成了。</w:t>
      </w:r>
    </w:p>
    <w:p w14:paraId="039EDB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purity of nature proceedeth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由于这本性之纯净，导致了祂的顺从，</w:t>
      </w:r>
    </w:p>
    <w:p w14:paraId="2389E5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as perfect as His nature was pure;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它的完美程度与祂的纯洁程度相同；</w:t>
      </w:r>
    </w:p>
    <w:p w14:paraId="191521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pure a nature made a plain way to perfect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因此，纯洁的本性为完美的顺从铺平了道路。</w:t>
      </w:r>
    </w:p>
    <w:p w14:paraId="57A72A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His conception was free from original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因此，正如祂的受孕是没有原罪的，</w:t>
      </w:r>
    </w:p>
    <w:p w14:paraId="3B19F3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His whole life from the least actual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因此，祂的整个人生也没有任何实际的罪。</w:t>
      </w:r>
    </w:p>
    <w:p w14:paraId="237269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Now the Mediator’s obedience was double: Active and Passive.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（2）现在，中保的顺从有两重：主动顺从和被动顺从。</w:t>
      </w:r>
    </w:p>
    <w:p w14:paraId="5AD58E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 He performed in His own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这两者都是祂在自己身上完成的。</w:t>
      </w:r>
    </w:p>
    <w:p w14:paraId="7FE0CD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passive obedience was His passion, or suffering of whatsoever the justice of God had inflicted on man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祂的被动顺从就是祂所受的痛苦，或是神因罪对人施加的种种苦难，</w:t>
      </w:r>
    </w:p>
    <w:p w14:paraId="200D78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for soul or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无论是对灵魂还是身体。</w:t>
      </w:r>
    </w:p>
    <w:p w14:paraId="52AB24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active obedience of the Mediator’s person, was His perfect fulfilling of the moral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中保的主动顺从是对道德律的完美遵循，</w:t>
      </w:r>
    </w:p>
    <w:p w14:paraId="72E868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duties to God or man, in thought, word or 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在思想、言语或行为中对神或人的所有义务的完美履行；</w:t>
      </w:r>
    </w:p>
    <w:p w14:paraId="4292B7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for us in our stead and on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所有这一切都是为我们，代替我们而完成的。</w:t>
      </w:r>
    </w:p>
    <w:p w14:paraId="287D00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is true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这就是说明真正的义，</w:t>
      </w:r>
    </w:p>
    <w:p w14:paraId="7AA728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the nature of any person is perfectly pure,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因为任何一个人的本性完全纯洁的地方，</w:t>
      </w:r>
    </w:p>
    <w:p w14:paraId="3600E5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obedience perfect, the righteousness of that person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而且他的顺从是完美的，那么这个人的义就是完美的。</w:t>
      </w:r>
    </w:p>
    <w:p w14:paraId="369E591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all this was done by Him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我说，所有这些都是祂为我们所做的；</w:t>
      </w:r>
    </w:p>
    <w:p w14:paraId="38325E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all we should have suffered, and suffered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祂承受了我们本该承受的一切，但却没有承受；</w:t>
      </w:r>
    </w:p>
    <w:p w14:paraId="77BADB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that which we should have done, and did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而祂做了我们本该做而没有做的事。</w:t>
      </w:r>
    </w:p>
    <w:p w14:paraId="470F7E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righteousness by which a sinner is made righteous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这就是使罪人在神面前称义的那份义。</w:t>
      </w:r>
    </w:p>
    <w:p w14:paraId="7B904A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legal righteousness cannot,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因为法律义无法做到这一点，</w:t>
      </w:r>
    </w:p>
    <w:p w14:paraId="183EF5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that must.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这就是必须的那份义。</w:t>
      </w:r>
    </w:p>
    <w:p w14:paraId="79DF3F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we have found that righteousness by which Noah and all holy men were made and counted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现在我们找到了使挪亚和所有圣人得以称义的那份义；</w:t>
      </w:r>
    </w:p>
    <w:p w14:paraId="1295F6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that that is resident in the holy person of Jesus Christ the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也就是驻留在耶稣基督这位中保的圣性中的义。</w:t>
      </w:r>
    </w:p>
    <w:p w14:paraId="2CA2F1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is above and beyond all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然而，这超出了所有的理智，</w:t>
      </w:r>
    </w:p>
    <w:p w14:paraId="28D7A3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one should be justified by another’s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让一个人凭借他人的义被称义；</w:t>
      </w:r>
    </w:p>
    <w:p w14:paraId="2C3915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doctrine, though it be of God, and grounded never so strongly on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这个教义，尽管它来自神，并且根植于神的话语，</w:t>
      </w:r>
    </w:p>
    <w:p w14:paraId="0022C2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hath it enemies, and is mightily opposed by the church of Rome.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但它仍然有敌人，并受到罗马教会的强烈反对。</w:t>
      </w:r>
    </w:p>
    <w:p w14:paraId="57A6C4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first prove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因此，让我们首先证明这一点；</w:t>
      </w:r>
    </w:p>
    <w:p w14:paraId="2E9D1F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answer the objections to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然后再回答对此的反对意见。</w:t>
      </w:r>
    </w:p>
    <w:p w14:paraId="7C08BD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We prove it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（a）我们这样证明：</w:t>
      </w:r>
    </w:p>
    <w:p w14:paraId="47193B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plain Scripture (2 Cor. 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首先，通过明确的圣经（哥林多后书 5:21），</w:t>
      </w:r>
    </w:p>
    <w:p w14:paraId="53B145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knew no sin, was made sin for us, that we might be made the righteousness of God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“那位毫无罪的，被成为罪，为的是使我们在祂里面成为神的义”。</w:t>
      </w:r>
    </w:p>
    <w:p w14:paraId="5EE36C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said plainer?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还可以更清楚地说什么呢？</w:t>
      </w:r>
    </w:p>
    <w:p w14:paraId="3D8A52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sin for us, and we righteousness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祂被成为罪，为我们带来了义。</w:t>
      </w:r>
    </w:p>
    <w:p w14:paraId="55922D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Christ was no sinner in His own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因此，正如基督在祂自己身上不是罪人，</w:t>
      </w:r>
    </w:p>
    <w:p w14:paraId="265215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sins were laid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但我们的罪在祂身上被归于祂，</w:t>
      </w:r>
    </w:p>
    <w:p w14:paraId="49DDFF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was made a sinner by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因此，祂因我们的罪成为了罪人；</w:t>
      </w:r>
    </w:p>
    <w:p w14:paraId="49F339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we be not righteous in our own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所以即使我们在个人身上不是义人，</w:t>
      </w:r>
    </w:p>
    <w:p w14:paraId="5BB00E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having Christ’s righteousness imputed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但因基督的义归于我们，</w:t>
      </w:r>
    </w:p>
    <w:p w14:paraId="5B2A70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made righteous by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我们因祂的义被称为义。</w:t>
      </w:r>
    </w:p>
    <w:p w14:paraId="725FD3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righteousness that must save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再者，必须拯救我们的义，</w:t>
      </w:r>
    </w:p>
    <w:p w14:paraId="2C4D5F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be the righteousness of man and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必须是人类和神的义；</w:t>
      </w:r>
    </w:p>
    <w:p w14:paraId="4DBFBE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aforenamed place it is said that we might be made the righteousness of God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正如前面所提到的，它被称为“在基督里使我们成为神的义”。</w:t>
      </w:r>
    </w:p>
    <w:p w14:paraId="62FC36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man’s own righteousness can make him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但没有人的义可以使他成为神的义，</w:t>
      </w:r>
    </w:p>
    <w:p w14:paraId="72B457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God’s righteousness be the righteousness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而神的义也不能成为人的义；</w:t>
      </w:r>
    </w:p>
    <w:p w14:paraId="6C23CA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remaineth that only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因此，唯独基督，</w:t>
      </w:r>
    </w:p>
    <w:p w14:paraId="0B6975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both God and man, hath in Him that righteousness which may make a man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作为既是神又是人的一位，祂在自己里面有那可以使人称为神义的义。</w:t>
      </w:r>
    </w:p>
    <w:p w14:paraId="231181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Scripture saith, Christ is the end of the law to all that believe (Rom. 10:4).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第三，圣经说，基督是所有相信者的法律的终结（罗马书 10:4）。</w:t>
      </w:r>
    </w:p>
    <w:p w14:paraId="6B17AE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 law, that is, not the taker away, or abrogater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法律的终极目的，并不是要废止或废除法律，</w:t>
      </w:r>
    </w:p>
    <w:p w14:paraId="6D48CF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fulfiller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而是法律的履行者；</w:t>
      </w:r>
    </w:p>
    <w:p w14:paraId="1848DD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abrogater of the ceremonial,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就像仪式法的废止者，</w:t>
      </w:r>
    </w:p>
    <w:p w14:paraId="6311A2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fulfiller of the moral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因此也是道德律的履行者。</w:t>
      </w:r>
    </w:p>
    <w:p w14:paraId="3E8495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fulfilled the law, for whom was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如果他遵循了律法，那是为谁而做的呢？</w:t>
      </w:r>
    </w:p>
    <w:p w14:paraId="70D89F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当然不是为他自己。</w:t>
      </w:r>
    </w:p>
    <w:p w14:paraId="73F3D6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Messiah was not slain for Himself (Dan. 9:26),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因为弥赛亚并不是为自己被杀（但以理书 9:26），</w:t>
      </w:r>
    </w:p>
    <w:p w14:paraId="1D05A5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obeyed not the law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因此，祂的服从不是为自己而是为所有信靠祂的人。</w:t>
      </w:r>
    </w:p>
    <w:p w14:paraId="413B35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那么是为谁呢？</w:t>
      </w:r>
    </w:p>
    <w:p w14:paraId="042443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为所有相信的人。</w:t>
      </w:r>
    </w:p>
    <w:p w14:paraId="7FE513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doing it for them, they fulfil the law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因此，基督为了他们履行律法，他们便在基督里履行律法；</w:t>
      </w:r>
    </w:p>
    <w:p w14:paraId="6EB8F2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Christ by doing, and they by believing in Him that doth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因此，基督通过行为，而他们则通过对祂的信仰，</w:t>
      </w:r>
    </w:p>
    <w:p w14:paraId="5886EB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 fulfil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履行了律法。</w:t>
      </w:r>
    </w:p>
    <w:p w14:paraId="45BD27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be not amiss to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现在，如果说我们在基督里履行律法并没有错，</w:t>
      </w:r>
    </w:p>
    <w:p w14:paraId="027A94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in Christ fulfil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我们确实在基督里履行了律法；</w:t>
      </w:r>
    </w:p>
    <w:p w14:paraId="13EB70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it is to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那么说，我们因基督的义被称为义也并没有错；</w:t>
      </w:r>
    </w:p>
    <w:p w14:paraId="69F1F4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made righteous by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我们因基督的义被称为义；</w:t>
      </w:r>
    </w:p>
    <w:p w14:paraId="24D041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be His, and not ours, only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虽然这是祂的，而不是我们的，仅仅因信。</w:t>
      </w:r>
    </w:p>
    <w:p w14:paraId="1621B8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Let us then see (in the second place) what the church of Rome object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（b）那么我们来看第二点，罗马教会对此有什么反对意见。</w:t>
      </w:r>
    </w:p>
    <w:p w14:paraId="4385FE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first object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他们首先这样反对：</w:t>
      </w:r>
    </w:p>
    <w:p w14:paraId="202DAA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cannot be wise by another man’s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正如一个人不能凭借他人的智慧而明智，</w:t>
      </w:r>
    </w:p>
    <w:p w14:paraId="3E3A5E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rich by another man’s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他也不能凭借他人的财富而富有，</w:t>
      </w:r>
    </w:p>
    <w:p w14:paraId="4712E4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strong by another man’s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他也不能凭借他人的力量而强大；</w:t>
      </w:r>
    </w:p>
    <w:p w14:paraId="0B5A31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can he not be righteous by another man’s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因此，他也不能凭借他人的义而称义。</w:t>
      </w:r>
    </w:p>
    <w:p w14:paraId="60507363">
      <w:pPr>
        <w:spacing w:before="85" w:line="274" w:lineRule="auto"/>
        <w:ind w:left="2" w:right="19" w:firstLine="2"/>
        <w:jc w:val="both"/>
        <w:rPr>
          <w:rFonts w:hint="eastAsia" w:ascii="华文楷体" w:hAnsi="华文楷体" w:eastAsia="华文楷体" w:cs="华文楷体"/>
          <w:sz w:val="30"/>
          <w:szCs w:val="30"/>
        </w:rPr>
      </w:pPr>
    </w:p>
    <w:p w14:paraId="150B12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comparison is not alike.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我回答说，这种比较并不类似。</w:t>
      </w:r>
    </w:p>
    <w:p w14:paraId="7EA58A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one man hath no propriety in another man’s wisdom, strength or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因为一个人对另一个人的智慧、力量或财富没有任何所有权；</w:t>
      </w:r>
    </w:p>
    <w:p w14:paraId="4B936B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a right and propriety in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但我们对基督的义却有权利和所有权。</w:t>
      </w:r>
    </w:p>
    <w:p w14:paraId="382C8F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wisdom of one man cannot be the wisdom of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再者，一个人的智慧不能成为另一个人的智慧；</w:t>
      </w:r>
    </w:p>
    <w:p w14:paraId="189444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are two persons, fully and equally distinct;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因为他们是两个完全而且完全不同的个体；</w:t>
      </w:r>
    </w:p>
    <w:p w14:paraId="529B6C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so between Christ and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但在基督和罪人之间并不是这样；</w:t>
      </w:r>
    </w:p>
    <w:p w14:paraId="0EC2DE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believer is spiritually, and yet truly and really, conjoined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因为每一个信徒在灵里真的与基督结合在一起，</w:t>
      </w:r>
    </w:p>
    <w:p w14:paraId="79EA44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make one mystical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他们构成了一个神秘的身体；</w:t>
      </w:r>
    </w:p>
    <w:p w14:paraId="0510D5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being the head, and every true believer being a member of that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基督是头，而每一个真正的信徒是这个身体的肢体；</w:t>
      </w:r>
    </w:p>
    <w:p w14:paraId="7355E5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that which is His righteousness may be also truly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因此，祂的义也可以真正成为我们的。</w:t>
      </w:r>
    </w:p>
    <w:p w14:paraId="27CD1E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because it is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祂的义，因为它在祂身上；</w:t>
      </w:r>
    </w:p>
    <w:p w14:paraId="1A20E4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ours, because we are knit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而我们的义，因为我们与祂紧密相连。</w:t>
      </w:r>
    </w:p>
    <w:p w14:paraId="0BCE0F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reason of this mystical union between Him and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由于祂与我们之间的这种神秘联合，</w:t>
      </w:r>
    </w:p>
    <w:p w14:paraId="2D2498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blessings of salvation in Him as the head, are diffused into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作为头的祂所拥有的所有得救的祝福，都是借此而流传到我们身上，</w:t>
      </w:r>
    </w:p>
    <w:p w14:paraId="223BD1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His members or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作为祂的肢体或枝子；</w:t>
      </w:r>
    </w:p>
    <w:p w14:paraId="4206ED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are as properly still in Him, as is the brain in the head of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而且这些祝福仍然实际上在祂里面，就像人的脑子在头部一样。</w:t>
      </w:r>
    </w:p>
    <w:p w14:paraId="34589F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though in sense and reason this cannot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因此，尽管在感觉和理智上这似乎无法实现，</w:t>
      </w:r>
    </w:p>
    <w:p w14:paraId="06B61C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by faith and God’s Spirit, the righteousness of Christ is made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但通过信心和神的圣灵，基督的义就成了我们的。</w:t>
      </w:r>
    </w:p>
    <w:p w14:paraId="660B23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object, If this be so, then God justifieth wicked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其次，他们反对说，如果真是如此，那么神就称义恶人；</w:t>
      </w:r>
    </w:p>
    <w:p w14:paraId="20601F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will not do so, it is against the nature of His holiness and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但神不会这样做，这违背了祂的圣洁和公义的本质。</w:t>
      </w:r>
    </w:p>
    <w:p w14:paraId="4C8AB1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that justifieth the wicked, is abominable to God (Prov. 17:15).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而且再次强调，称义恶人的人，是神所憎恶的（箴言 17:15）。</w:t>
      </w:r>
    </w:p>
    <w:p w14:paraId="491025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will not do so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因此，神自己不会这样做。</w:t>
      </w:r>
    </w:p>
    <w:p w14:paraId="30B498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The ground is good, but the collection is untrue.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我们回答说，这个前提是对的，但结论却是不真实的。</w:t>
      </w:r>
    </w:p>
    <w:p w14:paraId="65F746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justify a wicked man, that is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神不会称义一个恶人，这是真的；</w:t>
      </w:r>
    </w:p>
    <w:p w14:paraId="036860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therefore a man cannot be justified by Christ’s righteousness, is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但因此一个人不能凭基督的义被称义，这是错误的。</w:t>
      </w:r>
    </w:p>
    <w:p w14:paraId="064E53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doth not justify him that hath rooting in his former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因为神并不称义那些仍根植于他以前罪恶中的人，</w:t>
      </w:r>
    </w:p>
    <w:p w14:paraId="02FFF0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weltering in his old corruptions;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和沉溺于他旧有的腐败中；</w:t>
      </w:r>
    </w:p>
    <w:p w14:paraId="08C95A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him that believeth in Christ, and repenteth of his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而是称义那些相信基督并悔改自己罪的人。</w:t>
      </w:r>
    </w:p>
    <w:p w14:paraId="3D737D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man in his faith is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而那个在信仰中的人则被称义，</w:t>
      </w:r>
    </w:p>
    <w:p w14:paraId="1CE91D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his repentance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在悔改中被成圣，</w:t>
      </w:r>
    </w:p>
    <w:p w14:paraId="5F20EE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is made a new man, as St Paul saith,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因此，他被造成为新的人，正如圣保罗所说，</w:t>
      </w:r>
    </w:p>
    <w:p w14:paraId="108B36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in Christ is a new creature (2 Cor.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“若有人在基督里，他就是新造的人”（哥林多后书 5:17）。</w:t>
      </w:r>
    </w:p>
    <w:p w14:paraId="5CD629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in the first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因为在第一次转变中，</w:t>
      </w:r>
    </w:p>
    <w:p w14:paraId="6852E7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turneth nor saveth no man against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神并不强迫或拯救任何人反对其意愿；</w:t>
      </w:r>
    </w:p>
    <w:p w14:paraId="554E13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makes him willing by His own work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而是首先通过祂的工作使他甘心，</w:t>
      </w:r>
    </w:p>
    <w:p w14:paraId="1DDBF3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converteth and saveth him with his own free will working together with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然后借着他自主的意愿与神的恩典一起来转变和拯救他。</w:t>
      </w:r>
    </w:p>
    <w:p w14:paraId="42314D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the work of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因此，在称义的工作中；</w:t>
      </w:r>
    </w:p>
    <w:p w14:paraId="14B0C0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justifieth no wicked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神并不称义任何恶人，</w:t>
      </w:r>
    </w:p>
    <w:p w14:paraId="425882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makes him first just and righteous in and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而是首先使他在基督里和借着基督成为公义和正直的人，</w:t>
      </w:r>
    </w:p>
    <w:p w14:paraId="7B6D9E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accounts him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然后视他为如此。</w:t>
      </w:r>
    </w:p>
    <w:p w14:paraId="23951B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(will some say) the sinner hath no righteousness but that of Christ’s;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但有人会说，罪人除了基督的义没有其他义；</w:t>
      </w:r>
    </w:p>
    <w:p w14:paraId="2A02F8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in Christ and not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而那是在基督里而不在他自己身上；</w:t>
      </w:r>
    </w:p>
    <w:p w14:paraId="709144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hath none in his own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因此，他在自己身上没有任何义；</w:t>
      </w:r>
    </w:p>
    <w:p w14:paraId="14E57E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he be anything but a wicked man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那么他怎么可能仍然不是一个恶人呢？</w:t>
      </w:r>
    </w:p>
    <w:p w14:paraId="571DC5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is not true, that is first affirmed.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我回答说，这并不真实，那是首先被宣称的。</w:t>
      </w:r>
    </w:p>
    <w:p w14:paraId="0DF4EC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believing sinner hath more righteousness than that that is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信靠的罪人拥有的义超过在基督里的义。</w:t>
      </w:r>
    </w:p>
    <w:p w14:paraId="467BBA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justifieth him, is in Christ’s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使他称义的是基督的位格；</w:t>
      </w:r>
    </w:p>
    <w:p w14:paraId="024956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sinner, when he is justified, is also sanctified by the mighty work of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但罪人在被称义时，也因神恩典的强大工作而被成圣；</w:t>
      </w:r>
    </w:p>
    <w:p w14:paraId="2B766C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is made a holy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因此他被造成为一个圣洁的人，</w:t>
      </w:r>
    </w:p>
    <w:p w14:paraId="45FE0C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doth good and holy works, because he is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并行善和圣洁的工作，因为他在基督里，</w:t>
      </w:r>
    </w:p>
    <w:p w14:paraId="4C55AD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his sanctification be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尽管他的成圣是不完美的。</w:t>
      </w:r>
    </w:p>
    <w:p w14:paraId="4B4B30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saith St Peter (Acts 15:9),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为此，圣彼得说道（使徒行传 15:9），</w:t>
      </w:r>
    </w:p>
    <w:p w14:paraId="2832DE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purifieth a man’s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“信使人的心被洁净”；</w:t>
      </w:r>
    </w:p>
    <w:p w14:paraId="0F7B85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impossible a man should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因为一个人相信是不可分割的，</w:t>
      </w:r>
    </w:p>
    <w:p w14:paraId="70976D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be justified, but he must also be sanctified in his heart and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因此必须在他的心中和生活中也要先成圣。</w:t>
      </w:r>
    </w:p>
    <w:p w14:paraId="1F3F03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sinner is justified by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因此，罪人是因基督的义被称义的，</w:t>
      </w:r>
    </w:p>
    <w:p w14:paraId="566BC7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inherent in Christ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这种义固有于基督自己身上；</w:t>
      </w:r>
    </w:p>
    <w:p w14:paraId="65E605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sanctified by Christ’s righteousness, diffused from Christ into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并且借着基督的义，被基督传递到罪人身上而成圣。</w:t>
      </w:r>
    </w:p>
    <w:p w14:paraId="3F33C0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his justification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因此他的称义是完美的，</w:t>
      </w:r>
    </w:p>
    <w:p w14:paraId="7EDCE4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that justifieth him is still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因为使他称义的义依然在基督里；</w:t>
      </w:r>
    </w:p>
    <w:p w14:paraId="01A1F1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sanctification is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但他的成圣是不完美的，</w:t>
      </w:r>
    </w:p>
    <w:p w14:paraId="387B59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that sanctifieth us is in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因为使我们成圣的义是在我们自己身上；</w:t>
      </w:r>
    </w:p>
    <w:p w14:paraId="755DB6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imputed to us, the other infused and inherent.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前者是归算于我们的，后者是注入并固有于我们的。</w:t>
      </w:r>
    </w:p>
    <w:p w14:paraId="0D56FF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answer, that if we take it in the sense of Scripture, it is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再者，我回答说，如果我们从圣经的意义上理解，这是正确的，</w:t>
      </w:r>
    </w:p>
    <w:p w14:paraId="637E71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justifieth a wicked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神确实称义恶人，</w:t>
      </w:r>
    </w:p>
    <w:p w14:paraId="28E5B2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St Paul saith (Rom. 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因为圣保罗说（罗马书 4:5），</w:t>
      </w:r>
    </w:p>
    <w:p w14:paraId="537041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that worketh not, but believeth in Him that justifieth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“对那不工作的，但相信那称义恶人的神，他的信就算为义”。</w:t>
      </w:r>
    </w:p>
    <w:p w14:paraId="0A1C71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faith is counted to him for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他的信心就算作他的义。</w:t>
      </w:r>
    </w:p>
    <w:p w14:paraId="11851B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God justifieth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看啊，神称义罪人；</w:t>
      </w:r>
    </w:p>
    <w:p w14:paraId="552AD4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但怎样称义呢？</w:t>
      </w:r>
    </w:p>
    <w:p w14:paraId="7A57B0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we heard before; not him that is ungodly 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正如我们之前所听的；不是称义那个后来成为不义的人，</w:t>
      </w:r>
    </w:p>
    <w:p w14:paraId="62C9F2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he be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而是他在被称义之前就是不义的；</w:t>
      </w:r>
    </w:p>
    <w:p w14:paraId="558625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that by nature, and in himself is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在出生成长的过程中，他天生不义，</w:t>
      </w:r>
    </w:p>
    <w:p w14:paraId="42771C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justifieth by working in him faith and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神通过在他身内工作，使他获得信心和悔改，而称义他；</w:t>
      </w:r>
    </w:p>
    <w:p w14:paraId="3F8A37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of an ungodly man he is made a man justified and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因而使他从一个不义的人变成被称义和被成圣的人。</w:t>
      </w:r>
    </w:p>
    <w:p w14:paraId="1595DC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last objection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他们最后的反对是：</w:t>
      </w:r>
    </w:p>
    <w:p w14:paraId="1FAF8B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sinner be righteous by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如果罪人因基督的义成为公义，</w:t>
      </w:r>
    </w:p>
    <w:p w14:paraId="17B5AA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Christ is a sinner by his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那么基督因他的罪就成了罪人；</w:t>
      </w:r>
    </w:p>
    <w:p w14:paraId="3B0E3A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the same reason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因为两者的道理是一样的。</w:t>
      </w:r>
    </w:p>
    <w:p w14:paraId="011E68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is no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但基督并不是罪人，</w:t>
      </w:r>
    </w:p>
    <w:p w14:paraId="274FE3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holy of holiest;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而是至圣者；</w:t>
      </w:r>
    </w:p>
    <w:p w14:paraId="15EDAD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Paul saith, He knew no sin (2 Cor. 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圣保罗说道，祂毫无罪（哥林多后书 5:21），</w:t>
      </w:r>
    </w:p>
    <w:p w14:paraId="6F28E1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Himself for Himself challengeth His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并且祂自己也挑战敌人，</w:t>
      </w:r>
    </w:p>
    <w:p w14:paraId="169422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of you can reprove me of sin? (John 8:46).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“你们中间哪一个可以指责我有罪？”（约翰福音 8:46）。</w:t>
      </w:r>
    </w:p>
    <w:p w14:paraId="34C125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our sins cannot make Him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如果我们的罪不能使祂成为罪人，</w:t>
      </w:r>
    </w:p>
    <w:p w14:paraId="71D6FD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can His righteousness make us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那么祂的义也不能使我们变得公义。</w:t>
      </w:r>
    </w:p>
    <w:p w14:paraId="1370AE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Here we grant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我回答说，在这里我们同意一切，</w:t>
      </w:r>
    </w:p>
    <w:p w14:paraId="65CE26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speak the words of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如果他们说的是圣经的话；</w:t>
      </w:r>
    </w:p>
    <w:p w14:paraId="1E53AB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was a true and reputed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因为基督在神的公义面前是一个真正和被认为的罪人，</w:t>
      </w:r>
    </w:p>
    <w:p w14:paraId="309823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sight of God’s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在神正义的眼中，</w:t>
      </w:r>
    </w:p>
    <w:p w14:paraId="443C8A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that becomes surety for another is a debtor in his room,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就像为他人作保的人在他的位置上也是债务人一样，</w:t>
      </w:r>
    </w:p>
    <w:p w14:paraId="43C085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he that undertakes for a man, body for body, must answer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或者为某人承担责任的人，必须为他负责，</w:t>
      </w:r>
    </w:p>
    <w:p w14:paraId="3F8F75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body for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用他自己的身体为其承担。</w:t>
      </w:r>
    </w:p>
    <w:p w14:paraId="3EF865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all reason and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因此，根据理智和公义，</w:t>
      </w:r>
    </w:p>
    <w:p w14:paraId="1A4414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though He had no sins of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尽管基督没有自己的罪，</w:t>
      </w:r>
    </w:p>
    <w:p w14:paraId="0CCA23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being our surety, and undertaking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但作为我们的担保，代表我们而承担，</w:t>
      </w:r>
    </w:p>
    <w:p w14:paraId="0E13F2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standing in our stead, our sins are justly accounted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并且替我们而站立，我们的罪理应被算为祂的罪。</w:t>
      </w:r>
    </w:p>
    <w:p w14:paraId="259D77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these places, and many more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至于这些地方和类似的许多地方，</w:t>
      </w:r>
    </w:p>
    <w:p w14:paraId="69D480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are all understood of personal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它们都是理解为个人的罪；</w:t>
      </w:r>
    </w:p>
    <w:p w14:paraId="129881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and the least contagion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而祂从所有个人的罪和一点点的污秽中，</w:t>
      </w:r>
    </w:p>
    <w:p w14:paraId="30B9ED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perfectly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是完全自由的。</w:t>
      </w:r>
    </w:p>
    <w:p w14:paraId="5A1C63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same place that saith, He knew no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因此，同样的地方说，祂毫无罪（即在祂自己身上，不知道罪是什么），</w:t>
      </w:r>
    </w:p>
    <w:p w14:paraId="18DEAC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in and for His own person, knew not what sin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（即在祂的自身中，并不知道罪是什么），</w:t>
      </w:r>
    </w:p>
    <w:p w14:paraId="43FFEF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also, that for us and in our stead,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同样地说，为了我们和替代我们，</w:t>
      </w:r>
    </w:p>
    <w:p w14:paraId="4AF189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even sin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祂甚至成为了罪本身，</w:t>
      </w:r>
    </w:p>
    <w:p w14:paraId="7D75CB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might be made the righteousness of God in Him (2 Cor. 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使我们能够在祂里面成为神的义（哥林多后书 5:21）。</w:t>
      </w:r>
    </w:p>
    <w:p w14:paraId="7900EF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in Himself more righteous than all men and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因此，基督在自己里面比所有人和天使更为公义，</w:t>
      </w:r>
    </w:p>
    <w:p w14:paraId="635ECC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stead is a reputed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在替代我们时被视为罪人；</w:t>
      </w:r>
    </w:p>
    <w:p w14:paraId="73F49D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same reason we (most unrighteous in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因此我们（在自己里面最为不义）</w:t>
      </w:r>
    </w:p>
    <w:p w14:paraId="1DC70A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clothed with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被基督的义所遮盖，</w:t>
      </w:r>
    </w:p>
    <w:p w14:paraId="6EA46A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thereby are reputed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因而被视为公义。</w:t>
      </w:r>
    </w:p>
    <w:p w14:paraId="60B808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Christ (though no sinner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正如基督（尽管在自己身上没有罪），</w:t>
      </w:r>
    </w:p>
    <w:p w14:paraId="7211C7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being a sinner in our stead,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通过在替代我们时成为罪人，</w:t>
      </w:r>
    </w:p>
    <w:p w14:paraId="7E0B88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our sins imputed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并将我们的罪归算于祂，</w:t>
      </w:r>
    </w:p>
    <w:p w14:paraId="26CD51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became subject to the wrath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使其成为神愤怒的对象，</w:t>
      </w:r>
    </w:p>
    <w:p w14:paraId="70973C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bare it even to death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并且承受直到自己死亡的愤怒；</w:t>
      </w:r>
    </w:p>
    <w:p w14:paraId="7E509E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though not righteous of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因此，尽管我们自己不是公义的，</w:t>
      </w:r>
    </w:p>
    <w:p w14:paraId="1A79B8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having Christ’s righteousness imputed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却因基督的义归算于我们，</w:t>
      </w:r>
    </w:p>
    <w:p w14:paraId="61A61A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made thereby partakers of God’s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因而成为神之爱的参与者；</w:t>
      </w:r>
    </w:p>
    <w:p w14:paraId="01D59E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worthiness of that righteousness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因着那义的尊贵，</w:t>
      </w:r>
    </w:p>
    <w:p w14:paraId="6B2DC6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made ours, shall be glorified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因而成为我们的，将在天上被荣耀。</w:t>
      </w:r>
    </w:p>
    <w:p w14:paraId="3174D8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now at last we have found that true, and that only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因此，最终我们找到了那真实的，且唯一的义，</w:t>
      </w:r>
    </w:p>
    <w:p w14:paraId="34A501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can make a man, as it did Noah, righteous in God’s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它使人能在神面前称义，如同挪亚。</w:t>
      </w:r>
    </w:p>
    <w:p w14:paraId="088E95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remains to make 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现在我们还需要来利用它。</w:t>
      </w:r>
    </w:p>
    <w:p w14:paraId="0D01E2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用途：</w:t>
      </w:r>
    </w:p>
    <w:p w14:paraId="39739E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here we learn how foully our nature is defiled with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首先，这里教导我们，我们的本性是如何被罪污秽得如此严重，</w:t>
      </w:r>
    </w:p>
    <w:p w14:paraId="0A24DF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stained with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并被腐败所玷污；</w:t>
      </w:r>
    </w:p>
    <w:p w14:paraId="2B6F05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stain whereof cannot be washed away with all the water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这种污渍无法用世间所有的水洗净；</w:t>
      </w:r>
    </w:p>
    <w:p w14:paraId="429C18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nor with the blood of all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也不能用所有受造物的血洗净；</w:t>
      </w:r>
    </w:p>
    <w:p w14:paraId="441207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nor covered with the righteousness of all men and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当然也不能用所有人和天使的义来掩盖，</w:t>
      </w:r>
    </w:p>
    <w:p w14:paraId="479B59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with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唯有借着神的义才能掩盖。</w:t>
      </w:r>
    </w:p>
    <w:p w14:paraId="76F992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Son of God also, if He will apply that righteousness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并且那位神的儿子，如果祂要把那义施加于我们，</w:t>
      </w:r>
    </w:p>
    <w:p w14:paraId="38C4CD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make it effectual, must become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并使之生效，必须成为人，</w:t>
      </w:r>
    </w:p>
    <w:p w14:paraId="39DFB1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live, and die, and rise again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为我们活着、为我们而死，并为我们复活。</w:t>
      </w:r>
    </w:p>
    <w:p w14:paraId="3D3BF0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marvellous thing is it, and worthy of our often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这是一件不可思议的事情，值得我们时常思考；</w:t>
      </w:r>
    </w:p>
    <w:p w14:paraId="559BAC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angels and men in the world cannot make one sinner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世间所有的天使和人无法使一个罪人称义；</w:t>
      </w:r>
    </w:p>
    <w:p w14:paraId="2AAEC7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God’s Son must needs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而神的儿子必须来做到这点；</w:t>
      </w:r>
    </w:p>
    <w:p w14:paraId="1B1F6B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our sins are so hideous,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我们的罪是如此可怕，</w:t>
      </w:r>
    </w:p>
    <w:p w14:paraId="46DB6D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that nothing can hide the filthiness thereof from the eyes of God’s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以至于没有任何东西可以从神的公义面前掩盖这些污秽，</w:t>
      </w:r>
    </w:p>
    <w:p w14:paraId="48D264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the glorious mercy seat of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唯有基督的义的荣耀的宝座能够遮盖。</w:t>
      </w:r>
    </w:p>
    <w:p w14:paraId="1A6A46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therefore teach us how to esteem of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因此，这应该教导我们如何看待自己，</w:t>
      </w:r>
    </w:p>
    <w:p w14:paraId="67CD76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own natures.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以及我们自身的本性。</w:t>
      </w:r>
    </w:p>
    <w:p w14:paraId="6B16D8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Furthermore, see here the great goodness of God to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其次，再看看神对人的极大恩慈。</w:t>
      </w:r>
    </w:p>
    <w:p w14:paraId="7A8D93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 perfect legal righteousness in Adam’s heart in his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神在亚当被创造时，将完美的法律义放在他的心中；</w:t>
      </w:r>
    </w:p>
    <w:p w14:paraId="383CCE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received it for himself and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他为自己和我们接受了它，</w:t>
      </w:r>
    </w:p>
    <w:p w14:paraId="29067D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lost it for himself and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并为自己和我们失去了它。</w:t>
      </w:r>
    </w:p>
    <w:p w14:paraId="35A61B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mercy purposing to restore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神出于恩慈，打算恢复人，</w:t>
      </w:r>
    </w:p>
    <w:p w14:paraId="7656C0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himself lost and cast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如此，先失去和被抛弃的神，</w:t>
      </w:r>
    </w:p>
    <w:p w14:paraId="5C3698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gives him another, and a better righteousness than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给予他另一种更好的义，胜过以往的义。</w:t>
      </w:r>
    </w:p>
    <w:p w14:paraId="34BC7D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He saw man so ill a keeper of his own jewels,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但因为祂看到人是如此糟糕的珍宝守护者，</w:t>
      </w:r>
    </w:p>
    <w:p w14:paraId="3F54AB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trusts not him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所以祂不再信任他来守护它，</w:t>
      </w:r>
    </w:p>
    <w:p w14:paraId="7CF544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sets the righteousness in the person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而是将这义放在耶稣基督的位格中，</w:t>
      </w:r>
    </w:p>
    <w:p w14:paraId="43922A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commits it to Him to keep.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并委托给祂来保管。</w:t>
      </w:r>
    </w:p>
    <w:p w14:paraId="1FC755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He truly knows the full value and excellency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祂确实知道这义的全部价值和卓越，</w:t>
      </w:r>
    </w:p>
    <w:p w14:paraId="4F5E50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dearly loves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祂深爱着我们；</w:t>
      </w:r>
    </w:p>
    <w:p w14:paraId="2322B7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will most safely keep it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所以祂将为我们安全地守护它，</w:t>
      </w:r>
    </w:p>
    <w:p w14:paraId="4740CD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clothe us with it in His Father’s presence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并在最后的日子里，在父神面前用它遮盖我们。</w:t>
      </w:r>
    </w:p>
    <w:p w14:paraId="6085B3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point of unspeakable comfort to God’s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这是对神子女而言无以言表的安慰，</w:t>
      </w:r>
    </w:p>
    <w:p w14:paraId="26C571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consider that their salvation is not in their own keeping,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让他们意识到自己的救恩并不在他们自己手中，</w:t>
      </w:r>
    </w:p>
    <w:p w14:paraId="744E53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might again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因为它可能会再次遗失；</w:t>
      </w:r>
    </w:p>
    <w:p w14:paraId="43F090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safe hand, where they shall be sure to find and have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而是在一个安全的手中，他们可以确信会找到并拥有它，</w:t>
      </w:r>
    </w:p>
    <w:p w14:paraId="3CF039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have most need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在他们最需要的时候；</w:t>
      </w:r>
    </w:p>
    <w:p w14:paraId="382D03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remember that their righteousness being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并要记住，他们的义在基督里，</w:t>
      </w:r>
    </w:p>
    <w:p w14:paraId="5D5A9C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lose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他们不会失去它。</w:t>
      </w:r>
    </w:p>
    <w:p w14:paraId="04B299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they sin, and so lose often the comfort of a good conscience for a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因为尽管他们犯罪，因此在一段时间内失去良心的安慰；</w:t>
      </w:r>
    </w:p>
    <w:p w14:paraId="74FBE1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then lose not their righteousness, which is then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然而，他们并没有失去在基督里的义；</w:t>
      </w:r>
    </w:p>
    <w:p w14:paraId="54A81F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consider that when in this world they suffer losses or injuries,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并要考虑在这个世界上，他们遭受损失或伤害时，</w:t>
      </w:r>
    </w:p>
    <w:p w14:paraId="539214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lose all they have upon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或者失去他们在地上的一切；</w:t>
      </w:r>
    </w:p>
    <w:p w14:paraId="78DB32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yet their righteousness (the riches of their soul) is then in heaven full safe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但他们的义（他们灵魂的财富）那时在天上是安全的，</w:t>
      </w:r>
    </w:p>
    <w:p w14:paraId="0FB130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Christ’s keeping, and shall never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在基督的保守之下，永远不会失去。</w:t>
      </w:r>
    </w:p>
    <w:p w14:paraId="6411B1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make us learn to know Christ more and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这应该使我们学习更多地认识基督，</w:t>
      </w:r>
    </w:p>
    <w:p w14:paraId="7E4420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give Him the love and affections of our very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并将我们心中真挚的爱和情感归于祂，</w:t>
      </w:r>
    </w:p>
    <w:p w14:paraId="3FD6DFD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we may be able to say with blessed Paul (1 Tim. 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这样我们才可以与蒙福的保罗一起说（提摩太前书 1:12），</w:t>
      </w:r>
    </w:p>
    <w:p w14:paraId="5A89D0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whom I have believed, and I am persuaded that He is able to keep that which I have committed to Him against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“我知道我所信的是谁，并且深信祂能保守我所委托祂的，直到那日。”</w:t>
      </w:r>
    </w:p>
    <w:p w14:paraId="01DEC4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Lastly, if there be such a communion between Christ and a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最后，如果基督与信徒之间有着这样的团契，</w:t>
      </w:r>
    </w:p>
    <w:p w14:paraId="75DC33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sins are made His, and His righteousness made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我们的罪归于祂，而祂的义归于我们；</w:t>
      </w:r>
    </w:p>
    <w:p w14:paraId="7D37CE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teach us 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这可以教导我们忍耐，</w:t>
      </w:r>
    </w:p>
    <w:p w14:paraId="7B1AC3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minister us comfort in all outward afflictions or inward temptations;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并在所有外在的苦难或内心的试探中赐予我们安慰；</w:t>
      </w:r>
    </w:p>
    <w:p w14:paraId="26E59A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certain that all our sufferings are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因为我们所有的苦难都是祂的，</w:t>
      </w:r>
    </w:p>
    <w:p w14:paraId="66C8C8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touched with all the wrongs done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祂与对我们所有的不公正都息息相关。</w:t>
      </w:r>
    </w:p>
    <w:p w14:paraId="28C847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was in heaven, He calls to Saul (Acts 9:4),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当祂在天上的时候，祂呼唤扫罗（使徒行传 9:4），</w:t>
      </w:r>
    </w:p>
    <w:p w14:paraId="65C2C7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Saul, why persecutest thou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“扫罗，扫罗，你为何逼迫我？”</w:t>
      </w:r>
    </w:p>
    <w:p w14:paraId="2DE853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last day (Matt. 25:45),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在最后的日子（马太福音 25:45），</w:t>
      </w:r>
    </w:p>
    <w:p w14:paraId="618A24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either good or evil was done to any of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无论对祂的孩子作了什么善恶之事，</w:t>
      </w:r>
    </w:p>
    <w:p w14:paraId="39FC20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was done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祂说，那都是对祂所做的；</w:t>
      </w:r>
    </w:p>
    <w:p w14:paraId="5210B5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it shall be rewarded as done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因此，按这样来对待，也将如同对待祂一般赏赐。</w:t>
      </w:r>
    </w:p>
    <w:p w14:paraId="72AF25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taught that true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因此，我们教导了那真正的义，</w:t>
      </w:r>
    </w:p>
    <w:p w14:paraId="688BC7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justifies a sinner, and made Noah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使罪人得以称义，并使挪亚成为公义；</w:t>
      </w:r>
    </w:p>
    <w:p w14:paraId="34FE8F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see the use of that worthy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我们看到了那值得的教义的用途。</w:t>
      </w:r>
    </w:p>
    <w:p w14:paraId="707404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first point we have the longer insisted,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在这一点上我们已经多加阐述，</w:t>
      </w:r>
    </w:p>
    <w:p w14:paraId="5C0C9F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one of the fundamental points of Christian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因为这是基督宗教的一个基本要点。</w:t>
      </w:r>
    </w:p>
    <w:p w14:paraId="35A70A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first point, namely, what that righteousness is, which is here spoken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至此，我们谈到了第一点，即这里所说的义是什么。</w:t>
      </w:r>
    </w:p>
    <w:p w14:paraId="62E823FD">
      <w:pPr>
        <w:keepNext w:val="0"/>
        <w:keepLines w:val="0"/>
        <w:widowControl/>
        <w:numPr>
          <w:ilvl w:val="0"/>
          <w:numId w:val="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point to be considered in these words is, that this righteousness is that righteousness which is by faith.</w:t>
      </w:r>
    </w:p>
    <w:p w14:paraId="42A8C0C6">
      <w:pPr>
        <w:keepNext w:val="0"/>
        <w:keepLines w:val="0"/>
        <w:widowControl/>
        <w:numPr>
          <w:ilvl w:val="0"/>
          <w:numId w:val="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第二点需要考虑的是，这条圣言表明，这种义乃是因信而得的义。</w:t>
      </w:r>
    </w:p>
    <w:p w14:paraId="114E3A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called because faith is the proper instrument created in the soul of man by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之所以如此称呼，是因为信心是在人的灵魂中由圣灵所创造的适当工具，</w:t>
      </w:r>
    </w:p>
    <w:p w14:paraId="0EC5C4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apprehend that righteousness, which is in the person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用以抓住那在基督位格中的义；</w:t>
      </w:r>
    </w:p>
    <w:p w14:paraId="0B10AA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any ways else either apprehended or applied;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也不能用其他方式去抓住或应用；</w:t>
      </w:r>
    </w:p>
    <w:p w14:paraId="2E581D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worthily called, that righteousness which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因此，称之为因信而得的义是当之无愧的；</w:t>
      </w:r>
    </w:p>
    <w:p w14:paraId="0405EA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which by faith is made a man’s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也就是说，因信而使之成为一个人自己的义，</w:t>
      </w:r>
    </w:p>
    <w:p w14:paraId="71949D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whereunto a man hath title by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或是一个人因信而拥有其权利的义。</w:t>
      </w:r>
    </w:p>
    <w:p w14:paraId="24A12A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two points offer themselves to our observation: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因此，这里呈现出两个需要我们观察的要点：</w:t>
      </w:r>
    </w:p>
    <w:p w14:paraId="44D19B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true faith apprehends properly this true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真正的信心恰当地抓住这真正的义。</w:t>
      </w:r>
    </w:p>
    <w:p w14:paraId="6E161F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only faith can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只有信心能够做到这一点。</w:t>
      </w:r>
    </w:p>
    <w:p w14:paraId="14EAB6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it is proved by apparent evidences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（1）对于第一点，这在圣经中有明显的证据证明：</w:t>
      </w:r>
    </w:p>
    <w:p w14:paraId="08994B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tells the Galatians (Gal.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圣保罗对加拉太人说（加拉太书 3:14），</w:t>
      </w:r>
    </w:p>
    <w:p w14:paraId="4074CC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the promise of the Spirit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“他们因信得到了圣灵的应许”。</w:t>
      </w:r>
    </w:p>
    <w:p w14:paraId="72879C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John saith (John 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圣约翰说道（约翰福音 1:12），</w:t>
      </w:r>
    </w:p>
    <w:p w14:paraId="24529E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many as received Christ, to them He gave power to be called the Sons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“凡接待祂的，就是信祂名的人，祂给他们权柄，作为神的儿女”。</w:t>
      </w:r>
    </w:p>
    <w:p w14:paraId="4F1F86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any man should think that to receive Christ is not to believe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以免有人认为接纳基督不是相信基督；</w:t>
      </w:r>
    </w:p>
    <w:p w14:paraId="67F21A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addeth, Even to as many as believe in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他补充说，甚至所有信祂之名的人。</w:t>
      </w:r>
    </w:p>
    <w:p w14:paraId="44929F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faith is fitly compared to a hand that takes hold on a garment,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因此，信心很恰当地被比喻为一只抓住衣服的手，</w:t>
      </w:r>
    </w:p>
    <w:p w14:paraId="419B1F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applieth it to the body, being naked;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并将其应用到赤裸的身体上；</w:t>
      </w:r>
    </w:p>
    <w:p w14:paraId="6F5130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a beggar’s hand that takes or receives a king’s alms;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或者比喻为乞丐接受国王施舍的手；</w:t>
      </w:r>
    </w:p>
    <w:p w14:paraId="0FCEE9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faith in a man’s soul takes hold on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因此，人在灵里的信心抓住基督的义</w:t>
      </w:r>
    </w:p>
    <w:p w14:paraId="5B03AD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merciful and liberal alms of the king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（这是天国之王仁慈而慷慨的施舍），</w:t>
      </w:r>
    </w:p>
    <w:p w14:paraId="15C69C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applieth it to the poor and naked soul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并将其适用到信徒那贫穷而赤裸的灵魂上。</w:t>
      </w:r>
    </w:p>
    <w:p w14:paraId="200C2A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ask, How can faith apply Christ to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如果有人问，信心如何将基督应用于信徒？</w:t>
      </w:r>
    </w:p>
    <w:p w14:paraId="3C8C2C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As a man, being in his corrupt nature, hath nothing to do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我回答说，作为一个人，在腐败的本性中他与基督无关；</w:t>
      </w:r>
    </w:p>
    <w:p w14:paraId="060983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contrariwise, when the Holy Ghost hath wrought faith in his heart by a supernatural operation;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因此，反之，当圣灵通过超自然的工作在他心中施行信心时；</w:t>
      </w:r>
    </w:p>
    <w:p w14:paraId="3D36D2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are to know, that as faith is the proper instrument to apprehend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我们就要知道，信心是抓住基督的适当工具；</w:t>
      </w:r>
    </w:p>
    <w:p w14:paraId="479B8F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Christ and His righteousness the proper object for faith to work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基督和祂的义也是信心能施展作用的适当对象。</w:t>
      </w:r>
    </w:p>
    <w:p w14:paraId="57BD7C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it apprehend and apply all other promises which God makes to our souls or bodies;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因为尽管信心能掌握和应用神对我们魂或身所作的所有其他应许；</w:t>
      </w:r>
    </w:p>
    <w:p w14:paraId="43ADBE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most properly and principally, and in the first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但最恰当的、最主要的、首先，</w:t>
      </w:r>
    </w:p>
    <w:p w14:paraId="392C14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apprehends the promise of salvation, and the righteousness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信心掌握了救恩的应许和基督的义。</w:t>
      </w:r>
    </w:p>
    <w:p w14:paraId="09952B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particular manner, how faith does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现在，信心是如何做到这一点的细节；</w:t>
      </w:r>
    </w:p>
    <w:p w14:paraId="189D4B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know that though it be spiritual and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我们必须知道，尽管信心是属灵和不可见的，</w:t>
      </w:r>
    </w:p>
    <w:p w14:paraId="4B80AE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so easily expressed to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并且难以用感官表达，</w:t>
      </w:r>
    </w:p>
    <w:p w14:paraId="178A84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done as properly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但这确实是由信心完成的，</w:t>
      </w:r>
    </w:p>
    <w:p w14:paraId="587B52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garment is by the hand taken and applied to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就像一件衣服被手拿起并适用到身体一样，</w:t>
      </w:r>
    </w:p>
    <w:p w14:paraId="371DFD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a plaister to a sore.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或像敷药贴在伤口上。</w:t>
      </w:r>
    </w:p>
    <w:p w14:paraId="597687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ask further,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如果有人进一步询问，</w:t>
      </w:r>
    </w:p>
    <w:p w14:paraId="240F5D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may a man know whether his faith hath apprehended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但何时一个人能知道他的信心是否已经抓住了</w:t>
      </w:r>
    </w:p>
    <w:p w14:paraId="3A89C9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applied Christ’s righteousness to his soul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并将基督的义应用于他的灵魂呢？</w:t>
      </w:r>
    </w:p>
    <w:p w14:paraId="6A0167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When he believeth particularly that Christ’s righteousness is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我回答说，当他特别相信基督的义是他的义时，</w:t>
      </w:r>
    </w:p>
    <w:p w14:paraId="11DA7E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hath reconciled him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并且使他与神和好，</w:t>
      </w:r>
    </w:p>
    <w:p w14:paraId="42910B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justify him in God’s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并将在神的面前称义时，</w:t>
      </w:r>
    </w:p>
    <w:p w14:paraId="4D66A8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doth faith work his true and proper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这时信心正在实现其真实和正确的工作；</w:t>
      </w:r>
    </w:p>
    <w:p w14:paraId="4F6BF0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cannot be done but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因为这只有通过信心才能做到；</w:t>
      </w:r>
    </w:p>
    <w:p w14:paraId="11A4D2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faith is, this must needs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而信心存在的地方，必然要实现。</w:t>
      </w:r>
    </w:p>
    <w:p w14:paraId="3711CC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point is, that faith alone, and no other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（2）第二点是，只有信心，且没有其他的品德，</w:t>
      </w:r>
    </w:p>
    <w:p w14:paraId="2FB141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spiritual power in man’s soul, is able to do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或人的灵魂中的属灵能力，能够做到这一点。</w:t>
      </w:r>
    </w:p>
    <w:p w14:paraId="11D637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be proved by comparing it with all the principal virtues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这可以通过将其与灵魂中的所有主要美德进行比较来证明；</w:t>
      </w:r>
    </w:p>
    <w:p w14:paraId="77370F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amongst all these are none that may come into comparison with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因为在所有这些美德中，没有任何美德可以与信心相提并论，</w:t>
      </w:r>
    </w:p>
    <w:p w14:paraId="4CD2E0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hope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只有希望和爱；</w:t>
      </w:r>
    </w:p>
    <w:p w14:paraId="720CB1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which, especially love, have their several and special excellencies;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这两者都有各自特殊的优点，特别是爱；</w:t>
      </w:r>
    </w:p>
    <w:p w14:paraId="0B4148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have neither of them, nor both of them, this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但这两者都没有，或者说两者都没有这种品德，</w:t>
      </w:r>
    </w:p>
    <w:p w14:paraId="73E3AC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apprehend and apply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来抓住和应用基督的义。</w:t>
      </w:r>
    </w:p>
    <w:p w14:paraId="5FD23E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property of love is to extend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爱的特性在于扩展自身，</w:t>
      </w:r>
    </w:p>
    <w:p w14:paraId="1C7F2C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itself to carry many passions or affections of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并将许多情感或心中的激动与之带走，</w:t>
      </w:r>
    </w:p>
    <w:p w14:paraId="29EA77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place them upon the thing that is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并将它们投向所爱的对象；</w:t>
      </w:r>
    </w:p>
    <w:p w14:paraId="6253E3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cannot love be said properly to apprehend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但不能说爱恰当地抓住了基督；</w:t>
      </w:r>
    </w:p>
    <w:p w14:paraId="7A87DF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must needs be apprehended before He can be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因为祂必须先被感知，才能被爱。</w:t>
      </w:r>
    </w:p>
    <w:p w14:paraId="35D7E3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proper action of hope is to wait and expect for a blessing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希望的正当行为是等待和期盼祝福的降临；</w:t>
      </w:r>
    </w:p>
    <w:p w14:paraId="1FAA22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hope waits for salvation, but properly apprehends it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因此希望等待救恩，但并不能体会救恩。</w:t>
      </w:r>
    </w:p>
    <w:p w14:paraId="1593B7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salvation must first be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因为救恩必须首先被信仰，</w:t>
      </w:r>
    </w:p>
    <w:p w14:paraId="47ABFC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hoped or expected;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然后才能希望或期待；</w:t>
      </w:r>
    </w:p>
    <w:p w14:paraId="122559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Jeremiah (Lam. 3:26),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正如耶利米所说（耶利米哀歌 3:26），</w:t>
      </w:r>
    </w:p>
    <w:p w14:paraId="5BF265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both to trust and to wait for the salvation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“信靠主的救恩是合宜的，也是等待的”。</w:t>
      </w:r>
    </w:p>
    <w:p w14:paraId="2A4704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trust, that is to believe assuredly it will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相信，那是一种肯定地相信，它将会到来（这是信心的行动），</w:t>
      </w:r>
    </w:p>
    <w:p w14:paraId="5DB183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action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（这是信心的行动），</w:t>
      </w:r>
    </w:p>
    <w:p w14:paraId="14BA96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wait till it do come (that is the action of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并且要等待它的降临（这是希望的行动）。</w:t>
      </w:r>
    </w:p>
    <w:p w14:paraId="0A6FD8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several natures and actions of these two worthy virtues.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因此我们看到了这两种美德的不同特性和行为。</w:t>
      </w:r>
    </w:p>
    <w:p w14:paraId="3A936B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proper action of faith is to apprehend and lay hold on Christ and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但信心的恰当行为是抓住基督及其义，</w:t>
      </w:r>
    </w:p>
    <w:p w14:paraId="2DA15A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apply them to a man’s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并将其应用于一个人的灵魂上；</w:t>
      </w:r>
    </w:p>
    <w:p w14:paraId="052BCF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being done, then come love and hope, and do their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当完成这一切后，爱与希望随之而来，并履行其职责。</w:t>
      </w:r>
    </w:p>
    <w:p w14:paraId="72764F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though love lasts longer than faith doth,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因此，虽然爱比信心存在得更久，</w:t>
      </w:r>
    </w:p>
    <w:p w14:paraId="660769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faith is before love, and makes the way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但信心在爱之前，并为爱铺平道路。</w:t>
      </w:r>
    </w:p>
    <w:p w14:paraId="3F59DA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this second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总结这一第二点：</w:t>
      </w:r>
    </w:p>
    <w:p w14:paraId="78C607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hand to take hold on Christ and His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信心是抓住基督及其恩益的手；</w:t>
      </w:r>
    </w:p>
    <w:p w14:paraId="115D3D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a hand to give out tokens of faith both to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爱是向神和人传递信心的手；</w:t>
      </w:r>
    </w:p>
    <w:p w14:paraId="0170FC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Cor. 13:5), love seeketh not her own, but others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因为（哥林多前书 13:5），“爱不求自己的益处，而是他人的益处”；</w:t>
      </w:r>
    </w:p>
    <w:p w14:paraId="21290C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the good of them that are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也就是说，关心那些被爱的人的利益。</w:t>
      </w:r>
    </w:p>
    <w:p w14:paraId="0605F3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is an eye looking out, and waiting for the good things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希望是一只向外看、等待应许的美好事物的眼睛。</w:t>
      </w:r>
    </w:p>
    <w:p w14:paraId="34B85F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faith is the hand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因此，信心就是灵魂的手，</w:t>
      </w:r>
    </w:p>
    <w:p w14:paraId="352FC2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love is the hand and hope is the eye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爱是信心的手，而希望是信心的眼睛；</w:t>
      </w:r>
    </w:p>
    <w:p w14:paraId="5055F4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the hand whereby it worketh,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爱是信心工作的手，</w:t>
      </w:r>
    </w:p>
    <w:p w14:paraId="57D4D5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hope the eye whereby it waiteth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而希望是信心期待的眼睛，</w:t>
      </w:r>
    </w:p>
    <w:p w14:paraId="1CF5A2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looketh for the performance of such things as faith hath apprehended and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并期待着信心所抓住和相信的事物得以应验。</w:t>
      </w:r>
    </w:p>
    <w:p w14:paraId="39A177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church of Rome think this any wrong to this holy virtue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如果罗马教会认为这是对圣爱美德的错误，</w:t>
      </w:r>
    </w:p>
    <w:p w14:paraId="5211C4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the hand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将其视为信心的手；</w:t>
      </w:r>
    </w:p>
    <w:p w14:paraId="3B78A08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know it is not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让他们知道这不是我们的观点，</w:t>
      </w:r>
    </w:p>
    <w:p w14:paraId="0677BB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doctrine of the apostle,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而是使徒的教义，</w:t>
      </w:r>
    </w:p>
    <w:p w14:paraId="434BA3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saith, Faith worketh by love (Gal.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正如他所说：“信心是因爱而工作的”（加拉太书 5:6）。</w:t>
      </w:r>
    </w:p>
    <w:p w14:paraId="0E5FA6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faith works by it, then surely love is the hand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如果信心因爱而工作，那么爱必然就是信心的手。</w:t>
      </w:r>
    </w:p>
    <w:p w14:paraId="04FD2A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faith worketh by love, waiteth by hope, but believeth by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因此，信心因爱而工作，因希望而等待，而是信心独立行使的。</w:t>
      </w:r>
    </w:p>
    <w:p w14:paraId="5C3CE3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w:t>
      </w:r>
    </w:p>
    <w:p w14:paraId="6151D0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that makes us righteous before God, is rather called the righteousness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使我们在神面前称义的义，更应该称之为信的义，</w:t>
      </w:r>
    </w:p>
    <w:p w14:paraId="487290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of any other Christian virtue or grace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而不是其他任何基督教美德或圣灵的恩典。</w:t>
      </w:r>
    </w:p>
    <w:p w14:paraId="76A742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same cause is it, that often in St Paul’s epistles,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正因如此，在圣保罗的书信中经常把它称作同样的名号，</w:t>
      </w:r>
    </w:p>
    <w:p w14:paraId="7A9CD6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by the same name, (Phil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（腓立比书 3:9）。</w:t>
      </w:r>
    </w:p>
    <w:p w14:paraId="602B4F75">
      <w:pPr>
        <w:pStyle w:val="3"/>
        <w:spacing w:line="280" w:lineRule="auto"/>
        <w:rPr>
          <w:rFonts w:hint="eastAsia" w:ascii="华文楷体" w:hAnsi="华文楷体" w:eastAsia="华文楷体" w:cs="华文楷体"/>
          <w:sz w:val="30"/>
          <w:szCs w:val="30"/>
        </w:rPr>
      </w:pPr>
    </w:p>
    <w:p w14:paraId="68446FA5">
      <w:pPr>
        <w:keepNext w:val="0"/>
        <w:keepLines w:val="0"/>
        <w:widowControl/>
        <w:numPr>
          <w:ilvl w:val="0"/>
          <w:numId w:val="3"/>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and last point concerning Noah’s faith is that Noah was made heir of this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第三，也是关于挪亚信心的最后一点，是挪亚被立为这义的继承人。</w:t>
      </w:r>
    </w:p>
    <w:p w14:paraId="4FED10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special commendation of his faith; it made him heir of true and saving righteousness; that is, it gave him a true title unto it, and made him heir-apparent of that glory which it assureth everyone that apprehends it by this true faith; and so he was made as certainly, and as truly partaker of it, as the young prince is assured of his crown and kingdom at his time; or the heir of his father’s lands.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对他信心的特殊称赞；这信心使他成为真实并救赎的义的继承人；换言之，它赐给他真实的权利，并使他成为那荣耀的法定继承人，那荣耀是对凡藉真信心领受者所保证的；因此，他被确实且真实地使成为其共有者，就如同年幼的王子必定在其时得到王冠和王国，或父亲土地的继承人一样。</w:t>
      </w:r>
    </w:p>
    <w:p w14:paraId="6798FD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two most worthy doctrines do offer themselves to our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这里有两条非常值得关注的教义显现给我们：</w:t>
      </w:r>
    </w:p>
    <w:p w14:paraId="36FC9D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excellency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（一）信心的卓越。</w:t>
      </w:r>
    </w:p>
    <w:p w14:paraId="72B388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excellency of a Christianman’s estate.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（二）基督徒生命的荣耀。</w:t>
      </w:r>
    </w:p>
    <w:p w14:paraId="2B7764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excellency of faith appears thus: it makes a holy man assured and certain of his salvation by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（一）信心的卓越乃显于此：它使圣徒凭借基督耶稣，得享救恩的确定无疑。</w:t>
      </w:r>
    </w:p>
    <w:p w14:paraId="0F9FD5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Rome saith that it is presumption in any man to think so, unless he have an extraordinary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罗马教会说，除非人得着特别的启示，否则任何人认为如此都是妄自尊大；</w:t>
      </w:r>
    </w:p>
    <w:p w14:paraId="636D93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learn from the Scripture, if a man have true faith, that is able to assure him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但我们从圣经学到，若人有真信心，这信心能使他确知得救。</w:t>
      </w:r>
    </w:p>
    <w:p w14:paraId="44A2D9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faith makes him an heir of true righteousness, and of salvation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因为信心使他成为真实义和由此得救的继承人。</w:t>
      </w:r>
    </w:p>
    <w:p w14:paraId="5CBCAE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know, the heir is most sure and certain of his inheritance; whatever he gets or loseth, he is sure of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我们知道，继承人对其产业最为确定无疑；无论他得到或失去什么，他都对产业有着保证。</w:t>
      </w:r>
    </w:p>
    <w:p w14:paraId="7C0EC7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righteousness and salvation by it, is his inheritance, therefore he may be, and is by faith, assured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而这因信所成就的义与救恩是他的产业，因此他可以且确实凭信心得到保障。</w:t>
      </w:r>
    </w:p>
    <w:p w14:paraId="548389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therefore do wrong unto this doctrine, and derogate from the dignity of true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因此，天主教徒对这教义有亏，贬损了真信心的尊荣；</w:t>
      </w:r>
    </w:p>
    <w:p w14:paraId="05B6D6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their custom, they will extol anything rather than that which the holy Scriptures so much extolleth; namely, true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但这乃他们的常态，他们宁愿夸赞别的，胜过圣经极力赞美的真信心。</w:t>
      </w:r>
    </w:p>
    <w:p w14:paraId="20AB88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knew what it is truly to know Christ, and to believe in Him by that faith which worketh by love, they would then know that faith makes a man heir of happiness, and therefore most assured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若他们真正认识何为认识基督，且凭那由爱心发作的信心相信祂，他们便会知道信心使人作幸福的继承人，因此对幸福极为确定。</w:t>
      </w:r>
    </w:p>
    <w:p w14:paraId="729EF8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we may see the excellency of a Christian man’s estate; he is not naked, nor destitute of comfort; but is heir of a glorious inheritance by means of his faith; and a Christian man’s inheritance is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（二）其次，我们可见基督徒生命的荣耀；他不赤身裸露，也非无助无慰，乃藉信心成为荣耀产业的继承人；而基督徒的产业是基督的义。</w:t>
      </w:r>
    </w:p>
    <w:p w14:paraId="3B96E4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which we learn: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从中我们学到：</w:t>
      </w:r>
    </w:p>
    <w:p w14:paraId="00847D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that no man by any good works done by or in himself, can merit true and justifying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（一）首先，没有人凭自己所行或在自己里面所行的任何善行，能够换取真实且称义的义。</w:t>
      </w:r>
    </w:p>
    <w:p w14:paraId="750C81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Pharisaical papists teach so; but their conceit is here overthrown by the doctrine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法利赛派的天主教徒是这样教导的；但圣灵的教义推翻了他们的错觉。</w:t>
      </w:r>
    </w:p>
    <w:p w14:paraId="7D3CF1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saving righteousness is his inheritance; which, we know, is always gotten by the father, and descends from the father to the son, as a free token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因为救赎的义是祂的产业；我们知道，这产业总是由父亲得来，由父亲赐给儿子，作为祂爱的免费印记。</w:t>
      </w:r>
    </w:p>
    <w:p w14:paraId="4B0857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were scornful and absurd to see a son offer to buy his inheritance from his father; it being against the nature of an inheritance to come any other way but by free gift from the father to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若见儿子企图从父亲手中买产业，那是可鄙且荒谬的；因为产业的本质决不是靠买卖得来，唯有由父亲免费赐给儿子。</w:t>
      </w:r>
    </w:p>
    <w:p w14:paraId="12F4F8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righteousness that must save us, being as we see here our inheritance, let us resolve of it, we cannot buy nor merit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所以我们必须得救的义，既是我们的产业，我们就当决心，这义既不能买，也不能挣得。</w:t>
      </w:r>
    </w:p>
    <w:p w14:paraId="37E878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Again, here is sure and solid comfort against all the griefs and crosses and losses of this world; God’s children must needs have their portion of afflictions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（二）再者，这里给我们对抗世上所有忧愁、苦难和失落的确实安慰；神的儿女必然在此生中有份经历苦难；</w:t>
      </w:r>
    </w:p>
    <w:p w14:paraId="4BEC7F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their comfort: they may lose their goods, livings, possessions, their good names, their health, their lives; but their inheritance standeth sure and firm, and cannot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但这是他们的安慰：他们或许失去财物、生计、所有、名声、健康，甚至生命；但他们的产业坚固稳固，不会丢失。</w:t>
      </w:r>
    </w:p>
    <w:p w14:paraId="17B20B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therefore here learn not to grieve out of measure; for a holy man may say thus to himself, and that most truly: My Father may frown on me for my faults, and chastise me for my sins; but I am sure He will not disinherit me; for I am heir by faith of Christ’s righteousness; and I may lose many things, but I shall not lose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他们学会不至过度悲伤；因为圣人或可如此对自己说，并且极其真实地说：我父亲或会因我的过犯而皱眉，为我的罪而责罚；但我确信祂不会废弃我继承权；因为凭信我是基督义的继承人；我或许失去许多，唯独这不能失去。</w:t>
      </w:r>
    </w:p>
    <w:p w14:paraId="516134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and lastly, here must God’s children learn their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（三）第三，也是最后，神的儿女必须在这里学习自己的职责。</w:t>
      </w:r>
    </w:p>
    <w:p w14:paraId="2CBFFB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heirs to a godly and glorious inheritance; and Christ’s righteousness is their inheritance, therefore they must learn to see and settle all their affections on this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他们是敬虔荣耀产业的继承人；基督的义是他们的产业，因此他们必须学习将一切情感安置并定居于这产业上。</w:t>
      </w:r>
    </w:p>
    <w:p w14:paraId="7DFB1E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nothing in the world more worthy to be affected than a fair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因为世上没有什么比美好的产业更值得我们挂怀。</w:t>
      </w:r>
    </w:p>
    <w:p w14:paraId="51EBFB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first labour above all worldly things for this inheritance; namely, to be made partakers of this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因此我们必须先于世上一切事物劳苦争取这产业；即分享这义。</w:t>
      </w:r>
    </w:p>
    <w:p w14:paraId="5D8B72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pearl which we, having found, must sell all we have to buy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这就是那珍珠，我们既得着，就当卖尽所有来买它。</w:t>
      </w:r>
    </w:p>
    <w:p w14:paraId="23367E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have gotten it, we must care to keep it, and therefore must lay it up in our very hearts and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得着后，我们必须珍惜持守，必须将其存于心灵深处；</w:t>
      </w:r>
    </w:p>
    <w:p w14:paraId="3A5A27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keeping it, we must rejoice and delight in it above the world, and all the pleasures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持守这义，我们必须于其上欢喜快乐，胜过世上和其一切快乐。</w:t>
      </w:r>
    </w:p>
    <w:p w14:paraId="03DE46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glorious portion which our God and Father leaveth us as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这就是我们的神与父以祂儿女身份所赐予我们的荣耀产业。</w:t>
      </w:r>
    </w:p>
    <w:p w14:paraId="1FE9B28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all the care of our hearts be, but to prefer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我们心中应关心的无非是尊荣这产业。</w:t>
      </w:r>
    </w:p>
    <w:p w14:paraId="40EA88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Naboth had a vineyard, that came to him from his father by inheritance; Ahab the king would give him money, or a better vineyard for it; but Naboth would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拿伯有一块葡萄园，是他从父亲那里承继来的；亚哈王愿用银钱或更好的葡萄园换取它；但拿伯不肯；</w:t>
      </w:r>
    </w:p>
    <w:p w14:paraId="13D8B9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(saith he), God forbid I should sell my father’s inheritance (1 Kin.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他却说，断不可，我岂可卖我祖业么。（列王纪上21:3）</w:t>
      </w:r>
    </w:p>
    <w:p w14:paraId="3D2F41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made such account of an earthly inheritance, what should we of the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他对地上的产业如此看重，我们对天上的产业当如何看待呢？</w:t>
      </w:r>
    </w:p>
    <w:p w14:paraId="2F01A3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of a poor vineyard, what should we of the glory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他对一块贫瘠的葡萄园如此看重，我们对天国的荣耀该如何珍视？</w:t>
      </w:r>
    </w:p>
    <w:p w14:paraId="6AFA78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denied the king to sell it for a better, should not we deny the devil, to leave our part in Christ and His righteousness for the world, or anything that he can promise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他因拒绝王的劝说而不卖产业，我们岂不可拒绝魔鬼，拒绝为世界或任何其所许诺而舍去在基督里及其义上的分吗？</w:t>
      </w:r>
    </w:p>
    <w:p w14:paraId="367400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such temptations, our answer should be, God forbid I should sell away my inheritance, which my God and Father gave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面对如此试探，我们应答说，断不可，我绝不卖掉我那神和父所赐给我的产业。</w:t>
      </w:r>
    </w:p>
    <w:p w14:paraId="045229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blessed Paul, who esteemed the world and all in it, dung and dross, that he might win Christ, and be made partaker of that righteousness (Phil. 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正如蒙福的保罗，他看这世界和其中所有的如粪土、渣滓，为要赢得基督，成为那义的共有者。（腓立比书3:8）</w:t>
      </w:r>
    </w:p>
    <w:p w14:paraId="155DFD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we (if we will be worthy of this inheritance) prize and value it above this world, and think basely of all the pomp and pleasures of this world in comparison of it; and rather be content to lose the world than to leave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我们若想配得这产业，也当如此，尊重它胜过这世界，比照它轻看一切世界的虚荣与欢愉；宁愿甘心失去世界，也不舍弃它。</w:t>
      </w:r>
    </w:p>
    <w:p w14:paraId="262BB0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when we have it, and are thus careful to preserve it; where should our content, joy and delight be, but in this our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最后，当我们得着它，并且用心保守它时，我们的满足、喜乐和欢愉当在哪里呢？就在这产业里。</w:t>
      </w:r>
    </w:p>
    <w:p w14:paraId="46162B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the heir; nothing so rejoiceth him as to think of his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继承人是这样；没有什么使他像想到自己的产业那样喜乐。</w:t>
      </w:r>
    </w:p>
    <w:p w14:paraId="711CB3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the madness of carnal men is discovered, who rejoice exceedingly in the honours, profits and pleasures of this life (as swine in their bellies) and never go further.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由此显明属肉体之人的疯狂，他们极大欢喜今生的尊荣、利益和快乐（如猪腹中之物），却从不超越此境。</w:t>
      </w:r>
    </w:p>
    <w:p w14:paraId="46080C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this is not their inheritance, if they look to have their souls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但可惜的是，这不是他们的产业，若他们期望灵魂得救。</w:t>
      </w:r>
    </w:p>
    <w:p w14:paraId="0AF6C8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herein they shew themselves to be void of all grace, and of all hope of a better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因此他们表明自己全无恩典，也全无更美世界的盼望。</w:t>
      </w:r>
    </w:p>
    <w:p w14:paraId="5D89A1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had, they would rejoice in it, and not in the vain and transitory delights of this world, which perish in the using, and are lost with more torment and vexation, than they were kept with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若真有盼望，他们必在产业中喜乐，不在这虚空短暂的世俗乐趣中，这些乐趣用时即坏，失去时还带着比得到时更多的痛苦和烦恼。</w:t>
      </w:r>
    </w:p>
    <w:p w14:paraId="5CA1A2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learn then to use this world, as though we used it not (1 Cor. 7:31).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因此我们必须学会用世上之物，如同不用一般。（哥林多前书7:31）</w:t>
      </w:r>
    </w:p>
    <w:p w14:paraId="1F4D9D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Lord vouchsafe us any portion of pleasures in this world, we must take it thankfully, as above our inheritance (and must therefore use it lawfully and soberly);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若主赐我们今生任何的欢乐，我们应感恩领受，以高于产业的心态接纳（因此要合法并清醒地使用）；</w:t>
      </w:r>
    </w:p>
    <w:p w14:paraId="63F055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have our hearts, and the joy of them, upon our inheritance, which is in heaven, whereof we are made heirs by faith; and wherein we are made heirs with this blessed Noah, who was made heir of that righteousness which is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但我们的心与快乐应全在于我们在天上的产业，凭信心得为其继承人；我们与蒙福的挪亚一同成为那义（乃因信）的继承人。</w:t>
      </w:r>
    </w:p>
    <w:p w14:paraId="341554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heard the most glorious commendation of Noah’s faith; and of Noah by his faith, and of all the examples before the flood.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如此，我们听见了对挪亚信心最荣耀的称赞；也因为他的信心，以及洪水之前的众例证。</w:t>
      </w:r>
    </w:p>
    <w:p w14:paraId="195CEB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 the second sort of examples, namely, such as lived in the second world, after the flood.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现在跟着是第二类例证，即那些生活在洪水之后第二个世界中的人。</w:t>
      </w:r>
    </w:p>
    <w:p w14:paraId="5EA8C5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of two sorts: either such as lived before the giving of the law, or 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他们分为两类：一类是律法颁布之前的，一类是律法颁布之后的。</w:t>
      </w:r>
    </w:p>
    <w:p w14:paraId="0A9473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giving of the law, here are many whereof, as of all the other kinds, some are men, some women.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律法颁布之前，有许多此类人，其中有男女各有。</w:t>
      </w:r>
    </w:p>
    <w:p w14:paraId="0EC9AF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those blessed men after the flood, whose faith is here renowned, is Abraham, that great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洪水之后，第一个被称赞信心的蒙福人，是那伟大的父亲亚伯拉罕；</w:t>
      </w:r>
    </w:p>
    <w:p w14:paraId="7E2E59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and whose faith, because he was a father of so many faithful, more is spoken than of anyone.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关于他和他的信心，因为他是众多信徒的祖宗，所说的比任何人都多。</w:t>
      </w:r>
    </w:p>
    <w:p w14:paraId="3EAE83F6">
      <w:pPr>
        <w:pStyle w:val="2"/>
        <w:bidi w:val="0"/>
        <w:jc w:val="center"/>
        <w:rPr>
          <w:rFonts w:hint="eastAsia"/>
          <w:sz w:val="30"/>
          <w:szCs w:val="30"/>
        </w:rPr>
      </w:pPr>
      <w:r>
        <w:rPr>
          <w:rFonts w:hint="eastAsia"/>
          <w:sz w:val="30"/>
          <w:szCs w:val="30"/>
        </w:rPr>
        <w:t>“By faith Abraham, when he was called to go out into a place which he should after receive for an inheritance, obeyed; and he went out, not knowing whither he went.” Hebrews 11:8.</w:t>
      </w:r>
      <w:r>
        <w:rPr>
          <w:rFonts w:hint="eastAsia"/>
          <w:sz w:val="30"/>
          <w:szCs w:val="30"/>
        </w:rPr>
        <w:br w:type="textWrapping"/>
      </w:r>
      <w:r>
        <w:rPr>
          <w:rFonts w:hint="eastAsia"/>
          <w:sz w:val="30"/>
          <w:szCs w:val="30"/>
        </w:rPr>
        <w:t>“因信，亚伯拉罕受召时，就 obey 出去，往将来要承受为业之地，他出去的时候还不知道往哪里去。”（希伯来书11:8）</w:t>
      </w:r>
    </w:p>
    <w:p w14:paraId="559A86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holy Abraham, here are more examples than one recorded, and his faith is renowned many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关于这圣洁的亚伯拉罕，这里记载了不止一个例证，他的信心以多种方式闻名；</w:t>
      </w:r>
    </w:p>
    <w:p w14:paraId="3E842E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verses are spent of him than of some five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关于他所用经文，比其他五个人还多。</w:t>
      </w:r>
    </w:p>
    <w:p w14:paraId="39781D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his faith was more excellent than any others that followed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原因是他的信心比跟随他的其他人都更卓越。</w:t>
      </w:r>
    </w:p>
    <w:p w14:paraId="3C8A88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regard, he is called the father of the faithful, oftentimes in the New Testament, especially in the epistles to the Romans and Galatians.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因此，他被称为信徒之父，常见于新约中，尤其是在罗马书和加拉太书中。</w:t>
      </w:r>
    </w:p>
    <w:p w14:paraId="530D1E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example of his faith (and the fourth in order of the whole) is of his leaving his own native country, and how at God’s commandment he went he knew not whither; only he knew God called him, and therefore he would go; wherein appeared a most worthy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他信心的第一个例证（也是全部例证中的第四个），是他离开本乡本土，并且凭神的命令去往未知之地；他只知道神呼召他，因此他愿意去；这展现出极为宝贵的信心。</w:t>
      </w:r>
    </w:p>
    <w:p w14:paraId="010C2D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this his faith and obedience, the text layeth down two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关于他的信心和顺服，文本提出两点：</w:t>
      </w:r>
    </w:p>
    <w:p w14:paraId="0FC419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cause or ground thereof; which was God’s calling; he was called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一、其缘由或根基；就是神的呼召；他被神呼召。</w:t>
      </w:r>
    </w:p>
    <w:p w14:paraId="508B92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fruit, or effect of his faith; he hearkened and obeyed.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二、其果效；他听从并顺服。</w:t>
      </w:r>
    </w:p>
    <w:p w14:paraId="6980C5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his obedience is amplified by divers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他的顺服具体体现在诸多细节中：</w:t>
      </w:r>
    </w:p>
    <w:p w14:paraId="54A8B94A">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it; he went out of his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一、事情的内容；他离开了自己的国家。</w:t>
      </w:r>
    </w:p>
    <w:p w14:paraId="3833BAC1">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to take possession of a country, which he should not enjoy of a long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二、目的；为承受一片土地，尽管他要很长时间之后才能享受。</w:t>
      </w:r>
    </w:p>
    <w:p w14:paraId="1D0E3DE6">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he went out, not knowing whither he should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三、方式；他出去时不知往何处去。</w:t>
      </w:r>
    </w:p>
    <w:p w14:paraId="21204C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point is the cause or ground of Abraham’s faith in this action, and is laid down in the first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一、第一点是亚伯拉罕在此行动中信心的缘由或根基，体现在开头的话语中：</w:t>
      </w:r>
    </w:p>
    <w:p w14:paraId="633CF8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Abraham, when he was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“因信，亚伯拉罕受召。”</w:t>
      </w:r>
    </w:p>
    <w:p w14:paraId="3111A0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story is taken out of Genesis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此事出自创世记十二章。</w:t>
      </w:r>
    </w:p>
    <w:p w14:paraId="6E2EB8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Abraham’s faith is God’s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亚伯拉罕信心的根由是神的呼召。</w:t>
      </w:r>
    </w:p>
    <w:p w14:paraId="247736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calling is an action of God, whereby He appointeth a man to some certain condition, or state of life, in this world, or after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神的呼召是神的作为，祂借此为人定某种境况或生命状态，无论今生或来世。</w:t>
      </w:r>
    </w:p>
    <w:p w14:paraId="63B967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regard, God is compared to a general in the field which assigneth every soldier his standing and duty; so doth God appoint every man his place and duty in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在这方面，神被比作战场上的将军，分派士兵各自的站位和职务；神亦如此为教会中的每个人定其位分与职务。</w:t>
      </w:r>
    </w:p>
    <w:p w14:paraId="527C45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these callings, let us see 1. the means how He calleth, and 2. the several states whereto he calleth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关于这些呼召，让我们看一、祂如何呼召；二、祂呼召人所进入的多种境况。</w:t>
      </w:r>
    </w:p>
    <w:p w14:paraId="7EBAB4E1">
      <w:pPr>
        <w:keepNext w:val="0"/>
        <w:keepLines w:val="0"/>
        <w:widowControl/>
        <w:numPr>
          <w:ilvl w:val="0"/>
          <w:numId w:val="4"/>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means or manner, God calleth men two ways: (1) immediately, or (2) by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一、论呼召的方式，神有两种呼召人：一、直接呼召；二、借媒介呼召。</w:t>
      </w:r>
    </w:p>
    <w:p w14:paraId="2386A6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Sometimes immediately by Himself and His own voice; as, the extraordinary prophets in the Old Testament, and the apostles in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（一）有时是祂自己直接并亲自发声呼召；如旧约中的特殊先知，新约中的使徒。</w:t>
      </w:r>
    </w:p>
    <w:p w14:paraId="51FB5D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St Paul of himself, he was called to be an apostle, not of men, nor by men, but by Jesus Christ, and God the Father (Gal.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圣保罗论及自己说，他被呼召为使徒，不是由人，也不是经人呼召，而是由耶稣基督和神父呼召。（加拉太书1:1）</w:t>
      </w:r>
    </w:p>
    <w:p w14:paraId="57768D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Sometimes mediately by men directed by Himself, and furnished, or enabled, for that duty; and so were called the ordinary prophets and priests of the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（二）有时是借有神领导并装备、赋能执行此职务的人作为媒介；旧约的普通先知和祭司即是这样被呼召；</w:t>
      </w:r>
    </w:p>
    <w:p w14:paraId="1D732D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evangelists, pastors and doctors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以及新约中的福音传道者、牧师和教师。</w:t>
      </w:r>
    </w:p>
    <w:p w14:paraId="003D19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was extraordinary, this is ordinary; the first is for an unbelieving or misbelieving people; the second is for an ordinary and established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前者属特殊呼召，后者属普通呼召；前者为不信或误信之众，后者为普通且确立的教会。</w:t>
      </w:r>
    </w:p>
    <w:p w14:paraId="5CAA47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these two ways, God called Abraham immediately by Himself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现这两种方式中，神是亲自立即地从天上呼召亚伯拉罕。</w:t>
      </w:r>
    </w:p>
    <w:p w14:paraId="6B3E542A">
      <w:pPr>
        <w:keepNext w:val="0"/>
        <w:keepLines w:val="0"/>
        <w:widowControl/>
        <w:numPr>
          <w:ilvl w:val="0"/>
          <w:numId w:val="5"/>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estates of life whereunto God calleth men, there are three: (1) general, (2) particular and (3) personal.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二、论神呼召人进入的生命境况，有三种：一、一般的；二、特别的；三、个人的。</w:t>
      </w:r>
    </w:p>
    <w:p w14:paraId="3CBD89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God’s general calling is, whereby He calleth all men to repentance by the gospel, and so to life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（一）神的一般呼召是凭福音呼召万人悔改，从而进入永生。</w:t>
      </w:r>
    </w:p>
    <w:p w14:paraId="3CCEA7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speaks the apostle (Rom. 8:30), Whom God predestinated, them also He called; and also (Rom. 11:29), The calling of God is without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使徒论及此事说：（罗马书8:30）神所预定的人也呼召他们；又说（罗马书11:29）神的呼召无可转意。</w:t>
      </w:r>
    </w:p>
    <w:p w14:paraId="2F0B44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calls men in this life to the state of grace, and to the state of glory in heaven; and this is to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借此呼召人在今生进入恩典状态，并进入天上荣耀状态；这是对所有人的呼召。</w:t>
      </w:r>
    </w:p>
    <w:p w14:paraId="313084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particular calling is, when He calleth and assigneth men to some particular estate and duty in family, church or commonwealth; as when a man is called to be a magistrate, minister, master of a family, lawyer, physician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（二）他的特别呼召，是呼召并定人于家庭、教会或国度的某一特别境况和职分；如呼召人成为官长、传道、家长、律师、医生等。</w:t>
      </w:r>
    </w:p>
    <w:p w14:paraId="48BF34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God calleth some men to some private, personal duty, which He designeth not to others, but to be done by them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（三）第三，神呼召某些人担负私人而个人的职务，这职务祂不交付他人，只凭此人独自完成。</w:t>
      </w:r>
    </w:p>
    <w:p w14:paraId="74F53B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calling had He assigned him that would needs be perfect; Go, sell all that thou hast etc. (Matt. 19:21).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这样的呼召，祂曾命令人若愿意完全，就去，变卖你所有的等。（马太福音19:21）</w:t>
      </w:r>
    </w:p>
    <w:p w14:paraId="4F9D66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calling of Abraham in this place, is to be referred to this third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现在亚伯拉罕在此处的呼召应归入第三类。</w:t>
      </w:r>
    </w:p>
    <w:p w14:paraId="1A5BF5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a private and personal calling to leave his country, his kindred, his lands, his possessions, and to go seek another; and to be the father of the faithful, and to receive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因为这是一个私人而个人的呼召，叫他离开本国、亲族、土地、所有之物，去寻找别处；且成为众信徒之父，接收圣约；</w:t>
      </w:r>
    </w:p>
    <w:p w14:paraId="26D633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duty belongs to none but who shall personally and by name be called unto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这职责不属于他人，只属于被特别按名呼召的人。</w:t>
      </w:r>
    </w:p>
    <w:p w14:paraId="69070B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these three callings may concur in one, as here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然而这三种呼召可合于一人，如同在他身上。</w:t>
      </w:r>
    </w:p>
    <w:p w14:paraId="3F5787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was called to be a Christian (for the general) and a governor of a great family (for the particular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他被呼召为基督徒（一般呼召），为大家族的治理者（特别呼召）；</w:t>
      </w:r>
    </w:p>
    <w:p w14:paraId="3F0C40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that is in this place understood, is the extraordinary and personal calling to leave his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但这里所指的是离开本国的特殊而个人的呼召。</w:t>
      </w:r>
    </w:p>
    <w:p w14:paraId="14BF13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it we are to consider three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其中我们当考虑三点：</w:t>
      </w:r>
    </w:p>
    <w:p w14:paraId="4A07ECE7">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was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一、谁被呼召</w:t>
      </w:r>
    </w:p>
    <w:p w14:paraId="6BF95CF9">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二、何时被呼召</w:t>
      </w:r>
    </w:p>
    <w:p w14:paraId="4A4E6048">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was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三、他如何被呼召。</w:t>
      </w:r>
    </w:p>
    <w:p w14:paraId="54732136">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Abraham was called the son of Terah; but neither his father Terah, nor his brother Nahor were called, but Abraham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一、关于谁被呼召，亚伯拉罕乃他拉之子；他拉和兄弟拿鹤都未被呼召，唯有亚伯拉罕被呼召。</w:t>
      </w:r>
    </w:p>
    <w:p w14:paraId="2EB500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worthily be demanded why God should not call his father and kindred; there can be no other answer but this that the apostle giveth (Rom. 9:18), God hath mercy on whom He will, and withholdeth it from whom 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但当且公义地问，神为何不呼召他的父亲及亲族？使徒给出的唯一答案是（罗马书9:18）神怜悯谁就怜悯谁，舍弃谁就舍弃谁。</w:t>
      </w:r>
    </w:p>
    <w:p w14:paraId="3A72B5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calleth Isaac, and refuseth Ishmael; loveth Jacob, and hateth Esau; taketh Abel, and leaveth Cain; even because He will, and for no other cause that we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祂呼召以撒，弃绝以实玛利；爱雅各，恨以扫；取亚伯，撇弃该隐；全是出于祂的意愿，除此之外无其他原因。</w:t>
      </w:r>
    </w:p>
    <w:p w14:paraId="42064F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then calls He Abraham, and not his kindred? Is not this partiality?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但祂为何呼召亚伯拉罕而不呼召他亲族？这不是偏私吗？</w:t>
      </w:r>
    </w:p>
    <w:p w14:paraId="578A16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He is tied to none, He might refuse all, therefore the marvel is that He calls 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我答，祂不受任何限制，祂可以弃绝所有人，故能呼召任何人已属奇事。</w:t>
      </w:r>
    </w:p>
    <w:p w14:paraId="3E5EC2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some and not other, why Abraham and not his kindred, no reason can be given; for God’s judgments are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为何如此选召而非他人，为何是亚伯拉罕而非其亲族，无人可解释；神的判决奇妙莫测。</w:t>
      </w:r>
    </w:p>
    <w:p w14:paraId="20A32C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that that is impossible with man, is possible with God; so that that is injustice or partiality with man, is justice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人看为不可能的，在神却可能；在人看来是偏私或不公的，在神却是公义。</w:t>
      </w:r>
    </w:p>
    <w:p w14:paraId="109E76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extreme folly, and intolerable presumption, for us to weigh God’s actions in the balance of our shallow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用肤浅的理智去衡量神的作为，是极端的愚昧和不可饶恕的狂妄。</w:t>
      </w:r>
    </w:p>
    <w:p w14:paraId="352A0492">
      <w:pPr>
        <w:keepNext w:val="0"/>
        <w:keepLines w:val="0"/>
        <w:widowControl/>
        <w:numPr>
          <w:ilvl w:val="0"/>
          <w:numId w:val="6"/>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second; But when was Abraham called? For the time, there are two circumstances worth the observation: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二、关于第二点，亚伯拉罕何时被呼召？在这时间上，有两个值得注目的情况：</w:t>
      </w:r>
    </w:p>
    <w:p w14:paraId="7D0C3A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Abraham was called to this dignity when he lived in his country with his fathers.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（一）起初，亚伯拉罕当时还住在他列祖之地时被呼召得此尊荣。</w:t>
      </w:r>
    </w:p>
    <w:p w14:paraId="7525A9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Joshua (Josh. 24:2), Thus saith the Lord, Your fathers dwelt beyond the flood in old time, even Terah the father of Abraham, and served other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约书亚如此说（约书亚记24:2）：耶和华如此说，你们的列祖昔日在大河那边居住，就是亚伯拉罕的父亲他拉，也事奉别神。</w:t>
      </w:r>
    </w:p>
    <w:p w14:paraId="409E85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Abraham was called by God when he was an idolater, then it was apparent he had not purchased God’s favour by his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若亚伯拉罕被神呼召时还是偶像崇拜者，那显明他未因行善购得神的恩宠。</w:t>
      </w:r>
    </w:p>
    <w:p w14:paraId="7AD0E6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the whole work of a man’s salvation is to be ascribed to God’s mere mercy; who (as the prophet saith) was found of them that sought Him not (Isa. 65:1).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由此我们晓得，一个人得救全靠神单纯的怜悯；正如先知所言，祂被那些未寻求祂的人寻得。（以赛亚书65:1）</w:t>
      </w:r>
    </w:p>
    <w:p w14:paraId="7466EF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never dreamed of the true God, nor of any new covenant of grace and salvation, when God called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神呼召亚伯拉罕时，他未曾想到真神，也未曾想到任何恩典与救恩的新约。</w:t>
      </w:r>
    </w:p>
    <w:p w14:paraId="014CF9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when Paul was going armed with bloody fury, and his fury armed with commissions and authority against the saints, then God from heaven called him; and of a persecutor, made him the principal instrument of His glory (Acts 9:2ff.).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就如保罗奋勇残忍，且凭委任和权柄攻打圣徒之时，神从天上呼召他；从逼迫者使他成为祂荣耀的主用器皿。（使徒行传9章起）</w:t>
      </w:r>
    </w:p>
    <w:p w14:paraId="42E42C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apply this to ourselves) if God have vouchsafed us the same grace, and taken us to be His people, and made a covenant of salvation with us, who in former times had been sinners of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所以（将此应用于我们自己）若神赐我们同样恩典，领我们作祂子民，与从前作外邦罪人的我们立救恩之约；</w:t>
      </w:r>
    </w:p>
    <w:p w14:paraId="08106A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learn here to see whence this favour is, and therefore to ascribe nothing to ourselves, but give all the glory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我们当学会认知此恩典源自何处，因而不归功于自己，而当荣耀归于神。</w:t>
      </w:r>
    </w:p>
    <w:p w14:paraId="387A42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particularly, for every one of us; if God hath been so merciful to any of us, as when we were popish or superstitious with our parents or kindred, to open our eyes and bring us home to His holy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尤其针对我们每个人，若神曾以大怜悯待我们，使我们从忏悔天主教徒或迷信中，父母或亲族陪伴之时，开眼见祂的圣真理，</w:t>
      </w:r>
    </w:p>
    <w:p w14:paraId="03E9B6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when we weltered in wickedness and sensuality with the profane world, to touch our hearts; and to call us to grace and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或当我们沉溺罪恶和肉欲，与世俗为伍时，触摸我们的心灵，并呼召我们进入恩典与成圣；</w:t>
      </w:r>
    </w:p>
    <w:p w14:paraId="42B6F5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often remember and freely acknowledge this His undeserved mercy, and say with the holy prophet, Unto thee belongeth mercy, but unto us open shame (Dan. 9:8,9).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我们当常纪念并坦然承认祂这无酬的怜悯，并正如圣先知所言，怜悯本属祢，惟我们蒙羞。（但以理书9:8,9）</w:t>
      </w:r>
    </w:p>
    <w:p w14:paraId="17FF8F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for the time when Abraham was called, it was when he was 75 years of age or thereabouts, as is manifest in the story (Gen. 12:4).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（二）其次，亚伯拉罕被呼召时大约七十五岁，如故事所明示。（创世记12:4）</w:t>
      </w:r>
    </w:p>
    <w:p w14:paraId="565669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see that God for a long time let him lie in his blindness and idolatry ere He called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故我们见神长久容让他在蒙蔽和偶像崇拜中，直到呼召他。</w:t>
      </w:r>
    </w:p>
    <w:p w14:paraId="63D2F7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likely that Abraham in the meantime lived civilly, and followed learning and other civil courses;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更可能的是，亚伯拉罕在此期间过着文明生活，学习学业与其他世俗课程；</w:t>
      </w:r>
    </w:p>
    <w:p w14:paraId="384827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time it is likely he attained to that measure of knowledge in astronomy and other learning, for which he is renowned in old writers.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当时他很可能达到天文学和其他知识的程度，为此他在古代作家中闻名。</w:t>
      </w:r>
    </w:p>
    <w:p w14:paraId="26F4E0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the first time he was called to know and serve the true God in His true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但这是他首次被呼召认识并真实侍奉真神。</w:t>
      </w:r>
    </w:p>
    <w:p w14:paraId="3ED02A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that though a man perseveres in his sins for a long time, and passes his best years in vanity without repentance, and thereby be in a grievous and fearful estate; yet true believers and penitent men must not therefore judge them castaways.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我们从这里学到，虽然人长期坚持他的罪恶，把他最好的年华虚度而不悔改，因此处于极其痛苦和可怕的境地；然而真正的信徒和悔改的人不应因此断定他们是被丢弃的人。</w:t>
      </w:r>
    </w:p>
    <w:p w14:paraId="1E464A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mercy calls a man in his old age, and toucheth the heart when it pleaseth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因为神的怜悯在人的老年呼召他，又在祂喜悦的时候触动他的心。</w:t>
      </w:r>
    </w:p>
    <w:p w14:paraId="72F102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the parable called some at the eleventh hour (Matt. 20:6), and so God calleth men to grace in their old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基督在比喻中于第十一时刻呼召一些人（马太福音20:6），神也以此方式在人的老年呼召他们归恩典。</w:t>
      </w:r>
    </w:p>
    <w:p w14:paraId="3CE4B4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spare these sharp and unsavoury censures which some unadvisedly cast upon such men; for charity thinketh not evil (1 Cor. 13:5), where it may think or suppose any possibility of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所以我们应当宽容那些未深思熟虑而对这类人投掷的尖锐且不合宜的责难；因为爱是不怀恶意的（哥林多前书13:5），当它可以想到或假设有任何善的可能性时，</w:t>
      </w:r>
    </w:p>
    <w:p w14:paraId="69639D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contrariwise pray for them, and hope of their conversions, because we know that at what time soever a sinner repents of his sin, God will forgive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反之应为他们祷告，盼望他们归正，因为我们知道，罪人何时悔改，神就赦免他。</w:t>
      </w:r>
    </w:p>
    <w:p w14:paraId="0CB821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for all this, men must not presume to live carelessly in their sins, for that is desperately to tempt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尽管如此，人不可自以为是地在罪中放纵生活，因为那是无望地试探神；</w:t>
      </w:r>
    </w:p>
    <w:p w14:paraId="73BDE8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must follow the holy counsel of Solomon (Eccl.12:1), to remember their Creator in the days of their youth;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而必须遵从所罗门的圣言劝告（传道书12:1），在年少之日记念造物主；</w:t>
      </w:r>
    </w:p>
    <w:p w14:paraId="48447B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turn unto God when they have means, lest God take away the means, and with the means His favour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趁有机会时归向神，免得神夺去这机会与祂的恩宠。</w:t>
      </w:r>
    </w:p>
    <w:p w14:paraId="044BBA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was not called until he was old; but when he was called, he hearkened and obeyed;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亚伯拉罕直到年老才被呼召；但当他被呼召时，他倾听并顺服；</w:t>
      </w:r>
    </w:p>
    <w:p w14:paraId="018226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thou when God calls thee by afflictions or by His Word, then answer and obey as Abraham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当神借苦难或圣言呼召你时，你也必须像亚伯拉罕那样回应并顺从；</w:t>
      </w:r>
    </w:p>
    <w:p w14:paraId="51CE77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else Abraham’s calling in his old age will be little comfort 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否则，亚伯拉罕年老时的呼召对你几乎没有安慰。</w:t>
      </w:r>
    </w:p>
    <w:p w14:paraId="7AEA39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关于时间，讲到这里。</w:t>
      </w:r>
    </w:p>
    <w:p w14:paraId="4C441BF1">
      <w:pPr>
        <w:keepNext w:val="0"/>
        <w:keepLines w:val="0"/>
        <w:widowControl/>
        <w:numPr>
          <w:ilvl w:val="0"/>
          <w:numId w:val="7"/>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for the manner of his calling, it is laid down in the story of Genesis, to be in an earnest kind of counsel, Go out, saith God, from thy kindred, and from thy father’s house, unto the land that I will shew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第三，论呼召的方式，在创世记的故事中明确表达为一声郑重的劝勉：神说，“你要离开本族，本家，往我所要指示你的地去；”</w:t>
      </w:r>
    </w:p>
    <w:p w14:paraId="4DD203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to be observed, He saith not barely Go, or come forth; but He amplifieth, and urgeth it with many words and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需要注意的是，祂不单单说“去”或“出来”，而是加以铺陈、多言并反复强调。</w:t>
      </w:r>
    </w:p>
    <w:p w14:paraId="53C9F1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ask why God did so, when He might have given the commandment in one word; I answer,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若有人问，为何神不只一句话发命令，我的回答是，</w:t>
      </w:r>
    </w:p>
    <w:p w14:paraId="3D6669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that Abraham might have cause more seriously to consider of God’s calling, and to imprint it more deeply in his heart; lest at the first brunt he should have obeyed, and afterward have shrunk back.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原因是要使亚伯拉罕更认真地思想神的呼召，并把它深刻印在心里；免得起初顺从，后又退缩。</w:t>
      </w:r>
    </w:p>
    <w:p w14:paraId="159B41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doubtless that this calling was harsh to reason, and that Abraham found many hindrances,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毫无疑问，这呼召对理智来说艰难，亚伯拉罕遇着许多阻碍，</w:t>
      </w:r>
    </w:p>
    <w:p w14:paraId="684EB0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were dangerous he would have started back after some trial of these difficulties he must pass through, if he had but a bare call and commandment to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若他只是简单地被呼召和命令去，应对这些困难时可能会退缩。</w:t>
      </w:r>
    </w:p>
    <w:p w14:paraId="6AB89B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 saith to him, Go out of thy native country, let it not stay thee that thou wast born there, nor hinder thee that thy kindred dwells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但神对他说，“你要离开本地本族”，不要因出生在那儿而停留，也不要因亲族住在那里而迟疑；</w:t>
      </w:r>
    </w:p>
    <w:p w14:paraId="0CDE8B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leave all and come with me; forsake all and trust me; follow me into the land that I will shew thee; I take thee from one, but I will give thee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而是要离弃一切，与我同行；舍弃一切，信靠我；跟从我到我所指示的地；我从一处带你去，必赐你另一处。</w:t>
      </w:r>
    </w:p>
    <w:p w14:paraId="2277F2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 say, useth all these, and it may be many more like words to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我说，当神用这些，乃至更多类似的话语对亚伯拉罕说时；</w:t>
      </w:r>
    </w:p>
    <w:p w14:paraId="3A440A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apparent He would have him furnished with strength and resolution to go through with his calling after he had once made entrance into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显明祂要他有足够的力量和决心，一旦进入呼召，就能贯彻到底。</w:t>
      </w:r>
    </w:p>
    <w:p w14:paraId="7BC8F9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which practice of God, we learn this instruction; that God would have no man enter upon any calling or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从神的这做法中，我们得知教训：神不愿任何人带着恐惧软弱的心态进入所受的呼召或职分，</w:t>
      </w:r>
    </w:p>
    <w:p w14:paraId="73CAD7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fearful and faint heart, nor with a doubtful mind; but with a strong and settled resolution to go through with it, and not to relent and repent in the midst.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也不愿带着疑虑，而是要坚强坚定地决心贯彻到底，不可半途退缩或悔改。</w:t>
      </w:r>
    </w:p>
    <w:p w14:paraId="6F7F60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end, God would have all men before they enter, seriously to consider the place or duty they are to undertake;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为此，神要求所有人在进入前，认真思考他们将要承担的职位或使命；</w:t>
      </w:r>
    </w:p>
    <w:p w14:paraId="23B459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had rather a man should refuse at the first, than having entered to look back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因为主宁愿人一开始就拒绝，也不愿进入后反悔回头；</w:t>
      </w:r>
    </w:p>
    <w:p w14:paraId="6A75F5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great folly for men, hastily and suddenly, or humorously, to cast themselves upon any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人若草率、仓促或随性地投入任何呼召，是极愚昧的行为，</w:t>
      </w:r>
    </w:p>
    <w:p w14:paraId="07010B8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upon trial and experience of the dangers and difficulties thereof, to be weary, and wish they had never done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及后经历艰险和困难便厌倦，甚至希望自己从未踏足。</w:t>
      </w:r>
    </w:p>
    <w:p w14:paraId="5A9A79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 this world are generally wiser in matters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世人在世事上往往更明智；</w:t>
      </w:r>
    </w:p>
    <w:p w14:paraId="6A9F86E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is to build a house, he will not forthwith set upon building such a house as his humour desireth,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如果人要盖房，决不会立即按自己喜好随意建造，</w:t>
      </w:r>
    </w:p>
    <w:p w14:paraId="421AE4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first of all sit down and count the cost, and then his own ability, to see if the one will counterbalance the other, else he never begins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但会先坐下来估算费用，然后评估自己能力，看看能否平衡，否则根本不开始动工。</w:t>
      </w:r>
    </w:p>
    <w:p w14:paraId="1275FD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Christ (the wisdom of God) of the wisdom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神的智慧基督如此论及世上的智慧：</w:t>
      </w:r>
    </w:p>
    <w:p w14:paraId="62B09E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also He saith for war, that no prince will fight with his enemy on unequal terms, but will know himself able to sustain the encounter (Luke 14:28,31).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祂又以战争为例说，没有君王会在不利的条件下与仇敌交战，而不先知道自己能否抵挡（路加福音14:28,31）。</w:t>
      </w:r>
    </w:p>
    <w:p w14:paraId="150A76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calling of a Christian is to profess the gospel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基督徒的呼召是公开宣认基督的福音。</w:t>
      </w:r>
    </w:p>
    <w:p w14:paraId="13827E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magistrate’s is to defend it, the minister’s to teach it, so all men’s to profess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正如官长的职责是维护，传道人的是教导，所有人的职责是公开承认。</w:t>
      </w:r>
    </w:p>
    <w:p w14:paraId="309983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as impossible to build without cost, or to fight without power of men, as to profess Christ in any calling, either general or particular, without crosses.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如今，无论是一般或特殊的呼召，要公开承认基督不遭遇十字架的重担，犹如无代价盖房或无兵力打仗一样不可能。</w:t>
      </w:r>
    </w:p>
    <w:p w14:paraId="0D108B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consider first, what our calling and profession will cost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因此，我们必须首要考虑，我们的呼召与公开宣认将要花费我们什么；</w:t>
      </w:r>
    </w:p>
    <w:p w14:paraId="414337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sure to cost us a dangering of our credits and estimation in the world; it maybe our goods, our liberties; it may be our lives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这必定会危及我们在世上的信誉与名望；可能是我们的财物、自由，甚至我们的生命。</w:t>
      </w:r>
    </w:p>
    <w:p w14:paraId="55BD53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what enemies we have to encounter in this spiritual warfare, the devil, death, hell, sin, corruption, and the crafty malice of wicked men; all these we are sure to meet withal.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此外，我们在这属灵争战中必面对的敌人——魔鬼、死亡、阴间、罪恶、败坏以及恶人狡诈的恶意，这一切必定会遇见。</w:t>
      </w:r>
    </w:p>
    <w:p w14:paraId="06B385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then folly for a man to undertake this profession, and not to consider thus much beforehand?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若不先如此深思熟虑就承担这呼召，岂不是愚昧？</w:t>
      </w:r>
    </w:p>
    <w:p w14:paraId="68F807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of this is the cause why some put their hands to the plough and after shrink away, and make themselves ridiculous to their enemies, corporal and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缺乏这个原因导致有人开始耕作后却退缩，在身体和灵里都使自己成为敌人的笑柄。</w:t>
      </w:r>
    </w:p>
    <w:p w14:paraId="67CA70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particular callings, the case even standeth so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对于特别的呼召，情况也是如此。</w:t>
      </w:r>
    </w:p>
    <w:p w14:paraId="259373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 think the calling of a magistrate, a place of honour; and therefore ambitiously plot and desire to raise themselves into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有人认为官长的呼召是荣耀的位置，因此野心勃勃，筹划升官；</w:t>
      </w:r>
    </w:p>
    <w:p w14:paraId="4B4B8E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remembering the burden and trouble they are sure to find.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却从不记得他们必定会遇见的重担和困难。</w:t>
      </w:r>
    </w:p>
    <w:p w14:paraId="284876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when they feel to be too heavy for their lazy shoulders to bear with ease, they slowly fall to plain carelessness, and neglect all doing good in their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当他们感到这担子太沉重，懒惰的肩膀无法轻松负荷时，就渐渐懈怠，疏忽职责中的善行，</w:t>
      </w:r>
    </w:p>
    <w:p w14:paraId="6213A6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wish they had never bought honour so dear.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并且希望自己从未以如此高昂的代价换来荣耀。</w:t>
      </w:r>
    </w:p>
    <w:p w14:paraId="48B920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others think the ministry nothing but a place of ease, exemption and preferment.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还有人认为牧职不过是安逸、免责和升迁之地。</w:t>
      </w:r>
    </w:p>
    <w:p w14:paraId="457D35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these conceits, rush presumptuously and rashly into that holy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带着这样的错觉，他们莽撞鲁莽地进入圣职，</w:t>
      </w:r>
    </w:p>
    <w:p w14:paraId="49AD4E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thinking beforehand of that great charge of souls they are to take, nor of that heavy account they are to make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事先从未想到他们要担当的重担，也未想到将为这灵魂们做严肃的交账；</w:t>
      </w:r>
    </w:p>
    <w:p w14:paraId="174A96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of the hatred, and contempt, and extreme disgraces they are sure to find, if they do their duties with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也未想到若尽心尽责，他们必定遭遇的恨恶、轻视和极重的羞辱。</w:t>
      </w:r>
    </w:p>
    <w:p w14:paraId="522A28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upon experience they find it so to be) they either fall to carnal courses with the world, and neglect their duties (that by these two means they may please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因此，当他们经过经历验证如此时，要么放纵属世的情欲，疏忽职分（借此讨好世人），</w:t>
      </w:r>
    </w:p>
    <w:p w14:paraId="278246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else they continue in their duties with much grief and vexation, wishing they had chosen rather any calling than the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要么含辛茹苦地坚持职分，充满愁苦与烦恼，却希望自己当初选择了别的呼召而非牧职；</w:t>
      </w:r>
    </w:p>
    <w:p w14:paraId="69A6FC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either or both, do expose themselves to shame and much rebuke.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不论哪种，都会使自己蒙羞并受重责。</w:t>
      </w:r>
    </w:p>
    <w:p w14:paraId="57BB88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contrariwise, he that beforehand casts his account what it will cost him to be a minister, what he must undertake, what he must lose, what he is sure to find,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然而，反之，那预先算准做牧师的代价，需承担什么，必定会失去什么，必将遇见什么，</w:t>
      </w:r>
    </w:p>
    <w:p w14:paraId="5B750E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so settled and resolved beforehand, as he goeth through all dangers and contempts, with comfort, courage and contentment.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他就会坚定决心，心安理得，勇敢坦然地面对一切危险和侮辱。</w:t>
      </w:r>
    </w:p>
    <w:p w14:paraId="2F618E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all learn by this practice of God, when we think to enter upon any such duty, to reason with ourselves, as God did with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所以让我们都借着神的这做法学习，当我们考虑承担这样的职责时，要自我思考，如同神与亚伯拉罕所作的商讨，</w:t>
      </w:r>
    </w:p>
    <w:p w14:paraId="11C5C8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to forsake, and what we are to meet withal.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要放弃什么，又必将面对什么。</w:t>
      </w:r>
    </w:p>
    <w:p w14:paraId="6D47D4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we not afterwards repent, but go on with much assurance, as Abraham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如此，我们之后不会悔改，而是能像亚伯拉罕那样充满把握地前行。</w:t>
      </w:r>
    </w:p>
    <w:p w14:paraId="2B26B5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I have the more enlarged, because it is of special use in the Christian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我对这点多加论述，因为它对基督徒生命特别重要。</w:t>
      </w:r>
    </w:p>
    <w:p w14:paraId="53D8E1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of the cause of Abraham’s faith, God’s calling, and all the circumstances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上述即是关于亚伯拉罕信心的缘由、神的呼召及其中一切情形。</w:t>
      </w:r>
    </w:p>
    <w:p w14:paraId="20430D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point is the excellency and commendation thereof, commended by the fruit and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二、第二点是该信心的卓越和称赞，由其结出的果效所显明。</w:t>
      </w:r>
    </w:p>
    <w:p w14:paraId="0B7996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made him to yield to this calling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此信使他顺从神的呼召。</w:t>
      </w:r>
    </w:p>
    <w:p w14:paraId="5B6873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obedience of his faith is spoken of in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此信心的顺从可从两个方面论述：</w:t>
      </w:r>
    </w:p>
    <w:p w14:paraId="190E52C2">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laid down generally: He obeyed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一、一般地陈述：他顺服神。</w:t>
      </w:r>
    </w:p>
    <w:p w14:paraId="6E0DC0CE">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further commended by divers particulars, which we shall see in their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二、由诸多细节具体彰显，我们将在适当位置观察。</w:t>
      </w:r>
    </w:p>
    <w:p w14:paraId="22545BBB">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Obeyed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一、顺服神。</w:t>
      </w:r>
    </w:p>
    <w:p w14:paraId="12C940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obedience of Abraham’s faith laid down in one general word: He obeyed;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这里用一句概括的话说明亚伯拉罕信心的顺从：他顺服；</w:t>
      </w:r>
    </w:p>
    <w:p w14:paraId="78ABDA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when God called him to leave his country, kindred and friends, he yielded against reason, because God bade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即神呼召他离开自己的国家、亲族和朋友时，他尽管理智有阻，仍因神命令而顺从。</w:t>
      </w:r>
    </w:p>
    <w:p w14:paraId="597717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told him He would carry him into another land, he believed it, and left a certain for an uncertain, a possession for an expectation, here was the power and excellency of his faith appearing in this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神告诉他将领他去另一地时，他信了，就离开确定的地方进入不确定之地，把已有的产业换作盼望，这顺从中显出了他信心的能力和卓越。</w:t>
      </w:r>
    </w:p>
    <w:p w14:paraId="7794ED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we learn two instructions: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由此我们学到两条教导：</w:t>
      </w:r>
    </w:p>
    <w:p w14:paraId="4BDDD1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seeing Abraham the father of the faithful (Rom. 4:11) and our glory is to be children of faithful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（一）首先，既见亚伯拉罕是信徒之父（罗马书4:11），我们得荣耀成为信实亚伯拉罕的子孙；</w:t>
      </w:r>
    </w:p>
    <w:p w14:paraId="46737A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learn, as good children, to follow our father, in framing our lives according to God’s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故我们当学习，作为良善的儿女，按神的呼召效法我们父亲，塑造我们的生命；</w:t>
      </w:r>
    </w:p>
    <w:p w14:paraId="1433C9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calleth us to any state of life, then to obey;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神呼召我们进入任何生活境况，就当顺服；</w:t>
      </w:r>
    </w:p>
    <w:p w14:paraId="4BB2FC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not God, but the world or our own corrupt humours call us, then not to obey.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若不是神而是世俗或自己败坏的情性呼召我们，就不当顺从。</w:t>
      </w:r>
    </w:p>
    <w:p w14:paraId="01A66B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obey the first is the obedience of faith; but to obey the second is the obedience of our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因为顺从前者是信心的顺服；顺从后者是败坏本性的顺服。</w:t>
      </w:r>
    </w:p>
    <w:p w14:paraId="54684E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against this practice of holy Abraham, two sorts of men do offend, and thereby shew themselves children unlike their father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所以针对圣洁亚伯拉罕的这种做法，有两类人犯错，表现出自己不像父亲亚伯拉罕的一类儿女：</w:t>
      </w:r>
    </w:p>
    <w:p w14:paraId="5C9866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such men as being called by God to some function or duties, will not obey; for examples we have too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（一）首先，有些人被神呼召担任职务或尽本分，却不顺服；我们有太多例子。</w:t>
      </w:r>
    </w:p>
    <w:p w14:paraId="073779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some, God saith, Leave thy private care, which is for none but thyself; be a magistrate, and undertake the public care of the commonwealth;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神对某些人说，“放下你个人的私事，只为自己谋的事务；当官做官，要承担国民的公事”；</w:t>
      </w:r>
    </w:p>
    <w:p w14:paraId="5FD162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as though they were born for themselves, will not employ themselves in public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但他们好像生来只为自己，不愿投身公职。</w:t>
      </w:r>
    </w:p>
    <w:p w14:paraId="64720F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some, God saith, Leave thy case, and thy care of worldly credit; and undertake the teaching of my people, and care not for the contempt of that calling, for thou mayest save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神对另一些人说，“放下你的事，放下对世上名誉的执着；担负我子民的教导，不必顾忌那呼召受轻视，你能救魂”；</w:t>
      </w:r>
    </w:p>
    <w:p w14:paraId="30C331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carnal credit is more dear unto them than Abraham’s kindred is to him; they will not forsake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但他们比起亚伯拉罕看重自己的亲族，更看重属肉体的名声；他们不会舍弃这些。</w:t>
      </w:r>
    </w:p>
    <w:p w14:paraId="1245D3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all that do, may make what shew they will; but they are not children of Abraham, seeing they are wanting of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这些人和所有如此的人，可以装模作样；但他们不是亚伯拉罕的子孙，因为他们缺乏他的信心；</w:t>
      </w:r>
    </w:p>
    <w:p w14:paraId="709610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wanting in his faith because they fail in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他们信心缺失，是因他们顺服的缺失；</w:t>
      </w:r>
    </w:p>
    <w:p w14:paraId="4C91D8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therefore learn to yield when God calleth, and not to stand upon such base allegations of worldly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所以他们必须学会神呼召时顺服，不应执著于世俗的低贱理由；</w:t>
      </w:r>
    </w:p>
    <w:p w14:paraId="7D75EC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Abraham left country and kindred to obey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正如亚伯拉罕离开故乡亲族顺服神一样。</w:t>
      </w:r>
    </w:p>
    <w:p w14:paraId="1E185C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such men as respect not God’s calling, but look what the swing of their natures or the course of the wicked world carry them unto, they presently yield and obey, not regarding whether it be God’s calling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（二）其次，有些人不顾神的呼召，只看自己本性的摇摆或邪恶世俗的趋势，便立即顺从，毫不在意是否神的呼召。</w:t>
      </w:r>
    </w:p>
    <w:p w14:paraId="1DC4D1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sorts of men are most faulty in this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有三种人在这方面最为有罪：</w:t>
      </w:r>
    </w:p>
    <w:p w14:paraId="524EC3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such as are content to grow in wealth, either by oppression, as by usury and extortion; or by craft and dissembling, or by any other such indirect course whereby their brother is hurt; looking only at gain but not regarding whence it comes.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（一）首先，是满足于积财的人，或靠压迫，如高利贷和勒索；或靠奸诈和欺骗，或其他伤害弟兄的曲折手段；只看利益，不问来源。</w:t>
      </w:r>
    </w:p>
    <w:p w14:paraId="3C0F9A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such as live by dicing, carding, or by plays and interludes, thinking any trade lawful that brings in wealth or that gets money; never caring whether God allows the calling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（二）其次，依靠掷骰子、打牌或戏剧演出为生的人，认为任何能赚钱的行当都是正当的，根本不考虑神是否允许其行业。</w:t>
      </w:r>
    </w:p>
    <w:p w14:paraId="01E0F3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such as live in no calling, but spend their time in eating, drinking, sleeping and sporting, because they have livings of their own, and lands left by their parents.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（三）第三，毫无呼召，只顾吃喝睡乐的人，因为他们有自己的生计和父母留下的土地。</w:t>
      </w:r>
    </w:p>
    <w:p w14:paraId="60871B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and all such like, do obey indeed, but whereunto?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所有这些及类似的人固然顺从，但顺从什么呢？</w:t>
      </w:r>
    </w:p>
    <w:p w14:paraId="23EA8A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unto God’s calling, for, alas, He never called them to these courses, but hath often recalled them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不顺从神的呼召，因为祂从未呼召他们走这些路，反常将他们从中挽回；</w:t>
      </w:r>
    </w:p>
    <w:p w14:paraId="2F22A7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is the obedience not of faith, but of corruption and of the world, which is a plain disobedience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故此这不是信心的顺从，乃是败坏和世俗的顺从，是明显违背神的。</w:t>
      </w:r>
    </w:p>
    <w:p w14:paraId="5309B5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wisdom of the flesh or the world is foolishness with God, so obedience to the flesh or to the world is disobedience and rebellion against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正如属肉体或属世的智慧在神看来是愚拙，顺从肉体或世俗就是违逆和背叛神。</w:t>
      </w:r>
    </w:p>
    <w:p w14:paraId="35D3AF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men must know that they are not the children of Abraham, because they are not children of his faith, because they practice not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所有这些人必须知道，他们不是亚伯拉罕的儿女，因为他们不是信心的儿女，因他们不实践顺服；</w:t>
      </w:r>
    </w:p>
    <w:p w14:paraId="30832E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calling, and no other rule for our life, must Christian men admit.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神的呼召，且非别的原则，必须为基督徒所接受为生命的准则。</w:t>
      </w:r>
    </w:p>
    <w:p w14:paraId="3B905B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calls, they must obey; and when He calls not, or allows not a course or gaining, or a trade of life (though all the world allow it), we must not follow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祂呼召时必须顺服；祂不呼召或不允许的道路或谋生方式（虽全世界都认可），我们都不得随从；</w:t>
      </w:r>
    </w:p>
    <w:p w14:paraId="13F926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honour them and their profession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这必使他们和他们的职分在神面前得荣耀。</w:t>
      </w:r>
    </w:p>
    <w:p w14:paraId="26DD00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Abraham’s faith justified him before God, but his obedience justified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亚伯拉罕的信心使他在神面前称义，但他的顺服证明了他的信心；</w:t>
      </w:r>
    </w:p>
    <w:p w14:paraId="5D6D4A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saith Samuel (1 Sam. 15:22,23), is better than sacrifice; but disobedience is as the sin of witchcraft.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撒母耳说（撒母耳记上15:22,23），顺服胜于祭祀；悖逆如同行巫术。</w:t>
      </w:r>
    </w:p>
    <w:p w14:paraId="5F55AE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all Christians prove their faith by their obedience, hanging on God’s mouth, and amending on God’s calling, for directions of their whole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故此，所有基督徒当凭顺服证明自己的信心，专心聆听神的话，依神的呼召调改人生方向；</w:t>
      </w:r>
    </w:p>
    <w:p w14:paraId="36F47F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resolve with David (Psa. 119:105), Thy word is a lamp unto my feet, and a light to my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并像大卫决心说（诗篇119:105）“你的话是我脚前的灯，是我路上的光”。</w:t>
      </w:r>
    </w:p>
    <w:p w14:paraId="41D765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kings may not live but by this light of God’s calling and God’s word; it is shameful presumption for ordinary men to frame their lives by lights of their own making.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当君王无此神呼召和神话的光便无法生活时，普通人却靠自己制造的光来规划生活，是可耻的妄为。</w:t>
      </w:r>
    </w:p>
    <w:p w14:paraId="674A92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second place out of Abraham’s obedience, let us mark: By what means obeyed he?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（二）其次，从亚伯拉罕的顺服中，我们当注意：他凭什么顺服？凭信心。</w:t>
      </w:r>
    </w:p>
    <w:p w14:paraId="1A840B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here the true nature of true faith; it brings forth true obedience wherever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从这里认识真信心的本质；它无处不结真实的顺服果子；</w:t>
      </w:r>
    </w:p>
    <w:p w14:paraId="54F5F1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Christian obedience is called the obedience of faith (Rom.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所以基督徒的顺服被称为信心的顺服（罗马书1:5）。</w:t>
      </w:r>
    </w:p>
    <w:p w14:paraId="234AD0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cannot be separated, no more than light from the sun, or heat from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这两者不可分离，犹如光不可离开太阳，热不可离开火。</w:t>
      </w:r>
    </w:p>
    <w:p w14:paraId="254150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sun naturally and necessarily gives light, and the fire heat;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正如太阳自然且必然发光，火自然且必然发热；</w:t>
      </w:r>
    </w:p>
    <w:p w14:paraId="2AFC30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less doth true faith yield true obedience to God’s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真信心也必然且自然地产生对神诫命的真实顺服。</w:t>
      </w:r>
    </w:p>
    <w:p w14:paraId="63A37A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it teacheth us for the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既然如此，教导我们应如何使用：</w:t>
      </w:r>
    </w:p>
    <w:p w14:paraId="281E9B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how our church and doctrine are slandered by the papists who please themselves in saying, We look to be saved by faith alone, and without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（一）首先，论及天主教如何诽谤我们的教会和教义，自鸣得意地说，我们只靠信心得救，不靠行为。</w:t>
      </w:r>
    </w:p>
    <w:p w14:paraId="786025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teach that though a man be justified without respect to his works, yet no man was ever justified whose faith did not bring forth good and holy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因为我们教导，虽然人得称义不凭行为，但未结出善良圣洁行为的信心，从未使人称义；</w:t>
      </w:r>
    </w:p>
    <w:p w14:paraId="524E89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teach that none is heir of Abraham’s faith which is not also of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且我们教导，若不具备亚伯拉罕那样的顺服，就谈不上继承亚伯拉罕的信心。</w:t>
      </w:r>
    </w:p>
    <w:p w14:paraId="17C165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will reward their lying tongue.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因此神必赏罚他们谎言之舌。</w:t>
      </w:r>
    </w:p>
    <w:p w14:paraId="79BFD0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this teacheth us that Abraham’s faith is rare in these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（二）其次，这告诉我们亚伯拉罕的信心在今世稀少。</w:t>
      </w:r>
    </w:p>
    <w:p w14:paraId="5CDFFB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make profession of Abraham’s religion, but it seems they are as far deceived as the Jews were (John 8:39),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许多人表明自己属亚伯拉罕的宗教，但似乎被迷惑得与犹太人一样远（约翰福音8:39），</w:t>
      </w:r>
    </w:p>
    <w:p w14:paraId="75C3AB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would be Abraham’s children because they were of his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犹太人以为因为属亚伯拉罕的肉体便是他子孙；</w:t>
      </w:r>
    </w:p>
    <w:p w14:paraId="66D809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 now will be so because they are of his profession;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如今人也以为因为属他的信仰职业便是他子孙；</w:t>
      </w:r>
    </w:p>
    <w:p w14:paraId="0BCB70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both are far wide, for we must be children of faithful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然两者皆大谬，我们必须成为信实亚伯拉罕的后裔。</w:t>
      </w:r>
    </w:p>
    <w:p w14:paraId="6BFEFB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be like him in faith, we must be like him in obedience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若要在信心上效法他，我们也必须在顺服上效法他；</w:t>
      </w:r>
    </w:p>
    <w:p w14:paraId="25142E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calls us to any duty, we must forsake our own natures, and deny our own affections, and cross our own corruptions, to follow God’s calling and to do our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当神呼召我们承担何等本分，我们必须舍弃本性，否认私欲，抵挡败坏，顺服神的呼召，履行本分。</w:t>
      </w:r>
    </w:p>
    <w:p w14:paraId="0E8128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we be true children of Abraham, when we are like our father in his best virtues.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如此，当我们在至善美德上效法父亲，我们便是亚伯拉罕真正的儿女。</w:t>
      </w:r>
    </w:p>
    <w:p w14:paraId="529E2E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his obedience laid down generally.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如此，我们看见他的顺服被概括陈明。</w:t>
      </w:r>
    </w:p>
    <w:p w14:paraId="3D6BB61B">
      <w:pPr>
        <w:keepNext w:val="0"/>
        <w:keepLines w:val="0"/>
        <w:widowControl/>
        <w:numPr>
          <w:ilvl w:val="0"/>
          <w:numId w:val="8"/>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in his obedience there are laid down three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二、具体说，在他的顺服中陈明三点：</w:t>
      </w:r>
    </w:p>
    <w:p w14:paraId="1FB38F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（一）内容。</w:t>
      </w:r>
    </w:p>
    <w:p w14:paraId="2F27E1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（二）目的。</w:t>
      </w:r>
    </w:p>
    <w:p w14:paraId="2308CA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（三）方式，</w:t>
      </w:r>
    </w:p>
    <w:p w14:paraId="3586778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are laid down in the text.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以上各点均在文本中陈明。</w:t>
      </w:r>
    </w:p>
    <w:p w14:paraId="2EB62A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in the matter of his obedience, it followeth in these words: To go out into a place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（一）关于他的顺服的内容，文中如下：“往…地去”等。</w:t>
      </w:r>
    </w:p>
    <w:p w14:paraId="625F17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matter wherein Abraham’s obedience consisted was this; At God’s commandment, he went out of his own country into another; for one which he should inherit, he left that which he did inherit.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亚伯拉罕顺服的具体内容是：按神的命令，他离开自己的国家到异地去；为着将来承受的一块地，他舍弃了自己所拥有的产业。</w:t>
      </w:r>
    </w:p>
    <w:p w14:paraId="3A02C3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many points of good instruction maybe learned: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这里可学到许多良好教训：</w:t>
      </w:r>
    </w:p>
    <w:p w14:paraId="37AF80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see here the power and strength of true faith; it was a wonderful hard thing for Abraham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（一）首先，见真信的能力和力量；这是亚伯拉罕极其艰难的一件事。</w:t>
      </w:r>
    </w:p>
    <w:p w14:paraId="5CD731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 first, he was well stricken in years, 75 years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（一）首先，他年岁已高，约七十五岁。</w:t>
      </w:r>
    </w:p>
    <w:p w14:paraId="119C0E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men delight to be stirring, but men grown in years do love to settle themselves as birds in their nests; and it is grievous unto them to think of removing or taking long journeys.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年轻人爱好奔走劳碌，年长者喜安居窝巢；思念迁徙和远行使他们心中苦楚。</w:t>
      </w:r>
    </w:p>
    <w:p w14:paraId="6D94E7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he must leave his own country, where he was bred, born and brought up; which all men generally do love by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（二）其次，他必须离开自己的故乡，那里是他的出生、成长之地；这按人性，人人都深深爱着。</w:t>
      </w:r>
    </w:p>
    <w:p w14:paraId="4746FD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he must leave his goods, and lands, and living, which no doubt were great for having lived so long in his native country, and being born as he was, his estate doubtless was very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（三）第三，他要舍弃财产、土地和生计；无疑他在本土长期生活，且出身尊贵，产业必然丰厚。</w:t>
      </w:r>
    </w:p>
    <w:p w14:paraId="7D8B14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 Fourthly, he must leave his acquaintances with which he had lived all his life, yea, his own kindred, and must go live amongst strangers.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（四）他还要离开一生所熟悉的人际关系，甚至亲族，必须去陌生的地方生活。</w:t>
      </w:r>
    </w:p>
    <w:p w14:paraId="4DFE96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four considerations were so many hindrances to this obedience, and strong temptations to make him to have looked backward;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这四点使得他的顺服遇到诸多阻碍，激起强烈试探让他心生退意；</w:t>
      </w:r>
    </w:p>
    <w:p w14:paraId="17ECA2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is the power of his faith, he is commanded of God, therefore he obeyeth and goeth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但他信心的力量极大，既受神命令，他便顺服出去。</w:t>
      </w:r>
    </w:p>
    <w:p w14:paraId="1CE9AF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is to teach us what a faith we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此用意是教导我们自己有何等的信心。</w:t>
      </w:r>
    </w:p>
    <w:p w14:paraId="6CD9418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measure all God’s commandments by our natural affections, our faith is but a shadow and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若凭自然情感衡量神一切命令，我们的信心不过是虚影和假冒；</w:t>
      </w:r>
    </w:p>
    <w:p w14:paraId="78FC42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consult not with flesh and blood, but rest and rely on God’s Word, and give absolute obedience to His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若不凭血肉情性衡量，而是安息依靠神的圣言，且绝对顺服神的诫命，</w:t>
      </w:r>
    </w:p>
    <w:p w14:paraId="49AAFB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our faith is such as Abraham’s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那么我们的信心就如亚伯拉罕的信心一般。</w:t>
      </w:r>
    </w:p>
    <w:p w14:paraId="4FE46884">
      <w:pPr>
        <w:spacing w:before="85" w:line="285" w:lineRule="auto"/>
        <w:ind w:left="9" w:right="1" w:firstLine="5"/>
        <w:jc w:val="both"/>
        <w:rPr>
          <w:rFonts w:hint="eastAsia" w:ascii="华文楷体" w:hAnsi="华文楷体" w:eastAsia="华文楷体" w:cs="华文楷体"/>
          <w:spacing w:val="-1"/>
          <w:sz w:val="30"/>
          <w:szCs w:val="30"/>
        </w:rPr>
      </w:pPr>
    </w:p>
    <w:p w14:paraId="3138C050">
      <w:pPr>
        <w:spacing w:before="298" w:line="282" w:lineRule="auto"/>
        <w:ind w:left="3" w:right="14" w:firstLine="16"/>
        <w:jc w:val="both"/>
        <w:rPr>
          <w:rFonts w:hint="eastAsia" w:ascii="华文楷体" w:hAnsi="华文楷体" w:eastAsia="华文楷体" w:cs="华文楷体"/>
          <w:spacing w:val="-1"/>
          <w:sz w:val="30"/>
          <w:szCs w:val="30"/>
        </w:rPr>
      </w:pPr>
    </w:p>
    <w:p w14:paraId="522979B6">
      <w:pPr>
        <w:pStyle w:val="3"/>
        <w:spacing w:line="265" w:lineRule="auto"/>
        <w:rPr>
          <w:rFonts w:hint="eastAsia" w:ascii="华文楷体" w:hAnsi="华文楷体" w:eastAsia="华文楷体" w:cs="华文楷体"/>
          <w:sz w:val="30"/>
          <w:szCs w:val="30"/>
        </w:rPr>
      </w:pPr>
    </w:p>
    <w:p w14:paraId="3330AA16">
      <w:pPr>
        <w:pStyle w:val="3"/>
        <w:spacing w:line="265" w:lineRule="auto"/>
        <w:rPr>
          <w:rFonts w:hint="eastAsia" w:ascii="华文楷体" w:hAnsi="华文楷体" w:eastAsia="华文楷体" w:cs="华文楷体"/>
          <w:sz w:val="30"/>
          <w:szCs w:val="30"/>
        </w:rPr>
      </w:pPr>
    </w:p>
    <w:p w14:paraId="7ECF446E">
      <w:pPr>
        <w:spacing w:before="86" w:line="262" w:lineRule="auto"/>
        <w:ind w:left="6" w:right="26" w:firstLine="10"/>
        <w:rPr>
          <w:rFonts w:hint="eastAsia" w:ascii="华文楷体" w:hAnsi="华文楷体" w:eastAsia="华文楷体" w:cs="华文楷体"/>
          <w:sz w:val="30"/>
          <w:szCs w:val="30"/>
        </w:rPr>
      </w:pPr>
    </w:p>
    <w:p w14:paraId="35A305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 next place, Some may marvel why the Lord should command him so hard a matter, and lay so strait a commandment upon him as to leave his country and living, which seemed unreasonable; and his kindred, which was unnatural.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（二）接着，有人可能会奇怪，为什么主要命令他做如此艰难的事，给他下这样严厉的命令，叫他离开自己的国家和生活，这是看似不合情理的；以及离开他的亲族，这又是不自然的。</w:t>
      </w:r>
    </w:p>
    <w:p w14:paraId="52B5CF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reason is, not that God delighteth in unreasonable and unnatural courses, or inlaying heavy burdens upon his children; but He did it for good and holy ends, such 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我的回答是，原因并不是神喜悦不合情理和不自然的作为，或喜爱在祂的儿女身上加重担子；而是祂这样做是出于美好且圣洁的目的，比如：</w:t>
      </w:r>
    </w:p>
    <w:p w14:paraId="77EC74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to prove Abraham and to see what was in him. As a friend is not tried in ordinary, but in great matters; so it is known who is God’s friend in matters of difficulty. Hereby, therefore God maketh the faith and obedience of His servant to shine more gloriously.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是为了试验亚伯拉罕，看看他内心如何。正如朋友不是在小事上考验，而是在重大事务上试验；如此方能知晓谁是真正的神的朋友，在困难中尤是如此。因此，借此神使祂仆人的信心和顺服更显荣耀。</w:t>
      </w:r>
    </w:p>
    <w:p w14:paraId="345157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Again, to break the corruption of his heart; for our wicked natures love peace, and ease, and welfare, and heart’s desire; but God will cross those courses, and send us troubles many ways, that so He may pull down the height of our corruptions, and humble us to His own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（二）再次，是要破除他心中的败坏；因为我们败坏的本性喜爱安逸、舒适、安康和私心的满足；但神要阻碍那些道路，以多方苦难临到我们，好将我们败坏的高傲推倒，叫我们谦卑顺服于祂。</w:t>
      </w:r>
    </w:p>
    <w:p w14:paraId="248ACF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is to teach us to make true use of our afflictions, and of those many hard crosses that must fall upon us in our course of serving God; namely, to know that they are sent from God, not as a hard-hearted or cruel judge, but as a wise and merciful Father, who wisheth our good, and who will so bless unto us the hardest and heaviest crosses that befall us in our lives (if we receive them in patience and faith) that we shall say with David (Psa. 119:71), It is good for us that we have been in trouble; for thereby we have learned to know God and ourselves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教导我们应正当使用我们的苦难，以及在侍奉神的路上必遭遇的许多艰难十字架；就是说，要知道这些苦难是神所差来的，不是像一个硬心或残酷的审判官，而是一位智慧且慈悲的父亲，祂愿我们得益处，祂愿将生命中最艰难沉重的十字架使我们蒙福（如果我们以忍耐和信心得接受），使我们能与大卫同声说（诗篇119:71）：“我们在困苦中是好的，因为藉此我们学习认识神，更认识自己。”</w:t>
      </w:r>
    </w:p>
    <w:p w14:paraId="1E04F2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whereas Abraham at God’s commandment goeth out of his own country into another, we learn that it is not unlawful for a Christian man to go out of his own country and travel into another, and there to abide for some, or for a long time; provided his causes be good and just, as, namely, these which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（三）第三，既亚伯拉罕凭神的命令离开自己的国家进入别地，我们便知道基督徒离开本国前往异地，且在那里停留一段时间或较长时间，只要其原因合理正当，就是允许的，譬如以下几种：</w:t>
      </w:r>
    </w:p>
    <w:p w14:paraId="7AF11E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if he have a particular commandment of God, as here Abraham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（一）首先，若他有神特别的命令，如此处亚伯拉罕所蒙。</w:t>
      </w:r>
    </w:p>
    <w:p w14:paraId="402BC8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if he have a lawful calling of the church or state whereof he is a member; as if he be sent to a general council, or be sent as ambassador; either to stay for a time, or to stay there as legate.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（二）其次，若他有教会或国家合法的职分，属于其成员；例如被派往一般议会，或被派往作使节；可能是暂时逗留，或担任代表长期停留。</w:t>
      </w:r>
    </w:p>
    <w:p w14:paraId="1D0015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if it be for the safety of his life in a good cause. So Moses (Exod. 2:14,15) fled into the land of Midian, and there stayed when Pharoah sought for his life. And Christ Himself fled with Joseph and His mother into Egypt, from the fury of Herod (Matt. 1). The like may be said for them that, to preserve their liberty, they fly from the cruelty of their creditors who will not take reasonable and honest satisfaction of a surety for another man, or of a child for the father’s debts; but in no case for them who travel in purpose to defeat their creditors, or thereby to deliver themselves from payment of their due debts, being able to pay. Of both these we have example in David and his followers. David himself was fain to fly for his life from Saul’s unjust cruelty, and therefore went to dwell amongst the Philistines (1 Sam. 27:1), and (1 Sam. 22:2) there came to David such as were in trouble and in debt, and these were with him in his travail and persecutions. Now doubtless, had they been ungodly men (who had not cared how they came into debt, nor how they paid it), David would never had been their prince; as the text saith he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为了保命的正当理由。例如摩西（出埃及记2:14,15）逃往米甸地，法老寻索其命时在那里停留。基督自己也随约瑟和母亲逃到埃及，躲避希律的怒火（马太福音1章）。同样地，若有人为了维护自由，逃脱债主的残酷，债主拒绝合理和诚信的偿还保证，无论是担保他人债务，或儿子为父亲债务担保，这种逃避是可以理解的；但绝不可为楼梯逃债或借逃避债务之意而迁移，若其本有能力偿还。这两种情形我们在大卫与其追随者身上有例证。大卫为逃避扫罗的不公残暴，逃走保命，寄居非利士人中（撒母耳记上27:1），（撒母耳记上22:2）当时有许多困苦负债的人来归附大卫，与他一同忍受劳苦和逼迫。毫无疑问，若那些是不敬虔的人（不顾如何陷入负债，也不关心如何偿还），大卫决不会作他们的领袖；正如文本所言，他确实是领袖。</w:t>
      </w:r>
    </w:p>
    <w:p w14:paraId="16F7E9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 Fourthly, if it be for the maintenance of pure religion, and keeping a good conscience. This hath Christ’s warranty (Matt. 10:23), When they persecute you in one city, fly to another. For this cause, many of our forefathers, in the former age, were fain to fly into Germany, Switzerland and to Geneva. And for these causes, divers of other nations do repair to this nation, and are here entertained.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第四，为了维护纯正的宗教信仰和良好的良心。基督对此有保证（马太福音10:23）：“人在一城逼迫你们，就逃到另一城去。”因此，我们的许多先辈在往昔因信仰被逼迫，不得不逃往德国、瑞士和日内瓦。因为这些理由，不同民族的人也来到本国，并在这里得到庇护。</w:t>
      </w:r>
    </w:p>
    <w:p w14:paraId="33319F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Fifthly, if it be for the getting, or increasing of any good learning, and lawful knowledge, especially divine knowledge for matter of religion. Thus the Queen of Sheba went out of the utmost part of Africa, to Jerusalem in Asia, to see and hear Solomon (1 Kin. 10), and for that cause she is highly commended by Christ Himself (Matt. 12:42). Thus may young men travel for learning or the tongues, especially such as intend thereby to fit themselves for public service, so it be with safety of religion, and security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第五，为了获得或增加良好的学问和合法知识，尤其是宗教的属灵知识。因此示巴女王从非洲最远处前往亚洲的耶路撒冷，见识并听所罗门说话（列王纪上10章），因此她受到基督亲自高度赞扬（马太福音12:42）。年轻人亦可为学习语言而行旅，尤其那些打算通过此途为公务服务做准备的，只要宗教得以安全，良心得以稳固。</w:t>
      </w:r>
    </w:p>
    <w:p w14:paraId="0AD919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 Sixthly, if it be for the practice of a man’s lawful calling, as for traffic; and thus merchants may, and do, lawfully travel in all nations, and have their factors there resident; provided they lose not their souls, to gain for their bodies; their travelling is allowed by Christ in the parable where He saith, The kingdom of heaven is like a merchant man that seeketh goodly pearls (Matt. 13:45).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（六）第六，为了履行合法职业，如经商；商人们因此可合法地在诸国通行，并安置代理人，只要不为身体利益丢失灵魂；基督在比喻中许可他们的旅行，说“天国好像买卖人寻找好珠子”（马太福音13:45）。</w:t>
      </w:r>
    </w:p>
    <w:p w14:paraId="0351BD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 Seventhly, if it be to receive and take possession of any goods or lands lawfully bequeathed or fallen unto a man in another nation, as sometime it doth. This seems to be allowed by Christ in the parable, where He saith, A certain nobleman went into a far country, to receive for himself a kingdom, and so to come again (Luke 19:12).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（七）第七，若为接受并占有合法遗赠或归于某人在异国的财产或土地，偶尔如此。这似乎得基督的允许，祂的比喻说，有一贵族往远方国去，要为自己得国，后来再回来（路加福音19:12）。</w:t>
      </w:r>
    </w:p>
    <w:p w14:paraId="523B80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if it be upon any good and sufficient cause, allowable in good reason, and not contrary to any part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总之；只要是出于合理充分、符合理智且不违背神圣言的正当理由。</w:t>
      </w:r>
    </w:p>
    <w:p w14:paraId="531E58D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such as leave their countries and travel into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但对于那些离开国土迁往他乡的人：</w:t>
      </w:r>
    </w:p>
    <w:p w14:paraId="6FAC8E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upon levity, to see strange sights and fashions; or being malefactors, fly from their due punishment; or being in debt, go away to deceive their creditors; or being vain-glorious, to make themselves known; or being at enmity, to fight combats or to kill their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要么轻浮无故，游览奇观时尚；要么作恶逃避应受的惩罚；要么负债逃避债主；要么虚荣彰显自己；要么因结怨而打斗杀敌；</w:t>
      </w:r>
    </w:p>
    <w:p w14:paraId="235C79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and all such like, can have no comfort in their travels; for they send themselves, God sent them not; they are out of God’s protection, because they go without His warrant.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这些以及类似的人，旅途中没有安慰；因为他们是自作自受，非神差遣；他们无神的护佑，因为他们无神的命令而行。</w:t>
      </w:r>
    </w:p>
    <w:p w14:paraId="1B97DE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many of them as go away to escape the hand of the magistrate, let them be assured, they shall not escape the hand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凡是逃避官府的人，都当确定，他们不能逃脱神的执掌。</w:t>
      </w:r>
    </w:p>
    <w:p w14:paraId="35FCFE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(iv) In the fourth place, here is a comfort for all such as are banished from their own native countries, for God and His gospel’s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（四）第四，对所有因神和祂福音被迫离乡的人，是一大安慰。</w:t>
      </w:r>
    </w:p>
    <w:p w14:paraId="6467B9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Abraham, the prince of patriarchs, was a banished man, and lived in a strange country the greater part of all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因为这里说，亚伯拉罕，众族长之首，是一被流放的人，大部分生命都居住在异地。</w:t>
      </w:r>
    </w:p>
    <w:p w14:paraId="1A431A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men therefore take patiently what God layeth upon them; for it is not their misery or mishap alone, but hath been common to God’s children in all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就让这样的人忍耐承受神所加于他们的苦难；因为这不是他们特有的不幸，而是历代神儿女的共同经历。</w:t>
      </w:r>
    </w:p>
    <w:p w14:paraId="1544B4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Christ Himself pronounceth them blessed, who suffer persecution for righteousness sake; for though they be exiles from their own kingdom, or tossed up and down the kingdoms of the earth, yet theirs is the kingdom of heaven (Matt.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此外，基督亲自宣称为义受逼迫的人是有福的；因为虽然他们被逐出本国，或被抛掷于世上的各国之间，他们的国度却是在天上（马太福音5:10）。</w:t>
      </w:r>
    </w:p>
    <w:p w14:paraId="6A7D1E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 Lastly, though this commandment was personally directed to Abraham, and concerns not us as it did him; yet it hath his force and use even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（五）最后，虽然这命令是特别对亚伯拉罕发出，并不像对我们那样直接相关；但它对我们仍有意义和作用。</w:t>
      </w:r>
    </w:p>
    <w:p w14:paraId="725AE6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we are not to go out of our country, and leave our livings and habitations; yet we must do that that is proportionable thereunto.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因为虽然我们不必离开国土，舍弃居所生计；但须做相应的事。</w:t>
      </w:r>
    </w:p>
    <w:p w14:paraId="41BB5F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commanded to Solomon’s wife is to all Christians; Hearken, O daughter, and consider, incline thine ear, forget thine own kindred, and thy father’s house; so shall the king take pleasure in thy beauty (Psa. 45:10,11).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所罗门王命令他妻子的，也是给所有基督徒的：“听啊，女儿，要留心，倾耳听，忘记你的本族和父家的家”（诗篇45:10,11），这样王就喜悦你的美。</w:t>
      </w:r>
    </w:p>
    <w:p w14:paraId="62F326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wife of Solomon is the soul of every Christian, the spouse of Christ, the true Solomon, who by nature is daughter to heathen Pharoah, that is, to sin, corruption and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所罗门的妻子，象征每个基督徒的灵魂，是基督的新妇，是真正的所罗门；她本为异教法老的女儿，即归于罪恶、败坏与愤怒；</w:t>
      </w:r>
    </w:p>
    <w:p w14:paraId="683FA8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married to Christ, must forget her own kindred and father’s house, that is, their own nature and natural affections, and carnal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但嫁给基督后，必须忘记本族和父家，也就是忘记自己的本性、自然情感与肉体欲望；</w:t>
      </w:r>
    </w:p>
    <w:p w14:paraId="3792F3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shall Christ our king, and spiritual husband, take pleasure in us and rejoice to do us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这样，基督我们的王和属灵的丈夫，就会喜悦我们，并欢喜为我们行善。</w:t>
      </w:r>
    </w:p>
    <w:p w14:paraId="4392A8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chief travelling of all, and most acceptable to God, when a man goeth out of himself, and denieth his own desires to obey God and to serve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这乃是所有旅行的最高境界，也是神最悦纳的，当人出离自己，否认己欲，顺服神，事奉耶稣基督。</w:t>
      </w:r>
    </w:p>
    <w:p w14:paraId="40E639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matter of his obedience. Now followeth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如此，我们看见了他顺服的内容。现在讲目的。</w:t>
      </w:r>
    </w:p>
    <w:p w14:paraId="03ABB3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Which he should after receive for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（二）他之后应得为业。</w:t>
      </w:r>
    </w:p>
    <w:p w14:paraId="17B34D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particular in his obedience is the end, why he went out of his own country, to inherit another, that is, the land of Canaan, called elsewhere the Land of Promise, because God promised it unto him, and to his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他顺服中的第二个细节是目的，为何离开本国而去承受别处，乃是迦南地，也被称为应许之地，因为神应许那地归他和他的后裔。</w:t>
      </w:r>
    </w:p>
    <w:p w14:paraId="709E36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Abraham at God’s commandment, went out of his own native country into this place, to inherit it, and to take possession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如今，亚伯拉罕凭神的命令离开故土，进入此地，要承受并占有它。</w:t>
      </w:r>
    </w:p>
    <w:p w14:paraId="50F24B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objected, He inherited it not; yea, furthermore, Stephen saith (Acts 7:5), God brought him in, but gave him no inheritance in it, no, not the breadth of a foot.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但或有人异议说，他未曾承受；更有司提反说（使徒行传7:5）神带他进去，却没有赐他产业，连一尺地也没有。</w:t>
      </w:r>
    </w:p>
    <w:p w14:paraId="1527B1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though Abraham did not inherit it personally himself, yet he maybe said to inherit it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我答，虽然亚伯拉罕未亲自承受，但他可以从两方面说是承受了：</w:t>
      </w:r>
    </w:p>
    <w:p w14:paraId="3E8290E6">
      <w:pPr>
        <w:spacing w:before="86" w:line="262" w:lineRule="auto"/>
        <w:ind w:left="6" w:right="26" w:firstLine="10"/>
        <w:rPr>
          <w:rFonts w:hint="eastAsia" w:ascii="华文楷体" w:hAnsi="华文楷体" w:eastAsia="华文楷体" w:cs="华文楷体"/>
          <w:sz w:val="30"/>
          <w:szCs w:val="30"/>
        </w:rPr>
      </w:pPr>
    </w:p>
    <w:p w14:paraId="57119A79">
      <w:pPr>
        <w:pStyle w:val="3"/>
        <w:spacing w:line="278" w:lineRule="auto"/>
        <w:rPr>
          <w:rFonts w:hint="eastAsia" w:ascii="华文楷体" w:hAnsi="华文楷体" w:eastAsia="华文楷体" w:cs="华文楷体"/>
          <w:sz w:val="30"/>
          <w:szCs w:val="30"/>
        </w:rPr>
      </w:pPr>
    </w:p>
    <w:p w14:paraId="15F2FB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Sacramentally, or mystically.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（i）圣礼地，或奥秘地。</w:t>
      </w:r>
    </w:p>
    <w:p w14:paraId="718BA6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his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（ii）在他的后裔中。</w:t>
      </w:r>
    </w:p>
    <w:p w14:paraId="160A19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sacramentally thus: the land of Canaan is to be understood, not only as a country of Asia, fruitful and fertile, and plentiful of all good things, wherein the only visible church was confined till Christ’s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（i）首先，圣礼地理解如下：迦南地不仅应被理解为亚洲的一片国家，物产丰富、肥沃，盛产各种美好的事物，唯一的有形教会直到基督降临之前都被局限于此。</w:t>
      </w:r>
    </w:p>
    <w:p w14:paraId="600A03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further, as a type of the heavenly Canaan, where the triumphant church reigns in glory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但更进一步，它是属天迦南的预表，得胜的教会（triumphant church）与上帝一同在荣耀中统治。</w:t>
      </w:r>
    </w:p>
    <w:p w14:paraId="0D5232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Abraham did in his own person inherit it; for he was translated from this world, after his death, into the glory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亚伯拉罕确实亲自承受了它；因为他死后被迁移出这个世俗，进入天上的荣耀。</w:t>
      </w:r>
    </w:p>
    <w:p w14:paraId="1DB094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respect, the glory of heaven is rather called the bosom of Abraham (Luke 16), than of any other of the patriarchs, both for the excellency of his faith, and also for that the promise of inheriting the land of Canaan was first of all (personally) made to him; which because he enjoyed it not, he was recompensed with the fruition of the true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从这个角度来看，天上的荣耀更被称为亚伯拉罕的怀抱（路加福音16章），而不是任何其他族长的怀抱，这既是因为他的信心卓越，也因为承受迦南地的应许首先（亲自）是向他作出的；因为他没有享受到这一应许，所以他得到了真迦南的享受作为补偿。</w:t>
      </w:r>
    </w:p>
    <w:p w14:paraId="7B59D8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we learn a notable doctrine; that God in performing of His promises, giveth not oftentimes the very particular thing promised, but something equivalent, or proportionable to it, or else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由此，我们学到一个值得注意的教义；即上帝在履行祂的应许时，常常不给予所应许的完全特定的事物，而是给予一些等价的、成比例的，或者更好的东西。</w:t>
      </w:r>
    </w:p>
    <w:p w14:paraId="33FE1E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fifth commandment, obedient children are promised by God long life, as a reward for honouring their parents.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因此，在第五条诫命中，顺从的孩子被上帝应许长寿，作为尊敬父母的奖赏。</w:t>
      </w:r>
    </w:p>
    <w:p w14:paraId="05FAB9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He takes them away in their best age, as he did Josiah (2 Kin. 22:20), He giveth them eternal life; which is not only proportionable, but far exceeding the thing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现在，当祂在他们最好的年华夺走他们时，就像祂对待约西亚一样（列王纪下22:20），祂赐给他们永生；这不仅是成比例的，而且远远超过了所应许的事物。</w:t>
      </w:r>
    </w:p>
    <w:p w14:paraId="2B9D64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He promiseth Abraham the land of Canaan, but when it comes to the performance, He gives him a better, even the true Canaan,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因此，在这里，祂应许亚伯拉罕迦南地，但是当履行应许时，祂赐给他一个更好的地方，即真迦南，天国。</w:t>
      </w:r>
    </w:p>
    <w:p w14:paraId="79BBDD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hereof is to teach us wisdom for the true discerning of God’s merciful performing of His promises; for He performeth them not always one way unto His children; sometimes He giveth the particular thing promised, as unto the children of Israel, their deliverance out of Egypt; unto Hezekiah, the restoring of his health and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教导我们智慧，以便真正辨别上帝慈悲地履行祂的应许；因为祂并非总是以同样的方式向祂的儿女履行应许；有时祂会给予所应许的特定事物，就像以色列的儿女从埃及被拯救出来一样；又像希西家恢复健康等等。</w:t>
      </w:r>
    </w:p>
    <w:p w14:paraId="5DD705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He giveth not it, but something which shall be as good, or better unto His children; as when they are in some great danger and crave deliverance, or in some necessity and have promise of supply; God oftentimes delivereth them not, but gives them patience, and feeling of His favour in such sort, as is many degrees more comfortable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祂不给予它，而是给予一些对祂的儿女来说同样好或更好的东西；例如，当他们身处某种巨大的危险中并恳求拯救，或身处某种需要中并得到供应的应许时；上帝常常不拯救他们，而是赐给他们耐心，并在某种程度上让他们感受到祂的恩惠，这对他们来说要舒适得多。</w:t>
      </w:r>
    </w:p>
    <w:p w14:paraId="00CB67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God heareth their prayers, and performeth His promise to them, to their full contentment.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因此，上帝垂听了他们的祷告，并向他们履行了祂的应许，使他们完全满足。</w:t>
      </w:r>
    </w:p>
    <w:p w14:paraId="701676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Abraham inherited Canaan in his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（ii）其次，亚伯拉罕在他的后裔中继承了迦南。</w:t>
      </w:r>
    </w:p>
    <w:p w14:paraId="668813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God promised it to himself when he was 75 years old (Gen 12:4), and to him and to his seed (Gen. 17:7), yet neither he nor his immediate seed enjoyed it, but his posterity the Israelites 430 years after the promise, as St Paul proveth (Gal. 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上帝在他75岁时应许了他（创世记12:4），并应许给他和他的后裔（创世记17:7），但他和他的直系后裔都没有享受到它，而是他的后裔以色列人在应许之后的430年才享受到它，正如圣保罗所证明的（加拉太书3:17）。</w:t>
      </w:r>
    </w:p>
    <w:p w14:paraId="2A4550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Abraham inherited it in his posterity, which is a part of him; and they inherited it many hundred years, even until the coming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因此，亚伯拉罕在他的后裔中继承了它，而他的后裔是他的一部分；他们继承了它数百年，甚至直到基督的降临。</w:t>
      </w:r>
    </w:p>
    <w:p w14:paraId="3E1E32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As before we learned that God in the performance of His promises, giveth not always the thing promised; so here let us learn that He doth not always perform them to the same parties, and yet most truly performeth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（a）正如之前我们学到，上帝在履行祂的应许时，并非总是给予所应许的事物；所以在这里让我们学习到，祂并非总是向同一方履行应许，但却最真实地履行了它们。</w:t>
      </w:r>
    </w:p>
    <w:p w14:paraId="22EEAF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God doth not to ourselves, nor in our times accomplish His promises or prophecies, we must not be impatient, but wait in 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因此，如果上帝没有在我们自己身上，也没有在我们的时代成就祂的应许或预言，我们一定不要不耐烦，而要在耐心等候。</w:t>
      </w:r>
    </w:p>
    <w:p w14:paraId="7D9F7A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prophet saith, The vision is yet for an appointed time, but at the last it shall speak and not lie; though it tarry, wait for it; it shall surely come, and shall not stay (Hab.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因为正如先知所说，这异象有一定的时期，快要应验，并不虚谎。虽然迟延，还要等候，因为必然临到，不再迟延（哈巴谷书2:3）。</w:t>
      </w:r>
    </w:p>
    <w:p w14:paraId="5B2DAF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David also most divinely saith (Psa. 97:11), Light is sown for the righteous, and joy for the upright in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为此，大卫也极神圣地说（诗篇97:11），有光为义人照耀，有乐为心里正直的人预备。</w:t>
      </w:r>
    </w:p>
    <w:p w14:paraId="30A67E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light and joy belongs unto them; but 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看，光和喜乐属于他们；但是如何呢？</w:t>
      </w:r>
    </w:p>
    <w:p w14:paraId="622527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sown, that is, in hope and expectation, and not always in fruition.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它是被种下的，也就是说，在盼望和期待中，而不是总在享受中。</w:t>
      </w:r>
    </w:p>
    <w:p w14:paraId="790CDD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the husbandman casts his seed into the earth, and is content to stay almost a full year without it, or any profit of it, and yet is patient all that while, because he is sure it will come, and bring increase with it; so must we wait patiently on the Lord, and know that whatsoever He hath promised, we, or ours after us, shall be sure to enjoy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农夫将种子撒入土里，并满足于将近一整年没有收成或任何利润，但仍然一直耐心，因为他确信它会到来，并带来增长；所以我们也必须耐心地等候主，并知道无论祂应许了什么，我们或我们的后代都一定会享受到它。</w:t>
      </w:r>
    </w:p>
    <w:p w14:paraId="0E5087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we do not, what great matter is it if our children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即使我们没有享受到，如果我们的孩子享受到，又有什么大不了的呢？</w:t>
      </w:r>
    </w:p>
    <w:p w14:paraId="474287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we know that oftentimes the father soweth and dieth ere the harvest, and so the son reapeth.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或者我们知道，父亲常常播种，在收割之前就去世了，所以儿子来收割。</w:t>
      </w:r>
    </w:p>
    <w:p w14:paraId="4645AE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for God’s great and gracious promises, which are sown unto the fathers; if themselves do not, their children are sure to reap the comfortable harvest of performance.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对于上帝伟大而恩典的应许，这些应许是撒给列祖的；如果他们自己没有享受到，他们的孩子一定会收割到令人安慰的、成就的收获。</w:t>
      </w:r>
    </w:p>
    <w:p w14:paraId="62D8EC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how Abraham inherited the land of Canaan, which is called the land of Promise, because it was so long, and so often promised to so many great patriarchs.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因此，我们看到亚伯拉罕是如何继承迦南地的，它被称为应许之地，因为它被长久地、多次地应许给如此多的伟大族长。</w:t>
      </w:r>
    </w:p>
    <w:p w14:paraId="54B42E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In the second place it is to be observed, when God promised this unto Abraham; even then when the land of Canaan was possessed by many might kings; so that it may be here further doubted how Abraham could take any comfort in this promise, seeing it was at that day held by almost 40 kings greater and less, as we may see in Joshua chapters 10 to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第二，需要观察的是，上帝何时将此应许赐给亚伯拉罕；甚至在当时，迦南地被许多强大的君王所占据；因此，这里可能会进一步怀疑亚伯拉罕如何能从这个应许中得到任何安慰，因为在那个时候，它几乎被40位大小君王所占据，正如我们在约书亚记第10至12章中所看到的。</w:t>
      </w:r>
    </w:p>
    <w:p w14:paraId="710BAE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the people were many and strong; the cities were well-walled and full of huge giants (Num. 13:28,29).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而且，那里的人民众多而强大；城市有坚固的城墙，并且充满了巨大的巨人（民数记13:28,29）。</w:t>
      </w:r>
    </w:p>
    <w:p w14:paraId="349C82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all this, he not only believeth and obeyeth; but as God promised, so he went to it, and took possession, and died in this faith, that God would perform His promise, and that his posterity should inherit it all, as afterward indeed they did, even from Moses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尽管如此，他不仅相信和顺服；而且正如上帝所应许的，他去了那里，占领了那地，并在这种信心中断气，相信上帝会履行祂的应许，并且他的后裔会继承所有的一切，正如后来他们确实做到的那样，从摩西到基督。</w:t>
      </w:r>
    </w:p>
    <w:p w14:paraId="6674B0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asked how this could be; the answer is, that Abraham knew that God was King of Kings, and had the world and kingdoms of the world in His hand and disposition; and therefore assured himself that He could bring to pass what he had promised, and make good His word, notwithstanding all such impediments to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如果有人问这是如何发生的；答案是，亚伯拉罕知道上帝是万王之王，并且将世界和世界的国度掌握在祂的手中并加以处理；因此，他确信祂能够实现祂所应许的，并兑现祂的圣言，尽管有所有这些相反的阻碍。</w:t>
      </w:r>
    </w:p>
    <w:p w14:paraId="5BB189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believed, it came to pass; his posterity came to it, entered as conquerors upon this gift of God; and by the power of God, so amazed all these kings and their people, as some submitted, as the Gibeonites; and they that did not were all slain, and their countries conquered, as we may read at large in the book of Joshua; all the stories whereof are briefly comprehended by David in few words, where he saith, We have heard with our ears, our fathers have told us, how thou O Lord, drove out the heathen with thy hand, and planted them in; how thou destroyed the people, and made them grow (Psa. 44:1,2).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所相信的那样，事情发生了；他的后裔来到了那里，作为征服者进入了上帝的这份礼物；并且藉着上帝的能力，如此震惊了所有这些君王和他们的人民，以至于有些人屈服了，比如基遍人；而那些没有屈服的人都被杀死了，他们的国家被征服了，正如我们可以在约书亚记中详细读到的；所有这些故事都被大卫用寥寥几句话概括了，他说，上帝啊，我们的耳朵听见了，我们的列祖告诉我们，你在他们日子所行的事，就是你亲手赶出外邦人，却栽培他们；你毁灭列邦，却让他们昌盛（诗篇44:1,2）。</w:t>
      </w:r>
    </w:p>
    <w:p w14:paraId="6C962A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which we learn two instructions: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由此，我们学到两个教训：</w:t>
      </w:r>
    </w:p>
    <w:p w14:paraId="12C921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that the change of states, and alteration of kingdoms or commonwealths, are in God’s hand; and that He can turn them one way or other, as it pleaseth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（a）首先，国家的变化，以及王国或联邦的更迭，都在上帝的手中；祂可以随自己的喜悦，把它们转向这样或那样的方向。</w:t>
      </w:r>
    </w:p>
    <w:p w14:paraId="71CCC4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saith David, in the fore-named psalm, They inherited not the land by their own sword, neither did their own arm save them; but thy right hand and thy arm, and the light of thy countenance, because thou didst favour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为此，大卫在前述的诗篇中说，他们不是用自己的刀剑得地为业，也不是用自己的膀臂拯救自己，乃是用你的右手、你的膀臂，和你脸上的光照，因为你喜悦他们。</w:t>
      </w:r>
    </w:p>
    <w:p w14:paraId="5A71BF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teach us to pray earnestly, in our daily prayers, for the good estate of this kingdom wherein we live; and of that worthy prince and queen under whose government we have been so long, and so liberally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这必须教导我们，在我们每天的祷告中，为我们所居住的这个王国的良好状态，以及为那位在祂统治下我们已经如此长久、如此慷慨地蒙福的尊贵君王和女王，恳切地祷告。</w:t>
      </w:r>
    </w:p>
    <w:p w14:paraId="0C43FE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welfare and prosperity, the certainty and security of it and her, is not in our policy, might, munition, ships; nor in the strength of our navy, nor in the power of our armour, nor in the chivalry of our people, nor in the wisdom of our counsel (though for all these we are a people honoured of our friends, and feared of our enemies); but in the mighty hand of our God, who (as David saith) beareth rule over the kingdoms of the earth, and giveth them to whomsoever he will (Dan. 4:32).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个王国和女王的福祉和繁荣，确定性和安全性，不在于我们的政策、力量、防御工事、船只；也不在于我们海军的实力，我们盔甲的力量，我们人民的骑士精神，或我们议会的智慧（尽管由于所有这些，我们是一个被朋友尊重、被敌人惧怕的民族）；而在于我们上帝的大能之手，祂（正如大卫所说）掌管世上的列国，将国赐予祂所喜悦的人（但以理书4:32）。</w:t>
      </w:r>
    </w:p>
    <w:p w14:paraId="36D4AF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the King of heaven is the giver and establisher, the remover and changer, of kingdoms of the earth; let us assure ourselves that the prayers of Elisha are the horses and chariots of Israel (2 Kin. 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因此，既然天上的君王是世上列国的赐予者和建立者，挪移者和改变者；让我们确信以利沙的祷告就是以色列的战马和战车（列王纪下13:14）。</w:t>
      </w:r>
    </w:p>
    <w:p w14:paraId="253E94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if Elisha for his prayer was acknowledged by the king himself, to be his father; then doubtless the godly ministers, and such other in our church as pray daily for the peace of our Jerusalem, are worthy to be accounted good children of our church, and worthy members of our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当然，如果以利沙因他的祷告而被君王亲自承认为他的父亲；那么毫无疑问，那些敬虔的牧师，以及我们教会中每天为我们耶路撒冷的平安祷告的其他成员，都应该被认为是教会的好儿女，是我们国家的好成员。</w:t>
      </w:r>
    </w:p>
    <w:p w14:paraId="39E1D0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here we learn what is the ruin of kingdoms, and overthrow of estates; namely, sin and ungodliness.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（b）第二，在这里我们学习到什么是王国的毁灭，和产业的倾覆；即，罪和不敬虔。</w:t>
      </w:r>
    </w:p>
    <w:p w14:paraId="0DC897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most apparent in the present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这在当前的例子中最为明显。</w:t>
      </w:r>
    </w:p>
    <w:p w14:paraId="4566E9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did God take this land from the Canaanites, and give it to Abraham and his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因为，为什么上帝从迦南人手中夺走这片土地，并把它赐给亚伯拉罕和他的后裔？</w:t>
      </w:r>
    </w:p>
    <w:p w14:paraId="7AE73A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stories of the Old Testament answer: Nothing but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旧约的故事回答说：除了罪，别无其他。</w:t>
      </w:r>
    </w:p>
    <w:p w14:paraId="5A0091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Deuteronomy, Moses chargeth the Israelites that they do not after the abominations of the heathen Canaanites; For, saith he, because of their abominable sins, God did cast them out before you (Deut. 18:9,12).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在申命记中，摩西告诫以色列人不要效法外邦迦南人可憎恶的事；因为，他说，上帝因他们可憎恶的罪，将他们从你面前赶出去（申命记18:9,12）。</w:t>
      </w:r>
    </w:p>
    <w:p w14:paraId="44A77E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did God not give it instantly to Abraham to inherit after the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为什么上帝没有在应许之后立即把它赐给亚伯拉罕来继承呢？</w:t>
      </w:r>
    </w:p>
    <w:p w14:paraId="3CE542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because the wickedness of these Amorites was not then full (Gen. 15:16), that is, their sins were not then ripe.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那是因为亚摩利人的罪孽那时还没有满盈（创世记15:16），也就是说，他们的罪还没有成熟。</w:t>
      </w:r>
    </w:p>
    <w:p w14:paraId="5199DD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know that, though God be the absolute and sovereign Lord of all kingdoms, and may dispose them as He will; yet He rather exerciseth His justice than His power; and never overturneth any state but upon cause of their apparent sinfulness.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因为我们必须知道，虽然上帝是所有王国绝对的和至高无上的主，并且可以随祂的意愿处置它们；然而祂宁愿行使祂的公义，而不是祂的力量；并且除非在他们明显的罪恶的情况下，否则绝不会颠覆任何国家。</w:t>
      </w:r>
    </w:p>
    <w:p w14:paraId="10BF5D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 Amorites or Canaanites plead herein any hard measure; for the same God dealt afterwards in the same justice with His own people, giving the kingdom of Judah to the Chaldeans, and Israel to the Assyrians; and the cause is laid down most memorably in 2 Kings 17:11-19: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亚摩利人或迦南人也不能在此辩称任何严厉的措施；因为同一位上帝后来以同样的公义对待祂自己的人民，将犹大国交给迦勒底人，将以色列交给亚述人；其原因在列王纪下17:11-19中被最令人难忘地陈述：</w:t>
      </w:r>
    </w:p>
    <w:p w14:paraId="058046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Israelites sinned against the Lord their God, and walked after the fashions of the heathen, whom the Lord had cast out before them; and did secretly things that were wicked, and made images, and served idols; and though God warned them by His prophets, yet would they not obey, but hardened their necks, and so finally left all the commandments of God; then the Lord was exceeding wrath with Israel, and cast them also out of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以色列人得罪耶和华他们的上帝，随从耶和华在他们面前赶出的外邦人的风俗；并且私下行不义的事，铸造偶像，敬拜偶像；虽然上帝藉着祂的先知警告他们，他们却不听从，反而硬着颈项，最终离弃了上帝所有的诫命；于是，耶和华对以色列大大发怒，也把他们从祂眼前赶出。</w:t>
      </w:r>
    </w:p>
    <w:p w14:paraId="0F6020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sin is able to overturn kingdoms, be they Canaanites, Israelites, or whosoever.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因此，罪能够颠覆王国，无论是迦南人、以色列人，还是任何人。</w:t>
      </w:r>
    </w:p>
    <w:p w14:paraId="506C0D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teach us all to look to our lives, and make conscience of all sin; especially great, and capital, and crying sins; for the sins of a people are worms and cankers, eating out the life and strength of a commonwealth.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愿这教导我们所有人察看自己的生活，并对所有的罪有良知；特别是那些大的、死罪的和呼天抢地的罪；因为一个民族的罪是蛀虫和溃疡，蚕食着一个国家的生命和力量。</w:t>
      </w:r>
    </w:p>
    <w:p w14:paraId="08C2DA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our state and government learn here to look to the reformation of our people, especially for great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愿我们的国家和政府在这里学习关注我们人民的改革，特别是对那些大的罪。</w:t>
      </w:r>
    </w:p>
    <w:p w14:paraId="7D667B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open profaneness, or uncleanness, or oppressions, or injustice, or extortions, or cruelties, and exactions; all these, or any of these sins, reigning in a state, are able to overturn the best established kingdom on the earth, and will at last (do power and policy what they can) make the land spew out her inhabitants;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公开的亵渎、不洁、压迫、不公正、勒索、残忍和苛求；所有这些罪，或其中任何一种罪，在一个国家中盛行，都有能力颠覆地球上建立得最好的王国，并且最终（无论权力和政策如何作为）会使这片土地吐出它的居民；</w:t>
      </w:r>
    </w:p>
    <w:p w14:paraId="55A6D6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meantime (let the wily wits of men judge as they list) it will prove true, that the sinful and profane man is the worst, and the godly and conscionable man the best friend to a state, and best subject in a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而在此期间（让世人随意评判），这将证明是真实的，即有罪和亵渎的人是一个国家最坏的朋友，而敬虔和有良知的人是一个国家最好的朋友，和王国中最好的臣民。</w:t>
      </w:r>
    </w:p>
    <w:p w14:paraId="3A5A64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second point in Abraham’s obedience; namely, the end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关于亚伯拉罕顺服的第二点，即顺服的目的，就说这么多。</w:t>
      </w:r>
    </w:p>
    <w:p w14:paraId="33FE6B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and last point is the manner of his obedience; which followeth in these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第三点也是最后一点，是亚伯拉罕顺服的方式；这在接下来的话语中提到：</w:t>
      </w:r>
    </w:p>
    <w:p w14:paraId="1E6539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went out, not knowing whither he went.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他出去的时候，还不知道往哪里去。</w:t>
      </w:r>
    </w:p>
    <w:p w14:paraId="793591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 this his leaving his country, in man’s reason would seem strange; nay, the world will condemn it for plain foolishness, for a man to leave a certainty for an uncertainty.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他离开自己国家的方式，按照人的理性看来似乎很奇怪；不，世人会谴责它是愚蠢的，因为一个人离开确定的事物去追求不确定的事物。</w:t>
      </w:r>
    </w:p>
    <w:p w14:paraId="62B42F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here doubted how the apostle can here say that he knew not whither he went; seeing that these words are not in the story of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但是这里可能会疑问，使徒怎么能在这里说他不知道往哪里去；因为这些话并没有出现在旧约的故事中。</w:t>
      </w:r>
    </w:p>
    <w:p w14:paraId="769ED1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that practice allow tradition besides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那难道不是在圣经之外允许传统吗？</w:t>
      </w:r>
    </w:p>
    <w:p w14:paraId="04283A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I answer first, We refuse no traditions which are agreeable to the Scripture and analogy of faith; but such as are agreeable to one of these, we receive them, though not as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（i）我首先回答，我们不拒绝任何与圣经和信仰类比相符的传统；但是对于那些与其中之一相符的传统，我们接受它们，尽管不将其视为圣经。</w:t>
      </w:r>
    </w:p>
    <w:p w14:paraId="3B7EF4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if the apostles in the New Testament do add anything in the story which is not in the Old (as St Paul does the names of the sorcerers in Egypt, Jannes and Jambres (2 Tim. 3:8)), that circumstance by them so added is to be holden as Scripture and no tradition,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（ii）第二，如果新约中的使徒在故事中添加了旧约中没有的任何东西（例如，圣保罗添加了埃及术士的名字，雅尼和杨布雷（提摩太后书3:8）），他们如此添加的细节应被视为圣经而不是传统，</w:t>
      </w:r>
    </w:p>
    <w:p w14:paraId="251E63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having the same Spirit of God which the writers of the Old Testament had, have inserted it into the body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因为他们拥有与旧约作者相同的上帝的圣灵，已将其插入圣经正文中；</w:t>
      </w:r>
    </w:p>
    <w:p w14:paraId="4C10E3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the three sentences of the heathen poets alleged by St Paul (Acts 17:28; 1 Cor. 15:33; Tit. 1:12) have now a divine truth in them, which they had not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正如圣保罗引用的异教诗人（使徒行传17:28；哥林多前书15:33；提多书1:12）的三句话现在具有神圣的真理，这是他们以前没有的。</w:t>
      </w:r>
    </w:p>
    <w:p w14:paraId="24510E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will some say, The apostles had these things from the Old Testament by tradition; seeing they were not written.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但仍然有人会说，使徒们是通过传统从旧约中获得这些东西的；因为它们没有被写下来。</w:t>
      </w:r>
    </w:p>
    <w:p w14:paraId="7FABC2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we may safely grant it, and yet our cause loseth nothing, though it may be they had them by inspiration, and not by tradition, that being as likely, or much more than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我回答说，我们可以安全地承认它，但我们的理由并没有失去任何东西，尽管他们可能是通过启示，而不是通过传统获得它们的，这同样有可能，或者比另一种更有可能。</w:t>
      </w:r>
    </w:p>
    <w:p w14:paraId="53CE39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but for this particular, I answer, that the apostle had the words, or at least the matter, out of the story of Genesis.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（iii）第三，但对于这个特别的例子，我回答说，使徒的话，或至少是内容，是从创世记的故事中得来的。</w:t>
      </w:r>
    </w:p>
    <w:p w14:paraId="4CB41C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go the words: God said to Abraham, Go out of thy country c., into the land that I will shew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因为经文是这样说的：上帝对亚伯拉罕说，你要离开本地……往我所要指示你的地去。</w:t>
      </w:r>
    </w:p>
    <w:p w14:paraId="7A5B05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named none to him, but told him He would shew him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祂没有向他指明任何地方，而是告诉他祂要指示他一个地方。</w:t>
      </w:r>
    </w:p>
    <w:p w14:paraId="433E18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Abraham went out at God’s appointment; and God knew, but he knew not whither he went; he knew well the land he left, but he knew not the land he should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因此，亚伯拉罕按照上帝的旨意出去了；上帝知道，但他不知道往哪里去；他非常了解他离开的土地，但他不知道他将要拥有的土地。</w:t>
      </w:r>
    </w:p>
    <w:p w14:paraId="685434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maybe again objected that this is not true; for it appears (Gen. 12:5) that Abraham with Sarah his wife, and all their substance, departed to go into the land of Canaan, and to the land of Canaan they came; therefore he knew whither he went; namely to that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但也许会再次有人反对说，这不是真的；因为有经文表明（创世记12:5），亚伯拉罕带着他的妻子撒拉，和他们所有的财物，动身前往迦南地，他们也到了迦南地；因此他知道他往哪里去；即，往那片土地去。</w:t>
      </w:r>
    </w:p>
    <w:p w14:paraId="543DA4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true he went out with purpose and assurance, to inherit a land promised him by God, but not named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我回答说，确实，他带着目的和确信出去，想要继承一片上帝应许给他的土地，但没有向他指明。</w:t>
      </w:r>
    </w:p>
    <w:p w14:paraId="1ADF63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it is there said, He went out to go into the land of Canaan, that is spoken in respect of the performance when he was come thither, not of the first promise made him at his departure; or of the time when Moses wrote it, nor of the time when God spake it to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而当经文说，他动身前往迦南地时，是指他到达那里时的成就，而不是他离开时所作出的第一个应许；也不是摩西写它的时候，也不是上帝对亚伯拉罕说的时候。</w:t>
      </w:r>
    </w:p>
    <w:p w14:paraId="0C7EFD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knew not what land God did mean until he came thither, is plain (Gen. 15:6,7) where it is said that, when Abraham had passed through all the country, and was come into Canaan, then God appeared to him and said, This land will I give unto thy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而且直到他来到那里，才明白上帝所指的土地，这一点很清楚（创世记15:6,7），经文说，亚伯拉罕走遍那地之后，来到迦南，那时上帝向他显现，说，我要将这地赐给你的后裔。</w:t>
      </w:r>
    </w:p>
    <w:p w14:paraId="23154F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till then God never named it unto him; and therefore we read before that he believed and obeyed upon the general promise; but now when God did particularly specify and shew what land, he then shewed his thankfulness to God, and did there rebuild an altar unto the God that had appeared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但直到那时，上帝从未向他指明它；因此我们之前读到，他相信并顺服了一般的应许；但现在，当上帝特别指明并展示了什么土地时，他表达了对上帝的感谢，并在那里为向他显现的上帝筑了一座坛。</w:t>
      </w:r>
    </w:p>
    <w:p w14:paraId="64E635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clear that Abraham went out, not knowing whither he went.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因此，很明显，亚伯拉罕出去的时候，不知道往哪里去。</w:t>
      </w:r>
    </w:p>
    <w:p w14:paraId="755DD9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it appears that Abraham did that which the world would call plain foolishness.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既然如此，亚伯拉罕所做的事情，在世人看来显然是愚蠢的。</w:t>
      </w:r>
    </w:p>
    <w:p w14:paraId="701136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leave known friends for unknown, certain living for uncertain, is a simple course in man’s reason; at least (the world will say) he might first have demanded of God what land that was which he should have, before he left that which he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为了不认识的朋友离开认识的朋友，为了不确定的生活离开确定的生活，按照人的理性看来是很简单的做法；至少（世人会说）他应该首先问上帝，他应该拥有的是哪片土地，然后再离开他已经拥有的；</w:t>
      </w:r>
    </w:p>
    <w:p w14:paraId="3CC593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Abraham makes no such questions, moves no such doubts; but believeth and obeyeth, and goeth out of his certain dwelling (at God’s calling), though he knew not where to lodge at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但亚伯拉罕没有提出这样的问题，没有产生这样的疑问；而是相信并顺服，（在上帝的呼召下）离开了他确定的居所，尽管他不知道晚上在哪里睡觉。</w:t>
      </w:r>
    </w:p>
    <w:p w14:paraId="1D6EC8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应用：</w:t>
      </w:r>
    </w:p>
    <w:p w14:paraId="2C4021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of faithful Abraham hath profitable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忠实的亚伯拉罕的这种行为有益处：</w:t>
      </w:r>
    </w:p>
    <w:p w14:paraId="2B73B5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here we learn, that though God’s commandments seem foolish, and unreasonable, yet we must obey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（i）首先，在这里我们学习到，即使上帝的诫命看起来很愚蠢和不合理，我们仍然必须顺服它们。</w:t>
      </w:r>
    </w:p>
    <w:p w14:paraId="7F611D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saith, If a man will ever come in the kingdom of heaven, he must be born again (John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基督说，人若不重生，就不能见上帝的国（约翰福音3:3）。</w:t>
      </w:r>
    </w:p>
    <w:p w14:paraId="08A60D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saith, If any man among you seem to be wise, let him be a fool that he may be wise (1 Cor. 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圣保罗说，若有人在你们中间自以为有智慧，倒不如变作愚拙，好成为有智慧的（哥林多前书3:18）。</w:t>
      </w:r>
    </w:p>
    <w:p w14:paraId="703039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saith, If any man will be my disciple, he must deny himself and follow me (Luke 9:23).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基督说，若有人要跟从我，就当舍己，天天背起他的十字架来，跟从我（路加福音9:23）。</w:t>
      </w:r>
    </w:p>
    <w:p w14:paraId="61A600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can these commandments be believed or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但这些诫命如何能被相信或做到呢？</w:t>
      </w:r>
    </w:p>
    <w:p w14:paraId="680264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reason believe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理性如何能相信它们呢？</w:t>
      </w:r>
    </w:p>
    <w:p w14:paraId="3FBC84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nature do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人的本性如何能做到它们呢？</w:t>
      </w:r>
    </w:p>
    <w:p w14:paraId="60840D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disputed the woman of Samaria with Christ (John 4:11), when Christ told her He would give her of the water of life, she replied, Sir, thou hast nothing to draw with, and the well is deep; whence then hast thou that water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当基督告诉撒玛利亚妇人祂要给她活水时，她就是这样与基督争论的（约翰福音4:11），她回答说，先生，你没有打水的器具，井又深，你从哪里得活水呢？</w:t>
      </w:r>
    </w:p>
    <w:p w14:paraId="5A4253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object and reason against God with carnal objections, and weigh God’s commandments in the balance of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因此，我们用肉体的反对来反对和理论上帝，并用理性的天平来衡量上帝的诫命；</w:t>
      </w:r>
    </w:p>
    <w:p w14:paraId="1B2B0D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and His commandments are much abused by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因此，上帝和祂的诫命被我们大大地滥用。</w:t>
      </w:r>
    </w:p>
    <w:p w14:paraId="756594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cause we hear and read God’s word, and profit not by it, because we ponder it in our reason, and allow nor follow it no further than it agreeth with our natural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这就是我们听和读上帝的圣言，却不能从中受益的原因，因为我们用我们的理性来衡量它，并且只允许和遵循与我们的自然情感相一致的部分。</w:t>
      </w:r>
    </w:p>
    <w:p w14:paraId="671D61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that will needs stand under a penthouse hath no water falling on him, though it should rain never so precious water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就像一个人非要站在雨棚下，就没有水滴落在他身上，即使从天上落下再珍贵的水；</w:t>
      </w:r>
    </w:p>
    <w:p w14:paraId="245D18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water of life, out of the word of God, should drop upon our souls, to comfort our consciences, and to wash away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所以，当从上帝的圣言中流出的生命之水，本应滴在我们的灵魂上，安慰我们的良知，并洗净我们的罪；</w:t>
      </w:r>
    </w:p>
    <w:p w14:paraId="2904BB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our devices out of wit, and distinctions out of reason, as penthouses to keep it from us, that it slides away, and never hath any work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我们却用出于机智的手段，和出于理性的区分，作为雨棚来阻止它，使它滑走，并且从未在我们里面发挥任何作用。</w:t>
      </w:r>
    </w:p>
    <w:p w14:paraId="13F2E3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contrariwise, we must remember Abraham the father of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但相反地，我们必须记住我们信心的父亚伯拉罕；</w:t>
      </w:r>
    </w:p>
    <w:p w14:paraId="3B640B0A">
      <w:pPr>
        <w:spacing w:before="303" w:line="283" w:lineRule="auto"/>
        <w:ind w:firstLine="15"/>
        <w:jc w:val="both"/>
        <w:rPr>
          <w:rFonts w:hint="eastAsia" w:ascii="华文楷体" w:hAnsi="华文楷体" w:eastAsia="华文楷体" w:cs="华文楷体"/>
          <w:spacing w:val="-1"/>
          <w:sz w:val="30"/>
          <w:szCs w:val="30"/>
        </w:rPr>
      </w:pPr>
    </w:p>
    <w:p w14:paraId="469B74CE">
      <w:pPr>
        <w:pStyle w:val="3"/>
        <w:spacing w:line="278" w:lineRule="auto"/>
        <w:rPr>
          <w:rFonts w:hint="eastAsia" w:ascii="华文楷体" w:hAnsi="华文楷体" w:eastAsia="华文楷体" w:cs="华文楷体"/>
          <w:sz w:val="30"/>
          <w:szCs w:val="30"/>
        </w:rPr>
      </w:pPr>
    </w:p>
    <w:p w14:paraId="2DCABC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how contrary is the practice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唉，世人的行事是何等地违背真理。</w:t>
      </w:r>
    </w:p>
    <w:p w14:paraId="4C43D9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deal with God, as we do with loose chapmen [pedlars], whom we will not trust without a good pawn [pledge/security].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人们对待上帝，就像我们对待不可靠的小贩（pedlars），若没有良好的抵押（pawn，即抵押物或担保），是不会信任他们的。</w:t>
      </w:r>
    </w:p>
    <w:p w14:paraId="141D43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will not obey God’s commandments longer than His religion serves our turn; nor will we trust and follow God without the pawns and profits of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因此，我们只会在宗教合乎自己利益时遵守上帝的诫命；没有利益和欢愉的回报，我们也不会信任和跟随上帝。</w:t>
      </w:r>
    </w:p>
    <w:p w14:paraId="79C53E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we do worse; most men esteem of God no better, nor use Him any better than they do thieves in their houses.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不，我们做得更糟；大多数人对待上帝，不比对待家中的窃贼好多少。</w:t>
      </w:r>
    </w:p>
    <w:p w14:paraId="17E8D2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come into our house that is given to stealing, we trust him as long as he is in our sight; but if he be out of our sight, we think ever he is stealing.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如果有一个惯偷进入我们的房屋，我们在能看到他时才信任他；一旦他离开视线，我们便怀疑他正在偷窃。</w:t>
      </w:r>
    </w:p>
    <w:p w14:paraId="23FE2D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men see the means of God’s providence, they will take His Word, and trust it; but else God must excuse them, they may not trust Him further than they see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若人们能看到上帝护理的方式，他们便会接受祂的话语并信任祂；否则，他们必会要求上帝宽恕，因为他们只信靠自己眼见的。</w:t>
      </w:r>
    </w:p>
    <w:p w14:paraId="0401AF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commandments of God sound to their content, and tend to their profit, they will obey them; but if not, they will cast them behind their back; at least they will make a pause at the matter, and take their own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如果上帝的诫命对他们来说合意且有利可图，他们便会遵守；否则，他们便会把诫命抛在身后，至少会对此事暂停，按自己的时间行事。</w:t>
      </w:r>
    </w:p>
    <w:p w14:paraId="5D743F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God’s ways seem pleasant and profitable, they will walk in them; or else they will leave them, and walk in their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如果上帝的道路看起来令人愉悦且有利，他们就会行在其中；否则，他们就会离开，走自己的路。</w:t>
      </w:r>
    </w:p>
    <w:p w14:paraId="59B255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is it that men in distresses run to wizards and wise men; others deal fraudulently and deceitfully; others work on the Sabbath day; and thus by indirect and unlawful dealing, they labour to enrich themselves, and to bring their purposes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因此，在困境中的人们会去求助巫师和智者；有些人欺诈和欺骗；有些人在安息日工作；通过间接和非法的手段，他们努力致富，实现自己的目的。</w:t>
      </w:r>
    </w:p>
    <w:p w14:paraId="3474D9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all this? But because God’s commandments do not sound to their purpose, nor tend to their profit, and therefore they will not obey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而为什么会这样？无非是因为上帝的诫命不符合他们的目的，也不利于他们的利益，因此他们不会服从。</w:t>
      </w:r>
    </w:p>
    <w:p w14:paraId="16104A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men had been in Abraham’s case, they would never had gone out, not knowing whither to go; but they would have argued the matter with God, and have thought it good wisdom to pause well, before they leave a certainty for an uncertainty.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如果这些人处于亚伯拉罕的境地，他们绝不会出发，不知道要去哪里；相反，他们会与上帝争论，并认为在离开确定性之前，最好仔细权衡，这才是明智之举。</w:t>
      </w:r>
    </w:p>
    <w:p w14:paraId="120B12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contrariwise, Abraham thought it foolishness to reason with God, and therefore performed absolute obedience; and for this cause, he and his faith are renowned to this day, namely 3,000 years after him, and shall be to the world’s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然而，亚伯拉罕却认为与上帝争辩是愚蠢的，因此实行了绝对的顺服；正因如此，他和他的信心至今仍享有盛誉，即在他之后的3,000年，并将延续到世界的尽头。</w:t>
      </w:r>
    </w:p>
    <w:p w14:paraId="33132C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obedience of faith; and this to do, is to be true subjects of God’s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这就是信心的顺服；这样做，就是成为上帝国度的真正子民。</w:t>
      </w:r>
    </w:p>
    <w:p w14:paraId="1A09F1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king calls a man from his own living, to come to himself and to the court; who will not leave what he hath of his own, and trust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如果国王召唤一个人离开自己的生活，来到他和朝廷；谁不会离开自己所有的，并信任他的话？</w:t>
      </w:r>
    </w:p>
    <w:p w14:paraId="4EDC04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who will not leave his own wisdom, and rely on the promise and the Word of God; and obey His commandments, though there seem at the first no profit can come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那么，谁不会放弃自己的智慧，依靠上帝的应许和圣言，遵守祂的诫命，尽管一开始看起来似乎没有任何利益可图？</w:t>
      </w:r>
    </w:p>
    <w:p w14:paraId="03546E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shall we be sure, both to have sufficient for this world, and shall also be true children of faithful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这样，我们就能确保在今世有足够的供应，也将成为信实亚伯拉罕的真正子孙。</w:t>
      </w:r>
    </w:p>
    <w:p w14:paraId="2B5FA7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first example of Abraham’s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以上是亚伯拉罕信心的第一个例子。</w:t>
      </w:r>
    </w:p>
    <w:p w14:paraId="6D58AF4C">
      <w:pPr>
        <w:pStyle w:val="2"/>
        <w:bidi w:val="0"/>
        <w:jc w:val="center"/>
        <w:rPr>
          <w:rFonts w:hint="eastAsia"/>
          <w:sz w:val="30"/>
          <w:szCs w:val="30"/>
        </w:rPr>
      </w:pPr>
      <w:r>
        <w:rPr>
          <w:rFonts w:hint="eastAsia"/>
          <w:sz w:val="30"/>
          <w:szCs w:val="30"/>
        </w:rPr>
        <w:t>“By faith he sojourned in the land of promise, as in a strange country,</w:t>
      </w:r>
      <w:r>
        <w:rPr>
          <w:rFonts w:hint="eastAsia"/>
          <w:sz w:val="30"/>
          <w:szCs w:val="30"/>
        </w:rPr>
        <w:br w:type="textWrapping"/>
      </w:r>
      <w:r>
        <w:rPr>
          <w:rFonts w:hint="eastAsia"/>
          <w:sz w:val="30"/>
          <w:szCs w:val="30"/>
        </w:rPr>
        <w:t>“他凭信，在应许之地寄居，好像在异乡，</w:t>
      </w:r>
    </w:p>
    <w:p w14:paraId="592F57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dwelling in tabernacles with Isaac and Jacob, the heirs with him of the same promise. For he looked for a city which hath foundations, whose builder and maker is God.” Hebrews 11:9-10.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与以撒和雅各同住帐棚，他们是与他一同得承受那应许之地的后嗣。因为他仰望那有根基、建造者和创造者都是上帝的城。”希伯来书11章9-10节。</w:t>
      </w:r>
    </w:p>
    <w:p w14:paraId="6EA886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he sojourned in the land of promise, as in a strange country, dwelling in tabernacles with Isaac and Jacob, the heirs with him of the same promise” Hebrews 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“他凭信，在应许之地寄居，好像在异乡，和以撒、雅各同住帐棚，他们是与他一同得承受那应许的后嗣。”希伯来书11章9节。</w:t>
      </w:r>
    </w:p>
    <w:p w14:paraId="0D5284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second example of Abraham’s faith, and the fifth in order, and is concerning Abraham’s abiding, or dwelling in that land whereinto God had called him; and this he also did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这是亚伯拉罕信心的第二个例证，且是按顺序的第五个，论及亚伯拉罕在上帝所召之地的居住；这也是他凭信心所行的事。</w:t>
      </w:r>
    </w:p>
    <w:p w14:paraId="0198EF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went out of his own country and came into Canaan, by the power and leading of his faith; so, by the same faith, he abode and dwelt in the same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正如他凭信离开本国进入迦南，亦凭同样的信心，他留居在那地。</w:t>
      </w:r>
    </w:p>
    <w:p w14:paraId="52C90F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parts are two: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该讲述分为两部分：</w:t>
      </w:r>
    </w:p>
    <w:p w14:paraId="619390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action of Abraham’s faith, in the 9th verse. II. The reason of that his so doing, in the 10th.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一、亚伯拉罕信心的行为，见第9节。二、他这样行的缘由，见第10节。</w:t>
      </w:r>
    </w:p>
    <w:p w14:paraId="1969ED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action in the 9th verse is spoken of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第9节所记的行为，有两方面：</w:t>
      </w:r>
    </w:p>
    <w:p w14:paraId="67378A21">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laid down to be his abiding in the land of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其一，是指他在应许之地的居住。</w:t>
      </w:r>
    </w:p>
    <w:p w14:paraId="2A522964">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amplified by two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其二，有两种更详尽的描述说明：</w:t>
      </w:r>
    </w:p>
    <w:p w14:paraId="113194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manner how he dwelt there, in two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（1）他在那里居住的方式，有两点：</w:t>
      </w:r>
    </w:p>
    <w:p w14:paraId="2ADCD4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a stranger, or in a strange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——作为一个陌生人，在一个异乡。</w:t>
      </w:r>
    </w:p>
    <w:p w14:paraId="332946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As one that dwelt intents, and not in houses.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——以帐棚而非房屋居住。</w:t>
      </w:r>
    </w:p>
    <w:p w14:paraId="048F9E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persons with whom: with Isaac and Jacob, heirs with him of the same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（2）与他一同居住的人：以撒和雅各，他们也与他同为应许的后嗣。</w:t>
      </w:r>
    </w:p>
    <w:p w14:paraId="484620F0">
      <w:pPr>
        <w:keepNext w:val="0"/>
        <w:keepLines w:val="0"/>
        <w:widowControl/>
        <w:numPr>
          <w:ilvl w:val="0"/>
          <w:numId w:val="9"/>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point in order, is his dwelling in the land of Canaan (called here the land of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第一点，是他在迦南地的居住（此处称为应许之地）。</w:t>
      </w:r>
    </w:p>
    <w:p w14:paraId="0CCC68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he abode in the land of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他凭信在应许之地居住。</w:t>
      </w:r>
    </w:p>
    <w:p w14:paraId="0C4579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Canaan is now called the land of promise, because it was promised in the verse before, as we then heard; so that the meaning is that he abode in that land which was promised him, when he came out of his own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迦南现称为应许之地，因为前文已提到这是神应许赐给他的地；意思是说，他留居在从本国出来时所蒙应许的那地。</w:t>
      </w:r>
    </w:p>
    <w:p w14:paraId="2D6610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country Abraham knew not by name, when he left his own, nor till he came thither; but then God told him, This is the land I will give thee, and thy seed (Gen. 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亚伯拉罕离开本国时并不知道那地名，直到来到那里，神才告诉他：“我要将这地赐给你和你的后裔。”（创世纪12:7）</w:t>
      </w:r>
    </w:p>
    <w:p w14:paraId="04DDB6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land thus promised, Abraham dwelt and remained the rest of his life, which was an hundred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亚伯拉罕在这应许之地居住，并以此地为终老之所，度过了一百年的人生。</w:t>
      </w:r>
    </w:p>
    <w:p w14:paraId="414E58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action of Abraham, there are three particular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在亚伯拉罕这行为中，有三个特别之处：</w:t>
      </w:r>
    </w:p>
    <w:p w14:paraId="42FF54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dwelt in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（一）他住在迦南。</w:t>
      </w:r>
    </w:p>
    <w:p w14:paraId="5A2608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Canaan was the land of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（二）迦南乃应许之地。</w:t>
      </w:r>
    </w:p>
    <w:p w14:paraId="37558E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dwelt there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（三）他凭信心居住在那里。</w:t>
      </w:r>
    </w:p>
    <w:p w14:paraId="483E1D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Concerning Abraham’s dwelling in Canaan, divers questions may be 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（一）关于亚伯拉罕居住迦南，或许会提出各种疑问：</w:t>
      </w:r>
    </w:p>
    <w:p w14:paraId="3C28EB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how is it true that he abode or dwelt there? Seeing it is apparent in the story he dwelt in Egypt (Gen. 12:10) and in Gerar (Gen. 20:1).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第一，他到底住在那里吗？因为记载他曾住在埃及（创12:10）和基拉耳（创20:1）。</w:t>
      </w:r>
    </w:p>
    <w:p w14:paraId="3F845E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meaning is not that he stayed there every day of his life; but that he lived and died there, and made it the place of his residence and ordinary habitation, whereunto he always resorted again, if any occasion drew him abroad.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我回答，这并不意味着他一生每天都住在那里；而是他以此地为居所、常住之地，也是在外出后必返回的故乡，并且最终在那里安葬。</w:t>
      </w:r>
    </w:p>
    <w:p w14:paraId="5D3DE1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he went not into Egypt but upon such special cause as could not otherwise be helped, as upon a famine or such like (Gen. 12:10), Then there came a famine in the land; therefore Abraham went down into Egypt to sojourn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此外，他进入埃及是出于无奈的特殊原因，如遭遇饥荒（创12:10）：“那时地上有饥荒，亚伯拉罕就下到埃及寄居。”</w:t>
      </w:r>
    </w:p>
    <w:p w14:paraId="2F01C3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appears, first, that the cause was extraordinary; secondly, that he went not to make any dwelling but to sojourn there for a time, and then to repair home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由此可见，第一原因是特殊紧急；第二，他去埃及不是为了居住，而是暂居，过后回故乡。</w:t>
      </w:r>
    </w:p>
    <w:p w14:paraId="59734A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as a man is not to depart out of that land where God hath appointed him to dwell, but upon good and sufficient causes; so when those causes cease, which drew him out, he is not to stay longer from home; but to repair again to the place of his ordinary dwelling.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由此我们知道，人不可轻易离开神所定居之地，除非有充分理由；事由消除后，不该长留远方，须归回自己的住处。</w:t>
      </w:r>
    </w:p>
    <w:p w14:paraId="707934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a man dwell at home; and it is levity, and a token of an unconstant mind, and a running head, for a man to desire to be always abroad.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神愿人住在本处；轻浮和没有定性的心态，以及轻率多变，使人总想漂泊不定，这是不合宜的。</w:t>
      </w:r>
    </w:p>
    <w:p w14:paraId="26DFD3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Birds fly abroad, but so as they may come to their nests at night; so men should endeavour, as much as may be, to take few occasions of being from their dwellings; and when they needs must, to let it be for as short a time as may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鸟儿会飞远，但夜晚仍归巢；人应尽力减少离开居所的次数，若不得已离开，也应尽量缩短时间。</w:t>
      </w:r>
    </w:p>
    <w:p w14:paraId="60474A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a sign of a light woman (Prov. 7:11) Her feet cannot abide in her house; so is it of an unstayed man upon every occasion to be carried from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正如箴言7:11所说：淫妇脚常外出不安于室，轻浮；同样的，一个没有定性的男人常常离家漂泊，表现出不稳定。</w:t>
      </w:r>
    </w:p>
    <w:p w14:paraId="365230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follow holy Abraham, who is here commended for abiding or dwelling in the country which God had given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因此我们当效法圣洁的亚伯拉罕，因他被赞许为常居在神所赐的地。</w:t>
      </w:r>
    </w:p>
    <w:p w14:paraId="5E1C1E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Again, this practice of Abraham’s faith condemns the wandering beggars to be an unfaithful and ungracious 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（二）亚伯拉罕信心的这种行事，也谴责游荡乞丐是不忠信且无恩典的世代。</w:t>
      </w:r>
    </w:p>
    <w:p w14:paraId="34F89D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land (by the abuse of our peace and plenty) is full of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我们的土地（因滥用和平与富足）充满了这样的人。</w:t>
      </w:r>
    </w:p>
    <w:p w14:paraId="719EEB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Ask them where they dwell, their answer is that they have small dwelling; but look into the matter and they have the largest dwelling of all, for they dwell everywhere, and all abroad;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问他们住在哪里，他们回答说住得很少；但仔细观察，他们居住的地方最广大，因为他们无处不在，到处漂泊。</w:t>
      </w:r>
    </w:p>
    <w:p w14:paraId="40C243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count it bondage to be tied to one town, or dwell in one parish, and think it freedom and liberty to dwell everywhere.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他们视被限制在一个城镇或一教区为束缚，却以到处漂泊为自由和解放。</w:t>
      </w:r>
    </w:p>
    <w:p w14:paraId="58DF7D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caterpillars of a commonwealth, and the greatest robbers of the poor that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这些人如同国家的毛毛虫，是贫穷人的最大掠夺者。</w:t>
      </w:r>
    </w:p>
    <w:p w14:paraId="111532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 thieves steal from rich men, but these steal from the poor; they get that from men which the true poor should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普通窃贼偷富人，而他们偷贫苦人；夺去真正穷人应有的财物。</w:t>
      </w:r>
    </w:p>
    <w:p w14:paraId="30BC96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good comes to church or commonwealth by these men, but much hurt to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这些人不会给教会或国家带来益处，反而对两者都有很大害处。</w:t>
      </w:r>
    </w:p>
    <w:p w14:paraId="3D7937E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finger cut off from his place is of no use; so a man living out of his calling is of no use in the body politick.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正如断指头不能用，一个人若不守本分，在政治体制中也是无用的。</w:t>
      </w:r>
    </w:p>
    <w:p w14:paraId="1CFB3AC9">
      <w:pPr>
        <w:pStyle w:val="3"/>
        <w:spacing w:line="278" w:lineRule="auto"/>
        <w:rPr>
          <w:rFonts w:hint="eastAsia" w:ascii="华文楷体" w:hAnsi="华文楷体" w:eastAsia="华文楷体" w:cs="华文楷体"/>
          <w:sz w:val="30"/>
          <w:szCs w:val="30"/>
        </w:rPr>
      </w:pPr>
    </w:p>
    <w:p w14:paraId="7C735DF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Happy will it be with our church and state when we have such laws, and such execution of them, as that this disorder may be reformed, and every man confined to his own dwelling, and none suffered to live in our kingdom who is not of some parish; for let us be assured, so many wandering beggars, so many blemishes in our government.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我们有此类法律及其有效执行时，我们的教会和国家将会幸福，这样才能改正现存的混乱，每个人都能被限制在自己的住处，任何不属于某个教区的人都不得在我们的国度里居住；因为我们要认识到，如此众多的游荡乞丐，便是我们政府的众多污点。</w:t>
      </w:r>
    </w:p>
    <w:p w14:paraId="539568A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(iii) Thirdly, Abraham dwelling in this land (being a fruit of his faith) teacheth us that it is no good token, but an ill sign for a man to be uncertain in his dwelling.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（三）第三，亚伯拉罕住在这片土地（这是他信心的果实）教导我们，不确定的居住对一个人来说并不是好兆头，反而是一个不好的迹象。</w:t>
      </w:r>
    </w:p>
    <w:p w14:paraId="68D82D2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is the fashion of many men, if they travel, they never lodge at one place twice; and for their dwelling, it is not certain; but now in the north, now in the south; now in this parish, now in that; now in this jurisdiction, now in another; sometime in the city, sometime in the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许多人旅行时从不在一个地方住两次；而他们的居住地也不确定；现在在北方，现在在南方；现在在这个教区，现在在那个教区；现在在这个管辖区，现在在另一个管辖区；有时在城市，有时在乡村。</w:t>
      </w:r>
    </w:p>
    <w:p w14:paraId="6AC92B6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be these, but either such as be in debt, and purpose to deal ill with their creditors; or that are malefactors, and hereby labour to avoid the censure of authority; or else they be papists, which by this means labour to lurk unseen, and to escape the law;</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这些人是谁呢？要么是负债的人，打算欺骗他们的债权人；要么是犯罪者，通过这种方式努力逃避法律制裁；要么是天主教徒，借此手段试图隐匿不露，逃避法律；</w:t>
      </w:r>
    </w:p>
    <w:p w14:paraId="737A7A8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many of them do, either by skipping out of one parish, diocese, country or province into another, and so avoiding the authority of all; or else, by lurking in great cities,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正如他们中的许多人，或是从一个教区、教区或国家跳到另一个教区而逃避所有的权威；或是潜藏在大城市中，</w:t>
      </w:r>
    </w:p>
    <w:p w14:paraId="54B3466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so lying as sojourners and not as parishioners, unseen and unmarked in so great multitudes.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以寄居者的身份而非教区居民的身份，隐藏在人群中，既不被看到也不被标记。</w:t>
      </w:r>
    </w:p>
    <w:p w14:paraId="6C34557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our authority take the more careful notice of such men, the more craftily they labour to creep from under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让我们的权威更加关注那些人，他们越是狡诈地想要逃避权威，</w:t>
      </w:r>
    </w:p>
    <w:p w14:paraId="783F8CA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let such men know, they discover themselves the more by this practice, to be unfaithful either to God, or men, or both;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让这样的男人明白，他们的行为更能暴露他们的不忠，无论对上帝、对人，或是两者兼而有之；</w:t>
      </w:r>
    </w:p>
    <w:p w14:paraId="57C461E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seeing that God here commends Abraham for dwelling or staying in that place which God had appointed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因为神在此称赞亚伯拉罕住在神所指定的地方。</w:t>
      </w:r>
    </w:p>
    <w:p w14:paraId="7C9C3C4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so much for this question.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这就是对于这个问题的回答。</w:t>
      </w:r>
    </w:p>
    <w:p w14:paraId="1EE7F07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(iv) Again, it may here be demanded, how Abraham might lawfully dwell in Canaan, seeing it was then idolatrous.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（四）再者，这里可能会问，亚伯拉罕如何可以合法地住在迦南，因那时那里是偶像崇拜之地。</w:t>
      </w:r>
    </w:p>
    <w:p w14:paraId="79ECC88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may seem that therefore it is not unlawful for men to dwell in popish or idolatrous countries.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因此，似乎住在天主教或偶像崇拜的国家并不是不合法的。</w:t>
      </w:r>
    </w:p>
    <w:p w14:paraId="76DE1E4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answer, Abraham did not so upon any private motion, nor for any worldly cause, but upon special warrant and calling from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我回答，亚伯拉罕并不是出于个人的动机或世俗的原因，而是出于来自上帝的特殊委托和召唤；</w:t>
      </w:r>
    </w:p>
    <w:p w14:paraId="2ACA663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otherwise his so doing had not been justifiable; therefore that practice of his cannot be a warrant for any to do the like, without the like cause and calling.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否则，他的做法是不可辩解的；因此，他的做法不能作为任何人的榜样，若没有相应的原因和召唤。</w:t>
      </w:r>
    </w:p>
    <w:p w14:paraId="3F30B0D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how could Abraham be preserved from the contagion of idolaters living amongst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但亚伯拉罕如何能在偶像崇拜者中生存而不被污染呢？</w:t>
      </w:r>
    </w:p>
    <w:p w14:paraId="1F90C94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answer, first, God that called him thither, did there preserve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我回答，首先，召唤他到那里的上帝，保护了他。</w:t>
      </w:r>
    </w:p>
    <w:p w14:paraId="2A4658B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Again, Abraham lived in the country, but conversed not with the people at all, except in some necessary and civil affairs;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此外，亚伯拉罕虽然住在那片土地上，但几乎不与当地人交往，除非出于一些必要的公事；</w:t>
      </w:r>
    </w:p>
    <w:p w14:paraId="235E516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by this means escaped the danger of infection.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通过这种方式，他避免了受到污染的危险。</w:t>
      </w:r>
    </w:p>
    <w:p w14:paraId="41D9DC5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Where we may learn, that if any man would live in such places, without hurt to their conscience, let them first be sure that they have a calling and warrant from God to live in those countries.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从中我们可以学到，如果有人希望在这样的地方生活而不伤害自己的良心，首先要确保他们在神的召唤和许可下才能在那片土地上生活。</w:t>
      </w:r>
    </w:p>
    <w:p w14:paraId="2CF110B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Secondly, let them converse with idolaters warily and sparingly, and so shall they preserve themselves from the occasions of evil, as Abraham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其次，让他们小心翼翼地与偶像崇拜者交往，因此他们就可以像亚伯拉罕一样，避免邪恶的诱惑。</w:t>
      </w:r>
    </w:p>
    <w:p w14:paraId="04DF405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abode in an idolatrous country; and so, though not without danger, yet without hurt to his religion.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亚伯拉罕在偶像崇拜的国家生活，因此虽然有危险，但却没有对他的宗教造成伤害。</w:t>
      </w:r>
    </w:p>
    <w:p w14:paraId="75D6A4A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Thus we see Abraham dwelt in the land of Canaan.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由此可见，亚伯拉罕住在迦南地。</w:t>
      </w:r>
    </w:p>
    <w:p w14:paraId="2BA47C6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(2). Now, secondly, this land is called the land of promise; that is, the land formerly promised him by God, when He called him out of his own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（二）现在第二，这片土地被称为应许之地；也就是说，这是上帝召唤他离开自己的国度时向他应许的土地。</w:t>
      </w:r>
    </w:p>
    <w:p w14:paraId="3C5C94C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it is likely that the apostle doth not here first of all call it so, but that it was known generally among the patriarchs by that name;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使徒在此提及其名称并不是首次，事实上它在众祖宗中早已以这个名字闻名；</w:t>
      </w:r>
    </w:p>
    <w:p w14:paraId="4B3DFC0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that Abraham himself did first of all so call it; who when he looked upon it, and considered the fruitfulness and excellence of it, did evermore remember and call to mind, this land is promised to me, this is mine by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而且亚伯拉罕自己最早是如此称呼的；当他看着它，并考虑到它的丰饶和卓越时，他总是记住并想到：“这片土地被应许给我，这里是我所应许的。”</w:t>
      </w:r>
    </w:p>
    <w:p w14:paraId="689D567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herein he rested and satisfied himself, though he had not the possession of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而在此他也安然满足，虽然他并未占有这片土地。</w:t>
      </w:r>
    </w:p>
    <w:p w14:paraId="107CD33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Here we may see the excellence of true faith, which depends upon the promises of God, though they be unperformed.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在这里我们可以看到真正信心的卓越，它依赖于上帝的应许，尽管应许尚未实现。</w:t>
      </w:r>
    </w:p>
    <w:p w14:paraId="2F22C64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land of promise contents Abraham, he leaves the possession to his posterity.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应许之地让亚伯拉罕心满意足，他将这片土地的实际占有留给后嗣。</w:t>
      </w:r>
    </w:p>
    <w:p w14:paraId="4291821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is hard to find such faith in the world; it is land in possession which we look for; a land of promise cannot content 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在世上很难找到如此的信心；我们所寻找的是实际占有的土地；应许之地无法让我们感到满足；</w:t>
      </w:r>
    </w:p>
    <w:p w14:paraId="55A4E54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let us labour to practice faith, and to take comfort in the promises of God, and leave the performance to God’s appointed time.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但是让我们努力去实践信心，并在上帝的应许中找到安慰，把应许的实现留给上帝所规定的时间。</w:t>
      </w:r>
    </w:p>
    <w:p w14:paraId="1FDF912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(3). Thirdly, he dwelt in this land by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（三）第三，他凭信心住在这片土地上。</w:t>
      </w:r>
    </w:p>
    <w:p w14:paraId="486B8AE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no marvel, for had it not been by faith, he would never had dwelt there, where he had not so much as a room for his tent to stand in, but he must borrow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这并不奇怪，因为如果没有信心的话，他根本不会在此居住，甚至连一个放置他帐篷的地方都没有，只能向别人借；</w:t>
      </w:r>
    </w:p>
    <w:p w14:paraId="5299BAB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nor to bury his dead, but he must buy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就连埋葬自己的死者，他也必须花钱购买土地。</w:t>
      </w:r>
    </w:p>
    <w:p w14:paraId="43F1B9D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was against reason, yet by faith he dwelt there, as before by faith he left his own, which was also against reason.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这与理性相悖，然而他因信心在此居住，正如他因信心离开自己的故乡时那样，这同样是反常的。</w:t>
      </w:r>
    </w:p>
    <w:p w14:paraId="644151A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Where still the power of faith is magnified to be such, as it will carry a man over all impediments of obedience,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可见信心的力量是如此显著，可以使人跨越所有顺服的障碍，</w:t>
      </w:r>
    </w:p>
    <w:p w14:paraId="4958C47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will give him victory not against one, but against all objections;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并使他在面对所有反对时都能获得胜利；</w:t>
      </w:r>
    </w:p>
    <w:p w14:paraId="411568C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power to perform not one, but many things contrary to carnal wisdom.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能够实施不止一件，而是许多与肉体智慧相反的事情。</w:t>
      </w:r>
    </w:p>
    <w:p w14:paraId="2706059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must here learn to examine whether we have a true and sound faith or no.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在这里我们必须学习去审查我们是否拥有真正健全的信心。</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If we have, then we must not do some one or few actions in faith, or die in faith, but we must live by faith the whole course of our lives.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如果我们有信心，那么我们不仅仅是在一些行动中有信心，或在死时有信心，而是要在整个人生的过程中活出信心。</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We must walk by faith and not by sight, saith the apostle (2 Cor. 5:7).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使徒说：“我们行事为人是凭信心，不是凭眼见。”（哥林多后书5:7）。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So saith he of himself (Gal. 2:20), I live by faith in the Son of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他自己也如此说：“我因信基督而活。”（加拉太书2:20）。</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he saith not that he hopes to die in that faith, but that he lives by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他并不是说他希望在信仰中死去，而是说他活在信中。</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in the former place, he saith not that we must set a step or two, but that we must walk by faith, which argueth a continued action;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在前面的经文中，他并不给我们只指明一两步，而是说我们必须凭信心行走，这意味着一种持续的行动；</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therefore it is that St Peter saith, God’s children are kept by the power of God through faith unto salvation (1 Pet. 1:5).</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因此，圣彼得说：“神的儿女是凭着信心被上帝的能力保守，直到救恩。”（彼前1:5）。</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In which words, two things are spoken of faith: the first is affirmed, namely, that faith preserveth a man to salvation through all hindrances, either of inward temptations or outward crosses, which the devil or the world can lay in his way.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在这段经文中，信心有两个方面的体现：第一是信心保守人得救，免受内在诱惑和外在苦难的阻碍，无论是魔鬼还是世界对其施加的障碍。</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This preservation is one of the greatest works in the world, and therefore it is worthily ascribed to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这份保守是世上最大的作为之一，所以公正地归于上帝的名下；</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the power of God preserveth us, but through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上帝的能力保守我们，但这是通过信心实现的。</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The second is implied; that therefore we must labour to keep that faith evermore with us, which must keep 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第二是隐含的；因此我们必须努力始终保有这样的信心，而这信心必须保守我们，</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to cherish and preserve that that must preserve us to salvation.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并且珍视与保守这种将我们带向救恩的信心。</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David was an excellent practitioner hereof; no man was more tried and tossed than he, yet he ever drew near unto God (Psa. 73:28).</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大卫在这方面是一个出色的践行者；没有人比他更受试炼和煎熬，但他始终靠近上帝（诗篇73:28）。</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Indeed sometime he said, all men are liars (Psa. 116:11), but that was in his fear;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确实有时他会说，所有人都是说谎者（诗篇116:11），但那是在他的恐惧之中；</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again, I am cast out of thy sight (Psa. 31:22), but that was in his haste;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而又说过，“我被从你面前抛弃”（诗篇31:22），但那是在他的匆忙之中；</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that is, when the force of some passion, or the violence of some temptations did carry him headlong;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即是在某种情感的强大冲击，或是某种诱惑的猛烈攻击下，他陷入痛苦；</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but otherwise he ever lived the life of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但无论如何，他始终活在信心中。</w:t>
      </w:r>
    </w:p>
    <w:p w14:paraId="3CBA631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must we not think to live in sensuality and die in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因此我们不能认为在世俗中生活就可以在信仰中死去；</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but to live by faith in all our actions, from one day to another,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而是在我们的一切行动上每天都凭信心生活，</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meditating daily on God’s promises, and believing them, and relying on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每天默想上帝的应许，相信它们并依赖它们，</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applying the generals to our own selves,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并将这些普遍的原则应用到我们自己身上，</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practicing faith by making conscience of sin,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并通过对罪的良心负责来践行信心，</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inuring ourselves to patience and longsuffering.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并让自己习惯于忍耐与长久的忍耐。</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Thus doing, we shall be children of faithful Abraham,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这样做，我们将成为信实亚伯拉罕的子孙，</w:t>
      </w:r>
    </w:p>
    <w:p w14:paraId="6F04D58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first by faith left his own country, and then by faith also dwelt still in the land of Canaan.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他首先凭信心离开了自己的国家，然后也凭信心在迦南地居住。</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thus much for the action of his faith, he abode in the land of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这就是他信心的作为，他居住在应许之地。</w:t>
      </w:r>
    </w:p>
    <w:p w14:paraId="7059BEB2">
      <w:pPr>
        <w:keepNext w:val="0"/>
        <w:keepLines w:val="0"/>
        <w:widowControl/>
        <w:numPr>
          <w:ilvl w:val="0"/>
          <w:numId w:val="10"/>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Now followeth the circumstances of the action, which are two: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二、接下来是这行为的两种情况，</w:t>
      </w:r>
    </w:p>
    <w:p w14:paraId="5BD8ADC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(1). The manner how.</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（一）方式。</w:t>
      </w:r>
    </w:p>
    <w:p w14:paraId="4028E5B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(2). The persons with whom.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（二）与之共居的人。</w:t>
      </w:r>
    </w:p>
    <w:p w14:paraId="39AB884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(1). The manner is laid down in two points: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（一）方式分为两点：</w:t>
      </w:r>
    </w:p>
    <w:p w14:paraId="388F210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As a stranger.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（一）作为陌生人。</w:t>
      </w:r>
    </w:p>
    <w:p w14:paraId="3B0992F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(ii) As one that dwelt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（二）以帐篷而非房屋居住。</w:t>
      </w:r>
    </w:p>
    <w:p w14:paraId="520D1C8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The first point, for the manner, is laid down in these words: As in a strange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（第一点，关于方式，表述为：如同在异乡。）</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The meaning is, he esteemed it a strange country to him, and accounted himself a stranger in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意思是，他将其视为陌生之地，并认为自己在其中是个陌生人。</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Against which it may be objected that he was familiarly acquainted with Mamre, Aner and Eshcol, three great and mighty men of that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对此可能会有人反对，认为他与这个国家的三位大人物马门、亚乃和以什各尔熟识；</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that he and they were confederates together (Gen. 14:13); therefore it seems he lived not like a stranger in the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他们与亚伯拉罕是同盟关系（创14:13）；因此似乎他在这个国家并非像陌生人一样生活。</w:t>
      </w:r>
    </w:p>
    <w:p w14:paraId="720EC105">
      <w:pPr>
        <w:pStyle w:val="4"/>
        <w:keepNext w:val="0"/>
        <w:keepLines w:val="0"/>
        <w:widowControl/>
        <w:suppressLineNumbers w:val="0"/>
        <w:shd w:val="clear" w:fill="FFFFFF"/>
        <w:spacing w:before="0" w:beforeAutospacing="0" w:after="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Some answer that these three were not Canaanites, but near akin to Abraham and had other names;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有些人回答说，这三人并不是迦南人，而是亚伯拉罕的亲戚，另外有其他名字；</w:t>
      </w:r>
    </w:p>
    <w:p w14:paraId="4F9D64B8">
      <w:pPr>
        <w:spacing w:before="85" w:line="279" w:lineRule="auto"/>
        <w:ind w:firstLine="19"/>
        <w:jc w:val="both"/>
        <w:rPr>
          <w:rFonts w:hint="eastAsia" w:ascii="华文楷体" w:hAnsi="华文楷体" w:eastAsia="华文楷体" w:cs="华文楷体"/>
          <w:spacing w:val="-1"/>
          <w:sz w:val="30"/>
          <w:szCs w:val="30"/>
        </w:rPr>
      </w:pPr>
    </w:p>
    <w:p w14:paraId="5D9A0F0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the text is plain in that place, that Mamre was an Amorite, and the other two were his brethren.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但经文在那处清楚地表明，马门是亚摩利人，另外两个是他的弟兄。</w:t>
      </w:r>
    </w:p>
    <w:p w14:paraId="3694EB7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the answer is that in all likelihood they three were proselytes, and that by Abraham’s godly persuasion they had renounced idolatry, and were come to the knowledge of the true God; and that they joined with Abraham in the worship of the true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因此，答案极有可能是他们三个是皈依者，并且通过亚伯拉罕敬虔的说服，他们已经放弃了偶像崇拜，并且认识了真神；他们加入了亚伯拉罕敬拜真神的行列，</w:t>
      </w:r>
    </w:p>
    <w:p w14:paraId="1D63A14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so were his converts; whereupon Abraham (as he might lawfully) conversed with them as his familiar friends.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因此成为了他的归信者；由此，亚伯拉罕（按照律法所允许的）与他们如同熟悉的朋友般交往。</w:t>
      </w:r>
    </w:p>
    <w:p w14:paraId="75A3331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hereof there are two inducements: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对此有两个促成因素：</w:t>
      </w:r>
    </w:p>
    <w:p w14:paraId="253BBC5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First, it is said (Gen. 14:13) that they were confederates with Abraham, and it appeared so by their deeds; for they joined their powers, and assisted him in the war against the kings (Gen. 14:24).</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（a）首先，（创世记14:13）说他们与亚伯拉罕结盟，并且他们的行为也表明了这一点；因为他们联合了他们的力量，并在与众王的战争中帮助了他(创世记14:24)。</w:t>
      </w:r>
    </w:p>
    <w:p w14:paraId="25E6BEB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 Secondly, it is said (Gen. 14:13) that Abraham dwelt in the land of Mamre; he was his tenant or farmer.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(b) 其次，(创世记14:13)说亚伯拉罕住在马门的地里；他是他的租户或农夫。</w:t>
      </w:r>
    </w:p>
    <w:p w14:paraId="1DB7524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it is more than likely that Abraham would not have been so far beholden to them, but that they were true Christians, and of his own religion.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现在，非常有可能的是，亚伯拉罕不会如此受他们的恩惠，除非他们是真正的基督徒，并且与他有相同的宗教信仰。</w:t>
      </w:r>
    </w:p>
    <w:p w14:paraId="354FB17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this hinders not, but he might be a stranger notwithstanding, unto the body of the people; and that it is true that Abraham saith of himself to some of them (Gen 23:4), I am a stranger and a sojourner amongst you.</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因此，这不妨碍他仍然是人民大众眼中的陌生人；而且亚伯拉罕自己对他们中的一些人说（创世纪23:4）：“我在你们中间是外人和寄居的”，这确实是事实。</w:t>
      </w:r>
    </w:p>
    <w:p w14:paraId="17F77BA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it may then be demanded, Why did Abraham live amongst them as a stranger, and in that land as a sojourner?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但是人们可能会问，为什么亚伯拉罕像陌生人一样住在他们中间，并在这片土地上作为寄居者生活？</w:t>
      </w:r>
    </w:p>
    <w:p w14:paraId="2CD84CB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answer, the reasons were divers: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我回答说，原因有很多：</w:t>
      </w:r>
    </w:p>
    <w:p w14:paraId="5B76BBA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First, he had title given to that land, but no possession; he therefore contented himself with that that God gave him, and challenged not any possession all the days of his life, but bought or borrowed of Mamre the place where he lived and dwelt (Gen. 14:13), and of the Hittites a place of burial (Gen. 23:3ff.).</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首先，他被赋予了这片土地的所有权，但没有实际的占有权；因此，他满足于神所赐予他的，并且终其一生没有主张任何的占有权，而只是向马门购买或借用了他居住的地方（创世纪14:13），并从赫人那里购买了一块坟地（创世纪23:3及后续）。</w:t>
      </w:r>
    </w:p>
    <w:p w14:paraId="3F78E9B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may teach all men not to be too hasty in seeking for that, that it may be is their right; let not men prescribe their own times, nor be their own carvers, but leave their affairs to God’s disposing, and enter no further than they see God going before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这可以教导所有人不要急于寻求他们认为是自己权利的东西；不要让人规定自己的时间，也不要自己做决定，而是将他们的事务留给神的安排，并且不要在他们看到神走在他们前面之前进一步介入；</w:t>
      </w:r>
    </w:p>
    <w:p w14:paraId="2EC8A3D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must be a stranger in his own land; and thou sometimes must be content for a time to be a stranger to that which is thine 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亚伯拉罕必须在他自己的土地上做陌生人；有时你也必须满足于暂时成为你自己的东西的陌生人。</w:t>
      </w:r>
    </w:p>
    <w:p w14:paraId="1AA62B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 Secondly, they were all of them for the most part heathen idolaters, amongst whom Abraham would not converse, but as sparingly as might be.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(b) 其次，他们大部分都是异教的偶像崇拜者，亚伯拉罕不愿与他们交往，而是尽可能地节制。</w:t>
      </w:r>
    </w:p>
    <w:p w14:paraId="5144340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if Abraham would be a stranger in his own country, rather than live familiarly with idolaters; if sheweth how little faith, and less conscience they have, who can be content to live in the midst of idolaters, where they have nothing to do, and can converse with them in all familiarity, without any scruple of conscience.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果亚伯拉罕宁愿在他自己的国家做陌生人，也不愿与偶像崇拜者们亲密地生活在一起；这表明那些能够满足于生活在偶像崇拜者中间，在那里他们无所事事，并且可以与他们亲切地交谈而没有丝毫良心不安的人，是多么缺乏信仰和良知。</w:t>
      </w:r>
    </w:p>
    <w:p w14:paraId="5BED26E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made himself a stranger at home to avoid idolatry; but they will make themselves at home in a strange country, to entangle themselves in idolatry; these men will hardly prove the children of Abraham.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亚伯拉罕在自己的家乡把自己当成陌生人，以避免偶像崇拜；但是他们会在一个陌生的国家里宾至如归，让自己陷入偶像崇拜；这些人很难证明自己是亚伯拉罕的子孙。</w:t>
      </w:r>
    </w:p>
    <w:p w14:paraId="2301E4B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These reasons Abraham himself had in this his so doing.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这些是亚伯拉罕自己这样做的原因。</w:t>
      </w:r>
    </w:p>
    <w:p w14:paraId="6ABF835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(c) There is a third, a more spiritual, or mystical reason; and that reason God had in making Abraham live in Canaan as a stranger; namely to teach all Christian men their duty to the world’send.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(c) 还有第三个，更属灵或更神秘的原因；神让亚伯拉罕像陌生人一样生活在迦南的原因；即是要教导所有基督徒直到世界末日他们的责任。</w:t>
      </w:r>
    </w:p>
    <w:p w14:paraId="4F904A8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is the father of the faithful (Rom. 4:11).</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亚伯拉罕是所有信徒的父（罗马书4:11）。</w:t>
      </w:r>
    </w:p>
    <w:p w14:paraId="388F6FC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this is our honour, to be the children of Abraham, we must therefore follow our father in his faith, and in the practice of it; we must live in this world as pilgrims and strangers, even in the midst of all our peace and prosperity, of all our liberties, riches, lands and possessions; yea, of all our worldly friends and acquaintances.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是我们的荣耀，成为亚伯拉罕的儿女，因此我们必须在信仰中和实践中效法我们的父；我们必须在这个世界上像朝圣者和陌生人一样生活，即使在我们所有的平安和繁荣之中，在我们所有的自由、财富、土地和财产之中；是的，包括我们所有的世俗朋友和熟人。</w:t>
      </w:r>
    </w:p>
    <w:p w14:paraId="237B6FE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If it seem strange how this can be, I answer, the practice of it consists in six actions: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如果这看起来很奇怪，我回答说，这种实践包含六个行动：</w:t>
      </w:r>
    </w:p>
    <w:p w14:paraId="4D60ACD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First we must not bathe ourselves in the pleasures of this world.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 首先，我们绝不能沉溺于这个世界的享乐之中。</w:t>
      </w:r>
    </w:p>
    <w:p w14:paraId="2D84DF5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Pilgrims take but little delight in their journeys, because they think themselves not at home.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朝圣者在他们的旅程中并没有多少快乐，因为他们认为自己并不在家。</w:t>
      </w:r>
    </w:p>
    <w:p w14:paraId="1769FAA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is St Peter’s argument: Dearly beloved, as strangers and pilgrims, abstain from fleshly lusts which fight against the soul (1 Pet. 2:11).</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这是圣彼得的论点：亲爱的，作为陌生人和朝圣者，要禁戒肉体的私欲；这私欲是与灵魂争战的（彼得前书2:11）。</w:t>
      </w:r>
    </w:p>
    <w:p w14:paraId="729A36F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too much delight in fleshly pleasures smothers the grace of God in us, and lets loose all sins, and gives life unto all corruptions.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因为过度沉溺于肉体的快乐会扼杀我们里面的神的恩典，并且会释放所有的罪，并使所有的腐败都复活。</w:t>
      </w:r>
    </w:p>
    <w:p w14:paraId="115E658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 Secondly, we must use this world as though we used it not; that is, even the necessary comforts and delights thereof; they be the very words of the apostle (1 Cor. 7:31).</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(b) 其次，我们必须使用这个世界，就好像我们不使用它一样；也就是说，甚至包括那些必需的安慰和快乐；这些是使徒的原话（哥林多前书7:31）。</w:t>
      </w:r>
    </w:p>
    <w:p w14:paraId="299157C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so the pilgrim, when he passeth through a strange country, hath not his mind troubled with looking or thinking on the goods and commodities of that country where he is; but using as much thereof as is necessary for him, all his thoughts are on his own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因为这样，当朝圣者穿过一个陌生的国家时，他的心思不会因观看或思考他所在国家的商品和货物而感到困扰；而是只使用对他来说必要的东西，他所有的思想都在他自己的国家。</w:t>
      </w:r>
    </w:p>
    <w:p w14:paraId="199012B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should we, when we are in our best estates, in our greatest jollity, in the midst of our wealth and abundance of pleasures, cast our minds from them, and have our thoughts even then conversing in heaven, where is the place of our abode.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我们也应该这样，当我们在最好的状态，最快乐的时候，在我们财富和大量快乐的中间，把我们的心思从它们那里转移开，甚至在那时把我们的思想放在天上，那里是我们居住的地方。</w:t>
      </w:r>
    </w:p>
    <w:p w14:paraId="3AEC0FC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is likewise the apostle’s exhortation (Phil. 3:20).</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这也是使徒的劝勉(腓立比书3:20)。</w:t>
      </w:r>
    </w:p>
    <w:p w14:paraId="01D0D06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Worldly men make their belly their god (Phil 3:19), that is, drown themselves in carnal pleasures, so far, as they forget any other God, any other heaven.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世俗的人以他们的肚腹为他们的神(腓立比书3:19)，也就是说，沉溺于肉体的享乐中，以至于他们忘记了任何其他的神，任何其它的天堂。</w:t>
      </w:r>
    </w:p>
    <w:p w14:paraId="094B8F9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we must not do so; our conversation must be in heaven, from whence we look for our Saviour Jesus Christ.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但是我们绝不能这样做；我们的交往必须在天上，在那里我们等待我们的救主耶稣基督。</w:t>
      </w:r>
    </w:p>
    <w:p w14:paraId="01B7137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(c) Thirdly, we must have a serious care and endeavour to please God; for all the earth is His, and we are but sojourners in His sight; therefore as the pilgrim is careful to please the lord of the country, by whose leave he travels through it; so must we be to please the Lord; seeing as God saith (Lev. 25:23), The land is mine, and ye are but strangers and sojourners with 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(c) 第三，我们必须认真关心并努力取悦神；因为全地都是祂的，而我们在祂的眼中不过是寄居者；因此，正如朝圣者小心翼翼地取悦着那个允许他通过那个国家的国家之主；我们也必须取悦主；因为神说（利未记25:23）：“地是我的，你们在我那里是外人，是寄居的”。</w:t>
      </w:r>
    </w:p>
    <w:p w14:paraId="60F2185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 And hereunto add a fourth, which is near akin unto it: We must cast all our care on God, seeing that He is the Lord of the earth, and we are but pilgrims and sojourners.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(d) 在此再添加第四点，它与此密切相关：我们必须将我们所有的忧虑都卸给神，因为祂是全地的主，而我们不过是朝圣者和寄居者。</w:t>
      </w:r>
    </w:p>
    <w:p w14:paraId="4DCAA0F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David saith (Psa. 24:1), The earth is the Lord’s and all that therein is.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大卫说（诗篇24:1）：“地和其中所充满的，世界和住在其间的，都属耶和华”。</w:t>
      </w:r>
    </w:p>
    <w:p w14:paraId="750B931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same David confesseth (Psa. 39:12), he is a stranger before God and a sojourner, as all his fathers were; and thereupon desireth God to hear his prayer, hearken to his cry, and not to keep silence at his tears; as though he had said, inasmuch as I sojourn with thee, thou art to hear my complaint.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同样的大卫承认（诗篇39:12）：“我在你面前是外人，是寄居的，像我列祖一样”；因此他祈求神垂听他的祷告，听他的呼求，不要在他的眼泪面前沉默；就好像他曾说过，既然我与你同在，你定要听我的诉求。</w:t>
      </w:r>
    </w:p>
    <w:p w14:paraId="1DCA0F6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as a sojourner cares nor looks for nothing, but depends on them for all things with whom he sojourns, so must we cast all our care on God; for he careth for us (1 Pet. 5:7).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因为正如寄居者不关心或寻找任何东西，而是依靠与他同住的人来获得一切东西一样，我们也必须将我们所有的忧虑都卸给神；因为祂顾念我们(彼得前书5:7)。</w:t>
      </w:r>
    </w:p>
    <w:p w14:paraId="2879DD7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is our landlord, we are His farmers and tenants, we hold the earth from Him, by no lease of years, but at His will, and it is lent us; let us therefore but have care to please this our landlord, and care for nothing.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祂是我们的地主，我们是祂的农夫和佃户，我们持有这片土地不是靠多年的租赁，而是靠祂的旨意，这土地是借给我们的；因此，我们只要小心翼翼地取悦我们的这位地主，就不用担心任何事情。</w:t>
      </w:r>
    </w:p>
    <w:p w14:paraId="3C935C8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 Fifthly, we must give continual thanks and praise to God for His good blessings we receive in this world; for all are His, and we are but strangers.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(e) 第五，我们必须不断地感谢和赞美神，感谢祂赐予我们在世上接受的美好祝福；因为一切都是祂的，而我们只不过是陌生人。</w:t>
      </w:r>
    </w:p>
    <w:p w14:paraId="7F49E89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Thus did all God’s saints in old time; Jacob was not worthy of the least of God’s mercies (Gen. 32:10).</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古代神所有的圣徒都是这样做的；雅各不配得到神最小的怜悯（创世纪32:10）。</w:t>
      </w:r>
    </w:p>
    <w:p w14:paraId="5040302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especially there is one memorable example of David, and the church in his days (1 Chr. 29:12-16).</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但特别值得一提的是大卫和他那个时代的教会所做出的榜样（历代志上29:12-16）。</w:t>
      </w:r>
    </w:p>
    <w:p w14:paraId="7DFACC0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When he had prepared abundantly for the building of the temple, he prostrated himself before God, and in his own name and the people’s, said thus: Riches and honour come of thee, therefore our God we thank thee, and praise thy glorious name.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当他为建造圣殿准备了充足的材料时，他俯伏在神面前，以他自己的名义和人民的名义，这样说：尊荣和权能都从你而来，我们的神啊，因此我们感谢你，并赞美你荣耀的名。</w:t>
      </w:r>
    </w:p>
    <w:p w14:paraId="3141AA2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who am I and what is my people, that we should offer unto thee?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我算什么，我的人民又算什么，竟能如此乐意奉献呢？</w:t>
      </w:r>
    </w:p>
    <w:p w14:paraId="37ECF5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all is thine,and of thine own have we given thee; for we are strangers before thee, and sojourners, as all our fathers were.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因为万物都从你而来，我们也是把从你而得的献给你，我们在你面前是客旅，是寄居的，与我们列祖一样。</w:t>
      </w:r>
    </w:p>
    <w:p w14:paraId="20D5F0B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Thankfulness becomes all men, especially strangers.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感恩之心适合所有人，尤其是陌生人。</w:t>
      </w:r>
    </w:p>
    <w:p w14:paraId="78B5655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as pilgrims do thankfully accept the favours shewed them in a strange country; so must we, all the blessings God gives us in this world, where we are but strangers.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因此，朝圣者带着感恩的心接受在一个陌生的国家得到的恩惠；我们也必须这样，接受神赐予我们在这个世界上的所有祝福，在那里我们只不过是陌生人。</w:t>
      </w:r>
    </w:p>
    <w:p w14:paraId="6AF1AFB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 Sixthly, and lastly, we must hasten to the kingdom, as a pilgrim doth to his journey’s end, or to his own country; and till he can, is always thinking of it, and sighing after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(f) 第六，也是最后，我们必须像朝圣者赶往旅程的终点或他自己的国家一样，赶往天国；在他能到达那里之前，他总是想着它，并为之叹息；</w:t>
      </w:r>
    </w:p>
    <w:p w14:paraId="18B221F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must we (who are not dwellers but sojourners in these houses of clay) long after heaven, and as St Paul saith, he did covet to remove from hence, and to dwell with the Lord (Phil. 1:23).</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我们这些（不是住在地上而是寄居在这尘世之家的）也必须渴望天堂，正如圣保罗所说，他渴望离开这里，与主同住（腓立比书1:23）。</w:t>
      </w:r>
    </w:p>
    <w:p w14:paraId="2BDE591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Strangers are not to take such pleasure in foreign countries, as to forget their 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陌生人不可在外地享乐，以至忘记自己的家乡。</w:t>
      </w:r>
    </w:p>
    <w:p w14:paraId="0078EF1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Christians must nor be so in love with this world, as to forget or neglect the world to come.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所以基督徒绝不能如此热爱这个世界，以至于忘记或忽视来世。</w:t>
      </w:r>
    </w:p>
    <w:p w14:paraId="31684A6A">
      <w:pPr>
        <w:spacing w:before="85" w:line="280" w:lineRule="auto"/>
        <w:ind w:firstLine="11"/>
        <w:jc w:val="both"/>
        <w:rPr>
          <w:rFonts w:hint="eastAsia" w:ascii="华文楷体" w:hAnsi="华文楷体" w:eastAsia="华文楷体" w:cs="华文楷体"/>
          <w:spacing w:val="-1"/>
          <w:sz w:val="30"/>
          <w:szCs w:val="30"/>
        </w:rPr>
      </w:pPr>
    </w:p>
    <w:p w14:paraId="386A3E8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contrariwise, it is worth observing that God promiseth His people that they shall come and dwell in cities which they built not (Josh. 24:13), namely, which were built by worldly men by their hand.</w:t>
      </w:r>
    </w:p>
    <w:p w14:paraId="4AF618FA">
      <w:pPr>
        <w:spacing w:before="86" w:line="285" w:lineRule="auto"/>
        <w:ind w:left="1" w:right="1" w:firstLine="11"/>
        <w:jc w:val="both"/>
        <w:rPr>
          <w:rFonts w:hint="eastAsia" w:ascii="华文楷体" w:hAnsi="华文楷体" w:eastAsia="华文楷体" w:cs="华文楷体"/>
          <w:spacing w:val="-1"/>
          <w:sz w:val="30"/>
          <w:szCs w:val="30"/>
        </w:rPr>
      </w:pPr>
    </w:p>
    <w:p w14:paraId="49196F55">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恰恰相反，值得注意的是，上帝应许祂的子民，他们必来居住在非自己所建的城邑中（约书亚记24:13），即由世人亲手所建的城邑。</w:t>
      </w:r>
    </w:p>
    <w:p w14:paraId="6FBDF842">
      <w:pPr>
        <w:spacing w:before="86" w:line="285" w:lineRule="auto"/>
        <w:ind w:left="1" w:right="1" w:firstLine="11"/>
        <w:jc w:val="both"/>
        <w:rPr>
          <w:rFonts w:hint="eastAsia" w:ascii="华文楷体" w:hAnsi="华文楷体" w:eastAsia="华文楷体" w:cs="华文楷体"/>
          <w:spacing w:val="-1"/>
          <w:sz w:val="30"/>
          <w:szCs w:val="30"/>
        </w:rPr>
      </w:pPr>
    </w:p>
    <w:p w14:paraId="7BE996A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we see the reasons why Abraham dwelt intents.</w:t>
      </w:r>
    </w:p>
    <w:p w14:paraId="50092577">
      <w:pPr>
        <w:spacing w:before="86" w:line="285" w:lineRule="auto"/>
        <w:ind w:left="1" w:right="1" w:firstLine="11"/>
        <w:jc w:val="both"/>
        <w:rPr>
          <w:rFonts w:hint="eastAsia" w:ascii="华文楷体" w:hAnsi="华文楷体" w:eastAsia="华文楷体" w:cs="华文楷体"/>
          <w:spacing w:val="-1"/>
          <w:sz w:val="30"/>
          <w:szCs w:val="30"/>
        </w:rPr>
      </w:pPr>
    </w:p>
    <w:p w14:paraId="025DD27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这样我们就明白了亚伯拉罕为何住在帐篷中的原因。</w:t>
      </w:r>
    </w:p>
    <w:p w14:paraId="4D42C96D">
      <w:pPr>
        <w:spacing w:before="86" w:line="285" w:lineRule="auto"/>
        <w:ind w:left="1" w:right="1" w:firstLine="11"/>
        <w:jc w:val="both"/>
        <w:rPr>
          <w:rFonts w:hint="eastAsia" w:ascii="华文楷体" w:hAnsi="华文楷体" w:eastAsia="华文楷体" w:cs="华文楷体"/>
          <w:spacing w:val="-1"/>
          <w:sz w:val="30"/>
          <w:szCs w:val="30"/>
        </w:rPr>
      </w:pPr>
    </w:p>
    <w:p w14:paraId="49F1292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let us see the use of it.</w:t>
      </w:r>
    </w:p>
    <w:p w14:paraId="0DB4200A">
      <w:pPr>
        <w:spacing w:before="86" w:line="285" w:lineRule="auto"/>
        <w:ind w:left="1" w:right="1" w:firstLine="11"/>
        <w:jc w:val="both"/>
        <w:rPr>
          <w:rFonts w:hint="eastAsia" w:ascii="华文楷体" w:hAnsi="华文楷体" w:eastAsia="华文楷体" w:cs="华文楷体"/>
          <w:spacing w:val="-1"/>
          <w:sz w:val="30"/>
          <w:szCs w:val="30"/>
        </w:rPr>
      </w:pPr>
    </w:p>
    <w:p w14:paraId="308EB12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现在让我们来看其应用。</w:t>
      </w:r>
    </w:p>
    <w:p w14:paraId="0F7800AD">
      <w:pPr>
        <w:spacing w:before="86" w:line="285" w:lineRule="auto"/>
        <w:ind w:left="1" w:right="1" w:firstLine="11"/>
        <w:jc w:val="both"/>
        <w:rPr>
          <w:rFonts w:hint="eastAsia" w:ascii="华文楷体" w:hAnsi="华文楷体" w:eastAsia="华文楷体" w:cs="华文楷体"/>
          <w:spacing w:val="-1"/>
          <w:sz w:val="30"/>
          <w:szCs w:val="30"/>
        </w:rPr>
      </w:pPr>
    </w:p>
    <w:p w14:paraId="1D745D5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do, they are unworthy of it, and shew themselves no strangers, as Abraham here was; but men of this world, who have their portion in this life (Psa. 17:14).</w:t>
      </w:r>
    </w:p>
    <w:p w14:paraId="689D7EF3">
      <w:pPr>
        <w:spacing w:before="86" w:line="285" w:lineRule="auto"/>
        <w:ind w:left="1" w:right="1" w:firstLine="11"/>
        <w:jc w:val="both"/>
        <w:rPr>
          <w:rFonts w:hint="eastAsia" w:ascii="华文楷体" w:hAnsi="华文楷体" w:eastAsia="华文楷体" w:cs="华文楷体"/>
          <w:spacing w:val="-1"/>
          <w:sz w:val="30"/>
          <w:szCs w:val="30"/>
        </w:rPr>
      </w:pPr>
    </w:p>
    <w:p w14:paraId="370F198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倘若他们如此行，他们便配不上那未来的世界，且显示自己不像这里的亚伯拉罕那样是外人；反而是属世界的人，他们在今生有自己的分（诗篇17:14）。</w:t>
      </w:r>
    </w:p>
    <w:p w14:paraId="389C932C">
      <w:pPr>
        <w:spacing w:before="86" w:line="285" w:lineRule="auto"/>
        <w:ind w:left="1" w:right="1" w:firstLine="11"/>
        <w:jc w:val="both"/>
        <w:rPr>
          <w:rFonts w:hint="eastAsia" w:ascii="华文楷体" w:hAnsi="华文楷体" w:eastAsia="华文楷体" w:cs="华文楷体"/>
          <w:spacing w:val="-1"/>
          <w:sz w:val="30"/>
          <w:szCs w:val="30"/>
        </w:rPr>
      </w:pPr>
    </w:p>
    <w:p w14:paraId="335C94E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performing these six actions, men shew themselves strangers in this world.</w:t>
      </w:r>
    </w:p>
    <w:p w14:paraId="6118A3C2">
      <w:pPr>
        <w:spacing w:before="86" w:line="285" w:lineRule="auto"/>
        <w:ind w:left="1" w:right="1" w:firstLine="11"/>
        <w:jc w:val="both"/>
        <w:rPr>
          <w:rFonts w:hint="eastAsia" w:ascii="华文楷体" w:hAnsi="华文楷体" w:eastAsia="华文楷体" w:cs="华文楷体"/>
          <w:spacing w:val="-1"/>
          <w:sz w:val="30"/>
          <w:szCs w:val="30"/>
        </w:rPr>
      </w:pPr>
    </w:p>
    <w:p w14:paraId="3F7BF24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通过实行这六项作为，人显明自己是这世上的外人。</w:t>
      </w:r>
    </w:p>
    <w:p w14:paraId="35E4FCF3">
      <w:pPr>
        <w:spacing w:before="86" w:line="285" w:lineRule="auto"/>
        <w:ind w:left="1" w:right="1" w:firstLine="11"/>
        <w:jc w:val="both"/>
        <w:rPr>
          <w:rFonts w:hint="eastAsia" w:ascii="华文楷体" w:hAnsi="华文楷体" w:eastAsia="华文楷体" w:cs="华文楷体"/>
          <w:spacing w:val="-1"/>
          <w:sz w:val="30"/>
          <w:szCs w:val="30"/>
        </w:rPr>
      </w:pPr>
    </w:p>
    <w:p w14:paraId="55F611A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must we do, even in the midst of all worldly prosperity, if we look ever to enjoy the glory of a better.</w:t>
      </w:r>
    </w:p>
    <w:p w14:paraId="43C03CF3">
      <w:pPr>
        <w:spacing w:before="86" w:line="285" w:lineRule="auto"/>
        <w:ind w:left="1" w:right="1" w:firstLine="11"/>
        <w:jc w:val="both"/>
        <w:rPr>
          <w:rFonts w:hint="eastAsia" w:ascii="华文楷体" w:hAnsi="华文楷体" w:eastAsia="华文楷体" w:cs="华文楷体"/>
          <w:spacing w:val="-1"/>
          <w:sz w:val="30"/>
          <w:szCs w:val="30"/>
        </w:rPr>
      </w:pPr>
    </w:p>
    <w:p w14:paraId="511F479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我们也必须这样行，即便身处世上所有的繁荣之中，只要我们盼望享受那更美好的荣耀。</w:t>
      </w:r>
    </w:p>
    <w:p w14:paraId="453D9C6A">
      <w:pPr>
        <w:spacing w:before="86" w:line="285" w:lineRule="auto"/>
        <w:ind w:left="1" w:right="1" w:firstLine="11"/>
        <w:jc w:val="both"/>
        <w:rPr>
          <w:rFonts w:hint="eastAsia" w:ascii="华文楷体" w:hAnsi="华文楷体" w:eastAsia="华文楷体" w:cs="华文楷体"/>
          <w:spacing w:val="-1"/>
          <w:sz w:val="30"/>
          <w:szCs w:val="30"/>
        </w:rPr>
      </w:pPr>
    </w:p>
    <w:p w14:paraId="430A62F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doing, we shall be children of faithful Abraham, who dwelt in the land of Canaan, as in a strange country.</w:t>
      </w:r>
    </w:p>
    <w:p w14:paraId="3C07FDBC">
      <w:pPr>
        <w:spacing w:before="86" w:line="285" w:lineRule="auto"/>
        <w:ind w:left="1" w:right="1" w:firstLine="11"/>
        <w:jc w:val="both"/>
        <w:rPr>
          <w:rFonts w:hint="eastAsia" w:ascii="华文楷体" w:hAnsi="华文楷体" w:eastAsia="华文楷体" w:cs="华文楷体"/>
          <w:spacing w:val="-1"/>
          <w:sz w:val="30"/>
          <w:szCs w:val="30"/>
        </w:rPr>
      </w:pPr>
    </w:p>
    <w:p w14:paraId="4A15558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如此行事，我们必成为信实亚伯拉罕的子孙，正如他在迦南地居住，犹如在异乡。</w:t>
      </w:r>
    </w:p>
    <w:p w14:paraId="2A121463">
      <w:pPr>
        <w:spacing w:before="86" w:line="285" w:lineRule="auto"/>
        <w:ind w:left="1" w:right="1" w:firstLine="11"/>
        <w:jc w:val="both"/>
        <w:rPr>
          <w:rFonts w:hint="eastAsia" w:ascii="华文楷体" w:hAnsi="华文楷体" w:eastAsia="华文楷体" w:cs="华文楷体"/>
          <w:spacing w:val="-1"/>
          <w:sz w:val="30"/>
          <w:szCs w:val="30"/>
        </w:rPr>
      </w:pPr>
    </w:p>
    <w:p w14:paraId="76080E5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As one that dwelt intents.</w:t>
      </w:r>
    </w:p>
    <w:p w14:paraId="19271604">
      <w:pPr>
        <w:spacing w:before="86" w:line="285" w:lineRule="auto"/>
        <w:ind w:left="1" w:right="1" w:firstLine="11"/>
        <w:jc w:val="both"/>
        <w:rPr>
          <w:rFonts w:hint="eastAsia" w:ascii="华文楷体" w:hAnsi="华文楷体" w:eastAsia="华文楷体" w:cs="华文楷体"/>
          <w:spacing w:val="-1"/>
          <w:sz w:val="30"/>
          <w:szCs w:val="30"/>
        </w:rPr>
      </w:pPr>
    </w:p>
    <w:p w14:paraId="7C0F467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（二）以帐篷寄居者的身份居住。</w:t>
      </w:r>
    </w:p>
    <w:p w14:paraId="790D826D">
      <w:pPr>
        <w:spacing w:before="86" w:line="285" w:lineRule="auto"/>
        <w:ind w:left="1" w:right="1" w:firstLine="11"/>
        <w:jc w:val="both"/>
        <w:rPr>
          <w:rFonts w:hint="eastAsia" w:ascii="华文楷体" w:hAnsi="华文楷体" w:eastAsia="华文楷体" w:cs="华文楷体"/>
          <w:spacing w:val="-1"/>
          <w:sz w:val="30"/>
          <w:szCs w:val="30"/>
        </w:rPr>
      </w:pPr>
    </w:p>
    <w:p w14:paraId="2C5B9C1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point for the manner, how Abraham dwelt in Canaan, is that he built himself no houses, nor made orchards or gardens, but dwelt in tents or tabernacles;</w:t>
      </w:r>
    </w:p>
    <w:p w14:paraId="294AA569">
      <w:pPr>
        <w:spacing w:before="86" w:line="285" w:lineRule="auto"/>
        <w:ind w:left="1" w:right="1" w:firstLine="11"/>
        <w:jc w:val="both"/>
        <w:rPr>
          <w:rFonts w:hint="eastAsia" w:ascii="华文楷体" w:hAnsi="华文楷体" w:eastAsia="华文楷体" w:cs="华文楷体"/>
          <w:spacing w:val="-1"/>
          <w:sz w:val="30"/>
          <w:szCs w:val="30"/>
        </w:rPr>
      </w:pPr>
    </w:p>
    <w:p w14:paraId="539529F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亚伯拉罕在迦南居住方式的第二点是：他没有为自己建造房屋，也未开辟果园或花园，反而住在帐篷或住棚中；</w:t>
      </w:r>
    </w:p>
    <w:p w14:paraId="3BD9CCCA">
      <w:pPr>
        <w:spacing w:before="86" w:line="285" w:lineRule="auto"/>
        <w:ind w:left="1" w:right="1" w:firstLine="11"/>
        <w:jc w:val="both"/>
        <w:rPr>
          <w:rFonts w:hint="eastAsia" w:ascii="华文楷体" w:hAnsi="华文楷体" w:eastAsia="华文楷体" w:cs="华文楷体"/>
          <w:spacing w:val="-1"/>
          <w:sz w:val="30"/>
          <w:szCs w:val="30"/>
        </w:rPr>
      </w:pPr>
    </w:p>
    <w:p w14:paraId="3CD923DE">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were such houses as now are used in war, and are yet called by the same name, tents, or pavilions;</w:t>
      </w:r>
    </w:p>
    <w:p w14:paraId="064030E1">
      <w:pPr>
        <w:spacing w:before="86" w:line="285" w:lineRule="auto"/>
        <w:ind w:left="1" w:right="1" w:firstLine="11"/>
        <w:jc w:val="both"/>
        <w:rPr>
          <w:rFonts w:hint="eastAsia" w:ascii="华文楷体" w:hAnsi="华文楷体" w:eastAsia="华文楷体" w:cs="华文楷体"/>
          <w:spacing w:val="-1"/>
          <w:sz w:val="30"/>
          <w:szCs w:val="30"/>
        </w:rPr>
      </w:pPr>
    </w:p>
    <w:p w14:paraId="3B8F573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这些住处类似于如今在战争中使用的帐篷，仍被称为帐篷或亭子；</w:t>
      </w:r>
    </w:p>
    <w:p w14:paraId="3E617CEF">
      <w:pPr>
        <w:spacing w:before="86" w:line="285" w:lineRule="auto"/>
        <w:ind w:left="1" w:right="1" w:firstLine="11"/>
        <w:jc w:val="both"/>
        <w:rPr>
          <w:rFonts w:hint="eastAsia" w:ascii="华文楷体" w:hAnsi="华文楷体" w:eastAsia="华文楷体" w:cs="华文楷体"/>
          <w:spacing w:val="-1"/>
          <w:sz w:val="30"/>
          <w:szCs w:val="30"/>
        </w:rPr>
      </w:pPr>
    </w:p>
    <w:p w14:paraId="5F7FE19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whose matter is not wood, nor stone, but cloth, stuff or skins; and are easily reared and soon taken down;</w:t>
      </w:r>
    </w:p>
    <w:p w14:paraId="085AC22B">
      <w:pPr>
        <w:spacing w:before="86" w:line="285" w:lineRule="auto"/>
        <w:ind w:left="1" w:right="1" w:firstLine="11"/>
        <w:jc w:val="both"/>
        <w:rPr>
          <w:rFonts w:hint="eastAsia" w:ascii="华文楷体" w:hAnsi="华文楷体" w:eastAsia="华文楷体" w:cs="华文楷体"/>
          <w:spacing w:val="-1"/>
          <w:sz w:val="30"/>
          <w:szCs w:val="30"/>
        </w:rPr>
      </w:pPr>
    </w:p>
    <w:p w14:paraId="2F31B2B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由布料、材料或兽皮制成；非木材或石头；这些帐篷能快速搭建，也能迅速拆卸；</w:t>
      </w:r>
    </w:p>
    <w:p w14:paraId="3EEAB322">
      <w:pPr>
        <w:spacing w:before="86" w:line="285" w:lineRule="auto"/>
        <w:ind w:left="1" w:right="1" w:firstLine="11"/>
        <w:jc w:val="both"/>
        <w:rPr>
          <w:rFonts w:hint="eastAsia" w:ascii="华文楷体" w:hAnsi="华文楷体" w:eastAsia="华文楷体" w:cs="华文楷体"/>
          <w:spacing w:val="-1"/>
          <w:sz w:val="30"/>
          <w:szCs w:val="30"/>
        </w:rPr>
      </w:pPr>
    </w:p>
    <w:p w14:paraId="6BF9370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a man departeth, he may carry his house with him.</w:t>
      </w:r>
    </w:p>
    <w:p w14:paraId="180CE71C">
      <w:pPr>
        <w:spacing w:before="86" w:line="285" w:lineRule="auto"/>
        <w:ind w:left="1" w:right="1" w:firstLine="11"/>
        <w:jc w:val="both"/>
        <w:rPr>
          <w:rFonts w:hint="eastAsia" w:ascii="华文楷体" w:hAnsi="华文楷体" w:eastAsia="华文楷体" w:cs="华文楷体"/>
          <w:spacing w:val="-1"/>
          <w:sz w:val="30"/>
          <w:szCs w:val="30"/>
        </w:rPr>
      </w:pPr>
    </w:p>
    <w:p w14:paraId="290BDA7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当人离开时，可以随身携带他的家。</w:t>
      </w:r>
    </w:p>
    <w:p w14:paraId="2E829044">
      <w:pPr>
        <w:spacing w:before="86" w:line="285" w:lineRule="auto"/>
        <w:ind w:left="1" w:right="1" w:firstLine="11"/>
        <w:jc w:val="both"/>
        <w:rPr>
          <w:rFonts w:hint="eastAsia" w:ascii="华文楷体" w:hAnsi="华文楷体" w:eastAsia="华文楷体" w:cs="华文楷体"/>
          <w:spacing w:val="-1"/>
          <w:sz w:val="30"/>
          <w:szCs w:val="30"/>
        </w:rPr>
      </w:pPr>
    </w:p>
    <w:p w14:paraId="2E9EBDB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Abraham did thus, appears in the stories written of him.</w:t>
      </w:r>
    </w:p>
    <w:p w14:paraId="0C51EAD9">
      <w:pPr>
        <w:spacing w:before="86" w:line="285" w:lineRule="auto"/>
        <w:ind w:left="1" w:right="1" w:firstLine="11"/>
        <w:jc w:val="both"/>
        <w:rPr>
          <w:rFonts w:hint="eastAsia" w:ascii="华文楷体" w:hAnsi="华文楷体" w:eastAsia="华文楷体" w:cs="华文楷体"/>
          <w:spacing w:val="-1"/>
          <w:sz w:val="30"/>
          <w:szCs w:val="30"/>
        </w:rPr>
      </w:pPr>
    </w:p>
    <w:p w14:paraId="454A14F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关于亚伯拉罕如此行事的记载见诸其事迹中。</w:t>
      </w:r>
    </w:p>
    <w:p w14:paraId="14602C31">
      <w:pPr>
        <w:spacing w:before="86" w:line="285" w:lineRule="auto"/>
        <w:ind w:left="1" w:right="1" w:firstLine="11"/>
        <w:jc w:val="both"/>
        <w:rPr>
          <w:rFonts w:hint="eastAsia" w:ascii="华文楷体" w:hAnsi="华文楷体" w:eastAsia="华文楷体" w:cs="华文楷体"/>
          <w:spacing w:val="-1"/>
          <w:sz w:val="30"/>
          <w:szCs w:val="30"/>
        </w:rPr>
      </w:pPr>
    </w:p>
    <w:p w14:paraId="1AE9358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came to Bethel, and there pitched his tent (Gen. 12:8),</w:t>
      </w:r>
    </w:p>
    <w:p w14:paraId="32D1C96C">
      <w:pPr>
        <w:spacing w:before="86" w:line="285" w:lineRule="auto"/>
        <w:ind w:left="1" w:right="1" w:firstLine="11"/>
        <w:jc w:val="both"/>
        <w:rPr>
          <w:rFonts w:hint="eastAsia" w:ascii="华文楷体" w:hAnsi="华文楷体" w:eastAsia="华文楷体" w:cs="华文楷体"/>
          <w:spacing w:val="-1"/>
          <w:sz w:val="30"/>
          <w:szCs w:val="30"/>
        </w:rPr>
      </w:pPr>
    </w:p>
    <w:p w14:paraId="5863805E">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他来到伯特利，在那里搭起帐篷（创12:8），</w:t>
      </w:r>
    </w:p>
    <w:p w14:paraId="09D90772">
      <w:pPr>
        <w:spacing w:before="86" w:line="285" w:lineRule="auto"/>
        <w:ind w:left="1" w:right="1" w:firstLine="11"/>
        <w:jc w:val="both"/>
        <w:rPr>
          <w:rFonts w:hint="eastAsia" w:ascii="华文楷体" w:hAnsi="华文楷体" w:eastAsia="华文楷体" w:cs="华文楷体"/>
          <w:spacing w:val="-1"/>
          <w:sz w:val="30"/>
          <w:szCs w:val="30"/>
        </w:rPr>
      </w:pPr>
    </w:p>
    <w:p w14:paraId="617D6C1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(Gen. 13:8), he removed his tent;</w:t>
      </w:r>
    </w:p>
    <w:p w14:paraId="7316A761">
      <w:pPr>
        <w:spacing w:before="86" w:line="285" w:lineRule="auto"/>
        <w:ind w:left="1" w:right="1" w:firstLine="11"/>
        <w:jc w:val="both"/>
        <w:rPr>
          <w:rFonts w:hint="eastAsia" w:ascii="华文楷体" w:hAnsi="华文楷体" w:eastAsia="华文楷体" w:cs="华文楷体"/>
          <w:spacing w:val="-1"/>
          <w:sz w:val="30"/>
          <w:szCs w:val="30"/>
        </w:rPr>
      </w:pPr>
    </w:p>
    <w:p w14:paraId="618F462E">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又在（创13:8）中，记载他搬迁帐篷；</w:t>
      </w:r>
    </w:p>
    <w:p w14:paraId="45992529">
      <w:pPr>
        <w:spacing w:before="86" w:line="285" w:lineRule="auto"/>
        <w:ind w:left="1" w:right="1" w:firstLine="11"/>
        <w:jc w:val="both"/>
        <w:rPr>
          <w:rFonts w:hint="eastAsia" w:ascii="华文楷体" w:hAnsi="华文楷体" w:eastAsia="华文楷体" w:cs="华文楷体"/>
          <w:spacing w:val="-1"/>
          <w:sz w:val="30"/>
          <w:szCs w:val="30"/>
        </w:rPr>
      </w:pPr>
    </w:p>
    <w:p w14:paraId="5CA6ECF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(Gen. 18:1), God appeared to him, as he sat at his tent door,</w:t>
      </w:r>
    </w:p>
    <w:p w14:paraId="44E7C2A0">
      <w:pPr>
        <w:spacing w:before="86" w:line="285" w:lineRule="auto"/>
        <w:ind w:left="1" w:right="1" w:firstLine="11"/>
        <w:jc w:val="both"/>
        <w:rPr>
          <w:rFonts w:hint="eastAsia" w:ascii="华文楷体" w:hAnsi="华文楷体" w:eastAsia="华文楷体" w:cs="华文楷体"/>
          <w:spacing w:val="-1"/>
          <w:sz w:val="30"/>
          <w:szCs w:val="30"/>
        </w:rPr>
      </w:pPr>
    </w:p>
    <w:p w14:paraId="7883BF5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还有（创18:1）记神在他坐在帐篷门口时显现给他，</w:t>
      </w:r>
    </w:p>
    <w:p w14:paraId="59F46589">
      <w:pPr>
        <w:spacing w:before="86" w:line="285" w:lineRule="auto"/>
        <w:ind w:left="1" w:right="1" w:firstLine="11"/>
        <w:jc w:val="both"/>
        <w:rPr>
          <w:rFonts w:hint="eastAsia" w:ascii="华文楷体" w:hAnsi="华文楷体" w:eastAsia="华文楷体" w:cs="华文楷体"/>
          <w:spacing w:val="-1"/>
          <w:sz w:val="30"/>
          <w:szCs w:val="30"/>
        </w:rPr>
      </w:pPr>
    </w:p>
    <w:p w14:paraId="4775432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(v.9), being asked where Sarah was, he answered, she is within the tent;</w:t>
      </w:r>
    </w:p>
    <w:p w14:paraId="26E9AD5B">
      <w:pPr>
        <w:spacing w:before="86" w:line="285" w:lineRule="auto"/>
        <w:ind w:left="1" w:right="1" w:firstLine="11"/>
        <w:jc w:val="both"/>
        <w:rPr>
          <w:rFonts w:hint="eastAsia" w:ascii="华文楷体" w:hAnsi="华文楷体" w:eastAsia="华文楷体" w:cs="华文楷体"/>
          <w:spacing w:val="-1"/>
          <w:sz w:val="30"/>
          <w:szCs w:val="30"/>
        </w:rPr>
      </w:pPr>
    </w:p>
    <w:p w14:paraId="2142EF4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同章第9节中，当被问及撒拉在何处时，他回答说："她在帐篷内"；</w:t>
      </w:r>
    </w:p>
    <w:p w14:paraId="61EA6965">
      <w:pPr>
        <w:spacing w:before="86" w:line="285" w:lineRule="auto"/>
        <w:ind w:left="1" w:right="1" w:firstLine="11"/>
        <w:jc w:val="both"/>
        <w:rPr>
          <w:rFonts w:hint="eastAsia" w:ascii="华文楷体" w:hAnsi="华文楷体" w:eastAsia="华文楷体" w:cs="华文楷体"/>
          <w:spacing w:val="-1"/>
          <w:sz w:val="30"/>
          <w:szCs w:val="30"/>
        </w:rPr>
      </w:pPr>
    </w:p>
    <w:p w14:paraId="4FEC4FA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tents are called his place (Gen. 18:33), and his house (Gen. 24:2).</w:t>
      </w:r>
    </w:p>
    <w:p w14:paraId="08D39006">
      <w:pPr>
        <w:spacing w:before="86" w:line="285" w:lineRule="auto"/>
        <w:ind w:left="1" w:right="1" w:firstLine="11"/>
        <w:jc w:val="both"/>
        <w:rPr>
          <w:rFonts w:hint="eastAsia" w:ascii="华文楷体" w:hAnsi="华文楷体" w:eastAsia="华文楷体" w:cs="华文楷体"/>
          <w:spacing w:val="-1"/>
          <w:sz w:val="30"/>
          <w:szCs w:val="30"/>
        </w:rPr>
      </w:pPr>
    </w:p>
    <w:p w14:paraId="5E75C79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这些帐篷被称为他的住所（创18:33）和他的家（创24:2）。</w:t>
      </w:r>
    </w:p>
    <w:p w14:paraId="46B394C5">
      <w:pPr>
        <w:spacing w:before="86" w:line="285" w:lineRule="auto"/>
        <w:ind w:left="1" w:right="1" w:firstLine="11"/>
        <w:jc w:val="both"/>
        <w:rPr>
          <w:rFonts w:hint="eastAsia" w:ascii="华文楷体" w:hAnsi="华文楷体" w:eastAsia="华文楷体" w:cs="华文楷体"/>
          <w:spacing w:val="-1"/>
          <w:sz w:val="30"/>
          <w:szCs w:val="30"/>
        </w:rPr>
      </w:pPr>
    </w:p>
    <w:p w14:paraId="0CFD87C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Out of all which places it is plain that he dwelt in tents, and that not only at his first coming, when he had not time to build him an house, but even all the days of his life, after his coming into the land of Canaan.</w:t>
      </w:r>
    </w:p>
    <w:p w14:paraId="5676FABC">
      <w:pPr>
        <w:spacing w:before="86" w:line="285" w:lineRule="auto"/>
        <w:ind w:left="1" w:right="1" w:firstLine="11"/>
        <w:jc w:val="both"/>
        <w:rPr>
          <w:rFonts w:hint="eastAsia" w:ascii="华文楷体" w:hAnsi="华文楷体" w:eastAsia="华文楷体" w:cs="华文楷体"/>
          <w:spacing w:val="-1"/>
          <w:sz w:val="30"/>
          <w:szCs w:val="30"/>
        </w:rPr>
      </w:pPr>
    </w:p>
    <w:p w14:paraId="66046C3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综上，这清楚表明他住帐篷，而且不仅仅是在初来乍到无暇建屋的时候，更是直到他进入迦南地后的毕生皆如此居住。</w:t>
      </w:r>
    </w:p>
    <w:p w14:paraId="740E2C51">
      <w:pPr>
        <w:spacing w:before="86" w:line="285" w:lineRule="auto"/>
        <w:ind w:left="1" w:right="1" w:firstLine="11"/>
        <w:jc w:val="both"/>
        <w:rPr>
          <w:rFonts w:hint="eastAsia" w:ascii="华文楷体" w:hAnsi="华文楷体" w:eastAsia="华文楷体" w:cs="华文楷体"/>
          <w:spacing w:val="-1"/>
          <w:sz w:val="30"/>
          <w:szCs w:val="30"/>
        </w:rPr>
      </w:pPr>
    </w:p>
    <w:p w14:paraId="7F5AB73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why did Abraham dwell in tents and not in houses?</w:t>
      </w:r>
    </w:p>
    <w:p w14:paraId="616835A7">
      <w:pPr>
        <w:spacing w:before="86" w:line="285" w:lineRule="auto"/>
        <w:ind w:left="1" w:right="1" w:firstLine="11"/>
        <w:jc w:val="both"/>
        <w:rPr>
          <w:rFonts w:hint="eastAsia" w:ascii="华文楷体" w:hAnsi="华文楷体" w:eastAsia="华文楷体" w:cs="华文楷体"/>
          <w:spacing w:val="-1"/>
          <w:sz w:val="30"/>
          <w:szCs w:val="30"/>
        </w:rPr>
      </w:pPr>
    </w:p>
    <w:p w14:paraId="1883C96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但为何亚伯拉罕住帐篷而不筑屋呢？</w:t>
      </w:r>
    </w:p>
    <w:p w14:paraId="7D12A3EF">
      <w:pPr>
        <w:spacing w:before="86" w:line="285" w:lineRule="auto"/>
        <w:ind w:left="1" w:right="1" w:firstLine="11"/>
        <w:jc w:val="both"/>
        <w:rPr>
          <w:rFonts w:hint="eastAsia" w:ascii="华文楷体" w:hAnsi="华文楷体" w:eastAsia="华文楷体" w:cs="华文楷体"/>
          <w:spacing w:val="-1"/>
          <w:sz w:val="30"/>
          <w:szCs w:val="30"/>
        </w:rPr>
      </w:pPr>
    </w:p>
    <w:p w14:paraId="04EAFAD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because then there were no houses?</w:t>
      </w:r>
    </w:p>
    <w:p w14:paraId="6613F454">
      <w:pPr>
        <w:spacing w:before="86" w:line="285" w:lineRule="auto"/>
        <w:ind w:left="1" w:right="1" w:firstLine="11"/>
        <w:jc w:val="both"/>
        <w:rPr>
          <w:rFonts w:hint="eastAsia" w:ascii="华文楷体" w:hAnsi="华文楷体" w:eastAsia="华文楷体" w:cs="华文楷体"/>
          <w:spacing w:val="-1"/>
          <w:sz w:val="30"/>
          <w:szCs w:val="30"/>
        </w:rPr>
      </w:pPr>
    </w:p>
    <w:p w14:paraId="4A5FF25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难道是因为那时没有房屋吗？</w:t>
      </w:r>
    </w:p>
    <w:p w14:paraId="3948855D">
      <w:pPr>
        <w:spacing w:before="86" w:line="285" w:lineRule="auto"/>
        <w:ind w:left="1" w:right="1" w:firstLine="11"/>
        <w:jc w:val="both"/>
        <w:rPr>
          <w:rFonts w:hint="eastAsia" w:ascii="华文楷体" w:hAnsi="华文楷体" w:eastAsia="华文楷体" w:cs="华文楷体"/>
          <w:spacing w:val="-1"/>
          <w:sz w:val="30"/>
          <w:szCs w:val="30"/>
        </w:rPr>
      </w:pPr>
    </w:p>
    <w:p w14:paraId="334E98C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so, for there were cities built even before the flood (Gen. 4:17).</w:t>
      </w:r>
    </w:p>
    <w:p w14:paraId="4668EC25">
      <w:pPr>
        <w:spacing w:before="86" w:line="285" w:lineRule="auto"/>
        <w:ind w:left="1" w:right="1" w:firstLine="11"/>
        <w:jc w:val="both"/>
        <w:rPr>
          <w:rFonts w:hint="eastAsia" w:ascii="华文楷体" w:hAnsi="华文楷体" w:eastAsia="华文楷体" w:cs="华文楷体"/>
          <w:spacing w:val="-1"/>
          <w:sz w:val="30"/>
          <w:szCs w:val="30"/>
        </w:rPr>
      </w:pPr>
    </w:p>
    <w:p w14:paraId="31343BE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并非如此，因为即使在洪水之前也有建城（创4:17）。</w:t>
      </w:r>
    </w:p>
    <w:p w14:paraId="7CF3E808">
      <w:pPr>
        <w:spacing w:before="86" w:line="285" w:lineRule="auto"/>
        <w:ind w:left="1" w:right="1" w:firstLine="11"/>
        <w:jc w:val="both"/>
        <w:rPr>
          <w:rFonts w:hint="eastAsia" w:ascii="华文楷体" w:hAnsi="华文楷体" w:eastAsia="华文楷体" w:cs="华文楷体"/>
          <w:spacing w:val="-1"/>
          <w:sz w:val="30"/>
          <w:szCs w:val="30"/>
        </w:rPr>
      </w:pPr>
    </w:p>
    <w:p w14:paraId="1B40BE0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Cain built a city; no marvel therefore there were many after, as Sodom and all her sisters.</w:t>
      </w:r>
    </w:p>
    <w:p w14:paraId="7D7DDDA9">
      <w:pPr>
        <w:spacing w:before="86" w:line="285" w:lineRule="auto"/>
        <w:ind w:left="1" w:right="1" w:firstLine="11"/>
        <w:jc w:val="both"/>
        <w:rPr>
          <w:rFonts w:hint="eastAsia" w:ascii="华文楷体" w:hAnsi="华文楷体" w:eastAsia="华文楷体" w:cs="华文楷体"/>
          <w:spacing w:val="-1"/>
          <w:sz w:val="30"/>
          <w:szCs w:val="30"/>
        </w:rPr>
      </w:pPr>
    </w:p>
    <w:p w14:paraId="156B031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该隐建城，因此后来诸多城市也不足为奇，如所多玛及其诸姊妹城。</w:t>
      </w:r>
    </w:p>
    <w:p w14:paraId="51930821">
      <w:pPr>
        <w:spacing w:before="86" w:line="285" w:lineRule="auto"/>
        <w:ind w:left="1" w:right="1" w:firstLine="11"/>
        <w:jc w:val="both"/>
        <w:rPr>
          <w:rFonts w:hint="eastAsia" w:ascii="华文楷体" w:hAnsi="华文楷体" w:eastAsia="华文楷体" w:cs="华文楷体"/>
          <w:spacing w:val="-1"/>
          <w:sz w:val="30"/>
          <w:szCs w:val="30"/>
        </w:rPr>
      </w:pPr>
    </w:p>
    <w:p w14:paraId="1CB7691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though it appears not that they digged into the earth for natural stone, yet they had bricks, which they made themselves (Gen. 11:3),</w:t>
      </w:r>
    </w:p>
    <w:p w14:paraId="13CC6A7B">
      <w:pPr>
        <w:spacing w:before="86" w:line="285" w:lineRule="auto"/>
        <w:ind w:left="1" w:right="1" w:firstLine="11"/>
        <w:jc w:val="both"/>
        <w:rPr>
          <w:rFonts w:hint="eastAsia" w:ascii="华文楷体" w:hAnsi="华文楷体" w:eastAsia="华文楷体" w:cs="华文楷体"/>
          <w:spacing w:val="-1"/>
          <w:sz w:val="30"/>
          <w:szCs w:val="30"/>
        </w:rPr>
      </w:pPr>
    </w:p>
    <w:p w14:paraId="16C8665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虽然似乎他们未曾从地里凿取石头，但他们有自己制造的砖块（创11:3），</w:t>
      </w:r>
    </w:p>
    <w:p w14:paraId="10716B58">
      <w:pPr>
        <w:spacing w:before="86" w:line="285" w:lineRule="auto"/>
        <w:ind w:left="1" w:right="1" w:firstLine="11"/>
        <w:jc w:val="both"/>
        <w:rPr>
          <w:rFonts w:hint="eastAsia" w:ascii="华文楷体" w:hAnsi="华文楷体" w:eastAsia="华文楷体" w:cs="华文楷体"/>
          <w:spacing w:val="-1"/>
          <w:sz w:val="30"/>
          <w:szCs w:val="30"/>
        </w:rPr>
      </w:pPr>
    </w:p>
    <w:p w14:paraId="3865D5E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surely the world, which built the huge tower of Babel, would not stick to build themselves houses.</w:t>
      </w:r>
    </w:p>
    <w:p w14:paraId="60D416B9">
      <w:pPr>
        <w:spacing w:before="86" w:line="285" w:lineRule="auto"/>
        <w:ind w:left="1" w:right="1" w:firstLine="11"/>
        <w:jc w:val="both"/>
        <w:rPr>
          <w:rFonts w:hint="eastAsia" w:ascii="华文楷体" w:hAnsi="华文楷体" w:eastAsia="华文楷体" w:cs="华文楷体"/>
          <w:spacing w:val="-1"/>
          <w:sz w:val="30"/>
          <w:szCs w:val="30"/>
        </w:rPr>
      </w:pPr>
    </w:p>
    <w:p w14:paraId="33F0654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且那建造巨大巴别塔的世界，绝不会拒绝建造房屋。</w:t>
      </w:r>
    </w:p>
    <w:p w14:paraId="2B1B6B35">
      <w:pPr>
        <w:spacing w:before="86" w:line="285" w:lineRule="auto"/>
        <w:ind w:left="1" w:right="1" w:firstLine="11"/>
        <w:jc w:val="both"/>
        <w:rPr>
          <w:rFonts w:hint="eastAsia" w:ascii="华文楷体" w:hAnsi="华文楷体" w:eastAsia="华文楷体" w:cs="华文楷体"/>
          <w:spacing w:val="-1"/>
          <w:sz w:val="30"/>
          <w:szCs w:val="30"/>
        </w:rPr>
      </w:pPr>
    </w:p>
    <w:p w14:paraId="4F35AE4B">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it be said that those cities, Sodom, Gomorrah and the rest, were nothing but a multitude of tents together;</w:t>
      </w:r>
    </w:p>
    <w:p w14:paraId="742B2A77">
      <w:pPr>
        <w:spacing w:before="86" w:line="285" w:lineRule="auto"/>
        <w:ind w:left="1" w:right="1" w:firstLine="11"/>
        <w:jc w:val="both"/>
        <w:rPr>
          <w:rFonts w:hint="eastAsia" w:ascii="华文楷体" w:hAnsi="华文楷体" w:eastAsia="华文楷体" w:cs="华文楷体"/>
          <w:spacing w:val="-1"/>
          <w:sz w:val="30"/>
          <w:szCs w:val="30"/>
        </w:rPr>
      </w:pPr>
    </w:p>
    <w:p w14:paraId="4D891AC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更不能说所多玛、蛾摩拉及其他城只是帐篷的集合；</w:t>
      </w:r>
    </w:p>
    <w:p w14:paraId="34A9DAD8">
      <w:pPr>
        <w:spacing w:before="86" w:line="285" w:lineRule="auto"/>
        <w:ind w:left="1" w:right="1" w:firstLine="11"/>
        <w:jc w:val="both"/>
        <w:rPr>
          <w:rFonts w:hint="eastAsia" w:ascii="华文楷体" w:hAnsi="华文楷体" w:eastAsia="华文楷体" w:cs="华文楷体"/>
          <w:spacing w:val="-1"/>
          <w:sz w:val="30"/>
          <w:szCs w:val="30"/>
        </w:rPr>
      </w:pPr>
    </w:p>
    <w:p w14:paraId="3D0274E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we read (Gen. 19:3,4), that Lot dwelling in Sodom, received two angels into his house and that the Sodomites came and environed his house round about to take them, thinking they had been men;</w:t>
      </w:r>
    </w:p>
    <w:p w14:paraId="239388ED">
      <w:pPr>
        <w:spacing w:before="86" w:line="285" w:lineRule="auto"/>
        <w:ind w:left="1" w:right="1" w:firstLine="11"/>
        <w:jc w:val="both"/>
        <w:rPr>
          <w:rFonts w:hint="eastAsia" w:ascii="华文楷体" w:hAnsi="华文楷体" w:eastAsia="华文楷体" w:cs="华文楷体"/>
          <w:spacing w:val="-1"/>
          <w:sz w:val="30"/>
          <w:szCs w:val="30"/>
        </w:rPr>
      </w:pPr>
    </w:p>
    <w:p w14:paraId="672583F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因为经文记载（创19:3,4），罗得住在所多玛，他接待了两位天使进入他的家，所多玛人来到并围住他的家企图抓住天使，以为他们是人；</w:t>
      </w:r>
    </w:p>
    <w:p w14:paraId="5933F3B4">
      <w:pPr>
        <w:spacing w:before="86" w:line="285" w:lineRule="auto"/>
        <w:ind w:left="1" w:right="1" w:firstLine="11"/>
        <w:jc w:val="both"/>
        <w:rPr>
          <w:rFonts w:hint="eastAsia" w:ascii="华文楷体" w:hAnsi="华文楷体" w:eastAsia="华文楷体" w:cs="华文楷体"/>
          <w:spacing w:val="-1"/>
          <w:sz w:val="30"/>
          <w:szCs w:val="30"/>
        </w:rPr>
      </w:pPr>
    </w:p>
    <w:p w14:paraId="0BD9991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Lot refused to deliver them, that they pressed sore upon the house to have broken up the door;</w:t>
      </w:r>
    </w:p>
    <w:p w14:paraId="268207A8">
      <w:pPr>
        <w:spacing w:before="86" w:line="285" w:lineRule="auto"/>
        <w:ind w:left="1" w:right="1" w:firstLine="11"/>
        <w:jc w:val="both"/>
        <w:rPr>
          <w:rFonts w:hint="eastAsia" w:ascii="华文楷体" w:hAnsi="华文楷体" w:eastAsia="华文楷体" w:cs="华文楷体"/>
          <w:spacing w:val="-1"/>
          <w:sz w:val="30"/>
          <w:szCs w:val="30"/>
        </w:rPr>
      </w:pPr>
    </w:p>
    <w:p w14:paraId="1A2AEA8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当罗得拒绝交出他们时，那些人猛烈攻击房屋，几欲撬开门扇；</w:t>
      </w:r>
    </w:p>
    <w:p w14:paraId="2BEBCD2D">
      <w:pPr>
        <w:spacing w:before="86" w:line="285" w:lineRule="auto"/>
        <w:ind w:left="1" w:right="1" w:firstLine="11"/>
        <w:jc w:val="both"/>
        <w:rPr>
          <w:rFonts w:hint="eastAsia" w:ascii="华文楷体" w:hAnsi="华文楷体" w:eastAsia="华文楷体" w:cs="华文楷体"/>
          <w:spacing w:val="-1"/>
          <w:sz w:val="30"/>
          <w:szCs w:val="30"/>
        </w:rPr>
      </w:pPr>
    </w:p>
    <w:p w14:paraId="57810A9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all this might have been spared if it had been nothing but a tent, which a child may cut in pieces with a knife.</w:t>
      </w:r>
    </w:p>
    <w:p w14:paraId="0A4821DA">
      <w:pPr>
        <w:spacing w:before="86" w:line="285" w:lineRule="auto"/>
        <w:ind w:left="1" w:right="1" w:firstLine="11"/>
        <w:jc w:val="both"/>
        <w:rPr>
          <w:rFonts w:hint="eastAsia" w:ascii="华文楷体" w:hAnsi="华文楷体" w:eastAsia="华文楷体" w:cs="华文楷体"/>
          <w:spacing w:val="-1"/>
          <w:sz w:val="30"/>
          <w:szCs w:val="30"/>
        </w:rPr>
      </w:pPr>
    </w:p>
    <w:p w14:paraId="7E3906A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但若那不过是帐篷，任凭孩童用刀戳破，这一切也许就能避免。</w:t>
      </w:r>
    </w:p>
    <w:p w14:paraId="0683838B">
      <w:pPr>
        <w:spacing w:before="86" w:line="285" w:lineRule="auto"/>
        <w:ind w:left="1" w:right="1" w:firstLine="11"/>
        <w:jc w:val="both"/>
        <w:rPr>
          <w:rFonts w:hint="eastAsia" w:ascii="华文楷体" w:hAnsi="华文楷体" w:eastAsia="华文楷体" w:cs="华文楷体"/>
          <w:spacing w:val="-1"/>
          <w:sz w:val="30"/>
          <w:szCs w:val="30"/>
        </w:rPr>
      </w:pPr>
    </w:p>
    <w:p w14:paraId="6208714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manifest then, that there were houses in those days.</w:t>
      </w:r>
    </w:p>
    <w:p w14:paraId="07FC9946">
      <w:pPr>
        <w:spacing w:before="86" w:line="285" w:lineRule="auto"/>
        <w:ind w:left="1" w:right="1" w:firstLine="11"/>
        <w:jc w:val="both"/>
        <w:rPr>
          <w:rFonts w:hint="eastAsia" w:ascii="华文楷体" w:hAnsi="华文楷体" w:eastAsia="华文楷体" w:cs="华文楷体"/>
          <w:spacing w:val="-1"/>
          <w:sz w:val="30"/>
          <w:szCs w:val="30"/>
        </w:rPr>
      </w:pPr>
    </w:p>
    <w:p w14:paraId="42BB36B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这显明那时候确实有房屋。</w:t>
      </w:r>
    </w:p>
    <w:p w14:paraId="70778C12">
      <w:pPr>
        <w:spacing w:before="86" w:line="285" w:lineRule="auto"/>
        <w:ind w:left="1" w:right="1" w:firstLine="11"/>
        <w:jc w:val="both"/>
        <w:rPr>
          <w:rFonts w:hint="eastAsia" w:ascii="华文楷体" w:hAnsi="华文楷体" w:eastAsia="华文楷体" w:cs="华文楷体"/>
          <w:spacing w:val="-1"/>
          <w:sz w:val="30"/>
          <w:szCs w:val="30"/>
        </w:rPr>
      </w:pPr>
    </w:p>
    <w:p w14:paraId="514041B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then did Abraham build none?</w:t>
      </w:r>
    </w:p>
    <w:p w14:paraId="4A7BAFF0">
      <w:pPr>
        <w:spacing w:before="86" w:line="285" w:lineRule="auto"/>
        <w:ind w:left="1" w:right="1" w:firstLine="11"/>
        <w:jc w:val="both"/>
        <w:rPr>
          <w:rFonts w:hint="eastAsia" w:ascii="华文楷体" w:hAnsi="华文楷体" w:eastAsia="华文楷体" w:cs="华文楷体"/>
          <w:spacing w:val="-1"/>
          <w:sz w:val="30"/>
          <w:szCs w:val="30"/>
        </w:rPr>
      </w:pPr>
    </w:p>
    <w:p w14:paraId="3EDE034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那么亚伯拉罕为何不建造呢？</w:t>
      </w:r>
    </w:p>
    <w:p w14:paraId="5F0D4BBA">
      <w:pPr>
        <w:spacing w:before="86" w:line="285" w:lineRule="auto"/>
        <w:ind w:left="1" w:right="1" w:firstLine="11"/>
        <w:jc w:val="both"/>
        <w:rPr>
          <w:rFonts w:hint="eastAsia" w:ascii="华文楷体" w:hAnsi="华文楷体" w:eastAsia="华文楷体" w:cs="华文楷体"/>
          <w:spacing w:val="-1"/>
          <w:sz w:val="30"/>
          <w:szCs w:val="30"/>
        </w:rPr>
      </w:pPr>
    </w:p>
    <w:p w14:paraId="4F5102EB">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because he was poor and could not?</w:t>
      </w:r>
    </w:p>
    <w:p w14:paraId="7B627ADB">
      <w:pPr>
        <w:spacing w:before="86" w:line="285" w:lineRule="auto"/>
        <w:ind w:left="1" w:right="1" w:firstLine="11"/>
        <w:jc w:val="both"/>
        <w:rPr>
          <w:rFonts w:hint="eastAsia" w:ascii="华文楷体" w:hAnsi="华文楷体" w:eastAsia="华文楷体" w:cs="华文楷体"/>
          <w:spacing w:val="-1"/>
          <w:sz w:val="30"/>
          <w:szCs w:val="30"/>
        </w:rPr>
      </w:pPr>
    </w:p>
    <w:p w14:paraId="271C23E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难道是因为他贫穷无力吗？</w:t>
      </w:r>
    </w:p>
    <w:p w14:paraId="2031EF03">
      <w:pPr>
        <w:spacing w:before="86" w:line="285" w:lineRule="auto"/>
        <w:ind w:left="1" w:right="1" w:firstLine="11"/>
        <w:jc w:val="both"/>
        <w:rPr>
          <w:rFonts w:hint="eastAsia" w:ascii="华文楷体" w:hAnsi="华文楷体" w:eastAsia="华文楷体" w:cs="华文楷体"/>
          <w:spacing w:val="-1"/>
          <w:sz w:val="30"/>
          <w:szCs w:val="30"/>
        </w:rPr>
      </w:pPr>
    </w:p>
    <w:p w14:paraId="45B1DA9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so, for contrariwise (Gen. 12:5), He carried with him from his own country, all the substance he possessed.</w:t>
      </w:r>
    </w:p>
    <w:p w14:paraId="23F55981">
      <w:pPr>
        <w:spacing w:before="86" w:line="285" w:lineRule="auto"/>
        <w:ind w:left="1" w:right="1" w:firstLine="11"/>
        <w:jc w:val="both"/>
        <w:rPr>
          <w:rFonts w:hint="eastAsia" w:ascii="华文楷体" w:hAnsi="华文楷体" w:eastAsia="华文楷体" w:cs="华文楷体"/>
          <w:spacing w:val="-1"/>
          <w:sz w:val="30"/>
          <w:szCs w:val="30"/>
        </w:rPr>
      </w:pPr>
    </w:p>
    <w:p w14:paraId="6E0CA23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并非如此，反而相反，（创12:5）记载他带着本国所有的财物同行。</w:t>
      </w:r>
    </w:p>
    <w:p w14:paraId="3AFBA062">
      <w:pPr>
        <w:spacing w:before="86" w:line="285" w:lineRule="auto"/>
        <w:ind w:left="1" w:right="1" w:firstLine="11"/>
        <w:jc w:val="both"/>
        <w:rPr>
          <w:rFonts w:hint="eastAsia" w:ascii="华文楷体" w:hAnsi="华文楷体" w:eastAsia="华文楷体" w:cs="华文楷体"/>
          <w:spacing w:val="-1"/>
          <w:sz w:val="30"/>
          <w:szCs w:val="30"/>
        </w:rPr>
      </w:pPr>
    </w:p>
    <w:p w14:paraId="052CD9D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that was is particularised (Gen. 13:2), He was rich in cattle, silver and gold.</w:t>
      </w:r>
    </w:p>
    <w:p w14:paraId="5618E451">
      <w:pPr>
        <w:spacing w:before="86" w:line="285" w:lineRule="auto"/>
        <w:ind w:left="1" w:right="1" w:firstLine="11"/>
        <w:jc w:val="both"/>
        <w:rPr>
          <w:rFonts w:hint="eastAsia" w:ascii="华文楷体" w:hAnsi="华文楷体" w:eastAsia="华文楷体" w:cs="华文楷体"/>
          <w:spacing w:val="-1"/>
          <w:sz w:val="30"/>
          <w:szCs w:val="30"/>
        </w:rPr>
      </w:pPr>
    </w:p>
    <w:p w14:paraId="2811C395">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其财产具体描述在（创13:2），他牛、银和金都很丰富。</w:t>
      </w:r>
    </w:p>
    <w:p w14:paraId="1FE894E6">
      <w:pPr>
        <w:spacing w:before="86" w:line="285" w:lineRule="auto"/>
        <w:ind w:left="1" w:right="1" w:firstLine="11"/>
        <w:jc w:val="both"/>
        <w:rPr>
          <w:rFonts w:hint="eastAsia" w:ascii="华文楷体" w:hAnsi="华文楷体" w:eastAsia="华文楷体" w:cs="华文楷体"/>
          <w:spacing w:val="-1"/>
          <w:sz w:val="30"/>
          <w:szCs w:val="30"/>
        </w:rPr>
      </w:pPr>
    </w:p>
    <w:p w14:paraId="5CCDDD5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riches were both great and of the best.</w:t>
      </w:r>
    </w:p>
    <w:p w14:paraId="55BA9D99">
      <w:pPr>
        <w:spacing w:before="86" w:line="285" w:lineRule="auto"/>
        <w:ind w:left="1" w:right="1" w:firstLine="11"/>
        <w:jc w:val="both"/>
        <w:rPr>
          <w:rFonts w:hint="eastAsia" w:ascii="华文楷体" w:hAnsi="华文楷体" w:eastAsia="华文楷体" w:cs="华文楷体"/>
          <w:spacing w:val="-1"/>
          <w:sz w:val="30"/>
          <w:szCs w:val="30"/>
        </w:rPr>
      </w:pPr>
    </w:p>
    <w:p w14:paraId="373920CB">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他的财富既丰盛又上等。</w:t>
      </w:r>
    </w:p>
    <w:p w14:paraId="7AE210C4">
      <w:pPr>
        <w:spacing w:before="86" w:line="285" w:lineRule="auto"/>
        <w:ind w:left="1" w:right="1" w:firstLine="11"/>
        <w:jc w:val="both"/>
        <w:rPr>
          <w:rFonts w:hint="eastAsia" w:ascii="华文楷体" w:hAnsi="华文楷体" w:eastAsia="华文楷体" w:cs="华文楷体"/>
          <w:spacing w:val="-1"/>
          <w:sz w:val="30"/>
          <w:szCs w:val="30"/>
        </w:rPr>
      </w:pPr>
    </w:p>
    <w:p w14:paraId="4D13743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then, he could, but would not.</w:t>
      </w:r>
    </w:p>
    <w:p w14:paraId="50432EE6">
      <w:pPr>
        <w:spacing w:before="86" w:line="285" w:lineRule="auto"/>
        <w:ind w:left="1" w:right="1" w:firstLine="11"/>
        <w:jc w:val="both"/>
        <w:rPr>
          <w:rFonts w:hint="eastAsia" w:ascii="华文楷体" w:hAnsi="华文楷体" w:eastAsia="华文楷体" w:cs="华文楷体"/>
          <w:spacing w:val="-1"/>
          <w:sz w:val="30"/>
          <w:szCs w:val="30"/>
        </w:rPr>
      </w:pPr>
    </w:p>
    <w:p w14:paraId="3791182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所以他是能建，但不肯建。</w:t>
      </w:r>
    </w:p>
    <w:p w14:paraId="000628C4">
      <w:pPr>
        <w:spacing w:before="86" w:line="285" w:lineRule="auto"/>
        <w:ind w:left="1" w:right="1" w:firstLine="11"/>
        <w:jc w:val="both"/>
        <w:rPr>
          <w:rFonts w:hint="eastAsia" w:ascii="华文楷体" w:hAnsi="华文楷体" w:eastAsia="华文楷体" w:cs="华文楷体"/>
          <w:spacing w:val="-1"/>
          <w:sz w:val="30"/>
          <w:szCs w:val="30"/>
        </w:rPr>
      </w:pPr>
    </w:p>
    <w:p w14:paraId="7770C73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why would he not?</w:t>
      </w:r>
    </w:p>
    <w:p w14:paraId="3BA8C0C2">
      <w:pPr>
        <w:spacing w:before="86" w:line="285" w:lineRule="auto"/>
        <w:ind w:left="1" w:right="1" w:firstLine="11"/>
        <w:jc w:val="both"/>
        <w:rPr>
          <w:rFonts w:hint="eastAsia" w:ascii="华文楷体" w:hAnsi="华文楷体" w:eastAsia="华文楷体" w:cs="华文楷体"/>
          <w:spacing w:val="-1"/>
          <w:sz w:val="30"/>
          <w:szCs w:val="30"/>
        </w:rPr>
      </w:pPr>
    </w:p>
    <w:p w14:paraId="2B156314">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但为何不肯？</w:t>
      </w:r>
    </w:p>
    <w:p w14:paraId="31CFA226">
      <w:pPr>
        <w:spacing w:before="86" w:line="285" w:lineRule="auto"/>
        <w:ind w:left="1" w:right="1" w:firstLine="11"/>
        <w:jc w:val="both"/>
        <w:rPr>
          <w:rFonts w:hint="eastAsia" w:ascii="华文楷体" w:hAnsi="华文楷体" w:eastAsia="华文楷体" w:cs="华文楷体"/>
          <w:spacing w:val="-1"/>
          <w:sz w:val="30"/>
          <w:szCs w:val="30"/>
        </w:rPr>
      </w:pPr>
    </w:p>
    <w:p w14:paraId="535A0B7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upon a proud humour, or in a conceited singularity, because he would not be like other men, but have a singular way of his own?</w:t>
      </w:r>
    </w:p>
    <w:p w14:paraId="123085D7">
      <w:pPr>
        <w:spacing w:before="86" w:line="285" w:lineRule="auto"/>
        <w:ind w:left="1" w:right="1" w:firstLine="11"/>
        <w:jc w:val="both"/>
        <w:rPr>
          <w:rFonts w:hint="eastAsia" w:ascii="华文楷体" w:hAnsi="华文楷体" w:eastAsia="华文楷体" w:cs="华文楷体"/>
          <w:spacing w:val="-1"/>
          <w:sz w:val="30"/>
          <w:szCs w:val="30"/>
        </w:rPr>
      </w:pPr>
    </w:p>
    <w:p w14:paraId="79449634">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是出于骄傲，或出于自负特立独行，因为他不愿像别人，而要走自己的路吗？</w:t>
      </w:r>
    </w:p>
    <w:p w14:paraId="28761113">
      <w:pPr>
        <w:spacing w:before="86" w:line="285" w:lineRule="auto"/>
        <w:ind w:left="1" w:right="1" w:firstLine="11"/>
        <w:jc w:val="both"/>
        <w:rPr>
          <w:rFonts w:hint="eastAsia" w:ascii="华文楷体" w:hAnsi="华文楷体" w:eastAsia="华文楷体" w:cs="华文楷体"/>
          <w:spacing w:val="-1"/>
          <w:sz w:val="30"/>
          <w:szCs w:val="30"/>
        </w:rPr>
      </w:pPr>
    </w:p>
    <w:p w14:paraId="09F3A84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Abraham was none of those, who allow nothing but that is done of themselves; and who think nothing good, if it be ordinary;</w:t>
      </w:r>
    </w:p>
    <w:p w14:paraId="5FBF45ED">
      <w:pPr>
        <w:spacing w:before="86" w:line="285" w:lineRule="auto"/>
        <w:ind w:left="1" w:right="1" w:firstLine="11"/>
        <w:jc w:val="both"/>
        <w:rPr>
          <w:rFonts w:hint="eastAsia" w:ascii="华文楷体" w:hAnsi="华文楷体" w:eastAsia="华文楷体" w:cs="华文楷体"/>
          <w:spacing w:val="-1"/>
          <w:sz w:val="30"/>
          <w:szCs w:val="30"/>
        </w:rPr>
      </w:pPr>
    </w:p>
    <w:p w14:paraId="078C5B35">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不是的；亚伯拉罕不是那种否定一切非自我主导的人，也不认为凡是过于寻常的事物没有益处；</w:t>
      </w:r>
    </w:p>
    <w:p w14:paraId="6D9EE584">
      <w:pPr>
        <w:spacing w:before="86" w:line="285" w:lineRule="auto"/>
        <w:ind w:left="1" w:right="1" w:firstLine="11"/>
        <w:jc w:val="both"/>
        <w:rPr>
          <w:rFonts w:hint="eastAsia" w:ascii="华文楷体" w:hAnsi="华文楷体" w:eastAsia="华文楷体" w:cs="华文楷体"/>
          <w:spacing w:val="-1"/>
          <w:sz w:val="30"/>
          <w:szCs w:val="30"/>
        </w:rPr>
      </w:pPr>
    </w:p>
    <w:p w14:paraId="05CD3874">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 was a holy man, and famous for his faith.</w:t>
      </w:r>
    </w:p>
    <w:p w14:paraId="464425E4">
      <w:pPr>
        <w:spacing w:before="86" w:line="285" w:lineRule="auto"/>
        <w:ind w:left="1" w:right="1" w:firstLine="11"/>
        <w:jc w:val="both"/>
        <w:rPr>
          <w:rFonts w:hint="eastAsia" w:ascii="华文楷体" w:hAnsi="华文楷体" w:eastAsia="华文楷体" w:cs="华文楷体"/>
          <w:spacing w:val="-1"/>
          <w:sz w:val="30"/>
          <w:szCs w:val="30"/>
        </w:rPr>
      </w:pPr>
    </w:p>
    <w:p w14:paraId="41F7FEF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因为他是位圣洁的人，以信心闻名。</w:t>
      </w:r>
    </w:p>
    <w:p w14:paraId="47069B65">
      <w:pPr>
        <w:spacing w:before="86" w:line="285" w:lineRule="auto"/>
        <w:ind w:left="1" w:right="1" w:firstLine="11"/>
        <w:jc w:val="both"/>
        <w:rPr>
          <w:rFonts w:hint="eastAsia" w:ascii="华文楷体" w:hAnsi="华文楷体" w:eastAsia="华文楷体" w:cs="华文楷体"/>
          <w:spacing w:val="-1"/>
          <w:sz w:val="30"/>
          <w:szCs w:val="30"/>
        </w:rPr>
      </w:pPr>
    </w:p>
    <w:p w14:paraId="12E81AE5">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then none of these were the reasons of this his so doing.</w:t>
      </w:r>
    </w:p>
    <w:p w14:paraId="78EECA2C">
      <w:pPr>
        <w:spacing w:before="86" w:line="285" w:lineRule="auto"/>
        <w:ind w:left="1" w:right="1" w:firstLine="11"/>
        <w:jc w:val="both"/>
        <w:rPr>
          <w:rFonts w:hint="eastAsia" w:ascii="华文楷体" w:hAnsi="华文楷体" w:eastAsia="华文楷体" w:cs="华文楷体"/>
          <w:spacing w:val="-1"/>
          <w:sz w:val="30"/>
          <w:szCs w:val="30"/>
        </w:rPr>
      </w:pPr>
    </w:p>
    <w:p w14:paraId="6132C35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所以以上皆非他这么做的原因。</w:t>
      </w:r>
    </w:p>
    <w:p w14:paraId="4C118048">
      <w:pPr>
        <w:spacing w:before="86" w:line="285" w:lineRule="auto"/>
        <w:ind w:left="1" w:right="1" w:firstLine="11"/>
        <w:jc w:val="both"/>
        <w:rPr>
          <w:rFonts w:hint="eastAsia" w:ascii="华文楷体" w:hAnsi="华文楷体" w:eastAsia="华文楷体" w:cs="华文楷体"/>
          <w:spacing w:val="-1"/>
          <w:sz w:val="30"/>
          <w:szCs w:val="30"/>
        </w:rPr>
      </w:pPr>
    </w:p>
    <w:p w14:paraId="2AA26CC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reasons then why Abraham, and other holy patriarchs, used to dwell intents, and not to build them houses, were of two sorts, civil and holy.</w:t>
      </w:r>
    </w:p>
    <w:p w14:paraId="11E50D77">
      <w:pPr>
        <w:spacing w:before="86" w:line="285" w:lineRule="auto"/>
        <w:ind w:left="1" w:right="1" w:firstLine="11"/>
        <w:jc w:val="both"/>
        <w:rPr>
          <w:rFonts w:hint="eastAsia" w:ascii="华文楷体" w:hAnsi="华文楷体" w:eastAsia="华文楷体" w:cs="华文楷体"/>
          <w:spacing w:val="-1"/>
          <w:sz w:val="30"/>
          <w:szCs w:val="30"/>
        </w:rPr>
      </w:pPr>
    </w:p>
    <w:p w14:paraId="2E5CDDD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那么，亚伯拉罕和其他圣洁的列祖为何住帐篷而不筑房，原因分为两类：世俗的和属灵的。</w:t>
      </w:r>
    </w:p>
    <w:p w14:paraId="47723690">
      <w:pPr>
        <w:spacing w:before="86" w:line="285" w:lineRule="auto"/>
        <w:ind w:left="1" w:right="1" w:firstLine="11"/>
        <w:jc w:val="both"/>
        <w:rPr>
          <w:rFonts w:hint="eastAsia" w:ascii="华文楷体" w:hAnsi="华文楷体" w:eastAsia="华文楷体" w:cs="华文楷体"/>
          <w:spacing w:val="-1"/>
          <w:sz w:val="30"/>
          <w:szCs w:val="30"/>
        </w:rPr>
      </w:pPr>
    </w:p>
    <w:p w14:paraId="243EDA4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The civil, or politick respect that they had was this:</w:t>
      </w:r>
    </w:p>
    <w:p w14:paraId="2AD1DB5E">
      <w:pPr>
        <w:spacing w:before="86" w:line="285" w:lineRule="auto"/>
        <w:ind w:left="1" w:right="1" w:firstLine="11"/>
        <w:jc w:val="both"/>
        <w:rPr>
          <w:rFonts w:hint="eastAsia" w:ascii="华文楷体" w:hAnsi="华文楷体" w:eastAsia="华文楷体" w:cs="华文楷体"/>
          <w:spacing w:val="-1"/>
          <w:sz w:val="30"/>
          <w:szCs w:val="30"/>
        </w:rPr>
      </w:pPr>
    </w:p>
    <w:p w14:paraId="7CCE91F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（一）世俗的或政治上的考虑是：</w:t>
      </w:r>
    </w:p>
    <w:p w14:paraId="51264CE6">
      <w:pPr>
        <w:spacing w:before="86" w:line="285" w:lineRule="auto"/>
        <w:ind w:left="1" w:right="1" w:firstLine="11"/>
        <w:jc w:val="both"/>
        <w:rPr>
          <w:rFonts w:hint="eastAsia" w:ascii="华文楷体" w:hAnsi="华文楷体" w:eastAsia="华文楷体" w:cs="华文楷体"/>
          <w:spacing w:val="-1"/>
          <w:sz w:val="30"/>
          <w:szCs w:val="30"/>
        </w:rPr>
      </w:pPr>
    </w:p>
    <w:p w14:paraId="64D5DFF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holding themselves God's servants, did depend on His Word; and therefore did submit themselves to go up and down the world, whithersoever God did call them.</w:t>
      </w:r>
    </w:p>
    <w:p w14:paraId="1FFED95A">
      <w:pPr>
        <w:spacing w:before="86" w:line="285" w:lineRule="auto"/>
        <w:ind w:left="1" w:right="1" w:firstLine="11"/>
        <w:jc w:val="both"/>
        <w:rPr>
          <w:rFonts w:hint="eastAsia" w:ascii="华文楷体" w:hAnsi="华文楷体" w:eastAsia="华文楷体" w:cs="华文楷体"/>
          <w:spacing w:val="-1"/>
          <w:sz w:val="30"/>
          <w:szCs w:val="30"/>
        </w:rPr>
      </w:pPr>
    </w:p>
    <w:p w14:paraId="38239C7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他们认为自己是上帝的仆人，依靠祂的圣言，因此顺服祂，愿意随祂呼召四处迁徙。</w:t>
      </w:r>
    </w:p>
    <w:p w14:paraId="2BDC571E">
      <w:pPr>
        <w:spacing w:before="86" w:line="285" w:lineRule="auto"/>
        <w:ind w:left="1" w:right="1" w:firstLine="11"/>
        <w:jc w:val="both"/>
        <w:rPr>
          <w:rFonts w:hint="eastAsia" w:ascii="华文楷体" w:hAnsi="华文楷体" w:eastAsia="华文楷体" w:cs="华文楷体"/>
          <w:spacing w:val="-1"/>
          <w:sz w:val="30"/>
          <w:szCs w:val="30"/>
        </w:rPr>
      </w:pPr>
    </w:p>
    <w:p w14:paraId="1E61860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Being then to remove every day (they knew not when nor whither) it was therefore both the fittest, and cheapest, to dwell in tents, which were soon pitched up, and soon taken down.</w:t>
      </w:r>
    </w:p>
    <w:p w14:paraId="0629ACB3">
      <w:pPr>
        <w:spacing w:before="86" w:line="285" w:lineRule="auto"/>
        <w:ind w:left="1" w:right="1" w:firstLine="11"/>
        <w:jc w:val="both"/>
        <w:rPr>
          <w:rFonts w:hint="eastAsia" w:ascii="华文楷体" w:hAnsi="华文楷体" w:eastAsia="华文楷体" w:cs="华文楷体"/>
          <w:spacing w:val="-1"/>
          <w:sz w:val="30"/>
          <w:szCs w:val="30"/>
        </w:rPr>
      </w:pPr>
    </w:p>
    <w:p w14:paraId="0F077254">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因为他们每天可能都要迁移（不知何时何地），所以住帐篷最合适且节省，帐篷能快速搭建，也能迅速拆除。</w:t>
      </w:r>
    </w:p>
    <w:p w14:paraId="6F9F1B02">
      <w:pPr>
        <w:spacing w:before="86" w:line="285" w:lineRule="auto"/>
        <w:ind w:left="1" w:right="1" w:firstLine="11"/>
        <w:jc w:val="both"/>
        <w:rPr>
          <w:rFonts w:hint="eastAsia" w:ascii="华文楷体" w:hAnsi="华文楷体" w:eastAsia="华文楷体" w:cs="华文楷体"/>
          <w:spacing w:val="-1"/>
          <w:sz w:val="30"/>
          <w:szCs w:val="30"/>
        </w:rPr>
      </w:pPr>
    </w:p>
    <w:p w14:paraId="46F18C2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need it seem strange that they could live for cold in those poor thin tents all the year long; for the country and climate there was always temperate enough for cold; and rather inclining to too much heat.</w:t>
      </w:r>
    </w:p>
    <w:p w14:paraId="5B786D3B">
      <w:pPr>
        <w:spacing w:before="86" w:line="285" w:lineRule="auto"/>
        <w:ind w:left="1" w:right="1" w:firstLine="11"/>
        <w:jc w:val="both"/>
        <w:rPr>
          <w:rFonts w:hint="eastAsia" w:ascii="华文楷体" w:hAnsi="华文楷体" w:eastAsia="华文楷体" w:cs="华文楷体"/>
          <w:spacing w:val="-1"/>
          <w:sz w:val="30"/>
          <w:szCs w:val="30"/>
        </w:rPr>
      </w:pPr>
    </w:p>
    <w:p w14:paraId="6F8E106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他们一年四季住在那种简陋薄弱的帐篷中抵御寒冷也无奇怪，因为当地气候温和，更多时候是偏热而非寒冷。</w:t>
      </w:r>
    </w:p>
    <w:p w14:paraId="06338A3D">
      <w:pPr>
        <w:spacing w:before="86" w:line="285" w:lineRule="auto"/>
        <w:ind w:left="1" w:right="1" w:firstLine="11"/>
        <w:jc w:val="both"/>
        <w:rPr>
          <w:rFonts w:hint="eastAsia" w:ascii="华文楷体" w:hAnsi="华文楷体" w:eastAsia="华文楷体" w:cs="华文楷体"/>
          <w:spacing w:val="-1"/>
          <w:sz w:val="30"/>
          <w:szCs w:val="30"/>
        </w:rPr>
      </w:pPr>
    </w:p>
    <w:p w14:paraId="6C14461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 The holy or religious respect was this:</w:t>
      </w:r>
    </w:p>
    <w:p w14:paraId="65D61B55">
      <w:pPr>
        <w:spacing w:before="86" w:line="285" w:lineRule="auto"/>
        <w:ind w:left="1" w:right="1" w:firstLine="11"/>
        <w:jc w:val="both"/>
        <w:rPr>
          <w:rFonts w:hint="eastAsia" w:ascii="华文楷体" w:hAnsi="华文楷体" w:eastAsia="华文楷体" w:cs="华文楷体"/>
          <w:spacing w:val="-1"/>
          <w:sz w:val="30"/>
          <w:szCs w:val="30"/>
        </w:rPr>
      </w:pPr>
    </w:p>
    <w:p w14:paraId="2E48883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（二）属灵或宗教的考虑是：</w:t>
      </w:r>
    </w:p>
    <w:p w14:paraId="6AA12C99">
      <w:pPr>
        <w:spacing w:before="86" w:line="285" w:lineRule="auto"/>
        <w:ind w:left="1" w:right="1" w:firstLine="11"/>
        <w:jc w:val="both"/>
        <w:rPr>
          <w:rFonts w:hint="eastAsia" w:ascii="华文楷体" w:hAnsi="华文楷体" w:eastAsia="华文楷体" w:cs="华文楷体"/>
          <w:spacing w:val="-1"/>
          <w:sz w:val="30"/>
          <w:szCs w:val="30"/>
        </w:rPr>
      </w:pPr>
    </w:p>
    <w:p w14:paraId="12EC6345">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held themselves but strangers upon earth, and therefore would not build themselves cities or houses;</w:t>
      </w:r>
    </w:p>
    <w:p w14:paraId="552D9002">
      <w:pPr>
        <w:spacing w:before="86" w:line="285" w:lineRule="auto"/>
        <w:ind w:left="1" w:right="1" w:firstLine="11"/>
        <w:jc w:val="both"/>
        <w:rPr>
          <w:rFonts w:hint="eastAsia" w:ascii="华文楷体" w:hAnsi="华文楷体" w:eastAsia="华文楷体" w:cs="华文楷体"/>
          <w:spacing w:val="-1"/>
          <w:sz w:val="30"/>
          <w:szCs w:val="30"/>
        </w:rPr>
      </w:pPr>
    </w:p>
    <w:p w14:paraId="3ADD439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他们视自己在尘世为陌生人，因此不愿意建造城邑或房屋；</w:t>
      </w:r>
    </w:p>
    <w:p w14:paraId="1C8A7BD4">
      <w:pPr>
        <w:spacing w:before="86" w:line="285" w:lineRule="auto"/>
        <w:ind w:left="1" w:right="1" w:firstLine="11"/>
        <w:jc w:val="both"/>
        <w:rPr>
          <w:rFonts w:hint="eastAsia" w:ascii="华文楷体" w:hAnsi="华文楷体" w:eastAsia="华文楷体" w:cs="华文楷体"/>
          <w:spacing w:val="-1"/>
          <w:sz w:val="30"/>
          <w:szCs w:val="30"/>
        </w:rPr>
      </w:pPr>
    </w:p>
    <w:p w14:paraId="78412E9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looking or caring to live upon earth;</w:t>
      </w:r>
    </w:p>
    <w:p w14:paraId="6EA241D8">
      <w:pPr>
        <w:spacing w:before="86" w:line="285" w:lineRule="auto"/>
        <w:ind w:left="1" w:right="1" w:firstLine="11"/>
        <w:jc w:val="both"/>
        <w:rPr>
          <w:rFonts w:hint="eastAsia" w:ascii="华文楷体" w:hAnsi="华文楷体" w:eastAsia="华文楷体" w:cs="华文楷体"/>
          <w:spacing w:val="-1"/>
          <w:sz w:val="30"/>
          <w:szCs w:val="30"/>
        </w:rPr>
      </w:pPr>
    </w:p>
    <w:p w14:paraId="6D7A433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仿佛不想真正安居于世；</w:t>
      </w:r>
    </w:p>
    <w:p w14:paraId="3F93693E">
      <w:pPr>
        <w:spacing w:before="86" w:line="285" w:lineRule="auto"/>
        <w:ind w:left="1" w:right="1" w:firstLine="11"/>
        <w:jc w:val="both"/>
        <w:rPr>
          <w:rFonts w:hint="eastAsia" w:ascii="华文楷体" w:hAnsi="华文楷体" w:eastAsia="华文楷体" w:cs="华文楷体"/>
          <w:spacing w:val="-1"/>
          <w:sz w:val="30"/>
          <w:szCs w:val="30"/>
        </w:rPr>
      </w:pPr>
    </w:p>
    <w:p w14:paraId="27968BB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dwelled intents, as seeming desirous to remove from the earth to heaven; the sooner the better.</w:t>
      </w:r>
    </w:p>
    <w:p w14:paraId="15957697">
      <w:pPr>
        <w:spacing w:before="86" w:line="285" w:lineRule="auto"/>
        <w:ind w:left="1" w:right="1" w:firstLine="11"/>
        <w:jc w:val="both"/>
        <w:rPr>
          <w:rFonts w:hint="eastAsia" w:ascii="华文楷体" w:hAnsi="华文楷体" w:eastAsia="华文楷体" w:cs="华文楷体"/>
          <w:spacing w:val="-1"/>
          <w:sz w:val="30"/>
          <w:szCs w:val="30"/>
        </w:rPr>
      </w:pPr>
    </w:p>
    <w:p w14:paraId="71D02D5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而是住帐篷，似乎渴望尽早从尘世离去，进入天国。</w:t>
      </w:r>
    </w:p>
    <w:p w14:paraId="1CA99B19">
      <w:pPr>
        <w:spacing w:before="86" w:line="285" w:lineRule="auto"/>
        <w:ind w:left="1" w:right="1" w:firstLine="11"/>
        <w:jc w:val="both"/>
        <w:rPr>
          <w:rFonts w:hint="eastAsia" w:ascii="华文楷体" w:hAnsi="华文楷体" w:eastAsia="华文楷体" w:cs="华文楷体"/>
          <w:spacing w:val="-1"/>
          <w:sz w:val="30"/>
          <w:szCs w:val="30"/>
        </w:rPr>
      </w:pPr>
    </w:p>
    <w:p w14:paraId="2A20BBC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did the fathers of the Old Testament; not that they thought it unlawful to build cities or dwell in houses;</w:t>
      </w:r>
    </w:p>
    <w:p w14:paraId="770C3323">
      <w:pPr>
        <w:spacing w:before="86" w:line="285" w:lineRule="auto"/>
        <w:ind w:left="1" w:right="1" w:firstLine="11"/>
        <w:jc w:val="both"/>
        <w:rPr>
          <w:rFonts w:hint="eastAsia" w:ascii="华文楷体" w:hAnsi="华文楷体" w:eastAsia="华文楷体" w:cs="华文楷体"/>
          <w:spacing w:val="-1"/>
          <w:sz w:val="30"/>
          <w:szCs w:val="30"/>
        </w:rPr>
      </w:pPr>
    </w:p>
    <w:p w14:paraId="3AD7FD5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这也是旧约圣祖的行为；并非认为建城筑屋是违法，</w:t>
      </w:r>
    </w:p>
    <w:p w14:paraId="5526B002">
      <w:pPr>
        <w:spacing w:before="86" w:line="285" w:lineRule="auto"/>
        <w:ind w:left="1" w:right="1" w:firstLine="11"/>
        <w:jc w:val="both"/>
        <w:rPr>
          <w:rFonts w:hint="eastAsia" w:ascii="华文楷体" w:hAnsi="华文楷体" w:eastAsia="华文楷体" w:cs="华文楷体"/>
          <w:spacing w:val="-1"/>
          <w:sz w:val="30"/>
          <w:szCs w:val="30"/>
        </w:rPr>
      </w:pPr>
    </w:p>
    <w:p w14:paraId="3EA6247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they might testify to their religion, and expectation of another world,</w:t>
      </w:r>
    </w:p>
    <w:p w14:paraId="56900D62">
      <w:pPr>
        <w:spacing w:before="86" w:line="285" w:lineRule="auto"/>
        <w:ind w:left="1" w:right="1" w:firstLine="11"/>
        <w:jc w:val="both"/>
        <w:rPr>
          <w:rFonts w:hint="eastAsia" w:ascii="华文楷体" w:hAnsi="华文楷体" w:eastAsia="华文楷体" w:cs="华文楷体"/>
          <w:spacing w:val="-1"/>
          <w:sz w:val="30"/>
          <w:szCs w:val="30"/>
        </w:rPr>
      </w:pPr>
    </w:p>
    <w:p w14:paraId="41F69DB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而是他们借此见证自己的信仰及对另一个世界的期待，</w:t>
      </w:r>
    </w:p>
    <w:p w14:paraId="66125E38">
      <w:pPr>
        <w:spacing w:before="86" w:line="285" w:lineRule="auto"/>
        <w:ind w:left="1" w:right="1" w:firstLine="11"/>
        <w:jc w:val="both"/>
        <w:rPr>
          <w:rFonts w:hint="eastAsia" w:ascii="华文楷体" w:hAnsi="华文楷体" w:eastAsia="华文楷体" w:cs="华文楷体"/>
          <w:spacing w:val="-1"/>
          <w:sz w:val="30"/>
          <w:szCs w:val="30"/>
        </w:rPr>
      </w:pPr>
    </w:p>
    <w:p w14:paraId="70D26D04">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midst of that profane age wherein they lived; wherein there were almost none that either regarded, or remembered, or acknowledged a world to come.</w:t>
      </w:r>
    </w:p>
    <w:p w14:paraId="489C307E">
      <w:pPr>
        <w:spacing w:before="86" w:line="285" w:lineRule="auto"/>
        <w:ind w:left="1" w:right="1" w:firstLine="11"/>
        <w:jc w:val="both"/>
        <w:rPr>
          <w:rFonts w:hint="eastAsia" w:ascii="华文楷体" w:hAnsi="华文楷体" w:eastAsia="华文楷体" w:cs="华文楷体"/>
          <w:spacing w:val="-1"/>
          <w:sz w:val="30"/>
          <w:szCs w:val="30"/>
        </w:rPr>
      </w:pPr>
    </w:p>
    <w:p w14:paraId="327DBBF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身处那个亵渎的时代，几乎无人关心、铭记或承认来世。</w:t>
      </w:r>
    </w:p>
    <w:p w14:paraId="31CE44FE">
      <w:pPr>
        <w:spacing w:before="86" w:line="285" w:lineRule="auto"/>
        <w:ind w:left="1" w:right="1" w:firstLine="11"/>
        <w:jc w:val="both"/>
        <w:rPr>
          <w:rFonts w:hint="eastAsia" w:ascii="华文楷体" w:hAnsi="华文楷体" w:eastAsia="华文楷体" w:cs="华文楷体"/>
          <w:spacing w:val="-1"/>
          <w:sz w:val="30"/>
          <w:szCs w:val="30"/>
        </w:rPr>
      </w:pPr>
    </w:p>
    <w:p w14:paraId="2B8ABC5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was not the particular or singular deed of Abraham alone.</w:t>
      </w:r>
    </w:p>
    <w:p w14:paraId="064BBAAC">
      <w:pPr>
        <w:spacing w:before="86" w:line="285" w:lineRule="auto"/>
        <w:ind w:left="1" w:right="1" w:firstLine="11"/>
        <w:jc w:val="both"/>
        <w:rPr>
          <w:rFonts w:hint="eastAsia" w:ascii="华文楷体" w:hAnsi="华文楷体" w:eastAsia="华文楷体" w:cs="华文楷体"/>
          <w:spacing w:val="-1"/>
          <w:sz w:val="30"/>
          <w:szCs w:val="30"/>
        </w:rPr>
      </w:pPr>
    </w:p>
    <w:p w14:paraId="3C6BF77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这不是只有亚伯拉罕独有的行为。</w:t>
      </w:r>
    </w:p>
    <w:p w14:paraId="52224E82">
      <w:pPr>
        <w:spacing w:before="86" w:line="285" w:lineRule="auto"/>
        <w:ind w:left="1" w:right="1" w:firstLine="11"/>
        <w:jc w:val="both"/>
        <w:rPr>
          <w:rFonts w:hint="eastAsia" w:ascii="华文楷体" w:hAnsi="华文楷体" w:eastAsia="华文楷体" w:cs="华文楷体"/>
          <w:spacing w:val="-1"/>
          <w:sz w:val="30"/>
          <w:szCs w:val="30"/>
        </w:rPr>
      </w:pPr>
    </w:p>
    <w:p w14:paraId="47E2480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holy men in those days lived intents (Gen. 9:21).</w:t>
      </w:r>
    </w:p>
    <w:p w14:paraId="791795BF">
      <w:pPr>
        <w:spacing w:before="86" w:line="285" w:lineRule="auto"/>
        <w:ind w:left="1" w:right="1" w:firstLine="11"/>
        <w:jc w:val="both"/>
        <w:rPr>
          <w:rFonts w:hint="eastAsia" w:ascii="华文楷体" w:hAnsi="华文楷体" w:eastAsia="华文楷体" w:cs="华文楷体"/>
          <w:spacing w:val="-1"/>
          <w:sz w:val="30"/>
          <w:szCs w:val="30"/>
        </w:rPr>
      </w:pPr>
    </w:p>
    <w:p w14:paraId="182EE82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当时所有圣人都住帐篷（创9:21）。</w:t>
      </w:r>
    </w:p>
    <w:p w14:paraId="50EBE56C">
      <w:pPr>
        <w:spacing w:before="86" w:line="285" w:lineRule="auto"/>
        <w:ind w:left="1" w:right="1" w:firstLine="11"/>
        <w:jc w:val="both"/>
        <w:rPr>
          <w:rFonts w:hint="eastAsia" w:ascii="华文楷体" w:hAnsi="华文楷体" w:eastAsia="华文楷体" w:cs="华文楷体"/>
          <w:spacing w:val="-1"/>
          <w:sz w:val="30"/>
          <w:szCs w:val="30"/>
        </w:rPr>
      </w:pPr>
    </w:p>
    <w:p w14:paraId="6488AF8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clear that Noah dwelt intents, though then he was king of all the world.</w:t>
      </w:r>
    </w:p>
    <w:p w14:paraId="26D8273C">
      <w:pPr>
        <w:spacing w:before="86" w:line="285" w:lineRule="auto"/>
        <w:ind w:left="1" w:right="1" w:firstLine="11"/>
        <w:jc w:val="both"/>
        <w:rPr>
          <w:rFonts w:hint="eastAsia" w:ascii="华文楷体" w:hAnsi="华文楷体" w:eastAsia="华文楷体" w:cs="华文楷体"/>
          <w:spacing w:val="-1"/>
          <w:sz w:val="30"/>
          <w:szCs w:val="30"/>
        </w:rPr>
      </w:pPr>
    </w:p>
    <w:p w14:paraId="1E17760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显然诺亚住帐篷，尽管那时他是普天下的君王。</w:t>
      </w:r>
    </w:p>
    <w:p w14:paraId="43BF019B">
      <w:pPr>
        <w:spacing w:before="86" w:line="285" w:lineRule="auto"/>
        <w:ind w:left="1" w:right="1" w:firstLine="11"/>
        <w:jc w:val="both"/>
        <w:rPr>
          <w:rFonts w:hint="eastAsia" w:ascii="华文楷体" w:hAnsi="华文楷体" w:eastAsia="华文楷体" w:cs="华文楷体"/>
          <w:spacing w:val="-1"/>
          <w:sz w:val="30"/>
          <w:szCs w:val="30"/>
        </w:rPr>
      </w:pPr>
    </w:p>
    <w:p w14:paraId="3D6FE8D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did Lot also, as long as he lived with Abraham (Gen. 13:5), Lot had sheep and cattle and tents.</w:t>
      </w:r>
    </w:p>
    <w:p w14:paraId="6951902E">
      <w:pPr>
        <w:spacing w:before="86" w:line="285" w:lineRule="auto"/>
        <w:ind w:left="1" w:right="1" w:firstLine="11"/>
        <w:jc w:val="both"/>
        <w:rPr>
          <w:rFonts w:hint="eastAsia" w:ascii="华文楷体" w:hAnsi="华文楷体" w:eastAsia="华文楷体" w:cs="华文楷体"/>
          <w:spacing w:val="-1"/>
          <w:sz w:val="30"/>
          <w:szCs w:val="30"/>
        </w:rPr>
      </w:pPr>
    </w:p>
    <w:p w14:paraId="6FE8B61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罗得也如此，他与亚伯拉罕同住期间（创13:5），拥有羊群、牛群和帐篷。</w:t>
      </w:r>
    </w:p>
    <w:p w14:paraId="60F880B5">
      <w:pPr>
        <w:spacing w:before="86" w:line="285" w:lineRule="auto"/>
        <w:ind w:left="1" w:right="1" w:firstLine="11"/>
        <w:jc w:val="both"/>
        <w:rPr>
          <w:rFonts w:hint="eastAsia" w:ascii="华文楷体" w:hAnsi="华文楷体" w:eastAsia="华文楷体" w:cs="华文楷体"/>
          <w:spacing w:val="-1"/>
          <w:sz w:val="30"/>
          <w:szCs w:val="30"/>
        </w:rPr>
      </w:pPr>
    </w:p>
    <w:p w14:paraId="55F571A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they did, because (as the apostle saith) they had here no enduring city, but they sought for one to come (Heb. 13:14).</w:t>
      </w:r>
    </w:p>
    <w:p w14:paraId="03503887">
      <w:pPr>
        <w:spacing w:before="86" w:line="285" w:lineRule="auto"/>
        <w:ind w:left="1" w:right="1" w:firstLine="11"/>
        <w:jc w:val="both"/>
        <w:rPr>
          <w:rFonts w:hint="eastAsia" w:ascii="华文楷体" w:hAnsi="华文楷体" w:eastAsia="华文楷体" w:cs="华文楷体"/>
          <w:spacing w:val="-1"/>
          <w:sz w:val="30"/>
          <w:szCs w:val="30"/>
        </w:rPr>
      </w:pPr>
    </w:p>
    <w:p w14:paraId="2C5FA66B">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他们如此行，是因为（如使徒所述）他们在此没有永远的城邑，而是寻求将来的城（希伯来书13:14）。</w:t>
      </w:r>
    </w:p>
    <w:p w14:paraId="7F58DFEE">
      <w:pPr>
        <w:spacing w:before="86" w:line="285" w:lineRule="auto"/>
        <w:ind w:left="1" w:right="1" w:firstLine="11"/>
        <w:jc w:val="both"/>
        <w:rPr>
          <w:rFonts w:hint="eastAsia" w:ascii="华文楷体" w:hAnsi="华文楷体" w:eastAsia="华文楷体" w:cs="华文楷体"/>
          <w:spacing w:val="-1"/>
          <w:sz w:val="30"/>
          <w:szCs w:val="30"/>
        </w:rPr>
      </w:pPr>
    </w:p>
    <w:p w14:paraId="572C302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thought they ever heard that voice sounding in their ears (Micah 2:10), Arise and depart, for this is not your rest.</w:t>
      </w:r>
    </w:p>
    <w:p w14:paraId="08B77746">
      <w:pPr>
        <w:spacing w:before="86" w:line="285" w:lineRule="auto"/>
        <w:ind w:left="1" w:right="1" w:firstLine="11"/>
        <w:jc w:val="both"/>
        <w:rPr>
          <w:rFonts w:hint="eastAsia" w:ascii="华文楷体" w:hAnsi="华文楷体" w:eastAsia="华文楷体" w:cs="华文楷体"/>
          <w:spacing w:val="-1"/>
          <w:sz w:val="30"/>
          <w:szCs w:val="30"/>
        </w:rPr>
      </w:pPr>
    </w:p>
    <w:p w14:paraId="49277D2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他们仿佛永远听见那声音在耳边响起（弥迦书2:10）："起来，离开，这不是你们的安息之地。"</w:t>
      </w:r>
    </w:p>
    <w:p w14:paraId="4FCA9CB7">
      <w:pPr>
        <w:spacing w:before="86" w:line="285" w:lineRule="auto"/>
        <w:ind w:left="1" w:right="1" w:firstLine="11"/>
        <w:jc w:val="both"/>
        <w:rPr>
          <w:rFonts w:hint="eastAsia" w:ascii="华文楷体" w:hAnsi="华文楷体" w:eastAsia="华文楷体" w:cs="华文楷体"/>
          <w:spacing w:val="-1"/>
          <w:sz w:val="30"/>
          <w:szCs w:val="30"/>
        </w:rPr>
      </w:pPr>
    </w:p>
    <w:p w14:paraId="65DF0C1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Contrariwise, the wicked of the world, because they set their rests in this world, and cared for no other;</w:t>
      </w:r>
    </w:p>
    <w:p w14:paraId="7CEC09F8">
      <w:pPr>
        <w:spacing w:before="86" w:line="285" w:lineRule="auto"/>
        <w:ind w:left="1" w:right="1" w:firstLine="11"/>
        <w:jc w:val="both"/>
        <w:rPr>
          <w:rFonts w:hint="eastAsia" w:ascii="华文楷体" w:hAnsi="华文楷体" w:eastAsia="华文楷体" w:cs="华文楷体"/>
          <w:spacing w:val="-1"/>
          <w:sz w:val="30"/>
          <w:szCs w:val="30"/>
        </w:rPr>
      </w:pPr>
    </w:p>
    <w:p w14:paraId="349A79C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相反，世上的恶人因将自己的安息立定在现世，且不关心别的地方；</w:t>
      </w:r>
    </w:p>
    <w:p w14:paraId="071E0680">
      <w:pPr>
        <w:spacing w:before="86" w:line="285" w:lineRule="auto"/>
        <w:ind w:left="1" w:right="1" w:firstLine="11"/>
        <w:jc w:val="both"/>
        <w:rPr>
          <w:rFonts w:hint="eastAsia" w:ascii="华文楷体" w:hAnsi="华文楷体" w:eastAsia="华文楷体" w:cs="华文楷体"/>
          <w:spacing w:val="-1"/>
          <w:sz w:val="30"/>
          <w:szCs w:val="30"/>
        </w:rPr>
      </w:pPr>
    </w:p>
    <w:p w14:paraId="2F6FD38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began presently to build them houses, nay cities (as Cain did even in the beginning) (Gen. 4:17).</w:t>
      </w:r>
    </w:p>
    <w:p w14:paraId="250DC95D">
      <w:pPr>
        <w:spacing w:before="86" w:line="285" w:lineRule="auto"/>
        <w:ind w:left="1" w:right="1" w:firstLine="11"/>
        <w:jc w:val="both"/>
        <w:rPr>
          <w:rFonts w:hint="eastAsia" w:ascii="华文楷体" w:hAnsi="华文楷体" w:eastAsia="华文楷体" w:cs="华文楷体"/>
          <w:spacing w:val="-1"/>
          <w:sz w:val="30"/>
          <w:szCs w:val="30"/>
        </w:rPr>
      </w:pPr>
    </w:p>
    <w:p w14:paraId="78FB104B">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他们立刻开始建造房屋，甚至城邑（如该隐一开始所行）（创4:17）。</w:t>
      </w:r>
    </w:p>
    <w:p w14:paraId="3AD68180">
      <w:pPr>
        <w:spacing w:before="86" w:line="285" w:lineRule="auto"/>
        <w:ind w:left="1" w:right="1" w:firstLine="11"/>
        <w:jc w:val="both"/>
        <w:rPr>
          <w:rFonts w:hint="eastAsia" w:ascii="华文楷体" w:hAnsi="华文楷体" w:eastAsia="华文楷体" w:cs="华文楷体"/>
          <w:spacing w:val="-1"/>
          <w:sz w:val="30"/>
          <w:szCs w:val="30"/>
        </w:rPr>
      </w:pPr>
    </w:p>
    <w:p w14:paraId="6937C98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Sodomites had a city even walled (as is likely), for Lot was sitting in the gate of Sodom, when the two angels came to him (Gen. 19:1,2).</w:t>
      </w:r>
    </w:p>
    <w:p w14:paraId="0EE60672">
      <w:pPr>
        <w:spacing w:before="86" w:line="285" w:lineRule="auto"/>
        <w:ind w:left="1" w:right="1" w:firstLine="11"/>
        <w:jc w:val="both"/>
        <w:rPr>
          <w:rFonts w:hint="eastAsia" w:ascii="华文楷体" w:hAnsi="华文楷体" w:eastAsia="华文楷体" w:cs="华文楷体"/>
          <w:spacing w:val="-1"/>
          <w:sz w:val="30"/>
          <w:szCs w:val="30"/>
        </w:rPr>
      </w:pPr>
    </w:p>
    <w:p w14:paraId="3BC386E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所多玛人拥有一座很可能有城墙的城，因为当两位天使来到罗得时，他正在所多玛的城门坐着（创19:1,2）。</w:t>
      </w:r>
    </w:p>
    <w:p w14:paraId="71D6C283">
      <w:pPr>
        <w:spacing w:before="86" w:line="285" w:lineRule="auto"/>
        <w:ind w:left="1" w:right="1" w:firstLine="11"/>
        <w:jc w:val="both"/>
        <w:rPr>
          <w:rFonts w:hint="eastAsia" w:ascii="华文楷体" w:hAnsi="华文楷体" w:eastAsia="华文楷体" w:cs="华文楷体"/>
          <w:spacing w:val="-1"/>
          <w:sz w:val="30"/>
          <w:szCs w:val="30"/>
        </w:rPr>
      </w:pPr>
    </w:p>
    <w:p w14:paraId="08B170F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Canaanites had cities walled exceeding high (Num. 13:28).</w:t>
      </w:r>
    </w:p>
    <w:p w14:paraId="1C22F671">
      <w:pPr>
        <w:spacing w:before="86" w:line="285" w:lineRule="auto"/>
        <w:ind w:left="1" w:right="1" w:firstLine="11"/>
        <w:jc w:val="both"/>
        <w:rPr>
          <w:rFonts w:hint="eastAsia" w:ascii="华文楷体" w:hAnsi="华文楷体" w:eastAsia="华文楷体" w:cs="华文楷体"/>
          <w:spacing w:val="-1"/>
          <w:sz w:val="30"/>
          <w:szCs w:val="30"/>
        </w:rPr>
      </w:pPr>
    </w:p>
    <w:p w14:paraId="3E3B971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迦南人也有城墙极高的城邑（民数记13:28）。</w:t>
      </w:r>
    </w:p>
    <w:p w14:paraId="34F89E77">
      <w:pPr>
        <w:spacing w:before="86" w:line="285" w:lineRule="auto"/>
        <w:ind w:left="1" w:right="1" w:firstLine="11"/>
        <w:jc w:val="both"/>
        <w:rPr>
          <w:rFonts w:hint="eastAsia" w:ascii="华文楷体" w:hAnsi="华文楷体" w:eastAsia="华文楷体" w:cs="华文楷体"/>
          <w:spacing w:val="-1"/>
          <w:sz w:val="30"/>
          <w:szCs w:val="30"/>
        </w:rPr>
      </w:pPr>
    </w:p>
    <w:p w14:paraId="2CC5743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find not that ever God's children built them cities, until they came to have a settled church of their own.</w:t>
      </w:r>
    </w:p>
    <w:p w14:paraId="50D9FDBC">
      <w:pPr>
        <w:spacing w:before="86" w:line="285" w:lineRule="auto"/>
        <w:ind w:left="1" w:right="1" w:firstLine="11"/>
        <w:jc w:val="both"/>
        <w:rPr>
          <w:rFonts w:hint="eastAsia" w:ascii="华文楷体" w:hAnsi="华文楷体" w:eastAsia="华文楷体" w:cs="华文楷体"/>
          <w:spacing w:val="-1"/>
          <w:sz w:val="30"/>
          <w:szCs w:val="30"/>
        </w:rPr>
      </w:pPr>
    </w:p>
    <w:p w14:paraId="702BC4A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但我们未曾发现上帝的儿女们建造城邑，直到他们拥有自己稳定的教会。</w:t>
      </w:r>
    </w:p>
    <w:p w14:paraId="411C9E44">
      <w:pPr>
        <w:spacing w:before="86" w:line="285" w:lineRule="auto"/>
        <w:ind w:left="1" w:right="1" w:firstLine="11"/>
        <w:jc w:val="both"/>
        <w:rPr>
          <w:rFonts w:hint="eastAsia" w:ascii="华文楷体" w:hAnsi="华文楷体" w:eastAsia="华文楷体" w:cs="华文楷体"/>
          <w:spacing w:val="-1"/>
          <w:sz w:val="30"/>
          <w:szCs w:val="30"/>
        </w:rPr>
      </w:pPr>
    </w:p>
    <w:p w14:paraId="4A4AAFCF">
      <w:pPr>
        <w:spacing w:before="86" w:line="285" w:lineRule="auto"/>
        <w:ind w:left="1" w:right="1" w:firstLine="11"/>
        <w:jc w:val="both"/>
        <w:rPr>
          <w:rFonts w:hint="eastAsia" w:ascii="华文楷体" w:hAnsi="华文楷体" w:eastAsia="华文楷体" w:cs="华文楷体"/>
          <w:spacing w:val="-1"/>
          <w:sz w:val="30"/>
          <w:szCs w:val="30"/>
        </w:rPr>
      </w:pPr>
    </w:p>
    <w:p w14:paraId="4E5039D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contrariwise, it is worth observing that God promiseth His people that they shall come and dwell in cities which they built not (Josh. 24:13), namely, which were built by worldly men by their hand.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但相反，值得注意的是，神应许祂的子民，他们将要来居住在非他们亲自建造的城里（约书亚记24:13），即那些由世人亲手建造的。</w:t>
      </w:r>
    </w:p>
    <w:p w14:paraId="0C62C59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thus we see the reasons why Abraham dwelt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由此我们可以看到亚伯拉罕为何住帐篷的原因。</w:t>
      </w:r>
    </w:p>
    <w:p w14:paraId="3DC48AF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let us see the use of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现在让我们看看这有什么用处。</w:t>
      </w:r>
    </w:p>
    <w:p w14:paraId="6FE0CE8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First, here we learn frugality, out of the civil use of their 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（一）首先，我们从他们帐篷的世俗用法中学习节俭；</w:t>
      </w:r>
    </w:p>
    <w:p w14:paraId="7ACA988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is to use the blessings and comforts of this life as soberly, and sparingly as maybe;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即以尽可能节制和节俭的方式使用今生的福祉和安慰；</w:t>
      </w:r>
    </w:p>
    <w:p w14:paraId="13B7EA0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to bestow as little cost as maybe of ourselves in such things as perish in the using;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在那些一用即坏的东西上尽量少花费，如食物、饮料、衣服和房屋；</w:t>
      </w:r>
    </w:p>
    <w:p w14:paraId="7FDDDFD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namely, meat, drink, apparel and houses.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即食物、饮料、衣物和房屋。</w:t>
      </w:r>
    </w:p>
    <w:p w14:paraId="474D47E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what is spent hereon, is spent only on ourselves; and being spent is gone;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因为在这些东西上的花费，仅仅是对自己个人的开销，一旦花出便消失；</w:t>
      </w:r>
    </w:p>
    <w:p w14:paraId="46CEC4D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the less, the better;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所以花得越少越好；</w:t>
      </w:r>
    </w:p>
    <w:p w14:paraId="5F5A677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always provided there be a discreet care had of our health, and of the credit of the places we hold;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只要在乎我们的健康和所在地的信誉；</w:t>
      </w:r>
    </w:p>
    <w:p w14:paraId="1DFD554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of the enabling to the duties of our calling.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并使我们能够履行职分。</w:t>
      </w:r>
    </w:p>
    <w:p w14:paraId="206B9E8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Which being sufficiently provided for, it is a Christian frugality to spare what further maybe spared;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在这些得到充分满足的情况下，节省其余可能节省的，才是基督徒的节俭；</w:t>
      </w:r>
    </w:p>
    <w:p w14:paraId="0396409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 hath the less to answer for, who spendeth the least in superfluities.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在奢侈品上花费最少的人，将来要负的责任也越少。</w:t>
      </w:r>
    </w:p>
    <w:p w14:paraId="7628CDC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 Again, here we are taught contentment in the state which God hath appointed 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（二）此外，这里教导我们要满足于神为我们安排的状态，</w:t>
      </w:r>
    </w:p>
    <w:p w14:paraId="3801EFC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not to strive too fast to climb to wealth.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不可过于急切地追求财富。</w:t>
      </w:r>
    </w:p>
    <w:p w14:paraId="1FBDAE6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These holy men can be content to dwell in tents and tabernacles,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这些圣者能够满足于住帐篷和住棚，</w:t>
      </w:r>
    </w:p>
    <w:p w14:paraId="26E349C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though they might have compassed much more;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尽管他们可能拥有更多；</w:t>
      </w:r>
    </w:p>
    <w:p w14:paraId="537AF83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they were great and mighty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因为他们是伟大且有权势的人。</w:t>
      </w:r>
    </w:p>
    <w:p w14:paraId="04E475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had 318 men able to bear a sword in his house daily;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亚伯拉罕家中每天有318随时持剑的士兵；</w:t>
      </w:r>
    </w:p>
    <w:p w14:paraId="00471E2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with them and a little more help, he overthrew divers kings and rescued Lot (Gen. 14:14).</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凭借他们和少许额外的帮助，他打败了多个王，并救出了罗得（创14:14）。</w:t>
      </w:r>
    </w:p>
    <w:p w14:paraId="58E14FD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that durst encounter, and did overcome such an host;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敢于面对并战胜如此大军的人；</w:t>
      </w:r>
    </w:p>
    <w:p w14:paraId="3F55F64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how many inhabitants of the country could he have beat out of their houses?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他能从城中驱逐多少土著居民？</w:t>
      </w:r>
    </w:p>
    <w:p w14:paraId="555832E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how many tenants could he have put out of their livings?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又有多少佃户被他赶出他们的生计？</w:t>
      </w:r>
    </w:p>
    <w:p w14:paraId="127C5BE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how much of that country could he have enclosed to himself?</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他又能夺占多少这片土地归己所有？</w:t>
      </w:r>
    </w:p>
    <w:p w14:paraId="7825F0F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Surely, even as much and as many as he had pleased.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毫无疑问，他可得如他所愿的尽多尽广。</w:t>
      </w:r>
    </w:p>
    <w:p w14:paraId="2E9E5C9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doth he no such thing;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然而他并没有这样做；</w:t>
      </w:r>
    </w:p>
    <w:p w14:paraId="1E723D7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contrariwise, considering himself to be but a tenant under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反而认为自己只是神的佃户，</w:t>
      </w:r>
    </w:p>
    <w:p w14:paraId="1E7E2FD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is content to let every man sit quietly by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满足让每个人平静坐在他身旁，</w:t>
      </w:r>
    </w:p>
    <w:p w14:paraId="4CC1631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himself to dwell in tents, rather than to encroach one foot further than God bade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并自己住在帐篷中，而不愿超出神的命令跨进一步，</w:t>
      </w:r>
    </w:p>
    <w:p w14:paraId="68FA5C7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though he had been able.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尽管他是有能力的。</w:t>
      </w:r>
    </w:p>
    <w:p w14:paraId="75E9586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checketh the pride, or covetousness, or ambition, or all,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这警醒了那些将房子连房子、田地连田地、地位连地位的人们的骄傲、贪婪、野心，以及其他一切；</w:t>
      </w:r>
    </w:p>
    <w:p w14:paraId="7880730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of such as join house to house, land to land, lordship unto lordship, town to town;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他们无不为得到各自的家园、田地和权势，而不在乎多少人的住宅被毁灭以换取自己的繁华；</w:t>
      </w:r>
    </w:p>
    <w:p w14:paraId="11A901E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care not how many men’s houses they pull down to build one of their 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也不在乎他们为自己的利益要让多少人失去自己的住所；</w:t>
      </w:r>
    </w:p>
    <w:p w14:paraId="27FBCA2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nor how many men want land and living,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也不在乎多少人缺乏土地和生活，</w:t>
      </w:r>
    </w:p>
    <w:p w14:paraId="095976C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they can have their parks, and pastures, gardens, and orchards, and all other delights they can devise.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从而拥有他们的公园、草场、花园和果园，以及一切他们能构思出的其他乐趣。</w:t>
      </w:r>
    </w:p>
    <w:p w14:paraId="780DC4F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These are so far from Abraham’s mind,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这些与亚伯拉罕的思想相差甚远，</w:t>
      </w:r>
    </w:p>
    <w:p w14:paraId="5F92893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desired only so much land as his tent might stand 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他只想要那块能让自己的帐篷立足的土地，</w:t>
      </w:r>
    </w:p>
    <w:p w14:paraId="22C57A3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might feed his cattle;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并能供养自己的牲畜；</w:t>
      </w:r>
    </w:p>
    <w:p w14:paraId="315547F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they can enclose and make several to themselves,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而这些人可以圈出更多的土地，</w:t>
      </w:r>
    </w:p>
    <w:p w14:paraId="1F86566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which in common should be the living of many souls.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而这些本应为许多人共同的生计。</w:t>
      </w:r>
    </w:p>
    <w:p w14:paraId="512B04E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what can befall such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那么这些人最后会怎样呢？</w:t>
      </w:r>
    </w:p>
    <w:p w14:paraId="519413A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that Isaiah prophesieth unto them (Isa. 5:8),</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就是以赛亚向他们所预言的（以赛亚书5:8），</w:t>
      </w:r>
    </w:p>
    <w:p w14:paraId="5116C07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Woe be unto them that join house to house, and land to land,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“祸哉！你们这些家连家、田连田的；</w:t>
      </w:r>
    </w:p>
    <w:p w14:paraId="305D532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till there be no place left for the poor to dwell in.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直到没有地方留给穷人居住。”</w:t>
      </w:r>
    </w:p>
    <w:p w14:paraId="25C4C27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(c) Thirdly, in that Abraham lived thus,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（三）亚伯拉罕如此生活，</w:t>
      </w:r>
    </w:p>
    <w:p w14:paraId="3E63806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ready ever to depart into another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随时准备着离开这个国家，</w:t>
      </w:r>
    </w:p>
    <w:p w14:paraId="628D089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when God would call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当神呼召他的时候；</w:t>
      </w:r>
    </w:p>
    <w:p w14:paraId="6D83DCE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sheweth that true faith doth never limit God’s hand,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他表明真正的信心从来不限制上帝的作为，</w:t>
      </w:r>
    </w:p>
    <w:p w14:paraId="71A105A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either in the greatness or length of trials,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无论是在试探的艰难程度还是持续时间上，</w:t>
      </w:r>
    </w:p>
    <w:p w14:paraId="6508447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submitteth itself wholly to His will,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而是完全顺服于祂的旨意，</w:t>
      </w:r>
    </w:p>
    <w:p w14:paraId="2DE1A6D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being resolved and content to suffer all trials,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下定决心并满足于忍受一切试探，</w:t>
      </w:r>
    </w:p>
    <w:p w14:paraId="706DC9F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how great soever they are, and how many soever God pleaseth to lay upon a man.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无论它们多么艰巨，并且不管神愿意把多少试探加在一个人身上。</w:t>
      </w:r>
    </w:p>
    <w:p w14:paraId="04ED360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Reason would have said, I have left one country at God’s word;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理性可能会说，我是按着神的旨意离开了一个国家；</w:t>
      </w:r>
    </w:p>
    <w:p w14:paraId="7D70BDF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if I must leave another, then I shall never know an end,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如果我必须离开另一个国家，那么我将永远不得安宁，</w:t>
      </w:r>
    </w:p>
    <w:p w14:paraId="1814211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nor have anything certain to trust to.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也没有任何可以信赖的东西。</w:t>
      </w:r>
    </w:p>
    <w:p w14:paraId="583A425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faith saith, As I have left one country at God’s calling,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但信心却说：就如我应神的呼召离开一个国家，</w:t>
      </w:r>
    </w:p>
    <w:p w14:paraId="2FD32EC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upon His word I will leave twenty more.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我必凭着祂的话离开二十个国家。</w:t>
      </w:r>
    </w:p>
    <w:p w14:paraId="20AD0E1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God hath as good reason to bid me the second time, as the first;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神具有同样的理由再次呼唤我，</w:t>
      </w:r>
    </w:p>
    <w:p w14:paraId="23F355C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His love cannot fail 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而祂的爱绝不会让我失望；</w:t>
      </w:r>
    </w:p>
    <w:p w14:paraId="3A615F5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may still try me, but can never leave 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祂可能会继续试探我，但永远不会抛弃我。</w:t>
      </w:r>
    </w:p>
    <w:p w14:paraId="260F4F6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Thus spake Abraham’s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这就是亚伯拉罕信心所说的。</w:t>
      </w:r>
    </w:p>
    <w:p w14:paraId="70F8A89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not he alone, for Job,</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并不仅仅是他，约伯也是如此，</w:t>
      </w:r>
    </w:p>
    <w:p w14:paraId="39B3755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though he cry out of the violence of his temptation,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虽然他因试探的痛苦而呼喊，</w:t>
      </w:r>
    </w:p>
    <w:p w14:paraId="04C8E53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arrows of the Almighty are in 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“全能者的箭射在我身上，</w:t>
      </w:r>
    </w:p>
    <w:p w14:paraId="5F16CE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 venom thereof doth drink up my spirit,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那毒液将我的灵魂吞噬，</w:t>
      </w:r>
    </w:p>
    <w:p w14:paraId="1F1BBCD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 terrors of God do fight against me (Job 6:4);</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并且神的恐吓与我争战（约伯记6:4）；</w:t>
      </w:r>
    </w:p>
    <w:p w14:paraId="35EC8CB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when faith comes to play its part,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但当信心发挥作用时，</w:t>
      </w:r>
    </w:p>
    <w:p w14:paraId="4DBA442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then protesteth that though God kill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他则宣称，即使神杀了他，</w:t>
      </w:r>
    </w:p>
    <w:p w14:paraId="5C4B09A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he will trust in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他仍要信靠祂，</w:t>
      </w:r>
    </w:p>
    <w:p w14:paraId="281B9A8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 shall be his salvation (Job 13:15).</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并且祂必是他的拯救（约伯记13:15）。</w:t>
      </w:r>
    </w:p>
    <w:p w14:paraId="02E41B6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See Abraham’s faith will lead him from country to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可见亚伯拉罕的信心将他从一个国家引导到另一个国家；</w:t>
      </w:r>
    </w:p>
    <w:p w14:paraId="4048D83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Job’s will carry him through life and death.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而约伯的信心将使他穿越生与死。</w:t>
      </w:r>
    </w:p>
    <w:p w14:paraId="5E22730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noble David is not behind for his part;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而高贵的大卫也不甘落后；</w:t>
      </w:r>
    </w:p>
    <w:p w14:paraId="595C8FC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he will lose his kingdom, if God will have it so (2 Sam. 15:26),</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因为他会失去自己的王国，如果神愿意如此（撒母耳记下15:26），</w:t>
      </w:r>
    </w:p>
    <w:p w14:paraId="6165576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If (saith David) God shall have no delight in thee;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大卫说：“如果神在你身上没有喜悦；</w:t>
      </w:r>
    </w:p>
    <w:p w14:paraId="104B3AB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lo, here I 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看哪，我在这里，</w:t>
      </w:r>
    </w:p>
    <w:p w14:paraId="3DDA92A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Him do to me (not what I in my reason could wish, but) what seemeth good in His eyes.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任凭祂对我（不是我所愿望的，而是）所看为好的事情去做。”</w:t>
      </w:r>
    </w:p>
    <w:p w14:paraId="5BE863B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Behold now in these holy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看看这些圣人，</w:t>
      </w:r>
    </w:p>
    <w:p w14:paraId="0C95DE3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practice and obedience of true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他们展示了真正信心的实践与顺服。</w:t>
      </w:r>
    </w:p>
    <w:p w14:paraId="7DCBCC8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prescribes not God the measure how long, or how far He shall afflict 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信心并不限制上帝对我们的试炼，无论是时间还是程度；</w:t>
      </w:r>
    </w:p>
    <w:p w14:paraId="4A349AC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makes a man resign up himself wholly,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而是让人完全顺服，</w:t>
      </w:r>
    </w:p>
    <w:p w14:paraId="74E0459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his causes, his livings, his country, his kingdom, his life and all,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他的事情、生活、国度、王权、生命及一切，</w:t>
      </w:r>
    </w:p>
    <w:p w14:paraId="748E6E2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be at God’s disposing.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归于神的裁量。</w:t>
      </w:r>
    </w:p>
    <w:p w14:paraId="35C14AB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that can do thus may have joy in himself,</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能够如此行的人，必能在心中获得喜乐，</w:t>
      </w:r>
    </w:p>
    <w:p w14:paraId="090FB63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being assuredly one of the children of faithful Abraham.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因为他确实是信实亚伯拉罕的子孙。</w:t>
      </w:r>
    </w:p>
    <w:p w14:paraId="3977C61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 Fourthly, in that Abraham in a strange country will not build him an house,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（四）在那陌生的国度，亚伯拉罕不愿为自己建造房屋，</w:t>
      </w:r>
    </w:p>
    <w:p w14:paraId="4C8D06E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dwell in tents, which daily are removable;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而是住在帐篷中，这些帐篷每天都是可以拆卸的；</w:t>
      </w:r>
    </w:p>
    <w:p w14:paraId="0030C77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here may such men learn as are travellers, or merchants,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在这里，可以教导那些为商旅或其他地方寄居的人，</w:t>
      </w:r>
    </w:p>
    <w:p w14:paraId="718A6DF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sojourners in foreign countries,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或在外国寄居的旅人，不要过于急于与那地的人亲近，也不要急于自我融入。</w:t>
      </w:r>
    </w:p>
    <w:p w14:paraId="1D1FF50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not to thrust themselves too hastily into society and familiarity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不要过于急切地融入和亲近</w:t>
      </w:r>
    </w:p>
    <w:p w14:paraId="5C923D5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with the people of those countries where they sojourn.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与他们寄居所在国的人民。</w:t>
      </w:r>
    </w:p>
    <w:p w14:paraId="2E419DE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will not build him an house in a strange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亚伯拉罕不愿在陌生的国家为自己建屋，</w:t>
      </w:r>
    </w:p>
    <w:p w14:paraId="7C0089B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will dwell intents, that so he may the easier remove;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而是选择住帐篷，这样他更容易迁移；</w:t>
      </w:r>
    </w:p>
    <w:p w14:paraId="595048D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even so, let no man fix and fasten himself too hastily in a strange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因此，任何人都不应急于在陌生国度中固守不动，</w:t>
      </w:r>
    </w:p>
    <w:p w14:paraId="4B66007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live so, as he may easily remove, when he seeth good cause.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而应当能够灵活生活，以便在有必要时，能够轻松迁移。</w:t>
      </w:r>
    </w:p>
    <w:p w14:paraId="335C02D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 Fifthly, Abraham who in his own country (it is likely) had his house,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（五）亚伯拉罕在他自己的国家（很可能）有他的房子，</w:t>
      </w:r>
    </w:p>
    <w:p w14:paraId="5E04CFF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a strange country will have none,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在陌生的国家便没有任何房子，</w:t>
      </w:r>
    </w:p>
    <w:p w14:paraId="5AF006F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will dwell in 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而是在帐篷中居住。</w:t>
      </w:r>
    </w:p>
    <w:p w14:paraId="458C1B7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His practice must teach us, even so, not to build us houses in this world,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他的作法应当教导我们在这个世界上不要为自己建造房屋，</w:t>
      </w:r>
    </w:p>
    <w:p w14:paraId="6F1EAEC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where we are strangers,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我们是陌生人，</w:t>
      </w:r>
    </w:p>
    <w:p w14:paraId="60E3ADF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to set our tent here, and to look for our house in heaven.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而是要在这里搭帐篷，并向天上仰望我们的家。</w:t>
      </w:r>
    </w:p>
    <w:p w14:paraId="5033C77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Literally we are not bound to do as Abraham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我们并不一定要字面效仿亚伯拉罕的做法，</w:t>
      </w:r>
    </w:p>
    <w:p w14:paraId="0F298A6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mystically we must do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但在灵性上，我们必须如此；</w:t>
      </w:r>
    </w:p>
    <w:p w14:paraId="0CF9449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state of our bodies here, is but a tent or tabernacle;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我们身体的状态，只不过是一个帐篷或神殿；</w:t>
      </w:r>
    </w:p>
    <w:p w14:paraId="792AF26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state of our souls in heaven, is a strong house.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而我们灵魂在天上的状态，是一个坚固的家。</w:t>
      </w:r>
    </w:p>
    <w:p w14:paraId="0B3D193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must therefore say with the apostle (2 Cor. 5:1,2),</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因此我们必须与使徒一道说（哥林多后书5:1,2），</w:t>
      </w:r>
    </w:p>
    <w:p w14:paraId="0C2CF8F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are willing that this earthly tabernacle were destroyed,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我们愿意这地上的帐篷被毁坏，</w:t>
      </w:r>
    </w:p>
    <w:p w14:paraId="1819007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desire to be clothed with our house, which is from heaven.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并渴望能够穿上那来自天上的家。</w:t>
      </w:r>
    </w:p>
    <w:p w14:paraId="4EF1234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Carnal and worldly men build their house in this world;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世俗的人在这个世界上建立自己的房屋；</w:t>
      </w:r>
    </w:p>
    <w:p w14:paraId="59876E5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is, have all their care for their body;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也就是说，他们全心全意顾念自己的身体；</w:t>
      </w:r>
    </w:p>
    <w:p w14:paraId="71500C8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if we follow our father Abraham,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但如果我们效法我们的父亚伯拉罕，</w:t>
      </w:r>
    </w:p>
    <w:p w14:paraId="657AF4F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esteem our life, and bodies,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将我们生活及身体、</w:t>
      </w:r>
    </w:p>
    <w:p w14:paraId="22AA47B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as tabernacles presently to be removed,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视作暂时需要迁移的帐篷，</w:t>
      </w:r>
    </w:p>
    <w:p w14:paraId="6A1F99D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build our houses in heaven,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并在天上建立我们的家，</w:t>
      </w:r>
    </w:p>
    <w:p w14:paraId="50CC25C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then walk we here in the steps of his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那么我们就能够在他信心的步伐中行走，</w:t>
      </w:r>
    </w:p>
    <w:p w14:paraId="1127B99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after this life shall attain his reward.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并在这生命结束后，获得他的奖赏。</w:t>
      </w:r>
    </w:p>
    <w:p w14:paraId="200AC9A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the ending and knitting up of this point,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在这个话题的总结时，</w:t>
      </w:r>
    </w:p>
    <w:p w14:paraId="3DC6706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may be asked, How can this be any such commendation to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可能会有人问：这对他有什么特别的赞美，</w:t>
      </w:r>
    </w:p>
    <w:p w14:paraId="552022D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seeing that wicked men have used to dwell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因为邪恶的人也曾居住过帐篷吗？</w:t>
      </w:r>
    </w:p>
    <w:p w14:paraId="49A49D1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answer, never any of them, but in two cases;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我回答，绝无此事，只有两种情况；</w:t>
      </w:r>
    </w:p>
    <w:p w14:paraId="3042BAF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first, in time of war,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第一，在战争时期，</w:t>
      </w:r>
    </w:p>
    <w:p w14:paraId="6C19D3B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where armies lying abroad in the fields, or in the siege of cities, must needs lie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在外地露营或围攻城池的军队，必然需要住在帐篷里；</w:t>
      </w:r>
    </w:p>
    <w:p w14:paraId="2667115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so do all men, Christian or heathen to this day;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这样做的人无论是基督徒还是异教徒至今也依然如此；</w:t>
      </w:r>
    </w:p>
    <w:p w14:paraId="101AB9D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secondly, such as kept sheep did for their cattles’ sake lie abroad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或是为了牲畜而牧羊的人，也会露宿帐篷；</w:t>
      </w:r>
    </w:p>
    <w:p w14:paraId="453AC0D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it is recorded of Jabal, one of Cain’s posterity (Gen. 4:20),</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就如创世纪4:20所记载的，耶巴勒是该隐的后裔，</w:t>
      </w:r>
    </w:p>
    <w:p w14:paraId="45D78C6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he was the father of all them that dwell in tents, and such as have cattle.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他是所有住帐篷的人的始祖，以及那些养牛的人。</w:t>
      </w:r>
    </w:p>
    <w:p w14:paraId="6120103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which words, observe how, their dwelling intents and having cattle are put together;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在这些话中，观察他们的帐篷生活与养牛如何结合在一起；</w:t>
      </w:r>
    </w:p>
    <w:p w14:paraId="4355BF3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so the Arabians, great keepers of cattle, do in Arabia (being a hot country) to this day.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因此，阿拉伯人在阿拉伯（这是一个炎热的国家）至今也是如此。</w:t>
      </w:r>
    </w:p>
    <w:p w14:paraId="286EBE9F">
      <w:pPr>
        <w:spacing w:before="310" w:line="281" w:lineRule="auto"/>
        <w:ind w:firstLine="13"/>
        <w:jc w:val="both"/>
        <w:rPr>
          <w:rFonts w:hint="eastAsia" w:ascii="华文楷体" w:hAnsi="华文楷体" w:eastAsia="华文楷体" w:cs="华文楷体"/>
          <w:spacing w:val="65"/>
          <w:sz w:val="30"/>
          <w:szCs w:val="30"/>
        </w:rPr>
      </w:pPr>
    </w:p>
    <w:p w14:paraId="23E23833">
      <w:pPr>
        <w:spacing w:line="278" w:lineRule="auto"/>
        <w:rPr>
          <w:rFonts w:hint="eastAsia" w:ascii="华文楷体" w:hAnsi="华文楷体" w:eastAsia="华文楷体" w:cs="华文楷体"/>
          <w:sz w:val="30"/>
          <w:szCs w:val="30"/>
        </w:rPr>
        <w:sectPr>
          <w:pgSz w:w="12240" w:h="15840"/>
          <w:pgMar w:top="400" w:right="1537" w:bottom="400" w:left="1534" w:header="0" w:footer="0" w:gutter="0"/>
          <w:cols w:space="720" w:num="1"/>
        </w:sectPr>
      </w:pPr>
    </w:p>
    <w:p w14:paraId="3DB1C39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that it is clear, the wicked dwelt intents, either for necessities sake in the war, or else for profit’s sake with their cattle;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所以很明显，恶人住在帐篷，要么是因战争的需要，要么是为了与牲畜的利益；</w:t>
      </w:r>
    </w:p>
    <w:p w14:paraId="7558057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that for no such cause, but for their own sakes;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但并非出于这样的原因，而是为了他们自己；</w:t>
      </w:r>
    </w:p>
    <w:p w14:paraId="1D803B9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because they esteemed themselves strangers in the world,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并且因为他们认为自己是世上的寄居者，</w:t>
      </w:r>
    </w:p>
    <w:p w14:paraId="7909CB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was never found that any ungodly man dwelt intents all his life;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从未发现有任何不义之人终其一生住在帐篷中；</w:t>
      </w:r>
    </w:p>
    <w:p w14:paraId="69E62AA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that it was always a practice of holy and faithful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而这始终是圣洁和忠信之人的行为，</w:t>
      </w:r>
    </w:p>
    <w:p w14:paraId="423B024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until they came to have a settled church and state of their 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直到他们拥有了自己稳定的教会和国家。</w:t>
      </w:r>
    </w:p>
    <w:p w14:paraId="1AED18C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thus much for the manner how Abraham dwelt in Canaan: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关于亚伯拉罕在迦南居住的方式，就说到这里：</w:t>
      </w:r>
    </w:p>
    <w:p w14:paraId="7EDC6F32">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A339098">
      <w:pPr>
        <w:pStyle w:val="4"/>
        <w:keepNext w:val="0"/>
        <w:keepLines w:val="0"/>
        <w:widowControl/>
        <w:suppressLineNumbers w:val="0"/>
        <w:spacing w:before="160" w:beforeAutospacing="0" w:after="100" w:afterAutospacing="0"/>
        <w:ind w:left="72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As a stranger</w:t>
      </w:r>
    </w:p>
    <w:p w14:paraId="005D6030">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F5A68AF">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117E6544">
      <w:pPr>
        <w:pStyle w:val="4"/>
        <w:keepNext w:val="0"/>
        <w:keepLines w:val="0"/>
        <w:widowControl/>
        <w:suppressLineNumbers w:val="0"/>
        <w:spacing w:before="160" w:beforeAutospacing="0" w:after="100" w:afterAutospacing="0"/>
        <w:ind w:left="72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作为寄居者</w:t>
      </w:r>
    </w:p>
    <w:p w14:paraId="08DAF321">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67CD9DCA">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77DB6507">
      <w:pPr>
        <w:pStyle w:val="4"/>
        <w:keepNext w:val="0"/>
        <w:keepLines w:val="0"/>
        <w:widowControl/>
        <w:suppressLineNumbers w:val="0"/>
        <w:spacing w:before="160" w:beforeAutospacing="0" w:after="100" w:afterAutospacing="0"/>
        <w:ind w:left="72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Dwelling intents.</w:t>
      </w:r>
    </w:p>
    <w:p w14:paraId="6FA4BA51">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296AC8BE">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763EC9B7">
      <w:pPr>
        <w:pStyle w:val="4"/>
        <w:keepNext w:val="0"/>
        <w:keepLines w:val="0"/>
        <w:widowControl/>
        <w:suppressLineNumbers w:val="0"/>
        <w:spacing w:before="160" w:beforeAutospacing="0" w:after="100" w:afterAutospacing="0"/>
        <w:ind w:left="72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住在帐篷中。</w:t>
      </w:r>
    </w:p>
    <w:p w14:paraId="7FB9033E">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6A8E6A7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(2). Now follow the persons with whom.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（2）现在说说与谁同住。</w:t>
      </w:r>
    </w:p>
    <w:p w14:paraId="2A25077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With Isaac and Jacob, heirs with him of the same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与以撒和雅各，他们与亚伯拉罕一同承受同样应许的后嗣。</w:t>
      </w:r>
    </w:p>
    <w:p w14:paraId="15BFCAD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second circumstance is the persons with whom; they were Isaac and Jacob; his son and his grandchild.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第二个情况是与谁同住；他们是以撒和雅各；亚伯拉罕的儿子和孙子。</w:t>
      </w:r>
    </w:p>
    <w:p w14:paraId="47F80EF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it may first of all be asked, to what clause is this referred,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但首先可能会问，这指的是哪个子句，</w:t>
      </w:r>
    </w:p>
    <w:p w14:paraId="03DDF0F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whether to Abraham’s dwelling in Canaan, or to his being there a stranger,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是指亚伯拉罕在迦南的居住，还是指他在那里作寄居者，</w:t>
      </w:r>
    </w:p>
    <w:p w14:paraId="43653F9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to his dwelling there in 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还是指他在那里住在帐篷中？</w:t>
      </w:r>
    </w:p>
    <w:p w14:paraId="182D047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answer is, to them all three;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答案是，这三者都包括在内；</w:t>
      </w:r>
    </w:p>
    <w:p w14:paraId="171B88F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dwelt there with them, he was a stranger with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他与他们同住在那里，他与他们共同作寄居者，</w:t>
      </w:r>
    </w:p>
    <w:p w14:paraId="5D7426D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dwelt intents with them, and they with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他和他们一同住在帐篷中，他们也与他一样。</w:t>
      </w:r>
    </w:p>
    <w:p w14:paraId="11F9EAD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the meaning is not, that they dwelt together with Abraham in the same 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现在的意思并不是说他们在同一个帐篷中与亚伯拉罕共同住，</w:t>
      </w:r>
    </w:p>
    <w:p w14:paraId="3D316A2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at the same time (for Isaac was not born till Abraham was an hundred years old,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（因为以撒直到亚伯拉罕一百岁时才出生，</w:t>
      </w:r>
    </w:p>
    <w:p w14:paraId="65A7E7D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Jacob was but young when Abraham died);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而雅各在亚伯拉罕去世时还很年轻）；</w:t>
      </w:r>
    </w:p>
    <w:p w14:paraId="0A8C305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that the same promise made to Abraham,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而是神对亚伯拉罕所作的同一应许，</w:t>
      </w:r>
    </w:p>
    <w:p w14:paraId="00C88F4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God renewed after to them, first to Isaac, and then to Jacob;</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神随后也向他们重申，先是以撒，然后是雅各；</w:t>
      </w:r>
    </w:p>
    <w:p w14:paraId="48EF67A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which they also believed as Abraham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他们也像亚伯拉罕一样信靠这应许，</w:t>
      </w:r>
    </w:p>
    <w:p w14:paraId="14FAC99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by the power of that faith were content to dwell intents, as strangers,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并且凭借那信心的力量甘愿像寄居者一样住在帐篷中，</w:t>
      </w:r>
    </w:p>
    <w:p w14:paraId="47F385E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he had done before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就像他在他们之前所做的一样。</w:t>
      </w:r>
    </w:p>
    <w:p w14:paraId="435DAF7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why doth he name none but Isaac and Jacob?</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但为什么只提到以撒和雅各？</w:t>
      </w:r>
    </w:p>
    <w:p w14:paraId="131954E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Did no other dwell in tents, and think themselves strangers, but they?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难道没有其他人住在帐篷中，并认为自己是寄居者吗？</w:t>
      </w:r>
    </w:p>
    <w:p w14:paraId="7EAF965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Yes, many others;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是的，还有许多人；</w:t>
      </w:r>
    </w:p>
    <w:p w14:paraId="3F275BC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these two are named above any other,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但这两位被特别提及，</w:t>
      </w:r>
    </w:p>
    <w:p w14:paraId="7E2CCDE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both for that they were next to Abraham in time, and in blood, and in faith also;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因为他们在时间、血缘和信心上都最接近亚伯拉罕；</w:t>
      </w:r>
    </w:p>
    <w:p w14:paraId="385301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their faith was so excellent,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因为他们的信心极为卓越，</w:t>
      </w:r>
    </w:p>
    <w:p w14:paraId="5CD0C92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God is called the God of these three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以至于神被称为这三人的神，</w:t>
      </w:r>
    </w:p>
    <w:p w14:paraId="299A43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more specially than any other in the world;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比其他任何人在世上更为特别；</w:t>
      </w:r>
    </w:p>
    <w:p w14:paraId="5BCA705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in and under these two,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而且在这两人之下，</w:t>
      </w:r>
    </w:p>
    <w:p w14:paraId="2B5DC2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are all others understood,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所有其他人也在其中被理解，</w:t>
      </w:r>
    </w:p>
    <w:p w14:paraId="6DCD9AC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embracing the same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他们接受了同样的应许，</w:t>
      </w:r>
    </w:p>
    <w:p w14:paraId="41A44CE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did therefore as strangers dwell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因此也作为寄居者住在帐篷中。</w:t>
      </w:r>
    </w:p>
    <w:p w14:paraId="390B237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From hence we learn divers excellent instructions: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由此我们学到许多优良的教诲：</w:t>
      </w:r>
    </w:p>
    <w:p w14:paraId="53E825C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First, see here a notable work of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（一）首先，在这里看到信心的显著作为；</w:t>
      </w:r>
    </w:p>
    <w:p w14:paraId="0E44F94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mean of true faith in the promises of eternal life;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我指的是对永生应许的真实信心；</w:t>
      </w:r>
    </w:p>
    <w:p w14:paraId="62CDE00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namely, that it conformeth the believers one to another,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即信心使信徒们彼此之间相似，</w:t>
      </w:r>
    </w:p>
    <w:p w14:paraId="15B004D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both in the inward disposition of heart,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无论是在内心的倾向，</w:t>
      </w:r>
    </w:p>
    <w:p w14:paraId="361E0E5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outward conversation of life.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还是在外在的生活方式上。</w:t>
      </w:r>
    </w:p>
    <w:p w14:paraId="0DE7E41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God hath made this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神已许下这个应许，</w:t>
      </w:r>
    </w:p>
    <w:p w14:paraId="2FCAA12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He so loved the world, that He gave His only begotten Son,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祂如此爱世人，甚至赐下祂的独生子，</w:t>
      </w:r>
    </w:p>
    <w:p w14:paraId="47AE3C2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whosoever believeth in Him should not perish,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使得凡信靠祂的，不至灭亡，</w:t>
      </w:r>
    </w:p>
    <w:p w14:paraId="50333C9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have life everlasting (John 3:16).</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反而得永生（约翰福音3:16）。</w:t>
      </w:r>
    </w:p>
    <w:p w14:paraId="62DA4AF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as this promise is one,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既然这个应许是独一的，</w:t>
      </w:r>
    </w:p>
    <w:p w14:paraId="71C1D46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is the faith that apprehends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领会这个应许的信心也是唯一的；</w:t>
      </w:r>
    </w:p>
    <w:p w14:paraId="04FF047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this faith being one, conformeth all that have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这独特的信心使所有拥有它的人一致，</w:t>
      </w:r>
    </w:p>
    <w:p w14:paraId="3A2148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makes them like one to another in the obedience of God’s commandments.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使他们在顺服神的命令上彼此如一。</w:t>
      </w:r>
    </w:p>
    <w:p w14:paraId="249CA02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is that that the Holy Ghost saith (Acts 4:32),</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这正是圣灵在（使徒行传4:32）中所说的，</w:t>
      </w:r>
    </w:p>
    <w:p w14:paraId="4262CA2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believers were all of one heart, and one soul;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信徒们的心都是一的，灵也是一的；</w:t>
      </w:r>
    </w:p>
    <w:p w14:paraId="71242E9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that not one of them, but the whole multitude of them that believed.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不仅仅是几个人，而是整群信的人。</w:t>
      </w:r>
    </w:p>
    <w:p w14:paraId="60397A0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Isaiah prophesieth that in the kingdom of Christ shall be such uniformity and peace,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以赛亚预言在基督的国度中将有如此的一致性与和平，</w:t>
      </w:r>
    </w:p>
    <w:p w14:paraId="748D4BB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that though men in their natures be as contrary one to another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尽管人的本性彼此对立，</w:t>
      </w:r>
    </w:p>
    <w:p w14:paraId="61E9B77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sheep and wolves, lions and kids, young children and serpents;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如羊与狼、狮与山羊、婴儿与蛇一般；</w:t>
      </w:r>
    </w:p>
    <w:p w14:paraId="7C4F930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by grace and faith in Christ, they are changed,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然而因着基督的恩典与信心，他们得以改变，</w:t>
      </w:r>
    </w:p>
    <w:p w14:paraId="371B1BA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all conformed one to another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所以他们在生活中彼此顺应，</w:t>
      </w:r>
    </w:p>
    <w:p w14:paraId="1F29EB9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as they shall live and consent together in the unity of one obedience (Isa. 11:6,7).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以致他们能在同样的顺服上团结生活（以赛亚书11:6,7）。</w:t>
      </w:r>
    </w:p>
    <w:p w14:paraId="1C020E5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Book of Psalms was penned by David, Asaph, Moses and others,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诗篇由大卫、亚萨、摩西及其他人所作，</w:t>
      </w:r>
    </w:p>
    <w:p w14:paraId="7EE593C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in several ages and states of the church,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经历了教会不同的时代和状况，</w:t>
      </w:r>
    </w:p>
    <w:p w14:paraId="2C45371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were appointed to be sung then, for the present state of the church in those days.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并被指定在那时代的教会状态下吟唱。</w:t>
      </w:r>
    </w:p>
    <w:p w14:paraId="747B989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may therefore be demanded: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因此可以问道：</w:t>
      </w:r>
    </w:p>
    <w:p w14:paraId="698C154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Why then do we sing them now in our churches?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那么我们如今为何仍在教会中唱它们？</w:t>
      </w:r>
    </w:p>
    <w:p w14:paraId="1C6A628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answer is: the church in all ages consists of a number of believers,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答案是：历代教会由众多信徒构成，</w:t>
      </w:r>
    </w:p>
    <w:p w14:paraId="469AE76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 faith is always one,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信心始终是统一的，</w:t>
      </w:r>
    </w:p>
    <w:p w14:paraId="07C78C5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makes all that apprehend God’s promises to be alike to one another in grace,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并使所有领受神应许的人在恩典上彼此相似，</w:t>
      </w:r>
    </w:p>
    <w:p w14:paraId="685F147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meditations, in dispositions, in affections, in desires,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在默想、倾向、感情和愿望上，</w:t>
      </w:r>
    </w:p>
    <w:p w14:paraId="1884E1D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spiritual wants, in the feeling and use of afflictions,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在属灵需要、苦难的感受和运用上，</w:t>
      </w:r>
    </w:p>
    <w:p w14:paraId="7E5BA27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course and conversation of life, and in performance of duties to God and man;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在生活轨迹及对神与人的职责履行上；</w:t>
      </w:r>
    </w:p>
    <w:p w14:paraId="1DEDEBD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therefore the same psalms, prayers and meditations,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因此，这些诗篇、祷告和默想，如今同样适合现在的教会，</w:t>
      </w:r>
    </w:p>
    <w:p w14:paraId="1F40D72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are now as fit for the church in these days,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并在今天的教会中以相同的目的和益处被吟唱，</w:t>
      </w:r>
    </w:p>
    <w:p w14:paraId="05675E4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are said and sung with the same use and profit,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就像那些日子里最初被作成时一样。</w:t>
      </w:r>
    </w:p>
    <w:p w14:paraId="692E84C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in the church in those days when they were first made.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当他们最初作成时在教会中一样。</w:t>
      </w:r>
    </w:p>
    <w:p w14:paraId="4AB845D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doctrine hath profitable use: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这个教义有益的用途：</w:t>
      </w:r>
    </w:p>
    <w:p w14:paraId="503B28D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First, if this be so, here is confuted the opinion and practice of many;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（一）首先，如果如此，这就驳斥了许多人的观点和行为；</w:t>
      </w:r>
    </w:p>
    <w:p w14:paraId="78C1120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when they are taught that they ought to do this or this,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当他们被教导应这样或那样行时，</w:t>
      </w:r>
    </w:p>
    <w:p w14:paraId="4A9B074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after the examples of holy men in times past,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遵循古时圣人的榜样，</w:t>
      </w:r>
    </w:p>
    <w:p w14:paraId="6DDD9B6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they answer: They were great and glorious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他们回答：那些都是伟大而荣耀的人，</w:t>
      </w:r>
    </w:p>
    <w:p w14:paraId="2983A76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they may not think to be like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他们不能想要与他们相提并论；</w:t>
      </w:r>
    </w:p>
    <w:p w14:paraId="63ED404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their examples are too high;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他们的榜样太过高远；</w:t>
      </w:r>
    </w:p>
    <w:p w14:paraId="65EF8D9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they may admire them, but not follow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他们可能会钦佩他们，但不愿追随。</w:t>
      </w:r>
    </w:p>
    <w:p w14:paraId="7AD8CC5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example, when they are exhorted to walk with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例如，劝勉他们像以诺那样（创世纪5:24）与神同行时，</w:t>
      </w:r>
    </w:p>
    <w:p w14:paraId="0669A4B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Enoch did (Gen. 5:24),</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如以诺（创世纪5:24）那样，</w:t>
      </w:r>
    </w:p>
    <w:p w14:paraId="361BE21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refuse the world for Christ, as Moses did (Exod. 2:10);</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为了基督拒绝世俗，如摩西（出埃及记2:10）那样；</w:t>
      </w:r>
    </w:p>
    <w:p w14:paraId="0D8BAC8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spare our enemies being in our power, as David did (1 Sam. 24:5-7);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在有能力时宽容我们的敌人，如大卫（撒母耳记上24:5-7）所做的那样；</w:t>
      </w:r>
    </w:p>
    <w:p w14:paraId="4E27657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magistracy to be able to say,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在官职中能说：</w:t>
      </w:r>
    </w:p>
    <w:p w14:paraId="68BAA51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Whose ox or ass have I taken, or whom have I done wrong to? as Samuel said (1 Sam. 12:3);</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“我抢夺过谁的牛或驴，或冤屈过谁？”如撒母耳所说（撒母耳记上12:3）；</w:t>
      </w:r>
    </w:p>
    <w:p w14:paraId="7CE4045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the ministry to follow the zeal, the patience, the diligence of the holy ministers of God in old time;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在事奉中效法昔日神圣仆人的热诚、耐心与勤勉；</w:t>
      </w:r>
    </w:p>
    <w:p w14:paraId="1C85D96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then they answer, that they dare not look at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然后他们答道，他们不敢仰望他们，</w:t>
      </w:r>
    </w:p>
    <w:p w14:paraId="3EB13E9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that they may not think to be like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也不敢想要与他们一样。</w:t>
      </w:r>
    </w:p>
    <w:p w14:paraId="767EEF4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let these men know that if they have the same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但让这些人知道，如果他们有相同的信心，</w:t>
      </w:r>
    </w:p>
    <w:p w14:paraId="47FEB53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they have the same conscience;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他们便有相同的良心；</w:t>
      </w:r>
    </w:p>
    <w:p w14:paraId="69E9052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that as Isaac and Jacob,</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就如以撒和雅各，</w:t>
      </w:r>
    </w:p>
    <w:p w14:paraId="72CFD91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though they had not the same measure of faith that Abraham had,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尽管他们的信心与亚伯拉罕的信心不同，</w:t>
      </w:r>
    </w:p>
    <w:p w14:paraId="4F3C980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having the same faith, were therefore willing to dwell in 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但因同有信心，他们甘愿住在帐篷中，</w:t>
      </w:r>
    </w:p>
    <w:p w14:paraId="7C71DD5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he had done.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就像他所做的一样。</w:t>
      </w:r>
    </w:p>
    <w:p w14:paraId="120AB21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if we have the same faith that our fathers in times past had;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所以若我们有昔日先辈所拥有的信心，</w:t>
      </w:r>
    </w:p>
    <w:p w14:paraId="58E9457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then howsoever we cannot match them in holiness, and in virtues,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尽管在圣洁和美德上我们无法与之比拟，</w:t>
      </w:r>
    </w:p>
    <w:p w14:paraId="525892A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we must seriously labour to be like unto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但我们仍须认真努力以效法他们，</w:t>
      </w:r>
    </w:p>
    <w:p w14:paraId="2E4F1BA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must also practice the same virtues, which they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并且也要实践他们所行的美德；</w:t>
      </w:r>
    </w:p>
    <w:p w14:paraId="1D9ABD2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if we be heirs with them of the same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因为若我们与他们同为应许的后嗣，</w:t>
      </w:r>
    </w:p>
    <w:p w14:paraId="14E86CC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then must we be practisers with them in the same obedience.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我们就必须与他们在同样的顺服中操练。</w:t>
      </w:r>
    </w:p>
    <w:p w14:paraId="32A4837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 Secondly, this checketh a great and common profaneness,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（二）其次，这警醒了我们一股普遍而严重的亵渎行为，</w:t>
      </w:r>
    </w:p>
    <w:p w14:paraId="769EDFE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which now reigneth amongst 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这种行为在我们中间横行。</w:t>
      </w:r>
    </w:p>
    <w:p w14:paraId="4B93321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all profess religion;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我们都宣称信仰；</w:t>
      </w:r>
    </w:p>
    <w:p w14:paraId="042E858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come to the practice of religion,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但当涉及到宗教的实践时，</w:t>
      </w:r>
    </w:p>
    <w:p w14:paraId="49D2219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hearing of the Word, receiving the holy sacrament,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聆听神的话、领受圣餐、</w:t>
      </w:r>
    </w:p>
    <w:p w14:paraId="4170C6E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prayer, or abstaining from foul and common sins;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或祷告、远离污秽与普通的罪；</w:t>
      </w:r>
    </w:p>
    <w:p w14:paraId="7735749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a man be in any of these more forward than others,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若有人在其中的任何一方面比他人更加主动，</w:t>
      </w:r>
    </w:p>
    <w:p w14:paraId="5F29040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then some are so profane as they stick not to deride and reproach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便有人不惜嘲弄与责备他们。</w:t>
      </w:r>
    </w:p>
    <w:p w14:paraId="4AB64C9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is this to be heirs of one and the same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难道这就是作为同一应许的后嗣吗？</w:t>
      </w:r>
    </w:p>
    <w:p w14:paraId="4E53CE1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such men therefore know that we in this age of the church,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因此，这些人要明白，在这个时代的教会中，</w:t>
      </w:r>
    </w:p>
    <w:p w14:paraId="79D9B28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are bound to conform ourselves to the holy lives of the fathers of the old church,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我们必须效法古代教会先辈的圣洁生活，</w:t>
      </w:r>
    </w:p>
    <w:p w14:paraId="7D8912C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else we have not the same faith that they had.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否则我们就没有与他们相同的信心。</w:t>
      </w:r>
    </w:p>
    <w:p w14:paraId="089BC9B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our duty is to strive,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因此我们的责任是努力，</w:t>
      </w:r>
    </w:p>
    <w:p w14:paraId="3B71517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by all means we can,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并通过各种手段，</w:t>
      </w:r>
    </w:p>
    <w:p w14:paraId="71F8D0E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endeavour who should come nearest to their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力求能够接近他们的信心，</w:t>
      </w:r>
    </w:p>
    <w:p w14:paraId="17F262F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their zeal, and to their obedience.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接近他们的热诚，以及顺服。</w:t>
      </w:r>
    </w:p>
    <w:p w14:paraId="0979327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if any do it more than we do,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而若有他人做得比我们还要好，</w:t>
      </w:r>
    </w:p>
    <w:p w14:paraId="32B44C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should rather honour than reproach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我们应当尊敬他，而不是指责。</w:t>
      </w:r>
    </w:p>
    <w:p w14:paraId="28BF9E5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(ii) In the next place, observe here the power of a great man’s example,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（二）其次，观察伟大人物榜样的力量，</w:t>
      </w:r>
    </w:p>
    <w:p w14:paraId="54FC8FE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how forcible it is;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看其影响力之强；</w:t>
      </w:r>
    </w:p>
    <w:p w14:paraId="77C33F5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especially to them of the same kindred.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尤其对同胞亲属的影响力。</w:t>
      </w:r>
    </w:p>
    <w:p w14:paraId="3404A05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a grand patriarch, a man of honour,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亚伯拉罕是伟大的始祖，尊贵的人，</w:t>
      </w:r>
    </w:p>
    <w:p w14:paraId="1CC0588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is contented to dwell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他甘愿住在帐篷中，</w:t>
      </w:r>
    </w:p>
    <w:p w14:paraId="5AF0986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like a stranger in that land which was promised him to be his 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如同寄居者，住在应许给他的土地上。</w:t>
      </w:r>
    </w:p>
    <w:p w14:paraId="1487A34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Isaac his son followeth him, and doth so also.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他的儿子以撒紧随其后，也做到了这一点。</w:t>
      </w:r>
    </w:p>
    <w:p w14:paraId="55F5E8B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Jacob his grandchild comes after,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他的孙子雅各随后而来，</w:t>
      </w:r>
    </w:p>
    <w:p w14:paraId="039F8AF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 walketh in both their steps.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他也跟随他们的脚步。</w:t>
      </w:r>
    </w:p>
    <w:p w14:paraId="13E61E9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this teach all superiors (be they parents, magistrates, or ministers)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这要教导所有的上级（无论是父母、官员还是牧师），</w:t>
      </w:r>
    </w:p>
    <w:p w14:paraId="07AE08C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look to their ways;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留意他们的行为；</w:t>
      </w:r>
    </w:p>
    <w:p w14:paraId="1AEF49F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the higher they be, the more are they followed either in good or in evil.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因为他们地位越高，无论是在善事或恶行上，被他人所效仿的程度就越高。</w:t>
      </w:r>
    </w:p>
    <w:p w14:paraId="3A6DDC1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see in courts what princes do,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我们在朝廷看到王子们的所作所为，</w:t>
      </w:r>
    </w:p>
    <w:p w14:paraId="5E2C093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they are imitated;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他们被模仿；</w:t>
      </w:r>
    </w:p>
    <w:p w14:paraId="10A9FE4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any fashion they take up or put in practice (be it never so strange) is followed of all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任何他们采取或实施的风尚（即便再奇特），都会被所有人效仿。</w:t>
      </w:r>
    </w:p>
    <w:p w14:paraId="72B3033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here we see, if Abraham will dwell in no house but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在这里我们看到，若亚伯拉罕只愿住帐篷，而不愿意建造房屋，</w:t>
      </w:r>
    </w:p>
    <w:p w14:paraId="0883C0B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Isaac and Jacob will do so after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以撒和雅各也会跟随他。</w:t>
      </w:r>
    </w:p>
    <w:p w14:paraId="7C02ED0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(iii) Thirdly, observe how these three holy men are called heirs of the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（三）第三，观察这三圣人为何被称为应许的后嗣；</w:t>
      </w:r>
    </w:p>
    <w:p w14:paraId="207AD42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they are so called in regard of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这是因神的缘故。</w:t>
      </w:r>
    </w:p>
    <w:p w14:paraId="1BDEB92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as He made the promise to Abraham, so He renewed it to them both severally;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祂如向亚伯拉罕许诺，也分别向他们二人重申；</w:t>
      </w:r>
    </w:p>
    <w:p w14:paraId="06E852C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withal gave them grace to apprehend it, and to shew the obedience of their faith, as Abraham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并且赐他们恩典，使他们能领悟，并显示他们信心的顺服，如亚伯拉罕所做。</w:t>
      </w:r>
    </w:p>
    <w:p w14:paraId="1192A65D">
      <w:pPr>
        <w:pStyle w:val="3"/>
        <w:spacing w:line="244" w:lineRule="auto"/>
        <w:rPr>
          <w:rFonts w:hint="eastAsia" w:ascii="华文楷体" w:hAnsi="华文楷体" w:eastAsia="华文楷体" w:cs="华文楷体"/>
          <w:sz w:val="30"/>
          <w:szCs w:val="30"/>
        </w:rPr>
      </w:pPr>
    </w:p>
    <w:p w14:paraId="2B65B9DF">
      <w:pPr>
        <w:pStyle w:val="3"/>
        <w:spacing w:line="244" w:lineRule="auto"/>
        <w:rPr>
          <w:rFonts w:hint="eastAsia" w:ascii="华文楷体" w:hAnsi="华文楷体" w:eastAsia="华文楷体" w:cs="华文楷体"/>
          <w:sz w:val="30"/>
          <w:szCs w:val="30"/>
        </w:rPr>
      </w:pPr>
    </w:p>
    <w:p w14:paraId="3F6B1316">
      <w:pPr>
        <w:pStyle w:val="3"/>
        <w:spacing w:line="244" w:lineRule="auto"/>
        <w:rPr>
          <w:rFonts w:hint="eastAsia" w:ascii="华文楷体" w:hAnsi="华文楷体" w:eastAsia="华文楷体" w:cs="华文楷体"/>
          <w:sz w:val="30"/>
          <w:szCs w:val="30"/>
        </w:rPr>
      </w:pPr>
    </w:p>
    <w:p w14:paraId="027625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very notable that they are not called heirs of the land, but of the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但值得注意的是，他们被称为不是土地的继承人，而是应许的继承人；</w:t>
      </w:r>
    </w:p>
    <w:p w14:paraId="080185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enjoyed not the land, but the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因为他们并未享受土地，而是享受了应许；</w:t>
      </w:r>
    </w:p>
    <w:p w14:paraId="24C25C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seed did afterwards enjoy the land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他们的后裔后来确实享受了土地本身。</w:t>
      </w:r>
    </w:p>
    <w:p w14:paraId="667192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appears the excellency of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在此显明了他们信心的卓越性；</w:t>
      </w:r>
    </w:p>
    <w:p w14:paraId="751162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who thus blessedly believed, and thus patiently and constantly obeyed God in all duties of holy obedience, having but bare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因为那些如此蒙福地相信，并在圣洁顺服的一切职责中如此耐心且恒久地顺服上帝，仅仅拥有赤裸的应许，</w:t>
      </w:r>
    </w:p>
    <w:p w14:paraId="3BC5B5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excellent and eminent would their faith and obedience have been had they been partakers of the blessings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如果他们亲身成为这些祝福的分享者，他们的信心和顺服将何等卓越和显赫。</w:t>
      </w:r>
    </w:p>
    <w:p w14:paraId="4A365D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also must we learn our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在这里，我们也必须学习我们的职责。</w:t>
      </w:r>
    </w:p>
    <w:p w14:paraId="337EA5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greater matters than the land of Canaan, we enjoy the things, whereas they but had the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因为在比迦南地更伟大的事上，我们享受了那些事情，而他们只有应许；</w:t>
      </w:r>
    </w:p>
    <w:p w14:paraId="49682E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namely, the incarnation of the Messiah, and the calling of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即弥赛亚的道成肉身，和外邦人蒙召；</w:t>
      </w:r>
    </w:p>
    <w:p w14:paraId="0506F5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great and grand mercies were looked for by them, but enjoyed by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这两大怜悯是他们所期待的，但被我们享受；</w:t>
      </w:r>
    </w:p>
    <w:p w14:paraId="68985A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the promises, but we the performance.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他们有应许，但我们有成就。</w:t>
      </w:r>
    </w:p>
    <w:p w14:paraId="3BAEEE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our obedience, and patience, and other virtues be behind theirs, our condemnation must needs be so much the deeper.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因此，如果我们的顺服、忍耐和其他美德不及他们，我们的定罪必然更加深重。</w:t>
      </w:r>
    </w:p>
    <w:p w14:paraId="159B1A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is to be said of Isaac and Jacob’s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关于以撒和雅各的信心，还有更多可说的；</w:t>
      </w:r>
    </w:p>
    <w:p w14:paraId="4D9C87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have several examples for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但他们有各自的几个例子。</w:t>
      </w:r>
    </w:p>
    <w:p w14:paraId="4034C9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w:t>
      </w:r>
    </w:p>
    <w:p w14:paraId="33DA6B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“For he looked for a city which hath foundations, whose builder and maker is God.” Hebrews 11:10.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“因为他期待一座有根基的城，其建造者和创造者是上帝。”希伯来书11:10。</w:t>
      </w:r>
    </w:p>
    <w:p w14:paraId="6295B0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fact of Abraham’s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这样我们看到亚伯拉罕信心的事实；</w:t>
      </w:r>
    </w:p>
    <w:p w14:paraId="4A508E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the reason that moved him to live in the land of Canaan, as a stranger, and in 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现在接下来是促使他作为一个陌生人，住在帐篷里，生活在迦南地的原因。</w:t>
      </w:r>
    </w:p>
    <w:p w14:paraId="04D68C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he looked for a city, whose builder and maker is God, that is, for everlasting life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而这个原因是因为他期待一座城，其建造者和创造者是上帝，那就是为了天上永恒的生命。</w:t>
      </w:r>
    </w:p>
    <w:p w14:paraId="679F4C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the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这是理由的实质；</w:t>
      </w:r>
    </w:p>
    <w:p w14:paraId="05A780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that life everlasting is further described in divers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然后那永生被进一步用各种细节描述；</w:t>
      </w:r>
    </w:p>
    <w:p w14:paraId="66E865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these two things are contained in this 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因此这节经文包含了这两件事：</w:t>
      </w:r>
    </w:p>
    <w:p w14:paraId="461A3A80">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the state of the reason, shewing the height and eminency of Abraham’s faith; he looked for everlasting life.</w:t>
      </w:r>
    </w:p>
    <w:p w14:paraId="57F22DD9">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总体上是理由的状态，显示亚伯拉罕信心的高度和卓越性；他期待永生。</w:t>
      </w:r>
    </w:p>
    <w:p w14:paraId="12B1CB63">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particular description of that life eternal.</w:t>
      </w:r>
    </w:p>
    <w:p w14:paraId="0128C9A3">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那永生的具体描述。</w:t>
      </w:r>
    </w:p>
    <w:p w14:paraId="1D0A4CAF">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general state of the reason, many worthy points are to be considered:</w:t>
      </w:r>
    </w:p>
    <w:p w14:paraId="2AC6A2B8">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在理由的总体状态中，有许多值得考虑的要点：</w:t>
      </w:r>
    </w:p>
    <w:p w14:paraId="777D10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in the very context and framing of the reason, observe how Abraham therefore liveth as a stranger, patiently in that country which was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首先，在理由的背景和结构中，观察亚伯拉罕因此是如何作为一个陌生人耐心地生活在那片属于他的国度，</w:t>
      </w:r>
    </w:p>
    <w:p w14:paraId="14E793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looked for heaven after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因为他期待在此生之后的天国。</w:t>
      </w:r>
    </w:p>
    <w:p w14:paraId="4B41BA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hope to win heaven, worketh patience and contentment in all estates and conditions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由此我们学习到，期望得到天国的希望，会在生活的所有境界和条件中产生耐心和满足。</w:t>
      </w:r>
    </w:p>
    <w:p w14:paraId="0FAA50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reasoneth the Holy Ghost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因此圣灵在此恰如其分地推理；</w:t>
      </w:r>
    </w:p>
    <w:p w14:paraId="1A9391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was content to live in no city, but in tents, as a stranger;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亚伯拉罕甘愿不住在城市中，而是在帐篷中生活，像个陌生人；</w:t>
      </w:r>
    </w:p>
    <w:p w14:paraId="581771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looked for a better city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因为他期待在天上有更美好的城。</w:t>
      </w:r>
    </w:p>
    <w:p w14:paraId="3DF366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disciples, grieved at Christ’s departure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当门徒因基督离开他们而感到悲伤时，</w:t>
      </w:r>
    </w:p>
    <w:p w14:paraId="26E8C3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strengtheneth them with this consolation: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祂以这话安慰他们：</w:t>
      </w:r>
    </w:p>
    <w:p w14:paraId="269CE25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my Father’s house are glorious mansions,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在我父的家里有许多荣耀的居所，</w:t>
      </w:r>
    </w:p>
    <w:p w14:paraId="3AD464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to prepare a place for you (John 14:2).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我去为你们预备地方（约翰福音14:2）。</w:t>
      </w:r>
    </w:p>
    <w:p w14:paraId="0B312D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use of this doctrine is necessary for these our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这一教义在今天对我们是必要的；</w:t>
      </w:r>
    </w:p>
    <w:p w14:paraId="4E2969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are many that will say confidently they look to be saved, and hope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其中有许多人自信地说他们期待得救，并盼望进入天国；</w:t>
      </w:r>
    </w:p>
    <w:p w14:paraId="6C28FD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any man injure them, or cross them in the least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但若有人伤害他们，或稍微阻碍他们，</w:t>
      </w:r>
    </w:p>
    <w:p w14:paraId="5800E4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break out into anger and impatience,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他们就会爆发出愤怒和不耐烦，</w:t>
      </w:r>
    </w:p>
    <w:p w14:paraId="0D00F9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often into swearing and blaspheming of God’s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甚至常常亵渎神的名，发誓咒骂。</w:t>
      </w:r>
    </w:p>
    <w:p w14:paraId="553C79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God lay His heavy hand on them or theirs,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或者如果上帝将重担放在他们或他们的身上，</w:t>
      </w:r>
    </w:p>
    <w:p w14:paraId="3E1C45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instantly they run to wizards, and wise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他们便立刻跑去寻求巫师和智者的帮助，</w:t>
      </w:r>
    </w:p>
    <w:p w14:paraId="5F3AC1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even to the bottom of hell for help.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也就是甚至向地狱的最底层求助。</w:t>
      </w:r>
    </w:p>
    <w:p w14:paraId="1D1759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all such, do foully deceive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这些以及所有这样的人，都是在愚弄自己；</w:t>
      </w:r>
    </w:p>
    <w:p w14:paraId="1A00DE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truly hoped for that city which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因为如果他们确实希望能进入天上的城市，</w:t>
      </w:r>
    </w:p>
    <w:p w14:paraId="29EDDF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small cross in this world could much trouble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世上没有任何小苦难能够困扰他们；</w:t>
      </w:r>
    </w:p>
    <w:p w14:paraId="20E9CD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any so great, to drive them into that disquietness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也没有任何巨大的苦难，能将他们推向内心的烦恼</w:t>
      </w:r>
    </w:p>
    <w:p w14:paraId="1EBE03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by their oaths they should rend heaven and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让他们通过发誓而撕裂天地；</w:t>
      </w:r>
    </w:p>
    <w:p w14:paraId="6E1421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were confound God and all His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仿佛把神和祂所有的创造物混淆在一起。</w:t>
      </w:r>
    </w:p>
    <w:p w14:paraId="2BBBD8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they truly persuaded themselves that God would give them heaven at their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如果他们确实说服了自己，认为上帝会在他们的终末给他们天国；</w:t>
      </w:r>
    </w:p>
    <w:p w14:paraId="13C041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be afraid and ashamed to run to the devil to remove God’s hand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他们就会害怕并羞愧地去向魔鬼祈求，想要解除上帝对他们的压制；</w:t>
      </w:r>
    </w:p>
    <w:p w14:paraId="493A17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assuredly that man cares not what God layeth on him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因为可以肯定，那个确实相信在此生之后，上帝会给予他天堂的人，是不会在意上帝在这个生命中对他施加的一切的。</w:t>
      </w:r>
    </w:p>
    <w:p w14:paraId="76F3FF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persuaded that after this life God will give him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他深信在这生之后，上帝会赐给他天国。</w:t>
      </w:r>
    </w:p>
    <w:p w14:paraId="165B24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this doctrine gives us a worthy direction for comfort under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其次，这一教义为我们在困境中提供了值得依靠的安慰方向。</w:t>
      </w:r>
    </w:p>
    <w:p w14:paraId="1D54AB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Abraham bore all this patiently, because he looked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因为如果亚伯拉罕如此耐心地承受这一切，正是因为他期望天上有更美好的归宿；</w:t>
      </w:r>
    </w:p>
    <w:p w14:paraId="25F68F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must teach us that when God layeth any cross 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那就能教导我们，当上帝在我们身上施加任何十字架时，</w:t>
      </w:r>
    </w:p>
    <w:p w14:paraId="0FFF3D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have the bitterness thereof allayed,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若我们想要减轻其中的苦涩，</w:t>
      </w:r>
    </w:p>
    <w:p w14:paraId="59F637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look on it with both our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就不应当仅凭着我们的双眼去看待它，</w:t>
      </w:r>
    </w:p>
    <w:p w14:paraId="43C0CF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one eye on the cross, and with the other on the city prepared for us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而是要一只眼睛看着十字架，另一只眼睛注视着为我们在天上预备的城市；</w:t>
      </w:r>
    </w:p>
    <w:p w14:paraId="637347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no cross, no woe, no sorrow, nor misery;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那里没有十字架，没有痛苦，没有忧伤，没有苦难；</w:t>
      </w:r>
    </w:p>
    <w:p w14:paraId="4620BE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God Himself will wipe away all tears from our eyes (Rev.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而是上帝自己将擦去我们眼中的一切眼泪（启示录21:4）。</w:t>
      </w:r>
    </w:p>
    <w:p w14:paraId="13FADD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affliction so bitter but this meditation will mitigate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没有任何如此苦涩的痛苦，能抵御这种默想所带来的安慰，</w:t>
      </w:r>
    </w:p>
    <w:p w14:paraId="12CE7A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yield comfort and contentment in the sharpest pangs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并能在最剧烈的痛苦中带来安慰和满足。</w:t>
      </w:r>
    </w:p>
    <w:p w14:paraId="163FA0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second place, Abraham waiting for heaven, when he sojourned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其次，亚伯拉罕在地球上暂居时，期待天国，</w:t>
      </w:r>
    </w:p>
    <w:p w14:paraId="7F4951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gives us an excellent pattern of Christian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给我们提供了一个优秀的基督徒生活范本。</w:t>
      </w:r>
    </w:p>
    <w:p w14:paraId="1B5719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we are on earth, we must wait for heaven, and look and long after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在我们生活在地球期间，我们必须期盼天国，渴望并期待它；</w:t>
      </w:r>
    </w:p>
    <w:p w14:paraId="6B39BE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our joy and our affections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我们的喜乐和情感应当寄存在那里。</w:t>
      </w:r>
    </w:p>
    <w:p w14:paraId="3496B6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teacheth the apostle (Col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正如使徒所教导（歌罗西书3:1），</w:t>
      </w:r>
    </w:p>
    <w:p w14:paraId="789B0D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be risen with Christ, seek ye the things that are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如果你们与基督一同复活，就应寻求那些在上面的事。</w:t>
      </w:r>
    </w:p>
    <w:p w14:paraId="3132D7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(Phil. 3:20),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而（腓立比书3:20），</w:t>
      </w:r>
    </w:p>
    <w:p w14:paraId="412F5B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have our conversation in heaven, though we live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我们必须在天上有所生活，尽管我们在地上生活。</w:t>
      </w:r>
    </w:p>
    <w:p w14:paraId="076762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may be, cannot be better expressed than by a comparison: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对此最好的描述是通过一个比喻：</w:t>
      </w:r>
    </w:p>
    <w:p w14:paraId="4E9446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merchant that is a freeman in London,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在伦敦拥有自由的商人，</w:t>
      </w:r>
    </w:p>
    <w:p w14:paraId="050AD1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hath wife, children and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并在那有妻子、孩子和生计；</w:t>
      </w:r>
    </w:p>
    <w:p w14:paraId="5B87CA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travelleth as a merchant into Turkey, or Barbary, or Spain;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作为商人他前往土耳其、巴尔巴利（北非）、或西班牙；</w:t>
      </w:r>
    </w:p>
    <w:p w14:paraId="0E364D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lives, there is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在那他生活，他的身体住在那，</w:t>
      </w:r>
    </w:p>
    <w:p w14:paraId="01B028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his thoughts and desires of his heart are at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但他的所有思想和心愿都在家；</w:t>
      </w:r>
    </w:p>
    <w:p w14:paraId="1E561E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hazard of his life and goods are to preserve and help his estate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他一生的所有危险和财富都是为了保护并帮助他在那的财产。</w:t>
      </w:r>
    </w:p>
    <w:p w14:paraId="5D76F2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in this world are but strangers;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所以在这个世界上我们也只是陌生人；</w:t>
      </w:r>
    </w:p>
    <w:p w14:paraId="2351D09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freemen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但我们在天上却是自由人；</w:t>
      </w:r>
    </w:p>
    <w:p w14:paraId="525069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thoughts must be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因此我们的思想必须寄托于那里；</w:t>
      </w:r>
    </w:p>
    <w:p w14:paraId="71A706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our cares here should be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而我们在这里的烦恼应该毫无意义，</w:t>
      </w:r>
    </w:p>
    <w:p w14:paraId="55B09C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to procure us sure and good estates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而应该关心的只是如何在天上为自己赢得确定而美好的财富。</w:t>
      </w:r>
    </w:p>
    <w:p w14:paraId="402995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we do seriously intend,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如果我们认真打算做到这一点，</w:t>
      </w:r>
    </w:p>
    <w:p w14:paraId="197E7E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carefully endeavour,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并加以努力，</w:t>
      </w:r>
    </w:p>
    <w:p w14:paraId="15E532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are good children of Abraham our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那么我们就是我们父亲亚伯拉罕的好儿女；</w:t>
      </w:r>
    </w:p>
    <w:p w14:paraId="6DD1F2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doing, we have our conversation in heaven, though we live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这样做，我们就可以在天上生活，尽管我们仍然生活在地上。</w:t>
      </w:r>
    </w:p>
    <w:p w14:paraId="16ECBF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should do the rather,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我们应该更加如此，</w:t>
      </w:r>
    </w:p>
    <w:p w14:paraId="1E6FD8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generally the world is full of such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因为这个世界上通常充满了这样的人</w:t>
      </w:r>
    </w:p>
    <w:p w14:paraId="72E7FB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the same place saith) mind nothing but earthly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（正如同那节经文所说的）只关注世事。</w:t>
      </w:r>
    </w:p>
    <w:p w14:paraId="3ED495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a hard thing for a man to be unlike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如今，想要与世人不同是件不易的事情，</w:t>
      </w:r>
    </w:p>
    <w:p w14:paraId="3F186A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resist multitudes, and general examples;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要抵抗人群和普遍的示范；</w:t>
      </w:r>
    </w:p>
    <w:p w14:paraId="7C6435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still remember that we are Abraham’s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但我们必须时刻记住我们是亚伯拉罕的孩子，</w:t>
      </w:r>
    </w:p>
    <w:p w14:paraId="6AF084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children must labour to be like their father, and not the common multitudes;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而孩子们必须努力像他们的父亲，而不是随大流；</w:t>
      </w:r>
    </w:p>
    <w:p w14:paraId="00EA4C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more move a good child what his father alone doth,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而一个好的孩子更应受到父亲所作之事的感动，</w:t>
      </w:r>
    </w:p>
    <w:p w14:paraId="66C0FA9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what is done by many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而不是他人所为。而不是他人所作。</w:t>
      </w:r>
    </w:p>
    <w:p w14:paraId="50D0C3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let us observe, how God promising Abraham only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第三，让我们观察到，上帝只应许给亚伯拉罕迦南地，</w:t>
      </w:r>
    </w:p>
    <w:p w14:paraId="4C8A40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temporal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也就是一个短暂的遗产；</w:t>
      </w:r>
    </w:p>
    <w:p w14:paraId="3DD7A0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further, for a city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他向更远处眺望，期待在天堂中有一座城市。</w:t>
      </w:r>
    </w:p>
    <w:p w14:paraId="5253AD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out of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这是他凭信心所做的；</w:t>
      </w:r>
    </w:p>
    <w:p w14:paraId="4EC0A8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knowing that Canaan was but a type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因为他知道迦南只是天国的一个预表，</w:t>
      </w:r>
    </w:p>
    <w:p w14:paraId="7F6F23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consideration of the earthly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因此在考虑到尘世的迦南时，</w:t>
      </w:r>
    </w:p>
    <w:p w14:paraId="00E242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arose to a consideration of the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他提升到了对天国的思考；</w:t>
      </w:r>
    </w:p>
    <w:p w14:paraId="40CF0A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promise of the earthly, apprehended the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在对尘世的应许中，他领悟到了天上的应许。</w:t>
      </w:r>
    </w:p>
    <w:p w14:paraId="7D87C7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true and Christian use of all God’s blessings given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这就是所有上帝赐予我们在世间的祝福的真实和基督教的用法；</w:t>
      </w:r>
    </w:p>
    <w:p w14:paraId="392084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to behold better things laid up in heaven, and shadowed in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在这些祝福中，我们可以瞥见更美好的事物，这些事物被藏于天上，并在世间的事物中有所映照。</w:t>
      </w:r>
    </w:p>
    <w:p w14:paraId="4AE36A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use for their use, spectacles in reading;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人们在阅读中使用眼镜；</w:t>
      </w:r>
    </w:p>
    <w:p w14:paraId="7D00CC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take no pleasure in looking upon them, but at other things, by and through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但他们看眼镜并不感到乐趣，而是通过它来看其他事物；</w:t>
      </w:r>
    </w:p>
    <w:p w14:paraId="284800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should Christians, through all temporal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基督徒也应如此，通过所有的世俗祝福，</w:t>
      </w:r>
    </w:p>
    <w:p w14:paraId="7E4AF5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spiritual and eternal, which are promised and shadowed under the temporal.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去关注那些被应许和在世俗之下影射的属灵和永恒的事物。</w:t>
      </w:r>
    </w:p>
    <w:p w14:paraId="24CCDB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doth Christ Himself teach us in the very order of the Lord’s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因此，基督在主祷文的顺序中教导我们；</w:t>
      </w:r>
    </w:p>
    <w:p w14:paraId="179474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directing us to pray for temporal blessings first in the fourth petition,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在第四项祷告中指导我们首先为世俗的祝福祈祷，</w:t>
      </w:r>
    </w:p>
    <w:p w14:paraId="7F7055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for eternal in the fifth and sixth;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然后在第五和第六项中，为永恒的祝福祈祷；</w:t>
      </w:r>
    </w:p>
    <w:p w14:paraId="26768E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that the one were introductions and passages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这就好像其中之一是通向另一个的引导和通道。</w:t>
      </w:r>
    </w:p>
    <w:p w14:paraId="0BDCBA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made the prophets so ordinarily cover spiritual blessings under temporal;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这也是先知们常常将属灵的祝福掩盖在世俗的祝福之下的原因；</w:t>
      </w:r>
    </w:p>
    <w:p w14:paraId="4C1D8A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put temporal deliverances for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并将世俗的解救视为属灵的救赎，</w:t>
      </w:r>
    </w:p>
    <w:p w14:paraId="71B77C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confusedly oftentimes one for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有时会混淆二者；</w:t>
      </w:r>
    </w:p>
    <w:p w14:paraId="16C0F9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the holy men of the old church did never rest in view of any temporal promise or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因为旧约中的圣人们从未满足于对任何世俗的应许或祝福的注视；</w:t>
      </w:r>
    </w:p>
    <w:p w14:paraId="652BE7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ascended to contemplation of the higher things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而是升华于对其中更高事物的默想。</w:t>
      </w:r>
    </w:p>
    <w:p w14:paraId="2FE80D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pitiful then is the practice of worldly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那么世俗人所做的应当是多么可悲；</w:t>
      </w:r>
    </w:p>
    <w:p w14:paraId="47771F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use God’s blessings so, as they daily abuse and pervert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他们如此使用上帝的祝福，以至于每日亵渎和曲解它们；</w:t>
      </w:r>
    </w:p>
    <w:p w14:paraId="3B0DD6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using meat to gluttony, raiment to pride,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用食物来纵欲，用衣物来炫耀，</w:t>
      </w:r>
    </w:p>
    <w:p w14:paraId="355061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learning to vain glory, speech to flattery,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用学习来追求虚荣，借言辞来奉承，</w:t>
      </w:r>
    </w:p>
    <w:p w14:paraId="4BF8C8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 to deceit, authority to revenge,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用智慧来欺骗，以权威来复仇，</w:t>
      </w:r>
    </w:p>
    <w:p w14:paraId="79CEE0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callings to oppression;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用职务来压迫；</w:t>
      </w:r>
    </w:p>
    <w:p w14:paraId="594C0C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they are all given to be helps in God’s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而这些恩赐都是为了在上帝的服务中提供帮助，</w:t>
      </w:r>
    </w:p>
    <w:p w14:paraId="776236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furtherances in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推动宗教的发展，</w:t>
      </w:r>
    </w:p>
    <w:p w14:paraId="41EC25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means to help us towards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并作为引导我们通向天堂的途径。</w:t>
      </w:r>
    </w:p>
    <w:p w14:paraId="3CCF07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look at God’s gifts, with the eye of reason, and no further;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这些人在看待上帝的恩赐时，仅凭理智之眼看待它们，而不再进一步；</w:t>
      </w:r>
    </w:p>
    <w:p w14:paraId="41B6B1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looked at them, with the eye of faith, as Abraham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而如果他们像亚伯拉罕那样用信心的眼光去看待它们；</w:t>
      </w:r>
    </w:p>
    <w:p w14:paraId="0938BE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teach them to make a heavenly and spiritual use of them, as he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这会教导他们如同亚伯拉罕那样，去合理而属灵地使用这些恩赐。</w:t>
      </w:r>
    </w:p>
    <w:p w14:paraId="766687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in the general state of the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最后，在理由的总体状态中，</w:t>
      </w:r>
    </w:p>
    <w:p w14:paraId="195C56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Abraham’s practice, observe how he having promise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和亚伯拉罕的实践中，要观察他如何拥有对迦南地的承诺，</w:t>
      </w:r>
    </w:p>
    <w:p w14:paraId="111024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waited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等待天国的降临。</w:t>
      </w:r>
    </w:p>
    <w:p w14:paraId="49D428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 man waiteth for anything, but that which he hath hope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现在没有人会期待任何东西，除非是他所充满希望的事物；</w:t>
      </w:r>
    </w:p>
    <w:p w14:paraId="5165FD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hopeth truly and properly for anything,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也不会真正和恰当地期望任何事物，</w:t>
      </w:r>
    </w:p>
    <w:p w14:paraId="6626DE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he hath assurance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而是那种他所确信的事物；</w:t>
      </w:r>
    </w:p>
    <w:p w14:paraId="757032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hope maketh not ashamed (Rom. 5:5).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因为盼望不会使人失望（罗马书5:5）。</w:t>
      </w:r>
    </w:p>
    <w:p w14:paraId="18F4D1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worldly hope, for that hath deceived no more than ever trusted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这并非世俗的期望，因为世人的期望从未如愿；</w:t>
      </w:r>
    </w:p>
    <w:p w14:paraId="1F0287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hope in God never deceived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但对上帝的期望从未让人失望；</w:t>
      </w:r>
    </w:p>
    <w:p w14:paraId="62B910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went any away disappointed, that hoped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也没有任何信靠上帝的人离开时是失望的。</w:t>
      </w:r>
    </w:p>
    <w:p w14:paraId="6FE3CC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here it is apparent that hope of heaven goeth with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因此在此显而易见，通往天国的盼望伴随着确信；</w:t>
      </w:r>
    </w:p>
    <w:p w14:paraId="22ED5A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assurance must be particular to the believer, as the belief and faith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而这种确信必须是对信徒个人的，就像信仰和信念一样。</w:t>
      </w:r>
    </w:p>
    <w:p w14:paraId="10C200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papists say, This is true indeed of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但罗马公教徒说，这确实是关于亚伯拉罕的；</w:t>
      </w:r>
    </w:p>
    <w:p w14:paraId="376F44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not only hope, but full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他不仅有希望，而且有确实的确信；</w:t>
      </w:r>
    </w:p>
    <w:p w14:paraId="7C9FC7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came by extraordinary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而这种确信是通过非常的启示而来；</w:t>
      </w:r>
    </w:p>
    <w:p w14:paraId="721820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is a rare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所以这只是一个罕见的例子，</w:t>
      </w:r>
    </w:p>
    <w:p w14:paraId="1D3855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particular revelation is no general warrant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而他的特别启示不能作为我们的一般准则。</w:t>
      </w:r>
    </w:p>
    <w:p w14:paraId="49B4D7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from St Paul (Rom. 4:11)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我们将回答圣保罗（罗马书4:11）</w:t>
      </w:r>
    </w:p>
    <w:p w14:paraId="04F61D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Abraham is the father of the faithful;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亚伯拉罕是信徒的父亲；</w:t>
      </w:r>
    </w:p>
    <w:p w14:paraId="355149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his faith is a pattern for all Christians to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而他的信心是所有基督徒的榜样；</w:t>
      </w:r>
    </w:p>
    <w:p w14:paraId="699D79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else, why doth the apostle so far extol and set forth that faith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否则，为什么使徒要如此推崇并展示他的信心，</w:t>
      </w:r>
    </w:p>
    <w:p w14:paraId="64D5DF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1,300 years after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在他去世1300多年后；</w:t>
      </w:r>
    </w:p>
    <w:p w14:paraId="28B6F0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it be only for his commendation, and not for our imitation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难道这只是为了他的赞美，而不也是为了我们的效仿吗？</w:t>
      </w:r>
    </w:p>
    <w:p w14:paraId="6B9A95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every man that will walk in the steps of holy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因此，凡愿意遵循圣亚伯拉罕脚步的人，</w:t>
      </w:r>
    </w:p>
    <w:p w14:paraId="470BE5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may come with him to that measure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都可以与他同到这样的信心程度，</w:t>
      </w:r>
    </w:p>
    <w:p w14:paraId="29A1CE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may wait for heaven, with assurance to enjoy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以便他可以坚信地期待天国，并享受其中的福祉。</w:t>
      </w:r>
    </w:p>
    <w:p w14:paraId="32B6F0A4">
      <w:pPr>
        <w:keepNext w:val="0"/>
        <w:keepLines w:val="0"/>
        <w:widowControl/>
        <w:numPr>
          <w:ilvl w:val="0"/>
          <w:numId w:val="1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come to the particular description of that heaven,</w:t>
      </w:r>
    </w:p>
    <w:p w14:paraId="5633DCB7">
      <w:pPr>
        <w:keepNext w:val="0"/>
        <w:keepLines w:val="0"/>
        <w:widowControl/>
        <w:numPr>
          <w:ilvl w:val="0"/>
          <w:numId w:val="1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现在让我们来描述一下那个天国的具体情况，</w:t>
      </w:r>
    </w:p>
    <w:p w14:paraId="56D4CA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Abraham thus waited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亚伯拉罕因此而等待的天国。</w:t>
      </w:r>
    </w:p>
    <w:p w14:paraId="650749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city having a foundation, whose maker and builder 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一座有根基的城，建造者和创造者是上帝。</w:t>
      </w:r>
    </w:p>
    <w:p w14:paraId="7DD132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hath three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描述分为三个部分；</w:t>
      </w:r>
    </w:p>
    <w:p w14:paraId="3DB73E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said to be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它被称为一座城。</w:t>
      </w:r>
    </w:p>
    <w:p w14:paraId="17A2EB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hath a foundation.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它有根基。</w:t>
      </w:r>
    </w:p>
    <w:p w14:paraId="52408A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God made and built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它是由上帝创造和建造的。</w:t>
      </w:r>
    </w:p>
    <w:p w14:paraId="4C8B0B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w:t>
      </w:r>
    </w:p>
    <w:p w14:paraId="227CB1D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by his faith waited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亚伯拉罕的信心使他期待天国；</w:t>
      </w:r>
    </w:p>
    <w:p w14:paraId="7A4B1D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which?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那么等待的是哪个天国呢？</w:t>
      </w:r>
    </w:p>
    <w:p w14:paraId="4ABD8C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three heavens, or differences of heaven in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因为在圣经中有三种天，或说天的不同：</w:t>
      </w:r>
    </w:p>
    <w:p w14:paraId="4943DF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that wherein we live and breathe, birds fly and clouds move.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第一，是我们生活和呼吸的地方，鸟儿在飞翔，云彩在移动。</w:t>
      </w:r>
    </w:p>
    <w:p w14:paraId="277C2A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that wherein the stars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第二，是星星所处的地方。</w:t>
      </w:r>
    </w:p>
    <w:p w14:paraId="4F6028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is that that is above them both and is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第三，是在这两者之上且不可见的；</w:t>
      </w:r>
    </w:p>
    <w:p w14:paraId="6A2AD1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seat of God’s glory, where God revealeth His majesty in special manner to men and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这是上帝荣耀的宝座，上帝在此以特殊的方式向人类和天使显现祂的威严。</w:t>
      </w:r>
    </w:p>
    <w:p w14:paraId="7A1582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heaven Abraham waited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亚伯拉罕期待的就是这个天国。</w:t>
      </w:r>
    </w:p>
    <w:p w14:paraId="4724AD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for the first, he lived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至于第一个，他就生活在其中。</w:t>
      </w:r>
    </w:p>
    <w:p w14:paraId="180629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second, he knew it as well as most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至于第二个，他的了解不亚于大多数人；</w:t>
      </w:r>
    </w:p>
    <w:p w14:paraId="33FC37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credibly thought he was a notable astronomer.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因为人们普遍认为他是位杰出的天文学家。</w:t>
      </w:r>
    </w:p>
    <w:p w14:paraId="746D59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was the third heaven he waited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因此他所期待的就是第三个天国；</w:t>
      </w:r>
    </w:p>
    <w:p w14:paraId="54D78D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knew this world could not give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他知道这个世界无法给予他的；</w:t>
      </w:r>
    </w:p>
    <w:p w14:paraId="0B5EB4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expected it in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因此，他将期待寄托在另一个世界之上。</w:t>
      </w:r>
    </w:p>
    <w:p w14:paraId="09077E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heaven which was Abraham’s hope, is called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现在，亚伯拉罕期盼的天国被称为一座城。</w:t>
      </w:r>
    </w:p>
    <w:p w14:paraId="61616A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city properly is a place for the habitation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城市是人们居住的地方，</w:t>
      </w:r>
    </w:p>
    <w:p w14:paraId="44F251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compassed with walls, and distinguished by streets and houses.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被墙壁包围，有街道和房屋分隔。</w:t>
      </w:r>
    </w:p>
    <w:p w14:paraId="020315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properly heaven (or the estate of holy men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而天国（或在天上圣人的境地）</w:t>
      </w:r>
    </w:p>
    <w:p w14:paraId="19C3FF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并不是真正意义上的城市；</w:t>
      </w:r>
    </w:p>
    <w:p w14:paraId="41754A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elsewhere in the Scripture it is called a house, a tabernacle, a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但在圣经的其他地方，它被称为房子、帐幕、圣殿，</w:t>
      </w:r>
    </w:p>
    <w:p w14:paraId="593261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inheritance, a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一个产业，一个王国；</w:t>
      </w:r>
    </w:p>
    <w:p w14:paraId="4DBDFD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here called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所以在这里称为一座城；</w:t>
      </w:r>
    </w:p>
    <w:p w14:paraId="1C329D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for the resemblance it hath thereunto,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是因为它与城市的相似，</w:t>
      </w:r>
    </w:p>
    <w:p w14:paraId="767C48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consisteth specially in four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具体体现在四个要点上：</w:t>
      </w:r>
    </w:p>
    <w:p w14:paraId="2EBBCC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 city hath many houses, greater, less, and for all sorts.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一座城市有许多房屋，大小各异，适合不同的人。</w:t>
      </w:r>
    </w:p>
    <w:p w14:paraId="245154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heaven also there are many mansions (John 14:2),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因此在天上也有许多居所（约翰福音14:2），</w:t>
      </w:r>
    </w:p>
    <w:p w14:paraId="5832E8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places of glory for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为所有人准备的荣耀之处；</w:t>
      </w:r>
    </w:p>
    <w:p w14:paraId="56323E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need to fear that he shall not have fulness of joy, and perfect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没有人需要担心自己不能拥有充满喜乐和完美幸福的地方。</w:t>
      </w:r>
    </w:p>
    <w:p w14:paraId="1BB2B2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 city is built, and at first was ordained to this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一座城市是被建造的，起初是为了这个目的：</w:t>
      </w:r>
    </w:p>
    <w:p w14:paraId="14535D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many citizens might live together in concord and amity.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为使许多公民能够和睦共处，和平共存。</w:t>
      </w:r>
    </w:p>
    <w:p w14:paraId="39D4F6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kingdom of heaven is an heavenly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因此，天国是一个天上的城市，</w:t>
      </w:r>
    </w:p>
    <w:p w14:paraId="3982FF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saints of God shall live in perfect peace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在这里，上帝的圣人们将生活在完美的和平与爱中，</w:t>
      </w:r>
    </w:p>
    <w:p w14:paraId="5B216A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fulness of joy every one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每个圣人都将拥有充满的快乐，</w:t>
      </w:r>
    </w:p>
    <w:p w14:paraId="72BCF4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each one in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并且彼此之间也将满溢欢乐。</w:t>
      </w:r>
    </w:p>
    <w:p w14:paraId="0A4F56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goodness or excellency of a city consists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一座城市的美好或卓越在于：</w:t>
      </w:r>
    </w:p>
    <w:p w14:paraId="494D37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good laws, good magistrates to execute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有良好的法律，有良好的官员来执行它们，</w:t>
      </w:r>
    </w:p>
    <w:p w14:paraId="10527A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good people performing subjection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以及履行服从和顺服责任的好人。</w:t>
      </w:r>
    </w:p>
    <w:p w14:paraId="30197C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kingdom of heaven is a most perfect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因此，天国是非常完美的城市，</w:t>
      </w:r>
    </w:p>
    <w:p w14:paraId="30C01B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God’s laws are the only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其中上帝的法律是唯一的法律，</w:t>
      </w:r>
    </w:p>
    <w:p w14:paraId="21B53D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shall be written in men’s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并将铭刻在每个人的心中；</w:t>
      </w:r>
    </w:p>
    <w:p w14:paraId="6739B1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each one is a sufficient governor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每个人都能很好地管理自己，</w:t>
      </w:r>
    </w:p>
    <w:p w14:paraId="27CAF8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all subject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然而所有的人都归于上帝的管辖；</w:t>
      </w:r>
    </w:p>
    <w:p w14:paraId="135296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God unto them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他们的上帝在他们身上也是一切。</w:t>
      </w:r>
    </w:p>
    <w:p w14:paraId="361287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(iv) A city is a place where generally are all necessaries and comforts for man’s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(iv) 城市是一个满足人们生活所需各项便利的地方；</w:t>
      </w:r>
    </w:p>
    <w:p w14:paraId="783E6E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part of the country hath this commodity, another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一部分地区有所特产，另一处又有特产；</w:t>
      </w:r>
    </w:p>
    <w:p w14:paraId="13847F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city are all, either brought into it, or of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但城市里则一应俱全，或是引入，或是自己所具备。</w:t>
      </w:r>
    </w:p>
    <w:p w14:paraId="17D058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heaven are all parts of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因此，在天上各个方面都非常完美，</w:t>
      </w:r>
    </w:p>
    <w:p w14:paraId="3E82BE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complements of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让生活的状态在里面变得幸福无比，</w:t>
      </w:r>
    </w:p>
    <w:p w14:paraId="1E66F6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the state of God’s children there infinitely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使上帝的孩子们在那里的生活是无比幸福的。</w:t>
      </w:r>
    </w:p>
    <w:p w14:paraId="0F81C6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glorious place is the city that was Abraham’s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这样一个荣耀的地方就是亚伯拉罕期待的城市。</w:t>
      </w:r>
    </w:p>
    <w:p w14:paraId="60126EC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use 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那么对此的应用是：</w:t>
      </w:r>
    </w:p>
    <w:p w14:paraId="3E477A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is heaven such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首先，天国是否就是这样一座城市？</w:t>
      </w:r>
    </w:p>
    <w:p w14:paraId="3F3765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notable comfort to the poor and plain countryman,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这是对贫穷而朴实的乡村人的极大安慰，</w:t>
      </w:r>
    </w:p>
    <w:p w14:paraId="12CFB4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lives in the simplicity of the country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他们在乡村生活中是那么简单，</w:t>
      </w:r>
    </w:p>
    <w:p w14:paraId="65BE9C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tilling the ground, or keeping cattle;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耕地或养牛；</w:t>
      </w:r>
    </w:p>
    <w:p w14:paraId="4976C2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never saw, or (at the least) never tasted of the pleasures and delights of cities: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也许从未见过，或至少未尝过城市生活的快乐与乐趣：</w:t>
      </w:r>
    </w:p>
    <w:p w14:paraId="5DF2B2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serve God, and keep a good conscience, here is his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如果他侍奉上帝，保持良心，那么他的幸福就一定在此，</w:t>
      </w:r>
    </w:p>
    <w:p w14:paraId="315860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citizen in the high and heavenly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他将成为天高地迭的耶路撒冷之市的公民；</w:t>
      </w:r>
    </w:p>
    <w:p w14:paraId="36513C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city which was the hope of the holy men of God in all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那座城市是上帝的圣人在各个时代的盼望。</w:t>
      </w:r>
    </w:p>
    <w:p w14:paraId="21EF93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this may teach citizens in the great pompous and populous cities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其次，这也可以教导生活在这个世界上那些庞大而繁华城市中的公民，</w:t>
      </w:r>
    </w:p>
    <w:p w14:paraId="6412F7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labour also to be citizens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要努力成为天国的公民；</w:t>
      </w:r>
    </w:p>
    <w:p w14:paraId="71B494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a city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因为那也是一座城市，</w:t>
      </w:r>
    </w:p>
    <w:p w14:paraId="6D6890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best on earth are but shadows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而且地上所最美好的不过是那座城市的影子。</w:t>
      </w:r>
    </w:p>
    <w:p w14:paraId="730841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shame them that are drowned in the pleasures and delicacies of earthly cities,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这可能会让那些沉溺于世俗城市生活的享乐与奢华之中的人感到羞愧，</w:t>
      </w:r>
    </w:p>
    <w:p w14:paraId="0863AC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care not nor look after the city of the living God, the heavenly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对活着的上帝之城——天上的耶路撒冷漠不关心，并不寻求；</w:t>
      </w:r>
    </w:p>
    <w:p w14:paraId="6C555B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called (Heb. 12:22).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正如（希伯来书12:22）所说。</w:t>
      </w:r>
    </w:p>
    <w:p w14:paraId="603968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it seems they care not for this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但可悲的是，他们似乎对这种羞愧毫不在意；</w:t>
      </w:r>
    </w:p>
    <w:p w14:paraId="74D8E2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is security, wantonness, profaneness, oppressions so common, as in these great cities?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因为在这些大城市中，安逸、放纵、亵渎、压迫如此普遍；</w:t>
      </w:r>
    </w:p>
    <w:p w14:paraId="5C5AF4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in the apostles’ time, the country town Berea was more zealous and religious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就如使徒时代，乡村小镇伯利亚比富裕、体面的城市帖撒罗尼迦更为虔诚，</w:t>
      </w:r>
    </w:p>
    <w:p w14:paraId="118F53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the rich and stately city of Thessalonica (Acts 17:11).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是更为虔诚的地方（使徒行传17:11）。</w:t>
      </w:r>
    </w:p>
    <w:p w14:paraId="68C3E5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generally to this day, especially at such places in the country where teaching and knowledge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直到今天也是如此，尤其是在那些教导和知识较为丰富的乡村地方。</w:t>
      </w:r>
    </w:p>
    <w:p w14:paraId="6467E1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such cities know that as they have better means and more comforts,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但这样的城市应当知道，虽然它们有更好的条件和更多的舒适，</w:t>
      </w:r>
    </w:p>
    <w:p w14:paraId="1F5D28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very nature should put them in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而它们的本质应该让人想起，</w:t>
      </w:r>
    </w:p>
    <w:p w14:paraId="09342B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make them in love with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并使他们心向天国；</w:t>
      </w:r>
    </w:p>
    <w:p w14:paraId="0A8FC3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shall receive greater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但他们也将受到更严厉的审判。</w:t>
      </w:r>
    </w:p>
    <w:p w14:paraId="58200471">
      <w:pPr>
        <w:pStyle w:val="3"/>
        <w:spacing w:line="244" w:lineRule="auto"/>
        <w:rPr>
          <w:rFonts w:hint="eastAsia" w:ascii="华文楷体" w:hAnsi="华文楷体" w:eastAsia="华文楷体" w:cs="华文楷体"/>
          <w:sz w:val="30"/>
          <w:szCs w:val="30"/>
        </w:rPr>
      </w:pPr>
    </w:p>
    <w:p w14:paraId="761D29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heaven by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但天国是由上帝自己建造的。</w:t>
      </w:r>
    </w:p>
    <w:p w14:paraId="3EF607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art and skill of men build the cities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人类的艺术和技能建造了地上的城市，</w:t>
      </w:r>
    </w:p>
    <w:p w14:paraId="0B3892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by the covetousness, or other corruption of man, as is manifest in the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有时出于贪婪或其他人类的堕落，正如起初显现的那样；</w:t>
      </w:r>
    </w:p>
    <w:p w14:paraId="631AFD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Cain, a covetous, cruel, and ambitious man, built the first city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因为该隐，一个贪婪、残忍和有野心的人，建造了世界上第一座城市；</w:t>
      </w:r>
    </w:p>
    <w:p w14:paraId="4FB1D5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holy and good men, have not the honour to be builders of this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但圣洁和良善的人，没有成为这座城市建造者的荣耀；</w:t>
      </w:r>
    </w:p>
    <w:p w14:paraId="10477E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they are citizens of it, but God only is the author and builder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不，他们是这座城市的公民，但只有上帝才是它的创造者和建造者。</w:t>
      </w:r>
    </w:p>
    <w:p w14:paraId="63F58F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may doubt hereof because this third heaven is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没有人可以对此表示怀疑，因为这第三层天是不可见的；</w:t>
      </w:r>
    </w:p>
    <w:p w14:paraId="38D500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angels also are invisible, and yet God’s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因为天使也是不可见的，但仍然是上帝的造物。</w:t>
      </w:r>
    </w:p>
    <w:p w14:paraId="5C8827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our Creed teacheth that God is the creator of all things visible and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此外，我们的信经教导我们，上帝是创造一切可见和不可见之物的创造者。</w:t>
      </w:r>
    </w:p>
    <w:p w14:paraId="1F0D25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doubt why God made it, seeing He made all things for man, and man in this world hath no sight nor 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如果我们怀疑上帝为什么要创造它，既然祂创造万物是为了人类，而人类在这个世界中既看不到也用不到它；</w:t>
      </w:r>
    </w:p>
    <w:p w14:paraId="427716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that God made it for two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答案是上帝创造它是为了两个目的：</w:t>
      </w:r>
    </w:p>
    <w:p w14:paraId="177475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be His own glorious palace (not wherein He would confine His being, or His presence, but), wherein He would make His glory most apparent;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首先，是为了作为祂自己荣耀的宫殿（不是为了限制祂的存在或临在，而是），为了在其中最明显地彰显祂的荣耀；</w:t>
      </w:r>
    </w:p>
    <w:p w14:paraId="714893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wherein His glory should in a sort dwell.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以及祂的荣耀应当以某种形式在其中停留。</w:t>
      </w:r>
    </w:p>
    <w:p w14:paraId="425BBB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regards, it is called His throne (Isa. 66:1).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因此，它被称为祂的宝座（以赛亚书66:1）。</w:t>
      </w:r>
    </w:p>
    <w:p w14:paraId="59EA53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our Lord’s Prayer, we say by Christ’s own teaching, that God our Father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在我们的主祷文中，我们按照基督自己的教导说，我们的父上帝在天上。</w:t>
      </w:r>
    </w:p>
    <w:p w14:paraId="4A5B23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princes build themselves palaces, to show their power and puissance, and to magnify themselves, and to be fit habitations for their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因此，正如王子们建造宫殿来展示他们的力量和威严，并抬高自己，成为与其伟大相称的住所；</w:t>
      </w:r>
    </w:p>
    <w:p w14:paraId="33357B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made the third heaven to be the throne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上帝创造第三层天来作为祂荣耀的宝座。</w:t>
      </w:r>
    </w:p>
    <w:p w14:paraId="1FA68D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had also a respect hereinto His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其次，祂也考虑到祂的造物；</w:t>
      </w:r>
    </w:p>
    <w:p w14:paraId="15095F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made that heaven, therein to reveal His majesty and glory to His reasonable creatures: angels and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因为祂创造了那个天国，在其中向祂有理性的造物：天使和人类，启示祂的威严和荣耀；</w:t>
      </w:r>
    </w:p>
    <w:p w14:paraId="35E483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shewing them His glory) to glorify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并且（通过向他们展示祂的荣耀）来荣耀他们。</w:t>
      </w:r>
    </w:p>
    <w:p w14:paraId="1CBDEB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God’s presence is the fulness of joy (Psa. 16:11).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因为在上帝的同在中，有满足的喜乐（诗篇16:11）。</w:t>
      </w:r>
    </w:p>
    <w:p w14:paraId="2945CA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is it true that God made all things for man (as man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并且在这个意义上，说上帝创造万物是为了人类（正如人类为祂自己）；</w:t>
      </w:r>
    </w:p>
    <w:p w14:paraId="715C26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all things either for his soul, or body, or both; either for his use in this life, or in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即，万物要么是为了他的灵魂，要么是为了他的身体，或者两者兼有；要么是为了他在今生的使用，要么是在来世。</w:t>
      </w:r>
    </w:p>
    <w:p w14:paraId="2E5286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third heaven was made for man’s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因此，第三层天是为人类的用途而创造的；</w:t>
      </w:r>
    </w:p>
    <w:p w14:paraId="76BA1E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this life, but in the life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不是在今生，而是在来世；</w:t>
      </w:r>
    </w:p>
    <w:p w14:paraId="3AE57A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soul until the last judgment, and after that for both soul and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为了他的灵魂直到最后的审判，在那之后，为了灵魂和身体。</w:t>
      </w:r>
    </w:p>
    <w:p w14:paraId="06B3DB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divers instructions: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因此，我们学习到各种指导：</w:t>
      </w:r>
    </w:p>
    <w:p w14:paraId="0AD5B7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in that the third heaven, which never was seen with the eye of man, is here positively affirmed to be made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首先，由于第三层天，从未被人眼所见，在此被肯定地声明是由上帝创造的；</w:t>
      </w:r>
    </w:p>
    <w:p w14:paraId="3E9DF0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that therefore it is one of God’s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我们得知它一定是上帝创造的；</w:t>
      </w:r>
    </w:p>
    <w:p w14:paraId="19D3E6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eternal, as some hold, and go about to prove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而不是永恒的，正如一些人所坚持的那样，他们试图这样证明：</w:t>
      </w:r>
    </w:p>
    <w:p w14:paraId="75ADE7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eternal; but He must be in some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上帝是永恒的；但他必须在某个地方；</w:t>
      </w:r>
    </w:p>
    <w:p w14:paraId="4BDAE3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heaven is the seat and place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而天国是上帝的居所和地方；</w:t>
      </w:r>
    </w:p>
    <w:p w14:paraId="074853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coeternal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因此它与上帝同为永恒。</w:t>
      </w:r>
    </w:p>
    <w:p w14:paraId="633056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from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但我从上帝的圣言来回答；</w:t>
      </w:r>
    </w:p>
    <w:p w14:paraId="26C06A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though heaven be the seat and throne of God’s glory, and where He manifesteth and magnifieth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尽管天国是上帝荣耀的居所和宝座，也是祂彰显和放大祂荣耀的地方；</w:t>
      </w:r>
    </w:p>
    <w:p w14:paraId="09D0A6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not the place of His substance and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但它不是祂的本质和存在的场所；</w:t>
      </w:r>
    </w:p>
    <w:p w14:paraId="7F8406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infinite and incomprehensible;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因为那是无限且无法理解的；</w:t>
      </w:r>
    </w:p>
    <w:p w14:paraId="77E7D1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against the Christian faith to imagine the Godhead to be comprehended or contained in any place (1 Kin. 8:27),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想象神性能够被任何地方理解或包含是违反基督教信仰的（列王纪上8:27），</w:t>
      </w:r>
    </w:p>
    <w:p w14:paraId="2F6E9E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heavens, yea the heavens of heavens cannot comprehend thee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天，甚至天上的天，都不能包含你，主啊；</w:t>
      </w:r>
    </w:p>
    <w:p w14:paraId="45D977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unable is this house that I have built?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我所建造的这座房子又怎能容纳你呢？</w:t>
      </w:r>
    </w:p>
    <w:p w14:paraId="2551A7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material, that we know not on what day it was created;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我们不知道它是在哪一天创造的并不重要；</w:t>
      </w:r>
    </w:p>
    <w:p w14:paraId="70E6D3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it is not named amongst the works of the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或者它没有在创世的作品中被提及。</w:t>
      </w:r>
    </w:p>
    <w:p w14:paraId="7BE7F2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same is true of the angels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因为对于天使来说也是如此；</w:t>
      </w:r>
    </w:p>
    <w:p w14:paraId="7B30C5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pleased God’s wisdom, for special causes, to name no creatures particularly in the creation, but visible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并且上帝的智慧为了特殊的原因，没有在创世中特别提及任何造物，除了那些可见的造物；</w:t>
      </w:r>
    </w:p>
    <w:p w14:paraId="06B376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we know both from our Creed, and God’s Word itself, that He is the creator of all things, both visible and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然而我们从我们的信经和上帝的圣言本身知道，祂是创造一切事物（包括可见的和不可见的）的创造者。</w:t>
      </w:r>
    </w:p>
    <w:p w14:paraId="4E91BB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though we know not what day the third heaven was made, yet is it sufficient that here is said, it was made and built by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因此，尽管我们不知道第三层天是在哪一天创造的，但这里所说，它是被上帝自己创造和建造的，这就足够了。</w:t>
      </w:r>
    </w:p>
    <w:p w14:paraId="2B8D65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it necessarily followeth that it is a creature, and not co-eternal with the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因此必然可以得出结论，它是造物，而不是与神同为永恒。</w:t>
      </w:r>
    </w:p>
    <w:p w14:paraId="42F041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here appears the weakness of one of the commonest arguments used for the defence of the ubiquity and consubstantiation.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其次，这里显现了一个最常用论点在为无所不在和同质性辩护时的软弱之处。</w:t>
      </w:r>
    </w:p>
    <w:p w14:paraId="543CAC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(say they) is present bodily in the Eucharist;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他们说，基督以肉身存在于圣餐中；</w:t>
      </w:r>
    </w:p>
    <w:p w14:paraId="720DDC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prove it thus: Christ is in heaven, and He is God; but heaven is everywhere, for God is everywhere; and where God is, there heaven is; (as where the king is, there the court is): Therefore, Christ may be in the Sacrament, and yet be in heaven notwithstanding.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他们这样证明：基督在天上，祂是上帝；但天国无处不在，因为上帝无处不在；哪里有上帝，哪里就有天国；（正如哪里有国王，哪里就有朝廷）：因此，基督可以在圣礼中，而且仍然可以在天上。</w:t>
      </w:r>
    </w:p>
    <w:p w14:paraId="1F33D3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ground is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我回答说，这个论点是错误的。</w:t>
      </w:r>
    </w:p>
    <w:p w14:paraId="2A0F24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not everywhere, for then it is in hell; which to affirm is absurdity, confusion and impiety.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天国不是无处不在，否则它也就在地狱中了；断言这一点是荒谬、混乱和不敬虔的。</w:t>
      </w:r>
    </w:p>
    <w:p w14:paraId="0C115E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God’s presence is everywhere; and where His presence is, there is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的确，上帝的临在是无处不在的；哪里有祂的临在，哪里就有祂的力量；</w:t>
      </w:r>
    </w:p>
    <w:p w14:paraId="40B913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where the king’s presence is, there is also his power and authority; and there maybe any seat or court of justice; and so where he is, the court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正如哪里有国王的临在，哪里就有他的权力和权威；哪里也许有任何座位或正义法庭；因此哪里有他，哪里就有朝廷。</w:t>
      </w:r>
    </w:p>
    <w:p w14:paraId="0C032F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take the court for some one of his chief houses, then the saying is not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但是如果你把朝廷当做他主要的房子之一，那么这个说法就不成立了。</w:t>
      </w:r>
    </w:p>
    <w:p w14:paraId="4633AC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contrariwise, as the king’s power is, wheresoever his presence is; and yet he may have one house more sumptuous and magnificent than all the rest, which may be called his court; by an excellency above other; and that court is not always where the king is, but in some set and certain place, and not removable.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相反，无论国王的临在在哪里，他的权力也在那里；然而他可能拥有一座比所有其他房子都更奢华和宏伟的房子，可以被称为他的朝廷；由于它超越了其他地方的卓越之处；而那座朝廷并不总是在国王所在的地方，而是在某个固定的地方，并且是不可移动的。</w:t>
      </w:r>
    </w:p>
    <w:p w14:paraId="403C61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God’s power and glory is everywhere; and yet His most glorious court, the third heaven, is not everywhere, but in His limited and appointed place, where God’s glory shineth more than in any other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因此，上帝的力量和荣耀是无处不在的；然而，祂最荣耀的朝廷，第三层天，并不是无处不在，而是在祂限定和指定的地方，在那里，上帝的荣耀比在任何其他地方都更加闪耀。</w:t>
      </w:r>
    </w:p>
    <w:p w14:paraId="240656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heaven, properly taken, be everywhere, then it is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再次，如果天国，从严格意义上讲，是无处不在的，那么它就是上帝本身；</w:t>
      </w:r>
    </w:p>
    <w:p w14:paraId="574EF5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that is everywhere must needs be deified; and indeed some, to maintain this opinion, have said little 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因为无处不在的事物必定是被神化的；事实上，有些人为了维护这种观点，所说的也差不多是这样。</w:t>
      </w:r>
    </w:p>
    <w:p w14:paraId="7E7F6B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Holy Ghost may moderate this disputation, He plainly tells us here that God is the maker and builder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但如果圣灵可以调节这场争论，祂在这里明确地告诉我们，上帝是它的创造者和建造者。</w:t>
      </w:r>
    </w:p>
    <w:p w14:paraId="509D64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assuredly, it is not God, but one of God’s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因此，可以肯定的是，它不是上帝，而是上帝的造物之一。</w:t>
      </w:r>
    </w:p>
    <w:p w14:paraId="36ABC704">
      <w:pPr>
        <w:spacing w:before="85" w:line="277" w:lineRule="auto"/>
        <w:ind w:left="1" w:firstLine="16"/>
        <w:jc w:val="both"/>
        <w:rPr>
          <w:rFonts w:hint="eastAsia" w:ascii="华文楷体" w:hAnsi="华文楷体" w:eastAsia="华文楷体" w:cs="华文楷体"/>
          <w:spacing w:val="-1"/>
          <w:sz w:val="30"/>
          <w:szCs w:val="30"/>
        </w:rPr>
      </w:pPr>
    </w:p>
    <w:p w14:paraId="540F5B28">
      <w:pPr>
        <w:pStyle w:val="3"/>
        <w:spacing w:line="264" w:lineRule="auto"/>
        <w:rPr>
          <w:rFonts w:hint="eastAsia" w:ascii="华文楷体" w:hAnsi="华文楷体" w:eastAsia="华文楷体" w:cs="华文楷体"/>
          <w:sz w:val="30"/>
          <w:szCs w:val="30"/>
        </w:rPr>
      </w:pPr>
    </w:p>
    <w:p w14:paraId="66CD7966">
      <w:pPr>
        <w:pStyle w:val="3"/>
        <w:spacing w:line="264" w:lineRule="auto"/>
        <w:rPr>
          <w:rFonts w:hint="eastAsia" w:ascii="华文楷体" w:hAnsi="华文楷体" w:eastAsia="华文楷体" w:cs="华文楷体"/>
          <w:sz w:val="30"/>
          <w:szCs w:val="30"/>
        </w:rPr>
      </w:pPr>
    </w:p>
    <w:p w14:paraId="0CC976E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to Abraham, who is called the father of our faith, or of faithful men, followeth Sarah, who was also mystically, the mother of believers.</w:t>
      </w:r>
    </w:p>
    <w:p w14:paraId="0195E20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在亚伯拉罕旁边，他被称为我们信心的父，或忠信之人的父，紧随着撒拉，她也在属灵上是信徒的母亲。</w:t>
      </w:r>
    </w:p>
    <w:p w14:paraId="55BC662E">
      <w:pPr>
        <w:spacing w:before="65" w:line="262" w:lineRule="auto"/>
        <w:ind w:left="27" w:right="25" w:firstLine="33"/>
        <w:rPr>
          <w:rFonts w:hint="eastAsia" w:ascii="华文楷体" w:hAnsi="华文楷体" w:eastAsia="华文楷体" w:cs="华文楷体"/>
          <w:sz w:val="30"/>
          <w:szCs w:val="30"/>
        </w:rPr>
      </w:pPr>
    </w:p>
    <w:p w14:paraId="4E73BA6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to the husband followeth the wife; nay, Abraham’s faith is commended both before her and after her; and hers enclosed in the midst.</w:t>
      </w:r>
    </w:p>
    <w:p w14:paraId="2CAC28C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丈夫之后是妻子；不仅如此，亚伯拉罕的信心在她之前和之后都受到称赞；而她的信心被包含在其中。</w:t>
      </w:r>
    </w:p>
    <w:p w14:paraId="16A8F008">
      <w:pPr>
        <w:spacing w:before="65" w:line="262" w:lineRule="auto"/>
        <w:ind w:left="27" w:right="25" w:firstLine="33"/>
        <w:rPr>
          <w:rFonts w:hint="eastAsia" w:ascii="华文楷体" w:hAnsi="华文楷体" w:eastAsia="华文楷体" w:cs="华文楷体"/>
          <w:sz w:val="30"/>
          <w:szCs w:val="30"/>
        </w:rPr>
      </w:pPr>
    </w:p>
    <w:p w14:paraId="23B3E3A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here observe how God honours holy marriage, and observes the decorum and dignity of it.</w:t>
      </w:r>
    </w:p>
    <w:p w14:paraId="29A3EA5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顺便在此观察上帝如何尊荣圣洁的婚姻，并维护婚姻的体统和尊严。</w:t>
      </w:r>
    </w:p>
    <w:p w14:paraId="0F5B3047">
      <w:pPr>
        <w:spacing w:before="65" w:line="262" w:lineRule="auto"/>
        <w:ind w:left="27" w:right="25" w:firstLine="33"/>
        <w:rPr>
          <w:rFonts w:hint="eastAsia" w:ascii="华文楷体" w:hAnsi="华文楷体" w:eastAsia="华文楷体" w:cs="华文楷体"/>
          <w:sz w:val="30"/>
          <w:szCs w:val="30"/>
        </w:rPr>
      </w:pPr>
    </w:p>
    <w:p w14:paraId="0319B4F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allows, or commends the faith of Abel, who it maybe was unmarried; but as we see of married men also.</w:t>
      </w:r>
    </w:p>
    <w:p w14:paraId="2B17794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祂不仅允许或称赞亚伯的信心（他可能未婚），也称赞已婚之人的信心。</w:t>
      </w:r>
    </w:p>
    <w:p w14:paraId="6DA2BDF4">
      <w:pPr>
        <w:spacing w:before="65" w:line="262" w:lineRule="auto"/>
        <w:ind w:left="27" w:right="25" w:firstLine="33"/>
        <w:rPr>
          <w:rFonts w:hint="eastAsia" w:ascii="华文楷体" w:hAnsi="华文楷体" w:eastAsia="华文楷体" w:cs="华文楷体"/>
          <w:sz w:val="30"/>
          <w:szCs w:val="30"/>
        </w:rPr>
      </w:pPr>
    </w:p>
    <w:p w14:paraId="304CCFF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worthy of our observation that of all these whom the Holy Ghost here records for their faith and holiness, they were all married except Abel; of whom, it is not certain whether he were or no.</w:t>
      </w:r>
    </w:p>
    <w:p w14:paraId="3D221D2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值得我们注意的是，所有被圣灵在此记录，因着他们的信心和圣洁的人，除了亚伯之外都是已婚的；至于亚伯，我们无法确定他是否已婚。</w:t>
      </w:r>
    </w:p>
    <w:p w14:paraId="03302173">
      <w:pPr>
        <w:spacing w:before="65" w:line="262" w:lineRule="auto"/>
        <w:ind w:left="27" w:right="25" w:firstLine="33"/>
        <w:rPr>
          <w:rFonts w:hint="eastAsia" w:ascii="华文楷体" w:hAnsi="华文楷体" w:eastAsia="华文楷体" w:cs="华文楷体"/>
          <w:sz w:val="30"/>
          <w:szCs w:val="30"/>
        </w:rPr>
      </w:pPr>
    </w:p>
    <w:p w14:paraId="66C4AA6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therefore that God, as He ordained holy marriage, so he always honoured it, both with His grace on earth, and His glory in heaven; as well, if not better, than any other state of life.</w:t>
      </w:r>
    </w:p>
    <w:p w14:paraId="7E2D128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因此，显明上帝既命定了圣洁的婚姻，祂就一直尊荣它，既在地以祂的恩典尊荣它，也在天以祂的荣耀尊荣它；如果不是更好，也至少与其他任何生活状态一样好。</w:t>
      </w:r>
    </w:p>
    <w:p w14:paraId="005FB2AF">
      <w:pPr>
        <w:spacing w:before="65" w:line="262" w:lineRule="auto"/>
        <w:ind w:left="27" w:right="25" w:firstLine="33"/>
        <w:rPr>
          <w:rFonts w:hint="eastAsia" w:ascii="华文楷体" w:hAnsi="华文楷体" w:eastAsia="华文楷体" w:cs="华文楷体"/>
          <w:sz w:val="30"/>
          <w:szCs w:val="30"/>
        </w:rPr>
      </w:pPr>
    </w:p>
    <w:p w14:paraId="6966841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do spit in the face of God Himself, who anyway disgrace it, and they especially who allow fornication or adultery in any sort of men, rather than it, as some papists do.</w:t>
      </w:r>
    </w:p>
    <w:p w14:paraId="3786A2B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因此，那些以任何方式羞辱婚姻的人，实际上是在向上帝自己吐唾沫；特别是那些宁愿容忍任何人的淫乱或奸淫，也不尊重婚姻的人，正如一些天主教徒所做的那样。</w:t>
      </w:r>
    </w:p>
    <w:p w14:paraId="1CD306F4">
      <w:pPr>
        <w:spacing w:before="65" w:line="262" w:lineRule="auto"/>
        <w:ind w:left="27" w:right="25" w:firstLine="33"/>
        <w:rPr>
          <w:rFonts w:hint="eastAsia" w:ascii="华文楷体" w:hAnsi="华文楷体" w:eastAsia="华文楷体" w:cs="华文楷体"/>
          <w:sz w:val="30"/>
          <w:szCs w:val="30"/>
        </w:rPr>
      </w:pPr>
    </w:p>
    <w:p w14:paraId="7434D86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we may observe further, how God maintains dignity and decorum of it; He placeth Abraham and Sarah together, and puts none between them, to shew the inseparable unity that is to be between them; so far, as that even in story, they are to be set together; and how heinous their presumption is that dare in any way to attempt to separate or part that unity.</w:t>
      </w:r>
    </w:p>
    <w:p w14:paraId="5B0F14F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我们可以进一步观察，上帝是如何维护婚姻的尊严和体统的；祂将亚伯拉罕和撒拉放在一起，并且不让他们分离，以此来表明他们之间那不可分割的合一；以至于在故事中，他们也被放在一起；那些胆敢以任何方式试图分离或破坏这种合一的人，他们的僭越是何等的可憎。</w:t>
      </w:r>
    </w:p>
    <w:p w14:paraId="5CFE1DDE">
      <w:pPr>
        <w:spacing w:before="65" w:line="262" w:lineRule="auto"/>
        <w:ind w:left="27" w:right="25" w:firstLine="33"/>
        <w:rPr>
          <w:rFonts w:hint="eastAsia" w:ascii="华文楷体" w:hAnsi="华文楷体" w:eastAsia="华文楷体" w:cs="华文楷体"/>
          <w:sz w:val="30"/>
          <w:szCs w:val="30"/>
        </w:rPr>
      </w:pPr>
    </w:p>
    <w:p w14:paraId="79775BD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placeth Abraham first, to shew the dignity and pre-eminence of the man, whom for her sin God hath set over her; not only for her head, but for her guide and governor; and to teach the man thathe and his example should be first, and should be a light unto her; to shame them who come behind their wives in faith and holiness.</w:t>
      </w:r>
    </w:p>
    <w:p w14:paraId="07F4F52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提到亚伯拉罕，是为了表明男人的尊严和卓越，因着她的罪，上帝已将他置于她之上；他不仅是她的头，也是她的向导和管理者；并且教导男人，他和他的榜样应该首先成为妻子的光；以此羞辱那些在信心和圣洁上落在妻子后面的人。</w:t>
      </w:r>
    </w:p>
    <w:p w14:paraId="76A67DA7">
      <w:pPr>
        <w:spacing w:before="65" w:line="262" w:lineRule="auto"/>
        <w:ind w:left="27" w:right="25" w:firstLine="33"/>
        <w:rPr>
          <w:rFonts w:hint="eastAsia" w:ascii="华文楷体" w:hAnsi="华文楷体" w:eastAsia="华文楷体" w:cs="华文楷体"/>
          <w:sz w:val="30"/>
          <w:szCs w:val="30"/>
        </w:rPr>
      </w:pPr>
    </w:p>
    <w:p w14:paraId="60A745D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placeth Abraham both before and after her, and her in the midst; to teach her that her glory and honour, every way, is the virtue and worthiness of her husband, her head under God; who is to go before her to give her good example; and to come after, to oversee her courses, and on all sides to be a shelter and defence unto her.</w:t>
      </w:r>
    </w:p>
    <w:p w14:paraId="492CEF3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亚伯拉罕放在她之前和之后，而将她放在中间；教导她，她的荣耀和尊荣，在各方面，都在于她丈夫的美德和价值，她的丈夫是在上帝之下的她的头；他要行在她前面，为她树立好榜样；也要跟在她后面，监督她的行为，并在各方面作她的庇护和保护。</w:t>
      </w:r>
    </w:p>
    <w:p w14:paraId="53A5943C">
      <w:pPr>
        <w:spacing w:before="65" w:line="262" w:lineRule="auto"/>
        <w:ind w:left="27" w:right="25" w:firstLine="33"/>
        <w:rPr>
          <w:rFonts w:hint="eastAsia" w:ascii="华文楷体" w:hAnsi="华文楷体" w:eastAsia="华文楷体" w:cs="华文楷体"/>
          <w:sz w:val="30"/>
          <w:szCs w:val="30"/>
        </w:rPr>
      </w:pPr>
    </w:p>
    <w:p w14:paraId="696D3A0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may not unfitly be noted in this context.</w:t>
      </w:r>
    </w:p>
    <w:p w14:paraId="0822E13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在这样的语境下，注意到这些事情并非不合适。</w:t>
      </w:r>
    </w:p>
    <w:p w14:paraId="28098542">
      <w:pPr>
        <w:spacing w:before="65" w:line="262" w:lineRule="auto"/>
        <w:ind w:left="27" w:right="25" w:firstLine="33"/>
        <w:rPr>
          <w:rFonts w:hint="eastAsia" w:ascii="华文楷体" w:hAnsi="华文楷体" w:eastAsia="华文楷体" w:cs="华文楷体"/>
          <w:sz w:val="30"/>
          <w:szCs w:val="30"/>
        </w:rPr>
      </w:pPr>
    </w:p>
    <w:p w14:paraId="7B62739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come to the words, which are in these points:</w:t>
      </w:r>
    </w:p>
    <w:p w14:paraId="10ED973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现在让我们来看这些话语，它们可以分为以下几点：</w:t>
      </w:r>
    </w:p>
    <w:p w14:paraId="03B55827">
      <w:pPr>
        <w:spacing w:before="65" w:line="262" w:lineRule="auto"/>
        <w:ind w:left="27" w:right="25" w:firstLine="33"/>
        <w:rPr>
          <w:rFonts w:hint="eastAsia" w:ascii="华文楷体" w:hAnsi="华文楷体" w:eastAsia="华文楷体" w:cs="华文楷体"/>
          <w:sz w:val="30"/>
          <w:szCs w:val="30"/>
        </w:rPr>
      </w:pPr>
    </w:p>
    <w:p w14:paraId="74E9752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 Who believed: Even Sarah.</w:t>
      </w:r>
    </w:p>
    <w:p w14:paraId="647E82C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 谁相信了：正是撒拉。</w:t>
      </w:r>
    </w:p>
    <w:p w14:paraId="691163B5">
      <w:pPr>
        <w:spacing w:before="65" w:line="262" w:lineRule="auto"/>
        <w:ind w:left="27" w:right="25" w:firstLine="33"/>
        <w:rPr>
          <w:rFonts w:hint="eastAsia" w:ascii="华文楷体" w:hAnsi="华文楷体" w:eastAsia="华文楷体" w:cs="华文楷体"/>
          <w:sz w:val="30"/>
          <w:szCs w:val="30"/>
        </w:rPr>
      </w:pPr>
    </w:p>
    <w:p w14:paraId="3AA22B9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What she believed: God’s promise to bear Isaac.</w:t>
      </w:r>
    </w:p>
    <w:p w14:paraId="2950D46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 她相信了什么：上帝应许她要生以撒。</w:t>
      </w:r>
    </w:p>
    <w:p w14:paraId="4D0338F5">
      <w:pPr>
        <w:spacing w:before="65" w:line="262" w:lineRule="auto"/>
        <w:ind w:left="27" w:right="25" w:firstLine="33"/>
        <w:rPr>
          <w:rFonts w:hint="eastAsia" w:ascii="华文楷体" w:hAnsi="华文楷体" w:eastAsia="华文楷体" w:cs="华文楷体"/>
          <w:sz w:val="30"/>
          <w:szCs w:val="30"/>
        </w:rPr>
      </w:pPr>
    </w:p>
    <w:p w14:paraId="5CE77B4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impediments of that faith, which were two:</w:t>
      </w:r>
    </w:p>
    <w:p w14:paraId="55F7707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III. 那信心的阻碍是什么，有两个：</w:t>
      </w:r>
    </w:p>
    <w:p w14:paraId="08AAC834">
      <w:pPr>
        <w:spacing w:before="65" w:line="262" w:lineRule="auto"/>
        <w:ind w:left="27" w:right="25" w:firstLine="33"/>
        <w:rPr>
          <w:rFonts w:hint="eastAsia" w:ascii="华文楷体" w:hAnsi="华文楷体" w:eastAsia="华文楷体" w:cs="华文楷体"/>
          <w:sz w:val="30"/>
          <w:szCs w:val="30"/>
        </w:rPr>
      </w:pPr>
    </w:p>
    <w:p w14:paraId="75A087B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Her age.</w:t>
      </w:r>
    </w:p>
    <w:p w14:paraId="524FB2FA">
      <w:pPr>
        <w:spacing w:before="65" w:line="262" w:lineRule="auto"/>
        <w:ind w:left="27" w:right="25" w:firstLine="33"/>
        <w:rPr>
          <w:rFonts w:hint="eastAsia" w:ascii="华文楷体" w:hAnsi="华文楷体" w:eastAsia="华文楷体" w:cs="华文楷体"/>
          <w:sz w:val="30"/>
          <w:szCs w:val="30"/>
        </w:rPr>
      </w:pPr>
    </w:p>
    <w:p w14:paraId="40A42C2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她的年龄。</w:t>
      </w:r>
    </w:p>
    <w:p w14:paraId="2DA32793">
      <w:pPr>
        <w:spacing w:before="65" w:line="262" w:lineRule="auto"/>
        <w:ind w:left="27" w:right="25" w:firstLine="33"/>
        <w:rPr>
          <w:rFonts w:hint="eastAsia" w:ascii="华文楷体" w:hAnsi="华文楷体" w:eastAsia="华文楷体" w:cs="华文楷体"/>
          <w:sz w:val="30"/>
          <w:szCs w:val="30"/>
        </w:rPr>
      </w:pPr>
    </w:p>
    <w:p w14:paraId="089168E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Her barrenness.</w:t>
      </w:r>
    </w:p>
    <w:p w14:paraId="46F31214">
      <w:pPr>
        <w:spacing w:before="65" w:line="262" w:lineRule="auto"/>
        <w:ind w:left="27" w:right="25" w:firstLine="33"/>
        <w:rPr>
          <w:rFonts w:hint="eastAsia" w:ascii="华文楷体" w:hAnsi="华文楷体" w:eastAsia="华文楷体" w:cs="华文楷体"/>
          <w:sz w:val="30"/>
          <w:szCs w:val="30"/>
        </w:rPr>
      </w:pPr>
    </w:p>
    <w:p w14:paraId="7B0C1EB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她的不生育。</w:t>
      </w:r>
    </w:p>
    <w:p w14:paraId="2648EBD4">
      <w:pPr>
        <w:spacing w:before="65" w:line="262" w:lineRule="auto"/>
        <w:ind w:left="27" w:right="25" w:firstLine="33"/>
        <w:rPr>
          <w:rFonts w:hint="eastAsia" w:ascii="华文楷体" w:hAnsi="华文楷体" w:eastAsia="华文楷体" w:cs="华文楷体"/>
          <w:sz w:val="30"/>
          <w:szCs w:val="30"/>
        </w:rPr>
      </w:pPr>
    </w:p>
    <w:p w14:paraId="68E8452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effects of this, her faith, which were three:</w:t>
      </w:r>
    </w:p>
    <w:p w14:paraId="0D5B691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IV. 她的信心的果效是什么，有三个：</w:t>
      </w:r>
    </w:p>
    <w:p w14:paraId="298161BC">
      <w:pPr>
        <w:spacing w:before="65" w:line="262" w:lineRule="auto"/>
        <w:ind w:left="27" w:right="25" w:firstLine="33"/>
        <w:rPr>
          <w:rFonts w:hint="eastAsia" w:ascii="华文楷体" w:hAnsi="华文楷体" w:eastAsia="华文楷体" w:cs="华文楷体"/>
          <w:sz w:val="30"/>
          <w:szCs w:val="30"/>
        </w:rPr>
      </w:pPr>
    </w:p>
    <w:p w14:paraId="350C54A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Thereby she conceived seed.</w:t>
      </w:r>
    </w:p>
    <w:p w14:paraId="083F9ABD">
      <w:pPr>
        <w:spacing w:before="65" w:line="262" w:lineRule="auto"/>
        <w:ind w:left="27" w:right="25" w:firstLine="33"/>
        <w:rPr>
          <w:rFonts w:hint="eastAsia" w:ascii="华文楷体" w:hAnsi="华文楷体" w:eastAsia="华文楷体" w:cs="华文楷体"/>
          <w:sz w:val="30"/>
          <w:szCs w:val="30"/>
        </w:rPr>
      </w:pPr>
    </w:p>
    <w:p w14:paraId="2FFF164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因此，她怀了孕。</w:t>
      </w:r>
    </w:p>
    <w:p w14:paraId="78563195">
      <w:pPr>
        <w:spacing w:before="65" w:line="262" w:lineRule="auto"/>
        <w:ind w:left="27" w:right="25" w:firstLine="33"/>
        <w:rPr>
          <w:rFonts w:hint="eastAsia" w:ascii="华文楷体" w:hAnsi="华文楷体" w:eastAsia="华文楷体" w:cs="华文楷体"/>
          <w:sz w:val="30"/>
          <w:szCs w:val="30"/>
        </w:rPr>
      </w:pPr>
    </w:p>
    <w:p w14:paraId="22674D5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Brought forth Isaac.</w:t>
      </w:r>
    </w:p>
    <w:p w14:paraId="751817BE">
      <w:pPr>
        <w:spacing w:before="65" w:line="262" w:lineRule="auto"/>
        <w:ind w:left="27" w:right="25" w:firstLine="33"/>
        <w:rPr>
          <w:rFonts w:hint="eastAsia" w:ascii="华文楷体" w:hAnsi="华文楷体" w:eastAsia="华文楷体" w:cs="华文楷体"/>
          <w:sz w:val="30"/>
          <w:szCs w:val="30"/>
        </w:rPr>
      </w:pPr>
    </w:p>
    <w:p w14:paraId="4D08F50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生下了以撒。</w:t>
      </w:r>
    </w:p>
    <w:p w14:paraId="3807B7A5">
      <w:pPr>
        <w:spacing w:before="65" w:line="262" w:lineRule="auto"/>
        <w:ind w:left="27" w:right="25" w:firstLine="33"/>
        <w:rPr>
          <w:rFonts w:hint="eastAsia" w:ascii="华文楷体" w:hAnsi="华文楷体" w:eastAsia="华文楷体" w:cs="华文楷体"/>
          <w:sz w:val="30"/>
          <w:szCs w:val="30"/>
        </w:rPr>
      </w:pPr>
    </w:p>
    <w:p w14:paraId="318EB49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 great issue and posterity by him.</w:t>
      </w:r>
    </w:p>
    <w:p w14:paraId="3689837E">
      <w:pPr>
        <w:spacing w:before="65" w:line="262" w:lineRule="auto"/>
        <w:ind w:left="27" w:right="25" w:firstLine="33"/>
        <w:rPr>
          <w:rFonts w:hint="eastAsia" w:ascii="华文楷体" w:hAnsi="华文楷体" w:eastAsia="华文楷体" w:cs="华文楷体"/>
          <w:sz w:val="30"/>
          <w:szCs w:val="30"/>
        </w:rPr>
      </w:pPr>
    </w:p>
    <w:p w14:paraId="3463441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藉着他，有了伟大的后裔和子孙。</w:t>
      </w:r>
    </w:p>
    <w:p w14:paraId="184D01A1">
      <w:pPr>
        <w:spacing w:before="65" w:line="262" w:lineRule="auto"/>
        <w:ind w:left="27" w:right="25" w:firstLine="33"/>
        <w:rPr>
          <w:rFonts w:hint="eastAsia" w:ascii="华文楷体" w:hAnsi="华文楷体" w:eastAsia="华文楷体" w:cs="华文楷体"/>
          <w:sz w:val="30"/>
          <w:szCs w:val="30"/>
        </w:rPr>
      </w:pPr>
    </w:p>
    <w:p w14:paraId="5B7DD67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ground of her faith: She judged Him faithful which had promised.</w:t>
      </w:r>
    </w:p>
    <w:p w14:paraId="68D173A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V. 她信心的根基：她判断应许她的那位是信实的。</w:t>
      </w:r>
    </w:p>
    <w:p w14:paraId="45A5C4D6">
      <w:pPr>
        <w:spacing w:before="65" w:line="262" w:lineRule="auto"/>
        <w:ind w:left="27" w:right="25" w:firstLine="33"/>
        <w:rPr>
          <w:rFonts w:hint="eastAsia" w:ascii="华文楷体" w:hAnsi="华文楷体" w:eastAsia="华文楷体" w:cs="华文楷体"/>
          <w:sz w:val="30"/>
          <w:szCs w:val="30"/>
        </w:rPr>
      </w:pPr>
    </w:p>
    <w:p w14:paraId="2101E2D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laid down in this verse or the next.</w:t>
      </w:r>
    </w:p>
    <w:p w14:paraId="22E99C8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所有这些都在这一节或下一节中被陈述出来。</w:t>
      </w:r>
    </w:p>
    <w:p w14:paraId="28D9A7F0">
      <w:pPr>
        <w:spacing w:before="65" w:line="262" w:lineRule="auto"/>
        <w:ind w:left="27" w:right="25" w:firstLine="33"/>
        <w:rPr>
          <w:rFonts w:hint="eastAsia" w:ascii="华文楷体" w:hAnsi="华文楷体" w:eastAsia="华文楷体" w:cs="华文楷体"/>
          <w:sz w:val="30"/>
          <w:szCs w:val="30"/>
        </w:rPr>
      </w:pPr>
    </w:p>
    <w:p w14:paraId="2D920F5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point is, the person of whom this story is; Sarah a woman; even she believed.</w:t>
      </w:r>
    </w:p>
    <w:p w14:paraId="40D2252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第一点是，这个故事所关乎的人；撒拉，一个女人；正是她相信了。</w:t>
      </w:r>
    </w:p>
    <w:p w14:paraId="3E59CDAA">
      <w:pPr>
        <w:spacing w:before="65" w:line="262" w:lineRule="auto"/>
        <w:ind w:left="27" w:right="25" w:firstLine="33"/>
        <w:rPr>
          <w:rFonts w:hint="eastAsia" w:ascii="华文楷体" w:hAnsi="华文楷体" w:eastAsia="华文楷体" w:cs="华文楷体"/>
          <w:sz w:val="30"/>
          <w:szCs w:val="30"/>
        </w:rPr>
      </w:pPr>
    </w:p>
    <w:p w14:paraId="15339E9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heard some examples of notable men, but behold here, a woman chronicled for her faith and holy obedience, as well as men.</w:t>
      </w:r>
    </w:p>
    <w:p w14:paraId="6914984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我们已经听过一些杰出男人的例子，但是看哪，这里有一个女人，因着她的信心和圣洁的顺服而被记录下来，就像男人一样。</w:t>
      </w:r>
    </w:p>
    <w:p w14:paraId="03D56AEE">
      <w:pPr>
        <w:spacing w:before="65" w:line="262" w:lineRule="auto"/>
        <w:ind w:left="27" w:right="25" w:firstLine="33"/>
        <w:rPr>
          <w:rFonts w:hint="eastAsia" w:ascii="华文楷体" w:hAnsi="华文楷体" w:eastAsia="华文楷体" w:cs="华文楷体"/>
          <w:sz w:val="30"/>
          <w:szCs w:val="30"/>
        </w:rPr>
      </w:pPr>
    </w:p>
    <w:p w14:paraId="101A3CA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saving faith, and consequently salvation itself, is not proper to one sex, but to both men and women.</w:t>
      </w:r>
    </w:p>
    <w:p w14:paraId="0FFA4A5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由此我们得知，那使人得救的信心，以及随之而来的救恩本身，并非只属于一个性别，而是属于男人和女人。</w:t>
      </w:r>
    </w:p>
    <w:p w14:paraId="4BD4D613">
      <w:pPr>
        <w:spacing w:before="65" w:line="262" w:lineRule="auto"/>
        <w:ind w:left="27" w:right="25" w:firstLine="33"/>
        <w:rPr>
          <w:rFonts w:hint="eastAsia" w:ascii="华文楷体" w:hAnsi="华文楷体" w:eastAsia="华文楷体" w:cs="华文楷体"/>
          <w:sz w:val="30"/>
          <w:szCs w:val="30"/>
        </w:rPr>
      </w:pPr>
    </w:p>
    <w:p w14:paraId="024CBE7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woman indeed was the first that brought in sin; and being deceived herself by the devil, she deceived man.</w:t>
      </w:r>
    </w:p>
    <w:p w14:paraId="666C96B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女人确实是第一个带进罪的人；她自己被魔鬼欺骗，又欺骗了男人。</w:t>
      </w:r>
    </w:p>
    <w:p w14:paraId="09E7AC71">
      <w:pPr>
        <w:spacing w:before="65" w:line="262" w:lineRule="auto"/>
        <w:ind w:left="27" w:right="25" w:firstLine="33"/>
        <w:rPr>
          <w:rFonts w:hint="eastAsia" w:ascii="华文楷体" w:hAnsi="华文楷体" w:eastAsia="华文楷体" w:cs="华文楷体"/>
          <w:sz w:val="30"/>
          <w:szCs w:val="30"/>
        </w:rPr>
      </w:pPr>
    </w:p>
    <w:p w14:paraId="15D7E83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the apostle saith (1 Tim. 2:14), The man was not deceived, but the woman; and she was in the transgression.</w:t>
      </w:r>
    </w:p>
    <w:p w14:paraId="0910BEF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因此，使徒说（提前2:14），不是男人被欺骗，乃是女人被欺骗，陷在罪里。</w:t>
      </w:r>
    </w:p>
    <w:p w14:paraId="5634DF9F">
      <w:pPr>
        <w:spacing w:before="65" w:line="262" w:lineRule="auto"/>
        <w:ind w:left="27" w:right="25" w:firstLine="33"/>
        <w:rPr>
          <w:rFonts w:hint="eastAsia" w:ascii="华文楷体" w:hAnsi="华文楷体" w:eastAsia="华文楷体" w:cs="华文楷体"/>
          <w:sz w:val="30"/>
          <w:szCs w:val="30"/>
        </w:rPr>
      </w:pPr>
    </w:p>
    <w:p w14:paraId="34EDD97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that cause, grievous calamities and much bitterness was laid upon that sex, in bearing and bringing up children, and in subjection.</w:t>
      </w:r>
    </w:p>
    <w:p w14:paraId="6422415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因此，那沉重的灾难和极大的痛苦就落在了那个性别身上，在生育和养育孩子上，以及在顺服上。</w:t>
      </w:r>
    </w:p>
    <w:p w14:paraId="552D4A89">
      <w:pPr>
        <w:spacing w:before="65" w:line="262" w:lineRule="auto"/>
        <w:ind w:left="27" w:right="25" w:firstLine="33"/>
        <w:rPr>
          <w:rFonts w:hint="eastAsia" w:ascii="华文楷体" w:hAnsi="华文楷体" w:eastAsia="华文楷体" w:cs="华文楷体"/>
          <w:sz w:val="30"/>
          <w:szCs w:val="30"/>
        </w:rPr>
      </w:pPr>
    </w:p>
    <w:p w14:paraId="3F0F584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regards they might think themselves forsaken of God for their fault.</w:t>
      </w:r>
    </w:p>
    <w:p w14:paraId="1265D6C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在这方面，她们可能会认为自己因着她们的过犯而被上帝遗弃。</w:t>
      </w:r>
    </w:p>
    <w:p w14:paraId="707338D1">
      <w:pPr>
        <w:spacing w:before="65" w:line="262" w:lineRule="auto"/>
        <w:ind w:left="27" w:right="25" w:firstLine="33"/>
        <w:rPr>
          <w:rFonts w:hint="eastAsia" w:ascii="华文楷体" w:hAnsi="华文楷体" w:eastAsia="华文楷体" w:cs="华文楷体"/>
          <w:sz w:val="30"/>
          <w:szCs w:val="30"/>
        </w:rPr>
      </w:pPr>
    </w:p>
    <w:p w14:paraId="5FCE8DD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preventing whereof, the apostle here, or rather the Holy Ghost by him, teacheth us that true faith and salvation by the Messiah belongeth to Sarah as well as Abraham; to women as well as to men.</w:t>
      </w:r>
    </w:p>
    <w:p w14:paraId="64BA302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为了防止这种情况发生，使徒在此，或者更确切地说，圣灵藉着他教导我们，那真实的信心和藉着弥赛亚而来的救恩，既属于撒拉，也属于亚伯拉罕；既属于女人，也属于男人。</w:t>
      </w:r>
    </w:p>
    <w:p w14:paraId="28849161">
      <w:pPr>
        <w:spacing w:before="65" w:line="262" w:lineRule="auto"/>
        <w:ind w:left="27" w:right="25" w:firstLine="33"/>
        <w:rPr>
          <w:rFonts w:hint="eastAsia" w:ascii="华文楷体" w:hAnsi="华文楷体" w:eastAsia="华文楷体" w:cs="华文楷体"/>
          <w:sz w:val="30"/>
          <w:szCs w:val="30"/>
        </w:rPr>
      </w:pPr>
    </w:p>
    <w:p w14:paraId="3C1A18D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Peter also most plainly teacheth us (1 Pet. 3:7), that they are heirs together with their husbands of the grace of life.</w:t>
      </w:r>
    </w:p>
    <w:p w14:paraId="06616B4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彼得也清楚地教导我们（彼前3:7），她们与丈夫一同承受生命之恩。</w:t>
      </w:r>
    </w:p>
    <w:p w14:paraId="5807B2CC">
      <w:pPr>
        <w:spacing w:before="65" w:line="262" w:lineRule="auto"/>
        <w:ind w:left="27" w:right="25" w:firstLine="33"/>
        <w:rPr>
          <w:rFonts w:hint="eastAsia" w:ascii="华文楷体" w:hAnsi="华文楷体" w:eastAsia="华文楷体" w:cs="华文楷体"/>
          <w:sz w:val="30"/>
          <w:szCs w:val="30"/>
        </w:rPr>
      </w:pPr>
    </w:p>
    <w:p w14:paraId="66B2442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whereof, as it discovereth the monstrous and unnatural madness of some men, who have called into question the possibility of their salvation; yea some whether they have souls or not; so it giveth encouragement to women to serve that God in zealand sincerity, which hath been so merciful unto their sin; and who, though he hath subjected them in body unto their husbands, yet hath made their souls partakers with them, of the same hope of immortal life.</w:t>
      </w:r>
    </w:p>
    <w:p w14:paraId="6033845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其用处在于，它揭示了一些人那可怕且反常的疯狂，他们质疑女人得救的可能性；甚至有些人质疑她们是否有灵魂；因此，它鼓励女人以热心和真诚来服侍那位上帝，祂如此怜悯她们的罪；祂虽然使她们的身体顺服于她们的丈夫，却使她们的灵魂与丈夫一同有那不朽生命的盼望。</w:t>
      </w:r>
    </w:p>
    <w:p w14:paraId="0AFA6404">
      <w:pPr>
        <w:spacing w:before="65" w:line="262" w:lineRule="auto"/>
        <w:ind w:left="27" w:right="25" w:firstLine="33"/>
        <w:rPr>
          <w:rFonts w:hint="eastAsia" w:ascii="华文楷体" w:hAnsi="华文楷体" w:eastAsia="华文楷体" w:cs="华文楷体"/>
          <w:sz w:val="30"/>
          <w:szCs w:val="30"/>
        </w:rPr>
      </w:pPr>
    </w:p>
    <w:p w14:paraId="329E491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withal we may observe, how few the Holy Ghost here recordeth; namely, but one or two women, amongst many men.</w:t>
      </w:r>
    </w:p>
    <w:p w14:paraId="19491B7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然而，我们也可以观察到，圣灵在此记录的女人是何等之少；也就是说，在众多男人中，只有一两个女人。</w:t>
      </w:r>
    </w:p>
    <w:p w14:paraId="514B6AF7">
      <w:pPr>
        <w:spacing w:before="65" w:line="262" w:lineRule="auto"/>
        <w:ind w:left="27" w:right="25" w:firstLine="33"/>
        <w:rPr>
          <w:rFonts w:hint="eastAsia" w:ascii="华文楷体" w:hAnsi="华文楷体" w:eastAsia="华文楷体" w:cs="华文楷体"/>
          <w:sz w:val="30"/>
          <w:szCs w:val="30"/>
        </w:rPr>
      </w:pPr>
    </w:p>
    <w:p w14:paraId="3AF6EAB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it hath been in all ages, those that have been good, were excellent; but they</w:t>
      </w:r>
    </w:p>
    <w:p w14:paraId="2EE8E620">
      <w:pPr>
        <w:spacing w:before="65" w:line="262" w:lineRule="auto"/>
        <w:ind w:left="27" w:right="25" w:firstLine="33"/>
        <w:rPr>
          <w:rFonts w:hint="eastAsia" w:ascii="华文楷体" w:hAnsi="华文楷体" w:eastAsia="华文楷体" w:cs="华文楷体"/>
          <w:sz w:val="30"/>
          <w:szCs w:val="30"/>
        </w:rPr>
      </w:pPr>
    </w:p>
    <w:p w14:paraId="7037B92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在所有时代都是如此，那些美好的女人，都是卓越的；但是她们</w:t>
      </w:r>
    </w:p>
    <w:p w14:paraId="1D81A59B">
      <w:pPr>
        <w:spacing w:before="65" w:line="262" w:lineRule="auto"/>
        <w:ind w:left="27" w:right="25" w:firstLine="33"/>
        <w:rPr>
          <w:rFonts w:hint="eastAsia" w:ascii="华文楷体" w:hAnsi="华文楷体" w:eastAsia="华文楷体" w:cs="华文楷体"/>
          <w:sz w:val="30"/>
          <w:szCs w:val="30"/>
        </w:rPr>
      </w:pPr>
    </w:p>
    <w:p w14:paraId="58B1A76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few in comparison of men; which, as it is the more commendation to them that are good, so it must stir up all women professing religion, to labour in the imitation of the faith of their grandmother Sarah; that so they maybe some of those few.</w:t>
      </w:r>
    </w:p>
    <w:p w14:paraId="3DDC90E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与男人相比，她们是少数；这既是对那些美好女人的更大称赞，也必须激励所有信仰宗教的女人，努力效法她们的祖母撒拉的信心；这样她们也可能成为少数人中的一员。</w:t>
      </w:r>
    </w:p>
    <w:p w14:paraId="1409640B">
      <w:pPr>
        <w:spacing w:before="65" w:line="262" w:lineRule="auto"/>
        <w:ind w:left="27" w:right="25" w:firstLine="33"/>
        <w:rPr>
          <w:rFonts w:hint="eastAsia" w:ascii="华文楷体" w:hAnsi="华文楷体" w:eastAsia="华文楷体" w:cs="华文楷体"/>
          <w:sz w:val="30"/>
          <w:szCs w:val="30"/>
        </w:rPr>
      </w:pPr>
    </w:p>
    <w:p w14:paraId="22B438D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enter into further, and more particular consideration, who this Sarah was; especially seeing she is the only woman of the Jewish nation whose faith is here remembered.</w:t>
      </w:r>
    </w:p>
    <w:p w14:paraId="7A7AC09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但让我们进入更深入、更具体的思考，看看这个撒拉是谁；特别是考虑到她是犹太民族中唯一一位在此被记念她的信心的女人。</w:t>
      </w:r>
    </w:p>
    <w:p w14:paraId="6162A23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the wife of Abraham, the grand patriarch of the age between the flood and the giving of the law.</w:t>
      </w:r>
    </w:p>
    <w:p w14:paraId="283D4FD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她是亚伯拉罕的妻子，是洪水与颁布律法之间那个时代的伟大族长。</w:t>
      </w:r>
    </w:p>
    <w:p w14:paraId="6BB7CF28">
      <w:pPr>
        <w:spacing w:before="65" w:line="262" w:lineRule="auto"/>
        <w:ind w:left="27" w:right="25" w:firstLine="33"/>
        <w:rPr>
          <w:rFonts w:hint="eastAsia" w:ascii="华文楷体" w:hAnsi="华文楷体" w:eastAsia="华文楷体" w:cs="华文楷体"/>
          <w:sz w:val="30"/>
          <w:szCs w:val="30"/>
        </w:rPr>
      </w:pPr>
    </w:p>
    <w:p w14:paraId="2E8AB62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her we read this story amongst others (Gen. 18:13).</w:t>
      </w:r>
    </w:p>
    <w:p w14:paraId="33BF93D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在有关她的诸多故事中，我们读到这个故事（创18:13）。</w:t>
      </w:r>
    </w:p>
    <w:p w14:paraId="1FB6DBF7">
      <w:pPr>
        <w:spacing w:before="65" w:line="262" w:lineRule="auto"/>
        <w:ind w:left="27" w:right="25" w:firstLine="33"/>
        <w:rPr>
          <w:rFonts w:hint="eastAsia" w:ascii="华文楷体" w:hAnsi="华文楷体" w:eastAsia="华文楷体" w:cs="华文楷体"/>
          <w:sz w:val="30"/>
          <w:szCs w:val="30"/>
        </w:rPr>
      </w:pPr>
    </w:p>
    <w:p w14:paraId="2AF45A9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by His angel appearing to her husband and her, made a promise that within the year they should have a son; both heard it, and both laughed to hear it; Abraham in joy and admiration, and therefore was not reproved; and she in doubtfulness, and a conceit of almost impossibility, and was for it sharply reproved of the angel.</w:t>
      </w:r>
    </w:p>
    <w:p w14:paraId="7BC8134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藉着祂的天使向她的丈夫和她显现，应许他们在一年之内会有一个儿子；他们都听到了，也都笑了；亚伯拉罕因着喜乐和惊奇而笑，因此没有受到责备；而她因着怀疑和认为这几乎是不可能的而笑，因此受到了天使严厉的责备。</w:t>
      </w:r>
    </w:p>
    <w:p w14:paraId="12B16733">
      <w:pPr>
        <w:spacing w:before="65" w:line="262" w:lineRule="auto"/>
        <w:ind w:left="27" w:right="25" w:firstLine="33"/>
        <w:rPr>
          <w:rFonts w:hint="eastAsia" w:ascii="华文楷体" w:hAnsi="华文楷体" w:eastAsia="华文楷体" w:cs="华文楷体"/>
          <w:sz w:val="30"/>
          <w:szCs w:val="30"/>
        </w:rPr>
      </w:pPr>
    </w:p>
    <w:p w14:paraId="1F778BC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behold this Sarah, that even now laughed to hear such a promise, as being a fond conceit and merely impossible; yet afterward believeth, and in so good a measure, as her faith is here registered to all posterity.</w:t>
      </w:r>
    </w:p>
    <w:p w14:paraId="2303AB8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然而，看哪，这个撒拉，她之前还因听到这样的应许而笑，认为这只是一个幻想，根本不可能实现；但后来却相信了，并且信得如此美好，以至于她的信心被记录下来，传给后世。</w:t>
      </w:r>
    </w:p>
    <w:p w14:paraId="27A74DED">
      <w:pPr>
        <w:spacing w:before="65" w:line="262" w:lineRule="auto"/>
        <w:ind w:left="27" w:right="25" w:firstLine="33"/>
        <w:rPr>
          <w:rFonts w:hint="eastAsia" w:ascii="华文楷体" w:hAnsi="华文楷体" w:eastAsia="华文楷体" w:cs="华文楷体"/>
          <w:sz w:val="30"/>
          <w:szCs w:val="30"/>
        </w:rPr>
      </w:pPr>
    </w:p>
    <w:p w14:paraId="37540E3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her example, we may learn a good lesson.</w:t>
      </w:r>
    </w:p>
    <w:p w14:paraId="169B872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从她的例子中，我们可以学到一个很好的教训。</w:t>
      </w:r>
    </w:p>
    <w:p w14:paraId="06DBF15F">
      <w:pPr>
        <w:spacing w:before="65" w:line="262" w:lineRule="auto"/>
        <w:ind w:left="27" w:right="25" w:firstLine="33"/>
        <w:rPr>
          <w:rFonts w:hint="eastAsia" w:ascii="华文楷体" w:hAnsi="华文楷体" w:eastAsia="华文楷体" w:cs="华文楷体"/>
          <w:sz w:val="30"/>
          <w:szCs w:val="30"/>
        </w:rPr>
      </w:pPr>
    </w:p>
    <w:p w14:paraId="32EC528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bad thing in Sarah to laugh at God’s word, though it seemed never so high above her conceit; but it was good and commendable that she correcteth her fault, and testifieth her amendment by believing.</w:t>
      </w:r>
    </w:p>
    <w:p w14:paraId="0368F37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撒拉嘲笑上帝的圣言是不好的，即使这圣言似乎远远超出了她的理解；但她改正了自己的错误，并以相信来证明她的改变是好的，值得称赞的。</w:t>
      </w:r>
    </w:p>
    <w:p w14:paraId="6F07B08B">
      <w:pPr>
        <w:spacing w:before="65" w:line="262" w:lineRule="auto"/>
        <w:ind w:left="27" w:right="25" w:firstLine="33"/>
        <w:rPr>
          <w:rFonts w:hint="eastAsia" w:ascii="华文楷体" w:hAnsi="华文楷体" w:eastAsia="华文楷体" w:cs="华文楷体"/>
          <w:sz w:val="30"/>
          <w:szCs w:val="30"/>
        </w:rPr>
      </w:pPr>
    </w:p>
    <w:p w14:paraId="14CB967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follow Sarah’s fault, but few her repentance.</w:t>
      </w:r>
    </w:p>
    <w:p w14:paraId="6956FB3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我们都步撒拉的后尘犯错，但很少有人像她那样悔改。</w:t>
      </w:r>
    </w:p>
    <w:p w14:paraId="440F6134">
      <w:pPr>
        <w:spacing w:before="65" w:line="262" w:lineRule="auto"/>
        <w:ind w:left="27" w:right="25" w:firstLine="33"/>
        <w:rPr>
          <w:rFonts w:hint="eastAsia" w:ascii="华文楷体" w:hAnsi="华文楷体" w:eastAsia="华文楷体" w:cs="华文楷体"/>
          <w:sz w:val="30"/>
          <w:szCs w:val="30"/>
        </w:rPr>
      </w:pPr>
    </w:p>
    <w:p w14:paraId="5CFA859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 our church are mockers of our religion, and of the ministers and professors thereof; and all religion that standeth not with their humours, is no mere regard of them than toys or devices; and they are counted fools or hypocrites that think otherwise.</w:t>
      </w:r>
    </w:p>
    <w:p w14:paraId="394251E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我们教会中许多人都在嘲笑我们的宗教，嘲笑牧师和信徒；凡是不符合他们心意的宗教，在他们眼中不过是玩具或把戏；那些有不同想法的人，则被他们视为傻瓜或伪君子。</w:t>
      </w:r>
    </w:p>
    <w:p w14:paraId="22F0843D">
      <w:pPr>
        <w:spacing w:before="65" w:line="262" w:lineRule="auto"/>
        <w:ind w:left="27" w:right="25" w:firstLine="33"/>
        <w:rPr>
          <w:rFonts w:hint="eastAsia" w:ascii="华文楷体" w:hAnsi="华文楷体" w:eastAsia="华文楷体" w:cs="华文楷体"/>
          <w:sz w:val="30"/>
          <w:szCs w:val="30"/>
        </w:rPr>
      </w:pPr>
    </w:p>
    <w:p w14:paraId="6D35B3F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these men know not how vile a sin they commit, while they laugh at God’s word.</w:t>
      </w:r>
    </w:p>
    <w:p w14:paraId="47EE957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但是，唉，这些人并不知道，当他们嘲笑上帝的圣言时，他们犯下了何等卑鄙的罪。</w:t>
      </w:r>
    </w:p>
    <w:p w14:paraId="5922AB40">
      <w:pPr>
        <w:spacing w:before="65" w:line="262" w:lineRule="auto"/>
        <w:ind w:left="27" w:right="25" w:firstLine="33"/>
        <w:rPr>
          <w:rFonts w:hint="eastAsia" w:ascii="华文楷体" w:hAnsi="华文楷体" w:eastAsia="华文楷体" w:cs="华文楷体"/>
          <w:sz w:val="30"/>
          <w:szCs w:val="30"/>
        </w:rPr>
      </w:pPr>
    </w:p>
    <w:p w14:paraId="2971165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her fault was such, who laughed at that which seemed to her almost</w:t>
      </w:r>
    </w:p>
    <w:p w14:paraId="3C861771">
      <w:pPr>
        <w:spacing w:before="65" w:line="262" w:lineRule="auto"/>
        <w:ind w:left="27" w:right="25" w:firstLine="33"/>
        <w:rPr>
          <w:rFonts w:hint="eastAsia" w:ascii="华文楷体" w:hAnsi="华文楷体" w:eastAsia="华文楷体" w:cs="华文楷体"/>
          <w:sz w:val="30"/>
          <w:szCs w:val="30"/>
        </w:rPr>
      </w:pPr>
    </w:p>
    <w:p w14:paraId="4EFFDF9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因为如果她的过错如此严重，她只是嘲笑那在她看来几乎</w:t>
      </w:r>
    </w:p>
    <w:p w14:paraId="7E6D5A6B">
      <w:pPr>
        <w:spacing w:before="65" w:line="262" w:lineRule="auto"/>
        <w:ind w:left="27" w:right="25" w:firstLine="33"/>
        <w:rPr>
          <w:rFonts w:hint="eastAsia" w:ascii="华文楷体" w:hAnsi="华文楷体" w:eastAsia="华文楷体" w:cs="华文楷体"/>
          <w:sz w:val="30"/>
          <w:szCs w:val="30"/>
        </w:rPr>
      </w:pPr>
    </w:p>
    <w:p w14:paraId="7FC80BB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 and yet without any profaneness; what shall become of them, that out of their carnality and fleshly profaneness, do make but a sport at all God’s ordinances, promises and commandments; and at all religion, more than serveth their own turn?</w:t>
      </w:r>
    </w:p>
    <w:p w14:paraId="636A854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不可能的事情，并且还没有任何亵渎之意；那么，那些出于肉体和属肉体的亵渎，将上帝的一切律例、应许和诫命，以及所有的宗教，都当作玩笑，仅仅为了满足他们自己的私欲的人，又将受到怎样的审判呢？</w:t>
      </w:r>
    </w:p>
    <w:p w14:paraId="6D9856B2">
      <w:pPr>
        <w:spacing w:before="65" w:line="262" w:lineRule="auto"/>
        <w:ind w:left="27" w:right="25" w:firstLine="33"/>
        <w:rPr>
          <w:rFonts w:hint="eastAsia" w:ascii="华文楷体" w:hAnsi="华文楷体" w:eastAsia="华文楷体" w:cs="华文楷体"/>
          <w:sz w:val="30"/>
          <w:szCs w:val="30"/>
        </w:rPr>
      </w:pPr>
    </w:p>
    <w:p w14:paraId="2292529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men be warned, to cease mocking, and lay aside reviling of others, and begin soberly and seriously to believe; else they will find it sharp kicking against the pricks; and dangerous, playing with edge-tools.</w:t>
      </w:r>
    </w:p>
    <w:p w14:paraId="199834B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愿这样的人受到警告，停止嘲笑，放下对别人的辱骂，开始清醒而认真地相信；否则，他们会发现这是徒劳地踢刺，并且玩弄利器是危险的。</w:t>
      </w:r>
    </w:p>
    <w:p w14:paraId="64AAE8A2">
      <w:pPr>
        <w:spacing w:before="65" w:line="262" w:lineRule="auto"/>
        <w:ind w:left="27" w:right="25" w:firstLine="33"/>
        <w:rPr>
          <w:rFonts w:hint="eastAsia" w:ascii="华文楷体" w:hAnsi="华文楷体" w:eastAsia="华文楷体" w:cs="华文楷体"/>
          <w:sz w:val="30"/>
          <w:szCs w:val="30"/>
        </w:rPr>
      </w:pPr>
    </w:p>
    <w:p w14:paraId="6C8611D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Sarah that laughed in doubting, yet (withal) believes.</w:t>
      </w:r>
    </w:p>
    <w:p w14:paraId="58A289E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更进一步说，撒拉在怀疑中笑了，然而（与此同时）她也相信。</w:t>
      </w:r>
    </w:p>
    <w:p w14:paraId="2C9CD1D5">
      <w:pPr>
        <w:spacing w:before="65" w:line="262" w:lineRule="auto"/>
        <w:ind w:left="27" w:right="25" w:firstLine="33"/>
        <w:rPr>
          <w:rFonts w:hint="eastAsia" w:ascii="华文楷体" w:hAnsi="华文楷体" w:eastAsia="华文楷体" w:cs="华文楷体"/>
          <w:sz w:val="30"/>
          <w:szCs w:val="30"/>
        </w:rPr>
      </w:pPr>
    </w:p>
    <w:p w14:paraId="1F4B1BC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teacheth us, that true faith is joined always with doubting in all God’s children.</w:t>
      </w:r>
    </w:p>
    <w:p w14:paraId="609FBA7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这教导我们，在上帝所有的儿女身上，真实的信心总是与怀疑相伴。</w:t>
      </w:r>
    </w:p>
    <w:p w14:paraId="46BE9894">
      <w:pPr>
        <w:spacing w:before="65" w:line="262" w:lineRule="auto"/>
        <w:ind w:left="27" w:right="25" w:firstLine="33"/>
        <w:rPr>
          <w:rFonts w:hint="eastAsia" w:ascii="华文楷体" w:hAnsi="华文楷体" w:eastAsia="华文楷体" w:cs="华文楷体"/>
          <w:sz w:val="30"/>
          <w:szCs w:val="30"/>
        </w:rPr>
      </w:pPr>
    </w:p>
    <w:p w14:paraId="6A7577D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object, that that followeth not here; for she first doubted, and then believed; when she doubted, she believed not, and when she believed, she doubted not.</w:t>
      </w:r>
    </w:p>
    <w:p w14:paraId="20424F1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如果有人反对说，这里并非如此；因为她是先怀疑，然后才相信；当她怀疑时，她不相信；当她相信时，她不怀疑。</w:t>
      </w:r>
    </w:p>
    <w:p w14:paraId="5CBF79E4">
      <w:pPr>
        <w:spacing w:before="65" w:line="262" w:lineRule="auto"/>
        <w:ind w:left="27" w:right="25" w:firstLine="33"/>
        <w:rPr>
          <w:rFonts w:hint="eastAsia" w:ascii="华文楷体" w:hAnsi="华文楷体" w:eastAsia="华文楷体" w:cs="华文楷体"/>
          <w:sz w:val="30"/>
          <w:szCs w:val="30"/>
        </w:rPr>
      </w:pPr>
    </w:p>
    <w:p w14:paraId="3F1E453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not so, but the contrary, as I will prove.</w:t>
      </w:r>
    </w:p>
    <w:p w14:paraId="3621BCD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我回答说，并非如此，而是相反，我将证明这一点。</w:t>
      </w:r>
    </w:p>
    <w:p w14:paraId="201012FE">
      <w:pPr>
        <w:spacing w:before="65" w:line="262" w:lineRule="auto"/>
        <w:ind w:left="27" w:right="25" w:firstLine="33"/>
        <w:rPr>
          <w:rFonts w:hint="eastAsia" w:ascii="华文楷体" w:hAnsi="华文楷体" w:eastAsia="华文楷体" w:cs="华文楷体"/>
          <w:sz w:val="30"/>
          <w:szCs w:val="30"/>
        </w:rPr>
      </w:pPr>
    </w:p>
    <w:p w14:paraId="2B07E5D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Sarah was no infidel, utterly to deny and gainsay God’sWord when she heard it; but only finding it in all reason impossible, she therefore presently yielded not to it, but laughed at it as a matter past ordinary course, yet withal she regarded who spake it; namely God, and therefore forthwith judged it possible with God, though impossible in reason, and so at last constantly believed it, yet still her reason gainsaying it; so that she never doubted so, but that she in some part believed it.</w:t>
      </w:r>
    </w:p>
    <w:p w14:paraId="3D91841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撒拉并非不信之人，当她听到上帝的圣言时，她并没有完全否认和反驳它；只是因为她发现从理性的角度来看，这是完全不可能的，因此她没有立即接受它，而是嘲笑它，认为这是一件超出常理的事情，但与此同时，她也意识到是谁在说话；那就是上帝，因此她立刻判断，在上帝那里这是可能的，即使在理性上是不可能的，所以她最终坚定地相信了它，但她的理性仍然反对它；因此，她从未怀疑到完全不相信的地步，而是在某种程度上相信它。</w:t>
      </w:r>
    </w:p>
    <w:p w14:paraId="5A57662E">
      <w:pPr>
        <w:spacing w:before="65" w:line="262" w:lineRule="auto"/>
        <w:ind w:left="27" w:right="25" w:firstLine="33"/>
        <w:rPr>
          <w:rFonts w:hint="eastAsia" w:ascii="华文楷体" w:hAnsi="华文楷体" w:eastAsia="华文楷体" w:cs="华文楷体"/>
          <w:sz w:val="30"/>
          <w:szCs w:val="30"/>
        </w:rPr>
      </w:pPr>
    </w:p>
    <w:p w14:paraId="69BCCDA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she believed it most steadfastly, yet she something doubted of it; reason said it could not be, faith said it might be.</w:t>
      </w:r>
    </w:p>
    <w:p w14:paraId="3E7D96C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当她最坚定地相信它时，她仍然有些怀疑；理性说这不可能，信心说这可能是可能的。</w:t>
      </w:r>
    </w:p>
    <w:p w14:paraId="73B1A765">
      <w:pPr>
        <w:spacing w:before="65" w:line="262" w:lineRule="auto"/>
        <w:ind w:left="27" w:right="25" w:firstLine="33"/>
        <w:rPr>
          <w:rFonts w:hint="eastAsia" w:ascii="华文楷体" w:hAnsi="华文楷体" w:eastAsia="华文楷体" w:cs="华文楷体"/>
          <w:sz w:val="30"/>
          <w:szCs w:val="30"/>
        </w:rPr>
      </w:pPr>
    </w:p>
    <w:p w14:paraId="086CF7B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when reason overruling, yet she had some sparks of faith; so when her faith was predominant, there remained some relics of doubting; for as reason cannot overthrow true faith, so the best faith in this world cannot fully vanquish reason.</w:t>
      </w:r>
    </w:p>
    <w:p w14:paraId="30C65BF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因此，当理性占据上风时，她仍然有一些信心的火花；同样，当她的信心占主导地位时，仍然残留着一些怀疑的痕迹；因为正如理性不能推翻真实的信心一样，世上最好的信心也不能完全战胜理性。</w:t>
      </w:r>
    </w:p>
    <w:p w14:paraId="2394FD6C">
      <w:pPr>
        <w:spacing w:before="65" w:line="262" w:lineRule="auto"/>
        <w:ind w:left="27" w:right="25" w:firstLine="33"/>
        <w:rPr>
          <w:rFonts w:hint="eastAsia" w:ascii="华文楷体" w:hAnsi="华文楷体" w:eastAsia="华文楷体" w:cs="华文楷体"/>
          <w:sz w:val="30"/>
          <w:szCs w:val="30"/>
        </w:rPr>
      </w:pPr>
    </w:p>
    <w:p w14:paraId="50EA530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doctrine of God’s Word (Mark 9:24).</w:t>
      </w:r>
    </w:p>
    <w:p w14:paraId="5244DE8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这是上帝圣言的教义（可9:24）。</w:t>
      </w:r>
    </w:p>
    <w:p w14:paraId="59198533">
      <w:pPr>
        <w:spacing w:before="65" w:line="262" w:lineRule="auto"/>
        <w:ind w:left="27" w:right="25" w:firstLine="33"/>
        <w:rPr>
          <w:rFonts w:hint="eastAsia" w:ascii="华文楷体" w:hAnsi="华文楷体" w:eastAsia="华文楷体" w:cs="华文楷体"/>
          <w:sz w:val="30"/>
          <w:szCs w:val="30"/>
        </w:rPr>
      </w:pPr>
    </w:p>
    <w:p w14:paraId="19FA6B7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bidding the father of the child possessed to believe; and then his child should be dispossessed; he answered crying with tears, Lord,I believe, help my</w:t>
      </w:r>
    </w:p>
    <w:p w14:paraId="0BBF87F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耶稣吩咐被鬼附身的孩子之父要相信；他的孩子就会被赶出污鬼；他哭着流泪回答说，主啊，我信，求你帮助我的</w:t>
      </w:r>
    </w:p>
    <w:p w14:paraId="344EF112">
      <w:pPr>
        <w:spacing w:before="65" w:line="262" w:lineRule="auto"/>
        <w:ind w:left="27" w:right="25" w:firstLine="33"/>
        <w:rPr>
          <w:rFonts w:hint="eastAsia" w:ascii="华文楷体" w:hAnsi="华文楷体" w:eastAsia="华文楷体" w:cs="华文楷体"/>
          <w:sz w:val="30"/>
          <w:szCs w:val="30"/>
        </w:rPr>
      </w:pPr>
    </w:p>
    <w:p w14:paraId="4BF49A0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w:t>
      </w:r>
    </w:p>
    <w:p w14:paraId="7C36644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w:t>
      </w:r>
    </w:p>
    <w:p w14:paraId="50B132DF">
      <w:pPr>
        <w:spacing w:before="65" w:line="262" w:lineRule="auto"/>
        <w:ind w:left="27" w:right="25" w:firstLine="33"/>
        <w:rPr>
          <w:rFonts w:hint="eastAsia" w:ascii="华文楷体" w:hAnsi="华文楷体" w:eastAsia="华文楷体" w:cs="华文楷体"/>
          <w:sz w:val="30"/>
          <w:szCs w:val="30"/>
        </w:rPr>
      </w:pPr>
    </w:p>
    <w:p w14:paraId="1AD6375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faith and unbelief in one soul at one time, in one action, upon one object, and what is unbelief, but doubting or worse?</w:t>
      </w:r>
    </w:p>
    <w:p w14:paraId="60AB554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在同一个灵魂中，在同一时间，在同一行动中，针对同一对象，既有信心，也有不信，而不信是什么，不就是怀疑或更糟吗？</w:t>
      </w:r>
    </w:p>
    <w:p w14:paraId="15B7F5FC">
      <w:pPr>
        <w:spacing w:before="65" w:line="262" w:lineRule="auto"/>
        <w:ind w:left="27" w:right="25" w:firstLine="33"/>
        <w:rPr>
          <w:rFonts w:hint="eastAsia" w:ascii="华文楷体" w:hAnsi="华文楷体" w:eastAsia="华文楷体" w:cs="华文楷体"/>
          <w:sz w:val="30"/>
          <w:szCs w:val="30"/>
        </w:rPr>
      </w:pPr>
    </w:p>
    <w:p w14:paraId="286E3B8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often reproveth His disciples for their doubting; for He calls them, Oye of little faith; and ye all know that they then had true faith; yea St Peter himself, most famous for his faith, is reproved in the same words, O thou of little faith, wherefore dost thou doubt? (Matt. 14:31).</w:t>
      </w:r>
    </w:p>
    <w:p w14:paraId="658A713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经常责备祂的门徒们疑惑；因为祂称他们为，你们这小信的人；你们都知道他们那时有真实的信心；是的，彼得自己，那位以信心而闻名的人，也以同样的话语受到责备，你这小信的人哪，为什么疑惑呢？（太14:31）。</w:t>
      </w:r>
    </w:p>
    <w:p w14:paraId="638395AD">
      <w:pPr>
        <w:spacing w:before="65" w:line="262" w:lineRule="auto"/>
        <w:ind w:left="27" w:right="25" w:firstLine="33"/>
        <w:rPr>
          <w:rFonts w:hint="eastAsia" w:ascii="华文楷体" w:hAnsi="华文楷体" w:eastAsia="华文楷体" w:cs="华文楷体"/>
          <w:sz w:val="30"/>
          <w:szCs w:val="30"/>
        </w:rPr>
      </w:pPr>
    </w:p>
    <w:p w14:paraId="0D00C02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little faith, therefore some faith; a little faith, therefore much doubting; therefore it is apparent, a man may have in his soul at once, both faith and doubting; yea, commonly, we have a grain of mustard seed, or a mite of faith, and a mountain of doubting.</w:t>
      </w:r>
    </w:p>
    <w:p w14:paraId="7164069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他有小信，因此有某种程度的信心；有小信，因此也有许多的疑惑；因此，很明显，一个人可能同时在他的灵魂中拥有信心和疑惑；是的，通常，我们有一粒芥菜种，或一点点的信心，却有一座山般的疑惑。</w:t>
      </w:r>
    </w:p>
    <w:p w14:paraId="43545071">
      <w:pPr>
        <w:spacing w:before="65" w:line="262" w:lineRule="auto"/>
        <w:ind w:left="27" w:right="25" w:firstLine="33"/>
        <w:rPr>
          <w:rFonts w:hint="eastAsia" w:ascii="华文楷体" w:hAnsi="华文楷体" w:eastAsia="华文楷体" w:cs="华文楷体"/>
          <w:sz w:val="30"/>
          <w:szCs w:val="30"/>
        </w:rPr>
      </w:pPr>
    </w:p>
    <w:p w14:paraId="70B6F70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w:t>
      </w:r>
    </w:p>
    <w:p w14:paraId="0A20799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这教义的用处：</w:t>
      </w:r>
    </w:p>
    <w:p w14:paraId="2D45C236">
      <w:pPr>
        <w:spacing w:before="65" w:line="262" w:lineRule="auto"/>
        <w:ind w:left="27" w:right="25" w:firstLine="33"/>
        <w:rPr>
          <w:rFonts w:hint="eastAsia" w:ascii="华文楷体" w:hAnsi="华文楷体" w:eastAsia="华文楷体" w:cs="华文楷体"/>
          <w:sz w:val="30"/>
          <w:szCs w:val="30"/>
        </w:rPr>
      </w:pPr>
    </w:p>
    <w:p w14:paraId="28A0799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discovereth the nakedness of many professing themselves Christians, who care not how they live, yet say they believe in Christ, and look to be saved by Him.</w:t>
      </w:r>
    </w:p>
    <w:p w14:paraId="7D84B8C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首先，它揭露了许多自称是基督徒的人的赤裸，他们不在乎自己如何生活，却说他们相信基督，并期望靠着祂得救。</w:t>
      </w:r>
    </w:p>
    <w:p w14:paraId="250EE3FF">
      <w:pPr>
        <w:spacing w:before="65" w:line="262" w:lineRule="auto"/>
        <w:ind w:left="27" w:right="25" w:firstLine="33"/>
        <w:rPr>
          <w:rFonts w:hint="eastAsia" w:ascii="华文楷体" w:hAnsi="华文楷体" w:eastAsia="华文楷体" w:cs="华文楷体"/>
          <w:sz w:val="30"/>
          <w:szCs w:val="30"/>
        </w:rPr>
      </w:pPr>
    </w:p>
    <w:p w14:paraId="46E5A1A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Ask how they know it; they answer, they know no other; Ask when they began, they say they did ever so; Ask if they doubt, they answer they would be ashamed so to do.</w:t>
      </w:r>
    </w:p>
    <w:p w14:paraId="5B78668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问他们怎么知道的；他们回答说，他们不知道其他的；问他们什么时候开始的，他们说他们一直如此；问他们是否怀疑，他们回答说他们会为此感到羞耻。</w:t>
      </w:r>
    </w:p>
    <w:p w14:paraId="7337FD59">
      <w:pPr>
        <w:spacing w:before="65" w:line="262" w:lineRule="auto"/>
        <w:ind w:left="27" w:right="25" w:firstLine="33"/>
        <w:rPr>
          <w:rFonts w:hint="eastAsia" w:ascii="华文楷体" w:hAnsi="华文楷体" w:eastAsia="华文楷体" w:cs="华文楷体"/>
          <w:sz w:val="30"/>
          <w:szCs w:val="30"/>
        </w:rPr>
      </w:pPr>
    </w:p>
    <w:p w14:paraId="0E6E931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here is nothing but ignorance and presumption.</w:t>
      </w:r>
    </w:p>
    <w:p w14:paraId="71A4F4D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但是，唉，这里只有无知和自以为是。</w:t>
      </w:r>
    </w:p>
    <w:p w14:paraId="3DACCABC">
      <w:pPr>
        <w:spacing w:before="65" w:line="262" w:lineRule="auto"/>
        <w:ind w:left="27" w:right="25" w:firstLine="33"/>
        <w:rPr>
          <w:rFonts w:hint="eastAsia" w:ascii="华文楷体" w:hAnsi="华文楷体" w:eastAsia="华文楷体" w:cs="华文楷体"/>
          <w:sz w:val="30"/>
          <w:szCs w:val="30"/>
        </w:rPr>
      </w:pPr>
    </w:p>
    <w:p w14:paraId="1001F0D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religion can never be disgraced by such men; for they have it not, they know it not; for if they did, they would shame to answer so.</w:t>
      </w:r>
    </w:p>
    <w:p w14:paraId="3A93961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我们的宗教绝不会被这样的人所玷污；因为他们没有真实的信仰，他们不认识真理；如果他们有，他们就会羞于如此回答。</w:t>
      </w:r>
    </w:p>
    <w:p w14:paraId="64199518">
      <w:pPr>
        <w:spacing w:before="65" w:line="262" w:lineRule="auto"/>
        <w:ind w:left="27" w:right="25" w:firstLine="33"/>
        <w:rPr>
          <w:rFonts w:hint="eastAsia" w:ascii="华文楷体" w:hAnsi="华文楷体" w:eastAsia="华文楷体" w:cs="华文楷体"/>
          <w:sz w:val="30"/>
          <w:szCs w:val="30"/>
        </w:rPr>
      </w:pPr>
    </w:p>
    <w:p w14:paraId="721A1FA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have no faith at all; for where it is, doubting doth always shew itself.</w:t>
      </w:r>
    </w:p>
    <w:p w14:paraId="62A18F8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这些人根本没有信心；因为哪里有真实的信心，哪里就会显露出疑惑。</w:t>
      </w:r>
    </w:p>
    <w:p w14:paraId="194E112B">
      <w:pPr>
        <w:spacing w:before="65" w:line="262" w:lineRule="auto"/>
        <w:ind w:left="27" w:right="25" w:firstLine="33"/>
        <w:rPr>
          <w:rFonts w:hint="eastAsia" w:ascii="华文楷体" w:hAnsi="华文楷体" w:eastAsia="华文楷体" w:cs="华文楷体"/>
          <w:sz w:val="30"/>
          <w:szCs w:val="30"/>
        </w:rPr>
      </w:pPr>
    </w:p>
    <w:p w14:paraId="10154CD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knowshe believes, knows also he doubts; and the more he believes,the more he knoweth and feeleth his doubting; for where these two are, they are always opposite, and shew their contrary natures; the one is the spirit, the other is flesh and corruption.</w:t>
      </w:r>
    </w:p>
    <w:p w14:paraId="15C99B2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那知道自己相信的人，也知道自己怀疑；他越相信，就越知道和感受到自己的怀疑；因为信心和怀疑总是相对立的，并显示出它们相反的本性；一个是圣灵，另一个是肉体和败坏。</w:t>
      </w:r>
    </w:p>
    <w:p w14:paraId="75EC6093">
      <w:pPr>
        <w:spacing w:before="65" w:line="262" w:lineRule="auto"/>
        <w:ind w:left="27" w:right="25" w:firstLine="33"/>
        <w:rPr>
          <w:rFonts w:hint="eastAsia" w:ascii="华文楷体" w:hAnsi="华文楷体" w:eastAsia="华文楷体" w:cs="华文楷体"/>
          <w:sz w:val="30"/>
          <w:szCs w:val="30"/>
        </w:rPr>
      </w:pPr>
    </w:p>
    <w:p w14:paraId="16D7D28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saith the apostle, do lust one against another (Gal. 5:17).</w:t>
      </w:r>
    </w:p>
    <w:p w14:paraId="54FED30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使徒说，这两者是彼此相争的（加5:17）。</w:t>
      </w:r>
    </w:p>
    <w:p w14:paraId="14BF593B">
      <w:pPr>
        <w:spacing w:before="65" w:line="262" w:lineRule="auto"/>
        <w:ind w:left="27" w:right="25" w:firstLine="33"/>
        <w:rPr>
          <w:rFonts w:hint="eastAsia" w:ascii="华文楷体" w:hAnsi="华文楷体" w:eastAsia="华文楷体" w:cs="华文楷体"/>
          <w:sz w:val="30"/>
          <w:szCs w:val="30"/>
        </w:rPr>
      </w:pPr>
    </w:p>
    <w:p w14:paraId="7A6993D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that thinketh he is wholly spirit, and hath no flesh or corruption in him, is nothing but corruption; and he that imagineth that he hath perfect faith, and no doubting, hath no faith at all in him,but carnal presumption.</w:t>
      </w:r>
    </w:p>
    <w:p w14:paraId="11ADEA1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因此，那认为自己完全是属灵的，里面没有肉体或败坏的人，实际上只不过是败坏；那想象自己有完美的信心，没有丝毫怀疑的人，实际上根本没有信心，只有属肉体的自以为是。</w:t>
      </w:r>
    </w:p>
    <w:p w14:paraId="44974380">
      <w:pPr>
        <w:spacing w:before="65" w:line="262" w:lineRule="auto"/>
        <w:ind w:left="27" w:right="25" w:firstLine="33"/>
        <w:rPr>
          <w:rFonts w:hint="eastAsia" w:ascii="华文楷体" w:hAnsi="华文楷体" w:eastAsia="华文楷体" w:cs="华文楷体"/>
          <w:sz w:val="30"/>
          <w:szCs w:val="30"/>
        </w:rPr>
      </w:pPr>
    </w:p>
    <w:p w14:paraId="0CDE068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is comfort to all such as have faith and grace, and yet are daily troubled with temptations; let not such be dismayed, though they find in themselves much doubting and diffidence.</w:t>
      </w:r>
    </w:p>
    <w:p w14:paraId="4E4F565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其次，这里给所有那些有信心和恩典，却每天受到试探困扰的人带来安慰；不要灰心，即使你们发现自己有很多的疑惑和不确定。</w:t>
      </w:r>
    </w:p>
    <w:p w14:paraId="3D64F883">
      <w:pPr>
        <w:spacing w:before="65" w:line="262" w:lineRule="auto"/>
        <w:ind w:left="27" w:right="25" w:firstLine="33"/>
        <w:rPr>
          <w:rFonts w:hint="eastAsia" w:ascii="华文楷体" w:hAnsi="华文楷体" w:eastAsia="华文楷体" w:cs="华文楷体"/>
          <w:sz w:val="30"/>
          <w:szCs w:val="30"/>
        </w:rPr>
      </w:pPr>
    </w:p>
    <w:p w14:paraId="4A0C38A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Sarah believed, and yet she doubted; yea, notwithstanding all her doubting, she believed so excellently, as her faith is here made a pattern to all holy matrons for ever.</w:t>
      </w:r>
    </w:p>
    <w:p w14:paraId="22D7B20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因为撒拉相信了，但她也怀疑了；是的，尽管她有诸多的怀疑，但她相信得如此卓越，以至于她的信心在此被作为所有圣洁妇人的榜样，直到永远。</w:t>
      </w:r>
    </w:p>
    <w:p w14:paraId="15046299">
      <w:pPr>
        <w:spacing w:before="65" w:line="262" w:lineRule="auto"/>
        <w:ind w:left="27" w:right="25" w:firstLine="33"/>
        <w:rPr>
          <w:rFonts w:hint="eastAsia" w:ascii="华文楷体" w:hAnsi="华文楷体" w:eastAsia="华文楷体" w:cs="华文楷体"/>
          <w:sz w:val="30"/>
          <w:szCs w:val="30"/>
        </w:rPr>
      </w:pPr>
    </w:p>
    <w:p w14:paraId="7C13728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that is even buffeted by Satan with temptations of doubting, let not him be dismayed, as though he had no faith; but let him be assured, his doubting doth not bewray itself, but that faith makes the opposition; and therefore let him strive with tears and prayers to God, and say, Lord,I believe, help thou my unbelief.</w:t>
      </w:r>
    </w:p>
    <w:p w14:paraId="07C7631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甚至被撒但用疑惑的试探所冲击的人，不要灰心，好像他没有信心一样；而要确信，他的疑惑显明出来，是因为信心在抵挡它；因此，让他带着眼泪和祷告努力地来到上帝面前，说，主啊，我信，求你帮助我的不信。</w:t>
      </w:r>
    </w:p>
    <w:p w14:paraId="7375E4FF">
      <w:pPr>
        <w:spacing w:before="65" w:line="262" w:lineRule="auto"/>
        <w:ind w:left="27" w:right="25" w:firstLine="33"/>
        <w:rPr>
          <w:rFonts w:hint="eastAsia" w:ascii="华文楷体" w:hAnsi="华文楷体" w:eastAsia="华文楷体" w:cs="华文楷体"/>
          <w:sz w:val="30"/>
          <w:szCs w:val="30"/>
        </w:rPr>
      </w:pPr>
    </w:p>
    <w:p w14:paraId="36BE5B1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person, Sarah; but what is the action which she</w:t>
      </w:r>
    </w:p>
    <w:p w14:paraId="166624E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因此，我们看到了这个人，撒拉；但是她所采取的行动是什么</w:t>
      </w:r>
    </w:p>
    <w:p w14:paraId="03AFB1D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did?</w:t>
      </w:r>
    </w:p>
    <w:p w14:paraId="33BC0E8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呢？</w:t>
      </w:r>
    </w:p>
    <w:p w14:paraId="33AA72DB">
      <w:pPr>
        <w:spacing w:before="65" w:line="262" w:lineRule="auto"/>
        <w:ind w:left="27" w:right="25" w:firstLine="33"/>
        <w:rPr>
          <w:rFonts w:hint="eastAsia" w:ascii="华文楷体" w:hAnsi="华文楷体" w:eastAsia="华文楷体" w:cs="华文楷体"/>
          <w:sz w:val="30"/>
          <w:szCs w:val="30"/>
        </w:rPr>
      </w:pPr>
    </w:p>
    <w:p w14:paraId="013C7FB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implied in these words: Through faith, Sarah c.</w:t>
      </w:r>
    </w:p>
    <w:p w14:paraId="380239B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这些话暗示了：因着信，撒拉等等。</w:t>
      </w:r>
    </w:p>
    <w:p w14:paraId="5583456F">
      <w:pPr>
        <w:spacing w:before="65" w:line="262" w:lineRule="auto"/>
        <w:ind w:left="27" w:right="25" w:firstLine="33"/>
        <w:rPr>
          <w:rFonts w:hint="eastAsia" w:ascii="华文楷体" w:hAnsi="华文楷体" w:eastAsia="华文楷体" w:cs="华文楷体"/>
          <w:sz w:val="30"/>
          <w:szCs w:val="30"/>
        </w:rPr>
      </w:pPr>
    </w:p>
    <w:p w14:paraId="443B1DE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Her action is, she believed.</w:t>
      </w:r>
    </w:p>
    <w:p w14:paraId="12E5780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她的行动是，她相信了。</w:t>
      </w:r>
    </w:p>
    <w:p w14:paraId="2975BDFC">
      <w:pPr>
        <w:spacing w:before="65" w:line="262" w:lineRule="auto"/>
        <w:ind w:left="27" w:right="25" w:firstLine="33"/>
        <w:rPr>
          <w:rFonts w:hint="eastAsia" w:ascii="华文楷体" w:hAnsi="华文楷体" w:eastAsia="华文楷体" w:cs="华文楷体"/>
          <w:sz w:val="30"/>
          <w:szCs w:val="30"/>
        </w:rPr>
      </w:pPr>
    </w:p>
    <w:p w14:paraId="3180DFA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virtue of faith, and this action of believing is the matter of all this chapter.</w:t>
      </w:r>
    </w:p>
    <w:p w14:paraId="012A820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这信心的美德，和相信的行动，是这一章的主题。</w:t>
      </w:r>
    </w:p>
    <w:p w14:paraId="21013955">
      <w:pPr>
        <w:spacing w:before="65" w:line="262" w:lineRule="auto"/>
        <w:ind w:left="27" w:right="25" w:firstLine="33"/>
        <w:rPr>
          <w:rFonts w:hint="eastAsia" w:ascii="华文楷体" w:hAnsi="华文楷体" w:eastAsia="华文楷体" w:cs="华文楷体"/>
          <w:sz w:val="30"/>
          <w:szCs w:val="30"/>
        </w:rPr>
      </w:pPr>
    </w:p>
    <w:p w14:paraId="62CA4FE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holy men and women had other holy virtues; but their faith is that alone which is herecommended.</w:t>
      </w:r>
    </w:p>
    <w:p w14:paraId="7F547B3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这些圣洁的男女也有其他圣洁的美德；但只有他们的信心，在此受到称赞。</w:t>
      </w:r>
    </w:p>
    <w:p w14:paraId="28D46F05">
      <w:pPr>
        <w:spacing w:before="65" w:line="262" w:lineRule="auto"/>
        <w:ind w:left="27" w:right="25" w:firstLine="33"/>
        <w:rPr>
          <w:rFonts w:hint="eastAsia" w:ascii="华文楷体" w:hAnsi="华文楷体" w:eastAsia="华文楷体" w:cs="华文楷体"/>
          <w:sz w:val="30"/>
          <w:szCs w:val="30"/>
        </w:rPr>
      </w:pPr>
    </w:p>
    <w:p w14:paraId="5DA1E0E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particularly for Sarah’s faith, here is one notable thing to be observed: the very same Word of God, which she believed, and for believing whereof she is here registered, at the same she also laughed; but behold, her faith is recorded, her laughing is not; her faith is commended, her fault silenced.</w:t>
      </w:r>
    </w:p>
    <w:p w14:paraId="29C0326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特别说到撒拉的信心，这里有一件值得注意的事情：她相信的，并因着相信而被记录下来的，正是同一位上帝的圣言，而她也曾为此发笑；但是，看哪，她的信心被记录下来了，她的笑却没有；她的信心受到称赞，她的过犯被沉默了。</w:t>
      </w:r>
    </w:p>
    <w:p w14:paraId="0E9A3F8D">
      <w:pPr>
        <w:spacing w:before="65" w:line="262" w:lineRule="auto"/>
        <w:ind w:left="27" w:right="25" w:firstLine="33"/>
        <w:rPr>
          <w:rFonts w:hint="eastAsia" w:ascii="华文楷体" w:hAnsi="华文楷体" w:eastAsia="华文楷体" w:cs="华文楷体"/>
          <w:sz w:val="30"/>
          <w:szCs w:val="30"/>
        </w:rPr>
      </w:pPr>
    </w:p>
    <w:p w14:paraId="63E018C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holy and merciful practice of God, we learn:</w:t>
      </w:r>
    </w:p>
    <w:p w14:paraId="52C122B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从上帝这圣洁和怜悯的作为中，我们学到：</w:t>
      </w:r>
    </w:p>
    <w:p w14:paraId="3F80D9BC">
      <w:pPr>
        <w:spacing w:before="65" w:line="262" w:lineRule="auto"/>
        <w:ind w:left="27" w:right="25" w:firstLine="33"/>
        <w:rPr>
          <w:rFonts w:hint="eastAsia" w:ascii="华文楷体" w:hAnsi="华文楷体" w:eastAsia="华文楷体" w:cs="华文楷体"/>
          <w:sz w:val="30"/>
          <w:szCs w:val="30"/>
        </w:rPr>
      </w:pPr>
    </w:p>
    <w:p w14:paraId="75A566D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God accepteth true faith, though it be attended with many infirmities.</w:t>
      </w:r>
    </w:p>
    <w:p w14:paraId="2B2E4F4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首先，上帝悦纳真实的信心，即使它伴随着许多的软弱。</w:t>
      </w:r>
    </w:p>
    <w:p w14:paraId="3D506965">
      <w:pPr>
        <w:spacing w:before="65" w:line="262" w:lineRule="auto"/>
        <w:ind w:left="27" w:right="25" w:firstLine="33"/>
        <w:rPr>
          <w:rFonts w:hint="eastAsia" w:ascii="华文楷体" w:hAnsi="华文楷体" w:eastAsia="华文楷体" w:cs="华文楷体"/>
          <w:sz w:val="30"/>
          <w:szCs w:val="30"/>
        </w:rPr>
      </w:pPr>
    </w:p>
    <w:p w14:paraId="67D03F8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king is content to give a beggar an alms, though he receive it with a hand shaking with the palsy; so, God is well pleased with our faith, though diseased with infirmities, and</w:t>
      </w:r>
    </w:p>
    <w:p w14:paraId="0B4DB17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正如一位国王乐意施舍给一个乞丐，即使他用颤抖的手来接受施舍；同样，上帝也喜悦我们的信心，即使它因软弱而有疾病，并且</w:t>
      </w:r>
    </w:p>
    <w:p w14:paraId="008FE1B3">
      <w:pPr>
        <w:spacing w:before="65" w:line="262" w:lineRule="auto"/>
        <w:ind w:left="27" w:right="25" w:firstLine="33"/>
        <w:rPr>
          <w:rFonts w:hint="eastAsia" w:ascii="华文楷体" w:hAnsi="华文楷体" w:eastAsia="华文楷体" w:cs="华文楷体"/>
          <w:sz w:val="30"/>
          <w:szCs w:val="30"/>
        </w:rPr>
      </w:pPr>
    </w:p>
    <w:p w14:paraId="367FD5C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bestoweth grace on a believing soul, though shaken with many temptations.</w:t>
      </w:r>
    </w:p>
    <w:p w14:paraId="48A747B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将恩典赐给相信的灵魂，即使它被许多的试探所摇动。</w:t>
      </w:r>
    </w:p>
    <w:p w14:paraId="31D5C510">
      <w:pPr>
        <w:spacing w:before="65" w:line="262" w:lineRule="auto"/>
        <w:ind w:left="27" w:right="25" w:firstLine="33"/>
        <w:rPr>
          <w:rFonts w:hint="eastAsia" w:ascii="华文楷体" w:hAnsi="华文楷体" w:eastAsia="华文楷体" w:cs="华文楷体"/>
          <w:sz w:val="30"/>
          <w:szCs w:val="30"/>
        </w:rPr>
      </w:pPr>
    </w:p>
    <w:p w14:paraId="68B2F8C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God accepteth soundness of faith, though it be but small, and more looks at (in His mercy) a man’s little faith, than his many faults.</w:t>
      </w:r>
    </w:p>
    <w:p w14:paraId="55E5B3D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总而言之，上帝悦纳信心的健全，即使它很小，而且祂（在祂的怜悯中）更看重人的一点点信心，而不是他的许多过犯。</w:t>
      </w:r>
    </w:p>
    <w:p w14:paraId="34D27550">
      <w:pPr>
        <w:spacing w:before="65" w:line="262" w:lineRule="auto"/>
        <w:ind w:left="27" w:right="25" w:firstLine="33"/>
        <w:rPr>
          <w:rFonts w:hint="eastAsia" w:ascii="华文楷体" w:hAnsi="华文楷体" w:eastAsia="华文楷体" w:cs="华文楷体"/>
          <w:sz w:val="30"/>
          <w:szCs w:val="30"/>
        </w:rPr>
      </w:pPr>
    </w:p>
    <w:p w14:paraId="6F77144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break the bruised reed, nor quench the smoking flax (Isa. 42:3).</w:t>
      </w:r>
    </w:p>
    <w:p w14:paraId="69DD89A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压伤的芦苇，祂不折断；冒烟的麻，祂不熄灭（赛42:3）。</w:t>
      </w:r>
    </w:p>
    <w:p w14:paraId="5A890443">
      <w:pPr>
        <w:spacing w:before="65" w:line="262" w:lineRule="auto"/>
        <w:ind w:left="27" w:right="25" w:firstLine="33"/>
        <w:rPr>
          <w:rFonts w:hint="eastAsia" w:ascii="华文楷体" w:hAnsi="华文楷体" w:eastAsia="华文楷体" w:cs="华文楷体"/>
          <w:sz w:val="30"/>
          <w:szCs w:val="30"/>
        </w:rPr>
      </w:pPr>
    </w:p>
    <w:p w14:paraId="714608D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broken in heart and dejected in soul, in sight of his many sins and little grace, God will not break this bruised reed,but will comfort and strengthen him.</w:t>
      </w:r>
    </w:p>
    <w:p w14:paraId="2CD1833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当一个人因着他许多的罪和一点点的恩典，而内心破碎，灵魂沮丧时，上帝不会折断这压伤的芦苇，而是会安慰和加强他。</w:t>
      </w:r>
    </w:p>
    <w:p w14:paraId="1AC52830">
      <w:pPr>
        <w:spacing w:before="65" w:line="262" w:lineRule="auto"/>
        <w:ind w:left="27" w:right="25" w:firstLine="33"/>
        <w:rPr>
          <w:rFonts w:hint="eastAsia" w:ascii="华文楷体" w:hAnsi="华文楷体" w:eastAsia="华文楷体" w:cs="华文楷体"/>
          <w:sz w:val="30"/>
          <w:szCs w:val="30"/>
        </w:rPr>
      </w:pPr>
    </w:p>
    <w:p w14:paraId="188FF71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any life of grace appears in a man (as flax that smoketh, but will not burn out), God will not quench it, but will rather kindle it, and give life unto it.</w:t>
      </w:r>
    </w:p>
    <w:p w14:paraId="0E6A382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当任何恩典的生命出现在一个人身上（就像冒烟的麻，但不会烧尽），上帝不会熄灭它，而是会点燃它，并赋予它生命。</w:t>
      </w:r>
    </w:p>
    <w:p w14:paraId="311B5CCE">
      <w:pPr>
        <w:spacing w:before="65" w:line="262" w:lineRule="auto"/>
        <w:ind w:left="27" w:right="25" w:firstLine="33"/>
        <w:rPr>
          <w:rFonts w:hint="eastAsia" w:ascii="华文楷体" w:hAnsi="华文楷体" w:eastAsia="华文楷体" w:cs="华文楷体"/>
          <w:sz w:val="30"/>
          <w:szCs w:val="30"/>
        </w:rPr>
      </w:pPr>
    </w:p>
    <w:p w14:paraId="59D8914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teach us to take in good part, the holy and honest endeavours of our brethren, though they cannot do so well as they would, or should.</w:t>
      </w:r>
    </w:p>
    <w:p w14:paraId="740BF53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愿这教导我们，善意地接受我们弟兄们圣洁和诚实的努力，即使他们不能做得像他们想要或应该做的那样好。</w:t>
      </w:r>
    </w:p>
    <w:p w14:paraId="56B7794F">
      <w:pPr>
        <w:spacing w:before="65" w:line="262" w:lineRule="auto"/>
        <w:ind w:left="27" w:right="25" w:firstLine="33"/>
        <w:rPr>
          <w:rFonts w:hint="eastAsia" w:ascii="华文楷体" w:hAnsi="华文楷体" w:eastAsia="华文楷体" w:cs="华文楷体"/>
          <w:sz w:val="30"/>
          <w:szCs w:val="30"/>
        </w:rPr>
      </w:pPr>
    </w:p>
    <w:p w14:paraId="11195EF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exact too much, and too hastily upon them, but expect in meekness the working of God’s grace; and in the meantime, think well of Sarah’s faith,though it be with laughing.</w:t>
      </w:r>
    </w:p>
    <w:p w14:paraId="51ECD7F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让我们不要对他们要求过多，也不要过于仓促，而要在温柔中期待上帝恩典的运行；同时，让我们对撒拉的信心保持积极的看法，即使她曾带着嘲笑。</w:t>
      </w:r>
    </w:p>
    <w:p w14:paraId="631AC0F0">
      <w:pPr>
        <w:spacing w:before="65" w:line="262" w:lineRule="auto"/>
        <w:ind w:left="27" w:right="25" w:firstLine="33"/>
        <w:rPr>
          <w:rFonts w:hint="eastAsia" w:ascii="华文楷体" w:hAnsi="华文楷体" w:eastAsia="华文楷体" w:cs="华文楷体"/>
          <w:sz w:val="30"/>
          <w:szCs w:val="30"/>
        </w:rPr>
      </w:pPr>
    </w:p>
    <w:p w14:paraId="015602C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we may learn that God rather observes and regards good things in His children, than their faults and imperfections; He writes up Sarah’s faith, He nameth not her laughing.</w:t>
      </w:r>
    </w:p>
    <w:p w14:paraId="5092DA7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其次，在这里我们可以学到，上帝更观察和看重祂儿女身上的优点，而不是他们的缺点和不完美；祂记录了撒拉的信心，祂没有提到她的笑。</w:t>
      </w:r>
    </w:p>
    <w:p w14:paraId="541A5877">
      <w:pPr>
        <w:spacing w:before="65" w:line="262" w:lineRule="auto"/>
        <w:ind w:left="27" w:right="25" w:firstLine="33"/>
        <w:rPr>
          <w:rFonts w:hint="eastAsia" w:ascii="华文楷体" w:hAnsi="华文楷体" w:eastAsia="华文楷体" w:cs="华文楷体"/>
          <w:sz w:val="30"/>
          <w:szCs w:val="30"/>
        </w:rPr>
      </w:pPr>
    </w:p>
    <w:p w14:paraId="5BC05E3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from the goodness of His nature, being goodness itself, and therefore most easily apprehendeth and takes notice of the least goodness, wherever He finds it.</w:t>
      </w:r>
    </w:p>
    <w:p w14:paraId="7E1F9B4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这源于祂本性的良善，祂本身就是良善，因此最容易理解和注意到最微小的良善，无论祂在哪里发现它。</w:t>
      </w:r>
    </w:p>
    <w:p w14:paraId="53D41E6A">
      <w:pPr>
        <w:spacing w:before="65" w:line="262" w:lineRule="auto"/>
        <w:ind w:left="27" w:right="25" w:firstLine="33"/>
        <w:rPr>
          <w:rFonts w:hint="eastAsia" w:ascii="华文楷体" w:hAnsi="华文楷体" w:eastAsia="华文楷体" w:cs="华文楷体"/>
          <w:sz w:val="30"/>
          <w:szCs w:val="30"/>
        </w:rPr>
      </w:pPr>
    </w:p>
    <w:p w14:paraId="34B5B08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should we deal one with another; what good thing we see in any man, we should observe and commend it; his faults we should not see, but cover and omit them.</w:t>
      </w:r>
    </w:p>
    <w:p w14:paraId="6550B7A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我们应该彼此这样相待；我们看到任何人身上的优点，我们都应该观察并称赞它；对于他的缺点，我们不应该看到，而是应该遮盖和忽略它们。</w:t>
      </w:r>
    </w:p>
    <w:p w14:paraId="7E15C5BC">
      <w:pPr>
        <w:spacing w:before="65" w:line="262" w:lineRule="auto"/>
        <w:ind w:left="27" w:right="25" w:firstLine="33"/>
        <w:rPr>
          <w:rFonts w:hint="eastAsia" w:ascii="华文楷体" w:hAnsi="华文楷体" w:eastAsia="华文楷体" w:cs="华文楷体"/>
          <w:sz w:val="30"/>
          <w:szCs w:val="30"/>
        </w:rPr>
      </w:pPr>
    </w:p>
    <w:p w14:paraId="57C8989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course is contrary; the common table talk of the world is nothing but of men’s faults, and to rip up their imperfections.</w:t>
      </w:r>
    </w:p>
    <w:p w14:paraId="1A3EBD7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但事实恰恰相反；世人茶余饭后的谈论，无非是人的过错，并揭露他们的不完美。</w:t>
      </w:r>
    </w:p>
    <w:p w14:paraId="35406AD6">
      <w:pPr>
        <w:spacing w:before="65" w:line="262" w:lineRule="auto"/>
        <w:ind w:left="27" w:right="25" w:firstLine="33"/>
        <w:rPr>
          <w:rFonts w:hint="eastAsia" w:ascii="华文楷体" w:hAnsi="华文楷体" w:eastAsia="华文楷体" w:cs="华文楷体"/>
          <w:sz w:val="30"/>
          <w:szCs w:val="30"/>
        </w:rPr>
      </w:pPr>
    </w:p>
    <w:p w14:paraId="0DBDE5A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have never so many good properties, we can bury them all, and pass them over in silence.</w:t>
      </w:r>
    </w:p>
    <w:p w14:paraId="24377DF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但即使他们有很多优点，我们也可以把它们全部埋没，并在沉默中忽略它们。</w:t>
      </w:r>
    </w:p>
    <w:p w14:paraId="3A00742B">
      <w:pPr>
        <w:spacing w:before="65" w:line="262" w:lineRule="auto"/>
        <w:ind w:left="27" w:right="25" w:firstLine="33"/>
        <w:rPr>
          <w:rFonts w:hint="eastAsia" w:ascii="华文楷体" w:hAnsi="华文楷体" w:eastAsia="华文楷体" w:cs="华文楷体"/>
          <w:sz w:val="30"/>
          <w:szCs w:val="30"/>
        </w:rPr>
      </w:pPr>
    </w:p>
    <w:p w14:paraId="11E36CC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argueth the malice and naughtiness of our nature; which, being evil,</w:t>
      </w:r>
    </w:p>
    <w:p w14:paraId="24CDDD8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这证明了我们本性的恶意和邪恶；因为我们的本性是邪恶的，</w:t>
      </w:r>
    </w:p>
    <w:p w14:paraId="7A810776">
      <w:pPr>
        <w:spacing w:before="65" w:line="262" w:lineRule="auto"/>
        <w:ind w:left="27" w:right="25" w:firstLine="33"/>
        <w:rPr>
          <w:rFonts w:hint="eastAsia" w:ascii="华文楷体" w:hAnsi="华文楷体" w:eastAsia="华文楷体" w:cs="华文楷体"/>
          <w:sz w:val="30"/>
          <w:szCs w:val="30"/>
        </w:rPr>
      </w:pPr>
    </w:p>
    <w:p w14:paraId="0C23CDF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delight in nothing but evil; and being corrupt, feeds, as doth the filthy horse fly, on nothing but corruption.</w:t>
      </w:r>
    </w:p>
    <w:p w14:paraId="69E16FE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除了邪恶之外，什么也不能使它喜悦；因为我们的本性是败坏的，它就像肮脏的马蝇一样，只以败坏为食。</w:t>
      </w:r>
    </w:p>
    <w:p w14:paraId="5AF12C87">
      <w:pPr>
        <w:spacing w:before="65" w:line="262" w:lineRule="auto"/>
        <w:ind w:left="27" w:right="25" w:firstLine="33"/>
        <w:rPr>
          <w:rFonts w:hint="eastAsia" w:ascii="华文楷体" w:hAnsi="华文楷体" w:eastAsia="华文楷体" w:cs="华文楷体"/>
          <w:sz w:val="30"/>
          <w:szCs w:val="30"/>
        </w:rPr>
      </w:pPr>
    </w:p>
    <w:p w14:paraId="05D9281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remember the practice of God, and learn to conceal faults, and of our tongues to talk of the good things and virtues in our brethren.</w:t>
      </w:r>
    </w:p>
    <w:p w14:paraId="0818303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但是，让我们记住上帝的作为，学习隐藏过犯，用我们的舌头谈论我们弟兄身上的优点和美德。</w:t>
      </w:r>
    </w:p>
    <w:p w14:paraId="6155C471">
      <w:pPr>
        <w:spacing w:before="65" w:line="262" w:lineRule="auto"/>
        <w:ind w:left="27" w:right="25" w:firstLine="33"/>
        <w:rPr>
          <w:rFonts w:hint="eastAsia" w:ascii="华文楷体" w:hAnsi="华文楷体" w:eastAsia="华文楷体" w:cs="华文楷体"/>
          <w:sz w:val="30"/>
          <w:szCs w:val="30"/>
        </w:rPr>
      </w:pPr>
    </w:p>
    <w:p w14:paraId="7232338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we resemble the Lord, who though Sarah laughed (not in an holy admiration, but in unbelief), yet, forasmuch as afterward she believed; God hath matched her with the noblest believers, and holiest men that have been in the world.</w:t>
      </w:r>
    </w:p>
    <w:p w14:paraId="6E51F0D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这样我们才能像主，虽然撒拉笑了（不是带着圣洁的敬佩，而是带着不信），但是，因为她后来相信了；上帝已经把她与世界上最高贵的信徒，和最圣洁的人配在一起。</w:t>
      </w:r>
    </w:p>
    <w:p w14:paraId="19649E91">
      <w:pPr>
        <w:spacing w:before="65" w:line="262" w:lineRule="auto"/>
        <w:ind w:left="27" w:right="25" w:firstLine="33"/>
        <w:rPr>
          <w:rFonts w:hint="eastAsia" w:ascii="华文楷体" w:hAnsi="华文楷体" w:eastAsia="华文楷体" w:cs="华文楷体"/>
          <w:sz w:val="30"/>
          <w:szCs w:val="30"/>
        </w:rPr>
      </w:pPr>
    </w:p>
    <w:p w14:paraId="3711545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first point, the person and her action: she believed.</w:t>
      </w:r>
    </w:p>
    <w:p w14:paraId="108F688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关于第一点，这个人和她的行动：她相信了，就讲到这里。</w:t>
      </w:r>
    </w:p>
    <w:p w14:paraId="7E2D4563">
      <w:pPr>
        <w:spacing w:before="65" w:line="262" w:lineRule="auto"/>
        <w:ind w:left="27" w:right="25" w:firstLine="33"/>
        <w:rPr>
          <w:rFonts w:hint="eastAsia" w:ascii="华文楷体" w:hAnsi="华文楷体" w:eastAsia="华文楷体" w:cs="华文楷体"/>
          <w:sz w:val="30"/>
          <w:szCs w:val="30"/>
        </w:rPr>
      </w:pPr>
    </w:p>
    <w:p w14:paraId="28DF390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the second is, what she believed.</w:t>
      </w:r>
    </w:p>
    <w:p w14:paraId="34E8521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 现在第二点是，她相信了什么。</w:t>
      </w:r>
    </w:p>
    <w:p w14:paraId="31C2A7CA">
      <w:pPr>
        <w:spacing w:before="65" w:line="262" w:lineRule="auto"/>
        <w:ind w:left="27" w:right="25" w:firstLine="33"/>
        <w:rPr>
          <w:rFonts w:hint="eastAsia" w:ascii="华文楷体" w:hAnsi="华文楷体" w:eastAsia="华文楷体" w:cs="华文楷体"/>
          <w:sz w:val="30"/>
          <w:szCs w:val="30"/>
        </w:rPr>
      </w:pPr>
    </w:p>
    <w:p w14:paraId="1D6CF94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included and necessarily implied in the last words of the verse, She judged Him faithful, which had promised.</w:t>
      </w:r>
    </w:p>
    <w:p w14:paraId="7365F10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这包含并必然地隐含在这节经文的最后一句中，她判断应许她的那位是信实的。</w:t>
      </w:r>
    </w:p>
    <w:p w14:paraId="23972BD2">
      <w:pPr>
        <w:spacing w:before="65" w:line="262" w:lineRule="auto"/>
        <w:ind w:left="27" w:right="25" w:firstLine="33"/>
        <w:rPr>
          <w:rFonts w:hint="eastAsia" w:ascii="华文楷体" w:hAnsi="华文楷体" w:eastAsia="华文楷体" w:cs="华文楷体"/>
          <w:sz w:val="30"/>
          <w:szCs w:val="30"/>
        </w:rPr>
      </w:pPr>
    </w:p>
    <w:p w14:paraId="164D703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thingshe believed, was the word or promise of God; particularly His promise that she should bear Isaac in her old age; of which promise, and the circumstances of it, we may read (Gen. 18:13ff.).</w:t>
      </w:r>
    </w:p>
    <w:p w14:paraId="73B29B7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她所相信的是上帝的圣言或应许；特别是祂应许她在年老时要生以撒；关于这个应许，以及应许的环境，我们可以读到（创18:13及以后）。</w:t>
      </w:r>
    </w:p>
    <w:p w14:paraId="21641307">
      <w:pPr>
        <w:spacing w:before="65" w:line="262" w:lineRule="auto"/>
        <w:ind w:left="27" w:right="25" w:firstLine="33"/>
        <w:rPr>
          <w:rFonts w:hint="eastAsia" w:ascii="华文楷体" w:hAnsi="华文楷体" w:eastAsia="华文楷体" w:cs="华文楷体"/>
          <w:sz w:val="30"/>
          <w:szCs w:val="30"/>
        </w:rPr>
      </w:pPr>
    </w:p>
    <w:p w14:paraId="11D50A4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only question is, By what faith did she believe this?</w:t>
      </w:r>
    </w:p>
    <w:p w14:paraId="4315286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这里唯一的问题是，她以什么样的信心相信了这件事？</w:t>
      </w:r>
    </w:p>
    <w:p w14:paraId="7D341C81">
      <w:pPr>
        <w:spacing w:before="65" w:line="262" w:lineRule="auto"/>
        <w:ind w:left="27" w:right="25" w:firstLine="33"/>
        <w:rPr>
          <w:rFonts w:hint="eastAsia" w:ascii="华文楷体" w:hAnsi="华文楷体" w:eastAsia="华文楷体" w:cs="华文楷体"/>
          <w:sz w:val="30"/>
          <w:szCs w:val="30"/>
        </w:rPr>
      </w:pPr>
    </w:p>
    <w:p w14:paraId="5AB87A1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answer is, by true saving faith.</w:t>
      </w:r>
    </w:p>
    <w:p w14:paraId="732D70E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答案是，通过真实的、使人得救的信心。</w:t>
      </w:r>
    </w:p>
    <w:p w14:paraId="0123E73A">
      <w:pPr>
        <w:spacing w:before="65" w:line="262" w:lineRule="auto"/>
        <w:ind w:left="27" w:right="25" w:firstLine="33"/>
        <w:rPr>
          <w:rFonts w:hint="eastAsia" w:ascii="华文楷体" w:hAnsi="华文楷体" w:eastAsia="华文楷体" w:cs="华文楷体"/>
          <w:sz w:val="30"/>
          <w:szCs w:val="30"/>
        </w:rPr>
      </w:pPr>
    </w:p>
    <w:p w14:paraId="5A93A97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proved thus: Abraham believed this promise by the faith that justified him (Rom. 4:10,11).</w:t>
      </w:r>
    </w:p>
    <w:p w14:paraId="10C96A3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证明如下：亚伯拉罕以那使他称义的信心，相信了这个应许（罗4:10,11）。</w:t>
      </w:r>
    </w:p>
    <w:p w14:paraId="104FF13A">
      <w:pPr>
        <w:spacing w:before="65" w:line="262" w:lineRule="auto"/>
        <w:ind w:left="27" w:right="25" w:firstLine="33"/>
        <w:rPr>
          <w:rFonts w:hint="eastAsia" w:ascii="华文楷体" w:hAnsi="华文楷体" w:eastAsia="华文楷体" w:cs="华文楷体"/>
          <w:sz w:val="30"/>
          <w:szCs w:val="30"/>
        </w:rPr>
      </w:pPr>
    </w:p>
    <w:p w14:paraId="439E682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Abraham and Sarah believed it both by one faith, therefore Sarah believed that promise by the faith that also justified her.</w:t>
      </w:r>
    </w:p>
    <w:p w14:paraId="5425AC1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但是亚伯拉罕和撒拉都以同一种信心相信了这个应许，因此撒拉也以那使她称义的信心，相信了那个应许。</w:t>
      </w:r>
    </w:p>
    <w:p w14:paraId="5BC2D2E0">
      <w:pPr>
        <w:spacing w:before="65" w:line="262" w:lineRule="auto"/>
        <w:ind w:left="27" w:right="25" w:firstLine="33"/>
        <w:rPr>
          <w:rFonts w:hint="eastAsia" w:ascii="华文楷体" w:hAnsi="华文楷体" w:eastAsia="华文楷体" w:cs="华文楷体"/>
          <w:sz w:val="30"/>
          <w:szCs w:val="30"/>
        </w:rPr>
      </w:pPr>
    </w:p>
    <w:p w14:paraId="23C4994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saving faith apprehendeth not only the great promise of redemption by Christ, but all other inferior promises that depend upon it.</w:t>
      </w:r>
    </w:p>
    <w:p w14:paraId="6E01CC1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由此我们得知，那使人得救的信心，不仅领会那藉着基督而来的伟大救赎应许，也领会所有依赖于它的其他较小的应许。</w:t>
      </w:r>
    </w:p>
    <w:p w14:paraId="5C59E332">
      <w:pPr>
        <w:spacing w:before="65" w:line="262" w:lineRule="auto"/>
        <w:ind w:left="27" w:right="25" w:firstLine="33"/>
        <w:rPr>
          <w:rFonts w:hint="eastAsia" w:ascii="华文楷体" w:hAnsi="华文楷体" w:eastAsia="华文楷体" w:cs="华文楷体"/>
          <w:sz w:val="30"/>
          <w:szCs w:val="30"/>
        </w:rPr>
      </w:pPr>
    </w:p>
    <w:p w14:paraId="7ACC9B1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we see Abraham and Sarah take hold of the promises of a temporal blessing, by the same faith whereby formerly they had laid hold on the promise of eternal salvation by the Messiah; so that the object of true faith is:</w:t>
      </w:r>
    </w:p>
    <w:p w14:paraId="65FCA96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因为在这里我们看到亚伯拉罕和撒拉，以同样的信心，抓住了一个属世祝福的应许，他们先前也曾以同样的信心，抓住了藉着弥赛亚而来的永恒救恩的应许；因此，真实信心的对象是：</w:t>
      </w:r>
    </w:p>
    <w:p w14:paraId="78969B06">
      <w:pPr>
        <w:spacing w:before="65" w:line="262" w:lineRule="auto"/>
        <w:ind w:left="27" w:right="25" w:firstLine="33"/>
        <w:rPr>
          <w:rFonts w:hint="eastAsia" w:ascii="华文楷体" w:hAnsi="华文楷体" w:eastAsia="华文楷体" w:cs="华文楷体"/>
          <w:sz w:val="30"/>
          <w:szCs w:val="30"/>
        </w:rPr>
      </w:pPr>
    </w:p>
    <w:p w14:paraId="7FBFBA2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Principal: The promise of salvation by Christ.</w:t>
      </w:r>
    </w:p>
    <w:p w14:paraId="2AE9A951">
      <w:pPr>
        <w:spacing w:before="65" w:line="262" w:lineRule="auto"/>
        <w:ind w:left="27" w:right="25" w:firstLine="33"/>
        <w:rPr>
          <w:rFonts w:hint="eastAsia" w:ascii="华文楷体" w:hAnsi="华文楷体" w:eastAsia="华文楷体" w:cs="华文楷体"/>
          <w:sz w:val="30"/>
          <w:szCs w:val="30"/>
        </w:rPr>
      </w:pPr>
    </w:p>
    <w:p w14:paraId="5C33152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首要的：藉着基督而来的救恩应许。</w:t>
      </w:r>
    </w:p>
    <w:p w14:paraId="6989830C">
      <w:pPr>
        <w:spacing w:before="65" w:line="262" w:lineRule="auto"/>
        <w:ind w:left="27" w:right="25" w:firstLine="33"/>
        <w:rPr>
          <w:rFonts w:hint="eastAsia" w:ascii="华文楷体" w:hAnsi="华文楷体" w:eastAsia="华文楷体" w:cs="华文楷体"/>
          <w:sz w:val="30"/>
          <w:szCs w:val="30"/>
        </w:rPr>
      </w:pPr>
    </w:p>
    <w:p w14:paraId="530EF62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Secondary: All inferior promises annexed thereunto.</w:t>
      </w:r>
    </w:p>
    <w:p w14:paraId="6924BE65">
      <w:pPr>
        <w:spacing w:before="65" w:line="262" w:lineRule="auto"/>
        <w:ind w:left="27" w:right="25" w:firstLine="33"/>
        <w:rPr>
          <w:rFonts w:hint="eastAsia" w:ascii="华文楷体" w:hAnsi="华文楷体" w:eastAsia="华文楷体" w:cs="华文楷体"/>
          <w:sz w:val="30"/>
          <w:szCs w:val="30"/>
        </w:rPr>
      </w:pPr>
    </w:p>
    <w:p w14:paraId="616120F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次要的：所有附属于救恩应许的较小应许。</w:t>
      </w:r>
    </w:p>
    <w:p w14:paraId="349E7FFD">
      <w:pPr>
        <w:spacing w:before="65" w:line="262" w:lineRule="auto"/>
        <w:ind w:left="27" w:right="25" w:firstLine="33"/>
        <w:rPr>
          <w:rFonts w:hint="eastAsia" w:ascii="华文楷体" w:hAnsi="华文楷体" w:eastAsia="华文楷体" w:cs="华文楷体"/>
          <w:sz w:val="30"/>
          <w:szCs w:val="30"/>
        </w:rPr>
      </w:pPr>
    </w:p>
    <w:p w14:paraId="706DFEA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promise is: God so loved the world, that he gave His only begotten Son,to the end that whosoever believethin Him, should not perish but have eternal life (John 3:16).</w:t>
      </w:r>
    </w:p>
    <w:p w14:paraId="2E85A93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主要的应许是：上帝爱世人，甚至将祂的独生子赐给他们，叫一切信祂的，不至灭亡，反得永生（约3:16）。</w:t>
      </w:r>
    </w:p>
    <w:p w14:paraId="55E62099">
      <w:pPr>
        <w:spacing w:before="65" w:line="262" w:lineRule="auto"/>
        <w:ind w:left="27" w:right="25" w:firstLine="33"/>
        <w:rPr>
          <w:rFonts w:hint="eastAsia" w:ascii="华文楷体" w:hAnsi="华文楷体" w:eastAsia="华文楷体" w:cs="华文楷体"/>
          <w:sz w:val="30"/>
          <w:szCs w:val="30"/>
        </w:rPr>
      </w:pPr>
    </w:p>
    <w:p w14:paraId="7BE293E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true faith, first of all, directly and plainly fasteneth itself on this; but after, and with this, on all other promises that concern soul or body.</w:t>
      </w:r>
    </w:p>
    <w:p w14:paraId="1879552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现在真实的信心，首先直接且清楚地紧紧抓住这一点；但之后，并且与此一同，也抓住所有其他关乎灵魂或身体的应许。</w:t>
      </w:r>
    </w:p>
    <w:p w14:paraId="7D53D34D">
      <w:pPr>
        <w:spacing w:before="65" w:line="262" w:lineRule="auto"/>
        <w:ind w:left="27" w:right="25" w:firstLine="33"/>
        <w:rPr>
          <w:rFonts w:hint="eastAsia" w:ascii="华文楷体" w:hAnsi="华文楷体" w:eastAsia="华文楷体" w:cs="华文楷体"/>
          <w:sz w:val="30"/>
          <w:szCs w:val="30"/>
        </w:rPr>
      </w:pPr>
    </w:p>
    <w:p w14:paraId="6EDA3FC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Lord’s Prayer, we are bid to pray for temporal blessings, health, peace, competency of wealth, and all other, under the name of daily bread; and we are bound to believe that God will give them, if we askin faith.</w:t>
      </w:r>
    </w:p>
    <w:p w14:paraId="2F65505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在主祷文中，我们被吩咐要为属世的祝福、健康、平安、足够的财富，以及所有其他的，以“日用的饮食”的名义来祈求；并且我们有义务相信，如果我们凭着信心祈求，上帝会赐给我们。</w:t>
      </w:r>
    </w:p>
    <w:p w14:paraId="43F1A220">
      <w:pPr>
        <w:spacing w:before="65" w:line="262" w:lineRule="auto"/>
        <w:ind w:left="27" w:right="25" w:firstLine="33"/>
        <w:rPr>
          <w:rFonts w:hint="eastAsia" w:ascii="华文楷体" w:hAnsi="华文楷体" w:eastAsia="华文楷体" w:cs="华文楷体"/>
          <w:sz w:val="30"/>
          <w:szCs w:val="30"/>
        </w:rPr>
      </w:pPr>
    </w:p>
    <w:p w14:paraId="7D3A3AC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faith constrained, but free and voluntary, and on a good foundation.</w:t>
      </w:r>
    </w:p>
    <w:p w14:paraId="549B0D9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这种信心既不是被迫的，而是自由和自愿的，并且建立在一个良好的根基上。</w:t>
      </w:r>
    </w:p>
    <w:p w14:paraId="5C1E05F3">
      <w:pPr>
        <w:spacing w:before="65" w:line="262" w:lineRule="auto"/>
        <w:ind w:left="27" w:right="25" w:firstLine="33"/>
        <w:rPr>
          <w:rFonts w:hint="eastAsia" w:ascii="华文楷体" w:hAnsi="华文楷体" w:eastAsia="华文楷体" w:cs="华文楷体"/>
          <w:sz w:val="30"/>
          <w:szCs w:val="30"/>
        </w:rPr>
      </w:pPr>
    </w:p>
    <w:p w14:paraId="46F7C12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persuaded that God accepteth us in Christ for salvation, we cannot but withal be persuaded that God will give us all things else needful for us.</w:t>
      </w:r>
    </w:p>
    <w:p w14:paraId="516B785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因为我们确信上帝在基督里悦纳我们，使我们得救，我们就不得不相信，上帝也会赐给我们一切对我们有益的东西。</w:t>
      </w:r>
    </w:p>
    <w:p w14:paraId="76986073">
      <w:pPr>
        <w:spacing w:before="65" w:line="262" w:lineRule="auto"/>
        <w:ind w:left="27" w:right="25" w:firstLine="33"/>
        <w:rPr>
          <w:rFonts w:hint="eastAsia" w:ascii="华文楷体" w:hAnsi="华文楷体" w:eastAsia="华文楷体" w:cs="华文楷体"/>
          <w:sz w:val="30"/>
          <w:szCs w:val="30"/>
        </w:rPr>
      </w:pPr>
    </w:p>
    <w:p w14:paraId="3F99B7B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here note again, because we are wrongfully charged by the papists to hold that faith apprehendeth the promise of salvation alone.</w:t>
      </w:r>
    </w:p>
    <w:p w14:paraId="1966295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我们在这里再次指出这一点，因为我们被天主教徒错误地指控为坚持认为信心仅仅领会上帝救恩的应许。</w:t>
      </w:r>
    </w:p>
    <w:p w14:paraId="36BD5463">
      <w:pPr>
        <w:spacing w:before="65" w:line="262" w:lineRule="auto"/>
        <w:ind w:left="27" w:right="25" w:firstLine="33"/>
        <w:rPr>
          <w:rFonts w:hint="eastAsia" w:ascii="华文楷体" w:hAnsi="华文楷体" w:eastAsia="华文楷体" w:cs="华文楷体"/>
          <w:sz w:val="30"/>
          <w:szCs w:val="30"/>
        </w:rPr>
      </w:pPr>
    </w:p>
    <w:p w14:paraId="01FD62F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pass it over, for that we have already spoken something of it.</w:t>
      </w:r>
    </w:p>
    <w:p w14:paraId="4333A73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但我们跳过这一点，因为我们已经谈过一些关于它的内容。</w:t>
      </w:r>
    </w:p>
    <w:p w14:paraId="00FB6DA9">
      <w:pPr>
        <w:spacing w:before="65" w:line="262" w:lineRule="auto"/>
        <w:ind w:left="27" w:right="25" w:firstLine="33"/>
        <w:rPr>
          <w:rFonts w:hint="eastAsia" w:ascii="华文楷体" w:hAnsi="华文楷体" w:eastAsia="华文楷体" w:cs="华文楷体"/>
          <w:sz w:val="30"/>
          <w:szCs w:val="30"/>
        </w:rPr>
      </w:pPr>
    </w:p>
    <w:p w14:paraId="6EA0477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III. Now followeth the third point; namely, the impediments of her faith, in these words:</w:t>
      </w:r>
    </w:p>
    <w:p w14:paraId="19C2B17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现在是第三点；也就是，她信心的阻碍，用这些话来说明：</w:t>
      </w:r>
    </w:p>
    <w:p w14:paraId="0DB7CC15">
      <w:pPr>
        <w:spacing w:before="65" w:line="262" w:lineRule="auto"/>
        <w:ind w:left="27" w:right="25" w:firstLine="33"/>
        <w:rPr>
          <w:rFonts w:hint="eastAsia" w:ascii="华文楷体" w:hAnsi="华文楷体" w:eastAsia="华文楷体" w:cs="华文楷体"/>
          <w:sz w:val="30"/>
          <w:szCs w:val="30"/>
        </w:rPr>
      </w:pPr>
    </w:p>
    <w:p w14:paraId="5051EB6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she was past age.</w:t>
      </w:r>
    </w:p>
    <w:p w14:paraId="4569E2C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当她过了生育的年龄。</w:t>
      </w:r>
    </w:p>
    <w:p w14:paraId="0569010C">
      <w:pPr>
        <w:spacing w:before="65" w:line="262" w:lineRule="auto"/>
        <w:ind w:left="27" w:right="25" w:firstLine="33"/>
        <w:rPr>
          <w:rFonts w:hint="eastAsia" w:ascii="华文楷体" w:hAnsi="华文楷体" w:eastAsia="华文楷体" w:cs="华文楷体"/>
          <w:sz w:val="30"/>
          <w:szCs w:val="30"/>
        </w:rPr>
      </w:pPr>
    </w:p>
    <w:p w14:paraId="0DF042B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was to have a child; she believed it.</w:t>
      </w:r>
    </w:p>
    <w:p w14:paraId="01B63C1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应许是要有一个孩子；她相信了。</w:t>
      </w:r>
    </w:p>
    <w:p w14:paraId="04663CFF">
      <w:pPr>
        <w:spacing w:before="65" w:line="262" w:lineRule="auto"/>
        <w:ind w:left="27" w:right="25" w:firstLine="33"/>
        <w:rPr>
          <w:rFonts w:hint="eastAsia" w:ascii="华文楷体" w:hAnsi="华文楷体" w:eastAsia="华文楷体" w:cs="华文楷体"/>
          <w:sz w:val="30"/>
          <w:szCs w:val="30"/>
        </w:rPr>
      </w:pPr>
    </w:p>
    <w:p w14:paraId="3EE450B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against childbearing, there are two impediments:</w:t>
      </w:r>
    </w:p>
    <w:p w14:paraId="6384DE1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现在，对于生育孩子来说，有两个阻碍：</w:t>
      </w:r>
    </w:p>
    <w:p w14:paraId="55B1FD22">
      <w:pPr>
        <w:spacing w:before="65" w:line="262" w:lineRule="auto"/>
        <w:ind w:left="27" w:right="25" w:firstLine="33"/>
        <w:rPr>
          <w:rFonts w:hint="eastAsia" w:ascii="华文楷体" w:hAnsi="华文楷体" w:eastAsia="华文楷体" w:cs="华文楷体"/>
          <w:sz w:val="30"/>
          <w:szCs w:val="30"/>
        </w:rPr>
      </w:pPr>
    </w:p>
    <w:p w14:paraId="384C47E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Age.</w:t>
      </w:r>
    </w:p>
    <w:p w14:paraId="3E13E5AD">
      <w:pPr>
        <w:spacing w:before="65" w:line="262" w:lineRule="auto"/>
        <w:ind w:left="27" w:right="25" w:firstLine="33"/>
        <w:rPr>
          <w:rFonts w:hint="eastAsia" w:ascii="华文楷体" w:hAnsi="华文楷体" w:eastAsia="华文楷体" w:cs="华文楷体"/>
          <w:sz w:val="30"/>
          <w:szCs w:val="30"/>
        </w:rPr>
      </w:pPr>
    </w:p>
    <w:p w14:paraId="525C478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年龄。</w:t>
      </w:r>
    </w:p>
    <w:p w14:paraId="56454F1B">
      <w:pPr>
        <w:spacing w:before="65" w:line="262" w:lineRule="auto"/>
        <w:ind w:left="27" w:right="25" w:firstLine="33"/>
        <w:rPr>
          <w:rFonts w:hint="eastAsia" w:ascii="华文楷体" w:hAnsi="华文楷体" w:eastAsia="华文楷体" w:cs="华文楷体"/>
          <w:sz w:val="30"/>
          <w:szCs w:val="30"/>
        </w:rPr>
      </w:pPr>
    </w:p>
    <w:p w14:paraId="5C8DAED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Barrenness.</w:t>
      </w:r>
    </w:p>
    <w:p w14:paraId="5E3B6AEC">
      <w:pPr>
        <w:spacing w:before="65" w:line="262" w:lineRule="auto"/>
        <w:ind w:left="27" w:right="25" w:firstLine="33"/>
        <w:rPr>
          <w:rFonts w:hint="eastAsia" w:ascii="华文楷体" w:hAnsi="华文楷体" w:eastAsia="华文楷体" w:cs="华文楷体"/>
          <w:sz w:val="30"/>
          <w:szCs w:val="30"/>
        </w:rPr>
      </w:pPr>
    </w:p>
    <w:p w14:paraId="6E2C1D1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不生育。</w:t>
      </w:r>
    </w:p>
    <w:p w14:paraId="62A3DFC0">
      <w:pPr>
        <w:spacing w:before="65" w:line="262" w:lineRule="auto"/>
        <w:ind w:left="27" w:right="25" w:firstLine="33"/>
        <w:rPr>
          <w:rFonts w:hint="eastAsia" w:ascii="华文楷体" w:hAnsi="华文楷体" w:eastAsia="华文楷体" w:cs="华文楷体"/>
          <w:sz w:val="30"/>
          <w:szCs w:val="30"/>
        </w:rPr>
      </w:pPr>
    </w:p>
    <w:p w14:paraId="077C269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be aged, or past the ordinary time, it is hard and unlikely; but if one be very aged and far past it, it is impossible she should conceive and bear a child; thus it stands in reason.</w:t>
      </w:r>
    </w:p>
    <w:p w14:paraId="79F0456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如果一个人年纪大了，或者过了正常的生育年龄，那很难，而且不太可能；但是如果一个人非常年老，并且远远超过了生育年龄，她就不可能怀孕和生育孩子；从理性的角度来看，就是这样。</w:t>
      </w:r>
    </w:p>
    <w:p w14:paraId="0422F5EE">
      <w:pPr>
        <w:spacing w:before="65" w:line="262" w:lineRule="auto"/>
        <w:ind w:left="27" w:right="25" w:firstLine="33"/>
        <w:rPr>
          <w:rFonts w:hint="eastAsia" w:ascii="华文楷体" w:hAnsi="华文楷体" w:eastAsia="华文楷体" w:cs="华文楷体"/>
          <w:sz w:val="30"/>
          <w:szCs w:val="30"/>
        </w:rPr>
      </w:pPr>
    </w:p>
    <w:p w14:paraId="6F8158C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though one be not past age, yet if she be barren (as some by secret reasons in nature are), it is not to be expected she should conceive.</w:t>
      </w:r>
    </w:p>
    <w:p w14:paraId="13DBE2B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此外，即使一个人没有超过生育年龄，但是如果她不生育（就像一些由于自然界中隐藏的原因而不生育的人），就不能期望她怀孕。</w:t>
      </w:r>
    </w:p>
    <w:p w14:paraId="6E6B29E7">
      <w:pPr>
        <w:spacing w:before="65" w:line="262" w:lineRule="auto"/>
        <w:ind w:left="27" w:right="25" w:firstLine="33"/>
        <w:rPr>
          <w:rFonts w:hint="eastAsia" w:ascii="华文楷体" w:hAnsi="华文楷体" w:eastAsia="华文楷体" w:cs="华文楷体"/>
          <w:sz w:val="30"/>
          <w:szCs w:val="30"/>
        </w:rPr>
      </w:pPr>
    </w:p>
    <w:p w14:paraId="0FEF16DF">
      <w:pPr>
        <w:pStyle w:val="3"/>
        <w:spacing w:line="282" w:lineRule="auto"/>
        <w:rPr>
          <w:rFonts w:hint="eastAsia" w:ascii="华文楷体" w:hAnsi="华文楷体" w:eastAsia="华文楷体" w:cs="华文楷体"/>
          <w:sz w:val="30"/>
          <w:szCs w:val="30"/>
        </w:rPr>
      </w:pPr>
    </w:p>
    <w:p w14:paraId="153591E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both these lay in Sarah’s way, for here it is said, she was past age; and another place (Gen. 16:1,2) saith, she was barren.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现在，这两个阻碍都摆在撒拉面前，因为这里说，她过了生育年龄；而另一处经文（创16:1,2）说，她是不生育的。</w:t>
      </w:r>
    </w:p>
    <w:p w14:paraId="18129FF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is may be objected against Sarah’s age, that in the old time they had children till they were of great age.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但是，可能会有人反对撒拉的年龄，说在古代，人们在很大的年纪还能生育孩子。</w:t>
      </w:r>
    </w:p>
    <w:p w14:paraId="339A1FA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Eve had her son Seth at 130 years old (Gen. 5:3).</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夏娃在130岁时生了她的儿子塞特（创5:3）。</w:t>
      </w:r>
    </w:p>
    <w:p w14:paraId="4B4A041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Adam and Eve must needs be both of the same age; and after that, Eve bore many sons and daughters.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因为亚当和夏娃一定是同龄的；在那之后，夏娃又生了许多儿子和女儿。</w:t>
      </w:r>
    </w:p>
    <w:p w14:paraId="55C94F9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it may seem that Sarah was not past age at ninety years old.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因此，撒拉在九十岁时似乎还没有超过生育年龄。</w:t>
      </w:r>
    </w:p>
    <w:p w14:paraId="44BC6DB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we are to know that they who began to bear at that age, lived eight or nine hundred years; but Sarah lived after the flood, when ages were brought down to 200, and for the most part to 100 years.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但是我们要知道，那些在那个年龄开始生育的人，能活八九百年；但是撒拉生活在洪水之后，那时人的寿命缩短到200岁，大多数是100岁。</w:t>
      </w:r>
    </w:p>
    <w:p w14:paraId="358C69E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lived but 175 years, and Sarah but 127.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亚伯拉罕只活了175岁，撒拉只活了127岁。</w:t>
      </w:r>
    </w:p>
    <w:p w14:paraId="474F6B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She therefore who lived 127 years, and died an old woman, must needs be past age of childbearing at ninety years old.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因此，那个活了127岁，去世时是一个老妇人的撒拉，在九十岁时一定是过了生育年龄了。</w:t>
      </w:r>
    </w:p>
    <w:p w14:paraId="25D74F7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besides her age, she was also barren by her natural constitution (as many are and have been), and brought Abraham no children.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除了她的年龄之外，她也因着她天生的体质而不生育（就像许多人一样），并且没有给亚伯拉罕生孩子。</w:t>
      </w:r>
    </w:p>
    <w:p w14:paraId="6022047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unto this woman comes a word from God, Sarah shall bear a son.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然而，上帝的话临到这个女人，撒拉要生一个儿子。</w:t>
      </w:r>
    </w:p>
    <w:p w14:paraId="7F20640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behold, this same aged and barren woman doth not object desperately these her two hindrances (the one whereof in reason is sufficient against childbearing), but beyond all impediments, and above reason, believeth it shall be so, resting and relying only and wholly on God’sword for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看哪，这个年老又不生育的妇人并没有绝望地提出这两个阻碍（其中一个在理性上就足以阻止生育），而是超越了所有的阻碍，并且超越了理性，相信事情必将如此，完全地安息和依靠在上帝的圣言之上。</w:t>
      </w:r>
    </w:p>
    <w:p w14:paraId="5FB7201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use of which notable and faithful practice (so wonderful in a woman) must teach us to rest on God’sword and promise, though we have no reason so to do; for example,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这种卓越和忠信的实践（在一个女人身上是如此奇妙）必须教导我们，即使我们没有理由这样做，也要安息在上帝的圣言和应许之上；例如，</w:t>
      </w:r>
    </w:p>
    <w:p w14:paraId="6EFE405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When we see our friend’s or children’s bodies cast into the earth to feed worms, burnt by fire, or eaten by fishes, reason saith that they are gone, they can never be again.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当我们看到我们朋友或孩子的身体被抛入土中喂虫子，被火焚烧，或被鱼吃掉时，理性会说他们已经走了，他们永远不会再回来了。</w:t>
      </w:r>
    </w:p>
    <w:p w14:paraId="4E3F4E8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have God’s word and assured promise, The dead shall rise; with their bodies shall they rise (Job 19:26; 1 Thess. 4:16).</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我们有上帝的圣言和确定的应许，死人要复活；他们要带着他们的身体复活（伯19:26；帖前4:16）。</w:t>
      </w:r>
    </w:p>
    <w:p w14:paraId="141566C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must therefore believe it, if we will be of the faith of Sarah.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因此，如果我们想要有撒拉那样的信心，我们就必须相信这一点。</w:t>
      </w:r>
    </w:p>
    <w:p w14:paraId="387FA4D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God said to her, Age and barrenness shall have a child; she believed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上帝对她说，年老和不生育要生一个孩子；她相信了。</w:t>
      </w:r>
    </w:p>
    <w:p w14:paraId="4670B49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saith to us, Dust and rottenness shall live again; nay, He hath often said it; and shall not our faith acknowledge the voice of our God, and believe it as she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祂对我们说，尘土和朽烂要再次活过来；不仅如此，祂经常这样说；难道我们的信心不应该承认我们上帝的声音，并且像她一样相信吗？</w:t>
      </w:r>
    </w:p>
    <w:p w14:paraId="090A98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let us come to personal promises, as hers was (for this is general); God hath promised grace and pardon to every penitent and believing soul; yea, no man is partaker of the sweetness hereof, without the bitterness of many temptations to the contrary, giving him occasions of doubting, and often even despairing of God’s favour.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让我们来看一些个人的应许，就像她的应许一样（因为之前的应许是普遍的）；上帝已经应许，要将恩典和赦免赐给每一个悔改和相信的灵魂；是的，没有人能分享其中的甘甜，而不经历许多相反的试探的苦涩，这会给人带来怀疑的机会，甚至常常使人绝望于上帝的恩惠。</w:t>
      </w:r>
    </w:p>
    <w:p w14:paraId="7DDE87A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What must a man do in this case?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在这种情况下，一个人必须做什么呢？</w:t>
      </w:r>
    </w:p>
    <w:p w14:paraId="067749A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Even believe, though he feels no reason why to believe; and hope above hope.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即使他感觉不到任何相信的理由，也要相信；并且在绝望中仍然抱有希望。</w:t>
      </w:r>
    </w:p>
    <w:p w14:paraId="54E5CFD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Such was Abraham’s and Sarah’s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亚伯拉罕和撒拉的信心就是这样。</w:t>
      </w:r>
    </w:p>
    <w:p w14:paraId="4C954AD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for it, as they were registered in the story of Genesis, so both here, and also Rom. 4, remembered again, and commended for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因此，正如他们在创世记的故事中被记录下来一样，在这里，以及在罗马书第4章中，他们再次被记念，并为此受到称赞。</w:t>
      </w:r>
    </w:p>
    <w:p w14:paraId="1AAF557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suppose that after thy coming to God by faith and repentance, fall into temptations of desertion, wherein, to thy feeling, God’s heavy hand and wrath hath seized on thee, and the devil layeth thy sins to thy charge, and tells thee thou art a damned wretch, for thou wert ever an hypocrite, and never hadst faith, and that therefore God is thy enemy.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现在，假设你在通过信心和悔改来到上帝面前之后，陷入了被遗弃的试探，在你的感觉中，上帝沉重的手和忿怒已经抓住你，魔鬼将你的罪恶归于你，并告诉你你是一个该死的卑鄙之人，因为你一直是一个伪君子，从未有过信心，因此上帝是你的敌人。</w:t>
      </w:r>
    </w:p>
    <w:p w14:paraId="3872988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this case, wherein in reason or in feeling, there is not the least hope of salvation; what must thou do, despair?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在这种情况下，在理性或感觉上，没有丝毫得救的希望；你必须做什么，绝望吗？</w:t>
      </w:r>
    </w:p>
    <w:p w14:paraId="57AC245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God forbid.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上帝禁止。</w:t>
      </w:r>
    </w:p>
    <w:p w14:paraId="4047ECF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that is the downfall into hell.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因为那是坠入地狱的开端。</w:t>
      </w:r>
    </w:p>
    <w:p w14:paraId="1363F46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 but hope when there is no hope, keep faith when there is no feeling.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不，而是在没有希望的时候仍然抱有希望，在没有感觉的时候仍然持守信心。</w:t>
      </w:r>
    </w:p>
    <w:p w14:paraId="4CBE82B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to strengthen us herein, remember the faith of Job (tried and sifted, though as few have been), who though the arrows of the</w:t>
      </w:r>
    </w:p>
    <w:p w14:paraId="4E726EB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为了加强我们在这方面的信心，记住约伯的信心（虽然很少有人像他一样被试验和筛选），他虽然被</w:t>
      </w:r>
    </w:p>
    <w:p w14:paraId="35AC12B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Almighty stuck in him, and the venom thereof drunk up his spirit (Job 6:4), yet even then he believed, and would not give over, nor let go his hold, and said, Though thou bring me to dust, yet will I not forsake thee; no, though thou kill me, yet will I trust in thee (Job 13;15).</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全能者的箭射中，其毒液吸干了他的灵（伯6:4），但即使在那时，他仍然相信，并且不放弃，也不松手，他说，虽然你使我归于尘土，我仍然不会离弃你；不，即使你杀了我，我仍然要信靠你（伯13:15）。</w:t>
      </w:r>
    </w:p>
    <w:p w14:paraId="1272DB6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in the fury of temptations, when the venom of God’s wrath seems to drink up our spirits, then must we believe; and in the pangs of death, when God seems ready to kill us, then must we trust in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因此，在试探的狂怒中，当上帝忿怒的毒液似乎要吸干我们的灵时，那时我们必须相信；在死亡的痛苦中，当上帝似乎要杀死我们时，那时我们必须信靠祂。</w:t>
      </w:r>
    </w:p>
    <w:p w14:paraId="6039FA4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such cases is the life of faith to be shewed; when reason and feeling say, God is a terrible judge, faith must say, He is a merciful Father.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在这样的情况下，信心的生命要被显明出来；当理性和感觉说，上帝是一位可怕的审判官时，信心必须说，祂是一位慈爱的父亲。</w:t>
      </w:r>
    </w:p>
    <w:p w14:paraId="19144F2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our health and welfare and feeling of God’s favour, this exhortation may seem tedious; but if we belong to God, if it be not past already, the time is sure to come, when this doctrine will be needful for the best of us all.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我们的健康和福祉中，以及在我们感受到上帝的恩惠时，这个劝勉似乎有些冗长；但是如果我们属于上帝，如果时间还没有过去，那么时间肯定会到来，那时这个教义对我们所有人，甚至是对我们当中最好的人，都是必要的。</w:t>
      </w:r>
    </w:p>
    <w:p w14:paraId="6ED1741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Thus we see the excellency of this woman’s faith; which is the more commended, by reason of these two so great hindrances.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因此，我们看到了这位妇女信心的卓越；因为这两个巨大的阻碍，她的信心更加值得称赞。</w:t>
      </w:r>
    </w:p>
    <w:p w14:paraId="78BF803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IV. Now follow the effects of her faith, which are divers; some laid down in this verse, and some in the next.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IV. 现在是她的信心的果效，有许多；有些在这节经文中陈述，有些在下一节经文中陈述。</w:t>
      </w:r>
    </w:p>
    <w:p w14:paraId="126B928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Received strength to conceive seed, and was delivered of a child.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领受了怀孕的能力，并且生了一个孩子。</w:t>
      </w:r>
    </w:p>
    <w:p w14:paraId="583243F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these words are two effects: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在这些话语中有两个果效：</w:t>
      </w:r>
    </w:p>
    <w:p w14:paraId="6EBFDA17">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sz w:val="30"/>
          <w:szCs w:val="30"/>
        </w:rPr>
      </w:pPr>
    </w:p>
    <w:p w14:paraId="145A516B">
      <w:pPr>
        <w:pStyle w:val="4"/>
        <w:keepNext w:val="0"/>
        <w:keepLines w:val="0"/>
        <w:widowControl/>
        <w:suppressLineNumbers w:val="0"/>
        <w:spacing w:before="160" w:beforeAutospacing="0" w:after="100" w:afterAutospacing="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First, by power of her faith she was enabled to conceive; which before she did not, though there were the same reasons in nature why she should.</w:t>
      </w:r>
    </w:p>
    <w:p w14:paraId="609D6DEC">
      <w:pPr>
        <w:keepNext w:val="0"/>
        <w:keepLines w:val="0"/>
        <w:widowControl/>
        <w:numPr>
          <w:ilvl w:val="0"/>
          <w:numId w:val="0"/>
        </w:numPr>
        <w:suppressLineNumbers w:val="0"/>
        <w:spacing w:before="53" w:beforeAutospacing="0" w:after="0" w:afterAutospacing="1"/>
        <w:rPr>
          <w:rFonts w:hint="eastAsia" w:ascii="华文楷体" w:hAnsi="华文楷体" w:eastAsia="华文楷体" w:cs="华文楷体"/>
          <w:sz w:val="30"/>
          <w:szCs w:val="30"/>
        </w:rPr>
      </w:pPr>
    </w:p>
    <w:p w14:paraId="4DEF9BA4">
      <w:pPr>
        <w:pStyle w:val="4"/>
        <w:keepNext w:val="0"/>
        <w:keepLines w:val="0"/>
        <w:widowControl/>
        <w:suppressLineNumbers w:val="0"/>
        <w:spacing w:before="160" w:beforeAutospacing="0" w:after="100" w:afterAutospacing="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首先，藉着她信心的力量，她被赋予了怀孕的能力；在此之前她并没有怀孕，虽然在自然界中有同样的理由使她怀孕。</w:t>
      </w:r>
    </w:p>
    <w:p w14:paraId="350A7CFB">
      <w:pPr>
        <w:pStyle w:val="4"/>
        <w:keepNext w:val="0"/>
        <w:keepLines w:val="0"/>
        <w:widowControl/>
        <w:suppressLineNumbers w:val="0"/>
        <w:spacing w:before="160" w:beforeAutospacing="0" w:after="100" w:afterAutospacing="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Secondly, she was delivered of a child in her old age, and that child was Isaac; who is therefore called the promised seed, and the child of the promise.</w:t>
      </w:r>
    </w:p>
    <w:p w14:paraId="2D0FE7EE">
      <w:pPr>
        <w:keepNext w:val="0"/>
        <w:keepLines w:val="0"/>
        <w:widowControl/>
        <w:numPr>
          <w:ilvl w:val="0"/>
          <w:numId w:val="0"/>
        </w:numPr>
        <w:suppressLineNumbers w:val="0"/>
        <w:spacing w:before="53" w:beforeAutospacing="0" w:after="0" w:afterAutospacing="1"/>
        <w:rPr>
          <w:rFonts w:hint="eastAsia" w:ascii="华文楷体" w:hAnsi="华文楷体" w:eastAsia="华文楷体" w:cs="华文楷体"/>
          <w:sz w:val="30"/>
          <w:szCs w:val="30"/>
        </w:rPr>
      </w:pPr>
    </w:p>
    <w:p w14:paraId="53614A70">
      <w:pPr>
        <w:pStyle w:val="4"/>
        <w:keepNext w:val="0"/>
        <w:keepLines w:val="0"/>
        <w:widowControl/>
        <w:suppressLineNumbers w:val="0"/>
        <w:spacing w:before="160" w:beforeAutospacing="0" w:after="100" w:afterAutospacing="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其次，她在年老时生了一个孩子，那个孩子是以撒；因此，他被称为应许的后裔，和应许之子。</w:t>
      </w:r>
    </w:p>
    <w:p w14:paraId="4C36022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Out of the consideration of these two, we may learn divers good instructions; for seeing they are so near akin in their natures, we will speak of them both jointly together.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从对这两件事的思考中，我们可以学到许多好的教导；因为它们在本质上如此接近，我们将把它们放在一起讲。</w:t>
      </w:r>
    </w:p>
    <w:p w14:paraId="144E24F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(1). First, here we may see that nothing is so hard or difficult which God hath promised, but faith can compass it, and bring it to performance.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(1). 首先，在这里我们可以看到，没有什么困难或艰难的事情是上帝所应许的，而信心不能完成它，并使它得以实现的。</w:t>
      </w:r>
    </w:p>
    <w:p w14:paraId="46A2A52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Christ bad the blind see, the lame to go; He spake, they believed, and they were healed.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基督吩咐瞎子看见，瘸子行走；祂说了，他们相信了，他们就被医治了。</w:t>
      </w:r>
    </w:p>
    <w:p w14:paraId="4A5E7D0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here God promiseth a barren, old woman a child.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同样，在这里，上帝应许一个不生育的年老妇人生一个孩子。</w:t>
      </w:r>
    </w:p>
    <w:p w14:paraId="5619F3A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She believeth, and lo, she conceiveth and bringeth forth a son.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她相信了，看哪，她怀孕了，并且生了一个儿子。</w:t>
      </w:r>
    </w:p>
    <w:p w14:paraId="753EA30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use of this doctrine is for two sorts of people: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这个教义的用处是针对两种人：</w:t>
      </w:r>
    </w:p>
    <w:p w14:paraId="6CF1B89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First, many in our church being ignorant; when they are moved to learn religion, answer; Alas, they are simple, or not book-learned, or they are dull, and heavy-witted, or they be old and weak, and therefore they can learn nothing; or if they do, they cannot remember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 首先，我们教会中有许多人是无知的；当他们被劝去学习宗教时，他们回答说；唉，他们很愚笨，或者不识字，或者他们很迟钝，或者他们年老体弱，因此他们什么也学不会；或者即使他们学会了，他们也记不住。</w:t>
      </w:r>
    </w:p>
    <w:p w14:paraId="634AFFA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here is nothing but vain excuses; for they want not wit to learn religion, if they have wit to buy and sell, to know a fair day from a foul, good meat from ill, dear from cheap, winter from summer.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但这里只有徒劳的借口；因为如果他们有智慧去买卖，去分辨晴天和阴天，好肉和坏肉，昂贵和便宜，冬天和夏天，他们就不缺少学习宗教的智慧。</w:t>
      </w:r>
    </w:p>
    <w:p w14:paraId="471E91B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If they have wit to practice the civil actions of the world, they have wit enough to conceive the grounds of religion, and to get so much knowledge as may suffice for a ground of that faith which will save their souls; so that they want nothing but grace and diligence to use the means.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如果他们有智慧去实践世界的世俗行为，他们就有足够的智慧去理解宗教的基础，并且获得足够的知识，作为那能拯救他们灵魂的信心的根基；因此，他们只缺少恩典和勤奋来使用这些方法。</w:t>
      </w:r>
    </w:p>
    <w:p w14:paraId="29D5B50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them therefore here is matter of good advice.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因此，这里对他们来说是一个很好的建议。</w:t>
      </w:r>
    </w:p>
    <w:p w14:paraId="49AB827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such men learn but one promise of God out of the Holy Scripture, as this: Seek first the kingdom of God, and all things also shall be given unto you (Matt. 6:33).</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让这样的人只从圣经中学习上帝的一个应许，例如：你们要先求上帝的国，和上帝的义，这些东西都要加给你们了（太6:33）。</w:t>
      </w:r>
    </w:p>
    <w:p w14:paraId="229B696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this: Cast all your care on Him, for He careth for you (1 Pet. 5:7).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或者这个：你们要将一切的忧虑卸给祂，因为祂顾念你们（彼前5:7）。</w:t>
      </w:r>
    </w:p>
    <w:p w14:paraId="2A2569A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this: He that comethunto me, I cast him not away (John 6:37).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或者这个：到我这里来的，我总不丢弃他（约6:37）。</w:t>
      </w:r>
    </w:p>
    <w:p w14:paraId="30F69ED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but this: Ask, and ye shall have; seek, and ye shall find (Matt. 7:7).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或者仅仅是这个：你们祈求，就给你们；寻找，就寻见（太7:7）。</w:t>
      </w:r>
    </w:p>
    <w:p w14:paraId="2D5FEFD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them learn but one of these, and when they have learned it, believe it, and let their souls</w:t>
      </w:r>
    </w:p>
    <w:p w14:paraId="22DF08F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让他们只学习这些中的一个，当他们学习之后，相信它，并让他们的灵魂</w:t>
      </w:r>
    </w:p>
    <w:p w14:paraId="2B15EE0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daily feed on that faith; and they shall see what will follow: even a wonderful blessing upon that poor beginning.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每天都靠着那信心来喂养；他们就会看到将会发生什么：甚至是在那可怜的开始之上的奇妙祝福。</w:t>
      </w:r>
    </w:p>
    <w:p w14:paraId="4D2F87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their faith will so content and please their hearts, that it will urge them forward to get more, and will make them both desirous, and capable of more knowledge and grace; and will make them even hunger and thirst after knowledge and grace (whereas, he that knoweth no promise, nor believes it, contents himself in ignorance and error).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的这种信心会如此满足和喜悦他们的心，以至于它会敦促他们前进，去获得更多，并且会使他们既渴望，又能够获得更多的知识和恩典；并且会使他们甚至饥渴慕义（然而，那些不知道任何应许，也不相信应许的人，却满足于无知和错误之中）。</w:t>
      </w:r>
    </w:p>
    <w:p w14:paraId="7E8CD19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this shall everyone find, that will carefully use the means that God appoints, and will begin to learn but one lesson at the first.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每一个愿意认真使用上帝所指定的方法，并且一开始只愿意学习一课的人，都会发现这一点。</w:t>
      </w:r>
    </w:p>
    <w:p w14:paraId="6AE2F1E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as old, barren Sarah, believing God’s promise, conceives and brings forth; so old, simple, plain, dull countrymen, believing but one promise of God’s Word, shall conceive and bring forth daily more and more fruits of knowledge and grace.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因为正如年老、不生育的撒拉，相信上帝的应许，就怀孕并生子一样；年老、简单、朴实、迟钝的乡下人，相信上帝圣言的一个应许，也会每天不断地怀孕并结出越来越多的知识和恩典的果实。</w:t>
      </w:r>
    </w:p>
    <w:p w14:paraId="2BF4B96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(ii) Secondly, others who have made better proceedings in religion, do see their sins, and do much bewail them, but they cannot overcome their corruptions; yea, many there are, to whom their sins and inward corruptions are more grievous and burdensome than all bodily wants or miseries in the world; yet see they not how to conquer their corruptions; but, alas, are oftentimes foiled by them, to their great discomfort.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(ii) 其次，在宗教上取得更大进步的其他人，确实看到了他们的罪，并且非常痛惜它们，但是他们无法克服他们的败坏；是的，有许多人，对他们来说，他们的罪和内在的败坏比世界上所有的身体上的需求或痛苦更加令人痛苦和难以忍受；然而，他们不知道如何征服他们的败坏；但是，唉，他们经常被它们击败，以至于非常难受。</w:t>
      </w:r>
    </w:p>
    <w:p w14:paraId="573D12FA">
      <w:pPr>
        <w:pStyle w:val="3"/>
        <w:spacing w:line="272" w:lineRule="auto"/>
        <w:rPr>
          <w:rFonts w:hint="eastAsia" w:ascii="华文楷体" w:hAnsi="华文楷体" w:eastAsia="华文楷体" w:cs="华文楷体"/>
          <w:b/>
          <w:bCs/>
          <w:sz w:val="30"/>
          <w:szCs w:val="30"/>
        </w:rPr>
      </w:pPr>
    </w:p>
    <w:p w14:paraId="3A00802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these men know the want of faith is the cause hereof; for that they do not sufficiently ruminate, and consider the promises of God made in that behalf, nor use the means God hath appointed; to the use whereof He hath annexed His promises of help against sin.</w:t>
      </w:r>
    </w:p>
    <w:p w14:paraId="7E23EA2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让这些人知道，缺乏信心是其原因；因为他们没有充分思考，也没有考虑到上帝在这方面所作的应许，也没有使用上帝所指定的途径；为使用这些途径，上帝附加了祂帮助人战胜罪的应许。</w:t>
      </w:r>
    </w:p>
    <w:p w14:paraId="5E2F0EFC">
      <w:pPr>
        <w:pStyle w:val="3"/>
        <w:spacing w:line="277" w:lineRule="auto"/>
        <w:rPr>
          <w:rFonts w:hint="eastAsia" w:ascii="华文楷体" w:hAnsi="华文楷体" w:eastAsia="华文楷体" w:cs="华文楷体"/>
          <w:b w:val="0"/>
          <w:bCs w:val="0"/>
          <w:sz w:val="30"/>
          <w:szCs w:val="30"/>
        </w:rPr>
      </w:pPr>
    </w:p>
    <w:p w14:paraId="1BF82D7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them therefore lay God’s Word and promises unto their consciences, in holy and frequent meditations.</w:t>
      </w:r>
    </w:p>
    <w:p w14:paraId="39BF5AF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因此，让他们将上帝的圣言和应许放在他们良心上，反复以圣洁的默想加以思量。</w:t>
      </w:r>
    </w:p>
    <w:p w14:paraId="75268690">
      <w:pPr>
        <w:pStyle w:val="3"/>
        <w:spacing w:line="277" w:lineRule="auto"/>
        <w:rPr>
          <w:rFonts w:hint="eastAsia" w:ascii="华文楷体" w:hAnsi="华文楷体" w:eastAsia="华文楷体" w:cs="华文楷体"/>
          <w:b w:val="0"/>
          <w:bCs w:val="0"/>
          <w:sz w:val="30"/>
          <w:szCs w:val="30"/>
        </w:rPr>
      </w:pPr>
    </w:p>
    <w:p w14:paraId="21FCB83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them carefully use the means that God hath appointed, hearing and reading His Word, receiving the holy communion, earnest and frequent prayer, craving also the prayers of others;</w:t>
      </w:r>
    </w:p>
    <w:p w14:paraId="3809815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让他们谨慎地使用上帝所指定的途径，听闻并阅读祂的圣言，领受圣餐，虔诚并频繁地祷告，也恳求其他人的代祷；</w:t>
      </w:r>
    </w:p>
    <w:p w14:paraId="245D95FA">
      <w:pPr>
        <w:pStyle w:val="3"/>
        <w:spacing w:line="277" w:lineRule="auto"/>
        <w:rPr>
          <w:rFonts w:hint="eastAsia" w:ascii="华文楷体" w:hAnsi="华文楷体" w:eastAsia="华文楷体" w:cs="华文楷体"/>
          <w:b w:val="0"/>
          <w:bCs w:val="0"/>
          <w:sz w:val="30"/>
          <w:szCs w:val="30"/>
        </w:rPr>
      </w:pPr>
    </w:p>
    <w:p w14:paraId="0B7FA2B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let them sharpen these holy exercises by fasting, watching, holy conferences with others, visitations of others afflicted like themselves, oft revealing their estate to their godly pastors.</w:t>
      </w:r>
    </w:p>
    <w:p w14:paraId="5FB28BB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让他们借禁食、守望、与他人圣洁的聚会，探访与自己同受苦难的人，并常常向虔诚的牧者倾诉自己的状况，来强化这些圣洁的操练。</w:t>
      </w:r>
    </w:p>
    <w:p w14:paraId="630DAFD6">
      <w:pPr>
        <w:pStyle w:val="3"/>
        <w:spacing w:line="277" w:lineRule="auto"/>
        <w:rPr>
          <w:rFonts w:hint="eastAsia" w:ascii="华文楷体" w:hAnsi="华文楷体" w:eastAsia="华文楷体" w:cs="华文楷体"/>
          <w:b w:val="0"/>
          <w:bCs w:val="0"/>
          <w:sz w:val="30"/>
          <w:szCs w:val="30"/>
        </w:rPr>
      </w:pPr>
    </w:p>
    <w:p w14:paraId="32BE02E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them continue thus doing, and rest confidently on the Word and promise of God, with the steadfast foot of faith, and they shall see that old Sarah shall have strength to conceive;</w:t>
      </w:r>
    </w:p>
    <w:p w14:paraId="2ABF5A0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让他们持续这样行，以信心坚定的脚步安稳地倚靠上帝的圣言和应许，他们将见证年迈的撒拉得力量怀孕；</w:t>
      </w:r>
    </w:p>
    <w:p w14:paraId="1B9AE36E">
      <w:pPr>
        <w:pStyle w:val="3"/>
        <w:spacing w:line="277" w:lineRule="auto"/>
        <w:rPr>
          <w:rFonts w:hint="eastAsia" w:ascii="华文楷体" w:hAnsi="华文楷体" w:eastAsia="华文楷体" w:cs="华文楷体"/>
          <w:b w:val="0"/>
          <w:bCs w:val="0"/>
          <w:sz w:val="30"/>
          <w:szCs w:val="30"/>
        </w:rPr>
      </w:pPr>
    </w:p>
    <w:p w14:paraId="577C134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is, that their poor souls shall receive strength to tread upon Satan, to conquer their corruptions, and to conceive and bring forth many worthy fruits of holiness, to their joy and comfort in their latter experience; as Isaac was to Sarah in her elder age.</w:t>
      </w:r>
    </w:p>
    <w:p w14:paraId="640328A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意思是说，他们贫弱的灵魂将获得力量践踏撒但，战胜自己的败坏，并怀孕生出许多配得称赞的圣洁果实，使他们在晚年的经历中得着喜乐和安慰；正如以撒对年迈的撒拉一样。</w:t>
      </w:r>
    </w:p>
    <w:p w14:paraId="49253416">
      <w:pPr>
        <w:pStyle w:val="3"/>
        <w:spacing w:line="277" w:lineRule="auto"/>
        <w:rPr>
          <w:rFonts w:hint="eastAsia" w:ascii="华文楷体" w:hAnsi="华文楷体" w:eastAsia="华文楷体" w:cs="华文楷体"/>
          <w:b w:val="0"/>
          <w:bCs w:val="0"/>
          <w:sz w:val="30"/>
          <w:szCs w:val="30"/>
        </w:rPr>
      </w:pPr>
    </w:p>
    <w:p w14:paraId="3860CB8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The next doctrine we may learn is; that whereas Sarah, by her faith in God’s promise, conceives and brings forth; therefore children are the immediate blessing of the Lord;</w:t>
      </w:r>
    </w:p>
    <w:p w14:paraId="236F20B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（二）我们接下来可以学到的教义是：撒拉因信靠上帝的应许怀孕生子；因此，儿女是主即时的祝福；</w:t>
      </w:r>
    </w:p>
    <w:p w14:paraId="176903EB">
      <w:pPr>
        <w:pStyle w:val="3"/>
        <w:spacing w:line="277" w:lineRule="auto"/>
        <w:rPr>
          <w:rFonts w:hint="eastAsia" w:ascii="华文楷体" w:hAnsi="华文楷体" w:eastAsia="华文楷体" w:cs="华文楷体"/>
          <w:b w:val="0"/>
          <w:bCs w:val="0"/>
          <w:sz w:val="30"/>
          <w:szCs w:val="30"/>
        </w:rPr>
      </w:pPr>
    </w:p>
    <w:p w14:paraId="7F04831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Sarah bare Isaac, not by any ordinary strength or power of nature, but through faith she received strength to conceive.</w:t>
      </w:r>
    </w:p>
    <w:p w14:paraId="7A6DA50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因为撒拉生以撒，不是凭任何自然的正常能力或力量，而是藉着信心得到怀孕的力量。</w:t>
      </w:r>
    </w:p>
    <w:p w14:paraId="277D9440">
      <w:pPr>
        <w:pStyle w:val="3"/>
        <w:spacing w:line="277" w:lineRule="auto"/>
        <w:rPr>
          <w:rFonts w:hint="eastAsia" w:ascii="华文楷体" w:hAnsi="华文楷体" w:eastAsia="华文楷体" w:cs="华文楷体"/>
          <w:b w:val="0"/>
          <w:bCs w:val="0"/>
          <w:sz w:val="30"/>
          <w:szCs w:val="30"/>
        </w:rPr>
      </w:pPr>
    </w:p>
    <w:p w14:paraId="5FE572A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Neither is this so in her only (wherein there was a miraculous work of God’s power), but in all.</w:t>
      </w:r>
    </w:p>
    <w:p w14:paraId="395581EB">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这不仅仅是她的特例（其中有上帝能力的奇迹作为工作），而是普遍如此。</w:t>
      </w:r>
    </w:p>
    <w:p w14:paraId="235A6C56">
      <w:pPr>
        <w:pStyle w:val="3"/>
        <w:spacing w:line="277" w:lineRule="auto"/>
        <w:rPr>
          <w:rFonts w:hint="eastAsia" w:ascii="华文楷体" w:hAnsi="华文楷体" w:eastAsia="华文楷体" w:cs="华文楷体"/>
          <w:b w:val="0"/>
          <w:bCs w:val="0"/>
          <w:sz w:val="30"/>
          <w:szCs w:val="30"/>
        </w:rPr>
      </w:pPr>
    </w:p>
    <w:p w14:paraId="0B50AA7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Some are indeed barren by constitution, and these cannot conceive, unless by God’s power as Sarah did.</w:t>
      </w:r>
    </w:p>
    <w:p w14:paraId="74167E8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有些人确实因气质不育，这些人除非如撒拉般凭着上帝的能力，否则不能怀孕。</w:t>
      </w:r>
    </w:p>
    <w:p w14:paraId="214AD299">
      <w:pPr>
        <w:pStyle w:val="3"/>
        <w:spacing w:line="277" w:lineRule="auto"/>
        <w:rPr>
          <w:rFonts w:hint="eastAsia" w:ascii="华文楷体" w:hAnsi="华文楷体" w:eastAsia="华文楷体" w:cs="华文楷体"/>
          <w:b w:val="0"/>
          <w:bCs w:val="0"/>
          <w:sz w:val="30"/>
          <w:szCs w:val="30"/>
        </w:rPr>
      </w:pPr>
    </w:p>
    <w:p w14:paraId="2EA4499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some have no children, who in all natural reason might conceive.</w:t>
      </w:r>
    </w:p>
    <w:p w14:paraId="4ED9F7A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还有些人虽然在自然理性上可以怀孕，但却没有儿女。</w:t>
      </w:r>
    </w:p>
    <w:p w14:paraId="0DC41E48">
      <w:pPr>
        <w:pStyle w:val="3"/>
        <w:spacing w:line="277" w:lineRule="auto"/>
        <w:rPr>
          <w:rFonts w:hint="eastAsia" w:ascii="华文楷体" w:hAnsi="华文楷体" w:eastAsia="华文楷体" w:cs="华文楷体"/>
          <w:b w:val="0"/>
          <w:bCs w:val="0"/>
          <w:sz w:val="30"/>
          <w:szCs w:val="30"/>
        </w:rPr>
      </w:pPr>
    </w:p>
    <w:p w14:paraId="2B9DB5E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as God gave the law, and thereby a gift and power to increase and multiply (Gen. 1:22), so he reserved the execution of it to Himself, and power to alter or dispense, to add or diminish, as it pleaseth Him.</w:t>
      </w:r>
    </w:p>
    <w:p w14:paraId="3CD4A7F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因为上帝赐下律法，借此赐给生命增长繁殖的恩赐和力量（创1:22），祂将其实行权保留给自己，有权按祂的喜悦变更、施舍、增加或减少。</w:t>
      </w:r>
    </w:p>
    <w:p w14:paraId="7DF79A99">
      <w:pPr>
        <w:pStyle w:val="3"/>
        <w:spacing w:line="277" w:lineRule="auto"/>
        <w:rPr>
          <w:rFonts w:hint="eastAsia" w:ascii="华文楷体" w:hAnsi="华文楷体" w:eastAsia="华文楷体" w:cs="华文楷体"/>
          <w:b w:val="0"/>
          <w:bCs w:val="0"/>
          <w:sz w:val="30"/>
          <w:szCs w:val="30"/>
        </w:rPr>
      </w:pPr>
    </w:p>
    <w:p w14:paraId="30B7082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saith the psalmist (Psa. 127:3), Lo, children are the inheritance of the Lord, and the fruit of the womb is His reward.</w:t>
      </w:r>
    </w:p>
    <w:p w14:paraId="709ED56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诗篇作者因此说（诗127:3），看哪，儿女是耶和华所赐的产业，胎中的果子是祂的赏赐。</w:t>
      </w:r>
    </w:p>
    <w:p w14:paraId="488B9E12">
      <w:pPr>
        <w:pStyle w:val="3"/>
        <w:spacing w:line="277" w:lineRule="auto"/>
        <w:rPr>
          <w:rFonts w:hint="eastAsia" w:ascii="华文楷体" w:hAnsi="华文楷体" w:eastAsia="华文楷体" w:cs="华文楷体"/>
          <w:b w:val="0"/>
          <w:bCs w:val="0"/>
          <w:sz w:val="30"/>
          <w:szCs w:val="30"/>
        </w:rPr>
      </w:pPr>
    </w:p>
    <w:p w14:paraId="4DFDCF3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speaking of them (Psa. 128:4), Lo, thou shalt be blessed that feareth the Lord.</w:t>
      </w:r>
    </w:p>
    <w:p w14:paraId="4021949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又说到儿女时（诗128:4），看哪，敬畏耶和华的人要蒙福。</w:t>
      </w:r>
    </w:p>
    <w:p w14:paraId="78E5FF94">
      <w:pPr>
        <w:pStyle w:val="3"/>
        <w:spacing w:line="277" w:lineRule="auto"/>
        <w:rPr>
          <w:rFonts w:hint="eastAsia" w:ascii="华文楷体" w:hAnsi="华文楷体" w:eastAsia="华文楷体" w:cs="华文楷体"/>
          <w:b w:val="0"/>
          <w:bCs w:val="0"/>
          <w:sz w:val="30"/>
          <w:szCs w:val="30"/>
        </w:rPr>
      </w:pPr>
    </w:p>
    <w:p w14:paraId="12021B8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use is, to teach parents therefore to bring them up as God’s blessings, and not only to give them corporal necessities (for so they do their beasts), but to nurture them in holy discipline, by sowing the seeds of religion in their hearts.</w:t>
      </w:r>
    </w:p>
    <w:p w14:paraId="0089FE2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这个教训是教导父母把儿女当作上帝的祝福来养育，不仅供给他们身体所需（因为畜牲也有供养），更要用圣洁的教养养育他们，种下宗教的种子在他们心中。</w:t>
      </w:r>
    </w:p>
    <w:p w14:paraId="24A1CF85">
      <w:pPr>
        <w:pStyle w:val="3"/>
        <w:spacing w:line="277" w:lineRule="auto"/>
        <w:rPr>
          <w:rFonts w:hint="eastAsia" w:ascii="华文楷体" w:hAnsi="华文楷体" w:eastAsia="华文楷体" w:cs="华文楷体"/>
          <w:b w:val="0"/>
          <w:bCs w:val="0"/>
          <w:sz w:val="30"/>
          <w:szCs w:val="30"/>
        </w:rPr>
      </w:pPr>
    </w:p>
    <w:p w14:paraId="39CB190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this they want, they have nothing, though you leave them earldoms.</w:t>
      </w:r>
    </w:p>
    <w:p w14:paraId="288A2D8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如果他们缺少这个，就算你留给他们领地，也毫无益处。</w:t>
      </w:r>
    </w:p>
    <w:p w14:paraId="43A9D620">
      <w:pPr>
        <w:pStyle w:val="3"/>
        <w:spacing w:line="277" w:lineRule="auto"/>
        <w:rPr>
          <w:rFonts w:hint="eastAsia" w:ascii="华文楷体" w:hAnsi="华文楷体" w:eastAsia="华文楷体" w:cs="华文楷体"/>
          <w:b w:val="0"/>
          <w:bCs w:val="0"/>
          <w:sz w:val="30"/>
          <w:szCs w:val="30"/>
        </w:rPr>
      </w:pPr>
    </w:p>
    <w:p w14:paraId="4DF1DD2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herein is the saying true, Better unborn than untaught.</w:t>
      </w:r>
    </w:p>
    <w:p w14:paraId="28B3E18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其中谚语是真实的，宁愿未出世也不要未受教化。</w:t>
      </w:r>
    </w:p>
    <w:p w14:paraId="3D5EE975">
      <w:pPr>
        <w:pStyle w:val="3"/>
        <w:spacing w:line="277" w:lineRule="auto"/>
        <w:rPr>
          <w:rFonts w:hint="eastAsia" w:ascii="华文楷体" w:hAnsi="华文楷体" w:eastAsia="华文楷体" w:cs="华文楷体"/>
          <w:b w:val="0"/>
          <w:bCs w:val="0"/>
          <w:sz w:val="30"/>
          <w:szCs w:val="30"/>
        </w:rPr>
      </w:pPr>
    </w:p>
    <w:p w14:paraId="79EDCD3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law and power to increase and multiply is given to beasts in their kind; all as well as to us (Gen. 1:22).</w:t>
      </w:r>
    </w:p>
    <w:p w14:paraId="3512530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增长繁殖的律法和能力赐给各类兽类；与赐给我们一样（创1:22）。</w:t>
      </w:r>
    </w:p>
    <w:p w14:paraId="4A6EECCF">
      <w:pPr>
        <w:pStyle w:val="3"/>
        <w:spacing w:line="277" w:lineRule="auto"/>
        <w:rPr>
          <w:rFonts w:hint="eastAsia" w:ascii="华文楷体" w:hAnsi="华文楷体" w:eastAsia="华文楷体" w:cs="华文楷体"/>
          <w:b w:val="0"/>
          <w:bCs w:val="0"/>
          <w:sz w:val="30"/>
          <w:szCs w:val="30"/>
        </w:rPr>
      </w:pPr>
    </w:p>
    <w:p w14:paraId="589EFC8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unless we do more than provide for their bodies, we differ little from them; but make them know God, and so we make them fellows with the angels.</w:t>
      </w:r>
    </w:p>
    <w:p w14:paraId="1C19CD2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因此，除非我们超越单纯提供身体的需要，否则我们和兽类无异；若使他们认识上帝，就将他们造为天使的同伴。</w:t>
      </w:r>
    </w:p>
    <w:p w14:paraId="39122D8E">
      <w:pPr>
        <w:pStyle w:val="3"/>
        <w:spacing w:line="277" w:lineRule="auto"/>
        <w:rPr>
          <w:rFonts w:hint="eastAsia" w:ascii="华文楷体" w:hAnsi="华文楷体" w:eastAsia="华文楷体" w:cs="华文楷体"/>
          <w:b w:val="0"/>
          <w:bCs w:val="0"/>
          <w:sz w:val="30"/>
          <w:szCs w:val="30"/>
        </w:rPr>
      </w:pPr>
    </w:p>
    <w:p w14:paraId="7EECC5C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parents did thus, it cannot be expressed what blessings would come thereby to church and commonwealth.</w:t>
      </w:r>
    </w:p>
    <w:p w14:paraId="1309795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如果父母如此行，教会和国家将蒙受何等的祝福，言语无法形容。</w:t>
      </w:r>
    </w:p>
    <w:p w14:paraId="3B79E896">
      <w:pPr>
        <w:pStyle w:val="3"/>
        <w:spacing w:line="277" w:lineRule="auto"/>
        <w:rPr>
          <w:rFonts w:hint="eastAsia" w:ascii="华文楷体" w:hAnsi="华文楷体" w:eastAsia="华文楷体" w:cs="华文楷体"/>
          <w:b w:val="0"/>
          <w:bCs w:val="0"/>
          <w:sz w:val="30"/>
          <w:szCs w:val="30"/>
        </w:rPr>
      </w:pPr>
    </w:p>
    <w:p w14:paraId="252500A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 Thirdly and lastly, let us here know and learn that this holy matron Sarah figureth unto us mystically the spiritual Jerusalem, the church of God.</w:t>
      </w:r>
    </w:p>
    <w:p w14:paraId="26E6157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（三）最后，让我们知道并学习，这位圣洁的妇人撒拉象征性地提醒我们属灵的耶路撒冷，即上帝的教会。</w:t>
      </w:r>
    </w:p>
    <w:p w14:paraId="48672E66">
      <w:pPr>
        <w:pStyle w:val="3"/>
        <w:spacing w:line="277" w:lineRule="auto"/>
        <w:rPr>
          <w:rFonts w:hint="eastAsia" w:ascii="华文楷体" w:hAnsi="华文楷体" w:eastAsia="华文楷体" w:cs="华文楷体"/>
          <w:b w:val="0"/>
          <w:bCs w:val="0"/>
          <w:sz w:val="30"/>
          <w:szCs w:val="30"/>
        </w:rPr>
      </w:pPr>
    </w:p>
    <w:p w14:paraId="404DF24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Allegories are sparingly to be taught, else much unsound doctrine may cumber men’s consciences;</w:t>
      </w:r>
    </w:p>
    <w:p w14:paraId="4FC7AEB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比喻应当谨慎教导，否则许多不健全的教义会负担人的良心；</w:t>
      </w:r>
    </w:p>
    <w:p w14:paraId="6AD2286E">
      <w:pPr>
        <w:pStyle w:val="3"/>
        <w:spacing w:line="277" w:lineRule="auto"/>
        <w:rPr>
          <w:rFonts w:hint="eastAsia" w:ascii="华文楷体" w:hAnsi="华文楷体" w:eastAsia="华文楷体" w:cs="华文楷体"/>
          <w:b w:val="0"/>
          <w:bCs w:val="0"/>
          <w:sz w:val="30"/>
          <w:szCs w:val="30"/>
        </w:rPr>
      </w:pPr>
    </w:p>
    <w:p w14:paraId="7D1A7F5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this is sound and sure, for it is the apostle’s (Gal. 4:23ff.);</w:t>
      </w:r>
    </w:p>
    <w:p w14:paraId="14DB81A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但这是坚实可靠的，因为这是使徒的教导（加4:23及以后）；</w:t>
      </w:r>
    </w:p>
    <w:p w14:paraId="45903622">
      <w:pPr>
        <w:pStyle w:val="3"/>
        <w:spacing w:line="277" w:lineRule="auto"/>
        <w:rPr>
          <w:rFonts w:hint="eastAsia" w:ascii="华文楷体" w:hAnsi="华文楷体" w:eastAsia="华文楷体" w:cs="华文楷体"/>
          <w:b w:val="0"/>
          <w:bCs w:val="0"/>
          <w:sz w:val="30"/>
          <w:szCs w:val="30"/>
        </w:rPr>
      </w:pPr>
    </w:p>
    <w:p w14:paraId="3D1A7FE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By Hagar and Sarah other things are meant; for these two mothers are two testaments;</w:t>
      </w:r>
    </w:p>
    <w:p w14:paraId="4B299A9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哈迦和撒拉代表其他事物；这两位母亲象征两项约；</w:t>
      </w:r>
    </w:p>
    <w:p w14:paraId="74E7DFE6">
      <w:pPr>
        <w:pStyle w:val="3"/>
        <w:spacing w:line="277" w:lineRule="auto"/>
        <w:rPr>
          <w:rFonts w:hint="eastAsia" w:ascii="华文楷体" w:hAnsi="华文楷体" w:eastAsia="华文楷体" w:cs="华文楷体"/>
          <w:b w:val="0"/>
          <w:bCs w:val="0"/>
          <w:sz w:val="30"/>
          <w:szCs w:val="30"/>
        </w:rPr>
      </w:pPr>
    </w:p>
    <w:p w14:paraId="7A0AB7D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Hagar, Sinai which gendereth unto bondage,</w:t>
      </w:r>
    </w:p>
    <w:p w14:paraId="0F190A5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哈迦是西奈，那里生出奴役；</w:t>
      </w:r>
    </w:p>
    <w:p w14:paraId="54073401">
      <w:pPr>
        <w:pStyle w:val="3"/>
        <w:spacing w:line="277" w:lineRule="auto"/>
        <w:rPr>
          <w:rFonts w:hint="eastAsia" w:ascii="华文楷体" w:hAnsi="华文楷体" w:eastAsia="华文楷体" w:cs="华文楷体"/>
          <w:b w:val="0"/>
          <w:bCs w:val="0"/>
          <w:sz w:val="30"/>
          <w:szCs w:val="30"/>
        </w:rPr>
      </w:pPr>
    </w:p>
    <w:p w14:paraId="60D3DCD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Sarah, Jerusalem which is free, and from above, the mother of us all.</w:t>
      </w:r>
    </w:p>
    <w:p w14:paraId="245FD6BB">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撒拉是耶路撒冷，那是自由的，从天上来的，是我们众人的母亲。</w:t>
      </w:r>
    </w:p>
    <w:p w14:paraId="05E0952C">
      <w:pPr>
        <w:pStyle w:val="3"/>
        <w:spacing w:line="277" w:lineRule="auto"/>
        <w:rPr>
          <w:rFonts w:hint="eastAsia" w:ascii="华文楷体" w:hAnsi="华文楷体" w:eastAsia="华文楷体" w:cs="华文楷体"/>
          <w:b w:val="0"/>
          <w:bCs w:val="0"/>
          <w:sz w:val="30"/>
          <w:szCs w:val="30"/>
        </w:rPr>
      </w:pPr>
    </w:p>
    <w:p w14:paraId="2BD4C7A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the resemblance between natural Sarah the wife of Abraham, and mystical Sarah, the spouse of Christ the church of God, stands in this:</w:t>
      </w:r>
    </w:p>
    <w:p w14:paraId="7715740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现在，亚伯拉罕的妻子自然的撒拉与基督的新妇、上帝教会的属灵撒拉的相似之处在于：</w:t>
      </w:r>
    </w:p>
    <w:p w14:paraId="7D8726FA">
      <w:pPr>
        <w:pStyle w:val="3"/>
        <w:spacing w:line="277" w:lineRule="auto"/>
        <w:rPr>
          <w:rFonts w:hint="eastAsia" w:ascii="华文楷体" w:hAnsi="华文楷体" w:eastAsia="华文楷体" w:cs="华文楷体"/>
          <w:b w:val="0"/>
          <w:bCs w:val="0"/>
          <w:sz w:val="30"/>
          <w:szCs w:val="30"/>
        </w:rPr>
      </w:pPr>
    </w:p>
    <w:p w14:paraId="386F09B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as she not by power in herself, but by God’s power and faith in His promise, bare Isaac;</w:t>
      </w:r>
    </w:p>
    <w:p w14:paraId="58DEA34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她不是凭自己能力，而是凭借上帝的能力和在祂应许上的信心生了以撒；</w:t>
      </w:r>
    </w:p>
    <w:p w14:paraId="16108DE5">
      <w:pPr>
        <w:pStyle w:val="3"/>
        <w:spacing w:line="277" w:lineRule="auto"/>
        <w:rPr>
          <w:rFonts w:hint="eastAsia" w:ascii="华文楷体" w:hAnsi="华文楷体" w:eastAsia="华文楷体" w:cs="华文楷体"/>
          <w:b w:val="0"/>
          <w:bCs w:val="0"/>
          <w:sz w:val="30"/>
          <w:szCs w:val="30"/>
        </w:rPr>
      </w:pPr>
    </w:p>
    <w:p w14:paraId="64196B9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the church our mother bringeth forth children to God, only by the power of God’s Word and Spirit.</w:t>
      </w:r>
    </w:p>
    <w:p w14:paraId="7402CAE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正如我们的教会母亲仅凭神的圣言和圣灵的能力生养属神的儿女。</w:t>
      </w:r>
    </w:p>
    <w:p w14:paraId="7E3188D6">
      <w:pPr>
        <w:pStyle w:val="3"/>
        <w:spacing w:line="277" w:lineRule="auto"/>
        <w:rPr>
          <w:rFonts w:hint="eastAsia" w:ascii="华文楷体" w:hAnsi="华文楷体" w:eastAsia="华文楷体" w:cs="华文楷体"/>
          <w:b w:val="0"/>
          <w:bCs w:val="0"/>
          <w:sz w:val="30"/>
          <w:szCs w:val="30"/>
        </w:rPr>
      </w:pPr>
    </w:p>
    <w:p w14:paraId="68AF585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therefore as Isaac is called the child of promise, and said to be born by promise (Gal. 4:23),</w:t>
      </w:r>
    </w:p>
    <w:p w14:paraId="64DB09A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因此，以撒被称为应许的子，也说是凭应许所生（加4:23）；</w:t>
      </w:r>
    </w:p>
    <w:p w14:paraId="3FDFAB4A">
      <w:pPr>
        <w:pStyle w:val="3"/>
        <w:spacing w:line="277" w:lineRule="auto"/>
        <w:rPr>
          <w:rFonts w:hint="eastAsia" w:ascii="华文楷体" w:hAnsi="华文楷体" w:eastAsia="华文楷体" w:cs="华文楷体"/>
          <w:b w:val="0"/>
          <w:bCs w:val="0"/>
          <w:sz w:val="30"/>
          <w:szCs w:val="30"/>
        </w:rPr>
      </w:pPr>
    </w:p>
    <w:p w14:paraId="0B9C624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men regenerate and born to the church are said not to be born of blood, nor of the will of the flesh, nor of the will of man, but of God (John 1:13).</w:t>
      </w:r>
    </w:p>
    <w:p w14:paraId="736E06B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人们重生归入教会，被称为不是出于血气，肉体的意思，人的意思，而是出于上帝（约1:13）。</w:t>
      </w:r>
    </w:p>
    <w:p w14:paraId="77CE4920">
      <w:pPr>
        <w:pStyle w:val="3"/>
        <w:spacing w:line="277" w:lineRule="auto"/>
        <w:rPr>
          <w:rFonts w:hint="eastAsia" w:ascii="华文楷体" w:hAnsi="华文楷体" w:eastAsia="华文楷体" w:cs="华文楷体"/>
          <w:b w:val="0"/>
          <w:bCs w:val="0"/>
          <w:sz w:val="30"/>
          <w:szCs w:val="30"/>
        </w:rPr>
      </w:pPr>
    </w:p>
    <w:p w14:paraId="6712E29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St James saith (Jam. 1:18);</w:t>
      </w:r>
    </w:p>
    <w:p w14:paraId="287E535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雅各说（雅1:18）；</w:t>
      </w:r>
    </w:p>
    <w:p w14:paraId="3B7BA052">
      <w:pPr>
        <w:pStyle w:val="3"/>
        <w:spacing w:line="277" w:lineRule="auto"/>
        <w:rPr>
          <w:rFonts w:hint="eastAsia" w:ascii="华文楷体" w:hAnsi="华文楷体" w:eastAsia="华文楷体" w:cs="华文楷体"/>
          <w:b w:val="0"/>
          <w:bCs w:val="0"/>
          <w:sz w:val="30"/>
          <w:szCs w:val="30"/>
        </w:rPr>
      </w:pPr>
    </w:p>
    <w:p w14:paraId="67BEF0A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God of His own will begat us with the word of truth.</w:t>
      </w:r>
    </w:p>
    <w:p w14:paraId="202F29F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上帝照祂自己的旨意，用真理的话生了我们。</w:t>
      </w:r>
    </w:p>
    <w:p w14:paraId="3AB66AB1">
      <w:pPr>
        <w:pStyle w:val="3"/>
        <w:spacing w:line="277" w:lineRule="auto"/>
        <w:rPr>
          <w:rFonts w:hint="eastAsia" w:ascii="华文楷体" w:hAnsi="华文楷体" w:eastAsia="华文楷体" w:cs="华文楷体"/>
          <w:b w:val="0"/>
          <w:bCs w:val="0"/>
          <w:sz w:val="30"/>
          <w:szCs w:val="30"/>
        </w:rPr>
      </w:pPr>
    </w:p>
    <w:p w14:paraId="6F5263D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Thus the Word of God and the will, that is, the Spirit of God, these two together beget children to the church.</w:t>
      </w:r>
    </w:p>
    <w:p w14:paraId="676976C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因此，上帝的圣言和旨意，也就是上帝的灵，两者一起使教会生养儿女。</w:t>
      </w:r>
    </w:p>
    <w:p w14:paraId="7717D769">
      <w:pPr>
        <w:pStyle w:val="3"/>
        <w:spacing w:line="277" w:lineRule="auto"/>
        <w:rPr>
          <w:rFonts w:hint="eastAsia" w:ascii="华文楷体" w:hAnsi="华文楷体" w:eastAsia="华文楷体" w:cs="华文楷体"/>
          <w:b w:val="0"/>
          <w:bCs w:val="0"/>
          <w:sz w:val="30"/>
          <w:szCs w:val="30"/>
        </w:rPr>
      </w:pPr>
    </w:p>
    <w:p w14:paraId="623AF71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use is to teach us all to honour the church as our mother;</w:t>
      </w:r>
    </w:p>
    <w:p w14:paraId="4662000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教训是教导我们都尊敬教会为我们的母亲；</w:t>
      </w:r>
    </w:p>
    <w:p w14:paraId="3C501383">
      <w:pPr>
        <w:pStyle w:val="3"/>
        <w:spacing w:line="277" w:lineRule="auto"/>
        <w:rPr>
          <w:rFonts w:hint="eastAsia" w:ascii="华文楷体" w:hAnsi="华文楷体" w:eastAsia="华文楷体" w:cs="华文楷体"/>
          <w:b w:val="0"/>
          <w:bCs w:val="0"/>
          <w:sz w:val="30"/>
          <w:szCs w:val="30"/>
        </w:rPr>
      </w:pPr>
    </w:p>
    <w:p w14:paraId="43A921F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to worship God alone, who is the father of our soul.</w:t>
      </w:r>
    </w:p>
    <w:p w14:paraId="5D86D9C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但唯独敬拜上帝，祂是我们灵魂的父。</w:t>
      </w:r>
    </w:p>
    <w:p w14:paraId="0FE6A9B6">
      <w:pPr>
        <w:pStyle w:val="3"/>
        <w:spacing w:line="277" w:lineRule="auto"/>
        <w:rPr>
          <w:rFonts w:hint="eastAsia" w:ascii="华文楷体" w:hAnsi="华文楷体" w:eastAsia="华文楷体" w:cs="华文楷体"/>
          <w:b w:val="0"/>
          <w:bCs w:val="0"/>
          <w:sz w:val="30"/>
          <w:szCs w:val="30"/>
        </w:rPr>
      </w:pPr>
    </w:p>
    <w:p w14:paraId="7DC04D0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church cannot make herself our mother, nor us her children, when she will;</w:t>
      </w:r>
    </w:p>
    <w:p w14:paraId="5CF5C8B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教会不能随自己的意愿成为我们的母亲，也不能使我们成为她的儿女；</w:t>
      </w:r>
    </w:p>
    <w:p w14:paraId="1AE576B1">
      <w:pPr>
        <w:pStyle w:val="3"/>
        <w:spacing w:line="277" w:lineRule="auto"/>
        <w:rPr>
          <w:rFonts w:hint="eastAsia" w:ascii="华文楷体" w:hAnsi="华文楷体" w:eastAsia="华文楷体" w:cs="华文楷体"/>
          <w:b w:val="0"/>
          <w:bCs w:val="0"/>
          <w:sz w:val="30"/>
          <w:szCs w:val="30"/>
        </w:rPr>
      </w:pPr>
    </w:p>
    <w:p w14:paraId="72737AD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it is God that must speak the word, and then we are made;</w:t>
      </w:r>
    </w:p>
    <w:p w14:paraId="377B00E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而是上帝必须发出圣言，我们才被成就；</w:t>
      </w:r>
    </w:p>
    <w:p w14:paraId="0DB5995E">
      <w:pPr>
        <w:pStyle w:val="3"/>
        <w:spacing w:line="277" w:lineRule="auto"/>
        <w:rPr>
          <w:rFonts w:hint="eastAsia" w:ascii="华文楷体" w:hAnsi="华文楷体" w:eastAsia="华文楷体" w:cs="华文楷体"/>
          <w:b w:val="0"/>
          <w:bCs w:val="0"/>
          <w:sz w:val="30"/>
          <w:szCs w:val="30"/>
        </w:rPr>
      </w:pPr>
    </w:p>
    <w:p w14:paraId="0CEDB41B">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must beget us by the power of His Spirit and ministry of His Word.</w:t>
      </w:r>
    </w:p>
    <w:p w14:paraId="1AF4744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祂必须借着祂圣灵的能力和圣言的教导使我们重生。</w:t>
      </w:r>
    </w:p>
    <w:p w14:paraId="700D3791">
      <w:pPr>
        <w:pStyle w:val="3"/>
        <w:spacing w:line="277" w:lineRule="auto"/>
        <w:rPr>
          <w:rFonts w:hint="eastAsia" w:ascii="华文楷体" w:hAnsi="华文楷体" w:eastAsia="华文楷体" w:cs="华文楷体"/>
          <w:b w:val="0"/>
          <w:bCs w:val="0"/>
          <w:sz w:val="30"/>
          <w:szCs w:val="30"/>
        </w:rPr>
      </w:pPr>
    </w:p>
    <w:p w14:paraId="65A555A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further, let us learn here what account we are to make of God’s holy Word, which is the immortal seed of our regeneration, whereby we are made God’s children and heirs of immortality.</w:t>
      </w:r>
    </w:p>
    <w:p w14:paraId="5307541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此外，让我们在这里学习应如何看待上帝的圣言，这是真正重生的永生种子，因这我们成为上帝的儿女和永生的继承人。</w:t>
      </w:r>
    </w:p>
    <w:p w14:paraId="57A5B699">
      <w:pPr>
        <w:pStyle w:val="3"/>
        <w:spacing w:line="277" w:lineRule="auto"/>
        <w:rPr>
          <w:rFonts w:hint="eastAsia" w:ascii="华文楷体" w:hAnsi="华文楷体" w:eastAsia="华文楷体" w:cs="华文楷体"/>
          <w:b w:val="0"/>
          <w:bCs w:val="0"/>
          <w:sz w:val="30"/>
          <w:szCs w:val="30"/>
        </w:rPr>
      </w:pPr>
    </w:p>
    <w:p w14:paraId="12F4E29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Thus much of the two first effects of our faith.</w:t>
      </w:r>
    </w:p>
    <w:p w14:paraId="757B64C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信心的前两个果效先讲到这里。</w:t>
      </w:r>
    </w:p>
    <w:p w14:paraId="7357A8D6">
      <w:pPr>
        <w:pStyle w:val="3"/>
        <w:spacing w:line="277" w:lineRule="auto"/>
        <w:rPr>
          <w:rFonts w:hint="eastAsia" w:ascii="华文楷体" w:hAnsi="华文楷体" w:eastAsia="华文楷体" w:cs="华文楷体"/>
          <w:b w:val="0"/>
          <w:bCs w:val="0"/>
          <w:sz w:val="30"/>
          <w:szCs w:val="30"/>
        </w:rPr>
      </w:pPr>
    </w:p>
    <w:p w14:paraId="002B124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third is laid down in the next verse; which because it is much stood upon by the Holy Ghost, we will put it off till then, being therefore worthy of our deeper consideration.</w:t>
      </w:r>
    </w:p>
    <w:p w14:paraId="66B5AB7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第三个果效记载在下一节，因为圣灵多次强调，我们将在那时详细讲解，值得我们深入思考。</w:t>
      </w:r>
    </w:p>
    <w:p w14:paraId="5AF7FE6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V. And now followeth in the end of this verse, the fifth and last point, which is the ground of her faith:</w:t>
      </w:r>
    </w:p>
    <w:p w14:paraId="359CA83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五、现在跟随在本节末尾的是第五点、最后一点，即她信心的根基：</w:t>
      </w:r>
    </w:p>
    <w:p w14:paraId="4E553AB5">
      <w:pPr>
        <w:pStyle w:val="3"/>
        <w:spacing w:line="277" w:lineRule="auto"/>
        <w:rPr>
          <w:rFonts w:hint="eastAsia" w:ascii="华文楷体" w:hAnsi="华文楷体" w:eastAsia="华文楷体" w:cs="华文楷体"/>
          <w:b w:val="0"/>
          <w:bCs w:val="0"/>
          <w:sz w:val="30"/>
          <w:szCs w:val="30"/>
        </w:rPr>
      </w:pPr>
    </w:p>
    <w:p w14:paraId="0278249B">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Because she judged Him faithful which had promised.</w:t>
      </w:r>
    </w:p>
    <w:p w14:paraId="597AC56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因为她判断那应许她的上帝是信实的。</w:t>
      </w:r>
    </w:p>
    <w:p w14:paraId="25A1587B">
      <w:pPr>
        <w:pStyle w:val="3"/>
        <w:spacing w:line="277" w:lineRule="auto"/>
        <w:rPr>
          <w:rFonts w:hint="eastAsia" w:ascii="华文楷体" w:hAnsi="华文楷体" w:eastAsia="华文楷体" w:cs="华文楷体"/>
          <w:b w:val="0"/>
          <w:bCs w:val="0"/>
          <w:sz w:val="30"/>
          <w:szCs w:val="30"/>
        </w:rPr>
      </w:pPr>
    </w:p>
    <w:p w14:paraId="312000F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foundation whereon she built this her faith, that she should have a son, being barren and past age, was not the bare promise of God,</w:t>
      </w:r>
    </w:p>
    <w:p w14:paraId="0F3A934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她建造这信心的根基——她虽不生育且过了生育年龄仍要得子——不只是基于上帝单单的应许，</w:t>
      </w:r>
    </w:p>
    <w:p w14:paraId="05159F6B">
      <w:pPr>
        <w:pStyle w:val="3"/>
        <w:spacing w:line="277" w:lineRule="auto"/>
        <w:rPr>
          <w:rFonts w:hint="eastAsia" w:ascii="华文楷体" w:hAnsi="华文楷体" w:eastAsia="华文楷体" w:cs="华文楷体"/>
          <w:b w:val="0"/>
          <w:bCs w:val="0"/>
          <w:sz w:val="30"/>
          <w:szCs w:val="30"/>
        </w:rPr>
      </w:pPr>
    </w:p>
    <w:p w14:paraId="36466FB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much as the conceit or opinion she had of Him that promised.</w:t>
      </w:r>
    </w:p>
    <w:p w14:paraId="26809D0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更在于她对那位应许者的看法和信心。</w:t>
      </w:r>
    </w:p>
    <w:p w14:paraId="1A51BF65">
      <w:pPr>
        <w:pStyle w:val="3"/>
        <w:spacing w:line="277" w:lineRule="auto"/>
        <w:rPr>
          <w:rFonts w:hint="eastAsia" w:ascii="华文楷体" w:hAnsi="华文楷体" w:eastAsia="华文楷体" w:cs="华文楷体"/>
          <w:b w:val="0"/>
          <w:bCs w:val="0"/>
          <w:sz w:val="30"/>
          <w:szCs w:val="30"/>
        </w:rPr>
      </w:pPr>
    </w:p>
    <w:p w14:paraId="7590DCF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promises are not of value so much by the things promised, though never so great or excellent</w:t>
      </w:r>
    </w:p>
    <w:p w14:paraId="5C565E8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因为应许之所以有价值，不是单凭所应许之物，即使它们再伟大或卓越，</w:t>
      </w:r>
    </w:p>
    <w:p w14:paraId="2F3FA2E8">
      <w:pPr>
        <w:pStyle w:val="3"/>
        <w:spacing w:line="277" w:lineRule="auto"/>
        <w:rPr>
          <w:rFonts w:hint="eastAsia" w:ascii="华文楷体" w:hAnsi="华文楷体" w:eastAsia="华文楷体" w:cs="华文楷体"/>
          <w:b w:val="0"/>
          <w:bCs w:val="0"/>
          <w:sz w:val="30"/>
          <w:szCs w:val="30"/>
        </w:rPr>
      </w:pPr>
    </w:p>
    <w:p w14:paraId="307CD67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they may promise much, who can perform nothing; or though they can, yet will recall their word lightness and inconstancy),</w:t>
      </w:r>
    </w:p>
    <w:p w14:paraId="44172DB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（因为有些人可能应许很多，却不能做到；或即使他们能做到，也会因轻率和不稳定而收回诺言），</w:t>
      </w:r>
    </w:p>
    <w:p w14:paraId="5E507267">
      <w:pPr>
        <w:pStyle w:val="3"/>
        <w:spacing w:line="277" w:lineRule="auto"/>
        <w:rPr>
          <w:rFonts w:hint="eastAsia" w:ascii="华文楷体" w:hAnsi="华文楷体" w:eastAsia="华文楷体" w:cs="华文楷体"/>
          <w:b w:val="0"/>
          <w:bCs w:val="0"/>
          <w:sz w:val="30"/>
          <w:szCs w:val="30"/>
        </w:rPr>
      </w:pPr>
    </w:p>
    <w:p w14:paraId="2167E3B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as by the worthiness of the party promising.</w:t>
      </w:r>
    </w:p>
    <w:p w14:paraId="73905EE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而是取决于应许者的可信价值。</w:t>
      </w:r>
    </w:p>
    <w:p w14:paraId="779297FD">
      <w:pPr>
        <w:pStyle w:val="3"/>
        <w:spacing w:line="277" w:lineRule="auto"/>
        <w:rPr>
          <w:rFonts w:hint="eastAsia" w:ascii="华文楷体" w:hAnsi="华文楷体" w:eastAsia="华文楷体" w:cs="华文楷体"/>
          <w:b w:val="0"/>
          <w:bCs w:val="0"/>
          <w:sz w:val="30"/>
          <w:szCs w:val="30"/>
        </w:rPr>
      </w:pPr>
    </w:p>
    <w:p w14:paraId="380445E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say in this world, we had rather had some man’s word than other men’s bond;</w:t>
      </w:r>
    </w:p>
    <w:p w14:paraId="1CC588C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我们在世上常说，我们宁愿相信某个人的口头承诺，也不信赖其他人的书面保证；</w:t>
      </w:r>
    </w:p>
    <w:p w14:paraId="57E38925">
      <w:pPr>
        <w:pStyle w:val="3"/>
        <w:spacing w:line="277" w:lineRule="auto"/>
        <w:rPr>
          <w:rFonts w:hint="eastAsia" w:ascii="华文楷体" w:hAnsi="华文楷体" w:eastAsia="华文楷体" w:cs="华文楷体"/>
          <w:b w:val="0"/>
          <w:bCs w:val="0"/>
          <w:sz w:val="30"/>
          <w:szCs w:val="30"/>
        </w:rPr>
      </w:pPr>
    </w:p>
    <w:p w14:paraId="2DC2A11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rather have a little promised of some, than much of others.</w:t>
      </w:r>
    </w:p>
    <w:p w14:paraId="048D830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宁愿从某人那里得到少许承诺，也不愿从他人那里得到大量承诺。</w:t>
      </w:r>
    </w:p>
    <w:p w14:paraId="24F8FEED">
      <w:pPr>
        <w:pStyle w:val="3"/>
        <w:spacing w:line="277" w:lineRule="auto"/>
        <w:rPr>
          <w:rFonts w:hint="eastAsia" w:ascii="华文楷体" w:hAnsi="华文楷体" w:eastAsia="华文楷体" w:cs="华文楷体"/>
          <w:b w:val="0"/>
          <w:bCs w:val="0"/>
          <w:sz w:val="30"/>
          <w:szCs w:val="30"/>
        </w:rPr>
      </w:pPr>
    </w:p>
    <w:p w14:paraId="54D26D2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such was the judgment that Sarah held of Him that promised; namely, God:</w:t>
      </w:r>
    </w:p>
    <w:p w14:paraId="1228477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现在，撒拉对那应许者的判断就是这样；那就是上帝：</w:t>
      </w:r>
    </w:p>
    <w:p w14:paraId="5F62F636">
      <w:pPr>
        <w:pStyle w:val="3"/>
        <w:spacing w:line="277" w:lineRule="auto"/>
        <w:rPr>
          <w:rFonts w:hint="eastAsia" w:ascii="华文楷体" w:hAnsi="华文楷体" w:eastAsia="华文楷体" w:cs="华文楷体"/>
          <w:b w:val="0"/>
          <w:bCs w:val="0"/>
          <w:sz w:val="30"/>
          <w:szCs w:val="30"/>
        </w:rPr>
      </w:pPr>
    </w:p>
    <w:p w14:paraId="6645B52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She judged Him faithful which had promised.</w:t>
      </w:r>
    </w:p>
    <w:p w14:paraId="395D958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她判断那应许她的上帝是信实的。</w:t>
      </w:r>
    </w:p>
    <w:p w14:paraId="118E3437">
      <w:pPr>
        <w:pStyle w:val="3"/>
        <w:spacing w:line="277" w:lineRule="auto"/>
        <w:rPr>
          <w:rFonts w:hint="eastAsia" w:ascii="华文楷体" w:hAnsi="华文楷体" w:eastAsia="华文楷体" w:cs="华文楷体"/>
          <w:b w:val="0"/>
          <w:bCs w:val="0"/>
          <w:sz w:val="30"/>
          <w:szCs w:val="30"/>
        </w:rPr>
      </w:pPr>
    </w:p>
    <w:p w14:paraId="487298E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Faithful: That is, she judged Him able and willing to accomplish whatever He promised to her.</w:t>
      </w:r>
    </w:p>
    <w:p w14:paraId="40BFA79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信实：意思是她判断祂有能力且愿意完成祂对她所作的一切应许。</w:t>
      </w:r>
    </w:p>
    <w:p w14:paraId="653581E0">
      <w:pPr>
        <w:pStyle w:val="3"/>
        <w:spacing w:line="277" w:lineRule="auto"/>
        <w:rPr>
          <w:rFonts w:hint="eastAsia" w:ascii="华文楷体" w:hAnsi="华文楷体" w:eastAsia="华文楷体" w:cs="华文楷体"/>
          <w:b w:val="0"/>
          <w:bCs w:val="0"/>
          <w:sz w:val="30"/>
          <w:szCs w:val="30"/>
        </w:rPr>
      </w:pPr>
    </w:p>
    <w:p w14:paraId="509BD38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that the grounds of our faith in God and all His promises, must be a sure apprehension and knowledge of these two things in God:</w:t>
      </w:r>
    </w:p>
    <w:p w14:paraId="6C0B623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因此，我们对上帝及祂所有应许的信心的根基，必须是对上帝这两件事的确实理解和认识：</w:t>
      </w:r>
    </w:p>
    <w:p w14:paraId="2EF61E8A">
      <w:pPr>
        <w:pStyle w:val="3"/>
        <w:spacing w:line="277" w:lineRule="auto"/>
        <w:rPr>
          <w:rFonts w:hint="eastAsia" w:ascii="华文楷体" w:hAnsi="华文楷体" w:eastAsia="华文楷体" w:cs="华文楷体"/>
          <w:b w:val="0"/>
          <w:bCs w:val="0"/>
          <w:sz w:val="30"/>
          <w:szCs w:val="30"/>
        </w:rPr>
      </w:pPr>
    </w:p>
    <w:p w14:paraId="63DAF52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His ability to make good whatever passeth Him in word.</w:t>
      </w:r>
    </w:p>
    <w:p w14:paraId="1EB88807">
      <w:pPr>
        <w:pStyle w:val="3"/>
        <w:spacing w:line="277" w:lineRule="auto"/>
        <w:rPr>
          <w:rFonts w:hint="eastAsia" w:ascii="华文楷体" w:hAnsi="华文楷体" w:eastAsia="华文楷体" w:cs="华文楷体"/>
          <w:b w:val="0"/>
          <w:bCs w:val="0"/>
          <w:sz w:val="30"/>
          <w:szCs w:val="30"/>
        </w:rPr>
      </w:pPr>
    </w:p>
    <w:p w14:paraId="73ED34B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祂实现所言应许的能力。</w:t>
      </w:r>
    </w:p>
    <w:p w14:paraId="5D68BD43">
      <w:pPr>
        <w:pStyle w:val="3"/>
        <w:spacing w:line="277" w:lineRule="auto"/>
        <w:rPr>
          <w:rFonts w:hint="eastAsia" w:ascii="华文楷体" w:hAnsi="华文楷体" w:eastAsia="华文楷体" w:cs="华文楷体"/>
          <w:b w:val="0"/>
          <w:bCs w:val="0"/>
          <w:sz w:val="30"/>
          <w:szCs w:val="30"/>
        </w:rPr>
      </w:pPr>
    </w:p>
    <w:p w14:paraId="667F00B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His carefulness to do it when He hath said it.</w:t>
      </w:r>
    </w:p>
    <w:p w14:paraId="371EF447">
      <w:pPr>
        <w:pStyle w:val="3"/>
        <w:spacing w:line="277" w:lineRule="auto"/>
        <w:rPr>
          <w:rFonts w:hint="eastAsia" w:ascii="华文楷体" w:hAnsi="华文楷体" w:eastAsia="华文楷体" w:cs="华文楷体"/>
          <w:b w:val="0"/>
          <w:bCs w:val="0"/>
          <w:sz w:val="30"/>
          <w:szCs w:val="30"/>
        </w:rPr>
      </w:pPr>
    </w:p>
    <w:p w14:paraId="14D3536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祂既承诺，必定谨守遵行的忠诚。</w:t>
      </w:r>
    </w:p>
    <w:p w14:paraId="3AC08D36">
      <w:pPr>
        <w:pStyle w:val="3"/>
        <w:spacing w:line="277" w:lineRule="auto"/>
        <w:rPr>
          <w:rFonts w:hint="eastAsia" w:ascii="华文楷体" w:hAnsi="华文楷体" w:eastAsia="华文楷体" w:cs="华文楷体"/>
          <w:b w:val="0"/>
          <w:bCs w:val="0"/>
          <w:sz w:val="30"/>
          <w:szCs w:val="30"/>
        </w:rPr>
      </w:pPr>
    </w:p>
    <w:p w14:paraId="58A4F30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Some will promise anything though their abilities stretch not to perform; others are able enough, but have no care of their word.</w:t>
      </w:r>
    </w:p>
    <w:p w14:paraId="048BFBCB">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有些人会不计能力地答应任何事；有些人能力足够，却不珍惜自己的诺言。</w:t>
      </w:r>
    </w:p>
    <w:p w14:paraId="4621437A">
      <w:pPr>
        <w:pStyle w:val="3"/>
        <w:spacing w:line="277" w:lineRule="auto"/>
        <w:rPr>
          <w:rFonts w:hint="eastAsia" w:ascii="华文楷体" w:hAnsi="华文楷体" w:eastAsia="华文楷体" w:cs="华文楷体"/>
          <w:b w:val="0"/>
          <w:bCs w:val="0"/>
          <w:sz w:val="30"/>
          <w:szCs w:val="30"/>
        </w:rPr>
      </w:pPr>
    </w:p>
    <w:p w14:paraId="42D9B72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both these are in God; all-sufficient ability and most careful willingness.</w:t>
      </w:r>
    </w:p>
    <w:p w14:paraId="6B8E9ED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但这两样在上帝里都具足；完全充足的能力与极其细心的意愿。</w:t>
      </w:r>
    </w:p>
    <w:p w14:paraId="252A24B3">
      <w:pPr>
        <w:pStyle w:val="3"/>
        <w:spacing w:line="277" w:lineRule="auto"/>
        <w:rPr>
          <w:rFonts w:hint="eastAsia" w:ascii="华文楷体" w:hAnsi="华文楷体" w:eastAsia="华文楷体" w:cs="华文楷体"/>
          <w:b w:val="0"/>
          <w:bCs w:val="0"/>
          <w:sz w:val="30"/>
          <w:szCs w:val="30"/>
        </w:rPr>
      </w:pPr>
    </w:p>
    <w:p w14:paraId="48DC3DD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Sarah judged of God and therefore she believed against reason; and so must we do, if we will believe God’s Word aright.</w:t>
      </w:r>
    </w:p>
    <w:p w14:paraId="55CD351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所以撒拉如此看待上帝，因此她逆理而信；若我们要正当信靠上帝圣言，也必须如此行。</w:t>
      </w:r>
    </w:p>
    <w:p w14:paraId="6631B224">
      <w:pPr>
        <w:pStyle w:val="3"/>
        <w:spacing w:line="277" w:lineRule="auto"/>
        <w:rPr>
          <w:rFonts w:hint="eastAsia" w:ascii="华文楷体" w:hAnsi="华文楷体" w:eastAsia="华文楷体" w:cs="华文楷体"/>
          <w:b w:val="0"/>
          <w:bCs w:val="0"/>
          <w:sz w:val="30"/>
          <w:szCs w:val="30"/>
        </w:rPr>
      </w:pPr>
    </w:p>
    <w:p w14:paraId="752BCA5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may read and hear, and know God’s Word, and have the points therein swimming in our heads;</w:t>
      </w:r>
    </w:p>
    <w:p w14:paraId="0BB0B40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我们可以阅读、聆听、认识上帝的圣言，并对其中要点记忆模糊；</w:t>
      </w:r>
    </w:p>
    <w:p w14:paraId="0DD1ED2E">
      <w:pPr>
        <w:pStyle w:val="3"/>
        <w:spacing w:line="277" w:lineRule="auto"/>
        <w:rPr>
          <w:rFonts w:hint="eastAsia" w:ascii="华文楷体" w:hAnsi="华文楷体" w:eastAsia="华文楷体" w:cs="华文楷体"/>
          <w:b w:val="0"/>
          <w:bCs w:val="0"/>
          <w:sz w:val="30"/>
          <w:szCs w:val="30"/>
        </w:rPr>
      </w:pPr>
    </w:p>
    <w:p w14:paraId="152CF72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if we will constantly believe with our hearts His blessed promises,</w:t>
      </w:r>
    </w:p>
    <w:p w14:paraId="034F7E9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但如果我们愿意心里坚固地信靠祂应许的福乐，</w:t>
      </w:r>
    </w:p>
    <w:p w14:paraId="3116CF40">
      <w:pPr>
        <w:pStyle w:val="3"/>
        <w:spacing w:line="277" w:lineRule="auto"/>
        <w:rPr>
          <w:rFonts w:hint="eastAsia" w:ascii="华文楷体" w:hAnsi="华文楷体" w:eastAsia="华文楷体" w:cs="华文楷体"/>
          <w:b w:val="0"/>
          <w:bCs w:val="0"/>
          <w:sz w:val="30"/>
          <w:szCs w:val="30"/>
        </w:rPr>
      </w:pPr>
    </w:p>
    <w:p w14:paraId="065BF4C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in our consciences fear His threatenings,</w:t>
      </w:r>
    </w:p>
    <w:p w14:paraId="271D3FB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并在良心中敬畏祂的威胁，</w:t>
      </w:r>
    </w:p>
    <w:p w14:paraId="5EF2D945">
      <w:pPr>
        <w:pStyle w:val="3"/>
        <w:spacing w:line="277" w:lineRule="auto"/>
        <w:rPr>
          <w:rFonts w:hint="eastAsia" w:ascii="华文楷体" w:hAnsi="华文楷体" w:eastAsia="华文楷体" w:cs="华文楷体"/>
          <w:b w:val="0"/>
          <w:bCs w:val="0"/>
          <w:sz w:val="30"/>
          <w:szCs w:val="30"/>
        </w:rPr>
      </w:pPr>
    </w:p>
    <w:p w14:paraId="08E1607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must be fully persuaded of these two to be in Him.</w:t>
      </w:r>
    </w:p>
    <w:p w14:paraId="79DEAD5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我们必须完全确信这两样都在祂里面。</w:t>
      </w:r>
    </w:p>
    <w:p w14:paraId="264A306D">
      <w:pPr>
        <w:pStyle w:val="3"/>
        <w:spacing w:line="277" w:lineRule="auto"/>
        <w:rPr>
          <w:rFonts w:hint="eastAsia" w:ascii="华文楷体" w:hAnsi="华文楷体" w:eastAsia="华文楷体" w:cs="华文楷体"/>
          <w:b w:val="0"/>
          <w:bCs w:val="0"/>
          <w:sz w:val="30"/>
          <w:szCs w:val="30"/>
        </w:rPr>
      </w:pPr>
    </w:p>
    <w:p w14:paraId="3FDD6AC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are we taught by Christ (the wisdom of God) in the Lord’s Prayer (before we pray for anything), to be resolved of God’s power and will to hear and help us.</w:t>
      </w:r>
    </w:p>
    <w:p w14:paraId="0976CA4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正如基督（神的智慧）教导我们的，在主祷文（我们求任何事之前）里，要坚定确信上帝有能力和意愿听见并帮助我们。</w:t>
      </w:r>
    </w:p>
    <w:p w14:paraId="16A0887E">
      <w:pPr>
        <w:pStyle w:val="3"/>
        <w:spacing w:line="277" w:lineRule="auto"/>
        <w:rPr>
          <w:rFonts w:hint="eastAsia" w:ascii="华文楷体" w:hAnsi="华文楷体" w:eastAsia="华文楷体" w:cs="华文楷体"/>
          <w:b w:val="0"/>
          <w:bCs w:val="0"/>
          <w:sz w:val="30"/>
          <w:szCs w:val="30"/>
        </w:rPr>
      </w:pPr>
    </w:p>
    <w:p w14:paraId="177F33A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is Our Father, therefore careful and willing;</w:t>
      </w:r>
    </w:p>
    <w:p w14:paraId="18C9BF9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祂是我们的父亲，因此细心且乐意；</w:t>
      </w:r>
    </w:p>
    <w:p w14:paraId="371B4495">
      <w:pPr>
        <w:pStyle w:val="3"/>
        <w:spacing w:line="277" w:lineRule="auto"/>
        <w:rPr>
          <w:rFonts w:hint="eastAsia" w:ascii="华文楷体" w:hAnsi="华文楷体" w:eastAsia="华文楷体" w:cs="华文楷体"/>
          <w:b w:val="0"/>
          <w:bCs w:val="0"/>
          <w:sz w:val="30"/>
          <w:szCs w:val="30"/>
        </w:rPr>
      </w:pPr>
    </w:p>
    <w:p w14:paraId="5F35B68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is in heaven, and therefore able to hear us and to give us all things (Matt. 6:9).</w:t>
      </w:r>
    </w:p>
    <w:p w14:paraId="4994FB1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祂在天上，因此有能力听我们，赐给我们一切所需（太6:9）。</w:t>
      </w:r>
    </w:p>
    <w:p w14:paraId="17D34148">
      <w:pPr>
        <w:pStyle w:val="3"/>
        <w:spacing w:line="277" w:lineRule="auto"/>
        <w:rPr>
          <w:rFonts w:hint="eastAsia" w:ascii="华文楷体" w:hAnsi="华文楷体" w:eastAsia="华文楷体" w:cs="华文楷体"/>
          <w:b w:val="0"/>
          <w:bCs w:val="0"/>
          <w:sz w:val="30"/>
          <w:szCs w:val="30"/>
        </w:rPr>
      </w:pPr>
    </w:p>
    <w:p w14:paraId="699603C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 same commendation here given to Sarah is also given to Abraham (Rom. 4:20,21).</w:t>
      </w:r>
    </w:p>
    <w:p w14:paraId="7C0781F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这里对撒拉的称赞，同样也赐给了亚伯拉罕（罗4:20,21）。</w:t>
      </w:r>
    </w:p>
    <w:p w14:paraId="411BDC41">
      <w:pPr>
        <w:pStyle w:val="3"/>
        <w:spacing w:line="277" w:lineRule="auto"/>
        <w:rPr>
          <w:rFonts w:hint="eastAsia" w:ascii="华文楷体" w:hAnsi="华文楷体" w:eastAsia="华文楷体" w:cs="华文楷体"/>
          <w:b w:val="0"/>
          <w:bCs w:val="0"/>
          <w:sz w:val="30"/>
          <w:szCs w:val="30"/>
        </w:rPr>
      </w:pPr>
    </w:p>
    <w:p w14:paraId="352DCC0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doubted not, but believed above hope….being fully assured that He which had promised was also able to do it.</w:t>
      </w:r>
    </w:p>
    <w:p w14:paraId="74C33C0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他不怀疑，却在盼望之外信了……完全确信那应许他的上帝也有能力成就。</w:t>
      </w:r>
    </w:p>
    <w:p w14:paraId="3C9F27DD">
      <w:pPr>
        <w:pStyle w:val="3"/>
        <w:spacing w:line="277" w:lineRule="auto"/>
        <w:rPr>
          <w:rFonts w:hint="eastAsia" w:ascii="华文楷体" w:hAnsi="华文楷体" w:eastAsia="华文楷体" w:cs="华文楷体"/>
          <w:b w:val="0"/>
          <w:bCs w:val="0"/>
          <w:sz w:val="30"/>
          <w:szCs w:val="30"/>
        </w:rPr>
      </w:pPr>
    </w:p>
    <w:p w14:paraId="510071C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use hereof unto us is double:</w:t>
      </w:r>
    </w:p>
    <w:p w14:paraId="11E1CCE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这对我们的用处有两方面：</w:t>
      </w:r>
    </w:p>
    <w:p w14:paraId="2ED7AB53">
      <w:pPr>
        <w:pStyle w:val="3"/>
        <w:spacing w:line="277" w:lineRule="auto"/>
        <w:rPr>
          <w:rFonts w:hint="eastAsia" w:ascii="华文楷体" w:hAnsi="华文楷体" w:eastAsia="华文楷体" w:cs="华文楷体"/>
          <w:b w:val="0"/>
          <w:bCs w:val="0"/>
          <w:sz w:val="30"/>
          <w:szCs w:val="30"/>
        </w:rPr>
      </w:pPr>
    </w:p>
    <w:p w14:paraId="66E0229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First, to advise and guide us for our promises; not to be too reckless, as some are, what we promise;</w:t>
      </w:r>
    </w:p>
    <w:p w14:paraId="4B6028C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一、劝诫引导我们许诺之事；不可像有些人那样轻率许诺；</w:t>
      </w:r>
    </w:p>
    <w:p w14:paraId="52326F9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to consider beforehand, and if it be beyond our power, not to speak the word (for Christian men’s words must not be in vain);</w:t>
      </w:r>
    </w:p>
    <w:p w14:paraId="58EE040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而是要预先考虑，如果超出能力，就不要许诺（因为基督徒的话不可空无）；</w:t>
      </w:r>
    </w:p>
    <w:p w14:paraId="54D9185E">
      <w:pPr>
        <w:pStyle w:val="3"/>
        <w:spacing w:line="277" w:lineRule="auto"/>
        <w:rPr>
          <w:rFonts w:hint="eastAsia" w:ascii="华文楷体" w:hAnsi="华文楷体" w:eastAsia="华文楷体" w:cs="华文楷体"/>
          <w:b w:val="0"/>
          <w:bCs w:val="0"/>
          <w:sz w:val="30"/>
          <w:szCs w:val="30"/>
        </w:rPr>
      </w:pPr>
    </w:p>
    <w:p w14:paraId="02CBD62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if we have promised anything lawful and in our power, to be careful to perform it.</w:t>
      </w:r>
    </w:p>
    <w:p w14:paraId="3159CCF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若我们许诺了合法且能做到的事，就必谨守履行。</w:t>
      </w:r>
    </w:p>
    <w:p w14:paraId="2B6EB69B">
      <w:pPr>
        <w:pStyle w:val="3"/>
        <w:spacing w:line="277" w:lineRule="auto"/>
        <w:rPr>
          <w:rFonts w:hint="eastAsia" w:ascii="华文楷体" w:hAnsi="华文楷体" w:eastAsia="华文楷体" w:cs="华文楷体"/>
          <w:b w:val="0"/>
          <w:bCs w:val="0"/>
          <w:sz w:val="30"/>
          <w:szCs w:val="30"/>
        </w:rPr>
      </w:pPr>
    </w:p>
    <w:p w14:paraId="7E53556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Thus to do is to be a faithful man, and is a good sign of an holy man, and God’s child;</w:t>
      </w:r>
    </w:p>
    <w:p w14:paraId="7CEFC6A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如此行乃是忠信人，是圣洁人的好标记，和上帝的儿女；</w:t>
      </w:r>
    </w:p>
    <w:p w14:paraId="1D07ED61">
      <w:pPr>
        <w:pStyle w:val="3"/>
        <w:spacing w:line="277" w:lineRule="auto"/>
        <w:rPr>
          <w:rFonts w:hint="eastAsia" w:ascii="华文楷体" w:hAnsi="华文楷体" w:eastAsia="华文楷体" w:cs="华文楷体"/>
          <w:b w:val="0"/>
          <w:bCs w:val="0"/>
          <w:sz w:val="30"/>
          <w:szCs w:val="30"/>
        </w:rPr>
      </w:pPr>
    </w:p>
    <w:p w14:paraId="63E3233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provided this be so, first of all towards God, that we make conscience of performing the great vow we made in our baptism,</w:t>
      </w:r>
    </w:p>
    <w:p w14:paraId="55653E2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首先我们对上帝应如此行，心存良心，守住我们在洗礼中所立的重大誓约，</w:t>
      </w:r>
    </w:p>
    <w:p w14:paraId="0685D395">
      <w:pPr>
        <w:pStyle w:val="3"/>
        <w:spacing w:line="277" w:lineRule="auto"/>
        <w:rPr>
          <w:rFonts w:hint="eastAsia" w:ascii="华文楷体" w:hAnsi="华文楷体" w:eastAsia="华文楷体" w:cs="华文楷体"/>
          <w:b w:val="0"/>
          <w:bCs w:val="0"/>
          <w:sz w:val="30"/>
          <w:szCs w:val="30"/>
        </w:rPr>
      </w:pPr>
    </w:p>
    <w:p w14:paraId="6A8DD8B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all other serious and holy purposes of heart made to God.</w:t>
      </w:r>
    </w:p>
    <w:p w14:paraId="46BFD9A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以及对上帝所立的其他严肃与圣洁的心愿。</w:t>
      </w:r>
    </w:p>
    <w:p w14:paraId="533345DB">
      <w:pPr>
        <w:pStyle w:val="3"/>
        <w:spacing w:line="277" w:lineRule="auto"/>
        <w:rPr>
          <w:rFonts w:hint="eastAsia" w:ascii="华文楷体" w:hAnsi="华文楷体" w:eastAsia="华文楷体" w:cs="华文楷体"/>
          <w:b w:val="0"/>
          <w:bCs w:val="0"/>
          <w:sz w:val="30"/>
          <w:szCs w:val="30"/>
        </w:rPr>
      </w:pPr>
    </w:p>
    <w:p w14:paraId="076DAF5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otherwise, he that breaks his vow to God carelessly, by living profanely, he may in worldly policy keep his word, but he cannot do it in conscience.</w:t>
      </w:r>
    </w:p>
    <w:p w14:paraId="0BC39DE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否则，那轻率违反对上帝誓约的，放荡无礼的人，可能在世俗上守信，但心里不能守信。</w:t>
      </w:r>
    </w:p>
    <w:p w14:paraId="236AEF3D">
      <w:pPr>
        <w:pStyle w:val="3"/>
        <w:spacing w:line="277" w:lineRule="auto"/>
        <w:rPr>
          <w:rFonts w:hint="eastAsia" w:ascii="华文楷体" w:hAnsi="华文楷体" w:eastAsia="华文楷体" w:cs="华文楷体"/>
          <w:b w:val="0"/>
          <w:bCs w:val="0"/>
          <w:sz w:val="30"/>
          <w:szCs w:val="30"/>
        </w:rPr>
      </w:pPr>
    </w:p>
    <w:p w14:paraId="78DE1B21">
      <w:pPr>
        <w:pStyle w:val="3"/>
        <w:spacing w:line="277" w:lineRule="auto"/>
        <w:rPr>
          <w:rFonts w:hint="eastAsia" w:ascii="华文楷体" w:hAnsi="华文楷体" w:eastAsia="华文楷体" w:cs="华文楷体"/>
          <w:b w:val="0"/>
          <w:bCs w:val="0"/>
          <w:sz w:val="30"/>
          <w:szCs w:val="30"/>
        </w:rPr>
      </w:pPr>
    </w:p>
    <w:p w14:paraId="1DC847BE">
      <w:pPr>
        <w:spacing w:before="85" w:line="282" w:lineRule="auto"/>
        <w:ind w:right="3" w:firstLine="39"/>
        <w:jc w:val="both"/>
        <w:rPr>
          <w:rFonts w:hint="eastAsia" w:ascii="华文楷体" w:hAnsi="华文楷体" w:eastAsia="华文楷体" w:cs="华文楷体"/>
          <w:sz w:val="30"/>
          <w:szCs w:val="30"/>
        </w:rPr>
      </w:pPr>
    </w:p>
    <w:p w14:paraId="359FA40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church of Rome is foully faulty in this point, making no conscience of breaking promise and faith with us, or any of our religion;</w:t>
      </w:r>
    </w:p>
    <w:p w14:paraId="7B4CD28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罗马教会在这一点上存在严重问题，毫无良心地违背与我们以及我们宗教的应许和信仰；</w:t>
      </w:r>
    </w:p>
    <w:p w14:paraId="479E1DBB">
      <w:pPr>
        <w:spacing w:before="85" w:line="282" w:lineRule="auto"/>
        <w:ind w:right="3" w:firstLine="39"/>
        <w:jc w:val="both"/>
        <w:rPr>
          <w:rFonts w:hint="eastAsia" w:ascii="华文楷体" w:hAnsi="华文楷体" w:eastAsia="华文楷体" w:cs="华文楷体"/>
          <w:b w:val="0"/>
          <w:bCs w:val="0"/>
          <w:sz w:val="30"/>
          <w:szCs w:val="30"/>
        </w:rPr>
      </w:pPr>
    </w:p>
    <w:p w14:paraId="34F8DF4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their nakedness herein is discovered in the face of all Christendom; let them that are wise be warned of it.</w:t>
      </w:r>
    </w:p>
    <w:p w14:paraId="10107B3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他们在这方面的赤裸暴露在全基督教的面前，智者应当对此警醒。</w:t>
      </w:r>
    </w:p>
    <w:p w14:paraId="4288907F">
      <w:pPr>
        <w:spacing w:before="85" w:line="282" w:lineRule="auto"/>
        <w:ind w:right="3" w:firstLine="39"/>
        <w:jc w:val="both"/>
        <w:rPr>
          <w:rFonts w:hint="eastAsia" w:ascii="华文楷体" w:hAnsi="华文楷体" w:eastAsia="华文楷体" w:cs="华文楷体"/>
          <w:b w:val="0"/>
          <w:bCs w:val="0"/>
          <w:sz w:val="30"/>
          <w:szCs w:val="30"/>
        </w:rPr>
      </w:pPr>
    </w:p>
    <w:p w14:paraId="211D876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They make great ostentation of their vows, and of their care to perform them above any other religion;</w:t>
      </w:r>
    </w:p>
    <w:p w14:paraId="6068AFF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他们在承诺和对承诺的执行上表现出极大的表面功夫，声称其重视程度超过其他宗教；</w:t>
      </w:r>
    </w:p>
    <w:p w14:paraId="58AB4297">
      <w:pPr>
        <w:spacing w:before="85" w:line="282" w:lineRule="auto"/>
        <w:ind w:right="3" w:firstLine="39"/>
        <w:jc w:val="both"/>
        <w:rPr>
          <w:rFonts w:hint="eastAsia" w:ascii="华文楷体" w:hAnsi="华文楷体" w:eastAsia="华文楷体" w:cs="华文楷体"/>
          <w:b w:val="0"/>
          <w:bCs w:val="0"/>
          <w:sz w:val="30"/>
          <w:szCs w:val="30"/>
        </w:rPr>
      </w:pPr>
    </w:p>
    <w:p w14:paraId="2156C2F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it appears hereby to be vile hypocrisy.</w:t>
      </w:r>
    </w:p>
    <w:p w14:paraId="7C61424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但这显露出其卑鄙的虚伪。</w:t>
      </w:r>
    </w:p>
    <w:p w14:paraId="488BFA63">
      <w:pPr>
        <w:spacing w:before="85" w:line="282" w:lineRule="auto"/>
        <w:ind w:right="3" w:firstLine="39"/>
        <w:jc w:val="both"/>
        <w:rPr>
          <w:rFonts w:hint="eastAsia" w:ascii="华文楷体" w:hAnsi="华文楷体" w:eastAsia="华文楷体" w:cs="华文楷体"/>
          <w:b w:val="0"/>
          <w:bCs w:val="0"/>
          <w:sz w:val="30"/>
          <w:szCs w:val="30"/>
        </w:rPr>
      </w:pPr>
    </w:p>
    <w:p w14:paraId="47CABCF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if they were conscionably, and not politically and formally, careful of their vows of chastity, poverty, and others made to God,</w:t>
      </w:r>
    </w:p>
    <w:p w14:paraId="7A2B7CD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因为如果他们是出于良心，而非政治式的和形式上的确实重视其对上帝的贞洁、贫穷和其他誓言，</w:t>
      </w:r>
    </w:p>
    <w:p w14:paraId="03A770D1">
      <w:pPr>
        <w:spacing w:before="85" w:line="282" w:lineRule="auto"/>
        <w:ind w:right="3" w:firstLine="39"/>
        <w:jc w:val="both"/>
        <w:rPr>
          <w:rFonts w:hint="eastAsia" w:ascii="华文楷体" w:hAnsi="华文楷体" w:eastAsia="华文楷体" w:cs="华文楷体"/>
          <w:b w:val="0"/>
          <w:bCs w:val="0"/>
          <w:sz w:val="30"/>
          <w:szCs w:val="30"/>
        </w:rPr>
      </w:pPr>
    </w:p>
    <w:p w14:paraId="0FEDAFC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they could not but be likewise careful of their promises made to men;</w:t>
      </w:r>
    </w:p>
    <w:p w14:paraId="41DE46D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他们必定对对人的承诺同样谨慎；</w:t>
      </w:r>
    </w:p>
    <w:p w14:paraId="699A04B5">
      <w:pPr>
        <w:spacing w:before="85" w:line="282" w:lineRule="auto"/>
        <w:ind w:right="3" w:firstLine="39"/>
        <w:jc w:val="both"/>
        <w:rPr>
          <w:rFonts w:hint="eastAsia" w:ascii="华文楷体" w:hAnsi="华文楷体" w:eastAsia="华文楷体" w:cs="华文楷体"/>
          <w:b w:val="0"/>
          <w:bCs w:val="0"/>
          <w:sz w:val="30"/>
          <w:szCs w:val="30"/>
        </w:rPr>
      </w:pPr>
    </w:p>
    <w:p w14:paraId="77D58C6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the one of these is the fountain and root of the other.</w:t>
      </w:r>
    </w:p>
    <w:p w14:paraId="671AC57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因为这两者中的一个是另一个的源泉和根基。</w:t>
      </w:r>
    </w:p>
    <w:p w14:paraId="103CA9B7">
      <w:pPr>
        <w:spacing w:before="85" w:line="282" w:lineRule="auto"/>
        <w:ind w:right="3" w:firstLine="39"/>
        <w:jc w:val="both"/>
        <w:rPr>
          <w:rFonts w:hint="eastAsia" w:ascii="华文楷体" w:hAnsi="华文楷体" w:eastAsia="华文楷体" w:cs="华文楷体"/>
          <w:b w:val="0"/>
          <w:bCs w:val="0"/>
          <w:sz w:val="30"/>
          <w:szCs w:val="30"/>
        </w:rPr>
      </w:pPr>
    </w:p>
    <w:p w14:paraId="79E62FC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the neglect of the one, sheweth the formality and hypocrisy of the other.</w:t>
      </w:r>
    </w:p>
    <w:p w14:paraId="0DEFF39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但对一个的忽视显示出另一个的形式主义和虚伪。</w:t>
      </w:r>
    </w:p>
    <w:p w14:paraId="50257750">
      <w:pPr>
        <w:spacing w:before="85" w:line="282" w:lineRule="auto"/>
        <w:ind w:right="3" w:firstLine="39"/>
        <w:jc w:val="both"/>
        <w:rPr>
          <w:rFonts w:hint="eastAsia" w:ascii="华文楷体" w:hAnsi="华文楷体" w:eastAsia="华文楷体" w:cs="华文楷体"/>
          <w:b w:val="0"/>
          <w:bCs w:val="0"/>
          <w:sz w:val="30"/>
          <w:szCs w:val="30"/>
        </w:rPr>
      </w:pPr>
    </w:p>
    <w:p w14:paraId="390BD56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all that fear God learn to make conscience of both these in their religion and service of God,</w:t>
      </w:r>
    </w:p>
    <w:p w14:paraId="7BFB82E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愿所有敬畏上帝的人都能在自己的宗教和侍奉中，对这两方面慎重其事，</w:t>
      </w:r>
    </w:p>
    <w:p w14:paraId="21F552DF">
      <w:pPr>
        <w:spacing w:before="85" w:line="282" w:lineRule="auto"/>
        <w:ind w:right="3" w:firstLine="39"/>
        <w:jc w:val="both"/>
        <w:rPr>
          <w:rFonts w:hint="eastAsia" w:ascii="华文楷体" w:hAnsi="华文楷体" w:eastAsia="华文楷体" w:cs="华文楷体"/>
          <w:b w:val="0"/>
          <w:bCs w:val="0"/>
          <w:sz w:val="30"/>
          <w:szCs w:val="30"/>
        </w:rPr>
      </w:pPr>
    </w:p>
    <w:p w14:paraId="709BD0E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in all their dealings with men in the world; that so the world may judge us faithful men who have promised.</w:t>
      </w:r>
    </w:p>
    <w:p w14:paraId="0A08C52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并在与世人打交道时，愿世人因此认为我们是对此承诺忠信的人。</w:t>
      </w:r>
    </w:p>
    <w:p w14:paraId="2B3D5E3C">
      <w:pPr>
        <w:spacing w:before="85" w:line="282" w:lineRule="auto"/>
        <w:ind w:right="3" w:firstLine="39"/>
        <w:jc w:val="both"/>
        <w:rPr>
          <w:rFonts w:hint="eastAsia" w:ascii="华文楷体" w:hAnsi="华文楷体" w:eastAsia="华文楷体" w:cs="华文楷体"/>
          <w:b w:val="0"/>
          <w:bCs w:val="0"/>
          <w:sz w:val="30"/>
          <w:szCs w:val="30"/>
        </w:rPr>
      </w:pPr>
    </w:p>
    <w:p w14:paraId="53D8D65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Secondly, let us here learn how to help and strengthen our weak faith in the great promises of God.</w:t>
      </w:r>
    </w:p>
    <w:p w14:paraId="79FEDDF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（二）其次，让我们在此学习如何帮助和加强我们对上帝伟大应许中的软弱信心。</w:t>
      </w:r>
    </w:p>
    <w:p w14:paraId="54B0CE4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have a promise of salvation, Whosoever believeth in Christ, shall not perish, but have life everlasting (John 3:16).</w:t>
      </w:r>
    </w:p>
    <w:p w14:paraId="08A724C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我们有得救的应许，凡信靠基督的，必不灭亡，反得永生（约3:16）。</w:t>
      </w:r>
    </w:p>
    <w:p w14:paraId="3BF4BDC7">
      <w:pPr>
        <w:spacing w:before="85" w:line="282" w:lineRule="auto"/>
        <w:ind w:right="3" w:firstLine="39"/>
        <w:jc w:val="both"/>
        <w:rPr>
          <w:rFonts w:hint="eastAsia" w:ascii="华文楷体" w:hAnsi="华文楷体" w:eastAsia="华文楷体" w:cs="华文楷体"/>
          <w:b w:val="0"/>
          <w:bCs w:val="0"/>
          <w:sz w:val="30"/>
          <w:szCs w:val="30"/>
        </w:rPr>
      </w:pPr>
    </w:p>
    <w:p w14:paraId="498ADF9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Of our resurrection, They that sleep in the dust shall rise again (Dan. 12:2).</w:t>
      </w:r>
    </w:p>
    <w:p w14:paraId="262E22B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关于我们复活的应许，尘土中的人必复活（但12:2）。</w:t>
      </w:r>
    </w:p>
    <w:p w14:paraId="1B8F452C">
      <w:pPr>
        <w:spacing w:before="85" w:line="282" w:lineRule="auto"/>
        <w:ind w:right="3" w:firstLine="39"/>
        <w:jc w:val="both"/>
        <w:rPr>
          <w:rFonts w:hint="eastAsia" w:ascii="华文楷体" w:hAnsi="华文楷体" w:eastAsia="华文楷体" w:cs="华文楷体"/>
          <w:b w:val="0"/>
          <w:bCs w:val="0"/>
          <w:sz w:val="30"/>
          <w:szCs w:val="30"/>
        </w:rPr>
      </w:pPr>
    </w:p>
    <w:p w14:paraId="1FEA417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Lord Jesus shall change our vile bodies, and make them like to his own glorious body (Phil. 3:21).</w:t>
      </w:r>
    </w:p>
    <w:p w14:paraId="670C5AD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主耶稣必将我们的卑贱身体改变，给我们一个与祂荣耀的身体相似的身体（腓3:21）。</w:t>
      </w:r>
    </w:p>
    <w:p w14:paraId="652479A5">
      <w:pPr>
        <w:spacing w:before="85" w:line="282" w:lineRule="auto"/>
        <w:ind w:right="3" w:firstLine="39"/>
        <w:jc w:val="both"/>
        <w:rPr>
          <w:rFonts w:hint="eastAsia" w:ascii="华文楷体" w:hAnsi="华文楷体" w:eastAsia="华文楷体" w:cs="华文楷体"/>
          <w:b w:val="0"/>
          <w:bCs w:val="0"/>
          <w:sz w:val="30"/>
          <w:szCs w:val="30"/>
        </w:rPr>
      </w:pPr>
    </w:p>
    <w:p w14:paraId="485CFE1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Of a new world, We look for new heavens and a new earth, according to His promise (2 Pet. 3:13).</w:t>
      </w:r>
    </w:p>
    <w:p w14:paraId="48C806E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关于新世界的应许，我们期待新天新地，依据祂的应许（彼后3:13）。</w:t>
      </w:r>
    </w:p>
    <w:p w14:paraId="089359B2">
      <w:pPr>
        <w:spacing w:before="85" w:line="282" w:lineRule="auto"/>
        <w:ind w:right="3" w:firstLine="39"/>
        <w:jc w:val="both"/>
        <w:rPr>
          <w:rFonts w:hint="eastAsia" w:ascii="华文楷体" w:hAnsi="华文楷体" w:eastAsia="华文楷体" w:cs="华文楷体"/>
          <w:b w:val="0"/>
          <w:bCs w:val="0"/>
          <w:sz w:val="30"/>
          <w:szCs w:val="30"/>
        </w:rPr>
      </w:pPr>
    </w:p>
    <w:p w14:paraId="5C22E11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These be, as St Peter calls them, great and precious promises (2 Pet. 1:4).</w:t>
      </w:r>
    </w:p>
    <w:p w14:paraId="7AE5488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这正如彼得所称，伟大而宝贵的应许（彼后1:4）。</w:t>
      </w:r>
    </w:p>
    <w:p w14:paraId="1267F9E4">
      <w:pPr>
        <w:spacing w:before="85" w:line="282" w:lineRule="auto"/>
        <w:ind w:right="3" w:firstLine="39"/>
        <w:jc w:val="both"/>
        <w:rPr>
          <w:rFonts w:hint="eastAsia" w:ascii="华文楷体" w:hAnsi="华文楷体" w:eastAsia="华文楷体" w:cs="华文楷体"/>
          <w:b w:val="0"/>
          <w:bCs w:val="0"/>
          <w:sz w:val="30"/>
          <w:szCs w:val="30"/>
        </w:rPr>
      </w:pPr>
    </w:p>
    <w:p w14:paraId="4FAD6B2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surely it must be a great and precious faith that can constantly believe these.</w:t>
      </w:r>
    </w:p>
    <w:p w14:paraId="78D622A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而且，能够始终相信这些应许的必是伟大而宝贵的信心。</w:t>
      </w:r>
    </w:p>
    <w:p w14:paraId="50B1DEA6">
      <w:pPr>
        <w:spacing w:before="85" w:line="282" w:lineRule="auto"/>
        <w:ind w:right="3" w:firstLine="39"/>
        <w:jc w:val="both"/>
        <w:rPr>
          <w:rFonts w:hint="eastAsia" w:ascii="华文楷体" w:hAnsi="华文楷体" w:eastAsia="华文楷体" w:cs="华文楷体"/>
          <w:b w:val="0"/>
          <w:bCs w:val="0"/>
          <w:sz w:val="30"/>
          <w:szCs w:val="30"/>
        </w:rPr>
      </w:pPr>
    </w:p>
    <w:p w14:paraId="7DEEDE7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 better helps of our faith can there be, than often and seriously to consider of the mercy and power of Him that made them;</w:t>
      </w:r>
    </w:p>
    <w:p w14:paraId="74614C4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没有比常常认真思考造这些应许的上帝的恩典和能力更好的信心助力；</w:t>
      </w:r>
    </w:p>
    <w:p w14:paraId="5B7D10ED">
      <w:pPr>
        <w:spacing w:before="85" w:line="282" w:lineRule="auto"/>
        <w:ind w:right="3" w:firstLine="39"/>
        <w:jc w:val="both"/>
        <w:rPr>
          <w:rFonts w:hint="eastAsia" w:ascii="华文楷体" w:hAnsi="华文楷体" w:eastAsia="华文楷体" w:cs="华文楷体"/>
          <w:b w:val="0"/>
          <w:bCs w:val="0"/>
          <w:sz w:val="30"/>
          <w:szCs w:val="30"/>
        </w:rPr>
      </w:pPr>
    </w:p>
    <w:p w14:paraId="0C4C15D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He be willing and able, what can let the performance of them?</w:t>
      </w:r>
    </w:p>
    <w:p w14:paraId="66BF189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如果祂既愿意又有能力，那还有什么能阻止这些应许的实现呢？</w:t>
      </w:r>
    </w:p>
    <w:p w14:paraId="24F25DA5">
      <w:pPr>
        <w:spacing w:before="85" w:line="282" w:lineRule="auto"/>
        <w:ind w:right="3" w:firstLine="39"/>
        <w:jc w:val="both"/>
        <w:rPr>
          <w:rFonts w:hint="eastAsia" w:ascii="华文楷体" w:hAnsi="华文楷体" w:eastAsia="华文楷体" w:cs="华文楷体"/>
          <w:b w:val="0"/>
          <w:bCs w:val="0"/>
          <w:sz w:val="30"/>
          <w:szCs w:val="30"/>
        </w:rPr>
      </w:pPr>
    </w:p>
    <w:p w14:paraId="5C98034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us therefore often say with holy Paul, Faithful is He which hath promised, who will also do it (1 Thess. 5:24);</w:t>
      </w:r>
    </w:p>
    <w:p w14:paraId="098A1E1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因此，让我们常常与圣保罗同样说，信实的祂是那应许的，必定也要成就（帖前5:24）；</w:t>
      </w:r>
    </w:p>
    <w:p w14:paraId="0116C0A6">
      <w:pPr>
        <w:spacing w:before="85" w:line="282" w:lineRule="auto"/>
        <w:ind w:right="3" w:firstLine="39"/>
        <w:jc w:val="both"/>
        <w:rPr>
          <w:rFonts w:hint="eastAsia" w:ascii="华文楷体" w:hAnsi="华文楷体" w:eastAsia="华文楷体" w:cs="华文楷体"/>
          <w:b w:val="0"/>
          <w:bCs w:val="0"/>
          <w:sz w:val="30"/>
          <w:szCs w:val="30"/>
        </w:rPr>
      </w:pPr>
    </w:p>
    <w:p w14:paraId="3CC9210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with Sarah here, We judge Him faithful which hath promised.</w:t>
      </w:r>
    </w:p>
    <w:p w14:paraId="5E771D8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与撒拉一样，我们也判断那应许我们的上帝是信实的。</w:t>
      </w:r>
    </w:p>
    <w:p w14:paraId="3F419A3E">
      <w:pPr>
        <w:spacing w:before="85" w:line="282" w:lineRule="auto"/>
        <w:ind w:right="3" w:firstLine="39"/>
        <w:jc w:val="both"/>
        <w:rPr>
          <w:rFonts w:hint="eastAsia" w:ascii="华文楷体" w:hAnsi="华文楷体" w:eastAsia="华文楷体" w:cs="华文楷体"/>
          <w:b w:val="0"/>
          <w:bCs w:val="0"/>
          <w:sz w:val="30"/>
          <w:szCs w:val="30"/>
        </w:rPr>
      </w:pPr>
    </w:p>
    <w:p w14:paraId="748FE02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followeth the last effect in the next verse:</w:t>
      </w:r>
    </w:p>
    <w:p w14:paraId="1EF8FC0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接下来在下一节中是最后一个果效：</w:t>
      </w:r>
    </w:p>
    <w:p w14:paraId="7501FFC1">
      <w:pPr>
        <w:spacing w:before="85" w:line="282" w:lineRule="auto"/>
        <w:ind w:right="3" w:firstLine="39"/>
        <w:jc w:val="both"/>
        <w:rPr>
          <w:rFonts w:hint="eastAsia" w:ascii="华文楷体" w:hAnsi="华文楷体" w:eastAsia="华文楷体" w:cs="华文楷体"/>
          <w:b w:val="0"/>
          <w:bCs w:val="0"/>
          <w:sz w:val="30"/>
          <w:szCs w:val="30"/>
        </w:rPr>
      </w:pPr>
    </w:p>
    <w:p w14:paraId="5E24893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sprang there even of one, and him as good as dead, so many as the stars of the sky in multitude, and as the sand which is by the sea shore innumerable.” Hebrews 11:12.</w:t>
      </w:r>
    </w:p>
    <w:p w14:paraId="50B2EC2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“因此，因一个人，且他几乎是死的，生出如此多的人，像天上的星星一样众多，并像海岸边的沙子一样不可胜数。”希伯来书11:12。</w:t>
      </w:r>
    </w:p>
    <w:p w14:paraId="264EE2F4">
      <w:pPr>
        <w:spacing w:before="85" w:line="282" w:lineRule="auto"/>
        <w:ind w:right="3" w:firstLine="39"/>
        <w:jc w:val="both"/>
        <w:rPr>
          <w:rFonts w:hint="eastAsia" w:ascii="华文楷体" w:hAnsi="华文楷体" w:eastAsia="华文楷体" w:cs="华文楷体"/>
          <w:b w:val="0"/>
          <w:bCs w:val="0"/>
          <w:sz w:val="30"/>
          <w:szCs w:val="30"/>
        </w:rPr>
      </w:pPr>
    </w:p>
    <w:p w14:paraId="68B2AC1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third and last effect of Sarah’s faith is that by this son Isaac, whom she conceived and brought forth by faith, she had a wonderful great issue, and a posterity almost without number.</w:t>
      </w:r>
    </w:p>
    <w:p w14:paraId="1367BF5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撒拉的信心的第三个也是最后一个果效是，因着她凭信心所怀的儿子以撒，生出许多伟大的后裔，几乎无法计算。</w:t>
      </w:r>
    </w:p>
    <w:p w14:paraId="27AAF49D">
      <w:pPr>
        <w:spacing w:before="85" w:line="282" w:lineRule="auto"/>
        <w:ind w:right="3" w:firstLine="39"/>
        <w:jc w:val="both"/>
        <w:rPr>
          <w:rFonts w:hint="eastAsia" w:ascii="华文楷体" w:hAnsi="华文楷体" w:eastAsia="华文楷体" w:cs="华文楷体"/>
          <w:b w:val="0"/>
          <w:bCs w:val="0"/>
          <w:sz w:val="30"/>
          <w:szCs w:val="30"/>
        </w:rPr>
      </w:pPr>
    </w:p>
    <w:p w14:paraId="7606CDCA">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effect consists not of itself, but depends upon the former.</w:t>
      </w:r>
    </w:p>
    <w:p w14:paraId="56DD638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这个果效并不是独立存在，而是依赖于前面的。</w:t>
      </w:r>
    </w:p>
    <w:p w14:paraId="0A226880">
      <w:pPr>
        <w:spacing w:before="85" w:line="282" w:lineRule="auto"/>
        <w:ind w:right="3" w:firstLine="39"/>
        <w:jc w:val="both"/>
        <w:rPr>
          <w:rFonts w:hint="eastAsia" w:ascii="华文楷体" w:hAnsi="华文楷体" w:eastAsia="华文楷体" w:cs="华文楷体"/>
          <w:b w:val="0"/>
          <w:bCs w:val="0"/>
          <w:sz w:val="30"/>
          <w:szCs w:val="30"/>
        </w:rPr>
      </w:pPr>
    </w:p>
    <w:p w14:paraId="0AECC6B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Her faith gave her strength to conceive Isaac, though she were barren, and to bring him forth, though she were old and weak;</w:t>
      </w:r>
    </w:p>
    <w:p w14:paraId="64DD04D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她的信心给予她怀孕生子以撒的力量，虽然她不生育，且已年老体弱；</w:t>
      </w:r>
    </w:p>
    <w:p w14:paraId="57DF4E84">
      <w:pPr>
        <w:spacing w:before="85" w:line="282" w:lineRule="auto"/>
        <w:ind w:right="3" w:firstLine="39"/>
        <w:jc w:val="both"/>
        <w:rPr>
          <w:rFonts w:hint="eastAsia" w:ascii="华文楷体" w:hAnsi="华文楷体" w:eastAsia="华文楷体" w:cs="华文楷体"/>
          <w:b w:val="0"/>
          <w:bCs w:val="0"/>
          <w:sz w:val="30"/>
          <w:szCs w:val="30"/>
        </w:rPr>
      </w:pPr>
    </w:p>
    <w:p w14:paraId="50924AB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so her faith brought him out, by whom she was made the mother of many millions of men.</w:t>
      </w:r>
    </w:p>
    <w:p w14:paraId="6F10757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因此，她的信心让她生下以撒，由此她成为千万人的母亲。</w:t>
      </w:r>
    </w:p>
    <w:p w14:paraId="1DE320AB">
      <w:pPr>
        <w:spacing w:before="85" w:line="282" w:lineRule="auto"/>
        <w:ind w:right="3" w:firstLine="39"/>
        <w:jc w:val="both"/>
        <w:rPr>
          <w:rFonts w:hint="eastAsia" w:ascii="华文楷体" w:hAnsi="华文楷体" w:eastAsia="华文楷体" w:cs="华文楷体"/>
          <w:b w:val="0"/>
          <w:bCs w:val="0"/>
          <w:sz w:val="30"/>
          <w:szCs w:val="30"/>
        </w:rPr>
      </w:pPr>
    </w:p>
    <w:p w14:paraId="6D7663E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matter of this third effect is the multitude of men that came of Abraham and Sarah by Isaac.</w:t>
      </w:r>
    </w:p>
    <w:p w14:paraId="39B378D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这个第三个果效所指的是因以撒而生的亚伯拉罕和撒拉后代的众多人。</w:t>
      </w:r>
    </w:p>
    <w:p w14:paraId="34B0351D">
      <w:pPr>
        <w:spacing w:before="85" w:line="282" w:lineRule="auto"/>
        <w:ind w:right="3" w:firstLine="39"/>
        <w:jc w:val="both"/>
        <w:rPr>
          <w:rFonts w:hint="eastAsia" w:ascii="华文楷体" w:hAnsi="华文楷体" w:eastAsia="华文楷体" w:cs="华文楷体"/>
          <w:b w:val="0"/>
          <w:bCs w:val="0"/>
          <w:sz w:val="30"/>
          <w:szCs w:val="30"/>
        </w:rPr>
      </w:pPr>
    </w:p>
    <w:p w14:paraId="5048975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posterity or multitude is described by two arguments:</w:t>
      </w:r>
    </w:p>
    <w:p w14:paraId="62B92FC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这个后代或众多是通过两个论点来描述的：</w:t>
      </w:r>
    </w:p>
    <w:p w14:paraId="34804F9E">
      <w:pPr>
        <w:spacing w:before="85" w:line="282" w:lineRule="auto"/>
        <w:ind w:right="3" w:firstLine="39"/>
        <w:jc w:val="both"/>
        <w:rPr>
          <w:rFonts w:hint="eastAsia" w:ascii="华文楷体" w:hAnsi="华文楷体" w:eastAsia="华文楷体" w:cs="华文楷体"/>
          <w:b w:val="0"/>
          <w:bCs w:val="0"/>
          <w:sz w:val="30"/>
          <w:szCs w:val="30"/>
        </w:rPr>
      </w:pPr>
    </w:p>
    <w:p w14:paraId="500125A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By the beginning or root of it: One that was as dead.</w:t>
      </w:r>
    </w:p>
    <w:p w14:paraId="53FCB21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一、由它的根源或开始：一个如同死去的人。</w:t>
      </w:r>
    </w:p>
    <w:p w14:paraId="307E76FD">
      <w:pPr>
        <w:spacing w:before="85" w:line="282" w:lineRule="auto"/>
        <w:ind w:right="3" w:firstLine="39"/>
        <w:jc w:val="both"/>
        <w:rPr>
          <w:rFonts w:hint="eastAsia" w:ascii="华文楷体" w:hAnsi="华文楷体" w:eastAsia="华文楷体" w:cs="华文楷体"/>
          <w:b w:val="0"/>
          <w:bCs w:val="0"/>
          <w:sz w:val="30"/>
          <w:szCs w:val="30"/>
        </w:rPr>
      </w:pPr>
    </w:p>
    <w:p w14:paraId="083BA4B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II. The quantity of greatness laid down:</w:t>
      </w:r>
    </w:p>
    <w:p w14:paraId="66A20CE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二、数量的伟大如下：</w:t>
      </w:r>
    </w:p>
    <w:p w14:paraId="75A0A429">
      <w:pPr>
        <w:spacing w:before="85" w:line="282" w:lineRule="auto"/>
        <w:ind w:right="3" w:firstLine="39"/>
        <w:jc w:val="both"/>
        <w:rPr>
          <w:rFonts w:hint="eastAsia" w:ascii="华文楷体" w:hAnsi="华文楷体" w:eastAsia="华文楷体" w:cs="华文楷体"/>
          <w:b w:val="0"/>
          <w:bCs w:val="0"/>
          <w:sz w:val="30"/>
          <w:szCs w:val="30"/>
        </w:rPr>
      </w:pPr>
    </w:p>
    <w:p w14:paraId="2DBEAF2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Generally, to be a multitude and innumerable.</w:t>
      </w:r>
    </w:p>
    <w:p w14:paraId="71416A4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一、一般来说，众多且不可胜数。</w:t>
      </w:r>
    </w:p>
    <w:p w14:paraId="6832C9C5">
      <w:pPr>
        <w:spacing w:before="85" w:line="282" w:lineRule="auto"/>
        <w:ind w:right="3" w:firstLine="39"/>
        <w:jc w:val="both"/>
        <w:rPr>
          <w:rFonts w:hint="eastAsia" w:ascii="华文楷体" w:hAnsi="华文楷体" w:eastAsia="华文楷体" w:cs="华文楷体"/>
          <w:b w:val="0"/>
          <w:bCs w:val="0"/>
          <w:sz w:val="30"/>
          <w:szCs w:val="30"/>
        </w:rPr>
      </w:pPr>
    </w:p>
    <w:p w14:paraId="2C224C0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Particularly, by two comparisons:</w:t>
      </w:r>
    </w:p>
    <w:p w14:paraId="768C947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二、尤其通过两个比较：</w:t>
      </w:r>
    </w:p>
    <w:p w14:paraId="5ACE6025">
      <w:pPr>
        <w:spacing w:before="85" w:line="282" w:lineRule="auto"/>
        <w:ind w:right="3" w:firstLine="39"/>
        <w:jc w:val="both"/>
        <w:rPr>
          <w:rFonts w:hint="eastAsia" w:ascii="华文楷体" w:hAnsi="华文楷体" w:eastAsia="华文楷体" w:cs="华文楷体"/>
          <w:b w:val="0"/>
          <w:bCs w:val="0"/>
          <w:sz w:val="30"/>
          <w:szCs w:val="30"/>
        </w:rPr>
      </w:pPr>
    </w:p>
    <w:p w14:paraId="61CEF9F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 As many as the stars in the sky.</w:t>
      </w:r>
    </w:p>
    <w:p w14:paraId="1362655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（一）像天上的星星一样多。</w:t>
      </w:r>
    </w:p>
    <w:p w14:paraId="75564759">
      <w:pPr>
        <w:spacing w:before="85" w:line="282" w:lineRule="auto"/>
        <w:ind w:right="3" w:firstLine="39"/>
        <w:jc w:val="both"/>
        <w:rPr>
          <w:rFonts w:hint="eastAsia" w:ascii="华文楷体" w:hAnsi="华文楷体" w:eastAsia="华文楷体" w:cs="华文楷体"/>
          <w:b w:val="0"/>
          <w:bCs w:val="0"/>
          <w:sz w:val="30"/>
          <w:szCs w:val="30"/>
        </w:rPr>
      </w:pPr>
    </w:p>
    <w:p w14:paraId="6CE6334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As the sands by the sea shore.</w:t>
      </w:r>
    </w:p>
    <w:p w14:paraId="18AF267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（二）像海岸边的沙子一样多。</w:t>
      </w:r>
    </w:p>
    <w:p w14:paraId="6B6B94F8">
      <w:pPr>
        <w:spacing w:before="85" w:line="282" w:lineRule="auto"/>
        <w:ind w:right="3" w:firstLine="39"/>
        <w:jc w:val="both"/>
        <w:rPr>
          <w:rFonts w:hint="eastAsia" w:ascii="华文楷体" w:hAnsi="华文楷体" w:eastAsia="华文楷体" w:cs="华文楷体"/>
          <w:b w:val="0"/>
          <w:bCs w:val="0"/>
          <w:sz w:val="30"/>
          <w:szCs w:val="30"/>
        </w:rPr>
      </w:pPr>
    </w:p>
    <w:p w14:paraId="78D006E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The first point is the root and beginning of this multitude in these words:</w:t>
      </w:r>
    </w:p>
    <w:p w14:paraId="3090E89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一、首先是这众多的根源和开始在于这些话：</w:t>
      </w:r>
    </w:p>
    <w:p w14:paraId="4C86AB08">
      <w:pPr>
        <w:spacing w:before="85" w:line="282" w:lineRule="auto"/>
        <w:ind w:right="3" w:firstLine="39"/>
        <w:jc w:val="both"/>
        <w:rPr>
          <w:rFonts w:hint="eastAsia" w:ascii="华文楷体" w:hAnsi="华文楷体" w:eastAsia="华文楷体" w:cs="华文楷体"/>
          <w:b w:val="0"/>
          <w:bCs w:val="0"/>
          <w:sz w:val="30"/>
          <w:szCs w:val="30"/>
        </w:rPr>
      </w:pPr>
    </w:p>
    <w:p w14:paraId="70DFF37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therefore sprang there of one, even one that was as dead.</w:t>
      </w:r>
    </w:p>
    <w:p w14:paraId="754F9B0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因此，由一个人（这个几乎死去的）生出许多。</w:t>
      </w:r>
    </w:p>
    <w:p w14:paraId="1BBF7983">
      <w:pPr>
        <w:spacing w:before="85" w:line="282" w:lineRule="auto"/>
        <w:ind w:right="3" w:firstLine="39"/>
        <w:jc w:val="both"/>
        <w:rPr>
          <w:rFonts w:hint="eastAsia" w:ascii="华文楷体" w:hAnsi="华文楷体" w:eastAsia="华文楷体" w:cs="华文楷体"/>
          <w:b w:val="0"/>
          <w:bCs w:val="0"/>
          <w:sz w:val="30"/>
          <w:szCs w:val="30"/>
        </w:rPr>
      </w:pPr>
    </w:p>
    <w:p w14:paraId="2661D4C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One, that is one woman, Sarah; or at the most, one couple, Abraham and Sarah.</w:t>
      </w:r>
    </w:p>
    <w:p w14:paraId="26F00B9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这个人就是撒拉；或者最多，就是一对夫妇，亚伯拉罕和撒拉。</w:t>
      </w:r>
    </w:p>
    <w:p w14:paraId="02B37803">
      <w:pPr>
        <w:spacing w:before="85" w:line="282" w:lineRule="auto"/>
        <w:ind w:right="3" w:firstLine="39"/>
        <w:jc w:val="both"/>
        <w:rPr>
          <w:rFonts w:hint="eastAsia" w:ascii="华文楷体" w:hAnsi="华文楷体" w:eastAsia="华文楷体" w:cs="华文楷体"/>
          <w:b w:val="0"/>
          <w:bCs w:val="0"/>
          <w:sz w:val="30"/>
          <w:szCs w:val="30"/>
        </w:rPr>
      </w:pPr>
    </w:p>
    <w:p w14:paraId="799D398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this one was no better than dead.</w:t>
      </w:r>
    </w:p>
    <w:p w14:paraId="4FDBCE8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这唯一的人几乎是死的。</w:t>
      </w:r>
    </w:p>
    <w:p w14:paraId="181BD556">
      <w:pPr>
        <w:spacing w:before="85" w:line="282" w:lineRule="auto"/>
        <w:ind w:right="3" w:firstLine="39"/>
        <w:jc w:val="both"/>
        <w:rPr>
          <w:rFonts w:hint="eastAsia" w:ascii="华文楷体" w:hAnsi="华文楷体" w:eastAsia="华文楷体" w:cs="华文楷体"/>
          <w:b w:val="0"/>
          <w:bCs w:val="0"/>
          <w:sz w:val="30"/>
          <w:szCs w:val="30"/>
        </w:rPr>
      </w:pPr>
    </w:p>
    <w:p w14:paraId="6056414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Not dead properly and fully; for none are so dead whose souls and bodies are not separate;</w:t>
      </w:r>
    </w:p>
    <w:p w14:paraId="3CD5548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不是完全的死去；因为没有人是死的，灵魂与身体没有分离；</w:t>
      </w:r>
    </w:p>
    <w:p w14:paraId="48A40D73">
      <w:pPr>
        <w:spacing w:before="85" w:line="282" w:lineRule="auto"/>
        <w:ind w:right="3" w:firstLine="39"/>
        <w:jc w:val="both"/>
        <w:rPr>
          <w:rFonts w:hint="eastAsia" w:ascii="华文楷体" w:hAnsi="华文楷体" w:eastAsia="华文楷体" w:cs="华文楷体"/>
          <w:b w:val="0"/>
          <w:bCs w:val="0"/>
          <w:sz w:val="30"/>
          <w:szCs w:val="30"/>
        </w:rPr>
      </w:pPr>
    </w:p>
    <w:p w14:paraId="2B90B46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as dead, that is, as good as dead, or half dead;</w:t>
      </w:r>
    </w:p>
    <w:p w14:paraId="2E543C6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而是，几乎死去，也就是没生命，或半死；</w:t>
      </w:r>
    </w:p>
    <w:p w14:paraId="2D571DC5">
      <w:pPr>
        <w:spacing w:before="85" w:line="282" w:lineRule="auto"/>
        <w:ind w:right="3" w:firstLine="39"/>
        <w:jc w:val="both"/>
        <w:rPr>
          <w:rFonts w:hint="eastAsia" w:ascii="华文楷体" w:hAnsi="华文楷体" w:eastAsia="华文楷体" w:cs="华文楷体"/>
          <w:b w:val="0"/>
          <w:bCs w:val="0"/>
          <w:sz w:val="30"/>
          <w:szCs w:val="30"/>
        </w:rPr>
      </w:pPr>
    </w:p>
    <w:p w14:paraId="07F60B1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meaning that they were altogether unfit for generation of children, the strength of nature being decayed in them;</w:t>
      </w:r>
    </w:p>
    <w:p w14:paraId="41B2C44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这意味着他们完全不适合生育，因为他们的自然力量在减退；</w:t>
      </w:r>
    </w:p>
    <w:p w14:paraId="1ABAB720">
      <w:pPr>
        <w:spacing w:before="85" w:line="282" w:lineRule="auto"/>
        <w:ind w:right="3" w:firstLine="39"/>
        <w:jc w:val="both"/>
        <w:rPr>
          <w:rFonts w:hint="eastAsia" w:ascii="华文楷体" w:hAnsi="华文楷体" w:eastAsia="华文楷体" w:cs="华文楷体"/>
          <w:b w:val="0"/>
          <w:bCs w:val="0"/>
          <w:sz w:val="30"/>
          <w:szCs w:val="30"/>
        </w:rPr>
      </w:pPr>
    </w:p>
    <w:p w14:paraId="596DD53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Abraham being an hundred, and Sarah ninety years old.</w:t>
      </w:r>
    </w:p>
    <w:p w14:paraId="6F25065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亚伯拉罕一百岁，撒拉九十岁。</w:t>
      </w:r>
    </w:p>
    <w:p w14:paraId="5BC06959">
      <w:pPr>
        <w:spacing w:before="85" w:line="282" w:lineRule="auto"/>
        <w:ind w:right="3" w:firstLine="39"/>
        <w:jc w:val="both"/>
        <w:rPr>
          <w:rFonts w:hint="eastAsia" w:ascii="华文楷体" w:hAnsi="华文楷体" w:eastAsia="华文楷体" w:cs="华文楷体"/>
          <w:b w:val="0"/>
          <w:bCs w:val="0"/>
          <w:sz w:val="30"/>
          <w:szCs w:val="30"/>
        </w:rPr>
      </w:pPr>
    </w:p>
    <w:p w14:paraId="471098C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if this be true of Abraham, who was past age;</w:t>
      </w:r>
    </w:p>
    <w:p w14:paraId="7DA8551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如果这对过了生育年龄的亚伯拉罕来说是真实的；</w:t>
      </w:r>
    </w:p>
    <w:p w14:paraId="2CF144AF">
      <w:pPr>
        <w:spacing w:before="85" w:line="282" w:lineRule="auto"/>
        <w:ind w:right="3" w:firstLine="39"/>
        <w:jc w:val="both"/>
        <w:rPr>
          <w:rFonts w:hint="eastAsia" w:ascii="华文楷体" w:hAnsi="华文楷体" w:eastAsia="华文楷体" w:cs="华文楷体"/>
          <w:b w:val="0"/>
          <w:bCs w:val="0"/>
          <w:sz w:val="30"/>
          <w:szCs w:val="30"/>
        </w:rPr>
      </w:pPr>
    </w:p>
    <w:p w14:paraId="518E92A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how much more is it of Sarah, who was both past age, and was also barren in her best age.</w:t>
      </w:r>
    </w:p>
    <w:p w14:paraId="3ED0CED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那么撒拉更是如此，她不仅过了生育年龄，而且在她最好的年龄时也不育。</w:t>
      </w:r>
    </w:p>
    <w:p w14:paraId="05F531FA">
      <w:pPr>
        <w:spacing w:before="85" w:line="282" w:lineRule="auto"/>
        <w:ind w:right="3" w:firstLine="39"/>
        <w:jc w:val="both"/>
        <w:rPr>
          <w:rFonts w:hint="eastAsia" w:ascii="华文楷体" w:hAnsi="华文楷体" w:eastAsia="华文楷体" w:cs="华文楷体"/>
          <w:b w:val="0"/>
          <w:bCs w:val="0"/>
          <w:sz w:val="30"/>
          <w:szCs w:val="30"/>
        </w:rPr>
      </w:pPr>
    </w:p>
    <w:p w14:paraId="40BE95B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Here we are to note and learn many things:</w:t>
      </w:r>
    </w:p>
    <w:p w14:paraId="7851623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在这里，我们需要注意并学习许多事情：</w:t>
      </w:r>
    </w:p>
    <w:p w14:paraId="4925A02D">
      <w:pPr>
        <w:spacing w:before="85" w:line="282" w:lineRule="auto"/>
        <w:ind w:right="3" w:firstLine="39"/>
        <w:jc w:val="both"/>
        <w:rPr>
          <w:rFonts w:hint="eastAsia" w:ascii="华文楷体" w:hAnsi="华文楷体" w:eastAsia="华文楷体" w:cs="华文楷体"/>
          <w:b w:val="0"/>
          <w:bCs w:val="0"/>
          <w:sz w:val="30"/>
          <w:szCs w:val="30"/>
        </w:rPr>
      </w:pPr>
    </w:p>
    <w:p w14:paraId="04B4F35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First, multitudes came of one.</w:t>
      </w:r>
    </w:p>
    <w:p w14:paraId="2BD640B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首先，众多是从一个人而来的。</w:t>
      </w:r>
    </w:p>
    <w:p w14:paraId="00935A93">
      <w:pPr>
        <w:spacing w:before="85" w:line="282" w:lineRule="auto"/>
        <w:ind w:right="3" w:firstLine="39"/>
        <w:jc w:val="both"/>
        <w:rPr>
          <w:rFonts w:hint="eastAsia" w:ascii="华文楷体" w:hAnsi="华文楷体" w:eastAsia="华文楷体" w:cs="华文楷体"/>
          <w:b w:val="0"/>
          <w:bCs w:val="0"/>
          <w:sz w:val="30"/>
          <w:szCs w:val="30"/>
        </w:rPr>
      </w:pPr>
    </w:p>
    <w:p w14:paraId="7D962DC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See here the powerful, and yet the ordinary works of God, to rear up good and huge buildings upon small and weak foundations.</w:t>
      </w:r>
    </w:p>
    <w:p w14:paraId="524F28A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在这里可以看到上帝的强大，且普通的作为，是在微小和脆弱的基础上建立伟大的工程。</w:t>
      </w:r>
    </w:p>
    <w:p w14:paraId="50B95C22">
      <w:pPr>
        <w:spacing w:before="85" w:line="282" w:lineRule="auto"/>
        <w:ind w:right="3" w:firstLine="39"/>
        <w:jc w:val="both"/>
        <w:rPr>
          <w:rFonts w:hint="eastAsia" w:ascii="华文楷体" w:hAnsi="华文楷体" w:eastAsia="华文楷体" w:cs="华文楷体"/>
          <w:b w:val="0"/>
          <w:bCs w:val="0"/>
          <w:sz w:val="30"/>
          <w:szCs w:val="30"/>
        </w:rPr>
      </w:pPr>
    </w:p>
    <w:p w14:paraId="2474DDB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did He in the beginning, and ever since.</w:t>
      </w:r>
    </w:p>
    <w:p w14:paraId="575CEC6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祂在起初如此做，并且直到现在。</w:t>
      </w:r>
    </w:p>
    <w:p w14:paraId="66E3C62B">
      <w:pPr>
        <w:spacing w:before="85" w:line="282" w:lineRule="auto"/>
        <w:ind w:right="3" w:firstLine="39"/>
        <w:jc w:val="both"/>
        <w:rPr>
          <w:rFonts w:hint="eastAsia" w:ascii="华文楷体" w:hAnsi="华文楷体" w:eastAsia="华文楷体" w:cs="华文楷体"/>
          <w:b w:val="0"/>
          <w:bCs w:val="0"/>
          <w:sz w:val="30"/>
          <w:szCs w:val="30"/>
        </w:rPr>
      </w:pPr>
    </w:p>
    <w:p w14:paraId="2AD7BAB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Indeed He made at the first thousands of stars, because they must be no more than at the first they were;</w:t>
      </w:r>
    </w:p>
    <w:p w14:paraId="1704F0C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的确，祂起初创造了成千上万的星星，因为它们的数量不多于起初的；</w:t>
      </w:r>
    </w:p>
    <w:p w14:paraId="4351491A">
      <w:pPr>
        <w:spacing w:before="85" w:line="282" w:lineRule="auto"/>
        <w:ind w:right="3" w:firstLine="39"/>
        <w:jc w:val="both"/>
        <w:rPr>
          <w:rFonts w:hint="eastAsia" w:ascii="华文楷体" w:hAnsi="华文楷体" w:eastAsia="华文楷体" w:cs="华文楷体"/>
          <w:b w:val="0"/>
          <w:bCs w:val="0"/>
          <w:sz w:val="30"/>
          <w:szCs w:val="30"/>
        </w:rPr>
      </w:pPr>
    </w:p>
    <w:p w14:paraId="1AD6967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millions of angels, intending they shall not multiply;</w:t>
      </w:r>
    </w:p>
    <w:p w14:paraId="1107273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以及数百万的天使，祂的意图是使他们不繁殖；</w:t>
      </w:r>
    </w:p>
    <w:p w14:paraId="3D6D7C39">
      <w:pPr>
        <w:spacing w:before="85" w:line="282" w:lineRule="auto"/>
        <w:ind w:right="3" w:firstLine="39"/>
        <w:jc w:val="both"/>
        <w:rPr>
          <w:rFonts w:hint="eastAsia" w:ascii="华文楷体" w:hAnsi="华文楷体" w:eastAsia="华文楷体" w:cs="华文楷体"/>
          <w:b w:val="0"/>
          <w:bCs w:val="0"/>
          <w:sz w:val="30"/>
          <w:szCs w:val="30"/>
        </w:rPr>
      </w:pPr>
    </w:p>
    <w:p w14:paraId="25634F0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could also have made millions of men in a moment.</w:t>
      </w:r>
    </w:p>
    <w:p w14:paraId="6FCD2A5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祂也能在一瞬间创造出数百万的人。</w:t>
      </w:r>
    </w:p>
    <w:p w14:paraId="03A50248">
      <w:pPr>
        <w:spacing w:before="85" w:line="282" w:lineRule="auto"/>
        <w:ind w:right="3" w:firstLine="39"/>
        <w:jc w:val="both"/>
        <w:rPr>
          <w:rFonts w:hint="eastAsia" w:ascii="华文楷体" w:hAnsi="华文楷体" w:eastAsia="华文楷体" w:cs="华文楷体"/>
          <w:b w:val="0"/>
          <w:bCs w:val="0"/>
          <w:sz w:val="30"/>
          <w:szCs w:val="30"/>
        </w:rPr>
      </w:pPr>
    </w:p>
    <w:p w14:paraId="5F51D19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would not, but only one couple, Adam and Eve.</w:t>
      </w:r>
    </w:p>
    <w:p w14:paraId="2DBCA37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但祂没有，而是创造了一对夫妇，亚当和夏娃。</w:t>
      </w:r>
    </w:p>
    <w:p w14:paraId="7E9BA5E0">
      <w:pPr>
        <w:spacing w:before="85" w:line="282" w:lineRule="auto"/>
        <w:ind w:right="3" w:firstLine="39"/>
        <w:jc w:val="both"/>
        <w:rPr>
          <w:rFonts w:hint="eastAsia" w:ascii="华文楷体" w:hAnsi="华文楷体" w:eastAsia="华文楷体" w:cs="华文楷体"/>
          <w:b w:val="0"/>
          <w:bCs w:val="0"/>
          <w:sz w:val="30"/>
          <w:szCs w:val="30"/>
        </w:rPr>
      </w:pPr>
    </w:p>
    <w:p w14:paraId="04C215C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of them came the infinite race of mankind.</w:t>
      </w:r>
    </w:p>
    <w:p w14:paraId="3E981E1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而由他们生出无数的人类。</w:t>
      </w:r>
    </w:p>
    <w:p w14:paraId="143947A4">
      <w:pPr>
        <w:spacing w:before="85" w:line="282" w:lineRule="auto"/>
        <w:ind w:right="3" w:firstLine="39"/>
        <w:jc w:val="both"/>
        <w:rPr>
          <w:rFonts w:hint="eastAsia" w:ascii="华文楷体" w:hAnsi="华文楷体" w:eastAsia="华文楷体" w:cs="华文楷体"/>
          <w:b w:val="0"/>
          <w:bCs w:val="0"/>
          <w:sz w:val="30"/>
          <w:szCs w:val="30"/>
        </w:rPr>
      </w:pPr>
    </w:p>
    <w:p w14:paraId="7529832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When sin had made an end of that world, he founded not the second that yet continueth upon a thousand couples;</w:t>
      </w:r>
    </w:p>
    <w:p w14:paraId="7C8441D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当罪恶使那个世界结束时，祂并没有以一千对夫妇为基础建立第二个世界；</w:t>
      </w:r>
    </w:p>
    <w:p w14:paraId="11C8BC92">
      <w:pPr>
        <w:spacing w:before="85" w:line="282" w:lineRule="auto"/>
        <w:ind w:right="3" w:firstLine="39"/>
        <w:jc w:val="both"/>
        <w:rPr>
          <w:rFonts w:hint="eastAsia" w:ascii="华文楷体" w:hAnsi="华文楷体" w:eastAsia="华文楷体" w:cs="华文楷体"/>
          <w:b w:val="0"/>
          <w:bCs w:val="0"/>
          <w:sz w:val="30"/>
          <w:szCs w:val="30"/>
        </w:rPr>
      </w:pPr>
    </w:p>
    <w:p w14:paraId="5A77CE5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by three men and their wives he multiplied the whole race of mankind,</w:t>
      </w:r>
    </w:p>
    <w:p w14:paraId="020D61F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而是通过三个人和他们的妻子，使整个人类得以繁衍，</w:t>
      </w:r>
    </w:p>
    <w:p w14:paraId="7230C850">
      <w:pPr>
        <w:spacing w:before="85" w:line="282" w:lineRule="auto"/>
        <w:ind w:right="3" w:firstLine="39"/>
        <w:jc w:val="both"/>
        <w:rPr>
          <w:rFonts w:hint="eastAsia" w:ascii="华文楷体" w:hAnsi="华文楷体" w:eastAsia="华文楷体" w:cs="华文楷体"/>
          <w:b w:val="0"/>
          <w:bCs w:val="0"/>
          <w:sz w:val="30"/>
          <w:szCs w:val="30"/>
        </w:rPr>
      </w:pPr>
    </w:p>
    <w:p w14:paraId="631D3A2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which since have grown from three to millions of millions.</w:t>
      </w:r>
    </w:p>
    <w:p w14:paraId="501C325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自那后，从三个人发展到数以百万计。</w:t>
      </w:r>
    </w:p>
    <w:p w14:paraId="0D08C34B">
      <w:pPr>
        <w:spacing w:before="85" w:line="282" w:lineRule="auto"/>
        <w:ind w:right="3" w:firstLine="39"/>
        <w:jc w:val="both"/>
        <w:rPr>
          <w:rFonts w:hint="eastAsia" w:ascii="华文楷体" w:hAnsi="华文楷体" w:eastAsia="华文楷体" w:cs="华文楷体"/>
          <w:b w:val="0"/>
          <w:bCs w:val="0"/>
          <w:sz w:val="30"/>
          <w:szCs w:val="30"/>
        </w:rPr>
      </w:pPr>
    </w:p>
    <w:p w14:paraId="4A25584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so here of one old man, and a barren old woman, spring innumerable multitudes.</w:t>
      </w:r>
    </w:p>
    <w:p w14:paraId="51EEA2E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因此，从这位年老的男人和不育的老妇人中，生出无数的众多。</w:t>
      </w:r>
    </w:p>
    <w:p w14:paraId="29AD0EF9">
      <w:pPr>
        <w:spacing w:before="85" w:line="282" w:lineRule="auto"/>
        <w:ind w:right="3" w:firstLine="39"/>
        <w:jc w:val="both"/>
        <w:rPr>
          <w:rFonts w:hint="eastAsia" w:ascii="华文楷体" w:hAnsi="华文楷体" w:eastAsia="华文楷体" w:cs="华文楷体"/>
          <w:b w:val="0"/>
          <w:bCs w:val="0"/>
          <w:sz w:val="30"/>
          <w:szCs w:val="30"/>
        </w:rPr>
      </w:pPr>
    </w:p>
    <w:p w14:paraId="2269FD8A">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God doth to magnify His own power in the eyes of the sons of men;</w:t>
      </w:r>
    </w:p>
    <w:p w14:paraId="169A848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上帝这样做是为了在世人面前彰显自己的大能；</w:t>
      </w:r>
    </w:p>
    <w:p w14:paraId="28C83B1C">
      <w:pPr>
        <w:spacing w:before="85" w:line="282" w:lineRule="auto"/>
        <w:ind w:right="3" w:firstLine="39"/>
        <w:jc w:val="both"/>
        <w:rPr>
          <w:rFonts w:hint="eastAsia" w:ascii="华文楷体" w:hAnsi="华文楷体" w:eastAsia="华文楷体" w:cs="华文楷体"/>
          <w:b w:val="0"/>
          <w:bCs w:val="0"/>
          <w:sz w:val="30"/>
          <w:szCs w:val="30"/>
        </w:rPr>
      </w:pPr>
    </w:p>
    <w:p w14:paraId="384019E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so He did also in matters heavenly.</w:t>
      </w:r>
    </w:p>
    <w:p w14:paraId="1D8893A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在属天的事上，祂也是如此。</w:t>
      </w:r>
    </w:p>
    <w:p w14:paraId="5F183929">
      <w:pPr>
        <w:spacing w:before="85" w:line="282" w:lineRule="auto"/>
        <w:ind w:right="3" w:firstLine="39"/>
        <w:jc w:val="both"/>
        <w:rPr>
          <w:rFonts w:hint="eastAsia" w:ascii="华文楷体" w:hAnsi="华文楷体" w:eastAsia="华文楷体" w:cs="华文楷体"/>
          <w:b w:val="0"/>
          <w:bCs w:val="0"/>
          <w:sz w:val="30"/>
          <w:szCs w:val="30"/>
        </w:rPr>
      </w:pPr>
    </w:p>
    <w:p w14:paraId="76C3EDE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number of Christians since Christ, that have grown to millions, began in a poor number at the first.</w:t>
      </w:r>
    </w:p>
    <w:p w14:paraId="6364F18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自基督以来，基督徒的数量从一个贫乏的数字增至数百万。</w:t>
      </w:r>
    </w:p>
    <w:p w14:paraId="5CB9AA73">
      <w:pPr>
        <w:spacing w:before="85" w:line="282" w:lineRule="auto"/>
        <w:ind w:right="3" w:firstLine="39"/>
        <w:jc w:val="both"/>
        <w:rPr>
          <w:rFonts w:hint="eastAsia" w:ascii="华文楷体" w:hAnsi="华文楷体" w:eastAsia="华文楷体" w:cs="华文楷体"/>
          <w:b w:val="0"/>
          <w:bCs w:val="0"/>
          <w:sz w:val="30"/>
          <w:szCs w:val="30"/>
        </w:rPr>
      </w:pPr>
    </w:p>
    <w:p w14:paraId="4B7F722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when Christ Himself was ascended, the number of known believers was 120 (Acts 1:15).</w:t>
      </w:r>
    </w:p>
    <w:p w14:paraId="0504609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因为当基督自己升天时，已知的信徒的人数只有120（行1:15）。</w:t>
      </w:r>
    </w:p>
    <w:p w14:paraId="55F83474">
      <w:pPr>
        <w:spacing w:before="85" w:line="282" w:lineRule="auto"/>
        <w:ind w:right="3" w:firstLine="39"/>
        <w:jc w:val="both"/>
        <w:rPr>
          <w:rFonts w:hint="eastAsia" w:ascii="华文楷体" w:hAnsi="华文楷体" w:eastAsia="华文楷体" w:cs="华文楷体"/>
          <w:b w:val="0"/>
          <w:bCs w:val="0"/>
          <w:sz w:val="30"/>
          <w:szCs w:val="30"/>
        </w:rPr>
      </w:pPr>
    </w:p>
    <w:p w14:paraId="4C559FF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consideration hereof should teach us all these duties:</w:t>
      </w:r>
    </w:p>
    <w:p w14:paraId="3377870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对此的考虑应当教导我们以下责任：</w:t>
      </w:r>
    </w:p>
    <w:p w14:paraId="78804DA3">
      <w:pPr>
        <w:spacing w:before="85" w:line="282" w:lineRule="auto"/>
        <w:ind w:right="3" w:firstLine="39"/>
        <w:jc w:val="both"/>
        <w:rPr>
          <w:rFonts w:hint="eastAsia" w:ascii="华文楷体" w:hAnsi="华文楷体" w:eastAsia="华文楷体" w:cs="华文楷体"/>
          <w:b w:val="0"/>
          <w:bCs w:val="0"/>
          <w:sz w:val="30"/>
          <w:szCs w:val="30"/>
        </w:rPr>
      </w:pPr>
    </w:p>
    <w:p w14:paraId="6BF704C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 First, not to measure God by our lengths, nor to tie Him to our rules;</w:t>
      </w:r>
    </w:p>
    <w:p w14:paraId="79A39C5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（一）首先，不要用我们自身的标准来衡量上帝，也不要将祂拘于我们的规范；</w:t>
      </w:r>
    </w:p>
    <w:p w14:paraId="3DCE6E54">
      <w:pPr>
        <w:spacing w:before="85" w:line="282" w:lineRule="auto"/>
        <w:ind w:right="3" w:firstLine="39"/>
        <w:jc w:val="both"/>
        <w:rPr>
          <w:rFonts w:hint="eastAsia" w:ascii="华文楷体" w:hAnsi="华文楷体" w:eastAsia="华文楷体" w:cs="华文楷体"/>
          <w:b w:val="0"/>
          <w:bCs w:val="0"/>
          <w:sz w:val="30"/>
          <w:szCs w:val="30"/>
        </w:rPr>
      </w:pPr>
    </w:p>
    <w:p w14:paraId="596BC3F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to esteem of His power and might, as we see it deserves;</w:t>
      </w:r>
    </w:p>
    <w:p w14:paraId="0527B05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而应当尊重祂的能力和权能，正如它所应得的；</w:t>
      </w:r>
    </w:p>
    <w:p w14:paraId="6C01FC22">
      <w:pPr>
        <w:spacing w:before="85" w:line="282" w:lineRule="auto"/>
        <w:ind w:right="3" w:firstLine="39"/>
        <w:jc w:val="both"/>
        <w:rPr>
          <w:rFonts w:hint="eastAsia" w:ascii="华文楷体" w:hAnsi="华文楷体" w:eastAsia="华文楷体" w:cs="华文楷体"/>
          <w:b w:val="0"/>
          <w:bCs w:val="0"/>
          <w:sz w:val="30"/>
          <w:szCs w:val="30"/>
        </w:rPr>
      </w:pPr>
    </w:p>
    <w:p w14:paraId="10DA644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to entertain high and honourable thoughts of Him and His majesty, who can rear up so great works upon so poor foundations.</w:t>
      </w:r>
    </w:p>
    <w:p w14:paraId="1BF8DAB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并以崇高和尊贵的思维看待祂及其尊严，祂能在如此微小的基础上建立伟大的工程。</w:t>
      </w:r>
    </w:p>
    <w:p w14:paraId="00494E1F">
      <w:pPr>
        <w:spacing w:before="85" w:line="282" w:lineRule="auto"/>
        <w:ind w:right="3" w:firstLine="39"/>
        <w:jc w:val="both"/>
        <w:rPr>
          <w:rFonts w:hint="eastAsia" w:ascii="华文楷体" w:hAnsi="华文楷体" w:eastAsia="华文楷体" w:cs="华文楷体"/>
          <w:b w:val="0"/>
          <w:bCs w:val="0"/>
          <w:sz w:val="30"/>
          <w:szCs w:val="30"/>
        </w:rPr>
      </w:pPr>
    </w:p>
    <w:p w14:paraId="4FB287F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Secondly, not to despair of ourselves or our estates, though we think ourselves never so weak, so poor, so sick, either in soul or body;</w:t>
      </w:r>
    </w:p>
    <w:p w14:paraId="5F22183A">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（二）其次，不要对自己或我们的境遇感到绝望，尽管我们自觉弱小、贫困、或身心疲惫；</w:t>
      </w:r>
    </w:p>
    <w:p w14:paraId="326B5CE6">
      <w:pPr>
        <w:spacing w:before="85" w:line="282" w:lineRule="auto"/>
        <w:ind w:right="3" w:firstLine="39"/>
        <w:jc w:val="both"/>
        <w:rPr>
          <w:rFonts w:hint="eastAsia" w:ascii="华文楷体" w:hAnsi="华文楷体" w:eastAsia="华文楷体" w:cs="华文楷体"/>
          <w:b w:val="0"/>
          <w:bCs w:val="0"/>
          <w:sz w:val="30"/>
          <w:szCs w:val="30"/>
        </w:rPr>
      </w:pPr>
    </w:p>
    <w:p w14:paraId="42AFB87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to remember Him that of one made multitudes to spring out.</w:t>
      </w:r>
    </w:p>
    <w:p w14:paraId="33117E7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而应当铭记那位能从一个人中生出无数后代的上帝。</w:t>
      </w:r>
    </w:p>
    <w:p w14:paraId="245DA011">
      <w:pPr>
        <w:spacing w:before="85" w:line="282" w:lineRule="auto"/>
        <w:ind w:right="3" w:firstLine="39"/>
        <w:jc w:val="both"/>
        <w:rPr>
          <w:rFonts w:hint="eastAsia" w:ascii="华文楷体" w:hAnsi="华文楷体" w:eastAsia="华文楷体" w:cs="华文楷体"/>
          <w:b w:val="0"/>
          <w:bCs w:val="0"/>
          <w:sz w:val="30"/>
          <w:szCs w:val="30"/>
        </w:rPr>
      </w:pPr>
    </w:p>
    <w:p w14:paraId="1A6331B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when thou art brought never so low, either in soul or body, by any miseries, either inward or outward;</w:t>
      </w:r>
    </w:p>
    <w:p w14:paraId="1216A42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因此，当你因内外的苦难而身心低落时，不要灰心，</w:t>
      </w:r>
    </w:p>
    <w:p w14:paraId="11F5E3C4">
      <w:pPr>
        <w:spacing w:before="85" w:line="282" w:lineRule="auto"/>
        <w:ind w:right="3" w:firstLine="39"/>
        <w:jc w:val="both"/>
        <w:rPr>
          <w:rFonts w:hint="eastAsia" w:ascii="华文楷体" w:hAnsi="华文楷体" w:eastAsia="华文楷体" w:cs="华文楷体"/>
          <w:b w:val="0"/>
          <w:bCs w:val="0"/>
          <w:sz w:val="30"/>
          <w:szCs w:val="30"/>
        </w:rPr>
      </w:pPr>
    </w:p>
    <w:p w14:paraId="2809A74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faint not, but go forward in the strength of the Lord thy God.</w:t>
      </w:r>
    </w:p>
    <w:p w14:paraId="45EF0A6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不要放弃，而要凭着你上帝的力量向前迈进。</w:t>
      </w:r>
    </w:p>
    <w:p w14:paraId="43FB091A">
      <w:pPr>
        <w:spacing w:before="85" w:line="282" w:lineRule="auto"/>
        <w:ind w:right="3" w:firstLine="39"/>
        <w:jc w:val="both"/>
        <w:rPr>
          <w:rFonts w:hint="eastAsia" w:ascii="华文楷体" w:hAnsi="华文楷体" w:eastAsia="华文楷体" w:cs="华文楷体"/>
          <w:b w:val="0"/>
          <w:bCs w:val="0"/>
          <w:sz w:val="30"/>
          <w:szCs w:val="30"/>
        </w:rPr>
      </w:pPr>
    </w:p>
    <w:p w14:paraId="6820EF9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Particularly, if God have afflicted thee with poverty that thou have nothing to begin withal;</w:t>
      </w:r>
    </w:p>
    <w:p w14:paraId="2BDE646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特别是，如果上帝因贫穷使你无以为继；</w:t>
      </w:r>
    </w:p>
    <w:p w14:paraId="28B87F31">
      <w:pPr>
        <w:spacing w:before="85" w:line="282" w:lineRule="auto"/>
        <w:ind w:right="3" w:firstLine="39"/>
        <w:jc w:val="both"/>
        <w:rPr>
          <w:rFonts w:hint="eastAsia" w:ascii="华文楷体" w:hAnsi="华文楷体" w:eastAsia="华文楷体" w:cs="华文楷体"/>
          <w:b w:val="0"/>
          <w:bCs w:val="0"/>
          <w:sz w:val="30"/>
          <w:szCs w:val="30"/>
        </w:rPr>
      </w:pPr>
    </w:p>
    <w:p w14:paraId="4806638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or for thy soul; is thy knowledge in religion small, thy means poor, thy feeling of God’s favour but weak?</w:t>
      </w:r>
    </w:p>
    <w:p w14:paraId="0E40AFA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抑或在灵魂上；你的宗教知识少，你的手段贫乏，你对上帝恩惠的感觉微弱？</w:t>
      </w:r>
    </w:p>
    <w:p w14:paraId="535DCB26">
      <w:pPr>
        <w:spacing w:before="85" w:line="282" w:lineRule="auto"/>
        <w:ind w:right="3" w:firstLine="39"/>
        <w:jc w:val="both"/>
        <w:rPr>
          <w:rFonts w:hint="eastAsia" w:ascii="华文楷体" w:hAnsi="华文楷体" w:eastAsia="华文楷体" w:cs="华文楷体"/>
          <w:b w:val="0"/>
          <w:bCs w:val="0"/>
          <w:sz w:val="30"/>
          <w:szCs w:val="30"/>
        </w:rPr>
      </w:pPr>
    </w:p>
    <w:p w14:paraId="12DA883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Yet faint not, but lay fast hold on God’s power and promise,</w:t>
      </w:r>
    </w:p>
    <w:p w14:paraId="25D5FB7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但不要失去勇气，而要紧紧抓住上帝的能力和应许，</w:t>
      </w:r>
    </w:p>
    <w:p w14:paraId="396DB240">
      <w:pPr>
        <w:spacing w:before="85" w:line="282" w:lineRule="auto"/>
        <w:ind w:right="3" w:firstLine="39"/>
        <w:jc w:val="both"/>
        <w:rPr>
          <w:rFonts w:hint="eastAsia" w:ascii="华文楷体" w:hAnsi="华文楷体" w:eastAsia="华文楷体" w:cs="华文楷体"/>
          <w:b w:val="0"/>
          <w:bCs w:val="0"/>
          <w:sz w:val="30"/>
          <w:szCs w:val="30"/>
        </w:rPr>
      </w:pPr>
    </w:p>
    <w:p w14:paraId="7264457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use carefully the holy means God hath ordained,</w:t>
      </w:r>
    </w:p>
    <w:p w14:paraId="3BCAD2A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谨慎使用上帝所设立的圣道、</w:t>
      </w:r>
    </w:p>
    <w:p w14:paraId="1FF755A1">
      <w:pPr>
        <w:spacing w:before="85" w:line="282" w:lineRule="auto"/>
        <w:ind w:right="3" w:firstLine="39"/>
        <w:jc w:val="both"/>
        <w:rPr>
          <w:rFonts w:hint="eastAsia" w:ascii="华文楷体" w:hAnsi="华文楷体" w:eastAsia="华文楷体" w:cs="华文楷体"/>
          <w:b w:val="0"/>
          <w:bCs w:val="0"/>
          <w:sz w:val="30"/>
          <w:szCs w:val="30"/>
        </w:rPr>
      </w:pPr>
    </w:p>
    <w:p w14:paraId="4CD8DB8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remembering and relying on Him who made millions grow out of one;</w:t>
      </w:r>
    </w:p>
    <w:p w14:paraId="2D26ABD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铭记并依靠那位能使从一个人中生出数百万后代的上帝；</w:t>
      </w:r>
    </w:p>
    <w:p w14:paraId="5E2EA183">
      <w:pPr>
        <w:spacing w:before="85" w:line="282" w:lineRule="auto"/>
        <w:ind w:right="3" w:firstLine="39"/>
        <w:jc w:val="both"/>
        <w:rPr>
          <w:rFonts w:hint="eastAsia" w:ascii="华文楷体" w:hAnsi="华文楷体" w:eastAsia="华文楷体" w:cs="华文楷体"/>
          <w:b w:val="0"/>
          <w:bCs w:val="0"/>
          <w:sz w:val="30"/>
          <w:szCs w:val="30"/>
        </w:rPr>
      </w:pPr>
    </w:p>
    <w:p w14:paraId="6962C67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assure thyself, as Job saith, Though thy beginnings be small, yet thy latter ends shall greatly increase (Job 8:7).</w:t>
      </w:r>
    </w:p>
    <w:p w14:paraId="2D08253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并确保证自己，如约伯所说，虽然你的起初微小，然而你的后果定会大大增加（伯8:7）。</w:t>
      </w:r>
    </w:p>
    <w:p w14:paraId="20789554">
      <w:pPr>
        <w:spacing w:before="85" w:line="282" w:lineRule="auto"/>
        <w:ind w:right="3" w:firstLine="39"/>
        <w:jc w:val="both"/>
        <w:rPr>
          <w:rFonts w:hint="eastAsia" w:ascii="华文楷体" w:hAnsi="华文楷体" w:eastAsia="华文楷体" w:cs="华文楷体"/>
          <w:b w:val="0"/>
          <w:bCs w:val="0"/>
          <w:sz w:val="30"/>
          <w:szCs w:val="30"/>
        </w:rPr>
      </w:pPr>
    </w:p>
    <w:p w14:paraId="3D48CC2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Secondly, observe here how old persons are called half dead, or as good as dead; and that is true of them many ways:</w:t>
      </w:r>
    </w:p>
    <w:p w14:paraId="69858E5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（二）其次，观察这里年长者被称为半死或几乎死去，这在很多方面都是真实的：</w:t>
      </w:r>
    </w:p>
    <w:p w14:paraId="29070E0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 First, their years and days limited them, are as good as gone.</w:t>
      </w:r>
    </w:p>
    <w:p w14:paraId="4015945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（一）首先，他们的年岁和时日限制了他们，简直可以视作逝去。</w:t>
      </w:r>
    </w:p>
    <w:p w14:paraId="1388FB8C">
      <w:pPr>
        <w:spacing w:before="85" w:line="282" w:lineRule="auto"/>
        <w:ind w:right="3" w:firstLine="39"/>
        <w:jc w:val="both"/>
        <w:rPr>
          <w:rFonts w:hint="eastAsia" w:ascii="华文楷体" w:hAnsi="华文楷体" w:eastAsia="华文楷体" w:cs="华文楷体"/>
          <w:b w:val="0"/>
          <w:bCs w:val="0"/>
          <w:sz w:val="30"/>
          <w:szCs w:val="30"/>
        </w:rPr>
      </w:pPr>
    </w:p>
    <w:p w14:paraId="34D616E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suppose a man should be as sure to live 100 years, as the sun is to run all the day long his course, and at night to go down;</w:t>
      </w:r>
    </w:p>
    <w:p w14:paraId="3922B1E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假设一个人活一百年是如此肯定，如同太阳全天在天空运行，并于夜晚落下；</w:t>
      </w:r>
    </w:p>
    <w:p w14:paraId="6C270D6B">
      <w:pPr>
        <w:spacing w:before="85" w:line="282" w:lineRule="auto"/>
        <w:ind w:right="3" w:firstLine="39"/>
        <w:jc w:val="both"/>
        <w:rPr>
          <w:rFonts w:hint="eastAsia" w:ascii="华文楷体" w:hAnsi="华文楷体" w:eastAsia="华文楷体" w:cs="华文楷体"/>
          <w:b w:val="0"/>
          <w:bCs w:val="0"/>
          <w:sz w:val="30"/>
          <w:szCs w:val="30"/>
        </w:rPr>
      </w:pPr>
    </w:p>
    <w:p w14:paraId="0F75AFE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yet as when the sun is past the height, and drawing downward, we say it goeth fast down, and the day hasteth away;</w:t>
      </w:r>
    </w:p>
    <w:p w14:paraId="69BAEBE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然而，当太阳过了最高点，慢慢向下，我们会说它正在快速下降，时日如飞；</w:t>
      </w:r>
    </w:p>
    <w:p w14:paraId="52E57848">
      <w:pPr>
        <w:spacing w:before="85" w:line="282" w:lineRule="auto"/>
        <w:ind w:right="3" w:firstLine="39"/>
        <w:jc w:val="both"/>
        <w:rPr>
          <w:rFonts w:hint="eastAsia" w:ascii="华文楷体" w:hAnsi="华文楷体" w:eastAsia="华文楷体" w:cs="华文楷体"/>
          <w:b w:val="0"/>
          <w:bCs w:val="0"/>
          <w:sz w:val="30"/>
          <w:szCs w:val="30"/>
        </w:rPr>
      </w:pPr>
    </w:p>
    <w:p w14:paraId="20BDA73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when a man is past his middle age, when the sun of his life is past the noontide, he declineth daily, and draweth fast away,</w:t>
      </w:r>
    </w:p>
    <w:p w14:paraId="4CD3563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所以当一个人过了中年，生活的阳光过了正午，便是日渐衰退，快速消逝，</w:t>
      </w:r>
    </w:p>
    <w:p w14:paraId="759FD28C">
      <w:pPr>
        <w:spacing w:before="85" w:line="282" w:lineRule="auto"/>
        <w:ind w:right="3" w:firstLine="39"/>
        <w:jc w:val="both"/>
        <w:rPr>
          <w:rFonts w:hint="eastAsia" w:ascii="华文楷体" w:hAnsi="华文楷体" w:eastAsia="华文楷体" w:cs="华文楷体"/>
          <w:b w:val="0"/>
          <w:bCs w:val="0"/>
          <w:sz w:val="30"/>
          <w:szCs w:val="30"/>
        </w:rPr>
      </w:pPr>
    </w:p>
    <w:p w14:paraId="59F7FBFA">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 night of his life approacheth with haste and much horror, unless he prevent it.</w:t>
      </w:r>
    </w:p>
    <w:p w14:paraId="7220D57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而他的生命之夜急速而至，恐惧无比，除非他能阻止。</w:t>
      </w:r>
    </w:p>
    <w:p w14:paraId="47886275">
      <w:pPr>
        <w:spacing w:before="85" w:line="282" w:lineRule="auto"/>
        <w:ind w:right="3" w:firstLine="39"/>
        <w:jc w:val="both"/>
        <w:rPr>
          <w:rFonts w:hint="eastAsia" w:ascii="华文楷体" w:hAnsi="华文楷体" w:eastAsia="华文楷体" w:cs="华文楷体"/>
          <w:b w:val="0"/>
          <w:bCs w:val="0"/>
          <w:sz w:val="30"/>
          <w:szCs w:val="30"/>
        </w:rPr>
      </w:pPr>
    </w:p>
    <w:p w14:paraId="47B99F6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Secondly, their strength and vital powers, by which their life is continued and their souls and bodies kept together, are so much weakened, that they are almost extinguished;</w:t>
      </w:r>
    </w:p>
    <w:p w14:paraId="31833B4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（二）其次，他们的力量和生机，维持着他们的生命并且使灵魂与身体保持结合，已大大减弱，几乎被熄灭；</w:t>
      </w:r>
    </w:p>
    <w:p w14:paraId="2FAE1133">
      <w:pPr>
        <w:spacing w:before="85" w:line="282" w:lineRule="auto"/>
        <w:ind w:right="3" w:firstLine="39"/>
        <w:jc w:val="both"/>
        <w:rPr>
          <w:rFonts w:hint="eastAsia" w:ascii="华文楷体" w:hAnsi="华文楷体" w:eastAsia="华文楷体" w:cs="华文楷体"/>
          <w:b w:val="0"/>
          <w:bCs w:val="0"/>
          <w:sz w:val="30"/>
          <w:szCs w:val="30"/>
        </w:rPr>
      </w:pPr>
    </w:p>
    <w:p w14:paraId="554D87B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whereby it comes to pass, an old man may feel a manifest defect in all powers of mind and body.</w:t>
      </w:r>
    </w:p>
    <w:p w14:paraId="42BFB7A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由此造成的结果是，老人可能在心智和身体的所有能力上感到明显的缺陷。</w:t>
      </w:r>
    </w:p>
    <w:p w14:paraId="6EBF9F54">
      <w:pPr>
        <w:spacing w:before="85" w:line="282" w:lineRule="auto"/>
        <w:ind w:right="3" w:firstLine="39"/>
        <w:jc w:val="both"/>
        <w:rPr>
          <w:rFonts w:hint="eastAsia" w:ascii="华文楷体" w:hAnsi="华文楷体" w:eastAsia="华文楷体" w:cs="华文楷体"/>
          <w:b w:val="0"/>
          <w:bCs w:val="0"/>
          <w:sz w:val="30"/>
          <w:szCs w:val="30"/>
        </w:rPr>
      </w:pPr>
    </w:p>
    <w:p w14:paraId="74227EE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 Thirdly, sickness or diseases grow upon old age;</w:t>
      </w:r>
    </w:p>
    <w:p w14:paraId="5AE6E63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（三）第三，随着年龄增长，疾病往往伴随而来；</w:t>
      </w:r>
    </w:p>
    <w:p w14:paraId="513D62BF">
      <w:pPr>
        <w:spacing w:before="85" w:line="282" w:lineRule="auto"/>
        <w:ind w:right="3" w:firstLine="39"/>
        <w:jc w:val="both"/>
        <w:rPr>
          <w:rFonts w:hint="eastAsia" w:ascii="华文楷体" w:hAnsi="华文楷体" w:eastAsia="华文楷体" w:cs="华文楷体"/>
          <w:b w:val="0"/>
          <w:bCs w:val="0"/>
          <w:sz w:val="30"/>
          <w:szCs w:val="30"/>
        </w:rPr>
      </w:pPr>
    </w:p>
    <w:p w14:paraId="2DF305A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as their strength faileth, so the force of diseases is redoubled on them;</w:t>
      </w:r>
    </w:p>
    <w:p w14:paraId="16B7139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随着他们的力量衰退，疾病的威力加倍；</w:t>
      </w:r>
    </w:p>
    <w:p w14:paraId="1D121083">
      <w:pPr>
        <w:spacing w:before="85" w:line="282" w:lineRule="auto"/>
        <w:ind w:right="3" w:firstLine="39"/>
        <w:jc w:val="both"/>
        <w:rPr>
          <w:rFonts w:hint="eastAsia" w:ascii="华文楷体" w:hAnsi="华文楷体" w:eastAsia="华文楷体" w:cs="华文楷体"/>
          <w:b w:val="0"/>
          <w:bCs w:val="0"/>
          <w:sz w:val="30"/>
          <w:szCs w:val="30"/>
        </w:rPr>
      </w:pPr>
    </w:p>
    <w:p w14:paraId="346D111A">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look what diseases have lurked in their bodies which either naturally were bred in them, or accidentally taken, they now shew themselves more sensibly;</w:t>
      </w:r>
    </w:p>
    <w:p w14:paraId="41A8F39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那些潜伏在他们体内的疾病，无论是自然产生还是偶然感染，现在更清晰地显示出来；</w:t>
      </w:r>
    </w:p>
    <w:p w14:paraId="5CF5C75E">
      <w:pPr>
        <w:spacing w:before="85" w:line="282" w:lineRule="auto"/>
        <w:ind w:right="3" w:firstLine="39"/>
        <w:jc w:val="both"/>
        <w:rPr>
          <w:rFonts w:hint="eastAsia" w:ascii="华文楷体" w:hAnsi="华文楷体" w:eastAsia="华文楷体" w:cs="华文楷体"/>
          <w:b w:val="0"/>
          <w:bCs w:val="0"/>
          <w:sz w:val="30"/>
          <w:szCs w:val="30"/>
        </w:rPr>
      </w:pPr>
    </w:p>
    <w:p w14:paraId="7C4B048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 weaker a man is, the stronger is his sickness.</w:t>
      </w:r>
    </w:p>
    <w:p w14:paraId="56CE44A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一个人越软弱，病痛就越强烈。</w:t>
      </w:r>
    </w:p>
    <w:p w14:paraId="04EA9BB5">
      <w:pPr>
        <w:spacing w:before="85" w:line="282" w:lineRule="auto"/>
        <w:ind w:right="3" w:firstLine="39"/>
        <w:jc w:val="both"/>
        <w:rPr>
          <w:rFonts w:hint="eastAsia" w:ascii="华文楷体" w:hAnsi="华文楷体" w:eastAsia="华文楷体" w:cs="华文楷体"/>
          <w:b w:val="0"/>
          <w:bCs w:val="0"/>
          <w:sz w:val="30"/>
          <w:szCs w:val="30"/>
        </w:rPr>
      </w:pPr>
    </w:p>
    <w:p w14:paraId="4F5AA6A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these three respects an old man or woman is as good as dead.</w:t>
      </w:r>
    </w:p>
    <w:p w14:paraId="30793B5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从这三点来看，年长者几乎是死去的。</w:t>
      </w:r>
    </w:p>
    <w:p w14:paraId="0C6C3313">
      <w:pPr>
        <w:spacing w:before="85" w:line="282" w:lineRule="auto"/>
        <w:ind w:right="3" w:firstLine="39"/>
        <w:jc w:val="both"/>
        <w:rPr>
          <w:rFonts w:hint="eastAsia" w:ascii="华文楷体" w:hAnsi="华文楷体" w:eastAsia="华文楷体" w:cs="华文楷体"/>
          <w:b w:val="0"/>
          <w:bCs w:val="0"/>
          <w:sz w:val="30"/>
          <w:szCs w:val="30"/>
        </w:rPr>
      </w:pPr>
    </w:p>
    <w:p w14:paraId="0BBF90C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use hereof is profitable:</w:t>
      </w:r>
    </w:p>
    <w:p w14:paraId="21A4CDC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对此的用处是有益的：</w:t>
      </w:r>
    </w:p>
    <w:p w14:paraId="12A4B1A8">
      <w:pPr>
        <w:spacing w:before="85" w:line="282" w:lineRule="auto"/>
        <w:ind w:right="3" w:firstLine="39"/>
        <w:jc w:val="both"/>
        <w:rPr>
          <w:rFonts w:hint="eastAsia" w:ascii="华文楷体" w:hAnsi="华文楷体" w:eastAsia="华文楷体" w:cs="华文楷体"/>
          <w:b w:val="0"/>
          <w:bCs w:val="0"/>
          <w:sz w:val="30"/>
          <w:szCs w:val="30"/>
        </w:rPr>
      </w:pPr>
    </w:p>
    <w:p w14:paraId="245A189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 First, they must therefore be advised to prepare themselves for death.</w:t>
      </w:r>
    </w:p>
    <w:p w14:paraId="330F344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（一）首先，他们因此需要被劝告准备好迎接死亡。</w:t>
      </w:r>
    </w:p>
    <w:p w14:paraId="1C44EBAD">
      <w:pPr>
        <w:spacing w:before="85" w:line="282" w:lineRule="auto"/>
        <w:ind w:right="3" w:firstLine="39"/>
        <w:jc w:val="both"/>
        <w:rPr>
          <w:rFonts w:hint="eastAsia" w:ascii="华文楷体" w:hAnsi="华文楷体" w:eastAsia="华文楷体" w:cs="华文楷体"/>
          <w:b w:val="0"/>
          <w:bCs w:val="0"/>
          <w:sz w:val="30"/>
          <w:szCs w:val="30"/>
        </w:rPr>
      </w:pPr>
    </w:p>
    <w:p w14:paraId="6AD0603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Every man is to prepare, I confess; then if every man, especially they that be old.</w:t>
      </w:r>
    </w:p>
    <w:p w14:paraId="4EAEDFE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每个人都应当准备，我对此表示承认；但尤其是年长者。</w:t>
      </w:r>
    </w:p>
    <w:p w14:paraId="364DD2EB">
      <w:pPr>
        <w:spacing w:before="85" w:line="282" w:lineRule="auto"/>
        <w:ind w:right="3" w:firstLine="39"/>
        <w:jc w:val="both"/>
        <w:rPr>
          <w:rFonts w:hint="eastAsia" w:ascii="华文楷体" w:hAnsi="华文楷体" w:eastAsia="华文楷体" w:cs="华文楷体"/>
          <w:b w:val="0"/>
          <w:bCs w:val="0"/>
          <w:sz w:val="30"/>
          <w:szCs w:val="30"/>
        </w:rPr>
      </w:pPr>
    </w:p>
    <w:p w14:paraId="0413E7E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young man may die, the old man must die;</w:t>
      </w:r>
    </w:p>
    <w:p w14:paraId="09B8DA7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年轻人可能会死去，老年人必定会去世；</w:t>
      </w:r>
    </w:p>
    <w:p w14:paraId="559EB3F4">
      <w:pPr>
        <w:spacing w:before="85" w:line="282" w:lineRule="auto"/>
        <w:ind w:right="3" w:firstLine="39"/>
        <w:jc w:val="both"/>
        <w:rPr>
          <w:rFonts w:hint="eastAsia" w:ascii="华文楷体" w:hAnsi="华文楷体" w:eastAsia="华文楷体" w:cs="华文楷体"/>
          <w:b w:val="0"/>
          <w:bCs w:val="0"/>
          <w:sz w:val="30"/>
          <w:szCs w:val="30"/>
        </w:rPr>
      </w:pPr>
    </w:p>
    <w:p w14:paraId="4D148E5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youngest cannot live always, the old man cannot live long;</w:t>
      </w:r>
    </w:p>
    <w:p w14:paraId="15C4500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年轻的无法长生，老年人无法久活；</w:t>
      </w:r>
    </w:p>
    <w:p w14:paraId="4C34FDA5">
      <w:pPr>
        <w:spacing w:before="85" w:line="282" w:lineRule="auto"/>
        <w:ind w:right="3" w:firstLine="39"/>
        <w:jc w:val="both"/>
        <w:rPr>
          <w:rFonts w:hint="eastAsia" w:ascii="华文楷体" w:hAnsi="华文楷体" w:eastAsia="华文楷体" w:cs="华文楷体"/>
          <w:b w:val="0"/>
          <w:bCs w:val="0"/>
          <w:sz w:val="30"/>
          <w:szCs w:val="30"/>
        </w:rPr>
      </w:pPr>
    </w:p>
    <w:p w14:paraId="67AEB86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aged man’s grave is as it were made already, and his one foot is in it.</w:t>
      </w:r>
    </w:p>
    <w:p w14:paraId="21296EA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老人的坟墓似乎已经为他们挖好，一只脚已在其内。</w:t>
      </w:r>
    </w:p>
    <w:p w14:paraId="1DAF2491">
      <w:pPr>
        <w:spacing w:before="85" w:line="282" w:lineRule="auto"/>
        <w:ind w:right="3" w:firstLine="39"/>
        <w:jc w:val="both"/>
        <w:rPr>
          <w:rFonts w:hint="eastAsia" w:ascii="华文楷体" w:hAnsi="华文楷体" w:eastAsia="华文楷体" w:cs="华文楷体"/>
          <w:b w:val="0"/>
          <w:bCs w:val="0"/>
          <w:sz w:val="30"/>
          <w:szCs w:val="30"/>
        </w:rPr>
      </w:pPr>
    </w:p>
    <w:p w14:paraId="63B1639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this is not man’s conceit alone, but God’s own judgment, who as we see here, calls an old man as good as dead;</w:t>
      </w:r>
    </w:p>
    <w:p w14:paraId="358DE59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这不仅仅是人的看法，亦是上帝的判断，正如我们在这里看到的，叫年长者几乎死亡；</w:t>
      </w:r>
    </w:p>
    <w:p w14:paraId="2FE49185">
      <w:pPr>
        <w:spacing w:before="85" w:line="282" w:lineRule="auto"/>
        <w:ind w:right="3" w:firstLine="39"/>
        <w:jc w:val="both"/>
        <w:rPr>
          <w:rFonts w:hint="eastAsia" w:ascii="华文楷体" w:hAnsi="华文楷体" w:eastAsia="华文楷体" w:cs="华文楷体"/>
          <w:b w:val="0"/>
          <w:bCs w:val="0"/>
          <w:sz w:val="30"/>
          <w:szCs w:val="30"/>
        </w:rPr>
      </w:pPr>
    </w:p>
    <w:p w14:paraId="62B9363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that not so much in regard that he is sure to die, as that he is near it.</w:t>
      </w:r>
    </w:p>
    <w:p w14:paraId="5A48928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而不是说他们肯定要死，而是他们已近死亡。</w:t>
      </w:r>
    </w:p>
    <w:p w14:paraId="1A9CCE44">
      <w:pPr>
        <w:spacing w:before="85" w:line="282" w:lineRule="auto"/>
        <w:ind w:right="3" w:firstLine="39"/>
        <w:jc w:val="both"/>
        <w:rPr>
          <w:rFonts w:hint="eastAsia" w:ascii="华文楷体" w:hAnsi="华文楷体" w:eastAsia="华文楷体" w:cs="华文楷体"/>
          <w:b w:val="0"/>
          <w:bCs w:val="0"/>
          <w:sz w:val="30"/>
          <w:szCs w:val="30"/>
        </w:rPr>
      </w:pPr>
    </w:p>
    <w:p w14:paraId="0F8D131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as every man young or old is to make ready, because his time is unknown,</w:t>
      </w:r>
    </w:p>
    <w:p w14:paraId="5492DF8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因此，无论年轻或年长，都应准备，因为时光未知，</w:t>
      </w:r>
    </w:p>
    <w:p w14:paraId="26EF9819">
      <w:pPr>
        <w:spacing w:before="85" w:line="282" w:lineRule="auto"/>
        <w:ind w:right="3" w:firstLine="39"/>
        <w:jc w:val="both"/>
        <w:rPr>
          <w:rFonts w:hint="eastAsia" w:ascii="华文楷体" w:hAnsi="华文楷体" w:eastAsia="华文楷体" w:cs="华文楷体"/>
          <w:sz w:val="30"/>
          <w:szCs w:val="30"/>
        </w:rPr>
      </w:pPr>
    </w:p>
    <w:p w14:paraId="60B684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man is sure that he shall live to be old; and as the psalmist singeth, Every man in his best state is altogether vanity (Psa. 39:5); 并且没有人能确定自己能活到老年；正如诗人所唱，人在最好的光景中全然是虚空（诗39:5）；</w:t>
      </w:r>
    </w:p>
    <w:p w14:paraId="52F7EB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especially he to whom God hath been so gracious as to let him see old age, he should think of nothing but his end, and prepare every day to die in the Lord. 尤其是那些蒙上帝恩典得以见到老年的人，他应当只思想自己的结局，并每天预备在主里死去。</w:t>
      </w:r>
    </w:p>
    <w:p w14:paraId="2F5DF6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grey hairs, his wrinkled skin, his withered face, his ill stomach, his weak memory, 他的白发、皱纹的皮肤、枯萎的面容、不适的胃、衰弱的记忆，</w:t>
      </w:r>
    </w:p>
    <w:p w14:paraId="398257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crooked body, and the manifest and most sensible alteration and decay of his whole state of mind and body, should hourly all cry in his ears: I am half dead, I will therefore prepare to die in the Lord. 他弯曲的身体，以及心智和身体状态最明显和敏感的改变与衰退，每时每刻都应在他耳边呼喊：我已半死，因此我要预备在主里死去。</w:t>
      </w:r>
    </w:p>
    <w:p w14:paraId="28F5AE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 miserable sight to see that those, who of all men should be most willing to die, are for the most part most desirous to live. 因此，看到那些本应最愿意死去的人，大多数却是最渴望活着的人，这是一幅悲惨的景象。</w:t>
      </w:r>
    </w:p>
    <w:p w14:paraId="00E505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should be most ready to die are generally most ignorant, most covetous, and their hearts most of all wedded to the earth and earthly things. 那些本应最准备好迎接死亡的人，通常是最无知、最贪婪的，他们的心最深地眷恋这地上和属地的事物。</w:t>
      </w:r>
    </w:p>
    <w:p w14:paraId="6616DD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old persons must here learn St Paul’s lesson (2 Cor. 4:16), that as the outward man perisheth, so the inward man may be renewed daily. （二）其次，老年人必须在此学习保罗的教训（林后4:16），外面的人虽然毁坏，里面的人却可以每天更新。</w:t>
      </w:r>
    </w:p>
    <w:p w14:paraId="4DF99D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man is the body, the inward man is the soul and the grace of God in it. 外面的人的确是身体，里面的人是灵魂和上帝在其中的恩典。</w:t>
      </w:r>
    </w:p>
    <w:p w14:paraId="3789AB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therefore labour, that as the strength of their bodies decay, so the grace of God in their souls may quicken and revive. 因此，他们必须努力，使身体力量衰退的同时，上帝在他们灵魂中的恩典能够苏醒并复兴。</w:t>
      </w:r>
    </w:p>
    <w:p w14:paraId="7409D3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the common practice is contrary. 但唉，常见的做法恰恰相反。</w:t>
      </w:r>
    </w:p>
    <w:p w14:paraId="76C8A7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old men have generally so misspent their youth, and in their old age are partly so backward, partly so unfit to learn religion, 因为老年人通常如此浪费他们的青春，而到了老年时，部分人因为退缩，部分人因为不适合学习宗教，</w:t>
      </w:r>
    </w:p>
    <w:p w14:paraId="10CE7C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when they come to their deathbeds, they are then to be catechised in the very principles of religion; 以至于当他们临近死亡时，才需要学习宗教的基本原则；</w:t>
      </w:r>
    </w:p>
    <w:p w14:paraId="1F1E78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 the body is half dead, religion hath no being in them; 以至于当身体半死时，宗教在他们里面毫无存在；</w:t>
      </w:r>
    </w:p>
    <w:p w14:paraId="14D5D3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body is dying, religion and grace scarce begin to live in them; 当身体正在死亡时，宗教和恩典几乎刚刚开始生长；</w:t>
      </w:r>
    </w:p>
    <w:p w14:paraId="3CF6C0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men cast all upon a desperate point. 这样的人将一切都投入绝望的境地。</w:t>
      </w:r>
    </w:p>
    <w:p w14:paraId="60520A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them that desire a joyful departure, think of these things beforehand; 但愿那些渴望快乐离世的人，在此之前就思考这些事情；</w:t>
      </w:r>
    </w:p>
    <w:p w14:paraId="0EEDE9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years draw on, and so draw life to his end, and the body to the grave; 随着岁月推移，生命走向尽头，身体归于尘土；</w:t>
      </w:r>
    </w:p>
    <w:p w14:paraId="000F97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them wean their hearts from the world, and lift them up to God, 因此让他们从世界中断奶，将心向上提升至上帝，</w:t>
      </w:r>
    </w:p>
    <w:p w14:paraId="3C7311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spend their last days in getting knowledge and in serving God; 以此度过他们最后的日子，追求知识并侍奉上帝；</w:t>
      </w:r>
    </w:p>
    <w:p w14:paraId="3EF3CC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when their bodies are weakest and fittest for the earth, their souls may be the holiest and the ripest for heaven. 使得当他们的身体最软弱、最适合归于尘土时，他们的灵魂可以是最圣洁、最成熟、为天堂做好准备的。</w:t>
      </w:r>
    </w:p>
    <w:p w14:paraId="2C6425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men shall it never be discomfort to see their bodies half dead, when for recompense thereof they find their souls half in heaven. 对于这样的人，看到自己的身体半死时将不会感到不适，因为作为补偿，他们发现自己的灵魂已经半在天堂。</w:t>
      </w:r>
    </w:p>
    <w:p w14:paraId="17A5F2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root or foundation of this posterity, how poor and weak it was. 因此我们看到这个后裔的根源或基础是多么贫乏和软弱。</w:t>
      </w:r>
    </w:p>
    <w:p w14:paraId="17AC96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come to the greatness of it. 现在让我们来看它的伟大。</w:t>
      </w:r>
    </w:p>
    <w:p w14:paraId="1A314F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II.</w:t>
      </w:r>
    </w:p>
    <w:p w14:paraId="7B00FF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Thereof sprang as many in number c. 由此产生的后代数量众多。</w:t>
      </w:r>
    </w:p>
    <w:p w14:paraId="7C7AB2DD">
      <w:pPr>
        <w:keepNext w:val="0"/>
        <w:keepLines w:val="0"/>
        <w:widowControl/>
        <w:numPr>
          <w:ilvl w:val="0"/>
          <w:numId w:val="13"/>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old couple, Abraham and Sarah, are made by God’s power the father and mother of many nations;</w:t>
      </w:r>
    </w:p>
    <w:p w14:paraId="3A1E1220">
      <w:pPr>
        <w:keepNext w:val="0"/>
        <w:keepLines w:val="0"/>
        <w:widowControl/>
        <w:numPr>
          <w:ilvl w:val="0"/>
          <w:numId w:val="13"/>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这一对老夫妇，亚伯拉罕和撒拉，因上帝的能力成为许多国家的父亲和母亲；</w:t>
      </w:r>
    </w:p>
    <w:p w14:paraId="6A1C1C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and she, of whom the world would have pronounced that they should not have left a name upon the earth, have now millions of children that sprang out of them. 世人原本会说他们不会在地上留下名号，但现在他们已经生下数百万的后代。</w:t>
      </w:r>
    </w:p>
    <w:p w14:paraId="176511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learn that though God work ordinarily, according to the course of nature, which Himself hath established; 在此我们可以了解到，尽管上帝通常按照祂自己所设立的自然法则行事；</w:t>
      </w:r>
    </w:p>
    <w:p w14:paraId="720E19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that He is not bound to it, nor will be; He bound it, therefore there is no reason it should bind Him. 但祂不受其约束，也决不被约束；祂设定了这些法则，因此没有理由让它们反过来束缚祂。</w:t>
      </w:r>
    </w:p>
    <w:p w14:paraId="1EE936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see the power and prerogative of God’s majesty. 在这里，我们看到上帝威严的能力和特权。</w:t>
      </w:r>
    </w:p>
    <w:p w14:paraId="10EF4C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beginning He made to be, those things which were not; 在起初，祂使那些不存在的事物成为；</w:t>
      </w:r>
    </w:p>
    <w:p w14:paraId="344705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still He calleth things that are not as though they were (Rom. 4:17), 至今祂仍称无为有（罗4:17），</w:t>
      </w:r>
    </w:p>
    <w:p w14:paraId="619767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turneth and altereth the state and nature of His creatures as pleaseth Him. 并按祂的喜悦改变和转变祂所创造之物的状态和性质。</w:t>
      </w:r>
    </w:p>
    <w:p w14:paraId="59934C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take life from the living man, and leave him dead; 祂可以从活人身上夺去生命，使他死亡；</w:t>
      </w:r>
    </w:p>
    <w:p w14:paraId="54D508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give life to the dead man, and make him live again. 祂可以赋予死者生命，使他复活。</w:t>
      </w:r>
    </w:p>
    <w:p w14:paraId="71BD8F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hath He dealt for the body, and for the soul He hath been no less wonderful. 祂如此对待身体，对于灵魂，祂的作为也同样奇妙。</w:t>
      </w:r>
    </w:p>
    <w:p w14:paraId="5617DB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of a bloody persecutor, He can make a zealous preacher (Acts 9), 扫罗，曾是一个血腥的逼迫者，祂能使他成为一个热心的传道者（徒9），</w:t>
      </w:r>
    </w:p>
    <w:p w14:paraId="2F8863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 glorious instrument and a chosen vessel to carry His name unto the Gentiles (v.15), 甚至使他成为一个荣耀的工具和一个拣选的器皿，将祂的名带给外邦人（徒9:15），</w:t>
      </w:r>
    </w:p>
    <w:p w14:paraId="1C735C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he who thought to have blotted out the name of Christ, and all that called on that name from under heaven (v.14). 正是他曾经想要抹去基督的名，并想要消灭在天下呼唤那名的人（徒9:14）。</w:t>
      </w:r>
    </w:p>
    <w:p w14:paraId="349400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Rahab, an harlot and a common woman, yet by God’s work so far altered that her faith is registered in v.31 of this chapter as amongst the most excellent believers that have been in the world. 喇合，一个妓女和普通的女人，然而因上帝的工作而受到如此大的改变，以至于她的信心被记录在本章第31节中，列为世上最优秀的信者之一。</w:t>
      </w:r>
    </w:p>
    <w:p w14:paraId="27C531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teach us, when we see our own sins, how hideous and monstrous they be, yet not to despair. 这应当教导我们，当我们看到自己的罪恶时，尽管它们是如此丑恶和可怕，仍不要绝望。</w:t>
      </w:r>
    </w:p>
    <w:p w14:paraId="6B8144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see other men live in extreme dissoluteness, yet not to judge of them before the time; 当我们看到他人在极度放荡中生活时，却又不应过早地论断他们；</w:t>
      </w:r>
    </w:p>
    <w:p w14:paraId="413770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then, with hope and comfort, remember that God quickeneth the dead, and calleth things that are not as though they were (Rom. 4:17). 但是，就算如此，怀着希望和安慰，仍要记得上帝使死人复活，称无为有（罗4:17）。</w:t>
      </w:r>
    </w:p>
    <w:p w14:paraId="3219B3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hope, let us persuade ourselves that He may quicken our dead hearts, and revive us by His grace. 在这样的盼望中，让我们确信祂能够使我们死去的心复活，并借着祂的恩典使我们复兴。</w:t>
      </w:r>
    </w:p>
    <w:p w14:paraId="56AB7C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that hope, let us raise up ourselves to use all holy means of God’s word, sacraments and prayer; 因此，在这样的盼望中，让我们振作起来，运用上帝的话语、圣礼和祷告的所有圣洁手段；</w:t>
      </w:r>
    </w:p>
    <w:p w14:paraId="383D03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if we carefully and continually do, we shall see wonders wrought in us; 如果我们谨慎并持续地这样做，我们将看到在我们身上发生神迹；</w:t>
      </w:r>
    </w:p>
    <w:p w14:paraId="3B4564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they said of Paul, This man preacheth the faith which before he destroyed, and therefore glorified God for him (Gal. 1:23,24); 正如他们对保罗所说的，这人传扬他从前所迫害的信仰，因此为他荣耀上帝（加1:23,24）；</w:t>
      </w:r>
    </w:p>
    <w:p w14:paraId="7464C8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men say of us, This man hates the profaneness that he lived in, and loves the religion that before he mocked. 人们也会这样评价我们，这个人厌恶他曾经过的亵渎生活，爱戴他曾经嘲笑的宗教。</w:t>
      </w:r>
    </w:p>
    <w:p w14:paraId="3103B8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miracles will the Lord work in us, if with faith and diligence we use the holy means; 如果我们以信心和勤奋使用那些圣洁的手段，主必将帮助我们行神迹；</w:t>
      </w:r>
    </w:p>
    <w:p w14:paraId="594D27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all that see us shall glorify God for me. 使所有看见我们的人都为我荣耀上帝。</w:t>
      </w:r>
    </w:p>
    <w:p w14:paraId="6F75F2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generally how great the issue and posterity of Sarah was. 因此，我们可以大致看到撒拉的后代是多么众多。</w:t>
      </w:r>
    </w:p>
    <w:p w14:paraId="6973AD90">
      <w:pPr>
        <w:keepNext w:val="0"/>
        <w:keepLines w:val="0"/>
        <w:widowControl/>
        <w:numPr>
          <w:ilvl w:val="0"/>
          <w:numId w:val="14"/>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more particularly enlarged by two comparisons:</w:t>
      </w:r>
    </w:p>
    <w:p w14:paraId="41A34197">
      <w:pPr>
        <w:keepNext w:val="0"/>
        <w:keepLines w:val="0"/>
        <w:widowControl/>
        <w:numPr>
          <w:ilvl w:val="0"/>
          <w:numId w:val="14"/>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但这可以通过两个比较来更具体地说明：</w:t>
      </w:r>
    </w:p>
    <w:p w14:paraId="0B7737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the stars in the sky, or the sands by the sea shore, which are innumerable. 像天上的星星一样多，或像海边的沙子一样多，不可计数。</w:t>
      </w:r>
    </w:p>
    <w:p w14:paraId="2C42A4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comparisons are two: One taken from the heavens, as many as the stars in the sky; the other from the earth, as the sands in the sea. 这两个比较，一个取自天空，像天空中的星星那样多；另一个取自大地，像海边的沙子那样多。</w:t>
      </w:r>
    </w:p>
    <w:p w14:paraId="107D1E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are used by the Holy Ghost, being things of incredible number, to express the multitude of the Israelites that came all from Sarah. 这两个比较被圣灵使用，因为它们是难以置信的数量，以此来表达所有来自撒拉的以色列人的众多。</w:t>
      </w:r>
    </w:p>
    <w:p w14:paraId="4155A0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other things also are of as great number; as the drops of water, dust of the earth, and hairs of men’s heads, etc., 当然，其他事物的数量也一样庞大，如水滴、尘土、人的头发等，</w:t>
      </w:r>
    </w:p>
    <w:p w14:paraId="123CFA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two are most common and proverbial phrases whereby to express a multitude. 但这两个是用来表达众多的最常见和广泛的短语。</w:t>
      </w:r>
    </w:p>
    <w:p w14:paraId="199175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stars of the sky are rather named than any other, because God in the beginning pleased to use it to Abraham, when he had never a child (Gen. 15:5). 此外，天上的星星常被提及，优于其他任何事物，因为上帝在起初选择这样对亚伯拉罕说，当时他还没有孩子（创15:5）。</w:t>
      </w:r>
    </w:p>
    <w:p w14:paraId="2931FC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carried Abraham forth in the night, and bade him count the stars if he could, and said, so shall thy seed be. 上帝在夜间带亚伯拉罕出来，让他数星星，如果能数得出来，并说，你的后裔将会如此。</w:t>
      </w:r>
    </w:p>
    <w:p w14:paraId="5E1634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afterwards useth the same comparison (Deut. 10:22), Our fathers went down to Egypt seventy persons, and now the Lord hath made us as the stars of the sky in multitude. 摩西后来也使用了同样的比较（申10:22），我们的祖先下埃及时是七十人，而现在耶和华已使我们像天上的星星一样众多。</w:t>
      </w:r>
    </w:p>
    <w:p w14:paraId="2917FE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all men are not astronomers, as Abraham and Moses were, and that ignorant men might say that they can perceive no such matter in the stars; 现在，因为并非所有人都像亚伯拉罕和摩西一样是天文学家，且无知的人可能会说，他们无法在星星中看到这样的事情；</w:t>
      </w:r>
    </w:p>
    <w:p w14:paraId="420389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useth another comparison, which every countryman may discern how innumerable they be; namely, the sands of the sea shore. 因此，祂使用了另一个比较，每个乡下人都能辨认出它们是何等的不可胜数，即海边的沙子。</w:t>
      </w:r>
    </w:p>
    <w:p w14:paraId="782674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any should say, I dwell in the midland country, and never saw the sea sand, and am ignorant and so cannot judge of the stars, 以免有人说，我住在内陆，从未见过海沙，且无知，因此无法判断星星，</w:t>
      </w:r>
    </w:p>
    <w:p w14:paraId="0475B8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put him out of doubt, the Holy Ghost assures him in the end of the verse that they are both innumerable; that is, not in themselves, or to God; but in regard of man, and man’s skill, they are unable to be counted. 因此，为了消除他的疑虑，圣灵在本节的结尾向他保证，这两者都是数不胜数的；也就是说，从天自身或上帝来看都是计算不出；但在人的眼中，和人的能力上，它们无法被计算。</w:t>
      </w:r>
    </w:p>
    <w:p w14:paraId="071B49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Concerning these two comparisons, let us observe the manner or the phrase of speech in them used: (1). 关于这两个比较，让我们观察它们所用的措辞和表达方式：</w:t>
      </w:r>
    </w:p>
    <w:p w14:paraId="3D94E0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we are to know that the speech is not proper, but figurative. (i) 关于第一个，我们要知道，这种表达不是确切的，而是比喻的。</w:t>
      </w:r>
    </w:p>
    <w:p w14:paraId="312E74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properly, they were not as many as the stars, or as the sands; neither are the stars or sands innumerable; but it is a figure called by the rhetoricians a hyperbole; which is an excess of fineness of speech, or an excessive elegance. 确切来说，它们并不像星星或沙子那样多；星星和沙子也不是无法计数的；而是一种修辞学家称之为夸张法的比喻，乃是过分精细的言辞，或者说是过于优雅。</w:t>
      </w:r>
    </w:p>
    <w:p w14:paraId="26A9E6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ordinary in all writers, and even in common speech; so it is not refused by the Holy Ghost, but used both here and in the two forenamed places; 这在所有作者中是很普通的，甚至在日常用语中；因此，圣灵并不拒绝这样的用法，而在此以及前面提到的两个地方都使用了这种表达；</w:t>
      </w:r>
    </w:p>
    <w:p w14:paraId="69F007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also of the same nature (but in other phrases) in other places; as St John (John 21:25), I suppose, saith he, that if all the sayings and doings of Christ were written, the world could not contain the books that would be written. 其他地方也有类似性质的（但用其他表达），例如，圣约翰（约21:25）说，我认为，如果把基督所说和所做的一切都写下来，世界也容不下这些书。</w:t>
      </w:r>
    </w:p>
    <w:p w14:paraId="5EB182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Meaning that there would be exceeding many, and more than would be needful for salvation. 其意思是说，数量极其庞大，甚至超过得救所需的数量。</w:t>
      </w:r>
    </w:p>
    <w:p w14:paraId="08A1E4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(Deut. 9:1), Moses saith that the cities of the Canaanites were great, and walled up to heaven. 并且（申9:1），摩西说，迦南人的城市又大又坚固，高得直达天际。</w:t>
      </w:r>
    </w:p>
    <w:p w14:paraId="776FDD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Meaning that they were very high, and so high as was possible for city walls to be, and as was impossible to have been sealed in all men’s reasons, had not God fought for them. 意思说，它们非常高，高得几乎是城墙可能达到的最高，且如果没有上帝为他们争战，这在所有人看来几乎是不可能的。</w:t>
      </w:r>
    </w:p>
    <w:p w14:paraId="4CF890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such like are common in the Scripture; and seeing we allow that liberty to all writers, and to ourselves in common speech; 这些以及其他类似的表达在《圣经》中是很常见的；看到我们给所有作者包括我们自己在日常用语中使用这种自由；</w:t>
      </w:r>
    </w:p>
    <w:p w14:paraId="6F4435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reason to deny it to the Scripture, which was written for all men’s understanding, and therefore in such phrases as are usual and ordinary with all men. 因此，我们没有理由否认《圣经》</w:t>
      </w:r>
    </w:p>
    <w:p w14:paraId="6C423C2C">
      <w:pPr>
        <w:pStyle w:val="3"/>
        <w:spacing w:line="276" w:lineRule="auto"/>
        <w:rPr>
          <w:rFonts w:hint="eastAsia" w:ascii="华文楷体" w:hAnsi="华文楷体" w:eastAsia="华文楷体" w:cs="华文楷体"/>
          <w:sz w:val="30"/>
          <w:szCs w:val="30"/>
        </w:rPr>
      </w:pPr>
    </w:p>
    <w:p w14:paraId="27437FB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And the like liberty is here taken also in another figure; as many as the sands by the shore of the sea; the word properly signifieth and soundeth the lip of the sea.</w:t>
      </w:r>
    </w:p>
    <w:p w14:paraId="7042D6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在另一个比喻中，这里也采取了同样的自由；如海边的沙那样多；这个词原本的意思和读音是指海的“嘴唇”。</w:t>
      </w:r>
    </w:p>
    <w:p w14:paraId="5EF520C1">
      <w:pPr>
        <w:pStyle w:val="3"/>
        <w:spacing w:line="276" w:lineRule="auto"/>
        <w:rPr>
          <w:rFonts w:hint="eastAsia" w:ascii="华文楷体" w:hAnsi="华文楷体" w:eastAsia="华文楷体" w:cs="华文楷体"/>
          <w:sz w:val="30"/>
          <w:szCs w:val="30"/>
        </w:rPr>
      </w:pPr>
    </w:p>
    <w:p w14:paraId="535C00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 sea hath no lip, but it is a speech taken or borrowed from man or beast who have lips, and the seas shore resembleth a lip.</w:t>
      </w:r>
    </w:p>
    <w:p w14:paraId="64CC1C9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不，海并没有嘴唇，但这是一种取自或借用于有嘴唇的人或兽的说法，而海滨就像嘴唇。</w:t>
      </w:r>
    </w:p>
    <w:p w14:paraId="326F2DAA">
      <w:pPr>
        <w:pStyle w:val="3"/>
        <w:spacing w:line="276" w:lineRule="auto"/>
        <w:rPr>
          <w:rFonts w:hint="eastAsia" w:ascii="华文楷体" w:hAnsi="华文楷体" w:eastAsia="华文楷体" w:cs="华文楷体"/>
          <w:sz w:val="30"/>
          <w:szCs w:val="30"/>
        </w:rPr>
      </w:pPr>
    </w:p>
    <w:p w14:paraId="5DE95D6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what a lip is to them, the shores are to the sea; as the two lips enclose the mouth, so the two shores on both sides do enclose the sea, which lieth as in a mouth between them.</w:t>
      </w:r>
    </w:p>
    <w:p w14:paraId="69593DE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因为看哪，嘴唇对它们是什么功用，海滨对海也是什么功用；正如两片嘴唇包围着口，两边的海滨也包围着海，海就卧在它们中间，如同在口中一样。</w:t>
      </w:r>
    </w:p>
    <w:p w14:paraId="24EB4560">
      <w:pPr>
        <w:pStyle w:val="3"/>
        <w:spacing w:line="276" w:lineRule="auto"/>
        <w:rPr>
          <w:rFonts w:hint="eastAsia" w:ascii="华文楷体" w:hAnsi="华文楷体" w:eastAsia="华文楷体" w:cs="华文楷体"/>
          <w:sz w:val="30"/>
          <w:szCs w:val="30"/>
        </w:rPr>
      </w:pPr>
    </w:p>
    <w:p w14:paraId="129ECA7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we may learn profitable instructions:</w:t>
      </w:r>
    </w:p>
    <w:p w14:paraId="57D0EA3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从中我们可以学到有益的教训：</w:t>
      </w:r>
    </w:p>
    <w:p w14:paraId="1A62BB80">
      <w:pPr>
        <w:pStyle w:val="3"/>
        <w:spacing w:line="276" w:lineRule="auto"/>
        <w:rPr>
          <w:rFonts w:hint="eastAsia" w:ascii="华文楷体" w:hAnsi="华文楷体" w:eastAsia="华文楷体" w:cs="华文楷体"/>
          <w:sz w:val="30"/>
          <w:szCs w:val="30"/>
        </w:rPr>
      </w:pPr>
    </w:p>
    <w:p w14:paraId="5B11BE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that therefore rhetoric is a warrantable, good and lawful art; and it ariseth thus: That which the Holy Ghost practiseth must needs be not only not evil, but good and warrantable.</w:t>
      </w:r>
    </w:p>
    <w:p w14:paraId="105C70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首先，因此修辞学是一门正当、美好且合法的艺术；理由如下：圣灵所实行的，必然不仅不是恶的，而且是好的且正当的。</w:t>
      </w:r>
    </w:p>
    <w:p w14:paraId="6F10AEDD">
      <w:pPr>
        <w:pStyle w:val="3"/>
        <w:spacing w:line="276" w:lineRule="auto"/>
        <w:rPr>
          <w:rFonts w:hint="eastAsia" w:ascii="华文楷体" w:hAnsi="华文楷体" w:eastAsia="华文楷体" w:cs="华文楷体"/>
          <w:sz w:val="30"/>
          <w:szCs w:val="30"/>
        </w:rPr>
      </w:pPr>
    </w:p>
    <w:p w14:paraId="7D4201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Holy Ghost useth and practiseth rhetoric, here and in many other places else of the Scripture; Therefore it is a good and lawful art.</w:t>
      </w:r>
    </w:p>
    <w:p w14:paraId="32100CC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但是圣灵在这里以及圣经的其他许多地方都使用并实行修辞；因此，它是一门美好且合法的艺术。</w:t>
      </w:r>
    </w:p>
    <w:p w14:paraId="10F54FFD">
      <w:pPr>
        <w:pStyle w:val="3"/>
        <w:spacing w:line="276" w:lineRule="auto"/>
        <w:rPr>
          <w:rFonts w:hint="eastAsia" w:ascii="华文楷体" w:hAnsi="华文楷体" w:eastAsia="华文楷体" w:cs="华文楷体"/>
          <w:sz w:val="30"/>
          <w:szCs w:val="30"/>
        </w:rPr>
      </w:pPr>
    </w:p>
    <w:p w14:paraId="2CB58D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proposition is undoubted, the assumption is clear by both these places, and almost the whole body of the Scripture; many of St Paul’s epistles, many of Christ’s own sermons, St John’s gospel, many of the prophets, especially Isaiah, have as much and as elegant rhetoric in them as any writers in the world; and besides all other virtue and divine power in them, do even for figures and ornaments of art match any orators that have written in the Greek or Latin.</w:t>
      </w:r>
    </w:p>
    <w:p w14:paraId="7ACF128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是毋庸置疑的，前提通过这几处经文以及几乎整本圣经都显明了；圣保罗的许多书信，基督自己的许多讲道，圣约翰的福音书，许多先知书，是以赛亚书，其中所包含的修辞与世上任何作家的作品一样丰富且优雅；除了其中所有的其他美德和神圣能力外，甚至在艺术的比喻和装饰方面，也比得上任何用希腊文或拉丁文写作的演说家。</w:t>
      </w:r>
    </w:p>
    <w:p w14:paraId="3BA2116D">
      <w:pPr>
        <w:pStyle w:val="3"/>
        <w:spacing w:line="276" w:lineRule="auto"/>
        <w:rPr>
          <w:rFonts w:hint="eastAsia" w:ascii="华文楷体" w:hAnsi="华文楷体" w:eastAsia="华文楷体" w:cs="华文楷体"/>
          <w:sz w:val="30"/>
          <w:szCs w:val="30"/>
        </w:rPr>
      </w:pPr>
    </w:p>
    <w:p w14:paraId="7D434A1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it be any hard task to undertake to prove and illustrate every approved rule of rhetoric out of some part of Scripture.</w:t>
      </w:r>
    </w:p>
    <w:p w14:paraId="45CAC0A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若要从圣经的某部分来证明并阐明每一条公认的修辞规则，这也绝非难事。</w:t>
      </w:r>
    </w:p>
    <w:p w14:paraId="7F09F117">
      <w:pPr>
        <w:pStyle w:val="3"/>
        <w:spacing w:line="276" w:lineRule="auto"/>
        <w:rPr>
          <w:rFonts w:hint="eastAsia" w:ascii="华文楷体" w:hAnsi="华文楷体" w:eastAsia="华文楷体" w:cs="华文楷体"/>
          <w:sz w:val="30"/>
          <w:szCs w:val="30"/>
        </w:rPr>
      </w:pPr>
    </w:p>
    <w:p w14:paraId="4637C4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be lawful to practice the rules of rhetoric, then it is lawful also to collect those rules together, to pen them, and to make an art of them.</w:t>
      </w:r>
    </w:p>
    <w:p w14:paraId="01CCA4A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既然实行修辞规则是合法的，那么将这些规则收集起来，记录下来，并使其成为一门艺术，也就是合法的。</w:t>
      </w:r>
    </w:p>
    <w:p w14:paraId="7F1EFF04">
      <w:pPr>
        <w:pStyle w:val="3"/>
        <w:spacing w:line="276" w:lineRule="auto"/>
        <w:rPr>
          <w:rFonts w:hint="eastAsia" w:ascii="华文楷体" w:hAnsi="华文楷体" w:eastAsia="华文楷体" w:cs="华文楷体"/>
          <w:sz w:val="30"/>
          <w:szCs w:val="30"/>
        </w:rPr>
      </w:pPr>
    </w:p>
    <w:p w14:paraId="50ED87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that holding the contrary, do say or teach or write that it is unlawful, go against the stream and common practice of the Scripture, and rules of common reason.</w:t>
      </w:r>
    </w:p>
    <w:p w14:paraId="3AE7240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因此，那些持相反观点，说、教导或写道这是非法的人，是违背了圣经的潮流和普遍做法，以及普遍理性的规则。</w:t>
      </w:r>
    </w:p>
    <w:p w14:paraId="7C411650">
      <w:pPr>
        <w:pStyle w:val="3"/>
        <w:spacing w:line="276" w:lineRule="auto"/>
        <w:rPr>
          <w:rFonts w:hint="eastAsia" w:ascii="华文楷体" w:hAnsi="华文楷体" w:eastAsia="华文楷体" w:cs="华文楷体"/>
          <w:sz w:val="30"/>
          <w:szCs w:val="30"/>
        </w:rPr>
      </w:pPr>
    </w:p>
    <w:p w14:paraId="669295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here it is apparent that in preaching God’s word, it is lawful and warrantable for a minister to use rhetoric and eloquence.</w:t>
      </w:r>
    </w:p>
    <w:p w14:paraId="17DCEF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其次，这里显而易见，在传讲神的话语时，牧师使用修辞和口才是合法且正当的。</w:t>
      </w:r>
    </w:p>
    <w:p w14:paraId="036B1809">
      <w:pPr>
        <w:pStyle w:val="3"/>
        <w:spacing w:line="276" w:lineRule="auto"/>
        <w:rPr>
          <w:rFonts w:hint="eastAsia" w:ascii="华文楷体" w:hAnsi="华文楷体" w:eastAsia="华文楷体" w:cs="华文楷体"/>
          <w:sz w:val="30"/>
          <w:szCs w:val="30"/>
        </w:rPr>
      </w:pPr>
    </w:p>
    <w:p w14:paraId="2907C7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good: for that which the Holy Ghost useth in penning of the Scripture, the same may God’s ministers use also in preaching the same.</w:t>
      </w:r>
    </w:p>
    <w:p w14:paraId="5FA0502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这理由是充分的：因为圣灵在撰写圣经时所使用的，神的牧师在传讲圣经时同样可以使用。</w:t>
      </w:r>
    </w:p>
    <w:p w14:paraId="59DD0DF3">
      <w:pPr>
        <w:pStyle w:val="3"/>
        <w:spacing w:line="276" w:lineRule="auto"/>
        <w:rPr>
          <w:rFonts w:hint="eastAsia" w:ascii="华文楷体" w:hAnsi="华文楷体" w:eastAsia="华文楷体" w:cs="华文楷体"/>
          <w:sz w:val="30"/>
          <w:szCs w:val="30"/>
        </w:rPr>
      </w:pPr>
    </w:p>
    <w:p w14:paraId="2BA8C95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that deny that liberty to ministers, are too rough and rugged, and pull out of the hand of the ministers one of his weapons, and out of the wings of the Scripture one of her feathers.</w:t>
      </w:r>
    </w:p>
    <w:p w14:paraId="6A09F55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因此，那些剥夺牧师这种自由的人过于粗暴和严苛，从牧师手中夺走了一件武器，从圣经的翅膀上拔掉了一根羽毛。</w:t>
      </w:r>
    </w:p>
    <w:p w14:paraId="2019713A">
      <w:pPr>
        <w:pStyle w:val="3"/>
        <w:spacing w:line="276" w:lineRule="auto"/>
        <w:rPr>
          <w:rFonts w:hint="eastAsia" w:ascii="华文楷体" w:hAnsi="华文楷体" w:eastAsia="华文楷体" w:cs="华文楷体"/>
          <w:sz w:val="30"/>
          <w:szCs w:val="30"/>
        </w:rPr>
      </w:pPr>
    </w:p>
    <w:p w14:paraId="6CFD13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must know that all or any kind of eloquence is not permitted to a Christian minister; for St Paul saith (1 Cor. 2:13), We speak the words of God, not in the words which man’s wisdom teacheth, but which the Holy Ghost teacheth, comparing spiritual things with spiritual things.</w:t>
      </w:r>
    </w:p>
    <w:p w14:paraId="6BF205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然而我们必须知道，并非所有或任何种类的口才都允许基督徒牧师使用；因为圣保罗说（林前 2:13）：“我们讲说神的话，不是用人智慧所指教的言语，乃是用圣灵所指教的言语，将属灵的话解释属灵的事。”</w:t>
      </w:r>
    </w:p>
    <w:p w14:paraId="70AE7A53">
      <w:pPr>
        <w:pStyle w:val="3"/>
        <w:spacing w:line="276" w:lineRule="auto"/>
        <w:rPr>
          <w:rFonts w:hint="eastAsia" w:ascii="华文楷体" w:hAnsi="华文楷体" w:eastAsia="华文楷体" w:cs="华文楷体"/>
          <w:sz w:val="30"/>
          <w:szCs w:val="30"/>
        </w:rPr>
      </w:pPr>
    </w:p>
    <w:p w14:paraId="23B9F2C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an holy, a sanctified, a spiritual eloquence, an eloquence fit for spiritual things, and that eloquence must be used.</w:t>
      </w:r>
    </w:p>
    <w:p w14:paraId="0ECD5F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因此，有一种神圣的、被分别为圣的、属灵的口才，一种适合属灵事物的口才，这种口才必须被使用。</w:t>
      </w:r>
    </w:p>
    <w:p w14:paraId="58F8BB15">
      <w:pPr>
        <w:pStyle w:val="3"/>
        <w:spacing w:line="276" w:lineRule="auto"/>
        <w:rPr>
          <w:rFonts w:hint="eastAsia" w:ascii="华文楷体" w:hAnsi="华文楷体" w:eastAsia="华文楷体" w:cs="华文楷体"/>
          <w:sz w:val="30"/>
          <w:szCs w:val="30"/>
        </w:rPr>
      </w:pPr>
    </w:p>
    <w:p w14:paraId="4FD2E27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Israelites might marry the Midianite women whom they had taken in a war, but not till they had purified them (Num. 31:18,19), And more plainly and particularly (Deut. 21:11-13), Moses explaineth what that purifying is: And thou shalt bring her home into thine house, and she shall shave her head, and pare her nails, and put off the garment she was taken in, and then thou mayest marry her.</w:t>
      </w:r>
    </w:p>
    <w:p w14:paraId="7788D2F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正如以色列人可以娶他们在战争中俘虏的米甸女子，但必须先洁净她们（民 31:18,19），摩西更清楚具体地解释了那洁净是什么（申 21:11-13）：“你要领她归回你家里去，她便要剃头，修脚甲，脱去被掳时所穿的衣服……然后你可以娶她。”</w:t>
      </w:r>
    </w:p>
    <w:p w14:paraId="01AE8DB6">
      <w:pPr>
        <w:pStyle w:val="3"/>
        <w:spacing w:line="276" w:lineRule="auto"/>
        <w:rPr>
          <w:rFonts w:hint="eastAsia" w:ascii="华文楷体" w:hAnsi="华文楷体" w:eastAsia="华文楷体" w:cs="华文楷体"/>
          <w:sz w:val="30"/>
          <w:szCs w:val="30"/>
        </w:rPr>
      </w:pPr>
    </w:p>
    <w:p w14:paraId="2AF3949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human eloquence must be brought home to divinity, and be pared and shaved with spiritual wisdom, and then may lawfully and profitably be used.</w:t>
      </w:r>
    </w:p>
    <w:p w14:paraId="31312AD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照样，人的口才必须被带回神学中，用属灵的智慧加以修剪和剃除，然后才可以合法且有益地被使用。</w:t>
      </w:r>
    </w:p>
    <w:p w14:paraId="375C8F9D">
      <w:pPr>
        <w:pStyle w:val="3"/>
        <w:spacing w:line="276" w:lineRule="auto"/>
        <w:rPr>
          <w:rFonts w:hint="eastAsia" w:ascii="华文楷体" w:hAnsi="华文楷体" w:eastAsia="华文楷体" w:cs="华文楷体"/>
          <w:sz w:val="30"/>
          <w:szCs w:val="30"/>
        </w:rPr>
      </w:pPr>
    </w:p>
    <w:p w14:paraId="3215BD2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more special direction herein, these cautions may be observed:</w:t>
      </w:r>
    </w:p>
    <w:p w14:paraId="60BE11D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为了在此方面给我们更特别的指导，可以遵守以下注意事项：</w:t>
      </w:r>
    </w:p>
    <w:p w14:paraId="06EA9D68">
      <w:pPr>
        <w:pStyle w:val="3"/>
        <w:spacing w:line="276" w:lineRule="auto"/>
        <w:rPr>
          <w:rFonts w:hint="eastAsia" w:ascii="华文楷体" w:hAnsi="华文楷体" w:eastAsia="华文楷体" w:cs="华文楷体"/>
          <w:sz w:val="30"/>
          <w:szCs w:val="30"/>
        </w:rPr>
      </w:pPr>
    </w:p>
    <w:p w14:paraId="2D6725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the more natural it is, and the less affected, the more commendable it is in the doer, and more profitable to the hearer.</w:t>
      </w:r>
    </w:p>
    <w:p w14:paraId="239F0A2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首先，越是自然，越少矫揉造作，在行事者身上就越值得称赞，对听众也就越有益处。</w:t>
      </w:r>
    </w:p>
    <w:p w14:paraId="69D90104">
      <w:pPr>
        <w:pStyle w:val="3"/>
        <w:spacing w:line="276" w:lineRule="auto"/>
        <w:rPr>
          <w:rFonts w:hint="eastAsia" w:ascii="华文楷体" w:hAnsi="华文楷体" w:eastAsia="华文楷体" w:cs="华文楷体"/>
          <w:sz w:val="30"/>
          <w:szCs w:val="30"/>
        </w:rPr>
      </w:pPr>
    </w:p>
    <w:p w14:paraId="261798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Secondly,it must be grave, sober, and modest; remembering the height and holiness of the place a man stands in, and of the work he doeth.</w:t>
      </w:r>
    </w:p>
    <w:p w14:paraId="027B4D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其次，它必须是庄重、清醒和谦逊的；要记住人所站之地的高度与圣洁，以及他所做之工的性质。</w:t>
      </w:r>
    </w:p>
    <w:p w14:paraId="39515260">
      <w:pPr>
        <w:pStyle w:val="3"/>
        <w:spacing w:line="276" w:lineRule="auto"/>
        <w:rPr>
          <w:rFonts w:hint="eastAsia" w:ascii="华文楷体" w:hAnsi="华文楷体" w:eastAsia="华文楷体" w:cs="华文楷体"/>
          <w:sz w:val="30"/>
          <w:szCs w:val="30"/>
        </w:rPr>
      </w:pPr>
    </w:p>
    <w:p w14:paraId="6F86B63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must not consist in telling strange tales, or using such gestures or words, manner or matter as may move laughing and smiling in the auditors.</w:t>
      </w:r>
    </w:p>
    <w:p w14:paraId="7FEE7D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因此，它绝不能包含讲述离奇的故事，或使用那些可能引得听众发笑和微笑的姿态、言语、方式或内容。</w:t>
      </w:r>
    </w:p>
    <w:p w14:paraId="3DDEC451">
      <w:pPr>
        <w:pStyle w:val="3"/>
        <w:spacing w:line="276" w:lineRule="auto"/>
        <w:rPr>
          <w:rFonts w:hint="eastAsia" w:ascii="华文楷体" w:hAnsi="华文楷体" w:eastAsia="华文楷体" w:cs="华文楷体"/>
          <w:sz w:val="30"/>
          <w:szCs w:val="30"/>
        </w:rPr>
      </w:pPr>
    </w:p>
    <w:p w14:paraId="7BB40C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wit in such doing; but it can hardly be the sanctified and spiritual eloquence which St Paul there speaks of.</w:t>
      </w:r>
    </w:p>
    <w:p w14:paraId="6EBC24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这样做或许有机智；但这很难说是圣保罗所说的那种圣洁和属灵的口才。</w:t>
      </w:r>
    </w:p>
    <w:p w14:paraId="3651E5A7">
      <w:pPr>
        <w:pStyle w:val="3"/>
        <w:spacing w:line="276" w:lineRule="auto"/>
        <w:rPr>
          <w:rFonts w:hint="eastAsia" w:ascii="华文楷体" w:hAnsi="华文楷体" w:eastAsia="华文楷体" w:cs="华文楷体"/>
          <w:sz w:val="30"/>
          <w:szCs w:val="30"/>
        </w:rPr>
      </w:pPr>
    </w:p>
    <w:p w14:paraId="72F5A1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it must be such as may be an help, and not an hindrance to the understanding of God’s Word; for it is a damsel to divinity, but not her mistress.</w:t>
      </w:r>
    </w:p>
    <w:p w14:paraId="5E6433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第三，它必须有助于而不是阻碍对神话语的理解；因为它是神学的侍女，而不是她的主母。</w:t>
      </w:r>
    </w:p>
    <w:p w14:paraId="58133867">
      <w:pPr>
        <w:pStyle w:val="3"/>
        <w:spacing w:line="276" w:lineRule="auto"/>
        <w:rPr>
          <w:rFonts w:hint="eastAsia" w:ascii="华文楷体" w:hAnsi="华文楷体" w:eastAsia="华文楷体" w:cs="华文楷体"/>
          <w:sz w:val="30"/>
          <w:szCs w:val="30"/>
        </w:rPr>
      </w:pPr>
    </w:p>
    <w:p w14:paraId="5C1CDE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Word therefore must not bow and bend to her; much less be wrung and wrested to her, but she to God’s Word.</w:t>
      </w:r>
    </w:p>
    <w:p w14:paraId="241B2F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因此，神的话语绝不可向她鞠躬屈以此；更不可被扭曲和强解来迁就她，而是她要迁就神的话语。</w:t>
      </w:r>
    </w:p>
    <w:p w14:paraId="6B170F73">
      <w:pPr>
        <w:pStyle w:val="3"/>
        <w:spacing w:line="276" w:lineRule="auto"/>
        <w:rPr>
          <w:rFonts w:hint="eastAsia" w:ascii="华文楷体" w:hAnsi="华文楷体" w:eastAsia="华文楷体" w:cs="华文楷体"/>
          <w:sz w:val="30"/>
          <w:szCs w:val="30"/>
        </w:rPr>
      </w:pPr>
    </w:p>
    <w:p w14:paraId="4AF895B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in a word be such as may most lively, purely, plainly, and significantly express the meaning of God’s Word.</w:t>
      </w:r>
    </w:p>
    <w:p w14:paraId="685B8E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总之，它必须是最生动、纯净、直白且显著地表达神话语含义的那种口才。</w:t>
      </w:r>
    </w:p>
    <w:p w14:paraId="16E3CC2C">
      <w:pPr>
        <w:pStyle w:val="3"/>
        <w:spacing w:line="276" w:lineRule="auto"/>
        <w:rPr>
          <w:rFonts w:hint="eastAsia" w:ascii="华文楷体" w:hAnsi="华文楷体" w:eastAsia="华文楷体" w:cs="华文楷体"/>
          <w:sz w:val="30"/>
          <w:szCs w:val="30"/>
        </w:rPr>
      </w:pPr>
    </w:p>
    <w:p w14:paraId="0D6520D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man must endeavour that all his speech be in one language, at least, in such as his hearers understand; for else if he speak the body of his speech in one, and peck out the members in another which the people understand not; he may indeed in his own spirit speak mysteries, but to the hearer he speaketh parables (1 Cor. 14:2).</w:t>
      </w:r>
    </w:p>
    <w:p w14:paraId="409CF55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必须努力使他所有的讲话都使用一种语言，至少是听众能听懂的语言；否则，如果他讲话的主体用一种语言，而其中穿插的部分用另一种百姓不懂的语言；他在自己的灵里固然是讲说奥秘，但对听众来说却是在讲谜语（林前 14:2）。</w:t>
      </w:r>
    </w:p>
    <w:p w14:paraId="4A55E00F">
      <w:pPr>
        <w:pStyle w:val="3"/>
        <w:spacing w:line="276" w:lineRule="auto"/>
        <w:rPr>
          <w:rFonts w:hint="eastAsia" w:ascii="华文楷体" w:hAnsi="华文楷体" w:eastAsia="华文楷体" w:cs="华文楷体"/>
          <w:sz w:val="30"/>
          <w:szCs w:val="30"/>
        </w:rPr>
      </w:pPr>
    </w:p>
    <w:p w14:paraId="1C6C94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his own understanding he may preach well, but the hearer is not edified (1 Cor 14:17).</w:t>
      </w:r>
    </w:p>
    <w:p w14:paraId="0A14A03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按他自己的理解他可能讲得很好，但听众却得不到造就（林前 14:17）。</w:t>
      </w:r>
    </w:p>
    <w:p w14:paraId="1F82C691">
      <w:pPr>
        <w:pStyle w:val="3"/>
        <w:spacing w:line="276" w:lineRule="auto"/>
        <w:rPr>
          <w:rFonts w:hint="eastAsia" w:ascii="华文楷体" w:hAnsi="华文楷体" w:eastAsia="华文楷体" w:cs="华文楷体"/>
          <w:sz w:val="30"/>
          <w:szCs w:val="30"/>
        </w:rPr>
      </w:pPr>
    </w:p>
    <w:p w14:paraId="30BC2B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not eloquence be an hindrance to the understanding of the hearers, which God hath ordained to be an help and furtherance.</w:t>
      </w:r>
    </w:p>
    <w:p w14:paraId="68B8AD0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因此，不要让口才成为听众理解的障碍，神命定它是为了帮助和促进理解。</w:t>
      </w:r>
    </w:p>
    <w:p w14:paraId="115B5990">
      <w:pPr>
        <w:pStyle w:val="3"/>
        <w:spacing w:line="276" w:lineRule="auto"/>
        <w:rPr>
          <w:rFonts w:hint="eastAsia" w:ascii="华文楷体" w:hAnsi="华文楷体" w:eastAsia="华文楷体" w:cs="华文楷体"/>
          <w:sz w:val="30"/>
          <w:szCs w:val="30"/>
        </w:rPr>
      </w:pPr>
    </w:p>
    <w:p w14:paraId="7652F28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these or such like qualifications, eloquence may be used with good warrant and much profit.</w:t>
      </w:r>
    </w:p>
    <w:p w14:paraId="583DAA5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有了这些或类似的资格限制，口才就可以被正当且大有裨益地使用。</w:t>
      </w:r>
    </w:p>
    <w:p w14:paraId="69AFE7CF">
      <w:pPr>
        <w:pStyle w:val="3"/>
        <w:spacing w:line="276" w:lineRule="auto"/>
        <w:rPr>
          <w:rFonts w:hint="eastAsia" w:ascii="华文楷体" w:hAnsi="华文楷体" w:eastAsia="华文楷体" w:cs="华文楷体"/>
          <w:sz w:val="30"/>
          <w:szCs w:val="30"/>
        </w:rPr>
      </w:pPr>
    </w:p>
    <w:p w14:paraId="20AEB06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cautions and qualifications herein, hardly can any man set down better rules than every man’s conscience will unto himself.</w:t>
      </w:r>
    </w:p>
    <w:p w14:paraId="06C2847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至于这方面的注意事项和资格限制，几乎没有人能比每个人自己的良心为自己定下更好的规则。</w:t>
      </w:r>
    </w:p>
    <w:p w14:paraId="3540E05F">
      <w:pPr>
        <w:pStyle w:val="3"/>
        <w:spacing w:line="276" w:lineRule="auto"/>
        <w:rPr>
          <w:rFonts w:hint="eastAsia" w:ascii="华文楷体" w:hAnsi="华文楷体" w:eastAsia="华文楷体" w:cs="华文楷体"/>
          <w:sz w:val="30"/>
          <w:szCs w:val="30"/>
        </w:rPr>
      </w:pPr>
    </w:p>
    <w:p w14:paraId="08F646A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in as much as the Holy Ghost here and elsewhere useth so much rhetoric, divines may learn where the fountain of Christian eloquence is, namely, in the Scriptures of the Old and New Testament.</w:t>
      </w:r>
    </w:p>
    <w:p w14:paraId="265B2B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第三，既然圣灵在这里和其他地方使用了如此多的修辞，神学家们可以从中得知基督徒口才的源泉在哪里，即在旧约和新约圣经中。</w:t>
      </w:r>
    </w:p>
    <w:p w14:paraId="0940D6A0">
      <w:pPr>
        <w:pStyle w:val="3"/>
        <w:spacing w:line="276" w:lineRule="auto"/>
        <w:rPr>
          <w:rFonts w:hint="eastAsia" w:ascii="华文楷体" w:hAnsi="华文楷体" w:eastAsia="华文楷体" w:cs="华文楷体"/>
          <w:sz w:val="30"/>
          <w:szCs w:val="30"/>
        </w:rPr>
      </w:pPr>
    </w:p>
    <w:p w14:paraId="55858E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compiled by the wisdom of God, we are to assure ourselves they contain in them true wisdom of all sorts.</w:t>
      </w:r>
    </w:p>
    <w:p w14:paraId="5E1D7E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既然圣经是藉着神的智慧编纂的，我们应当确信其中包含着各式各样的真智慧。</w:t>
      </w:r>
    </w:p>
    <w:p w14:paraId="47894A88">
      <w:pPr>
        <w:pStyle w:val="3"/>
        <w:spacing w:line="276" w:lineRule="auto"/>
        <w:rPr>
          <w:rFonts w:hint="eastAsia" w:ascii="华文楷体" w:hAnsi="华文楷体" w:eastAsia="华文楷体" w:cs="华文楷体"/>
          <w:sz w:val="30"/>
          <w:szCs w:val="30"/>
        </w:rPr>
      </w:pPr>
    </w:p>
    <w:p w14:paraId="5261085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Precepts of rhetoric, I confess, are to be learned out of other books, which purposely do teach them; but the practice of those rules in examples, can be nowhere better than in Moses, and the prophets, and the evangelists.</w:t>
      </w:r>
    </w:p>
    <w:p w14:paraId="636661E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我承认，修辞的法则应当从其他专门教授这些法则的书籍中学习；但在范例中实践这些规则，没有任何地方比在摩西、众先知和福音书作者那里更好的了。</w:t>
      </w:r>
    </w:p>
    <w:p w14:paraId="474A3E90">
      <w:pPr>
        <w:pStyle w:val="3"/>
        <w:spacing w:line="276" w:lineRule="auto"/>
        <w:rPr>
          <w:rFonts w:hint="eastAsia" w:ascii="华文楷体" w:hAnsi="华文楷体" w:eastAsia="华文楷体" w:cs="华文楷体"/>
          <w:sz w:val="30"/>
          <w:szCs w:val="30"/>
        </w:rPr>
      </w:pPr>
    </w:p>
    <w:p w14:paraId="068CDC1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must needs follow upon that that hath already been granted.</w:t>
      </w:r>
    </w:p>
    <w:p w14:paraId="058C13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这必然是从已经承认的观点中推导出来的。</w:t>
      </w:r>
    </w:p>
    <w:p w14:paraId="6BED87FB">
      <w:pPr>
        <w:pStyle w:val="3"/>
        <w:spacing w:line="276" w:lineRule="auto"/>
        <w:rPr>
          <w:rFonts w:hint="eastAsia" w:ascii="华文楷体" w:hAnsi="华文楷体" w:eastAsia="华文楷体" w:cs="华文楷体"/>
          <w:sz w:val="30"/>
          <w:szCs w:val="30"/>
        </w:rPr>
      </w:pPr>
    </w:p>
    <w:p w14:paraId="6AD1A86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yield that rhetoric is good and lawful, and practised in the Scripture; then it must needs follow that it is there practised in the best manner; for shall the divinity there taught be the soundest?</w:t>
      </w:r>
    </w:p>
    <w:p w14:paraId="28CAA1F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因为如果我们承认修辞是美好且合法的，并且在圣经中被实行；那么必然的结论是，它在那里是以最好的方式被实行的；因为那里所教导的神学岂不是最纯正的吗？</w:t>
      </w:r>
    </w:p>
    <w:p w14:paraId="08513BED">
      <w:pPr>
        <w:pStyle w:val="3"/>
        <w:spacing w:line="276" w:lineRule="auto"/>
        <w:rPr>
          <w:rFonts w:hint="eastAsia" w:ascii="华文楷体" w:hAnsi="华文楷体" w:eastAsia="华文楷体" w:cs="华文楷体"/>
          <w:sz w:val="30"/>
          <w:szCs w:val="30"/>
        </w:rPr>
      </w:pPr>
    </w:p>
    <w:p w14:paraId="4895033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history reported there the truest?</w:t>
      </w:r>
    </w:p>
    <w:p w14:paraId="1F28A90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那里记载的历史岂不是最真实的吗？</w:t>
      </w:r>
    </w:p>
    <w:p w14:paraId="0009150F">
      <w:pPr>
        <w:pStyle w:val="3"/>
        <w:spacing w:line="276" w:lineRule="auto"/>
        <w:rPr>
          <w:rFonts w:hint="eastAsia" w:ascii="华文楷体" w:hAnsi="华文楷体" w:eastAsia="华文楷体" w:cs="华文楷体"/>
          <w:sz w:val="30"/>
          <w:szCs w:val="30"/>
        </w:rPr>
      </w:pPr>
    </w:p>
    <w:p w14:paraId="3EABEA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conclusions of philosophy, astronomy, geometry, arithmetic, cosmography and physic there delivered the finest?</w:t>
      </w:r>
    </w:p>
    <w:p w14:paraId="55170F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那里传达的哲学、天文学、几何学、算术、宇宙学和医学的结论岂不是最精妙的吗？</w:t>
      </w:r>
    </w:p>
    <w:p w14:paraId="0299FEA8">
      <w:pPr>
        <w:pStyle w:val="3"/>
        <w:spacing w:line="276" w:lineRule="auto"/>
        <w:rPr>
          <w:rFonts w:hint="eastAsia" w:ascii="华文楷体" w:hAnsi="华文楷体" w:eastAsia="华文楷体" w:cs="华文楷体"/>
          <w:sz w:val="30"/>
          <w:szCs w:val="30"/>
        </w:rPr>
      </w:pPr>
    </w:p>
    <w:p w14:paraId="61F15A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music there practised the exactest?</w:t>
      </w:r>
    </w:p>
    <w:p w14:paraId="2C922A7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那里实行的音乐岂不是最精准的吗？</w:t>
      </w:r>
    </w:p>
    <w:p w14:paraId="60862A5D">
      <w:pPr>
        <w:pStyle w:val="3"/>
        <w:spacing w:line="276" w:lineRule="auto"/>
        <w:rPr>
          <w:rFonts w:hint="eastAsia" w:ascii="华文楷体" w:hAnsi="华文楷体" w:eastAsia="华文楷体" w:cs="华文楷体"/>
          <w:sz w:val="30"/>
          <w:szCs w:val="30"/>
        </w:rPr>
      </w:pPr>
    </w:p>
    <w:p w14:paraId="3ADBAF3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logic there practised the sharpest?</w:t>
      </w:r>
    </w:p>
    <w:p w14:paraId="38CAA4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那里实行的逻辑岂不是最敏锐的吗？</w:t>
      </w:r>
    </w:p>
    <w:p w14:paraId="7D7AF81A">
      <w:pPr>
        <w:pStyle w:val="3"/>
        <w:spacing w:line="276" w:lineRule="auto"/>
        <w:rPr>
          <w:rFonts w:hint="eastAsia" w:ascii="华文楷体" w:hAnsi="华文楷体" w:eastAsia="华文楷体" w:cs="华文楷体"/>
          <w:sz w:val="30"/>
          <w:szCs w:val="30"/>
        </w:rPr>
      </w:pPr>
    </w:p>
    <w:p w14:paraId="210E2FA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laws there enacted the justest?</w:t>
      </w:r>
    </w:p>
    <w:p w14:paraId="29E160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那里颁布的法律岂不是最公正的吗？</w:t>
      </w:r>
    </w:p>
    <w:p w14:paraId="12986B57">
      <w:pPr>
        <w:pStyle w:val="3"/>
        <w:spacing w:line="276" w:lineRule="auto"/>
        <w:rPr>
          <w:rFonts w:hint="eastAsia" w:ascii="华文楷体" w:hAnsi="华文楷体" w:eastAsia="华文楷体" w:cs="华文楷体"/>
          <w:sz w:val="30"/>
          <w:szCs w:val="30"/>
        </w:rPr>
      </w:pPr>
    </w:p>
    <w:p w14:paraId="15B710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the rhetoric there practised be the purest?</w:t>
      </w:r>
    </w:p>
    <w:p w14:paraId="1C65F26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那么那里实行的修辞岂不也是最纯正的吗？</w:t>
      </w:r>
    </w:p>
    <w:p w14:paraId="40073DAB">
      <w:pPr>
        <w:pStyle w:val="3"/>
        <w:spacing w:line="276" w:lineRule="auto"/>
        <w:rPr>
          <w:rFonts w:hint="eastAsia" w:ascii="华文楷体" w:hAnsi="华文楷体" w:eastAsia="华文楷体" w:cs="华文楷体"/>
          <w:sz w:val="30"/>
          <w:szCs w:val="30"/>
        </w:rPr>
      </w:pPr>
    </w:p>
    <w:p w14:paraId="37525AC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if Moses had written a book of his own, as he was a mere man, and as he was Moses brought up in Egypt; or Paul written a book as he was a Pharisee and doctor of the law; they would have been full of all excellent learning; for Paul was brought up at the foot of Gamaliel (Acts 22:3); and Moses was exceeding learned in all the learning of the Egyptians, and mighty in word and deed (Acts 7:22).</w:t>
      </w:r>
    </w:p>
    <w:p w14:paraId="0D60B1E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的确，如果摩西作为一个人，作为一个在埃及长大的摩西，写了一本他自己的书；或者保罗作为一个法利赛人和律法博士写了一本书；它们必会充满各种卓越的学问；因为保罗是在迦玛列脚前受教的（徒 22:3）；而摩西学了埃及人一切的学问，说话行事都有才能（徒 7:22）。</w:t>
      </w:r>
    </w:p>
    <w:p w14:paraId="4EAB67D1">
      <w:pPr>
        <w:pStyle w:val="3"/>
        <w:spacing w:line="276" w:lineRule="auto"/>
        <w:rPr>
          <w:rFonts w:hint="eastAsia" w:ascii="华文楷体" w:hAnsi="华文楷体" w:eastAsia="华文楷体" w:cs="华文楷体"/>
          <w:sz w:val="30"/>
          <w:szCs w:val="30"/>
        </w:rPr>
      </w:pPr>
    </w:p>
    <w:p w14:paraId="4692E5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they then be the secretaries of the most High God, the fountain of wisdom and learning; and shall not their books be filled with the most excellent learning in all kinds?</w:t>
      </w:r>
    </w:p>
    <w:p w14:paraId="77314BC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那么，当他们成为至高神的书记，而神是智慧和学问的源头时；他们的书岂不更应充满各种最卓越的学问吗？</w:t>
      </w:r>
    </w:p>
    <w:p w14:paraId="2B90C622">
      <w:pPr>
        <w:pStyle w:val="3"/>
        <w:spacing w:line="276" w:lineRule="auto"/>
        <w:rPr>
          <w:rFonts w:hint="eastAsia" w:ascii="华文楷体" w:hAnsi="华文楷体" w:eastAsia="华文楷体" w:cs="华文楷体"/>
          <w:sz w:val="30"/>
          <w:szCs w:val="30"/>
        </w:rPr>
      </w:pPr>
    </w:p>
    <w:p w14:paraId="237970F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whoever searcheth it, shall find it to be so.</w:t>
      </w:r>
    </w:p>
    <w:p w14:paraId="54F698C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毫无疑问，凡查考的人，都会发现确是如此。</w:t>
      </w:r>
    </w:p>
    <w:p w14:paraId="5FEED29D">
      <w:pPr>
        <w:pStyle w:val="3"/>
        <w:spacing w:line="276" w:lineRule="auto"/>
        <w:rPr>
          <w:rFonts w:hint="eastAsia" w:ascii="华文楷体" w:hAnsi="华文楷体" w:eastAsia="华文楷体" w:cs="华文楷体"/>
          <w:sz w:val="30"/>
          <w:szCs w:val="30"/>
        </w:rPr>
      </w:pPr>
    </w:p>
    <w:p w14:paraId="5038F5C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that eloquence is lawful, and that preachers may lawfully use it; let them also know where to have it; let them study God’s books, and there shall they find not only divinity, but knowledge and learning of all sorts, and that most exquisite; and as excellent patterns and precedents of eloquence, as are to be found in any authors in the world.</w:t>
      </w:r>
    </w:p>
    <w:p w14:paraId="41F5DC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口才是合法的，且传道人可以合法地使用它；就让他们也知道从何处得着它；让他们研读神的书，在那里他们不仅会找到神学，还会找到各种知识和学问，且是最精妙的；以及在世上任何作者那里都能找到的卓越的口才典范和先例。</w:t>
      </w:r>
    </w:p>
    <w:p w14:paraId="6EAE8545">
      <w:pPr>
        <w:pStyle w:val="3"/>
        <w:spacing w:line="276" w:lineRule="auto"/>
        <w:rPr>
          <w:rFonts w:hint="eastAsia" w:ascii="华文楷体" w:hAnsi="华文楷体" w:eastAsia="华文楷体" w:cs="华文楷体"/>
          <w:sz w:val="30"/>
          <w:szCs w:val="30"/>
        </w:rPr>
      </w:pPr>
    </w:p>
    <w:p w14:paraId="5D80CE3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them, if they would preach with spiritual power and eloquence; look how Moses, the prophets, our Saviour Christ, and His apostles preached; for to follow them is the true way.</w:t>
      </w:r>
    </w:p>
    <w:p w14:paraId="7E3DCD3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如果他们想要带着属灵的能力和口才讲道，就让他们看看摩西、众先知、我们的救主基督和祂的使徒们是如何讲道的；因为效法他们才是正路。</w:t>
      </w:r>
    </w:p>
    <w:p w14:paraId="2CE3A11C">
      <w:pPr>
        <w:pStyle w:val="3"/>
        <w:spacing w:line="276" w:lineRule="auto"/>
        <w:rPr>
          <w:rFonts w:hint="eastAsia" w:ascii="华文楷体" w:hAnsi="华文楷体" w:eastAsia="华文楷体" w:cs="华文楷体"/>
          <w:sz w:val="30"/>
          <w:szCs w:val="30"/>
        </w:rPr>
      </w:pPr>
    </w:p>
    <w:p w14:paraId="74A597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manner here used by the Holy Ghost in these two comparisons, to describe the greatness of this her posterity.</w:t>
      </w:r>
    </w:p>
    <w:p w14:paraId="16DCFB0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这样我们就看到了圣灵在这两个比喻中所使用的方式，以此来描述她后裔的伟大。</w:t>
      </w:r>
    </w:p>
    <w:p w14:paraId="7767068A">
      <w:pPr>
        <w:pStyle w:val="3"/>
        <w:spacing w:line="276" w:lineRule="auto"/>
        <w:rPr>
          <w:rFonts w:hint="eastAsia" w:ascii="华文楷体" w:hAnsi="华文楷体" w:eastAsia="华文楷体" w:cs="华文楷体"/>
          <w:sz w:val="30"/>
          <w:szCs w:val="30"/>
        </w:rPr>
      </w:pPr>
    </w:p>
    <w:p w14:paraId="1AB6B0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Now the matter in them contained is, that here is the performance of one of the greatest promises made to Abraham.</w:t>
      </w:r>
    </w:p>
    <w:p w14:paraId="5D059A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现在其中包含的内容是，这是给亚伯拉罕最大的应许之一的应验。</w:t>
      </w:r>
    </w:p>
    <w:p w14:paraId="43053FF9">
      <w:pPr>
        <w:pStyle w:val="3"/>
        <w:spacing w:line="276" w:lineRule="auto"/>
        <w:rPr>
          <w:rFonts w:hint="eastAsia" w:ascii="华文楷体" w:hAnsi="华文楷体" w:eastAsia="华文楷体" w:cs="华文楷体"/>
          <w:sz w:val="30"/>
          <w:szCs w:val="30"/>
        </w:rPr>
      </w:pPr>
    </w:p>
    <w:p w14:paraId="6773D92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is (Gen. 22:17), I will surely bless thee, and greatly multiply thy seed, as the stars in the heaven, and as the sands by the sea shore.</w:t>
      </w:r>
    </w:p>
    <w:p w14:paraId="069F75C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这应许是（创 22:17）：“论福，我必赐大福给你；论子孙，我必叫你的子孙多起来，如同天上的星，海边的沙。”</w:t>
      </w:r>
    </w:p>
    <w:p w14:paraId="6E00E233">
      <w:pPr>
        <w:pStyle w:val="3"/>
        <w:spacing w:line="276" w:lineRule="auto"/>
        <w:rPr>
          <w:rFonts w:hint="eastAsia" w:ascii="华文楷体" w:hAnsi="华文楷体" w:eastAsia="华文楷体" w:cs="华文楷体"/>
          <w:sz w:val="30"/>
          <w:szCs w:val="30"/>
        </w:rPr>
      </w:pPr>
    </w:p>
    <w:p w14:paraId="2F1CDA6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promise; and behold here the performance in the very same words, and that most true and effectual; for, at the time when the Holy Ghost wrote these words, the Israelites were multiplied to many millions; yea, to a number past number.</w:t>
      </w:r>
    </w:p>
    <w:p w14:paraId="63D4BBF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这是应许；看哪，这里用完全相同的词语描述了应验，那是极真实且有效的；因为当圣灵写下这些话的时候，以色列人已繁衍成千上万；是的，多得不可胜数。</w:t>
      </w:r>
    </w:p>
    <w:p w14:paraId="06C8DBF3">
      <w:pPr>
        <w:pStyle w:val="3"/>
        <w:spacing w:line="276" w:lineRule="auto"/>
        <w:rPr>
          <w:rFonts w:hint="eastAsia" w:ascii="华文楷体" w:hAnsi="华文楷体" w:eastAsia="华文楷体" w:cs="华文楷体"/>
          <w:sz w:val="30"/>
          <w:szCs w:val="30"/>
        </w:rPr>
      </w:pPr>
    </w:p>
    <w:p w14:paraId="401AABA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we learn that God is true in all His promises, be they never so great and wonderful.</w:t>
      </w:r>
    </w:p>
    <w:p w14:paraId="327E905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所以我们在此学到，神在祂一切的应许上都是真实的，无论这些应许多么伟大奇妙。</w:t>
      </w:r>
    </w:p>
    <w:p w14:paraId="2C941BEA">
      <w:pPr>
        <w:pStyle w:val="3"/>
        <w:spacing w:line="276" w:lineRule="auto"/>
        <w:rPr>
          <w:rFonts w:hint="eastAsia" w:ascii="华文楷体" w:hAnsi="华文楷体" w:eastAsia="华文楷体" w:cs="华文楷体"/>
          <w:sz w:val="30"/>
          <w:szCs w:val="30"/>
        </w:rPr>
      </w:pPr>
    </w:p>
    <w:p w14:paraId="03F161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speak the word, if the promise pass Him, it is sure; heaven and earth shall rather pass away, than any one piece of His promise shall fail.</w:t>
      </w:r>
    </w:p>
    <w:p w14:paraId="187BC8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如果祂说了这话，如果应许出自祂口，那就是确定的；天地都要废去，祂的应许连一句也不会落空。</w:t>
      </w:r>
    </w:p>
    <w:p w14:paraId="2F541D4F">
      <w:pPr>
        <w:pStyle w:val="3"/>
        <w:spacing w:line="276" w:lineRule="auto"/>
        <w:rPr>
          <w:rFonts w:hint="eastAsia" w:ascii="华文楷体" w:hAnsi="华文楷体" w:eastAsia="华文楷体" w:cs="华文楷体"/>
          <w:sz w:val="30"/>
          <w:szCs w:val="30"/>
        </w:rPr>
      </w:pPr>
    </w:p>
    <w:p w14:paraId="74FBA0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is to teach us:</w:t>
      </w:r>
    </w:p>
    <w:p w14:paraId="01BC2E7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其功用是教导我们：</w:t>
      </w:r>
    </w:p>
    <w:p w14:paraId="054077B0">
      <w:pPr>
        <w:pStyle w:val="3"/>
        <w:spacing w:line="276" w:lineRule="auto"/>
        <w:rPr>
          <w:rFonts w:hint="eastAsia" w:ascii="华文楷体" w:hAnsi="华文楷体" w:eastAsia="华文楷体" w:cs="华文楷体"/>
          <w:sz w:val="30"/>
          <w:szCs w:val="30"/>
        </w:rPr>
      </w:pPr>
    </w:p>
    <w:p w14:paraId="4B288F4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to believe God when He promiseth, whatever it be; for He is worthy to be believed, who never failed to perform what He promised.</w:t>
      </w:r>
    </w:p>
    <w:p w14:paraId="59F01CF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首先，当神应许时，无论是什么，都要信祂；因为祂是值得信赖的，祂从未在实行祂所应许的事上失信过。</w:t>
      </w:r>
    </w:p>
    <w:p w14:paraId="3B01E12C">
      <w:pPr>
        <w:pStyle w:val="3"/>
        <w:spacing w:line="276" w:lineRule="auto"/>
        <w:rPr>
          <w:rFonts w:hint="eastAsia" w:ascii="华文楷体" w:hAnsi="华文楷体" w:eastAsia="华文楷体" w:cs="华文楷体"/>
          <w:sz w:val="30"/>
          <w:szCs w:val="30"/>
        </w:rPr>
      </w:pPr>
    </w:p>
    <w:p w14:paraId="6C7B73F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promised these millions to Abraham, when he had but one child; nay, when he had never a one (Gen. 15:8), and Abraham believed.</w:t>
      </w:r>
    </w:p>
    <w:p w14:paraId="3DB6DC3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祂向亚伯拉罕应许这千万人时，亚伯拉罕只有一个孩子；不，那时他连一个孩子都没有（创 15:8），但亚伯拉罕信了。</w:t>
      </w:r>
    </w:p>
    <w:p w14:paraId="3CF1BC52">
      <w:pPr>
        <w:pStyle w:val="3"/>
        <w:spacing w:line="276" w:lineRule="auto"/>
        <w:rPr>
          <w:rFonts w:hint="eastAsia" w:ascii="华文楷体" w:hAnsi="华文楷体" w:eastAsia="华文楷体" w:cs="华文楷体"/>
          <w:sz w:val="30"/>
          <w:szCs w:val="30"/>
        </w:rPr>
      </w:pPr>
    </w:p>
    <w:p w14:paraId="184F91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faith was excellent indeed, and deserves eternal commendation (as here it hath).</w:t>
      </w:r>
    </w:p>
    <w:p w14:paraId="2459832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这样的信心确实卓越，值得永远的称赞（正如这里所记载的）。</w:t>
      </w:r>
    </w:p>
    <w:p w14:paraId="360AF7A6">
      <w:pPr>
        <w:pStyle w:val="3"/>
        <w:spacing w:line="276" w:lineRule="auto"/>
        <w:rPr>
          <w:rFonts w:hint="eastAsia" w:ascii="华文楷体" w:hAnsi="华文楷体" w:eastAsia="华文楷体" w:cs="华文楷体"/>
          <w:sz w:val="30"/>
          <w:szCs w:val="30"/>
        </w:rPr>
      </w:pPr>
    </w:p>
    <w:p w14:paraId="50FC765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children of this faithful Abraham, and the rather, seeing we see the performance which he saw not.</w:t>
      </w:r>
    </w:p>
    <w:p w14:paraId="36C4279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让我们成为这有信心的亚伯拉罕的子孙，尤其是既然我们看见了他所未曾看见的应验。</w:t>
      </w:r>
    </w:p>
    <w:p w14:paraId="750C0FCD">
      <w:pPr>
        <w:pStyle w:val="3"/>
        <w:spacing w:line="276" w:lineRule="auto"/>
        <w:rPr>
          <w:rFonts w:hint="eastAsia" w:ascii="华文楷体" w:hAnsi="华文楷体" w:eastAsia="华文楷体" w:cs="华文楷体"/>
          <w:sz w:val="30"/>
          <w:szCs w:val="30"/>
        </w:rPr>
      </w:pPr>
    </w:p>
    <w:p w14:paraId="25FF59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think it a disgrace if we be not believed; especially if we do use to keep our word.</w:t>
      </w:r>
    </w:p>
    <w:p w14:paraId="5062195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如果我们不被信任，我们会认为是耻辱；特别是如果我们习惯遵守诺言。</w:t>
      </w:r>
    </w:p>
    <w:p w14:paraId="1D25C505">
      <w:pPr>
        <w:pStyle w:val="3"/>
        <w:spacing w:line="276" w:lineRule="auto"/>
        <w:rPr>
          <w:rFonts w:hint="eastAsia" w:ascii="华文楷体" w:hAnsi="华文楷体" w:eastAsia="华文楷体" w:cs="华文楷体"/>
          <w:sz w:val="30"/>
          <w:szCs w:val="30"/>
        </w:rPr>
      </w:pPr>
    </w:p>
    <w:p w14:paraId="34311F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know thereby, what dishonour it is to the Lord not to believe Him, who never failed in the performance to any creature.</w:t>
      </w:r>
    </w:p>
    <w:p w14:paraId="2364C7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那么让我们藉此知道，不信那位从未对任何受造物失信的主，是对祂何等的羞辱。</w:t>
      </w:r>
    </w:p>
    <w:p w14:paraId="54AD9A1B">
      <w:pPr>
        <w:pStyle w:val="3"/>
        <w:spacing w:line="276" w:lineRule="auto"/>
        <w:rPr>
          <w:rFonts w:hint="eastAsia" w:ascii="华文楷体" w:hAnsi="华文楷体" w:eastAsia="华文楷体" w:cs="华文楷体"/>
          <w:sz w:val="30"/>
          <w:szCs w:val="30"/>
        </w:rPr>
      </w:pPr>
    </w:p>
    <w:p w14:paraId="21D3BA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we must here learn of God to be true and faithful in our words and promises.</w:t>
      </w:r>
    </w:p>
    <w:p w14:paraId="41D6930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其次，我们必须在此向神学习，在我们的言语和应许上真实守信。</w:t>
      </w:r>
    </w:p>
    <w:p w14:paraId="3E623870">
      <w:pPr>
        <w:pStyle w:val="3"/>
        <w:spacing w:line="276" w:lineRule="auto"/>
        <w:rPr>
          <w:rFonts w:hint="eastAsia" w:ascii="华文楷体" w:hAnsi="华文楷体" w:eastAsia="华文楷体" w:cs="华文楷体"/>
          <w:sz w:val="30"/>
          <w:szCs w:val="30"/>
        </w:rPr>
      </w:pPr>
    </w:p>
    <w:p w14:paraId="3D4FE7B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spake plainly, and deceived not Abraham; and after at the time performed it; so must we deal plainly and simply in our words and bargains, and think that to deceive and overreach by crafty words and double meanings and equivocal phrases are not becoming Christianity.</w:t>
      </w:r>
    </w:p>
    <w:p w14:paraId="6C60F6B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神说得清楚，并未欺哄亚伯拉罕；并且后来按时实行了；照样，我们在言语和交易中也必须行事坦白单纯，并要认为通过狡诈的言语、双关的意思和模棱两可的措辞来欺骗和占便宜，是不合乎基督徒体统的。</w:t>
      </w:r>
    </w:p>
    <w:p w14:paraId="477BEFE5">
      <w:pPr>
        <w:pStyle w:val="3"/>
        <w:spacing w:line="276" w:lineRule="auto"/>
        <w:rPr>
          <w:rFonts w:hint="eastAsia" w:ascii="华文楷体" w:hAnsi="华文楷体" w:eastAsia="华文楷体" w:cs="华文楷体"/>
          <w:sz w:val="30"/>
          <w:szCs w:val="30"/>
        </w:rPr>
      </w:pPr>
    </w:p>
    <w:p w14:paraId="1A44F9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must make conscience of a lie, else we are like the devil and not God.</w:t>
      </w:r>
    </w:p>
    <w:p w14:paraId="5889974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我们必须凭良心不撒谎，否则我们就像魔鬼而不像神。</w:t>
      </w:r>
    </w:p>
    <w:p w14:paraId="7FB3A871">
      <w:pPr>
        <w:pStyle w:val="3"/>
        <w:spacing w:line="276" w:lineRule="auto"/>
        <w:rPr>
          <w:rFonts w:hint="eastAsia" w:ascii="华文楷体" w:hAnsi="华文楷体" w:eastAsia="华文楷体" w:cs="华文楷体"/>
          <w:sz w:val="30"/>
          <w:szCs w:val="30"/>
        </w:rPr>
      </w:pPr>
    </w:p>
    <w:p w14:paraId="19D0C6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a Christian man must take heed what, how and to whom he promiseth; but having promised, he must perform, though it be loss or harm to himself; if it be not wrong to God, or to the church or state.</w:t>
      </w:r>
    </w:p>
    <w:p w14:paraId="3767B8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此外，基督徒必须留心他承诺什么、如何承诺以及向谁承诺；但既已承诺，他就必须履行，即使这对他自己有损失或伤害；只要这不是得罪神，或危害教会或国家。</w:t>
      </w:r>
    </w:p>
    <w:p w14:paraId="4FDE2F93">
      <w:pPr>
        <w:pStyle w:val="3"/>
        <w:spacing w:line="276" w:lineRule="auto"/>
        <w:rPr>
          <w:rFonts w:hint="eastAsia" w:ascii="华文楷体" w:hAnsi="华文楷体" w:eastAsia="华文楷体" w:cs="华文楷体"/>
          <w:sz w:val="30"/>
          <w:szCs w:val="30"/>
        </w:rPr>
      </w:pPr>
    </w:p>
    <w:p w14:paraId="788E07C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Wrong to himself must not hinder him from performance.</w:t>
      </w:r>
    </w:p>
    <w:p w14:paraId="51BE21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对他自己的亏损不可阻碍他的履行。</w:t>
      </w:r>
    </w:p>
    <w:p w14:paraId="639A3278">
      <w:pPr>
        <w:pStyle w:val="3"/>
        <w:spacing w:line="276" w:lineRule="auto"/>
        <w:rPr>
          <w:rFonts w:hint="eastAsia" w:ascii="华文楷体" w:hAnsi="华文楷体" w:eastAsia="华文楷体" w:cs="华文楷体"/>
          <w:sz w:val="30"/>
          <w:szCs w:val="30"/>
        </w:rPr>
      </w:pPr>
    </w:p>
    <w:p w14:paraId="563E569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men’s words must not be vain, they should be as good as bonds, though I know it is lawful, and very convenient in regard of mortality to take such kinds of assurances.</w:t>
      </w:r>
    </w:p>
    <w:p w14:paraId="4B00EEC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基督徒的话不可落空，它们应当像契约一样有效，虽然我知道考虑到人的必死性，采用这类契约担保是合法的，也是非常方便的。</w:t>
      </w:r>
    </w:p>
    <w:p w14:paraId="5F053E69">
      <w:pPr>
        <w:pStyle w:val="3"/>
        <w:spacing w:line="276" w:lineRule="auto"/>
        <w:rPr>
          <w:rFonts w:hint="eastAsia" w:ascii="华文楷体" w:hAnsi="华文楷体" w:eastAsia="华文楷体" w:cs="华文楷体"/>
          <w:sz w:val="30"/>
          <w:szCs w:val="30"/>
        </w:rPr>
      </w:pPr>
    </w:p>
    <w:p w14:paraId="10C644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Lastly, Abraham had the promise that his seed should be so (Gen. 15:8), and here we see it is so, but he himself saw it not; so that Abraham had the promise, and we the performance.</w:t>
      </w:r>
    </w:p>
    <w:p w14:paraId="4286D1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最后，亚伯拉罕得到应许说他的后裔将要如此（创 15:8），这里我们看见确是如此，但他自己并没有看见；所以亚伯拉罕拥有应许，而我们拥有应验。</w:t>
      </w:r>
    </w:p>
    <w:p w14:paraId="1BAA3C40">
      <w:pPr>
        <w:pStyle w:val="3"/>
        <w:spacing w:line="276" w:lineRule="auto"/>
        <w:rPr>
          <w:rFonts w:hint="eastAsia" w:ascii="华文楷体" w:hAnsi="华文楷体" w:eastAsia="华文楷体" w:cs="华文楷体"/>
          <w:sz w:val="30"/>
          <w:szCs w:val="30"/>
        </w:rPr>
      </w:pPr>
    </w:p>
    <w:p w14:paraId="0DB9F39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Adam had the promise of the Messiah, but we see it performed; the patriarchs and prophets had the promise of the calling of the Gentiles, but we see it performed.</w:t>
      </w:r>
    </w:p>
    <w:p w14:paraId="0F7804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照样，亚当有弥赛亚的应许，但我们看见了它的应验；先祖和先知们有呼召外邦人的应许，但我们看见了它的应验。</w:t>
      </w:r>
    </w:p>
    <w:p w14:paraId="54856346">
      <w:pPr>
        <w:pStyle w:val="3"/>
        <w:spacing w:line="276" w:lineRule="auto"/>
        <w:rPr>
          <w:rFonts w:hint="eastAsia" w:ascii="华文楷体" w:hAnsi="华文楷体" w:eastAsia="华文楷体" w:cs="华文楷体"/>
          <w:sz w:val="30"/>
          <w:szCs w:val="30"/>
        </w:rPr>
      </w:pPr>
    </w:p>
    <w:p w14:paraId="4D3950D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here the glory of the church under the New Testament above the Old.</w:t>
      </w:r>
    </w:p>
    <w:p w14:paraId="73330E6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在此可见新约下的教会比旧约下的教会更荣耀。</w:t>
      </w:r>
    </w:p>
    <w:p w14:paraId="2552FD6B">
      <w:pPr>
        <w:pStyle w:val="3"/>
        <w:spacing w:line="276" w:lineRule="auto"/>
        <w:rPr>
          <w:rFonts w:hint="eastAsia" w:ascii="华文楷体" w:hAnsi="华文楷体" w:eastAsia="华文楷体" w:cs="华文楷体"/>
          <w:sz w:val="30"/>
          <w:szCs w:val="30"/>
        </w:rPr>
      </w:pPr>
    </w:p>
    <w:p w14:paraId="58E62B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teach us to be so much better than they, as God is better to us than He was to them; and to excel them in faith and all other virtues of holiness; or else their faith and their holy obedience shall turn to our greater condemnation, which have had so far greater cause to believe and obey God, and so far better means than they.</w:t>
      </w:r>
    </w:p>
    <w:p w14:paraId="0F6EEF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教导我们要比他们更好，正如神待我们比待他们更好一样；并在信心和所有其他圣洁的美德上胜过他们；否则他们的信心和圣洁顺服将转而成为我们更大的定罪，因为我们比他们有大得多的理由去信靠顺服神，也有比他们好得多的途径。</w:t>
      </w:r>
    </w:p>
    <w:p w14:paraId="3B5DAAE4">
      <w:pPr>
        <w:pStyle w:val="3"/>
        <w:spacing w:line="276" w:lineRule="auto"/>
        <w:rPr>
          <w:rFonts w:hint="eastAsia" w:ascii="华文楷体" w:hAnsi="华文楷体" w:eastAsia="华文楷体" w:cs="华文楷体"/>
          <w:sz w:val="30"/>
          <w:szCs w:val="30"/>
        </w:rPr>
      </w:pPr>
    </w:p>
    <w:p w14:paraId="5EC57E8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if it be so, then alas, what will become of them who come behind them, nay, have no care to follow them in their faith, nor holiness, nor any duties of holy obedience.</w:t>
      </w:r>
    </w:p>
    <w:p w14:paraId="0C2318B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若是如此，那么，那些落在他们后面，甚至不关心在他们的信心、圣洁或任何圣洁顺服的本分上效法他们的人，结局将是何等悲惨啊！</w:t>
      </w:r>
    </w:p>
    <w:p w14:paraId="78A9D6CD">
      <w:pPr>
        <w:pStyle w:val="3"/>
        <w:spacing w:line="276" w:lineRule="auto"/>
        <w:rPr>
          <w:rFonts w:hint="eastAsia" w:ascii="华文楷体" w:hAnsi="华文楷体" w:eastAsia="华文楷体" w:cs="华文楷体"/>
          <w:sz w:val="30"/>
          <w:szCs w:val="30"/>
        </w:rPr>
      </w:pPr>
    </w:p>
    <w:p w14:paraId="7B33D17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example of this holy woman’s faith, and of the commendation thereof.</w:t>
      </w:r>
    </w:p>
    <w:p w14:paraId="6B64FE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关于这位圣洁妇人的信心榜样及其称赞，就讲到这里。</w:t>
      </w:r>
    </w:p>
    <w:p w14:paraId="79EF7AAB">
      <w:pPr>
        <w:pStyle w:val="3"/>
        <w:spacing w:line="276" w:lineRule="auto"/>
        <w:rPr>
          <w:rFonts w:hint="eastAsia" w:ascii="华文楷体" w:hAnsi="华文楷体" w:eastAsia="华文楷体" w:cs="华文楷体"/>
          <w:sz w:val="30"/>
          <w:szCs w:val="30"/>
        </w:rPr>
      </w:pPr>
    </w:p>
    <w:p w14:paraId="696D610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before He come to any more particular examples of faith, the Holy Ghost gives a general commendation of the faith of all those jointly which are spoken of already.</w:t>
      </w:r>
    </w:p>
    <w:p w14:paraId="2C0BC9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现在，在祂谈到更多具体的信心榜样之前，圣灵对所有前面已经提到的人的信心给予了总体的称赞。</w:t>
      </w:r>
    </w:p>
    <w:p w14:paraId="3A95AE33">
      <w:pPr>
        <w:pStyle w:val="3"/>
        <w:spacing w:line="276" w:lineRule="auto"/>
        <w:rPr>
          <w:rFonts w:hint="eastAsia" w:ascii="华文楷体" w:hAnsi="华文楷体" w:eastAsia="华文楷体" w:cs="华文楷体"/>
          <w:sz w:val="30"/>
          <w:szCs w:val="30"/>
        </w:rPr>
      </w:pPr>
    </w:p>
    <w:p w14:paraId="0EE2949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all died in faith, not having received the promises, but having seen them afar off, and were persuaded of them, and embraced them, and confessed that they were strangers and pilgrims on the earth.” Hebrews 11:13.</w:t>
      </w:r>
    </w:p>
    <w:p w14:paraId="7918843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“这些人都是存着信心死的，并没有得着所应许的，却从远处望见，且欢喜迎接，又承认自己在世上是客旅，是寄居的。” 希伯来书 11:13。</w:t>
      </w:r>
    </w:p>
    <w:p w14:paraId="3BB3FBA5">
      <w:pPr>
        <w:pStyle w:val="3"/>
        <w:spacing w:line="276" w:lineRule="auto"/>
        <w:rPr>
          <w:rFonts w:hint="eastAsia" w:ascii="华文楷体" w:hAnsi="华文楷体" w:eastAsia="华文楷体" w:cs="华文楷体"/>
          <w:sz w:val="30"/>
          <w:szCs w:val="30"/>
        </w:rPr>
      </w:pPr>
    </w:p>
    <w:p w14:paraId="4213DA3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the Holy Ghost hath particularly commended the faith of divers holy believers.</w:t>
      </w:r>
    </w:p>
    <w:p w14:paraId="2B9AF6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到目前为止，圣灵已经具体称赞了多位圣洁信徒的信心。</w:t>
      </w:r>
    </w:p>
    <w:p w14:paraId="315962EE">
      <w:pPr>
        <w:pStyle w:val="3"/>
        <w:spacing w:line="276" w:lineRule="auto"/>
        <w:rPr>
          <w:rFonts w:hint="eastAsia" w:ascii="华文楷体" w:hAnsi="华文楷体" w:eastAsia="华文楷体" w:cs="华文楷体"/>
          <w:sz w:val="30"/>
          <w:szCs w:val="30"/>
        </w:rPr>
      </w:pPr>
    </w:p>
    <w:p w14:paraId="57D677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this verse to the seventeenth, he doth generally commend the faith of Abraham, Sarah, Isaac and Jacob together; yet not so much their faith, as the endurance and constancy of their faith.</w:t>
      </w:r>
    </w:p>
    <w:p w14:paraId="441F1C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从这节经文到第十七节，祂总体地称赞了亚伯拉罕、撒拉、以撒和雅各的信心；然而不只是称赞他们的信心，更多是称赞他们信心的忍耐和坚定。</w:t>
      </w:r>
    </w:p>
    <w:p w14:paraId="12F9B495">
      <w:pPr>
        <w:pStyle w:val="3"/>
        <w:spacing w:line="276" w:lineRule="auto"/>
        <w:rPr>
          <w:rFonts w:hint="eastAsia" w:ascii="华文楷体" w:hAnsi="华文楷体" w:eastAsia="华文楷体" w:cs="华文楷体"/>
          <w:sz w:val="30"/>
          <w:szCs w:val="30"/>
        </w:rPr>
      </w:pPr>
    </w:p>
    <w:p w14:paraId="2A206C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the points are two:</w:t>
      </w:r>
    </w:p>
    <w:p w14:paraId="6974997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具体要点有二：</w:t>
      </w:r>
    </w:p>
    <w:p w14:paraId="6546AD3B">
      <w:pPr>
        <w:pStyle w:val="3"/>
        <w:spacing w:line="276" w:lineRule="auto"/>
        <w:rPr>
          <w:rFonts w:hint="eastAsia" w:ascii="华文楷体" w:hAnsi="华文楷体" w:eastAsia="华文楷体" w:cs="华文楷体"/>
          <w:sz w:val="30"/>
          <w:szCs w:val="30"/>
        </w:rPr>
      </w:pPr>
    </w:p>
    <w:p w14:paraId="6C856B0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Is laid down their constancy and continuance: All these died in faith.</w:t>
      </w:r>
    </w:p>
    <w:p w14:paraId="42361FF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陈明了他们的坚定和持续：这些人都存着信心死的。</w:t>
      </w:r>
    </w:p>
    <w:p w14:paraId="4D693E05">
      <w:pPr>
        <w:pStyle w:val="3"/>
        <w:spacing w:line="276" w:lineRule="auto"/>
        <w:rPr>
          <w:rFonts w:hint="eastAsia" w:ascii="华文楷体" w:hAnsi="华文楷体" w:eastAsia="华文楷体" w:cs="华文楷体"/>
          <w:sz w:val="30"/>
          <w:szCs w:val="30"/>
        </w:rPr>
      </w:pPr>
    </w:p>
    <w:p w14:paraId="029C74A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constancy is set forth by four effects:</w:t>
      </w:r>
    </w:p>
    <w:p w14:paraId="75C6B54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这种坚定通过四个果效表现出来：</w:t>
      </w:r>
    </w:p>
    <w:p w14:paraId="44BBDCDA">
      <w:pPr>
        <w:pStyle w:val="3"/>
        <w:spacing w:line="276" w:lineRule="auto"/>
        <w:rPr>
          <w:rFonts w:hint="eastAsia" w:ascii="华文楷体" w:hAnsi="华文楷体" w:eastAsia="华文楷体" w:cs="华文楷体"/>
          <w:sz w:val="30"/>
          <w:szCs w:val="30"/>
        </w:rPr>
      </w:pPr>
    </w:p>
    <w:p w14:paraId="02C21AA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not the promises, but saw them afar off.</w:t>
      </w:r>
    </w:p>
    <w:p w14:paraId="399B5974">
      <w:pPr>
        <w:pStyle w:val="3"/>
        <w:spacing w:line="276" w:lineRule="auto"/>
        <w:rPr>
          <w:rFonts w:hint="eastAsia" w:ascii="华文楷体" w:hAnsi="华文楷体" w:eastAsia="华文楷体" w:cs="华文楷体"/>
          <w:sz w:val="30"/>
          <w:szCs w:val="30"/>
        </w:rPr>
      </w:pPr>
    </w:p>
    <w:p w14:paraId="64C7DD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他们没有得着所应许的，却从远处望见。</w:t>
      </w:r>
    </w:p>
    <w:p w14:paraId="38C71AB9">
      <w:pPr>
        <w:pStyle w:val="3"/>
        <w:spacing w:line="276" w:lineRule="auto"/>
        <w:rPr>
          <w:rFonts w:hint="eastAsia" w:ascii="华文楷体" w:hAnsi="华文楷体" w:eastAsia="华文楷体" w:cs="华文楷体"/>
          <w:sz w:val="30"/>
          <w:szCs w:val="30"/>
        </w:rPr>
      </w:pPr>
    </w:p>
    <w:p w14:paraId="2EC36E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them.</w:t>
      </w:r>
    </w:p>
    <w:p w14:paraId="6A72496A">
      <w:pPr>
        <w:pStyle w:val="3"/>
        <w:spacing w:line="276" w:lineRule="auto"/>
        <w:rPr>
          <w:rFonts w:hint="eastAsia" w:ascii="华文楷体" w:hAnsi="华文楷体" w:eastAsia="华文楷体" w:cs="华文楷体"/>
          <w:sz w:val="30"/>
          <w:szCs w:val="30"/>
        </w:rPr>
      </w:pPr>
    </w:p>
    <w:p w14:paraId="12401E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他们相信了这些应许。</w:t>
      </w:r>
    </w:p>
    <w:p w14:paraId="6B7587C8">
      <w:pPr>
        <w:pStyle w:val="3"/>
        <w:spacing w:line="276" w:lineRule="auto"/>
        <w:rPr>
          <w:rFonts w:hint="eastAsia" w:ascii="华文楷体" w:hAnsi="华文楷体" w:eastAsia="华文楷体" w:cs="华文楷体"/>
          <w:sz w:val="30"/>
          <w:szCs w:val="30"/>
        </w:rPr>
      </w:pPr>
    </w:p>
    <w:p w14:paraId="0128DE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them thankfully.</w:t>
      </w:r>
    </w:p>
    <w:p w14:paraId="18193AA4">
      <w:pPr>
        <w:pStyle w:val="3"/>
        <w:spacing w:line="276" w:lineRule="auto"/>
        <w:rPr>
          <w:rFonts w:hint="eastAsia" w:ascii="华文楷体" w:hAnsi="华文楷体" w:eastAsia="华文楷体" w:cs="华文楷体"/>
          <w:sz w:val="30"/>
          <w:szCs w:val="30"/>
        </w:rPr>
      </w:pPr>
    </w:p>
    <w:p w14:paraId="7FBBC2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他们感恩地领受了这些应许（欢喜迎接）。</w:t>
      </w:r>
    </w:p>
    <w:p w14:paraId="1385936B">
      <w:pPr>
        <w:pStyle w:val="3"/>
        <w:spacing w:line="276" w:lineRule="auto"/>
        <w:rPr>
          <w:rFonts w:hint="eastAsia" w:ascii="华文楷体" w:hAnsi="华文楷体" w:eastAsia="华文楷体" w:cs="华文楷体"/>
          <w:sz w:val="30"/>
          <w:szCs w:val="30"/>
        </w:rPr>
      </w:pPr>
    </w:p>
    <w:p w14:paraId="35800EA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professed themselves strangers and pilgrims on the earth.</w:t>
      </w:r>
    </w:p>
    <w:p w14:paraId="32353E7B">
      <w:pPr>
        <w:pStyle w:val="3"/>
        <w:spacing w:line="276" w:lineRule="auto"/>
        <w:rPr>
          <w:rFonts w:hint="eastAsia" w:ascii="华文楷体" w:hAnsi="华文楷体" w:eastAsia="华文楷体" w:cs="华文楷体"/>
          <w:sz w:val="30"/>
          <w:szCs w:val="30"/>
        </w:rPr>
      </w:pPr>
    </w:p>
    <w:p w14:paraId="6CC8347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他们承认自己在世上是客旅，是寄居的。</w:t>
      </w:r>
    </w:p>
    <w:p w14:paraId="17EACB59">
      <w:pPr>
        <w:pStyle w:val="3"/>
        <w:spacing w:line="276" w:lineRule="auto"/>
        <w:rPr>
          <w:rFonts w:hint="eastAsia" w:ascii="华文楷体" w:hAnsi="华文楷体" w:eastAsia="华文楷体" w:cs="华文楷体"/>
          <w:sz w:val="30"/>
          <w:szCs w:val="30"/>
        </w:rPr>
      </w:pPr>
    </w:p>
    <w:p w14:paraId="3DE545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point touching these believers is that as they begun, so they held on; as they lived, so they died in faith.</w:t>
      </w:r>
    </w:p>
    <w:p w14:paraId="797A5C7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关于这些信徒的第一点是，他们怎样开始，也怎样坚持；他们怎样活，也怎样死在信心中。</w:t>
      </w:r>
    </w:p>
    <w:p w14:paraId="1467740F">
      <w:pPr>
        <w:pStyle w:val="3"/>
        <w:spacing w:line="276" w:lineRule="auto"/>
        <w:rPr>
          <w:rFonts w:hint="eastAsia" w:ascii="华文楷体" w:hAnsi="华文楷体" w:eastAsia="华文楷体" w:cs="华文楷体"/>
          <w:sz w:val="30"/>
          <w:szCs w:val="30"/>
        </w:rPr>
      </w:pPr>
    </w:p>
    <w:p w14:paraId="713A90F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died in faith.</w:t>
      </w:r>
    </w:p>
    <w:p w14:paraId="0C17E37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这些人都是存着信心死的。</w:t>
      </w:r>
    </w:p>
    <w:p w14:paraId="74E612D0">
      <w:pPr>
        <w:pStyle w:val="3"/>
        <w:spacing w:line="276" w:lineRule="auto"/>
        <w:rPr>
          <w:rFonts w:hint="eastAsia" w:ascii="华文楷体" w:hAnsi="华文楷体" w:eastAsia="华文楷体" w:cs="华文楷体"/>
          <w:sz w:val="30"/>
          <w:szCs w:val="30"/>
        </w:rPr>
      </w:pPr>
    </w:p>
    <w:p w14:paraId="58BE77C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the matter in these words, may be referred to all aforegoing, saving Enoch who died not; yet he continued also constant in his faith, and in that faith was taken up; but as for Abel and Noah, they died in faith.</w:t>
      </w:r>
    </w:p>
    <w:p w14:paraId="6A2F5D7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这些话中的真理，可以指前面提到的所有人，除了以诺，他没有死；但他也在信心上持续坚定，并在此信心中被接去；至于亚伯和挪亚，他们是死在信心中的。</w:t>
      </w:r>
    </w:p>
    <w:p w14:paraId="6306BDF5">
      <w:pPr>
        <w:pStyle w:val="3"/>
        <w:spacing w:line="276" w:lineRule="auto"/>
        <w:rPr>
          <w:rFonts w:hint="eastAsia" w:ascii="华文楷体" w:hAnsi="华文楷体" w:eastAsia="华文楷体" w:cs="华文楷体"/>
          <w:sz w:val="30"/>
          <w:szCs w:val="30"/>
        </w:rPr>
      </w:pPr>
    </w:p>
    <w:p w14:paraId="2C3CA9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take it, that principally and directly, the Holy Ghost intended no more than these four I named; and my reason is, because the particular effects in this verse, and the points where this their constancy is amplified in the three verses following, do all agree, especially with these four; and not so properly with Abel or Noah; so that I take that He meaneth by all these, all these men that lived in the second world since the flood.</w:t>
      </w:r>
    </w:p>
    <w:p w14:paraId="0811A07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认为，圣灵主要和直接意指的不过是我提到的这四个人；我的理由是，因为本节中的具体果效，以及随后三节中详述其坚定的要点，都特别符合这四个人；而不那么恰当地符合亚伯或挪亚；所以我认为祂说的“这些人”，是指洪水以后生活在第二个世界的所有这些人。</w:t>
      </w:r>
    </w:p>
    <w:p w14:paraId="3754F802">
      <w:pPr>
        <w:pStyle w:val="3"/>
        <w:spacing w:line="276" w:lineRule="auto"/>
        <w:rPr>
          <w:rFonts w:hint="eastAsia" w:ascii="华文楷体" w:hAnsi="华文楷体" w:eastAsia="华文楷体" w:cs="华文楷体"/>
          <w:sz w:val="30"/>
          <w:szCs w:val="30"/>
        </w:rPr>
      </w:pPr>
    </w:p>
    <w:p w14:paraId="1183135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died in faith; that is, in assurance that the promises made unto them should be performed in God’s good time.</w:t>
      </w:r>
    </w:p>
    <w:p w14:paraId="4A5C9C4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这些人都是存着信心死的；也就是说，确信神给他们的应许将在神美好的时间里实现。</w:t>
      </w:r>
    </w:p>
    <w:p w14:paraId="66ABDF83">
      <w:pPr>
        <w:pStyle w:val="3"/>
        <w:spacing w:line="276" w:lineRule="auto"/>
        <w:rPr>
          <w:rFonts w:hint="eastAsia" w:ascii="华文楷体" w:hAnsi="华文楷体" w:eastAsia="华文楷体" w:cs="华文楷体"/>
          <w:sz w:val="30"/>
          <w:szCs w:val="30"/>
        </w:rPr>
      </w:pPr>
    </w:p>
    <w:p w14:paraId="69AC398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promises were principally these two:</w:t>
      </w:r>
    </w:p>
    <w:p w14:paraId="5396B5A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这些应许主要有以下两个：</w:t>
      </w:r>
    </w:p>
    <w:p w14:paraId="669278DE">
      <w:pPr>
        <w:pStyle w:val="3"/>
        <w:spacing w:line="276" w:lineRule="auto"/>
        <w:rPr>
          <w:rFonts w:hint="eastAsia" w:ascii="华文楷体" w:hAnsi="华文楷体" w:eastAsia="华文楷体" w:cs="华文楷体"/>
          <w:sz w:val="30"/>
          <w:szCs w:val="30"/>
        </w:rPr>
      </w:pPr>
    </w:p>
    <w:p w14:paraId="77A5CC8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by the Messiah.</w:t>
      </w:r>
    </w:p>
    <w:p w14:paraId="5008FA77">
      <w:pPr>
        <w:pStyle w:val="3"/>
        <w:spacing w:line="276" w:lineRule="auto"/>
        <w:rPr>
          <w:rFonts w:hint="eastAsia" w:ascii="华文楷体" w:hAnsi="华文楷体" w:eastAsia="华文楷体" w:cs="华文楷体"/>
          <w:sz w:val="30"/>
          <w:szCs w:val="30"/>
        </w:rPr>
      </w:pPr>
    </w:p>
    <w:p w14:paraId="273350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藉着弥赛亚得救。</w:t>
      </w:r>
    </w:p>
    <w:p w14:paraId="18298904">
      <w:pPr>
        <w:pStyle w:val="3"/>
        <w:spacing w:line="276" w:lineRule="auto"/>
        <w:rPr>
          <w:rFonts w:hint="eastAsia" w:ascii="华文楷体" w:hAnsi="华文楷体" w:eastAsia="华文楷体" w:cs="华文楷体"/>
          <w:sz w:val="30"/>
          <w:szCs w:val="30"/>
        </w:rPr>
      </w:pPr>
    </w:p>
    <w:p w14:paraId="13E736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possession of the land of Canaan.</w:t>
      </w:r>
    </w:p>
    <w:p w14:paraId="0BE36BFC">
      <w:pPr>
        <w:pStyle w:val="3"/>
        <w:spacing w:line="276" w:lineRule="auto"/>
        <w:rPr>
          <w:rFonts w:hint="eastAsia" w:ascii="华文楷体" w:hAnsi="华文楷体" w:eastAsia="华文楷体" w:cs="华文楷体"/>
          <w:sz w:val="30"/>
          <w:szCs w:val="30"/>
        </w:rPr>
      </w:pPr>
    </w:p>
    <w:p w14:paraId="2985365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拥有迦南地。</w:t>
      </w:r>
    </w:p>
    <w:p w14:paraId="39A2ADFE">
      <w:pPr>
        <w:pStyle w:val="3"/>
        <w:spacing w:line="276" w:lineRule="auto"/>
        <w:rPr>
          <w:rFonts w:hint="eastAsia" w:ascii="华文楷体" w:hAnsi="华文楷体" w:eastAsia="华文楷体" w:cs="华文楷体"/>
          <w:sz w:val="30"/>
          <w:szCs w:val="30"/>
        </w:rPr>
      </w:pPr>
    </w:p>
    <w:p w14:paraId="35E18CA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faith they died; that is, they held it (through all assaults and temptations to the contrary) even to the last gasp, and died therein.</w:t>
      </w:r>
    </w:p>
    <w:p w14:paraId="6C9FC35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他们在此信心中死去；也就是说，他们持守这信心（经历了所有相反的攻击和试探），直到最后一口气，并死在其中。</w:t>
      </w:r>
    </w:p>
    <w:p w14:paraId="14BDE704">
      <w:pPr>
        <w:pStyle w:val="3"/>
        <w:spacing w:line="276" w:lineRule="auto"/>
        <w:rPr>
          <w:rFonts w:hint="eastAsia" w:ascii="华文楷体" w:hAnsi="华文楷体" w:eastAsia="华文楷体" w:cs="华文楷体"/>
          <w:sz w:val="30"/>
          <w:szCs w:val="30"/>
        </w:rPr>
      </w:pPr>
    </w:p>
    <w:p w14:paraId="5A43C6B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their practice is commended unto us a most worthy lesson of Christianity; namely, that we must so live that we may die in faith.</w:t>
      </w:r>
    </w:p>
    <w:p w14:paraId="499E7322">
      <w:pPr>
        <w:pStyle w:val="3"/>
        <w:spacing w:line="276" w:lineRule="auto"/>
        <w:rPr>
          <w:rFonts w:hint="eastAsia" w:ascii="华文楷体" w:hAnsi="华文楷体" w:eastAsia="华文楷体" w:cs="华文楷体"/>
          <w:sz w:val="30"/>
          <w:szCs w:val="30"/>
        </w:rPr>
      </w:pPr>
    </w:p>
    <w:p w14:paraId="5E2646F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在他们的这一实践中，向我们推荐了基督教极宝贵的一课；即我们必须如此生活，以便我们能死在信心中。</w:t>
      </w:r>
    </w:p>
    <w:p w14:paraId="4A8F14E8">
      <w:pPr>
        <w:pStyle w:val="3"/>
        <w:spacing w:line="276" w:lineRule="auto"/>
        <w:rPr>
          <w:rFonts w:hint="eastAsia" w:ascii="华文楷体" w:hAnsi="华文楷体" w:eastAsia="华文楷体" w:cs="华文楷体"/>
          <w:sz w:val="30"/>
          <w:szCs w:val="30"/>
        </w:rPr>
      </w:pPr>
    </w:p>
    <w:p w14:paraId="5E7535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say they live in faith; and it is well if they do so; but the main point is, to die in faith.</w:t>
      </w:r>
    </w:p>
    <w:p w14:paraId="4967503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许多人说他们活在信心中；如果他们真这样做固然好；但要点是，要死在信心中。</w:t>
      </w:r>
    </w:p>
    <w:p w14:paraId="2F790617">
      <w:pPr>
        <w:pStyle w:val="3"/>
        <w:spacing w:line="276" w:lineRule="auto"/>
        <w:rPr>
          <w:rFonts w:hint="eastAsia" w:ascii="华文楷体" w:hAnsi="华文楷体" w:eastAsia="华文楷体" w:cs="华文楷体"/>
          <w:sz w:val="30"/>
          <w:szCs w:val="30"/>
        </w:rPr>
      </w:pPr>
    </w:p>
    <w:p w14:paraId="5C5B9A5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miserable is the death that is without faith.</w:t>
      </w:r>
    </w:p>
    <w:p w14:paraId="743B06D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因为没有信心的死亡是悲惨的。</w:t>
      </w:r>
    </w:p>
    <w:p w14:paraId="2A906B4D">
      <w:pPr>
        <w:pStyle w:val="3"/>
        <w:spacing w:line="276" w:lineRule="auto"/>
        <w:rPr>
          <w:rFonts w:hint="eastAsia" w:ascii="华文楷体" w:hAnsi="华文楷体" w:eastAsia="华文楷体" w:cs="华文楷体"/>
          <w:sz w:val="30"/>
          <w:szCs w:val="30"/>
        </w:rPr>
      </w:pPr>
    </w:p>
    <w:p w14:paraId="3511A8F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faith and hope differ from other graces of God; love, joy, zeal, holiness, and all other graces are imperfect here, and are perfected in heaven; but faith and hope are perfected at our deaths; they are not in the other world, for there is nothing then to be believed nor hoped for, seeing we do then enjoy all things; but as they are begun in our life, at our regeneration, so they be made perfect when we die; and they shine most gloriously in the last and greatest combat of all, which is at the hour of death.</w:t>
      </w:r>
    </w:p>
    <w:p w14:paraId="22A7BC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信心和盼望不同于神的其他恩典；爱、喜乐、热心、圣洁以及所有其他恩典在今世是不完全的，而在天上得以完全；但信心和盼望在我们死时得以完全；它们不在另一个世界存在，因为那里没有什么是需要信或盼望的，既然那时我们已享有一切；但正如它们始于我们的生命中，始于我们的重生，照样它们在我们死时得以完全；并且在最后也是最大的争战中，即在死亡的时刻，它们照耀得最荣耀。</w:t>
      </w:r>
    </w:p>
    <w:p w14:paraId="29346471">
      <w:pPr>
        <w:pStyle w:val="3"/>
        <w:spacing w:line="276" w:lineRule="auto"/>
        <w:rPr>
          <w:rFonts w:hint="eastAsia" w:ascii="华文楷体" w:hAnsi="华文楷体" w:eastAsia="华文楷体" w:cs="华文楷体"/>
          <w:sz w:val="30"/>
          <w:szCs w:val="30"/>
        </w:rPr>
      </w:pPr>
    </w:p>
    <w:p w14:paraId="5D0AD8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death of a Christian, which is the gate to glory, is to die in faith.</w:t>
      </w:r>
    </w:p>
    <w:p w14:paraId="622834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因此，作为通往荣耀之门的基督徒的死亡，就是死在信心中。</w:t>
      </w:r>
    </w:p>
    <w:p w14:paraId="4F327A7E">
      <w:pPr>
        <w:pStyle w:val="3"/>
        <w:spacing w:line="276" w:lineRule="auto"/>
        <w:rPr>
          <w:rFonts w:hint="eastAsia" w:ascii="华文楷体" w:hAnsi="华文楷体" w:eastAsia="华文楷体" w:cs="华文楷体"/>
          <w:sz w:val="30"/>
          <w:szCs w:val="30"/>
        </w:rPr>
      </w:pPr>
    </w:p>
    <w:p w14:paraId="57D56E7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life leaves us, so death finds us; and as death leaves us, so the last judgment finds us; and as it leaves us, so we continue for ever and ever without recovery of alteration.</w:t>
      </w:r>
    </w:p>
    <w:p w14:paraId="370D14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此外，生命怎样离开我们，死亡就怎样找到我们；死亡怎样离开我们，最后的审判就怎样找到我们；它怎样离开我们，我们就怎样永永远远持续下去，无法恢复改变。</w:t>
      </w:r>
    </w:p>
    <w:p w14:paraId="2C3D786F">
      <w:pPr>
        <w:pStyle w:val="3"/>
        <w:spacing w:line="276" w:lineRule="auto"/>
        <w:rPr>
          <w:rFonts w:hint="eastAsia" w:ascii="华文楷体" w:hAnsi="华文楷体" w:eastAsia="华文楷体" w:cs="华文楷体"/>
          <w:sz w:val="30"/>
          <w:szCs w:val="30"/>
        </w:rPr>
      </w:pPr>
    </w:p>
    <w:p w14:paraId="3E50868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die in faith is to die in an assured estate of glory and happiness, which is that that every man desireth; therefore as we all desire it, so let us die in faith, and we shall attain unto it.</w:t>
      </w:r>
    </w:p>
    <w:p w14:paraId="78EBF5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死在信心中，就是在确信荣耀和幸福的状态中死去，这是每个人都渴望的；因此，既然我们都渴望它，让我们就死在信心中，这样我们就必得着它。</w:t>
      </w:r>
    </w:p>
    <w:p w14:paraId="389C77EC">
      <w:pPr>
        <w:pStyle w:val="3"/>
        <w:spacing w:line="276" w:lineRule="auto"/>
        <w:rPr>
          <w:rFonts w:hint="eastAsia" w:ascii="华文楷体" w:hAnsi="华文楷体" w:eastAsia="华文楷体" w:cs="华文楷体"/>
          <w:sz w:val="30"/>
          <w:szCs w:val="30"/>
        </w:rPr>
      </w:pPr>
    </w:p>
    <w:p w14:paraId="20FE63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tells us (1 Cor. 15:55), death is a terrible serpent, for he hath a poisoned sting.</w:t>
      </w:r>
    </w:p>
    <w:p w14:paraId="69C7618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圣保罗告诉我们（林前 15:55），死亡是一条可怕的蛇，因为它有毒钩。</w:t>
      </w:r>
    </w:p>
    <w:p w14:paraId="5BA05244">
      <w:pPr>
        <w:pStyle w:val="3"/>
        <w:spacing w:line="276" w:lineRule="auto"/>
        <w:rPr>
          <w:rFonts w:hint="eastAsia" w:ascii="华文楷体" w:hAnsi="华文楷体" w:eastAsia="华文楷体" w:cs="华文楷体"/>
          <w:sz w:val="30"/>
          <w:szCs w:val="30"/>
        </w:rPr>
      </w:pPr>
    </w:p>
    <w:p w14:paraId="69DF1C7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die, we are to encounter with this hideous and fearful serpent.</w:t>
      </w:r>
    </w:p>
    <w:p w14:paraId="6F3103A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当我们死的时候，我们要遭遇这条丑陋可怕的蛇。</w:t>
      </w:r>
    </w:p>
    <w:p w14:paraId="2CDF3182">
      <w:pPr>
        <w:pStyle w:val="3"/>
        <w:spacing w:line="276" w:lineRule="auto"/>
        <w:rPr>
          <w:rFonts w:hint="eastAsia" w:ascii="华文楷体" w:hAnsi="华文楷体" w:eastAsia="华文楷体" w:cs="华文楷体"/>
          <w:sz w:val="30"/>
          <w:szCs w:val="30"/>
        </w:rPr>
      </w:pPr>
    </w:p>
    <w:p w14:paraId="764E25A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fearful every way, but specially for his sting; that sting is our sin; and this sting is not taken away, nor the force of it quenched, but by true faith, which quencheth all the fiery darts of the devil (Eph. 6:16).</w:t>
      </w:r>
    </w:p>
    <w:p w14:paraId="24E238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它在各方面都是可怕的，特别是它的毒钩；那毒钩就是我们的罪；这毒钩无法除去，其力量也无法熄灭，唯有藉着真信心，这信心能灭尽恶者一切的火箭（弗 6:16）。</w:t>
      </w:r>
    </w:p>
    <w:p w14:paraId="2D482876">
      <w:pPr>
        <w:pStyle w:val="3"/>
        <w:spacing w:line="276" w:lineRule="auto"/>
        <w:rPr>
          <w:rFonts w:hint="eastAsia" w:ascii="华文楷体" w:hAnsi="华文楷体" w:eastAsia="华文楷体" w:cs="华文楷体"/>
          <w:sz w:val="30"/>
          <w:szCs w:val="30"/>
        </w:rPr>
      </w:pPr>
    </w:p>
    <w:p w14:paraId="3428CA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would be able to encounter with this great enemy (in the conquering of whom stands our happiness; and by whom to be conquered is our eternal misery), we must then so arm ourselves with faith, that we may die in faith; for he that dieth in faith, that faith of his kills his sins and conquers death; but he that dieth without faith, death and sin seize on him, and his sins live for ever, and his misery by them.</w:t>
      </w:r>
    </w:p>
    <w:p w14:paraId="192077B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我们要能遭遇这大敌（战胜它就是我们的幸福；被它战胜就是我们永远的悲惨），我们就必须以信心武装自己，以便我们可以死在信心中；因为那死在信心中的人，他的信心杀死了他的罪并战胜了死亡；但那死时没有信心的人，死亡和罪就抓住他，他的罪永远活着，他因罪而来的悲惨也永远长存。</w:t>
      </w:r>
    </w:p>
    <w:p w14:paraId="617B136C">
      <w:pPr>
        <w:pStyle w:val="3"/>
        <w:spacing w:line="276" w:lineRule="auto"/>
        <w:rPr>
          <w:rFonts w:hint="eastAsia" w:ascii="华文楷体" w:hAnsi="华文楷体" w:eastAsia="华文楷体" w:cs="华文楷体"/>
          <w:sz w:val="30"/>
          <w:szCs w:val="30"/>
        </w:rPr>
      </w:pPr>
    </w:p>
    <w:p w14:paraId="378F53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would die in faith, we must live in faith; else it is not to be expected; for, so these holy patriarchs lived long in this faith wherein they died.</w:t>
      </w:r>
    </w:p>
    <w:p w14:paraId="4018C87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那么，如果我们想死在信心中，我们就必须活在信心中；否则这是不可预期的；因为这些圣洁的先祖就是在他们死时所持守的信心中长期生活的。</w:t>
      </w:r>
    </w:p>
    <w:p w14:paraId="67FC5BEF">
      <w:pPr>
        <w:pStyle w:val="3"/>
        <w:spacing w:line="276" w:lineRule="auto"/>
        <w:rPr>
          <w:rFonts w:hint="eastAsia" w:ascii="华文楷体" w:hAnsi="华文楷体" w:eastAsia="华文楷体" w:cs="华文楷体"/>
          <w:sz w:val="30"/>
          <w:szCs w:val="30"/>
        </w:rPr>
      </w:pPr>
    </w:p>
    <w:p w14:paraId="526BCE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holy lives shewed plainly that they lived in that faith which the apostle saith doth purify our hearts (Acts 15:9).</w:t>
      </w:r>
    </w:p>
    <w:p w14:paraId="5F07D2B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因为他们圣洁的生活清楚表明，他们活在那位使徒所说能洁净我们人心的信心中（徒 15:9）。</w:t>
      </w:r>
    </w:p>
    <w:p w14:paraId="47E61952">
      <w:pPr>
        <w:pStyle w:val="3"/>
        <w:spacing w:line="276" w:lineRule="auto"/>
        <w:rPr>
          <w:rFonts w:hint="eastAsia" w:ascii="华文楷体" w:hAnsi="华文楷体" w:eastAsia="华文楷体" w:cs="华文楷体"/>
          <w:sz w:val="30"/>
          <w:szCs w:val="30"/>
        </w:rPr>
      </w:pPr>
    </w:p>
    <w:p w14:paraId="3684B9B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would live in true faith, the means to attain it set down by God’s Word are these:</w:t>
      </w:r>
    </w:p>
    <w:p w14:paraId="21208D1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如果我们想活在真信心中，神的话语所设定的达成方法如下：</w:t>
      </w:r>
    </w:p>
    <w:p w14:paraId="64B46F12">
      <w:pPr>
        <w:pStyle w:val="3"/>
        <w:spacing w:line="276" w:lineRule="auto"/>
        <w:rPr>
          <w:rFonts w:hint="eastAsia" w:ascii="华文楷体" w:hAnsi="华文楷体" w:eastAsia="华文楷体" w:cs="华文楷体"/>
          <w:sz w:val="30"/>
          <w:szCs w:val="30"/>
        </w:rPr>
      </w:pPr>
    </w:p>
    <w:p w14:paraId="0C64FF9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we must labour to get knowledge of the fundamental points of religion; of God, of the creation, the fall, the immortality of the soul, the two covenants, of works by the law, of grace by the Mediator; and such other substantial points touching God, His word, sacraments, law, gospel, prayer, good works etc. as the Scriptures, and the creeds and catechisms out of the Scriptures, do yield unto us.</w:t>
      </w:r>
    </w:p>
    <w:p w14:paraId="42315BE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我们必须努力获得关于宗教基要点的知识；关于神、创造、堕落、灵魂不朽、两个盟约（律法的工作之约，中保的恩典之约）；以及其他关于神、祂的话语、圣礼、律法、福音、祷告、善工等实质要点，正如圣经，以及源于圣经的信经和要理问答所提供给我们的。</w:t>
      </w:r>
    </w:p>
    <w:p w14:paraId="79C46355">
      <w:pPr>
        <w:pStyle w:val="3"/>
        <w:spacing w:line="276" w:lineRule="auto"/>
        <w:rPr>
          <w:rFonts w:hint="eastAsia" w:ascii="华文楷体" w:hAnsi="华文楷体" w:eastAsia="华文楷体" w:cs="华文楷体"/>
          <w:sz w:val="30"/>
          <w:szCs w:val="30"/>
        </w:rPr>
      </w:pPr>
    </w:p>
    <w:p w14:paraId="1029633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 case of the common people of all nations is miserable.</w:t>
      </w:r>
    </w:p>
    <w:p w14:paraId="73772F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在这方面，各国普通百姓的情况是悲惨的。</w:t>
      </w:r>
    </w:p>
    <w:p w14:paraId="2F729632">
      <w:pPr>
        <w:pStyle w:val="3"/>
        <w:spacing w:line="276" w:lineRule="auto"/>
        <w:rPr>
          <w:rFonts w:hint="eastAsia" w:ascii="华文楷体" w:hAnsi="华文楷体" w:eastAsia="华文楷体" w:cs="华文楷体"/>
          <w:sz w:val="30"/>
          <w:szCs w:val="30"/>
        </w:rPr>
      </w:pPr>
    </w:p>
    <w:p w14:paraId="2107310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popery, their clergy is so fat and full, that they will not; in our churches the ministry (a great part of it) so poor and ill provided for, they cannot teach.</w:t>
      </w:r>
    </w:p>
    <w:p w14:paraId="679988E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在教皇制度下，神职人员肥头大耳，饱食终日，以致不愿教导；在我们的教会中，牧职人员（很大一部分）如此贫穷，供应不足，以致不能教导。</w:t>
      </w:r>
    </w:p>
    <w:p w14:paraId="2A6F6DE3">
      <w:pPr>
        <w:pStyle w:val="3"/>
        <w:spacing w:line="276" w:lineRule="auto"/>
        <w:rPr>
          <w:rFonts w:hint="eastAsia" w:ascii="华文楷体" w:hAnsi="华文楷体" w:eastAsia="华文楷体" w:cs="华文楷体"/>
          <w:sz w:val="30"/>
          <w:szCs w:val="30"/>
        </w:rPr>
      </w:pPr>
    </w:p>
    <w:p w14:paraId="2DD68DF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both, the people of the world do perish for lack of knowledge; for how can they but perish that die not in faith?</w:t>
      </w:r>
    </w:p>
    <w:p w14:paraId="40431E1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在这两者之间，世人因无知而灭亡；因为那些死时没有信心的人怎能不灭亡呢？</w:t>
      </w:r>
    </w:p>
    <w:p w14:paraId="3C299328">
      <w:pPr>
        <w:pStyle w:val="3"/>
        <w:spacing w:line="276" w:lineRule="auto"/>
        <w:rPr>
          <w:rFonts w:hint="eastAsia" w:ascii="华文楷体" w:hAnsi="华文楷体" w:eastAsia="华文楷体" w:cs="华文楷体"/>
          <w:sz w:val="30"/>
          <w:szCs w:val="30"/>
        </w:rPr>
      </w:pPr>
    </w:p>
    <w:p w14:paraId="3141CBA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they die so, that live not in faith?</w:t>
      </w:r>
    </w:p>
    <w:p w14:paraId="42D05A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那些不活在信心中人，怎能那样死呢？</w:t>
      </w:r>
    </w:p>
    <w:p w14:paraId="2211AD4A">
      <w:pPr>
        <w:pStyle w:val="3"/>
        <w:spacing w:line="276" w:lineRule="auto"/>
        <w:rPr>
          <w:rFonts w:hint="eastAsia" w:ascii="华文楷体" w:hAnsi="华文楷体" w:eastAsia="华文楷体" w:cs="华文楷体"/>
          <w:sz w:val="30"/>
          <w:szCs w:val="30"/>
        </w:rPr>
      </w:pPr>
    </w:p>
    <w:p w14:paraId="03F60E1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can thy ever have faith that have no knowledge, seeing knowledge is the foundation of faith?</w:t>
      </w:r>
    </w:p>
    <w:p w14:paraId="441CDE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那些没有知识的人怎能有信心呢，既然知识是信心的根基？</w:t>
      </w:r>
    </w:p>
    <w:p w14:paraId="0DF131B1">
      <w:pPr>
        <w:pStyle w:val="3"/>
        <w:spacing w:line="276" w:lineRule="auto"/>
        <w:rPr>
          <w:rFonts w:hint="eastAsia" w:ascii="华文楷体" w:hAnsi="华文楷体" w:eastAsia="华文楷体" w:cs="华文楷体"/>
          <w:sz w:val="30"/>
          <w:szCs w:val="30"/>
        </w:rPr>
      </w:pPr>
    </w:p>
    <w:p w14:paraId="740C99D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needs the help of those that may, and the prayers of all, that our church may have teachers, and our people catechisers; for without learning the catechism, it is impossible to learn religion.</w:t>
      </w:r>
    </w:p>
    <w:p w14:paraId="0B635F7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因此，需要那些有能力之人的帮助，以及众人的祷告，使我们的教会能有教师，我们的人民能有要理问答教导者；因为不学习要理问答，就不可能学习宗教。</w:t>
      </w:r>
    </w:p>
    <w:p w14:paraId="5DB8C879">
      <w:pPr>
        <w:pStyle w:val="3"/>
        <w:spacing w:line="276" w:lineRule="auto"/>
        <w:rPr>
          <w:rFonts w:hint="eastAsia" w:ascii="华文楷体" w:hAnsi="华文楷体" w:eastAsia="华文楷体" w:cs="华文楷体"/>
          <w:sz w:val="30"/>
          <w:szCs w:val="30"/>
        </w:rPr>
      </w:pPr>
    </w:p>
    <w:p w14:paraId="112BE8F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when we have got knowledge, and so laid the foundation; then must we learn the promises of God for salvation, and we must hide them in our hearts, as the jewels of life, of salvation.</w:t>
      </w:r>
    </w:p>
    <w:p w14:paraId="78B4C18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其次，当我们获得了知识，以此奠定了根基；我们就必须学习神救恩的应许，且必须将它们藏在心里，视作生命和救恩的珍宝。</w:t>
      </w:r>
    </w:p>
    <w:p w14:paraId="394E780B">
      <w:pPr>
        <w:pStyle w:val="3"/>
        <w:spacing w:line="276" w:lineRule="auto"/>
        <w:rPr>
          <w:rFonts w:hint="eastAsia" w:ascii="华文楷体" w:hAnsi="华文楷体" w:eastAsia="华文楷体" w:cs="华文楷体"/>
          <w:sz w:val="30"/>
          <w:szCs w:val="30"/>
        </w:rPr>
      </w:pPr>
    </w:p>
    <w:p w14:paraId="6EA72D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believe them to be true and effectual to all that will take hold of them; and we ourselves must therefore take hold of them, and apply them to our souls.</w:t>
      </w:r>
    </w:p>
    <w:p w14:paraId="54C25D4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我们必须相信它们对所有抓住它们的人都是真实有效的；因此我们自己必须抓住它们，并将它们应用在我们的灵魂上。</w:t>
      </w:r>
    </w:p>
    <w:p w14:paraId="695C3C49">
      <w:pPr>
        <w:pStyle w:val="3"/>
        <w:spacing w:line="276" w:lineRule="auto"/>
        <w:rPr>
          <w:rFonts w:hint="eastAsia" w:ascii="华文楷体" w:hAnsi="华文楷体" w:eastAsia="华文楷体" w:cs="华文楷体"/>
          <w:sz w:val="30"/>
          <w:szCs w:val="30"/>
        </w:rPr>
      </w:pPr>
    </w:p>
    <w:p w14:paraId="1EFCCE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after both these, we must conform ourselves throughout (heart and life) unto the holy laws of God; we must leave all bad ways and ungodly courses, though they be never so dear unto us, or so common in the world; and must make conscience of all sin, and endeavour to do all duties to God and man.</w:t>
      </w:r>
    </w:p>
    <w:p w14:paraId="111812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在做了这两点之后，我们必须使自己（内心和生活）完全顺从神圣洁的律法；我们必须离弃所有的恶道和不敬虔的行为，虽然它们对我们来说无论多么珍贵，或在世上多么普遍；并且必须凭良心对待所有的罪，努力尽对神和对人的所有本分。</w:t>
      </w:r>
    </w:p>
    <w:p w14:paraId="0172E138">
      <w:pPr>
        <w:pStyle w:val="3"/>
        <w:spacing w:line="276" w:lineRule="auto"/>
        <w:rPr>
          <w:rFonts w:hint="eastAsia" w:ascii="华文楷体" w:hAnsi="华文楷体" w:eastAsia="华文楷体" w:cs="华文楷体"/>
          <w:sz w:val="30"/>
          <w:szCs w:val="30"/>
        </w:rPr>
      </w:pPr>
    </w:p>
    <w:p w14:paraId="320D459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the ground of faith; the second is faith itself; the last is the fruit and effect of it, and an assured testimony of it to God, to His church, and to a man’s own conscience.</w:t>
      </w:r>
    </w:p>
    <w:p w14:paraId="4BED4B8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第一点是信心的根基；第二点是信心本身；最后一点是信心的果子和功效，也是信心对神、对祂的教会以及对人自己良心的确据见证。</w:t>
      </w:r>
    </w:p>
    <w:p w14:paraId="71F9DFAA">
      <w:pPr>
        <w:pStyle w:val="3"/>
        <w:spacing w:line="276" w:lineRule="auto"/>
        <w:rPr>
          <w:rFonts w:hint="eastAsia" w:ascii="华文楷体" w:hAnsi="华文楷体" w:eastAsia="华文楷体" w:cs="华文楷体"/>
          <w:sz w:val="30"/>
          <w:szCs w:val="30"/>
        </w:rPr>
      </w:pPr>
    </w:p>
    <w:p w14:paraId="52742D4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do these three things is to walk in the old and holy way, consecrated by Christ’s blood, and trodden in by all the holy fathers; and popery, nor any other religion, can appoint so safe, so sure, nor so direct a way.</w:t>
      </w:r>
    </w:p>
    <w:p w14:paraId="2F1D56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做这三件事就是行在古老而圣洁的道路上，这路是藉基督的血分别为圣的，也是所有圣洁先祖曾踏过的；教皇制度或任何其他宗教，都无法指定一条如此安全、如此确切、如此直接的道路。</w:t>
      </w:r>
    </w:p>
    <w:p w14:paraId="6B921422">
      <w:pPr>
        <w:pStyle w:val="3"/>
        <w:spacing w:line="276" w:lineRule="auto"/>
        <w:rPr>
          <w:rFonts w:hint="eastAsia" w:ascii="华文楷体" w:hAnsi="华文楷体" w:eastAsia="华文楷体" w:cs="华文楷体"/>
          <w:sz w:val="30"/>
          <w:szCs w:val="30"/>
        </w:rPr>
      </w:pPr>
    </w:p>
    <w:p w14:paraId="3985C96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lived Abraham, Sarah, Isaac and Jacob, and after this course they died in faith, and now live in glory; and so shall we with them, if we will live in faith as they did; but else we may long look for heaven before we come there.</w:t>
      </w:r>
    </w:p>
    <w:p w14:paraId="4B5D277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撒拉、以撒和雅各就是这样生活的，在走完这路程后他们死在信心中，现今活在荣耀里；如果我们愿像他们一样活在信心中，我们也必与他们同在；否则我们可能还要望眼欲穿地期盼天堂，却迟迟不能到达那里。</w:t>
      </w:r>
    </w:p>
    <w:p w14:paraId="79E94323">
      <w:pPr>
        <w:pStyle w:val="3"/>
        <w:spacing w:line="276" w:lineRule="auto"/>
        <w:rPr>
          <w:rFonts w:hint="eastAsia" w:ascii="华文楷体" w:hAnsi="华文楷体" w:eastAsia="华文楷体" w:cs="华文楷体"/>
          <w:sz w:val="30"/>
          <w:szCs w:val="30"/>
        </w:rPr>
      </w:pPr>
    </w:p>
    <w:p w14:paraId="02AE72E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God can make a man that lived not in faith, die in faith; but the matter is not what He can do, but what is His ordinary course, and that is this: They that live in faith, die in faith.</w:t>
      </w:r>
    </w:p>
    <w:p w14:paraId="1919557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确实，神能使一个没有活在信心中的人，死在信心中；但问题不在于祂能做什么，而在于祂通常的做法是什么，那就是：那些活在信心中的人，死在信心中。</w:t>
      </w:r>
    </w:p>
    <w:p w14:paraId="3F16CAF9">
      <w:pPr>
        <w:pStyle w:val="3"/>
        <w:spacing w:line="276" w:lineRule="auto"/>
        <w:rPr>
          <w:rFonts w:hint="eastAsia" w:ascii="华文楷体" w:hAnsi="华文楷体" w:eastAsia="华文楷体" w:cs="华文楷体"/>
          <w:sz w:val="30"/>
          <w:szCs w:val="30"/>
        </w:rPr>
      </w:pPr>
    </w:p>
    <w:p w14:paraId="1CBB27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take the ordinary course, and repent, and turn betimes, and live the life of faith; and leave the late repentance to them that think it but a sport to venture a soul; that course may speed, but this course is sure to speed; he that lives in sin, may hope to die in faith; but he that lives in faith, is sure to die in faith, and to live in glory for ever.</w:t>
      </w:r>
    </w:p>
    <w:p w14:paraId="50EC110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采取通常的做法，悔改，及时回转，过信心的生活；把那临终的悔改留给那些视灵魂冒险为儿戏的人；那种做法可能会成功，但这做法必定成功；那活在罪中的人，也许希望死在信心中；但那活在信心中的人，必定死在信心中，并永远活在荣耀里。</w:t>
      </w:r>
    </w:p>
    <w:p w14:paraId="48690B00">
      <w:pPr>
        <w:pStyle w:val="3"/>
        <w:spacing w:line="276" w:lineRule="auto"/>
        <w:rPr>
          <w:rFonts w:hint="eastAsia" w:ascii="华文楷体" w:hAnsi="华文楷体" w:eastAsia="华文楷体" w:cs="华文楷体"/>
          <w:sz w:val="30"/>
          <w:szCs w:val="30"/>
        </w:rPr>
      </w:pPr>
    </w:p>
    <w:p w14:paraId="123BD0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observe how it is said, All these died in faith; not some, but all.</w:t>
      </w:r>
    </w:p>
    <w:p w14:paraId="6ABFDAF4">
      <w:pPr>
        <w:pStyle w:val="3"/>
        <w:spacing w:line="276" w:lineRule="auto"/>
        <w:rPr>
          <w:rFonts w:hint="eastAsia" w:ascii="华文楷体" w:hAnsi="华文楷体" w:eastAsia="华文楷体" w:cs="华文楷体"/>
          <w:sz w:val="30"/>
          <w:szCs w:val="30"/>
        </w:rPr>
      </w:pPr>
    </w:p>
    <w:p w14:paraId="2009691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其次，观察经文是如何说的：这些人都是存着信心死的；不是一些人，而是所有人。</w:t>
      </w:r>
    </w:p>
    <w:p w14:paraId="39702113">
      <w:pPr>
        <w:pStyle w:val="3"/>
        <w:spacing w:line="276" w:lineRule="auto"/>
        <w:rPr>
          <w:rFonts w:hint="eastAsia" w:ascii="华文楷体" w:hAnsi="华文楷体" w:eastAsia="华文楷体" w:cs="华文楷体"/>
          <w:sz w:val="30"/>
          <w:szCs w:val="30"/>
        </w:rPr>
      </w:pPr>
    </w:p>
    <w:p w14:paraId="254B84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the father, and the root, and with him the wife, the child and the grandchild; behold a true noble blood, a holy kindred, a blessed generation; worthy is Abraham of all the honour he hath, who was the root of such a noble and blessed brood.</w:t>
      </w:r>
    </w:p>
    <w:p w14:paraId="31274F1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亚伯拉罕是父亲，是根，连同他的妻子、儿子和孙子；看哪，真正高贵的血统，圣洁的家族，蒙福的世代；亚伯拉罕配得他所有的尊荣，因为他是如此高贵且蒙福之后裔的根。</w:t>
      </w:r>
    </w:p>
    <w:p w14:paraId="134C4544">
      <w:pPr>
        <w:pStyle w:val="3"/>
        <w:spacing w:line="276" w:lineRule="auto"/>
        <w:rPr>
          <w:rFonts w:hint="eastAsia" w:ascii="华文楷体" w:hAnsi="华文楷体" w:eastAsia="华文楷体" w:cs="华文楷体"/>
          <w:sz w:val="30"/>
          <w:szCs w:val="30"/>
        </w:rPr>
      </w:pPr>
    </w:p>
    <w:p w14:paraId="4FDD233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worthy are Isaac and Jacob of so good a father, who stained not their blood by forsaking their faith; but held it as they received it, and lived and died in it.</w:t>
      </w:r>
    </w:p>
    <w:p w14:paraId="238D713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以撒和雅各也配得这样好的父亲，他们没有背弃信仰来玷污他们的血统；而是照他们领受的持守了它，并在其中生活和离世。</w:t>
      </w:r>
    </w:p>
    <w:p w14:paraId="050936A9">
      <w:pPr>
        <w:pStyle w:val="3"/>
        <w:spacing w:line="276" w:lineRule="auto"/>
        <w:rPr>
          <w:rFonts w:hint="eastAsia" w:ascii="华文楷体" w:hAnsi="华文楷体" w:eastAsia="华文楷体" w:cs="华文楷体"/>
          <w:sz w:val="30"/>
          <w:szCs w:val="30"/>
        </w:rPr>
      </w:pPr>
    </w:p>
    <w:p w14:paraId="644B6F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teach us:</w:t>
      </w:r>
    </w:p>
    <w:p w14:paraId="3955A3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这教导我们：</w:t>
      </w:r>
    </w:p>
    <w:p w14:paraId="52DAAE20">
      <w:pPr>
        <w:pStyle w:val="3"/>
        <w:spacing w:line="276" w:lineRule="auto"/>
        <w:rPr>
          <w:rFonts w:hint="eastAsia" w:ascii="华文楷体" w:hAnsi="华文楷体" w:eastAsia="华文楷体" w:cs="华文楷体"/>
          <w:sz w:val="30"/>
          <w:szCs w:val="30"/>
        </w:rPr>
      </w:pPr>
    </w:p>
    <w:p w14:paraId="4B58062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if we be fathers, to shine before our children in a holy religion, true faith, and good life; and it is great hope that our wives and children will follow us in the same.</w:t>
      </w:r>
    </w:p>
    <w:p w14:paraId="2CA9F7C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首先，如果我们是父亲，就要在圣洁的宗教、真信心和美好生活上在孩子们面前发光；这样我们的妻子和孩子就有极大的希望在这方面跟随我们。</w:t>
      </w:r>
    </w:p>
    <w:p w14:paraId="13FA5443">
      <w:pPr>
        <w:pStyle w:val="3"/>
        <w:spacing w:line="276" w:lineRule="auto"/>
        <w:rPr>
          <w:rFonts w:hint="eastAsia" w:ascii="华文楷体" w:hAnsi="华文楷体" w:eastAsia="华文楷体" w:cs="华文楷体"/>
          <w:sz w:val="30"/>
          <w:szCs w:val="30"/>
        </w:rPr>
      </w:pPr>
    </w:p>
    <w:p w14:paraId="06D769D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if we be sons, to look which of our forefathers and ancestors embraced the most holy religion; and to choose, and live, and die in their faith.</w:t>
      </w:r>
    </w:p>
    <w:p w14:paraId="7E1694F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其次，如果我们是儿子，就要查看我们的哪位祖宗和先人信奉了至圣的宗教；并要选择他们的信心，且在其中生活和离世。</w:t>
      </w:r>
    </w:p>
    <w:p w14:paraId="3C84FEF2">
      <w:pPr>
        <w:pStyle w:val="3"/>
        <w:spacing w:line="276" w:lineRule="auto"/>
        <w:rPr>
          <w:rFonts w:hint="eastAsia" w:ascii="华文楷体" w:hAnsi="华文楷体" w:eastAsia="华文楷体" w:cs="华文楷体"/>
          <w:sz w:val="30"/>
          <w:szCs w:val="30"/>
        </w:rPr>
      </w:pPr>
    </w:p>
    <w:p w14:paraId="47B077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our young papists can say no more for their religion but this: My father and grandfather were of that religion.</w:t>
      </w:r>
    </w:p>
    <w:p w14:paraId="1187CDD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我们大多数年轻的天主教徒只能为他们的宗教辩解说：我的父亲和祖父都是信那个教的。</w:t>
      </w:r>
    </w:p>
    <w:p w14:paraId="6A5EB4EF">
      <w:pPr>
        <w:pStyle w:val="3"/>
        <w:spacing w:line="276" w:lineRule="auto"/>
        <w:rPr>
          <w:rFonts w:hint="eastAsia" w:ascii="华文楷体" w:hAnsi="华文楷体" w:eastAsia="华文楷体" w:cs="华文楷体"/>
          <w:sz w:val="30"/>
          <w:szCs w:val="30"/>
        </w:rPr>
      </w:pPr>
    </w:p>
    <w:p w14:paraId="2BB1467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must look all to their forefathers; Isaac and Jacob would not be of their great grandfather’s (Nahor’s or Terah’s) religion, but of their father Abraham; and Abraham himself would not be of his father Terah’s, or his grandfather Nahor’s religion; but he went up a great deal higher, to his forefathers to the tenth generation Noah, and Shem, and embraced their religion.</w:t>
      </w:r>
    </w:p>
    <w:p w14:paraId="58690BA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必须查看所有的祖宗；以撒和雅各不愿随从他们曾祖父（拿鹤或他拉）的宗教，而要随从他们父亲亚伯拉罕的宗教；亚伯拉罕自己也不愿随从他父亲他拉或他祖父拿鹤的宗教；但他向上追溯得更高，直到他第十代的先祖挪亚和闪，并信奉了他们的宗教。</w:t>
      </w:r>
    </w:p>
    <w:p w14:paraId="0B7FA1FD">
      <w:pPr>
        <w:pStyle w:val="3"/>
        <w:spacing w:line="276" w:lineRule="auto"/>
        <w:rPr>
          <w:rFonts w:hint="eastAsia" w:ascii="华文楷体" w:hAnsi="华文楷体" w:eastAsia="华文楷体" w:cs="华文楷体"/>
          <w:sz w:val="30"/>
          <w:szCs w:val="30"/>
        </w:rPr>
      </w:pPr>
    </w:p>
    <w:p w14:paraId="415367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see, it is nothing to say, I am of my father’s, or grandfather’s religion; unless first I prove that theirs was of God; and then he is a noble Christian man, which knowing that, will not forsake it, but will live and die in it.</w:t>
      </w:r>
    </w:p>
    <w:p w14:paraId="6B9545E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所以我们看到，光说我是随从我父亲或祖父的宗教是没用的；除非我先证明他们的宗教是出于神的；然后，那知道这一点就不离弃，而在其中生活和离世的人，就是一位高贵的基督徒。</w:t>
      </w:r>
    </w:p>
    <w:p w14:paraId="79752B22">
      <w:pPr>
        <w:pStyle w:val="3"/>
        <w:spacing w:line="276" w:lineRule="auto"/>
        <w:rPr>
          <w:rFonts w:hint="eastAsia" w:ascii="华文楷体" w:hAnsi="华文楷体" w:eastAsia="华文楷体" w:cs="华文楷体"/>
          <w:sz w:val="30"/>
          <w:szCs w:val="30"/>
        </w:rPr>
      </w:pPr>
    </w:p>
    <w:p w14:paraId="3A297D2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see here true honour and gentry is to live and die in the true faith and holy religion of our ancestors; here is the fountain of honour, to do as these did.</w:t>
      </w:r>
    </w:p>
    <w:p w14:paraId="2D3F82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第三，在此可见真正的尊荣和高贵，是在我们祖先的真信仰和圣洁宗教中生活和离世；这是尊荣的源头，即效法这些人所行的。</w:t>
      </w:r>
    </w:p>
    <w:p w14:paraId="02290750">
      <w:pPr>
        <w:pStyle w:val="3"/>
        <w:spacing w:line="276" w:lineRule="auto"/>
        <w:rPr>
          <w:rFonts w:hint="eastAsia" w:ascii="华文楷体" w:hAnsi="华文楷体" w:eastAsia="华文楷体" w:cs="华文楷体"/>
          <w:sz w:val="30"/>
          <w:szCs w:val="30"/>
        </w:rPr>
      </w:pPr>
    </w:p>
    <w:p w14:paraId="3A4AA6F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perceives he is wrong, and erred with his fathers; he therefore leaves his father’s and grandfather’s religion, and goeth up higher, and takes a better.</w:t>
      </w:r>
    </w:p>
    <w:p w14:paraId="258E8CE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亚伯拉罕察觉到自己错了，与其列祖一同迷失了；因此他离开了父亲和祖父的宗教，向上追溯，选取了更好的。</w:t>
      </w:r>
    </w:p>
    <w:p w14:paraId="1B6C0357">
      <w:pPr>
        <w:pStyle w:val="3"/>
        <w:spacing w:line="276" w:lineRule="auto"/>
        <w:rPr>
          <w:rFonts w:hint="eastAsia" w:ascii="华文楷体" w:hAnsi="华文楷体" w:eastAsia="华文楷体" w:cs="华文楷体"/>
          <w:sz w:val="30"/>
          <w:szCs w:val="30"/>
        </w:rPr>
      </w:pPr>
    </w:p>
    <w:p w14:paraId="780CF39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his son makes himself heir, not of his land alone, but of his father’s religion also; Jacob the grandchild followeth both, and dieth in faith with them.</w:t>
      </w:r>
    </w:p>
    <w:p w14:paraId="065440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他的儿子以撒使自己不仅成为土地的继承人，也成为父亲宗教的继承人；孙子雅各跟随了两者，并与他们一同死在信心中。</w:t>
      </w:r>
    </w:p>
    <w:p w14:paraId="24C83031">
      <w:pPr>
        <w:pStyle w:val="3"/>
        <w:spacing w:line="276" w:lineRule="auto"/>
        <w:rPr>
          <w:rFonts w:hint="eastAsia" w:ascii="华文楷体" w:hAnsi="华文楷体" w:eastAsia="华文楷体" w:cs="华文楷体"/>
          <w:sz w:val="30"/>
          <w:szCs w:val="30"/>
        </w:rPr>
      </w:pPr>
    </w:p>
    <w:p w14:paraId="0161702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here Jacob, a true gentleman in blood, his holiness and religion is in the third descent.</w:t>
      </w:r>
    </w:p>
    <w:p w14:paraId="4748396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看哪，雅各，一位血统纯正的高贵之人，他的圣洁和宗教信仰已传承到第三代。</w:t>
      </w:r>
    </w:p>
    <w:p w14:paraId="1F613249">
      <w:pPr>
        <w:pStyle w:val="3"/>
        <w:spacing w:line="276" w:lineRule="auto"/>
        <w:rPr>
          <w:rFonts w:hint="eastAsia" w:ascii="华文楷体" w:hAnsi="华文楷体" w:eastAsia="华文楷体" w:cs="华文楷体"/>
          <w:sz w:val="30"/>
          <w:szCs w:val="30"/>
        </w:rPr>
      </w:pPr>
    </w:p>
    <w:p w14:paraId="0858D2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 learn to adorn our gentility and nobility with these ensigns of true honour.</w:t>
      </w:r>
    </w:p>
    <w:p w14:paraId="698CD01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让我们都学会用这些真正尊荣的徽章来装饰我们的高贵和尊严。</w:t>
      </w:r>
    </w:p>
    <w:p w14:paraId="1BFBA6D5">
      <w:pPr>
        <w:pStyle w:val="3"/>
        <w:spacing w:line="276" w:lineRule="auto"/>
        <w:rPr>
          <w:rFonts w:hint="eastAsia" w:ascii="华文楷体" w:hAnsi="华文楷体" w:eastAsia="华文楷体" w:cs="华文楷体"/>
          <w:sz w:val="30"/>
          <w:szCs w:val="30"/>
        </w:rPr>
      </w:pPr>
    </w:p>
    <w:p w14:paraId="3648821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all them that shame to stain their blood by treasons, or misdemeanours; shame also, to let their forefather’s religion, holiness or virtues fail in them; but let them all so live in them, that with Jacob they may die in their father’s faith.</w:t>
      </w:r>
    </w:p>
    <w:p w14:paraId="679AF13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愿所有那些以叛国或不端行为玷污血统为耻的人，也以让自己祖先的宗教、圣洁或美德在自己身上失落为耻；让他们都活在这些美德中，以便像雅各一样死在他们父亲的信心中。</w:t>
      </w:r>
    </w:p>
    <w:p w14:paraId="2FC553A2">
      <w:pPr>
        <w:pStyle w:val="3"/>
        <w:spacing w:line="276" w:lineRule="auto"/>
        <w:rPr>
          <w:rFonts w:hint="eastAsia" w:ascii="华文楷体" w:hAnsi="华文楷体" w:eastAsia="华文楷体" w:cs="华文楷体"/>
          <w:sz w:val="30"/>
          <w:szCs w:val="30"/>
        </w:rPr>
      </w:pPr>
    </w:p>
    <w:p w14:paraId="02619F7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observe how it is said, they died in faith; they before lived in it; but now their principal commendation is that they died in it.</w:t>
      </w:r>
    </w:p>
    <w:p w14:paraId="3705585D">
      <w:pPr>
        <w:pStyle w:val="3"/>
        <w:spacing w:line="276" w:lineRule="auto"/>
        <w:rPr>
          <w:rFonts w:hint="eastAsia" w:ascii="华文楷体" w:hAnsi="华文楷体" w:eastAsia="华文楷体" w:cs="华文楷体"/>
          <w:sz w:val="30"/>
          <w:szCs w:val="30"/>
        </w:rPr>
      </w:pPr>
    </w:p>
    <w:p w14:paraId="4C8753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最后，观察经文是如何说的，他们死在信心中；他们之前活在其中；但现在他们主要的称赞是他们死在其中。</w:t>
      </w:r>
    </w:p>
    <w:p w14:paraId="1325FE3A">
      <w:pPr>
        <w:pStyle w:val="3"/>
        <w:spacing w:line="276" w:lineRule="auto"/>
        <w:rPr>
          <w:rFonts w:hint="eastAsia" w:ascii="华文楷体" w:hAnsi="华文楷体" w:eastAsia="华文楷体" w:cs="华文楷体"/>
          <w:sz w:val="30"/>
          <w:szCs w:val="30"/>
        </w:rPr>
      </w:pPr>
    </w:p>
    <w:p w14:paraId="05C4F94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learn here to hold on in a good course when we have entered into it; for constancy and continuance is the true commendation; he that dieth in faith, is he that receives the crown.</w:t>
      </w:r>
    </w:p>
    <w:p w14:paraId="6F776E1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让我们在此学习，当我们进入一条美好的道路时要坚持下去；因为坚定和持续才是真正的称赞；那死在信中的人，才是得冠冕的人。</w:t>
      </w:r>
    </w:p>
    <w:p w14:paraId="4317D428">
      <w:pPr>
        <w:pStyle w:val="3"/>
        <w:spacing w:line="276" w:lineRule="auto"/>
        <w:rPr>
          <w:rFonts w:hint="eastAsia" w:ascii="华文楷体" w:hAnsi="华文楷体" w:eastAsia="华文楷体" w:cs="华文楷体"/>
          <w:sz w:val="30"/>
          <w:szCs w:val="30"/>
        </w:rPr>
      </w:pPr>
    </w:p>
    <w:p w14:paraId="24D3E0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let us stir up ourselves with the apostle’s exhortation (Gal. 6:9), Let us not be weary of well-doing, for in due time we shall reap if we faint not.</w:t>
      </w:r>
    </w:p>
    <w:p w14:paraId="05D5F53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为此，让我们用使徒的劝勉（加 6:9）激发自己：“我们行善，不可丧志；若不灰心，到了时候就要收成。”</w:t>
      </w:r>
    </w:p>
    <w:p w14:paraId="0C841EEF">
      <w:pPr>
        <w:pStyle w:val="3"/>
        <w:spacing w:line="276" w:lineRule="auto"/>
        <w:rPr>
          <w:rFonts w:hint="eastAsia" w:ascii="华文楷体" w:hAnsi="华文楷体" w:eastAsia="华文楷体" w:cs="华文楷体"/>
          <w:sz w:val="30"/>
          <w:szCs w:val="30"/>
        </w:rPr>
      </w:pPr>
    </w:p>
    <w:p w14:paraId="4E52A46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let this teach us all to choose that faith to live in (with these holy patriarchs) that we may boldly die in.</w:t>
      </w:r>
    </w:p>
    <w:p w14:paraId="77C372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此外，这教导我们要选择（与这些圣洁先祖一同）活在那信心里面，以便我们可以勇敢地死在其中。</w:t>
      </w:r>
    </w:p>
    <w:p w14:paraId="0449A15F">
      <w:pPr>
        <w:pStyle w:val="3"/>
        <w:spacing w:line="276" w:lineRule="auto"/>
        <w:rPr>
          <w:rFonts w:hint="eastAsia" w:ascii="华文楷体" w:hAnsi="华文楷体" w:eastAsia="华文楷体" w:cs="华文楷体"/>
          <w:sz w:val="30"/>
          <w:szCs w:val="30"/>
        </w:rPr>
      </w:pPr>
    </w:p>
    <w:p w14:paraId="3AAB9B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true observation that popery is a good religion to live in, but ours to die in.</w:t>
      </w:r>
    </w:p>
    <w:p w14:paraId="2750A0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有一个真实的观察说，天主教是一个适合生活在其中的好宗教，但我们的宗教是适合死在其中的。</w:t>
      </w:r>
    </w:p>
    <w:p w14:paraId="4FD3C223">
      <w:pPr>
        <w:pStyle w:val="3"/>
        <w:spacing w:line="276" w:lineRule="auto"/>
        <w:rPr>
          <w:rFonts w:hint="eastAsia" w:ascii="华文楷体" w:hAnsi="华文楷体" w:eastAsia="华文楷体" w:cs="华文楷体"/>
          <w:sz w:val="30"/>
          <w:szCs w:val="30"/>
        </w:rPr>
      </w:pPr>
    </w:p>
    <w:p w14:paraId="312F24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usurp this saying, and turn in the contrary way; but they have as much right to it, as the thief to the true man’s purse.</w:t>
      </w:r>
    </w:p>
    <w:p w14:paraId="7E70EB5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天主教徒篡改这句话，将其反过来说；但他们对此话的权利，就像小偷对好人钱包的权利一样。</w:t>
      </w:r>
    </w:p>
    <w:p w14:paraId="2E3F7158">
      <w:pPr>
        <w:pStyle w:val="3"/>
        <w:spacing w:line="276" w:lineRule="auto"/>
        <w:rPr>
          <w:rFonts w:hint="eastAsia" w:ascii="华文楷体" w:hAnsi="华文楷体" w:eastAsia="华文楷体" w:cs="华文楷体"/>
          <w:sz w:val="30"/>
          <w:szCs w:val="30"/>
        </w:rPr>
      </w:pPr>
    </w:p>
    <w:p w14:paraId="44911A2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liberty, the pardons, dispensations, sanctuary, the pomp and outward glory of their church; and their fasting and outward austerities, being foul and feigned hypocrisies, and indeed open licentiousness; these and many things more, may allure any natural man in the world to live in their religion; but when they come to die, then they all know, and some confess, it is surest and safest to die in our religion.</w:t>
      </w:r>
    </w:p>
    <w:p w14:paraId="0A9270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教会的自由、赎罪券、特许、庇护所、排场和外在荣耀；以及他们的禁食和外在苦修，实为污秽虚假的伪善，甚至是公开的放荡；这些以及更多的事，可能会引诱世上任何属血气的人生活在他们的宗教里；但当他们临死时，他们都知道，有些人甚至承认，死在我们的宗教里是最确当、最安全的。</w:t>
      </w:r>
    </w:p>
    <w:p w14:paraId="5ECC40E4">
      <w:pPr>
        <w:pStyle w:val="3"/>
        <w:spacing w:line="276" w:lineRule="auto"/>
        <w:rPr>
          <w:rFonts w:hint="eastAsia" w:ascii="华文楷体" w:hAnsi="华文楷体" w:eastAsia="华文楷体" w:cs="华文楷体"/>
          <w:sz w:val="30"/>
          <w:szCs w:val="30"/>
        </w:rPr>
      </w:pPr>
    </w:p>
    <w:p w14:paraId="3B0572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cheerfully and comfortably live in that religion and faith wherein we may so boldly die, that even our adversaries confess it to be safest.</w:t>
      </w:r>
    </w:p>
    <w:p w14:paraId="281FA9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因此，让我们快乐舒畅地生活在那宗教和信心中，以便我们可以如此勇敢地死在其中，甚至我们的对手也承认这是最安全的。</w:t>
      </w:r>
    </w:p>
    <w:p w14:paraId="54393903">
      <w:pPr>
        <w:pStyle w:val="3"/>
        <w:spacing w:line="276" w:lineRule="auto"/>
        <w:rPr>
          <w:rFonts w:hint="eastAsia" w:ascii="华文楷体" w:hAnsi="华文楷体" w:eastAsia="华文楷体" w:cs="华文楷体"/>
          <w:sz w:val="30"/>
          <w:szCs w:val="30"/>
        </w:rPr>
      </w:pPr>
    </w:p>
    <w:p w14:paraId="43791F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follow the four effects and fruits of their faith:</w:t>
      </w:r>
    </w:p>
    <w:p w14:paraId="45188C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现在接着讲他们信心的四个果效和果子：</w:t>
      </w:r>
    </w:p>
    <w:p w14:paraId="2667B2CF">
      <w:pPr>
        <w:pStyle w:val="3"/>
        <w:spacing w:line="276" w:lineRule="auto"/>
        <w:rPr>
          <w:rFonts w:hint="eastAsia" w:ascii="华文楷体" w:hAnsi="华文楷体" w:eastAsia="华文楷体" w:cs="华文楷体"/>
          <w:sz w:val="30"/>
          <w:szCs w:val="30"/>
        </w:rPr>
      </w:pPr>
    </w:p>
    <w:p w14:paraId="595237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this: that They received not the promises, but saw them afar off.</w:t>
      </w:r>
    </w:p>
    <w:p w14:paraId="3A53DBB3">
      <w:pPr>
        <w:pStyle w:val="3"/>
        <w:spacing w:line="276" w:lineRule="auto"/>
        <w:rPr>
          <w:rFonts w:hint="eastAsia" w:ascii="华文楷体" w:hAnsi="华文楷体" w:eastAsia="华文楷体" w:cs="华文楷体"/>
          <w:sz w:val="30"/>
          <w:szCs w:val="30"/>
        </w:rPr>
      </w:pPr>
    </w:p>
    <w:p w14:paraId="12B70FC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第一点是：他们没有得着所应许的，却从远处望见。</w:t>
      </w:r>
    </w:p>
    <w:p w14:paraId="28012190">
      <w:pPr>
        <w:pStyle w:val="3"/>
        <w:spacing w:line="276" w:lineRule="auto"/>
        <w:rPr>
          <w:rFonts w:hint="eastAsia" w:ascii="华文楷体" w:hAnsi="华文楷体" w:eastAsia="华文楷体" w:cs="华文楷体"/>
          <w:sz w:val="30"/>
          <w:szCs w:val="30"/>
        </w:rPr>
      </w:pPr>
    </w:p>
    <w:p w14:paraId="223715B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promises we understand, first, the promises of the land of Canaan.</w:t>
      </w:r>
    </w:p>
    <w:p w14:paraId="0B0D739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关于应许，我们理解，首先是指迦南地的应许。</w:t>
      </w:r>
    </w:p>
    <w:p w14:paraId="7B849CCA">
      <w:pPr>
        <w:pStyle w:val="3"/>
        <w:spacing w:line="276" w:lineRule="auto"/>
        <w:rPr>
          <w:rFonts w:hint="eastAsia" w:ascii="华文楷体" w:hAnsi="华文楷体" w:eastAsia="华文楷体" w:cs="华文楷体"/>
          <w:sz w:val="30"/>
          <w:szCs w:val="30"/>
        </w:rPr>
      </w:pPr>
    </w:p>
    <w:p w14:paraId="0809A7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spiritual promises of the kingdom of Christ.</w:t>
      </w:r>
    </w:p>
    <w:p w14:paraId="29F22EE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其次，是指基督国度的属灵应许。</w:t>
      </w:r>
    </w:p>
    <w:p w14:paraId="1D34C3AA">
      <w:pPr>
        <w:pStyle w:val="3"/>
        <w:spacing w:line="276" w:lineRule="auto"/>
        <w:rPr>
          <w:rFonts w:hint="eastAsia" w:ascii="华文楷体" w:hAnsi="华文楷体" w:eastAsia="华文楷体" w:cs="华文楷体"/>
          <w:sz w:val="30"/>
          <w:szCs w:val="30"/>
        </w:rPr>
      </w:pPr>
    </w:p>
    <w:p w14:paraId="0EC0EE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did not receive; that is, fully; though in part they did; for true faith doth always receive, apprehend, and apply unto itself truly, though not fully, the thing promised.</w:t>
      </w:r>
    </w:p>
    <w:p w14:paraId="398A639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这些他们并没有得着；意思是，没有完全得着；虽然在某种程度上他们得着了；因为真信心总是真实地（虽不完全地）接受、领悟并将所应许的事应用在自己身上。</w:t>
      </w:r>
    </w:p>
    <w:p w14:paraId="2A83D2A5">
      <w:pPr>
        <w:pStyle w:val="3"/>
        <w:spacing w:line="276" w:lineRule="auto"/>
        <w:rPr>
          <w:rFonts w:hint="eastAsia" w:ascii="华文楷体" w:hAnsi="华文楷体" w:eastAsia="华文楷体" w:cs="华文楷体"/>
          <w:sz w:val="30"/>
          <w:szCs w:val="30"/>
        </w:rPr>
      </w:pPr>
    </w:p>
    <w:p w14:paraId="355B2B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said, He would give them the land of Canaan; but they did not fully enjoy and possess it.</w:t>
      </w:r>
    </w:p>
    <w:p w14:paraId="455FFD3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神说，祂要把迦南地赐给他们；但他们并没有完全享受和拥有它。</w:t>
      </w:r>
    </w:p>
    <w:p w14:paraId="09C5A95B">
      <w:pPr>
        <w:pStyle w:val="3"/>
        <w:spacing w:line="276" w:lineRule="auto"/>
        <w:rPr>
          <w:rFonts w:hint="eastAsia" w:ascii="华文楷体" w:hAnsi="华文楷体" w:eastAsia="华文楷体" w:cs="华文楷体"/>
          <w:sz w:val="30"/>
          <w:szCs w:val="30"/>
        </w:rPr>
      </w:pPr>
    </w:p>
    <w:p w14:paraId="11F896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the Messiah was promised unto them, but they never saw His coming in the flesh, and yet they believed God’s promise, and died in that faith.</w:t>
      </w:r>
    </w:p>
    <w:p w14:paraId="3A19EEF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同样，弥赛亚也应许给了他们，但他们从未看见祂在肉身中的降临，然而他们相信神的应许，并死在那信心中。</w:t>
      </w:r>
    </w:p>
    <w:p w14:paraId="38523DF8">
      <w:pPr>
        <w:pStyle w:val="3"/>
        <w:spacing w:line="276" w:lineRule="auto"/>
        <w:rPr>
          <w:rFonts w:hint="eastAsia" w:ascii="华文楷体" w:hAnsi="华文楷体" w:eastAsia="华文楷体" w:cs="华文楷体"/>
          <w:sz w:val="30"/>
          <w:szCs w:val="30"/>
        </w:rPr>
      </w:pPr>
    </w:p>
    <w:p w14:paraId="571B4D1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may see the invincible force of their faith that cleaved fast unto the promise of God, even unto death; though they never enjoyed the things promised in this life; which plainly condemns our age of unbelief, for we have more accomplished unto us than ever they had.</w:t>
      </w:r>
    </w:p>
    <w:p w14:paraId="1625ADF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在此我们可以看到他们信心的无敌力量，这信心紧紧抓住神的应许，至死不渝；虽然他们在今生从未享受所应许的事；这清楚地定罪了我们要不信的时代，因为成就在我们身上的比他们曾有的更多。</w:t>
      </w:r>
    </w:p>
    <w:p w14:paraId="02C5B033">
      <w:pPr>
        <w:pStyle w:val="3"/>
        <w:spacing w:line="276" w:lineRule="auto"/>
        <w:rPr>
          <w:rFonts w:hint="eastAsia" w:ascii="华文楷体" w:hAnsi="华文楷体" w:eastAsia="华文楷体" w:cs="华文楷体"/>
          <w:sz w:val="30"/>
          <w:szCs w:val="30"/>
        </w:rPr>
      </w:pPr>
    </w:p>
    <w:p w14:paraId="21C6E2D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never saw Christ, but afar off; yet we have Him exhibited in the flesh; we see and know He lived and died, rose again, and ascended, and now makes continual intercession for us; and we have the true sacraments, which shall last for ever pledges of Him, and of life everlasting by Him.</w:t>
      </w:r>
    </w:p>
    <w:p w14:paraId="7451ADE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从未看见基督，只是远远望见；然而我们有在肉身显现的基督；我们看见并知道祂活着、死了、复活了、升天了，现今不断地为我们代求；并且我们有真实的圣礼，作为祂以及藉祂而得之永生的永远凭据。</w:t>
      </w:r>
    </w:p>
    <w:p w14:paraId="649E7B44">
      <w:pPr>
        <w:pStyle w:val="3"/>
        <w:spacing w:line="276" w:lineRule="auto"/>
        <w:rPr>
          <w:rFonts w:hint="eastAsia" w:ascii="华文楷体" w:hAnsi="华文楷体" w:eastAsia="华文楷体" w:cs="华文楷体"/>
          <w:sz w:val="30"/>
          <w:szCs w:val="30"/>
        </w:rPr>
      </w:pPr>
    </w:p>
    <w:p w14:paraId="13E200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temporal promises, we have far more accomplished unto us than ever we had.</w:t>
      </w:r>
    </w:p>
    <w:p w14:paraId="7EB80A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至于暂时的应许，我们所成就的也远超过我们曾有的。</w:t>
      </w:r>
    </w:p>
    <w:p w14:paraId="358EAC00">
      <w:pPr>
        <w:pStyle w:val="3"/>
        <w:spacing w:line="276" w:lineRule="auto"/>
        <w:rPr>
          <w:rFonts w:hint="eastAsia" w:ascii="华文楷体" w:hAnsi="华文楷体" w:eastAsia="华文楷体" w:cs="华文楷体"/>
          <w:sz w:val="30"/>
          <w:szCs w:val="30"/>
        </w:rPr>
      </w:pPr>
    </w:p>
    <w:p w14:paraId="20F5B2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we go before Abraham in the fruition of God’s promises, yet we come far behind him in belief; for faith worketh by love, and love is seen in true obedience; but generally, this is too true, men make no conscience of obedience; which sheweth undoubtedly that there is little sound faith in us.</w:t>
      </w:r>
    </w:p>
    <w:p w14:paraId="20564A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我们在享有神应许的果实上领先于亚伯拉罕，在信心上却远远落后于他；因为信心生发仁爱，而仁爱体现于真正的顺服；但普遍来说，这是千真万确的，人们不凭良心顺服；这无疑表明我们里面几乎没有纯正的信心。</w:t>
      </w:r>
    </w:p>
    <w:p w14:paraId="30D16226">
      <w:pPr>
        <w:pStyle w:val="3"/>
        <w:spacing w:line="276" w:lineRule="auto"/>
        <w:rPr>
          <w:rFonts w:hint="eastAsia" w:ascii="华文楷体" w:hAnsi="华文楷体" w:eastAsia="华文楷体" w:cs="华文楷体"/>
          <w:sz w:val="30"/>
          <w:szCs w:val="30"/>
        </w:rPr>
      </w:pPr>
    </w:p>
    <w:p w14:paraId="00716FE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feared that these notable men, Abraham. Isaac and Jacob, shall stand in judgment against us to our further condemnation; for they never received the accomplishment of God’s promises, and yet they believed; but we do see the same fulfilled and exhibited unto us, and yet we will not believe.</w:t>
      </w:r>
    </w:p>
    <w:p w14:paraId="75BD81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恐怕这些著名的人，亚伯伯拉罕、以撒和雅各，将在审判中站起来指控我们，使我们受更重的定罪；因为他们从未得到神应许的成就，却依然相信；而我们确实看见了同样的应许向我们成就并显明，却仍不愿相信。</w:t>
      </w:r>
    </w:p>
    <w:p w14:paraId="5AFFB3D4">
      <w:pPr>
        <w:pStyle w:val="3"/>
        <w:spacing w:line="276" w:lineRule="auto"/>
        <w:rPr>
          <w:rFonts w:hint="eastAsia" w:ascii="华文楷体" w:hAnsi="华文楷体" w:eastAsia="华文楷体" w:cs="华文楷体"/>
          <w:sz w:val="30"/>
          <w:szCs w:val="30"/>
        </w:rPr>
      </w:pPr>
    </w:p>
    <w:p w14:paraId="7C737E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saw them afar off.</w:t>
      </w:r>
    </w:p>
    <w:p w14:paraId="39FEEE0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却从远处望见。</w:t>
      </w:r>
    </w:p>
    <w:p w14:paraId="2DB13996">
      <w:pPr>
        <w:pStyle w:val="3"/>
        <w:spacing w:line="276" w:lineRule="auto"/>
        <w:rPr>
          <w:rFonts w:hint="eastAsia" w:ascii="华文楷体" w:hAnsi="华文楷体" w:eastAsia="华文楷体" w:cs="华文楷体"/>
          <w:sz w:val="30"/>
          <w:szCs w:val="30"/>
        </w:rPr>
      </w:pPr>
    </w:p>
    <w:p w14:paraId="7C731D5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property of their faith, and the power of it.</w:t>
      </w:r>
    </w:p>
    <w:p w14:paraId="01CF2A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这是他们信心的特质及其能力。</w:t>
      </w:r>
    </w:p>
    <w:p w14:paraId="0352263C">
      <w:pPr>
        <w:pStyle w:val="3"/>
        <w:spacing w:line="276" w:lineRule="auto"/>
        <w:rPr>
          <w:rFonts w:hint="eastAsia" w:ascii="华文楷体" w:hAnsi="华文楷体" w:eastAsia="华文楷体" w:cs="华文楷体"/>
          <w:sz w:val="30"/>
          <w:szCs w:val="30"/>
        </w:rPr>
      </w:pPr>
    </w:p>
    <w:p w14:paraId="5FABA80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were afar off, and yet they saw them.</w:t>
      </w:r>
    </w:p>
    <w:p w14:paraId="0201022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应许是遥远的，然而他们看见了。</w:t>
      </w:r>
    </w:p>
    <w:p w14:paraId="68548585">
      <w:pPr>
        <w:pStyle w:val="3"/>
        <w:spacing w:line="276" w:lineRule="auto"/>
        <w:rPr>
          <w:rFonts w:hint="eastAsia" w:ascii="华文楷体" w:hAnsi="华文楷体" w:eastAsia="华文楷体" w:cs="华文楷体"/>
          <w:sz w:val="30"/>
          <w:szCs w:val="30"/>
        </w:rPr>
      </w:pPr>
    </w:p>
    <w:p w14:paraId="75E54AE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here used is borrowed from mariners; who being far on the sea, cannot discern towns and coasts afar off, but only by help of some tower or high place, which their eye will sooner discern, although it be afar off.</w:t>
      </w:r>
    </w:p>
    <w:p w14:paraId="153A9DB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这里使用的短语借自水手；他们在海上航行，无法辨认远处的城镇和海岸，只能借助某种塔楼或高处，他们的眼睛能更快辨认出这些目标，尽管它还在远处。</w:t>
      </w:r>
    </w:p>
    <w:p w14:paraId="2050EE0E">
      <w:pPr>
        <w:pStyle w:val="3"/>
        <w:spacing w:line="276" w:lineRule="auto"/>
        <w:rPr>
          <w:rFonts w:hint="eastAsia" w:ascii="华文楷体" w:hAnsi="华文楷体" w:eastAsia="华文楷体" w:cs="华文楷体"/>
          <w:sz w:val="30"/>
          <w:szCs w:val="30"/>
        </w:rPr>
      </w:pPr>
    </w:p>
    <w:p w14:paraId="1E9B7F9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Abraham, Isaac and Jacob, being long before the day of Christ’s incarnation, could not otherwise see Christ, but afar off, by the eye of faith in the promises of the Messiah; for this is the property of faith, to make a thing absent to be present, after a sort; Faith being the ground of things hoped for, and the evidence of things not seen (v.1).</w:t>
      </w:r>
    </w:p>
    <w:p w14:paraId="68F505C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亚伯拉罕、以撒和雅各，远在基督道成肉身的日子之前，无法以其他方式看见基督，只能藉着对弥赛亚应许的信心之眼从远处望见；因为这是信心的特质，某种程度上使不在场的事物成为在场；信心是所望之事的实底，是未见之事的确据（1节）。</w:t>
      </w:r>
    </w:p>
    <w:p w14:paraId="6905431F">
      <w:pPr>
        <w:pStyle w:val="3"/>
        <w:spacing w:line="276" w:lineRule="auto"/>
        <w:rPr>
          <w:rFonts w:hint="eastAsia" w:ascii="华文楷体" w:hAnsi="华文楷体" w:eastAsia="华文楷体" w:cs="华文楷体"/>
          <w:sz w:val="30"/>
          <w:szCs w:val="30"/>
        </w:rPr>
      </w:pPr>
    </w:p>
    <w:p w14:paraId="56214ED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learn a difference between the church in the Old Testament and that in the New.</w:t>
      </w:r>
    </w:p>
    <w:p w14:paraId="4DF0899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因此我们可以了解旧约教会与新约教会的一个区别。</w:t>
      </w:r>
    </w:p>
    <w:p w14:paraId="1131AEFD">
      <w:pPr>
        <w:pStyle w:val="3"/>
        <w:spacing w:line="276" w:lineRule="auto"/>
        <w:rPr>
          <w:rFonts w:hint="eastAsia" w:ascii="华文楷体" w:hAnsi="华文楷体" w:eastAsia="华文楷体" w:cs="华文楷体"/>
          <w:sz w:val="30"/>
          <w:szCs w:val="30"/>
        </w:rPr>
      </w:pPr>
    </w:p>
    <w:p w14:paraId="123272E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 the New Testament have greater measure of knowledge, more lively discerning of the Messiah, and a clearer light of understanding in the mystery of or salvation by Christ, than the church had under the Old Testament; howsoever they excelled in faith, yet in the knowledge and discerning of Christ they were inferior unto us.</w:t>
      </w:r>
    </w:p>
    <w:p w14:paraId="52259D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我们在新约中的人，比旧约下的教会有更丰富的知识，对弥赛亚有更生动的辨识，对藉基督得救的奥秘有更清晰的理解之光；无论他们在信心上如何卓越，但在对基督的知识和辨识上，他们却不如我们。</w:t>
      </w:r>
    </w:p>
    <w:p w14:paraId="7900CD88">
      <w:pPr>
        <w:pStyle w:val="3"/>
        <w:spacing w:line="276" w:lineRule="auto"/>
        <w:rPr>
          <w:rFonts w:hint="eastAsia" w:ascii="华文楷体" w:hAnsi="华文楷体" w:eastAsia="华文楷体" w:cs="华文楷体"/>
          <w:sz w:val="30"/>
          <w:szCs w:val="30"/>
        </w:rPr>
      </w:pPr>
    </w:p>
    <w:p w14:paraId="194FFB7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Lord made this promise to the time of the gospel long before; that then the earth shall be full of the knowledge of the Lord as the waters that cover the sea (Isa. 11:9).</w:t>
      </w:r>
    </w:p>
    <w:p w14:paraId="574275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因此，主早在很久以前就对福音时代作出了这样的应许：那时认识耶和华的知识要充满遍地，好像水充满洋海一般（赛 11:9）。</w:t>
      </w:r>
    </w:p>
    <w:p w14:paraId="2A06612F">
      <w:pPr>
        <w:pStyle w:val="3"/>
        <w:spacing w:line="276" w:lineRule="auto"/>
        <w:rPr>
          <w:rFonts w:hint="eastAsia" w:ascii="华文楷体" w:hAnsi="华文楷体" w:eastAsia="华文楷体" w:cs="华文楷体"/>
          <w:sz w:val="30"/>
          <w:szCs w:val="30"/>
        </w:rPr>
      </w:pPr>
    </w:p>
    <w:p w14:paraId="4A86B8F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Paul proves this performed, when he affirmeth of the church of the New Testament (2 Cor. 3:18), But all we as in a mirror behold the glory of the Lord with open face.</w:t>
      </w:r>
    </w:p>
    <w:p w14:paraId="205AD5E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圣保罗证实了这一点的成就，他断言新约教会说（林后 3:18）：“我们众人既然敞着脸得以看见主的荣光，好像从镜子里返照。”</w:t>
      </w:r>
    </w:p>
    <w:p w14:paraId="62DF602A">
      <w:pPr>
        <w:pStyle w:val="3"/>
        <w:spacing w:line="276" w:lineRule="auto"/>
        <w:rPr>
          <w:rFonts w:hint="eastAsia" w:ascii="华文楷体" w:hAnsi="华文楷体" w:eastAsia="华文楷体" w:cs="华文楷体"/>
          <w:sz w:val="30"/>
          <w:szCs w:val="30"/>
        </w:rPr>
      </w:pPr>
    </w:p>
    <w:p w14:paraId="3EEC48E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(John 6:45), They shall be all taught of God.</w:t>
      </w:r>
    </w:p>
    <w:p w14:paraId="0CD6FE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基督也说（约 6:45）：“他们都要蒙神的教训。”</w:t>
      </w:r>
    </w:p>
    <w:p w14:paraId="219DB644">
      <w:pPr>
        <w:pStyle w:val="3"/>
        <w:spacing w:line="276" w:lineRule="auto"/>
        <w:rPr>
          <w:rFonts w:hint="eastAsia" w:ascii="华文楷体" w:hAnsi="华文楷体" w:eastAsia="华文楷体" w:cs="华文楷体"/>
          <w:sz w:val="30"/>
          <w:szCs w:val="30"/>
        </w:rPr>
      </w:pPr>
    </w:p>
    <w:p w14:paraId="4994048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true, that knowledge should so abound in the time of the gospel; then all ignorant persons of this latter age of the world must know that they have much to answer for at the last day of judgment; for God in the New Testament hath made His church to abound in knowledge, so that their ignorance (for which they think God will hold them excused) shall be a bill of indictment against them at the last day, to their further condemnation; because the light of the gospel is so clearly and plentifully revealed in these days, that whereas the most excellent patriarchs of all could then but see Christ afar off, the most simple may now see Him near unto them.</w:t>
      </w:r>
    </w:p>
    <w:p w14:paraId="0DF49D7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即知识在福音时代应该如此丰富；那么这末世的所有无知者必须知道，他们在最后的审判日将要交账；因为神在新约中已使祂的教会知识丰富，以致他们的无知（他们以为神会因此宽恕他们）将在末日成为对他们的起诉书，使他们受更重的定罪；因为福音的光在这些日子里如此清晰、丰富地显明，以致当时最卓越的先祖们只能远远望见基督，而现在最单纯的人却可以近距离看见祂。</w:t>
      </w:r>
    </w:p>
    <w:p w14:paraId="681EBF06">
      <w:pPr>
        <w:pStyle w:val="3"/>
        <w:spacing w:line="276" w:lineRule="auto"/>
        <w:rPr>
          <w:rFonts w:hint="eastAsia" w:ascii="华文楷体" w:hAnsi="华文楷体" w:eastAsia="华文楷体" w:cs="华文楷体"/>
          <w:sz w:val="30"/>
          <w:szCs w:val="30"/>
        </w:rPr>
      </w:pPr>
    </w:p>
    <w:p w14:paraId="11872D6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 there is more knowledge, there should be more obedience; therefore it concerneth all those that profess themselves to be Christians, and submit themselves to hear and learn the word of God taught unto them, not to content themselves with bare knowledge, though it be never so much; but withal, to bring forth the fruits of obedience in their lives and conversations.</w:t>
      </w:r>
    </w:p>
    <w:p w14:paraId="6436241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再说，哪里知识更多，哪里就应该有更多的顺服；因此，这关系到所有自称为基督徒，并顺服听从、学习神话语教导的人，不要满足于仅有的知识，哪怕知识再多；而要在生活和言谈中结出顺服的果子。</w:t>
      </w:r>
    </w:p>
    <w:p w14:paraId="710442F7">
      <w:pPr>
        <w:pStyle w:val="3"/>
        <w:spacing w:line="276" w:lineRule="auto"/>
        <w:rPr>
          <w:rFonts w:hint="eastAsia" w:ascii="华文楷体" w:hAnsi="华文楷体" w:eastAsia="华文楷体" w:cs="华文楷体"/>
          <w:sz w:val="30"/>
          <w:szCs w:val="30"/>
        </w:rPr>
      </w:pPr>
    </w:p>
    <w:p w14:paraId="3206074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Abraham, Isaac and Jacob, in regard of faith did go far before us; yet seeing we have more knowledge than they had in the Messiah, we must labour to become like unto them in the obedience of our lives; their faith was stronger than ours, but our obedience should be greater than theirs, because we have more cause to believe than they.</w:t>
      </w:r>
    </w:p>
    <w:p w14:paraId="1596E4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亚伯拉罕、以撒和雅各在信心方面远超我们；但既然我们在弥赛亚的事上比他们有更多的知识，我们就必须努力在生活的顺服上像他们一样；他们的信心比我们要强，但我们的顺服应该比他们更大，因为我们比他们有更多的理由去相信。</w:t>
      </w:r>
    </w:p>
    <w:p w14:paraId="64A1B2C4">
      <w:pPr>
        <w:pStyle w:val="3"/>
        <w:spacing w:line="276" w:lineRule="auto"/>
        <w:rPr>
          <w:rFonts w:hint="eastAsia" w:ascii="华文楷体" w:hAnsi="华文楷体" w:eastAsia="华文楷体" w:cs="华文楷体"/>
          <w:sz w:val="30"/>
          <w:szCs w:val="30"/>
        </w:rPr>
      </w:pPr>
    </w:p>
    <w:p w14:paraId="7F87EB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saith, We all behold as in a mirror, the glory of the Lord with open face.</w:t>
      </w:r>
    </w:p>
    <w:p w14:paraId="08F959E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圣保罗说，我们众人都敞着脸得以看见主的荣光，好像从镜子里返照。</w:t>
      </w:r>
    </w:p>
    <w:p w14:paraId="2424E825">
      <w:pPr>
        <w:pStyle w:val="3"/>
        <w:spacing w:line="276" w:lineRule="auto"/>
        <w:rPr>
          <w:rFonts w:hint="eastAsia" w:ascii="华文楷体" w:hAnsi="华文楷体" w:eastAsia="华文楷体" w:cs="华文楷体"/>
          <w:sz w:val="30"/>
          <w:szCs w:val="30"/>
        </w:rPr>
      </w:pPr>
    </w:p>
    <w:p w14:paraId="0CE60F7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end thereof is this, that we may be transformed into the same image from glory to glory, as by the Spirit of the Lord (2 Cor. 3:18).</w:t>
      </w:r>
    </w:p>
    <w:p w14:paraId="2F5618D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其目的乃是：我们变成主的形状，荣上加荣，如同从主的灵变成的（林后 3:18）。</w:t>
      </w:r>
    </w:p>
    <w:p w14:paraId="1AB324AE">
      <w:pPr>
        <w:pStyle w:val="3"/>
        <w:spacing w:line="276" w:lineRule="auto"/>
        <w:rPr>
          <w:rFonts w:hint="eastAsia" w:ascii="华文楷体" w:hAnsi="华文楷体" w:eastAsia="华文楷体" w:cs="华文楷体"/>
          <w:sz w:val="30"/>
          <w:szCs w:val="30"/>
        </w:rPr>
      </w:pPr>
    </w:p>
    <w:p w14:paraId="16C04F1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more knowledge we have, the more sanctification we ought to have, and the more hatred of sin, and more obedience to God’s commandments.</w:t>
      </w:r>
    </w:p>
    <w:p w14:paraId="5E2FFF3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所以我们拥有的知识越多，我们就应当越成圣，越恨恶罪，越顺服神的诫命。</w:t>
      </w:r>
    </w:p>
    <w:p w14:paraId="162761E6">
      <w:pPr>
        <w:pStyle w:val="3"/>
        <w:spacing w:line="276" w:lineRule="auto"/>
        <w:rPr>
          <w:rFonts w:hint="eastAsia" w:ascii="华文楷体" w:hAnsi="华文楷体" w:eastAsia="华文楷体" w:cs="华文楷体"/>
          <w:sz w:val="30"/>
          <w:szCs w:val="30"/>
        </w:rPr>
      </w:pPr>
    </w:p>
    <w:p w14:paraId="6C199F2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more is the pity, the case goeth far otherwise with the world; for even many among us that are no students by profession, have great and commendable knowledge in religion.</w:t>
      </w:r>
    </w:p>
    <w:p w14:paraId="3DCFEAF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但是，更令人遗憾的是，世上的情况远非如此；因为即便我们中间许多并非专业学者的人，在宗教上也拥有丰富且值得称赞的知识。</w:t>
      </w:r>
    </w:p>
    <w:p w14:paraId="282D8B6D">
      <w:pPr>
        <w:pStyle w:val="3"/>
        <w:spacing w:line="276" w:lineRule="auto"/>
        <w:rPr>
          <w:rFonts w:hint="eastAsia" w:ascii="华文楷体" w:hAnsi="华文楷体" w:eastAsia="华文楷体" w:cs="华文楷体"/>
          <w:sz w:val="30"/>
          <w:szCs w:val="30"/>
        </w:rPr>
      </w:pPr>
    </w:p>
    <w:p w14:paraId="3470D4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is the fruit hereof in holy obedience to the laws of God?</w:t>
      </w:r>
    </w:p>
    <w:p w14:paraId="3F1E63B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但这在顺服神律法上的果子在哪里呢？</w:t>
      </w:r>
    </w:p>
    <w:p w14:paraId="7FA33557">
      <w:pPr>
        <w:pStyle w:val="3"/>
        <w:spacing w:line="276" w:lineRule="auto"/>
        <w:rPr>
          <w:rFonts w:hint="eastAsia" w:ascii="华文楷体" w:hAnsi="华文楷体" w:eastAsia="华文楷体" w:cs="华文楷体"/>
          <w:sz w:val="30"/>
          <w:szCs w:val="30"/>
        </w:rPr>
      </w:pPr>
    </w:p>
    <w:p w14:paraId="7900C2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by calling hath made us a pleasant vine, but the sour grapes of sin are our ordinary fruit, they be the grapes of gall (as Moses saith (Deut. 32;32)).</w:t>
      </w:r>
    </w:p>
    <w:p w14:paraId="3D0834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神藉着呼召使我们成为美好的葡萄树，但罪的酸葡萄却是我们常结的果子，它们是苦胆的葡萄（正如摩西所说（申 32:32））。</w:t>
      </w:r>
    </w:p>
    <w:p w14:paraId="74CFC907">
      <w:pPr>
        <w:pStyle w:val="3"/>
        <w:spacing w:line="276" w:lineRule="auto"/>
        <w:rPr>
          <w:rFonts w:hint="eastAsia" w:ascii="华文楷体" w:hAnsi="华文楷体" w:eastAsia="华文楷体" w:cs="华文楷体"/>
          <w:sz w:val="30"/>
          <w:szCs w:val="30"/>
        </w:rPr>
      </w:pPr>
    </w:p>
    <w:p w14:paraId="48C0DA1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atheism, blasphemy, contempt of God’s Word and worship, with open profaning of God’s Sabbath, do everywhere abound; to omit the heinous crimes against the second table, as oppression, adultery and blood touching blood; for all which we may justly fear that the Lord will either remove His candlestick from us, and so of a church and people of God make us no church; or else sweep us away by some fearful judgment, as with the besom of destruction, because we hold the truth in unrighteousness (Rom. 1:18).</w:t>
      </w:r>
    </w:p>
    <w:p w14:paraId="39A4927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神论、亵渎、蔑视神的话语和敬拜，以及公开亵渎神的安息日，到处泛滥；更不必提违反第二块法版的可憎罪行，如欺压、奸淫和血案相连；因这一切，我们完全有理由惧怕主或者把祂的灯台从我们中间挪去，使我们从神的教会和子民变成非教会；或者用某种可怕的审判将我们扫除，如用毁灭的扫帚一样，因为我们行不义阻挡真理（罗 1:18）。</w:t>
      </w:r>
    </w:p>
    <w:p w14:paraId="685D7FFF">
      <w:pPr>
        <w:pStyle w:val="3"/>
        <w:spacing w:line="276" w:lineRule="auto"/>
        <w:rPr>
          <w:rFonts w:hint="eastAsia" w:ascii="华文楷体" w:hAnsi="华文楷体" w:eastAsia="华文楷体" w:cs="华文楷体"/>
          <w:sz w:val="30"/>
          <w:szCs w:val="30"/>
        </w:rPr>
      </w:pPr>
    </w:p>
    <w:p w14:paraId="275DF47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better it were not to have known the way of righteousness, than to turn from the holy commandment given unto us.</w:t>
      </w:r>
    </w:p>
    <w:p w14:paraId="4774465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因为不知道义路，倒比知道了传给他们的圣命，又背弃了更好。</w:t>
      </w:r>
    </w:p>
    <w:p w14:paraId="1C6F8A62">
      <w:pPr>
        <w:pStyle w:val="3"/>
        <w:spacing w:line="276" w:lineRule="auto"/>
        <w:rPr>
          <w:rFonts w:hint="eastAsia" w:ascii="华文楷体" w:hAnsi="华文楷体" w:eastAsia="华文楷体" w:cs="华文楷体"/>
          <w:sz w:val="30"/>
          <w:szCs w:val="30"/>
        </w:rPr>
      </w:pPr>
    </w:p>
    <w:p w14:paraId="4AAD46E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join with our knowledge, obedience, that so we may shew forth our faith in doing our duties of piety unto God, and of brotherly love and Christianity unto our brethren.</w:t>
      </w:r>
    </w:p>
    <w:p w14:paraId="5126A8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因此，让我们把顺服与知识结合起来，好让我们在对神尽虔诚的本分，以及对弟兄尽弟兄之爱和基督徒情谊的本分上，显明我们的信心。</w:t>
      </w:r>
    </w:p>
    <w:p w14:paraId="48E23816">
      <w:pPr>
        <w:pStyle w:val="3"/>
        <w:spacing w:line="276" w:lineRule="auto"/>
        <w:rPr>
          <w:rFonts w:hint="eastAsia" w:ascii="华文楷体" w:hAnsi="华文楷体" w:eastAsia="华文楷体" w:cs="华文楷体"/>
          <w:sz w:val="30"/>
          <w:szCs w:val="30"/>
        </w:rPr>
      </w:pPr>
    </w:p>
    <w:p w14:paraId="0E10077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of the first fruit of their faith.</w:t>
      </w:r>
    </w:p>
    <w:p w14:paraId="148757D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关于他们信心的第一个果子就讲到这里。</w:t>
      </w:r>
    </w:p>
    <w:p w14:paraId="353D0308">
      <w:pPr>
        <w:pStyle w:val="3"/>
        <w:spacing w:line="276" w:lineRule="auto"/>
        <w:rPr>
          <w:rFonts w:hint="eastAsia" w:ascii="华文楷体" w:hAnsi="华文楷体" w:eastAsia="华文楷体" w:cs="华文楷体"/>
          <w:sz w:val="30"/>
          <w:szCs w:val="30"/>
        </w:rPr>
      </w:pPr>
    </w:p>
    <w:p w14:paraId="7298F5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fruit of their faith is noted in these words: And believed them.</w:t>
      </w:r>
    </w:p>
    <w:p w14:paraId="41D41376">
      <w:pPr>
        <w:pStyle w:val="3"/>
        <w:spacing w:line="276" w:lineRule="auto"/>
        <w:rPr>
          <w:rFonts w:hint="eastAsia" w:ascii="华文楷体" w:hAnsi="华文楷体" w:eastAsia="华文楷体" w:cs="华文楷体"/>
          <w:sz w:val="30"/>
          <w:szCs w:val="30"/>
        </w:rPr>
      </w:pPr>
    </w:p>
    <w:p w14:paraId="4075A8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他们信心的第二个果子记在这些话中：且相信了（persuaded of）它们。</w:t>
      </w:r>
    </w:p>
    <w:p w14:paraId="20D7C003">
      <w:pPr>
        <w:pStyle w:val="3"/>
        <w:spacing w:line="276" w:lineRule="auto"/>
        <w:rPr>
          <w:rFonts w:hint="eastAsia" w:ascii="华文楷体" w:hAnsi="华文楷体" w:eastAsia="华文楷体" w:cs="华文楷体"/>
          <w:sz w:val="30"/>
          <w:szCs w:val="30"/>
        </w:rPr>
      </w:pPr>
    </w:p>
    <w:p w14:paraId="1C099F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believing, we must understand not so much the act of faith, for that was noted before, as the growth and increase of their faith; for the word imports a confirmation of their hearts, and a resolution in assurance of the promises made unto them; which is not unusual in scripture, for Paul prayeth for the churches who had true knowledge, faith and love, that they might increase and abound therein more and more (Eph. 3:16,17; Phil. 1:9,11; Col. 1:9,11).</w:t>
      </w:r>
    </w:p>
    <w:p w14:paraId="774A594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相信，我们必须理解为不仅是信心的行动（这在前面已经提到），更多是指他们信心的成长和增加；因为这个词意味着他们内心的坚固，以及对所赐应许之确据的坚定决心；这在圣经中并不罕见，因为保罗为那些拥有真知识、信心和爱心的教会祷告，愿他们能在其中从充足，多而又多（弗 3:16,17; 腓 1:9,11; 西 1:9,11）。</w:t>
      </w:r>
    </w:p>
    <w:p w14:paraId="29E671DA">
      <w:pPr>
        <w:pStyle w:val="3"/>
        <w:spacing w:line="276" w:lineRule="auto"/>
        <w:rPr>
          <w:rFonts w:hint="eastAsia" w:ascii="华文楷体" w:hAnsi="华文楷体" w:eastAsia="华文楷体" w:cs="华文楷体"/>
          <w:sz w:val="30"/>
          <w:szCs w:val="30"/>
        </w:rPr>
      </w:pPr>
    </w:p>
    <w:p w14:paraId="5E0FC8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may observe in the example of these patriarchs, that it is the duty and property of every true believer to go forward and increase in faith, till he come to a full persuasion and assurance in God’s promises.</w:t>
      </w:r>
    </w:p>
    <w:p w14:paraId="186F6C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那么在此我们可以从这些先祖的榜样中观察到，每一个真信徒的责任和特质就是向前迈进，在信心中增长，直到他对神的应许达到完全的深信和确据。</w:t>
      </w:r>
    </w:p>
    <w:p w14:paraId="722EA564">
      <w:pPr>
        <w:pStyle w:val="3"/>
        <w:spacing w:line="276" w:lineRule="auto"/>
        <w:rPr>
          <w:rFonts w:hint="eastAsia" w:ascii="华文楷体" w:hAnsi="华文楷体" w:eastAsia="华文楷体" w:cs="华文楷体"/>
          <w:sz w:val="30"/>
          <w:szCs w:val="30"/>
        </w:rPr>
      </w:pPr>
    </w:p>
    <w:p w14:paraId="4B39B28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gifts of God (and therefore faith) are the Lord’s talents, and every true believer is the Lord’s servant, called to occupy therewith.</w:t>
      </w:r>
    </w:p>
    <w:p w14:paraId="1D298F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神所有的恩赐（因此包括信心）都是主的银子，每个真信徒都是主的仆人，被呼召去利用这些银子做买卖。</w:t>
      </w:r>
    </w:p>
    <w:p w14:paraId="3EBB18C9">
      <w:pPr>
        <w:pStyle w:val="3"/>
        <w:spacing w:line="276" w:lineRule="auto"/>
        <w:rPr>
          <w:rFonts w:hint="eastAsia" w:ascii="华文楷体" w:hAnsi="华文楷体" w:eastAsia="华文楷体" w:cs="华文楷体"/>
          <w:sz w:val="30"/>
          <w:szCs w:val="30"/>
        </w:rPr>
      </w:pPr>
    </w:p>
    <w:p w14:paraId="3520DA7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having put His talent into any man’s hand, doth require the increase thereof, as the parable shews (Luke 19:13).</w:t>
      </w:r>
    </w:p>
    <w:p w14:paraId="27503EA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既然神把祂的银子交在人手中，就要求其增长，正如比喻所显示的（路 19:13）。</w:t>
      </w:r>
    </w:p>
    <w:p w14:paraId="07424E8D">
      <w:pPr>
        <w:pStyle w:val="3"/>
        <w:spacing w:line="276" w:lineRule="auto"/>
        <w:rPr>
          <w:rFonts w:hint="eastAsia" w:ascii="华文楷体" w:hAnsi="华文楷体" w:eastAsia="华文楷体" w:cs="华文楷体"/>
          <w:sz w:val="30"/>
          <w:szCs w:val="30"/>
        </w:rPr>
      </w:pPr>
    </w:p>
    <w:p w14:paraId="363389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Paul teacheth; for praying for the Ephesians that they may go on, and be strengthened by his Spirit in the inner man (Eph. 3:16), he signifieth that he that doth truly believe in Christ must go on from grace to grace, till he be a tall man in Christ; as a child groweth from year to year till he come to be a strong man.</w:t>
      </w:r>
    </w:p>
    <w:p w14:paraId="1B61441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保罗也教导这一点；因为他为以弗所人祷告，愿他们继续长进，藉着祂的灵，在里面的人里刚强起来（弗 3:16），他的意思是，凡真信基督的人，必须恩上加恩，直到他在基督里成为一个身量高大的人；就像孩子年复一年成长，直到成为强壮的人。</w:t>
      </w:r>
    </w:p>
    <w:p w14:paraId="68DF4165">
      <w:pPr>
        <w:pStyle w:val="3"/>
        <w:spacing w:line="276" w:lineRule="auto"/>
        <w:rPr>
          <w:rFonts w:hint="eastAsia" w:ascii="华文楷体" w:hAnsi="华文楷体" w:eastAsia="华文楷体" w:cs="华文楷体"/>
          <w:sz w:val="30"/>
          <w:szCs w:val="30"/>
        </w:rPr>
      </w:pPr>
    </w:p>
    <w:p w14:paraId="18CF18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faith is like unto fire, which will not go out so long as wood or other fuel is put unto it, but will take hold thereof, and grow unto a greater flame; and so will faith grow up to a full persuasion in all those that conscionably apply themselves to the Word and prayer.</w:t>
      </w:r>
    </w:p>
    <w:p w14:paraId="30F1FAB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信心的本质像火，只要添上木头或其他燃料就不会熄灭，反而会抓住燃料，长成更大的火焰；照样，在所有凭良心专心于圣道和祷告的人里面，信心也会长成完全的确信。</w:t>
      </w:r>
    </w:p>
    <w:p w14:paraId="67F6B268">
      <w:pPr>
        <w:pStyle w:val="3"/>
        <w:spacing w:line="276" w:lineRule="auto"/>
        <w:rPr>
          <w:rFonts w:hint="eastAsia" w:ascii="华文楷体" w:hAnsi="华文楷体" w:eastAsia="华文楷体" w:cs="华文楷体"/>
          <w:sz w:val="30"/>
          <w:szCs w:val="30"/>
        </w:rPr>
      </w:pPr>
    </w:p>
    <w:p w14:paraId="35A774D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goes the case thus with us in the matter of faith?</w:t>
      </w:r>
    </w:p>
    <w:p w14:paraId="667038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但在信心这事上，我们的情况是这样吗？</w:t>
      </w:r>
    </w:p>
    <w:p w14:paraId="1EF37FA2">
      <w:pPr>
        <w:pStyle w:val="3"/>
        <w:spacing w:line="276" w:lineRule="auto"/>
        <w:rPr>
          <w:rFonts w:hint="eastAsia" w:ascii="华文楷体" w:hAnsi="华文楷体" w:eastAsia="华文楷体" w:cs="华文楷体"/>
          <w:sz w:val="30"/>
          <w:szCs w:val="30"/>
        </w:rPr>
      </w:pPr>
    </w:p>
    <w:p w14:paraId="0C1A24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verily, generally it is far otherwise; for many among us have no regard of faith at all, but think they may live as they lust, their good meaning will serve the turn; others and those not a few, are so far from going forward in faith, that they are every day worse and worse, and still go backward more and more.</w:t>
      </w:r>
    </w:p>
    <w:p w14:paraId="6F30ED6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不，确实不是，普遍情况远非如此；因为我们中间许多人根本不重视信心，认为可以随私欲生活，只要有好心肠就够了；另有一些人，且不在少数，远非在信心中长进，反而是每况愈下，甚至不断倒退。</w:t>
      </w:r>
    </w:p>
    <w:p w14:paraId="2D155180">
      <w:pPr>
        <w:pStyle w:val="3"/>
        <w:spacing w:line="276" w:lineRule="auto"/>
        <w:rPr>
          <w:rFonts w:hint="eastAsia" w:ascii="华文楷体" w:hAnsi="华文楷体" w:eastAsia="华文楷体" w:cs="华文楷体"/>
          <w:sz w:val="30"/>
          <w:szCs w:val="30"/>
        </w:rPr>
      </w:pPr>
    </w:p>
    <w:p w14:paraId="6F433C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sort we have that will hear the word and receive the sacraments; but yet their growing in grace is very slender, they stand at a stay, and profit little.</w:t>
      </w:r>
    </w:p>
    <w:p w14:paraId="642C212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我们还有第三类人，他们愿意听道并领受圣餐；但他们在恩典中的长进非常微弱，停滞不前，获益甚微。</w:t>
      </w:r>
    </w:p>
    <w:p w14:paraId="7EB6A296">
      <w:pPr>
        <w:pStyle w:val="3"/>
        <w:spacing w:line="276" w:lineRule="auto"/>
        <w:rPr>
          <w:rFonts w:hint="eastAsia" w:ascii="华文楷体" w:hAnsi="华文楷体" w:eastAsia="华文楷体" w:cs="华文楷体"/>
          <w:sz w:val="30"/>
          <w:szCs w:val="30"/>
        </w:rPr>
      </w:pPr>
    </w:p>
    <w:p w14:paraId="3A6C93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howsoever it may be thought but a small fault, not to profit in religion; yet undoubtedly it is a fearful judgment of God, when the hearers of the word in any congregation are daily taught, and do not profit thereby; and therefore the Holy Ghost noteth those women to be laden with sin, which are ever learning, and yet never are able to come to the knowledge of the truth (2 Tim. 3:7).</w:t>
      </w:r>
    </w:p>
    <w:p w14:paraId="04942C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虽然在宗教上没有长进可能被认为只是个小过失；然而无疑，当任何会众中的听道者天天受教却并未因此受益时，这是神可怕的审判；因此圣灵指出那些担负罪恶的妇女，常常学习，终久不能明白真道（提后 3:7）。</w:t>
      </w:r>
    </w:p>
    <w:p w14:paraId="05CA95C2">
      <w:pPr>
        <w:pStyle w:val="3"/>
        <w:spacing w:line="276" w:lineRule="auto"/>
        <w:rPr>
          <w:rFonts w:hint="eastAsia" w:ascii="华文楷体" w:hAnsi="华文楷体" w:eastAsia="华文楷体" w:cs="华文楷体"/>
          <w:sz w:val="30"/>
          <w:szCs w:val="30"/>
        </w:rPr>
      </w:pPr>
    </w:p>
    <w:p w14:paraId="7F7F34A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child lately born, like not well nor grow, when it hath good keeping; the common saying is that it is a changeling.</w:t>
      </w:r>
    </w:p>
    <w:p w14:paraId="7F80F6B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如果一个刚出生的孩子，在得到良好照料的情况下，却不想好也不生长；俗话常说这是个换来的痴呆儿。</w:t>
      </w:r>
    </w:p>
    <w:p w14:paraId="6059AAA4">
      <w:pPr>
        <w:pStyle w:val="3"/>
        <w:spacing w:line="276" w:lineRule="auto"/>
        <w:rPr>
          <w:rFonts w:hint="eastAsia" w:ascii="华文楷体" w:hAnsi="华文楷体" w:eastAsia="华文楷体" w:cs="华文楷体"/>
          <w:sz w:val="30"/>
          <w:szCs w:val="30"/>
        </w:rPr>
      </w:pPr>
    </w:p>
    <w:p w14:paraId="641E3D1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a man hear the word of God, and does not increase in knowledge, faith and obedience, we may most truly say of him, that he is a spiritual changeling, and therefore that we may avoid the fearful judgment of God, we must labour for faith; and having gotten faith, increase therein, and in other graces of God, till we come to be strong men in Christ.</w:t>
      </w:r>
    </w:p>
    <w:p w14:paraId="10EB018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如果一个人听神的话语，却不在知识、信心和顺服上增长，我们可以极其真实地说，他是个属灵的痴呆儿，因此为了避免神可怕的审判，我们必须竭力追求信心；既有了信心，就要在其中以及在神的其他恩典中增长，直到我们在基督里成为强壮的人。</w:t>
      </w:r>
    </w:p>
    <w:p w14:paraId="79CAE807">
      <w:pPr>
        <w:pStyle w:val="3"/>
        <w:spacing w:line="276" w:lineRule="auto"/>
        <w:rPr>
          <w:rFonts w:hint="eastAsia" w:ascii="华文楷体" w:hAnsi="华文楷体" w:eastAsia="华文楷体" w:cs="华文楷体"/>
          <w:sz w:val="30"/>
          <w:szCs w:val="30"/>
        </w:rPr>
      </w:pPr>
    </w:p>
    <w:p w14:paraId="7DE4D09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here said that those patriarchs increased in faith; but it may be demanded: How and by what means did they attain hereto?</w:t>
      </w:r>
    </w:p>
    <w:p w14:paraId="30F1851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此处说那些先祖在信心中增长；但可能会有人问：他们是如何且藉着什么手段达到这地步的？</w:t>
      </w:r>
    </w:p>
    <w:p w14:paraId="33EEADC8">
      <w:pPr>
        <w:pStyle w:val="3"/>
        <w:spacing w:line="276" w:lineRule="auto"/>
        <w:rPr>
          <w:rFonts w:hint="eastAsia" w:ascii="华文楷体" w:hAnsi="华文楷体" w:eastAsia="华文楷体" w:cs="华文楷体"/>
          <w:sz w:val="30"/>
          <w:szCs w:val="30"/>
        </w:rPr>
      </w:pPr>
    </w:p>
    <w:p w14:paraId="7FFBF7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 the book of Genesis, we may find three ways whereby they were confirmed in the faith, and did grow up in grace.</w:t>
      </w:r>
    </w:p>
    <w:p w14:paraId="61B8227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回答：在创世记中，我们可以找到三种方法，藉此他们在信仰上得到坚固，并在恩典中成长。</w:t>
      </w:r>
    </w:p>
    <w:p w14:paraId="6592AB2A">
      <w:pPr>
        <w:pStyle w:val="3"/>
        <w:spacing w:line="276" w:lineRule="auto"/>
        <w:rPr>
          <w:rFonts w:hint="eastAsia" w:ascii="华文楷体" w:hAnsi="华文楷体" w:eastAsia="华文楷体" w:cs="华文楷体"/>
          <w:sz w:val="30"/>
          <w:szCs w:val="30"/>
        </w:rPr>
      </w:pPr>
    </w:p>
    <w:p w14:paraId="1347199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means was from God Himself; for, when He had made His covenant with Abraham, mercifully renewing the same during his life, as occasion served sundry times, He stayed not there, suffering it to die with Abraham; but when Abraham was dead, God renewed His covenant with Isaac and Rebecca, and with Jacob also after them.</w:t>
      </w:r>
    </w:p>
    <w:p w14:paraId="65820E0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方法来自神自己；因为，当祂与亚伯拉罕立约，并在他一生中多次施恩更新这约后，祂并没有止步于此，任其随亚伯拉罕同死；而是在亚伯拉罕死后，神又与以撒和利百加，以及在他们之后的雅各更新了祂的约。</w:t>
      </w:r>
    </w:p>
    <w:p w14:paraId="18E22336">
      <w:pPr>
        <w:pStyle w:val="3"/>
        <w:spacing w:line="276" w:lineRule="auto"/>
        <w:rPr>
          <w:rFonts w:hint="eastAsia" w:ascii="华文楷体" w:hAnsi="华文楷体" w:eastAsia="华文楷体" w:cs="华文楷体"/>
          <w:sz w:val="30"/>
          <w:szCs w:val="30"/>
        </w:rPr>
      </w:pPr>
    </w:p>
    <w:p w14:paraId="4695DDA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tongue of man cannot utter what a wonderful furtherance it was unto their faith, to have the Lord Himself to renew His gracious promises unto them.</w:t>
      </w:r>
    </w:p>
    <w:p w14:paraId="486378A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人的舌头无法形容，有主亲自向他们更新祂恩典的应许，这对他们的信心是何等奇妙的促进。</w:t>
      </w:r>
    </w:p>
    <w:p w14:paraId="1F4ED799">
      <w:pPr>
        <w:pStyle w:val="3"/>
        <w:spacing w:line="276" w:lineRule="auto"/>
        <w:rPr>
          <w:rFonts w:hint="eastAsia" w:ascii="华文楷体" w:hAnsi="华文楷体" w:eastAsia="华文楷体" w:cs="华文楷体"/>
          <w:sz w:val="30"/>
          <w:szCs w:val="30"/>
        </w:rPr>
      </w:pPr>
    </w:p>
    <w:p w14:paraId="01561A9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means of increasing their faith, was their holy conversing one with another; for the manner of the patriarchs was to teach and instruct their children, and to nurture them up in the true worship and fear of God, by which means they did not only implant God’s promises in the hearts of their children, but were themselves confirmed in the same; for he that teacheth another from a feeling heart, greatly strengtheneth his own soul.</w:t>
      </w:r>
    </w:p>
    <w:p w14:paraId="31407D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增加他们信心的第二个方法，是他们彼此间圣洁的交谈；因为先祖们的习惯是教导和指引他们的儿女，在真敬拜和对神的敬畏中养育他们，藉此方法，他们不仅将神的应许植入儿女的心中，而且他们自己也在其中得到坚固；因为那发自内心教导别人的人，会极大地坚固他自己的灵魂。</w:t>
      </w:r>
    </w:p>
    <w:p w14:paraId="1ACCDDC2">
      <w:pPr>
        <w:pStyle w:val="3"/>
        <w:spacing w:line="276" w:lineRule="auto"/>
        <w:rPr>
          <w:rFonts w:hint="eastAsia" w:ascii="华文楷体" w:hAnsi="华文楷体" w:eastAsia="华文楷体" w:cs="华文楷体"/>
          <w:sz w:val="30"/>
          <w:szCs w:val="30"/>
        </w:rPr>
      </w:pPr>
    </w:p>
    <w:p w14:paraId="1C57E3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Himself doth testify this thing of Abraham, saying, I know him that he will command his sons, and his household after him, that they keep the way of the Lord, to do righteousness and judgment (Gen. 18:19).</w:t>
      </w:r>
    </w:p>
    <w:p w14:paraId="4CDFBA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神亲自为亚伯拉罕见证这事，说：我眷顾他，为要叫他吩咐他的众子和他的眷属遵守耶和华的道，秉公行义（创 18:19）。</w:t>
      </w:r>
    </w:p>
    <w:p w14:paraId="1340EBFB">
      <w:pPr>
        <w:pStyle w:val="3"/>
        <w:spacing w:line="276" w:lineRule="auto"/>
        <w:rPr>
          <w:rFonts w:hint="eastAsia" w:ascii="华文楷体" w:hAnsi="华文楷体" w:eastAsia="华文楷体" w:cs="华文楷体"/>
          <w:sz w:val="30"/>
          <w:szCs w:val="30"/>
        </w:rPr>
      </w:pPr>
    </w:p>
    <w:p w14:paraId="770AF0B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what Abraham herein did to Isaac, that no doubt did Isaac unto Jacob.</w:t>
      </w:r>
    </w:p>
    <w:p w14:paraId="6F0893F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看哪，亚伯拉罕在此对以撒所做的，无疑以撒也对雅各做了。</w:t>
      </w:r>
    </w:p>
    <w:p w14:paraId="680F0187">
      <w:pPr>
        <w:pStyle w:val="3"/>
        <w:spacing w:line="276" w:lineRule="auto"/>
        <w:rPr>
          <w:rFonts w:hint="eastAsia" w:ascii="华文楷体" w:hAnsi="华文楷体" w:eastAsia="华文楷体" w:cs="华文楷体"/>
          <w:sz w:val="30"/>
          <w:szCs w:val="30"/>
        </w:rPr>
      </w:pPr>
    </w:p>
    <w:p w14:paraId="5BE053ED">
      <w:pPr>
        <w:pStyle w:val="3"/>
        <w:spacing w:line="278" w:lineRule="auto"/>
        <w:rPr>
          <w:rFonts w:hint="eastAsia" w:ascii="华文楷体" w:hAnsi="华文楷体" w:eastAsia="华文楷体" w:cs="华文楷体"/>
          <w:sz w:val="30"/>
          <w:szCs w:val="30"/>
        </w:rPr>
      </w:pPr>
    </w:p>
    <w:p w14:paraId="6564BD1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means to increase their faith was, from each one to himself; for they gave themselves oftentimes in their own persons to muse and meditate upon the promises of God; so it is said of Isaac, that he went out to pray or meditate in the field towards evening (Gen. 24:63); and we may persuade ourselves it was concerning this and other promises of God, and the accomplishment thereof.</w:t>
      </w:r>
    </w:p>
    <w:p w14:paraId="45598A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增加他们信心的第三种方法，是来自每个人自己；因为他们经常亲自花时间默想神那恩慈的应许；正如论到以撒所说的，他在田间默想，天将晚（创 24:63）；我们可以确信这默想是关于这应许以及神的其他应许，和它们的成就。</w:t>
      </w:r>
    </w:p>
    <w:p w14:paraId="05D6C2F0">
      <w:pPr>
        <w:pStyle w:val="3"/>
        <w:spacing w:line="278" w:lineRule="auto"/>
        <w:rPr>
          <w:rFonts w:hint="eastAsia" w:ascii="华文楷体" w:hAnsi="华文楷体" w:eastAsia="华文楷体" w:cs="华文楷体"/>
          <w:sz w:val="30"/>
          <w:szCs w:val="30"/>
        </w:rPr>
      </w:pPr>
    </w:p>
    <w:p w14:paraId="10BFDE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need not doubt but that Abraham and Jacob did the like.</w:t>
      </w:r>
    </w:p>
    <w:p w14:paraId="64E974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我们也无需怀疑亚伯拉罕和雅各也做了同样的事。</w:t>
      </w:r>
    </w:p>
    <w:p w14:paraId="34F281B5">
      <w:pPr>
        <w:pStyle w:val="3"/>
        <w:spacing w:line="278" w:lineRule="auto"/>
        <w:rPr>
          <w:rFonts w:hint="eastAsia" w:ascii="华文楷体" w:hAnsi="华文楷体" w:eastAsia="华文楷体" w:cs="华文楷体"/>
          <w:sz w:val="30"/>
          <w:szCs w:val="30"/>
        </w:rPr>
      </w:pPr>
    </w:p>
    <w:p w14:paraId="5548F4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means by which these godly patriarchs were strengthened in their faith.</w:t>
      </w:r>
    </w:p>
    <w:p w14:paraId="12AECA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这些就是那些敬虔的先祖们得以在信心中坚固的方法。</w:t>
      </w:r>
    </w:p>
    <w:p w14:paraId="5E395F41">
      <w:pPr>
        <w:pStyle w:val="3"/>
        <w:spacing w:line="278" w:lineRule="auto"/>
        <w:rPr>
          <w:rFonts w:hint="eastAsia" w:ascii="华文楷体" w:hAnsi="华文楷体" w:eastAsia="华文楷体" w:cs="华文楷体"/>
          <w:sz w:val="30"/>
          <w:szCs w:val="30"/>
        </w:rPr>
      </w:pPr>
    </w:p>
    <w:p w14:paraId="59CA1A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must be marked of us diligently, and put in practice; for the reason why we hear the Word often and yet profit little by it, is chiefly this: because the means by which men should grow up in faith are so slenderly used amongst us.</w:t>
      </w:r>
    </w:p>
    <w:p w14:paraId="0285A7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所有这些我们必须殷勤留意，并付诸实践；因为我们经常听道却获益甚少的理由主要在此：是因为我们在那些使人在信心中成长的方法上使用得太少。</w:t>
      </w:r>
    </w:p>
    <w:p w14:paraId="561F95DE">
      <w:pPr>
        <w:pStyle w:val="3"/>
        <w:spacing w:line="278" w:lineRule="auto"/>
        <w:rPr>
          <w:rFonts w:hint="eastAsia" w:ascii="华文楷体" w:hAnsi="华文楷体" w:eastAsia="华文楷体" w:cs="华文楷体"/>
          <w:sz w:val="30"/>
          <w:szCs w:val="30"/>
        </w:rPr>
      </w:pPr>
    </w:p>
    <w:p w14:paraId="74CBFE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means, which is on God’s behalf to man; is through His great and unspeakable mercy, plentifully afforded in many parts of the land in the holy ministry of the gospel; wherein God’s gracious promises of mercy are opened and applied to men’s hearts, and His judgment against sin sharply denounced, to drive men to lay hold on God’s mercy in Christ.</w:t>
      </w:r>
    </w:p>
    <w:p w14:paraId="22CA6D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种方法，即代表神对人的，是透过祂那不可言喻的巨大怜悯，在这地的许多地方通过神圣的福音事工丰富地供应的；在其中，神恩慈的怜悯应许被解开并应用在人的心中，祂对罪的审判也被严厉地宣告，为要驱使人去抓住神在基督里的怜悯。</w:t>
      </w:r>
    </w:p>
    <w:p w14:paraId="15557162">
      <w:pPr>
        <w:pStyle w:val="3"/>
        <w:spacing w:line="278" w:lineRule="auto"/>
        <w:rPr>
          <w:rFonts w:hint="eastAsia" w:ascii="华文楷体" w:hAnsi="华文楷体" w:eastAsia="华文楷体" w:cs="华文楷体"/>
          <w:sz w:val="30"/>
          <w:szCs w:val="30"/>
        </w:rPr>
      </w:pPr>
    </w:p>
    <w:p w14:paraId="1B3E1F8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regard the second means; which is mutual instruction from father to child, of master to servant, and of one neighbour to another; together with mutual conference about that we are taught; or else if we regard the third means, which is private meditation upon God’s Word and promises taught unto us (which meditation is to a Christian soul like the chewing of the cud unto a beast, for as the chewing of the cud turns that which is eaten into true feeding, so doth holy meditation make God’s words and promises spiritual refreshing, by digesting them in the heart);</w:t>
      </w:r>
    </w:p>
    <w:p w14:paraId="727B8CE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看看第二种方法；即父亲对孩子、主人对仆人、邻舍对邻舍的互相教导；连同关于我们所受教导的互相交流；或者如果我们看看第三种方法，即私下默想神的话语和教导给我们的应许（这种默想对基督徒的灵魂就像野兽反刍一样，因为正如反刍将所吃的东西转化为真正的营养，神圣的默想也藉着在心中消化神的话语和应许，使它们成为属灵的滋养）；</w:t>
      </w:r>
    </w:p>
    <w:p w14:paraId="389B3AC3">
      <w:pPr>
        <w:pStyle w:val="3"/>
        <w:spacing w:line="278" w:lineRule="auto"/>
        <w:rPr>
          <w:rFonts w:hint="eastAsia" w:ascii="华文楷体" w:hAnsi="华文楷体" w:eastAsia="华文楷体" w:cs="华文楷体"/>
          <w:sz w:val="30"/>
          <w:szCs w:val="30"/>
        </w:rPr>
      </w:pPr>
    </w:p>
    <w:p w14:paraId="7CF85EA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say, we take a view of these two latter, we shall find them seldom used of very many or not at all.</w:t>
      </w:r>
    </w:p>
    <w:p w14:paraId="234917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我说，如果我们审视这后两种方法，我们会发现它们很少被许多人使用，或者根本没被使用。</w:t>
      </w:r>
    </w:p>
    <w:p w14:paraId="3328DF4F">
      <w:pPr>
        <w:pStyle w:val="3"/>
        <w:spacing w:line="278" w:lineRule="auto"/>
        <w:rPr>
          <w:rFonts w:hint="eastAsia" w:ascii="华文楷体" w:hAnsi="华文楷体" w:eastAsia="华文楷体" w:cs="华文楷体"/>
          <w:sz w:val="30"/>
          <w:szCs w:val="30"/>
        </w:rPr>
      </w:pPr>
    </w:p>
    <w:p w14:paraId="3CFA08C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we need not to doubt, but there be some who use these means with care and reverence; but alas, these some are very few.</w:t>
      </w:r>
    </w:p>
    <w:p w14:paraId="5746AD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感谢神，我们不必怀疑，必定有一些人带着谨慎和敬畏使用这些方法；但唉，这些人寥寥无几。</w:t>
      </w:r>
    </w:p>
    <w:p w14:paraId="1649C95D">
      <w:pPr>
        <w:pStyle w:val="3"/>
        <w:spacing w:line="278" w:lineRule="auto"/>
        <w:rPr>
          <w:rFonts w:hint="eastAsia" w:ascii="华文楷体" w:hAnsi="华文楷体" w:eastAsia="华文楷体" w:cs="华文楷体"/>
          <w:sz w:val="30"/>
          <w:szCs w:val="30"/>
        </w:rPr>
      </w:pPr>
    </w:p>
    <w:p w14:paraId="68918C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duty is so slackly performed, hence it is, that though the covenant of mercy in Christ be oft repeated, yet men reap little profit by it.</w:t>
      </w:r>
    </w:p>
    <w:p w14:paraId="2FDA24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正因为这责任履行得如此懈怠，所以，虽然基督里怜悯的盟约被屡次重申，人们从中获得的益处却很少。</w:t>
      </w:r>
    </w:p>
    <w:p w14:paraId="0F84717A">
      <w:pPr>
        <w:pStyle w:val="3"/>
        <w:spacing w:line="278" w:lineRule="auto"/>
        <w:rPr>
          <w:rFonts w:hint="eastAsia" w:ascii="华文楷体" w:hAnsi="华文楷体" w:eastAsia="华文楷体" w:cs="华文楷体"/>
          <w:sz w:val="30"/>
          <w:szCs w:val="30"/>
        </w:rPr>
      </w:pPr>
    </w:p>
    <w:p w14:paraId="1BFA84E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must learn to follow this notable practice of these godly patriarchs, and look what means they used for the increase of their faith, the same also must we use, and that diligently; so shall we grow and increase and wax strong in faith, as they did.</w:t>
      </w:r>
    </w:p>
    <w:p w14:paraId="5CDE31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所以我们必须学会效法这些敬虔先祖的显著实践，看看他们使用了什么方法来增加信心，我们同样也要使用，且要殷勤使用；这样我们就能像他们一样，在信心中成长、增加并刚强起来。</w:t>
      </w:r>
    </w:p>
    <w:p w14:paraId="4A82F3E5">
      <w:pPr>
        <w:pStyle w:val="3"/>
        <w:spacing w:line="278" w:lineRule="auto"/>
        <w:rPr>
          <w:rFonts w:hint="eastAsia" w:ascii="华文楷体" w:hAnsi="华文楷体" w:eastAsia="华文楷体" w:cs="华文楷体"/>
          <w:sz w:val="30"/>
          <w:szCs w:val="30"/>
        </w:rPr>
      </w:pPr>
    </w:p>
    <w:p w14:paraId="0B8CF4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fruit of their faith is this: And received them thankfully.</w:t>
      </w:r>
    </w:p>
    <w:p w14:paraId="125F5403">
      <w:pPr>
        <w:pStyle w:val="3"/>
        <w:spacing w:line="278" w:lineRule="auto"/>
        <w:rPr>
          <w:rFonts w:hint="eastAsia" w:ascii="华文楷体" w:hAnsi="华文楷体" w:eastAsia="华文楷体" w:cs="华文楷体"/>
          <w:sz w:val="30"/>
          <w:szCs w:val="30"/>
        </w:rPr>
      </w:pPr>
    </w:p>
    <w:p w14:paraId="22DF563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他们信心的第三个果子是：且感恩地领受了（欢喜迎接）这些应许。</w:t>
      </w:r>
    </w:p>
    <w:p w14:paraId="476C882C">
      <w:pPr>
        <w:pStyle w:val="3"/>
        <w:spacing w:line="278" w:lineRule="auto"/>
        <w:rPr>
          <w:rFonts w:hint="eastAsia" w:ascii="华文楷体" w:hAnsi="华文楷体" w:eastAsia="华文楷体" w:cs="华文楷体"/>
          <w:sz w:val="30"/>
          <w:szCs w:val="30"/>
        </w:rPr>
      </w:pPr>
    </w:p>
    <w:p w14:paraId="1FBC79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Greek word doth signify to salute; and that not only by speech, but any way else, as by embracing c., and therefore in this place it is not unfitly translated, And received them thankfully; that is, they took them kindly at God’s hands.</w:t>
      </w:r>
    </w:p>
    <w:p w14:paraId="5A670D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原本的希腊词意为问候；不仅通过言语，也可以通过其他任何方式，如拥抱等，因此在这里翻译为“感恩地领受了”并非不恰当；意思是，他们从神手中亲切地接受了这些应许。</w:t>
      </w:r>
    </w:p>
    <w:p w14:paraId="4EE9632C">
      <w:pPr>
        <w:pStyle w:val="3"/>
        <w:spacing w:line="278" w:lineRule="auto"/>
        <w:rPr>
          <w:rFonts w:hint="eastAsia" w:ascii="华文楷体" w:hAnsi="华文楷体" w:eastAsia="华文楷体" w:cs="华文楷体"/>
          <w:sz w:val="30"/>
          <w:szCs w:val="30"/>
        </w:rPr>
      </w:pPr>
    </w:p>
    <w:p w14:paraId="75F7C3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notable fruit of faith, whereby they are commended; that seeing the promises of God afar off, did take them most kindly at God’s hands.</w:t>
      </w:r>
    </w:p>
    <w:p w14:paraId="3901A7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这是信心的显著果子，他们因此受到称赞；即虽然从远处看见神的应许，却从神手中极其亲切地接受了它们。</w:t>
      </w:r>
    </w:p>
    <w:p w14:paraId="496D186E">
      <w:pPr>
        <w:pStyle w:val="3"/>
        <w:spacing w:line="278" w:lineRule="auto"/>
        <w:rPr>
          <w:rFonts w:hint="eastAsia" w:ascii="华文楷体" w:hAnsi="华文楷体" w:eastAsia="华文楷体" w:cs="华文楷体"/>
          <w:sz w:val="30"/>
          <w:szCs w:val="30"/>
        </w:rPr>
      </w:pPr>
    </w:p>
    <w:p w14:paraId="712746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we must consider how they took them kindly; namely, by doing two things:</w:t>
      </w:r>
    </w:p>
    <w:p w14:paraId="06AB566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但这里我们必须思考他们是如何亲切地接受的；即通过做两件事：</w:t>
      </w:r>
    </w:p>
    <w:p w14:paraId="540BB6B7">
      <w:pPr>
        <w:pStyle w:val="3"/>
        <w:spacing w:line="278" w:lineRule="auto"/>
        <w:rPr>
          <w:rFonts w:hint="eastAsia" w:ascii="华文楷体" w:hAnsi="华文楷体" w:eastAsia="华文楷体" w:cs="华文楷体"/>
          <w:sz w:val="30"/>
          <w:szCs w:val="30"/>
        </w:rPr>
      </w:pPr>
    </w:p>
    <w:p w14:paraId="7167F7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by an action of their heart. Secondly, by an action of their life.</w:t>
      </w:r>
    </w:p>
    <w:p w14:paraId="5D23C0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首先，通过他们内心的行动。其次，通过他们生活的行动。</w:t>
      </w:r>
    </w:p>
    <w:p w14:paraId="14F07E83">
      <w:pPr>
        <w:pStyle w:val="3"/>
        <w:spacing w:line="278" w:lineRule="auto"/>
        <w:rPr>
          <w:rFonts w:hint="eastAsia" w:ascii="华文楷体" w:hAnsi="华文楷体" w:eastAsia="华文楷体" w:cs="华文楷体"/>
          <w:sz w:val="30"/>
          <w:szCs w:val="30"/>
        </w:rPr>
      </w:pPr>
    </w:p>
    <w:p w14:paraId="186061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 of their heart was this: that howsoever the promise was not accomplished in their days, yet they were wonderfully glad thereof; for our Saviour Christ said to the Jews, Your father Abraham rejoiced to see my day, and he saw it, and was glad (John 8:56).</w:t>
      </w:r>
    </w:p>
    <w:p w14:paraId="75A37B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他们内心的行动是这样的：无论应许在他们的日子里是否成就，他们都为此极其高兴；因为我们的救主基督对犹太人说：你们的祖宗亚伯拉罕欢欢喜喜地仰望我的日子，既看见了就快乐（约 8:56）。</w:t>
      </w:r>
    </w:p>
    <w:p w14:paraId="1ABA6AF8">
      <w:pPr>
        <w:pStyle w:val="3"/>
        <w:spacing w:line="278" w:lineRule="auto"/>
        <w:rPr>
          <w:rFonts w:hint="eastAsia" w:ascii="华文楷体" w:hAnsi="华文楷体" w:eastAsia="华文楷体" w:cs="华文楷体"/>
          <w:sz w:val="30"/>
          <w:szCs w:val="30"/>
        </w:rPr>
      </w:pPr>
    </w:p>
    <w:p w14:paraId="5D37FC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did Abraham’s heart good to see Christ afar off; and so we may safely think of Sarah, Isaac and Jacob, and their hearts were also ravished with joy, to hear the wonderful promise of God concerning the Messiah; and to think of the most joyful performance which they knew should follow in due time.</w:t>
      </w:r>
    </w:p>
    <w:p w14:paraId="21FB87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虽是远远看见基督，心中却甚欢喜；同样我们可以确信撒拉、以撒和雅各也是如此，当他们听到神关于弥赛亚的奇妙应许时，他们的心也充满了喜乐；并且想到他们知道必将在适当时候随之而来的最令人喜悦的应验。</w:t>
      </w:r>
    </w:p>
    <w:p w14:paraId="3D33072E">
      <w:pPr>
        <w:pStyle w:val="3"/>
        <w:spacing w:line="278" w:lineRule="auto"/>
        <w:rPr>
          <w:rFonts w:hint="eastAsia" w:ascii="华文楷体" w:hAnsi="华文楷体" w:eastAsia="华文楷体" w:cs="华文楷体"/>
          <w:sz w:val="30"/>
          <w:szCs w:val="30"/>
        </w:rPr>
      </w:pPr>
    </w:p>
    <w:p w14:paraId="064D2D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they took this promise kindly by the practice of their life; for when they came to any strange place (as we often read in the story), there they built up altars, and offered sacrifice unto God, and called on His name.</w:t>
      </w:r>
    </w:p>
    <w:p w14:paraId="1F80F5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其次，他们通过生活的实践亲切地接受了这个应许；因为当他们来到任何陌生的地方（正如我们在故事中经常读到的），就在那里筑坛，向神献祭，并求告祂的名。</w:t>
      </w:r>
    </w:p>
    <w:p w14:paraId="424B1D5C">
      <w:pPr>
        <w:pStyle w:val="3"/>
        <w:spacing w:line="278" w:lineRule="auto"/>
        <w:rPr>
          <w:rFonts w:hint="eastAsia" w:ascii="华文楷体" w:hAnsi="华文楷体" w:eastAsia="华文楷体" w:cs="华文楷体"/>
          <w:sz w:val="30"/>
          <w:szCs w:val="30"/>
        </w:rPr>
      </w:pPr>
    </w:p>
    <w:p w14:paraId="56629A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they did to testify of their inward joy and thankful acceptance of God’s promises in Christ, and of the promised land, though neither were accomplished in their days.</w:t>
      </w:r>
    </w:p>
    <w:p w14:paraId="7E74C1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他们所做的这一切都是为了证明他们内心的喜乐，以及对神在基督里的应许和对那应许之地的感恩接受，尽管这两者在他们的日子里都没有成就。</w:t>
      </w:r>
    </w:p>
    <w:p w14:paraId="566E2F78">
      <w:pPr>
        <w:pStyle w:val="3"/>
        <w:spacing w:line="278" w:lineRule="auto"/>
        <w:rPr>
          <w:rFonts w:hint="eastAsia" w:ascii="华文楷体" w:hAnsi="华文楷体" w:eastAsia="华文楷体" w:cs="华文楷体"/>
          <w:sz w:val="30"/>
          <w:szCs w:val="30"/>
        </w:rPr>
      </w:pPr>
    </w:p>
    <w:p w14:paraId="516331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touching ourselves, the same main promises of God that were made to Abraham, Isaac and Jacob, hath the Lord made and continued unto us; nay, we have the same already accomplished; and we see the same verified more evidently and plainly than any of the patriarchs did.</w:t>
      </w:r>
    </w:p>
    <w:p w14:paraId="76A890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至于我们自己，神向亚伯拉罕、以撒和雅各所作的那些主要应许，主也已向我们作出并持续；不仅如此，我们已经拥有这些应许的成就；并且我们看见这应许被证实，比任何先祖所见的都更明显、更清楚。</w:t>
      </w:r>
    </w:p>
    <w:p w14:paraId="21208797">
      <w:pPr>
        <w:pStyle w:val="3"/>
        <w:spacing w:line="278" w:lineRule="auto"/>
        <w:rPr>
          <w:rFonts w:hint="eastAsia" w:ascii="华文楷体" w:hAnsi="华文楷体" w:eastAsia="华文楷体" w:cs="华文楷体"/>
          <w:sz w:val="30"/>
          <w:szCs w:val="30"/>
        </w:rPr>
      </w:pPr>
    </w:p>
    <w:p w14:paraId="7E8D4A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true, our duty is to take the same much more thankfully and kindly at God’s hands, than they did or could do; because we have more light and knowledge in the promises of God than ever the patriarchs had.</w:t>
      </w:r>
    </w:p>
    <w:p w14:paraId="40D115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既是如此，我们的责任是从神手中更加感恩、亲切地接受这些应许，胜过他们所做或能做的；因为我们在神的应许上有比先祖们曾经拥有的更多的光照和知识。</w:t>
      </w:r>
    </w:p>
    <w:p w14:paraId="78EF2BF1">
      <w:pPr>
        <w:pStyle w:val="3"/>
        <w:spacing w:line="278" w:lineRule="auto"/>
        <w:rPr>
          <w:rFonts w:hint="eastAsia" w:ascii="华文楷体" w:hAnsi="华文楷体" w:eastAsia="华文楷体" w:cs="华文楷体"/>
          <w:sz w:val="30"/>
          <w:szCs w:val="30"/>
        </w:rPr>
      </w:pPr>
    </w:p>
    <w:p w14:paraId="2664E4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just cause to bewail the days and times wherein we now live; for whereas we should take the promises of God most joyfully and kindly; the case is far otherwise.</w:t>
      </w:r>
    </w:p>
    <w:p w14:paraId="6084FB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但我们有正当理由为我们现在所生活的日子和时代哀叹；因为虽然我们本应最喜乐、最亲切地接受神的应许；情况却远非如此。</w:t>
      </w:r>
    </w:p>
    <w:p w14:paraId="5A97DEDA">
      <w:pPr>
        <w:pStyle w:val="3"/>
        <w:spacing w:line="278" w:lineRule="auto"/>
        <w:rPr>
          <w:rFonts w:hint="eastAsia" w:ascii="华文楷体" w:hAnsi="华文楷体" w:eastAsia="华文楷体" w:cs="华文楷体"/>
          <w:sz w:val="30"/>
          <w:szCs w:val="30"/>
        </w:rPr>
      </w:pPr>
    </w:p>
    <w:p w14:paraId="5B0310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generally, it may be said of our nation and people, that in regard of the mercies and promises of God we are an unkind people.</w:t>
      </w:r>
    </w:p>
    <w:p w14:paraId="1B0E52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因为大体上，可以说我们的国家和人民，在对待神的怜悯和应许上，是一群不领情的人。</w:t>
      </w:r>
    </w:p>
    <w:p w14:paraId="1F66201A">
      <w:pPr>
        <w:pStyle w:val="3"/>
        <w:spacing w:line="278" w:lineRule="auto"/>
        <w:rPr>
          <w:rFonts w:hint="eastAsia" w:ascii="华文楷体" w:hAnsi="华文楷体" w:eastAsia="华文楷体" w:cs="华文楷体"/>
          <w:sz w:val="30"/>
          <w:szCs w:val="30"/>
        </w:rPr>
      </w:pPr>
    </w:p>
    <w:p w14:paraId="2654BD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true (for the most part) in all of us, if we will but a little examine the matter, we shall find it too apparent by many evidences; for:</w:t>
      </w:r>
    </w:p>
    <w:p w14:paraId="4192C6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如果我们要稍微省察一下这件事，就会发现这一点（在很大程度上）在我们所有人身上都是真实的，通过许多证据这一点太明显了；因为：</w:t>
      </w:r>
    </w:p>
    <w:p w14:paraId="153AA550">
      <w:pPr>
        <w:pStyle w:val="3"/>
        <w:spacing w:line="278" w:lineRule="auto"/>
        <w:rPr>
          <w:rFonts w:hint="eastAsia" w:ascii="华文楷体" w:hAnsi="华文楷体" w:eastAsia="华文楷体" w:cs="华文楷体"/>
          <w:sz w:val="30"/>
          <w:szCs w:val="30"/>
        </w:rPr>
      </w:pPr>
    </w:p>
    <w:p w14:paraId="32A8E8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let any of us be brought to a place where we may behold some vain interlude, or a show; a man would not think how wonderfully we are ravished there withal, so as we could find in our hearts to spend whole days in beholding them.</w:t>
      </w:r>
    </w:p>
    <w:p w14:paraId="47CE6A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首先，让我们中间任何人被带到一个可以观看虚浮的插曲或表演的地方；人想不到我们会为此何等神魂颠倒，以至于我们心里愿意整天观看这些。</w:t>
      </w:r>
    </w:p>
    <w:p w14:paraId="640E05DE">
      <w:pPr>
        <w:pStyle w:val="3"/>
        <w:spacing w:line="278" w:lineRule="auto"/>
        <w:rPr>
          <w:rFonts w:hint="eastAsia" w:ascii="华文楷体" w:hAnsi="华文楷体" w:eastAsia="华文楷体" w:cs="华文楷体"/>
          <w:sz w:val="30"/>
          <w:szCs w:val="30"/>
        </w:rPr>
      </w:pPr>
    </w:p>
    <w:p w14:paraId="2445AA0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be brought to hear the gospel of Christ, His holy Word preached and taught; as it was unto Abraham, Isaac and Jacob (wherein they much rejoiced), and there we sit heavy and drowsy, so as the Word seems loathsome unto us, and one hour is so tedious as we hardly hold it out without sleeping; and if it pass the hour a little, O how impatiently our natures take it!</w:t>
      </w:r>
    </w:p>
    <w:p w14:paraId="02C191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被带去听基督的福音，听祂那被宣讲和教导的圣言；正如当年传给亚伯拉罕、以撒和雅各的一样（他们在其中大大欢喜），我们在那里却坐得沉重困倦，以至于神的话语对我们来说似乎令人厌恶，一个小时是如此乏味，我们很难坚持下来而不打瞌睡；如果稍微超过一个小时，哦，我们的本性是何等不耐烦！</w:t>
      </w:r>
    </w:p>
    <w:p w14:paraId="42374260">
      <w:pPr>
        <w:pStyle w:val="3"/>
        <w:spacing w:line="278" w:lineRule="auto"/>
        <w:rPr>
          <w:rFonts w:hint="eastAsia" w:ascii="华文楷体" w:hAnsi="华文楷体" w:eastAsia="华文楷体" w:cs="华文楷体"/>
          <w:sz w:val="30"/>
          <w:szCs w:val="30"/>
        </w:rPr>
      </w:pPr>
    </w:p>
    <w:p w14:paraId="5EF58F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shew plainly, that we have no such joy to hear of Christ and His merciful promises as these godly patriarchs had; so that we are both hardhearted and unkind, and altogether insensible of so great favours and mercies of our God towards us.</w:t>
      </w:r>
    </w:p>
    <w:p w14:paraId="6F13B1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所有这些都清楚地表明，我们并没有像这些敬虔的先祖那样，因听到基督和祂怜悯的应许而有的喜乐；所以我们既刚硬又不领情，对神向我们施予的如此大的恩惠和怜悯完全无动于衷。</w:t>
      </w:r>
    </w:p>
    <w:p w14:paraId="16BBCA8B">
      <w:pPr>
        <w:pStyle w:val="3"/>
        <w:spacing w:line="278" w:lineRule="auto"/>
        <w:rPr>
          <w:rFonts w:hint="eastAsia" w:ascii="华文楷体" w:hAnsi="华文楷体" w:eastAsia="华文楷体" w:cs="华文楷体"/>
          <w:sz w:val="30"/>
          <w:szCs w:val="30"/>
        </w:rPr>
      </w:pPr>
    </w:p>
    <w:p w14:paraId="176092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consider men’s behaviour in God’s worship.</w:t>
      </w:r>
    </w:p>
    <w:p w14:paraId="260E66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其次，考虑人们在敬拜神时的行为。</w:t>
      </w:r>
    </w:p>
    <w:p w14:paraId="57807919">
      <w:pPr>
        <w:pStyle w:val="3"/>
        <w:spacing w:line="278" w:lineRule="auto"/>
        <w:rPr>
          <w:rFonts w:hint="eastAsia" w:ascii="华文楷体" w:hAnsi="华文楷体" w:eastAsia="华文楷体" w:cs="华文楷体"/>
          <w:sz w:val="30"/>
          <w:szCs w:val="30"/>
        </w:rPr>
      </w:pPr>
    </w:p>
    <w:p w14:paraId="4678ED8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the greatest part of people worship God but in formal shew, for fashion’s sake.</w:t>
      </w:r>
    </w:p>
    <w:p w14:paraId="2B6155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显而易见，绝大多数人敬拜神只是为了形式上的表现，为了赶时髦。</w:t>
      </w:r>
    </w:p>
    <w:p w14:paraId="2B6C935D">
      <w:pPr>
        <w:pStyle w:val="3"/>
        <w:spacing w:line="278" w:lineRule="auto"/>
        <w:rPr>
          <w:rFonts w:hint="eastAsia" w:ascii="华文楷体" w:hAnsi="华文楷体" w:eastAsia="华文楷体" w:cs="华文楷体"/>
          <w:sz w:val="30"/>
          <w:szCs w:val="30"/>
        </w:rPr>
      </w:pPr>
    </w:p>
    <w:p w14:paraId="4AFC0B7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godly patriarchs, Abraham, Isaac and Jacob built altars in every place where they came, and offered sacrifices unto God to signify their kindness and willing heart towards God for His promises.</w:t>
      </w:r>
    </w:p>
    <w:p w14:paraId="46CAF6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这些敬虔的先祖，亚伯拉罕、以撒和雅各，在他们所到的每一个地方筑坛，向神献祭，以表明他们因神的应许而对神怀有的亲切和甘心乐意的心。</w:t>
      </w:r>
    </w:p>
    <w:p w14:paraId="07EC95A5">
      <w:pPr>
        <w:pStyle w:val="3"/>
        <w:spacing w:line="278" w:lineRule="auto"/>
        <w:rPr>
          <w:rFonts w:hint="eastAsia" w:ascii="华文楷体" w:hAnsi="华文楷体" w:eastAsia="华文楷体" w:cs="华文楷体"/>
          <w:sz w:val="30"/>
          <w:szCs w:val="30"/>
        </w:rPr>
      </w:pPr>
    </w:p>
    <w:p w14:paraId="5217ABD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men worship God formally, not in way of thankfulness; but either because the law compels them to it, or else because it is a custom and order which must be kept.</w:t>
      </w:r>
    </w:p>
    <w:p w14:paraId="0D30FA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但现在人们形式上敬拜神，不是出于感恩；而是或者因为法律强迫他们这样做，或者因为这是必须遵守的习俗和规矩。</w:t>
      </w:r>
    </w:p>
    <w:p w14:paraId="436E7E47">
      <w:pPr>
        <w:pStyle w:val="3"/>
        <w:spacing w:line="278" w:lineRule="auto"/>
        <w:rPr>
          <w:rFonts w:hint="eastAsia" w:ascii="华文楷体" w:hAnsi="华文楷体" w:eastAsia="华文楷体" w:cs="华文楷体"/>
          <w:sz w:val="30"/>
          <w:szCs w:val="30"/>
        </w:rPr>
      </w:pPr>
    </w:p>
    <w:p w14:paraId="3AA069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proof thereof, take some one of the common sort, and ask why he cometh into the congregation; he will say he cometh to do as other men do; but what they do he knoweth not; nor what he himself should do he cannot tell, nor careth much to know.</w:t>
      </w:r>
    </w:p>
    <w:p w14:paraId="08011C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为了证明这一点，找一个普通人，问他为什么来会众中间；他会说他来是为了像其他人一样做；但他不知道他们在做什么；也不知道他自己应该做什么，也不太想知道。</w:t>
      </w:r>
    </w:p>
    <w:p w14:paraId="2B1B558E">
      <w:pPr>
        <w:pStyle w:val="3"/>
        <w:spacing w:line="278" w:lineRule="auto"/>
        <w:rPr>
          <w:rFonts w:hint="eastAsia" w:ascii="华文楷体" w:hAnsi="华文楷体" w:eastAsia="华文楷体" w:cs="华文楷体"/>
          <w:sz w:val="30"/>
          <w:szCs w:val="30"/>
        </w:rPr>
      </w:pPr>
    </w:p>
    <w:p w14:paraId="15E371C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also come to worship God, but ask them how they do it, they will say, By saying over the ten commandments, the Lord’s Prayer and the Creed.</w:t>
      </w:r>
    </w:p>
    <w:p w14:paraId="5F524B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也有其他人来敬拜神，但问他们是如何做的，他们会说，通过背诵十诫、主祷文和信经。</w:t>
      </w:r>
    </w:p>
    <w:p w14:paraId="26D8659E">
      <w:pPr>
        <w:pStyle w:val="3"/>
        <w:spacing w:line="278" w:lineRule="auto"/>
        <w:rPr>
          <w:rFonts w:hint="eastAsia" w:ascii="华文楷体" w:hAnsi="华文楷体" w:eastAsia="华文楷体" w:cs="华文楷体"/>
          <w:sz w:val="30"/>
          <w:szCs w:val="30"/>
        </w:rPr>
      </w:pPr>
    </w:p>
    <w:p w14:paraId="6F79A8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Word be either preached, or read, they regard it not; thinking all God’s worship stands in the repeating of those three things.</w:t>
      </w:r>
    </w:p>
    <w:p w14:paraId="2E327D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但是，如果有人讲道或朗读圣经，他们却不重视；以为神所有的敬拜就在于重复这三件事。</w:t>
      </w:r>
    </w:p>
    <w:p w14:paraId="3AFD8097">
      <w:pPr>
        <w:pStyle w:val="3"/>
        <w:spacing w:line="278" w:lineRule="auto"/>
        <w:rPr>
          <w:rFonts w:hint="eastAsia" w:ascii="华文楷体" w:hAnsi="华文楷体" w:eastAsia="华文楷体" w:cs="华文楷体"/>
          <w:sz w:val="30"/>
          <w:szCs w:val="30"/>
        </w:rPr>
      </w:pPr>
    </w:p>
    <w:p w14:paraId="5FEE9C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sheweth that they worship God but for fashion’s sake, and with little more than a plain lip-labour.</w:t>
      </w:r>
    </w:p>
    <w:p w14:paraId="16CFEA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这表明他们敬拜神只是为了形式，只不过是纯粹的嘴唇功夫。</w:t>
      </w:r>
    </w:p>
    <w:p w14:paraId="1B5EDA72">
      <w:pPr>
        <w:pStyle w:val="3"/>
        <w:spacing w:line="278" w:lineRule="auto"/>
        <w:rPr>
          <w:rFonts w:hint="eastAsia" w:ascii="华文楷体" w:hAnsi="华文楷体" w:eastAsia="华文楷体" w:cs="华文楷体"/>
          <w:sz w:val="30"/>
          <w:szCs w:val="30"/>
        </w:rPr>
      </w:pPr>
    </w:p>
    <w:p w14:paraId="0CC200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sort there are, which come near to God with their lips, but their hearts are far from Him; for though their bodies be present in the congregation, yet their hearts are wandering about their worldly business, or the works of sin; so that we may truly say, God is not worshipped with faith in the heart.</w:t>
      </w:r>
    </w:p>
    <w:p w14:paraId="3209AA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还有一类人，他们用嘴唇亲近神，心却远离祂；因为虽然他们的身体在会众中，但他们的心却在游荡，想着世俗的事务或罪恶的行为；所以我们可以真实地说，神并没有在心中凭信心被敬拜。</w:t>
      </w:r>
    </w:p>
    <w:p w14:paraId="0ED5D6D2">
      <w:pPr>
        <w:pStyle w:val="3"/>
        <w:spacing w:line="278" w:lineRule="auto"/>
        <w:rPr>
          <w:rFonts w:hint="eastAsia" w:ascii="华文楷体" w:hAnsi="华文楷体" w:eastAsia="华文楷体" w:cs="华文楷体"/>
          <w:sz w:val="30"/>
          <w:szCs w:val="30"/>
        </w:rPr>
      </w:pPr>
    </w:p>
    <w:p w14:paraId="3DA0CF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are unkind people, and quite degenerate from the faith of our forefathers, the holy patriarchs, who received God’s promises so kindly and thankfully.</w:t>
      </w:r>
    </w:p>
    <w:p w14:paraId="3862106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因此我们是不领情的百姓，完全从我们先祖，即那些如此亲切且感恩地领受神应许的圣洁先祖们的信仰上堕落了。</w:t>
      </w:r>
    </w:p>
    <w:p w14:paraId="670D2FCA">
      <w:pPr>
        <w:pStyle w:val="3"/>
        <w:spacing w:line="278" w:lineRule="auto"/>
        <w:rPr>
          <w:rFonts w:hint="eastAsia" w:ascii="华文楷体" w:hAnsi="华文楷体" w:eastAsia="华文楷体" w:cs="华文楷体"/>
          <w:sz w:val="30"/>
          <w:szCs w:val="30"/>
        </w:rPr>
      </w:pPr>
    </w:p>
    <w:p w14:paraId="40432F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we have the Word of God daily preached and taught unto us; but how many be there that make conscience of obeying the same in their lives and callings?</w:t>
      </w:r>
    </w:p>
    <w:p w14:paraId="4B3FD9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第三，我们每天都有神的话语向我们宣讲和教导；但有多少人凭良心在他们的生活和呼召中顺服这道呢？</w:t>
      </w:r>
    </w:p>
    <w:p w14:paraId="491A7E23">
      <w:pPr>
        <w:pStyle w:val="3"/>
        <w:spacing w:line="278" w:lineRule="auto"/>
        <w:rPr>
          <w:rFonts w:hint="eastAsia" w:ascii="华文楷体" w:hAnsi="华文楷体" w:eastAsia="华文楷体" w:cs="华文楷体"/>
          <w:sz w:val="30"/>
          <w:szCs w:val="30"/>
        </w:rPr>
      </w:pPr>
    </w:p>
    <w:p w14:paraId="76568E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do come and hear, and should learn; but when they come home, they do flat contrary to that which is taught.</w:t>
      </w:r>
    </w:p>
    <w:p w14:paraId="7004D17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人们确实来听，也应该学习；但当他们回家后，他们所做的却与所教导的完全相反。</w:t>
      </w:r>
    </w:p>
    <w:p w14:paraId="72D8E943">
      <w:pPr>
        <w:pStyle w:val="3"/>
        <w:spacing w:line="278" w:lineRule="auto"/>
        <w:rPr>
          <w:rFonts w:hint="eastAsia" w:ascii="华文楷体" w:hAnsi="华文楷体" w:eastAsia="华文楷体" w:cs="华文楷体"/>
          <w:sz w:val="30"/>
          <w:szCs w:val="30"/>
        </w:rPr>
      </w:pPr>
    </w:p>
    <w:p w14:paraId="1F5A36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can be no greater unthankfulness nor unkindness towards God than this: that men should hear and not obey, for disobedience is as the sin of witchcraft (1 Sam. 15:23); nay, the Lord Himself saith that he that maketh no conscience of obedience in his life, is in his actions of God’s worship no more acceptable unto God than a murderer is when he kills a man.</w:t>
      </w:r>
    </w:p>
    <w:p w14:paraId="4F6D52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对此，没有比这更大的对神的忘恩负义或不领情了：即人们听了却不顺服，因为悖逆的罪与行邪术的罪相等（撒上 15:23）；甚至主自己说，那个在生活中不凭良心顺服的人，他在敬拜神的行为上，并不比一个正在杀人的凶手更蒙神悦纳。</w:t>
      </w:r>
    </w:p>
    <w:p w14:paraId="1EC7B72E">
      <w:pPr>
        <w:pStyle w:val="3"/>
        <w:spacing w:line="278" w:lineRule="auto"/>
        <w:rPr>
          <w:rFonts w:hint="eastAsia" w:ascii="华文楷体" w:hAnsi="华文楷体" w:eastAsia="华文楷体" w:cs="华文楷体"/>
          <w:sz w:val="30"/>
          <w:szCs w:val="30"/>
        </w:rPr>
      </w:pPr>
    </w:p>
    <w:p w14:paraId="000B255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seeing obedience is so rare to be found among us, and disobedience aboundeth everywhere, it is a plain argument that we take not the promises of God kindly, nor thankfully at His hands; for if we did, we would at least endeavour ourselves to do what God commands in His law, and desireth in His gospel, and so be thankful unto God for His mercies, shewing forth our thankfulness by our obedience.</w:t>
      </w:r>
    </w:p>
    <w:p w14:paraId="076939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顺服在我们中间如此罕见，而悖逆到处泛滥，这就是一个明显的证据，证明我们没有从神手中亲切或感恩地接受祂的应许；因为如果我们这样做了，我们至少会尽力去行神在祂律法中所命令的，以及在祂福音中所期望的，从而为神的怜悯感谢祂，藉着我们的顺服显明我们的感谢。</w:t>
      </w:r>
    </w:p>
    <w:p w14:paraId="6E0DD83F">
      <w:pPr>
        <w:pStyle w:val="3"/>
        <w:spacing w:line="278" w:lineRule="auto"/>
        <w:rPr>
          <w:rFonts w:hint="eastAsia" w:ascii="华文楷体" w:hAnsi="华文楷体" w:eastAsia="华文楷体" w:cs="华文楷体"/>
          <w:sz w:val="30"/>
          <w:szCs w:val="30"/>
        </w:rPr>
      </w:pPr>
    </w:p>
    <w:p w14:paraId="1CF87D8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standeth us in hand, every man to look unto himself for his own part, seeing God hath given us His gospel, the means of our salvation, that therefore we receive and embrace the same, lest God do either take the same from us, or us from it; for we may be sure that the one of these two will follow, if we do daily hear and make no conscience to obey.</w:t>
      </w:r>
    </w:p>
    <w:p w14:paraId="2A8EAE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对我们每个人来说都是当务之急，每个人都要为自己负责，既然神已赐给我们祂的福音，即我们得救的方法，因此我们要领受并拥抱这福音，免得神或是将它从我们夺去，或是将我们从它夺去；因为我们可以确定，如果我们天天听道却不凭良心顺服，这两者之一必将发生。</w:t>
      </w:r>
    </w:p>
    <w:p w14:paraId="1FE1F3C6">
      <w:pPr>
        <w:pStyle w:val="3"/>
        <w:spacing w:line="278" w:lineRule="auto"/>
        <w:rPr>
          <w:rFonts w:hint="eastAsia" w:ascii="华文楷体" w:hAnsi="华文楷体" w:eastAsia="华文楷体" w:cs="华文楷体"/>
          <w:sz w:val="30"/>
          <w:szCs w:val="30"/>
        </w:rPr>
      </w:pPr>
    </w:p>
    <w:p w14:paraId="0B0FD8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third fruit of the patriarchs’ faith.</w:t>
      </w:r>
    </w:p>
    <w:p w14:paraId="602DE6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关于先祖信心的第三个果子就讲到这里。</w:t>
      </w:r>
    </w:p>
    <w:p w14:paraId="3455C488">
      <w:pPr>
        <w:pStyle w:val="3"/>
        <w:spacing w:line="278" w:lineRule="auto"/>
        <w:rPr>
          <w:rFonts w:hint="eastAsia" w:ascii="华文楷体" w:hAnsi="华文楷体" w:eastAsia="华文楷体" w:cs="华文楷体"/>
          <w:sz w:val="30"/>
          <w:szCs w:val="30"/>
        </w:rPr>
      </w:pPr>
    </w:p>
    <w:p w14:paraId="6E04F6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fruit of their faith followeth: And confessed that they were strangers and pilgrims on the earth.</w:t>
      </w:r>
    </w:p>
    <w:p w14:paraId="7372361E">
      <w:pPr>
        <w:pStyle w:val="3"/>
        <w:spacing w:line="278" w:lineRule="auto"/>
        <w:rPr>
          <w:rFonts w:hint="eastAsia" w:ascii="华文楷体" w:hAnsi="华文楷体" w:eastAsia="华文楷体" w:cs="华文楷体"/>
          <w:sz w:val="30"/>
          <w:szCs w:val="30"/>
        </w:rPr>
      </w:pPr>
    </w:p>
    <w:p w14:paraId="673185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他们信心的第四个果子如下：又承认自己在世上是客旅，是寄居的。</w:t>
      </w:r>
    </w:p>
    <w:p w14:paraId="1BAE37B0">
      <w:pPr>
        <w:pStyle w:val="3"/>
        <w:spacing w:line="278" w:lineRule="auto"/>
        <w:rPr>
          <w:rFonts w:hint="eastAsia" w:ascii="华文楷体" w:hAnsi="华文楷体" w:eastAsia="华文楷体" w:cs="华文楷体"/>
          <w:sz w:val="30"/>
          <w:szCs w:val="30"/>
        </w:rPr>
      </w:pPr>
    </w:p>
    <w:p w14:paraId="2536DAD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we are to consider divers points:</w:t>
      </w:r>
    </w:p>
    <w:p w14:paraId="57DD7BE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在此我们要考虑几个要点：</w:t>
      </w:r>
    </w:p>
    <w:p w14:paraId="2F7500F8">
      <w:pPr>
        <w:pStyle w:val="3"/>
        <w:spacing w:line="278" w:lineRule="auto"/>
        <w:rPr>
          <w:rFonts w:hint="eastAsia" w:ascii="华文楷体" w:hAnsi="华文楷体" w:eastAsia="华文楷体" w:cs="华文楷体"/>
          <w:sz w:val="30"/>
          <w:szCs w:val="30"/>
        </w:rPr>
      </w:pPr>
    </w:p>
    <w:p w14:paraId="45E502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the text saith, They confessed; that is, they professed openly what they were, and what their religion was; and that not only amongst themselves, but before the face of God’s enemies, and heathen men (Gen. 23:4).</w:t>
      </w:r>
    </w:p>
    <w:p w14:paraId="683AE37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首先，经文说，他们承认；也就是说，他们公开承认他们是谁，以及他们的宗教是什么；不仅是在他们自己中间，而且是在神的仇敌和外邦人面前（创 23:4）。</w:t>
      </w:r>
    </w:p>
    <w:p w14:paraId="72A3A06E">
      <w:pPr>
        <w:pStyle w:val="3"/>
        <w:spacing w:line="278" w:lineRule="auto"/>
        <w:rPr>
          <w:rFonts w:hint="eastAsia" w:ascii="华文楷体" w:hAnsi="华文楷体" w:eastAsia="华文楷体" w:cs="华文楷体"/>
          <w:sz w:val="30"/>
          <w:szCs w:val="30"/>
        </w:rPr>
      </w:pPr>
    </w:p>
    <w:p w14:paraId="3CDECE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told the people of the land of Canaan that he was a stranger and a foreigner among them.</w:t>
      </w:r>
    </w:p>
    <w:p w14:paraId="54F5A3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亚伯拉罕告诉迦南地的居民，他在他们中间是外人，是寄居的。</w:t>
      </w:r>
    </w:p>
    <w:p w14:paraId="1EAB1B71">
      <w:pPr>
        <w:pStyle w:val="3"/>
        <w:spacing w:line="278" w:lineRule="auto"/>
        <w:rPr>
          <w:rFonts w:hint="eastAsia" w:ascii="华文楷体" w:hAnsi="华文楷体" w:eastAsia="华文楷体" w:cs="华文楷体"/>
          <w:sz w:val="30"/>
          <w:szCs w:val="30"/>
        </w:rPr>
      </w:pPr>
    </w:p>
    <w:p w14:paraId="4692F8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Jacob came before Pharoah, he confessed that both his days and the days of his fathers, were days of pilgrimage (Gen. 47:9).</w:t>
      </w:r>
    </w:p>
    <w:p w14:paraId="5A3E2F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当雅各来到法老面前时，他承认他和这列祖的日子，都是寄居的日子（创 47:9）。</w:t>
      </w:r>
    </w:p>
    <w:p w14:paraId="21047CE5">
      <w:pPr>
        <w:pStyle w:val="3"/>
        <w:spacing w:line="278" w:lineRule="auto"/>
        <w:rPr>
          <w:rFonts w:hint="eastAsia" w:ascii="华文楷体" w:hAnsi="华文楷体" w:eastAsia="华文楷体" w:cs="华文楷体"/>
          <w:sz w:val="30"/>
          <w:szCs w:val="30"/>
        </w:rPr>
      </w:pPr>
    </w:p>
    <w:p w14:paraId="201FF7B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affirming so openly that they were strangers in those countries, they intimated a plain denial and dislike of the religion and idolatry of those heathen countries, and proclaimed themselves to be of another religion; so that this is true which is here said of them, that they made confession and profession of their estate and their faith, and that to the enemies of God.</w:t>
      </w:r>
    </w:p>
    <w:p w14:paraId="73F1E3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此公开地确认他们在那些国家是陌生人，这暗示了对那些异教国家的宗教和偶像崇拜的明确否认和厌恶，并宣告他们自己属于另一种宗教；所以这里所说的关于他们的话是真实的，即他们向着神的仇敌承认并宣示了他们的身份和信仰。</w:t>
      </w:r>
    </w:p>
    <w:p w14:paraId="378F4D30">
      <w:pPr>
        <w:pStyle w:val="3"/>
        <w:spacing w:line="278" w:lineRule="auto"/>
        <w:rPr>
          <w:rFonts w:hint="eastAsia" w:ascii="华文楷体" w:hAnsi="华文楷体" w:eastAsia="华文楷体" w:cs="华文楷体"/>
          <w:sz w:val="30"/>
          <w:szCs w:val="30"/>
        </w:rPr>
      </w:pPr>
    </w:p>
    <w:p w14:paraId="33A804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we are not to be ashamed of that holy profession of Christian religion to which we are called.</w:t>
      </w:r>
    </w:p>
    <w:p w14:paraId="1689E3A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我们由此学到，我们不应以我们所蒙召的那神圣的基督教信仰告白为耻。</w:t>
      </w:r>
    </w:p>
    <w:p w14:paraId="4CDEA01B">
      <w:pPr>
        <w:pStyle w:val="3"/>
        <w:spacing w:line="278" w:lineRule="auto"/>
        <w:rPr>
          <w:rFonts w:hint="eastAsia" w:ascii="华文楷体" w:hAnsi="华文楷体" w:eastAsia="华文楷体" w:cs="华文楷体"/>
          <w:sz w:val="30"/>
          <w:szCs w:val="30"/>
        </w:rPr>
      </w:pPr>
    </w:p>
    <w:p w14:paraId="0A64F5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calling is to profess the gospel and religion of Christ.</w:t>
      </w:r>
    </w:p>
    <w:p w14:paraId="7CE9B1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我们的呼召是承认基督的福音和宗教。</w:t>
      </w:r>
    </w:p>
    <w:p w14:paraId="63BABC4E">
      <w:pPr>
        <w:pStyle w:val="3"/>
        <w:spacing w:line="278" w:lineRule="auto"/>
        <w:rPr>
          <w:rFonts w:hint="eastAsia" w:ascii="华文楷体" w:hAnsi="华文楷体" w:eastAsia="华文楷体" w:cs="华文楷体"/>
          <w:sz w:val="30"/>
          <w:szCs w:val="30"/>
        </w:rPr>
      </w:pPr>
    </w:p>
    <w:p w14:paraId="1BAC7F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many it is a reproach and ignominy; but we must learn this special lesson by the example of these men, that howsoever the world judge of Christ and His religion, yet we have entered into this holy profession, and being called hereunto, must never be ashamed of it; much less deny or forsake the same.</w:t>
      </w:r>
    </w:p>
    <w:p w14:paraId="38ADDF5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许多人来说，这是一种耻辱和羞辱；但我们必须通过这些人的榜样学习这特殊的功课，即无论世界如何评价基督和祂的宗教，我们既然已经进入这神圣的告白，并为此蒙召，就决不可以为耻；更不用说否认或离弃它了。</w:t>
      </w:r>
    </w:p>
    <w:p w14:paraId="6ADBF964">
      <w:pPr>
        <w:pStyle w:val="3"/>
        <w:spacing w:line="278" w:lineRule="auto"/>
        <w:rPr>
          <w:rFonts w:hint="eastAsia" w:ascii="华文楷体" w:hAnsi="华文楷体" w:eastAsia="华文楷体" w:cs="华文楷体"/>
          <w:sz w:val="30"/>
          <w:szCs w:val="30"/>
        </w:rPr>
      </w:pPr>
    </w:p>
    <w:p w14:paraId="2DAD00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primitive church it was a contemptible thing, both among the Jews and Grecians to be a Christian; to the one, the gospel was a stumbling block, to the other a laughing stock (1 Cor. 1:23).</w:t>
      </w:r>
    </w:p>
    <w:p w14:paraId="440747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在初代教会，无论在犹太人还是希腊人中，做基督徒都是一件被轻视的事；对前者来说，福音是绊脚石，对后者来说是笑柄（林前 1:23）。</w:t>
      </w:r>
    </w:p>
    <w:p w14:paraId="3E8E6396">
      <w:pPr>
        <w:pStyle w:val="3"/>
        <w:spacing w:line="278" w:lineRule="auto"/>
        <w:rPr>
          <w:rFonts w:hint="eastAsia" w:ascii="华文楷体" w:hAnsi="华文楷体" w:eastAsia="华文楷体" w:cs="华文楷体"/>
          <w:sz w:val="30"/>
          <w:szCs w:val="30"/>
        </w:rPr>
      </w:pPr>
    </w:p>
    <w:p w14:paraId="568991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Paul professed openly, that he was not ashamed of the holy gospel (Rom. 1:16).</w:t>
      </w:r>
    </w:p>
    <w:p w14:paraId="7C5A4F5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然而保罗公开宣称，他不以神圣的福音为耻（罗 1:16）。</w:t>
      </w:r>
    </w:p>
    <w:p w14:paraId="7AD0CA13">
      <w:pPr>
        <w:pStyle w:val="3"/>
        <w:spacing w:line="278" w:lineRule="auto"/>
        <w:rPr>
          <w:rFonts w:hint="eastAsia" w:ascii="华文楷体" w:hAnsi="华文楷体" w:eastAsia="华文楷体" w:cs="华文楷体"/>
          <w:sz w:val="30"/>
          <w:szCs w:val="30"/>
        </w:rPr>
      </w:pPr>
    </w:p>
    <w:p w14:paraId="08C52A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ought to be with us.</w:t>
      </w:r>
    </w:p>
    <w:p w14:paraId="34B37B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我们也应当如此。</w:t>
      </w:r>
    </w:p>
    <w:p w14:paraId="7953CB17">
      <w:pPr>
        <w:pStyle w:val="3"/>
        <w:spacing w:line="278" w:lineRule="auto"/>
        <w:rPr>
          <w:rFonts w:hint="eastAsia" w:ascii="华文楷体" w:hAnsi="华文楷体" w:eastAsia="华文楷体" w:cs="华文楷体"/>
          <w:sz w:val="30"/>
          <w:szCs w:val="30"/>
        </w:rPr>
      </w:pPr>
    </w:p>
    <w:p w14:paraId="54B0FD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profess Christ’s religion, and therefore we must not be ashamed of it.</w:t>
      </w:r>
    </w:p>
    <w:p w14:paraId="5C9DA60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我们信奉基督的宗教，因此我们不可以为耻。</w:t>
      </w:r>
    </w:p>
    <w:p w14:paraId="59E7E6AB">
      <w:pPr>
        <w:pStyle w:val="3"/>
        <w:spacing w:line="278" w:lineRule="auto"/>
        <w:rPr>
          <w:rFonts w:hint="eastAsia" w:ascii="华文楷体" w:hAnsi="华文楷体" w:eastAsia="华文楷体" w:cs="华文楷体"/>
          <w:sz w:val="30"/>
          <w:szCs w:val="30"/>
        </w:rPr>
      </w:pPr>
    </w:p>
    <w:p w14:paraId="66907EE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be that know but little, and yet have a good mind to religion; but when they do see some do nothing else but make a mock and a jest of religion, they are thereby daunted and held back from the open profession and embracing of it.</w:t>
      </w:r>
    </w:p>
    <w:p w14:paraId="7EB2C4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有一些人知之甚少，却对宗教有好感；但当他们看到有人除了嘲笑和戏弄宗教之外什么都不做时，他们就因此被吓倒，不敢公开承认和拥抱它。</w:t>
      </w:r>
    </w:p>
    <w:p w14:paraId="7F1ECC82">
      <w:pPr>
        <w:pStyle w:val="3"/>
        <w:spacing w:line="278" w:lineRule="auto"/>
        <w:rPr>
          <w:rFonts w:hint="eastAsia" w:ascii="华文楷体" w:hAnsi="华文楷体" w:eastAsia="华文楷体" w:cs="华文楷体"/>
          <w:sz w:val="30"/>
          <w:szCs w:val="30"/>
        </w:rPr>
      </w:pPr>
    </w:p>
    <w:p w14:paraId="68BFD2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look to be saved by faith, as these men were, we must learn by their example, not to be ashamed of the profession of Christianity, whereto we are called; but must follow this notable example of Abraham and the patriarchs, who were not ashamed, nor afraid to testify their profession among the heathen, whensover any occasion was offered; for whosoever is ashamed of Christ in this world, Christ will be ashamed of him at the last judgment, before His Father in the world to come (Luke 9:26).</w:t>
      </w:r>
    </w:p>
    <w:p w14:paraId="78D5BE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指望像这些人一样因信得救，我们就必须以他们的榜样学习，不以我们所蒙召的基督教信仰告白为耻；反而必须效法亚伯拉罕和先祖们的这显著榜样，他们不以为耻，也不惧怕在任何机会出现时在异教徒中见证他们的信仰；因为凡在这个世界上以基督为耻的，在末日审判时，在他父面前，在将来的世界里，基督也要以他为耻（路 9:26）。</w:t>
      </w:r>
    </w:p>
    <w:p w14:paraId="0A193C17">
      <w:pPr>
        <w:pStyle w:val="3"/>
        <w:spacing w:line="278" w:lineRule="auto"/>
        <w:rPr>
          <w:rFonts w:hint="eastAsia" w:ascii="华文楷体" w:hAnsi="华文楷体" w:eastAsia="华文楷体" w:cs="华文楷体"/>
          <w:sz w:val="30"/>
          <w:szCs w:val="30"/>
        </w:rPr>
      </w:pPr>
    </w:p>
    <w:p w14:paraId="1D9EDA8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go further; these patriarchs profess two things: 1. That they were strangers. 2. That they were pilgrims.</w:t>
      </w:r>
    </w:p>
    <w:p w14:paraId="7C0BF2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进一步说；这些先祖承认两件事：1. 他们是客旅。2. 他们是寄居的。</w:t>
      </w:r>
    </w:p>
    <w:p w14:paraId="003F4A1A">
      <w:pPr>
        <w:pStyle w:val="3"/>
        <w:spacing w:line="278" w:lineRule="auto"/>
        <w:rPr>
          <w:rFonts w:hint="eastAsia" w:ascii="华文楷体" w:hAnsi="华文楷体" w:eastAsia="华文楷体" w:cs="华文楷体"/>
          <w:sz w:val="30"/>
          <w:szCs w:val="30"/>
        </w:rPr>
      </w:pPr>
    </w:p>
    <w:p w14:paraId="2907A2A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stranger is one that hath his abode not in his own, but in a strange country, though he travel not.</w:t>
      </w:r>
    </w:p>
    <w:p w14:paraId="3CC6BCE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客旅是指那不住在自己本国，而是住在异国的人，即使他不旅行。</w:t>
      </w:r>
    </w:p>
    <w:p w14:paraId="6F836080">
      <w:pPr>
        <w:pStyle w:val="3"/>
        <w:spacing w:line="278" w:lineRule="auto"/>
        <w:rPr>
          <w:rFonts w:hint="eastAsia" w:ascii="华文楷体" w:hAnsi="华文楷体" w:eastAsia="华文楷体" w:cs="华文楷体"/>
          <w:sz w:val="30"/>
          <w:szCs w:val="30"/>
        </w:rPr>
      </w:pPr>
    </w:p>
    <w:p w14:paraId="40A774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pilgrim is one that is going through a foreign country to his own home, Abraham, Isaac and Jacob were strangers, because they dwelt as strangers in tents, not in their own countries where they were born; but in that strange country whither God had called them; and they were pilgrims, because they were always ready to go whithersoever God would call them; and in all places wheresoever they were, still they waited on God, and sought to Him for the kingdom of heaven.</w:t>
      </w:r>
    </w:p>
    <w:p w14:paraId="023DE5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寄居者是指正穿过外国前往自己家乡的人。亚伯拉罕、以撒和雅各是客旅，因为他们像外人一样住在帐棚里，不在他们出生的本国；而是在神呼召他们去的那个异国；他们是寄居者，因为他们总是准备好去往神呼召他们去的任何地方；且无论他们在何处，他们依然等候神，向祂寻求天国。</w:t>
      </w:r>
    </w:p>
    <w:p w14:paraId="0BAB5697">
      <w:pPr>
        <w:pStyle w:val="3"/>
        <w:spacing w:line="278" w:lineRule="auto"/>
        <w:rPr>
          <w:rFonts w:hint="eastAsia" w:ascii="华文楷体" w:hAnsi="华文楷体" w:eastAsia="华文楷体" w:cs="华文楷体"/>
          <w:sz w:val="30"/>
          <w:szCs w:val="30"/>
        </w:rPr>
      </w:pPr>
    </w:p>
    <w:p w14:paraId="123648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was not proper to these patriarchs, but is also common to all Christians that look to be saved by the same faith; for David, long after them, confesseth unto God (Psa. 39:12), that he was a stranger and a pilgrim, or sojourner with Him, as all his fathers were.</w:t>
      </w:r>
    </w:p>
    <w:p w14:paraId="0398B6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这一点不仅适用于这些先祖，也适用于所有指望因同一信心得救的基督徒；因为在他们很久之后，大卫向神承认（诗 39:12），他在祂面前是客旅，是寄居的，像他列祖一样。</w:t>
      </w:r>
    </w:p>
    <w:p w14:paraId="2BE2F00C">
      <w:pPr>
        <w:pStyle w:val="3"/>
        <w:spacing w:line="278" w:lineRule="auto"/>
        <w:rPr>
          <w:rFonts w:hint="eastAsia" w:ascii="华文楷体" w:hAnsi="华文楷体" w:eastAsia="华文楷体" w:cs="华文楷体"/>
          <w:sz w:val="30"/>
          <w:szCs w:val="30"/>
        </w:rPr>
      </w:pPr>
    </w:p>
    <w:p w14:paraId="612F3F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we also must follow their faith in the practice of this profession; dwelling here on the earth, we must testify and profess ourselves to be both strangers and pilgrims.</w:t>
      </w:r>
    </w:p>
    <w:p w14:paraId="239F5E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甚至我们也必须在实践这一信仰告白上效法他们的信心；居住在这地上，我们必须见证并承认自己既是客旅也是寄居的。</w:t>
      </w:r>
    </w:p>
    <w:p w14:paraId="4071A87D">
      <w:pPr>
        <w:pStyle w:val="3"/>
        <w:spacing w:line="278" w:lineRule="auto"/>
        <w:rPr>
          <w:rFonts w:hint="eastAsia" w:ascii="华文楷体" w:hAnsi="华文楷体" w:eastAsia="华文楷体" w:cs="华文楷体"/>
          <w:sz w:val="30"/>
          <w:szCs w:val="30"/>
        </w:rPr>
      </w:pPr>
    </w:p>
    <w:p w14:paraId="1A1A8B9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(will some say) shall we be answerable to this profession?</w:t>
      </w:r>
    </w:p>
    <w:p w14:paraId="1A0914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但有些人会问，我们将如何符合这一告白呢？</w:t>
      </w:r>
    </w:p>
    <w:p w14:paraId="4A610FC2">
      <w:pPr>
        <w:pStyle w:val="3"/>
        <w:spacing w:line="278" w:lineRule="auto"/>
        <w:rPr>
          <w:rFonts w:hint="eastAsia" w:ascii="华文楷体" w:hAnsi="华文楷体" w:eastAsia="华文楷体" w:cs="华文楷体"/>
          <w:sz w:val="30"/>
          <w:szCs w:val="30"/>
        </w:rPr>
      </w:pPr>
    </w:p>
    <w:p w14:paraId="194E6F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For the practice hereof, we must do these three things:</w:t>
      </w:r>
    </w:p>
    <w:p w14:paraId="7AC1D3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回答：为了实践这一点，我们必须做这三件事：</w:t>
      </w:r>
    </w:p>
    <w:p w14:paraId="50A4ACD7">
      <w:pPr>
        <w:pStyle w:val="3"/>
        <w:spacing w:line="278" w:lineRule="auto"/>
        <w:rPr>
          <w:rFonts w:hint="eastAsia" w:ascii="华文楷体" w:hAnsi="华文楷体" w:eastAsia="华文楷体" w:cs="华文楷体"/>
          <w:sz w:val="30"/>
          <w:szCs w:val="30"/>
        </w:rPr>
      </w:pPr>
    </w:p>
    <w:p w14:paraId="2555F2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must use this world and the things thereof, as though we used them not (1 Cor. 7:31).</w:t>
      </w:r>
    </w:p>
    <w:p w14:paraId="6BE623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我们必须使用这世界和其中的事物，就像没有使用一样（林前 7:31）。</w:t>
      </w:r>
    </w:p>
    <w:p w14:paraId="45C70B12">
      <w:pPr>
        <w:pStyle w:val="3"/>
        <w:spacing w:line="278" w:lineRule="auto"/>
        <w:rPr>
          <w:rFonts w:hint="eastAsia" w:ascii="华文楷体" w:hAnsi="华文楷体" w:eastAsia="华文楷体" w:cs="华文楷体"/>
          <w:sz w:val="30"/>
          <w:szCs w:val="30"/>
        </w:rPr>
      </w:pPr>
    </w:p>
    <w:p w14:paraId="7817D5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temporal blessings we here enjoy, we must so use, as though they were not ours; but as strangers do, only for the present occasion; but we must not set our hearts thereon.</w:t>
      </w:r>
    </w:p>
    <w:p w14:paraId="257340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我们在此享受的暂时福分，我们必须这样使用，就像它们不是我们的一样；而是像客旅所做的那样，仅为目前的需要；但我们不可将心放在其上。</w:t>
      </w:r>
    </w:p>
    <w:p w14:paraId="095B5F63">
      <w:pPr>
        <w:pStyle w:val="3"/>
        <w:spacing w:line="278" w:lineRule="auto"/>
        <w:rPr>
          <w:rFonts w:hint="eastAsia" w:ascii="华文楷体" w:hAnsi="华文楷体" w:eastAsia="华文楷体" w:cs="华文楷体"/>
          <w:sz w:val="30"/>
          <w:szCs w:val="30"/>
        </w:rPr>
      </w:pPr>
    </w:p>
    <w:p w14:paraId="7186AB6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rather to persuade us hereunto, let us consider the practice of these godly patriarchs.</w:t>
      </w:r>
    </w:p>
    <w:p w14:paraId="0EB322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为了更好地说服我们做到这一点，让我们考虑这些敬虔先祖的实践。</w:t>
      </w:r>
    </w:p>
    <w:p w14:paraId="00FEDF57">
      <w:pPr>
        <w:pStyle w:val="3"/>
        <w:spacing w:line="278" w:lineRule="auto"/>
        <w:rPr>
          <w:rFonts w:hint="eastAsia" w:ascii="华文楷体" w:hAnsi="华文楷体" w:eastAsia="华文楷体" w:cs="华文楷体"/>
          <w:sz w:val="30"/>
          <w:szCs w:val="30"/>
        </w:rPr>
      </w:pPr>
    </w:p>
    <w:p w14:paraId="04E910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the promise of the land of Canaan distinctly and absolutely; so as no man in the world hath more right to anything that he possesseth than they had to this land; yet when they came into it, they enjoyed it, and all things therein as strangers; and possessed nothing, but did even buy ground to bury their dead in.</w:t>
      </w:r>
    </w:p>
    <w:p w14:paraId="169C3C3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拥有迦南地的明确且绝对的应许；以至于世上没有任何人对自己所拥有的东西比他们对这地拥有更大的权利；然而当他们进入这地时，他们像客旅一样享受它及其中一切；并未拥有任何东西，甚至为了埋葬死人还要买地。</w:t>
      </w:r>
    </w:p>
    <w:p w14:paraId="3F2191E4">
      <w:pPr>
        <w:pStyle w:val="3"/>
        <w:spacing w:line="278" w:lineRule="auto"/>
        <w:rPr>
          <w:rFonts w:hint="eastAsia" w:ascii="华文楷体" w:hAnsi="华文楷体" w:eastAsia="华文楷体" w:cs="华文楷体"/>
          <w:sz w:val="30"/>
          <w:szCs w:val="30"/>
        </w:rPr>
      </w:pPr>
    </w:p>
    <w:p w14:paraId="7143F8A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use the things that we have in this world; for our houses, we must so use them as strangers do an inn; and for our goods, we must use them as pilgrims do other men’s goods, where they stay for a night; we must so use them always, as being ready and willing to leave them the next morning, or at any time when God shall call us away.</w:t>
      </w:r>
    </w:p>
    <w:p w14:paraId="3FC174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也必须这样使用我们在世上拥有的东西；对于我们的房屋，我们要像客旅使用旅店那样使用它们；对于我们的财物，我们要像寄居者使用别人的财物那样使用它们，就像他们只停留一晚；我们要总是这样使用它们，准备好并愿意在第二天早晨，或神呼召我们离开的任何时候离开它们。</w:t>
      </w:r>
    </w:p>
    <w:p w14:paraId="13F1B194">
      <w:pPr>
        <w:pStyle w:val="3"/>
        <w:spacing w:line="278" w:lineRule="auto"/>
        <w:rPr>
          <w:rFonts w:hint="eastAsia" w:ascii="华文楷体" w:hAnsi="华文楷体" w:eastAsia="华文楷体" w:cs="华文楷体"/>
          <w:sz w:val="30"/>
          <w:szCs w:val="30"/>
        </w:rPr>
      </w:pPr>
    </w:p>
    <w:p w14:paraId="6090AD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we must cast off all things in this world that may any whit hinder us in our journey to the kingdom of heaven; like unto good travellers, who will carry nothing with them in the way, but that which may further them to their journey’s end; and if anything hinder them in the way, they will cast it from them, and rather lose it than be hindered from their home.</w:t>
      </w:r>
    </w:p>
    <w:p w14:paraId="58FFB2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我们必须抛弃这世上任何可能阻碍我们通往天国旅程的事物；就像好的旅行者，他们在路上不携带任何东西，除了那些能助他们到达旅程终点的；如果有任何东西在路上阻碍他们，他们会将之抛弃，宁愿失去它也不愿受阻而不能回家。</w:t>
      </w:r>
    </w:p>
    <w:p w14:paraId="27C9CCED">
      <w:pPr>
        <w:pStyle w:val="3"/>
        <w:spacing w:line="278" w:lineRule="auto"/>
        <w:rPr>
          <w:rFonts w:hint="eastAsia" w:ascii="华文楷体" w:hAnsi="华文楷体" w:eastAsia="华文楷体" w:cs="华文楷体"/>
          <w:sz w:val="30"/>
          <w:szCs w:val="30"/>
        </w:rPr>
      </w:pPr>
    </w:p>
    <w:p w14:paraId="511514A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that which is burdensome to us in this our journey to heaven?</w:t>
      </w:r>
    </w:p>
    <w:p w14:paraId="174786C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但什么东西在我们通往天堂的旅程中成为我们的重担呢？</w:t>
      </w:r>
    </w:p>
    <w:p w14:paraId="3F921DE3">
      <w:pPr>
        <w:pStyle w:val="3"/>
        <w:spacing w:line="278" w:lineRule="auto"/>
        <w:rPr>
          <w:rFonts w:hint="eastAsia" w:ascii="华文楷体" w:hAnsi="华文楷体" w:eastAsia="华文楷体" w:cs="华文楷体"/>
          <w:sz w:val="30"/>
          <w:szCs w:val="30"/>
        </w:rPr>
      </w:pPr>
    </w:p>
    <w:p w14:paraId="6F98249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 Paul sheweth, when he saith (2 Tim. 3:6), that certain simple women are laden with sin.</w:t>
      </w:r>
    </w:p>
    <w:p w14:paraId="4C4B0CB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圣保罗指出了这一点，当他说（提后 3:6），某些无知的妇女担负着罪恶。</w:t>
      </w:r>
    </w:p>
    <w:p w14:paraId="23AB7BBA">
      <w:pPr>
        <w:pStyle w:val="3"/>
        <w:spacing w:line="278" w:lineRule="auto"/>
        <w:rPr>
          <w:rFonts w:hint="eastAsia" w:ascii="华文楷体" w:hAnsi="华文楷体" w:eastAsia="华文楷体" w:cs="华文楷体"/>
          <w:sz w:val="30"/>
          <w:szCs w:val="30"/>
        </w:rPr>
      </w:pPr>
    </w:p>
    <w:p w14:paraId="57EEFF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sin is that that ladeth us; and the author to the Hebrews calleth sin (Heb. 12:1), the thing that hangeth on so fast, and presseth us down.</w:t>
      </w:r>
    </w:p>
    <w:p w14:paraId="5C10C4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看哪，罪就是那加给我们重担的东西；希伯来书的作者称罪（来 12:1）为那容易缠累我们，把我们压垮的东西。</w:t>
      </w:r>
    </w:p>
    <w:p w14:paraId="2D894426">
      <w:pPr>
        <w:pStyle w:val="3"/>
        <w:spacing w:line="278" w:lineRule="auto"/>
        <w:rPr>
          <w:rFonts w:hint="eastAsia" w:ascii="华文楷体" w:hAnsi="华文楷体" w:eastAsia="华文楷体" w:cs="华文楷体"/>
          <w:sz w:val="30"/>
          <w:szCs w:val="30"/>
        </w:rPr>
      </w:pPr>
    </w:p>
    <w:p w14:paraId="42C252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will be good travellers and pilgrims toward the kingdom of heaven, we must take heed of sin; for that will hold us down that we cannot get one step forward, but will draw us backward unto hell; for the way is strait that leadeth unto life, and the gate narrow, and few there be that can enter in to it (Matt. 7:13).</w:t>
      </w:r>
    </w:p>
    <w:p w14:paraId="3C4FAF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因此，如果我们要做前往天国的好旅客和寄居者，我们必须留心罪；因为它会将我们压倒，使我们无法前进一步，反而将我们向后拉入地狱；因为引到永生的路是窄的，门是小的，找着的人也少（太 7:13）。</w:t>
      </w:r>
    </w:p>
    <w:p w14:paraId="6C2161DA">
      <w:pPr>
        <w:pStyle w:val="3"/>
        <w:spacing w:line="278" w:lineRule="auto"/>
        <w:rPr>
          <w:rFonts w:hint="eastAsia" w:ascii="华文楷体" w:hAnsi="华文楷体" w:eastAsia="华文楷体" w:cs="华文楷体"/>
          <w:sz w:val="30"/>
          <w:szCs w:val="30"/>
        </w:rPr>
      </w:pPr>
    </w:p>
    <w:p w14:paraId="77EE1D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would come hither, must come with an humble and pure heart; for the gate will not suffer any that is laden with sin to enter therein.</w:t>
      </w:r>
    </w:p>
    <w:p w14:paraId="52DBA1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凡愿来此的人，必须带着谦卑和清洁的心前来；因为那门不容许任何担负罪恶的人进入其中。</w:t>
      </w:r>
    </w:p>
    <w:p w14:paraId="6D818DB4">
      <w:pPr>
        <w:pStyle w:val="3"/>
        <w:spacing w:line="278" w:lineRule="auto"/>
        <w:rPr>
          <w:rFonts w:hint="eastAsia" w:ascii="华文楷体" w:hAnsi="华文楷体" w:eastAsia="华文楷体" w:cs="华文楷体"/>
          <w:sz w:val="30"/>
          <w:szCs w:val="30"/>
        </w:rPr>
      </w:pPr>
    </w:p>
    <w:p w14:paraId="010708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proud man, whose heart is puffed up with pride; and the covetous man, whose heart is enlarged with a desire of gain; the ambitious man, who is with child with worldly pomp and state; and the luxurious and voluptuous man, who feedeth and fatteth himself with earthly and carnal pleasures; all these are grown too big to enter into this strait gate.</w:t>
      </w:r>
    </w:p>
    <w:p w14:paraId="5A18E0B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骄傲的人，他的心因骄傲而膨胀；贪婪的人，他的心因贪财而扩大；野心勃勃的人，怀着世俗排场和地位的私胎；奢侈放纵的人，以尘世和肉体的快乐喂养肥己；所有这些人都长得太大了，进不了这窄门。</w:t>
      </w:r>
    </w:p>
    <w:p w14:paraId="49ADB7EC">
      <w:pPr>
        <w:pStyle w:val="3"/>
        <w:spacing w:line="278" w:lineRule="auto"/>
        <w:rPr>
          <w:rFonts w:hint="eastAsia" w:ascii="华文楷体" w:hAnsi="华文楷体" w:eastAsia="华文楷体" w:cs="华文楷体"/>
          <w:sz w:val="30"/>
          <w:szCs w:val="30"/>
        </w:rPr>
      </w:pPr>
    </w:p>
    <w:p w14:paraId="5461E6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meek in spirit, who lead an humble and innocent life, these shall treads in this path, although it be narrow, and enter in at this door, though it be strait.</w:t>
      </w:r>
    </w:p>
    <w:p w14:paraId="4BA3F3E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但那些心灵温柔，过着谦卑清白生活的人，将踏上这条路，虽然它狭窄，并将进入这门，虽然它窄小。</w:t>
      </w:r>
    </w:p>
    <w:p w14:paraId="5E1A2FF1">
      <w:pPr>
        <w:pStyle w:val="3"/>
        <w:spacing w:line="278" w:lineRule="auto"/>
        <w:rPr>
          <w:rFonts w:hint="eastAsia" w:ascii="华文楷体" w:hAnsi="华文楷体" w:eastAsia="华文楷体" w:cs="华文楷体"/>
          <w:sz w:val="30"/>
          <w:szCs w:val="30"/>
        </w:rPr>
      </w:pPr>
    </w:p>
    <w:p w14:paraId="38BA80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must cast off every sin, by the practice of true repentance; and so make ourselves fit pilgrims for the way to heaven.</w:t>
      </w:r>
    </w:p>
    <w:p w14:paraId="1FE8C5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因此我们必须通过实行真正的悔改，抛弃每一项罪；从而使我们自己成为适合走天路的好客旅。</w:t>
      </w:r>
    </w:p>
    <w:p w14:paraId="07234B60">
      <w:pPr>
        <w:pStyle w:val="3"/>
        <w:spacing w:line="278" w:lineRule="auto"/>
        <w:rPr>
          <w:rFonts w:hint="eastAsia" w:ascii="华文楷体" w:hAnsi="华文楷体" w:eastAsia="华文楷体" w:cs="华文楷体"/>
          <w:sz w:val="30"/>
          <w:szCs w:val="30"/>
        </w:rPr>
      </w:pPr>
    </w:p>
    <w:p w14:paraId="0121B9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we must learn contentment of heart in every estate of life which God shall send upon us.</w:t>
      </w:r>
    </w:p>
    <w:p w14:paraId="0CAAE9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第三，我们必须学会在神所赐给我们的每一种生活境况中，心存知足。</w:t>
      </w:r>
    </w:p>
    <w:p w14:paraId="39A47BA1">
      <w:pPr>
        <w:pStyle w:val="3"/>
        <w:spacing w:line="278" w:lineRule="auto"/>
        <w:rPr>
          <w:rFonts w:hint="eastAsia" w:ascii="华文楷体" w:hAnsi="华文楷体" w:eastAsia="华文楷体" w:cs="华文楷体"/>
          <w:sz w:val="30"/>
          <w:szCs w:val="30"/>
        </w:rPr>
      </w:pPr>
    </w:p>
    <w:p w14:paraId="49F35A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contented as well in sickness, as in health; in poverty, as in plenty; in trouble, as in peace; and in good report, and ill report; and in all estates of life and death.</w:t>
      </w:r>
    </w:p>
    <w:p w14:paraId="69981F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我们必须在疾病中如在健康中一样知足；在贫穷中如在富足中一样；在患难中如在平安中一样；在美名中如在恶名中一样；在生与死的所有境况中都要知足。</w:t>
      </w:r>
    </w:p>
    <w:p w14:paraId="25CB0BB1">
      <w:pPr>
        <w:pStyle w:val="3"/>
        <w:spacing w:line="278" w:lineRule="auto"/>
        <w:rPr>
          <w:rFonts w:hint="eastAsia" w:ascii="华文楷体" w:hAnsi="华文楷体" w:eastAsia="华文楷体" w:cs="华文楷体"/>
          <w:sz w:val="30"/>
          <w:szCs w:val="30"/>
        </w:rPr>
      </w:pPr>
    </w:p>
    <w:p w14:paraId="52CFD2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pilgrim in his way taketh all things patiently that befall him; and if he be injured any way, he puts up with it quietly, without seeking revenge or making complaint, till he come home; where he knows he shall have audience and redress.</w:t>
      </w:r>
    </w:p>
    <w:p w14:paraId="2A89C62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一个客旅在路上耐心地接受遭遇的一切；如果他在任何方面受了伤害，他会安静地忍受，不寻求报复或抱怨，直到他回到家；在那里他知道他将得到听审和补偿。</w:t>
      </w:r>
    </w:p>
    <w:p w14:paraId="5A510821">
      <w:pPr>
        <w:pStyle w:val="3"/>
        <w:spacing w:line="278" w:lineRule="auto"/>
        <w:rPr>
          <w:rFonts w:hint="eastAsia" w:ascii="华文楷体" w:hAnsi="华文楷体" w:eastAsia="华文楷体" w:cs="华文楷体"/>
          <w:sz w:val="30"/>
          <w:szCs w:val="30"/>
        </w:rPr>
      </w:pPr>
    </w:p>
    <w:p w14:paraId="73C8EA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must we behave ourselves in this our pilgrimage to heaven; in hope of that redress and rest we shall have, we must bear all things patiently that befall us in this life, which is the way; and doing these three things, we shall so become good pilgrims and strangers in this world.</w:t>
      </w:r>
    </w:p>
    <w:p w14:paraId="4E6338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照样，我们在通往天堂的朝圣旅程中也必须这样行事为人；怀着我们将得的补偿和安息的盼望，我们必须耐心地忍受今生（也就是这条路）遭遇的一切；若做这三件事，我们就会成为这世上好的客旅和寄居者。</w:t>
      </w:r>
    </w:p>
    <w:p w14:paraId="5115433F">
      <w:pPr>
        <w:pStyle w:val="3"/>
        <w:spacing w:line="278" w:lineRule="auto"/>
        <w:rPr>
          <w:rFonts w:hint="eastAsia" w:ascii="华文楷体" w:hAnsi="华文楷体" w:eastAsia="华文楷体" w:cs="华文楷体"/>
          <w:sz w:val="30"/>
          <w:szCs w:val="30"/>
        </w:rPr>
      </w:pPr>
    </w:p>
    <w:p w14:paraId="23B1A5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two questions offer themselves to be considered:</w:t>
      </w:r>
    </w:p>
    <w:p w14:paraId="6B0D76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这里，有两个问题值得考虑：</w:t>
      </w:r>
    </w:p>
    <w:p w14:paraId="467B12F8">
      <w:pPr>
        <w:pStyle w:val="3"/>
        <w:spacing w:line="278" w:lineRule="auto"/>
        <w:rPr>
          <w:rFonts w:hint="eastAsia" w:ascii="华文楷体" w:hAnsi="华文楷体" w:eastAsia="华文楷体" w:cs="华文楷体"/>
          <w:sz w:val="30"/>
          <w:szCs w:val="30"/>
        </w:rPr>
      </w:pPr>
    </w:p>
    <w:p w14:paraId="17DB845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if every man both in profession and practice, must shew himself to be a pilgrim and stranger in this world; whether then is it not a good state of life for a man to contemn the world and all things in it, and to betake himself to perpetual beggary and voluntary poverty?</w:t>
      </w:r>
    </w:p>
    <w:p w14:paraId="7DAC7B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首先，如果每个人无论在宣告还是实践上，都必须表现得像这个世界的客旅和寄居者；那么，一个人藐视世界和其中万物，并将自己投入永久的乞讨和自愿的贫穷，这难道不是一种美好的生活状态吗？</w:t>
      </w:r>
    </w:p>
    <w:p w14:paraId="4A373959">
      <w:pPr>
        <w:pStyle w:val="3"/>
        <w:spacing w:line="278" w:lineRule="auto"/>
        <w:rPr>
          <w:rFonts w:hint="eastAsia" w:ascii="华文楷体" w:hAnsi="华文楷体" w:eastAsia="华文楷体" w:cs="华文楷体"/>
          <w:sz w:val="30"/>
          <w:szCs w:val="30"/>
        </w:rPr>
      </w:pPr>
    </w:p>
    <w:p w14:paraId="370BA0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world in Scripture is taken divers ways;</w:t>
      </w:r>
    </w:p>
    <w:p w14:paraId="5FAFC0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回答：圣经中的“世界”有多种含义；</w:t>
      </w:r>
    </w:p>
    <w:p w14:paraId="341877AF">
      <w:pPr>
        <w:pStyle w:val="3"/>
        <w:spacing w:line="278" w:lineRule="auto"/>
        <w:rPr>
          <w:rFonts w:hint="eastAsia" w:ascii="华文楷体" w:hAnsi="华文楷体" w:eastAsia="华文楷体" w:cs="华文楷体"/>
          <w:sz w:val="30"/>
          <w:szCs w:val="30"/>
        </w:rPr>
      </w:pPr>
    </w:p>
    <w:p w14:paraId="31B9D63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for the corruption and sins in the world; and these must be contemned by all means possible; yea, that is the best religion which teacheth best how to contemn these; and he the best man who most forsakes them in what calling soever he lives.</w:t>
      </w:r>
    </w:p>
    <w:p w14:paraId="34FE16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首先，指世上的败坏和罪恶；这些必须尽一切可能去藐视；是的，那个最好地教导如何藐视这些的宗教是最好的宗教；而在任何呼召中生活却最大程度离弃这些的人是最好的人。</w:t>
      </w:r>
    </w:p>
    <w:p w14:paraId="1345FF9F">
      <w:pPr>
        <w:pStyle w:val="3"/>
        <w:spacing w:line="278" w:lineRule="auto"/>
        <w:rPr>
          <w:rFonts w:hint="eastAsia" w:ascii="华文楷体" w:hAnsi="华文楷体" w:eastAsia="华文楷体" w:cs="华文楷体"/>
          <w:sz w:val="30"/>
          <w:szCs w:val="30"/>
        </w:rPr>
      </w:pPr>
    </w:p>
    <w:p w14:paraId="2FAC40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for temporal blessings, as money, lands, wealth, sustenance, and such like outward things as concern the necessary or convenient maintenance of this natural life.</w:t>
      </w:r>
    </w:p>
    <w:p w14:paraId="156A91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其次，指暂时的福分，如金钱、土地、财富、生计，以及诸如此类关乎维持这自然生命所必需或便利的外在事物。</w:t>
      </w:r>
    </w:p>
    <w:p w14:paraId="05224B24">
      <w:pPr>
        <w:pStyle w:val="3"/>
        <w:spacing w:line="278" w:lineRule="auto"/>
        <w:rPr>
          <w:rFonts w:hint="eastAsia" w:ascii="华文楷体" w:hAnsi="华文楷体" w:eastAsia="华文楷体" w:cs="华文楷体"/>
          <w:sz w:val="30"/>
          <w:szCs w:val="30"/>
        </w:rPr>
      </w:pPr>
    </w:p>
    <w:p w14:paraId="0A9B23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the world is not to be contemned, for in themselves these earthly things are the good gifts of God, which no man can simply contemn, without injury to God’s disposing hand and providence, who hath ordained them for natural life.</w:t>
      </w:r>
    </w:p>
    <w:p w14:paraId="2E03F7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在这个意义上，世界不应被藐视，因为这些地上的事物本身是神美好的恩赐，没有人可以在不损害神安排之手和护理的情况下简单地藐视它们，神正是为了自然生命而命定了它们。</w:t>
      </w:r>
    </w:p>
    <w:p w14:paraId="035B08BA">
      <w:pPr>
        <w:pStyle w:val="3"/>
        <w:spacing w:line="278" w:lineRule="auto"/>
        <w:rPr>
          <w:rFonts w:hint="eastAsia" w:ascii="华文楷体" w:hAnsi="华文楷体" w:eastAsia="华文楷体" w:cs="华文楷体"/>
          <w:sz w:val="30"/>
          <w:szCs w:val="30"/>
        </w:rPr>
      </w:pPr>
    </w:p>
    <w:p w14:paraId="27E17DF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esteem it an angelic state of perfection, approaching near to the state of glory, when a man forsaketh all, and betakes himself to voluntary poverty, as begging friars do.</w:t>
      </w:r>
    </w:p>
    <w:p w14:paraId="0F444F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天主教徒认为，当一个人抛弃一切，投身于自愿的贫穷，像乞讨修道士所做的那样，这是一种接近荣耀状态的天使般的完美状态。</w:t>
      </w:r>
    </w:p>
    <w:p w14:paraId="197BFBF7">
      <w:pPr>
        <w:pStyle w:val="3"/>
        <w:spacing w:line="278" w:lineRule="auto"/>
        <w:rPr>
          <w:rFonts w:hint="eastAsia" w:ascii="华文楷体" w:hAnsi="华文楷体" w:eastAsia="华文楷体" w:cs="华文楷体"/>
          <w:sz w:val="30"/>
          <w:szCs w:val="30"/>
        </w:rPr>
      </w:pPr>
    </w:p>
    <w:p w14:paraId="2502E6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indeed it is a mere device of man’s brain, and hath no warrant in God’s Word, which decreeth thus: that he that will not labour (in some lawful calling) shall not eat (2 Thess. 3:10).</w:t>
      </w:r>
    </w:p>
    <w:p w14:paraId="1166C2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但这实际上只是人脑的纯粹发明，在神的话语中没有任何根据，神的话语如此规定：若有人不肯（在某种合法的呼召中）作工，就不可吃饭（帖后 3:10）。</w:t>
      </w:r>
    </w:p>
    <w:p w14:paraId="5B506378">
      <w:pPr>
        <w:pStyle w:val="3"/>
        <w:spacing w:line="278" w:lineRule="auto"/>
        <w:rPr>
          <w:rFonts w:hint="eastAsia" w:ascii="华文楷体" w:hAnsi="华文楷体" w:eastAsia="华文楷体" w:cs="华文楷体"/>
          <w:sz w:val="30"/>
          <w:szCs w:val="30"/>
        </w:rPr>
      </w:pPr>
    </w:p>
    <w:p w14:paraId="3C8AD7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here they will say that our Saviour Christ speaking to the rich young man, bade him, go and sell all that he had, and give to the poor, and he should have treasure in heaven (Mark 10:21).</w:t>
      </w:r>
    </w:p>
    <w:p w14:paraId="5C9F4F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反驳：但在这里他们会说，我们的救主基督对那个富有的少年人说话，吩咐他，去变卖他所有的，分给穷人，他就必有财宝在天上（可 10:21）。</w:t>
      </w:r>
    </w:p>
    <w:p w14:paraId="09B49650">
      <w:pPr>
        <w:pStyle w:val="3"/>
        <w:spacing w:line="278" w:lineRule="auto"/>
        <w:rPr>
          <w:rFonts w:hint="eastAsia" w:ascii="华文楷体" w:hAnsi="华文楷体" w:eastAsia="华文楷体" w:cs="华文楷体"/>
          <w:sz w:val="30"/>
          <w:szCs w:val="30"/>
        </w:rPr>
      </w:pPr>
    </w:p>
    <w:p w14:paraId="3912CF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commandment was not ordinary but special, belonging to that young man.</w:t>
      </w:r>
    </w:p>
    <w:p w14:paraId="47AE00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回答：那个命令不是普遍的，而是特殊的，是属于那个少年人的。</w:t>
      </w:r>
    </w:p>
    <w:p w14:paraId="7F8E7597">
      <w:pPr>
        <w:pStyle w:val="3"/>
        <w:spacing w:line="278" w:lineRule="auto"/>
        <w:rPr>
          <w:rFonts w:hint="eastAsia" w:ascii="华文楷体" w:hAnsi="华文楷体" w:eastAsia="华文楷体" w:cs="华文楷体"/>
          <w:sz w:val="30"/>
          <w:szCs w:val="30"/>
        </w:rPr>
      </w:pPr>
    </w:p>
    <w:p w14:paraId="758D4C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commandment of trial given to him only, as this was to Abraham, when God said, Abraham, kill thy son (Gen. 22:2).</w:t>
      </w:r>
    </w:p>
    <w:p w14:paraId="3E4548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那是仅给他一个人的试验性命令，就像神对亚伯拉罕说，亚伯拉罕，杀了你的儿子（创 22:2）一样。</w:t>
      </w:r>
    </w:p>
    <w:p w14:paraId="5DCFBB6C">
      <w:pPr>
        <w:pStyle w:val="3"/>
        <w:spacing w:line="278" w:lineRule="auto"/>
        <w:rPr>
          <w:rFonts w:hint="eastAsia" w:ascii="华文楷体" w:hAnsi="华文楷体" w:eastAsia="华文楷体" w:cs="华文楷体"/>
          <w:sz w:val="30"/>
          <w:szCs w:val="30"/>
        </w:rPr>
      </w:pPr>
    </w:p>
    <w:p w14:paraId="59F61B3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that commandment was peculiar to him; namely, to shew him his corruption, and to discover his hypocrisy.</w:t>
      </w:r>
    </w:p>
    <w:p w14:paraId="28F8ED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那个命令的原因对他来说是独特的；即向他显明他的败坏，并揭露他的伪善。</w:t>
      </w:r>
    </w:p>
    <w:p w14:paraId="19398358">
      <w:pPr>
        <w:pStyle w:val="3"/>
        <w:spacing w:line="278" w:lineRule="auto"/>
        <w:rPr>
          <w:rFonts w:hint="eastAsia" w:ascii="华文楷体" w:hAnsi="华文楷体" w:eastAsia="华文楷体" w:cs="华文楷体"/>
          <w:sz w:val="30"/>
          <w:szCs w:val="30"/>
        </w:rPr>
      </w:pPr>
    </w:p>
    <w:p w14:paraId="7DE19B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howsoever the young man was commanded to sell all, yet he is not commanded to give all; but only thus: Sell all, and give to the poor.</w:t>
      </w:r>
    </w:p>
    <w:p w14:paraId="48BA61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再者，无论那少年人如何被命令变卖一切，但他并没有被命令交出一切；而只是这样：变卖一切，分给穷人。</w:t>
      </w:r>
    </w:p>
    <w:p w14:paraId="4F4FFC9D">
      <w:pPr>
        <w:pStyle w:val="3"/>
        <w:spacing w:line="278" w:lineRule="auto"/>
        <w:rPr>
          <w:rFonts w:hint="eastAsia" w:ascii="华文楷体" w:hAnsi="华文楷体" w:eastAsia="华文楷体" w:cs="华文楷体"/>
          <w:sz w:val="30"/>
          <w:szCs w:val="30"/>
        </w:rPr>
      </w:pPr>
    </w:p>
    <w:p w14:paraId="4052F82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 Objection: Again, they object that Christ Himself was a beggar, and His disciples also, and had nothing of their own, but went up and down in the world as beggars; and lived of that which others ministered unto them.</w:t>
      </w:r>
    </w:p>
    <w:p w14:paraId="140961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第2个反驳：此外，他们反驳说，基督自己是个乞丐，祂的门徒也是，他们没有自己的财产，像乞丐一样在世上四处奔走；靠别人供给他们的生活。</w:t>
      </w:r>
    </w:p>
    <w:p w14:paraId="534E1160">
      <w:pPr>
        <w:pStyle w:val="3"/>
        <w:spacing w:line="278" w:lineRule="auto"/>
        <w:rPr>
          <w:rFonts w:hint="eastAsia" w:ascii="华文楷体" w:hAnsi="华文楷体" w:eastAsia="华文楷体" w:cs="华文楷体"/>
          <w:sz w:val="30"/>
          <w:szCs w:val="30"/>
        </w:rPr>
      </w:pPr>
    </w:p>
    <w:p w14:paraId="2054DB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is a mere forgery and cannot be proved out of the Word of God.</w:t>
      </w:r>
    </w:p>
    <w:p w14:paraId="4EFD16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回答：这纯属捏造，无法从神的话语中得到证明。</w:t>
      </w:r>
    </w:p>
    <w:p w14:paraId="213B714F">
      <w:pPr>
        <w:pStyle w:val="3"/>
        <w:spacing w:line="278" w:lineRule="auto"/>
        <w:rPr>
          <w:rFonts w:hint="eastAsia" w:ascii="华文楷体" w:hAnsi="华文楷体" w:eastAsia="华文楷体" w:cs="华文楷体"/>
          <w:sz w:val="30"/>
          <w:szCs w:val="30"/>
        </w:rPr>
      </w:pPr>
    </w:p>
    <w:p w14:paraId="2A8D49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bag which Judas carried doth prove the contrary; for he was (as it were) the steward in Christ’s family, who looked to their provision, and to their contribution to the poor; as may be seen (John 13:27-29).</w:t>
      </w:r>
    </w:p>
    <w:p w14:paraId="76C3D3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犹大所带的钱囊证明了相反的情况；因为他（可以说）是基督家里的管家，负责他们的供应以及对穷人的捐助；正如可以看见的（约 13:27-29）。</w:t>
      </w:r>
    </w:p>
    <w:p w14:paraId="4E99135E">
      <w:pPr>
        <w:pStyle w:val="3"/>
        <w:spacing w:line="278" w:lineRule="auto"/>
        <w:rPr>
          <w:rFonts w:hint="eastAsia" w:ascii="华文楷体" w:hAnsi="华文楷体" w:eastAsia="华文楷体" w:cs="华文楷体"/>
          <w:sz w:val="30"/>
          <w:szCs w:val="30"/>
        </w:rPr>
      </w:pPr>
    </w:p>
    <w:p w14:paraId="640F78E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Christ’s disciples, though they left the present use of their houses and places; yet they gave not over their title and possession in them; for Christ went to Peter’s house, where He healed his wife’s mother (Matt. 8:14).</w:t>
      </w:r>
    </w:p>
    <w:p w14:paraId="582FA5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是的，基督的门徒虽然离开了他们房屋和住所的当前使用；但他们并没有放弃对它们的所有权和占有权；因为基督去了彼得的家，在那里医治了他岳母（太 8:14）。</w:t>
      </w:r>
    </w:p>
    <w:p w14:paraId="6E07335A">
      <w:pPr>
        <w:pStyle w:val="3"/>
        <w:spacing w:line="278" w:lineRule="auto"/>
        <w:rPr>
          <w:rFonts w:hint="eastAsia" w:ascii="华文楷体" w:hAnsi="华文楷体" w:eastAsia="华文楷体" w:cs="华文楷体"/>
          <w:sz w:val="30"/>
          <w:szCs w:val="30"/>
        </w:rPr>
      </w:pPr>
    </w:p>
    <w:p w14:paraId="0BBF19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the time of Christ’s passion, Peter and the other disciples returned to their ships again, and became fishers for a time, for Christ (John 21) after His resurrection, appeared to them while they were fishing.</w:t>
      </w:r>
    </w:p>
    <w:p w14:paraId="758196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在基督受难之后，彼得和其他门徒又回到了他们的船上，暂时做了渔夫，因为基督（约 21）复活后，趁他们打鱼的时候向他们显现。</w:t>
      </w:r>
    </w:p>
    <w:p w14:paraId="04D5F40D">
      <w:pPr>
        <w:pStyle w:val="3"/>
        <w:spacing w:line="278" w:lineRule="auto"/>
        <w:rPr>
          <w:rFonts w:hint="eastAsia" w:ascii="华文楷体" w:hAnsi="华文楷体" w:eastAsia="华文楷体" w:cs="华文楷体"/>
          <w:sz w:val="30"/>
          <w:szCs w:val="30"/>
        </w:rPr>
      </w:pPr>
    </w:p>
    <w:p w14:paraId="42D825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 question: Whether a man may lawfully seek to be rich, seeing we must profess ourselves to be pilgrims and strangers in this life?</w:t>
      </w:r>
    </w:p>
    <w:p w14:paraId="0FB3AD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第二个问题：既然我们必须承认自己在今生是客旅和寄居的，一个人寻求致富是否合法？</w:t>
      </w:r>
    </w:p>
    <w:p w14:paraId="7126C725">
      <w:pPr>
        <w:pStyle w:val="3"/>
        <w:spacing w:line="278" w:lineRule="auto"/>
        <w:rPr>
          <w:rFonts w:hint="eastAsia" w:ascii="华文楷体" w:hAnsi="华文楷体" w:eastAsia="华文楷体" w:cs="华文楷体"/>
          <w:sz w:val="30"/>
          <w:szCs w:val="30"/>
        </w:rPr>
      </w:pPr>
    </w:p>
    <w:p w14:paraId="7892F8F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Riches are taken two ways: 1. For things sufficient. 2. For abundance.</w:t>
      </w:r>
    </w:p>
    <w:p w14:paraId="4B9A431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回答：财富有两种理解：1. 指充足之物。2. 指丰裕。</w:t>
      </w:r>
    </w:p>
    <w:p w14:paraId="517728FB">
      <w:pPr>
        <w:pStyle w:val="3"/>
        <w:spacing w:line="278" w:lineRule="auto"/>
        <w:rPr>
          <w:rFonts w:hint="eastAsia" w:ascii="华文楷体" w:hAnsi="华文楷体" w:eastAsia="华文楷体" w:cs="华文楷体"/>
          <w:sz w:val="30"/>
          <w:szCs w:val="30"/>
        </w:rPr>
      </w:pPr>
    </w:p>
    <w:p w14:paraId="3769A5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by things sufficient, I mean things necessary and meet for a man’s estate to maintain him and his family; and thus a man may seek to be rich; for we are taught to pray in the fourth petition, Give us this day our daily bread, that is, things meet and needful for the day.</w:t>
      </w:r>
    </w:p>
    <w:p w14:paraId="51FC25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种，即充足之物，我是指对于一个人的身份来说，维持他和他的家庭所必需和适当的事物；这样一个人可以寻求致富；因为我们在第四个祈求中被教导祷告：我们日用的饮食，今日赐给我们，即这一天适当和必需的事物。</w:t>
      </w:r>
    </w:p>
    <w:p w14:paraId="5B9A454A">
      <w:pPr>
        <w:pStyle w:val="3"/>
        <w:spacing w:line="278" w:lineRule="auto"/>
        <w:rPr>
          <w:rFonts w:hint="eastAsia" w:ascii="华文楷体" w:hAnsi="华文楷体" w:eastAsia="华文楷体" w:cs="华文楷体"/>
          <w:sz w:val="30"/>
          <w:szCs w:val="30"/>
        </w:rPr>
      </w:pPr>
    </w:p>
    <w:p w14:paraId="28263A3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I reason thus: That which we may lawfully ask at God’s hand, we may lawfully seek for; but we may lawfully ask of God all things necessary to this life; therefore we may lawfully use the means to attain unto them.</w:t>
      </w:r>
    </w:p>
    <w:p w14:paraId="5344C0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据此我这样推理：我们可以合法地从神手中祈求的，我们就可以合法地寻求；但我们可以合法地向神祈求今生一切必需的事物；因此我们可以合法地使用手段去获得它们。</w:t>
      </w:r>
    </w:p>
    <w:p w14:paraId="532FDDDC">
      <w:pPr>
        <w:pStyle w:val="3"/>
        <w:spacing w:line="278" w:lineRule="auto"/>
        <w:rPr>
          <w:rFonts w:hint="eastAsia" w:ascii="华文楷体" w:hAnsi="华文楷体" w:eastAsia="华文楷体" w:cs="华文楷体"/>
          <w:sz w:val="30"/>
          <w:szCs w:val="30"/>
        </w:rPr>
      </w:pPr>
    </w:p>
    <w:p w14:paraId="317A11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Agur’s prayer sheweth also (Prov. 30:8), Give me not poverty nor riches, feed me with food convenient for me; where we see it is requisite a man should labour for things necessary to this life.</w:t>
      </w:r>
    </w:p>
    <w:p w14:paraId="0A5088B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亚古珥的祷告也表明了这一点（箴 30:8）：使我也不贫穷也不富足，赐给我需用的饮食；在这里我们看到，一个人应当为今生必需的事物劳力，这是必要的。</w:t>
      </w:r>
    </w:p>
    <w:p w14:paraId="7E6659D5">
      <w:pPr>
        <w:pStyle w:val="3"/>
        <w:spacing w:line="278" w:lineRule="auto"/>
        <w:rPr>
          <w:rFonts w:hint="eastAsia" w:ascii="华文楷体" w:hAnsi="华文楷体" w:eastAsia="华文楷体" w:cs="华文楷体"/>
          <w:sz w:val="30"/>
          <w:szCs w:val="30"/>
        </w:rPr>
      </w:pPr>
    </w:p>
    <w:p w14:paraId="043B079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man’s corrupt nature is to gripple, that he would not be contented with the whole world though it were all his; therefore we must learn this rule of contentment for worldly things; namely, to follow the counsel of wise and godly men, who are neither covetous nor riotous, but rest contented with that which is sufficient.</w:t>
      </w:r>
    </w:p>
    <w:p w14:paraId="66A92B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然而，由于人败坏的本性是贪得无厌的，即使拥有全世界也不会满足；因此我们必须学习这一对世俗事物知足的规则；即听从智慧和敬虔人的劝告，他们既不贪婪也不放纵，而是满足于充足之物。</w:t>
      </w:r>
    </w:p>
    <w:p w14:paraId="4EE5369E">
      <w:pPr>
        <w:pStyle w:val="3"/>
        <w:spacing w:line="278" w:lineRule="auto"/>
        <w:rPr>
          <w:rFonts w:hint="eastAsia" w:ascii="华文楷体" w:hAnsi="华文楷体" w:eastAsia="华文楷体" w:cs="华文楷体"/>
          <w:sz w:val="30"/>
          <w:szCs w:val="30"/>
        </w:rPr>
      </w:pPr>
    </w:p>
    <w:p w14:paraId="57F407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wearing of apparel, we have no special rule nor precept in God’s word; and therefore our direction must be the example and fashion of the most grave and godly in that calling of which we are; whose precedent must be our direction in all cases, whereof we have no precept nor rule in God’s Word.</w:t>
      </w:r>
    </w:p>
    <w:p w14:paraId="77E128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穿着打扮，我们在神的话语中没有特别的规则或命令；因此我们的指导必须是我们在那个呼召中最庄重、最敬虔之人的榜样和样式；在神的话语中没有命令或规则的所有情况下，他们的先例必须成为我们的指导。</w:t>
      </w:r>
    </w:p>
    <w:p w14:paraId="2A9DDD74">
      <w:pPr>
        <w:pStyle w:val="3"/>
        <w:spacing w:line="278" w:lineRule="auto"/>
        <w:rPr>
          <w:rFonts w:hint="eastAsia" w:ascii="华文楷体" w:hAnsi="华文楷体" w:eastAsia="华文楷体" w:cs="华文楷体"/>
          <w:sz w:val="30"/>
          <w:szCs w:val="30"/>
        </w:rPr>
      </w:pPr>
    </w:p>
    <w:p w14:paraId="4F44256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riches be taken in the second sense, for abundance, above that which is competent and sufficient; then it is not lawful for a man to seek to be rich.</w:t>
      </w:r>
    </w:p>
    <w:p w14:paraId="010318E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但如果财富是在第二种意义上，指丰裕，超过胜任和充足所需的；那么一个人寻求致富就是不合法的。</w:t>
      </w:r>
    </w:p>
    <w:p w14:paraId="430AF1E6">
      <w:pPr>
        <w:pStyle w:val="3"/>
        <w:spacing w:line="278" w:lineRule="auto"/>
        <w:rPr>
          <w:rFonts w:hint="eastAsia" w:ascii="华文楷体" w:hAnsi="华文楷体" w:eastAsia="华文楷体" w:cs="华文楷体"/>
          <w:sz w:val="30"/>
          <w:szCs w:val="30"/>
        </w:rPr>
      </w:pPr>
    </w:p>
    <w:p w14:paraId="3AD36A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proof hereof, we have the plain testimony of the Word of God.</w:t>
      </w:r>
    </w:p>
    <w:p w14:paraId="3E7F7C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为了证明这一点，我们有神话语的明确见证。</w:t>
      </w:r>
    </w:p>
    <w:p w14:paraId="578B0129">
      <w:pPr>
        <w:pStyle w:val="3"/>
        <w:spacing w:line="278" w:lineRule="auto"/>
        <w:rPr>
          <w:rFonts w:hint="eastAsia" w:ascii="华文楷体" w:hAnsi="华文楷体" w:eastAsia="华文楷体" w:cs="华文楷体"/>
          <w:sz w:val="30"/>
          <w:szCs w:val="30"/>
        </w:rPr>
      </w:pPr>
    </w:p>
    <w:p w14:paraId="5D6C1A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saith (1 Tim. 6:8,9), When we have food and raiment, we must therewith be contented; for they that will be rich fall into temptation and snares, and into many foolish and noisome lusts which drown men in perdition and destruction; where the apostle doth not simply condemn a rich estate, but rather the desire to be rich, that is, a desire to have more than is necessary for the maintaining of a man’s estate.</w:t>
      </w:r>
    </w:p>
    <w:p w14:paraId="2A8CB63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保罗说（提前 6:8,9）：只要有衣有食，就当知足；但那些想要发财的人，就陷在迷惑、落在网罗和许多无知有害的私欲里，叫人沉在败坏和灭亡中；在这里使徒并不只是谴责富有的状态，而是谴责想要发财的欲望，即渴望拥有的超过维持一个人身份所需的。</w:t>
      </w:r>
    </w:p>
    <w:p w14:paraId="748230A2">
      <w:pPr>
        <w:pStyle w:val="3"/>
        <w:spacing w:line="278" w:lineRule="auto"/>
        <w:rPr>
          <w:rFonts w:hint="eastAsia" w:ascii="华文楷体" w:hAnsi="华文楷体" w:eastAsia="华文楷体" w:cs="华文楷体"/>
          <w:sz w:val="30"/>
          <w:szCs w:val="30"/>
        </w:rPr>
      </w:pPr>
    </w:p>
    <w:p w14:paraId="63BAC4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the common sin of the world, men are so covetous that they will not be contented with that which is enough, but shall toil and moil for more, till they have gotten so much under their hands as would honestly and sufficiently maintain ten men of their estate and calling.</w:t>
      </w:r>
    </w:p>
    <w:p w14:paraId="45CE39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但这却是世人普遍的罪，人们如此贪婪，以致不满足于足够的，而是为了更多而劳苦奔波，直到他们手中的积蓄足以诚实且充分地维持十个同等身份和呼召的人。</w:t>
      </w:r>
    </w:p>
    <w:p w14:paraId="7D73AEFB">
      <w:pPr>
        <w:pStyle w:val="3"/>
        <w:spacing w:line="278" w:lineRule="auto"/>
        <w:rPr>
          <w:rFonts w:hint="eastAsia" w:ascii="华文楷体" w:hAnsi="华文楷体" w:eastAsia="华文楷体" w:cs="华文楷体"/>
          <w:sz w:val="30"/>
          <w:szCs w:val="30"/>
        </w:rPr>
      </w:pPr>
    </w:p>
    <w:p w14:paraId="39014B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such are condemned by the testimony of the Holy Ghost, in the place aforenamed.</w:t>
      </w:r>
    </w:p>
    <w:p w14:paraId="479BB6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但所有这样的人都被圣灵在上述地方的见证所定罪。</w:t>
      </w:r>
    </w:p>
    <w:p w14:paraId="28A52808">
      <w:pPr>
        <w:pStyle w:val="3"/>
        <w:spacing w:line="278" w:lineRule="auto"/>
        <w:rPr>
          <w:rFonts w:hint="eastAsia" w:ascii="华文楷体" w:hAnsi="华文楷体" w:eastAsia="华文楷体" w:cs="华文楷体"/>
          <w:sz w:val="30"/>
          <w:szCs w:val="30"/>
        </w:rPr>
      </w:pPr>
    </w:p>
    <w:p w14:paraId="053B15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if God give abundance to a man by lawful means; what must such a man do?</w:t>
      </w:r>
    </w:p>
    <w:p w14:paraId="4F95E1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问题：如果神藉着合法的手段赐给一个人丰裕；这样的人必须做什么？</w:t>
      </w:r>
    </w:p>
    <w:p w14:paraId="0AF2A349">
      <w:pPr>
        <w:pStyle w:val="3"/>
        <w:spacing w:line="278" w:lineRule="auto"/>
        <w:rPr>
          <w:rFonts w:hint="eastAsia" w:ascii="华文楷体" w:hAnsi="华文楷体" w:eastAsia="华文楷体" w:cs="华文楷体"/>
          <w:sz w:val="30"/>
          <w:szCs w:val="30"/>
        </w:rPr>
      </w:pPr>
    </w:p>
    <w:p w14:paraId="57BBBD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When God sendeth riches in abundance to any man, he must think himself to be appointed of God as a steward over them, for the good disposing of them to the glory of God and the good of His church; always remembering this rule of the prophet David (Psa. 62:10), If riches increase, set not thy heart upon them.</w:t>
      </w:r>
    </w:p>
    <w:p w14:paraId="0E9A4B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回答：当神赐给任何人丰裕的财富时，他必须认为自己是被神指定为这些财富的管家，为了神的荣耀和祂教会的益处而妥善支配它们；时刻记住先知大卫的规则（诗 62:10）：若财宝加增，不要放在心上。</w:t>
      </w:r>
    </w:p>
    <w:p w14:paraId="53369C86">
      <w:pPr>
        <w:pStyle w:val="3"/>
        <w:spacing w:line="278" w:lineRule="auto"/>
        <w:rPr>
          <w:rFonts w:hint="eastAsia" w:ascii="华文楷体" w:hAnsi="华文楷体" w:eastAsia="华文楷体" w:cs="华文楷体"/>
          <w:sz w:val="30"/>
          <w:szCs w:val="30"/>
        </w:rPr>
      </w:pPr>
    </w:p>
    <w:p w14:paraId="5CB51F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not, If riches increase, refuse them; but set not thy heart on them.</w:t>
      </w:r>
    </w:p>
    <w:p w14:paraId="260CE8E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他没说，若财宝加增，拒绝它们；而是说，不要放在心上。</w:t>
      </w:r>
    </w:p>
    <w:p w14:paraId="5FB6680B">
      <w:pPr>
        <w:pStyle w:val="3"/>
        <w:spacing w:line="278" w:lineRule="auto"/>
        <w:rPr>
          <w:rFonts w:hint="eastAsia" w:ascii="华文楷体" w:hAnsi="华文楷体" w:eastAsia="华文楷体" w:cs="华文楷体"/>
          <w:sz w:val="30"/>
          <w:szCs w:val="30"/>
        </w:rPr>
      </w:pPr>
    </w:p>
    <w:p w14:paraId="76A2BE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these questions.</w:t>
      </w:r>
    </w:p>
    <w:p w14:paraId="05B1B1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关于这些问题就讲到这里。</w:t>
      </w:r>
    </w:p>
    <w:p w14:paraId="242484B7">
      <w:pPr>
        <w:pStyle w:val="3"/>
        <w:spacing w:line="278" w:lineRule="auto"/>
        <w:rPr>
          <w:rFonts w:hint="eastAsia" w:ascii="华文楷体" w:hAnsi="华文楷体" w:eastAsia="华文楷体" w:cs="华文楷体"/>
          <w:sz w:val="30"/>
          <w:szCs w:val="30"/>
        </w:rPr>
      </w:pPr>
    </w:p>
    <w:p w14:paraId="5915C6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practice of the patriarchs is as necessary for us in these days as ever it was; for the cause why we profit little after much hearing of God’s Word is this; we have not behaved ourselves like pilgrims and strangers in this world, but the cares of the things of this life have choked it up (Matt. 13:22), that it could take no ground nor root in our hearts.</w:t>
      </w:r>
    </w:p>
    <w:p w14:paraId="32BB46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这先祖们的实践对现今的我们来说，像以往任何时候一样必要；因为我们在多次听神的话语后却获益甚少的原因正在于此；我们在世上没有像客旅和寄居者那样行事为人，而是今世事物的思虑把它挤住了（太 13:22），使它在我们的心中无法扎根。</w:t>
      </w:r>
    </w:p>
    <w:p w14:paraId="2D9A91EE">
      <w:pPr>
        <w:pStyle w:val="3"/>
        <w:spacing w:line="278" w:lineRule="auto"/>
        <w:rPr>
          <w:rFonts w:hint="eastAsia" w:ascii="华文楷体" w:hAnsi="华文楷体" w:eastAsia="华文楷体" w:cs="华文楷体"/>
          <w:sz w:val="30"/>
          <w:szCs w:val="30"/>
        </w:rPr>
      </w:pPr>
    </w:p>
    <w:p w14:paraId="3BEC68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heard the Word we remember it not, because our hearts and the affections thereof are set on the pleasures and commodities of the world.</w:t>
      </w:r>
    </w:p>
    <w:p w14:paraId="24F7375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当我们听了道却不记得，是因为我们的心及其情感都放在了世上的享乐和利益上。</w:t>
      </w:r>
    </w:p>
    <w:p w14:paraId="2B4E294D">
      <w:pPr>
        <w:pStyle w:val="3"/>
        <w:spacing w:line="278" w:lineRule="auto"/>
        <w:rPr>
          <w:rFonts w:hint="eastAsia" w:ascii="华文楷体" w:hAnsi="华文楷体" w:eastAsia="华文楷体" w:cs="华文楷体"/>
          <w:sz w:val="30"/>
          <w:szCs w:val="30"/>
        </w:rPr>
      </w:pPr>
    </w:p>
    <w:p w14:paraId="3BCFF80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shake off this filthy sin, and learn to behave ourselves like pilgrims and strangers, not entangling ourselves with the things of this life, but using them as though we used them not, so as they be no hindrance to the growth of God’s grace in us.</w:t>
      </w:r>
    </w:p>
    <w:p w14:paraId="4857C2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因此我们必须摆脱这污秽的罪，学会像客旅和寄居者一样行事为人，不将自己缠绕在今生的事务中，而是使用它们就像没有使用一样，使它们不成为神恩典在我们里面成长的障碍。</w:t>
      </w:r>
    </w:p>
    <w:p w14:paraId="5F8163F1">
      <w:pPr>
        <w:pStyle w:val="3"/>
        <w:spacing w:line="278" w:lineRule="auto"/>
        <w:rPr>
          <w:rFonts w:hint="eastAsia" w:ascii="华文楷体" w:hAnsi="华文楷体" w:eastAsia="华文楷体" w:cs="华文楷体"/>
          <w:sz w:val="30"/>
          <w:szCs w:val="30"/>
        </w:rPr>
      </w:pPr>
    </w:p>
    <w:p w14:paraId="5CD6A7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that say such things declare plainly that they seek a country. And truly, if they had been mindful of that country from whence they came out, they might have had opportunity to have returned. But now they desire a better country, that is, an heavenly: wherefore God is not ashamed to be called their God: for he hath prepared for them a city.” Hebrews 11:14-16.</w:t>
      </w:r>
    </w:p>
    <w:p w14:paraId="30DA47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样话的人是表明自己要找一个家乡。他们若想念所离开的家乡，还有可以回去的机会。他们却羡慕一个更美的家乡，就是在天上的。所以神被称为他们的神，并不以为耻，因为祂已经给他们预备了一座城。” 希伯来书 11:14-16。</w:t>
      </w:r>
    </w:p>
    <w:p w14:paraId="69AFF970">
      <w:pPr>
        <w:pStyle w:val="3"/>
        <w:spacing w:line="278" w:lineRule="auto"/>
        <w:rPr>
          <w:rFonts w:hint="eastAsia" w:ascii="华文楷体" w:hAnsi="华文楷体" w:eastAsia="华文楷体" w:cs="华文楷体"/>
          <w:sz w:val="30"/>
          <w:szCs w:val="30"/>
        </w:rPr>
      </w:pPr>
    </w:p>
    <w:p w14:paraId="68A863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that say such things, declare plainly that they seek a country.” (v.14).</w:t>
      </w:r>
    </w:p>
    <w:p w14:paraId="38B193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“说这样话的人是表明自己要找一个家乡。”（14节）。</w:t>
      </w:r>
    </w:p>
    <w:p w14:paraId="7BE1BD74">
      <w:pPr>
        <w:pStyle w:val="3"/>
        <w:spacing w:line="278" w:lineRule="auto"/>
        <w:rPr>
          <w:rFonts w:hint="eastAsia" w:ascii="华文楷体" w:hAnsi="华文楷体" w:eastAsia="华文楷体" w:cs="华文楷体"/>
          <w:sz w:val="30"/>
          <w:szCs w:val="30"/>
        </w:rPr>
      </w:pPr>
    </w:p>
    <w:p w14:paraId="4F816D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verse was set down the constancy of Abraham, Sarah, Isaac and Jacob in the faith.</w:t>
      </w:r>
    </w:p>
    <w:p w14:paraId="74F1ABC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在前一节经文中，阐述了亚伯拉罕、撒拉、以撒和雅各在信心上的坚定。</w:t>
      </w:r>
    </w:p>
    <w:p w14:paraId="0D9AB7DA">
      <w:pPr>
        <w:pStyle w:val="3"/>
        <w:spacing w:line="278" w:lineRule="auto"/>
        <w:rPr>
          <w:rFonts w:hint="eastAsia" w:ascii="华文楷体" w:hAnsi="华文楷体" w:eastAsia="华文楷体" w:cs="华文楷体"/>
          <w:sz w:val="30"/>
          <w:szCs w:val="30"/>
        </w:rPr>
      </w:pPr>
    </w:p>
    <w:p w14:paraId="47CA03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14th, 15th and 16th verses, the Holy Ghost proceedeth to amplify and enlarge the commendation of their perseverance in the faith; for the scope of all these verses is to prove that all these particularly were constant in the faith unto the end.</w:t>
      </w:r>
    </w:p>
    <w:p w14:paraId="25CE13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现在，在第14、15和16节中，圣灵进而详述并扩大了对他们在信心中坚忍的称赞；因为所有这些经文的主旨是要证明这些特定的人在信心中坚定到底。</w:t>
      </w:r>
    </w:p>
    <w:p w14:paraId="0327936F">
      <w:pPr>
        <w:pStyle w:val="3"/>
        <w:spacing w:line="278" w:lineRule="auto"/>
        <w:rPr>
          <w:rFonts w:hint="eastAsia" w:ascii="华文楷体" w:hAnsi="华文楷体" w:eastAsia="华文楷体" w:cs="华文楷体"/>
          <w:sz w:val="30"/>
          <w:szCs w:val="30"/>
        </w:rPr>
      </w:pPr>
    </w:p>
    <w:p w14:paraId="048964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is made by the substantial reason, the sum whereof is this: Abraham, Sarah, Isaac and Jacob sought for their country which was heaven, and therefore they were constant in the true faith.</w:t>
      </w:r>
    </w:p>
    <w:p w14:paraId="50F207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这个证明是由充分的理由构成的，其总意是：亚伯拉罕、撒拉、以撒和雅各寻求他们的家乡，也就是天堂，因此他们在真信心中是坚定的。</w:t>
      </w:r>
    </w:p>
    <w:p w14:paraId="6DBABD9E">
      <w:pPr>
        <w:pStyle w:val="3"/>
        <w:spacing w:line="278" w:lineRule="auto"/>
        <w:rPr>
          <w:rFonts w:hint="eastAsia" w:ascii="华文楷体" w:hAnsi="华文楷体" w:eastAsia="华文楷体" w:cs="华文楷体"/>
          <w:sz w:val="30"/>
          <w:szCs w:val="30"/>
        </w:rPr>
      </w:pPr>
    </w:p>
    <w:p w14:paraId="1033DC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may think that this reason is not substantial, for men may seek for heaven that never had true saving faith.</w:t>
      </w:r>
    </w:p>
    <w:p w14:paraId="29172C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但有些人可能认为这个理由并不充分，因为人可能寻求天堂却从未有过真正的得救信心。</w:t>
      </w:r>
    </w:p>
    <w:p w14:paraId="1FB198E6">
      <w:pPr>
        <w:pStyle w:val="3"/>
        <w:spacing w:line="278" w:lineRule="auto"/>
        <w:rPr>
          <w:rFonts w:hint="eastAsia" w:ascii="华文楷体" w:hAnsi="华文楷体" w:eastAsia="华文楷体" w:cs="华文楷体"/>
          <w:sz w:val="30"/>
          <w:szCs w:val="30"/>
        </w:rPr>
      </w:pPr>
    </w:p>
    <w:p w14:paraId="1F129D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Balaam desired that his end might be like the end of the righteous (Num. 23:10), wherewith no doubt he desired the state of the righteous after this life.</w:t>
      </w:r>
    </w:p>
    <w:p w14:paraId="3A471F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就像巴兰渴望他的结局能像义人的结局一样（民 23:10），毫无疑问，他是渴望义人死后的状态。</w:t>
      </w:r>
    </w:p>
    <w:p w14:paraId="13A95645">
      <w:pPr>
        <w:pStyle w:val="3"/>
        <w:spacing w:line="278" w:lineRule="auto"/>
        <w:rPr>
          <w:rFonts w:hint="eastAsia" w:ascii="华文楷体" w:hAnsi="华文楷体" w:eastAsia="华文楷体" w:cs="华文楷体"/>
          <w:sz w:val="30"/>
          <w:szCs w:val="30"/>
        </w:rPr>
      </w:pPr>
    </w:p>
    <w:p w14:paraId="45EFB7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this desire of Balaam was not grounded upon any constant persuasion, nor settled resolution, but upon some sudden motion.</w:t>
      </w:r>
    </w:p>
    <w:p w14:paraId="26876A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我回答说，巴兰的这种渴望并非基于任何坚定的确信或稳固的决断，而是基于某种突发的情绪。</w:t>
      </w:r>
    </w:p>
    <w:p w14:paraId="4C2567E1">
      <w:pPr>
        <w:pStyle w:val="3"/>
        <w:spacing w:line="278" w:lineRule="auto"/>
        <w:rPr>
          <w:rFonts w:hint="eastAsia" w:ascii="华文楷体" w:hAnsi="华文楷体" w:eastAsia="华文楷体" w:cs="华文楷体"/>
          <w:sz w:val="30"/>
          <w:szCs w:val="30"/>
        </w:rPr>
      </w:pPr>
    </w:p>
    <w:p w14:paraId="2DDAE6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though he desired to die the death of the righteous, yet he would not love the life of the righteous; he had no delight to walk in the way to come to that end which they walked in; without which no man ordinarily can come to it.</w:t>
      </w:r>
    </w:p>
    <w:p w14:paraId="758163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其次，虽然他渴望死得像义人一样，但他不愿过义人的生活；他不喜欢走那通往义人结局的道路，而义人正是走在其中；若不走这路，通常没人能达到那结局。</w:t>
      </w:r>
    </w:p>
    <w:p w14:paraId="2C8EFC62">
      <w:pPr>
        <w:pStyle w:val="3"/>
        <w:spacing w:line="278" w:lineRule="auto"/>
        <w:rPr>
          <w:rFonts w:hint="eastAsia" w:ascii="华文楷体" w:hAnsi="华文楷体" w:eastAsia="华文楷体" w:cs="华文楷体"/>
          <w:sz w:val="30"/>
          <w:szCs w:val="30"/>
        </w:rPr>
      </w:pPr>
    </w:p>
    <w:p w14:paraId="2DC67F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further some will say, Many shall seek (as our Saviour Christ saith) to enter in at the strait gate of the kingdom of heaven, and shall not be able (Luke 13:24).</w:t>
      </w:r>
    </w:p>
    <w:p w14:paraId="672361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还有人会进一步说，许多人（正如我们救主基督所说）将寻求进入天国的窄门，却是不能（路 13:24）。</w:t>
      </w:r>
    </w:p>
    <w:p w14:paraId="689F73C1">
      <w:pPr>
        <w:pStyle w:val="3"/>
        <w:spacing w:line="278" w:lineRule="auto"/>
        <w:rPr>
          <w:rFonts w:hint="eastAsia" w:ascii="华文楷体" w:hAnsi="华文楷体" w:eastAsia="华文楷体" w:cs="华文楷体"/>
          <w:sz w:val="30"/>
          <w:szCs w:val="30"/>
        </w:rPr>
      </w:pPr>
    </w:p>
    <w:p w14:paraId="18E351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seek for heaven is no sufficient argument of true faith.</w:t>
      </w:r>
    </w:p>
    <w:p w14:paraId="3D270B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因此，寻求天堂并不是真信心的充分证据。</w:t>
      </w:r>
    </w:p>
    <w:p w14:paraId="0CA4AEFF">
      <w:pPr>
        <w:pStyle w:val="3"/>
        <w:spacing w:line="278" w:lineRule="auto"/>
        <w:rPr>
          <w:rFonts w:hint="eastAsia" w:ascii="华文楷体" w:hAnsi="华文楷体" w:eastAsia="华文楷体" w:cs="华文楷体"/>
          <w:sz w:val="30"/>
          <w:szCs w:val="30"/>
        </w:rPr>
      </w:pPr>
    </w:p>
    <w:p w14:paraId="150C5F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indeed, many shall seek to come to heaven and shall not be able to enter; because they seek when the door of mercy is shut, and when the day of grace is past; for there is a time of grace wherein the Lord will be found.</w:t>
      </w:r>
    </w:p>
    <w:p w14:paraId="7BB555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回答：确实如此，许多人将寻求进入天堂却不能进入；因为他们在怜悯之门关闭、恩典之日过去时才去寻求；因为有一个恩典的时刻，在此期间主是可以被寻见的。</w:t>
      </w:r>
    </w:p>
    <w:p w14:paraId="6056E29D">
      <w:pPr>
        <w:pStyle w:val="3"/>
        <w:spacing w:line="278" w:lineRule="auto"/>
        <w:rPr>
          <w:rFonts w:hint="eastAsia" w:ascii="华文楷体" w:hAnsi="华文楷体" w:eastAsia="华文楷体" w:cs="华文楷体"/>
          <w:sz w:val="30"/>
          <w:szCs w:val="30"/>
        </w:rPr>
      </w:pPr>
    </w:p>
    <w:p w14:paraId="4466C3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men seek Him not in this time, though they seek Him never so long after, yet they shall not find Him.</w:t>
      </w:r>
    </w:p>
    <w:p w14:paraId="56DB77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如果人们不在这个时间寻求祂，即使他们在之后寻求得再久，也寻不见祂。</w:t>
      </w:r>
    </w:p>
    <w:p w14:paraId="5E5A155A">
      <w:pPr>
        <w:pStyle w:val="3"/>
        <w:spacing w:line="278" w:lineRule="auto"/>
        <w:rPr>
          <w:rFonts w:hint="eastAsia" w:ascii="华文楷体" w:hAnsi="华文楷体" w:eastAsia="华文楷体" w:cs="华文楷体"/>
          <w:sz w:val="30"/>
          <w:szCs w:val="30"/>
        </w:rPr>
      </w:pPr>
    </w:p>
    <w:p w14:paraId="3DEECD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seeking of these patriarchs was a sound and constant seeking, and so a notable fruit of their true faith.</w:t>
      </w:r>
    </w:p>
    <w:p w14:paraId="79FED2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但这些先祖的寻求是纯正且恒切的寻求，因此是他们真信心的显著果子。</w:t>
      </w:r>
    </w:p>
    <w:p w14:paraId="5AA7B851">
      <w:pPr>
        <w:pStyle w:val="3"/>
        <w:spacing w:line="278" w:lineRule="auto"/>
        <w:rPr>
          <w:rFonts w:hint="eastAsia" w:ascii="华文楷体" w:hAnsi="华文楷体" w:eastAsia="华文楷体" w:cs="华文楷体"/>
          <w:sz w:val="30"/>
          <w:szCs w:val="30"/>
        </w:rPr>
      </w:pPr>
    </w:p>
    <w:p w14:paraId="0A179C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They sought an heavenly country; 2. They sought it in due time; not for a brunt, but through the whole course of their lives; 3. They went the right way; denying themselves and their estate in this life, as being strangers upon earth; and they were willing to forsake all things in this world to attain heaven, esteeming it as their true dwelling place, and their eternal rest.</w:t>
      </w:r>
    </w:p>
    <w:p w14:paraId="5454E2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 他们寻求的是天上的家乡；2. 他们在适当的时候寻求；不是一时冲动，而是贯穿他们的一生；3. 他们走的是正路；舍弃自己和今生的地位，作为地上的陌生人；他们愿意为了得到天堂而放弃世上的一切，视天堂为他们真正的居所和永远的安息。</w:t>
      </w:r>
    </w:p>
    <w:p w14:paraId="05AA7D72">
      <w:pPr>
        <w:pStyle w:val="3"/>
        <w:spacing w:line="278" w:lineRule="auto"/>
        <w:rPr>
          <w:rFonts w:hint="eastAsia" w:ascii="华文楷体" w:hAnsi="华文楷体" w:eastAsia="华文楷体" w:cs="华文楷体"/>
          <w:sz w:val="30"/>
          <w:szCs w:val="30"/>
        </w:rPr>
      </w:pPr>
    </w:p>
    <w:p w14:paraId="7B1D47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more particularly, the Holy Ghost divideth this reason into two parts, and handleth the same severally:</w:t>
      </w:r>
    </w:p>
    <w:p w14:paraId="324B7C1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现在更具体地说，圣灵将这个理由分为两部分，并分别处理：</w:t>
      </w:r>
    </w:p>
    <w:p w14:paraId="3C4F4CD2">
      <w:pPr>
        <w:pStyle w:val="3"/>
        <w:spacing w:line="278" w:lineRule="auto"/>
        <w:rPr>
          <w:rFonts w:hint="eastAsia" w:ascii="华文楷体" w:hAnsi="华文楷体" w:eastAsia="华文楷体" w:cs="华文楷体"/>
          <w:sz w:val="30"/>
          <w:szCs w:val="30"/>
        </w:rPr>
      </w:pPr>
    </w:p>
    <w:p w14:paraId="5170801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He proveth that they sought a country in this verse; and</w:t>
      </w:r>
    </w:p>
    <w:p w14:paraId="0D2538C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祂在本节中证明他们寻求一个家乡；以及</w:t>
      </w:r>
    </w:p>
    <w:p w14:paraId="7B9FD1A4">
      <w:pPr>
        <w:pStyle w:val="3"/>
        <w:spacing w:line="278" w:lineRule="auto"/>
        <w:rPr>
          <w:rFonts w:hint="eastAsia" w:ascii="华文楷体" w:hAnsi="华文楷体" w:eastAsia="华文楷体" w:cs="华文楷体"/>
          <w:sz w:val="30"/>
          <w:szCs w:val="30"/>
        </w:rPr>
      </w:pPr>
    </w:p>
    <w:p w14:paraId="2007A5B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this country which they sought was heaven itself (vv. 15,16).</w:t>
      </w:r>
    </w:p>
    <w:p w14:paraId="33B1B1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他们寻求的这个家乡就是天堂本身（15,16节）。</w:t>
      </w:r>
    </w:p>
    <w:p w14:paraId="4134E2D9">
      <w:pPr>
        <w:pStyle w:val="3"/>
        <w:spacing w:line="278" w:lineRule="auto"/>
        <w:rPr>
          <w:rFonts w:hint="eastAsia" w:ascii="华文楷体" w:hAnsi="华文楷体" w:eastAsia="华文楷体" w:cs="华文楷体"/>
          <w:sz w:val="30"/>
          <w:szCs w:val="30"/>
        </w:rPr>
      </w:pPr>
    </w:p>
    <w:p w14:paraId="4ED3C3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part, that they sought a country, is thus proved:</w:t>
      </w:r>
    </w:p>
    <w:p w14:paraId="3809DE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第一部分，即他们寻求一个家乡，是这样证明的：</w:t>
      </w:r>
    </w:p>
    <w:p w14:paraId="23FEE524">
      <w:pPr>
        <w:pStyle w:val="3"/>
        <w:spacing w:line="278" w:lineRule="auto"/>
        <w:rPr>
          <w:rFonts w:hint="eastAsia" w:ascii="华文楷体" w:hAnsi="华文楷体" w:eastAsia="华文楷体" w:cs="华文楷体"/>
          <w:sz w:val="30"/>
          <w:szCs w:val="30"/>
        </w:rPr>
      </w:pPr>
    </w:p>
    <w:p w14:paraId="468E614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which say they are pilgrims and strangers, shew plainly that they seek a country; but Abraham, Isaac and Jacob said of themselves that they were pilgrims and strangers; therefore they shew plainly that they seek a country.</w:t>
      </w:r>
    </w:p>
    <w:p w14:paraId="4A69709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凡说自己是客旅和寄居的，就是表明他们要找一个家乡；但亚伯拉罕、以撒和雅各说他们自己是客旅和寄居的；因此他们清楚表明他们要找一个家乡。</w:t>
      </w:r>
    </w:p>
    <w:p w14:paraId="6D9FD186">
      <w:pPr>
        <w:pStyle w:val="3"/>
        <w:spacing w:line="278" w:lineRule="auto"/>
        <w:rPr>
          <w:rFonts w:hint="eastAsia" w:ascii="华文楷体" w:hAnsi="华文楷体" w:eastAsia="华文楷体" w:cs="华文楷体"/>
          <w:sz w:val="30"/>
          <w:szCs w:val="30"/>
        </w:rPr>
      </w:pPr>
    </w:p>
    <w:p w14:paraId="63D9D28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this reason is evident in itself; for he that saith he is a pilgrim and a stranger in any place, sheweth plainly that he is gone forth of his own country, and therefore seeketh one.</w:t>
      </w:r>
    </w:p>
    <w:p w14:paraId="77BBE0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这理由的第一部分本身是显而易见的；因为凡说自己在任何地方是客旅和寄居的，就是清楚表明他已离开了自己的国家，因此正在寻找一个。</w:t>
      </w:r>
    </w:p>
    <w:p w14:paraId="7129263F">
      <w:pPr>
        <w:pStyle w:val="3"/>
        <w:spacing w:line="278" w:lineRule="auto"/>
        <w:rPr>
          <w:rFonts w:hint="eastAsia" w:ascii="华文楷体" w:hAnsi="华文楷体" w:eastAsia="华文楷体" w:cs="华文楷体"/>
          <w:sz w:val="30"/>
          <w:szCs w:val="30"/>
        </w:rPr>
      </w:pPr>
    </w:p>
    <w:p w14:paraId="153CFA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the reason is assumed from their confession in the end of the former verse: and confessed that they were pilgrims and strangers on the earth; from whence the conclusion is laid down in this 14th verse, that therefore these patriarchs sought for a country.</w:t>
      </w:r>
    </w:p>
    <w:p w14:paraId="55C659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这理由的第二部分是取自前一节末尾他们的承认：又承认自己在世上是客旅，是寄居的；由此得出的结论列在第14节，即因此这些先祖寻求一个家乡。</w:t>
      </w:r>
    </w:p>
    <w:p w14:paraId="7FCB31D2">
      <w:pPr>
        <w:pStyle w:val="3"/>
        <w:spacing w:line="278" w:lineRule="auto"/>
        <w:rPr>
          <w:rFonts w:hint="eastAsia" w:ascii="华文楷体" w:hAnsi="华文楷体" w:eastAsia="华文楷体" w:cs="华文楷体"/>
          <w:sz w:val="30"/>
          <w:szCs w:val="30"/>
        </w:rPr>
      </w:pPr>
    </w:p>
    <w:p w14:paraId="0036DB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reason observe:</w:t>
      </w:r>
    </w:p>
    <w:p w14:paraId="306F25D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在这个理由中，观察：</w:t>
      </w:r>
    </w:p>
    <w:p w14:paraId="510D1653">
      <w:pPr>
        <w:pStyle w:val="3"/>
        <w:spacing w:line="278" w:lineRule="auto"/>
        <w:rPr>
          <w:rFonts w:hint="eastAsia" w:ascii="华文楷体" w:hAnsi="华文楷体" w:eastAsia="华文楷体" w:cs="华文楷体"/>
          <w:sz w:val="30"/>
          <w:szCs w:val="30"/>
        </w:rPr>
      </w:pPr>
    </w:p>
    <w:p w14:paraId="68CCA93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 author of this epistle had diligently read the history of Abraham, Sarah, Isaac and Jacob, penned by Moses in the book of Genesis; and in reading had observed that which they particularly confessed of themselves in many places of that book; that they were pilgrims and strangers; yea, also he gathered from their confession this most heavenly meditation, that therefore they were not in their own country, but sought another.</w:t>
      </w:r>
    </w:p>
    <w:p w14:paraId="69178E06">
      <w:pPr>
        <w:pStyle w:val="3"/>
        <w:spacing w:line="278" w:lineRule="auto"/>
        <w:rPr>
          <w:rFonts w:hint="eastAsia" w:ascii="华文楷体" w:hAnsi="华文楷体" w:eastAsia="华文楷体" w:cs="华文楷体"/>
          <w:sz w:val="30"/>
          <w:szCs w:val="30"/>
        </w:rPr>
      </w:pPr>
    </w:p>
    <w:p w14:paraId="55D399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封书信的作者殷勤阅读了摩西在创世记中写下的亚伯拉罕、撒拉、以撒和雅各的历史；并在阅读中观察到他们在该书许多地方对自己身份的特别承认；即他们是客旅和寄居的；甚至他还从他们的承认中得出这个最属天的默想，即因此他们不在自己的国家，而在寻求另一个。</w:t>
      </w:r>
    </w:p>
    <w:p w14:paraId="0A499CE6">
      <w:pPr>
        <w:pStyle w:val="3"/>
        <w:spacing w:line="278" w:lineRule="auto"/>
        <w:rPr>
          <w:rFonts w:hint="eastAsia" w:ascii="华文楷体" w:hAnsi="华文楷体" w:eastAsia="华文楷体" w:cs="华文楷体"/>
          <w:sz w:val="30"/>
          <w:szCs w:val="30"/>
        </w:rPr>
      </w:pPr>
    </w:p>
    <w:p w14:paraId="085B6E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things, then, the author of this epistle used about the holy Scriptures: Reading, meditation and observation.</w:t>
      </w:r>
    </w:p>
    <w:p w14:paraId="4579AB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那么，这封书信的作者在对待圣经时使用了这三件事：阅读、默想和观察。</w:t>
      </w:r>
    </w:p>
    <w:p w14:paraId="3390359A">
      <w:pPr>
        <w:pStyle w:val="3"/>
        <w:spacing w:line="278" w:lineRule="auto"/>
        <w:rPr>
          <w:rFonts w:hint="eastAsia" w:ascii="华文楷体" w:hAnsi="华文楷体" w:eastAsia="华文楷体" w:cs="华文楷体"/>
          <w:sz w:val="30"/>
          <w:szCs w:val="30"/>
        </w:rPr>
      </w:pPr>
    </w:p>
    <w:p w14:paraId="7CBF29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that all God’s ministers, and those which prepare themselves to the work of the ministry, are diligently to read and study the holy Scriptures, and to meditate therein.</w:t>
      </w:r>
    </w:p>
    <w:p w14:paraId="08F9E9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由此我们学到，所有神的仆人，以及那些预备自己从事事奉工作的人，都要殷勤阅读、研习圣经，并在其中默想。</w:t>
      </w:r>
    </w:p>
    <w:p w14:paraId="78C57608">
      <w:pPr>
        <w:pStyle w:val="3"/>
        <w:spacing w:line="278" w:lineRule="auto"/>
        <w:rPr>
          <w:rFonts w:hint="eastAsia" w:ascii="华文楷体" w:hAnsi="华文楷体" w:eastAsia="华文楷体" w:cs="华文楷体"/>
          <w:sz w:val="30"/>
          <w:szCs w:val="30"/>
        </w:rPr>
      </w:pPr>
    </w:p>
    <w:p w14:paraId="7670640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the author of this epistle was an apostle, and had most notable gifts by virtue of his calling, and yet he bestowed pains in viewing the particular words of Abraham, Isaac and Jacob, recorded by Moses in the book of Genesis.</w:t>
      </w:r>
    </w:p>
    <w:p w14:paraId="34DDCF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毫无疑问，这封书信的作者是一位使徒，因其呼召拥有最显著的恩赐，然而他仍下功夫细察摩西在创世记中记录的亚伯拉罕、以撒和雅各的具体话语。</w:t>
      </w:r>
    </w:p>
    <w:p w14:paraId="433742A5">
      <w:pPr>
        <w:pStyle w:val="3"/>
        <w:spacing w:line="278" w:lineRule="auto"/>
        <w:rPr>
          <w:rFonts w:hint="eastAsia" w:ascii="华文楷体" w:hAnsi="华文楷体" w:eastAsia="华文楷体" w:cs="华文楷体"/>
          <w:sz w:val="30"/>
          <w:szCs w:val="30"/>
        </w:rPr>
      </w:pPr>
    </w:p>
    <w:p w14:paraId="7A77336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also was an extraordinary prophet, yet (as we may read (Dan. 9:2)) he studied with admirable diligence the prophecies of Jeremiah and Ezekiel.</w:t>
      </w:r>
    </w:p>
    <w:p w14:paraId="09F2120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但以理也是一位非凡的先知，然而（正如我们所读到的（但 9:2））他以令人钦佩的勤奋研习耶利米和以西结的预言。</w:t>
      </w:r>
    </w:p>
    <w:p w14:paraId="12F2D729">
      <w:pPr>
        <w:pStyle w:val="3"/>
        <w:spacing w:line="278" w:lineRule="auto"/>
        <w:rPr>
          <w:rFonts w:hint="eastAsia" w:ascii="华文楷体" w:hAnsi="华文楷体" w:eastAsia="华文楷体" w:cs="华文楷体"/>
          <w:sz w:val="30"/>
          <w:szCs w:val="30"/>
        </w:rPr>
      </w:pPr>
    </w:p>
    <w:p w14:paraId="6454F9C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Timothy, though he were a disciple (Acts 16:1) and well learned, yet Paul chargeth him to give attendance to reading, to exhortation and to doctrine (1 Tim. 4:13).</w:t>
      </w:r>
    </w:p>
    <w:p w14:paraId="480CD4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提摩太虽然是个门徒（徒 16:1）且学识渊博，保罗仍嘱咐他要以宣读、劝勉、教导为念（提前 4:13）。</w:t>
      </w:r>
    </w:p>
    <w:p w14:paraId="6AD6A1E0">
      <w:pPr>
        <w:pStyle w:val="3"/>
        <w:spacing w:line="278" w:lineRule="auto"/>
        <w:rPr>
          <w:rFonts w:hint="eastAsia" w:ascii="华文楷体" w:hAnsi="华文楷体" w:eastAsia="华文楷体" w:cs="华文楷体"/>
          <w:sz w:val="30"/>
          <w:szCs w:val="30"/>
        </w:rPr>
      </w:pPr>
    </w:p>
    <w:p w14:paraId="441691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Ezekiel is commanded to eat the roll, and to fill his belly with it (Ezek. 3:3).</w:t>
      </w:r>
    </w:p>
    <w:p w14:paraId="6A6ACA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以西结被命令吃这书卷，充满他的肚腹（结 3:3）。</w:t>
      </w:r>
    </w:p>
    <w:p w14:paraId="30CF7784">
      <w:pPr>
        <w:pStyle w:val="3"/>
        <w:spacing w:line="278" w:lineRule="auto"/>
        <w:rPr>
          <w:rFonts w:hint="eastAsia" w:ascii="华文楷体" w:hAnsi="华文楷体" w:eastAsia="华文楷体" w:cs="华文楷体"/>
          <w:sz w:val="30"/>
          <w:szCs w:val="30"/>
        </w:rPr>
      </w:pPr>
    </w:p>
    <w:p w14:paraId="7C918B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John is likewise commanded to eat up the little book (Rev. 10:9,10), which thing he did; all which strongly enforce the former duty, shewing that God’s servant in the ministry must, as it were, eat up God’s book; that in judgment and understanding, he may digest as far as is possible the deep things of God, and the hardest places of the Scriptures; here he must lay his foundation, and hither have recourse from all other writings whatsoever in any matter of doubt.</w:t>
      </w:r>
    </w:p>
    <w:p w14:paraId="0C0E5D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圣约翰同样被命令吃尽这小书卷（启 10:9,10），他也这样做了；所有这些都强烈强调了前面的责任，表明从事事奉的神仆人必须仿佛吃尽神的书；以便在判断和理解上，尽可能消化神深奥的事和圣经中最难懂的地方；他必须在此奠定根基，在任何疑问上，从所有其他著作回到这里。</w:t>
      </w:r>
    </w:p>
    <w:p w14:paraId="611DE36B">
      <w:pPr>
        <w:pStyle w:val="3"/>
        <w:spacing w:line="278" w:lineRule="auto"/>
        <w:rPr>
          <w:rFonts w:hint="eastAsia" w:ascii="华文楷体" w:hAnsi="华文楷体" w:eastAsia="华文楷体" w:cs="华文楷体"/>
          <w:sz w:val="30"/>
          <w:szCs w:val="30"/>
        </w:rPr>
      </w:pPr>
    </w:p>
    <w:p w14:paraId="18372CA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direction is most necessary for the schools of the prophets and for all God’s ministers; and yet notwithstanding, the contrary practice beareth sway in the world.</w:t>
      </w:r>
    </w:p>
    <w:p w14:paraId="611435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这个指导对于先知学校和所有神的仆人来说是最必要的；然而尽管如此，相反的做法却在世上占上风。</w:t>
      </w:r>
    </w:p>
    <w:p w14:paraId="411A602B">
      <w:pPr>
        <w:pStyle w:val="3"/>
        <w:spacing w:line="278" w:lineRule="auto"/>
        <w:rPr>
          <w:rFonts w:hint="eastAsia" w:ascii="华文楷体" w:hAnsi="华文楷体" w:eastAsia="华文楷体" w:cs="华文楷体"/>
          <w:sz w:val="30"/>
          <w:szCs w:val="30"/>
        </w:rPr>
      </w:pPr>
    </w:p>
    <w:p w14:paraId="1C8A037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popish universities most of their divines apply themselves to study the books of certain schoolmen, and the expositors or commentators thereupon.</w:t>
      </w:r>
    </w:p>
    <w:p w14:paraId="142C5B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因为在天主教大学里，他们的大多数神学家致力于研究某些经院学者的书，以及其上的解释者或评论者。</w:t>
      </w:r>
    </w:p>
    <w:p w14:paraId="35C70BFD">
      <w:pPr>
        <w:pStyle w:val="3"/>
        <w:spacing w:line="278" w:lineRule="auto"/>
        <w:rPr>
          <w:rFonts w:hint="eastAsia" w:ascii="华文楷体" w:hAnsi="华文楷体" w:eastAsia="华文楷体" w:cs="华文楷体"/>
          <w:sz w:val="30"/>
          <w:szCs w:val="30"/>
        </w:rPr>
      </w:pPr>
    </w:p>
    <w:p w14:paraId="4FD5DD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applied day and night though they be both many and large, and full of needless quiddities; and oftentimes they be also publicly expounded, whereas in the meantime the Bible lieth neglected, or little regarded; wherein we may see the notable work of the devil and his malice toward the church of God; for the schools of the prophets are the fountains of learning.</w:t>
      </w:r>
    </w:p>
    <w:p w14:paraId="6EB994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虽然这些书既多又长，且充满无用的诡辩，他们却日夜钻研；而且常常公开讲解，而与此同时圣经却被忽视，或鲜受重视；在此我们可以看到魔鬼显著的工作和他对神教会的恶意；因为先知学校是学问的源泉。</w:t>
      </w:r>
    </w:p>
    <w:p w14:paraId="17CA3E63">
      <w:pPr>
        <w:pStyle w:val="3"/>
        <w:spacing w:line="278" w:lineRule="auto"/>
        <w:rPr>
          <w:rFonts w:hint="eastAsia" w:ascii="华文楷体" w:hAnsi="华文楷体" w:eastAsia="华文楷体" w:cs="华文楷体"/>
          <w:sz w:val="30"/>
          <w:szCs w:val="30"/>
        </w:rPr>
      </w:pPr>
    </w:p>
    <w:p w14:paraId="1F746E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as Satan by this means doth steal away from them the study of the Bible, and instead thereof foisteth in corrupt human writings; hereby he poisons the fountains, to the danger of infecting the whole church.</w:t>
      </w:r>
    </w:p>
    <w:p w14:paraId="6E0FFF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既然撒但藉此手段从他们那里偷走了圣经的研究，取而代之以败坏的人类著作；它就藉此毒害了源头，以致有感染整个教会的危险。</w:t>
      </w:r>
    </w:p>
    <w:p w14:paraId="5A2DACAD">
      <w:pPr>
        <w:pStyle w:val="3"/>
        <w:spacing w:line="278" w:lineRule="auto"/>
        <w:rPr>
          <w:rFonts w:hint="eastAsia" w:ascii="华文楷体" w:hAnsi="华文楷体" w:eastAsia="华文楷体" w:cs="华文楷体"/>
          <w:sz w:val="30"/>
          <w:szCs w:val="30"/>
        </w:rPr>
      </w:pPr>
    </w:p>
    <w:p w14:paraId="10693C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is common in the places of popery; so likewise some fault is this way committed among us that be Protestants; for many in their private studies take little pains in the book of God, but apply themselves wholly to the writings of men; as councils, fathers, schoolmen and other expositors; and in the handling of the Scripture, they glory more to prove a point of doctrine by multiplicity of human testimonies than by the written Word.</w:t>
      </w:r>
    </w:p>
    <w:p w14:paraId="645F45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在天主教地区很普遍；同样，我们新教徒中间也犯了某种这方面的错误；因为许多人在私人研究中很少在神的书上下功夫，而是完全致力于人的著作；如大公会议、教父、经院学者和其他解释者；在处理圣经时，他们更以用大量人的见证来证明一个教义点为荣，而不是用成文的道。</w:t>
      </w:r>
    </w:p>
    <w:p w14:paraId="6DAE131B">
      <w:pPr>
        <w:pStyle w:val="3"/>
        <w:spacing w:line="278" w:lineRule="auto"/>
        <w:rPr>
          <w:rFonts w:hint="eastAsia" w:ascii="华文楷体" w:hAnsi="华文楷体" w:eastAsia="华文楷体" w:cs="华文楷体"/>
          <w:sz w:val="30"/>
          <w:szCs w:val="30"/>
        </w:rPr>
      </w:pPr>
    </w:p>
    <w:p w14:paraId="1614E9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thus to do is to prefer the handmaid before the mistress; and as for the opening and expounding of Scripture by other writers, it is no such point of deep learning; a man of ordinary capacity and diligence may easily deliver what others have done before him.</w:t>
      </w:r>
    </w:p>
    <w:p w14:paraId="1BE69C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但事实是，这样做是将婢女置于主母之前；至于其他作者对圣经的开启和解释，这并不是什么深奥的学问；一个能力平平且勤奋的人可以轻易转述别人之前所做的。</w:t>
      </w:r>
    </w:p>
    <w:p w14:paraId="53D0096D">
      <w:pPr>
        <w:pStyle w:val="3"/>
        <w:spacing w:line="278" w:lineRule="auto"/>
        <w:rPr>
          <w:rFonts w:hint="eastAsia" w:ascii="华文楷体" w:hAnsi="华文楷体" w:eastAsia="华文楷体" w:cs="华文楷体"/>
          <w:sz w:val="30"/>
          <w:szCs w:val="30"/>
        </w:rPr>
      </w:pPr>
    </w:p>
    <w:p w14:paraId="50A8F9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open the Scripture soundly and purely, as it ought to be, is of another nature than these men take it; and hereto the sound study of the text itself will prove the best help, as they will confess who have tried most of all.</w:t>
      </w:r>
    </w:p>
    <w:p w14:paraId="0F25EE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但要像应当的那样，纯正而清晰地开启圣经，其性质不同于这些人所认为的；对此，对文本本身的扎实研究将被证明是最好的帮助，凡是最努力尝试过的人都会承认这一点。</w:t>
      </w:r>
    </w:p>
    <w:p w14:paraId="7D43E2F6">
      <w:pPr>
        <w:pStyle w:val="3"/>
        <w:spacing w:line="278" w:lineRule="auto"/>
        <w:rPr>
          <w:rFonts w:hint="eastAsia" w:ascii="华文楷体" w:hAnsi="华文楷体" w:eastAsia="华文楷体" w:cs="华文楷体"/>
          <w:sz w:val="30"/>
          <w:szCs w:val="30"/>
        </w:rPr>
      </w:pPr>
    </w:p>
    <w:p w14:paraId="66719A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 best men’s works be but base stuff to the pure Word of God, yet the writings of holy men must not be contemned; but must be read and regarded in their place, for our furnishing and enabling to the study of the Scriptures, for the helping of our knowledge and judgment in the Word of God; they that hold or practice the contrary, know not what helps they be, and what light they yield to many dark places of Scripture.</w:t>
      </w:r>
    </w:p>
    <w:p w14:paraId="1C3C90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最好的人的作品相比于神纯净的话语只是卑贱的材料，然而圣洁之人的著作不应被藐视；而必须在其位置上被阅读和重视，以便装备并使我们能研习圣经，帮助我们在神话语上的知识和判断；那些持有或实行相反观点的人，不知道它们是何等的帮助，以及它们给圣经许多晦涩之处带来了何等的光亮。</w:t>
      </w:r>
    </w:p>
    <w:p w14:paraId="3F58D90A">
      <w:pPr>
        <w:pStyle w:val="3"/>
        <w:spacing w:line="278" w:lineRule="auto"/>
        <w:rPr>
          <w:rFonts w:hint="eastAsia" w:ascii="华文楷体" w:hAnsi="华文楷体" w:eastAsia="华文楷体" w:cs="华文楷体"/>
          <w:sz w:val="30"/>
          <w:szCs w:val="30"/>
        </w:rPr>
      </w:pPr>
    </w:p>
    <w:p w14:paraId="57869E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above and beyond, before and after all, the Word of God must be eaten up of us, and studied with all diligence.</w:t>
      </w:r>
    </w:p>
    <w:p w14:paraId="7A48A0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但仍然在这之上和之外，在这之前和之后，神的话语必须被我们吃尽，并极其殷勤地研习。</w:t>
      </w:r>
    </w:p>
    <w:p w14:paraId="718DD319">
      <w:pPr>
        <w:pStyle w:val="3"/>
        <w:spacing w:line="278" w:lineRule="auto"/>
        <w:rPr>
          <w:rFonts w:hint="eastAsia" w:ascii="华文楷体" w:hAnsi="华文楷体" w:eastAsia="华文楷体" w:cs="华文楷体"/>
          <w:sz w:val="30"/>
          <w:szCs w:val="30"/>
        </w:rPr>
      </w:pPr>
    </w:p>
    <w:p w14:paraId="135843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that the author of this epistle noteth their particular sentence, and by consequence gathereth this meditation out of it, that they sought a country; hereby all men are taught to exercise themselves in hearing and reading all the places of the Bible, even the histories of men therein, and out of the words to gather godly meditations.</w:t>
      </w:r>
    </w:p>
    <w:p w14:paraId="609ED984">
      <w:pPr>
        <w:pStyle w:val="3"/>
        <w:spacing w:line="278" w:lineRule="auto"/>
        <w:rPr>
          <w:rFonts w:hint="eastAsia" w:ascii="华文楷体" w:hAnsi="华文楷体" w:eastAsia="华文楷体" w:cs="华文楷体"/>
          <w:sz w:val="30"/>
          <w:szCs w:val="30"/>
        </w:rPr>
      </w:pPr>
    </w:p>
    <w:p w14:paraId="3B03EC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其次，既然这封书信的作者注意到了他们特定的句子，并据此推导出他们寻求一个家乡的默想；藉此所有人都被教导要操练自己听和读圣经的所有地方，甚至是其中关于人的历史，并从话语中收集敬虔的默想。</w:t>
      </w:r>
    </w:p>
    <w:p w14:paraId="73201BEE">
      <w:pPr>
        <w:pStyle w:val="3"/>
        <w:spacing w:line="278" w:lineRule="auto"/>
        <w:rPr>
          <w:rFonts w:hint="eastAsia" w:ascii="华文楷体" w:hAnsi="华文楷体" w:eastAsia="华文楷体" w:cs="华文楷体"/>
          <w:sz w:val="30"/>
          <w:szCs w:val="30"/>
        </w:rPr>
      </w:pPr>
    </w:p>
    <w:p w14:paraId="026CE7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saith to the Colossians (Col. 3:16), Let the word of God dwell plenteously in you.</w:t>
      </w:r>
    </w:p>
    <w:p w14:paraId="08CE12C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正如保罗对歌罗西人说（西 3:16），把基督的道理丰丰富富地存在心里。</w:t>
      </w:r>
    </w:p>
    <w:p w14:paraId="6414B5DF">
      <w:pPr>
        <w:pStyle w:val="3"/>
        <w:spacing w:line="278" w:lineRule="auto"/>
        <w:rPr>
          <w:rFonts w:hint="eastAsia" w:ascii="华文楷体" w:hAnsi="华文楷体" w:eastAsia="华文楷体" w:cs="华文楷体"/>
          <w:sz w:val="30"/>
          <w:szCs w:val="30"/>
        </w:rPr>
      </w:pPr>
    </w:p>
    <w:p w14:paraId="4F49411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David also noteth it for the property of a good man to meditate in the law of God day and night (Psa. 1:2).</w:t>
      </w:r>
    </w:p>
    <w:p w14:paraId="168E10F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先知大卫也指出，昼夜思想神律法的是好人的特质（诗 1:2）。</w:t>
      </w:r>
    </w:p>
    <w:p w14:paraId="2DF6C549">
      <w:pPr>
        <w:pStyle w:val="3"/>
        <w:spacing w:line="278" w:lineRule="auto"/>
        <w:rPr>
          <w:rFonts w:hint="eastAsia" w:ascii="华文楷体" w:hAnsi="华文楷体" w:eastAsia="华文楷体" w:cs="华文楷体"/>
          <w:sz w:val="30"/>
          <w:szCs w:val="30"/>
        </w:rPr>
      </w:pPr>
    </w:p>
    <w:p w14:paraId="4E3928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practice of the blessed virgin Mary is registered as an example for us to follow; that she kept all the sayings of Christ in her heart (Luke 2;19).</w:t>
      </w:r>
    </w:p>
    <w:p w14:paraId="18D79E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有福童贞女马利亚的做法被记录下来作为我们效法的榜样；她把基督的一切话存在心里（路 2:19）。</w:t>
      </w:r>
    </w:p>
    <w:p w14:paraId="4F733E5D">
      <w:pPr>
        <w:pStyle w:val="3"/>
        <w:spacing w:line="278" w:lineRule="auto"/>
        <w:rPr>
          <w:rFonts w:hint="eastAsia" w:ascii="华文楷体" w:hAnsi="华文楷体" w:eastAsia="华文楷体" w:cs="华文楷体"/>
          <w:sz w:val="30"/>
          <w:szCs w:val="30"/>
        </w:rPr>
      </w:pPr>
    </w:p>
    <w:p w14:paraId="7B2754C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pity it is to see how reading the word of God is laid aside; for it is so little practiced, that men nowadays will not be at charge to buy a Bible; for books of statutes, men will not only have them in their houses, but at their fingers ends; but Bible they have none; and if they have, it lieth on the desk or table, and they read it not; and if sometime they read, yet they never meditate thereon, as we are taught in this place.</w:t>
      </w:r>
    </w:p>
    <w:p w14:paraId="5C4926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令人遗憾的是看到读神的话语是如何被搁置一旁；因为它是如此少被实行，以至于现今的人们不愿花钱买一本圣经；对于法规书，人们不仅家里有，而且了如指掌；但圣经他们却没有；如果有，也只是放在书桌或桌子上，他们不读；即便有时读，也从不默想，像我们在这里被教导的那样。</w:t>
      </w:r>
    </w:p>
    <w:p w14:paraId="0AEECD7E">
      <w:pPr>
        <w:pStyle w:val="3"/>
        <w:spacing w:line="278" w:lineRule="auto"/>
        <w:rPr>
          <w:rFonts w:hint="eastAsia" w:ascii="华文楷体" w:hAnsi="华文楷体" w:eastAsia="华文楷体" w:cs="华文楷体"/>
          <w:sz w:val="30"/>
          <w:szCs w:val="30"/>
        </w:rPr>
      </w:pPr>
    </w:p>
    <w:p w14:paraId="764F83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whereas the Holy Ghost reasoneth thus upon these examples; Abraham, Isaac, and Jacob were strangers and pilgrims, therefore they sought a country.</w:t>
      </w:r>
    </w:p>
    <w:p w14:paraId="082CA195">
      <w:pPr>
        <w:pStyle w:val="3"/>
        <w:spacing w:line="278" w:lineRule="auto"/>
        <w:rPr>
          <w:rFonts w:hint="eastAsia" w:ascii="华文楷体" w:hAnsi="华文楷体" w:eastAsia="华文楷体" w:cs="华文楷体"/>
          <w:sz w:val="30"/>
          <w:szCs w:val="30"/>
        </w:rPr>
      </w:pPr>
    </w:p>
    <w:p w14:paraId="5BD90F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此外，既然圣灵根据这些例子这样推理；亚伯拉罕、以撒和雅各是客旅和寄居的，因此他们寻求一个家乡。</w:t>
      </w:r>
    </w:p>
    <w:p w14:paraId="088B5E24">
      <w:pPr>
        <w:pStyle w:val="3"/>
        <w:spacing w:line="278" w:lineRule="auto"/>
        <w:rPr>
          <w:rFonts w:hint="eastAsia" w:ascii="华文楷体" w:hAnsi="华文楷体" w:eastAsia="华文楷体" w:cs="华文楷体"/>
          <w:sz w:val="30"/>
          <w:szCs w:val="30"/>
        </w:rPr>
      </w:pPr>
    </w:p>
    <w:p w14:paraId="2FB05B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He teacheth us this special point, to wit; that a doctrine, though it be not expressed in plain words in the Bible; yet being gathered thence by right and just consequence, is no less to be believed and received, than that which is plainly expressed; and therefore they are far to blame which mislike these terms in divinity: person, nature, sacrament, consubstantial, trinity, c., because they are not expressed in the Word.</w:t>
      </w:r>
    </w:p>
    <w:p w14:paraId="5CF9CD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教导我们一个特别的要点，即：一个教义，虽然在圣经中没有用直白的文字表达出来；但既然通过正确合理的推论从那里得出，就丝毫不比那些直白表达的更少被相信和接受；因此那些不喜欢神学中这些术语的人是大错特错的：如位格、本性、圣礼、同质、三位一体等，因为它们没有在圣经中直接表达。</w:t>
      </w:r>
    </w:p>
    <w:p w14:paraId="590E2163">
      <w:pPr>
        <w:pStyle w:val="3"/>
        <w:spacing w:line="278" w:lineRule="auto"/>
        <w:rPr>
          <w:rFonts w:hint="eastAsia" w:ascii="华文楷体" w:hAnsi="华文楷体" w:eastAsia="华文楷体" w:cs="华文楷体"/>
          <w:sz w:val="30"/>
          <w:szCs w:val="30"/>
        </w:rPr>
      </w:pPr>
    </w:p>
    <w:p w14:paraId="234FE5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may with good conscience and much profit be retained; because, though not literally, yet in sense and meaning they are contained in the Scripture, and may by just consequence be gathered thence.</w:t>
      </w:r>
    </w:p>
    <w:p w14:paraId="78A894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但它们可以凭无亏的良心和巨大的益处被保留；因为虽然字面上没有，但在意义和内涵上它们包含在圣经中，并可以通过合理的推论从那里得出。</w:t>
      </w:r>
    </w:p>
    <w:p w14:paraId="4DB1E94C">
      <w:pPr>
        <w:pStyle w:val="3"/>
        <w:spacing w:line="278" w:lineRule="auto"/>
        <w:rPr>
          <w:rFonts w:hint="eastAsia" w:ascii="华文楷体" w:hAnsi="华文楷体" w:eastAsia="华文楷体" w:cs="华文楷体"/>
          <w:sz w:val="30"/>
          <w:szCs w:val="30"/>
        </w:rPr>
      </w:pPr>
    </w:p>
    <w:p w14:paraId="16458D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deny not transubstantiation because the word is not in the Scripture, but because the matter is not there; nor can by necessary consequence be derived from it, but rather the contrary.</w:t>
      </w:r>
    </w:p>
    <w:p w14:paraId="3E9A79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我们否认变体论，不是因为这个词不在圣经里，而是因为那件事不在那里；也不能通过必然的推论从它得出，反而是相反的。</w:t>
      </w:r>
    </w:p>
    <w:p w14:paraId="44A37A85">
      <w:pPr>
        <w:pStyle w:val="3"/>
        <w:spacing w:line="278" w:lineRule="auto"/>
        <w:rPr>
          <w:rFonts w:hint="eastAsia" w:ascii="华文楷体" w:hAnsi="华文楷体" w:eastAsia="华文楷体" w:cs="华文楷体"/>
          <w:sz w:val="30"/>
          <w:szCs w:val="30"/>
        </w:rPr>
      </w:pPr>
    </w:p>
    <w:p w14:paraId="1A395B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many refuse these doctrines: the proceeding of the Holy Ghost from the Son, and the baptism of children, because they are not expressed in the Scripture.</w:t>
      </w:r>
    </w:p>
    <w:p w14:paraId="665E24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再者，许多人拒绝这些教义：圣灵从子发出，以及婴儿洗礼，因为它们没有在圣经中直接表达。</w:t>
      </w:r>
    </w:p>
    <w:p w14:paraId="224038CE">
      <w:pPr>
        <w:pStyle w:val="3"/>
        <w:spacing w:line="278" w:lineRule="auto"/>
        <w:rPr>
          <w:rFonts w:hint="eastAsia" w:ascii="华文楷体" w:hAnsi="华文楷体" w:eastAsia="华文楷体" w:cs="华文楷体"/>
          <w:sz w:val="30"/>
          <w:szCs w:val="30"/>
        </w:rPr>
      </w:pPr>
    </w:p>
    <w:p w14:paraId="313C50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hence we answer, that though they be not expressly set down in so many words, yet by just consequence they may be soundly gathered out of the scripture, and therefore are true doctrines, no less to be believed than that which is plainly expressed.</w:t>
      </w:r>
    </w:p>
    <w:p w14:paraId="2B72C26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但对此我们回答，虽然它们没有用那么多字句明确写下来，但通过合理的推论，它们可以从圣经中稳固地得出，因此是真教义，不比那些直白表达的更少被相信。</w:t>
      </w:r>
    </w:p>
    <w:p w14:paraId="44EA99BD">
      <w:pPr>
        <w:pStyle w:val="3"/>
        <w:spacing w:line="278" w:lineRule="auto"/>
        <w:rPr>
          <w:rFonts w:hint="eastAsia" w:ascii="华文楷体" w:hAnsi="华文楷体" w:eastAsia="华文楷体" w:cs="华文楷体"/>
          <w:sz w:val="30"/>
          <w:szCs w:val="30"/>
        </w:rPr>
      </w:pPr>
    </w:p>
    <w:p w14:paraId="61BDA1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part of the reason.</w:t>
      </w:r>
    </w:p>
    <w:p w14:paraId="5513BB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关于这理由的第一部分就讲到这里。</w:t>
      </w:r>
    </w:p>
    <w:p w14:paraId="6E45E544">
      <w:pPr>
        <w:pStyle w:val="3"/>
        <w:spacing w:line="278" w:lineRule="auto"/>
        <w:rPr>
          <w:rFonts w:hint="eastAsia" w:ascii="华文楷体" w:hAnsi="华文楷体" w:eastAsia="华文楷体" w:cs="华文楷体"/>
          <w:sz w:val="30"/>
          <w:szCs w:val="30"/>
        </w:rPr>
      </w:pPr>
    </w:p>
    <w:p w14:paraId="6C95CB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if they had been mindful of that country from whence they came out, they might have had opportunity to have returned. But now they desire a better country, that is, an heavenly: wherefore God is not ashamed to be called their God: for he hath prepared for them a city.” (vv.15,16).</w:t>
      </w:r>
    </w:p>
    <w:p w14:paraId="4409A7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“他们若想念所离开的家乡，还有可以回去的机会。他们却羡慕一个更美的家乡，就是在天上的。所以神被称为他们的神，并不以为耻，因为祂已经给他们预备了一座城。”（15,16节）。</w:t>
      </w:r>
    </w:p>
    <w:p w14:paraId="5FDB2CA7">
      <w:pPr>
        <w:pStyle w:val="3"/>
        <w:spacing w:line="278" w:lineRule="auto"/>
        <w:rPr>
          <w:rFonts w:hint="eastAsia" w:ascii="华文楷体" w:hAnsi="华文楷体" w:eastAsia="华文楷体" w:cs="华文楷体"/>
          <w:sz w:val="30"/>
          <w:szCs w:val="30"/>
        </w:rPr>
      </w:pPr>
    </w:p>
    <w:p w14:paraId="1DCFAA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Here the Holy Ghost proveth the second part of the former argument by two reasons: the first is contained in the 15th verse and the beginning of the 16th.</w:t>
      </w:r>
    </w:p>
    <w:p w14:paraId="5AD82E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这里圣灵用两个理由证明前述论证的第二部分：第一个理由包含在第15节和第16节的开头。</w:t>
      </w:r>
    </w:p>
    <w:p w14:paraId="0C399CEC">
      <w:pPr>
        <w:pStyle w:val="3"/>
        <w:spacing w:line="278" w:lineRule="auto"/>
        <w:rPr>
          <w:rFonts w:hint="eastAsia" w:ascii="华文楷体" w:hAnsi="华文楷体" w:eastAsia="华文楷体" w:cs="华文楷体"/>
          <w:sz w:val="30"/>
          <w:szCs w:val="30"/>
        </w:rPr>
      </w:pPr>
    </w:p>
    <w:p w14:paraId="15B082D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taken from the distinction of countries, and may be framed thus: They either sought an earthly country or an heavenly country.</w:t>
      </w:r>
    </w:p>
    <w:p w14:paraId="010E5F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它是取自家乡的区别，可以这样构建：他们要么寻求地上的家乡，要么寻求天上的家乡。</w:t>
      </w:r>
    </w:p>
    <w:p w14:paraId="6AAC46F4">
      <w:pPr>
        <w:pStyle w:val="3"/>
        <w:spacing w:line="278" w:lineRule="auto"/>
        <w:rPr>
          <w:rFonts w:hint="eastAsia" w:ascii="华文楷体" w:hAnsi="华文楷体" w:eastAsia="华文楷体" w:cs="华文楷体"/>
          <w:sz w:val="30"/>
          <w:szCs w:val="30"/>
        </w:rPr>
      </w:pPr>
    </w:p>
    <w:p w14:paraId="451E0E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an earthly, therefore they sought an heavenly country.</w:t>
      </w:r>
    </w:p>
    <w:p w14:paraId="22F73B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但不是地上的，因此他们寻求天上的家乡。</w:t>
      </w:r>
    </w:p>
    <w:p w14:paraId="72975AA6">
      <w:pPr>
        <w:pStyle w:val="3"/>
        <w:spacing w:line="278" w:lineRule="auto"/>
        <w:rPr>
          <w:rFonts w:hint="eastAsia" w:ascii="华文楷体" w:hAnsi="华文楷体" w:eastAsia="华文楷体" w:cs="华文楷体"/>
          <w:sz w:val="30"/>
          <w:szCs w:val="30"/>
        </w:rPr>
      </w:pPr>
    </w:p>
    <w:p w14:paraId="3B3F38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this reason is clear of itself.</w:t>
      </w:r>
    </w:p>
    <w:p w14:paraId="5589EC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这理由的第一部分本身是清楚的。</w:t>
      </w:r>
    </w:p>
    <w:p w14:paraId="04C53698">
      <w:pPr>
        <w:pStyle w:val="3"/>
        <w:spacing w:line="278" w:lineRule="auto"/>
        <w:rPr>
          <w:rFonts w:hint="eastAsia" w:ascii="华文楷体" w:hAnsi="华文楷体" w:eastAsia="华文楷体" w:cs="华文楷体"/>
          <w:sz w:val="30"/>
          <w:szCs w:val="30"/>
        </w:rPr>
      </w:pPr>
    </w:p>
    <w:p w14:paraId="22BC88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is in the fifteenth verse; from whence followeth the conclusion in the beginning of the 16th.</w:t>
      </w:r>
    </w:p>
    <w:p w14:paraId="2ADF8A2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第二部分在第15节；由此得出第16节开头的结论。</w:t>
      </w:r>
    </w:p>
    <w:p w14:paraId="3FD52F8F">
      <w:pPr>
        <w:pStyle w:val="3"/>
        <w:spacing w:line="278" w:lineRule="auto"/>
        <w:rPr>
          <w:rFonts w:hint="eastAsia" w:ascii="华文楷体" w:hAnsi="华文楷体" w:eastAsia="华文楷体" w:cs="华文楷体"/>
          <w:sz w:val="30"/>
          <w:szCs w:val="30"/>
        </w:rPr>
      </w:pPr>
    </w:p>
    <w:p w14:paraId="218722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to the first part in these words: And if they had been mindful of the country from whence they came out, they might have had opportunity to have returned.</w:t>
      </w:r>
    </w:p>
    <w:p w14:paraId="17C5110A">
      <w:pPr>
        <w:pStyle w:val="3"/>
        <w:spacing w:line="278" w:lineRule="auto"/>
        <w:rPr>
          <w:rFonts w:hint="eastAsia" w:ascii="华文楷体" w:hAnsi="华文楷体" w:eastAsia="华文楷体" w:cs="华文楷体"/>
          <w:sz w:val="30"/>
          <w:szCs w:val="30"/>
        </w:rPr>
      </w:pPr>
    </w:p>
    <w:p w14:paraId="2DEEAD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来看这些话中的第一部分：他们若想念所离开的家乡，还有可以回去的机会。</w:t>
      </w:r>
    </w:p>
    <w:p w14:paraId="69008017">
      <w:pPr>
        <w:pStyle w:val="3"/>
        <w:spacing w:line="278" w:lineRule="auto"/>
        <w:rPr>
          <w:rFonts w:hint="eastAsia" w:ascii="华文楷体" w:hAnsi="华文楷体" w:eastAsia="华文楷体" w:cs="华文楷体"/>
          <w:sz w:val="30"/>
          <w:szCs w:val="30"/>
        </w:rPr>
      </w:pPr>
    </w:p>
    <w:p w14:paraId="59832D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if they had regarded or thought upon Mesopotamia or Chaldea, from whence they came, and where they were born; with any desire to have enjoyed the profits or pleasures thereof; they had leisure enough to have returned back thither, by reason of the length of their days which they lived, in the land whither God called them.</w:t>
      </w:r>
    </w:p>
    <w:p w14:paraId="6A48D99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如果他们看重或想念美索不达米亚或迦勒底，那是他们来的地方，也是他们出生的地方；带着任何享受那里的利益或快乐的渴望；因着他们在神呼召他们去的那地生活的日子长久，他们有足够的空闲可以回到那里。</w:t>
      </w:r>
    </w:p>
    <w:p w14:paraId="22C3EE7C">
      <w:pPr>
        <w:pStyle w:val="3"/>
        <w:spacing w:line="278" w:lineRule="auto"/>
        <w:rPr>
          <w:rFonts w:hint="eastAsia" w:ascii="华文楷体" w:hAnsi="华文楷体" w:eastAsia="华文楷体" w:cs="华文楷体"/>
          <w:sz w:val="30"/>
          <w:szCs w:val="30"/>
        </w:rPr>
      </w:pPr>
    </w:p>
    <w:p w14:paraId="16F839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observe two points:</w:t>
      </w:r>
    </w:p>
    <w:p w14:paraId="540E60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这里观察两点：</w:t>
      </w:r>
    </w:p>
    <w:p w14:paraId="34EAE142">
      <w:pPr>
        <w:pStyle w:val="3"/>
        <w:spacing w:line="278" w:lineRule="auto"/>
        <w:rPr>
          <w:rFonts w:hint="eastAsia" w:ascii="华文楷体" w:hAnsi="华文楷体" w:eastAsia="华文楷体" w:cs="华文楷体"/>
          <w:sz w:val="30"/>
          <w:szCs w:val="30"/>
        </w:rPr>
      </w:pPr>
    </w:p>
    <w:p w14:paraId="2A1C0B6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they are not mindful of, or (as the word imports) they remember not the country from whence they came; but when God gave them commandment to depart thence, and not to return to Mesopotamia again; after this commandment given, they came forth, and did forget their own country.</w:t>
      </w:r>
    </w:p>
    <w:p w14:paraId="459070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首先，他们不想念，或者（如该词所指）他们不记得他们来的那个家乡；但当神命令他们离开那里，且不再回美索不达米亚时；在这个命令发出后，他们出来了，并确实忘记了自己的国家。</w:t>
      </w:r>
    </w:p>
    <w:p w14:paraId="5A5A5BBB">
      <w:pPr>
        <w:pStyle w:val="3"/>
        <w:spacing w:line="278" w:lineRule="auto"/>
        <w:rPr>
          <w:rFonts w:hint="eastAsia" w:ascii="华文楷体" w:hAnsi="华文楷体" w:eastAsia="华文楷体" w:cs="华文楷体"/>
          <w:sz w:val="30"/>
          <w:szCs w:val="30"/>
        </w:rPr>
      </w:pPr>
    </w:p>
    <w:p w14:paraId="7962D9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that howsoever usually forgetful be a vice; yet some kind of forgetfulness is a notable virtue; namely, to forget the things that displease God, and which He would not have us to think upon.</w:t>
      </w:r>
    </w:p>
    <w:p w14:paraId="1F177B8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由此我们学到，虽然健忘通常是个缺点；但某种健忘却是显著的美德；即忘记那些使神不悦的事，以及祂不愿我们去想的事。</w:t>
      </w:r>
    </w:p>
    <w:p w14:paraId="57FF5F1B">
      <w:pPr>
        <w:pStyle w:val="3"/>
        <w:spacing w:line="278" w:lineRule="auto"/>
        <w:rPr>
          <w:rFonts w:hint="eastAsia" w:ascii="华文楷体" w:hAnsi="华文楷体" w:eastAsia="华文楷体" w:cs="华文楷体"/>
          <w:sz w:val="30"/>
          <w:szCs w:val="30"/>
        </w:rPr>
      </w:pPr>
    </w:p>
    <w:p w14:paraId="438E7B0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(Psa. 45:10) is commanded to forget her own people, and her father’s house; that is, her own wills and desires; she must never think thereof (nor of any other thing whereby God is displeased), unless it be with dislike.</w:t>
      </w:r>
    </w:p>
    <w:p w14:paraId="3BA7B1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教会（诗 45:10）被命令要忘记她的民和她的父家；即她自己的意志和私欲；她决不可想念这些（以及任何其他使神不悦的事），除非是带着厌恶去想。</w:t>
      </w:r>
    </w:p>
    <w:p w14:paraId="757208BC">
      <w:pPr>
        <w:pStyle w:val="3"/>
        <w:spacing w:line="278" w:lineRule="auto"/>
        <w:rPr>
          <w:rFonts w:hint="eastAsia" w:ascii="华文楷体" w:hAnsi="华文楷体" w:eastAsia="华文楷体" w:cs="华文楷体"/>
          <w:sz w:val="30"/>
          <w:szCs w:val="30"/>
        </w:rPr>
      </w:pPr>
    </w:p>
    <w:p w14:paraId="022704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condemneth the practice of many aged persons in these days, who delight themselves among the younger sort, to tell of the bad practices of their youth; in wantonness, contentions, and breaking God’s commandments.</w:t>
      </w:r>
    </w:p>
    <w:p w14:paraId="60B7F3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这谴责了现今许多老年人的做法，他们在年轻人中间以讲述自己年轻时的恶行取乐；如放荡、争竞和违背神的诫命。</w:t>
      </w:r>
    </w:p>
    <w:p w14:paraId="0316D9D6">
      <w:pPr>
        <w:pStyle w:val="3"/>
        <w:spacing w:line="278" w:lineRule="auto"/>
        <w:rPr>
          <w:rFonts w:hint="eastAsia" w:ascii="华文楷体" w:hAnsi="华文楷体" w:eastAsia="华文楷体" w:cs="华文楷体"/>
          <w:sz w:val="30"/>
          <w:szCs w:val="30"/>
        </w:rPr>
      </w:pPr>
    </w:p>
    <w:p w14:paraId="5E80F08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so doing they sin grieviously; for a man must not remember his sins, but with dislike and detestation; being grieved with them, and angry with himself for them; or else to teach others how to avoid them.</w:t>
      </w:r>
    </w:p>
    <w:p w14:paraId="090261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但这样做他们犯了严重的罪；因为一个人不应该记念他的罪，除非是带着厌恶和憎恨；为它们感到悲伤，并因它们对自己发怒；或者是为了教导别人如何避免它们。</w:t>
      </w:r>
    </w:p>
    <w:p w14:paraId="229B4497">
      <w:pPr>
        <w:pStyle w:val="3"/>
        <w:spacing w:line="278" w:lineRule="auto"/>
        <w:rPr>
          <w:rFonts w:hint="eastAsia" w:ascii="华文楷体" w:hAnsi="华文楷体" w:eastAsia="华文楷体" w:cs="华文楷体"/>
          <w:sz w:val="30"/>
          <w:szCs w:val="30"/>
        </w:rPr>
      </w:pPr>
    </w:p>
    <w:p w14:paraId="1678763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kind of forgetfulness is a good virtue, so there is also a virtuous and good remembrance; namely, to be mindful of that which may please God; as of God’s judgments, to be humbled thereby; and of His mercies, to be thankful unto almighty God for them; and of His commandments, to become obedient to His will.</w:t>
      </w:r>
    </w:p>
    <w:p w14:paraId="0C4A423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正如这种健忘是一种美德，同样也有一种有德行和良好的记忆；即记念那能讨神喜悦的事；如神的审判，以便藉此谦卑；祂的怜悯，以便为此感谢全能的神；以及祂的诫命，以便顺服祂的旨意。</w:t>
      </w:r>
    </w:p>
    <w:p w14:paraId="03438844">
      <w:pPr>
        <w:pStyle w:val="3"/>
        <w:spacing w:line="278" w:lineRule="auto"/>
        <w:rPr>
          <w:rFonts w:hint="eastAsia" w:ascii="华文楷体" w:hAnsi="华文楷体" w:eastAsia="华文楷体" w:cs="华文楷体"/>
          <w:sz w:val="30"/>
          <w:szCs w:val="30"/>
        </w:rPr>
      </w:pPr>
    </w:p>
    <w:p w14:paraId="0118D2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therefore we ought to imprints by diligence in our memories.</w:t>
      </w:r>
    </w:p>
    <w:p w14:paraId="6B4B12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因此这些事我们要殷勤铭刻在我们的记忆中。</w:t>
      </w:r>
    </w:p>
    <w:p w14:paraId="6535FD82">
      <w:pPr>
        <w:pStyle w:val="3"/>
        <w:spacing w:line="278" w:lineRule="auto"/>
        <w:rPr>
          <w:rFonts w:hint="eastAsia" w:ascii="华文楷体" w:hAnsi="华文楷体" w:eastAsia="华文楷体" w:cs="华文楷体"/>
          <w:sz w:val="30"/>
          <w:szCs w:val="30"/>
        </w:rPr>
      </w:pPr>
    </w:p>
    <w:p w14:paraId="74B853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observe, God calleth them out of their own country, and biddeth them live in the land of Canaan as strangers and pilgrims; and so they do, abiding there without any purpose to return; nay, they are not mindful of their former home.</w:t>
      </w:r>
    </w:p>
    <w:p w14:paraId="3F4148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其次，在这里观察，神呼召他们离开本国，吩咐他们在迦南地像客旅和寄居者那样生活；他们就照样行，住在那里没有任何回去的打算；甚至不想念他们以前的家。</w:t>
      </w:r>
    </w:p>
    <w:p w14:paraId="3587A653">
      <w:pPr>
        <w:pStyle w:val="3"/>
        <w:spacing w:line="278" w:lineRule="auto"/>
        <w:rPr>
          <w:rFonts w:hint="eastAsia" w:ascii="华文楷体" w:hAnsi="华文楷体" w:eastAsia="华文楷体" w:cs="华文楷体"/>
          <w:sz w:val="30"/>
          <w:szCs w:val="30"/>
        </w:rPr>
      </w:pPr>
    </w:p>
    <w:p w14:paraId="0CD67C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are taught to be constant in that calling whereunto God hath called us.</w:t>
      </w:r>
    </w:p>
    <w:p w14:paraId="6E4CC6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由此我们被教导要在神呼召我们的那个呼召中坚定不移。</w:t>
      </w:r>
    </w:p>
    <w:p w14:paraId="69329F54">
      <w:pPr>
        <w:pStyle w:val="3"/>
        <w:spacing w:line="278" w:lineRule="auto"/>
        <w:rPr>
          <w:rFonts w:hint="eastAsia" w:ascii="华文楷体" w:hAnsi="华文楷体" w:eastAsia="华文楷体" w:cs="华文楷体"/>
          <w:sz w:val="30"/>
          <w:szCs w:val="30"/>
        </w:rPr>
      </w:pPr>
    </w:p>
    <w:p w14:paraId="467F024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fearful sin for a man to go back from that calling in which God hath placed him.</w:t>
      </w:r>
    </w:p>
    <w:p w14:paraId="3E71C9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一个人从神安置他的呼召中退后，是可怕的罪。</w:t>
      </w:r>
    </w:p>
    <w:p w14:paraId="2F8B68A3">
      <w:pPr>
        <w:pStyle w:val="3"/>
        <w:spacing w:line="278" w:lineRule="auto"/>
        <w:rPr>
          <w:rFonts w:hint="eastAsia" w:ascii="华文楷体" w:hAnsi="华文楷体" w:eastAsia="华文楷体" w:cs="华文楷体"/>
          <w:sz w:val="30"/>
          <w:szCs w:val="30"/>
        </w:rPr>
      </w:pPr>
    </w:p>
    <w:p w14:paraId="68ECA88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Israelites abode not patiently and constantly with God in the wilderness, but desired to shake off the calling of God, and to return to Egypt, there to sit by the fleshpots again, they had God’s hand upon them grievously; as we may read at large in Psalm 78.</w:t>
      </w:r>
    </w:p>
    <w:p w14:paraId="23EF83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当以色列人在旷野不能耐心地、坚定地与神同住，反而想要摆脱神的呼召，回到埃及，再次坐在肉锅旁时，神的手重重地加在他们身上；正如我们在诗篇78篇可以详细读到的。</w:t>
      </w:r>
    </w:p>
    <w:p w14:paraId="6EEC4172">
      <w:pPr>
        <w:pStyle w:val="3"/>
        <w:spacing w:line="278" w:lineRule="auto"/>
        <w:rPr>
          <w:rFonts w:hint="eastAsia" w:ascii="华文楷体" w:hAnsi="华文楷体" w:eastAsia="华文楷体" w:cs="华文楷体"/>
          <w:sz w:val="30"/>
          <w:szCs w:val="30"/>
        </w:rPr>
      </w:pPr>
    </w:p>
    <w:p w14:paraId="0CA04D1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Lot’s wife for looking back, when she was commanded to the contrary, was fearfully and strangely punished, being turned into a pillar of salt (Gen.19:26).</w:t>
      </w:r>
    </w:p>
    <w:p w14:paraId="078742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罗得的妻子因回头看，违反了相反的命令，受到了可怕且离奇的惩罚，变成了一根盐柱（创 19:26）。</w:t>
      </w:r>
    </w:p>
    <w:p w14:paraId="0EBBE849">
      <w:pPr>
        <w:pStyle w:val="3"/>
        <w:spacing w:line="278" w:lineRule="auto"/>
        <w:rPr>
          <w:rFonts w:hint="eastAsia" w:ascii="华文楷体" w:hAnsi="华文楷体" w:eastAsia="华文楷体" w:cs="华文楷体"/>
          <w:sz w:val="30"/>
          <w:szCs w:val="30"/>
        </w:rPr>
      </w:pPr>
    </w:p>
    <w:p w14:paraId="3E8297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Christ saith (Luke 9:62), No man that putteth his hand to the Lord’s plough, and looketh back again, is apt to the kingdom of God.</w:t>
      </w:r>
    </w:p>
    <w:p w14:paraId="3DAE71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我们的救主基督说（路 9:62），手扶着犁向后看的，不配进神的国。</w:t>
      </w:r>
    </w:p>
    <w:p w14:paraId="7E867B0C">
      <w:pPr>
        <w:pStyle w:val="3"/>
        <w:spacing w:line="278" w:lineRule="auto"/>
        <w:rPr>
          <w:rFonts w:hint="eastAsia" w:ascii="华文楷体" w:hAnsi="华文楷体" w:eastAsia="华文楷体" w:cs="华文楷体"/>
          <w:sz w:val="30"/>
          <w:szCs w:val="30"/>
        </w:rPr>
      </w:pPr>
    </w:p>
    <w:p w14:paraId="0472C69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He had said, He that starteth from the plough, is not fit for the field; no more is he that shifteth from his calling, fit for God’s service.</w:t>
      </w:r>
    </w:p>
    <w:p w14:paraId="760F06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仿佛祂说，那离开犁的人，不适合田间工作；那离开呼召的人，也不适合事奉神。</w:t>
      </w:r>
    </w:p>
    <w:p w14:paraId="631E9A24">
      <w:pPr>
        <w:pStyle w:val="3"/>
        <w:spacing w:line="278" w:lineRule="auto"/>
        <w:rPr>
          <w:rFonts w:hint="eastAsia" w:ascii="华文楷体" w:hAnsi="华文楷体" w:eastAsia="华文楷体" w:cs="华文楷体"/>
          <w:sz w:val="30"/>
          <w:szCs w:val="30"/>
        </w:rPr>
      </w:pPr>
    </w:p>
    <w:p w14:paraId="412B07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ourselves; God hath called us to profess Christian religion, whence we are called Protestants.</w:t>
      </w:r>
    </w:p>
    <w:p w14:paraId="4609A3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应用到我们自己身上；神呼召我们承认基督教信仰，因此我们被称为新教徒。</w:t>
      </w:r>
    </w:p>
    <w:p w14:paraId="5C93B8B6">
      <w:pPr>
        <w:pStyle w:val="3"/>
        <w:spacing w:line="278" w:lineRule="auto"/>
        <w:rPr>
          <w:rFonts w:hint="eastAsia" w:ascii="华文楷体" w:hAnsi="华文楷体" w:eastAsia="华文楷体" w:cs="华文楷体"/>
          <w:sz w:val="30"/>
          <w:szCs w:val="30"/>
        </w:rPr>
      </w:pPr>
    </w:p>
    <w:p w14:paraId="16592E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profess the same constantly, and hold it fast, without wavering or doubting (even without being mindful of that spiritual Egypt of darkness and superstition whence we are delivered); much more, without turning to any other; this being the true religion, which is grounded on God’s Word.</w:t>
      </w:r>
    </w:p>
    <w:p w14:paraId="0455D44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因此我们必须坚定地承认这信仰，并紧紧持守，不动摇也不怀疑（甚至不想念那个我们从中被拯救出来的属灵埃及，即黑暗和迷信）；更不用说转向任何其他宗教；因为这是建立在神话语之上的真实宗教。</w:t>
      </w:r>
    </w:p>
    <w:p w14:paraId="63D70A7B">
      <w:pPr>
        <w:pStyle w:val="3"/>
        <w:spacing w:line="278" w:lineRule="auto"/>
        <w:rPr>
          <w:rFonts w:hint="eastAsia" w:ascii="华文楷体" w:hAnsi="华文楷体" w:eastAsia="华文楷体" w:cs="华文楷体"/>
          <w:sz w:val="30"/>
          <w:szCs w:val="30"/>
        </w:rPr>
      </w:pPr>
    </w:p>
    <w:p w14:paraId="2F6A15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in this our calling of Christianity, we have vowed unto God for ourselves, to renounce the flesh, the world and the devil.</w:t>
      </w:r>
    </w:p>
    <w:p w14:paraId="7CD3B7A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此外，在我们这基督教的呼召中，我们已为自己向神许愿，要弃绝肉体、世界和魔鬼。</w:t>
      </w:r>
    </w:p>
    <w:p w14:paraId="06ED82A3">
      <w:pPr>
        <w:pStyle w:val="3"/>
        <w:spacing w:line="278" w:lineRule="auto"/>
        <w:rPr>
          <w:rFonts w:hint="eastAsia" w:ascii="华文楷体" w:hAnsi="华文楷体" w:eastAsia="华文楷体" w:cs="华文楷体"/>
          <w:sz w:val="30"/>
          <w:szCs w:val="30"/>
        </w:rPr>
      </w:pPr>
    </w:p>
    <w:p w14:paraId="744E298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being our calling; as we have promised, and undertaken it; so we must obey it in ourselves, fighting manfully every day against the world, the flesh and the devil.</w:t>
      </w:r>
    </w:p>
    <w:p w14:paraId="500E66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既是如此，这是我们的呼召；既然我们已承诺并承担了它；我们就必须亲自顺服它，每天英勇地与世界、肉体和魔鬼争战。</w:t>
      </w:r>
    </w:p>
    <w:p w14:paraId="5ACBD957">
      <w:pPr>
        <w:pStyle w:val="3"/>
        <w:spacing w:line="278" w:lineRule="auto"/>
        <w:rPr>
          <w:rFonts w:hint="eastAsia" w:ascii="华文楷体" w:hAnsi="华文楷体" w:eastAsia="华文楷体" w:cs="华文楷体"/>
          <w:sz w:val="30"/>
          <w:szCs w:val="30"/>
        </w:rPr>
      </w:pPr>
    </w:p>
    <w:p w14:paraId="75E7BF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profess religion in word, and do not obey it in deed; we make ourselves unfit for the kingdom of heaven.</w:t>
      </w:r>
    </w:p>
    <w:p w14:paraId="4636EA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因为如果我们口头上承认宗教，行为上却不顺服；我们就使自己不配进天国。</w:t>
      </w:r>
    </w:p>
    <w:p w14:paraId="11A83A3E">
      <w:pPr>
        <w:pStyle w:val="3"/>
        <w:spacing w:line="278" w:lineRule="auto"/>
        <w:rPr>
          <w:rFonts w:hint="eastAsia" w:ascii="华文楷体" w:hAnsi="华文楷体" w:eastAsia="华文楷体" w:cs="华文楷体"/>
          <w:sz w:val="30"/>
          <w:szCs w:val="30"/>
        </w:rPr>
      </w:pPr>
    </w:p>
    <w:p w14:paraId="0C5845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men are like to the swine that returneth to the puddle, though he be washed never so clean; and to the dog that returneth to his vomit; for most men do but serve the flesh, and the world, and the lusts thereof; therein is their joy, and their heart’s case; take away these things from them, and thou dost take away their lives; so far are they from seeking the kingdom of heaven as these patriarchs did.</w:t>
      </w:r>
    </w:p>
    <w:p w14:paraId="6EC4F28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人们就像猪，洗得再干净也要回到泥坑里；又像狗，转过来吃它所吐的；因为大多数人只事奉肉体、世界及其私欲；那是他们的快乐和心之所系；从他们那里拿走这些，你就夺去了他们的生命；他们离像这些先祖那样寻求天国相去甚远。</w:t>
      </w:r>
    </w:p>
    <w:p w14:paraId="1EB561EA">
      <w:pPr>
        <w:pStyle w:val="3"/>
        <w:spacing w:line="278" w:lineRule="auto"/>
        <w:rPr>
          <w:rFonts w:hint="eastAsia" w:ascii="华文楷体" w:hAnsi="华文楷体" w:eastAsia="华文楷体" w:cs="华文楷体"/>
          <w:sz w:val="30"/>
          <w:szCs w:val="30"/>
        </w:rPr>
      </w:pPr>
    </w:p>
    <w:p w14:paraId="4F5706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first part of the reason.</w:t>
      </w:r>
    </w:p>
    <w:p w14:paraId="35A980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关于这理由的第一部分就讲到这里。</w:t>
      </w:r>
    </w:p>
    <w:p w14:paraId="2A7A88AA">
      <w:pPr>
        <w:pStyle w:val="3"/>
        <w:spacing w:line="278" w:lineRule="auto"/>
        <w:rPr>
          <w:rFonts w:hint="eastAsia" w:ascii="华文楷体" w:hAnsi="华文楷体" w:eastAsia="华文楷体" w:cs="华文楷体"/>
          <w:sz w:val="30"/>
          <w:szCs w:val="30"/>
        </w:rPr>
      </w:pPr>
    </w:p>
    <w:p w14:paraId="0EFDA2E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the second part, which is this: But they sought not a place in earth; and therefore the conclusion followeth, That they desire a country, which is heaven; in these words: But now they desire a better.</w:t>
      </w:r>
    </w:p>
    <w:p w14:paraId="11AB0AF6">
      <w:pPr>
        <w:pStyle w:val="3"/>
        <w:spacing w:line="278" w:lineRule="auto"/>
        <w:rPr>
          <w:rFonts w:hint="eastAsia" w:ascii="华文楷体" w:hAnsi="华文楷体" w:eastAsia="华文楷体" w:cs="华文楷体"/>
          <w:sz w:val="30"/>
          <w:szCs w:val="30"/>
        </w:rPr>
      </w:pPr>
    </w:p>
    <w:p w14:paraId="3069B4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现在接着是第二部分，即：但他们寻求的不是地上的地方；因此得出结论，他们渴望一个家乡，就是天堂；在这句话中：他们却羡慕一个更美的。</w:t>
      </w:r>
    </w:p>
    <w:p w14:paraId="148C5513">
      <w:pPr>
        <w:pStyle w:val="3"/>
        <w:spacing w:line="278" w:lineRule="auto"/>
        <w:rPr>
          <w:rFonts w:hint="eastAsia" w:ascii="华文楷体" w:hAnsi="华文楷体" w:eastAsia="华文楷体" w:cs="华文楷体"/>
          <w:sz w:val="30"/>
          <w:szCs w:val="30"/>
        </w:rPr>
      </w:pPr>
    </w:p>
    <w:p w14:paraId="6F51DC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the patriarchs were dead many hundred years before this was written; how then can they be now said to desire a country?</w:t>
      </w:r>
    </w:p>
    <w:p w14:paraId="5A22B9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但有人会说，这书写成之前几百年先祖们就死了；那么现在怎么能说他们渴望一个家乡呢？</w:t>
      </w:r>
    </w:p>
    <w:p w14:paraId="5729AAAB">
      <w:pPr>
        <w:pStyle w:val="3"/>
        <w:spacing w:line="278" w:lineRule="auto"/>
        <w:rPr>
          <w:rFonts w:hint="eastAsia" w:ascii="华文楷体" w:hAnsi="华文楷体" w:eastAsia="华文楷体" w:cs="华文楷体"/>
          <w:sz w:val="30"/>
          <w:szCs w:val="30"/>
        </w:rPr>
      </w:pPr>
    </w:p>
    <w:p w14:paraId="735031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author of this epistle here observeth, and followeth the manner of them that write histories; who speak of things past long ago as though they were now present.</w:t>
      </w:r>
    </w:p>
    <w:p w14:paraId="15F1FA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回答：这封书信的作者在此遵循并采用了写历史之人的方式；他们讲论很久以前的事就像现在发生的一样。</w:t>
      </w:r>
    </w:p>
    <w:p w14:paraId="37AFB40F">
      <w:pPr>
        <w:pStyle w:val="3"/>
        <w:spacing w:line="278" w:lineRule="auto"/>
        <w:rPr>
          <w:rFonts w:hint="eastAsia" w:ascii="华文楷体" w:hAnsi="华文楷体" w:eastAsia="华文楷体" w:cs="华文楷体"/>
          <w:sz w:val="30"/>
          <w:szCs w:val="30"/>
        </w:rPr>
      </w:pPr>
    </w:p>
    <w:p w14:paraId="38ECC16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said that they desire a better country; these patriarchs had laid before them two countries, the land of Canaan and the kingdom of heaven; and of these two, they might choose whither they would, to be their portion and inheritance, upon which they would bestow their hearts.</w:t>
      </w:r>
    </w:p>
    <w:p w14:paraId="1F28ED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现在说他们渴望一个更美的家乡；摆在这些先祖面前有两个家乡，迦南地和天国；在这两者之中，他们可以选择任何一个作为他们的份和产业，并将他们的心投入其中。</w:t>
      </w:r>
    </w:p>
    <w:p w14:paraId="5F14B20F">
      <w:pPr>
        <w:pStyle w:val="3"/>
        <w:spacing w:line="278" w:lineRule="auto"/>
        <w:rPr>
          <w:rFonts w:hint="eastAsia" w:ascii="华文楷体" w:hAnsi="华文楷体" w:eastAsia="华文楷体" w:cs="华文楷体"/>
          <w:sz w:val="30"/>
          <w:szCs w:val="30"/>
        </w:rPr>
      </w:pPr>
    </w:p>
    <w:p w14:paraId="788048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esteemed heaven (though it was to come) better than Canaan, though present; and therefore made choice of heaven, and longed for it.</w:t>
      </w:r>
    </w:p>
    <w:p w14:paraId="4D9F72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然而，他们认为天堂（虽是将来的）比迦南（虽是现在的）更美；因此选择了天堂，并渴望它。</w:t>
      </w:r>
    </w:p>
    <w:p w14:paraId="37CD0FDE">
      <w:pPr>
        <w:pStyle w:val="3"/>
        <w:spacing w:line="278" w:lineRule="auto"/>
        <w:rPr>
          <w:rFonts w:hint="eastAsia" w:ascii="华文楷体" w:hAnsi="华文楷体" w:eastAsia="华文楷体" w:cs="华文楷体"/>
          <w:sz w:val="30"/>
          <w:szCs w:val="30"/>
        </w:rPr>
      </w:pPr>
    </w:p>
    <w:p w14:paraId="0F7A94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as we must be thankful to God for all His blessings; so among them all, we should choose the best.</w:t>
      </w:r>
    </w:p>
    <w:p w14:paraId="6111C7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由此我们学到，正如我们必须为神所有的赐福感谢祂；所以在这一切之中，我们应该选择最好的。</w:t>
      </w:r>
    </w:p>
    <w:p w14:paraId="6E222363">
      <w:pPr>
        <w:pStyle w:val="3"/>
        <w:spacing w:line="278" w:lineRule="auto"/>
        <w:rPr>
          <w:rFonts w:hint="eastAsia" w:ascii="华文楷体" w:hAnsi="华文楷体" w:eastAsia="华文楷体" w:cs="华文楷体"/>
          <w:sz w:val="30"/>
          <w:szCs w:val="30"/>
        </w:rPr>
      </w:pPr>
    </w:p>
    <w:p w14:paraId="1445FB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David doth; for being put to choose whether he would rather live in safeguard and in solace with the wicked and ungodly, than in base estate and in great danger near to God’s sanctuary, he saith (Psa. 84:10), He had rather be a doorkeeper in the house of his God, than to dwell in the tabernacles of wickedness.</w:t>
      </w:r>
    </w:p>
    <w:p w14:paraId="10A8B5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大卫就是这样做的；当面临选择是宁愿在恶人和不敬虔者中间过安全舒适的生活，还是在神的圣所附近过卑微且极其危险的生活时，他说（诗 84:10），他宁可在他神的殿中看门，不愿住在恶人的帐棚里。</w:t>
      </w:r>
    </w:p>
    <w:p w14:paraId="1C9CE2B7">
      <w:pPr>
        <w:pStyle w:val="3"/>
        <w:spacing w:line="278" w:lineRule="auto"/>
        <w:rPr>
          <w:rFonts w:hint="eastAsia" w:ascii="华文楷体" w:hAnsi="华文楷体" w:eastAsia="华文楷体" w:cs="华文楷体"/>
          <w:sz w:val="30"/>
          <w:szCs w:val="30"/>
        </w:rPr>
      </w:pPr>
    </w:p>
    <w:p w14:paraId="58993C3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in general that their choice was of the better.</w:t>
      </w:r>
    </w:p>
    <w:p w14:paraId="49741B2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这样我们总体上看到他们的选择是更好的。</w:t>
      </w:r>
    </w:p>
    <w:p w14:paraId="5EA6226B">
      <w:pPr>
        <w:pStyle w:val="3"/>
        <w:spacing w:line="278" w:lineRule="auto"/>
        <w:rPr>
          <w:rFonts w:hint="eastAsia" w:ascii="华文楷体" w:hAnsi="华文楷体" w:eastAsia="华文楷体" w:cs="华文楷体"/>
          <w:sz w:val="30"/>
          <w:szCs w:val="30"/>
        </w:rPr>
      </w:pPr>
    </w:p>
    <w:p w14:paraId="176DEC8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the text addeth: This is, an heavenly.</w:t>
      </w:r>
    </w:p>
    <w:p w14:paraId="5C1FC4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经文特别补充道：就是在天上的。</w:t>
      </w:r>
    </w:p>
    <w:p w14:paraId="182933AA">
      <w:pPr>
        <w:pStyle w:val="3"/>
        <w:spacing w:line="278" w:lineRule="auto"/>
        <w:rPr>
          <w:rFonts w:hint="eastAsia" w:ascii="华文楷体" w:hAnsi="华文楷体" w:eastAsia="华文楷体" w:cs="华文楷体"/>
          <w:sz w:val="30"/>
          <w:szCs w:val="30"/>
        </w:rPr>
      </w:pPr>
    </w:p>
    <w:p w14:paraId="126E13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words is laid down the last and chief point in this reason, to wit, that the patriarchs desired a better country than the land of Canaan, and that was an heavenly country, even heaven itself; the proof whereof is principally intended in this place.</w:t>
      </w:r>
    </w:p>
    <w:p w14:paraId="69655A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在这句话中陈明了这个理由的最后也是主要的点，即先祖们渴望一个比迦南地更美的家乡，那就是天上的家乡，甚至是天堂本身；这正是此处主要意图证明的。</w:t>
      </w:r>
    </w:p>
    <w:p w14:paraId="747828E0">
      <w:pPr>
        <w:pStyle w:val="3"/>
        <w:spacing w:line="278" w:lineRule="auto"/>
        <w:rPr>
          <w:rFonts w:hint="eastAsia" w:ascii="华文楷体" w:hAnsi="华文楷体" w:eastAsia="华文楷体" w:cs="华文楷体"/>
          <w:sz w:val="30"/>
          <w:szCs w:val="30"/>
        </w:rPr>
      </w:pPr>
    </w:p>
    <w:p w14:paraId="022E61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 patriarchs, being out forefathers in faith, and patterns whom we must follow, did desire heaven; by their example, every one of us is taught the same duty, to aim at another and a better country than that in which we live, even at the kingdom of heaven; and not to think that this world is the country we are born for.</w:t>
      </w:r>
    </w:p>
    <w:p w14:paraId="2FE137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先祖作为我们在信心上的父辈，以及我们必须效法的榜样，确实渴望天堂；藉着他们的榜样，我们每个人都被教导同样的责任，即以另一个比我们居住之地更美的家乡为目标，就是天国；而不要认为这个世界是我们为之而生的家乡。</w:t>
      </w:r>
    </w:p>
    <w:p w14:paraId="7F7CEBAD">
      <w:pPr>
        <w:pStyle w:val="3"/>
        <w:spacing w:line="278" w:lineRule="auto"/>
        <w:rPr>
          <w:rFonts w:hint="eastAsia" w:ascii="华文楷体" w:hAnsi="华文楷体" w:eastAsia="华文楷体" w:cs="华文楷体"/>
          <w:sz w:val="30"/>
          <w:szCs w:val="30"/>
        </w:rPr>
      </w:pPr>
    </w:p>
    <w:p w14:paraId="51AB65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better country we must all seek for, whatsoever we be, high and low, young and old, learned and unlearned, if we will follow these godly patriarchs.</w:t>
      </w:r>
    </w:p>
    <w:p w14:paraId="1FF4623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如果我们愿意效法这些敬虔的先祖，无论我们是谁，地位高低，年长年幼，有学问无学问，我们都必须寻求这个更美的家乡。</w:t>
      </w:r>
    </w:p>
    <w:p w14:paraId="6AEEE14E">
      <w:pPr>
        <w:pStyle w:val="3"/>
        <w:spacing w:line="278" w:lineRule="auto"/>
        <w:rPr>
          <w:rFonts w:hint="eastAsia" w:ascii="华文楷体" w:hAnsi="华文楷体" w:eastAsia="华文楷体" w:cs="华文楷体"/>
          <w:sz w:val="30"/>
          <w:szCs w:val="30"/>
        </w:rPr>
      </w:pPr>
    </w:p>
    <w:p w14:paraId="65D4F7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must do not at death only, seeking this world all our lifelong, for that is to despise heaven; but even in the time of our youth and strength of our days must we set our hearts on heaven; endeavouring so to use this world, and the things thereof, that when we die we may come to heaven, that blessed country, which we desired and sought for in our lives.</w:t>
      </w:r>
    </w:p>
    <w:p w14:paraId="7B574E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要在临死时这样做，而在我们的一生中只寻求这世界，因为那就是藐视天堂；反而在我们年轻力壮的日子里，必须将心放在天堂上；努力这样使用这世界及其中的事物，以便当我们死时，可以来到天堂，那个我们在生前所渴望并寻求的有福家乡。</w:t>
      </w:r>
    </w:p>
    <w:p w14:paraId="7303B60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persuade us hereunto, let us consider the reasons following:</w:t>
      </w:r>
    </w:p>
    <w:p w14:paraId="54D7FA2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为了劝说我们做到这一点，让我们考虑以下理由：</w:t>
      </w:r>
    </w:p>
    <w:p w14:paraId="214DD72E">
      <w:pPr>
        <w:spacing w:before="85" w:line="279" w:lineRule="auto"/>
        <w:ind w:left="47" w:firstLine="16"/>
        <w:jc w:val="both"/>
        <w:rPr>
          <w:rFonts w:hint="eastAsia" w:ascii="华文楷体" w:hAnsi="华文楷体" w:eastAsia="华文楷体" w:cs="华文楷体"/>
          <w:sz w:val="30"/>
          <w:szCs w:val="30"/>
        </w:rPr>
      </w:pPr>
    </w:p>
    <w:p w14:paraId="101C71E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worldly wisdom teacheth this: If a man dwell on his own land, and in his own house, he is careless; but if in another man’s house, whereof he hath no lease, but contrariwise is certain to be put out he knoweth not when; this man in time will provide himself of another, that so he may remove into it and not be destitute; and if it be within his power, he will provide a better, that so he may not remove for the worse.</w:t>
      </w:r>
    </w:p>
    <w:p w14:paraId="295A4A2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世俗的智慧教导我们：如果一个人住在自己的土地上，住在自己的房子里，他便无忧无虑；但如果住在别人的房子里，没有租约，反倒随时确定会被赶出去，只是不知何时；这个人就会及时为自己预备另一处居所，以便搬进去时不致无家可归；如果在他能力范围内，他会预备一个更好的，以免搬到更差的地方去。</w:t>
      </w:r>
    </w:p>
    <w:p w14:paraId="638CB99C">
      <w:pPr>
        <w:spacing w:before="85" w:line="279" w:lineRule="auto"/>
        <w:ind w:left="47" w:firstLine="16"/>
        <w:jc w:val="both"/>
        <w:rPr>
          <w:rFonts w:hint="eastAsia" w:ascii="华文楷体" w:hAnsi="华文楷体" w:eastAsia="华文楷体" w:cs="华文楷体"/>
          <w:sz w:val="30"/>
          <w:szCs w:val="30"/>
        </w:rPr>
      </w:pPr>
    </w:p>
    <w:p w14:paraId="6C0DBB1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while we live in this world, our bodies are tents and tabernacles wherein our souls do dwell for a time; and besides, this time is uncertain; for there is no man that can say certainly that he shall live to the next hour.</w:t>
      </w:r>
    </w:p>
    <w:p w14:paraId="2DA34C4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看哪，当我们活在这个世界上，我们的身体就是帐棚和临时居所，我们的灵魂要在其中居住一段时间；此外，这时间是不确定的；因为没有人能确切地说他能活到下一小时。</w:t>
      </w:r>
    </w:p>
    <w:p w14:paraId="4BF0F174">
      <w:pPr>
        <w:spacing w:before="85" w:line="279" w:lineRule="auto"/>
        <w:ind w:left="47" w:firstLine="16"/>
        <w:jc w:val="both"/>
        <w:rPr>
          <w:rFonts w:hint="eastAsia" w:ascii="华文楷体" w:hAnsi="华文楷体" w:eastAsia="华文楷体" w:cs="华文楷体"/>
          <w:sz w:val="30"/>
          <w:szCs w:val="30"/>
        </w:rPr>
      </w:pPr>
    </w:p>
    <w:p w14:paraId="534D2D0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every one of us, provide for himself a dwelling place in heaven, where we may abide for ever in all blessedness.</w:t>
      </w:r>
    </w:p>
    <w:p w14:paraId="492194A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因此，我们要每一个人都为自己预备在天上的居所，在那里我们可以永远居住在全备的福分中。</w:t>
      </w:r>
    </w:p>
    <w:p w14:paraId="59D09FA5">
      <w:pPr>
        <w:spacing w:before="85" w:line="279" w:lineRule="auto"/>
        <w:ind w:left="47" w:firstLine="16"/>
        <w:jc w:val="both"/>
        <w:rPr>
          <w:rFonts w:hint="eastAsia" w:ascii="华文楷体" w:hAnsi="华文楷体" w:eastAsia="华文楷体" w:cs="华文楷体"/>
          <w:sz w:val="30"/>
          <w:szCs w:val="30"/>
        </w:rPr>
      </w:pPr>
    </w:p>
    <w:p w14:paraId="5449F5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consider the state of all sorts of men in the world; for sin, atheism and profaneness abound everywhere, the blaspheming of God’s holy name and the breaking of His Sabbath; besides daily sin against the second table.</w:t>
      </w:r>
    </w:p>
    <w:p w14:paraId="23057B5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再者，考虑世上各类人的状况；因为罪恶、无神论和亵渎到处泛滥，亵渎神圣名和破坏祂安息日的事也屡见不鲜；此外还有每天违背第二块法版的罪。</w:t>
      </w:r>
    </w:p>
    <w:p w14:paraId="5389CF2B">
      <w:pPr>
        <w:spacing w:before="85" w:line="279" w:lineRule="auto"/>
        <w:ind w:left="47" w:firstLine="16"/>
        <w:jc w:val="both"/>
        <w:rPr>
          <w:rFonts w:hint="eastAsia" w:ascii="华文楷体" w:hAnsi="华文楷体" w:eastAsia="华文楷体" w:cs="华文楷体"/>
          <w:sz w:val="30"/>
          <w:szCs w:val="30"/>
        </w:rPr>
      </w:pPr>
    </w:p>
    <w:p w14:paraId="5DCD79F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cry continually for vengeance, and for God’s judgments to be inflicted upon us, and we know not how God will deal with us for our sins; whether he will take from us our goods and good name, our health, friends, or life itself; and therefore it standeth us in hand to provide for ourselves a resting place wherein we may abide for ever, after this frail life full of misery is ended.</w:t>
      </w:r>
    </w:p>
    <w:p w14:paraId="7F7128A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些都在不断呼求报应，呼求神的审判临到我们身上，我们不知道神将因我们的罪如何对待我们；祂是否会夺去我们的财物和美名，我们的健康、朋友或生命本身；因此我们务必为自己预备一个安息之所，在这充满苦难的脆弱生命结束后，我们可以永远居住其中。</w:t>
      </w:r>
    </w:p>
    <w:p w14:paraId="31BA1225">
      <w:pPr>
        <w:spacing w:before="85" w:line="279" w:lineRule="auto"/>
        <w:ind w:left="47" w:firstLine="16"/>
        <w:jc w:val="both"/>
        <w:rPr>
          <w:rFonts w:hint="eastAsia" w:ascii="华文楷体" w:hAnsi="华文楷体" w:eastAsia="华文楷体" w:cs="华文楷体"/>
          <w:sz w:val="30"/>
          <w:szCs w:val="30"/>
        </w:rPr>
      </w:pPr>
    </w:p>
    <w:p w14:paraId="13FE94B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if we shall not do this, mark what followeth: this, and no other, is our estate: By nature we are the children of wrath and of the devil; and by our manifold sins we have made our case far worse.</w:t>
      </w:r>
    </w:p>
    <w:p w14:paraId="0588629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第三，如果我们不这样做，注意随之而来的后果：这就是我们的处境，别无其他：按本性我们是可怒之子和魔鬼之子；因着我们繁多的罪，我们的处境变得更糟。</w:t>
      </w:r>
    </w:p>
    <w:p w14:paraId="30F141FB">
      <w:pPr>
        <w:spacing w:before="85" w:line="279" w:lineRule="auto"/>
        <w:ind w:left="47" w:firstLine="16"/>
        <w:jc w:val="both"/>
        <w:rPr>
          <w:rFonts w:hint="eastAsia" w:ascii="华文楷体" w:hAnsi="华文楷体" w:eastAsia="华文楷体" w:cs="华文楷体"/>
          <w:sz w:val="30"/>
          <w:szCs w:val="30"/>
        </w:rPr>
      </w:pPr>
    </w:p>
    <w:p w14:paraId="58F1098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due unto us for this corruption, and for these transgressions?</w:t>
      </w:r>
    </w:p>
    <w:p w14:paraId="0B8E524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现在，因这败坏和这些过犯，我们要受怎样的报应呢？</w:t>
      </w:r>
    </w:p>
    <w:p w14:paraId="56E4E646">
      <w:pPr>
        <w:spacing w:before="85" w:line="279" w:lineRule="auto"/>
        <w:ind w:left="47" w:firstLine="16"/>
        <w:jc w:val="both"/>
        <w:rPr>
          <w:rFonts w:hint="eastAsia" w:ascii="华文楷体" w:hAnsi="华文楷体" w:eastAsia="华文楷体" w:cs="华文楷体"/>
          <w:sz w:val="30"/>
          <w:szCs w:val="30"/>
        </w:rPr>
      </w:pPr>
    </w:p>
    <w:p w14:paraId="63CA3B1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not heaven, but another place; even the contrary, the place of eternal woe and destruction, the bottomless pit of hell.</w:t>
      </w:r>
    </w:p>
    <w:p w14:paraId="64A8024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肯定不是天堂，而是另一个地方；甚至相反，那永远祸患和毁灭的地方，地狱的无底坑。</w:t>
      </w:r>
    </w:p>
    <w:p w14:paraId="7E73B52D">
      <w:pPr>
        <w:spacing w:before="85" w:line="279" w:lineRule="auto"/>
        <w:ind w:left="47" w:firstLine="16"/>
        <w:jc w:val="both"/>
        <w:rPr>
          <w:rFonts w:hint="eastAsia" w:ascii="华文楷体" w:hAnsi="华文楷体" w:eastAsia="华文楷体" w:cs="华文楷体"/>
          <w:sz w:val="30"/>
          <w:szCs w:val="30"/>
        </w:rPr>
      </w:pPr>
    </w:p>
    <w:p w14:paraId="43EE1DF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our due by nature, then let not sin nor Satan deceive us; persuading us that we may come to heaven and still continue in the state of our corrupt nature; but let us labour by all means to eschew this place, which is due unto us by nature; that through the gift of faith in Christ, we may come to the heavenly city, which these godly patriarchs so seriously sought for.</w:t>
      </w:r>
    </w:p>
    <w:p w14:paraId="3074A56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按本性这是我们应得的报应，那就不要让罪恶或撒但欺骗我们；劝诱我们说我们可以进入天堂，却仍继续处于我们败坏本性的状态中；反而让我们尽一切努力避开这个按本性应得的地方；藉着在基督里信心的恩赐，我们可以来到这些敬虔先祖如此殷切寻求的天上之城。</w:t>
      </w:r>
    </w:p>
    <w:p w14:paraId="254624DA">
      <w:pPr>
        <w:spacing w:before="85" w:line="279" w:lineRule="auto"/>
        <w:ind w:left="47" w:firstLine="16"/>
        <w:jc w:val="both"/>
        <w:rPr>
          <w:rFonts w:hint="eastAsia" w:ascii="华文楷体" w:hAnsi="华文楷体" w:eastAsia="华文楷体" w:cs="华文楷体"/>
          <w:sz w:val="30"/>
          <w:szCs w:val="30"/>
        </w:rPr>
      </w:pPr>
    </w:p>
    <w:p w14:paraId="519FAEB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remain in our sins, and so die, we are sure to go to the place of destruction, and there to abide in woe and torments, with the devil and his angels for evermore; so that is stands us in hand to use all good means to come to heaven, or else our case will be most miserable of all creatures; for perdition and destruction will be our portion world without end.</w:t>
      </w:r>
    </w:p>
    <w:p w14:paraId="4408C8F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仍旧活在罪中，并如此死去，我们就必定要去那毁灭的地方，在那里与魔鬼及其使者一同永远居住在祸患和折磨中；所以我们要尽一切好方法进入天堂，这是我们的当务之急，否则我们的处境将是所有受造物中最悲惨的；因为沉沦和毁灭将是我们永无止境的份。</w:t>
      </w:r>
    </w:p>
    <w:p w14:paraId="1190D528">
      <w:pPr>
        <w:spacing w:before="85" w:line="279" w:lineRule="auto"/>
        <w:ind w:left="47" w:firstLine="16"/>
        <w:jc w:val="both"/>
        <w:rPr>
          <w:rFonts w:hint="eastAsia" w:ascii="华文楷体" w:hAnsi="华文楷体" w:eastAsia="华文楷体" w:cs="华文楷体"/>
          <w:sz w:val="30"/>
          <w:szCs w:val="30"/>
        </w:rPr>
      </w:pPr>
    </w:p>
    <w:p w14:paraId="0F6389E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awake and stir up our dead and drowsy hearts, that are so besotted with sin, that though we hear, yet we neither learn, nor practice.</w:t>
      </w:r>
    </w:p>
    <w:p w14:paraId="02B857D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这必须唤醒并激起我们那因罪而麻木昏睡的心，以致虽然我们听见，却既不学习，也不实践。</w:t>
      </w:r>
    </w:p>
    <w:p w14:paraId="08F61190">
      <w:pPr>
        <w:spacing w:before="85" w:line="279" w:lineRule="auto"/>
        <w:ind w:left="47" w:firstLine="16"/>
        <w:jc w:val="both"/>
        <w:rPr>
          <w:rFonts w:hint="eastAsia" w:ascii="华文楷体" w:hAnsi="华文楷体" w:eastAsia="华文楷体" w:cs="华文楷体"/>
          <w:sz w:val="30"/>
          <w:szCs w:val="30"/>
        </w:rPr>
      </w:pPr>
    </w:p>
    <w:p w14:paraId="60342B3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worldly things, we can take care and pains; but if we will do anything for our own everlasting good, let us labour by all means to come to heaven; for if we miss of that city, it had been good for us if we had never been born; or that we would have been the vilest creatures in the world rather than men.</w:t>
      </w:r>
    </w:p>
    <w:p w14:paraId="053D5ED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俗的事情上，我们可以操心劳力；但如果我们愿为自己永远的益处做任何事，让我们尽一切努力进入天堂；因为如果我们错过了那座城，那么我们不生在世上倒好；或者我们宁愿做世上最卑贱的受造物，也不愿做人。</w:t>
      </w:r>
    </w:p>
    <w:p w14:paraId="5136E748">
      <w:pPr>
        <w:spacing w:before="85" w:line="279" w:lineRule="auto"/>
        <w:ind w:left="47" w:firstLine="16"/>
        <w:jc w:val="both"/>
        <w:rPr>
          <w:rFonts w:hint="eastAsia" w:ascii="华文楷体" w:hAnsi="华文楷体" w:eastAsia="华文楷体" w:cs="华文楷体"/>
          <w:sz w:val="30"/>
          <w:szCs w:val="30"/>
        </w:rPr>
      </w:pPr>
    </w:p>
    <w:p w14:paraId="271AD8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unreasonable creatures die, there is an end of all their misery; but if we die, and be not prepared for that place, our death will be unto us the beginning of all woe and misery.</w:t>
      </w:r>
    </w:p>
    <w:p w14:paraId="63A205F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因为当无理性的受造物死去时，它们所有的苦难就结束了；但如果我们死了，却没有为那个地方做好准备，我们的死对我们来说将是一切祸患和苦难的开始。</w:t>
      </w:r>
    </w:p>
    <w:p w14:paraId="1A718744">
      <w:pPr>
        <w:spacing w:before="85" w:line="279" w:lineRule="auto"/>
        <w:ind w:left="47" w:firstLine="16"/>
        <w:jc w:val="both"/>
        <w:rPr>
          <w:rFonts w:hint="eastAsia" w:ascii="华文楷体" w:hAnsi="华文楷体" w:eastAsia="华文楷体" w:cs="华文楷体"/>
          <w:sz w:val="30"/>
          <w:szCs w:val="30"/>
        </w:rPr>
      </w:pPr>
    </w:p>
    <w:p w14:paraId="4179273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God is not ashamed to be called their God, for He hath prepared for them a city.</w:t>
      </w:r>
    </w:p>
    <w:p w14:paraId="6556D18A">
      <w:pPr>
        <w:spacing w:before="85" w:line="279" w:lineRule="auto"/>
        <w:ind w:left="47" w:firstLine="16"/>
        <w:jc w:val="both"/>
        <w:rPr>
          <w:rFonts w:hint="eastAsia" w:ascii="华文楷体" w:hAnsi="华文楷体" w:eastAsia="华文楷体" w:cs="华文楷体"/>
          <w:sz w:val="30"/>
          <w:szCs w:val="30"/>
        </w:rPr>
      </w:pPr>
    </w:p>
    <w:p w14:paraId="481B68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所以神被称为他们的神，并不以为耻，因为祂已经给他们预备了一座城。</w:t>
      </w:r>
    </w:p>
    <w:p w14:paraId="4AEB2485">
      <w:pPr>
        <w:spacing w:before="85" w:line="279" w:lineRule="auto"/>
        <w:ind w:left="47" w:firstLine="16"/>
        <w:jc w:val="both"/>
        <w:rPr>
          <w:rFonts w:hint="eastAsia" w:ascii="华文楷体" w:hAnsi="华文楷体" w:eastAsia="华文楷体" w:cs="华文楷体"/>
          <w:sz w:val="30"/>
          <w:szCs w:val="30"/>
        </w:rPr>
      </w:pPr>
    </w:p>
    <w:p w14:paraId="5D9AC6B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is laid down a second reason whereby is proved that these patriarchs died in faith, seeking their country in heaven.</w:t>
      </w:r>
    </w:p>
    <w:p w14:paraId="7735E41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在这句话中陈明了第二个理由，以此证明这些先祖死在信心中，寻求他们在天上的家乡。</w:t>
      </w:r>
    </w:p>
    <w:p w14:paraId="79F3FE8A">
      <w:pPr>
        <w:spacing w:before="85" w:line="279" w:lineRule="auto"/>
        <w:ind w:left="47" w:firstLine="16"/>
        <w:jc w:val="both"/>
        <w:rPr>
          <w:rFonts w:hint="eastAsia" w:ascii="华文楷体" w:hAnsi="华文楷体" w:eastAsia="华文楷体" w:cs="华文楷体"/>
          <w:sz w:val="30"/>
          <w:szCs w:val="30"/>
        </w:rPr>
      </w:pPr>
    </w:p>
    <w:p w14:paraId="68C6CE6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drawn from the testimony of God Himself, recorded by Moses in the book of Exodus, where God saith, He is the God of their fathers, the God of Abraham, Isaac and Jacob (Exod. 3:6).</w:t>
      </w:r>
    </w:p>
    <w:p w14:paraId="68ECECC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这个理由取自神自己的见证，由摩西记录在出埃及记中，那里神说，祂是他们祖宗的神，就是亚伯拉罕的神，以撒的神，雅各的神（出 3:6）。</w:t>
      </w:r>
    </w:p>
    <w:p w14:paraId="089983CC">
      <w:pPr>
        <w:spacing w:before="85" w:line="279" w:lineRule="auto"/>
        <w:ind w:left="47" w:firstLine="16"/>
        <w:jc w:val="both"/>
        <w:rPr>
          <w:rFonts w:hint="eastAsia" w:ascii="华文楷体" w:hAnsi="华文楷体" w:eastAsia="华文楷体" w:cs="华文楷体"/>
          <w:sz w:val="30"/>
          <w:szCs w:val="30"/>
        </w:rPr>
      </w:pPr>
    </w:p>
    <w:p w14:paraId="4B41897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exposition. Wherefore</w:t>
      </w:r>
    </w:p>
    <w:p w14:paraId="4047AA9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解释：所以</w:t>
      </w:r>
    </w:p>
    <w:p w14:paraId="619E82F1">
      <w:pPr>
        <w:spacing w:before="85" w:line="279" w:lineRule="auto"/>
        <w:ind w:left="47" w:firstLine="16"/>
        <w:jc w:val="both"/>
        <w:rPr>
          <w:rFonts w:hint="eastAsia" w:ascii="华文楷体" w:hAnsi="华文楷体" w:eastAsia="华文楷体" w:cs="华文楷体"/>
          <w:sz w:val="30"/>
          <w:szCs w:val="30"/>
        </w:rPr>
      </w:pPr>
    </w:p>
    <w:p w14:paraId="120D54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this might appear and be evident that these patriarchs died in faith, and sought this country of heaven, God was content to vouchsafe and grant unto them this favour, to be called their God.</w:t>
      </w:r>
    </w:p>
    <w:p w14:paraId="2F1FEC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意思是，为了让这一事实显明且无可置疑，即这些先祖死在信心中，并寻求这个天上的家乡，神乐意赐予并准许他们这个恩惠，被称为他们的神。</w:t>
      </w:r>
    </w:p>
    <w:p w14:paraId="33A3D5F5">
      <w:pPr>
        <w:spacing w:before="85" w:line="279" w:lineRule="auto"/>
        <w:ind w:left="47" w:firstLine="16"/>
        <w:jc w:val="both"/>
        <w:rPr>
          <w:rFonts w:hint="eastAsia" w:ascii="华文楷体" w:hAnsi="华文楷体" w:eastAsia="华文楷体" w:cs="华文楷体"/>
          <w:sz w:val="30"/>
          <w:szCs w:val="30"/>
        </w:rPr>
      </w:pPr>
    </w:p>
    <w:p w14:paraId="3D0742B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ashamed.</w:t>
      </w:r>
    </w:p>
    <w:p w14:paraId="21A6FAC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并不以为耻。</w:t>
      </w:r>
    </w:p>
    <w:p w14:paraId="014EC00A">
      <w:pPr>
        <w:spacing w:before="85" w:line="279" w:lineRule="auto"/>
        <w:ind w:left="47" w:firstLine="16"/>
        <w:jc w:val="both"/>
        <w:rPr>
          <w:rFonts w:hint="eastAsia" w:ascii="华文楷体" w:hAnsi="华文楷体" w:eastAsia="华文楷体" w:cs="华文楷体"/>
          <w:sz w:val="30"/>
          <w:szCs w:val="30"/>
        </w:rPr>
      </w:pPr>
    </w:p>
    <w:p w14:paraId="274D064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or not to be ashamed of one, properly belongs to men; and it cannot be affirmed properly of God, that He is ashamed or blusheth (as the word signifieth); but the meaning is that God vouchsafed unto them this favour, and shewed them this honour and dignity.</w:t>
      </w:r>
    </w:p>
    <w:p w14:paraId="5D627F6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以某人为耻或不以为耻，原本是属于人的属性；不能恰当地说神感到羞耻或脸红（正如这个词的原意）；但这意思是说神赐予他们这个恩惠，并向他们显示了这个尊荣和高贵。</w:t>
      </w:r>
    </w:p>
    <w:p w14:paraId="35426A8E">
      <w:pPr>
        <w:spacing w:before="85" w:line="279" w:lineRule="auto"/>
        <w:ind w:left="47" w:firstLine="16"/>
        <w:jc w:val="both"/>
        <w:rPr>
          <w:rFonts w:hint="eastAsia" w:ascii="华文楷体" w:hAnsi="华文楷体" w:eastAsia="华文楷体" w:cs="华文楷体"/>
          <w:sz w:val="30"/>
          <w:szCs w:val="30"/>
        </w:rPr>
      </w:pPr>
    </w:p>
    <w:p w14:paraId="6DD959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was this honour and dignity which He shewed unto them?</w:t>
      </w:r>
    </w:p>
    <w:p w14:paraId="7D6D698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问题：祂向他们显示的这个尊荣和高贵是什么？</w:t>
      </w:r>
    </w:p>
    <w:p w14:paraId="35EAD7B2">
      <w:pPr>
        <w:spacing w:before="85" w:line="279" w:lineRule="auto"/>
        <w:ind w:left="47" w:firstLine="16"/>
        <w:jc w:val="both"/>
        <w:rPr>
          <w:rFonts w:hint="eastAsia" w:ascii="华文楷体" w:hAnsi="华文楷体" w:eastAsia="华文楷体" w:cs="华文楷体"/>
          <w:sz w:val="30"/>
          <w:szCs w:val="30"/>
        </w:rPr>
      </w:pPr>
    </w:p>
    <w:p w14:paraId="0C3D690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be called their God.</w:t>
      </w:r>
    </w:p>
    <w:p w14:paraId="58DC0AD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回答：被称为他们的神。</w:t>
      </w:r>
    </w:p>
    <w:p w14:paraId="54877590">
      <w:pPr>
        <w:spacing w:before="85" w:line="279" w:lineRule="auto"/>
        <w:ind w:left="47" w:firstLine="16"/>
        <w:jc w:val="both"/>
        <w:rPr>
          <w:rFonts w:hint="eastAsia" w:ascii="华文楷体" w:hAnsi="华文楷体" w:eastAsia="华文楷体" w:cs="华文楷体"/>
          <w:sz w:val="30"/>
          <w:szCs w:val="30"/>
        </w:rPr>
      </w:pPr>
    </w:p>
    <w:p w14:paraId="29AEF7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is meant thus much; that God accepteth them in His mercy, to be such, with whom He would make His covenant of salvation, and not with them alone, but with their seed after them.</w:t>
      </w:r>
    </w:p>
    <w:p w14:paraId="767EBE0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意思是这样的；神在祂的怜悯中接纳他们，作为祂要与之立救恩之约的人，不仅与他们立约，也与他们之后的后裔立约。</w:t>
      </w:r>
    </w:p>
    <w:p w14:paraId="2E6F44AF">
      <w:pPr>
        <w:spacing w:before="85" w:line="279" w:lineRule="auto"/>
        <w:ind w:left="47" w:firstLine="16"/>
        <w:jc w:val="both"/>
        <w:rPr>
          <w:rFonts w:hint="eastAsia" w:ascii="华文楷体" w:hAnsi="华文楷体" w:eastAsia="华文楷体" w:cs="华文楷体"/>
          <w:sz w:val="30"/>
          <w:szCs w:val="30"/>
        </w:rPr>
      </w:pPr>
    </w:p>
    <w:p w14:paraId="3CE84A2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He chose them to make the covenant in their names for all the rest.</w:t>
      </w:r>
    </w:p>
    <w:p w14:paraId="77E0912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其次，祂拣选他们，以他们的名义为其余所有人立约。</w:t>
      </w:r>
    </w:p>
    <w:p w14:paraId="1610CEF0">
      <w:pPr>
        <w:spacing w:before="85" w:line="279" w:lineRule="auto"/>
        <w:ind w:left="47" w:firstLine="16"/>
        <w:jc w:val="both"/>
        <w:rPr>
          <w:rFonts w:hint="eastAsia" w:ascii="华文楷体" w:hAnsi="华文楷体" w:eastAsia="华文楷体" w:cs="华文楷体"/>
          <w:sz w:val="30"/>
          <w:szCs w:val="30"/>
        </w:rPr>
      </w:pPr>
    </w:p>
    <w:p w14:paraId="78083CF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vouchsafed them a special and extraordinary favour, even that Himself would bear their names, and they should bear His; making His glorious name renowned to the world’s end by this title: The God of Abraham, Isaac and Jacob.</w:t>
      </w:r>
    </w:p>
    <w:p w14:paraId="00C6FF1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第三，祂赐给他们一个特别且非凡的恩惠，甚至祂自己要带着他们的名字，他们也要带着祂的名字；藉此称号使祂荣耀的名传遍地极：亚伯拉罕、以撒、雅各的神。</w:t>
      </w:r>
    </w:p>
    <w:p w14:paraId="0E1D5353">
      <w:pPr>
        <w:spacing w:before="85" w:line="279" w:lineRule="auto"/>
        <w:ind w:left="47" w:firstLine="16"/>
        <w:jc w:val="both"/>
        <w:rPr>
          <w:rFonts w:hint="eastAsia" w:ascii="华文楷体" w:hAnsi="华文楷体" w:eastAsia="华文楷体" w:cs="华文楷体"/>
          <w:sz w:val="30"/>
          <w:szCs w:val="30"/>
        </w:rPr>
      </w:pPr>
    </w:p>
    <w:p w14:paraId="6153B7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the reason is framed thus; God would not be called in special manner the God of unfaithful men, but rather would bestow such a special favour upon believers; but that favour did God vouchsafe to these three patriarchs; therefore doubtless they lived and died in that holy faith.</w:t>
      </w:r>
    </w:p>
    <w:p w14:paraId="6A3C631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据此构建理由如下：神不会以特殊方式被称为不信之人的神，反而会将这种特殊恩惠赐予信徒；但这恩惠神确实赐给了这三位先祖；因此毫无疑问，他们在这神圣的信心中生活和离世。</w:t>
      </w:r>
    </w:p>
    <w:p w14:paraId="1310EA20">
      <w:pPr>
        <w:spacing w:before="85" w:line="279" w:lineRule="auto"/>
        <w:ind w:left="47" w:firstLine="16"/>
        <w:jc w:val="both"/>
        <w:rPr>
          <w:rFonts w:hint="eastAsia" w:ascii="华文楷体" w:hAnsi="华文楷体" w:eastAsia="华文楷体" w:cs="华文楷体"/>
          <w:sz w:val="30"/>
          <w:szCs w:val="30"/>
        </w:rPr>
      </w:pPr>
    </w:p>
    <w:p w14:paraId="3A97EC0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it is said that God was not ashamed to be called their God; here,</w:t>
      </w:r>
    </w:p>
    <w:p w14:paraId="76083D4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既然说神被称为他们的神并不以为耻；在这里，</w:t>
      </w:r>
    </w:p>
    <w:p w14:paraId="2E2BA695">
      <w:pPr>
        <w:spacing w:before="85" w:line="279" w:lineRule="auto"/>
        <w:ind w:left="47" w:firstLine="16"/>
        <w:jc w:val="both"/>
        <w:rPr>
          <w:rFonts w:hint="eastAsia" w:ascii="华文楷体" w:hAnsi="华文楷体" w:eastAsia="华文楷体" w:cs="华文楷体"/>
          <w:sz w:val="30"/>
          <w:szCs w:val="30"/>
        </w:rPr>
      </w:pPr>
    </w:p>
    <w:p w14:paraId="4B8C174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we learn that God doth not vouchsafe His mercy equally to all men, but some men have more prerogative in His favours and mercies than others.</w:t>
      </w:r>
    </w:p>
    <w:p w14:paraId="596CB69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首先我们学到，神并不平等地赐予所有人祂的怜悯，而是在祂的恩惠和怜悯中，有些人比其他人享有更多的特权。</w:t>
      </w:r>
    </w:p>
    <w:p w14:paraId="3ECC0546">
      <w:pPr>
        <w:spacing w:before="85" w:line="279" w:lineRule="auto"/>
        <w:ind w:left="47" w:firstLine="16"/>
        <w:jc w:val="both"/>
        <w:rPr>
          <w:rFonts w:hint="eastAsia" w:ascii="华文楷体" w:hAnsi="华文楷体" w:eastAsia="华文楷体" w:cs="华文楷体"/>
          <w:sz w:val="30"/>
          <w:szCs w:val="30"/>
        </w:rPr>
      </w:pPr>
    </w:p>
    <w:p w14:paraId="624D273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Kings make choice among all their subjects, of some men, whom they will prefer to be of their counsel or guard, and to whom they will give special countenance, and dispense their favours more liberally than to all; even so, God among all Abraham’s kindred maketh choice of these three persons, Abraham, Isaac and Jacob, to bestow on them such special honour as He vouchsafed not to any of their forefathers before them, nor posterity after them.</w:t>
      </w:r>
    </w:p>
    <w:p w14:paraId="62D1E91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会在所有的臣民中，挑选一些人，提拔他们成为顾问或卫士，给予他们特殊的眷顾，比起对所有人更慷慨地分配恩惠；照样，神在亚伯拉罕所有的亲族中挑选了这三个人，亚伯拉罕、以撒和雅各，赐给他们这样的特殊尊荣，是祂未曾赐予他们之前的任何祖先，也未曾赐予他们之后的后裔的。</w:t>
      </w:r>
    </w:p>
    <w:p w14:paraId="12F45901">
      <w:pPr>
        <w:spacing w:before="85" w:line="279" w:lineRule="auto"/>
        <w:ind w:left="47" w:firstLine="16"/>
        <w:jc w:val="both"/>
        <w:rPr>
          <w:rFonts w:hint="eastAsia" w:ascii="华文楷体" w:hAnsi="华文楷体" w:eastAsia="华文楷体" w:cs="华文楷体"/>
          <w:sz w:val="30"/>
          <w:szCs w:val="30"/>
        </w:rPr>
      </w:pPr>
    </w:p>
    <w:p w14:paraId="7D98A48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marvel therefore though He bestow not His special mercy upon all, seeing He dispenseth not His inferior favours unto all alike.</w:t>
      </w:r>
    </w:p>
    <w:p w14:paraId="1BC3814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因此，祂不将祂特殊的怜悯赐予所有人并不奇怪，既然祂甚至不将次等的恩惠平等分配给所有人。</w:t>
      </w:r>
    </w:p>
    <w:p w14:paraId="1DDFAF54">
      <w:pPr>
        <w:spacing w:before="85" w:line="279" w:lineRule="auto"/>
        <w:ind w:left="47" w:firstLine="16"/>
        <w:jc w:val="both"/>
        <w:rPr>
          <w:rFonts w:hint="eastAsia" w:ascii="华文楷体" w:hAnsi="华文楷体" w:eastAsia="华文楷体" w:cs="华文楷体"/>
          <w:sz w:val="30"/>
          <w:szCs w:val="30"/>
        </w:rPr>
      </w:pPr>
    </w:p>
    <w:p w14:paraId="7EB9FC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for all this, He is no accepter of persons; for he only is properly said to be an accepter of persons, that preferreth one before another, in regard of some quality in the person; but God vouchsafed this honour unto these three only of mere mercy and goodwill, and not for anything He respected in them.</w:t>
      </w:r>
    </w:p>
    <w:p w14:paraId="191A8B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祂并不偏待人；因为恰当地说，只有因某人自身的某种品质而偏爱一人胜过另一人，才叫偏待人；但神赐予这三个人这种尊荣，仅仅是出于祂纯粹的怜悯和美意，并非因祂看重他们身上的任何东西。</w:t>
      </w:r>
    </w:p>
    <w:p w14:paraId="65E2E8CC">
      <w:pPr>
        <w:spacing w:before="85" w:line="279" w:lineRule="auto"/>
        <w:ind w:left="47" w:firstLine="16"/>
        <w:jc w:val="both"/>
        <w:rPr>
          <w:rFonts w:hint="eastAsia" w:ascii="华文楷体" w:hAnsi="华文楷体" w:eastAsia="华文楷体" w:cs="华文楷体"/>
          <w:sz w:val="30"/>
          <w:szCs w:val="30"/>
        </w:rPr>
      </w:pPr>
    </w:p>
    <w:p w14:paraId="43EA94B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confuteth the conceit and error of many men, broached abroad in this age, that God doth equally love all men as they are men, and hath chosen all men to salvation, as they are men, and hath rejected none; for (say they) it standeth with equity and good reason that the Creator should love all His creatures equally; and this opinion they would build upon the general promise made to Abraham; because that in him, God said all the nations of the earth should be blessed (Gen. 22:18).</w:t>
      </w:r>
    </w:p>
    <w:p w14:paraId="0377B3E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驳斥了许多人在这个时代散布的自负和谬误，即神平等地爱所有人，因为他们都是人，并且拣选所有人得救，因为他们都是人，并没有拒绝任何人；因为（他们说）造物主平等地爱祂所有的受造物才符合公平和理性；这种观点他们试图建立在给亚伯拉罕的普遍应许上；因为神说，地上的万国都必因他得福（创 22:18）。</w:t>
      </w:r>
    </w:p>
    <w:p w14:paraId="1D3B3B3E">
      <w:pPr>
        <w:spacing w:before="85" w:line="279" w:lineRule="auto"/>
        <w:ind w:left="47" w:firstLine="16"/>
        <w:jc w:val="both"/>
        <w:rPr>
          <w:rFonts w:hint="eastAsia" w:ascii="华文楷体" w:hAnsi="华文楷体" w:eastAsia="华文楷体" w:cs="华文楷体"/>
          <w:sz w:val="30"/>
          <w:szCs w:val="30"/>
        </w:rPr>
      </w:pPr>
    </w:p>
    <w:p w14:paraId="2F5A5BF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understand that “all” is not always taken generally, but sometimes indefinitely for many; and so Paul speaking of this covenant of grace in Christ, saith, The Lord made Abraham a father of many nations (Rom. 4:17), where repeating the covenant recorded by Moses, he putteth “many” for “all”.</w:t>
      </w:r>
    </w:p>
    <w:p w14:paraId="7FA68DA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但我们必须明白，“所有”并不总是指全部，有时是不定指许多；所以保罗在讲论基督里这恩典之约时说，主立亚伯拉罕作多国的父（罗 4:17），在这里重述摩西记录的盟约时，他用“多”代替了“所有”。</w:t>
      </w:r>
    </w:p>
    <w:p w14:paraId="29AC6CAF">
      <w:pPr>
        <w:spacing w:before="85" w:line="279" w:lineRule="auto"/>
        <w:ind w:left="47" w:firstLine="16"/>
        <w:jc w:val="both"/>
        <w:rPr>
          <w:rFonts w:hint="eastAsia" w:ascii="华文楷体" w:hAnsi="华文楷体" w:eastAsia="华文楷体" w:cs="华文楷体"/>
          <w:sz w:val="30"/>
          <w:szCs w:val="30"/>
        </w:rPr>
      </w:pPr>
    </w:p>
    <w:p w14:paraId="7C9C45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grant that Abraham were the father of all nations, and that in him all the kindreds of the earth were blessed; yet it followeth not that therefore God should love all men equally and alike; for He may love the faithful of all nations, and yet not love all men in all nations; for, in His bountiful mercy in Christ, He preferreth some before others.</w:t>
      </w:r>
    </w:p>
    <w:p w14:paraId="7E976FC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即便承认亚伯拉罕是万国的父，地上的万族都因他得福；但这并不意味着神因此应该平等地、一样地爱所有人；因为祂可以爱万国中的信徒，却不爱万国中的所有人；因为，在祂于基督里丰富的怜悯中，祂确实偏爱一些人胜过其他人。</w:t>
      </w:r>
    </w:p>
    <w:p w14:paraId="5106CA1F">
      <w:pPr>
        <w:spacing w:before="85" w:line="279" w:lineRule="auto"/>
        <w:ind w:left="47" w:firstLine="16"/>
        <w:jc w:val="both"/>
        <w:rPr>
          <w:rFonts w:hint="eastAsia" w:ascii="华文楷体" w:hAnsi="华文楷体" w:eastAsia="华文楷体" w:cs="华文楷体"/>
          <w:sz w:val="30"/>
          <w:szCs w:val="30"/>
        </w:rPr>
      </w:pPr>
    </w:p>
    <w:p w14:paraId="6532873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answer seems the better, because we may have some reason to think that God will save some of every nation, but no ground to imagine He will save all of any nation; much less all of every nation.</w:t>
      </w:r>
    </w:p>
    <w:p w14:paraId="114518B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这个回答似乎更好，因为我们有理由认为神会拯救每个国家中的一些人，但没有理由想象祂会拯救任何一个国家中的所有人；更不用说每个国家中的所有人了。</w:t>
      </w:r>
    </w:p>
    <w:p w14:paraId="07BCB8DD">
      <w:pPr>
        <w:spacing w:before="85" w:line="279" w:lineRule="auto"/>
        <w:ind w:left="47" w:firstLine="16"/>
        <w:jc w:val="both"/>
        <w:rPr>
          <w:rFonts w:hint="eastAsia" w:ascii="华文楷体" w:hAnsi="华文楷体" w:eastAsia="华文楷体" w:cs="华文楷体"/>
          <w:sz w:val="30"/>
          <w:szCs w:val="30"/>
        </w:rPr>
      </w:pPr>
    </w:p>
    <w:p w14:paraId="2FEE606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Here we may see that God honoureth those His servants that honoureth Him, as he saith to Eli the priest (1 Sam. 2:30).</w:t>
      </w:r>
    </w:p>
    <w:p w14:paraId="510AE8A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这里我们可以看到，神尊荣那些尊荣祂的仆人，正如祂对祭司以利所说的（撒上 2:30）。</w:t>
      </w:r>
    </w:p>
    <w:p w14:paraId="71AD37D7">
      <w:pPr>
        <w:spacing w:before="85" w:line="279" w:lineRule="auto"/>
        <w:ind w:left="47" w:firstLine="16"/>
        <w:jc w:val="both"/>
        <w:rPr>
          <w:rFonts w:hint="eastAsia" w:ascii="华文楷体" w:hAnsi="华文楷体" w:eastAsia="华文楷体" w:cs="华文楷体"/>
          <w:sz w:val="30"/>
          <w:szCs w:val="30"/>
        </w:rPr>
      </w:pPr>
    </w:p>
    <w:p w14:paraId="0FD50CE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a point to be marked diligently; for this God is the glorious king of heaven and earth; yet he abaseth Himself, and is content to be named by His creature, advancing them by abasing Himself to be called their God, the God of Abraham, Isaac and Jacob.</w:t>
      </w:r>
    </w:p>
    <w:p w14:paraId="47ECBD1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这是一个需要殷勤留意的点；因为这位神是天地荣耀的君王；然而祂降卑自己，乐意以祂的受造物命名，藉着降卑自己被称为他们的神，亚伯拉罕、以撒和雅各的神，来提升他们。</w:t>
      </w:r>
    </w:p>
    <w:p w14:paraId="419B8AEB">
      <w:pPr>
        <w:spacing w:before="85" w:line="279" w:lineRule="auto"/>
        <w:ind w:left="47" w:firstLine="16"/>
        <w:jc w:val="both"/>
        <w:rPr>
          <w:rFonts w:hint="eastAsia" w:ascii="华文楷体" w:hAnsi="华文楷体" w:eastAsia="华文楷体" w:cs="华文楷体"/>
          <w:sz w:val="30"/>
          <w:szCs w:val="30"/>
        </w:rPr>
      </w:pPr>
    </w:p>
    <w:p w14:paraId="191F7F0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may apparently see, rather than God will not have them honoured that honour Him, He will abase Himself, that they thereby may be honoured.</w:t>
      </w:r>
    </w:p>
    <w:p w14:paraId="44B61F6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由此我们可以清楚看到，神为了让那些尊荣祂的人得到尊荣，甚至愿意降卑自己，使他们因此得尊荣。</w:t>
      </w:r>
    </w:p>
    <w:p w14:paraId="2BC7A197">
      <w:pPr>
        <w:spacing w:before="85" w:line="279" w:lineRule="auto"/>
        <w:ind w:left="47" w:firstLine="16"/>
        <w:jc w:val="both"/>
        <w:rPr>
          <w:rFonts w:hint="eastAsia" w:ascii="华文楷体" w:hAnsi="华文楷体" w:eastAsia="华文楷体" w:cs="华文楷体"/>
          <w:sz w:val="30"/>
          <w:szCs w:val="30"/>
        </w:rPr>
      </w:pPr>
    </w:p>
    <w:p w14:paraId="0F2DFB7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learn many things:</w:t>
      </w:r>
    </w:p>
    <w:p w14:paraId="6283876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对此我们可以学到许多事情：</w:t>
      </w:r>
    </w:p>
    <w:p w14:paraId="0E7878B2">
      <w:pPr>
        <w:spacing w:before="85" w:line="279" w:lineRule="auto"/>
        <w:ind w:left="47" w:firstLine="16"/>
        <w:jc w:val="both"/>
        <w:rPr>
          <w:rFonts w:hint="eastAsia" w:ascii="华文楷体" w:hAnsi="华文楷体" w:eastAsia="华文楷体" w:cs="华文楷体"/>
          <w:sz w:val="30"/>
          <w:szCs w:val="30"/>
        </w:rPr>
      </w:pPr>
    </w:p>
    <w:p w14:paraId="6EDBB35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that all that profess religion truly, must inure themselves to go through good report and ill report, and in all estates to be content, for God’s honour’s sake, as Paul saith, I have learned in whatsoever state I am, therewith to be content; I can be abased, and I can abound; everywhere in all things I am instructed, both to be full, and to be hungry; to abound and to have want (Phil. 4:11,12).</w:t>
      </w:r>
    </w:p>
    <w:p w14:paraId="2409E24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所有真诚信奉宗教的人，必须习惯经历美名和恶名，并在一切境况中为了神的荣耀而知足，正如保罗所说：我无论在什么景况都可以知足，这是我已经学会了；我知道怎样处卑贱，也知道怎样处丰富；或饱足，或饥饿；或有余，或缺乏，随事随在，我都得了秘诀（腓 4:11,12）。</w:t>
      </w:r>
    </w:p>
    <w:p w14:paraId="0F3A7BE5">
      <w:pPr>
        <w:spacing w:before="85" w:line="279" w:lineRule="auto"/>
        <w:ind w:left="47" w:firstLine="16"/>
        <w:jc w:val="both"/>
        <w:rPr>
          <w:rFonts w:hint="eastAsia" w:ascii="华文楷体" w:hAnsi="华文楷体" w:eastAsia="华文楷体" w:cs="华文楷体"/>
          <w:sz w:val="30"/>
          <w:szCs w:val="30"/>
        </w:rPr>
      </w:pPr>
    </w:p>
    <w:p w14:paraId="03CD15F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spake that holy man of God; and so must we all endeavour to say, and accordingly to practice.</w:t>
      </w:r>
    </w:p>
    <w:p w14:paraId="422063B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那位神圣洁的人这样说；我们也必须努力这样说，并照着去行。</w:t>
      </w:r>
    </w:p>
    <w:p w14:paraId="602DEB0D">
      <w:pPr>
        <w:spacing w:before="85" w:line="279" w:lineRule="auto"/>
        <w:ind w:left="47" w:firstLine="16"/>
        <w:jc w:val="both"/>
        <w:rPr>
          <w:rFonts w:hint="eastAsia" w:ascii="华文楷体" w:hAnsi="华文楷体" w:eastAsia="华文楷体" w:cs="华文楷体"/>
          <w:sz w:val="30"/>
          <w:szCs w:val="30"/>
        </w:rPr>
      </w:pPr>
    </w:p>
    <w:p w14:paraId="1E0A9E0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good, because if a man honour God, however he be contemned or not regarded in this world, yet God will honour him, and esteem highly of him; that will prove the way to all true honour, as it hath done, even in this world to all that tried it.</w:t>
      </w:r>
    </w:p>
    <w:p w14:paraId="40D86A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理由是充分的，因为如果一个人尊荣神，无论他在这个世界上如何被藐视或不受重视，神都会尊荣他，并高度评价他；这将证明是通往一切真尊荣的道路，即便在这个世界上，对所有试过的人也是如此。</w:t>
      </w:r>
    </w:p>
    <w:p w14:paraId="410B919A">
      <w:pPr>
        <w:spacing w:before="85" w:line="279" w:lineRule="auto"/>
        <w:ind w:left="47" w:firstLine="16"/>
        <w:jc w:val="both"/>
        <w:rPr>
          <w:rFonts w:hint="eastAsia" w:ascii="华文楷体" w:hAnsi="华文楷体" w:eastAsia="华文楷体" w:cs="华文楷体"/>
          <w:sz w:val="30"/>
          <w:szCs w:val="30"/>
        </w:rPr>
      </w:pPr>
    </w:p>
    <w:p w14:paraId="47365D5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hence we learn which is the true way to get found honour amongst men; namely, to honour God.</w:t>
      </w:r>
    </w:p>
    <w:p w14:paraId="0BE5D0B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其次，由此我们得知在人中间获得真尊荣的真正途径是什么；即尊荣神。</w:t>
      </w:r>
    </w:p>
    <w:p w14:paraId="72064BAF">
      <w:pPr>
        <w:spacing w:before="85" w:line="279" w:lineRule="auto"/>
        <w:ind w:left="47" w:firstLine="16"/>
        <w:jc w:val="both"/>
        <w:rPr>
          <w:rFonts w:hint="eastAsia" w:ascii="华文楷体" w:hAnsi="华文楷体" w:eastAsia="华文楷体" w:cs="华文楷体"/>
          <w:sz w:val="30"/>
          <w:szCs w:val="30"/>
        </w:rPr>
      </w:pPr>
    </w:p>
    <w:p w14:paraId="095F3EC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estimation in the world is not to be contemned, for the Lord commandeth all inferiors to honour their superiors, whereby He also bindeth every man to preserve his own dignity.</w:t>
      </w:r>
    </w:p>
    <w:p w14:paraId="19DA72D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世上的好名声不应被藐视，因为主命令所有下级尊荣他们的上级，藉此祂也约束每个人维护自己的尊严。</w:t>
      </w:r>
    </w:p>
    <w:p w14:paraId="563FC1DB">
      <w:pPr>
        <w:spacing w:before="85" w:line="279" w:lineRule="auto"/>
        <w:ind w:left="47" w:firstLine="16"/>
        <w:jc w:val="both"/>
        <w:rPr>
          <w:rFonts w:hint="eastAsia" w:ascii="华文楷体" w:hAnsi="华文楷体" w:eastAsia="华文楷体" w:cs="华文楷体"/>
          <w:sz w:val="30"/>
          <w:szCs w:val="30"/>
        </w:rPr>
      </w:pPr>
    </w:p>
    <w:p w14:paraId="0264E35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honoureth them that honour Him; therefore the surest way to get true honour amongst men is this: let a man first lay his foundation well, and begin with God, and set all the affections of his heart and thoughts on this: to honour God.</w:t>
      </w:r>
    </w:p>
    <w:p w14:paraId="2F1A94F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既然神尊荣那些尊荣祂的人；因此在人中间获得真尊荣的最可靠方法是：让人先打好基础，从神开始，并将他内心所有的情感和思想都放在这上面：尊荣神。</w:t>
      </w:r>
    </w:p>
    <w:p w14:paraId="483B3958">
      <w:pPr>
        <w:spacing w:before="85" w:line="279" w:lineRule="auto"/>
        <w:ind w:left="47" w:firstLine="16"/>
        <w:jc w:val="both"/>
        <w:rPr>
          <w:rFonts w:hint="eastAsia" w:ascii="华文楷体" w:hAnsi="华文楷体" w:eastAsia="华文楷体" w:cs="华文楷体"/>
          <w:sz w:val="30"/>
          <w:szCs w:val="30"/>
        </w:rPr>
      </w:pPr>
    </w:p>
    <w:p w14:paraId="0AB5660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may a man honour God?</w:t>
      </w:r>
    </w:p>
    <w:p w14:paraId="7F17F5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问题：人怎样尊荣神？</w:t>
      </w:r>
    </w:p>
    <w:p w14:paraId="0BDB3776">
      <w:pPr>
        <w:spacing w:before="85" w:line="279" w:lineRule="auto"/>
        <w:ind w:left="47" w:firstLine="16"/>
        <w:jc w:val="both"/>
        <w:rPr>
          <w:rFonts w:hint="eastAsia" w:ascii="华文楷体" w:hAnsi="华文楷体" w:eastAsia="华文楷体" w:cs="华文楷体"/>
          <w:sz w:val="30"/>
          <w:szCs w:val="30"/>
        </w:rPr>
      </w:pPr>
    </w:p>
    <w:p w14:paraId="0A8E27B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forsaking the rebellious ways of sin and ungodliness, and walking in the way of righteousness through the course of his life.</w:t>
      </w:r>
    </w:p>
    <w:p w14:paraId="349F58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回答：藉着离弃罪恶和不敬虔的悖逆道路，并在他一生的过程中行在义路上。</w:t>
      </w:r>
    </w:p>
    <w:p w14:paraId="78DFE5CD">
      <w:pPr>
        <w:spacing w:before="85" w:line="279" w:lineRule="auto"/>
        <w:ind w:left="47" w:firstLine="16"/>
        <w:jc w:val="both"/>
        <w:rPr>
          <w:rFonts w:hint="eastAsia" w:ascii="华文楷体" w:hAnsi="华文楷体" w:eastAsia="华文楷体" w:cs="华文楷体"/>
          <w:sz w:val="30"/>
          <w:szCs w:val="30"/>
        </w:rPr>
      </w:pPr>
    </w:p>
    <w:p w14:paraId="32919A4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doth God take to be an honour unto His high majesty.</w:t>
      </w:r>
    </w:p>
    <w:p w14:paraId="77D443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神认为这就是对祂至高威严的尊荣。</w:t>
      </w:r>
    </w:p>
    <w:p w14:paraId="63E70A64">
      <w:pPr>
        <w:spacing w:before="85" w:line="279" w:lineRule="auto"/>
        <w:ind w:left="47" w:firstLine="16"/>
        <w:jc w:val="both"/>
        <w:rPr>
          <w:rFonts w:hint="eastAsia" w:ascii="华文楷体" w:hAnsi="华文楷体" w:eastAsia="华文楷体" w:cs="华文楷体"/>
          <w:sz w:val="30"/>
          <w:szCs w:val="30"/>
        </w:rPr>
      </w:pPr>
    </w:p>
    <w:p w14:paraId="647C3B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 man doth this unfeignedly, then God will honour him, even among men, so far forth as shall be for his good; for God hath all men’s hearts in His hand, and will make them to honour those that honour Him.</w:t>
      </w:r>
    </w:p>
    <w:p w14:paraId="503DCC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当一个人真诚地这样做时，神就会尊荣他，甚至在人中间，只要这对他是好的；因为神掌握着所有人的心，并将使他们尊荣那些尊荣祂的人。</w:t>
      </w:r>
    </w:p>
    <w:p w14:paraId="4EB95488">
      <w:pPr>
        <w:spacing w:before="85" w:line="279" w:lineRule="auto"/>
        <w:ind w:left="47" w:firstLine="16"/>
        <w:jc w:val="both"/>
        <w:rPr>
          <w:rFonts w:hint="eastAsia" w:ascii="华文楷体" w:hAnsi="华文楷体" w:eastAsia="华文楷体" w:cs="华文楷体"/>
          <w:sz w:val="30"/>
          <w:szCs w:val="30"/>
        </w:rPr>
      </w:pPr>
    </w:p>
    <w:p w14:paraId="464EB27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 Paul saith, If any man therefore purge himself from these, he shall be a vessel unto honour (2 Tim. 2:21); not only in eternal glory after death, but also in grace and favour with God’s church.</w:t>
      </w:r>
    </w:p>
    <w:p w14:paraId="12C2E24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所以圣保罗说，人若自洁，脱离卑贱的事，就必作贵重的器皿（提后 2:21）；不仅在死后得享永恒的荣耀，而且在神的教会中也得蒙恩宠。</w:t>
      </w:r>
    </w:p>
    <w:p w14:paraId="3E00D1BD">
      <w:pPr>
        <w:spacing w:before="85" w:line="279" w:lineRule="auto"/>
        <w:ind w:left="47" w:firstLine="16"/>
        <w:jc w:val="both"/>
        <w:rPr>
          <w:rFonts w:hint="eastAsia" w:ascii="华文楷体" w:hAnsi="华文楷体" w:eastAsia="华文楷体" w:cs="华文楷体"/>
          <w:sz w:val="30"/>
          <w:szCs w:val="30"/>
        </w:rPr>
      </w:pPr>
    </w:p>
    <w:p w14:paraId="493DC05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confuteth the opinion, and condemneth the practice of many, who would fain have good report in the world, and be spoken well of by all men; but what course (I pray you) take they to come by this good name?</w:t>
      </w:r>
    </w:p>
    <w:p w14:paraId="6F8B474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这驳斥了许多人的观点，并谴责了他们的做法，他们渴望在世上有好名声，被人人称赞；但（请问）他们采取什么途径来获得这好名声呢？</w:t>
      </w:r>
    </w:p>
    <w:p w14:paraId="3F1DBC56">
      <w:pPr>
        <w:spacing w:before="85" w:line="279" w:lineRule="auto"/>
        <w:ind w:left="47" w:firstLine="16"/>
        <w:jc w:val="both"/>
        <w:rPr>
          <w:rFonts w:hint="eastAsia" w:ascii="华文楷体" w:hAnsi="华文楷体" w:eastAsia="华文楷体" w:cs="华文楷体"/>
          <w:sz w:val="30"/>
          <w:szCs w:val="30"/>
        </w:rPr>
      </w:pPr>
    </w:p>
    <w:p w14:paraId="798A689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begin with God, and lay their foundation by honouring Him; but they strive to please men, whether it be by doing well or ill they care not, their only care is to please all; for that is their rule and resolution, all must be pleased; and because most men are ill, they rather chose oftentimes to do ill than they will not please the greater sort.</w:t>
      </w:r>
    </w:p>
    <w:p w14:paraId="03FC03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从神开始，不是藉着尊荣祂来奠定基础；而是竭力取悦人，无论是通过行善还是作恶，他们都不在乎，他们唯一关心的就是取悦所有人；因为那是他们的准则和决心，必须让所有人高兴；且因为大多数人是恶的，他们常常宁愿选择作恶，也不愿不取悦大多数人。</w:t>
      </w:r>
    </w:p>
    <w:p w14:paraId="61DCDD2C">
      <w:pPr>
        <w:spacing w:before="85" w:line="279" w:lineRule="auto"/>
        <w:ind w:left="47" w:firstLine="16"/>
        <w:jc w:val="both"/>
        <w:rPr>
          <w:rFonts w:hint="eastAsia" w:ascii="华文楷体" w:hAnsi="华文楷体" w:eastAsia="华文楷体" w:cs="华文楷体"/>
          <w:sz w:val="30"/>
          <w:szCs w:val="30"/>
        </w:rPr>
      </w:pPr>
    </w:p>
    <w:p w14:paraId="09490CF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beginneth to get honour by pleasing men, beginneth at a wrong end; for by the testimony of the Holy Ghost in this place, the way to get sound approbation before men, is first to begin with God, and to honour Him.</w:t>
      </w:r>
    </w:p>
    <w:p w14:paraId="230AEED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但那想通过取悦人来获得尊荣的人，是从错误的一端开始的；因为根据圣灵在此处的见证，在人面前获得真正认可的方法，是首先从神开始，并尊荣祂。</w:t>
      </w:r>
    </w:p>
    <w:p w14:paraId="332F0569">
      <w:pPr>
        <w:spacing w:before="85" w:line="279" w:lineRule="auto"/>
        <w:ind w:left="47" w:firstLine="16"/>
        <w:jc w:val="both"/>
        <w:rPr>
          <w:rFonts w:hint="eastAsia" w:ascii="华文楷体" w:hAnsi="华文楷体" w:eastAsia="华文楷体" w:cs="华文楷体"/>
          <w:sz w:val="30"/>
          <w:szCs w:val="30"/>
        </w:rPr>
      </w:pPr>
    </w:p>
    <w:p w14:paraId="0F65A44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if God will honour them that honour Him, then by the contrary, consider what a miserable case many a man is in; for those that dishonour God, God will dishonour them again, as we may see at large and very plainly in the example of Eli and his two sons; for them that honour me (saith the Lord unto him), I will honour; and they that despise me shall be despised (1 Sam. 2:30).</w:t>
      </w:r>
    </w:p>
    <w:p w14:paraId="77F9F4B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如果神要尊荣那些尊荣祂的人，那么反过来，考虑许多人的处境是何等悲惨；因为那些羞辱神的人，神也会反过来羞辱他们，正如我们在以利和他两个儿子的例子中可以详细且清楚地看到的；因为尊重我的（主对他说），我必重看他；藐视我的，他必被轻视（撒上 2:30）。</w:t>
      </w:r>
    </w:p>
    <w:p w14:paraId="0EA36E43">
      <w:pPr>
        <w:spacing w:before="85" w:line="279" w:lineRule="auto"/>
        <w:ind w:left="47" w:firstLine="16"/>
        <w:jc w:val="both"/>
        <w:rPr>
          <w:rFonts w:hint="eastAsia" w:ascii="华文楷体" w:hAnsi="华文楷体" w:eastAsia="华文楷体" w:cs="华文楷体"/>
          <w:sz w:val="30"/>
          <w:szCs w:val="30"/>
        </w:rPr>
      </w:pPr>
    </w:p>
    <w:p w14:paraId="6A09AB0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Zechariah we may read that the man that by blasphemy, theft or perjury, dishonoureth God, the flying curse of the Lord will enter his house, and remain in the midst thereof, and consume it with the timber thereof, and the stones thereof (Zech. 5:4).</w:t>
      </w:r>
    </w:p>
    <w:p w14:paraId="4424B7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在撒迦利亚书中我们可以读到，那因亵渎、偷窃或起假誓羞辱神的人，主的飞卷诅咒必进入他的家，常在他家里，将房屋和木石都毁灭了（亚 5:4）。</w:t>
      </w:r>
    </w:p>
    <w:p w14:paraId="1FE7F75B">
      <w:pPr>
        <w:spacing w:before="85" w:line="279" w:lineRule="auto"/>
        <w:ind w:left="47" w:firstLine="16"/>
        <w:jc w:val="both"/>
        <w:rPr>
          <w:rFonts w:hint="eastAsia" w:ascii="华文楷体" w:hAnsi="华文楷体" w:eastAsia="华文楷体" w:cs="华文楷体"/>
          <w:sz w:val="30"/>
          <w:szCs w:val="30"/>
        </w:rPr>
      </w:pPr>
    </w:p>
    <w:p w14:paraId="721B5C8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Eli did more honour his children that God, therefore the Lord threateneth the destruction of him and his family; and according as the Lord had threatened, so it came to pass; for when the Israelites fought with the Philistines (1 Sam. 4:11), his two sons were slain, and he at the hearing of the news fell down and brake his neck.</w:t>
      </w:r>
    </w:p>
    <w:p w14:paraId="64CEF59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因为以利尊重他的儿子过于尊重神，所以主威胁要毁灭他和他的家族；照着主所威胁的，事情果然发生了；因为当以色列人与非利士人争战时（撒上 4:11），他的两个儿子被杀，他听到这消息时跌倒折断颈项而死。</w:t>
      </w:r>
    </w:p>
    <w:p w14:paraId="4C9A622D">
      <w:pPr>
        <w:spacing w:before="85" w:line="279" w:lineRule="auto"/>
        <w:ind w:left="47" w:firstLine="16"/>
        <w:jc w:val="both"/>
        <w:rPr>
          <w:rFonts w:hint="eastAsia" w:ascii="华文楷体" w:hAnsi="华文楷体" w:eastAsia="华文楷体" w:cs="华文楷体"/>
          <w:sz w:val="30"/>
          <w:szCs w:val="30"/>
        </w:rPr>
      </w:pPr>
    </w:p>
    <w:p w14:paraId="45737D0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so, what shall we say of our own nation and people, amongst whom it is as common to dishonour God as ever it was amongst the papists or pagans; partly by light using of His holy titles, and taking His name in vain; and partly by swearing, and open blasphemy; and sometimes even by abominable perjury.</w:t>
      </w:r>
    </w:p>
    <w:p w14:paraId="491A931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我们要怎么说我们自己的国家和人民呢，在他们中间羞辱神的事就像曾经在天主教徒或异教徒中间一样普遍；部分是因为轻率使用祂神圣的头衔，妄称祂的名；部分是因为发誓和公开亵渎；有时甚至是因为可憎的伪证。</w:t>
      </w:r>
    </w:p>
    <w:p w14:paraId="5DC08DC0">
      <w:pPr>
        <w:spacing w:before="85" w:line="279" w:lineRule="auto"/>
        <w:ind w:left="47" w:firstLine="16"/>
        <w:jc w:val="both"/>
        <w:rPr>
          <w:rFonts w:hint="eastAsia" w:ascii="华文楷体" w:hAnsi="华文楷体" w:eastAsia="华文楷体" w:cs="华文楷体"/>
          <w:sz w:val="30"/>
          <w:szCs w:val="30"/>
        </w:rPr>
      </w:pPr>
    </w:p>
    <w:p w14:paraId="7523EE5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is many men’s rule, that they may swear, dissemble, lie and forswear for advantage.</w:t>
      </w:r>
    </w:p>
    <w:p w14:paraId="31BCB10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甚至，为了利益可以发誓、掩饰、撒谎和背誓，这是许多人的准则。</w:t>
      </w:r>
    </w:p>
    <w:p w14:paraId="15202CDF">
      <w:pPr>
        <w:spacing w:before="85" w:line="279" w:lineRule="auto"/>
        <w:ind w:left="47" w:firstLine="16"/>
        <w:jc w:val="both"/>
        <w:rPr>
          <w:rFonts w:hint="eastAsia" w:ascii="华文楷体" w:hAnsi="华文楷体" w:eastAsia="华文楷体" w:cs="华文楷体"/>
          <w:sz w:val="30"/>
          <w:szCs w:val="30"/>
        </w:rPr>
      </w:pPr>
    </w:p>
    <w:p w14:paraId="031521A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sins are some of them rife in all sorts of people, and hardly shall you talk with a man that doth not by vain oaths dishonour God; yea, it is so common, that children, so soon as they can crawl or lisp out a word, the first thing they can speak is to curse or swear, and take God’s name in vain, whereby God is dishonoured every way; so as it is a wonder that the earth doth not open, and swallow up many men quick, for their swearing and blasphemy.</w:t>
      </w:r>
    </w:p>
    <w:p w14:paraId="5D541D9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罪恶在各类人中都很猖獗，你很难找到一个不通过虚妄的誓言羞辱神的人；是的，这是如此普遍，以至于孩子刚会爬或刚会牙牙学语，他们能说的第一件事就是咒骂或发誓，妄称神的名，藉此神在各方面都受到羞辱；以至于大地没有裂开，因他们的发誓和亵渎将许多人活活吞下去，真是个奇迹。</w:t>
      </w:r>
    </w:p>
    <w:p w14:paraId="2E32E98D">
      <w:pPr>
        <w:spacing w:before="85" w:line="279" w:lineRule="auto"/>
        <w:ind w:left="47" w:firstLine="16"/>
        <w:jc w:val="both"/>
        <w:rPr>
          <w:rFonts w:hint="eastAsia" w:ascii="华文楷体" w:hAnsi="华文楷体" w:eastAsia="华文楷体" w:cs="华文楷体"/>
          <w:sz w:val="30"/>
          <w:szCs w:val="30"/>
        </w:rPr>
      </w:pPr>
    </w:p>
    <w:p w14:paraId="2707631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God’s judgments are often grievously inflicted upon us in many places of the land; we may persuade ourselves that among other sins it is for our blasphemy and taking God’s name in vain.</w:t>
      </w:r>
    </w:p>
    <w:p w14:paraId="6FFEB3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鉴于神的审判经常在全国许多地方沉重地降临在我们身上；我们可以确信，在其他罪恶之中，这是因我们的亵渎和妄称神名。</w:t>
      </w:r>
    </w:p>
    <w:p w14:paraId="4ABE48E4">
      <w:pPr>
        <w:spacing w:before="85" w:line="279" w:lineRule="auto"/>
        <w:ind w:left="47" w:firstLine="16"/>
        <w:jc w:val="both"/>
        <w:rPr>
          <w:rFonts w:hint="eastAsia" w:ascii="华文楷体" w:hAnsi="华文楷体" w:eastAsia="华文楷体" w:cs="华文楷体"/>
          <w:sz w:val="30"/>
          <w:szCs w:val="30"/>
        </w:rPr>
      </w:pPr>
    </w:p>
    <w:p w14:paraId="6FED992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not speedily redressed, it is to be feared lest God will rain down His judgments upon us, and in His wrath sweep us all away; and take away the father with the child, the good with the bad, because there is no reformation of so vile, and yet so needless a sin.</w:t>
      </w:r>
    </w:p>
    <w:p w14:paraId="2A044E0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如果不迅速纠正，恐怕神会将祂的审判像雨一样降在我们身上，并在祂的愤怒中将我们全部扫除；连父亲带孩子，善人带恶人一同灭绝，因为对如此卑鄙且毫无必要的罪恶竟毫无悔改。</w:t>
      </w:r>
    </w:p>
    <w:p w14:paraId="4E888631">
      <w:pPr>
        <w:spacing w:before="85" w:line="279" w:lineRule="auto"/>
        <w:ind w:left="47" w:firstLine="16"/>
        <w:jc w:val="both"/>
        <w:rPr>
          <w:rFonts w:hint="eastAsia" w:ascii="华文楷体" w:hAnsi="华文楷体" w:eastAsia="华文楷体" w:cs="华文楷体"/>
          <w:sz w:val="30"/>
          <w:szCs w:val="30"/>
        </w:rPr>
      </w:pPr>
    </w:p>
    <w:p w14:paraId="1BFAF93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called their God.</w:t>
      </w:r>
    </w:p>
    <w:p w14:paraId="7C2E088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被称为他们的神。</w:t>
      </w:r>
    </w:p>
    <w:p w14:paraId="01541DDD">
      <w:pPr>
        <w:spacing w:before="85" w:line="279" w:lineRule="auto"/>
        <w:ind w:left="47" w:firstLine="16"/>
        <w:jc w:val="both"/>
        <w:rPr>
          <w:rFonts w:hint="eastAsia" w:ascii="华文楷体" w:hAnsi="华文楷体" w:eastAsia="华文楷体" w:cs="华文楷体"/>
          <w:sz w:val="30"/>
          <w:szCs w:val="30"/>
        </w:rPr>
      </w:pPr>
    </w:p>
    <w:p w14:paraId="36BD0BF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here further that Abraham, Isaac and Jacob could all of them say, God is my God.</w:t>
      </w:r>
    </w:p>
    <w:p w14:paraId="4147755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在此进一步观察，亚伯拉罕、以撒和雅各都能说，神是我的神。</w:t>
      </w:r>
    </w:p>
    <w:p w14:paraId="2608C9AB">
      <w:pPr>
        <w:spacing w:before="85" w:line="279" w:lineRule="auto"/>
        <w:ind w:left="47" w:firstLine="16"/>
        <w:jc w:val="both"/>
        <w:rPr>
          <w:rFonts w:hint="eastAsia" w:ascii="华文楷体" w:hAnsi="华文楷体" w:eastAsia="华文楷体" w:cs="华文楷体"/>
          <w:sz w:val="30"/>
          <w:szCs w:val="30"/>
        </w:rPr>
      </w:pPr>
    </w:p>
    <w:p w14:paraId="3F9ABF7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these worthy patriarchs could say of themselves, we must every one of us in our own persons labour for; for their example is and must be a rule for us to follow.</w:t>
      </w:r>
    </w:p>
    <w:p w14:paraId="4985508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现在，这些可敬的先祖能对自己说的话，我们每一个人都要为自己努力争取；因为他们的榜样是且必须是我们效法的准则。</w:t>
      </w:r>
    </w:p>
    <w:p w14:paraId="124ACED7">
      <w:pPr>
        <w:spacing w:before="85" w:line="279" w:lineRule="auto"/>
        <w:ind w:left="47" w:firstLine="16"/>
        <w:jc w:val="both"/>
        <w:rPr>
          <w:rFonts w:hint="eastAsia" w:ascii="华文楷体" w:hAnsi="华文楷体" w:eastAsia="华文楷体" w:cs="华文楷体"/>
          <w:sz w:val="30"/>
          <w:szCs w:val="30"/>
        </w:rPr>
      </w:pPr>
    </w:p>
    <w:p w14:paraId="13B1DB9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labour for this assurance, by God’s grace to say as the holy patriarchs did say, The true Jehovah is my God; and of this I am resolved, and undoubtedly assured in mine own confidence.</w:t>
      </w:r>
    </w:p>
    <w:p w14:paraId="55D4C09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因此我们必须努力获得这种确据，靠着神的恩典像圣洁的先祖那样说：真正的耶和华是我的神；对此我已决意，并在我自己的信心中心无存疑地确信。</w:t>
      </w:r>
    </w:p>
    <w:p w14:paraId="15A78960">
      <w:pPr>
        <w:spacing w:before="85" w:line="279" w:lineRule="auto"/>
        <w:ind w:left="47" w:firstLine="16"/>
        <w:jc w:val="both"/>
        <w:rPr>
          <w:rFonts w:hint="eastAsia" w:ascii="华文楷体" w:hAnsi="华文楷体" w:eastAsia="华文楷体" w:cs="华文楷体"/>
          <w:sz w:val="30"/>
          <w:szCs w:val="30"/>
        </w:rPr>
      </w:pPr>
    </w:p>
    <w:p w14:paraId="562E48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be able to say unfeignedly that God is my God?</w:t>
      </w:r>
    </w:p>
    <w:p w14:paraId="10B900E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问题：我们怎样才能真诚无伪地说神是我的神？</w:t>
      </w:r>
    </w:p>
    <w:p w14:paraId="320C3B67">
      <w:pPr>
        <w:spacing w:before="85" w:line="279" w:lineRule="auto"/>
        <w:ind w:left="47" w:firstLine="16"/>
        <w:jc w:val="both"/>
        <w:rPr>
          <w:rFonts w:hint="eastAsia" w:ascii="华文楷体" w:hAnsi="华文楷体" w:eastAsia="华文楷体" w:cs="华文楷体"/>
          <w:sz w:val="30"/>
          <w:szCs w:val="30"/>
        </w:rPr>
      </w:pPr>
    </w:p>
    <w:p w14:paraId="4408E4A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becoming His servants and people in deed and truth; for to him who is one of God’s people, God is always his God.</w:t>
      </w:r>
    </w:p>
    <w:p w14:paraId="3C66569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回答：藉着在行为和诚实上成为祂的仆人和子民；因为对于那些属神子民的人，神永远是他的神。</w:t>
      </w:r>
    </w:p>
    <w:p w14:paraId="0853F8A5">
      <w:pPr>
        <w:spacing w:before="85" w:line="279" w:lineRule="auto"/>
        <w:ind w:left="47" w:firstLine="16"/>
        <w:jc w:val="both"/>
        <w:rPr>
          <w:rFonts w:hint="eastAsia" w:ascii="华文楷体" w:hAnsi="华文楷体" w:eastAsia="华文楷体" w:cs="华文楷体"/>
          <w:sz w:val="30"/>
          <w:szCs w:val="30"/>
        </w:rPr>
      </w:pPr>
    </w:p>
    <w:p w14:paraId="1911895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we become God’s true servants?</w:t>
      </w:r>
    </w:p>
    <w:p w14:paraId="11BFCF1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但我们如何成为神真正的仆人？</w:t>
      </w:r>
    </w:p>
    <w:p w14:paraId="50A20F2C">
      <w:pPr>
        <w:spacing w:before="85" w:line="279" w:lineRule="auto"/>
        <w:ind w:left="47" w:firstLine="16"/>
        <w:jc w:val="both"/>
        <w:rPr>
          <w:rFonts w:hint="eastAsia" w:ascii="华文楷体" w:hAnsi="华文楷体" w:eastAsia="华文楷体" w:cs="华文楷体"/>
          <w:sz w:val="30"/>
          <w:szCs w:val="30"/>
        </w:rPr>
      </w:pPr>
    </w:p>
    <w:p w14:paraId="5515911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setting our hearts upon the true God, and giving them wholly unto Him and to His service; and restraining ourselves from all occasions of sin, because sin displeaseth Him.</w:t>
      </w:r>
    </w:p>
    <w:p w14:paraId="1018E6D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回答：藉着将我们的心放在真神身上，并将其完全献给祂和祂的事奉；并约束自己远离一切犯罪的机会，因为罪使祂不悦。</w:t>
      </w:r>
    </w:p>
    <w:p w14:paraId="5DDF6B08">
      <w:pPr>
        <w:spacing w:before="85" w:line="279" w:lineRule="auto"/>
        <w:ind w:left="47" w:firstLine="16"/>
        <w:jc w:val="both"/>
        <w:rPr>
          <w:rFonts w:hint="eastAsia" w:ascii="华文楷体" w:hAnsi="华文楷体" w:eastAsia="华文楷体" w:cs="华文楷体"/>
          <w:sz w:val="30"/>
          <w:szCs w:val="30"/>
        </w:rPr>
      </w:pPr>
    </w:p>
    <w:p w14:paraId="427D81F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how shall a man set his heart wholly on God?</w:t>
      </w:r>
    </w:p>
    <w:p w14:paraId="7BCC70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问题：但人如何将心完全放在神身上？</w:t>
      </w:r>
    </w:p>
    <w:p w14:paraId="0B1CE686">
      <w:pPr>
        <w:spacing w:before="85" w:line="279" w:lineRule="auto"/>
        <w:ind w:left="47" w:firstLine="16"/>
        <w:jc w:val="both"/>
        <w:rPr>
          <w:rFonts w:hint="eastAsia" w:ascii="华文楷体" w:hAnsi="华文楷体" w:eastAsia="华文楷体" w:cs="华文楷体"/>
          <w:sz w:val="30"/>
          <w:szCs w:val="30"/>
        </w:rPr>
      </w:pPr>
    </w:p>
    <w:p w14:paraId="18B5810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he doth when he loveth Him above all, and feareth Him above all, and above all things is zealous for God’s glory; when he hath full confidence in God’s Word and promises, and is more grieved for displeasing God than for all things in the world besides.</w:t>
      </w:r>
    </w:p>
    <w:p w14:paraId="69BC0FE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回答：当他爱祂胜过一切，敬畏祂胜过一切，并且最热心于神的荣耀时，他就是这样做了；当他对神的话语和应许有完全的信心，并且因得罪神而感到的悲伤胜过因世上其他一切事而感到的悲伤时。</w:t>
      </w:r>
    </w:p>
    <w:p w14:paraId="7852D705">
      <w:pPr>
        <w:spacing w:before="85" w:line="279" w:lineRule="auto"/>
        <w:ind w:left="47" w:firstLine="16"/>
        <w:jc w:val="both"/>
        <w:rPr>
          <w:rFonts w:hint="eastAsia" w:ascii="华文楷体" w:hAnsi="华文楷体" w:eastAsia="华文楷体" w:cs="华文楷体"/>
          <w:sz w:val="30"/>
          <w:szCs w:val="30"/>
        </w:rPr>
      </w:pPr>
    </w:p>
    <w:p w14:paraId="3F61172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more plainly thus: when a man doth set his heart on God, when his heart is so affected, that when God commands, he is always ready to obey.</w:t>
      </w:r>
    </w:p>
    <w:p w14:paraId="6D184AE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或者更直白地说：当一个人的心这样受感，以至于当神命令时，他总是准备好顺服，这时他就将心放在神身上了。</w:t>
      </w:r>
    </w:p>
    <w:p w14:paraId="01ACE942">
      <w:pPr>
        <w:spacing w:before="85" w:line="279" w:lineRule="auto"/>
        <w:ind w:left="47" w:firstLine="16"/>
        <w:jc w:val="both"/>
        <w:rPr>
          <w:rFonts w:hint="eastAsia" w:ascii="华文楷体" w:hAnsi="华文楷体" w:eastAsia="华文楷体" w:cs="华文楷体"/>
          <w:sz w:val="30"/>
          <w:szCs w:val="30"/>
        </w:rPr>
      </w:pPr>
    </w:p>
    <w:p w14:paraId="14FA334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saith (Hos. 2:23), I will say to them that were not my people, Thou art my people; and they shall say, Thou art my God.</w:t>
      </w:r>
    </w:p>
    <w:p w14:paraId="6B97ADC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所以主说（何 2:23）：我必对那不是我子民的说：你是我的子民；他必说：你是我的神。</w:t>
      </w:r>
    </w:p>
    <w:p w14:paraId="1AB1F259">
      <w:pPr>
        <w:spacing w:before="85" w:line="279" w:lineRule="auto"/>
        <w:ind w:left="47" w:firstLine="16"/>
        <w:jc w:val="both"/>
        <w:rPr>
          <w:rFonts w:hint="eastAsia" w:ascii="华文楷体" w:hAnsi="华文楷体" w:eastAsia="华文楷体" w:cs="华文楷体"/>
          <w:sz w:val="30"/>
          <w:szCs w:val="30"/>
        </w:rPr>
      </w:pPr>
    </w:p>
    <w:p w14:paraId="2ED95A0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psalms the Lord saith (Psa. 27:8), Seek ye my face; then the holy man’s heart as an echo giveth answer, I seek thy face, O God.</w:t>
      </w:r>
    </w:p>
    <w:p w14:paraId="1D4008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在诗篇中主说（诗 27:8）：你们当寻求我的面；那时圣洁之人的心像回声一样回答：耶和华啊，你的面我正要寻求。</w:t>
      </w:r>
    </w:p>
    <w:p w14:paraId="27A3CE02">
      <w:pPr>
        <w:spacing w:before="85" w:line="279" w:lineRule="auto"/>
        <w:ind w:left="47" w:firstLine="16"/>
        <w:jc w:val="both"/>
        <w:rPr>
          <w:rFonts w:hint="eastAsia" w:ascii="华文楷体" w:hAnsi="华文楷体" w:eastAsia="华文楷体" w:cs="华文楷体"/>
          <w:sz w:val="30"/>
          <w:szCs w:val="30"/>
        </w:rPr>
      </w:pPr>
    </w:p>
    <w:p w14:paraId="3C84FB3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an one is the heart of him that is indeed the servant and child of God, and one of God’s people.</w:t>
      </w:r>
    </w:p>
    <w:p w14:paraId="062FA7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这样的一颗心，就是那真正作为神的仆人、儿女和子民之人的心。</w:t>
      </w:r>
    </w:p>
    <w:p w14:paraId="22ECC320">
      <w:pPr>
        <w:spacing w:before="85" w:line="279" w:lineRule="auto"/>
        <w:ind w:left="47" w:firstLine="16"/>
        <w:jc w:val="both"/>
        <w:rPr>
          <w:rFonts w:hint="eastAsia" w:ascii="华文楷体" w:hAnsi="华文楷体" w:eastAsia="华文楷体" w:cs="华文楷体"/>
          <w:sz w:val="30"/>
          <w:szCs w:val="30"/>
        </w:rPr>
      </w:pPr>
    </w:p>
    <w:p w14:paraId="7D6C33C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hath prepared for them a city.</w:t>
      </w:r>
    </w:p>
    <w:p w14:paraId="18C7BE8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因为祂已经给他们预备了一座城。</w:t>
      </w:r>
    </w:p>
    <w:p w14:paraId="1CB8791A">
      <w:pPr>
        <w:spacing w:before="85" w:line="279" w:lineRule="auto"/>
        <w:ind w:left="47" w:firstLine="16"/>
        <w:jc w:val="both"/>
        <w:rPr>
          <w:rFonts w:hint="eastAsia" w:ascii="华文楷体" w:hAnsi="华文楷体" w:eastAsia="华文楷体" w:cs="华文楷体"/>
          <w:sz w:val="30"/>
          <w:szCs w:val="30"/>
        </w:rPr>
      </w:pPr>
    </w:p>
    <w:p w14:paraId="353FE7F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a reason of the former, proving that God was not ashamed to be called their God, because He prepared a city for them.</w:t>
      </w:r>
    </w:p>
    <w:p w14:paraId="0C2DD8E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这话说的是前述内容的理由，证明神不以被称为他们的神为耻，因为祂为他们预备了一座城。</w:t>
      </w:r>
    </w:p>
    <w:p w14:paraId="74617FA5">
      <w:pPr>
        <w:spacing w:before="85" w:line="279" w:lineRule="auto"/>
        <w:ind w:left="47" w:firstLine="16"/>
        <w:jc w:val="both"/>
        <w:rPr>
          <w:rFonts w:hint="eastAsia" w:ascii="华文楷体" w:hAnsi="华文楷体" w:eastAsia="华文楷体" w:cs="华文楷体"/>
          <w:sz w:val="30"/>
          <w:szCs w:val="30"/>
        </w:rPr>
      </w:pPr>
    </w:p>
    <w:p w14:paraId="0A5297F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shews evidently that God was greatly delighted with them, rather than ashamed of them; for had he been ashamed of them, He would have shut them out of His presence.</w:t>
      </w:r>
    </w:p>
    <w:p w14:paraId="5662D68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确实，这清楚表明神非常喜悦他们，而不是以他们为耻；因为如果祂以他们为耻，就会将他们拒之门外。</w:t>
      </w:r>
    </w:p>
    <w:p w14:paraId="2DE1C5EE">
      <w:pPr>
        <w:spacing w:before="85" w:line="279" w:lineRule="auto"/>
        <w:ind w:left="47" w:firstLine="16"/>
        <w:jc w:val="both"/>
        <w:rPr>
          <w:rFonts w:hint="eastAsia" w:ascii="华文楷体" w:hAnsi="华文楷体" w:eastAsia="华文楷体" w:cs="华文楷体"/>
          <w:sz w:val="30"/>
          <w:szCs w:val="30"/>
        </w:rPr>
      </w:pPr>
    </w:p>
    <w:p w14:paraId="41B34F7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therefore He declared His love and favour, that by preparing this city, He procured that they should live in His sight for evermore.</w:t>
      </w:r>
    </w:p>
    <w:p w14:paraId="7D809C0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因此在这里祂表明了祂的爱和恩惠，藉着预备这座城，祂使他们得以永远活在祂面前。</w:t>
      </w:r>
    </w:p>
    <w:p w14:paraId="5CC02732">
      <w:pPr>
        <w:spacing w:before="85" w:line="279" w:lineRule="auto"/>
        <w:ind w:left="47" w:firstLine="16"/>
        <w:jc w:val="both"/>
        <w:rPr>
          <w:rFonts w:hint="eastAsia" w:ascii="华文楷体" w:hAnsi="华文楷体" w:eastAsia="华文楷体" w:cs="华文楷体"/>
          <w:sz w:val="30"/>
          <w:szCs w:val="30"/>
        </w:rPr>
      </w:pPr>
    </w:p>
    <w:p w14:paraId="7F8A723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he which hath God for his God, hath all things with Him, according to the common proverb, Have God, and have all.</w:t>
      </w:r>
    </w:p>
    <w:p w14:paraId="5A1C5A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由此我们学到，以神为他神的人，就拥有了一切，正如俗谚所说，拥有神，就拥有一切。</w:t>
      </w:r>
    </w:p>
    <w:p w14:paraId="559344E0">
      <w:pPr>
        <w:spacing w:before="85" w:line="279" w:lineRule="auto"/>
        <w:ind w:left="47" w:firstLine="16"/>
        <w:jc w:val="both"/>
        <w:rPr>
          <w:rFonts w:hint="eastAsia" w:ascii="华文楷体" w:hAnsi="华文楷体" w:eastAsia="华文楷体" w:cs="华文楷体"/>
          <w:sz w:val="30"/>
          <w:szCs w:val="30"/>
        </w:rPr>
      </w:pPr>
    </w:p>
    <w:p w14:paraId="680095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contrary, lack God, and lack all.</w:t>
      </w:r>
    </w:p>
    <w:p w14:paraId="1846FFC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反之，缺少神，就缺少一切。</w:t>
      </w:r>
    </w:p>
    <w:p w14:paraId="303B4093">
      <w:pPr>
        <w:spacing w:before="85" w:line="279" w:lineRule="auto"/>
        <w:ind w:left="47" w:firstLine="16"/>
        <w:jc w:val="both"/>
        <w:rPr>
          <w:rFonts w:hint="eastAsia" w:ascii="华文楷体" w:hAnsi="华文楷体" w:eastAsia="华文楷体" w:cs="华文楷体"/>
          <w:sz w:val="30"/>
          <w:szCs w:val="30"/>
        </w:rPr>
      </w:pPr>
    </w:p>
    <w:p w14:paraId="0D9DAC5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therefore David saith (Psa. 144:15), Blessed are the people whose God is the Lord.</w:t>
      </w:r>
    </w:p>
    <w:p w14:paraId="2D00AA6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因此大卫说（诗 144:15），有耶和华为他们的神，这百姓便为有福。</w:t>
      </w:r>
    </w:p>
    <w:p w14:paraId="1D092BE9">
      <w:pPr>
        <w:spacing w:before="85" w:line="279" w:lineRule="auto"/>
        <w:ind w:left="47" w:firstLine="16"/>
        <w:jc w:val="both"/>
        <w:rPr>
          <w:rFonts w:hint="eastAsia" w:ascii="华文楷体" w:hAnsi="华文楷体" w:eastAsia="华文楷体" w:cs="华文楷体"/>
          <w:sz w:val="30"/>
          <w:szCs w:val="30"/>
        </w:rPr>
      </w:pPr>
    </w:p>
    <w:p w14:paraId="32F10E7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things which here might be added have been handled before.</w:t>
      </w:r>
    </w:p>
    <w:p w14:paraId="7E5EFB0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这里可能添加的其他内容前面已经处理过了。</w:t>
      </w:r>
    </w:p>
    <w:p w14:paraId="7F8601A0">
      <w:pPr>
        <w:spacing w:before="85" w:line="279" w:lineRule="auto"/>
        <w:ind w:left="47" w:firstLine="16"/>
        <w:jc w:val="both"/>
        <w:rPr>
          <w:rFonts w:hint="eastAsia" w:ascii="华文楷体" w:hAnsi="华文楷体" w:eastAsia="华文楷体" w:cs="华文楷体"/>
          <w:sz w:val="30"/>
          <w:szCs w:val="30"/>
        </w:rPr>
      </w:pPr>
    </w:p>
    <w:p w14:paraId="25757D0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Abraham, when he was tried, offered up Isaac: and he that had received the promises offered up his only begotten son, of whom it was said, that in Isaac shall thy seed be called: accounting that God was able to raise him up, even from the dead; from whence also he received him in a figure.” Hebrews 11:17-19.</w:t>
      </w:r>
    </w:p>
    <w:p w14:paraId="5DB0D43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因着信，被试验的时候，就把以撒献上；这便是那欢喜领受应许的，将自己独生的儿子献上。论到这儿子，曾有话说：‘从以撒生的才要称为你的后裔。’他以为神还能叫人从死里复活；他也仿佛从死中得回他的儿子来。” 希伯来书 11:17-19。</w:t>
      </w:r>
    </w:p>
    <w:p w14:paraId="589CC978">
      <w:pPr>
        <w:spacing w:before="85" w:line="279" w:lineRule="auto"/>
        <w:ind w:left="47" w:firstLine="16"/>
        <w:jc w:val="both"/>
        <w:rPr>
          <w:rFonts w:hint="eastAsia" w:ascii="华文楷体" w:hAnsi="华文楷体" w:eastAsia="华文楷体" w:cs="华文楷体"/>
          <w:sz w:val="30"/>
          <w:szCs w:val="30"/>
        </w:rPr>
      </w:pPr>
    </w:p>
    <w:p w14:paraId="06F0CB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verses, we heard the faith of Abraham, Isaac and Jacob commended jointly together.</w:t>
      </w:r>
    </w:p>
    <w:p w14:paraId="2F264E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在前几节经文中，我们听到了对亚伯拉罕、以撒和雅各信心的共同称赞。</w:t>
      </w:r>
    </w:p>
    <w:p w14:paraId="0D8CDC17">
      <w:pPr>
        <w:spacing w:before="85" w:line="279" w:lineRule="auto"/>
        <w:ind w:left="47" w:firstLine="16"/>
        <w:jc w:val="both"/>
        <w:rPr>
          <w:rFonts w:hint="eastAsia" w:ascii="华文楷体" w:hAnsi="华文楷体" w:eastAsia="华文楷体" w:cs="华文楷体"/>
          <w:sz w:val="30"/>
          <w:szCs w:val="30"/>
        </w:rPr>
      </w:pPr>
    </w:p>
    <w:p w14:paraId="089B14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Holy Ghost returneth to the commendation of their faith severally.</w:t>
      </w:r>
    </w:p>
    <w:p w14:paraId="31822D8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现在圣灵回到对他们信心的个别称赞上。</w:t>
      </w:r>
    </w:p>
    <w:p w14:paraId="6B3A7994">
      <w:pPr>
        <w:spacing w:before="85" w:line="279" w:lineRule="auto"/>
        <w:ind w:left="47" w:firstLine="16"/>
        <w:jc w:val="both"/>
        <w:rPr>
          <w:rFonts w:hint="eastAsia" w:ascii="华文楷体" w:hAnsi="华文楷体" w:eastAsia="华文楷体" w:cs="华文楷体"/>
          <w:sz w:val="30"/>
          <w:szCs w:val="30"/>
        </w:rPr>
      </w:pPr>
    </w:p>
    <w:p w14:paraId="6945A31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He begins with Abraham’s faith, whereof He had formerly propounded two works or actions; first, his going out of his own country, and secondly, his abode in a strange land.</w:t>
      </w:r>
    </w:p>
    <w:p w14:paraId="5EE665B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首先，祂从亚伯拉罕的信心开始，对此祂之前提出了两个工作或行动；第一，他离开本国，第二，他在异地居住。</w:t>
      </w:r>
    </w:p>
    <w:p w14:paraId="7E1DDDB1">
      <w:pPr>
        <w:spacing w:before="85" w:line="279" w:lineRule="auto"/>
        <w:ind w:left="47" w:firstLine="16"/>
        <w:jc w:val="both"/>
        <w:rPr>
          <w:rFonts w:hint="eastAsia" w:ascii="华文楷体" w:hAnsi="华文楷体" w:eastAsia="华文楷体" w:cs="华文楷体"/>
          <w:sz w:val="30"/>
          <w:szCs w:val="30"/>
        </w:rPr>
      </w:pPr>
    </w:p>
    <w:p w14:paraId="175CB21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followeth the third, which is the most notable work of all, wherein his faith shines most gloriously; and his example here is unmatchable.</w:t>
      </w:r>
    </w:p>
    <w:p w14:paraId="151C376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现在接着是第三个，这是所有工作中最显著的，其中他的信心照耀得最荣耀；他的榜样在此是无可比拟的。</w:t>
      </w:r>
    </w:p>
    <w:p w14:paraId="09CF6AEC">
      <w:pPr>
        <w:spacing w:before="85" w:line="279" w:lineRule="auto"/>
        <w:ind w:left="47" w:firstLine="16"/>
        <w:jc w:val="both"/>
        <w:rPr>
          <w:rFonts w:hint="eastAsia" w:ascii="华文楷体" w:hAnsi="华文楷体" w:eastAsia="华文楷体" w:cs="华文楷体"/>
          <w:sz w:val="30"/>
          <w:szCs w:val="30"/>
        </w:rPr>
      </w:pPr>
    </w:p>
    <w:p w14:paraId="4047EE2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points herein are these:</w:t>
      </w:r>
    </w:p>
    <w:p w14:paraId="3580962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这其中的具体要点如下：</w:t>
      </w:r>
    </w:p>
    <w:p w14:paraId="64E1BDF2">
      <w:pPr>
        <w:spacing w:before="85" w:line="279" w:lineRule="auto"/>
        <w:ind w:left="47" w:firstLine="16"/>
        <w:jc w:val="both"/>
        <w:rPr>
          <w:rFonts w:hint="eastAsia" w:ascii="华文楷体" w:hAnsi="华文楷体" w:eastAsia="华文楷体" w:cs="华文楷体"/>
          <w:sz w:val="30"/>
          <w:szCs w:val="30"/>
        </w:rPr>
      </w:pPr>
    </w:p>
    <w:p w14:paraId="7FCD77F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the work of his faith is plainly laid shown in his offering up of Isaac.</w:t>
      </w:r>
    </w:p>
    <w:p w14:paraId="51B6781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第一，他的信心之工清楚地展示在他献上以撒这件事上。</w:t>
      </w:r>
    </w:p>
    <w:p w14:paraId="0823951D">
      <w:pPr>
        <w:spacing w:before="85" w:line="279" w:lineRule="auto"/>
        <w:ind w:left="47" w:firstLine="16"/>
        <w:jc w:val="both"/>
        <w:rPr>
          <w:rFonts w:hint="eastAsia" w:ascii="华文楷体" w:hAnsi="华文楷体" w:eastAsia="华文楷体" w:cs="华文楷体"/>
          <w:sz w:val="30"/>
          <w:szCs w:val="30"/>
        </w:rPr>
      </w:pPr>
    </w:p>
    <w:p w14:paraId="4D61AA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the same work of faith is notably commended by three special arguments; to wit,</w:t>
      </w:r>
    </w:p>
    <w:p w14:paraId="44DE7BF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第二，同样的信心之工受到三个特别论据的显著称赞；即，</w:t>
      </w:r>
    </w:p>
    <w:p w14:paraId="3DB44F9C">
      <w:pPr>
        <w:spacing w:before="85" w:line="279" w:lineRule="auto"/>
        <w:ind w:left="47" w:firstLine="16"/>
        <w:jc w:val="both"/>
        <w:rPr>
          <w:rFonts w:hint="eastAsia" w:ascii="华文楷体" w:hAnsi="华文楷体" w:eastAsia="华文楷体" w:cs="华文楷体"/>
          <w:sz w:val="30"/>
          <w:szCs w:val="30"/>
        </w:rPr>
      </w:pPr>
    </w:p>
    <w:p w14:paraId="6E3E3A0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three great impediments that might have hindered the work of faith, as we shall see in their place (vv.17,18);</w:t>
      </w:r>
    </w:p>
    <w:p w14:paraId="12380DA3">
      <w:pPr>
        <w:spacing w:before="85" w:line="279" w:lineRule="auto"/>
        <w:ind w:left="47" w:firstLine="16"/>
        <w:jc w:val="both"/>
        <w:rPr>
          <w:rFonts w:hint="eastAsia" w:ascii="华文楷体" w:hAnsi="华文楷体" w:eastAsia="华文楷体" w:cs="华文楷体"/>
          <w:sz w:val="30"/>
          <w:szCs w:val="30"/>
        </w:rPr>
      </w:pPr>
    </w:p>
    <w:p w14:paraId="096C574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首先，藉着可能阻碍这信心之工的三个巨大障碍，正如我们将在其位置看到的（17,18节）；</w:t>
      </w:r>
    </w:p>
    <w:p w14:paraId="4C8A5080">
      <w:pPr>
        <w:spacing w:before="85" w:line="279" w:lineRule="auto"/>
        <w:ind w:left="47" w:firstLine="16"/>
        <w:jc w:val="both"/>
        <w:rPr>
          <w:rFonts w:hint="eastAsia" w:ascii="华文楷体" w:hAnsi="华文楷体" w:eastAsia="华文楷体" w:cs="华文楷体"/>
          <w:sz w:val="30"/>
          <w:szCs w:val="30"/>
        </w:rPr>
      </w:pPr>
    </w:p>
    <w:p w14:paraId="25878C1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his victory over these impediments (v.19);</w:t>
      </w:r>
    </w:p>
    <w:p w14:paraId="11B5B47D">
      <w:pPr>
        <w:spacing w:before="85" w:line="279" w:lineRule="auto"/>
        <w:ind w:left="47" w:firstLine="16"/>
        <w:jc w:val="both"/>
        <w:rPr>
          <w:rFonts w:hint="eastAsia" w:ascii="华文楷体" w:hAnsi="华文楷体" w:eastAsia="华文楷体" w:cs="华文楷体"/>
          <w:sz w:val="30"/>
          <w:szCs w:val="30"/>
        </w:rPr>
      </w:pPr>
    </w:p>
    <w:p w14:paraId="0CC5D82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其次，藉着他战胜这些障碍（19节）；</w:t>
      </w:r>
    </w:p>
    <w:p w14:paraId="255541C8">
      <w:pPr>
        <w:spacing w:before="85" w:line="279" w:lineRule="auto"/>
        <w:ind w:left="47" w:firstLine="16"/>
        <w:jc w:val="both"/>
        <w:rPr>
          <w:rFonts w:hint="eastAsia" w:ascii="华文楷体" w:hAnsi="华文楷体" w:eastAsia="华文楷体" w:cs="华文楷体"/>
          <w:sz w:val="30"/>
          <w:szCs w:val="30"/>
        </w:rPr>
      </w:pPr>
    </w:p>
    <w:p w14:paraId="3DCEE1E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by the issue of this temptation, and his work of faith therein, at the end of the 19th verse.</w:t>
      </w:r>
    </w:p>
    <w:p w14:paraId="72E262BE">
      <w:pPr>
        <w:spacing w:before="85" w:line="279" w:lineRule="auto"/>
        <w:ind w:left="47" w:firstLine="16"/>
        <w:jc w:val="both"/>
        <w:rPr>
          <w:rFonts w:hint="eastAsia" w:ascii="华文楷体" w:hAnsi="华文楷体" w:eastAsia="华文楷体" w:cs="华文楷体"/>
          <w:sz w:val="30"/>
          <w:szCs w:val="30"/>
        </w:rPr>
      </w:pPr>
    </w:p>
    <w:p w14:paraId="1AE6CDB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第三，藉着这次试炼的结果，以及他在其中的信心之工，在第19节末尾。</w:t>
      </w:r>
    </w:p>
    <w:p w14:paraId="6F3F9031">
      <w:pPr>
        <w:spacing w:before="85" w:line="279" w:lineRule="auto"/>
        <w:ind w:left="47" w:firstLine="16"/>
        <w:jc w:val="both"/>
        <w:rPr>
          <w:rFonts w:hint="eastAsia" w:ascii="华文楷体" w:hAnsi="华文楷体" w:eastAsia="华文楷体" w:cs="华文楷体"/>
          <w:sz w:val="30"/>
          <w:szCs w:val="30"/>
        </w:rPr>
      </w:pPr>
    </w:p>
    <w:p w14:paraId="78F0EFE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the fact of Abraham’s faith here commended is this: That he offered up Isaac his son.</w:t>
      </w:r>
    </w:p>
    <w:p w14:paraId="36146B6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关于第一点，这里称赞的亚伯拉罕信心事实是：他献上了他的儿子以撒。</w:t>
      </w:r>
    </w:p>
    <w:p w14:paraId="5E6A4807">
      <w:pPr>
        <w:spacing w:before="85" w:line="279" w:lineRule="auto"/>
        <w:ind w:left="47" w:firstLine="16"/>
        <w:jc w:val="both"/>
        <w:rPr>
          <w:rFonts w:hint="eastAsia" w:ascii="华文楷体" w:hAnsi="华文楷体" w:eastAsia="华文楷体" w:cs="华文楷体"/>
          <w:sz w:val="30"/>
          <w:szCs w:val="30"/>
        </w:rPr>
      </w:pPr>
    </w:p>
    <w:p w14:paraId="57E8B89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first of all be demanded, how Abraham could offer up his son by faith, considering it is against the law of nature and the laws of God for a man to kill his own son; which Abraham must do, if he did offer him up in sacrifice to God.</w:t>
      </w:r>
    </w:p>
    <w:p w14:paraId="7C39AB7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首先可能会有人问，亚伯拉罕如何能凭信心献上他的儿子，考虑到一个人杀死自己的儿子是违背自然法则和神的律法的；如果亚伯拉罕真要把他作为祭物献给神，他就必须这样做。</w:t>
      </w:r>
    </w:p>
    <w:p w14:paraId="17AEE551">
      <w:pPr>
        <w:spacing w:before="85" w:line="279" w:lineRule="auto"/>
        <w:ind w:left="47" w:firstLine="16"/>
        <w:jc w:val="both"/>
        <w:rPr>
          <w:rFonts w:hint="eastAsia" w:ascii="华文楷体" w:hAnsi="华文楷体" w:eastAsia="华文楷体" w:cs="华文楷体"/>
          <w:sz w:val="30"/>
          <w:szCs w:val="30"/>
        </w:rPr>
      </w:pPr>
    </w:p>
    <w:p w14:paraId="7832589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answer hereunto, we need go no further than the story (Gen. 22), and yield unto it; as for example the second commandment forbiddeth any man to make any graven image; even Moses by a special commandment made a brazen serpent in the wilderness to be a figure of Christ.</w:t>
      </w:r>
    </w:p>
    <w:p w14:paraId="4857A24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为了回答这个问题，我们只需回到那个故事（创 22），并顺从它；例如第二条诫命禁止任何人雕刻偶像；然而摩西根据一个特别的命令在旷野制造了一条铜蛇作为基督的预表。</w:t>
      </w:r>
    </w:p>
    <w:p w14:paraId="1FB37E66">
      <w:pPr>
        <w:spacing w:before="85" w:line="279" w:lineRule="auto"/>
        <w:ind w:left="47" w:firstLine="16"/>
        <w:jc w:val="both"/>
        <w:rPr>
          <w:rFonts w:hint="eastAsia" w:ascii="华文楷体" w:hAnsi="华文楷体" w:eastAsia="华文楷体" w:cs="华文楷体"/>
          <w:sz w:val="30"/>
          <w:szCs w:val="30"/>
        </w:rPr>
      </w:pPr>
    </w:p>
    <w:p w14:paraId="1128549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sixth commandment Thou shalt not kill, is an ordinary commandment, and bindeth the conscience of every man to obey the same; yet God comes with a special commandment to Abraham and saith, Abraham, kill thy son; and therefore the ordinary commandment of the second table giveth place for the time.</w:t>
      </w:r>
    </w:p>
    <w:p w14:paraId="1AA6DB7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照样，第六条诫命“不可杀人”，是一条普通诫命，约束每个人的良心去遵守；但神带着一个特别的命令来到亚伯拉罕面前说，亚伯拉罕，杀了你的儿子；因此第二块法版的普通诫命暂时让位。</w:t>
      </w:r>
    </w:p>
    <w:p w14:paraId="63F182FB">
      <w:pPr>
        <w:spacing w:before="85" w:line="279" w:lineRule="auto"/>
        <w:ind w:left="47" w:firstLine="16"/>
        <w:jc w:val="both"/>
        <w:rPr>
          <w:rFonts w:hint="eastAsia" w:ascii="华文楷体" w:hAnsi="华文楷体" w:eastAsia="华文楷体" w:cs="华文楷体"/>
          <w:sz w:val="30"/>
          <w:szCs w:val="30"/>
        </w:rPr>
      </w:pPr>
    </w:p>
    <w:p w14:paraId="7CCA8B7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all the commandments, Thou shalt do thus and thus, unless God command otherwise; for God is an absolute Lord, and so above His own laws, He is not bound unto them, but may dispense with them, and with us for the keeping of them at His will and pleasure.</w:t>
      </w:r>
    </w:p>
    <w:p w14:paraId="52DF5F8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所以所有的诫命，你要这样那样做，除非神另有命令；因为神是绝对的主，因此在祂自己的律法之上，祂不受律法约束，反而可以按祂的意愿和喜悦豁免律法，并豁免我们要遵守律法的义务。</w:t>
      </w:r>
    </w:p>
    <w:p w14:paraId="3A5460E0">
      <w:pPr>
        <w:spacing w:before="85" w:line="279" w:lineRule="auto"/>
        <w:ind w:left="47" w:firstLine="16"/>
        <w:jc w:val="both"/>
        <w:rPr>
          <w:rFonts w:hint="eastAsia" w:ascii="华文楷体" w:hAnsi="华文楷体" w:eastAsia="华文楷体" w:cs="华文楷体"/>
          <w:sz w:val="30"/>
          <w:szCs w:val="30"/>
        </w:rPr>
      </w:pPr>
    </w:p>
    <w:p w14:paraId="07C13D2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was Abraham warranted to sacrifice his son; namely, by virtue of a special and personal commandment to himself alone.</w:t>
      </w:r>
    </w:p>
    <w:p w14:paraId="681E145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因此亚伯拉罕被授权献祭他的儿子；即藉着给他个人的特别命令。</w:t>
      </w:r>
    </w:p>
    <w:p w14:paraId="2725C7E3">
      <w:pPr>
        <w:spacing w:before="85" w:line="279" w:lineRule="auto"/>
        <w:ind w:left="47" w:firstLine="16"/>
        <w:jc w:val="both"/>
        <w:rPr>
          <w:rFonts w:hint="eastAsia" w:ascii="华文楷体" w:hAnsi="华文楷体" w:eastAsia="华文楷体" w:cs="华文楷体"/>
          <w:sz w:val="30"/>
          <w:szCs w:val="30"/>
        </w:rPr>
      </w:pPr>
    </w:p>
    <w:p w14:paraId="7E02C89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Abraham had not had this particular commandment, the sacrificing of Isaac had been unlawful and abominable; for the killing of a man is a heinous sin; much more is the killing of a man’s own son without special commandment; for that is against nature; and therefore the Lord by Jeremiah doth severely condemn the Jews for burning their sons and daughters to sacrifice (Jer. 7:31), without any warrant from Him; though it may be they would pretend their imitation of Abraham in the sacrificing of Isaac; yea, and to shew His detestation of that fact, He changeth the name of the place, calling it the valley of slaughter (v.32), and in the New Testament it is used to signify hell (Matt. 5:29,30).</w:t>
      </w:r>
    </w:p>
    <w:p w14:paraId="553E7E8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亚伯拉罕没有这个特别的命令，献祭以撒就是非法和可憎的；因为杀人是极大的罪；在没有特别命令的情况下杀自己的儿子更是如此；因为那是违背本性的；因此主藉着耶利米严厉谴责犹太人焚烧儿女献祭（耶 7:31），没有任何来自祂的授权；尽管他们可能会假装那是效法亚伯拉罕献祭以撒；是的，为了表明祂对那行为的厌恶，祂改变了那地方的名字，称之为杀戮谷（32节），在新约中它被用来指代地狱（太 5:29,30）。</w:t>
      </w:r>
    </w:p>
    <w:p w14:paraId="5E6D08A3">
      <w:pPr>
        <w:spacing w:before="85" w:line="279" w:lineRule="auto"/>
        <w:ind w:left="47" w:firstLine="16"/>
        <w:jc w:val="both"/>
        <w:rPr>
          <w:rFonts w:hint="eastAsia" w:ascii="华文楷体" w:hAnsi="华文楷体" w:eastAsia="华文楷体" w:cs="华文楷体"/>
          <w:sz w:val="30"/>
          <w:szCs w:val="30"/>
        </w:rPr>
      </w:pPr>
    </w:p>
    <w:p w14:paraId="55B9EEF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sin is so odious, it is rather to be thought that Jephthah did not kill his daughter in sacrifice to the Lord (as some think he did), especially being a man commended for his faith by the Holy Ghost; but thereof we shall speak when we come to his example (v.32).</w:t>
      </w:r>
    </w:p>
    <w:p w14:paraId="1C9DFA1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因为这罪是如此可憎，所以更应该认为耶弗他并没有杀死他的女儿作为给主的祭物（正如有些人认为他做了），特别是作为一个被圣灵称赞其信心的人；但当我们讲到他的例子时再说（32节）。</w:t>
      </w:r>
    </w:p>
    <w:p w14:paraId="1EA1B8AB">
      <w:pPr>
        <w:spacing w:before="85" w:line="279" w:lineRule="auto"/>
        <w:ind w:left="47" w:firstLine="16"/>
        <w:jc w:val="both"/>
        <w:rPr>
          <w:rFonts w:hint="eastAsia" w:ascii="华文楷体" w:hAnsi="华文楷体" w:eastAsia="华文楷体" w:cs="华文楷体"/>
          <w:sz w:val="30"/>
          <w:szCs w:val="30"/>
        </w:rPr>
      </w:pPr>
    </w:p>
    <w:p w14:paraId="0E85959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Abraham had ground for this fact to do it by faith, even God’s special command.</w:t>
      </w:r>
    </w:p>
    <w:p w14:paraId="7930D5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这样我们看到亚伯拉罕有理由凭信心做这事，即神的特别命令。</w:t>
      </w:r>
    </w:p>
    <w:p w14:paraId="7BB41300">
      <w:pPr>
        <w:spacing w:before="85" w:line="279" w:lineRule="auto"/>
        <w:ind w:left="47" w:firstLine="16"/>
        <w:jc w:val="both"/>
        <w:rPr>
          <w:rFonts w:hint="eastAsia" w:ascii="华文楷体" w:hAnsi="华文楷体" w:eastAsia="华文楷体" w:cs="华文楷体"/>
          <w:sz w:val="30"/>
          <w:szCs w:val="30"/>
        </w:rPr>
      </w:pPr>
    </w:p>
    <w:p w14:paraId="679F128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will be said that Abraham did not offer up his son indeed; for though he had bound him, and laid him on the altar, yet when he lifted up the knife to have killed him, the angel stayed his hand, and suffered him not (Gen. 22:11,12).</w:t>
      </w:r>
    </w:p>
    <w:p w14:paraId="2C6BE8C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但这里有人会说，亚伯拉罕实际上并没有献上他的儿子；因为虽然他捆绑了他，把他放在坛上，但当他举刀要杀他时，天使拦住了他的手，不许他做（创 22:11,12）。</w:t>
      </w:r>
    </w:p>
    <w:p w14:paraId="170F6C21">
      <w:pPr>
        <w:spacing w:before="85" w:line="279" w:lineRule="auto"/>
        <w:ind w:left="47" w:firstLine="16"/>
        <w:jc w:val="both"/>
        <w:rPr>
          <w:rFonts w:hint="eastAsia" w:ascii="华文楷体" w:hAnsi="华文楷体" w:eastAsia="华文楷体" w:cs="华文楷体"/>
          <w:sz w:val="30"/>
          <w:szCs w:val="30"/>
        </w:rPr>
      </w:pPr>
    </w:p>
    <w:p w14:paraId="419094C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it be true which is here said, that he offered him up?</w:t>
      </w:r>
    </w:p>
    <w:p w14:paraId="03720BC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那么这里说他献上了他，怎么能是真的呢？</w:t>
      </w:r>
    </w:p>
    <w:p w14:paraId="038A5F37">
      <w:pPr>
        <w:spacing w:before="85" w:line="279" w:lineRule="auto"/>
        <w:ind w:left="47" w:firstLine="16"/>
        <w:jc w:val="both"/>
        <w:rPr>
          <w:rFonts w:hint="eastAsia" w:ascii="华文楷体" w:hAnsi="华文楷体" w:eastAsia="华文楷体" w:cs="华文楷体"/>
          <w:sz w:val="30"/>
          <w:szCs w:val="30"/>
        </w:rPr>
      </w:pPr>
    </w:p>
    <w:p w14:paraId="023B45C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writer of the story must make true reports; but it seems the writer hereof is deceived in the very principal point, affirming Isaac was offered, when in truth he was not.</w:t>
      </w:r>
    </w:p>
    <w:p w14:paraId="57C57DE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因为故事的作者必须做真实的报告；但这作者似乎在最主要的点上搞错了，断言以撒被献上了，而实际上并没有。</w:t>
      </w:r>
    </w:p>
    <w:p w14:paraId="415C5088">
      <w:pPr>
        <w:spacing w:before="85" w:line="279" w:lineRule="auto"/>
        <w:ind w:left="47" w:firstLine="16"/>
        <w:jc w:val="both"/>
        <w:rPr>
          <w:rFonts w:hint="eastAsia" w:ascii="华文楷体" w:hAnsi="华文楷体" w:eastAsia="华文楷体" w:cs="华文楷体"/>
          <w:sz w:val="30"/>
          <w:szCs w:val="30"/>
        </w:rPr>
      </w:pPr>
    </w:p>
    <w:p w14:paraId="01C4EA1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God is the author and indicter of this story, and in God’s sight and estimation he was offered, though not in the world; and therefore it is so said in regards of God’s acceptance; because Abraham’s purpose was to have done it, and if he had not been stayed, he would have done it.</w:t>
      </w:r>
    </w:p>
    <w:p w14:paraId="65BBAA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回答：神是这故事的作者和口述者，在神的眼光和评价中，他被献上了，虽然在世上没有；因此就神的悦纳而言是这样说的；因为亚伯拉罕的目的是要做这事，如果他不被拦阻，他就会做了。</w:t>
      </w:r>
    </w:p>
    <w:p w14:paraId="2E3E464F">
      <w:pPr>
        <w:spacing w:before="85" w:line="279" w:lineRule="auto"/>
        <w:ind w:left="47" w:firstLine="16"/>
        <w:jc w:val="both"/>
        <w:rPr>
          <w:rFonts w:hint="eastAsia" w:ascii="华文楷体" w:hAnsi="华文楷体" w:eastAsia="华文楷体" w:cs="华文楷体"/>
          <w:sz w:val="30"/>
          <w:szCs w:val="30"/>
        </w:rPr>
      </w:pPr>
    </w:p>
    <w:p w14:paraId="688B8D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note a point of special comfort, to wit, that God in His children and servants doth accept the will for the deed; so Paul saith (2 Cor. 8:12), If there be a willing mind, it is accepted according to that a man hath, and not according to that he hath not; speaking of their relieving of the poor, he telleth them that God regardeth not so much a man’s work, as the heart wherewith he doth the work.</w:t>
      </w:r>
    </w:p>
    <w:p w14:paraId="7633C54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在此我们注意一个特别安慰的点，即神在祂的儿女和仆人身上，接受意愿当作行为；所以保罗说（林后 8:12），人若有愿做的心，必蒙悦纳，乃是照他所有的，并不是照他所无的；说到他们周济穷人，他告诉他们，神不看重人的工作，过于看重他做这工作的心。</w:t>
      </w:r>
    </w:p>
    <w:p w14:paraId="3E077418">
      <w:pPr>
        <w:spacing w:before="85" w:line="279" w:lineRule="auto"/>
        <w:ind w:left="47" w:firstLine="16"/>
        <w:jc w:val="both"/>
        <w:rPr>
          <w:rFonts w:hint="eastAsia" w:ascii="华文楷体" w:hAnsi="华文楷体" w:eastAsia="华文楷体" w:cs="华文楷体"/>
          <w:sz w:val="30"/>
          <w:szCs w:val="30"/>
        </w:rPr>
      </w:pPr>
    </w:p>
    <w:p w14:paraId="329C921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poor widow in the gospel (Luke 21:3) is said by our Saviour Christ to have cast more into the treasury (though it were but two mites) than many rich men that cast in great abundance; more in heart, not in substance.</w:t>
      </w:r>
    </w:p>
    <w:p w14:paraId="7F182D2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因此福音书中的穷寡妇（路 21:3）被我们救主基督说成是比许多投了巨款的财主往库里投得更多（虽然只有两个小钱）；更多的是心，而非物质。</w:t>
      </w:r>
    </w:p>
    <w:p w14:paraId="12BFAFAF">
      <w:pPr>
        <w:spacing w:before="85" w:line="279" w:lineRule="auto"/>
        <w:ind w:left="47" w:firstLine="16"/>
        <w:jc w:val="both"/>
        <w:rPr>
          <w:rFonts w:hint="eastAsia" w:ascii="华文楷体" w:hAnsi="华文楷体" w:eastAsia="华文楷体" w:cs="华文楷体"/>
          <w:sz w:val="30"/>
          <w:szCs w:val="30"/>
        </w:rPr>
      </w:pPr>
    </w:p>
    <w:p w14:paraId="2203B28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serveth to stay the heart of many a man that is found bruised in conscience; for seeing his weak obedience, and the greatness of his sins past, he begins to call his election into question.</w:t>
      </w:r>
    </w:p>
    <w:p w14:paraId="6756CD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这可以用来扶持许多良心受伤之人的心；因为看到自己软弱的顺服，和过去罪恶的深重，他开始怀疑自己的拣选。</w:t>
      </w:r>
    </w:p>
    <w:p w14:paraId="2D2C3E34">
      <w:pPr>
        <w:spacing w:before="85" w:line="279" w:lineRule="auto"/>
        <w:ind w:left="47" w:firstLine="16"/>
        <w:jc w:val="both"/>
        <w:rPr>
          <w:rFonts w:hint="eastAsia" w:ascii="华文楷体" w:hAnsi="华文楷体" w:eastAsia="华文楷体" w:cs="华文楷体"/>
          <w:sz w:val="30"/>
          <w:szCs w:val="30"/>
        </w:rPr>
      </w:pPr>
    </w:p>
    <w:p w14:paraId="72EF511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must a man do in this case?</w:t>
      </w:r>
    </w:p>
    <w:p w14:paraId="58A792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那么在这种情况下人该怎么办？</w:t>
      </w:r>
    </w:p>
    <w:p w14:paraId="32A617C0">
      <w:pPr>
        <w:spacing w:before="85" w:line="279" w:lineRule="auto"/>
        <w:ind w:left="47" w:firstLine="16"/>
        <w:jc w:val="both"/>
        <w:rPr>
          <w:rFonts w:hint="eastAsia" w:ascii="华文楷体" w:hAnsi="华文楷体" w:eastAsia="华文楷体" w:cs="华文楷体"/>
          <w:sz w:val="30"/>
          <w:szCs w:val="30"/>
        </w:rPr>
      </w:pPr>
    </w:p>
    <w:p w14:paraId="2E7FF01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Surely he must go on forward in obedience, and endeavour himself to continue therein; and then though he fail many times through infirmity, yet for his endeavour, God will accept of him, and be pleased with the same.</w:t>
      </w:r>
    </w:p>
    <w:p w14:paraId="6A379D9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回答：无疑他必须在顺服中继续前行，并努力持之以恒；然后虽然他因软弱多次失败，但因着他的努力，神会悦纳他，并为此喜悦。</w:t>
      </w:r>
    </w:p>
    <w:p w14:paraId="150A30D6">
      <w:pPr>
        <w:spacing w:before="85" w:line="279" w:lineRule="auto"/>
        <w:ind w:left="47" w:firstLine="16"/>
        <w:jc w:val="both"/>
        <w:rPr>
          <w:rFonts w:hint="eastAsia" w:ascii="华文楷体" w:hAnsi="华文楷体" w:eastAsia="华文楷体" w:cs="华文楷体"/>
          <w:sz w:val="30"/>
          <w:szCs w:val="30"/>
        </w:rPr>
      </w:pPr>
    </w:p>
    <w:p w14:paraId="06CFA07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is very comfortable to a distressed conscience; but yet it must not make any man bold to sin; for many abuse this doctrine, and say that though they live in sin, yet God will accept them, for they love God in their heart.</w:t>
      </w:r>
    </w:p>
    <w:p w14:paraId="1C25106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这个教义对痛苦的良心非常安慰；但它绝不能使任何人胆敢犯罪；因为许多人滥用这个教义，说虽然他们活在罪中，神仍会悦纳他们，因为他们心里爱神。</w:t>
      </w:r>
    </w:p>
    <w:p w14:paraId="77777CF1">
      <w:pPr>
        <w:spacing w:before="85" w:line="279" w:lineRule="auto"/>
        <w:ind w:left="47" w:firstLine="16"/>
        <w:jc w:val="both"/>
        <w:rPr>
          <w:rFonts w:hint="eastAsia" w:ascii="华文楷体" w:hAnsi="华文楷体" w:eastAsia="华文楷体" w:cs="华文楷体"/>
          <w:sz w:val="30"/>
          <w:szCs w:val="30"/>
        </w:rPr>
      </w:pPr>
    </w:p>
    <w:p w14:paraId="09981FC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deceive themselves; for this merciful dealing of God in accepting the will for the deed is only towards those that endeavour themselves sincerely to leave their sins, to believe in God, and to walk in obedience; but such as flatter themselves lying in their sins, God will not be merciful to them (Deut. 29:19,20).</w:t>
      </w:r>
    </w:p>
    <w:p w14:paraId="1D854C8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但他们欺骗了自己；因为神这种接受意愿代替行为的仁慈对待，只适用于那些真诚努力离弃罪恶、信靠神并行在顺服中的人；但对于那些躺在罪中自欺的人，神必不饶恕他们（申 29:19,20）。</w:t>
      </w:r>
    </w:p>
    <w:p w14:paraId="338FDA14">
      <w:pPr>
        <w:spacing w:before="85" w:line="279" w:lineRule="auto"/>
        <w:ind w:left="47" w:firstLine="16"/>
        <w:jc w:val="both"/>
        <w:rPr>
          <w:rFonts w:hint="eastAsia" w:ascii="华文楷体" w:hAnsi="华文楷体" w:eastAsia="华文楷体" w:cs="华文楷体"/>
          <w:sz w:val="30"/>
          <w:szCs w:val="30"/>
        </w:rPr>
      </w:pPr>
    </w:p>
    <w:p w14:paraId="3133D16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further it may well be demanded; How Abraham could take Isaac and bind him, and lay him on the altar to have offered him; for though the common opinion be that he was but thirteen years old, yet the more received opinion of the best writers is that Isaac was 25 or 27 years old.</w:t>
      </w:r>
    </w:p>
    <w:p w14:paraId="52CF37C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这里还可以进一步问；亚伯拉罕怎么能带以撒捆绑他，把他放在坛上要献祭呢；虽然普遍认为他只有十三岁，但最好的作者们更普遍的观点是以撒当时25或27岁。</w:t>
      </w:r>
    </w:p>
    <w:p w14:paraId="3718D92A">
      <w:pPr>
        <w:spacing w:before="85" w:line="279" w:lineRule="auto"/>
        <w:ind w:left="47" w:firstLine="16"/>
        <w:jc w:val="both"/>
        <w:rPr>
          <w:rFonts w:hint="eastAsia" w:ascii="华文楷体" w:hAnsi="华文楷体" w:eastAsia="华文楷体" w:cs="华文楷体"/>
          <w:sz w:val="30"/>
          <w:szCs w:val="30"/>
        </w:rPr>
      </w:pPr>
    </w:p>
    <w:p w14:paraId="191A54F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could Abraham, being an old man of more than 120 years, be able to bind Isaac being a young and lusty man, and lay him on the altar to kill him?</w:t>
      </w:r>
    </w:p>
    <w:p w14:paraId="017E27E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那么亚伯拉罕作为一个120多岁的老人，怎么能捆绑年轻力壮的以撒，并把他放在坛上杀他呢？</w:t>
      </w:r>
    </w:p>
    <w:p w14:paraId="54B5F6C8">
      <w:pPr>
        <w:spacing w:before="85" w:line="279" w:lineRule="auto"/>
        <w:ind w:left="47" w:firstLine="16"/>
        <w:jc w:val="both"/>
        <w:rPr>
          <w:rFonts w:hint="eastAsia" w:ascii="华文楷体" w:hAnsi="华文楷体" w:eastAsia="华文楷体" w:cs="华文楷体"/>
          <w:sz w:val="30"/>
          <w:szCs w:val="30"/>
        </w:rPr>
      </w:pPr>
    </w:p>
    <w:p w14:paraId="67A00C4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Abraham had a commandment to kill Isaac, yet we find not that God commanded Isaac to suffer himself to be killed; now nature moves every one to seek to save his own life, and to resist such as would kill us.</w:t>
      </w:r>
    </w:p>
    <w:p w14:paraId="3353234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因为虽然亚伯拉罕有杀以撒的命令，但我们没有发现神命令以撒任由自己被杀；本性驱使每个人寻求保全自己的性命，并反抗那些要杀我们的人。</w:t>
      </w:r>
    </w:p>
    <w:p w14:paraId="685AC767">
      <w:pPr>
        <w:spacing w:before="85" w:line="279" w:lineRule="auto"/>
        <w:ind w:left="47" w:firstLine="16"/>
        <w:jc w:val="both"/>
        <w:rPr>
          <w:rFonts w:hint="eastAsia" w:ascii="华文楷体" w:hAnsi="华文楷体" w:eastAsia="华文楷体" w:cs="华文楷体"/>
          <w:sz w:val="30"/>
          <w:szCs w:val="30"/>
        </w:rPr>
      </w:pPr>
    </w:p>
    <w:p w14:paraId="4162259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was Isaac brought to yield thus far to his father?</w:t>
      </w:r>
    </w:p>
    <w:p w14:paraId="61040A1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那么以撒是如何被带到如此顺从他父亲的地步呢？</w:t>
      </w:r>
    </w:p>
    <w:p w14:paraId="363601D7">
      <w:pPr>
        <w:spacing w:before="85" w:line="279" w:lineRule="auto"/>
        <w:ind w:left="47" w:firstLine="16"/>
        <w:jc w:val="both"/>
        <w:rPr>
          <w:rFonts w:hint="eastAsia" w:ascii="华文楷体" w:hAnsi="华文楷体" w:eastAsia="华文楷体" w:cs="华文楷体"/>
          <w:sz w:val="30"/>
          <w:szCs w:val="30"/>
        </w:rPr>
      </w:pPr>
    </w:p>
    <w:p w14:paraId="7829B6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answer hereunto, we are to know that Abraham was no ordinary man, but a prophet, and that an excellent and extraordinary prophet; so God testifieth of him to Abimelech; He is a prophet, and he shall pray for thee (Gen. 20:7); yea, he was esteemed and reverenced as a prophet, and an honourable man, even of the heathen.</w:t>
      </w:r>
    </w:p>
    <w:p w14:paraId="7378DBD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为了回答这个问题，我们要知道亚伯拉罕不是普通人，而是一位先知，且是一位卓越非凡的先知；神向亚比米勒这样见证他：他是个先知，他要为你祷告（创 20:7）；是的，他甚至被外邦人尊为先知和尊贵的人。</w:t>
      </w:r>
    </w:p>
    <w:p w14:paraId="5748B0A8">
      <w:pPr>
        <w:spacing w:before="85" w:line="279" w:lineRule="auto"/>
        <w:ind w:left="47" w:firstLine="16"/>
        <w:jc w:val="both"/>
        <w:rPr>
          <w:rFonts w:hint="eastAsia" w:ascii="华文楷体" w:hAnsi="华文楷体" w:eastAsia="华文楷体" w:cs="华文楷体"/>
          <w:sz w:val="30"/>
          <w:szCs w:val="30"/>
        </w:rPr>
      </w:pPr>
    </w:p>
    <w:p w14:paraId="7F217D8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Hittites tell him, Thou art a prince of God amongst us (Gen. 23:6).</w:t>
      </w:r>
    </w:p>
    <w:p w14:paraId="3398733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赫人对他说，你在我们中间是一位尊大的王子（创 23:6）。</w:t>
      </w:r>
    </w:p>
    <w:p w14:paraId="111032B6">
      <w:pPr>
        <w:spacing w:before="85" w:line="279" w:lineRule="auto"/>
        <w:ind w:left="47" w:firstLine="16"/>
        <w:jc w:val="both"/>
        <w:rPr>
          <w:rFonts w:hint="eastAsia" w:ascii="华文楷体" w:hAnsi="华文楷体" w:eastAsia="华文楷体" w:cs="华文楷体"/>
          <w:sz w:val="30"/>
          <w:szCs w:val="30"/>
        </w:rPr>
      </w:pPr>
    </w:p>
    <w:p w14:paraId="60B2463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being a man of so high place, and so great regard even in the world; doubtless he was of much more authority in his own house.</w:t>
      </w:r>
    </w:p>
    <w:p w14:paraId="09CBFDB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既然他在世上都有如此高的地位和声望；毫无疑问他在自己家里有更大的权柄。</w:t>
      </w:r>
    </w:p>
    <w:p w14:paraId="30602AFF">
      <w:pPr>
        <w:spacing w:before="85" w:line="279" w:lineRule="auto"/>
        <w:ind w:left="47" w:firstLine="16"/>
        <w:jc w:val="both"/>
        <w:rPr>
          <w:rFonts w:hint="eastAsia" w:ascii="华文楷体" w:hAnsi="华文楷体" w:eastAsia="华文楷体" w:cs="华文楷体"/>
          <w:sz w:val="30"/>
          <w:szCs w:val="30"/>
        </w:rPr>
      </w:pPr>
    </w:p>
    <w:p w14:paraId="429EE3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very likely that he tells Isaac his son, that he had a special commandment from God to kill him in sacrifice.</w:t>
      </w:r>
    </w:p>
    <w:p w14:paraId="3960A67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因此很可能他告诉他的儿子以撒，他有来自神的特别命令要杀他献祭。</w:t>
      </w:r>
    </w:p>
    <w:p w14:paraId="77C7BA80">
      <w:pPr>
        <w:spacing w:before="85" w:line="279" w:lineRule="auto"/>
        <w:ind w:left="47" w:firstLine="16"/>
        <w:jc w:val="both"/>
        <w:rPr>
          <w:rFonts w:hint="eastAsia" w:ascii="华文楷体" w:hAnsi="华文楷体" w:eastAsia="华文楷体" w:cs="华文楷体"/>
          <w:sz w:val="30"/>
          <w:szCs w:val="30"/>
        </w:rPr>
      </w:pPr>
    </w:p>
    <w:p w14:paraId="2B44869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Isaac being an holy man, and well brought up, hearing this, is contented to be sacrificed, and obeys his father herein.</w:t>
      </w:r>
    </w:p>
    <w:p w14:paraId="1781FF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以撒是个圣洁的人，受过良好的教养，听到这话，就甘愿被献祭，在此事上顺服他的父亲。</w:t>
      </w:r>
    </w:p>
    <w:p w14:paraId="23EF6A22">
      <w:pPr>
        <w:spacing w:before="85" w:line="279" w:lineRule="auto"/>
        <w:ind w:left="47" w:firstLine="16"/>
        <w:jc w:val="both"/>
        <w:rPr>
          <w:rFonts w:hint="eastAsia" w:ascii="华文楷体" w:hAnsi="华文楷体" w:eastAsia="华文楷体" w:cs="华文楷体"/>
          <w:sz w:val="30"/>
          <w:szCs w:val="30"/>
        </w:rPr>
      </w:pPr>
    </w:p>
    <w:p w14:paraId="7080814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speak, not as certain, but as most probable; and it is the judgment of the best learned, who have good experience in the Scripture.</w:t>
      </w:r>
    </w:p>
    <w:p w14:paraId="3BB681A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我说这话，并非作为确定的事实，而是作为极有可能的推测；这也是那些在圣经上有丰富经验的博学之士的判断。</w:t>
      </w:r>
    </w:p>
    <w:p w14:paraId="544D9A70">
      <w:pPr>
        <w:spacing w:before="85" w:line="279" w:lineRule="auto"/>
        <w:ind w:left="47" w:firstLine="16"/>
        <w:jc w:val="both"/>
        <w:rPr>
          <w:rFonts w:hint="eastAsia" w:ascii="华文楷体" w:hAnsi="华文楷体" w:eastAsia="华文楷体" w:cs="华文楷体"/>
          <w:sz w:val="30"/>
          <w:szCs w:val="30"/>
        </w:rPr>
      </w:pPr>
    </w:p>
    <w:p w14:paraId="77DC168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well observed, serves greatly for the commendation of them both; of Abraham the father, that had so religiously brought up his only son, that was most dear unto him that he would not resist the will of God revealed unto him, though it cost him his life.</w:t>
      </w:r>
    </w:p>
    <w:p w14:paraId="1B48618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仔细观察这个情况，大大有助于称赞他们两人；作为父亲的亚伯拉罕，如此虔诚地教养他那最亲爱的独生子，以致他不愿抗拒神向他显明的旨意，即使这要付出生命的代价。</w:t>
      </w:r>
    </w:p>
    <w:p w14:paraId="418475CE">
      <w:pPr>
        <w:spacing w:before="85" w:line="279" w:lineRule="auto"/>
        <w:ind w:left="47" w:firstLine="16"/>
        <w:jc w:val="both"/>
        <w:rPr>
          <w:rFonts w:hint="eastAsia" w:ascii="华文楷体" w:hAnsi="华文楷体" w:eastAsia="华文楷体" w:cs="华文楷体"/>
          <w:sz w:val="30"/>
          <w:szCs w:val="30"/>
        </w:rPr>
      </w:pPr>
    </w:p>
    <w:p w14:paraId="2BEDBD1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parents would follow Abraham in so doing to their children; then would it go well with the church of God.</w:t>
      </w:r>
    </w:p>
    <w:p w14:paraId="6614C08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哦，愿父母们在对待子女时效法亚伯拉罕；那样神的教会就会兴旺了。</w:t>
      </w:r>
    </w:p>
    <w:p w14:paraId="282B8D2D">
      <w:pPr>
        <w:spacing w:before="85" w:line="279" w:lineRule="auto"/>
        <w:ind w:left="47" w:firstLine="16"/>
        <w:jc w:val="both"/>
        <w:rPr>
          <w:rFonts w:hint="eastAsia" w:ascii="华文楷体" w:hAnsi="华文楷体" w:eastAsia="华文楷体" w:cs="华文楷体"/>
          <w:sz w:val="30"/>
          <w:szCs w:val="30"/>
        </w:rPr>
      </w:pPr>
    </w:p>
    <w:p w14:paraId="06EE17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Isaac’s behaviour is here admirable, that he would not resist his weak and aged father, but suffered him to bind him, and to lay him on the altar; yielding himself unto death when his father told him, My son, God will have it so.</w:t>
      </w:r>
    </w:p>
    <w:p w14:paraId="10E6851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此外，以撒的行为在此令人钦佩，他不愿反抗他那软弱年迈的父亲，而是任由他捆绑，放在坛上；当父亲告诉他，我儿，神意如此时，他就将自己交于死地。</w:t>
      </w:r>
    </w:p>
    <w:p w14:paraId="4CD83539">
      <w:pPr>
        <w:spacing w:before="85" w:line="279" w:lineRule="auto"/>
        <w:ind w:left="47" w:firstLine="16"/>
        <w:jc w:val="both"/>
        <w:rPr>
          <w:rFonts w:hint="eastAsia" w:ascii="华文楷体" w:hAnsi="华文楷体" w:eastAsia="华文楷体" w:cs="华文楷体"/>
          <w:sz w:val="30"/>
          <w:szCs w:val="30"/>
        </w:rPr>
      </w:pPr>
    </w:p>
    <w:p w14:paraId="5A9F30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example must be a pattern of obedience, not only for children towards their parents; but for us all towards God’s ministers, when they shall tell us what God would have us do; we must submit ourselves and yield, though it turn to our bodily pain and grief; for Isaac yields, though it were to the loss of his life.</w:t>
      </w:r>
    </w:p>
    <w:p w14:paraId="77E3BC7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榜样必须成为顺服的典范，不仅是儿女对父母；也是我们要对神的仆人顺服，当他们告诉我们神要我们做什么时；我们必须顺服屈从，即使这会给我们的肉体带来痛苦和悲伤；因为以撒顺服了，即使这会导致丧命。</w:t>
      </w:r>
    </w:p>
    <w:p w14:paraId="3A879249">
      <w:pPr>
        <w:spacing w:before="85" w:line="279" w:lineRule="auto"/>
        <w:ind w:left="47" w:firstLine="16"/>
        <w:jc w:val="both"/>
        <w:rPr>
          <w:rFonts w:hint="eastAsia" w:ascii="华文楷体" w:hAnsi="华文楷体" w:eastAsia="华文楷体" w:cs="华文楷体"/>
          <w:sz w:val="30"/>
          <w:szCs w:val="30"/>
        </w:rPr>
      </w:pPr>
    </w:p>
    <w:p w14:paraId="164BDD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who will follow Isaac?</w:t>
      </w:r>
    </w:p>
    <w:p w14:paraId="424AE1A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但唉，谁愿效法以撒呢？</w:t>
      </w:r>
    </w:p>
    <w:p w14:paraId="03C38524">
      <w:pPr>
        <w:spacing w:before="85" w:line="279" w:lineRule="auto"/>
        <w:ind w:left="47" w:firstLine="16"/>
        <w:jc w:val="both"/>
        <w:rPr>
          <w:rFonts w:hint="eastAsia" w:ascii="华文楷体" w:hAnsi="华文楷体" w:eastAsia="华文楷体" w:cs="华文楷体"/>
          <w:sz w:val="30"/>
          <w:szCs w:val="30"/>
        </w:rPr>
      </w:pPr>
    </w:p>
    <w:p w14:paraId="6C125C1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let the minister speak against our carnal pleasure and lawful gain; let him cross our humour and affections, then we refuse to hear and we will not obey.</w:t>
      </w:r>
    </w:p>
    <w:p w14:paraId="20865BE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因为只要牧师说反对我们肉体快乐和合法利益的话；只要他违背我们的性情和情感，我们就拒绝听从，不愿顺服。</w:t>
      </w:r>
    </w:p>
    <w:p w14:paraId="323F02BD">
      <w:pPr>
        <w:spacing w:before="85" w:line="279" w:lineRule="auto"/>
        <w:ind w:left="47" w:firstLine="16"/>
        <w:jc w:val="both"/>
        <w:rPr>
          <w:rFonts w:hint="eastAsia" w:ascii="华文楷体" w:hAnsi="华文楷体" w:eastAsia="华文楷体" w:cs="华文楷体"/>
          <w:sz w:val="30"/>
          <w:szCs w:val="30"/>
        </w:rPr>
      </w:pPr>
    </w:p>
    <w:p w14:paraId="270EF17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if the minister of God, as the Lord’s priest, come with the sacrificing knife of God’s Word to the throat of our sin, to kill the same in us, that so we may be pure and acceptable sacrifices unto God; do we not resist Him, and say in our hearts, We will none of this doctrine?</w:t>
      </w:r>
    </w:p>
    <w:p w14:paraId="113E21C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不，如果神的仆人作为主的祭司，带着神话语的祭刀来到我们罪的咽喉，要在我们里面杀死罪，好叫我们成为纯洁蒙悦纳的祭物献给神；我们岂不反抗他，并在心里说，我们不要这种教义吗？</w:t>
      </w:r>
    </w:p>
    <w:p w14:paraId="35242C2B">
      <w:pPr>
        <w:spacing w:before="85" w:line="279" w:lineRule="auto"/>
        <w:ind w:left="47" w:firstLine="16"/>
        <w:jc w:val="both"/>
        <w:rPr>
          <w:rFonts w:hint="eastAsia" w:ascii="华文楷体" w:hAnsi="华文楷体" w:eastAsia="华文楷体" w:cs="华文楷体"/>
          <w:sz w:val="30"/>
          <w:szCs w:val="30"/>
        </w:rPr>
      </w:pPr>
    </w:p>
    <w:p w14:paraId="3F64CE3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he like a prophet of God, come and offer to bind our consciences with the cords of obedience, and to lay our affections on the altar of the law; then we resist, and are either too young, or too old; too rich, or too learned; or too great to be taught and bound to obedience.</w:t>
      </w:r>
    </w:p>
    <w:p w14:paraId="2D6D8FF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或者，如果他像神的先知一样，来用顺服的绳索捆绑我们的良心，把我们的情感放在律法的坛上；我们就反抗，要么说太年轻，要么说太老；太富有，或太有学问；或太伟大而不受教导和顺服的约束。</w:t>
      </w:r>
    </w:p>
    <w:p w14:paraId="1D09D983">
      <w:pPr>
        <w:spacing w:before="85" w:line="279" w:lineRule="auto"/>
        <w:ind w:left="47" w:firstLine="16"/>
        <w:jc w:val="both"/>
        <w:rPr>
          <w:rFonts w:hint="eastAsia" w:ascii="华文楷体" w:hAnsi="华文楷体" w:eastAsia="华文楷体" w:cs="华文楷体"/>
          <w:sz w:val="30"/>
          <w:szCs w:val="30"/>
        </w:rPr>
      </w:pPr>
    </w:p>
    <w:p w14:paraId="4461567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know that if we will be true Isaacs, even the sons of faith and obedience, and the true heirs of Abraham’s faith (as we would bear the world in hand), then as he did submit himself to be bound of his father, so must we yield ourselves to the ministers of God, to be bound by His Word; and suffer the same Word to be in us, the two edged sword of the Spirit, to cut down sin and corruption in us, and to make us new creatures; that so both in body and soul we may become pure and acceptable sacrifices unto our God.</w:t>
      </w:r>
    </w:p>
    <w:p w14:paraId="47473A3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知道，如果我们想成为真正的以撒，即信心和顺服之子，以及亚伯拉罕信心的真正继承人（正如我们想让世人相信的那样），那么正如他顺服被父亲捆绑，我们也必须顺服神的仆人，被祂的话语捆绑；并容许这话语在我们里面成为圣灵的两刃利剑，砍倒我们里面的罪和败坏，使我们成为新造的人；好叫我们在身体和灵魂上都成为纯洁蒙悦纳的祭物献给我们的神。</w:t>
      </w:r>
    </w:p>
    <w:p w14:paraId="68CB2309">
      <w:pPr>
        <w:spacing w:before="85" w:line="279" w:lineRule="auto"/>
        <w:ind w:left="47" w:firstLine="16"/>
        <w:jc w:val="both"/>
        <w:rPr>
          <w:rFonts w:hint="eastAsia" w:ascii="华文楷体" w:hAnsi="华文楷体" w:eastAsia="华文楷体" w:cs="华文楷体"/>
          <w:sz w:val="30"/>
          <w:szCs w:val="30"/>
        </w:rPr>
      </w:pPr>
    </w:p>
    <w:p w14:paraId="3823C6E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much of the fact itself, wherein Abraham’s faith is set forth.</w:t>
      </w:r>
    </w:p>
    <w:p w14:paraId="3A3B228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关于亚伯拉罕信心所显明的事实本身，就讲到这里。</w:t>
      </w:r>
    </w:p>
    <w:p w14:paraId="79B84305">
      <w:pPr>
        <w:spacing w:before="85" w:line="279" w:lineRule="auto"/>
        <w:ind w:left="47" w:firstLine="16"/>
        <w:jc w:val="both"/>
        <w:rPr>
          <w:rFonts w:hint="eastAsia" w:ascii="华文楷体" w:hAnsi="华文楷体" w:eastAsia="华文楷体" w:cs="华文楷体"/>
          <w:sz w:val="30"/>
          <w:szCs w:val="30"/>
        </w:rPr>
      </w:pPr>
    </w:p>
    <w:p w14:paraId="1A198D7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follow the arguments or reasons whereby the same work of faith is commended unto us.</w:t>
      </w:r>
    </w:p>
    <w:p w14:paraId="1579F29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现在接着讲藉以向我们推荐同一信心之工的论据或理由。</w:t>
      </w:r>
    </w:p>
    <w:p w14:paraId="79890A9D">
      <w:pPr>
        <w:spacing w:before="85" w:line="279" w:lineRule="auto"/>
        <w:ind w:left="47" w:firstLine="16"/>
        <w:jc w:val="both"/>
        <w:rPr>
          <w:rFonts w:hint="eastAsia" w:ascii="华文楷体" w:hAnsi="华文楷体" w:eastAsia="华文楷体" w:cs="华文楷体"/>
          <w:sz w:val="30"/>
          <w:szCs w:val="30"/>
        </w:rPr>
      </w:pPr>
    </w:p>
    <w:p w14:paraId="394B28C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argument is taken from the great impediments which might hinder his faith; and they are in number three:</w:t>
      </w:r>
    </w:p>
    <w:p w14:paraId="3E72A062">
      <w:pPr>
        <w:spacing w:before="85" w:line="279" w:lineRule="auto"/>
        <w:ind w:left="47" w:firstLine="16"/>
        <w:jc w:val="both"/>
        <w:rPr>
          <w:rFonts w:hint="eastAsia" w:ascii="华文楷体" w:hAnsi="华文楷体" w:eastAsia="华文楷体" w:cs="华文楷体"/>
          <w:sz w:val="30"/>
          <w:szCs w:val="30"/>
        </w:rPr>
      </w:pPr>
    </w:p>
    <w:p w14:paraId="4586465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第一个论据取自可能阻碍他信心的巨大障碍；数量有三：</w:t>
      </w:r>
    </w:p>
    <w:p w14:paraId="6AA52D1C">
      <w:pPr>
        <w:spacing w:before="85" w:line="279" w:lineRule="auto"/>
        <w:ind w:left="47" w:firstLine="16"/>
        <w:jc w:val="both"/>
        <w:rPr>
          <w:rFonts w:hint="eastAsia" w:ascii="华文楷体" w:hAnsi="华文楷体" w:eastAsia="华文楷体" w:cs="华文楷体"/>
          <w:sz w:val="30"/>
          <w:szCs w:val="30"/>
        </w:rPr>
      </w:pPr>
    </w:p>
    <w:p w14:paraId="2B9C4F4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he was brought to this work not by ordinary command, but by an extraordinary course in temptation: Being tempted.</w:t>
      </w:r>
    </w:p>
    <w:p w14:paraId="249FF63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第一，他被带入这工作并非藉着普通命令，而是藉着试探中的非凡过程：被试验的时候。</w:t>
      </w:r>
    </w:p>
    <w:p w14:paraId="65B887DC">
      <w:pPr>
        <w:spacing w:before="85" w:line="279" w:lineRule="auto"/>
        <w:ind w:left="47" w:firstLine="16"/>
        <w:jc w:val="both"/>
        <w:rPr>
          <w:rFonts w:hint="eastAsia" w:ascii="华文楷体" w:hAnsi="华文楷体" w:eastAsia="华文楷体" w:cs="华文楷体"/>
          <w:sz w:val="30"/>
          <w:szCs w:val="30"/>
        </w:rPr>
      </w:pPr>
    </w:p>
    <w:p w14:paraId="439E7AA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that he was to offer his own child; yea, his only begotten son.</w:t>
      </w:r>
    </w:p>
    <w:p w14:paraId="038B6CB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第二，他要献上自己的孩子；是的，他的独生子。</w:t>
      </w:r>
    </w:p>
    <w:p w14:paraId="7E7CAD20">
      <w:pPr>
        <w:spacing w:before="85" w:line="279" w:lineRule="auto"/>
        <w:ind w:left="47" w:firstLine="16"/>
        <w:jc w:val="both"/>
        <w:rPr>
          <w:rFonts w:hint="eastAsia" w:ascii="华文楷体" w:hAnsi="华文楷体" w:eastAsia="华文楷体" w:cs="华文楷体"/>
          <w:sz w:val="30"/>
          <w:szCs w:val="30"/>
        </w:rPr>
      </w:pPr>
    </w:p>
    <w:p w14:paraId="38C1DB5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that he who had received the promises must offer him and kill him in whom the promise was made.</w:t>
      </w:r>
    </w:p>
    <w:p w14:paraId="55320E1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第三，那领受了应许的人，必须献上并杀死那应许所指的人。</w:t>
      </w:r>
    </w:p>
    <w:p w14:paraId="090A7F55">
      <w:pPr>
        <w:spacing w:before="85" w:line="279" w:lineRule="auto"/>
        <w:ind w:left="47" w:firstLine="16"/>
        <w:jc w:val="both"/>
        <w:rPr>
          <w:rFonts w:hint="eastAsia" w:ascii="华文楷体" w:hAnsi="华文楷体" w:eastAsia="华文楷体" w:cs="华文楷体"/>
          <w:sz w:val="30"/>
          <w:szCs w:val="30"/>
        </w:rPr>
      </w:pPr>
    </w:p>
    <w:p w14:paraId="4C6DD13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impediment, in the ordinary translation it is read thus: When he was tried. But that is not so fit, being rather an exposition of the meaning, than a translation of the word.</w:t>
      </w:r>
    </w:p>
    <w:p w14:paraId="78453A9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关于第一个障碍，在普通译本中读作：当他被试验的时候。但这不太贴切，与其说是单词的翻译，不如说是意义的解释。</w:t>
      </w:r>
    </w:p>
    <w:p w14:paraId="3A9316CD">
      <w:pPr>
        <w:spacing w:before="85" w:line="279" w:lineRule="auto"/>
        <w:ind w:left="47" w:firstLine="16"/>
        <w:jc w:val="both"/>
        <w:rPr>
          <w:rFonts w:hint="eastAsia" w:ascii="华文楷体" w:hAnsi="华文楷体" w:eastAsia="华文楷体" w:cs="华文楷体"/>
          <w:sz w:val="30"/>
          <w:szCs w:val="30"/>
        </w:rPr>
      </w:pPr>
    </w:p>
    <w:p w14:paraId="4099650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very word signifieth to be tempted; and the meaning is, when he was tried.</w:t>
      </w:r>
    </w:p>
    <w:p w14:paraId="7008734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因为这个词原本的意思是受试探；而其含义是，当他被试验的时候。</w:t>
      </w:r>
    </w:p>
    <w:p w14:paraId="16B48DE2">
      <w:pPr>
        <w:spacing w:before="85" w:line="279" w:lineRule="auto"/>
        <w:ind w:left="47" w:firstLine="16"/>
        <w:jc w:val="both"/>
        <w:rPr>
          <w:rFonts w:hint="eastAsia" w:ascii="华文楷体" w:hAnsi="华文楷体" w:eastAsia="华文楷体" w:cs="华文楷体"/>
          <w:sz w:val="30"/>
          <w:szCs w:val="30"/>
        </w:rPr>
      </w:pPr>
    </w:p>
    <w:p w14:paraId="6B8C53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therefore rather read it thus: When he was tempted, or being tempted, as the word signifies.</w:t>
      </w:r>
    </w:p>
    <w:p w14:paraId="4790E03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因此我宁愿这样读：当他受试探的时候，或正在受试探，正如该词所指。</w:t>
      </w:r>
    </w:p>
    <w:p w14:paraId="571003D5">
      <w:pPr>
        <w:spacing w:before="85" w:line="279" w:lineRule="auto"/>
        <w:ind w:left="47" w:firstLine="16"/>
        <w:jc w:val="both"/>
        <w:rPr>
          <w:rFonts w:hint="eastAsia" w:ascii="华文楷体" w:hAnsi="华文楷体" w:eastAsia="华文楷体" w:cs="华文楷体"/>
          <w:sz w:val="30"/>
          <w:szCs w:val="30"/>
        </w:rPr>
      </w:pPr>
    </w:p>
    <w:p w14:paraId="18BFCDC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handling hereof: (i) first we will intreat of the nature of this temptation, and then (ii) come to the circumstances belonging to the same.</w:t>
      </w:r>
    </w:p>
    <w:p w14:paraId="53E9EDA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在处理这问题时：(i) 首先我们将探讨这试探的性质，然后 (ii) 谈及属于它的具体情况。</w:t>
      </w:r>
    </w:p>
    <w:p w14:paraId="4F7AD5E2">
      <w:pPr>
        <w:spacing w:before="85" w:line="279" w:lineRule="auto"/>
        <w:ind w:left="47" w:firstLine="16"/>
        <w:jc w:val="both"/>
        <w:rPr>
          <w:rFonts w:hint="eastAsia" w:ascii="华文楷体" w:hAnsi="华文楷体" w:eastAsia="华文楷体" w:cs="华文楷体"/>
          <w:sz w:val="30"/>
          <w:szCs w:val="30"/>
        </w:rPr>
      </w:pPr>
    </w:p>
    <w:p w14:paraId="49FC23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Temptation, as it is here used, may be thus described: It is an action of God, whereby he proveth, and makes experience of the loyalty and obedience of His servants.</w:t>
      </w:r>
    </w:p>
    <w:p w14:paraId="4FD0A4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此处使用的试探，可以这样描述：它是神的行动，藉此祂验证并试验祂仆人的忠诚和顺服。</w:t>
      </w:r>
    </w:p>
    <w:p w14:paraId="534D25C4">
      <w:pPr>
        <w:spacing w:before="85" w:line="279" w:lineRule="auto"/>
        <w:ind w:left="47" w:firstLine="16"/>
        <w:jc w:val="both"/>
        <w:rPr>
          <w:rFonts w:hint="eastAsia" w:ascii="华文楷体" w:hAnsi="华文楷体" w:eastAsia="华文楷体" w:cs="华文楷体"/>
          <w:sz w:val="30"/>
          <w:szCs w:val="30"/>
        </w:rPr>
      </w:pPr>
    </w:p>
    <w:p w14:paraId="2A0A36C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I say, it is an action of God.</w:t>
      </w:r>
    </w:p>
    <w:p w14:paraId="2DFA95C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首先，我说，它是神的行动。</w:t>
      </w:r>
    </w:p>
    <w:p w14:paraId="451F2874">
      <w:pPr>
        <w:spacing w:before="85" w:line="279" w:lineRule="auto"/>
        <w:ind w:left="47" w:firstLine="16"/>
        <w:jc w:val="both"/>
        <w:rPr>
          <w:rFonts w:hint="eastAsia" w:ascii="华文楷体" w:hAnsi="华文楷体" w:eastAsia="华文楷体" w:cs="华文楷体"/>
          <w:sz w:val="30"/>
          <w:szCs w:val="30"/>
        </w:rPr>
      </w:pPr>
    </w:p>
    <w:p w14:paraId="6B5A745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by the testimony of Moses (Gen. 22:1), where (if we read the history) we shall find that God did prove Abraham.</w:t>
      </w:r>
    </w:p>
    <w:p w14:paraId="719EF15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这由摩西的见证清楚表明（创 22:1），在那里（如果我们读那段历史）我们会发现神确实试验了亚伯拉罕。</w:t>
      </w:r>
    </w:p>
    <w:p w14:paraId="724EBDC0">
      <w:pPr>
        <w:spacing w:before="85" w:line="279" w:lineRule="auto"/>
        <w:ind w:left="47" w:firstLine="16"/>
        <w:jc w:val="both"/>
        <w:rPr>
          <w:rFonts w:hint="eastAsia" w:ascii="华文楷体" w:hAnsi="华文楷体" w:eastAsia="华文楷体" w:cs="华文楷体"/>
          <w:sz w:val="30"/>
          <w:szCs w:val="30"/>
        </w:rPr>
      </w:pPr>
    </w:p>
    <w:p w14:paraId="6B89AD5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against this it may be objected that St James saith (James 1:13), that God tempteth no man; and therefore how can temptation be the action of God?</w:t>
      </w:r>
    </w:p>
    <w:p w14:paraId="3F61A75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反驳：但对此可能会有人反驳说，圣雅各说（雅 1:13），神不试探人；因此试探怎么可能是神的行动呢？</w:t>
      </w:r>
    </w:p>
    <w:p w14:paraId="1EBCA149">
      <w:pPr>
        <w:spacing w:before="85" w:line="279" w:lineRule="auto"/>
        <w:ind w:left="47" w:firstLine="16"/>
        <w:jc w:val="both"/>
        <w:rPr>
          <w:rFonts w:hint="eastAsia" w:ascii="华文楷体" w:hAnsi="华文楷体" w:eastAsia="华文楷体" w:cs="华文楷体"/>
          <w:sz w:val="30"/>
          <w:szCs w:val="30"/>
        </w:rPr>
      </w:pPr>
    </w:p>
    <w:p w14:paraId="109FA3E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place in James is thus to be understood: God tempteth no man; that is, God doth not stir up or move any man’s heart to sin.</w:t>
      </w:r>
    </w:p>
    <w:p w14:paraId="66FA110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回答：雅各书那处经文应这样理解：神不试探人；即，神不激起或推动任何人的心去犯罪。</w:t>
      </w:r>
    </w:p>
    <w:p w14:paraId="263914B5">
      <w:pPr>
        <w:spacing w:before="85" w:line="279" w:lineRule="auto"/>
        <w:ind w:left="47" w:firstLine="16"/>
        <w:jc w:val="both"/>
        <w:rPr>
          <w:rFonts w:hint="eastAsia" w:ascii="华文楷体" w:hAnsi="华文楷体" w:eastAsia="华文楷体" w:cs="华文楷体"/>
          <w:sz w:val="30"/>
          <w:szCs w:val="30"/>
        </w:rPr>
      </w:pPr>
    </w:p>
    <w:p w14:paraId="5A008CF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further it will be said that temptation is an action of Satan, for so in the gospel we may read (Matt. 4:3), that he is called the tempter.</w:t>
      </w:r>
    </w:p>
    <w:p w14:paraId="030273F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还有人会进一步说，试探是撒但的行动，因为在福音书中我们可以读到（太 4:3），他被称为试探人的。</w:t>
      </w:r>
    </w:p>
    <w:p w14:paraId="06F3FE63">
      <w:pPr>
        <w:spacing w:before="85" w:line="279" w:lineRule="auto"/>
        <w:ind w:left="47" w:firstLine="16"/>
        <w:jc w:val="both"/>
        <w:rPr>
          <w:rFonts w:hint="eastAsia" w:ascii="华文楷体" w:hAnsi="华文楷体" w:eastAsia="华文楷体" w:cs="华文楷体"/>
          <w:sz w:val="30"/>
          <w:szCs w:val="30"/>
        </w:rPr>
      </w:pPr>
    </w:p>
    <w:p w14:paraId="4F1347D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Some temptations are the actions of God, and some the actions of Satan.</w:t>
      </w:r>
    </w:p>
    <w:p w14:paraId="24A34EE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回答：有些试探是神的行动，有些是撒但的行动。</w:t>
      </w:r>
    </w:p>
    <w:p w14:paraId="5801392B">
      <w:pPr>
        <w:spacing w:before="85" w:line="279" w:lineRule="auto"/>
        <w:ind w:left="47" w:firstLine="16"/>
        <w:jc w:val="both"/>
        <w:rPr>
          <w:rFonts w:hint="eastAsia" w:ascii="华文楷体" w:hAnsi="华文楷体" w:eastAsia="华文楷体" w:cs="华文楷体"/>
          <w:sz w:val="30"/>
          <w:szCs w:val="30"/>
        </w:rPr>
      </w:pPr>
    </w:p>
    <w:p w14:paraId="6C3BC74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tempteth, and Satan tempteth; but there is a great difference in their temptations; first, in the manner, for Satan tempteth a man to sin against the will of God, and to do some evil; God tempteth a man to do something which shall be only against his own affections or his reason.</w:t>
      </w:r>
    </w:p>
    <w:p w14:paraId="3496F8D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神试探，撒但也试探；但他们的试探有很大不同；首先，在方式上，撒但试探人是让人违背神的旨意去犯罪，做恶事；神试探人是让人做一些仅违背他自己情感或理性的事。</w:t>
      </w:r>
    </w:p>
    <w:p w14:paraId="47EF21BC">
      <w:pPr>
        <w:spacing w:before="85" w:line="279" w:lineRule="auto"/>
        <w:ind w:left="47" w:firstLine="16"/>
        <w:jc w:val="both"/>
        <w:rPr>
          <w:rFonts w:hint="eastAsia" w:ascii="华文楷体" w:hAnsi="华文楷体" w:eastAsia="华文楷体" w:cs="华文楷体"/>
          <w:sz w:val="30"/>
          <w:szCs w:val="30"/>
        </w:rPr>
      </w:pPr>
    </w:p>
    <w:p w14:paraId="0DE29E2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tempteth for the good of His servants; but Satan tempteth for the destruction both of their bodies and souls.</w:t>
      </w:r>
    </w:p>
    <w:p w14:paraId="152F860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其次，神试探是为了祂仆人的益处；但撒但试探是为了毁灭他们的身体和灵魂。</w:t>
      </w:r>
    </w:p>
    <w:p w14:paraId="3E1028B1">
      <w:pPr>
        <w:spacing w:before="85" w:line="279" w:lineRule="auto"/>
        <w:ind w:left="47" w:firstLine="16"/>
        <w:jc w:val="both"/>
        <w:rPr>
          <w:rFonts w:hint="eastAsia" w:ascii="华文楷体" w:hAnsi="华文楷体" w:eastAsia="华文楷体" w:cs="华文楷体"/>
          <w:sz w:val="30"/>
          <w:szCs w:val="30"/>
        </w:rPr>
      </w:pPr>
    </w:p>
    <w:p w14:paraId="18BEBDB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Again I say, whereby he maketh trial c.</w:t>
      </w:r>
    </w:p>
    <w:p w14:paraId="4026C40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我又说，藉此祂进行试验等。</w:t>
      </w:r>
    </w:p>
    <w:p w14:paraId="6F213FDB">
      <w:pPr>
        <w:spacing w:before="85" w:line="279" w:lineRule="auto"/>
        <w:ind w:left="47" w:firstLine="16"/>
        <w:jc w:val="both"/>
        <w:rPr>
          <w:rFonts w:hint="eastAsia" w:ascii="华文楷体" w:hAnsi="华文楷体" w:eastAsia="华文楷体" w:cs="华文楷体"/>
          <w:sz w:val="30"/>
          <w:szCs w:val="30"/>
        </w:rPr>
      </w:pPr>
    </w:p>
    <w:p w14:paraId="662D72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will say, God knows every man’s heart, and what is in them, and what they will do long before; and therefore He needeth not to make trial of any man.</w:t>
      </w:r>
    </w:p>
    <w:p w14:paraId="19AEE5A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这里有人会说，神早就知道每个人的心，里面有什么，以及他们会做什么；因此祂不需要试验任何人。</w:t>
      </w:r>
    </w:p>
    <w:p w14:paraId="0459952F">
      <w:pPr>
        <w:spacing w:before="85" w:line="279" w:lineRule="auto"/>
        <w:ind w:left="47" w:firstLine="16"/>
        <w:jc w:val="both"/>
        <w:rPr>
          <w:rFonts w:hint="eastAsia" w:ascii="华文楷体" w:hAnsi="华文楷体" w:eastAsia="华文楷体" w:cs="华文楷体"/>
          <w:sz w:val="30"/>
          <w:szCs w:val="30"/>
        </w:rPr>
      </w:pPr>
    </w:p>
    <w:p w14:paraId="5D92477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God makes trial of His servants, not because He is ignorant of that which is in their heart; for He understandeth their thoughts long before; but because He will have their obedience made known; partly to themselves, and partly to the world; so that He makes trial of His servants, not for Himself, but for our sakes.</w:t>
      </w:r>
    </w:p>
    <w:p w14:paraId="2A67169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神试验祂的仆人，不是因为祂不知道他们心里的事；因为祂早就了解他们的心思；而是因为祂要显明他们的顺服；部分是为了他们自己，部分是为了世人；所以祂试验祂的仆人，不是为了祂自己，而是为了我们。</w:t>
      </w:r>
    </w:p>
    <w:p w14:paraId="170A0221">
      <w:pPr>
        <w:spacing w:before="85" w:line="279" w:lineRule="auto"/>
        <w:ind w:left="47" w:firstLine="16"/>
        <w:jc w:val="both"/>
        <w:rPr>
          <w:rFonts w:hint="eastAsia" w:ascii="华文楷体" w:hAnsi="华文楷体" w:eastAsia="华文楷体" w:cs="华文楷体"/>
          <w:sz w:val="30"/>
          <w:szCs w:val="30"/>
        </w:rPr>
      </w:pPr>
    </w:p>
    <w:p w14:paraId="61F93D1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further, God tempteth men three ways:</w:t>
      </w:r>
    </w:p>
    <w:p w14:paraId="7F6802E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进一步说，神以三种方式试探人：</w:t>
      </w:r>
    </w:p>
    <w:p w14:paraId="2DC4320F">
      <w:pPr>
        <w:spacing w:before="85" w:line="279" w:lineRule="auto"/>
        <w:ind w:left="47" w:firstLine="16"/>
        <w:jc w:val="both"/>
        <w:rPr>
          <w:rFonts w:hint="eastAsia" w:ascii="华文楷体" w:hAnsi="华文楷体" w:eastAsia="华文楷体" w:cs="华文楷体"/>
          <w:sz w:val="30"/>
          <w:szCs w:val="30"/>
        </w:rPr>
      </w:pPr>
    </w:p>
    <w:p w14:paraId="45D211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His judgments and calamities in this world; so the Lord saith to the Israelites (Deut. 8:2), Thou shalt remember all the way which the Lord thy God led thee this forty years in the wilderness, for to humble thee, for to prove and to know what was in thy heart.</w:t>
      </w:r>
    </w:p>
    <w:p w14:paraId="6FBA4B7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第一，藉着祂在世上的审判和灾难；所以主对以色列人说（申 8:2），你也要记念耶和华你的神在旷野引导你这四十年，是要苦炼你，试验你，要知道你心内如何。</w:t>
      </w:r>
    </w:p>
    <w:p w14:paraId="0C9B2E96">
      <w:pPr>
        <w:spacing w:before="85" w:line="279" w:lineRule="auto"/>
        <w:ind w:left="47" w:firstLine="16"/>
        <w:jc w:val="both"/>
        <w:rPr>
          <w:rFonts w:hint="eastAsia" w:ascii="华文楷体" w:hAnsi="华文楷体" w:eastAsia="华文楷体" w:cs="华文楷体"/>
          <w:sz w:val="30"/>
          <w:szCs w:val="30"/>
        </w:rPr>
      </w:pPr>
    </w:p>
    <w:p w14:paraId="01B3F72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journey might have been gone in forty days, but God did lead them in it forty years, to prove and try by this unwanted calamity, whether they would obey Him or not.</w:t>
      </w:r>
    </w:p>
    <w:p w14:paraId="6CA1EAD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那段旅程本可以在四十天内走完，但神却带领他们走了四十年，为了藉这种不受欢迎的灾难来证明和试验他们是否愿意顺服祂。</w:t>
      </w:r>
    </w:p>
    <w:p w14:paraId="69AC411C">
      <w:pPr>
        <w:spacing w:before="85" w:line="279" w:lineRule="auto"/>
        <w:ind w:left="47" w:firstLine="16"/>
        <w:jc w:val="both"/>
        <w:rPr>
          <w:rFonts w:hint="eastAsia" w:ascii="华文楷体" w:hAnsi="华文楷体" w:eastAsia="华文楷体" w:cs="华文楷体"/>
          <w:sz w:val="30"/>
          <w:szCs w:val="30"/>
        </w:rPr>
      </w:pPr>
    </w:p>
    <w:p w14:paraId="0BDCD67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God suffered false prophets, and dreamers of dreams to come among the people, for this end: to prove them, and to know whether they loved the Lord their God with all their heart, and with all their soul (Deut.13:3).</w:t>
      </w:r>
    </w:p>
    <w:p w14:paraId="3CC5A45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同样，神容许假先知和做梦的人来到百姓中间，也是为了这个目的：试验他们，要知道他们是否尽心尽性爱耶和华他们的神（申 13:3）。</w:t>
      </w:r>
    </w:p>
    <w:p w14:paraId="3B88DD90">
      <w:pPr>
        <w:spacing w:before="85" w:line="279" w:lineRule="auto"/>
        <w:ind w:left="47" w:firstLine="16"/>
        <w:jc w:val="both"/>
        <w:rPr>
          <w:rFonts w:hint="eastAsia" w:ascii="华文楷体" w:hAnsi="华文楷体" w:eastAsia="华文楷体" w:cs="华文楷体"/>
          <w:sz w:val="30"/>
          <w:szCs w:val="30"/>
        </w:rPr>
      </w:pPr>
    </w:p>
    <w:p w14:paraId="7DEC901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first kind of temptation, by outward judgments, is most grievous, when the Lord layeth His own hand upon His servants so heavily, as they shall think themselves to be quite forsaken.</w:t>
      </w:r>
    </w:p>
    <w:p w14:paraId="0817506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这种藉着外在审判的试探是最痛苦的，当主的手如此沉重地加在祂仆人身上，以致他们以为自己被完全离弃了。</w:t>
      </w:r>
    </w:p>
    <w:p w14:paraId="311C7ED7">
      <w:pPr>
        <w:spacing w:before="85" w:line="279" w:lineRule="auto"/>
        <w:ind w:left="47" w:firstLine="16"/>
        <w:jc w:val="both"/>
        <w:rPr>
          <w:rFonts w:hint="eastAsia" w:ascii="华文楷体" w:hAnsi="华文楷体" w:eastAsia="华文楷体" w:cs="华文楷体"/>
          <w:sz w:val="30"/>
          <w:szCs w:val="30"/>
        </w:rPr>
      </w:pPr>
    </w:p>
    <w:p w14:paraId="10D2ADD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temptation was David, as we may read at large in Psalm 6 and 38; and Job being afflicted, not only outwardly in body but inwardly in mind, cryeth out that the arrows of the Almighty were in him (Job 6:4), and through the whole chapter he bewaileth his grievous estate by reason of this temptation.</w:t>
      </w:r>
    </w:p>
    <w:p w14:paraId="461D56B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大卫就处于这种试探中，正如我们在诗篇6篇和38篇可以详细读到的；约伯受苦，不仅外在身体上，而且内在心灵上，他呼喊说全能者的箭射入他身（伯 6:4），并且整章都在哀叹因这试探而来的痛苦处境。</w:t>
      </w:r>
    </w:p>
    <w:p w14:paraId="63B38577">
      <w:pPr>
        <w:spacing w:before="85" w:line="279" w:lineRule="auto"/>
        <w:ind w:left="47" w:firstLine="16"/>
        <w:jc w:val="both"/>
        <w:rPr>
          <w:rFonts w:hint="eastAsia" w:ascii="华文楷体" w:hAnsi="华文楷体" w:eastAsia="华文楷体" w:cs="华文楷体"/>
          <w:sz w:val="30"/>
          <w:szCs w:val="30"/>
        </w:rPr>
      </w:pPr>
    </w:p>
    <w:p w14:paraId="7A76FAB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tempteth his servants by withdrawing His graces from them, and by forsaking them in part; and this temptation is as grievous as the former; herewith was good king Hezekiah, for as we may read, God left him to a sin of vainglory, and the end was to try him, and to prove all that was in his heart (2 Chr. 32:31).</w:t>
      </w:r>
    </w:p>
    <w:p w14:paraId="384D93E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藉着从仆人那里收回祂的恩典，并在某种程度上离弃他们来试探他们；这种试探与前者一样痛苦；好王希西家就经历了这事，因为正如我们读到的，神离开他，任凭他犯虚荣的罪，目的是要试验他，知道他心内如何（代下 32:31）。</w:t>
      </w:r>
    </w:p>
    <w:p w14:paraId="27C5918C">
      <w:pPr>
        <w:spacing w:before="85" w:line="279" w:lineRule="auto"/>
        <w:ind w:left="47" w:firstLine="16"/>
        <w:jc w:val="both"/>
        <w:rPr>
          <w:rFonts w:hint="eastAsia" w:ascii="华文楷体" w:hAnsi="华文楷体" w:eastAsia="华文楷体" w:cs="华文楷体"/>
          <w:sz w:val="30"/>
          <w:szCs w:val="30"/>
        </w:rPr>
      </w:pPr>
    </w:p>
    <w:p w14:paraId="45BC76C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 tempteth His servants by giving unto them some strange and extraordinary commandment; as in the gospel, when the young man came to our Saviour Christ, and asked Him what good thing he might do to have eternal life (Matt. 19:16).</w:t>
      </w:r>
    </w:p>
    <w:p w14:paraId="0D5D4B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第三，神藉着给祂仆人一些奇怪和非凡的命令来试探他们；如在福音书中，当那个少年人来到我们救主基督面前，问祂做什么善事才可以得永生（太 19:16）。</w:t>
      </w:r>
    </w:p>
    <w:p w14:paraId="7C1A4DF8">
      <w:pPr>
        <w:spacing w:before="85" w:line="279" w:lineRule="auto"/>
        <w:ind w:left="47" w:firstLine="16"/>
        <w:jc w:val="both"/>
        <w:rPr>
          <w:rFonts w:hint="eastAsia" w:ascii="华文楷体" w:hAnsi="华文楷体" w:eastAsia="华文楷体" w:cs="华文楷体"/>
          <w:sz w:val="30"/>
          <w:szCs w:val="30"/>
        </w:rPr>
      </w:pPr>
    </w:p>
    <w:p w14:paraId="756AF06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biddeth him, Go and sell all that he had, and give to the poor.</w:t>
      </w:r>
    </w:p>
    <w:p w14:paraId="13A862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基督吩咐他，去变卖他所有的，分给穷人。</w:t>
      </w:r>
    </w:p>
    <w:p w14:paraId="7347C2F0">
      <w:pPr>
        <w:spacing w:before="85" w:line="279" w:lineRule="auto"/>
        <w:ind w:left="47" w:firstLine="16"/>
        <w:jc w:val="both"/>
        <w:rPr>
          <w:rFonts w:hint="eastAsia" w:ascii="华文楷体" w:hAnsi="华文楷体" w:eastAsia="华文楷体" w:cs="华文楷体"/>
          <w:sz w:val="30"/>
          <w:szCs w:val="30"/>
        </w:rPr>
      </w:pPr>
    </w:p>
    <w:p w14:paraId="7080C78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commandment had this use: to be a commandment of trial unto the young man, whereby God would prove what was in his heart, that the same might be made manifest both to himself and unto others.</w:t>
      </w:r>
    </w:p>
    <w:p w14:paraId="6DBA1B6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这命令有此用途：作为对那少年人的试验命令，藉此神要验证他心里有什么，使之向他自己和别人显明。</w:t>
      </w:r>
    </w:p>
    <w:p w14:paraId="171F88C4">
      <w:pPr>
        <w:spacing w:before="85" w:line="279" w:lineRule="auto"/>
        <w:ind w:left="47" w:firstLine="16"/>
        <w:jc w:val="both"/>
        <w:rPr>
          <w:rFonts w:hint="eastAsia" w:ascii="华文楷体" w:hAnsi="华文楷体" w:eastAsia="华文楷体" w:cs="华文楷体"/>
          <w:sz w:val="30"/>
          <w:szCs w:val="30"/>
        </w:rPr>
      </w:pPr>
    </w:p>
    <w:p w14:paraId="1BC1BC8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under this kind we must comprehend this temptation of Abraham; for when God said, Abraham, offer up thy son in sacrifice, it was not a commandment requiring actual obedience (for God meant not that Abraham should kill his son), but only of trial, to see what he would do.</w:t>
      </w:r>
    </w:p>
    <w:p w14:paraId="087C2CB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我们必须将亚伯拉罕的这次试探归入此类；因为当神说，亚伯拉罕，献上你的儿子为祭时，这不是一个要求实际执行的命令（因为神并不想让亚伯拉罕杀死他的儿子），而只是试验，看他会怎么做。</w:t>
      </w:r>
    </w:p>
    <w:p w14:paraId="004E5CE1">
      <w:pPr>
        <w:spacing w:before="85" w:line="279" w:lineRule="auto"/>
        <w:ind w:left="47" w:firstLine="16"/>
        <w:jc w:val="both"/>
        <w:rPr>
          <w:rFonts w:hint="eastAsia" w:ascii="华文楷体" w:hAnsi="华文楷体" w:eastAsia="华文楷体" w:cs="华文楷体"/>
          <w:sz w:val="30"/>
          <w:szCs w:val="30"/>
        </w:rPr>
      </w:pPr>
    </w:p>
    <w:p w14:paraId="2484C79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God’s temptations whereby he proveth His servants.</w:t>
      </w:r>
    </w:p>
    <w:p w14:paraId="454251E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这些就是神用来验证祂仆人的试探。</w:t>
      </w:r>
    </w:p>
    <w:p w14:paraId="6E4BA992">
      <w:pPr>
        <w:spacing w:before="85" w:line="279" w:lineRule="auto"/>
        <w:ind w:left="47" w:firstLine="16"/>
        <w:jc w:val="both"/>
        <w:rPr>
          <w:rFonts w:hint="eastAsia" w:ascii="华文楷体" w:hAnsi="华文楷体" w:eastAsia="华文楷体" w:cs="华文楷体"/>
          <w:sz w:val="30"/>
          <w:szCs w:val="30"/>
        </w:rPr>
      </w:pPr>
    </w:p>
    <w:p w14:paraId="068552B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further, the temptations of God whereby He tempteth His children have two ends:</w:t>
      </w:r>
    </w:p>
    <w:p w14:paraId="067F717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再进一步，神试探祂儿女的试探有两个目的：</w:t>
      </w:r>
    </w:p>
    <w:p w14:paraId="482D27A3">
      <w:pPr>
        <w:spacing w:before="85" w:line="279" w:lineRule="auto"/>
        <w:ind w:left="47" w:firstLine="16"/>
        <w:jc w:val="both"/>
        <w:rPr>
          <w:rFonts w:hint="eastAsia" w:ascii="华文楷体" w:hAnsi="华文楷体" w:eastAsia="华文楷体" w:cs="华文楷体"/>
          <w:sz w:val="30"/>
          <w:szCs w:val="30"/>
        </w:rPr>
      </w:pPr>
    </w:p>
    <w:p w14:paraId="239DBF2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They serve to disclose and make evident the graces of God that be hidden in the hearts of His servants; so St James saith, My brethren, count it exceeding great joy when ye fall into divers temptations (Jam. 1;2).</w:t>
      </w:r>
    </w:p>
    <w:p w14:paraId="0D1A06C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第一，它们用于揭示并显明隐藏在祂仆人心中的神恩典；所以圣雅各说，我的弟兄们，你们落在百般试炼中，都要以为大喜乐（雅 1:2）。</w:t>
      </w:r>
    </w:p>
    <w:p w14:paraId="07493757">
      <w:pPr>
        <w:spacing w:before="85" w:line="279" w:lineRule="auto"/>
        <w:ind w:left="47" w:firstLine="16"/>
        <w:jc w:val="both"/>
        <w:rPr>
          <w:rFonts w:hint="eastAsia" w:ascii="华文楷体" w:hAnsi="华文楷体" w:eastAsia="华文楷体" w:cs="华文楷体"/>
          <w:sz w:val="30"/>
          <w:szCs w:val="30"/>
        </w:rPr>
      </w:pPr>
    </w:p>
    <w:p w14:paraId="07B951D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followeth: Knowing that the trial of your faith bringeth forth patience (v.3).</w:t>
      </w:r>
    </w:p>
    <w:p w14:paraId="343DF7E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理由如下：因为知道你们的信心经过试验，就生忍耐（3节）。</w:t>
      </w:r>
    </w:p>
    <w:p w14:paraId="02405FBD">
      <w:pPr>
        <w:spacing w:before="85" w:line="279" w:lineRule="auto"/>
        <w:ind w:left="47" w:firstLine="16"/>
        <w:jc w:val="both"/>
        <w:rPr>
          <w:rFonts w:hint="eastAsia" w:ascii="华文楷体" w:hAnsi="华文楷体" w:eastAsia="华文楷体" w:cs="华文楷体"/>
          <w:sz w:val="30"/>
          <w:szCs w:val="30"/>
        </w:rPr>
      </w:pPr>
    </w:p>
    <w:p w14:paraId="6561AB4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see the end of temptation set down: to manifest the gift of patience wrought in the heart.</w:t>
      </w:r>
    </w:p>
    <w:p w14:paraId="5CD2E8E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我们看到这里设定了试探的目的：显明心中所成的忍耐恩赐。</w:t>
      </w:r>
    </w:p>
    <w:p w14:paraId="07653075">
      <w:pPr>
        <w:spacing w:before="85" w:line="279" w:lineRule="auto"/>
        <w:ind w:left="47" w:firstLine="16"/>
        <w:jc w:val="both"/>
        <w:rPr>
          <w:rFonts w:hint="eastAsia" w:ascii="华文楷体" w:hAnsi="华文楷体" w:eastAsia="华文楷体" w:cs="华文楷体"/>
          <w:sz w:val="30"/>
          <w:szCs w:val="30"/>
        </w:rPr>
      </w:pPr>
    </w:p>
    <w:p w14:paraId="54057C2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Peter saith to the church of God, that they were in heaviness through many temptations, that the trial of their faith, being much more precious than gold that perisheth (though it be tried with fire), might be found unto their praise and honour and glory at the appearing of the Lord Jesus (1 Pet. 1:6,7).</w:t>
      </w:r>
    </w:p>
    <w:p w14:paraId="656A182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圣彼得对神的教会说，他们在百般试炼中暂时忧愁，叫他们的信心既被试验，就比那被火试验仍然能坏的金子更显宝贵，可以在耶稣基督显现的时候，得着称赞、荣耀、尊贵（彼前 1:6,7）。</w:t>
      </w:r>
    </w:p>
    <w:p w14:paraId="6100900C">
      <w:pPr>
        <w:spacing w:before="85" w:line="279" w:lineRule="auto"/>
        <w:ind w:left="47" w:firstLine="16"/>
        <w:jc w:val="both"/>
        <w:rPr>
          <w:rFonts w:hint="eastAsia" w:ascii="华文楷体" w:hAnsi="华文楷体" w:eastAsia="华文楷体" w:cs="华文楷体"/>
          <w:sz w:val="30"/>
          <w:szCs w:val="30"/>
        </w:rPr>
      </w:pPr>
    </w:p>
    <w:p w14:paraId="00C6DE4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temptations have this use: to make manifest the soundness of men’s faith in God, as the fire doth prove the gold to be good and precious.</w:t>
      </w:r>
    </w:p>
    <w:p w14:paraId="51F45B1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在这里试探有此用途：显明人对神信心的纯正，正如火证明金子的优良和宝贵。</w:t>
      </w:r>
    </w:p>
    <w:p w14:paraId="0E597328">
      <w:pPr>
        <w:spacing w:before="85" w:line="279" w:lineRule="auto"/>
        <w:ind w:left="47" w:firstLine="16"/>
        <w:jc w:val="both"/>
        <w:rPr>
          <w:rFonts w:hint="eastAsia" w:ascii="华文楷体" w:hAnsi="华文楷体" w:eastAsia="华文楷体" w:cs="华文楷体"/>
          <w:sz w:val="30"/>
          <w:szCs w:val="30"/>
        </w:rPr>
      </w:pPr>
    </w:p>
    <w:p w14:paraId="5EC7DB1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this place, the temptation of Abraham serveth for this end, to make manifest his notable faith and obedience unto God, with a reverent fear of His majesty, as the Lord Himself testifieth saying, Now I know that thou fearest God, seeing for my sake thou hast not spared thy only son (Gen. 22:12).</w:t>
      </w:r>
    </w:p>
    <w:p w14:paraId="3801823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这一处，亚伯拉罕的试探也是为了这个目的，显明他对神显著的信心和顺服，以及对神威严的敬畏，正如主自己作见证说：现在我知道你是敬畏神的了，因为你没有将你的儿子，就是你独生的儿子，留下不给我（创 22:12）。</w:t>
      </w:r>
    </w:p>
    <w:p w14:paraId="434687CD">
      <w:pPr>
        <w:spacing w:before="85" w:line="279" w:lineRule="auto"/>
        <w:ind w:left="47" w:firstLine="16"/>
        <w:jc w:val="both"/>
        <w:rPr>
          <w:rFonts w:hint="eastAsia" w:ascii="华文楷体" w:hAnsi="华文楷体" w:eastAsia="华文楷体" w:cs="华文楷体"/>
          <w:sz w:val="30"/>
          <w:szCs w:val="30"/>
        </w:rPr>
      </w:pPr>
    </w:p>
    <w:p w14:paraId="70F3D0C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Meaning this: Now I have made thy faith and love and fear of me so manifest that all the world may see it, and speak of it.</w:t>
      </w:r>
    </w:p>
    <w:p w14:paraId="6620244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意思是：现在我已经使你的信心、爱心和对我的敬畏如此显明，以致全世界都能看见并谈论它。</w:t>
      </w:r>
    </w:p>
    <w:p w14:paraId="514650B2">
      <w:pPr>
        <w:spacing w:before="85" w:line="279" w:lineRule="auto"/>
        <w:ind w:left="47" w:firstLine="16"/>
        <w:jc w:val="both"/>
        <w:rPr>
          <w:rFonts w:hint="eastAsia" w:ascii="华文楷体" w:hAnsi="华文楷体" w:eastAsia="华文楷体" w:cs="华文楷体"/>
          <w:sz w:val="30"/>
          <w:szCs w:val="30"/>
        </w:rPr>
      </w:pPr>
    </w:p>
    <w:p w14:paraId="6B6B099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God’s temptations serve to manifest hidden sins and corruptions, partly to a man’s own self and partly to the world.</w:t>
      </w:r>
    </w:p>
    <w:p w14:paraId="230533D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第二，神的试探用于显明隐藏的罪和败坏，部分是为了向人自己，部分是为了向世界。</w:t>
      </w:r>
    </w:p>
    <w:p w14:paraId="7DC5F259">
      <w:pPr>
        <w:spacing w:before="85" w:line="279" w:lineRule="auto"/>
        <w:ind w:left="47" w:firstLine="16"/>
        <w:jc w:val="both"/>
        <w:rPr>
          <w:rFonts w:hint="eastAsia" w:ascii="华文楷体" w:hAnsi="华文楷体" w:eastAsia="华文楷体" w:cs="华文楷体"/>
          <w:sz w:val="30"/>
          <w:szCs w:val="30"/>
        </w:rPr>
      </w:pPr>
    </w:p>
    <w:p w14:paraId="662FCD6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end, God tempted Hezekiah.</w:t>
      </w:r>
    </w:p>
    <w:p w14:paraId="5BE0250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为此目的，神试探了希西家。</w:t>
      </w:r>
    </w:p>
    <w:p w14:paraId="605BD752">
      <w:pPr>
        <w:spacing w:before="85" w:line="279" w:lineRule="auto"/>
        <w:ind w:left="47" w:firstLine="16"/>
        <w:jc w:val="both"/>
        <w:rPr>
          <w:rFonts w:hint="eastAsia" w:ascii="华文楷体" w:hAnsi="华文楷体" w:eastAsia="华文楷体" w:cs="华文楷体"/>
          <w:sz w:val="30"/>
          <w:szCs w:val="30"/>
        </w:rPr>
      </w:pPr>
    </w:p>
    <w:p w14:paraId="498301B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recovered of his sickness, after that the king of Assyria his great enemy was vanquished, especially when the ambassadors of the king of Babylon came to inquire of the wonders which were done in the land; God left him, that he might see his sins and the corruptions of his nature, such as pride and vain glory, wherewith he was puffed up at the coming of the ambassadors to him.</w:t>
      </w:r>
    </w:p>
    <w:p w14:paraId="14D38F6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因为在大病初愈，且他的大敌亚述王被击败之后，特别是当巴比伦王的使者来询问国内发生的奇事时；神离开了他，好让他看到自己的罪和本性的败坏，如骄傲和虚荣，那是他在使者来访时因自大而产生的。</w:t>
      </w:r>
    </w:p>
    <w:p w14:paraId="7A3E6C43">
      <w:pPr>
        <w:spacing w:before="85" w:line="279" w:lineRule="auto"/>
        <w:ind w:left="47" w:firstLine="16"/>
        <w:jc w:val="both"/>
        <w:rPr>
          <w:rFonts w:hint="eastAsia" w:ascii="华文楷体" w:hAnsi="华文楷体" w:eastAsia="华文楷体" w:cs="华文楷体"/>
          <w:sz w:val="30"/>
          <w:szCs w:val="30"/>
        </w:rPr>
      </w:pPr>
    </w:p>
    <w:p w14:paraId="130E7B1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 who little thought that pride and vain glory could have taken such hold on him, perceiving how his heart was lifted up in him, was doubtless much humbled at the sight of his so great corruption; for when the prophet came unto him, he submitted himself to the word of reproof (Isa. 39:8).</w:t>
      </w:r>
    </w:p>
    <w:p w14:paraId="2A81FC2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这样，他原本没想到骄傲和虚荣能如此抓住他，现在察觉到自己的心是如何高傲，看到自己如此大的败坏，无疑大大谦卑了；因为当先知来到他面前时，他顺服了责备的话语（赛 39:8）。</w:t>
      </w:r>
    </w:p>
    <w:p w14:paraId="162F1E85">
      <w:pPr>
        <w:spacing w:before="85" w:line="279" w:lineRule="auto"/>
        <w:ind w:left="47" w:firstLine="16"/>
        <w:jc w:val="both"/>
        <w:rPr>
          <w:rFonts w:hint="eastAsia" w:ascii="华文楷体" w:hAnsi="华文楷体" w:eastAsia="华文楷体" w:cs="华文楷体"/>
          <w:sz w:val="30"/>
          <w:szCs w:val="30"/>
        </w:rPr>
      </w:pPr>
    </w:p>
    <w:p w14:paraId="018BB68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whereas Abraham as the servant of God was tempted, that is, was proved and tried by God Himself; here we are taught that if we persuade ourselves to be the servants of God, as Abraham was, then we must look to have temptations at God’s own hand; for his example is a pattern for us; and therefore in him we must see that which we must look to have; for it could not be needful for Abraham, but it may be also needful unto us.</w:t>
      </w:r>
    </w:p>
    <w:p w14:paraId="4E9FDAA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既然亚伯拉罕作为神的仆人被试探，即被神自己验证和试验；这里教导我们，如果我们确信自己是神的仆人，像亚伯拉罕一样，那么我们必须预期会从神手中受试探；因为他的例子是我们的榜样；因此在他身上我们必须看到我们预期的遭遇；因为这对亚伯拉罕若是必要的，对我们也可能是必要的。</w:t>
      </w:r>
    </w:p>
    <w:p w14:paraId="099A881A">
      <w:pPr>
        <w:spacing w:before="85" w:line="279" w:lineRule="auto"/>
        <w:ind w:left="47" w:firstLine="16"/>
        <w:jc w:val="both"/>
        <w:rPr>
          <w:rFonts w:hint="eastAsia" w:ascii="华文楷体" w:hAnsi="华文楷体" w:eastAsia="华文楷体" w:cs="华文楷体"/>
          <w:sz w:val="30"/>
          <w:szCs w:val="30"/>
        </w:rPr>
      </w:pPr>
    </w:p>
    <w:p w14:paraId="68D3AF9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whereof St Peter counteth it a thing necessary that men should fall into sundry temptations, that the trial of their faith might be unto their praise (1 Pet. 1:6,7).</w:t>
      </w:r>
    </w:p>
    <w:p w14:paraId="55934F8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鉴于此，圣彼得认为人落在百般试炼中是必要的，好叫他们信心的试验可以得着称赞（彼前 1:6,7）。</w:t>
      </w:r>
    </w:p>
    <w:p w14:paraId="1A72485D">
      <w:pPr>
        <w:spacing w:before="85" w:line="279" w:lineRule="auto"/>
        <w:ind w:left="47" w:firstLine="16"/>
        <w:jc w:val="both"/>
        <w:rPr>
          <w:rFonts w:hint="eastAsia" w:ascii="华文楷体" w:hAnsi="华文楷体" w:eastAsia="华文楷体" w:cs="华文楷体"/>
          <w:sz w:val="30"/>
          <w:szCs w:val="30"/>
        </w:rPr>
      </w:pPr>
    </w:p>
    <w:p w14:paraId="2AF2D6C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this life we must look for trial; and the more glorious our faith is, and the more like to our father Abraham’s, the more trials shall we undergo.</w:t>
      </w:r>
    </w:p>
    <w:p w14:paraId="6394940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所以在今生我们必须预期受试验；我们的信心越荣耀，越像我们祖宗亚伯拉罕的，我们要经历的试验就越多。</w:t>
      </w:r>
    </w:p>
    <w:p w14:paraId="302C995D">
      <w:pPr>
        <w:spacing w:before="85" w:line="279" w:lineRule="auto"/>
        <w:ind w:left="47" w:firstLine="16"/>
        <w:jc w:val="both"/>
        <w:rPr>
          <w:rFonts w:hint="eastAsia" w:ascii="华文楷体" w:hAnsi="华文楷体" w:eastAsia="华文楷体" w:cs="华文楷体"/>
          <w:sz w:val="30"/>
          <w:szCs w:val="30"/>
        </w:rPr>
      </w:pPr>
    </w:p>
    <w:p w14:paraId="79B0AAE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seeing we must be tried, therefore every one of us must labour for soundness of grace in our hearts; as of faith, repentance, hope and of the love of God (though they be but little in measure); for we must come to trial, and it must appear whether we be hot or cold.</w:t>
      </w:r>
    </w:p>
    <w:p w14:paraId="4A5B15F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其次，既然我们必须受试验，因此我们每个人都要努力在心中获得纯正的恩典；如信心、悔改、盼望和对神的爱（即使分量很少）；因为我们必须经受试验，这必显明我们是热是冷。</w:t>
      </w:r>
    </w:p>
    <w:p w14:paraId="18ED6AD3">
      <w:pPr>
        <w:spacing w:before="85" w:line="279" w:lineRule="auto"/>
        <w:ind w:left="47" w:firstLine="16"/>
        <w:jc w:val="both"/>
        <w:rPr>
          <w:rFonts w:hint="eastAsia" w:ascii="华文楷体" w:hAnsi="华文楷体" w:eastAsia="华文楷体" w:cs="华文楷体"/>
          <w:sz w:val="30"/>
          <w:szCs w:val="30"/>
        </w:rPr>
      </w:pPr>
    </w:p>
    <w:p w14:paraId="7F3358E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have not soundness of grace in us, in the time of trial, then look, as the dross consumeth in the fire, when as gold cometh out more clear; so shall hypocrisy, formality and all temporary profession, come to nothing in the midst of temptation; when sound grace and a good conscience shall pass through, and shine more pure and perfect after than before.</w:t>
      </w:r>
    </w:p>
    <w:p w14:paraId="7AF66A0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受试验的时候，我们里面没有纯正的恩典，那么看哪，就像渣滓在火中烧毁，而金子变得更纯净；照样，虚伪、形式主义和所有暂时的告白，在试探中都将化为乌有；而纯正的恩典和无亏的良心将通过试验，并在之后比之前照耀得更纯洁完美。</w:t>
      </w:r>
    </w:p>
    <w:p w14:paraId="1DD19BF6">
      <w:pPr>
        <w:spacing w:before="85" w:line="279" w:lineRule="auto"/>
        <w:ind w:left="47" w:firstLine="16"/>
        <w:jc w:val="both"/>
        <w:rPr>
          <w:rFonts w:hint="eastAsia" w:ascii="华文楷体" w:hAnsi="华文楷体" w:eastAsia="华文楷体" w:cs="华文楷体"/>
          <w:sz w:val="30"/>
          <w:szCs w:val="30"/>
        </w:rPr>
      </w:pPr>
    </w:p>
    <w:p w14:paraId="486ECD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considering we are to look for trials and temptations from God; therefore we must be careful to remember and practice that counsel of Christ to His disciples before His passion: Watch and pray, lest ye enter into temptation (Matt. 26:41).</w:t>
      </w:r>
    </w:p>
    <w:p w14:paraId="4CEF7A5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第三，考虑到我们要预期来自神的试验和试探；因此我们必须小心记住并实践基督在受难前给门徒的忠告：总要警醒祷告，免得入了迷惑（太 26:41）。</w:t>
      </w:r>
    </w:p>
    <w:p w14:paraId="4C2A961A">
      <w:pPr>
        <w:spacing w:before="85" w:line="279" w:lineRule="auto"/>
        <w:ind w:left="47" w:firstLine="16"/>
        <w:jc w:val="both"/>
        <w:rPr>
          <w:rFonts w:hint="eastAsia" w:ascii="华文楷体" w:hAnsi="华文楷体" w:eastAsia="华文楷体" w:cs="华文楷体"/>
          <w:sz w:val="30"/>
          <w:szCs w:val="30"/>
        </w:rPr>
      </w:pPr>
    </w:p>
    <w:p w14:paraId="7E98303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they were careless in practising this duty, therefore they fell into temptation; especially Peter fell most grievously, by denying his master.</w:t>
      </w:r>
    </w:p>
    <w:p w14:paraId="4489469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正因为他们在履行这一责任上疏忽大意，所以他们陷入了试探；特别是彼得跌倒得最惨，否认了他的主。</w:t>
      </w:r>
    </w:p>
    <w:p w14:paraId="0ED830B4">
      <w:pPr>
        <w:spacing w:before="85" w:line="279" w:lineRule="auto"/>
        <w:ind w:left="47" w:firstLine="16"/>
        <w:jc w:val="both"/>
        <w:rPr>
          <w:rFonts w:hint="eastAsia" w:ascii="华文楷体" w:hAnsi="华文楷体" w:eastAsia="华文楷体" w:cs="华文楷体"/>
          <w:sz w:val="30"/>
          <w:szCs w:val="30"/>
        </w:rPr>
      </w:pPr>
    </w:p>
    <w:p w14:paraId="10B0F6B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persuade ourselves that the same commandment is given to us; for God will prove us by temptations, to make manifest the corruptions that be in our hearts; we therefore considering our own estate, we must pray for God’s assisting and strengthening grace, that when temptations shall come, we may be found sound and steadfast in the trial.</w:t>
      </w:r>
    </w:p>
    <w:p w14:paraId="4830AAF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确信这同样的命令也是给我们的；因为神要用试探验证我们，显明我们心中的败坏；因此考虑到我们自己的状况，我们必须祈求神那扶助和加力量的恩典，以便当试探来临时，我们可以在试验中被发现是纯正和坚定的。</w:t>
      </w:r>
    </w:p>
    <w:p w14:paraId="4784C3ED">
      <w:pPr>
        <w:spacing w:before="85" w:line="279" w:lineRule="auto"/>
        <w:ind w:left="47" w:firstLine="16"/>
        <w:jc w:val="both"/>
        <w:rPr>
          <w:rFonts w:hint="eastAsia" w:ascii="华文楷体" w:hAnsi="华文楷体" w:eastAsia="华文楷体" w:cs="华文楷体"/>
          <w:sz w:val="30"/>
          <w:szCs w:val="30"/>
        </w:rPr>
      </w:pPr>
    </w:p>
    <w:p w14:paraId="16BCD0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Thus much of the nature of Abraham’s temptation; now follow the circumstances to be considered therein. And,</w:t>
      </w:r>
    </w:p>
    <w:p w14:paraId="04B1252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关于亚伯拉罕试探的性质就讲到这里；现在接着讲其中需要考虑的具体情况。并且，</w:t>
      </w:r>
    </w:p>
    <w:p w14:paraId="67DA75D2">
      <w:pPr>
        <w:spacing w:before="85" w:line="279" w:lineRule="auto"/>
        <w:ind w:left="47" w:firstLine="16"/>
        <w:jc w:val="both"/>
        <w:rPr>
          <w:rFonts w:hint="eastAsia" w:ascii="华文楷体" w:hAnsi="华文楷体" w:eastAsia="华文楷体" w:cs="华文楷体"/>
          <w:sz w:val="30"/>
          <w:szCs w:val="30"/>
        </w:rPr>
      </w:pPr>
    </w:p>
    <w:p w14:paraId="5CCB93C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of the time when Abraham was tempted. Hereof we may read (Gen. 22:1), After these things, saith Moses, God did prove Abraham.</w:t>
      </w:r>
    </w:p>
    <w:p w14:paraId="449B48F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首先，关于亚伯拉罕受试探的时间。对此我们可以读到（创 22:1），摩西说，这些事以后，神试验亚伯拉罕。</w:t>
      </w:r>
    </w:p>
    <w:p w14:paraId="2C492657">
      <w:pPr>
        <w:spacing w:before="85" w:line="279" w:lineRule="auto"/>
        <w:ind w:left="47" w:firstLine="16"/>
        <w:jc w:val="both"/>
        <w:rPr>
          <w:rFonts w:hint="eastAsia" w:ascii="华文楷体" w:hAnsi="华文楷体" w:eastAsia="华文楷体" w:cs="华文楷体"/>
          <w:sz w:val="30"/>
          <w:szCs w:val="30"/>
        </w:rPr>
      </w:pPr>
    </w:p>
    <w:p w14:paraId="70E5A4A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will admit a double reference.</w:t>
      </w:r>
    </w:p>
    <w:p w14:paraId="20E72C1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这话可以有两种指代。</w:t>
      </w:r>
    </w:p>
    <w:p w14:paraId="1CB45B09">
      <w:pPr>
        <w:spacing w:before="85" w:line="279" w:lineRule="auto"/>
        <w:ind w:left="47" w:firstLine="16"/>
        <w:jc w:val="both"/>
        <w:rPr>
          <w:rFonts w:hint="eastAsia" w:ascii="华文楷体" w:hAnsi="华文楷体" w:eastAsia="华文楷体" w:cs="华文楷体"/>
          <w:sz w:val="30"/>
          <w:szCs w:val="30"/>
        </w:rPr>
      </w:pPr>
    </w:p>
    <w:p w14:paraId="5BD04D7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take to be most proper and fit for that place, to wit; that after God had made most excellent promises unto Abraham, and given him most wonderful blessings and privileges, that then He tempted him.</w:t>
      </w:r>
    </w:p>
    <w:p w14:paraId="2D37919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但我认为这种理解对那处经文最恰当合适，即：在神给了亚伯拉罕最卓越的应许，赐给他最奇妙的祝福和特权之后，祂试探了他。</w:t>
      </w:r>
    </w:p>
    <w:p w14:paraId="48436D6C">
      <w:pPr>
        <w:spacing w:before="85" w:line="279" w:lineRule="auto"/>
        <w:ind w:left="47" w:firstLine="16"/>
        <w:jc w:val="both"/>
        <w:rPr>
          <w:rFonts w:hint="eastAsia" w:ascii="华文楷体" w:hAnsi="华文楷体" w:eastAsia="华文楷体" w:cs="华文楷体"/>
          <w:sz w:val="30"/>
          <w:szCs w:val="30"/>
        </w:rPr>
      </w:pPr>
    </w:p>
    <w:p w14:paraId="47C22E9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this notable lesson: that those people in God’s church which receive from God more graces than others, must look for more temptations.</w:t>
      </w:r>
    </w:p>
    <w:p w14:paraId="4FCF7C0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这里我们学到一个显著的功课：在神的教会中，那些从神领受恩典比别人多的人，必须预期受更多的试探。</w:t>
      </w:r>
    </w:p>
    <w:p w14:paraId="400AD951">
      <w:pPr>
        <w:spacing w:before="85" w:line="279" w:lineRule="auto"/>
        <w:ind w:left="47" w:firstLine="16"/>
        <w:jc w:val="both"/>
        <w:rPr>
          <w:rFonts w:hint="eastAsia" w:ascii="华文楷体" w:hAnsi="华文楷体" w:eastAsia="华文楷体" w:cs="华文楷体"/>
          <w:sz w:val="30"/>
          <w:szCs w:val="30"/>
        </w:rPr>
      </w:pPr>
    </w:p>
    <w:p w14:paraId="3F17C14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shall see to be true in Christ Jesus the Head of the church; for when He was baptised, and had received the Holy Ghost (Matt. 3) in the form of a dove, and had this voice of God the Father pronounced upon Him, that He was His well-beloved Son in whom He was well pleased; then presently followeth this, that he was led into the wilderness to be tempted of the devil (Matt. 4:1), being full of the Holy Ghost, as St Luke saith.</w:t>
      </w:r>
    </w:p>
    <w:p w14:paraId="4CCAD5E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我们在教会的元首基督耶稣身上可以看到这是真实的；因为当祂受洗，并以鸽子的形式领受了圣灵（太 3），又有父神的声音向祂宣告，祂是祂的爱子，祂所喜悦的；紧接着就是，祂被圣灵引到旷野受魔鬼的试探（太 4:1），正如圣路加所说，祂被圣灵充满。</w:t>
      </w:r>
    </w:p>
    <w:p w14:paraId="16C6CE8E">
      <w:pPr>
        <w:spacing w:before="85" w:line="279" w:lineRule="auto"/>
        <w:ind w:left="47" w:firstLine="16"/>
        <w:jc w:val="both"/>
        <w:rPr>
          <w:rFonts w:hint="eastAsia" w:ascii="华文楷体" w:hAnsi="华文楷体" w:eastAsia="华文楷体" w:cs="华文楷体"/>
          <w:sz w:val="30"/>
          <w:szCs w:val="30"/>
        </w:rPr>
      </w:pPr>
    </w:p>
    <w:p w14:paraId="13006A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when God had testified of Job that he was an upright and just man, one that feared God, and eschewed evil (Job 1:8), then Satan took occasion thereby to tempt him; as in all the whole course of that book we may plainly see, wherein are set down most wonderful temptations and trials whereby he was proved.</w:t>
      </w:r>
    </w:p>
    <w:p w14:paraId="5E53FA2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同样，当神为约伯作见证，说他是个完全正直、敬畏神、远离恶事的人（伯 1:8）时，撒但便以此为机试探他；正如我们在那整卷书中可以清楚看到的，其中记录了他所经受的最奇特的试探和考验。</w:t>
      </w:r>
    </w:p>
    <w:p w14:paraId="0E81406B">
      <w:pPr>
        <w:spacing w:before="85" w:line="279" w:lineRule="auto"/>
        <w:ind w:left="47" w:firstLine="16"/>
        <w:jc w:val="both"/>
        <w:rPr>
          <w:rFonts w:hint="eastAsia" w:ascii="华文楷体" w:hAnsi="华文楷体" w:eastAsia="华文楷体" w:cs="华文楷体"/>
          <w:sz w:val="30"/>
          <w:szCs w:val="30"/>
        </w:rPr>
      </w:pPr>
    </w:p>
    <w:p w14:paraId="12F08B7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Jacob must wrestle with the Angel (Gen. 32:24,28), and by the power of God, overcome God Himself.</w:t>
      </w:r>
    </w:p>
    <w:p w14:paraId="53F95B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照样雅各必须与天使摔跤（创 32:24,28），并藉着神的能力胜过神自己。</w:t>
      </w:r>
    </w:p>
    <w:p w14:paraId="11B18B1C">
      <w:pPr>
        <w:spacing w:before="85" w:line="279" w:lineRule="auto"/>
        <w:ind w:left="47" w:firstLine="16"/>
        <w:jc w:val="both"/>
        <w:rPr>
          <w:rFonts w:hint="eastAsia" w:ascii="华文楷体" w:hAnsi="华文楷体" w:eastAsia="华文楷体" w:cs="华文楷体"/>
          <w:sz w:val="30"/>
          <w:szCs w:val="30"/>
        </w:rPr>
      </w:pPr>
    </w:p>
    <w:p w14:paraId="202D822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notable prerogative, to prevail with the Lord; but yet he must prevail with his foil (v.28), and at the same time, and ever after, draw one of his legs after him, even to his dying day.</w:t>
      </w:r>
    </w:p>
    <w:p w14:paraId="537645D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这是一项显著的特权，能与主较力得胜；但他必须带着损伤得胜（28节），同时及此后，直到死日，他都要拖着一条腿走路。</w:t>
      </w:r>
    </w:p>
    <w:p w14:paraId="5B24BFFC">
      <w:pPr>
        <w:spacing w:before="85" w:line="279" w:lineRule="auto"/>
        <w:ind w:left="47" w:firstLine="16"/>
        <w:jc w:val="both"/>
        <w:rPr>
          <w:rFonts w:hint="eastAsia" w:ascii="华文楷体" w:hAnsi="华文楷体" w:eastAsia="华文楷体" w:cs="华文楷体"/>
          <w:sz w:val="30"/>
          <w:szCs w:val="30"/>
        </w:rPr>
      </w:pPr>
    </w:p>
    <w:p w14:paraId="3F94A71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was wrapt up into the third heaven, into Paradise, and heard words which cannot be spoken; yea, which are impossible for men to utter; yet lest he should be exalted out of measure through abundance of revelations, there was given unto him a prick in the flesh, the messenger of Satan to buffet him (2 Cor. 12:7).</w:t>
      </w:r>
    </w:p>
    <w:p w14:paraId="7F43BE0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圣保罗被提到第三层天，到乐园里，听见隐秘的言语；是的，那是人不可说的；然而恐怕他因所得的启示甚大，就过于自高，所以有一根刺加在他肉体上，就是撒但的差役要攻击他（林后 12:7）。</w:t>
      </w:r>
    </w:p>
    <w:p w14:paraId="768595A8">
      <w:pPr>
        <w:spacing w:before="85" w:line="279" w:lineRule="auto"/>
        <w:ind w:left="47" w:firstLine="16"/>
        <w:jc w:val="both"/>
        <w:rPr>
          <w:rFonts w:hint="eastAsia" w:ascii="华文楷体" w:hAnsi="华文楷体" w:eastAsia="华文楷体" w:cs="华文楷体"/>
          <w:sz w:val="30"/>
          <w:szCs w:val="30"/>
        </w:rPr>
      </w:pPr>
    </w:p>
    <w:p w14:paraId="6FDAB76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honour him with revelations, but yet Satan shall have leave to buffet and beat him, as it were black and blue.</w:t>
      </w:r>
    </w:p>
    <w:p w14:paraId="0CE4FD0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神用启示尊荣他，但撒但却获准攻击痛打他，仿佛打得青一块紫一块。</w:t>
      </w:r>
    </w:p>
    <w:p w14:paraId="76FFDF2E">
      <w:pPr>
        <w:spacing w:before="85" w:line="279" w:lineRule="auto"/>
        <w:ind w:left="47" w:firstLine="16"/>
        <w:jc w:val="both"/>
        <w:rPr>
          <w:rFonts w:hint="eastAsia" w:ascii="华文楷体" w:hAnsi="华文楷体" w:eastAsia="华文楷体" w:cs="华文楷体"/>
          <w:sz w:val="30"/>
          <w:szCs w:val="30"/>
        </w:rPr>
      </w:pPr>
    </w:p>
    <w:p w14:paraId="55D5710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which we may see that to whom God vouchsafeth a greater measure of grace, to them he appointeth singular trials and temptations above other men.</w:t>
      </w:r>
    </w:p>
    <w:p w14:paraId="14263EE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在这一切中我们可以看到，神赐予谁更大分量的恩典，祂就指派谁经受超过常人的独特考验和试探。</w:t>
      </w:r>
    </w:p>
    <w:p w14:paraId="60144B3C">
      <w:pPr>
        <w:spacing w:before="85" w:line="279" w:lineRule="auto"/>
        <w:ind w:left="47" w:firstLine="16"/>
        <w:jc w:val="both"/>
        <w:rPr>
          <w:rFonts w:hint="eastAsia" w:ascii="华文楷体" w:hAnsi="华文楷体" w:eastAsia="华文楷体" w:cs="华文楷体"/>
          <w:sz w:val="30"/>
          <w:szCs w:val="30"/>
        </w:rPr>
      </w:pPr>
    </w:p>
    <w:p w14:paraId="73384E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first, because God’s graces do better appear in temptations than out of them, as gold is best tried in the fire and thereby proved most pure and perfect; secondly, temptations serve to abase the servant of God, and to bring him down in his own conceit, that he be not proud of those things that are in him, or puffed up with conceit that there is more in him than indeed there is.</w:t>
      </w:r>
    </w:p>
    <w:p w14:paraId="2B5F072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是：第一，因为神的恩典在试探中比在试探外显明得更好，正如金子在火中试炼最好，藉此证明最纯净完美；第二，试探用于降卑神的仆人，打消他的自负，使他不因自己所有的而骄傲，也不因自以为拥有比实际更多的而自大。</w:t>
      </w:r>
    </w:p>
    <w:p w14:paraId="65DC66F8">
      <w:pPr>
        <w:spacing w:before="85" w:line="279" w:lineRule="auto"/>
        <w:ind w:left="47" w:firstLine="16"/>
        <w:jc w:val="both"/>
        <w:rPr>
          <w:rFonts w:hint="eastAsia" w:ascii="华文楷体" w:hAnsi="华文楷体" w:eastAsia="华文楷体" w:cs="华文楷体"/>
          <w:sz w:val="30"/>
          <w:szCs w:val="30"/>
        </w:rPr>
      </w:pPr>
    </w:p>
    <w:p w14:paraId="1BBF9DA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saw in Paul’s example.</w:t>
      </w:r>
    </w:p>
    <w:p w14:paraId="14D5076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这我们在保罗的例子中看到了。</w:t>
      </w:r>
    </w:p>
    <w:p w14:paraId="05D16479">
      <w:pPr>
        <w:spacing w:before="85" w:line="279" w:lineRule="auto"/>
        <w:ind w:left="47" w:firstLine="16"/>
        <w:jc w:val="both"/>
        <w:rPr>
          <w:rFonts w:hint="eastAsia" w:ascii="华文楷体" w:hAnsi="华文楷体" w:eastAsia="华文楷体" w:cs="华文楷体"/>
          <w:sz w:val="30"/>
          <w:szCs w:val="30"/>
        </w:rPr>
      </w:pPr>
    </w:p>
    <w:p w14:paraId="3950775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buffeted of Satan, lest he should be exalted with abundance of revelations.</w:t>
      </w:r>
    </w:p>
    <w:p w14:paraId="0E584D9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他受撒但的攻击，免得因所得的启示甚大而自高。</w:t>
      </w:r>
    </w:p>
    <w:p w14:paraId="4E37287C">
      <w:pPr>
        <w:spacing w:before="85" w:line="279" w:lineRule="auto"/>
        <w:ind w:left="47" w:firstLine="16"/>
        <w:jc w:val="both"/>
        <w:rPr>
          <w:rFonts w:hint="eastAsia" w:ascii="华文楷体" w:hAnsi="华文楷体" w:eastAsia="华文楷体" w:cs="华文楷体"/>
          <w:sz w:val="30"/>
          <w:szCs w:val="30"/>
        </w:rPr>
      </w:pPr>
    </w:p>
    <w:p w14:paraId="29D3C7F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a type hereof in worldly affairs; the best ship that floateth on the sea, when it carrieth in it most precious jewels, is ballasted with gravel or sand, to make it take into the water, and so sail more surely, lest floating too high it should be unstable; even so dealeth the Lord with His servants, when He hath given them a good measure of His graces, then doth He also lay temptations upon them, to humble them, lest they should be puffed up in themselves.</w:t>
      </w:r>
    </w:p>
    <w:p w14:paraId="4185BD7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世俗事务中可以看到这方面的例子；海上航行的最好的船，当它装载最珍贵的珠宝时，会用沙砾压舱，使其吃水更深，航行更稳，免得浮得太高而不稳；主对待祂的仆人也是如此，当祂赐给他们丰富恩典时，也会将试探加在他们身上，使他们谦卑，免得他们自高自大。</w:t>
      </w:r>
    </w:p>
    <w:p w14:paraId="7F862FEB">
      <w:pPr>
        <w:spacing w:before="85" w:line="279" w:lineRule="auto"/>
        <w:ind w:left="47" w:firstLine="16"/>
        <w:jc w:val="both"/>
        <w:rPr>
          <w:rFonts w:hint="eastAsia" w:ascii="华文楷体" w:hAnsi="华文楷体" w:eastAsia="华文楷体" w:cs="华文楷体"/>
          <w:sz w:val="30"/>
          <w:szCs w:val="30"/>
        </w:rPr>
      </w:pPr>
    </w:p>
    <w:p w14:paraId="2F9BFAB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second circumstance to be considered in this temptation is the greatness thereof.</w:t>
      </w:r>
    </w:p>
    <w:p w14:paraId="77B27D6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这次试探中需要考虑的第二个情况是它的巨大性。</w:t>
      </w:r>
    </w:p>
    <w:p w14:paraId="041D3715">
      <w:pPr>
        <w:spacing w:before="85" w:line="279" w:lineRule="auto"/>
        <w:ind w:left="47" w:firstLine="16"/>
        <w:jc w:val="both"/>
        <w:rPr>
          <w:rFonts w:hint="eastAsia" w:ascii="华文楷体" w:hAnsi="华文楷体" w:eastAsia="华文楷体" w:cs="华文楷体"/>
          <w:sz w:val="30"/>
          <w:szCs w:val="30"/>
        </w:rPr>
      </w:pPr>
    </w:p>
    <w:p w14:paraId="4EDC47B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greatest that ever was, for ought we read of, that God should command him to kill his own son.</w:t>
      </w:r>
    </w:p>
    <w:p w14:paraId="7DD8647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这是我们读到的最大的试探，即神竟然命令他杀死自己的儿子。</w:t>
      </w:r>
    </w:p>
    <w:p w14:paraId="1925DBE2">
      <w:pPr>
        <w:spacing w:before="85" w:line="279" w:lineRule="auto"/>
        <w:ind w:left="47" w:firstLine="16"/>
        <w:jc w:val="both"/>
        <w:rPr>
          <w:rFonts w:hint="eastAsia" w:ascii="华文楷体" w:hAnsi="华文楷体" w:eastAsia="华文楷体" w:cs="华文楷体"/>
          <w:sz w:val="30"/>
          <w:szCs w:val="30"/>
        </w:rPr>
      </w:pPr>
    </w:p>
    <w:p w14:paraId="469A9F2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had told Abraham that his son Isaac must have died, it would have been very grievous and sorrowful news unto him; and yet more grievous if he had told him that he should have died a bloody death.</w:t>
      </w:r>
    </w:p>
    <w:p w14:paraId="131DE2F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因为如果神告诉亚伯拉罕他的儿子以撒必须死，这对他是非常痛苦悲伤的消息；如果告诉他将死于流血的死亡，那就更痛苦了。</w:t>
      </w:r>
    </w:p>
    <w:p w14:paraId="771FB39D">
      <w:pPr>
        <w:spacing w:before="85" w:line="279" w:lineRule="auto"/>
        <w:ind w:left="47" w:firstLine="16"/>
        <w:jc w:val="both"/>
        <w:rPr>
          <w:rFonts w:hint="eastAsia" w:ascii="华文楷体" w:hAnsi="华文楷体" w:eastAsia="华文楷体" w:cs="华文楷体"/>
          <w:sz w:val="30"/>
          <w:szCs w:val="30"/>
        </w:rPr>
      </w:pPr>
    </w:p>
    <w:p w14:paraId="2750DF7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was most grievous of all, that Abraham himself with his own hand should sacrifice his own son; nay, his only son; and that which is more, he must kill his only child, in whom the promise was made that in him should his seed be called; this must needs be a great wound unto his heart; and yet to augment his grief, he must not do it presently, nor where he would, but go three days journey into the wilderness.</w:t>
      </w:r>
    </w:p>
    <w:p w14:paraId="42BEC3E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却是最痛苦的，即亚伯拉罕要亲手献祭自己的儿子；不，是他的独生子；更甚的是，他必须杀死他唯一的孩子，就是那应许所指，说从他生的才要称为他后裔的孩子；这必然是对他心灵的巨大创伤；而且为了增加他的悲伤，他还不能立刻做，也不能在他想做的地方做，而是要往旷野走三天的路程。</w:t>
      </w:r>
    </w:p>
    <w:p w14:paraId="792634F1">
      <w:pPr>
        <w:spacing w:before="85" w:line="279" w:lineRule="auto"/>
        <w:ind w:left="47" w:firstLine="16"/>
        <w:jc w:val="both"/>
        <w:rPr>
          <w:rFonts w:hint="eastAsia" w:ascii="华文楷体" w:hAnsi="华文楷体" w:eastAsia="华文楷体" w:cs="华文楷体"/>
          <w:sz w:val="30"/>
          <w:szCs w:val="30"/>
        </w:rPr>
      </w:pPr>
    </w:p>
    <w:p w14:paraId="20A9735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which time Satan undoubtedly wrought mightily upon his natural affections to dissuade him from obedience; which could not choose but be far more grievous unto his soul.</w:t>
      </w:r>
    </w:p>
    <w:p w14:paraId="3241BA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在这段时间里，撒但无疑极力利用他的自然情感劝阻他顺服；这无疑会让他的灵魂更加痛苦。</w:t>
      </w:r>
    </w:p>
    <w:p w14:paraId="5D40E2EB">
      <w:pPr>
        <w:spacing w:before="85" w:line="279" w:lineRule="auto"/>
        <w:ind w:left="47" w:firstLine="16"/>
        <w:jc w:val="both"/>
        <w:rPr>
          <w:rFonts w:hint="eastAsia" w:ascii="华文楷体" w:hAnsi="华文楷体" w:eastAsia="华文楷体" w:cs="华文楷体"/>
          <w:sz w:val="30"/>
          <w:szCs w:val="30"/>
        </w:rPr>
      </w:pPr>
    </w:p>
    <w:p w14:paraId="512AD77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grievousness of this temptation, we may learn this lesson: that God in tempting a man, doth sometime proceed thus far.</w:t>
      </w:r>
    </w:p>
    <w:p w14:paraId="7810521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从这试探的痛苦中，我们可以学到这个功课：神试探人时，有时会达到这种地步。</w:t>
      </w:r>
    </w:p>
    <w:p w14:paraId="4E08DF22">
      <w:pPr>
        <w:spacing w:before="85" w:line="279" w:lineRule="auto"/>
        <w:ind w:left="47" w:firstLine="16"/>
        <w:jc w:val="both"/>
        <w:rPr>
          <w:rFonts w:hint="eastAsia" w:ascii="华文楷体" w:hAnsi="华文楷体" w:eastAsia="华文楷体" w:cs="华文楷体"/>
          <w:sz w:val="30"/>
          <w:szCs w:val="30"/>
        </w:rPr>
      </w:pPr>
    </w:p>
    <w:p w14:paraId="11F4B67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to cross his sins and corruptions, but even to bring him to nothing, in regard of human reason and natural affections.</w:t>
      </w:r>
    </w:p>
    <w:p w14:paraId="3086AB9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不仅要对付他的罪和败坏，甚至要在人类理性和自然情感方面将他归零。</w:t>
      </w:r>
    </w:p>
    <w:p w14:paraId="0673B9A1">
      <w:pPr>
        <w:spacing w:before="85" w:line="279" w:lineRule="auto"/>
        <w:ind w:left="47" w:firstLine="16"/>
        <w:jc w:val="both"/>
        <w:rPr>
          <w:rFonts w:hint="eastAsia" w:ascii="华文楷体" w:hAnsi="华文楷体" w:eastAsia="华文楷体" w:cs="华文楷体"/>
          <w:sz w:val="30"/>
          <w:szCs w:val="30"/>
        </w:rPr>
      </w:pPr>
    </w:p>
    <w:p w14:paraId="260BB28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commandment (Abraham, kill thy son) might have made Abraham (if he had consulted with flesh and blood) even distracted in himself, and without reason, not knowing which way to turn himself.</w:t>
      </w:r>
    </w:p>
    <w:p w14:paraId="61238B9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因为这个命令（亚伯拉罕，杀了你的儿子）可能会让亚伯拉罕（如果他与属血气的人商量）精神错乱，失去理智，不知所措。</w:t>
      </w:r>
    </w:p>
    <w:p w14:paraId="3E72EF24">
      <w:pPr>
        <w:spacing w:before="85" w:line="279" w:lineRule="auto"/>
        <w:ind w:left="47" w:firstLine="16"/>
        <w:jc w:val="both"/>
        <w:rPr>
          <w:rFonts w:hint="eastAsia" w:ascii="华文楷体" w:hAnsi="华文楷体" w:eastAsia="华文楷体" w:cs="华文楷体"/>
          <w:sz w:val="30"/>
          <w:szCs w:val="30"/>
        </w:rPr>
      </w:pPr>
    </w:p>
    <w:p w14:paraId="20FB696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let all God’s children, especially such as have the greatest graces, look for such temptations, as shall lay their human reason flat upon the ground, and bring them to this point, even utterly to deny themselves.</w:t>
      </w:r>
    </w:p>
    <w:p w14:paraId="599EACD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照样，让所有神的儿女，特别是那些拥有最大恩典的人，预期这样的试探，它将使他们的人类理性完全瘫痪，并将他们带到彻底舍己的地步。</w:t>
      </w:r>
    </w:p>
    <w:p w14:paraId="5D054DBA">
      <w:pPr>
        <w:spacing w:before="85" w:line="279" w:lineRule="auto"/>
        <w:ind w:left="47" w:firstLine="16"/>
        <w:jc w:val="both"/>
        <w:rPr>
          <w:rFonts w:hint="eastAsia" w:ascii="华文楷体" w:hAnsi="华文楷体" w:eastAsia="华文楷体" w:cs="华文楷体"/>
          <w:sz w:val="30"/>
          <w:szCs w:val="30"/>
        </w:rPr>
      </w:pPr>
    </w:p>
    <w:p w14:paraId="5B5D528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third circumstance in this temptation is this: What did Abraham do when he was tempted? The text telleth us that by faith he offered up Isaac, being tempted.</w:t>
      </w:r>
    </w:p>
    <w:p w14:paraId="4DA97AE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这试探中的第三个情况是：亚伯拉罕受试探时做了什么？经文告诉我们，因着信，他被试验的时候，就把以撒献上。</w:t>
      </w:r>
    </w:p>
    <w:p w14:paraId="2F7A6726">
      <w:pPr>
        <w:spacing w:before="85" w:line="279" w:lineRule="auto"/>
        <w:ind w:left="47" w:firstLine="16"/>
        <w:jc w:val="both"/>
        <w:rPr>
          <w:rFonts w:hint="eastAsia" w:ascii="华文楷体" w:hAnsi="华文楷体" w:eastAsia="华文楷体" w:cs="华文楷体"/>
          <w:sz w:val="30"/>
          <w:szCs w:val="30"/>
        </w:rPr>
      </w:pPr>
    </w:p>
    <w:p w14:paraId="4678E35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being thus tempted whether he would obey God’s commandment or not; obeys God in offering up his son, and yet lays hold upon God’s promise made in him.</w:t>
      </w:r>
    </w:p>
    <w:p w14:paraId="1A32377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亚伯拉罕既然这样受试探，看他是否愿意顺服神的命令；他就顺服神献上他的儿子，同时仍抓住神在他身上所作的应许。</w:t>
      </w:r>
    </w:p>
    <w:p w14:paraId="7AB1F745">
      <w:pPr>
        <w:spacing w:before="85" w:line="279" w:lineRule="auto"/>
        <w:ind w:left="47" w:firstLine="16"/>
        <w:jc w:val="both"/>
        <w:rPr>
          <w:rFonts w:hint="eastAsia" w:ascii="华文楷体" w:hAnsi="华文楷体" w:eastAsia="华文楷体" w:cs="华文楷体"/>
          <w:sz w:val="30"/>
          <w:szCs w:val="30"/>
        </w:rPr>
      </w:pPr>
    </w:p>
    <w:p w14:paraId="399E181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know that Abraham had a promise of blessing in Isaac; and being now commanded to kill Isaac, he did not now cast off his hope, and desperately think it could not be performed if this commandment were obeyed; but by the great power of faith, he both obeys the commandment and yet still believes the promise; for so saith the text, By faith he offered up Isaac.</w:t>
      </w:r>
    </w:p>
    <w:p w14:paraId="59011CD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知道，亚伯拉罕有关于以撒得福的应许；现在被命令杀以撒，他并没有抛弃希望，绝望地认为如果顺服这命令应许就无法实现；而是藉着信心的巨大力量，他既顺服了命令，又仍然相信应许；因为经文这样说，因着信他献上了以撒。</w:t>
      </w:r>
    </w:p>
    <w:p w14:paraId="03C41A1F">
      <w:pPr>
        <w:spacing w:before="85" w:line="279" w:lineRule="auto"/>
        <w:ind w:left="47" w:firstLine="16"/>
        <w:jc w:val="both"/>
        <w:rPr>
          <w:rFonts w:hint="eastAsia" w:ascii="华文楷体" w:hAnsi="华文楷体" w:eastAsia="华文楷体" w:cs="华文楷体"/>
          <w:sz w:val="30"/>
          <w:szCs w:val="30"/>
        </w:rPr>
      </w:pPr>
    </w:p>
    <w:p w14:paraId="72CD3B5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 very action of killing Isaac, he believed the promise that Isaac should live.</w:t>
      </w:r>
    </w:p>
    <w:p w14:paraId="461FD9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因此在他杀以撒的行动中，他相信以撒必活着的应许。</w:t>
      </w:r>
    </w:p>
    <w:p w14:paraId="5B66ECEE">
      <w:pPr>
        <w:spacing w:before="85" w:line="279" w:lineRule="auto"/>
        <w:ind w:left="47" w:firstLine="16"/>
        <w:jc w:val="both"/>
        <w:rPr>
          <w:rFonts w:hint="eastAsia" w:ascii="华文楷体" w:hAnsi="华文楷体" w:eastAsia="华文楷体" w:cs="华文楷体"/>
          <w:sz w:val="30"/>
          <w:szCs w:val="30"/>
        </w:rPr>
      </w:pPr>
    </w:p>
    <w:p w14:paraId="324742E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excellency of Abraham’s faith.</w:t>
      </w:r>
    </w:p>
    <w:p w14:paraId="09585AC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这就是亚伯拉罕信心的卓越之处。</w:t>
      </w:r>
    </w:p>
    <w:p w14:paraId="2DC4D299">
      <w:pPr>
        <w:spacing w:before="85" w:line="279" w:lineRule="auto"/>
        <w:ind w:left="47" w:firstLine="16"/>
        <w:jc w:val="both"/>
        <w:rPr>
          <w:rFonts w:hint="eastAsia" w:ascii="华文楷体" w:hAnsi="华文楷体" w:eastAsia="华文楷体" w:cs="华文楷体"/>
          <w:sz w:val="30"/>
          <w:szCs w:val="30"/>
        </w:rPr>
      </w:pPr>
    </w:p>
    <w:p w14:paraId="344A397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should with His own voice bid a man kill his son, it may be that some would be found that would do it; but to do it, and still to believe a contrary promise made before, betokeneth the virtue of an admirable faith.</w:t>
      </w:r>
    </w:p>
    <w:p w14:paraId="3DAC179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因为如果神亲口吩咐一个人杀他的儿子，也许能找到一些人愿意做；但做了这事，还要仍然相信之前所作的相反应许，这表明了令人钦佩的信心美德。</w:t>
      </w:r>
    </w:p>
    <w:p w14:paraId="50057F52">
      <w:pPr>
        <w:spacing w:before="85" w:line="279" w:lineRule="auto"/>
        <w:ind w:left="47" w:firstLine="16"/>
        <w:jc w:val="both"/>
        <w:rPr>
          <w:rFonts w:hint="eastAsia" w:ascii="华文楷体" w:hAnsi="华文楷体" w:eastAsia="华文楷体" w:cs="华文楷体"/>
          <w:sz w:val="30"/>
          <w:szCs w:val="30"/>
        </w:rPr>
      </w:pPr>
    </w:p>
    <w:p w14:paraId="0C810E0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circumstance we may learn a good instruction: to wit, in all temptations that befall us, still to hold fast to the promises of God; though in the devil’s purpose, they tend to the loosening of our hold; and in all common reason, we have good cause to let them go; yet for all that, we must never let go, but still hold the promise fast, and rather let go all reason in the world than God’s promise.</w:t>
      </w:r>
    </w:p>
    <w:p w14:paraId="1621A15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情况中我们可以学到一个好的教训：即在临到我们的一切试探中，仍要紧紧抓住神的应许；虽然在魔鬼的意图中，试探是要松开我们的手；且按所有常理，我们有充分理由放手；然而尽管如此，我们绝不能放手，仍要紧紧抓住应许，宁愿放弃世上所有的理由，也不放弃神的应许。</w:t>
      </w:r>
    </w:p>
    <w:p w14:paraId="52E629FD">
      <w:pPr>
        <w:spacing w:before="85" w:line="279" w:lineRule="auto"/>
        <w:ind w:left="47" w:firstLine="16"/>
        <w:jc w:val="both"/>
        <w:rPr>
          <w:rFonts w:hint="eastAsia" w:ascii="华文楷体" w:hAnsi="华文楷体" w:eastAsia="华文楷体" w:cs="华文楷体"/>
          <w:sz w:val="30"/>
          <w:szCs w:val="30"/>
        </w:rPr>
      </w:pPr>
    </w:p>
    <w:p w14:paraId="3B7E703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not only true faith, but even the excellency of faith.</w:t>
      </w:r>
    </w:p>
    <w:p w14:paraId="1B67EA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这不仅是真信心，甚至是信心的卓越之处。</w:t>
      </w:r>
    </w:p>
    <w:p w14:paraId="75BE56A3">
      <w:pPr>
        <w:spacing w:before="85" w:line="279" w:lineRule="auto"/>
        <w:ind w:left="47" w:firstLine="16"/>
        <w:jc w:val="both"/>
        <w:rPr>
          <w:rFonts w:hint="eastAsia" w:ascii="华文楷体" w:hAnsi="华文楷体" w:eastAsia="华文楷体" w:cs="华文楷体"/>
          <w:sz w:val="30"/>
          <w:szCs w:val="30"/>
        </w:rPr>
      </w:pPr>
    </w:p>
    <w:p w14:paraId="11A4F78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God’s promise is (John 3:16), God so loved the world that He gave His only begotten Son into the world, that whosoever believeth in Him should not perish, but have everlasting life.</w:t>
      </w:r>
    </w:p>
    <w:p w14:paraId="31BD8C3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例如，神的应许是（约 3:16），神爱世人，甚至将祂的独生子赐给他们，叫一切信祂的，不至灭亡，反得永生。</w:t>
      </w:r>
    </w:p>
    <w:p w14:paraId="6D52DD13">
      <w:pPr>
        <w:spacing w:before="85" w:line="279" w:lineRule="auto"/>
        <w:ind w:left="47" w:firstLine="16"/>
        <w:jc w:val="both"/>
        <w:rPr>
          <w:rFonts w:hint="eastAsia" w:ascii="华文楷体" w:hAnsi="华文楷体" w:eastAsia="华文楷体" w:cs="华文楷体"/>
          <w:sz w:val="30"/>
          <w:szCs w:val="30"/>
        </w:rPr>
      </w:pPr>
    </w:p>
    <w:p w14:paraId="4E06E69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are in the extremity of all temptations, we must still hold fast this promise, and venture our souls upon the truth of it.</w:t>
      </w:r>
    </w:p>
    <w:p w14:paraId="44249CC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当我们处于一切试探的极端时，我们必须仍然紧紧抓住这个应许，并将我们的灵魂押在其真实性上。</w:t>
      </w:r>
    </w:p>
    <w:p w14:paraId="250BC4BD">
      <w:pPr>
        <w:spacing w:before="85" w:line="279" w:lineRule="auto"/>
        <w:ind w:left="47" w:firstLine="16"/>
        <w:jc w:val="both"/>
        <w:rPr>
          <w:rFonts w:hint="eastAsia" w:ascii="华文楷体" w:hAnsi="华文楷体" w:eastAsia="华文楷体" w:cs="华文楷体"/>
          <w:sz w:val="30"/>
          <w:szCs w:val="30"/>
        </w:rPr>
      </w:pPr>
    </w:p>
    <w:p w14:paraId="3AB2332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Abraham’s practice; for in this temptation, God’s meaning was to try Abraham, and to see what he would do.</w:t>
      </w:r>
    </w:p>
    <w:p w14:paraId="79E6928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这就是亚伯拉罕的做法；因为在这试探中，神的意思是试验亚伯拉罕，看他会怎么做。</w:t>
      </w:r>
    </w:p>
    <w:p w14:paraId="493424E0">
      <w:pPr>
        <w:spacing w:before="85" w:line="279" w:lineRule="auto"/>
        <w:ind w:left="47" w:firstLine="16"/>
        <w:jc w:val="both"/>
        <w:rPr>
          <w:rFonts w:hint="eastAsia" w:ascii="华文楷体" w:hAnsi="华文楷体" w:eastAsia="华文楷体" w:cs="华文楷体"/>
          <w:sz w:val="30"/>
          <w:szCs w:val="30"/>
        </w:rPr>
      </w:pPr>
    </w:p>
    <w:p w14:paraId="782214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Abraham, he holds fast the promise, and yet obeys God; though all reason in the earth cannot tell how that promise and that commandment could stand together.</w:t>
      </w:r>
    </w:p>
    <w:p w14:paraId="0FCE887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亚伯拉罕紧紧抓住应许，同时也顺服神；尽管世上所有的理由都无法解释那个应许和那个命令如何能并存。</w:t>
      </w:r>
    </w:p>
    <w:p w14:paraId="114B676A">
      <w:pPr>
        <w:spacing w:before="85" w:line="279" w:lineRule="auto"/>
        <w:ind w:left="47" w:firstLine="16"/>
        <w:jc w:val="both"/>
        <w:rPr>
          <w:rFonts w:hint="eastAsia" w:ascii="华文楷体" w:hAnsi="华文楷体" w:eastAsia="华文楷体" w:cs="华文楷体"/>
          <w:sz w:val="30"/>
          <w:szCs w:val="30"/>
        </w:rPr>
      </w:pPr>
    </w:p>
    <w:p w14:paraId="27AB6C0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Abraham’s faith, though I know not, nor reason knoweth not; yet God knoweth; and therefore, seeing I have His commandment, I will obey it; and seeing I have His word and promise, I will believe that also, and never forsake it.</w:t>
      </w:r>
    </w:p>
    <w:p w14:paraId="3FAC21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但这正是亚伯拉罕的信心：虽然我不知道，理性也不知道；但神知道；因此，既然我有祂的命令，我就顺服；既然我有祂的话语和应许，我也相信，且永不离弃。</w:t>
      </w:r>
    </w:p>
    <w:p w14:paraId="5DC8EAE2">
      <w:pPr>
        <w:spacing w:before="85" w:line="279" w:lineRule="auto"/>
        <w:ind w:left="47" w:firstLine="16"/>
        <w:jc w:val="both"/>
        <w:rPr>
          <w:rFonts w:hint="eastAsia" w:ascii="华文楷体" w:hAnsi="华文楷体" w:eastAsia="华文楷体" w:cs="华文楷体"/>
          <w:sz w:val="30"/>
          <w:szCs w:val="30"/>
        </w:rPr>
      </w:pPr>
    </w:p>
    <w:p w14:paraId="3A5C2F2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this must we strive to do in all temptations whatsoever; yea, even in those that come from Satan, which are full of malice and all violence.</w:t>
      </w:r>
    </w:p>
    <w:p w14:paraId="1BA174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我们也必须努力在任何试探中这样做；是的，甚至在那些来自撒但、充满恶意和暴力的试探中。</w:t>
      </w:r>
    </w:p>
    <w:p w14:paraId="0CBA47AF">
      <w:pPr>
        <w:spacing w:before="85" w:line="279" w:lineRule="auto"/>
        <w:ind w:left="47" w:firstLine="16"/>
        <w:jc w:val="both"/>
        <w:rPr>
          <w:rFonts w:hint="eastAsia" w:ascii="华文楷体" w:hAnsi="华文楷体" w:eastAsia="华文楷体" w:cs="华文楷体"/>
          <w:sz w:val="30"/>
          <w:szCs w:val="30"/>
        </w:rPr>
      </w:pPr>
    </w:p>
    <w:p w14:paraId="3E7C2AE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heart and conscience we must still hold and believe the promise of God; and this is ever the surest and safest way to get the victory over Satan: to hold that God’s promise shall be performed, though we know not how, but rather see the contrary.</w:t>
      </w:r>
    </w:p>
    <w:p w14:paraId="31ABE2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在我们的心和良心中，我们必须仍然持守并相信神的应许；这是战胜撒但最可靠、最安全的方法：坚信神的应许必将实现，虽然我们不知道如何实现，反而看到相反的情况。</w:t>
      </w:r>
    </w:p>
    <w:p w14:paraId="50ADD183">
      <w:pPr>
        <w:spacing w:before="85" w:line="279" w:lineRule="auto"/>
        <w:ind w:left="47" w:firstLine="16"/>
        <w:jc w:val="both"/>
        <w:rPr>
          <w:rFonts w:hint="eastAsia" w:ascii="华文楷体" w:hAnsi="华文楷体" w:eastAsia="华文楷体" w:cs="华文楷体"/>
          <w:sz w:val="30"/>
          <w:szCs w:val="30"/>
        </w:rPr>
      </w:pPr>
    </w:p>
    <w:p w14:paraId="46072A1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in human reasoning it be a note of ignorance, and want of skill, to stick always to the conclusion and question; yet in spiritual temptations and trials, this is found divinity: always hold to God’s promise, and to stick fast to that conclusion, and not to follow Satan in his arguments, neither suffer him by any means to drive us from it.</w:t>
      </w:r>
    </w:p>
    <w:p w14:paraId="1CA2989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人类推理中，总是死守结论和问题是无知和缺乏技巧的表现；但在属灵的试探和考验中，这却是深奥的神学：总是持守神的应许，紧紧抓住那个结论，不跟随撒但的论证，也不容许他用任何手段将我们从那里赶走。</w:t>
      </w:r>
    </w:p>
    <w:p w14:paraId="39321911">
      <w:pPr>
        <w:spacing w:before="85" w:line="279" w:lineRule="auto"/>
        <w:ind w:left="47" w:firstLine="16"/>
        <w:jc w:val="both"/>
        <w:rPr>
          <w:rFonts w:hint="eastAsia" w:ascii="华文楷体" w:hAnsi="华文楷体" w:eastAsia="华文楷体" w:cs="华文楷体"/>
          <w:sz w:val="30"/>
          <w:szCs w:val="30"/>
        </w:rPr>
      </w:pPr>
    </w:p>
    <w:p w14:paraId="6E83AD9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in this fact of offering up Isaac was only Abraham’s trial; we may observe that it did not make him just before God, but only served to prove his faith, and to declare him to be just.</w:t>
      </w:r>
    </w:p>
    <w:p w14:paraId="2D4FB31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此外，献上以撒这个事实只是亚伯拉罕的试验；我们可以观察到，这并没有使他在神面前称义，而只是证明了他的信心，并宣告他是义的。</w:t>
      </w:r>
    </w:p>
    <w:p w14:paraId="3591B220">
      <w:pPr>
        <w:spacing w:before="85" w:line="279" w:lineRule="auto"/>
        <w:ind w:left="47" w:firstLine="16"/>
        <w:jc w:val="both"/>
        <w:rPr>
          <w:rFonts w:hint="eastAsia" w:ascii="华文楷体" w:hAnsi="华文楷体" w:eastAsia="华文楷体" w:cs="华文楷体"/>
          <w:sz w:val="30"/>
          <w:szCs w:val="30"/>
        </w:rPr>
      </w:pPr>
    </w:p>
    <w:p w14:paraId="5B3ED36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St. James saith (Jam. 2:21), that Abraham was justified through works, when he offered his son Isaac on the altar; his meaning is that Abraham did manifest himself to be just before God, by offering up his son; and not that by this fact Abraham of a sinner was made just; or, of a righteous man, was made more just.</w:t>
      </w:r>
    </w:p>
    <w:p w14:paraId="463D18A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因此当圣雅各说（雅 2:21），亚伯拉罕把他的儿子以撒献在坛上，是因行为称义；他的意思是亚伯拉罕藉着献上他的儿子，显明自己在神面前是义的；并不是说藉着这个事实，亚伯拉罕从罪人变成了义人；或者从义人变得更义。</w:t>
      </w:r>
    </w:p>
    <w:p w14:paraId="3D5280BB">
      <w:pPr>
        <w:spacing w:before="85" w:line="279" w:lineRule="auto"/>
        <w:ind w:left="47" w:firstLine="16"/>
        <w:jc w:val="both"/>
        <w:rPr>
          <w:rFonts w:hint="eastAsia" w:ascii="华文楷体" w:hAnsi="华文楷体" w:eastAsia="华文楷体" w:cs="华文楷体"/>
          <w:sz w:val="30"/>
          <w:szCs w:val="30"/>
        </w:rPr>
      </w:pPr>
    </w:p>
    <w:p w14:paraId="6DF0AB2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good works do not make a man just, but only do prove and declare him to be just.</w:t>
      </w:r>
    </w:p>
    <w:p w14:paraId="0729C3E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因为确实，善行不能使人称义，只能证明并宣告他是义的。</w:t>
      </w:r>
    </w:p>
    <w:p w14:paraId="07DEB8C7">
      <w:pPr>
        <w:spacing w:before="85" w:line="279" w:lineRule="auto"/>
        <w:ind w:left="47" w:firstLine="16"/>
        <w:jc w:val="both"/>
        <w:rPr>
          <w:rFonts w:hint="eastAsia" w:ascii="华文楷体" w:hAnsi="华文楷体" w:eastAsia="华文楷体" w:cs="华文楷体"/>
          <w:sz w:val="30"/>
          <w:szCs w:val="30"/>
        </w:rPr>
      </w:pPr>
    </w:p>
    <w:p w14:paraId="0E1B896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 gave Abraham this commandment: Abraham, kill thy son; but yet he concealed from him what was his purpose and intent herein; for God meant not that Abraham should kill his son indeed, but only to try what he would do; whether he would still believe and obey Him, or not.</w:t>
      </w:r>
    </w:p>
    <w:p w14:paraId="0847093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第三，神给亚伯拉罕这个命令：亚伯拉罕，杀了你的儿子；但祂向他隐瞒了此举的目的和意图；因为神并不想让亚伯拉罕真的杀死他的儿子，只是要试验他会怎么做；看他是否仍愿相信并顺服祂。</w:t>
      </w:r>
    </w:p>
    <w:p w14:paraId="2A600A44">
      <w:pPr>
        <w:spacing w:before="85" w:line="279" w:lineRule="auto"/>
        <w:ind w:left="47" w:firstLine="16"/>
        <w:jc w:val="both"/>
        <w:rPr>
          <w:rFonts w:hint="eastAsia" w:ascii="华文楷体" w:hAnsi="华文楷体" w:eastAsia="华文楷体" w:cs="华文楷体"/>
          <w:sz w:val="30"/>
          <w:szCs w:val="30"/>
        </w:rPr>
      </w:pPr>
    </w:p>
    <w:p w14:paraId="4673109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that God, who is truth itself, reveals to Abraham His will, but not His whole will; whence ariseth this question: Whether it be lawful for a man, according to this example of God, when He tells a thing to another, to conceal His meaning, in whole or in part?</w:t>
      </w:r>
    </w:p>
    <w:p w14:paraId="54240F6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既然我们看到真理本身的神向亚伯拉罕显明了祂的旨意，却未显明全部旨意；由此产生这个问题：一个人根据神的这个榜样，在告诉别人一件事时，隐瞒他的全部或部分意思是否合法？</w:t>
      </w:r>
    </w:p>
    <w:p w14:paraId="6D2E8FB9">
      <w:pPr>
        <w:spacing w:before="85" w:line="279" w:lineRule="auto"/>
        <w:ind w:left="47" w:firstLine="16"/>
        <w:jc w:val="both"/>
        <w:rPr>
          <w:rFonts w:hint="eastAsia" w:ascii="华文楷体" w:hAnsi="华文楷体" w:eastAsia="华文楷体" w:cs="华文楷体"/>
          <w:sz w:val="30"/>
          <w:szCs w:val="30"/>
        </w:rPr>
      </w:pPr>
    </w:p>
    <w:p w14:paraId="4F86636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answer hereunto, we must know that there are two extremities, both which must be avoided in this case: 1. That a man must always express all that is in his mind. 2. That in some cases a man may speak one thing and think another, speaking contrary to his meaning.</w:t>
      </w:r>
    </w:p>
    <w:p w14:paraId="5E46C8A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为了回答这个问题，我们必须知道在此情况下要避免两个极端：1. 一个人必须总是表达他心里的一切。2. 在某些情况下，一个人可以说一套想一套，说出违背心意的话。</w:t>
      </w:r>
    </w:p>
    <w:p w14:paraId="31F2683C">
      <w:pPr>
        <w:spacing w:before="85" w:line="279" w:lineRule="auto"/>
        <w:ind w:left="47" w:firstLine="16"/>
        <w:jc w:val="both"/>
        <w:rPr>
          <w:rFonts w:hint="eastAsia" w:ascii="华文楷体" w:hAnsi="华文楷体" w:eastAsia="华文楷体" w:cs="华文楷体"/>
          <w:sz w:val="30"/>
          <w:szCs w:val="30"/>
        </w:rPr>
      </w:pPr>
    </w:p>
    <w:p w14:paraId="5040110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latter is no way lawful, and the other is not always necessary.</w:t>
      </w:r>
    </w:p>
    <w:p w14:paraId="4E8F2E6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但这后者绝不合法，而前者并不总是必要的。</w:t>
      </w:r>
    </w:p>
    <w:p w14:paraId="7B210A45">
      <w:pPr>
        <w:spacing w:before="85" w:line="279" w:lineRule="auto"/>
        <w:ind w:left="47" w:firstLine="16"/>
        <w:jc w:val="both"/>
        <w:rPr>
          <w:rFonts w:hint="eastAsia" w:ascii="华文楷体" w:hAnsi="华文楷体" w:eastAsia="华文楷体" w:cs="华文楷体"/>
          <w:sz w:val="30"/>
          <w:szCs w:val="30"/>
        </w:rPr>
      </w:pPr>
    </w:p>
    <w:p w14:paraId="4ABA33B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hold a mean between both; to wit, that in some cases a man may conceal his whole meaning, saying nothing, though he be examined; namely, when the concealing thereof doth directly stand with the glory of God and the good of his brother.</w:t>
      </w:r>
    </w:p>
    <w:p w14:paraId="3D6F978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因此我们必须在两者之间持中道；即，在某些情况下，一个人可以隐瞒他的全部意思，什么也不说，即便受到盘问；特别是当隐瞒这事直接关乎神的荣耀和他弟兄的益处时。</w:t>
      </w:r>
    </w:p>
    <w:p w14:paraId="44323E27">
      <w:pPr>
        <w:spacing w:before="85" w:line="279" w:lineRule="auto"/>
        <w:ind w:left="47" w:firstLine="16"/>
        <w:jc w:val="both"/>
        <w:rPr>
          <w:rFonts w:hint="eastAsia" w:ascii="华文楷体" w:hAnsi="华文楷体" w:eastAsia="华文楷体" w:cs="华文楷体"/>
          <w:sz w:val="30"/>
          <w:szCs w:val="30"/>
        </w:rPr>
      </w:pPr>
    </w:p>
    <w:p w14:paraId="61611FF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godly martyrs have done; for being examined before tyrants, where and with whom they worshipped God; they have chosen rather to die than to disclose their brethren; and this concealing of their minds was lawful; because it touched immediately the glory of God and the good of His church.</w:t>
      </w:r>
    </w:p>
    <w:p w14:paraId="00E973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敬虔的殉道者就是这样做的；当他们在暴君面前被盘问在哪里、和谁一起敬拜神时；他们宁死也不愿供出弟兄；这种隐瞒心思是合法的；因为它直接关系到神的荣耀和祂教会的益处。</w:t>
      </w:r>
    </w:p>
    <w:p w14:paraId="531CB68C">
      <w:pPr>
        <w:spacing w:before="85" w:line="279" w:lineRule="auto"/>
        <w:ind w:left="47" w:firstLine="16"/>
        <w:jc w:val="both"/>
        <w:rPr>
          <w:rFonts w:hint="eastAsia" w:ascii="华文楷体" w:hAnsi="华文楷体" w:eastAsia="华文楷体" w:cs="华文楷体"/>
          <w:sz w:val="30"/>
          <w:szCs w:val="30"/>
        </w:rPr>
      </w:pPr>
    </w:p>
    <w:p w14:paraId="50A5FDE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Jonah conceal the condition of mercy from the Ninevites when he preached destruction unto them, saying; within forty more days and Nineveh shall be destroyed (Jon. 3:4); though it is evident by the event that it was God’s will they should be spared if they did repent.</w:t>
      </w:r>
    </w:p>
    <w:p w14:paraId="189C60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约拿向尼尼微人传讲毁灭信息时，也这样隐瞒了怜悯的条件，他说：再等四十日，尼尼微必倾覆了（拿 3:4）；虽然从事后看显然神的旨意是，如果他们悔改，就饶恕他们。</w:t>
      </w:r>
    </w:p>
    <w:p w14:paraId="6B62E7FD">
      <w:pPr>
        <w:spacing w:before="85" w:line="279" w:lineRule="auto"/>
        <w:ind w:left="47" w:firstLine="16"/>
        <w:jc w:val="both"/>
        <w:rPr>
          <w:rFonts w:hint="eastAsia" w:ascii="华文楷体" w:hAnsi="华文楷体" w:eastAsia="华文楷体" w:cs="华文楷体"/>
          <w:sz w:val="30"/>
          <w:szCs w:val="30"/>
        </w:rPr>
      </w:pPr>
    </w:p>
    <w:p w14:paraId="3588488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condition God would have concealed because it would not have been for the good of the Ninevites to have known it, sith the concealing of it caused them more speedily and carefully to repent.</w:t>
      </w:r>
    </w:p>
    <w:p w14:paraId="15B58D8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但神要隐瞒那个条件，因为让尼尼微人知道这条件对他们并没有益处，而隐瞒它反而促使他们更迅速、更谨慎地悔改。</w:t>
      </w:r>
    </w:p>
    <w:p w14:paraId="3119B022">
      <w:pPr>
        <w:spacing w:before="85" w:line="279" w:lineRule="auto"/>
        <w:ind w:left="47" w:firstLine="16"/>
        <w:jc w:val="both"/>
        <w:rPr>
          <w:rFonts w:hint="eastAsia" w:ascii="华文楷体" w:hAnsi="华文楷体" w:eastAsia="华文楷体" w:cs="华文楷体"/>
          <w:sz w:val="30"/>
          <w:szCs w:val="30"/>
        </w:rPr>
      </w:pPr>
    </w:p>
    <w:p w14:paraId="4EC34CE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out of these cases, a man (being called to speak) must declare the whole truth, or else he sins greatly against God’s commandment, forsaking the property of the godly (Psa. 15:2).</w:t>
      </w:r>
    </w:p>
    <w:p w14:paraId="717DB72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但在这些情况之外，一个人（被要求说话时）必须宣告全部真理，否则他就大大违背了神的命令，背离了敬虔人的特质（诗 15:2）。</w:t>
      </w:r>
    </w:p>
    <w:p w14:paraId="2BC5FAFE">
      <w:pPr>
        <w:spacing w:before="85" w:line="279" w:lineRule="auto"/>
        <w:ind w:left="47" w:firstLine="16"/>
        <w:jc w:val="both"/>
        <w:rPr>
          <w:rFonts w:hint="eastAsia" w:ascii="华文楷体" w:hAnsi="华文楷体" w:eastAsia="华文楷体" w:cs="华文楷体"/>
          <w:sz w:val="30"/>
          <w:szCs w:val="30"/>
        </w:rPr>
      </w:pPr>
    </w:p>
    <w:p w14:paraId="3E3644B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first impediment of Abraham’s faith.</w:t>
      </w:r>
    </w:p>
    <w:p w14:paraId="56BA84F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关于亚伯拉罕信心的第一个障碍就讲到这里。</w:t>
      </w:r>
    </w:p>
    <w:p w14:paraId="1C18E20E">
      <w:pPr>
        <w:spacing w:before="85" w:line="279" w:lineRule="auto"/>
        <w:ind w:left="47" w:firstLine="16"/>
        <w:jc w:val="both"/>
        <w:rPr>
          <w:rFonts w:hint="eastAsia" w:ascii="华文楷体" w:hAnsi="华文楷体" w:eastAsia="华文楷体" w:cs="华文楷体"/>
          <w:sz w:val="30"/>
          <w:szCs w:val="30"/>
        </w:rPr>
      </w:pPr>
    </w:p>
    <w:p w14:paraId="5E3CCAA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impediment to Abraham’s faith is contained in these words: Offered his only begotten son.</w:t>
      </w:r>
    </w:p>
    <w:p w14:paraId="7CA1058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亚伯拉罕信心的第二个障碍包含在这些话中：将自己独生的儿子献上。</w:t>
      </w:r>
    </w:p>
    <w:p w14:paraId="16E6EC13">
      <w:pPr>
        <w:spacing w:before="85" w:line="279" w:lineRule="auto"/>
        <w:ind w:left="47" w:firstLine="16"/>
        <w:jc w:val="both"/>
        <w:rPr>
          <w:rFonts w:hint="eastAsia" w:ascii="华文楷体" w:hAnsi="华文楷体" w:eastAsia="华文楷体" w:cs="华文楷体"/>
          <w:sz w:val="30"/>
          <w:szCs w:val="30"/>
        </w:rPr>
      </w:pPr>
    </w:p>
    <w:p w14:paraId="2840B26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the love of parents descends to every child naturally, but especially to the only begotten; upon whom (being but one) all that is bestowed, which, when there are many, is divided among them.</w:t>
      </w:r>
    </w:p>
    <w:p w14:paraId="7F87234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我们知道父母的爱自然地传给每个孩子，特别是独生子；既然只有一个，就把所有的都倾注在他身上，而如果有许多孩子，这爱就会分给他们。</w:t>
      </w:r>
    </w:p>
    <w:p w14:paraId="304921D7">
      <w:pPr>
        <w:spacing w:before="85" w:line="279" w:lineRule="auto"/>
        <w:ind w:left="47" w:firstLine="16"/>
        <w:jc w:val="both"/>
        <w:rPr>
          <w:rFonts w:hint="eastAsia" w:ascii="华文楷体" w:hAnsi="华文楷体" w:eastAsia="华文楷体" w:cs="华文楷体"/>
          <w:sz w:val="30"/>
          <w:szCs w:val="30"/>
        </w:rPr>
      </w:pPr>
    </w:p>
    <w:p w14:paraId="4EB12A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all reason, this might greatly hinder Abraham’s obedience, that God should command him to offer his son, yea, his only begotten son; but yet faith overcometh this temptation, breaks through this impediment, and offers up his only son.</w:t>
      </w:r>
    </w:p>
    <w:p w14:paraId="31BCDD2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因此按所有常理，这可能会极大地阻碍亚伯拉罕的顺服，即神竟然命令他献上他的儿子，是的，他的独生子；然而信心战胜了这个试探，突破了这个障碍，献上了他的独生子。</w:t>
      </w:r>
    </w:p>
    <w:p w14:paraId="0DA82DF0">
      <w:pPr>
        <w:spacing w:before="85" w:line="279" w:lineRule="auto"/>
        <w:ind w:left="47" w:firstLine="16"/>
        <w:jc w:val="both"/>
        <w:rPr>
          <w:rFonts w:hint="eastAsia" w:ascii="华文楷体" w:hAnsi="华文楷体" w:eastAsia="华文楷体" w:cs="华文楷体"/>
          <w:sz w:val="30"/>
          <w:szCs w:val="30"/>
        </w:rPr>
      </w:pPr>
    </w:p>
    <w:p w14:paraId="651E67C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note that true faith will make a man overcome his own nature.</w:t>
      </w:r>
    </w:p>
    <w:p w14:paraId="4BD499D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在此我们注意到，真信心会使人战胜自己的本性。</w:t>
      </w:r>
    </w:p>
    <w:p w14:paraId="4EE87AAD">
      <w:pPr>
        <w:spacing w:before="85" w:line="279" w:lineRule="auto"/>
        <w:ind w:left="47" w:firstLine="16"/>
        <w:jc w:val="both"/>
        <w:rPr>
          <w:rFonts w:hint="eastAsia" w:ascii="华文楷体" w:hAnsi="华文楷体" w:eastAsia="华文楷体" w:cs="华文楷体"/>
          <w:sz w:val="30"/>
          <w:szCs w:val="30"/>
        </w:rPr>
      </w:pPr>
    </w:p>
    <w:p w14:paraId="3AEB9E0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the strongest affection in the heart, especially from the father to the child, even his only child; and a man would think it impossible to overcome this love in the parent, unless it were by death; there being no cause to the contrary in the child.</w:t>
      </w:r>
    </w:p>
    <w:p w14:paraId="0F14251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爱是心中最强烈的情感，特别是父亲对孩子，甚至是他的独生子；人会认为要战胜父母心中的这种爱是不可能的，除非是死别；而在孩子身上并没有导致这种决绝的理由。</w:t>
      </w:r>
    </w:p>
    <w:p w14:paraId="41451761">
      <w:pPr>
        <w:spacing w:before="85" w:line="279" w:lineRule="auto"/>
        <w:ind w:left="47" w:firstLine="16"/>
        <w:jc w:val="both"/>
        <w:rPr>
          <w:rFonts w:hint="eastAsia" w:ascii="华文楷体" w:hAnsi="华文楷体" w:eastAsia="华文楷体" w:cs="华文楷体"/>
          <w:sz w:val="30"/>
          <w:szCs w:val="30"/>
        </w:rPr>
      </w:pPr>
    </w:p>
    <w:p w14:paraId="6ACAADE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behold, Abraham by faith subdued this special love which he bare to his only child; God Himself testified of Abraham, that his love to Isaac was great (Gen. 22:2), and yet by faith he overcometh this his love.</w:t>
      </w:r>
    </w:p>
    <w:p w14:paraId="1D65461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然而，看哪，亚伯拉罕凭信心制伏了他对独生子的这种特殊的爱；神自己证明亚伯拉罕对以撒的爱是大的（创 22:2），但他凭信心战胜了这份爱。</w:t>
      </w:r>
    </w:p>
    <w:p w14:paraId="71BD4F0B">
      <w:pPr>
        <w:spacing w:before="85" w:line="279" w:lineRule="auto"/>
        <w:ind w:left="47" w:firstLine="16"/>
        <w:jc w:val="both"/>
        <w:rPr>
          <w:rFonts w:hint="eastAsia" w:ascii="华文楷体" w:hAnsi="华文楷体" w:eastAsia="华文楷体" w:cs="华文楷体"/>
          <w:sz w:val="30"/>
          <w:szCs w:val="30"/>
        </w:rPr>
      </w:pPr>
    </w:p>
    <w:p w14:paraId="02F57A6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is carefully to be marked as declaring the great power of true saving faith; for, if faith can overcome created and sanctified nature, then undoubtedly the power thereof will enable man to overcome the corruptions of his nature and the temptations of the world; for it is an harder thing to overcome our nature which we have by creation, than to subdue the corruption thereof, which comes in by transgression.</w:t>
      </w:r>
    </w:p>
    <w:p w14:paraId="1079241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需要仔细留意，因为它宣告了真得救信心的巨大能力；因为，如果信心能战胜受造且被分别为圣的本性，那么毫无疑问，它的能力将使人能战胜本性的败坏和世界的试探；因为战胜我们在受造时拥有的本性，比制伏因犯罪而进入的败坏更难。</w:t>
      </w:r>
    </w:p>
    <w:p w14:paraId="5A914CF9">
      <w:pPr>
        <w:spacing w:before="85" w:line="279" w:lineRule="auto"/>
        <w:ind w:left="47" w:firstLine="16"/>
        <w:jc w:val="both"/>
        <w:rPr>
          <w:rFonts w:hint="eastAsia" w:ascii="华文楷体" w:hAnsi="华文楷体" w:eastAsia="华文楷体" w:cs="华文楷体"/>
          <w:sz w:val="30"/>
          <w:szCs w:val="30"/>
        </w:rPr>
      </w:pPr>
    </w:p>
    <w:p w14:paraId="4582E79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such excellent things are spoken of faith; it is called the victory that overcometh the world (1 John 5:4).</w:t>
      </w:r>
    </w:p>
    <w:p w14:paraId="0B1D7C6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因此关于信心有如此卓越的说法；它被称为胜过世界的胜利（约一 5:4）。</w:t>
      </w:r>
    </w:p>
    <w:p w14:paraId="57A92C19">
      <w:pPr>
        <w:spacing w:before="85" w:line="279" w:lineRule="auto"/>
        <w:ind w:left="47" w:firstLine="16"/>
        <w:jc w:val="both"/>
        <w:rPr>
          <w:rFonts w:hint="eastAsia" w:ascii="华文楷体" w:hAnsi="华文楷体" w:eastAsia="华文楷体" w:cs="华文楷体"/>
          <w:sz w:val="30"/>
          <w:szCs w:val="30"/>
        </w:rPr>
      </w:pPr>
    </w:p>
    <w:p w14:paraId="7958D5A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is said by faith to purify the heart; faith strengtheneth the heart (Acts 15:9).</w:t>
      </w:r>
    </w:p>
    <w:p w14:paraId="4B9ACE1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神说藉着信洁净了心；信心坚固了心（徒 15:9）。</w:t>
      </w:r>
    </w:p>
    <w:p w14:paraId="79C50741">
      <w:pPr>
        <w:spacing w:before="85" w:line="279" w:lineRule="auto"/>
        <w:ind w:left="47" w:firstLine="16"/>
        <w:jc w:val="both"/>
        <w:rPr>
          <w:rFonts w:hint="eastAsia" w:ascii="华文楷体" w:hAnsi="华文楷体" w:eastAsia="华文楷体" w:cs="华文楷体"/>
          <w:sz w:val="30"/>
          <w:szCs w:val="30"/>
        </w:rPr>
      </w:pPr>
    </w:p>
    <w:p w14:paraId="5A222C3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faith we are kept by the power of God unto salvation (1 Pet. 1:5).</w:t>
      </w:r>
    </w:p>
    <w:p w14:paraId="166452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并且我们藉着信，蒙神能力保守，以致得救（彼前 1:5）。</w:t>
      </w:r>
    </w:p>
    <w:p w14:paraId="73FD8EF5">
      <w:pPr>
        <w:spacing w:before="85" w:line="279" w:lineRule="auto"/>
        <w:ind w:left="47" w:firstLine="16"/>
        <w:jc w:val="both"/>
        <w:rPr>
          <w:rFonts w:hint="eastAsia" w:ascii="华文楷体" w:hAnsi="华文楷体" w:eastAsia="华文楷体" w:cs="华文楷体"/>
          <w:sz w:val="30"/>
          <w:szCs w:val="30"/>
        </w:rPr>
      </w:pPr>
    </w:p>
    <w:p w14:paraId="463C5F8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power of faith to overcome nature and the corruption thereof?</w:t>
      </w:r>
    </w:p>
    <w:p w14:paraId="57942E1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这就是信心战胜本性及其败坏的能力吗？</w:t>
      </w:r>
    </w:p>
    <w:p w14:paraId="5D8B6CE8">
      <w:pPr>
        <w:spacing w:before="85" w:line="279" w:lineRule="auto"/>
        <w:ind w:left="47" w:firstLine="16"/>
        <w:jc w:val="both"/>
        <w:rPr>
          <w:rFonts w:hint="eastAsia" w:ascii="华文楷体" w:hAnsi="华文楷体" w:eastAsia="华文楷体" w:cs="华文楷体"/>
          <w:sz w:val="30"/>
          <w:szCs w:val="30"/>
        </w:rPr>
      </w:pPr>
    </w:p>
    <w:p w14:paraId="08C3094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howsoever religion be received, and faith professed generally amongst us, undoubtedly there is little true faith in the world; for even among the professors thereof, how many be there that subdue the sins of their lives, and suppress the works of their wicked nature?</w:t>
      </w:r>
    </w:p>
    <w:p w14:paraId="08D5BEE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那么无论宗教在我们中间如何被接受，信心如何被普遍承认，毫无疑问世上鲜有真信心；因为即使在信徒中间，有多少人制伏了生活中的罪，压制了邪恶本性的作为呢？</w:t>
      </w:r>
    </w:p>
    <w:p w14:paraId="5BF0A847">
      <w:pPr>
        <w:spacing w:before="85" w:line="279" w:lineRule="auto"/>
        <w:ind w:left="47" w:firstLine="16"/>
        <w:jc w:val="both"/>
        <w:rPr>
          <w:rFonts w:hint="eastAsia" w:ascii="华文楷体" w:hAnsi="华文楷体" w:eastAsia="华文楷体" w:cs="华文楷体"/>
          <w:sz w:val="30"/>
          <w:szCs w:val="30"/>
        </w:rPr>
      </w:pPr>
    </w:p>
    <w:p w14:paraId="098A057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very few.</w:t>
      </w:r>
    </w:p>
    <w:p w14:paraId="19C251E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确实很少。</w:t>
      </w:r>
    </w:p>
    <w:p w14:paraId="6862E1FE">
      <w:pPr>
        <w:spacing w:before="85" w:line="279" w:lineRule="auto"/>
        <w:ind w:left="47" w:firstLine="16"/>
        <w:jc w:val="both"/>
        <w:rPr>
          <w:rFonts w:hint="eastAsia" w:ascii="华文楷体" w:hAnsi="华文楷体" w:eastAsia="华文楷体" w:cs="华文楷体"/>
          <w:sz w:val="30"/>
          <w:szCs w:val="30"/>
        </w:rPr>
      </w:pPr>
    </w:p>
    <w:p w14:paraId="73C3F8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 corruption beareth sway, and sin reigneth, there sound faith cannot be; for if faith were found in men, it would purify their hearts, and cleanse the corruptions thereof, and bring forth obedience in life.</w:t>
      </w:r>
    </w:p>
    <w:p w14:paraId="295264B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既然败坏占上风，罪恶掌权，那里就不可能有纯正的信心；因为如果人里面有信心，它就会洁净他们的心，清除其中的败坏，并在生活中结出顺服的果子。</w:t>
      </w:r>
    </w:p>
    <w:p w14:paraId="2A6FA799">
      <w:pPr>
        <w:spacing w:before="85" w:line="279" w:lineRule="auto"/>
        <w:ind w:left="47" w:firstLine="16"/>
        <w:jc w:val="both"/>
        <w:rPr>
          <w:rFonts w:hint="eastAsia" w:ascii="华文楷体" w:hAnsi="华文楷体" w:eastAsia="华文楷体" w:cs="华文楷体"/>
          <w:sz w:val="30"/>
          <w:szCs w:val="30"/>
        </w:rPr>
      </w:pPr>
    </w:p>
    <w:p w14:paraId="39838F6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power of true faith in man’s heart must teach us not to content ourselves with a general faith and knowledge in religion, but to go further, and to get a sound faith that may purify the heart, at least in some true measure, for saving faith will cleanse a man in every part of soul and body, and strengthen his soul in temptations.</w:t>
      </w:r>
    </w:p>
    <w:p w14:paraId="2E8972B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真信心在人心中的这种能力必须教导我们，不要满足于宗教上笼统的信心和知识，而要更进一步，获得那能洁净人心的纯正信心，至少在某种真实的程度上，因为得救的信心会在灵魂和身体的每个部分洁净人，并在试探中坚固他的灵魂。</w:t>
      </w:r>
    </w:p>
    <w:p w14:paraId="73A84CF0">
      <w:pPr>
        <w:spacing w:before="85" w:line="279" w:lineRule="auto"/>
        <w:ind w:left="47" w:firstLine="16"/>
        <w:jc w:val="both"/>
        <w:rPr>
          <w:rFonts w:hint="eastAsia" w:ascii="华文楷体" w:hAnsi="华文楷体" w:eastAsia="华文楷体" w:cs="华文楷体"/>
          <w:sz w:val="30"/>
          <w:szCs w:val="30"/>
        </w:rPr>
      </w:pPr>
    </w:p>
    <w:p w14:paraId="75D6915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Here it may be asked, How can it be truly said that Isaac was Abraham’s only begotten son, seeing Ishmael was also his son, and was born before Isaac, as is evident (Gen. 16)?</w:t>
      </w:r>
    </w:p>
    <w:p w14:paraId="40A9777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问题：这里可能会问，怎么能真实地说以撒是亚伯拉罕的独生子呢，既然以实玛利也是他的儿子，并且生在以撒之前，这是显而易见的（创 16）？</w:t>
      </w:r>
    </w:p>
    <w:p w14:paraId="5FD4A0B0">
      <w:pPr>
        <w:spacing w:before="85" w:line="279" w:lineRule="auto"/>
        <w:ind w:left="47" w:firstLine="16"/>
        <w:jc w:val="both"/>
        <w:rPr>
          <w:rFonts w:hint="eastAsia" w:ascii="华文楷体" w:hAnsi="华文楷体" w:eastAsia="华文楷体" w:cs="华文楷体"/>
          <w:sz w:val="30"/>
          <w:szCs w:val="30"/>
        </w:rPr>
      </w:pPr>
    </w:p>
    <w:p w14:paraId="51ED72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two ways: first, that Ishmael by God’s appointment was put out of Abraham’s house, for it was the express commandment of God to put forth the bondwoman and her son (Gen 21:10), and so was made no child of Abraham.</w:t>
      </w:r>
    </w:p>
    <w:p w14:paraId="304B105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我回答，有两方面：第一，以实玛利是按神的安排被逐出亚伯拉罕的家，因为神明确命令要把使女和她儿子赶出去（创 21:10），因此他就不再算作亚伯拉罕的孩子。</w:t>
      </w:r>
    </w:p>
    <w:p w14:paraId="7A3F327D">
      <w:pPr>
        <w:spacing w:before="85" w:line="279" w:lineRule="auto"/>
        <w:ind w:left="47" w:firstLine="16"/>
        <w:jc w:val="both"/>
        <w:rPr>
          <w:rFonts w:hint="eastAsia" w:ascii="华文楷体" w:hAnsi="华文楷体" w:eastAsia="华文楷体" w:cs="华文楷体"/>
          <w:sz w:val="30"/>
          <w:szCs w:val="30"/>
        </w:rPr>
      </w:pPr>
    </w:p>
    <w:p w14:paraId="2B43E06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Ishmael was his child indeed, yet not by Sarah, but by Hagar a bondwoman; and so was (as I may say) base born, whereupon he is reputed for no son; but Isaac is his only begotten lawfully; which may be an item to beware of the bed defiled, seeing such offspring is so debased with the Lord.</w:t>
      </w:r>
    </w:p>
    <w:p w14:paraId="5803F93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以实玛利确实是他的孩子，但不是撒拉生的，而是使女夏甲生的；因此（可以说）是出身低贱，因而不被算为儿子；但以撒是他唯一的合法独生子；这可以作为一个警示，要小心床榻的玷污，因为这样的后代在主面前是如此卑贱。</w:t>
      </w:r>
    </w:p>
    <w:p w14:paraId="173276A7">
      <w:pPr>
        <w:spacing w:before="85" w:line="279" w:lineRule="auto"/>
        <w:ind w:left="47" w:firstLine="16"/>
        <w:jc w:val="both"/>
        <w:rPr>
          <w:rFonts w:hint="eastAsia" w:ascii="华文楷体" w:hAnsi="华文楷体" w:eastAsia="华文楷体" w:cs="华文楷体"/>
          <w:sz w:val="30"/>
          <w:szCs w:val="30"/>
        </w:rPr>
      </w:pPr>
    </w:p>
    <w:p w14:paraId="12BD939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Now followeth the third impediment of Abraham’s faith; which is also a notable circumstance whereby the same faith is commended; and it is taken from the person of Abraham in these words: Who had received the promises.</w:t>
      </w:r>
    </w:p>
    <w:p w14:paraId="3A3A5EF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现在接着是亚伯拉罕信心的第三个障碍；这也是同一个信心受到称赞的显著情况；它是取自亚伯拉罕本人，在这句话中：这便是那欢喜领受应许的。</w:t>
      </w:r>
    </w:p>
    <w:p w14:paraId="28F44E4C">
      <w:pPr>
        <w:spacing w:before="85" w:line="279" w:lineRule="auto"/>
        <w:ind w:left="47" w:firstLine="16"/>
        <w:jc w:val="both"/>
        <w:rPr>
          <w:rFonts w:hint="eastAsia" w:ascii="华文楷体" w:hAnsi="华文楷体" w:eastAsia="华文楷体" w:cs="华文楷体"/>
          <w:sz w:val="30"/>
          <w:szCs w:val="30"/>
        </w:rPr>
      </w:pPr>
    </w:p>
    <w:p w14:paraId="5FF3E28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words:</w:t>
      </w:r>
    </w:p>
    <w:p w14:paraId="66D46DB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这话的意思：</w:t>
      </w:r>
    </w:p>
    <w:p w14:paraId="5371FE9F">
      <w:pPr>
        <w:spacing w:before="85" w:line="279" w:lineRule="auto"/>
        <w:ind w:left="47" w:firstLine="16"/>
        <w:jc w:val="both"/>
        <w:rPr>
          <w:rFonts w:hint="eastAsia" w:ascii="华文楷体" w:hAnsi="华文楷体" w:eastAsia="华文楷体" w:cs="华文楷体"/>
          <w:sz w:val="30"/>
          <w:szCs w:val="30"/>
        </w:rPr>
      </w:pPr>
    </w:p>
    <w:p w14:paraId="4759682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This must be referred to the person of Abraham, of whom the Holy Ghost here speaketh.</w:t>
      </w:r>
    </w:p>
    <w:p w14:paraId="206AA2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“这便是那”（Who）：这必须指亚伯拉罕本人，圣灵在此谈论的就是他。</w:t>
      </w:r>
    </w:p>
    <w:p w14:paraId="6D255A55">
      <w:pPr>
        <w:spacing w:before="85" w:line="279" w:lineRule="auto"/>
        <w:ind w:left="47" w:firstLine="16"/>
        <w:jc w:val="both"/>
        <w:rPr>
          <w:rFonts w:hint="eastAsia" w:ascii="华文楷体" w:hAnsi="华文楷体" w:eastAsia="华文楷体" w:cs="华文楷体"/>
          <w:sz w:val="30"/>
          <w:szCs w:val="30"/>
        </w:rPr>
      </w:pPr>
    </w:p>
    <w:p w14:paraId="16AB0A2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Received the promises. That is, by faith; for when God made His promises unto Abraham, he did not only hear them, but (which is the principal point of all) he believed them, and applied the same effectually unto his own soul; so much doth the word received import.</w:t>
      </w:r>
    </w:p>
    <w:p w14:paraId="04826A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“领受应许”：即凭信心；因为当神向亚伯拉罕作出应许时，他不仅听到了，而且（这是最重要的一点）他相信了，并将这些应许有效地应用在自己的灵魂上；“领受”一词就有这层含义。</w:t>
      </w:r>
    </w:p>
    <w:p w14:paraId="6FA66DCF">
      <w:pPr>
        <w:spacing w:before="85" w:line="279" w:lineRule="auto"/>
        <w:ind w:left="47" w:firstLine="16"/>
        <w:jc w:val="both"/>
        <w:rPr>
          <w:rFonts w:hint="eastAsia" w:ascii="华文楷体" w:hAnsi="华文楷体" w:eastAsia="华文楷体" w:cs="华文楷体"/>
          <w:sz w:val="30"/>
          <w:szCs w:val="30"/>
        </w:rPr>
      </w:pPr>
    </w:p>
    <w:p w14:paraId="0DCCA63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said that he received not one promise, but the promises plurally; for these causes: first, because God having made one main promise unto him touching Christ, did repeat and renew the same divers times.</w:t>
      </w:r>
    </w:p>
    <w:p w14:paraId="0F0A477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此处说他领受的不是一个应许，而是复数的应许；原因如下：首先，因为神向他作了一个关于基督的主要应许后，曾多次重复和更新这应许。</w:t>
      </w:r>
    </w:p>
    <w:p w14:paraId="3EB6673B">
      <w:pPr>
        <w:spacing w:before="85" w:line="279" w:lineRule="auto"/>
        <w:ind w:left="47" w:firstLine="16"/>
        <w:jc w:val="both"/>
        <w:rPr>
          <w:rFonts w:hint="eastAsia" w:ascii="华文楷体" w:hAnsi="华文楷体" w:eastAsia="华文楷体" w:cs="华文楷体"/>
          <w:sz w:val="30"/>
          <w:szCs w:val="30"/>
        </w:rPr>
      </w:pPr>
    </w:p>
    <w:p w14:paraId="6B334A0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God had made divers particular promises unto him; as first, that He would be his God, and the God of his seed (Gen. 17:7); secondly, that He would give him a child in his old age (Gen. 17:19); thirdly, that unto him and his seed He would give the land of Canaan for ever (Gen. 13:15); fourthly, that in Isaac He would bless all the nations of the earth (Gen. 21:12).</w:t>
      </w:r>
    </w:p>
    <w:p w14:paraId="6E3CE72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其次，因为神向他作了多种具体的应许；如第一，祂要做他的神，和他后裔的神（创 17:7）；第二，祂要在他年老时赐给他一个孩子（创 17:19）；第三，祂要将迦南地永远赐给他和他的后裔（创 13:15）；第四，在以撒里面祂要赐福地上万国（创 21:12）。</w:t>
      </w:r>
    </w:p>
    <w:p w14:paraId="13CC7EE3">
      <w:pPr>
        <w:spacing w:before="85" w:line="279" w:lineRule="auto"/>
        <w:ind w:left="47" w:firstLine="16"/>
        <w:jc w:val="both"/>
        <w:rPr>
          <w:rFonts w:hint="eastAsia" w:ascii="华文楷体" w:hAnsi="华文楷体" w:eastAsia="华文楷体" w:cs="华文楷体"/>
          <w:sz w:val="30"/>
          <w:szCs w:val="30"/>
        </w:rPr>
      </w:pPr>
    </w:p>
    <w:p w14:paraId="7B0203C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receiving of God’s promises in general could seem no great impediment to Abraham’s work of faith, therefore the Holy Ghost annexeth his receiving of a particular promise in Isaac here in the 18th verse: To whom it was said, in Isaac shall thy seed be called.</w:t>
      </w:r>
    </w:p>
    <w:p w14:paraId="77AF4A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既然笼统地领受神的应许似乎并不构成亚伯拉罕信心之工的巨大障碍，因此圣灵在第18节附加了他关于以撒的具体应许的领受：论到这儿子，曾有话说，从以撒生的才要称为你的后裔。</w:t>
      </w:r>
    </w:p>
    <w:p w14:paraId="0EC13189">
      <w:pPr>
        <w:spacing w:before="85" w:line="279" w:lineRule="auto"/>
        <w:ind w:left="47" w:firstLine="16"/>
        <w:jc w:val="both"/>
        <w:rPr>
          <w:rFonts w:hint="eastAsia" w:ascii="华文楷体" w:hAnsi="华文楷体" w:eastAsia="华文楷体" w:cs="华文楷体"/>
          <w:sz w:val="30"/>
          <w:szCs w:val="30"/>
        </w:rPr>
      </w:pPr>
    </w:p>
    <w:p w14:paraId="154952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might seem impossible to stand with the doing of this work in sacrificing his son; and therefore the consideration of it in Abraham must needs be a great impediment to him in this work; for he goes about to kill Isaac (in obedience to God’s command) in whose life he believed to receive the blessings promised of God.</w:t>
      </w:r>
    </w:p>
    <w:p w14:paraId="20F1602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这似乎与献祭儿子这一行动不可能并存；因此考虑到这一点，对亚伯拉罕来说必然是这一工作中的巨大障碍；因为他正准备（顺服神的命令）杀死以撒，而他相信正是在以撒的生命中他将领受神所应许的祝福。</w:t>
      </w:r>
    </w:p>
    <w:p w14:paraId="5DC3EF81">
      <w:pPr>
        <w:spacing w:before="85" w:line="279" w:lineRule="auto"/>
        <w:ind w:left="47" w:firstLine="16"/>
        <w:jc w:val="both"/>
        <w:rPr>
          <w:rFonts w:hint="eastAsia" w:ascii="华文楷体" w:hAnsi="华文楷体" w:eastAsia="华文楷体" w:cs="华文楷体"/>
          <w:sz w:val="30"/>
          <w:szCs w:val="30"/>
        </w:rPr>
      </w:pPr>
    </w:p>
    <w:p w14:paraId="6FF360E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observe a most wonderful impediment to Abraham’s faith, which above all might have hindered him from obeying God; for, how could he choose but reason thus with himself: God hath made unto me many gracious promises, and that which is more, he hath said, that in my son Isaac the same must be accomplished; and in him all the nations of the earth must be blessed.</w:t>
      </w:r>
    </w:p>
    <w:p w14:paraId="2BAE330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观察亚伯拉罕信心的一个最奇特的障碍，这原本最可能阻碍他顺服神；因为他怎能不这样自忖：神向我作了许多恩慈的应许，更重要的是，祂说过，这些必须在我儿子以撒身上成就；并且在以撒里面，地上万国都要得福。</w:t>
      </w:r>
    </w:p>
    <w:p w14:paraId="7FF10034">
      <w:pPr>
        <w:spacing w:before="85" w:line="279" w:lineRule="auto"/>
        <w:ind w:left="47" w:firstLine="16"/>
        <w:jc w:val="both"/>
        <w:rPr>
          <w:rFonts w:hint="eastAsia" w:ascii="华文楷体" w:hAnsi="华文楷体" w:eastAsia="华文楷体" w:cs="华文楷体"/>
          <w:sz w:val="30"/>
          <w:szCs w:val="30"/>
        </w:rPr>
      </w:pPr>
    </w:p>
    <w:p w14:paraId="152BBF5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if I shall kill and sacrifice my son, how shall these promises be accomplished?</w:t>
      </w:r>
    </w:p>
    <w:p w14:paraId="5D60D1F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那么现在，如果我杀死并献祭我的儿子，这些应许如何成就呢？</w:t>
      </w:r>
    </w:p>
    <w:p w14:paraId="46EB301D">
      <w:pPr>
        <w:spacing w:before="85" w:line="279" w:lineRule="auto"/>
        <w:ind w:left="47" w:firstLine="16"/>
        <w:jc w:val="both"/>
        <w:rPr>
          <w:rFonts w:hint="eastAsia" w:ascii="华文楷体" w:hAnsi="华文楷体" w:eastAsia="华文楷体" w:cs="华文楷体"/>
          <w:sz w:val="30"/>
          <w:szCs w:val="30"/>
        </w:rPr>
      </w:pPr>
    </w:p>
    <w:p w14:paraId="1A48987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reason in this case would say, I see no way, but that the promise is gone, and all hope lost.</w:t>
      </w:r>
    </w:p>
    <w:p w14:paraId="6A86AF5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在这种情况下，理性会说，我看不到任何出路，应许落空了，希望全无了。</w:t>
      </w:r>
    </w:p>
    <w:p w14:paraId="38B8AD52">
      <w:pPr>
        <w:spacing w:before="85" w:line="279" w:lineRule="auto"/>
        <w:ind w:left="47" w:firstLine="16"/>
        <w:jc w:val="both"/>
        <w:rPr>
          <w:rFonts w:hint="eastAsia" w:ascii="华文楷体" w:hAnsi="华文楷体" w:eastAsia="华文楷体" w:cs="华文楷体"/>
          <w:sz w:val="30"/>
          <w:szCs w:val="30"/>
        </w:rPr>
      </w:pPr>
    </w:p>
    <w:p w14:paraId="41D65FA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doth Abraham in this case?</w:t>
      </w:r>
    </w:p>
    <w:p w14:paraId="55D3E8C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但在这种情况下亚伯拉罕做了什么？</w:t>
      </w:r>
    </w:p>
    <w:p w14:paraId="31BAA860">
      <w:pPr>
        <w:spacing w:before="85" w:line="279" w:lineRule="auto"/>
        <w:ind w:left="47" w:firstLine="16"/>
        <w:jc w:val="both"/>
        <w:rPr>
          <w:rFonts w:hint="eastAsia" w:ascii="华文楷体" w:hAnsi="华文楷体" w:eastAsia="华文楷体" w:cs="华文楷体"/>
          <w:sz w:val="30"/>
          <w:szCs w:val="30"/>
        </w:rPr>
      </w:pPr>
    </w:p>
    <w:p w14:paraId="16B5477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this, he doth sacrifice his son, and that by faith; still believing and holding assuredly that though Isaac were sacrificed and slain, yet in him should all nations of the earth be blessed.</w:t>
      </w:r>
    </w:p>
    <w:p w14:paraId="3BC1017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尽管如此，他还是献祭了他的儿子，并且是凭信心做的；依然相信并确信，虽然以撒被献祭被杀，但在他里面地上万国仍要得福。</w:t>
      </w:r>
    </w:p>
    <w:p w14:paraId="2518390A">
      <w:pPr>
        <w:spacing w:before="85" w:line="279" w:lineRule="auto"/>
        <w:ind w:left="47" w:firstLine="16"/>
        <w:jc w:val="both"/>
        <w:rPr>
          <w:rFonts w:hint="eastAsia" w:ascii="华文楷体" w:hAnsi="华文楷体" w:eastAsia="华文楷体" w:cs="华文楷体"/>
          <w:sz w:val="30"/>
          <w:szCs w:val="30"/>
        </w:rPr>
      </w:pPr>
    </w:p>
    <w:p w14:paraId="71DDE5A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note this special point, wherein the faith of Abraham doth notably appear: that when Abraham’s case, in respect of enjoying the promises of God, might seem desperate, and void of all hope and comfort, then he believeth; for when Isaac was dead, in all reason he could have no hope of the accomplishing of God’s promises unto him, because they were made to him in Isaac; Isaac was the man in whom all nations of the earth should be blessed; and yet when all hope is past in man’s reason, then good Abraham sets his heart to believe.</w:t>
      </w:r>
    </w:p>
    <w:p w14:paraId="05D7EB5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注意这个特别点，其中亚伯拉罕的信心显著地表现出来：当亚伯拉罕在享受神应许方面的情况似乎绝望，毫无希望和安慰时，他仍然相信；因为当以撒死后，按所有常理，他不再有希望看到神应许的成就，因为这些应许是在以撒里面给他的；以撒是地上万国因之得福的人；然而当人的理性断绝一切希望时，好亚伯拉罕仍立定心意相信。</w:t>
      </w:r>
    </w:p>
    <w:p w14:paraId="0BEFDED2">
      <w:pPr>
        <w:spacing w:before="85" w:line="279" w:lineRule="auto"/>
        <w:ind w:left="47" w:firstLine="16"/>
        <w:jc w:val="both"/>
        <w:rPr>
          <w:rFonts w:hint="eastAsia" w:ascii="华文楷体" w:hAnsi="华文楷体" w:eastAsia="华文楷体" w:cs="华文楷体"/>
          <w:sz w:val="30"/>
          <w:szCs w:val="30"/>
        </w:rPr>
      </w:pPr>
    </w:p>
    <w:p w14:paraId="7064931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of Abraham must be a pattern for us to observe and follow all our lives long, in the matter of our salvation; if it fall out that we shall doubt our salvation, and feel many things in us that would carry us to despair; when we are in this case, and feel no comfort, then let us call to mind Abraham’s practice, who believes God’s promise, when the foundation thereof is taken away; even so let us do at the same instant, when the promise of God seems to be frustrated, and we have no hope for the accomplishment thereof, that we must cast our souls upon it.</w:t>
      </w:r>
    </w:p>
    <w:p w14:paraId="4E23FD3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这种做法必须成为我们终生效法的榜样，在我们得救的事上；如果发生这种情况，我们怀疑自己的救恩，感觉里面有许多东西会将我们带入绝望；当我们处于这种情况下，感觉不到安慰时，让我们回想亚伯拉罕的做法，当应许的根基被挪去时，他仍信神的应许；同样，在那个时刻，当神的应许似乎落空，我们也看不到成就的希望时，我们要将我们的灵魂投靠在它上面。</w:t>
      </w:r>
    </w:p>
    <w:p w14:paraId="146546F5">
      <w:pPr>
        <w:spacing w:before="85" w:line="279" w:lineRule="auto"/>
        <w:ind w:left="47" w:firstLine="16"/>
        <w:jc w:val="both"/>
        <w:rPr>
          <w:rFonts w:hint="eastAsia" w:ascii="华文楷体" w:hAnsi="华文楷体" w:eastAsia="华文楷体" w:cs="华文楷体"/>
          <w:sz w:val="30"/>
          <w:szCs w:val="30"/>
        </w:rPr>
      </w:pPr>
    </w:p>
    <w:p w14:paraId="199632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not only believe, when we feel comfort in our own conscience concerning God’s mercies; but even then when God seems to stand against us, and when we feel in our souls the very gall of hell, then (I say) we must believe.</w:t>
      </w:r>
    </w:p>
    <w:p w14:paraId="75E1139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因为我们不仅要在良心中感到神怜悯的安慰时相信；甚至当神似乎站在我们对立面，当我们灵魂感到地狱的苦胆时，那时（我说）我们必须相信。</w:t>
      </w:r>
    </w:p>
    <w:p w14:paraId="13C550B4">
      <w:pPr>
        <w:spacing w:before="85" w:line="279" w:lineRule="auto"/>
        <w:ind w:left="47" w:firstLine="16"/>
        <w:jc w:val="both"/>
        <w:rPr>
          <w:rFonts w:hint="eastAsia" w:ascii="华文楷体" w:hAnsi="华文楷体" w:eastAsia="华文楷体" w:cs="华文楷体"/>
          <w:sz w:val="30"/>
          <w:szCs w:val="30"/>
        </w:rPr>
      </w:pPr>
    </w:p>
    <w:p w14:paraId="23360FE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Paul’s dangerous voyage towards Rome, when he was in the ship with the mariners and centurion, there arose a great tempest, and neither sun nor stars appeared for many days; so that as the text saith, all hope that they should be saved was taken away (Acts 27:20).</w:t>
      </w:r>
    </w:p>
    <w:p w14:paraId="70B96D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在保罗前往罗马的危险航程中，当他与水手和百夫长在船上时，起了大风暴，多日不见太阳和星辰；正如经文所说，他们得救的指望都绝了（徒 27:20）。</w:t>
      </w:r>
    </w:p>
    <w:p w14:paraId="5E7E5652">
      <w:pPr>
        <w:spacing w:before="85" w:line="279" w:lineRule="auto"/>
        <w:ind w:left="47" w:firstLine="16"/>
        <w:jc w:val="both"/>
        <w:rPr>
          <w:rFonts w:hint="eastAsia" w:ascii="华文楷体" w:hAnsi="华文楷体" w:eastAsia="华文楷体" w:cs="华文楷体"/>
          <w:sz w:val="30"/>
          <w:szCs w:val="30"/>
        </w:rPr>
      </w:pPr>
    </w:p>
    <w:p w14:paraId="50E0677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saith Paul in this extremity of danger?</w:t>
      </w:r>
    </w:p>
    <w:p w14:paraId="7C8CF4C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在这极度危险中保罗说什么呢？</w:t>
      </w:r>
    </w:p>
    <w:p w14:paraId="0620C408">
      <w:pPr>
        <w:spacing w:before="85" w:line="279" w:lineRule="auto"/>
        <w:ind w:left="47" w:firstLine="16"/>
        <w:jc w:val="both"/>
        <w:rPr>
          <w:rFonts w:hint="eastAsia" w:ascii="华文楷体" w:hAnsi="华文楷体" w:eastAsia="华文楷体" w:cs="华文楷体"/>
          <w:sz w:val="30"/>
          <w:szCs w:val="30"/>
        </w:rPr>
      </w:pPr>
    </w:p>
    <w:p w14:paraId="3FF0D17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exhort you to be of good courage; for there shall be no loss of any man’s life, save the ship only (v.22), and so persuaded them to take bread.</w:t>
      </w:r>
    </w:p>
    <w:p w14:paraId="7758FC9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现在我劝你们放心，你们的性命一个也不失丧，惟独失丧这船（22节），于是劝他们吃饭。</w:t>
      </w:r>
    </w:p>
    <w:p w14:paraId="116C1AE3">
      <w:pPr>
        <w:spacing w:before="85" w:line="279" w:lineRule="auto"/>
        <w:ind w:left="47" w:firstLine="16"/>
        <w:jc w:val="both"/>
        <w:rPr>
          <w:rFonts w:hint="eastAsia" w:ascii="华文楷体" w:hAnsi="华文楷体" w:eastAsia="华文楷体" w:cs="华文楷体"/>
          <w:sz w:val="30"/>
          <w:szCs w:val="30"/>
        </w:rPr>
      </w:pPr>
    </w:p>
    <w:p w14:paraId="3A7422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when our case falls out to be this; that either by reason of sin and of the temptations of Satan, or else by reason of some outward calamities and troubles, we feel our soul (as it were) overwhelmed with sorrow, and even entering into destruction, and can neither see (as it were) light of sun or stars; then we must set before us God’s promises, and labour to believe the same.</w:t>
      </w:r>
    </w:p>
    <w:p w14:paraId="224FD95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我们的情况变成这样：或者因着罪和撒但的试探，或者因着外在的灾难和麻烦，我们感到灵魂（仿佛）被悲伤淹没，甚至步入灭亡，既看不见（仿佛）太阳的光也看不见星辰的光；那时我们必须将神的应许摆在面前，并努力相信它。</w:t>
      </w:r>
    </w:p>
    <w:p w14:paraId="35D87961">
      <w:pPr>
        <w:spacing w:before="85" w:line="279" w:lineRule="auto"/>
        <w:ind w:left="47" w:firstLine="16"/>
        <w:jc w:val="both"/>
        <w:rPr>
          <w:rFonts w:hint="eastAsia" w:ascii="华文楷体" w:hAnsi="华文楷体" w:eastAsia="华文楷体" w:cs="华文楷体"/>
          <w:sz w:val="30"/>
          <w:szCs w:val="30"/>
        </w:rPr>
      </w:pPr>
    </w:p>
    <w:p w14:paraId="10913F4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being in great affliction and grievous temptation, saith thus of himself (Psa. 77:2,7-10), In the day of my trouble I sought the Lord, my sore ran in the night, and ceased not, my soul refused comfort.</w:t>
      </w:r>
    </w:p>
    <w:p w14:paraId="1BA323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所以大卫在极大的苦难和痛苦的试探中，这样说自己（诗 77:2,7-10）：我在患难之日寻求主，我的手在夜间伸出，总不缩回；我的心不肯受安慰。</w:t>
      </w:r>
    </w:p>
    <w:p w14:paraId="4AA13687">
      <w:pPr>
        <w:spacing w:before="85" w:line="279" w:lineRule="auto"/>
        <w:ind w:left="47" w:firstLine="16"/>
        <w:jc w:val="both"/>
        <w:rPr>
          <w:rFonts w:hint="eastAsia" w:ascii="华文楷体" w:hAnsi="华文楷体" w:eastAsia="华文楷体" w:cs="华文楷体"/>
          <w:sz w:val="30"/>
          <w:szCs w:val="30"/>
        </w:rPr>
      </w:pPr>
    </w:p>
    <w:p w14:paraId="1162AA7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at the very same instant he prayed, when his spirit was full of anguish; and though he seemed (as it were) to despair when he said, Will the Lord absent Himself forever? Will He shew no more favour? Is His mercy clean gone? Doth His promise fail for evermore? Hath God forgotten to be merciful? c., yet he checks himself and saith, This is my death and my weakness.</w:t>
      </w:r>
    </w:p>
    <w:p w14:paraId="227FB29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在那一刻他祷告了，当他的灵充满痛苦时；虽然他似乎（仿佛）绝望了，当他说：难道主要永远丢弃我吗？难道祂不再施恩吗？难道祂的慈爱永远穷尽吗？难道祂的应许世世废弃吗？难道神忘记开恩吗？等等，但他制止了自己，说：这是我的懦弱。</w:t>
      </w:r>
    </w:p>
    <w:p w14:paraId="5A971244">
      <w:pPr>
        <w:spacing w:before="85" w:line="279" w:lineRule="auto"/>
        <w:ind w:left="47" w:firstLine="16"/>
        <w:jc w:val="both"/>
        <w:rPr>
          <w:rFonts w:hint="eastAsia" w:ascii="华文楷体" w:hAnsi="华文楷体" w:eastAsia="华文楷体" w:cs="华文楷体"/>
          <w:sz w:val="30"/>
          <w:szCs w:val="30"/>
        </w:rPr>
      </w:pPr>
    </w:p>
    <w:p w14:paraId="14A6ADD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every true member of God’s church, in the extremity of all temptations, and in the time of desperation, is bound to believe the promises of God; and indeed, that is the fittest time for faith to shew itself in; for faith (as we have before heard) is the ground of things hoped for, and the subsisting of things which are not seen.</w:t>
      </w:r>
    </w:p>
    <w:p w14:paraId="5FB35C2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照样，神教会的每个真成员，在一切试探的极端，在绝望的时候，都有责任相信神的应许；确实，那是信心表现自己的最合适时机；因为信心（如我们之前听到的）是所望之事的实底，是未见之事的确据。</w:t>
      </w:r>
    </w:p>
    <w:p w14:paraId="1041099D">
      <w:pPr>
        <w:spacing w:before="85" w:line="279" w:lineRule="auto"/>
        <w:ind w:left="47" w:firstLine="16"/>
        <w:jc w:val="both"/>
        <w:rPr>
          <w:rFonts w:hint="eastAsia" w:ascii="华文楷体" w:hAnsi="华文楷体" w:eastAsia="华文楷体" w:cs="华文楷体"/>
          <w:sz w:val="30"/>
          <w:szCs w:val="30"/>
        </w:rPr>
      </w:pPr>
    </w:p>
    <w:p w14:paraId="6FEA65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further, it is said , Abraham received God’s promises; that is, he applied them to his own soul and conscience, and believed them, and made them his own by faith.</w:t>
      </w:r>
    </w:p>
    <w:p w14:paraId="5470F21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进一步说，此处说亚伯拉罕领受了神的应许；也就是他将它们应用在自己的灵魂和良心上，相信它们，并凭信心将它们变成自己的。</w:t>
      </w:r>
    </w:p>
    <w:p w14:paraId="3DAE845C">
      <w:pPr>
        <w:spacing w:before="85" w:line="279" w:lineRule="auto"/>
        <w:ind w:left="47" w:firstLine="16"/>
        <w:jc w:val="both"/>
        <w:rPr>
          <w:rFonts w:hint="eastAsia" w:ascii="华文楷体" w:hAnsi="华文楷体" w:eastAsia="华文楷体" w:cs="华文楷体"/>
          <w:sz w:val="30"/>
          <w:szCs w:val="30"/>
        </w:rPr>
      </w:pPr>
    </w:p>
    <w:p w14:paraId="6EA07A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notable point, and worthy the marking: God made His promises to Abraham: now Abraham he doth not only hear and learn the promises, but applies them to himself, and by faith makes them his own.</w:t>
      </w:r>
    </w:p>
    <w:p w14:paraId="4653BAD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这是一个值得注意的显著点：神向亚伯拉罕作出应许；亚伯拉罕不仅听到了、学到了这些应许，而且将它们应用在自己身上，凭信心使之成为自己的。</w:t>
      </w:r>
    </w:p>
    <w:p w14:paraId="4A86C953">
      <w:pPr>
        <w:spacing w:before="85" w:line="279" w:lineRule="auto"/>
        <w:ind w:left="47" w:firstLine="16"/>
        <w:jc w:val="both"/>
        <w:rPr>
          <w:rFonts w:hint="eastAsia" w:ascii="华文楷体" w:hAnsi="华文楷体" w:eastAsia="华文楷体" w:cs="华文楷体"/>
          <w:sz w:val="30"/>
          <w:szCs w:val="30"/>
        </w:rPr>
      </w:pPr>
    </w:p>
    <w:p w14:paraId="6F4B9E0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ought we to do with all the gracious promises made in Christ.</w:t>
      </w:r>
    </w:p>
    <w:p w14:paraId="6DFED9A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我们也应当这样对待在基督里所作的一切恩典应许。</w:t>
      </w:r>
    </w:p>
    <w:p w14:paraId="198F1CED">
      <w:pPr>
        <w:spacing w:before="85" w:line="279" w:lineRule="auto"/>
        <w:ind w:left="47" w:firstLine="16"/>
        <w:jc w:val="both"/>
        <w:rPr>
          <w:rFonts w:hint="eastAsia" w:ascii="华文楷体" w:hAnsi="华文楷体" w:eastAsia="华文楷体" w:cs="华文楷体"/>
          <w:sz w:val="30"/>
          <w:szCs w:val="30"/>
        </w:rPr>
      </w:pPr>
    </w:p>
    <w:p w14:paraId="4172068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manner of our days is far otherwise; for when the merciful promises of God are laid down unto us in the ministry of the Word, we are content to hear, and (it may be) to learn, and know the same; but where is the man to be found, that will apply them to his own conscience, and by faith make them his own?</w:t>
      </w:r>
    </w:p>
    <w:p w14:paraId="65F3CAC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这个时代的做法远非如此；因为当神怜悯的应许在话语的事奉中向我们陈明时，我们满足于听，（也许）学习并知道它们；但在哪里能找到一个人，愿意将它们应用在他自己的良心上，并凭信心使之成为自己的呢？</w:t>
      </w:r>
    </w:p>
    <w:p w14:paraId="5D287524">
      <w:pPr>
        <w:spacing w:before="85" w:line="279" w:lineRule="auto"/>
        <w:ind w:left="47" w:firstLine="16"/>
        <w:jc w:val="both"/>
        <w:rPr>
          <w:rFonts w:hint="eastAsia" w:ascii="华文楷体" w:hAnsi="华文楷体" w:eastAsia="华文楷体" w:cs="华文楷体"/>
          <w:sz w:val="30"/>
          <w:szCs w:val="30"/>
        </w:rPr>
      </w:pPr>
    </w:p>
    <w:p w14:paraId="00FC4E1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commonly are like unto wayfaring men, or travellers on the sea, that pass by many goodly fair buildings, rich towns and islands; which, when they behold, they admit and wonder at; and so go their way, without making purchase of any of them.</w:t>
      </w:r>
    </w:p>
    <w:p w14:paraId="2916D9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人们通常像过路人，或海上的旅行者，经过许多宏伟美丽的建筑、富饶的城镇和岛屿；当他们观看时，他们承认并惊叹；然后走他们的路，却不购买其中任何一样。</w:t>
      </w:r>
    </w:p>
    <w:p w14:paraId="54A3C37E">
      <w:pPr>
        <w:spacing w:before="85" w:line="279" w:lineRule="auto"/>
        <w:ind w:left="47" w:firstLine="16"/>
        <w:jc w:val="both"/>
        <w:rPr>
          <w:rFonts w:hint="eastAsia" w:ascii="华文楷体" w:hAnsi="华文楷体" w:eastAsia="华文楷体" w:cs="华文楷体"/>
          <w:sz w:val="30"/>
          <w:szCs w:val="30"/>
        </w:rPr>
      </w:pPr>
    </w:p>
    <w:p w14:paraId="155793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deal the most men with God’s merciful promises.</w:t>
      </w:r>
    </w:p>
    <w:p w14:paraId="2F1821E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大多数人正是这样对待神怜悯的应许。</w:t>
      </w:r>
    </w:p>
    <w:p w14:paraId="10A7794D">
      <w:pPr>
        <w:spacing w:before="85" w:line="279" w:lineRule="auto"/>
        <w:ind w:left="47" w:firstLine="16"/>
        <w:jc w:val="both"/>
        <w:rPr>
          <w:rFonts w:hint="eastAsia" w:ascii="华文楷体" w:hAnsi="华文楷体" w:eastAsia="华文楷体" w:cs="华文楷体"/>
          <w:sz w:val="30"/>
          <w:szCs w:val="30"/>
        </w:rPr>
      </w:pPr>
    </w:p>
    <w:p w14:paraId="2F80A29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ministry of the Word, God lays open unto them His rich mercies and bountiful promises in Christ; and men approve thereof, and like them well; whereupon many do willingly apply themselves to know the same, but for all this, they will not receive them by faith, and so apply them to their own souls.</w:t>
      </w:r>
    </w:p>
    <w:p w14:paraId="672A2F0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在话语的事奉中，神向他们敞开祂在基督里丰富的怜悯和慷慨的应许；人们赞同并很喜欢这些；因此许多人愿意致力于了解这些，但尽管如此，他们却不愿凭信心领受，将其应用在自己的灵魂上。</w:t>
      </w:r>
    </w:p>
    <w:p w14:paraId="7BEED126">
      <w:pPr>
        <w:spacing w:before="85" w:line="279" w:lineRule="auto"/>
        <w:ind w:left="47" w:firstLine="16"/>
        <w:jc w:val="both"/>
        <w:rPr>
          <w:rFonts w:hint="eastAsia" w:ascii="华文楷体" w:hAnsi="华文楷体" w:eastAsia="华文楷体" w:cs="华文楷体"/>
          <w:sz w:val="30"/>
          <w:szCs w:val="30"/>
        </w:rPr>
      </w:pPr>
    </w:p>
    <w:p w14:paraId="67D8A83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take a better course; and when we hear of the promises of God made unto us in Christ, we must not content ourselves with a bare knowledge of them, but labour to believe them, and apply them to ourselves, to our souls and consciences; and so by faith make them our own.</w:t>
      </w:r>
    </w:p>
    <w:p w14:paraId="07328FC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采取更好的做法；当我们听到神在基督里向我们所作的应许时，我们不能满足于仅仅知道它们，而要努力相信它们，并将它们应用在自己身上，应用在我们的灵魂和良心上；从而凭信心使它们成为我们的。</w:t>
      </w:r>
    </w:p>
    <w:p w14:paraId="49FAA350">
      <w:pPr>
        <w:spacing w:before="85" w:line="279" w:lineRule="auto"/>
        <w:ind w:left="47" w:firstLine="16"/>
        <w:jc w:val="both"/>
        <w:rPr>
          <w:rFonts w:hint="eastAsia" w:ascii="华文楷体" w:hAnsi="华文楷体" w:eastAsia="华文楷体" w:cs="华文楷体"/>
          <w:sz w:val="30"/>
          <w:szCs w:val="30"/>
        </w:rPr>
      </w:pPr>
    </w:p>
    <w:p w14:paraId="7F5B3EE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said of Abraham, and in him of all the faithful, The blessing of Abraham came on the Gentiles, through Jesus Christ, that we might receive the promise of the Spirit through faith (Gal. 3:14).</w:t>
      </w:r>
    </w:p>
    <w:p w14:paraId="1D4EA5A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正如论到亚伯拉罕，并藉着他论到所有信徒所说的：这便叫亚伯拉罕的福，因耶稣基督可以临到外邦人，使我们因信得着所应许的圣灵（加 3:14）。</w:t>
      </w:r>
    </w:p>
    <w:p w14:paraId="41A621E6">
      <w:pPr>
        <w:spacing w:before="85" w:line="279" w:lineRule="auto"/>
        <w:ind w:left="47" w:firstLine="16"/>
        <w:jc w:val="both"/>
        <w:rPr>
          <w:rFonts w:hint="eastAsia" w:ascii="华文楷体" w:hAnsi="华文楷体" w:eastAsia="华文楷体" w:cs="华文楷体"/>
          <w:sz w:val="30"/>
          <w:szCs w:val="30"/>
        </w:rPr>
      </w:pPr>
    </w:p>
    <w:p w14:paraId="5D47391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observe, the Holy Ghost setteth down that particular promise which God made to Abraham in his son Isaac, to whom it was said that in Isaac shall thy seed be called (Gen. 21:12, Rom. 9:7).</w:t>
      </w:r>
    </w:p>
    <w:p w14:paraId="684FE97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进一步观察，圣灵记下了神在亚伯拉罕的儿子以撒身上向他所作的特别应许，对他曾说，从以撒生的才要称为你的后裔（创 21:12, 罗 9:7）。</w:t>
      </w:r>
    </w:p>
    <w:p w14:paraId="1BF316BA">
      <w:pPr>
        <w:spacing w:before="85" w:line="279" w:lineRule="auto"/>
        <w:ind w:left="47" w:firstLine="16"/>
        <w:jc w:val="both"/>
        <w:rPr>
          <w:rFonts w:hint="eastAsia" w:ascii="华文楷体" w:hAnsi="华文楷体" w:eastAsia="华文楷体" w:cs="华文楷体"/>
          <w:sz w:val="30"/>
          <w:szCs w:val="30"/>
        </w:rPr>
      </w:pPr>
    </w:p>
    <w:p w14:paraId="5FE7B05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places it is said, that in Isaac shall thy seed be called.</w:t>
      </w:r>
    </w:p>
    <w:p w14:paraId="04D6077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在这些地方说，从以撒生的才要称为你的后裔。</w:t>
      </w:r>
    </w:p>
    <w:p w14:paraId="593DD565">
      <w:pPr>
        <w:spacing w:before="85" w:line="279" w:lineRule="auto"/>
        <w:ind w:left="47" w:firstLine="16"/>
        <w:jc w:val="both"/>
        <w:rPr>
          <w:rFonts w:hint="eastAsia" w:ascii="华文楷体" w:hAnsi="华文楷体" w:eastAsia="华文楷体" w:cs="华文楷体"/>
          <w:sz w:val="30"/>
          <w:szCs w:val="30"/>
        </w:rPr>
      </w:pPr>
    </w:p>
    <w:p w14:paraId="1888D57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whereof is plain and thus much in effect: Ishmael shall not be thy son and heir, but Isaac is the child which shall be thine heir; he it is in whom I will accomplish the promises of life and salvation made to thee.</w:t>
      </w:r>
    </w:p>
    <w:p w14:paraId="2EB7476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这话的意思很清楚，大意如下：以实玛利不是你的儿子和继承人，但以撒是将成为你继承人的孩子；就是在他里面，我要成就向你所作的生命和救恩的应许。</w:t>
      </w:r>
    </w:p>
    <w:p w14:paraId="24DA4F11">
      <w:pPr>
        <w:spacing w:before="85" w:line="279" w:lineRule="auto"/>
        <w:ind w:left="47" w:firstLine="16"/>
        <w:jc w:val="both"/>
        <w:rPr>
          <w:rFonts w:hint="eastAsia" w:ascii="华文楷体" w:hAnsi="华文楷体" w:eastAsia="华文楷体" w:cs="华文楷体"/>
          <w:sz w:val="30"/>
          <w:szCs w:val="30"/>
        </w:rPr>
      </w:pPr>
    </w:p>
    <w:p w14:paraId="4CF7064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words thus explained,</w:t>
      </w:r>
    </w:p>
    <w:p w14:paraId="76FDE53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从这样解释的话语中，</w:t>
      </w:r>
    </w:p>
    <w:p w14:paraId="27B63FA7">
      <w:pPr>
        <w:spacing w:before="85" w:line="279" w:lineRule="auto"/>
        <w:ind w:left="47" w:firstLine="16"/>
        <w:jc w:val="both"/>
        <w:rPr>
          <w:rFonts w:hint="eastAsia" w:ascii="华文楷体" w:hAnsi="华文楷体" w:eastAsia="华文楷体" w:cs="华文楷体"/>
          <w:sz w:val="30"/>
          <w:szCs w:val="30"/>
        </w:rPr>
      </w:pPr>
    </w:p>
    <w:p w14:paraId="3954687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we must observe Paul’s collection gathered from God’s dealing with those two persons (Rom. 9:7), namely, that God before all worlds hath chosen some men to salvation in His eternal counsel, to manifest the glory of His grace; and hath refused and rejected others, leaving them unto themselves, to shew forth His justice upon them.</w:t>
      </w:r>
    </w:p>
    <w:p w14:paraId="0469431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首先我们必须观察保罗从神对待这两个人的方式中得出的结论（罗 9:7），即神在万世之前，在祂永恒的旨意中，拣选了一些人得救，以显明祂恩典的荣耀；并拒绝和遗弃了其他人，任凭他们偏行己路，以在他们身上显明祂的公义。</w:t>
      </w:r>
    </w:p>
    <w:p w14:paraId="2502D925">
      <w:pPr>
        <w:spacing w:before="85" w:line="279" w:lineRule="auto"/>
        <w:ind w:left="47" w:firstLine="16"/>
        <w:jc w:val="both"/>
        <w:rPr>
          <w:rFonts w:hint="eastAsia" w:ascii="华文楷体" w:hAnsi="华文楷体" w:eastAsia="华文楷体" w:cs="华文楷体"/>
          <w:sz w:val="30"/>
          <w:szCs w:val="30"/>
        </w:rPr>
      </w:pPr>
    </w:p>
    <w:p w14:paraId="509BF7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is gathered out of this place, after this manner: Such as is God’s practice and dealing toward men in time; such was His eternal counsel and decree (for as God before all time determined to deal with men, so in time He dealeth with them).</w:t>
      </w:r>
    </w:p>
    <w:p w14:paraId="63DDA18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这个教义是从这处经文这样得出的：神在时间中对人的做法和对待如何；祂永恒的旨意和定旨也如何（因为神在万世之前定意如何对待人，在时间中祂就如何对待他们）。</w:t>
      </w:r>
    </w:p>
    <w:p w14:paraId="1D332E12">
      <w:pPr>
        <w:spacing w:before="85" w:line="279" w:lineRule="auto"/>
        <w:ind w:left="47" w:firstLine="16"/>
        <w:jc w:val="both"/>
        <w:rPr>
          <w:rFonts w:hint="eastAsia" w:ascii="华文楷体" w:hAnsi="华文楷体" w:eastAsia="华文楷体" w:cs="华文楷体"/>
          <w:sz w:val="30"/>
          <w:szCs w:val="30"/>
        </w:rPr>
      </w:pPr>
    </w:p>
    <w:p w14:paraId="0A2D739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God’s practice and dealing with Isaac and Ishmael is this; Ishmael is vouchsafed to be made partaker of temporal blessings; but yet he is cut off from the spiritual covenant of grace; and Isaac is the man that must receive the covenant, and by virtue thereof be made partaker of life everlasting.</w:t>
      </w:r>
    </w:p>
    <w:p w14:paraId="6A28312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神对待以撒和以实玛利的做法是这样的：以实玛利获准分享暂时的祝福；但他被切断在属灵的恩典之约外；而以撒是必须领受盟约的人，并藉此得以分享永生。</w:t>
      </w:r>
    </w:p>
    <w:p w14:paraId="6E33329C">
      <w:pPr>
        <w:spacing w:before="85" w:line="279" w:lineRule="auto"/>
        <w:ind w:left="47" w:firstLine="16"/>
        <w:jc w:val="both"/>
        <w:rPr>
          <w:rFonts w:hint="eastAsia" w:ascii="华文楷体" w:hAnsi="华文楷体" w:eastAsia="华文楷体" w:cs="华文楷体"/>
          <w:sz w:val="30"/>
          <w:szCs w:val="30"/>
        </w:rPr>
      </w:pPr>
    </w:p>
    <w:p w14:paraId="1C2F06E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accordingly it is with others; God hath decreed to choose some men to salvation, and these are admitted into the covenant; others He has decreed to reject, and they are cut off from the covenant and from life everlasting.</w:t>
      </w:r>
    </w:p>
    <w:p w14:paraId="502A5E4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对其他人也是如此；神已定旨拣选一些人得救，这些人被接纳进入盟约；其他人祂已定旨拒绝，他们被切断在盟约和永生之外。</w:t>
      </w:r>
    </w:p>
    <w:p w14:paraId="260EF381">
      <w:pPr>
        <w:spacing w:before="85" w:line="279" w:lineRule="auto"/>
        <w:ind w:left="47" w:firstLine="16"/>
        <w:jc w:val="both"/>
        <w:rPr>
          <w:rFonts w:hint="eastAsia" w:ascii="华文楷体" w:hAnsi="华文楷体" w:eastAsia="华文楷体" w:cs="华文楷体"/>
          <w:sz w:val="30"/>
          <w:szCs w:val="30"/>
        </w:rPr>
      </w:pPr>
    </w:p>
    <w:p w14:paraId="682FEE8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persons, Isaac and Ishmael, are types of these two sorts of people whom God doth elect and reject; Isaac representeth those that are chosen to salvation, who become the true members of God’s church; and Ishmael is a type of those who are rejected.</w:t>
      </w:r>
    </w:p>
    <w:p w14:paraId="4956EDE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这两个人，以撒和以实玛利，是神所拣选和拒绝的这两类人的预表；以撒代表那些被选得救的人，他们成为神教会的真成员；以实玛利是被拒绝之人的预表。</w:t>
      </w:r>
    </w:p>
    <w:p w14:paraId="4A206E3B">
      <w:pPr>
        <w:spacing w:before="85" w:line="279" w:lineRule="auto"/>
        <w:ind w:left="47" w:firstLine="16"/>
        <w:jc w:val="both"/>
        <w:rPr>
          <w:rFonts w:hint="eastAsia" w:ascii="华文楷体" w:hAnsi="华文楷体" w:eastAsia="华文楷体" w:cs="华文楷体"/>
          <w:sz w:val="30"/>
          <w:szCs w:val="30"/>
        </w:rPr>
      </w:pPr>
    </w:p>
    <w:p w14:paraId="067EC8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regard of this different dealing of God with mankind, choosing some and refusing others, we must all put in practice St. Peter’s lesson with fear and trembling being very careful, and giving all diligence to make our election sure (2 Pet. 1:10), for all be not elected to salvation, but some are rejected; all be not Isaacs, but some are Ishmaelites.</w:t>
      </w:r>
    </w:p>
    <w:p w14:paraId="3284FF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鉴于神对人类的这种不同对待，拣选一些人并拒绝其他人，我们都必须带着恐惧战兢实践圣彼得的教训，非常小心，应当更加殷勤，使你们所蒙的恩召和拣选坚定不移（彼前 1:10），因为并非所有人都被选得救，有些是被拒绝的；并非所有人都是以撒，有些是以实玛利。</w:t>
      </w:r>
    </w:p>
    <w:p w14:paraId="62B6D117">
      <w:pPr>
        <w:spacing w:before="85" w:line="279" w:lineRule="auto"/>
        <w:ind w:left="47" w:firstLine="16"/>
        <w:jc w:val="both"/>
        <w:rPr>
          <w:rFonts w:hint="eastAsia" w:ascii="华文楷体" w:hAnsi="华文楷体" w:eastAsia="华文楷体" w:cs="华文楷体"/>
          <w:sz w:val="30"/>
          <w:szCs w:val="30"/>
        </w:rPr>
      </w:pPr>
    </w:p>
    <w:p w14:paraId="40D62A2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were elected and chosen to salvation, then no man need to care for it; but seeing some are rejected, and never vouchsafed to come within the covenant indeed, therefore it standeth us greatly in hand to take the good counsel of the apostle and to give all diligence to make our election sure.</w:t>
      </w:r>
    </w:p>
    <w:p w14:paraId="73C882A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如果所有人都被选得救，那么没人需要为此操心；但既然有些人被拒绝，从未获准真正进入盟约，因此这是我们的当务之急，接受使徒的忠告，更加殷勤，使我们的拣选坚定不移。</w:t>
      </w:r>
    </w:p>
    <w:p w14:paraId="5C984C92">
      <w:pPr>
        <w:spacing w:before="85" w:line="279" w:lineRule="auto"/>
        <w:ind w:left="47" w:firstLine="16"/>
        <w:jc w:val="both"/>
        <w:rPr>
          <w:rFonts w:hint="eastAsia" w:ascii="华文楷体" w:hAnsi="华文楷体" w:eastAsia="华文楷体" w:cs="华文楷体"/>
          <w:sz w:val="30"/>
          <w:szCs w:val="30"/>
        </w:rPr>
      </w:pPr>
    </w:p>
    <w:p w14:paraId="542F5EC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whereas it is said, Not in Ishmael, but in Isaac shall thy seed be called; we may note the state of God’s church in this world in regard of the different sorts of men that live therein.</w:t>
      </w:r>
    </w:p>
    <w:p w14:paraId="6A9D18C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其次，既然说，不是在以实玛利里面，而是在以撒里面，你的后裔要被称呼；我们可以注意到神在这个世界的教会状况，关于生活在其中的不同类型的人。</w:t>
      </w:r>
    </w:p>
    <w:p w14:paraId="17E976AD">
      <w:pPr>
        <w:spacing w:before="85" w:line="279" w:lineRule="auto"/>
        <w:ind w:left="47" w:firstLine="16"/>
        <w:jc w:val="both"/>
        <w:rPr>
          <w:rFonts w:hint="eastAsia" w:ascii="华文楷体" w:hAnsi="华文楷体" w:eastAsia="华文楷体" w:cs="华文楷体"/>
          <w:sz w:val="30"/>
          <w:szCs w:val="30"/>
        </w:rPr>
      </w:pPr>
    </w:p>
    <w:p w14:paraId="50C0A62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Abraham’s family was God’s church in those days, and therein were both Isaac and Ishmael; though both his children, yet far differing in estate before God.</w:t>
      </w:r>
    </w:p>
    <w:p w14:paraId="17091F5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因为亚伯拉罕的家在那些日子是神的教会，其中既有以撒也有以实玛利；虽然都是他的孩子，但在神面前的地位却大不相同。</w:t>
      </w:r>
    </w:p>
    <w:p w14:paraId="583C5DF1">
      <w:pPr>
        <w:spacing w:before="85" w:line="279" w:lineRule="auto"/>
        <w:ind w:left="47" w:firstLine="16"/>
        <w:jc w:val="both"/>
        <w:rPr>
          <w:rFonts w:hint="eastAsia" w:ascii="华文楷体" w:hAnsi="华文楷体" w:eastAsia="华文楷体" w:cs="华文楷体"/>
          <w:sz w:val="30"/>
          <w:szCs w:val="30"/>
        </w:rPr>
      </w:pPr>
    </w:p>
    <w:p w14:paraId="36E0754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Ishmael indeed was born in the church, and there brought up, taught and circumcised; but yet he was without the Covenant in God’s sight.</w:t>
      </w:r>
    </w:p>
    <w:p w14:paraId="5094FC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以实玛利确实生在教会中，在那里长大、受教并受割礼；但在神眼中他却在盟约之外。</w:t>
      </w:r>
    </w:p>
    <w:p w14:paraId="22C3EB48">
      <w:pPr>
        <w:spacing w:before="85" w:line="279" w:lineRule="auto"/>
        <w:ind w:left="47" w:firstLine="16"/>
        <w:jc w:val="both"/>
        <w:rPr>
          <w:rFonts w:hint="eastAsia" w:ascii="华文楷体" w:hAnsi="华文楷体" w:eastAsia="华文楷体" w:cs="华文楷体"/>
          <w:sz w:val="30"/>
          <w:szCs w:val="30"/>
        </w:rPr>
      </w:pPr>
    </w:p>
    <w:p w14:paraId="5CFA9D5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Isaac was not only born and brought up in the church, and circumcised, but also received into the Covenant; and herein differed far from Ishmael; for he is the son of Abraham in whom God will continue the Covenant of grace unto life everlasting, to his posterity.</w:t>
      </w:r>
    </w:p>
    <w:p w14:paraId="00BC45B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而以撒不仅生在教会中，在那里长大并受割礼，而且被接纳进入盟约；在这一点上与以实玛利大不相同；因为他是亚伯拉罕的儿子，在他里面神将把恩典之约延续到永生，并延续给他的后裔。</w:t>
      </w:r>
    </w:p>
    <w:p w14:paraId="31647D7E">
      <w:pPr>
        <w:spacing w:before="85" w:line="279" w:lineRule="auto"/>
        <w:ind w:left="47" w:firstLine="16"/>
        <w:jc w:val="both"/>
        <w:rPr>
          <w:rFonts w:hint="eastAsia" w:ascii="华文楷体" w:hAnsi="华文楷体" w:eastAsia="华文楷体" w:cs="华文楷体"/>
          <w:sz w:val="30"/>
          <w:szCs w:val="30"/>
        </w:rPr>
      </w:pPr>
    </w:p>
    <w:p w14:paraId="2EAA21E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with God’s church at this day.</w:t>
      </w:r>
    </w:p>
    <w:p w14:paraId="3A4F2E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今天的神教会也是如此。</w:t>
      </w:r>
    </w:p>
    <w:p w14:paraId="75860A48">
      <w:pPr>
        <w:spacing w:before="85" w:line="279" w:lineRule="auto"/>
        <w:ind w:left="47" w:firstLine="16"/>
        <w:jc w:val="both"/>
        <w:rPr>
          <w:rFonts w:hint="eastAsia" w:ascii="华文楷体" w:hAnsi="华文楷体" w:eastAsia="华文楷体" w:cs="华文楷体"/>
          <w:sz w:val="30"/>
          <w:szCs w:val="30"/>
        </w:rPr>
      </w:pPr>
    </w:p>
    <w:p w14:paraId="11242A5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 there be two sorts of men; one, which are baptised and brought up in the church, hear the Word and receive the sacraments; but yet are not saved, because they have not the promise of the Covenant effectually rooted in their hearts.</w:t>
      </w:r>
    </w:p>
    <w:p w14:paraId="7F766C9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其中有两类人；一类是在教会中受洗并长大，听道并领受圣礼；但却不得救，因为他们没有让盟约的应许在心里有效地扎根。</w:t>
      </w:r>
    </w:p>
    <w:p w14:paraId="267DAE05">
      <w:pPr>
        <w:spacing w:before="85" w:line="279" w:lineRule="auto"/>
        <w:ind w:left="47" w:firstLine="16"/>
        <w:jc w:val="both"/>
        <w:rPr>
          <w:rFonts w:hint="eastAsia" w:ascii="华文楷体" w:hAnsi="华文楷体" w:eastAsia="华文楷体" w:cs="华文楷体"/>
          <w:sz w:val="30"/>
          <w:szCs w:val="30"/>
        </w:rPr>
      </w:pPr>
    </w:p>
    <w:p w14:paraId="1472B99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sort are they which, being baptised in the church, hear the Word effectually and receive the Lord’s Supper worthily to their salvation; because God doth establish His Covenant in their hearts.</w:t>
      </w:r>
    </w:p>
    <w:p w14:paraId="73A097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另一类是在教会中受洗，有效地听道并按理领受圣餐以致得救的人；因为神在他们心里建立了祂的盟约。</w:t>
      </w:r>
    </w:p>
    <w:p w14:paraId="3DCCADA9">
      <w:pPr>
        <w:spacing w:before="85" w:line="279" w:lineRule="auto"/>
        <w:ind w:left="47" w:firstLine="16"/>
        <w:jc w:val="both"/>
        <w:rPr>
          <w:rFonts w:hint="eastAsia" w:ascii="华文楷体" w:hAnsi="华文楷体" w:eastAsia="华文楷体" w:cs="华文楷体"/>
          <w:sz w:val="30"/>
          <w:szCs w:val="30"/>
        </w:rPr>
      </w:pPr>
    </w:p>
    <w:p w14:paraId="5C90A2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difference is plain in Scripture, in the parables of the dragnet (Matt. 13), of the sower, and of the tares; as also by Christ’s behaviour at the last judgment (Matt. 25:32), severing the sheep from the goats, both which live together in the church.</w:t>
      </w:r>
    </w:p>
    <w:p w14:paraId="37386B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这种区别在圣经中很明显，如撒网的比喻（太 13）、撒种的比喻和稗子的比喻；以及基督在末日审判时的行为（太 25:32），将绵羊和山羊分开，两者都生活在教会中。</w:t>
      </w:r>
    </w:p>
    <w:p w14:paraId="78774403">
      <w:pPr>
        <w:spacing w:before="85" w:line="279" w:lineRule="auto"/>
        <w:ind w:left="47" w:firstLine="16"/>
        <w:jc w:val="both"/>
        <w:rPr>
          <w:rFonts w:hint="eastAsia" w:ascii="华文楷体" w:hAnsi="华文楷体" w:eastAsia="华文楷体" w:cs="华文楷体"/>
          <w:sz w:val="30"/>
          <w:szCs w:val="30"/>
        </w:rPr>
      </w:pPr>
    </w:p>
    <w:p w14:paraId="43F7E26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St Paul, who speaking of those which are born and brought up in the church, saith that some are children of the flesh, and some children of the promise (Rom. 9:8).</w:t>
      </w:r>
    </w:p>
    <w:p w14:paraId="39D7D26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圣保罗说到那些在教会中生养的人时也说，有些是肉身生的儿女，有些是应许的儿女（罗 9:8）。</w:t>
      </w:r>
    </w:p>
    <w:p w14:paraId="39A53C83">
      <w:pPr>
        <w:spacing w:before="85" w:line="279" w:lineRule="auto"/>
        <w:ind w:left="47" w:firstLine="16"/>
        <w:jc w:val="both"/>
        <w:rPr>
          <w:rFonts w:hint="eastAsia" w:ascii="华文楷体" w:hAnsi="华文楷体" w:eastAsia="华文楷体" w:cs="华文楷体"/>
          <w:sz w:val="30"/>
          <w:szCs w:val="30"/>
        </w:rPr>
      </w:pPr>
    </w:p>
    <w:p w14:paraId="59FCC8B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that every one which lives in the church is not of the church; that is, is not a true member of the church and a true child of Abraham; it must make us all careful to use all holy means whereby we may be fully assured that the Covenant of grace belongs unto us; for it is not enough for us to dwell in the church, to hear the Word, and to receive the sacraments (for so did Ishmael, and yet never was saved), unless therewithal we have the Covenant of grace belonging to us, and the assurance thereof sealed in our consciences by God’s Holy Spirit.</w:t>
      </w:r>
    </w:p>
    <w:p w14:paraId="0799B6D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如此，并非每个生活在教会里的人都属于教会；也就是说，不都是教会的真成员和亚伯拉罕的真子孙；这必须使我们要小心使用一切神圣的方法，藉以确信恩典之约属于我们；因为仅仅住在教会里、听道、领受圣礼是不够的（以实玛利也做了这些，却从未得救），除非与此同时我们拥有属于我们的恩典之约，并有神的圣灵在我们良心中印证其确据。</w:t>
      </w:r>
    </w:p>
    <w:p w14:paraId="4F7A54E5">
      <w:pPr>
        <w:spacing w:before="85" w:line="279" w:lineRule="auto"/>
        <w:ind w:left="47" w:firstLine="16"/>
        <w:jc w:val="both"/>
        <w:rPr>
          <w:rFonts w:hint="eastAsia" w:ascii="华文楷体" w:hAnsi="华文楷体" w:eastAsia="华文楷体" w:cs="华文楷体"/>
          <w:sz w:val="30"/>
          <w:szCs w:val="30"/>
        </w:rPr>
      </w:pPr>
    </w:p>
    <w:p w14:paraId="5F56272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consider who spake these words: But in Isaac shall thy seed be called.</w:t>
      </w:r>
    </w:p>
    <w:p w14:paraId="1B07025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再者，考虑是谁说了这话：从以撒生的才要称为你的后裔。</w:t>
      </w:r>
    </w:p>
    <w:p w14:paraId="6E8BB217">
      <w:pPr>
        <w:spacing w:before="85" w:line="279" w:lineRule="auto"/>
        <w:ind w:left="47" w:firstLine="16"/>
        <w:jc w:val="both"/>
        <w:rPr>
          <w:rFonts w:hint="eastAsia" w:ascii="华文楷体" w:hAnsi="华文楷体" w:eastAsia="华文楷体" w:cs="华文楷体"/>
          <w:sz w:val="30"/>
          <w:szCs w:val="30"/>
        </w:rPr>
      </w:pPr>
    </w:p>
    <w:p w14:paraId="731C41D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find (Gen. 21:12) that it was God Himself.</w:t>
      </w:r>
    </w:p>
    <w:p w14:paraId="6EA9CD3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我们会发现（创 21:12）那是神自己。</w:t>
      </w:r>
    </w:p>
    <w:p w14:paraId="4483573E">
      <w:pPr>
        <w:spacing w:before="85" w:line="279" w:lineRule="auto"/>
        <w:ind w:left="47" w:firstLine="16"/>
        <w:jc w:val="both"/>
        <w:rPr>
          <w:rFonts w:hint="eastAsia" w:ascii="华文楷体" w:hAnsi="华文楷体" w:eastAsia="华文楷体" w:cs="华文楷体"/>
          <w:sz w:val="30"/>
          <w:szCs w:val="30"/>
        </w:rPr>
      </w:pPr>
    </w:p>
    <w:p w14:paraId="65C7D38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(saith God unto Abraham) be grievous in thy sight for the child, and for the bondwoman; in all that Sarah shall say unto thee, hear her voice; which was to cast out the bondwoman and her son Ishmael.</w:t>
      </w:r>
    </w:p>
    <w:p w14:paraId="402E08C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神对亚伯拉罕说：你不必为这童子和你的使女忧愁。凡撒拉对你说的话，你都该听从；意思是要赶出使女和她儿子以实玛利。</w:t>
      </w:r>
    </w:p>
    <w:p w14:paraId="39DB3485">
      <w:pPr>
        <w:spacing w:before="85" w:line="279" w:lineRule="auto"/>
        <w:ind w:left="47" w:firstLine="16"/>
        <w:jc w:val="both"/>
        <w:rPr>
          <w:rFonts w:hint="eastAsia" w:ascii="华文楷体" w:hAnsi="华文楷体" w:eastAsia="华文楷体" w:cs="华文楷体"/>
          <w:sz w:val="30"/>
          <w:szCs w:val="30"/>
        </w:rPr>
      </w:pPr>
    </w:p>
    <w:p w14:paraId="5174391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(saith God) in Isaac shall thy seed be called.</w:t>
      </w:r>
    </w:p>
    <w:p w14:paraId="7F6CFBE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因为（神说）从以撒生的，才要称为你的后裔。</w:t>
      </w:r>
    </w:p>
    <w:p w14:paraId="30AC1C78">
      <w:pPr>
        <w:spacing w:before="85" w:line="279" w:lineRule="auto"/>
        <w:ind w:left="47" w:firstLine="16"/>
        <w:jc w:val="both"/>
        <w:rPr>
          <w:rFonts w:hint="eastAsia" w:ascii="华文楷体" w:hAnsi="华文楷体" w:eastAsia="华文楷体" w:cs="华文楷体"/>
          <w:sz w:val="30"/>
          <w:szCs w:val="30"/>
        </w:rPr>
      </w:pPr>
    </w:p>
    <w:p w14:paraId="147F3C6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observe a notable practice of Abraham, as a good direction how we ought to judge of all those that live in the church, submitting themselves outwardly to the ministry and regimen thereof.</w:t>
      </w:r>
    </w:p>
    <w:p w14:paraId="09E4D9E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在此观察亚伯拉罕的一个显著做法，作为我们应当如何判断所有生活在教会中，外表上顺服其事工和管理之人的良好指导。</w:t>
      </w:r>
    </w:p>
    <w:p w14:paraId="07824676">
      <w:pPr>
        <w:spacing w:before="85" w:line="279" w:lineRule="auto"/>
        <w:ind w:left="47" w:firstLine="16"/>
        <w:jc w:val="both"/>
        <w:rPr>
          <w:rFonts w:hint="eastAsia" w:ascii="华文楷体" w:hAnsi="华文楷体" w:eastAsia="华文楷体" w:cs="华文楷体"/>
          <w:sz w:val="30"/>
          <w:szCs w:val="30"/>
        </w:rPr>
      </w:pPr>
    </w:p>
    <w:p w14:paraId="06B9527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here hath two sons, Isaac and Ishmael; he circumciseth them both, and instructs them both (for he taught all his household to know God, and to fear and obey Him (Gen. 18:19)), he judgeth them both to be in one state in regards of God’s Covenant; though they were not; but that difference is made by God.</w:t>
      </w:r>
    </w:p>
    <w:p w14:paraId="7093FC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亚伯拉罕这里有两个儿子，以撒和以实玛利；他给他们两人都行了割礼，并教导他们两人（因为他教导全家认识神，敬畏并顺服祂（创 18:19））；就神的盟约而言，他判断他们两人处于同一种状态；虽然他们不是；但这区别是由神作出的。</w:t>
      </w:r>
    </w:p>
    <w:p w14:paraId="2963457C">
      <w:pPr>
        <w:spacing w:before="85" w:line="279" w:lineRule="auto"/>
        <w:ind w:left="47" w:firstLine="16"/>
        <w:jc w:val="both"/>
        <w:rPr>
          <w:rFonts w:hint="eastAsia" w:ascii="华文楷体" w:hAnsi="华文楷体" w:eastAsia="华文楷体" w:cs="华文楷体"/>
          <w:sz w:val="30"/>
          <w:szCs w:val="30"/>
        </w:rPr>
      </w:pPr>
    </w:p>
    <w:p w14:paraId="6ADC069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doth not on his own head, and by his own will, put Ishmael out of the church, which was his family; but God bids him put him out, and then he put him out, and not before; till such time he kept him in, and held him to be within the Covenant, as well as Isaac was.</w:t>
      </w:r>
    </w:p>
    <w:p w14:paraId="66DC69E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亚伯拉罕并没有凭自己的头脑和意愿，把以实玛利赶出教会，也就是他的家；而是神吩咐他赶出去，他才赶出去，此前并没有；在那之前他一直留他在家，并认为他和以撒一样在盟约之内。</w:t>
      </w:r>
    </w:p>
    <w:p w14:paraId="170E4B88">
      <w:pPr>
        <w:spacing w:before="85" w:line="279" w:lineRule="auto"/>
        <w:ind w:left="47" w:firstLine="16"/>
        <w:jc w:val="both"/>
        <w:rPr>
          <w:rFonts w:hint="eastAsia" w:ascii="华文楷体" w:hAnsi="华文楷体" w:eastAsia="华文楷体" w:cs="华文楷体"/>
          <w:sz w:val="30"/>
          <w:szCs w:val="30"/>
        </w:rPr>
      </w:pPr>
    </w:p>
    <w:p w14:paraId="613A5C3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must we deal towards those that live in the church; secret judgment must be left to God; and (till God manifest the contrary) in the judgment of charity, we must hold them all elect.</w:t>
      </w:r>
    </w:p>
    <w:p w14:paraId="0CB5B5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我们也必须这样对待那些生活在教会里的人；隐秘的判断必须留给神；（直到神显明相反的情况）在爱心的判断中，我们必须认为他们都是被拣选的。</w:t>
      </w:r>
    </w:p>
    <w:p w14:paraId="352ECC04">
      <w:pPr>
        <w:spacing w:before="85" w:line="279" w:lineRule="auto"/>
        <w:ind w:left="47" w:firstLine="16"/>
        <w:jc w:val="both"/>
        <w:rPr>
          <w:rFonts w:hint="eastAsia" w:ascii="华文楷体" w:hAnsi="华文楷体" w:eastAsia="华文楷体" w:cs="华文楷体"/>
          <w:sz w:val="30"/>
          <w:szCs w:val="30"/>
        </w:rPr>
      </w:pPr>
    </w:p>
    <w:p w14:paraId="17D0D2B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practice of St Paul in all his epistles; writing to Corinth (1 Cor. 1:2), he calls them all sanctified; and to the Galatians (Gal. 1:2), he calls them all elect; speaking so in the judgment of charity, although he knew that among them there were many profane and wicked men; and though he reprove many great errors and heinous sins amongst them.</w:t>
      </w:r>
    </w:p>
    <w:p w14:paraId="09DA7C0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这是圣保罗在他所有书信中的做法；写给哥林多人时（林前 1:2），他称他们全都是成圣的；写给加拉太人时（加 1:2），他称他们全都是蒙拣选的；他是基于爱心的判断这样说的，虽然他知道他们中间有许多世俗和邪恶的人；虽然他责备了他们中间许多严重的错误和可憎的罪。</w:t>
      </w:r>
    </w:p>
    <w:p w14:paraId="16858AB6">
      <w:pPr>
        <w:spacing w:before="85" w:line="279" w:lineRule="auto"/>
        <w:ind w:left="47" w:firstLine="16"/>
        <w:jc w:val="both"/>
        <w:rPr>
          <w:rFonts w:hint="eastAsia" w:ascii="华文楷体" w:hAnsi="华文楷体" w:eastAsia="华文楷体" w:cs="华文楷体"/>
          <w:sz w:val="30"/>
          <w:szCs w:val="30"/>
        </w:rPr>
      </w:pPr>
    </w:p>
    <w:p w14:paraId="47E7F82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first argument whereby Abraham’s faith is commended to us; namely, the great impediments which might hinder the same.</w:t>
      </w:r>
    </w:p>
    <w:p w14:paraId="764D15C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关于向我们推荐亚伯拉罕信心的第一个论据，即可能阻碍信心的巨大障碍，就讲到这里。</w:t>
      </w:r>
    </w:p>
    <w:p w14:paraId="30BA6495">
      <w:pPr>
        <w:spacing w:before="85" w:line="279" w:lineRule="auto"/>
        <w:ind w:left="47" w:firstLine="16"/>
        <w:jc w:val="both"/>
        <w:rPr>
          <w:rFonts w:hint="eastAsia" w:ascii="华文楷体" w:hAnsi="华文楷体" w:eastAsia="华文楷体" w:cs="华文楷体"/>
          <w:sz w:val="30"/>
          <w:szCs w:val="30"/>
        </w:rPr>
      </w:pPr>
    </w:p>
    <w:p w14:paraId="13600DF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the second argument or reason whereby his faith is commended; to wit, Abraham’s victory over these impediments, or the means whereby he overcame them, and induced himself to obey God in these words:</w:t>
      </w:r>
    </w:p>
    <w:p w14:paraId="15E15925">
      <w:pPr>
        <w:spacing w:before="85" w:line="279" w:lineRule="auto"/>
        <w:ind w:left="47" w:firstLine="16"/>
        <w:jc w:val="both"/>
        <w:rPr>
          <w:rFonts w:hint="eastAsia" w:ascii="华文楷体" w:hAnsi="华文楷体" w:eastAsia="华文楷体" w:cs="华文楷体"/>
          <w:sz w:val="30"/>
          <w:szCs w:val="30"/>
        </w:rPr>
      </w:pPr>
    </w:p>
    <w:p w14:paraId="4CC2918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现在接着讲第二个称赞他信心的论据或理由；即亚伯拉罕战胜这些障碍，或他用来克服它们并劝导自己顺服神的方法，在这句话中：</w:t>
      </w:r>
    </w:p>
    <w:p w14:paraId="6E5F75BB">
      <w:pPr>
        <w:spacing w:before="85" w:line="279" w:lineRule="auto"/>
        <w:ind w:left="47" w:firstLine="16"/>
        <w:jc w:val="both"/>
        <w:rPr>
          <w:rFonts w:hint="eastAsia" w:ascii="华文楷体" w:hAnsi="华文楷体" w:eastAsia="华文楷体" w:cs="华文楷体"/>
          <w:sz w:val="30"/>
          <w:szCs w:val="30"/>
        </w:rPr>
      </w:pPr>
    </w:p>
    <w:p w14:paraId="576D99C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“accounting that God was able to raise him up, even from the dead; from whence also he received him in a figure. ” (v.19).</w:t>
      </w:r>
    </w:p>
    <w:p w14:paraId="4D75100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“他以为神还能叫人从死里复活；他也仿佛从死中得回他的儿子来。”（19节）。</w:t>
      </w:r>
    </w:p>
    <w:p w14:paraId="72FC8DDB">
      <w:pPr>
        <w:spacing w:before="85" w:line="279" w:lineRule="auto"/>
        <w:ind w:left="47" w:firstLine="16"/>
        <w:jc w:val="both"/>
        <w:rPr>
          <w:rFonts w:hint="eastAsia" w:ascii="华文楷体" w:hAnsi="华文楷体" w:eastAsia="华文楷体" w:cs="华文楷体"/>
          <w:sz w:val="30"/>
          <w:szCs w:val="30"/>
        </w:rPr>
      </w:pPr>
    </w:p>
    <w:p w14:paraId="309AAE6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true cause that made Abraham to offer his son, and yet believe the promise that in him shall his seed be called.</w:t>
      </w:r>
    </w:p>
    <w:p w14:paraId="314EB77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这就是使亚伯拉罕献上儿子，同时仍相信从他生的才要称为他后裔的应许的真正原因。</w:t>
      </w:r>
    </w:p>
    <w:p w14:paraId="343ECA8B">
      <w:pPr>
        <w:spacing w:before="85" w:line="279" w:lineRule="auto"/>
        <w:ind w:left="47" w:firstLine="16"/>
        <w:jc w:val="both"/>
        <w:rPr>
          <w:rFonts w:hint="eastAsia" w:ascii="华文楷体" w:hAnsi="华文楷体" w:eastAsia="华文楷体" w:cs="华文楷体"/>
          <w:sz w:val="30"/>
          <w:szCs w:val="30"/>
        </w:rPr>
      </w:pPr>
    </w:p>
    <w:p w14:paraId="2D3C896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persuade ourselves that Abraham had rather have died himself (if it might have stood with the will of God) than to have sacrificed his son.</w:t>
      </w:r>
    </w:p>
    <w:p w14:paraId="6FFCC5A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我们可以确信，亚伯拉罕宁愿自己死（如果这符合神的旨意），也不愿献祭他的儿子。</w:t>
      </w:r>
    </w:p>
    <w:p w14:paraId="2C355BD8">
      <w:pPr>
        <w:spacing w:before="85" w:line="279" w:lineRule="auto"/>
        <w:ind w:left="47" w:firstLine="16"/>
        <w:jc w:val="both"/>
        <w:rPr>
          <w:rFonts w:hint="eastAsia" w:ascii="华文楷体" w:hAnsi="华文楷体" w:eastAsia="华文楷体" w:cs="华文楷体"/>
          <w:sz w:val="30"/>
          <w:szCs w:val="30"/>
        </w:rPr>
      </w:pPr>
    </w:p>
    <w:p w14:paraId="1C63FE3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doth he induce himself to offer him up?</w:t>
      </w:r>
    </w:p>
    <w:p w14:paraId="63D129E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那么他是如何劝导自己献上儿子的呢？</w:t>
      </w:r>
    </w:p>
    <w:p w14:paraId="7CA69907">
      <w:pPr>
        <w:spacing w:before="85" w:line="279" w:lineRule="auto"/>
        <w:ind w:left="47" w:firstLine="16"/>
        <w:jc w:val="both"/>
        <w:rPr>
          <w:rFonts w:hint="eastAsia" w:ascii="华文楷体" w:hAnsi="华文楷体" w:eastAsia="华文楷体" w:cs="华文楷体"/>
          <w:sz w:val="30"/>
          <w:szCs w:val="30"/>
        </w:rPr>
      </w:pPr>
    </w:p>
    <w:p w14:paraId="0C6ABCE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this which is here set down: he reasoned that God was able to raise him up, even from the dead.</w:t>
      </w:r>
    </w:p>
    <w:p w14:paraId="332210D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回答：藉着这里所记的：他推理认为神能叫人从死里复活。</w:t>
      </w:r>
    </w:p>
    <w:p w14:paraId="0DEEC605">
      <w:pPr>
        <w:pStyle w:val="3"/>
        <w:spacing w:line="278" w:lineRule="auto"/>
        <w:rPr>
          <w:rFonts w:hint="eastAsia" w:ascii="华文楷体" w:hAnsi="华文楷体" w:eastAsia="华文楷体" w:cs="华文楷体"/>
          <w:sz w:val="30"/>
          <w:szCs w:val="30"/>
        </w:rPr>
      </w:pPr>
    </w:p>
    <w:p w14:paraId="533849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divers points to be considered of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这里有几个要点值得我们考虑：</w:t>
      </w:r>
    </w:p>
    <w:p w14:paraId="380DFE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observe that the text saith not that Abraham murmured, or reasoned against God; but reasoned with himself that God was able to raise up his son again; and thereby induced himself to sacrifice his son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首先，注意经文并没有说亚伯拉罕抱怨或与神争辩；而是他在心里推想，神能叫他的儿子复活；并藉此劝导自己将儿子献给神。</w:t>
      </w:r>
    </w:p>
    <w:p w14:paraId="20BAAC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when God lays upon us any hard commandment, we must not plead the case with God, or murmur against Him; but with all quietness and meekness obey.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由此我们学到，当神将任何艰难的命令加在我们身上时，我们不可与神争辩，或向祂发怨言；而要以完全的安静和温柔顺服。</w:t>
      </w:r>
    </w:p>
    <w:p w14:paraId="0CF7A7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notable grace of God commended unto us by God Himself: In rest and quietness (saith God, Isa. 30:15) shall be your strength; in quietness and confidence shall ye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这是神亲自向我们推荐的一项显著恩典：主说（赛 30:15），你们得力在乎平静安稳；你们得救在乎归回安息。</w:t>
      </w:r>
    </w:p>
    <w:p w14:paraId="5D443E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think it impossible to endure or do some things which God imposeth on His children; but our spiritual strength stands in these two: in silence, or rest, and in quietness.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许多人认为无法忍受或去做神加在祂儿女身上的一些事；但我们的属灵力量在于这两点：在静默或安息中，以及在平静中。</w:t>
      </w:r>
    </w:p>
    <w:p w14:paraId="5DA0A2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shall we be enabled.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藉着这些我们将得着能力。</w:t>
      </w:r>
    </w:p>
    <w:p w14:paraId="646541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Nadab and Abihu, the sons of Aaron, offered strange fire before the Lord, which He had not commanded, There went out a fire from the Lord, and devoured them; so they died before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当亚伦的儿子拿答和亚比户在耶和华面前献凡火，是祂没有吩咐的，就有火从耶和华面前出来，把他们烧灭，他们就死在耶和华面前。</w:t>
      </w:r>
    </w:p>
    <w:p w14:paraId="072CF3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Aaron their father asked Moses a cause hereof, Moses said, It was that which the Lord spake, He would be glorified in all that came near Him; which when Aaron heard, the text saith, he held his peace, and said not a word (Lev. 10:3); so David behaved himself in the case of distress: I held my peace, and said nothing, because the Lord didest it (Psa. 39:2,9).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当他们的父亲亚伦问摩西这是什么缘故时，摩西说，这就是耶和华所说，祂要在亲近祂的人中得荣耀；亚伦听了这话，经文说，他就默默不言（利 10:3）；大卫在患难中也是这样行：我默然不语，并不开口，因这是你所做的（诗 39:2,9）。</w:t>
      </w:r>
    </w:p>
    <w:p w14:paraId="252D01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special point for us to learn and practice; we must not grudge or repine at God’s hard commandments, nor plead the case with Him, but in all quietness and silence obey God in all that He saith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这是我们需要学习和实践的一个特别点；我们不可因神艰难的命令而怨恨或不满，也不可与祂争辩，而要在完全的平静和沉默中，顺服神对我们所说的一切话。</w:t>
      </w:r>
    </w:p>
    <w:p w14:paraId="02340C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whereas it is said that Abraham reasoned that God was able to raise him up again; Here we learn that it is a necessary thing for a man that believes, to have good knowledge in God’s Word; that when a temptation comes against his faith, by knowledge and reasoning out of God’s Word, he may be able to put back the same; for, all our reasoning in matters of faith must be grounded on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既然说亚伯拉罕推想神能叫他复活；我们在此学到，对于一个信徒来说，对神的话语有良好的认识是必要的；以便当针对他信心的试探来临时，通过知识和基于神话语的推理，他能将其击退；因为我们在信心之事上的所有推理都必须基于神的话语。</w:t>
      </w:r>
    </w:p>
    <w:p w14:paraId="7A2174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Abraham in this place, against this strong temptation, reason out of God’s Word to stay himself; so that knowledge in the Word of God is necessary to him that believes.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亚伯拉罕在此处就是这样做的，为了对抗这强烈的试探，他基于神的话语进行推理以坚固自己；所以对神话语的知识对于信徒来说是必要的。</w:t>
      </w:r>
    </w:p>
    <w:p w14:paraId="7AF9DE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that doctrine of the church of Rome is erroneous, and here condemned, which saith that if a man become devout, and believes as the church believeth (though he know not what the church believeth), yet this faith will save him; but this is a mere device of their own, and hath no ground in the Word of God; for (as we see here) knowledge in the Word is necessary for him that hath true saving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罗马教会的教义是错误的，在此也被定罪，它说如果一个人变得虔诚，并且相信教会所信的（即使他不知道教会信什么），这信心仍能救他；但这纯属他们自己的发明，在神的话语中没有根据；因为（正如我们在此所见）对于拥有真正得救信心的人来说，神话语中的知识是必要的。</w:t>
      </w:r>
    </w:p>
    <w:p w14:paraId="5E9BD4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Abraham’s argument whereby he moves himself to obey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但亚伯拉罕用什么论据来促使自己顺服神呢？</w:t>
      </w:r>
    </w:p>
    <w:p w14:paraId="63E1DC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this: He reasoned that God was able to raise up Isaac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无疑是这个：他推想神能叫以撒从死里复活。</w:t>
      </w:r>
    </w:p>
    <w:p w14:paraId="4D61F5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part of his reason he takes for granted, which he here conceals; for this promise was made unto him: In Isaac shall thy seed be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他推理的一部分被视为理所当然，这里并未明说；因为这应许曾赐给他：从以撒生的才要称为你的后裔。</w:t>
      </w:r>
    </w:p>
    <w:p w14:paraId="58F826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he takes for granted: that God will never change His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这被他视为理所当然：即神绝不会改变祂的应许。</w:t>
      </w:r>
    </w:p>
    <w:p w14:paraId="02097B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he reasoneth thus: God is able to raise up Isaac my son from the dead to life again; and therefore I will sacrifice my son according to His commandment; for this I know certainly: In Isaac shall my seed be called, seeing God hath promised that, as well as commanded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据此他这样推理：神能叫我的儿子以撒从死里复活；因此我要照祂的命令献祭我的儿子；因为我确知这一点：从以撒生的才要称为我的后裔，既然神应许了那个，也命令了这个。</w:t>
      </w:r>
    </w:p>
    <w:p w14:paraId="338F34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example we see a means set down unto us to induce us to obey God in all hard and difficult cases imposed by God; which is a point to be considered carefully of every one of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在这个例子中，我们看到一个摆在我们面前的方法，引导我们在神所加给的一切艰难困苦中顺服神；这是我们每个人都要仔细考虑的一点。</w:t>
      </w:r>
    </w:p>
    <w:p w14:paraId="3BFC03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 that any of us shall be so touched in conscience for our sins that we even despair of our own salvation; what must we do in this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因为假如我们任何人的良心因罪深受触动，以致甚至对自己的救恩绝望；在这种情况下我们该怎么办？</w:t>
      </w:r>
    </w:p>
    <w:p w14:paraId="079FDB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take Abraham’s course, and dispute with ourselves for ourselves, and we must draw out arguments from the promise of God, and from the power of God; we must join the promise and power of God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我们必须采取亚伯拉罕的做法，为了我们自己而与自己辩论，我们必须从神的应许和神的大能中引出论据；我们要将神的应许和能力结合起来。</w:t>
      </w:r>
    </w:p>
    <w:p w14:paraId="0A9FB5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thus we must say: God hath made this promise, this I have heard, and I do believe it, that God so loved the world that He gave His only begotten Son, that whosoever believed in Him should not perish, but have everlasting life (John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例如：我们必须这样说：神作了这个应许，我听到了，我也相信，即神爱世人，甚至将祂的独生子赐给他们，叫一切信祂的，不至灭亡，反得永生（约 3:16）。</w:t>
      </w:r>
    </w:p>
    <w:p w14:paraId="317CC9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God’s promise, and it shall never be 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这是神的应许，它永不改变。</w:t>
      </w:r>
    </w:p>
    <w:p w14:paraId="513B53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howsoever my case be heavy and desolate, yet God is able to comfort me, and to bring my soul out of hell, and from this case of desperation; therefore though He kill me, I will trust in Him, and I will use all holy means whereby I may overcome this hard and grievous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因此，无论我的处境多么沉重和凄凉，神能安慰我，把我的灵魂从地狱和这绝望的境地中救出来；所以即使祂杀我，我也要信靠祂，我要使用一切神圣的方法，藉以战胜这艰难痛苦的试探。</w:t>
      </w:r>
    </w:p>
    <w:p w14:paraId="439640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it shall please God to call us to suffer anything for the name of Christ and His holy profession; flesh and blood we know is weak, and nature will make this objection, that life is sweet; what course therefore shall we 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同样，如果神乐意呼召我们为基督的名和祂神圣的信仰受苦；我们知道血肉之躯是软弱的，本性会提出反对，说生命是甜美的；那我们要采取什么做法呢？</w:t>
      </w:r>
    </w:p>
    <w:p w14:paraId="2C520E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do as Abraham here doth; unto the certainty of God’s promise we must adjoin His power, and reason thus: God hath made this promise, that He will be with them that suffer anything for His own name’s sake, and I know that He is able to deliver me; and though He will not, yet He can make me able to bear it; therefore I will patiently suffer and abide whatsoever His holy hand shall lay upon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像亚伯拉罕在这里所做的那样；在神应许的确定性上加上祂的能力，并这样推理：神已作出应许，祂将与那些为祂名的缘故受苦的人同在，我知道祂能搭救我；即使祂不救我脱离，祂也能使我承受得住；因此我愿耐心受苦，忍受祂圣手加在我身上的一切。</w:t>
      </w:r>
    </w:p>
    <w:p w14:paraId="54A59F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is a man so troubled with some sin, that he cannot get out nor overcome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第三，一个人是否被某种罪所困扰，以致无法摆脱或战胜它？</w:t>
      </w:r>
    </w:p>
    <w:p w14:paraId="6E2974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also let him set before him this fact of Abraham; and unfeignedly endeavour to do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那么也让他把亚伯拉罕的这个事实摆在面前；并在今后真诚地努力去行。</w:t>
      </w:r>
    </w:p>
    <w:p w14:paraId="7192F1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is past, let him labour to believe this promise of God: At what time soever a sinner doth repent him of his sin, He will put all his wickedness out of His remembrance.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对于过去的，让他努力相信神的这个应许：无论何时罪人悔改他的罪，祂必不再记念他的一切恶行。</w:t>
      </w:r>
    </w:p>
    <w:p w14:paraId="5F0B22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time to come (being first resolved that God can enable him to leave his sins), let him strive by good means to leave his sin, avoiding the occasion of it and praying against it; and this will be as a cable rope to draw him out of the pit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对于将来（首先确信神能使他离弃罪恶），让他藉着好的方法努力离弃他的罪，避开犯罪的机会并为此祷告；这将像一根缆绳把他从罪坑中拉出来。</w:t>
      </w:r>
    </w:p>
    <w:p w14:paraId="7568F9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course we must take, and this do, in every hard case that shall befall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在临到我们的每一个艰难处境中，我们都必须采取这个做法，并这样行。</w:t>
      </w:r>
    </w:p>
    <w:p w14:paraId="42C980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means whereby Abraham induced himself to obey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关于亚伯拉罕劝导自己顺服神的方法就讲到这里。</w:t>
      </w:r>
    </w:p>
    <w:p w14:paraId="4243236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and last reason whereby Abraham’s faith is commended unto us, is the issue and event thereof, in these words: From whence he received him also after a sort.</w:t>
      </w:r>
    </w:p>
    <w:p w14:paraId="2FB49CC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第三个也是最后一个向我们推荐亚伯拉罕信心的理由，是其结果和结局，在这句话中：他也仿佛从死中得回他的儿子来。</w:t>
      </w:r>
    </w:p>
    <w:p w14:paraId="76750E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that is, from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从哪里：即从死中。</w:t>
      </w:r>
    </w:p>
    <w:p w14:paraId="248A5A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sort, or (as maybe read) in some shew.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仿佛，或（也可以读作）在某种表象中。</w:t>
      </w:r>
    </w:p>
    <w:p w14:paraId="5E22CE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said because Isaac in the thought and purpose of Abraham, was but a dead man; for Abraham was fully resolved with himself upon God’s command to have sacrificed him; yea, he had gone so far as to put the sacrificing knife unto his son’s throat, and had slain him indeed, had not the angel of God stayed his hand; and therefore when the angel said: Lay not thy hand upon the child, neither do anything to him, even then did Abraham in some shew receive Isaac from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说是因为在亚伯拉罕的思想和意图中，以撒已经是个死人了；因为亚伯拉罕根据神的命令已完全定意要献祭他；是的，他甚至已将祭刀架在儿子的喉咙上，如果不是神的使者拦阻他的手，他确实已经杀了他；因此当使者说：不可在这童子身上下手，一点不可害他，就在那时，亚伯拉罕仿佛从死中得回了以撒。</w:t>
      </w:r>
    </w:p>
    <w:p w14:paraId="735012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divers points: That whosoever shall rest on God’s providence and good pleasure, even in cases of extremity, when he shall be out of all hope with himself, shall at the last have a good issue.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这里我们学到几点：凡是依靠神的护理和美意的人，即使在极端的处境中，当他对自己完全绝望时，最终必有好结果。</w:t>
      </w:r>
    </w:p>
    <w:p w14:paraId="5EFDD6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see to be true by Abraham’s example in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我们在此处亚伯拉罕的例子中看到这是真实的。</w:t>
      </w:r>
    </w:p>
    <w:p w14:paraId="41C9C0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said before, he himself (no doubt) had rather have died ten thousand times than to have Isaac slain, in whom the promise was made; but yet, believing God’s promise, that that should never change, he rests himself on God’s good pleasure and providence, and goes on in obedience; and so in the end received a blessed issue.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正如我们之前所说，他自己（毫无疑问）宁愿死一万次也不愿让那应许所指的以撒被杀；然而，因着相信神的应许永不改变，他安息在神的美意和护理中，继续顺服；因此最终得到了有福的结果。</w:t>
      </w:r>
    </w:p>
    <w:p w14:paraId="2BE4EA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clearly set down unto us in the history recorded by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这一点在摩西记录的历史中非常清楚地向我们阐明了。</w:t>
      </w:r>
    </w:p>
    <w:p w14:paraId="37554E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Abraham had gone three days journey in the wilderness, and had built an altar, then Isaac said unto Abraham (Gen. 22:7), Father, here is the fire and the wood, but where is the lamb for the burnt 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因为当亚伯拉罕在旷野走了三天的路程，筑了一座坛，那时以撒对亚伯拉罕说（创 22:7），父亲哪，请看，火与柴都有了，但燔祭的羊羔在哪里呢？</w:t>
      </w:r>
    </w:p>
    <w:p w14:paraId="065BE3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Abraham said, My son, God will provide Him a lamb for a burnt offering (v.8).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亚伯拉罕说，我儿，神必自己预备作燔祭的羊羔（8节）。</w:t>
      </w:r>
    </w:p>
    <w:p w14:paraId="1C430F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yielding himself to God’s good pleasure and providence, he received his son again; as a dead child restored 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他就这样将自己交托给神的美意和护理，重新得回了他的儿子；就像一个死去的孩子复活了一样。</w:t>
      </w:r>
    </w:p>
    <w:p w14:paraId="64D93F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are in cases of extremity, when all goes against us, and when we can see no hope of any good issue or end, and all good means seem to fail us; if we can then cast ourselves on God’s providence, and throw ourselves upon God; we shall have comfort in the end, and a good issue out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当我们处于极端情况，一切都不利于我们，我们看不到任何好结果或结局的希望，一切好的手段似乎都失效时；如果我们那时能将自己投身于神的护理，将自己交托给神；我们最终必得安慰，并从一切困境中获得好结果。</w:t>
      </w:r>
    </w:p>
    <w:p w14:paraId="3C697B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all of us in word acknowledge God’s providence; but when we come to the pinch, that we fall into cases of extremity, then we sue unlawful means, and do not with Abraham cast ourselves upon God, but seek help of the devil, and wicked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我们在口头上都承认神的护理；但当紧要关头来到，我们陷入极端困境时，我们就诉诸非法的手段，不像亚伯拉罕那样将自己交托给神，而是向魔鬼和恶人寻求帮助。</w:t>
      </w:r>
    </w:p>
    <w:p w14:paraId="6C4A44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such persons must look for a cursed issue.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但所有这样的人必将面临被诅咒的结局。</w:t>
      </w:r>
    </w:p>
    <w:p w14:paraId="37763A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that fear the Lord, being put to any plunge or extremity, must cast themselves upon God wholly, and wait for His good time and pleasure; and then will the issue be both joyous and comfortable unto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因此那些敬畏主的人，当陷入任何深渊或绝境时，必须将自己完全交托给神，等候祂美好的时间和旨意；那样结局对他们的灵魂将是既喜乐又安慰的。</w:t>
      </w:r>
    </w:p>
    <w:p w14:paraId="44213F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circumstances of this fact are to be considered out of the large 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这里要从详细的故事中考虑这个事实的一些情况。</w:t>
      </w:r>
    </w:p>
    <w:p w14:paraId="34A630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is this: What did God unto Abraham at this time, when he was about to kill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第一点是：当亚伯拉罕正要杀他儿子的时候，神对他做了什么？</w:t>
      </w:r>
    </w:p>
    <w:p w14:paraId="7709B2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God now gave him a commandment to stay his hand, and not to slay his son; by virtue whereof, Abraham stayed his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回答：神当时给了一个命令，让他停手，不要杀他的儿子；藉此命令，亚伯拉罕停了手。</w:t>
      </w:r>
    </w:p>
    <w:p w14:paraId="563FCA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before commanded him to go three days journey in the wilderness, and there to sacrifice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神之前命令他往旷野走三天的路程，在那里献祭他的儿子。</w:t>
      </w:r>
    </w:p>
    <w:p w14:paraId="1EC600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Abraham goes; but now being come to the place, having bound his son, and being ready to cut his throat; God bids him stay his hand; and then also Abraham obeyeth God, and doth not kill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于是亚伯拉罕去了；但现在到了那个地方，捆绑了他的儿子，正准备割断他的喉咙；神吩咐他停手；那时亚伯拉罕也顺服神，没有杀他的儿子。</w:t>
      </w:r>
    </w:p>
    <w:p w14:paraId="2AC79E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Abraham is at God’s command, and as we say, at his beck.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这里我们看到亚伯拉罕听从神的命令，正如我们所说，唯命是从。</w:t>
      </w:r>
    </w:p>
    <w:p w14:paraId="2AFD8B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follow his own will and pleasure, but when God calls, he is wonderfully pliable to do God’s command, whatsoever it be, one way or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他不随从自己的意愿和喜好，但当神呼召时，他极度柔顺地遵行神的命令，无论是什么，或这或那。</w:t>
      </w:r>
    </w:p>
    <w:p w14:paraId="504F82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of Abraham must be a looking glass for us, whereinto see what manner of persons we ought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亚伯拉罕的这种做法必须成为我们的一面镜子，从中我们可以看到我们应当成为什么样的人。</w:t>
      </w:r>
    </w:p>
    <w:p w14:paraId="5172F8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what God commands us to do, that we must do; and what He forbids us, that we must not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看神命令我们做什么，我们就必须做什么；祂禁止我们做什么，我们就不可做什么。</w:t>
      </w:r>
    </w:p>
    <w:p w14:paraId="1C207E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rare thing to be found in these days; our practice generally is contrary; for in our lives we follow our own humours and affections, never regarding what God doth either will or nil.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但这在现今的日子里是罕见的；我们的做法通常相反；因为在生活中我们随从自己的性情和情感，从不理会神意愿如何。</w:t>
      </w:r>
    </w:p>
    <w:p w14:paraId="16E5CF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be Abraham’s children, we must follow Abraham’s practice in this place; For the sons of Abraham will do the works of Abraham (John 8:39).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但如果我们想做亚伯拉罕的子孙，就必须效法亚伯拉罕在此处的做法；因为亚伯拉罕的子孙必行亚伯拉罕所行的事（约 8:39）。</w:t>
      </w:r>
    </w:p>
    <w:p w14:paraId="2533DA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servants will come and go, do and undo, at their Lords pleasure; and forget themselves to obey their masters; and so must it be with us, if we call God our good Lord and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好仆人会随主人的意愿来去、行事或罢手；并且忘却自己以顺服主人；如果我们称神为我们的好主和大师，我们也必须如此。</w:t>
      </w:r>
    </w:p>
    <w:p w14:paraId="294224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circumstance to be considered is the time when Abraham received his son from death; to wit, at the very same time when his knife was at his son’s throat, and he himself ready to offer him up for a sacrifice unto the Lord; at the same instant God spake unto him by His angel from heaven, and said, Abraham, stay thy hand (Gen. 22:12).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第二个需要考虑的情况是亚伯拉罕从死中得回他儿子的时间；即，就在他的刀架在儿子喉咙上，他自己准备好将他作为祭物献给主的那一刻；就在那瞬间，神藉着祂的使者从天上对他说话，说，亚伯拉罕，住手（创 22:12）。</w:t>
      </w:r>
    </w:p>
    <w:p w14:paraId="0CA56E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is worth the marking; for God lets him alone three whole days in great perplexity; and Abraham goes forward according to God’s command, even to lay his knife to his son’s throat.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这个情况值得注意；因为神让他独自在极大的困惑中度过了整整三天；而亚伯拉罕按照神的命令前行，甚至将刀架在儿子的喉咙上。</w:t>
      </w:r>
    </w:p>
    <w:p w14:paraId="3FB583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see what is the Lord’s dealing with His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在此我们看到主是如何对待祂仆人的。</w:t>
      </w:r>
    </w:p>
    <w:p w14:paraId="1614E2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lets them alone for a long season in temptation and pitiful distress; and at the length, when it comes even to the extremity, and when the knife is (as it were) at the throat; then He shews Himself, and brings comfort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祂让他们在试探和可怜的困苦中独自待很长一段时间；最后，当甚至到了绝境，当刀（仿佛）架在喉咙上时；祂才显现自己，带给他们安慰。</w:t>
      </w:r>
    </w:p>
    <w:p w14:paraId="1CCA36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in the Canticles, which is the church of God, or a true Christian soul, whether you will (for it is true both in the general and particular) (Cant. 3:2-4), she seeks Christ everywhere, in the streets and open places, but she finds Him not; then she goes to the watchmen (which are God’s ministers) and there enquires after Him whom her soul loved, and they cannot tell her where she might find Him; so that now all hope of finding Him might seem to be past; but when she was a little from them, then she found Him, and Christ comes to her when she was most in fear not to have found Him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雅歌中的新妇，也就是神的教会，或一个真基督徒的灵魂，随你怎么理解（因为这对整体和个体都是真实的）（歌 3:2-4），她在各处寻找基督，在街市和宽阔处，却寻不见；然后她去找看守城墙的（即神的仆人），向他们打听她心所爱的，他们也不能告诉她哪里可以找到祂；以致现在寻见祂的所有希望似乎都破灭了；但当她离开他们不远，她就寻见了祂，基督在她最担心根本找不到祂的时候来到了她身边。</w:t>
      </w:r>
    </w:p>
    <w:p w14:paraId="702BCD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Israel were many years in bondage in Egypt; and when the time came that Moses was sent of God to fetch them thence, and to be their guide and deliverer, when he had brought them out, and carried them to the Red Sea, then came Pharaoh with a huge army after them to destroy them (Exod. 14:23).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以色列人在埃及为奴多年；当神差遣摩西把他们从那里领出来，做他们的向导和拯救者的时候到了，当他把他们带出来，领到红海边时，法老带着大军追赶他们要消灭他们（出 14:23）。</w:t>
      </w:r>
    </w:p>
    <w:p w14:paraId="392F05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they had been in great affliction and bondage; but now they were quite past all hope of recovery; for they had before them the Red Sea, and on each side of them great hills and mountains, and behind them the huge host of Pharaoh; and therefore they cried out unto Moses; who then by God’s commandment did divide the Red Sea, and made it dry land, and delivered them through the midst of the Red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之前，他们处于极大的苦难和奴役中；但现在他们完全断绝了获救的希望；因为前面是红海，两旁是高山峻岭，后面是法老的大军；因此他们向摩西呼求；摩西随后按神的命令分开了红海，使其成为干地，并带领他们从红海中间穿过得救。</w:t>
      </w:r>
    </w:p>
    <w:p w14:paraId="3CB562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their enemies, Pharaoh and all his host, the Lord drowned them in the midst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至于他们的敌人，法老和他全军，主把他们淹没在海中。</w:t>
      </w:r>
    </w:p>
    <w:p w14:paraId="5F46E7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for ourselves, when God shall exercise any of us in cases of extremity, we must look to be so dealt withal at God’s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对于我们自己也是如此，当神要在极端情况下锻炼我们任何人时，我们必须预期神会这样对待我们。</w:t>
      </w:r>
    </w:p>
    <w:p w14:paraId="6ACD87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let us alone for a time, and never help us till the pinch; and therefore we must wait for His good pleasure with patience; for this He will do to try us to the full, and to make manifest the graces of God wrought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祂会让我们独自待一段时间，直到紧要关头才帮助我们；因此我们必须耐心地等候祂的美意；因为祂这样做是要充分试验我们，并显明在我们里面做成的神恩典。</w:t>
      </w:r>
    </w:p>
    <w:p w14:paraId="1B44CE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circumstance to be considered is this: In what manner did Abraham receive his son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第三个需要考虑的情况是：亚伯拉罕以何种方式从死中得回了他的儿子？</w:t>
      </w:r>
    </w:p>
    <w:p w14:paraId="26E432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may read of (Gen. 22;13). He must take a ram that was caught behind him in a bush, and offer him instead of Isaac.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这我们可以读到（创 22:13）。他必须取一只扣在身后灌木丛中的公羊，献上它代替以撒。</w:t>
      </w:r>
    </w:p>
    <w:p w14:paraId="0FF20C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Isaac is saved, and the ram is sacrificed and slain.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这样以撒得救了，公羊被献祭被杀了。</w:t>
      </w:r>
    </w:p>
    <w:p w14:paraId="50D08B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Abraham offered Isaac in sacrifice to God, and yet Isaac liveth, and the ram is slain in his stead; hence some gather this use, and we may profitably consider of the same; to wit, that the sacrifices which we offer unto God now under the gospel, must be living sacrifices; for Isaac he was offered in sacrifice to God, and yet he lived and died not, but the ram is slain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亚伯拉罕将以撒作为祭物献给神，而以撒却活着，公羊代替他被杀；有些人由此得出这个应用，我们可以有益地思考这一点；即我们在福音之下献给神的祭物，必须是活祭；因为以撒被献给神作祭物，然而他活着没死，只是公羊替他被杀。</w:t>
      </w:r>
    </w:p>
    <w:p w14:paraId="4BC2C7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we offer ourselves in sacrifice unto God, not dead in sin, but living unto God in righteousness and true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照样我们必须将自己作为祭物献给神，不是死在罪中，而是在义和真圣洁中向神活着。</w:t>
      </w:r>
    </w:p>
    <w:p w14:paraId="4EC518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shall we offer up ourselves living sacrifices unto God, whenas we consecrate ourselves unto God’s service, and obey Him in our lives and callings.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当我们把自己奉献于神的事奉，并在我们的生活和呼召中顺服祂时，我们就是将自己作为活祭献给神。</w:t>
      </w:r>
    </w:p>
    <w:p w14:paraId="0BF52F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as under the law, the burnt offerings were burnt all to smoke and ashes; so must we in our lives, wholly and altogether, give ourselves unto God, and renouncing ourselves, be nothing to the world, but wholly dedicated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正如在律法下，燔祭被完全烧成烟和灰；照样我们在生活中必须完全彻底地将自己献给神，舍弃自己，对世界一无所求，完全奉献给神。</w:t>
      </w:r>
    </w:p>
    <w:p w14:paraId="326170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must we come unto Him in our sins; for sin makes our sacrifice dead, lame, halt and blind, which God doth abhor; but we must bring ourselves living sacrifices unto God (as St Paul saith, Rom. 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我们也不可带着罪来到祂面前；因为罪使我们的祭物成为死的、瘸的、瘫的和瞎的，这是神所憎恶的；但我们要将自己作为活祭献给神（如圣保罗所说，罗 12:1）。</w:t>
      </w:r>
    </w:p>
    <w:p w14:paraId="703DFF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brethren, by the mercies of God, that you give up your bodies a living sacrifice, holy and acceptable unto God, which is your reasonable service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所以弟兄们，我以神的慈悲劝你们，将身体献上，当作活祭，是圣洁的，是神所喜悦的；你们如此事奉乃是理所当然的。</w:t>
      </w:r>
    </w:p>
    <w:p w14:paraId="74C9E2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some gather that this sacrificing of Isaac was a figure and type of Christ’s sacrifice upon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有些人也由此推断，献祭以撒是基督在十字架上献祭的预表和象征。</w:t>
      </w:r>
    </w:p>
    <w:p w14:paraId="437CC7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Isaac was sacrificed and lived, so did Christ, though He died, yet rose again, and now liveth for ever; but because it hath no ground in this place, though it be true which is said of both, therefore I will not stand to urge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因为正如以撒被献祭而活着，基督也是如此，虽然祂死了，却又复活了，现今活到永远；但因为这一点在此处没有依据，虽然关于两者的说法都是真实的，所以我不想坚持强调这一点。</w:t>
      </w:r>
    </w:p>
    <w:p w14:paraId="2CB0B6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third reason whereby Abraham’s faith is commended, with the circumstance thereof; and consequently of all the examples of holy Abraham’s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关于称赞亚伯拉罕信心的这第三个理由及其情况，以及随之而来的圣洁亚伯拉罕信心的所有例子，就讲到这里。</w:t>
      </w:r>
    </w:p>
    <w:p w14:paraId="760DDFE9">
      <w:pPr>
        <w:pStyle w:val="2"/>
        <w:bidi w:val="0"/>
        <w:jc w:val="center"/>
        <w:rPr>
          <w:rFonts w:hint="eastAsia"/>
          <w:sz w:val="30"/>
          <w:szCs w:val="30"/>
        </w:rPr>
      </w:pPr>
      <w:r>
        <w:rPr>
          <w:rFonts w:hint="eastAsia"/>
          <w:sz w:val="30"/>
          <w:szCs w:val="30"/>
        </w:rPr>
        <w:t>“By faith Isaac blessed Jacob and Esau concerning things to come.” Hebrews 11:20.</w:t>
      </w:r>
      <w:r>
        <w:rPr>
          <w:rFonts w:hint="eastAsia"/>
          <w:sz w:val="30"/>
          <w:szCs w:val="30"/>
        </w:rPr>
        <w:br w:type="textWrapping"/>
      </w:r>
      <w:r>
        <w:rPr>
          <w:rFonts w:hint="eastAsia"/>
          <w:sz w:val="30"/>
          <w:szCs w:val="30"/>
        </w:rPr>
        <w:t>“以撒因着信，就指着将来的事给雅各、以扫祝福。” 希伯来书 11:20。</w:t>
      </w:r>
    </w:p>
    <w:p w14:paraId="7F11C2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three former verses, the Holy Ghost hath particularly commended the faith of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在前三节经文中，圣灵特别称赞了亚伯拉罕的信心。</w:t>
      </w:r>
    </w:p>
    <w:p w14:paraId="08D1EF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verse, He proceeds to set down unto us the faith of Isaac particularly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现在在这一节中，祂接着向我们陈明以撒的特别信心。</w:t>
      </w:r>
    </w:p>
    <w:p w14:paraId="6D56AC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are to mark these four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其中我们要留意这四个要点：</w:t>
      </w:r>
    </w:p>
    <w:p w14:paraId="40D582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a blessing wherewith Isaac blessed Jacob and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第一，以撒给雅各和以扫的祝福；</w:t>
      </w:r>
    </w:p>
    <w:p w14:paraId="440C81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the cause of this blessing, that is,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第二，这祝福的原因，即他的信心；</w:t>
      </w:r>
    </w:p>
    <w:p w14:paraId="282104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the parties blessed, which are Jacob and Esau;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第三，被祝福的对象，即雅各和以扫；以及</w:t>
      </w:r>
    </w:p>
    <w:p w14:paraId="30B736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Fourthly, the nature and matter of this blessing, in the end of the verse: Concerning things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IV. 第四，这祝福的性质和内容，在经文末尾：指着将来的事。</w:t>
      </w:r>
    </w:p>
    <w:p w14:paraId="31EC58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in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按顺序论述。</w:t>
      </w:r>
    </w:p>
    <w:p w14:paraId="25B87C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for the blessing. That we may know the nature and quality of it, we must search out the kinds of blessings how many they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首先，关于祝福。为了让我们知道它的性质和品质，我们必须查究祝福有多少种类。</w:t>
      </w:r>
    </w:p>
    <w:p w14:paraId="1B144C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God’s Word, we find three kinds of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在神的话语中，我们发现三种祝福：</w:t>
      </w:r>
    </w:p>
    <w:p w14:paraId="5C75BD4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whereby God blesseth man. Now God blesseth man by giving unto him gifts and benefits either temporal or spiritual; and so He blessed all His creatures in the beginning, but especially man.</w:t>
      </w:r>
    </w:p>
    <w:p w14:paraId="1E8301F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第一，神赐福给人。神赐福给人是藉着赐给他暂时的或属灵的恩赐和利益；祂起初就是这样赐福祂所有的受造物，特别是人。</w:t>
      </w:r>
    </w:p>
    <w:p w14:paraId="1EAA384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kind of blessing is that whereby man blesseth God; and this man doth by praising God, and giving thanks unto Him, who is the author of all blessings.</w:t>
      </w:r>
    </w:p>
    <w:p w14:paraId="5B04F8A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第二种祝福是人称颂神；人这样做是藉着赞美神，并感谢祂，祂是一切祝福的源头。</w:t>
      </w:r>
    </w:p>
    <w:p w14:paraId="146FE8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 Paul saith, Blessed be God, even the Father of our Lord Jesus Christ, which hath blessed us with all spiritual blessings in heavenly things in Christ (Eph. 1:3), beginning his epistle with this kind of blessing, that is, by praising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所以圣保罗说，愿颂赞归与我们主耶稣基督的父神，祂在基督里曾赐给我们天上各样属灵的福气（弗 1:3），他以这种祝福开始他的书信，即藉着赞美神。</w:t>
      </w:r>
    </w:p>
    <w:p w14:paraId="3842B7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Zachariah after the birth of his son and the receiving of his sight, he sings unto God this song of praise: Blessed be the Lord of Israel (Luke 1:68), that is, praise and thanksgiving be unto the Lord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同样撒迦利亚在他儿子出生并恢复视力后，向神唱出这首赞歌：主以色列的神是应当称颂的（路 1:68），即赞美和感谢归于主等。</w:t>
      </w:r>
    </w:p>
    <w:p w14:paraId="0671C6E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kind of blessing is that whereby one man doth bless another; and under this kind we must understand Isaac’s blessing in this place.</w:t>
      </w:r>
    </w:p>
    <w:p w14:paraId="5A5B4C1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第三种祝福是人为人祝福；我们必须在这类下理解此处以撒的祝福。</w:t>
      </w:r>
    </w:p>
    <w:p w14:paraId="35C6C2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further, this kind of blessing whereby one man blesseth another, is either private or public.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进一步说，这种人为人祝福又分私下的或公开的。</w:t>
      </w:r>
    </w:p>
    <w:p w14:paraId="45AA20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A private blessing is that whereby one private man whatsoever he be in his place, prays to God for a blessing upon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私下的祝福是指一个普通人，无论他处于什么地位，向神祈求赐福于另一个人。</w:t>
      </w:r>
    </w:p>
    <w:p w14:paraId="45539E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common to all men; for every man may bless another, that is, pray to God for a blessing upon another; but especially it belongeth to parents thus to bless their children, by praying to God for a blessing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这对所有人都是通用的；因为每个人都可以祝福别人，即向神祈求赐福于别人；但这特别属于父母这样祝福他们的儿女，藉着向神祈求赐福于他们。</w:t>
      </w:r>
    </w:p>
    <w:p w14:paraId="4B67EC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commandment goes thus: Honour thy father and thy mother, that they may prolong thy days in the land which the Lord thy God giveth thee (Exod. 20:12).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因此诫命这样说：当孝敬父母，使你的日子在耶和华你神所赐你的地上得以长久（出 20:12）。</w:t>
      </w:r>
    </w:p>
    <w:p w14:paraId="755CCC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parents prolong their children’s days by blessing them; that is by teaching and instructing them in religion, and by praying unto God for a blessing upon them, that He would bless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父母藉着祝福儿女来延长他们的日子；即藉着在宗教上教导指引他们，并向神祈求赐福于他们，愿神赐福他们。</w:t>
      </w:r>
    </w:p>
    <w:p w14:paraId="309A4D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there is a public kind of blessing, which is done by the minister of God, in the name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其次，有一种公开的祝福，是由神的仆人奉神的名施行的。</w:t>
      </w:r>
    </w:p>
    <w:p w14:paraId="328783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this sort Melchizedek blessed Abraham as he returned from the slaughter of the kings (Heb. 7:1), and without all contradiction (saith the author of this epistle), the less is blessed of the greater (v.7).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麦基洗德就是这样祝福亚伯拉罕的，当他杀败诸王回来的时候（来 7:1），并且从来位分大的给位分小的祝福，这是驳不倒的理（这书信的作者说，7节）。</w:t>
      </w:r>
    </w:p>
    <w:p w14:paraId="4F168A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these public kinds of blessings are of two sorts: either ordinary or extraordinary.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此外，这些公开的祝福有两种：普通的或非凡的。</w:t>
      </w:r>
    </w:p>
    <w:p w14:paraId="310085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ordinary kind of public blessing is that which is pronounced and uttered out of God’s Word by an ordinary minister upon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普通的公开祝福是由普通牧师根据神的话语向百姓宣告和说出的。</w:t>
      </w:r>
    </w:p>
    <w:p w14:paraId="1BF4C4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 of this we have in the ordinary priests of the Old Testament; whose duty was in the service of God, to bless the people before their departing.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我们在旧约的普通祭司身上有这方面的例子；他们的职责是在事奉神时，在百姓离开前祝福他们。</w:t>
      </w:r>
    </w:p>
    <w:p w14:paraId="4FEA15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form of blessing which they should use is prescribed unto them by Moses, after this manner from the Lord: Thus shall ye bless the children of Israel, and say unto them: The Lord bless thee, and keep thee, the Lord make His face to shine upon thee, and be merciful unto thee; the Lord lift up His countenance upon thee, and give thee peace (Num. 6:24-26).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他们应当使用的祝福形式是摩西从主那里给他们规定的，如下：你们要这样为以色列人祝福，说：愿耶和华赐福给你，保护你。愿耶和华使祂的脸光照你，赐恩给你。愿耶和华向你仰脸，赐你平安（民 6:24-26）。</w:t>
      </w:r>
    </w:p>
    <w:p w14:paraId="25AE57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see the manner of the priest was to bless the people, not in his own name, but in the name of God, stretching out his hand over the heads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这里我们看到祭司祝福百姓的方式不是奉他自己的名，而是奉神的名，向百姓举手。</w:t>
      </w:r>
    </w:p>
    <w:p w14:paraId="0B19C5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This kind of blessing was then ordinary, and yet some way figurative; signifying unto them the blessings which Christ Jesus the Mediator, God and man, should not only pronounce, but even give unto the church in the New Testament; which our Saviour accordingly performed to His disciples at His ascension.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这种祝福在当时是普通的，但在某种程度上也是预表性的；向他们象征神人中保基督耶稣不仅要向新约教会宣告，甚至要赐予的祝福；我们的救主在升天时照样向祂的门徒施行了。</w:t>
      </w:r>
    </w:p>
    <w:p w14:paraId="37F97A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story saith, when He was risen again, He led them to Bethany (where he ascended) and lift up His hands and blessed them (Luke 24:50).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因为故事说，当祂复活后，祂领他们到伯大尼（祂升天的地方），举手给他们祝福（路 24:50）。</w:t>
      </w:r>
    </w:p>
    <w:p w14:paraId="3D87EC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Paul declareth this blessing of Christ more at large, saying (Eph. 4:8,11,12), Christ ascended on high, and led captivity captive, and gave gifts for men; some to be apostles, some prophets, and some evangelists, and some pastors and teachers, for the gathering together of the saints, for the work of the ministry, and for the edification of the body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圣保罗更详细地宣告了基督的这祝福，说（弗 4:8,11,12），基督升上高天，掳掠了仇敌，将各样的恩赐赏给人；祂所赐的，有使徒，有先知，有传福音的，有牧师和教师，为要成全圣徒，各尽其职，建立基督的身体。</w:t>
      </w:r>
    </w:p>
    <w:p w14:paraId="454891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see that our Saviour Christ did not only pronounce a blessing upon His church, but was also the author thereof from God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这里我们看到，我们的救主基督不仅向祂的教会宣告祝福，而且是从父神那里赐下祝福的源头。</w:t>
      </w:r>
    </w:p>
    <w:p w14:paraId="6E2BF6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priests in the Old Testament had an ordinary kind of blessing for the people; so the ministers of God in the New Testament, they have the same in substance; for the ministers may bless their people two ways: first, by praying unto God for them; and secondly, by pronouncing a blessing upon them, according to God’s holy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正如旧约中的祭司有为百姓的普通祝福；照样新约中的神仆人，他们在实质上也有同样的祝福；因为牧师可以用两种方式祝福他们的百姓：第一，藉着为他们向神祷告；第二，根据神圣洁的话语向他们宣告祝福。</w:t>
      </w:r>
    </w:p>
    <w:p w14:paraId="47DFEC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form of this blessing we have from the apostle Paul, who blessed the Corinthians after this sort: The grace of our Lord Jesus Christ, and the love of God, and the communion of the Holy Ghost be with you all (2 Cor 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我们有来自使徒保罗的这种祝福形式，他这样祝福哥林多人：愿主耶稣基督的恩惠、神的慈爱、圣灵的感动，常与你们众人同在（林后 13:14）。</w:t>
      </w:r>
    </w:p>
    <w:p w14:paraId="265181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an extraordinary kind of blessing is when an extraordinary prophet, or servant of God, doth sit down and pronounce a blessing unto any, and foretelleth their estate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其次，非凡的祝福是指一位非凡的先知或神的仆人，坐下来向某人宣告祝福，并从神那里预言他们的状况。</w:t>
      </w:r>
    </w:p>
    <w:p w14:paraId="047D37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Noah bless his two sons Shem and Japheth (Gen. 9:25-27), and pronounced a curse upon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挪亚就是这样祝福他的两个儿子闪和雅弗（创 9:25-27），并宣告了对迦南的咒诅。</w:t>
      </w:r>
    </w:p>
    <w:p w14:paraId="1983B1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not as an ordinary father, but as an extraordinary prophet, not only praying for a blessing upon his two sons, but also foretelling them what should be their condition or estate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他这样做，不是作为一位普通的父亲，而是作为一位非凡的先知，不仅为他的两个儿子祈求祝福，而且预言他们日后的状况或处境。</w:t>
      </w:r>
    </w:p>
    <w:p w14:paraId="0B813B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this place, whereas Isaac blesseth Jacob and Esau, it is no private blessing, but a public; and yet indeed, not an ordinary public blessing, but extraordinary, by telling unto Jacob and Esau beforehand what should be their particular estates and conditions, and what blessings they should have from God, both in this life, and in the life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这里，以撒祝福雅各和以扫，这不是私下的祝福，而是公开的；而且确实不是普通的公开祝福，而是非凡的，藉着预先告诉雅各和以扫他们具体的处境和状况将会如何，以及他们在今生和来世将从神那里得到什么祝福。</w:t>
      </w:r>
    </w:p>
    <w:p w14:paraId="279D3E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not here conceive of Isaac as an ordinary father, but as an holy patriarch and prophet of the Lord, and an extraordinary man; foreseeing and foretelling by the spirit of prophecy, the particular estate of his two sons; and also what particular blessings they and their posterity should receive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因为我们在这里不能把以撒看作普通的父亲，而要看作圣洁的先祖和主的先知，一位非凡的人；藉着预言的灵预见并预言他两个儿子的具体状况；以及他们及其后裔将从神那里领受什么特别的祝福。</w:t>
      </w:r>
    </w:p>
    <w:p w14:paraId="5742C1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Isaac blesseth Jacob and Esau is this: that Isaac being a prophet, an extraordinary man and a famous patriarch, did by the spirit of prophecy foretell and set down, and tell beforehand, what should be the particular estate of his two sons, Jacob and Esau; and as he did foretell it, so likewise he prayed unto God that the same might come to pass; as it did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给雅各和以扫祝福”这话的意思是：以撒作为一位先知，一位非凡的人和著名的先祖，藉着预言的灵预言、确定并预先告知他两个儿子雅各和以扫的具体状况将会如何；正如他预言了，他也同样向神祈求这事成就；后来果然成就了。</w:t>
      </w:r>
    </w:p>
    <w:p w14:paraId="7E6D48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meaning.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关于意思就讲到这里。</w:t>
      </w:r>
    </w:p>
    <w:p w14:paraId="7B1839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this were an extraordinary kind of blessing which Isaac used; yet from hence we may all of us learn an ordinary duty; for look as Isaac blessed his two sons, so we by his example must learn to abstain from all wicked speeches, as cursing and banning, and exercise our tongues in blessing, nor making them the instruments of sin to curse and revile, as many do; for vengeance is mine, saith the Lord (Rom. 12:19).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以撒使用的是一种非凡的祝福；但由此我们所有人都可以学到一个普通的责任；因为正如以撒祝福他的两个儿子，我们藉他的榜样必须学会禁绝一切邪恶的言语，如咒骂和诅咒，并在祝福中操练我们的舌头，不要让舌头成为咒骂和辱骂的罪恶工具，像许多人所做的那样；因为主说，伸冤在我（罗 12:19）。</w:t>
      </w:r>
    </w:p>
    <w:p w14:paraId="3659A0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curse that hath absolute power and authority to inflict the same when 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只有那位拥有绝对权力和权柄，能随己意降下咒诅的，才能咒诅。</w:t>
      </w:r>
    </w:p>
    <w:p w14:paraId="6C5BB4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not absolute lords over any man, nor any creature; and therefore we must remember St Peter’s lesson (1 Pet. 3:9), we must not render evil for evil, nor rebuke for rebuke; but contrariwise bless; and he rendereth a reason, knowing that we are thereunto called to be heirs of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但我们不是任何人的绝对主宰，也不是任何受造物的主宰；因此我们必须记住圣彼得的教训（彼前 3:9），不以恶报恶，以辱骂还辱骂，倒要祝福；他给出了理由，因你们是为此蒙召，好叫你们承受福气。</w:t>
      </w:r>
    </w:p>
    <w:p w14:paraId="6D7654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it from us therefore to open our mouths to curse either men or any of God’s creatures; and indeed vile and abominable is the practice of many, who exercise their tongues in cursing and banning, not only men, but also other creatures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因此我们要远离张口咒骂人或神的任何受造物；确实，许多人的做法是卑鄙可憎的，他们动辄用舌头咒骂和诅咒，不仅咒骂人，还咒骂神的其它受造物。</w:t>
      </w:r>
    </w:p>
    <w:p w14:paraId="682B2F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such as fear God both learn and practice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但让那些敬畏神的人学习并实践相反的做法。</w:t>
      </w:r>
    </w:p>
    <w:p w14:paraId="291E68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point to be considered is the cause of this blessing, to wit, Isaac’s faith: By faith Isaac blessed Jacob and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第二个要考虑的点是这祝福的原因，即以撒的信心：以撒因着信给雅各和以扫祝福。</w:t>
      </w:r>
    </w:p>
    <w:p w14:paraId="46EDFDA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first we are to consider how Isaac’s faith blessed Jacob and Esau.</w:t>
      </w:r>
    </w:p>
    <w:p w14:paraId="376FCEE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这里首先我们要考虑以撒的信心是如何祝福雅各和以扫的。</w:t>
      </w:r>
    </w:p>
    <w:p w14:paraId="0CE53C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thus: He did most notably gather together all the promises of God made to him, and to his two children, which were specially three: first, I will be thy God, and the God of thy seed; secondly, God had promised that he and his seed should possess the land of Canaan; and thirdly, that his two children should be two mighty nations, and that the elder shall serve the younger.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这样：他非常显著地汇集了神对他和他两个孩子所作的一切应许，特别有三个：第一，我要做你的神，和你后裔的神；第二，神应许他和他的后裔要拥有迦南地；第三，他的两个孩子要成为两国，将来大的要服事小的。</w:t>
      </w:r>
    </w:p>
    <w:p w14:paraId="659148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Isaac doth not consider these blessings apart one from another, but hath them all in memory; and on them all (receiving them by a lively faith) he builds his blessings; for by faith in these promises, he did certainly foresee what should be the future estate of his two sons, and accordingly doth he pronounce particular blessings upon them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并没有把这些祝福分开考虑，而是将它们都记在心里；并在这一切之上（凭活泼的信心领受它们）建立他的祝福；因为藉着对这些应许的信心，他确实预见了两个儿子未来的状况，并相应地对他们两人宣告了具体的祝福。</w:t>
      </w:r>
    </w:p>
    <w:p w14:paraId="70D13E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thought that Isaac did not bless his sons by faith; for if we read the history in Genesis, we shall see that he blessed them by error and was deceived therein; for he was purposed to have blessed Esau only with the special blessing, when as he gave the same to Jacob unwittingly; how then could he do this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能有人认为以撒并没有凭信心祝福他的儿子；因为如果我们读创世记的历史，会看到他是因错误而祝福他们，并在其中受了欺骗；因为他本意只想把特别的祝福给以扫，却在不知情的情况下给了雅各；那么他怎么能是凭信心做这事呢？</w:t>
      </w:r>
    </w:p>
    <w:p w14:paraId="4D4697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answering of this, we must consider two things: first, it is true indeed that Isaac was blinded overmuch with a fond affection toward Esau, and loved him otherwise than he ought, and therefore was purposed to have blessed Esau with the special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为了回答这个问题，我们要考虑两件事：第一，确实，以撒被对以扫的溺爱过度蒙蔽了，爱他超过了应有的限度，因此打算把特别的祝福给以扫。</w:t>
      </w:r>
    </w:p>
    <w:p w14:paraId="506F5B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fault in Isaac; but yet it takes not away Isaac’s faith, nor makes it to be no faith; but it shews that Isaac’s faith was weak, and joined with some infirmity in forgetting God’s particular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这是以撒的过失；但这并没有夺去以撒的信心，也没使其变成非信心；而是表明以撒的信心是软弱的，伴随着忘记神具体应许的某种软弱。</w:t>
      </w:r>
    </w:p>
    <w:p w14:paraId="2CAD3E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howsoever at the first Isaac erred in his purpose for the blessing of his children, yet afterwards he corrects himself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其次，虽然最初以撒在祝福儿女的意图上犯了错，但后来他为此纠正了自己。</w:t>
      </w:r>
    </w:p>
    <w:p w14:paraId="19EA27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we may read in the history, after he had indeed blessed Jacob, supposing it had been Esau, when Esau came for his blessing with his venison, the text saith that Isaac was stricken with a marvellous great fear, and said, I have blessed him, and therefore he shall be blessed (Gen. 27:33); correcting his fault in his former purpose; yea, and though Esau sought it with tears, yet he could not move Isaac to repent himself of blessing Jacob (Heb. 12:17).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因为正如我们在历史中读到的，在他确实祝福了雅各（以为是以扫）之后，当以扫带着野味来求祝福时，经文说以撒大大地战兢，说，我已经给他祝福，而且他将来也必得福（创 27:33）；以此纠正了他先前意图中的错误；是的，虽然以扫流泪求祝福，却不能使以撒后悔祝福了雅各（来 12:17）。</w:t>
      </w:r>
    </w:p>
    <w:p w14:paraId="4A0882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undoubtedly true that he gave these blessings unto his children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因此无疑这是真的，他是凭信心把这些祝福给了他的儿女。</w:t>
      </w:r>
    </w:p>
    <w:p w14:paraId="24C8285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this, that Isaac blessed his children by faith, we learn many instructions.</w:t>
      </w:r>
    </w:p>
    <w:p w14:paraId="0DEFAE4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既然以撒凭信心祝福了他的儿女，我们从中可以学到许多教训。</w:t>
      </w:r>
    </w:p>
    <w:p w14:paraId="13E4E1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concerneth parents; that howsoever they cannot like Isaac did, like prophets and patriarchs, pronounce blessings upon their children, and foretell what shall be their particular estate afterward; yet if parents would as far as they may, follow the practice of Isaac, they should bring great comfort and consolation to their own souls, both in this life and in the life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点关乎父母；虽然他们不能像以撒那样，像先知和先祖那样，向儿女宣告祝福，预言他们日后具体的状况；但如果父母能在能力范围内效法以撒的做法，他们将在今生和来世给自己的灵魂带来极大的安慰和慰藉。</w:t>
      </w:r>
    </w:p>
    <w:p w14:paraId="68789B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set before his eyes all the promises that God had made both concerning him and his sons, and by faith in these promises, is moved to bless his children; so if parents would have true comfort in their children, they must search through the whole book of God, and see what promises God hath made unto the godly and to their seed; and withal, they must by faith apply unto their own souls, all these gracious promises, endeavouring also to make their children to know the same, and to walk worthy thereof; and then as their obedience shall increase, so will their joy increase, not only in God, but mutually one in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把神关于他和儿子们所作的一切应许摆在眼前，并因着对这些应许的信心，受感去祝福他的儿女；同样，如果父母想在儿女身上得到真正的安慰，他们必须查考整本圣经，看看神对敬虔人及其后裔作了什么应许；同时，他们必须凭信心将所有这些恩慈的应许应用在自己的灵魂上，也要努力让儿女知道这些，并行事为人与之相称；然后随着顺服的增加，他们的喜乐也会增加，不仅在神里面，而且彼此之间也是如此。</w:t>
      </w:r>
    </w:p>
    <w:p w14:paraId="1B792A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stay their hearts in all assaults, yea, even in death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这将能在一切攻击中，甚至在死亡本身中，坚固他们的心。</w:t>
      </w:r>
    </w:p>
    <w:p w14:paraId="124D3F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whereas Isaac blessed his children by faith; here we may take just occasion to speak of such wicked persons as are commonly called blessers; who are too much esteemed of by many at this day, and their wicked practices counted blessings, and good means of help, when as indeed they are most vile and wretched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既然以撒凭信心祝福他的儿女；我们可以趁此机会谈谈那些通常被称为“祝福者”（施法者）的邪恶之人；现今许多人过分看重他们，把他们的邪恶行径算作祝福和良好的帮助手段，而实际上他们是最卑鄙可悲的人。</w:t>
      </w:r>
    </w:p>
    <w:p w14:paraId="754D0B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thought a hard censure, because they are taken for cunning men and women, and for good people, following Isaac’s example in blessing men’s children and cattle; they are thought to do no harm at all, but much good, by helping strange mischances that befall men in their bodies, children or goods.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这可能被认为是严厉的指责，因为他们被认为是聪明能干的男女，是好人，效法以撒祝福人的儿女和牲畜；人们认为他们一点坏事都不做，反而做好事，通过帮助解决人们在身体、儿女或财物上遭遇的奇怪不幸。</w:t>
      </w:r>
    </w:p>
    <w:p w14:paraId="194CE1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would some excuse and defend these wizards and blessers, who are the wretched limbs of the devil; but let us know that if they will bless aright, it must be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有些人就这样为这些巫师和施法者辩解和辩护，而他们实际上是魔鬼可悲的爪牙；但让我们知道，如果他们要正确地祝福，必须凭信心。</w:t>
      </w:r>
    </w:p>
    <w:p w14:paraId="55A6EE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faith have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那么他们有什么信心呢？</w:t>
      </w:r>
    </w:p>
    <w:p w14:paraId="562900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made any promise to them, that by their means he will help those that come to seek help at them for their children and cattle?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神给过他们任何应许吗，说藉着他们，祂要帮助那些为儿女和牲畜来求助于他们的人？</w:t>
      </w:r>
    </w:p>
    <w:p w14:paraId="2E82F4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verily, there is no such matter; God never made promise to any such; nay, He hath flatly forbidden, not only such practices as they use, but also for men to seek to any such persons; and therefore they cannot bless men’s children and cattle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不，确实没有这回事；神从未向这类人作过应许；不，祂断然禁止，不仅禁止他们所用的做法，也禁止人们去求问这样的人；因此他们不能凭信心祝福人的儿女和牲畜。</w:t>
      </w:r>
    </w:p>
    <w:p w14:paraId="16BF68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 they do these things by faith; yet it is by faith in the devil and in his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但他们说他们是凭信心做这些事的；但这信心是信魔鬼和它的应许。</w:t>
      </w:r>
    </w:p>
    <w:p w14:paraId="401DF9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certain, that as God hath his laws and sacraments for those that enter covenant with Him; so on the contrary the devil hath words, spells and charms as his laws and rites, wherein he exerciseth his slaves; and by a satanical faith in the devil’s word and promise, do these wizards and wise-women bless men’s goods and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是肯定的，正如神有祂的律法和圣礼给那些与祂立约的人；反之魔鬼也有言语、咒语和符咒作为它的律法和仪式，用来操练它的奴隶；这些巫师和神婆正是凭着对魔鬼话语和应许的撒但式信心，来祝福人的财物和儿女。</w:t>
      </w:r>
    </w:p>
    <w:p w14:paraId="614F9B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by the common confession of many of them, to omit all other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这由他们许多人的共同供词证实是真实的，无需其他证据。</w:t>
      </w:r>
    </w:p>
    <w:p w14:paraId="401BC2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must hold them for the limbs of the devil, and his wicked instruments to draw men from God; and so in no case go to them for help; for in so doing, we forsake the living Lord and his help, and seek for help at the devil; than which what can be more odious?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因此我们必须视他们为魔鬼的爪牙，是它用来引诱人离开神的邪恶工具；所以无论如何不可去向他们求助；因为这样做，我们就离弃了永生的主和祂的帮助，去向魔鬼求助；有什么比这更可憎的呢？</w:t>
      </w:r>
    </w:p>
    <w:p w14:paraId="3720CB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 we receive some outward help by their means; yet mark the issue; the Lord hath said (Lev. 20:6), If any turn after such as work with spirits, and after soothsayers; to go awhoring after them, then will I set my face against that person; and will cast him off from among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就算我们藉着他们得到了一些外在的帮助；但要注意结局；主说（利 20:6），人偏向交鬼的和行巫术的，随从他们行邪淫，我要向那人变脸，把他从民中剪除。</w:t>
      </w:r>
    </w:p>
    <w:p w14:paraId="1648FE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unless we fear not the curse of God, we must be warned hereby not to seek help at their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因此除非我们不怕神的咒诅，否则我们必须以此为戒，不要向他们求助。</w:t>
      </w:r>
    </w:p>
    <w:p w14:paraId="3F261B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graceless people, who have no fear of God before their eyes; but they set themselves against God and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因为他们是无恩典的人，眼中不怕神；反而与神和祂的话语作对。</w:t>
      </w:r>
    </w:p>
    <w:p w14:paraId="665A6B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these common blessers which seem to do no hurt, but to bless men’s children and cattle, are more dangerous than notorious witches, who can only hurt men’s bodies and goods, when God permits; whereas these blessers ensnare the soul, and draw whole towns and countries to the approbation and partaking of their wickedness.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事实上，这些看似无害、只祝福人儿女和牲畜的普通施法者，比臭名昭著的女巫更危险，后者只能在神允许时伤害人的身体和财物；而这些施法者却网罗灵魂，引诱整个城镇和国家去认可并参与他们的邪恶。</w:t>
      </w:r>
    </w:p>
    <w:p w14:paraId="5E0C49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point to be considered is the parties blessed, that is, Jacob and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第三个要考虑的点是被祝福的对象，即雅各和以扫。</w:t>
      </w:r>
    </w:p>
    <w:p w14:paraId="0BE7A5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mark first the order which the Holy Ghost useth: He setteth Jacob in the first place, and yet Esau was the elder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这里首先注意圣灵使用的次序：祂把雅各放在首位，尽管以扫是哥哥。</w:t>
      </w:r>
    </w:p>
    <w:p w14:paraId="213540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reason for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这是什么原因呢？</w:t>
      </w:r>
    </w:p>
    <w:p w14:paraId="2E0DF6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the Scripture useth a threefold order in the naming of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回答：我们必须知道圣经在命名人物时使用三种次序：</w:t>
      </w:r>
    </w:p>
    <w:p w14:paraId="26F2BCB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nature, as when the firstborn is put first.</w:t>
      </w:r>
    </w:p>
    <w:p w14:paraId="69EC6C8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自然的次序，如长子放在首位。</w:t>
      </w:r>
    </w:p>
    <w:p w14:paraId="7BF037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David’s sons are numbered according to their age; first Ammon, then Daniel, the third Absalom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大卫的儿子就是按年龄列出的；第一暗嫩，然后但以理，第三押沙龙等。</w:t>
      </w:r>
    </w:p>
    <w:p w14:paraId="5E591E9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dignity, whenas those are put in the first place, not which are the eldest, but which are the best and most in God’s favour.</w:t>
      </w:r>
    </w:p>
    <w:p w14:paraId="0211761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尊荣的次序，即放在首位的不是最年长的，而是最好的和最蒙神恩宠的。</w:t>
      </w:r>
    </w:p>
    <w:p w14:paraId="672539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order the Holy Ghost uses in naming Noah’s sons (Gen. 5:32), saying, Noah begat Shem, Ham and Japheth; whenas Japheth was the eldest, and by order of nature should have been put first; yet with Shem God continued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圣灵在命名挪亚的儿子时使用了这个次序（创 5:32），说，挪亚生了闪、含、雅弗；虽然雅弗是长子，按自然次序应放在首位；但神与闪延续了盟约。</w:t>
      </w:r>
    </w:p>
    <w:p w14:paraId="0198113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history, when as one that is first, or chief indignity, is placed last because his history begins in the last place.</w:t>
      </w:r>
    </w:p>
    <w:p w14:paraId="542A7CE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历史的次序，即一个在尊荣上居首或最主要的人被放在最后，因为他的历史是从最后开始的。</w:t>
      </w:r>
    </w:p>
    <w:p w14:paraId="2C78F7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Saviour Christ is mentioned last in the genealogy made by St Matthew, because His history began in the last place, though in dignity He were first and principal.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所以我们的救主基督在圣马太所列的家谱中最后被提及，因为祂的历史开始于最后，尽管在尊荣上祂是首位和主要的。</w:t>
      </w:r>
    </w:p>
    <w:p w14:paraId="6C3184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our purpose; the order which the Holy Ghost here useth, is not the order of history, or of nature, but of dignity; because Jacob was chief in favour of God, therefore the Holy Ghost putteth him in the first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将此应用到我们的目的上；圣灵在这里使用的次序，不是历史或自然的次序，而是尊荣的次序；因为雅各在神恩宠中居首，所以圣灵把他放在第一位。</w:t>
      </w:r>
    </w:p>
    <w:p w14:paraId="6D0BC0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see in this order of dignity, that the first blessing (of life everlasting) belongs to Jacob; Esau must have his blessing, but in the second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那么我们在此尊荣次序中看到，首要的祝福（永生）属于雅各；以扫也有他的祝福，但在第二位。</w:t>
      </w:r>
    </w:p>
    <w:p w14:paraId="782A68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observe these two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这里观察两件事：</w:t>
      </w:r>
    </w:p>
    <w:p w14:paraId="159DED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Jacob is received into God’s covenant, and Esau put by; Jacob gets the principal blessing, and Esau loseth it; but what?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第一，雅各被接纳进入神的盟约，以扫被搁置；雅各得到了主要的祝福，以扫失去了；但这又怎样？</w:t>
      </w:r>
    </w:p>
    <w:p w14:paraId="7EEF82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these things so for Jacob’s desert, or for the default of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事情如此是因为雅各的功德，还是以扫的过失？</w:t>
      </w:r>
    </w:p>
    <w:p w14:paraId="0F6168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verily; the good pleasure of God is the chief cause hereof; for as touching the blessing, if we read the history, we shall see that Esau at his father’s commandment went and hunted, and took pains, and got his father’s venison, and told him nothing but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不，确实不是；神的美意是这事的主要原因；因为关于祝福，如果我们读历史，会看到以扫听从父亲的命令去打猎，费了力气，得到了父亲的野味，并且只对他说了实话。</w:t>
      </w:r>
    </w:p>
    <w:p w14:paraId="766159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Jacob never went to hunt, but gets a kid dressed, and comes to his father with it, and while he talks with his father doth foully gloss and lie; so that in all reason it might seem that Esau deserved the better blessing; yet God will have it otherwise, and the principal blessing belongs to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但雅各从没去打猎，而是弄了一只山羊羔做好，带给父亲，他在与父亲交谈时极力掩饰和撒谎；所以按所有常理似乎以扫配得更好的祝福；但神意不在此，主要的祝福属于雅各。</w:t>
      </w:r>
    </w:p>
    <w:p w14:paraId="01EA03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may note that God’s special love to a man, whereby He receives him into His covenant, is not grounded on man’s behaviour, but on His own goodwill and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在此我们可以注意，神对人的特殊之爱，藉此接纳他进入盟约，并非基于人的行为，而是基于祂自己的美意和喜悦。</w:t>
      </w:r>
    </w:p>
    <w:p w14:paraId="6514B0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in that Jacob here had the principal blessing; we learn that the counsel of God doth overrule the will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其次，既然雅各在此得到了主要的祝福；我们学到，神的旨意胜过人的意愿。</w:t>
      </w:r>
    </w:p>
    <w:p w14:paraId="344A3E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father Isaac had purposed to have blessed Esau with the chiefest blessing; but yet God’s counsel was contrary, and the same overrules Isaac’s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因为父亲以撒本打算把最主要的祝福给以扫；但神的旨意相反，这旨意胜过了以撒的意愿。</w:t>
      </w:r>
    </w:p>
    <w:p w14:paraId="6B8DC3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Isaac had cause to suspect that it was not Esau, both because he came so soon, and also for that the voice was apparent not to be Esau’s, but Jacob’s voice; yet God’s counsel overruled his will; and when he came to handle his son’s hands, he could not discern between a kid’s skin and the skin of a man; what is the cause 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因为虽然以撒有理由怀疑那不是以扫，既因为他来得太快，也因为声音明显不是以扫的，而是雅各的；但神的旨意胜过了他的意愿；当他摸儿子的手时，竟分辨不出山羊皮和人皮；这是什么原因呢？</w:t>
      </w:r>
    </w:p>
    <w:p w14:paraId="22E37C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was God’s will and counsel that Jacob should have the chiefest blessing; and therefore he overrules Isaac’s will, and blinds his senses, and makes him to bless Jacob with the chiefest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无疑是神的意愿和旨意要让雅各得到最主要的祝福；因此祂胜过了以撒的意愿，蒙蔽了他的感官，使他把最主要的祝福给了雅各。</w:t>
      </w:r>
    </w:p>
    <w:p w14:paraId="004684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is profitable unto us; for it is a received opinion with many at this day, that God did purpose to save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这点的思考对我们有益；因为现今许多人普遍认为，神定意要拯救所有人。</w:t>
      </w:r>
    </w:p>
    <w:p w14:paraId="21BD75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question is made, Why then are not all men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既然如此，如果问，为什么并非所有人都得救呢？</w:t>
      </w:r>
    </w:p>
    <w:p w14:paraId="004B17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answer, because men will not, though God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他们回答，因为人不愿，虽然神愿意。</w:t>
      </w:r>
    </w:p>
    <w:p w14:paraId="3D4F48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opinion is erroneous, for it makes man’s will to overrule God’s counsel; as if they should say, God willeth it not because men will it not; or else (which is worse) God willeth it, but it cometh not to pass because men will not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但这观点是错误的，因为它使人的意志胜过神的旨意；仿佛在说，神不愿是因为人不愿；或者（更糟的是）神愿意，但这事没成就因为人不愿做。</w:t>
      </w:r>
    </w:p>
    <w:p w14:paraId="42F5EA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God’s will and counsel is the highest and chiefest cause of all; and look whatsoever He willeth, that bringeth He to pass; and because all men are not saved, therefore we may safely think and say that God did never decree to save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但神的意愿和旨意是万事的最高和主要原因；看哪，凡祂所愿的，祂必成就；既然并非所有人都得救，因此我们可以稳妥地认为并说，神从未定旨拯救所有人。</w:t>
      </w:r>
    </w:p>
    <w:p w14:paraId="530FF7BB">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sz w:val="30"/>
          <w:szCs w:val="30"/>
        </w:rPr>
      </w:pPr>
    </w:p>
    <w:p w14:paraId="0AAB36F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further, more particularly of Jacob’s blessing:</w:t>
      </w:r>
    </w:p>
    <w:p w14:paraId="1B9F433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现在进一步，更具体地谈谈雅各的祝福：</w:t>
      </w:r>
    </w:p>
    <w:p w14:paraId="082815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it may be asked, How could Jacob be blessed, seeing he came dissemblingly and lying to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首先可能会问，雅各既然是带着虚伪和谎言来到父亲面前，怎么能得到祝福呢？</w:t>
      </w:r>
    </w:p>
    <w:p w14:paraId="6E3264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howsoever Jacob sought the blessing by fraud, yet he might be blessed; for he failed not, neither did amiss in seeking the blessing, but only in the manner of seeking it; it was his duty to seek it, though not after that manner which he did; he should rather have stayed that leisure and time wherein God had caused Isaac to bless him, without his sin in seeking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我们必须知道，无论雅各如何通过欺诈寻求祝福，但他仍可能得到祝福；因为他在寻求祝福这件事本身上没有失败，也没有做错，只是在寻求的方式上错了；寻求祝福是他的责任，虽然不该用那种方式；他本该等候神使以撒祝福他的时机和时间，而不必用罪恶的方式去寻求。</w:t>
      </w:r>
    </w:p>
    <w:p w14:paraId="08A093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consider the manner how Jacob receives his father’s blessing; namely, in his elder brother Esau’s garment.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其次，考虑雅各是如何领受父亲祝福的；即穿着他哥哥以扫的衣服。</w:t>
      </w:r>
    </w:p>
    <w:p w14:paraId="08B6B3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see a notable resemblance of God’s manner of blessing us: When we look for a blessing at God’s hand, we must not come in our own garments, in the rotten rags of our own righteousness; but we must put on Christ’s garment, the long white robe of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在此我们可以看到神赐福我们方式的一个显著相似之处：当我们向神寻求祝福时，不可穿着我们自己的衣服，即我们自己义的破烂衣服；而必须穿上基督的衣服，即祂义的长白袍。</w:t>
      </w:r>
    </w:p>
    <w:p w14:paraId="4072F9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coming unto God, as Isaac said of the savour of Esau’s garments which Jacob had put on (Gen. 27:27,28): Behold, the smell of my son is as the smell of a field; God give thee therefore of the dew of heaven, and the fatness of the earth, and plenty of wheat and wine; so will God say to us that the righteousness of Christ, which we have put on by faith, is a sweet smelling savour in His nostrils (Eph. 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这样来到神面前，正如以撒论到雅各所穿以扫衣服的香气说（创 27:27,28）：看哪，我儿的香气如同田野的香气；愿神赐你天上的甘露，地上的肥土，并许多五谷新酒；照样神也会对我们说，我们凭信心穿上的基督的义，在祂鼻中是馨香的气味（弗 5:2）。</w:t>
      </w:r>
    </w:p>
    <w:p w14:paraId="5C65E5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seeing all the blessings that we enjoy come to us in Christ, and our acceptance with God is in His righteousness; we therefore must labour to put on Christ every day, by becoming new creatures; we must seek to resemble Him in knowledge, righteousness and holiness; so shall our assurance of God’s blessings increase upon us more and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们享受的一切祝福都在基督里临到我们，我们在神面前的蒙悦纳也是在祂的义中；因此我们要努力每天披戴基督，成为新造的人；我们必须寻求在知识、公义和圣洁上像祂；这样我们对神祝福的确据就会在我们身上越发增加。</w:t>
      </w:r>
    </w:p>
    <w:p w14:paraId="347CA0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Lastly, mark that howsoever Jacob was blessed otherwise than Isaac had purposed; yet after the blessing is pronounced, it must needs stand; for so when Esau came, Isaac said unto him, I have blessed Jacob; therefore he shall be blessed (Gen 27:33).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最后，注意无论雅各如何以不同于以撒意图的方式得到了祝福；但祝福一旦宣告，就必须确立；因为当以扫来的时候，以撒对他说，我已经给他祝福，而且他将来也必得福（创 27:33）。</w:t>
      </w:r>
    </w:p>
    <w:p w14:paraId="47A61C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the ministers of God’s Word, in the assembly of the church, who have power to pronounce God’s blessings upon the people; howsoever they be but weak men, and may be deceived, being subject to error as other men are; yet when they pronounce God’s blessing upon their congregation in the ministry of the Word; if they do it in sincerity of heart and uprightness of conscience, that blessing shall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神话语的仆人在教会聚会中，有权柄向百姓宣告神的祝福；尽管他们只是软弱的人，可能会受骗，像其他人一样容易犯错；但当他们在话语的事奉中向会众宣告神的祝福时；如果他们是以诚实的心和正直的良心做的，那祝福必将确立。</w:t>
      </w:r>
    </w:p>
    <w:p w14:paraId="392298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on the contrary, look whom they curse for just cause out of God’s Word, their curse shall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反之，凡他们根据神的话语有正当理由咒诅的，那咒诅也必确立。</w:t>
      </w:r>
    </w:p>
    <w:p w14:paraId="48BF6E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as Isaac blessed, but knew not whom; so the ministers of God in the dispensation of the Word, they must bless God’s people, though they know not who they are particularly that do receive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此外，正如以撒祝福了，却不知道具体是谁；照样神仆人在分发神话语时，必须祝福神的百姓，虽然他们不知道具体是谁领受了这祝福。</w:t>
      </w:r>
    </w:p>
    <w:p w14:paraId="78A4C09E">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sz w:val="30"/>
          <w:szCs w:val="30"/>
        </w:rPr>
      </w:pPr>
    </w:p>
    <w:p w14:paraId="3B34C65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of Isaac’s blessing Jacob. Now I come to his blessing of Esau; for he also was blessed, as the text saith; yet in the second place, though he were the elder brother.</w:t>
      </w:r>
    </w:p>
    <w:p w14:paraId="1495DF34">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sz w:val="30"/>
          <w:szCs w:val="30"/>
        </w:rPr>
      </w:pPr>
    </w:p>
    <w:p w14:paraId="19175C2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关于以撒祝福雅各就讲到这里。现在我来讲他祝福以扫；因为正如经文所说，他也得到了祝福；但在第二位，尽管他是哥哥。</w:t>
      </w:r>
    </w:p>
    <w:p w14:paraId="1DCF79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could Esau be blessed at all, seeing Isaac had but one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问题：既然以撒只有一个祝福，以扫怎么还能得到祝福呢？</w:t>
      </w:r>
    </w:p>
    <w:p w14:paraId="58EA5E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Esau was only blessed with temporal blessings, and not with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回答：以扫只得到了暂时的祝福，没有得到属灵的祝福。</w:t>
      </w:r>
    </w:p>
    <w:p w14:paraId="173147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some will say, Esau was a bad man, and wicked; now it is said that to the impure, all things are impure (Tit. 1:15); how then could the bestowing of temporal things be blessings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反驳：但有人会说，以扫是个坏人，是个恶人；现在经上说，在污秽不信的人，什么都不洁净（多 1:15）；那么赐予暂时的事物怎么能是对他的祝福呢？</w:t>
      </w:r>
    </w:p>
    <w:p w14:paraId="1E2286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Temporal things bestowed on the wicked are blessings, and no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回答：赐给恶人的暂时事物既是祝福，又不是祝福。</w:t>
      </w:r>
    </w:p>
    <w:p w14:paraId="41B3ED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blessings in regard of God that gives them; but they are no blessings in regards of men that receive them and use them amiss.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就赐予的神而言，它们是祝福；但就领受并滥用它们的人而言，它们不是祝福。</w:t>
      </w:r>
    </w:p>
    <w:p w14:paraId="13E512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came it to pass that Esau, being the elder brother, loseth his birthright and blessing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问题：以扫身为长子，怎么会既失去了长子名分又失去了祝福呢？</w:t>
      </w:r>
    </w:p>
    <w:p w14:paraId="68EB35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came it to be Jacob’s?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怎么会归了雅各呢？</w:t>
      </w:r>
    </w:p>
    <w:p w14:paraId="6AEF0B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cause was his profaneness, as we may see and read in the next chapter, where it is said (Heb. 12:16) that he sold his birthright for a portion of meat, even for a mess of red broth; and being so profane as to condemn so high an honour, he must be content to have his blessing in the second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回答：原因在于他的亵渎，正如我们在下一章可以看到读到的，那里说（来 12:16）他因一点食物卖了长子的名分，甚至为了一碗红豆汤；既然如此亵渎，藐视如此崇高的荣誉，他就必须满足于在第二位得到祝福。</w:t>
      </w:r>
    </w:p>
    <w:p w14:paraId="637FBD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we may observe a good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由此我们可以观察到一个好的教训。</w:t>
      </w:r>
    </w:p>
    <w:p w14:paraId="3B56A4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many a young man in these our days baptised, as Esau was circumcised, and living in the church, as he did in Isaac’s house; who, during the prime of his youth, is given to nothing but to his pleasure; that is as good to him as Jacob’s red broth was to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在我们今天的日子里，有许多年轻人受了洗，正如以扫受了割礼，生活在教会中，正如以扫在以撒家中；他们在青春盛年，除了享乐什么都不顾；这对他来说就像雅各的红豆汤对以扫一样好。</w:t>
      </w:r>
    </w:p>
    <w:p w14:paraId="656A0E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that pleasure from him, and take away his life; herein is all his joy, and he delighteth in nothing so much as to spend his time in hunting, hawking, dicing, gaming, wantonness, and drinking.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从他那里夺走那快乐，就夺走了他的生命；这是他所有的快乐，他最喜欢的就是把时间花在打猎、鹰猎、掷骰子、赌博、放荡和饮酒上。</w:t>
      </w:r>
    </w:p>
    <w:p w14:paraId="2330CF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know for certain, this is a right Esau; and yet many such have we among us, who think of themselves, that they are the jolly fellows, and they only carry the brave mind; but as for Jacob, and such as make conscience of their ways and word; those alas are silly fellows.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确切地知道，这就是一个真正的以扫；然而我们中间有许多这样的人，他们自以为是快乐的伙伴，只有他们才有豪迈的心胸；至于雅各，以及那些对自己的道路和言语凭良心行事的人；那些唉，都是愚蠢的家伙。</w:t>
      </w:r>
    </w:p>
    <w:p w14:paraId="362C5D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to be said or thought of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那么对这些人该说什么或想什么呢？</w:t>
      </w:r>
    </w:p>
    <w:p w14:paraId="3646E7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this: If they do not (and in that time) look to their estates, and to themselves, it will cost them their lives, even the life of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无疑是这样：如果他们不（在那时）关注自己的状况和自身，这将付出生命的代价，甚至他们灵魂的生命。</w:t>
      </w:r>
    </w:p>
    <w:p w14:paraId="764526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Esau lost his birthright by his profaneness; and so will these men do if they continue in this estate; they will blot their names out of the book of life, and root themselves quite out of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以扫因亵渎失去了长子名分；如果这些人继续这种状态，也会如此；他们将把自己的名字从生命册上涂抹掉，并把自己完全从天国中连根拔起。</w:t>
      </w:r>
    </w:p>
    <w:p w14:paraId="5C6433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all young men whatsoever they be, high and low, take heed how they live in sin, and go on in their wickedness; for if they take Esau’s course, and continue in profaneness, doubtless they will have Esau’s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因此，让所有年轻人，无论高低贵贱，都要留意他们是如何活在罪中，并在邪恶中继续前行；因为如果他们走以扫的路，继续亵渎，毫无疑问他们会有以扫的结局。</w:t>
      </w:r>
    </w:p>
    <w:p w14:paraId="7848C8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wonderfully doth Satan bewitch them, that while they go on in sin, they should think so highly of themselves, and so basely of those that make conscience of their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撒但是如何奇妙地迷惑了他们，以致当他们在罪中前行时，竟对自己评价如此之高，而对那些凭良心行事的人评价如此之低。</w:t>
      </w:r>
    </w:p>
    <w:p w14:paraId="4764FA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the fear of God let such betime redress their ways and courses; lest when God’s curse is upon them, they cry too late for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因此，在对神的敬畏中，让这样的人及时纠正他们的道路和行径；免得当神的咒诅临到他们时，他们求怜悯已为时太晚。</w:t>
      </w:r>
    </w:p>
    <w:p w14:paraId="3219C0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parties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关于被祝福的对象就讲到这里。</w:t>
      </w:r>
    </w:p>
    <w:p w14:paraId="551443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fourth point to be considered is the nature or matter of this blessing, in the end of the verse: Concerning things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IV. 第四个要考虑的点是这祝福的性质或内容，在经文末尾：指着将来的事。</w:t>
      </w:r>
    </w:p>
    <w:p w14:paraId="486F17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is this: That old Isaac their father did pronounce blessings upon his sons, not only for the time present, but for the time to come; in blessings temporal and spiritual (as we may read, Gen. 27:28,39), where he giveth to them both the fatness of the land, and plenty of wheat and wine; and especially to Jacob, that he should be lord over his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这话的意思是：老父亲以撒不仅为现在，也为将来宣告了对他儿子们的祝福；包括暂时和属灵的祝福（正如我们读到的，创 27:28,39），在那里他给了他们两人地上的肥土，和丰富的五谷新酒；特别是给雅各，他要做他弟兄的主。</w:t>
      </w:r>
    </w:p>
    <w:p w14:paraId="41EC2B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it will seem to prove otherwise; for while Jacob lived, he was always humble and subject to Esau; and when he came to his own country from among the Aramites, as he met with Esau, he sent presents to him; and when he saw him, he went before, and bowed himself to the ground seven times; until he came near unto his brother (Gen. 33:3).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事实似乎证明并非如此；因为雅各活着的时候，总是谦卑顺服于以扫；当他从亚兰人中间回到本国，遇见以扫时，他送礼物给他；当他看见他时，他在前头走，一连七次俯伏在地；直到就近他哥哥（创 33:3）。</w:t>
      </w:r>
    </w:p>
    <w:p w14:paraId="110EBF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prophecy of Jacob and Esau, that the elder should serve the younger, must not be restrained to the persons of Jacob and Esau, but referred to their posterity; especially in the days of David and Solomon; for then were the Edomites, who came out of Esau, in subjection to the Israelites, the posterity of old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回答：关于雅各和以扫的预言，即将来大的要服事小的，不应局限于雅各和以扫个人，而应指他们的后裔；特别是在大卫和所罗门的日子；因为那时出自以扫的以东人，臣服于老以色列的后裔以色列人。</w:t>
      </w:r>
    </w:p>
    <w:p w14:paraId="459A66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David, speaking as a king, saith (Psa. 60:8), Moab shall be my washpot; over Edom will I cast my shoe; meaning thereby that he would bring the posterity of Esau into a base and low estate of subjection unto him; according as we may see verified (2 Sam. 8:14).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因此大卫以君王的身份说（诗 60:8），摩押是我的沐浴盆；我要向以东抛鞋；意思是说他要使以扫的后裔处于卑微低下的顺服地位；正如我们可以看到这已得到证实（撒下 8:14）。</w:t>
      </w:r>
    </w:p>
    <w:p w14:paraId="0DE0A3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that Isaac when he blessed Esau, pronounced that he should have a fertile soil, and the fatness of the earth should be his dwelling place (Gen. 27:39); whereas in Malachi the Lord saith (Mal. 1:3), He hated Esau, and token thereof was this: that he had made his mountains waste, and his heritage a wilderness for dragons; meaning that he should dwell in a barren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但有人会说，以撒祝福以扫时，宣告他将拥有肥沃的土壤，地上的肥土必为他的住处（创 27:39）；而在玛拉基书中主说（玛 1:3），祂爱雅各，却恶以扫，其标志是：祂使他的山岭荒凉，把他的产业交给旷野的野狗；意思是说他将居住在贫瘠之地。</w:t>
      </w:r>
    </w:p>
    <w:p w14:paraId="315CFD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these two agree?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这两者怎么能一致呢？</w:t>
      </w:r>
    </w:p>
    <w:p w14:paraId="6DCA47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First, we may say thus: That the land of Edom was a fertile land; but yet in respect of the land of Canaan, but a barren and waste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回答：首先，我们可以这样说：以东地是一块肥沃的土地；但相对于迦南地来说，只是一块贫瘠荒凉之地。</w:t>
      </w:r>
    </w:p>
    <w:p w14:paraId="4F1274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Isaac speaks here of Idumea, as it was in his time; not as it was afterward; for it might be fertile in Isaac’s time, and yet after become barren; for God will curse a land by turning fruitfulness into barrenness, for the wickedness of them that dwell therein (Psa. 107:34).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其次，以撒这里说的是他那个时代的以土买；而不是后来的样子；因为它在以撒时代可能是肥沃的，但后来变成了贫瘠；因为神会因居民的邪恶咒诅这地，使肥地变为碱地（诗 107:34）。</w:t>
      </w:r>
    </w:p>
    <w:p w14:paraId="59E7CA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example of Isaac’s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关于以撒信心的例子就讲到这里。</w:t>
      </w:r>
    </w:p>
    <w:p w14:paraId="61C00E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 the examples of the faith of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现在接着讲雅各信心的例子。</w:t>
      </w:r>
    </w:p>
    <w:p w14:paraId="40ADD5A6">
      <w:pPr>
        <w:pStyle w:val="2"/>
        <w:bidi w:val="0"/>
        <w:jc w:val="center"/>
        <w:rPr>
          <w:rFonts w:hint="eastAsia"/>
          <w:sz w:val="30"/>
          <w:szCs w:val="30"/>
        </w:rPr>
      </w:pPr>
      <w:r>
        <w:rPr>
          <w:rFonts w:hint="eastAsia"/>
          <w:sz w:val="30"/>
          <w:szCs w:val="30"/>
        </w:rPr>
        <w:t>“By faith Jacob, when he was a dying, blessed both the sons of Joseph; and worshipped, leaning upon the top of his staff. ” Hebrews 11:21.</w:t>
      </w:r>
      <w:r>
        <w:rPr>
          <w:rFonts w:hint="eastAsia"/>
          <w:sz w:val="30"/>
          <w:szCs w:val="30"/>
        </w:rPr>
        <w:br w:type="textWrapping"/>
      </w:r>
      <w:r>
        <w:rPr>
          <w:rFonts w:hint="eastAsia"/>
          <w:sz w:val="30"/>
          <w:szCs w:val="30"/>
        </w:rPr>
        <w:t>“雅各因着信，临死的时候，给约瑟的两个儿子各自祝福，扶着杖头敬拜神。” 希伯来书 11:21。</w:t>
      </w:r>
    </w:p>
    <w:p w14:paraId="7039EC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Holy Ghost lays down the notable and worthy example of Jacob’s faith; which is here commended by two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在这些话中，圣灵陈明了雅各信心的显著且有价值的榜样；这里藉着两个行动来称赞：</w:t>
      </w:r>
    </w:p>
    <w:p w14:paraId="2CF917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his blessing of the two sons of Joseph;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第一，他祝福约瑟的两个儿子；</w:t>
      </w:r>
    </w:p>
    <w:p w14:paraId="230614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his adoring or worshipping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第二，他对神的崇拜或敬拜。</w:t>
      </w:r>
    </w:p>
    <w:p w14:paraId="12A437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first action, consider these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在第一个行动中，考虑这些点：</w:t>
      </w:r>
    </w:p>
    <w:p w14:paraId="7C26041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 itself;</w:t>
      </w:r>
    </w:p>
    <w:p w14:paraId="05F0A0B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祝福本身；</w:t>
      </w:r>
    </w:p>
    <w:p w14:paraId="5A84BD5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circumstances belonging to the same. As:</w:t>
      </w:r>
    </w:p>
    <w:p w14:paraId="573F85D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属于此的情况。如：</w:t>
      </w:r>
    </w:p>
    <w:p w14:paraId="0398F6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time when Jacob blessed them, that is, when he was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雅各祝福他们的时候，即当他临死的时候；</w:t>
      </w:r>
    </w:p>
    <w:p w14:paraId="322936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by what means he did bless them, namely,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其次，他藉什么手段祝福他们，即藉着信心；</w:t>
      </w:r>
    </w:p>
    <w:p w14:paraId="7DF804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the parties blessed, Ephraim and Manasseh.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第三，被祝福的对象，以法莲和玛拿西。</w:t>
      </w:r>
    </w:p>
    <w:p w14:paraId="0A0C80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in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按顺序论述。</w:t>
      </w:r>
    </w:p>
    <w:p w14:paraId="2E5C05D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blessing. Of this kind of blessing we entreated in the former verse in the example of Isaac’s faith; and therefore need not now repeat the same.</w:t>
      </w:r>
    </w:p>
    <w:p w14:paraId="60568F2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首先，关于祝福。我们在前一节关于以撒信心的例子中已经讨论过这类祝福；因此现在无需重复。</w:t>
      </w:r>
    </w:p>
    <w:p w14:paraId="045B52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we must remember, that this blessing of Jacob is not the common or ordinary blessing of a father, but the extraordinary blessing of an holy patriarch and prophet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唯独这我们必须记住，雅各的这个祝福不是父亲普通或寻常的祝福，而是一位圣洁先祖和神先知的非凡祝福。</w:t>
      </w:r>
    </w:p>
    <w:p w14:paraId="27FD16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 itself stands in three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这祝福本身包含三件事：</w:t>
      </w:r>
    </w:p>
    <w:p w14:paraId="45D434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Jacob makes the sons of Joseph his own sons, adopting them and taking them into his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雅各使约瑟的儿子成为他自己的儿子，收养他们并将他们带入他的家族。</w:t>
      </w:r>
    </w:p>
    <w:p w14:paraId="6C39EE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meaning of those words in Genesis where Jacob saith as he is blessing them, Let my name be named upon them, and the name of my fathers, Abraham and Isaac (Gen. 48:16), that is, they shall be received into my family, and be my children, called after my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这就是创世记中那些话的意思，雅各祝福他们时说，愿我的名，和我祖亚伯拉罕、以撒的名，藉着他们称呼（创 48:16），即他们将被接纳进入我的家族，成为我的孩子，按我的名字称呼。</w:t>
      </w:r>
    </w:p>
    <w:p w14:paraId="51CA6D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gives them two portions in the land of Canaan; for Jacob was made an instrument of God by way of prophecy to distinguish and divide the land of Canaan among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他给他们在迦南地两份产业；因为雅各作为神的工具，通过预言的方式在他的孩子们中间区分和划分迦南地。</w:t>
      </w:r>
    </w:p>
    <w:p w14:paraId="16A9C1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doth as a prophet, by the spirit of prophecy, foretell the condition and estate of Ephraim and Manasseh in their posterity; to wit, that they should be great nations, and of them should come two great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他作为先知，藉着预言的灵，预言了以法莲和玛拿西后裔的状况和处境；即他们将成为大国，并将从他们出来两族伟大的人民。</w:t>
      </w:r>
    </w:p>
    <w:p w14:paraId="3C8AE3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three things doth Jacob’s blessing consist.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雅各的祝福就包含在这三件事中。</w:t>
      </w:r>
    </w:p>
    <w:p w14:paraId="3547B4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this blessing of Jacob we learn two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从雅各的这个祝福中我们学到两件事：</w:t>
      </w:r>
    </w:p>
    <w:p w14:paraId="624321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God alloweth this liberty to a master of the family, to adopt and choose for the upholding of his house, a child or children, in the want of an issue from his own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第一，神允许一家之主有这样的自由，在自己没有亲生子嗣的情况下，收养和选择一个或几个孩子来维持他的家族。</w:t>
      </w:r>
    </w:p>
    <w:p w14:paraId="1E585A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old Jacob for the continuance of his posterity, and the enlarging of the church of God, adopteth his own son’s sons into his own family, to be his own sons; and this he doth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因为这里老雅各为了延续他的后裔，扩大神的教会，收养他自己儿子的儿子进入他自己的家族，作为他自己的儿子；他是凭信心做这事的。</w:t>
      </w:r>
    </w:p>
    <w:p w14:paraId="0AD348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 lord and master in his family may do the like; but yet with this caveat: he must ever take heed that in this adopting he do not unjustly hinder his own issue or kindred.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因此，一家之主也可以这样做；但要注意这一点：他必须时刻小心，在收养时不要不公正地妨碍他自己的后代或亲属。</w:t>
      </w:r>
    </w:p>
    <w:p w14:paraId="4A714A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whereas Jacob blessed these two sons of Joseph, by foretelling the particular estate of their posterity, for their portion in the land of Canaan; here we learn that in many things God doth vouchsafe to reveal His will and counsel in a special manner unto them that be His children; as in this place he revealeth unto Jacob the particular estate of the two sons of Joseph.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既然雅各藉着预言约瑟两个儿子后裔的具体状况，以及他们在迦南地的份，来祝福他们；我们在此学到，在许多事情上，神确实乐意以特殊方式向祂的儿女显明祂的旨意和计划；正如在此处祂向雅各显明了约瑟两个儿子的具体状况。</w:t>
      </w:r>
    </w:p>
    <w:p w14:paraId="7E7A49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when God was to destroy the Sodomites; Shall I hide (saith the Lord) from Abraham that thing which I do, seeing that Abraham shall be indeed a mighty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同样，当神要毁灭所多玛人时；主说，我所要做的事岂可瞒着亚伯拉罕呢？亚伯拉罕必要成为强大的国。</w:t>
      </w:r>
    </w:p>
    <w:p w14:paraId="2E137A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him that he will command his sons and his household after him, that they keep the way of the Lord (Gen. 18:17-19).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因为我眷顾他，为要叫他吩咐他的众子和他的眷属遵守耶和华的道（创 18:17-19）。</w:t>
      </w:r>
    </w:p>
    <w:p w14:paraId="4A8354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prophet Amos saith (Amos 3:7), Surely the Lord will do nothing but he will reveal His secrets to His servants the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先知阿摩司说（摩 3:7），主耶和华若不将奥秘指示祂的仆人众先知，就一无所行。</w:t>
      </w:r>
    </w:p>
    <w:p w14:paraId="6ED13D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our Saviour Christ to his disciples, Ye are my friends; and He giveth a reason, because (saith He) I have revealed unto you all that I have heard of my Father (John 15:15).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所以我们的救主基督对门徒说，你们是我的朋友；祂给出了理由，因为（祂说）我从我父所听见的，已经都告诉你们了（约 15:15）。</w:t>
      </w:r>
    </w:p>
    <w:p w14:paraId="7A8F1C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those which are (in Christ) the friends of God, they shall in a particular and special manner know those things which God will not reveal unto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所以那些（在基督里）作为神朋友的人，他们将以独特和特殊的方式知道神不会向其他人显明的事。</w:t>
      </w:r>
    </w:p>
    <w:p w14:paraId="2AFAF4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as this is here verified to Jacob in a special manner, so it is true generally in all God’s servants and children; he revealeth some particular things unto them, more than he doth unto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正如这在此处以特殊方式在雅各身上得到证实，在神所有的仆人和儿女身上也普遍是真实的；祂向他们显明一些特别的事，超过对其他人所做的。</w:t>
      </w:r>
    </w:p>
    <w:p w14:paraId="5361BE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that general knowledge which they have in His Word, He reveals particularly unto them the knowledge of their own election, of their justification, sanctification and glorification to come; though not by way of prophecy, yet by the working of His Spirit in the ministry and meditation of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因为除了他们在神话语中拥有的一般知识外，祂特别向他们显明关于他们自己蒙拣选、称义、成圣和将来得荣耀的知识；虽然不是通过预言的方式，而是通过祂的灵在话语的事奉和默想中的运行。</w:t>
      </w:r>
    </w:p>
    <w:p w14:paraId="13D31F7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blessing. Now follow the circumstances.</w:t>
      </w:r>
    </w:p>
    <w:p w14:paraId="74AB305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关于祝福就讲到这里。现在接着讲具体情况。</w:t>
      </w:r>
    </w:p>
    <w:p w14:paraId="0524CF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circumstance to be considered is the time when Jacob blessed the two sons of Joseph; noted in these words: When he was dying, that is, being ready to die, not in the act of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第一个要考虑的情况是雅各祝福约瑟两个儿子的时间；在这句话中指出：当他临死的时候，意思是准备要死，而不是正在死的过程中。</w:t>
      </w:r>
    </w:p>
    <w:p w14:paraId="512EC0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circumstance we may learn two especial duties: (i) one for masters of families, (ii) the other for ministers of God’s Word; for here Jacob bears the person not only of a father, but of a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在这个情况中，我们可以学到两个特别的责任：(i) 一个是针对家主的，(ii) 另一个是针对神话语的仆人的；因为这里雅各不仅具有父亲的身份，还具有先知的身份。</w:t>
      </w:r>
    </w:p>
    <w:p w14:paraId="6960EF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masters of families are here taught to set in order their houses and families whereof they have charge before they die; for Jacob, having a great charge and many children, calls for the sons of Joseph, Ephraim and Manasseh, before his death, and makes them his own, to perfect his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首先，这里教导家主们在死前要整理好他们负责的房屋和家庭；因为雅各肩负重任，有许多儿女，他在死前叫来约瑟的儿子以法莲和玛拿西，使他们成为他自己的，以完善他的家族。</w:t>
      </w:r>
    </w:p>
    <w:p w14:paraId="3EA231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(will some ask) must a man set his house in order when he 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问题：（有人会问）人死时必须如何整理他的家？</w:t>
      </w:r>
    </w:p>
    <w:p w14:paraId="49F4D1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doing two things after Jacob’s example; for first, he disposeth of his temporal things, and distributeth his temporal inheritance in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回答：通过效法雅各做两件事；第一，他处理他的暂时财物，并分配他在迦南地的暂时遗产。</w:t>
      </w:r>
    </w:p>
    <w:p w14:paraId="7DFDCE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gives them charge of some duties concerning himself, and some others, especially concerning religion and God’s worship, and then he dies; and it is said, When he had made an end of giving charge unto his sons, he plucked up his feet into his bed and gave up the ghost (Gen. 49:33).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第二，他嘱咐他们关于他自己的一些责任，以及其他的，特别是关于宗教和神敬拜的责任，然后他死了；经上说，雅各嘱咐众子已毕，就把脚收在床上，气绝而死（创 49:33）。</w:t>
      </w:r>
    </w:p>
    <w:p w14:paraId="05A75A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masters of families, they must set their houses in order by the like of two duties: (a) By a due disposing of their temporal goods and possessions; and (b) By giving exhortation and charge unto their children and family concerning the worship of God and the practice of true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同样，家主们也必须通过类似的两个责任来整理他们的家：(a) 妥善处理他们的暂时财物和产业；(b) 对儿女和家人进行劝勉和嘱咐，关于敬拜神和实践真正的宗教。</w:t>
      </w:r>
    </w:p>
    <w:p w14:paraId="568D5C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we may also read in 1 Kings 2) was the practice of good king David; when he was about to die, and as he saith, to go the way of all flesh, he calls for Solomon his son, and makes him king in his stead, and gives him a most notable charge concerning God’s worship (v.3).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这（正如我们在列王纪上2章也可以读到的）是好王大卫的做法；当他将要死，正如他所说，要走世人必走的路时，他叫来儿子所罗门，立他接替自己作王，并就敬拜神的事给了他极其显著的嘱咐（3节）。</w:t>
      </w:r>
    </w:p>
    <w:p w14:paraId="54E852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place, it is worth the marking.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读那处经文，值得留意。</w:t>
      </w:r>
    </w:p>
    <w:p w14:paraId="499D61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prophet speaks when he comes to Hezekiah from the Lord, he aims at these two; and bids him set his house in order, for he must die and not live (Isa 38:1); and so ought every master of a family, after their example, both learn and practice these two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当先知从主那里来到希西家面前时，他也针对这两点说话；吩咐他留遗命与他的家，因为他必死不能活了（赛 38:1）；因此每个家主都应当效法他们的榜样，学习并实践这两个责任。</w:t>
      </w:r>
    </w:p>
    <w:p w14:paraId="5DB99B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God’s ministers must hence learn their duty; for Jacob was a notable minister and prophet in God’s church, which was then his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其次，神的仆人必须由此学习他们的责任；因为雅各在神的教会（当时就是他的家）中是一位显著的仆人和先知。</w:t>
      </w:r>
    </w:p>
    <w:p w14:paraId="22537B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he blessed the sons of Joseph, that he might receive them into his family, and into the covenant; that so he might continue and preserve the church of God after his death; for look as Isaac his father did call him into the covenant and blessed him, so dealeth he with the two sons of Joseph.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雅各祝福约瑟的儿子，是为了将他们接纳进他的家族和盟约中；以便在他死后能延续并保存神的教会；因为正如他父亲以撒将他召入盟约并祝福他，他也这样对待约瑟的两个儿子。</w:t>
      </w:r>
    </w:p>
    <w:p w14:paraId="2E6BF0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every minister of God, in his place, ought to have special care to convey and derive true religion, and the gospel of Christ from hand to hand, so much as they can while they live; that so after their death it may be published and maintained.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照样，每位神的仆人，在其位上，都应当特别留心，尽其有生之年，将真正的宗教和基督的福音薪火相传；以便在他们死后，它能被传扬和维持。</w:t>
      </w:r>
    </w:p>
    <w:p w14:paraId="5F2D80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we have a worthy commandment for this purpose; St Paul having instructed and taught Timothy in the ways of godliness and religion, chargeth him that what things he had heard and learned of him, the same he should deliver to faithful men, which should be able to teach others also (2 Tim. 2:2); that so God’s gospel and religion going on from hand to hand, and from person to person, might increase from time to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在新约中，我们为此目的有一个值得称颂的命令；圣保罗在教导提摩太敬虔和宗教之道后，嘱咐他说，他在许多见证人面前听见他所教训的，也要交托那忠心能教导别人的人（提后 2:2）；这样神的福音和宗教就能薪火相传，代代相传，并不断增长。</w:t>
      </w:r>
    </w:p>
    <w:p w14:paraId="7FFA04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Peter’s practice herein was notable (2 Pet. 1:15), I will endeavour therefore always, that ye may be able to have remembrance of the things of God after my departure; having professed before that while he lived he would stir them up by putting them in remembrance (v.13).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圣彼得在此的做法也很显著（彼前 1:15），我要尽心竭力，使你们在我去世以后，时常记念这些事；此前他已表明，在他还活着的时候，他要提醒他们，激发他们的心（13节）。</w:t>
      </w:r>
    </w:p>
    <w:p w14:paraId="1726AF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like sort, all God’s faithful ministers must do their whole endeavour before they die, that the gospel may be preached when they are gone.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照样，所有神忠心的仆人都必须在死前竭尽全力，以确信他们离世后福音仍被传扬。</w:t>
      </w:r>
    </w:p>
    <w:p w14:paraId="26D8DA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 circumstance. By what means did Jacob bless the two sons of Joseph?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第二个情况。雅各是藉着什么手段祝福约瑟的两个儿子的？</w:t>
      </w:r>
    </w:p>
    <w:p w14:paraId="33EF9F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faith in the promises of God; so the text saith, By faith Jacob blessed the two sons of Joseph.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回答：藉着对神应许的信心；所以经文说，雅各因着信给约瑟的两个儿子祝福。</w:t>
      </w:r>
    </w:p>
    <w:p w14:paraId="3D6CCE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consider the matter well, we shall see it was a notable faith; for he was now a poor pilgrim in Egypt, and yet by faith gives them portions in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如果我们仔细考虑这事，就会看到这是显著的信心；因为他当时在埃及只是个贫穷的寄居者，却凭信心在迦南地分给他们产业。</w:t>
      </w:r>
    </w:p>
    <w:p w14:paraId="1E833B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Why (will some say) did he not keep himself in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问题：（有人会问）他为什么不留在迦南地呢？</w:t>
      </w:r>
    </w:p>
    <w:p w14:paraId="08991A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Jacob indeed dwelt there for a time, but yet as a sojourner, having no more liberties than he bought for himself; no not so much as water for his camels, or a place to bury the dead; and besides, he was driven out of this his own land by famine, and was fain to fly into Egypt for food and sustenance; and there to live as a poor pilgrim and stranger, forth of his own country; and yet for all this extremity (as though he had been some mighty potentate of the world, or some emperor) he makes his will, and bequeathes unto his children the land of Canaan, allotting to everyone his part and portion; which must needs be a work of a notable faith, wonderfully apprehending and applying the promise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雅各确实在那里住过一段时间，但只是作为寄居者，没有任何自由，除非他自己买来的；甚至连骆驼喝的水，或埋葬死人的地方都没有；此外，他因饥荒被迫离开这块自己的土地，不得不逃往埃及寻找食物和生计；并在那里作为贫穷的寄居者和陌生人生活，远离故土；然而尽管处境如此艰难（仿佛他是世上某个强大的统治者或皇帝），他立下遗嘱，把迦南地遗赠给他的儿女，分给每个人他的份和产业；这必然是显著信心之工，奇妙地领悟并应用了神的应许。</w:t>
      </w:r>
    </w:p>
    <w:p w14:paraId="7F3CAE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example we are taught a notable duty in the matter of our salvation; whenas any of us (by reason of the rigorous temptation of sin and Satan, and by their assaults) shall seem to ourselves to be (as it were) thrust out of our inheritance in the heavenly Canaan, what must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在他的榜样中，我们在得救的事上学到了一个显著的责任；当我们任何人（因着罪和撒但严酷的试探，以及他们的攻击）觉得自己（仿佛）被逐出了天上的迦南产业时，我们该怎么办？</w:t>
      </w:r>
    </w:p>
    <w:p w14:paraId="73FC69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despair; but even then set before our eyes, and call to remembrance the promises of God made unto us in Christ, concerning life everlasting; and thereon we must rest and stay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我们绝不可绝望；而要就在那时，把神在基督里向我们所作关于永生的应许摆在眼前，并回想起来；且必须在其上安息并支撑自己。</w:t>
      </w:r>
    </w:p>
    <w:p w14:paraId="350E21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temptations assault us, and drive us whither they can; still we must hold fast the promise with both hands of faith; and above hope, by faith appoint and design unto ourselves, a part and portion in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然后任凭试探攻击我们，把我们驱赶到任何地方；我们仍必须用信心的双手紧紧抓住应许；并在指望之外，凭信心为自己指定并规划天国中的一份产业。</w:t>
      </w:r>
    </w:p>
    <w:p w14:paraId="3BD0DC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doing, we shall be true Israelites, and true followers of this faithful patriarch; who by faith (beyond all likelihood) allots the land of Canaan to his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这样做了，我们将成为真正的以色列人，这位忠信先祖的真正追随者；他凭信心（超乎一切可能性）将迦南地分配给了他的后裔。</w:t>
      </w:r>
    </w:p>
    <w:p w14:paraId="6E09DC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 circumstance. The parties whom he blessed; namely, the two sons of Joseph, Manasseh and Ephraim.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第三个情况。他祝福的对象；即约瑟的两个儿子，玛拿西和以法莲。</w:t>
      </w:r>
    </w:p>
    <w:p w14:paraId="21808E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we may read at large (Gen. 48:8ff.), where among many things, observe this one: Joseph brings his two sons Manasseh and Ephraim, unto Jacob his father, that he might bless them as he lay on his 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对此我们可以详细阅读（创 48:8及以下），其中在许多事情中，注意这一件事：约瑟带着他的两个儿子玛拿西和以法莲，来到他父亲雅各面前，好让躺在床上的父亲给他们祝福。</w:t>
      </w:r>
    </w:p>
    <w:p w14:paraId="50D3EF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Joseph’s mind was that Manasseh (the elder) should have the chiefest blessing; and therefore he set Manasseh at Jacob’s right hand, and Ephraim (the younger) at his left.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当时约瑟的心意是玛拿西（长子）应得主要的祝福；因此他把玛拿西放在雅各的右手边，以法莲（幼子）放在左手边。</w:t>
      </w:r>
    </w:p>
    <w:p w14:paraId="3BB5B2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Jacob being to bless them, putting his right hand on Ephraim’s head, and the left on the head of Manasseh; whereby he gave the birthright (which was a principal prerogative) unto Ephraim, contrary to Joseph’s desire.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但雅各给他们祝福时，把右手按在以法莲头上，左手按在玛拿西头上；藉此他违背约瑟的意愿，把长子的名分（这是一项主要特权）给了以法莲。</w:t>
      </w:r>
    </w:p>
    <w:p w14:paraId="5E3EEE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Manasseh he gave a blessing also, but far inferior to Ephraim’s.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他也给了玛拿西祝福，但这祝福远不如以法莲的。</w:t>
      </w:r>
    </w:p>
    <w:p w14:paraId="75C1CD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we may not think that Jacob did this upon any fond affection (as parents oftentimes do, because they love one child better than another) but he did it after a special manner; by the direction and instinct of God’s Spirit, which so appointed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在此我们不可认为雅各这样做是出于某种溺爱（像父母常做的那样，因为爱一个孩子胜过另一个），而是以特殊方式做的；是受神灵的指引和感动，神灵如此安排的。</w:t>
      </w:r>
    </w:p>
    <w:p w14:paraId="777C68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Jacob blessed them, he knew not (of his own knowledge, by the benefit of his senses), which was Ephraim and which Manasseh.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因为当雅各祝福他们时，他（凭自己的知识，藉感官的帮助）分不清哪个是以法莲，哪个是玛拿西。</w:t>
      </w:r>
    </w:p>
    <w:p w14:paraId="5E3765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look as Jacob gave the blessing at this time, the principal unto Ephraim, and the lesser to Manasseh; so afterwards they came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再者，正如雅各此时给予祝福，主要的给以法莲，次要的给玛拿西；后来事情果然如此成就。</w:t>
      </w:r>
    </w:p>
    <w:p w14:paraId="4A2E45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we may read) the tribe of Ephraim was far more populous and more glorious than the tribe of Manasseh.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因为（正如我们读到的）以法莲支派比玛拿西支派人口更多，也更荣耀。</w:t>
      </w:r>
    </w:p>
    <w:p w14:paraId="76C6FD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 books of the prophets (Hos. 4:17, 5:9, 6:3 c.) we shall find that the name of Ephraim is given to all the ten tribes; and they are called by that name because it was the most noble tribe of all, and the most valiant, and (as it were) the shelter of all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因此，在先知书中（何 4:17, 5:9, 6:3 等），我们会发现以法莲的名字被用来指代所有十个支派；它们被称为那个名字，因为它是所有支派中最尊贵、最英勇的，并且（可以说）是其他支派的庇护所。</w:t>
      </w:r>
    </w:p>
    <w:p w14:paraId="55F60F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further, of this tribe came (1 Chr. 7:27) Jehoshua, that noble captain; and (1 Kin. 11:26) Jeroboam and many other mighty kings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是的，此外，从这支派出了（代上 7:27）耶和华的统帅约书亚；以及（王上 11:26）耶罗波安和以色列许多其他强大的君王。</w:t>
      </w:r>
    </w:p>
    <w:p w14:paraId="4E1D29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may learn that God is the disposer of honours and dignities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由此我们可以学到，神是这世上荣誉和尊位的分配者。</w:t>
      </w:r>
    </w:p>
    <w:p w14:paraId="45AB9E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giveth those to whom He will, to some more, and to some less, as pleaseth Him; yea, sometimes he raiseth up men of base and low degree to great dignity; as David saith (Psa. 113:7), He raiseth the needy out of the dust, and lifteth the poor out of the dung.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祂随己意赐给谁就赐给谁，给一些人多，给一些人少，正如祂所喜悦的；是的，有时祂将卑微低下的人提拔到极高的尊位；正如大卫所说（诗 113:7），祂从灰尘里抬举贫寒人，从粪堆中提拔穷乏人。</w:t>
      </w:r>
    </w:p>
    <w:p w14:paraId="152F85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whence comes this? Is their hearing, their great strength, their beauty, or wonderful skill and knowledge, the cause of their preferment? or the wealth of their parents, or anything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这从何而来呢？是他们的听力、巨大的力量、美貌，或奇妙的技能和知识，导致了他们的晋升吗？或者是他们父母的财富，或他们身上的任何东西吗？</w:t>
      </w:r>
    </w:p>
    <w:p w14:paraId="567880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surely; if we speak of the first cause, we see in this example that the preferment of Ephraim above Manasseh was for no cause in Ephraim; for what was in Ephraim that was not in Manasseh, when Jacob blessed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无疑不是；如果我们谈论第一原因，我们在以法莲胜过玛拿西的例子中看到，这并不是因为以法莲身上的任何原因；因为当雅各祝福他们时，以法莲身上有什么是玛拿西没有的呢？</w:t>
      </w:r>
    </w:p>
    <w:p w14:paraId="07607D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nothing; for he was but a child as the other was, and a younger child also; but he was preferred by reason of God’s goodwill towards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确实什么都没有；因为他和另一个一样只是个孩子，而且还是个更小的孩子；但他因神对他的美意而被提升。</w:t>
      </w:r>
    </w:p>
    <w:p w14:paraId="07C633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with all those that are advanced to preferment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世上所有被提升到高位的人也是如此。</w:t>
      </w:r>
    </w:p>
    <w:p w14:paraId="192983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seeing honour and dignity cometh not from themselves, or anything in them; therefore they must not ascribe it to their own wit, learning, strength or friends; but wholly to the gift of God as the first cause; and so must labour to use it to the honour of Him that only gives it, of His good pleasure; else they sacrifice to their own net (Hab. 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荣誉和尊位并非来自他们自己，或他们身上的任何东西；所以他们不可将其归功于自己的智慧、学问、力量或朋友；而要完全归功于作为第一原因的神的恩赐；因此必须努力用它来尊荣那位唯独凭自己美意赐予这恩的神；否则他们就是向自己的网献祭（哈 1:16）。</w:t>
      </w:r>
    </w:p>
    <w:p w14:paraId="5EC875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Why doth the Holy Ghost in this place put Joseph’s name down, who was not blessed, and conceal the names of the two children that were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问题：为什么圣灵在此处记下没有受祝福的约瑟的名字，却隐瞒了两个受祝福孩子的名字？</w:t>
      </w:r>
    </w:p>
    <w:p w14:paraId="401226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we read the history in Genesis, we shall see the reason 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回答：如果我们读创世记的历史，就会明白其中的原因。</w:t>
      </w:r>
    </w:p>
    <w:p w14:paraId="5CE6CA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Joseph heard that his father Jacob was sick; though he was a mighty prince and a noble potentate among the Egyptians, and his father but a poor pilgrim; yet he comes to his sick father before his death, and brings his two sons with him, to have his father to bless them before he died; and therefore the Holy Ghost here nameth Joseph, to shew unto us what respect he had of his father’s blessing; he made more account thereof, and did more esteem it, that so he might have his sons within the covenant, than of all the kingdoms of the world; and therefore he brings them both to his father to be blessed, a little before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约瑟听说父亲雅各病了；虽然他是埃及人中强大的王子和尊贵的权贵，而他父亲只是个贫穷的寄居者；但他还是在父亲死前来到病榻前，带着两个儿子，要在父亲死前让他给他们祝福；因此圣灵在此提到约瑟，是为了向我们表明他何等看重父亲的祝福；他看重这事，更看重让儿子进入盟约，胜过世上万国；因此他在父亲临死前不久，把他们两个都带到父亲面前接受祝福。</w:t>
      </w:r>
    </w:p>
    <w:p w14:paraId="34CD2A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what mind and affection Joseph bears, the same should be in every one of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看哪，约瑟怀有什么样的心思和情感，我们每个人也当有同样的。</w:t>
      </w:r>
    </w:p>
    <w:p w14:paraId="134291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our estate be, whether honourable, or base and mean; we must with Joseph esteem more of God’s covenant, and to be members of God’s church, than of all the honour in the world besides; and we must esteem our place and preferments that we have, or our children may have, to be nothing in comparison of the blessing of God and His favour.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的地位如何，是尊贵还是卑贱；我们必须像约瑟一样，看重神的盟约，看重成为神教会的成员，胜过世上其他所有的荣誉；我们必须视我们拥有的或我们儿女可能拥有的地位和晋升，与神的祝福和恩惠相比，算不得什么。</w:t>
      </w:r>
    </w:p>
    <w:p w14:paraId="6F4E19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must choose with Joseph rather to leave our honours and dignities for a time, or (if it were) for ever, than to lose the blessing of God’s grace; and blessed shall those fathers be with Joseph, who had rather have their children blessed of God than advanced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是的，我们必须像约瑟一样，宁愿暂时甚至（如果必要）永远离开我们的荣誉和尊位，也不愿失去神恩典的祝福；那些像约瑟一样，宁愿儿女蒙神祝福也不愿他们在世上飞黄腾达的父亲是有福的。</w:t>
      </w:r>
    </w:p>
    <w:p w14:paraId="4AF082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action of Joseph’s faith is in these words: And worshipped on the end of his staff.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约瑟（应为雅各）信心的第二个行动在这句话中：扶着杖头敬拜神。</w:t>
      </w:r>
    </w:p>
    <w:p w14:paraId="5382E3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notable work for the commendation of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这是称赞他信心的一个显著工作。</w:t>
      </w:r>
    </w:p>
    <w:p w14:paraId="2589B0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come unto it, there are certain questions which may profitably be considered, 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但在我们讨论它之前，有几个问题值得有益地思考，如：</w:t>
      </w:r>
    </w:p>
    <w:p w14:paraId="376CA0B7">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6009EE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translation, how the words should be read.</w:t>
      </w:r>
    </w:p>
    <w:p w14:paraId="08D3B0A6">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B0B463D">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B9B301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首先，关于翻译，这话该怎么读。</w:t>
      </w:r>
    </w:p>
    <w:p w14:paraId="35C1A77F">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2AFDF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read them thus: and adored the top of his rod; that is (say they), the top of Joseph’s sceptre who came to visit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天主教徒这样读：并崇拜了他的杖头；即（他们说）崇拜前来探望他的约瑟的权杖顶端。</w:t>
      </w:r>
    </w:p>
    <w:p w14:paraId="26E456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they would gather and ground their abominable idolatry, in the adoration of creatures, and namely, of holy things, as crucifixes, relics, images, and also of God at and before such holy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他们想由此收集并建立他们可憎的偶像崇拜，即崇拜受造物，也就是圣物，如十字架受难像、圣物遗迹、圣像，以及在这些圣物面前崇拜神。</w:t>
      </w:r>
    </w:p>
    <w:p w14:paraId="3BBF1F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know that their translation is false and erroneous, and cannot be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但我们必须知道他们的翻译是虚假错误的，无法被证明为正当。</w:t>
      </w:r>
    </w:p>
    <w:p w14:paraId="3FD25E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they may bring some men’s witness and testimony for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无论他们能为此带来多少人的见证和证词。</w:t>
      </w:r>
    </w:p>
    <w:p w14:paraId="6FB4ED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reading it thus, and adored the top of his rod; they leave out a substantial word of the text, to wit, this word upon; whereby they corrupt the text, and deprave the meaning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因为如果这样读，崇拜了他的杖头；他们就漏掉了经文中的一个实质性词，即“在……之上”（upon）；藉此他们篡改了经文，歪曲了圣灵的意思。</w:t>
      </w:r>
    </w:p>
    <w:p w14:paraId="649376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their observation and collection hence is most abominable; for to worship an image or other holy thing, or God Himself in or at the same, is flatly forbidden in the second commandment, Thou shalt not make to thyself and graven image … . Thou shalt not bow down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再者，他们由此得出的观察和推论是最可憎的；因为崇拜偶像或其他圣物，或在其中或其前崇拜神，是第二条诫命断然禁止的：不可为自己雕刻偶像……不可跪拜那些像。</w:t>
      </w:r>
    </w:p>
    <w:p w14:paraId="017457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translation in this place is true and right, according to the words of the text and the meaning of the Holy Ghost, that he worshipped upon the end of his staff.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但我们此处根据经文文字和圣灵意思的翻译是真实正确的，即他在杖头上敬拜。</w:t>
      </w:r>
    </w:p>
    <w:p w14:paraId="348EAA53">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192A78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further there may be a question moved about the words; for if we read the history in Genesis, it is there said that Jacob worshipped towards the end or top of his bed (Gen. 47:31).</w:t>
      </w:r>
    </w:p>
    <w:p w14:paraId="7CC9C259">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6D30612">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5AA45B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此外关于这词可能还会提出一个问题；因为如果我们读创世记的历史，那里说雅各在床头上敬拜（创 47:31）。</w:t>
      </w:r>
    </w:p>
    <w:p w14:paraId="70B3162D">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480FA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great difference between these two, to worship on the top of his staff, and on the top of his 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在杖头上敬拜和在床头上敬拜，这两者有很大区别。</w:t>
      </w:r>
    </w:p>
    <w:p w14:paraId="53EBD6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therefore can they stand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那么它们怎么能并存呢？</w:t>
      </w:r>
    </w:p>
    <w:p w14:paraId="5F7E58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They may stand well together, and be both true; for when Jacob was about to give up the ghost, and was ready to die, he raised up himself upon the pillow towards the bed’s head, and thereon rested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回答：它们可以很好地并存，且都是真实的；因为当雅各将要断气，准备死时，他在枕头上向床头起身，身体靠在那里。</w:t>
      </w:r>
    </w:p>
    <w:p w14:paraId="449B8A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his body was weak and feeble, he stayed himself also upon his staff; and thus comparing the places together, we see there is no repugnancy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因为他身体软弱无力，他也用杖支撑自己；这样比较两处经文，我们看到其中并没有矛盾。</w:t>
      </w:r>
    </w:p>
    <w:p w14:paraId="0654CA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we must know, that the same sentence of Scripture may be diversely read in divers places of Scripture, without any impeachment to the truth, certainty or perfection of Scripture; for when the Holy Ghost speaketh the same thing often, yet in different terms (as in this place), the diversity of words doth enlarge or open the sense and meaning, but no way corrupt or deprave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我们必须知道，圣经同一句话在不同地方可能有不同的读法，但这并不损害圣经的真理性、确定性或完美性；因为当圣灵多次说同一件事，却用不同的措辞（如在此处），词语的多样性会扩大或开启意义和内涵，绝不会败坏或歪曲它。</w:t>
      </w:r>
    </w:p>
    <w:p w14:paraId="1AC211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关于文字就讲到这里。</w:t>
      </w:r>
    </w:p>
    <w:p w14:paraId="058A61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come to the fact itself; in Jacob’s worship, three circumstances are to be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现在来讲事实本身；在雅各的敬拜中，要考虑三个情况：</w:t>
      </w:r>
    </w:p>
    <w:p w14:paraId="19DF0D1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w:t>
      </w:r>
    </w:p>
    <w:p w14:paraId="72A2384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场合（缘由）。</w:t>
      </w:r>
    </w:p>
    <w:p w14:paraId="29FB2DB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 it.</w:t>
      </w:r>
    </w:p>
    <w:p w14:paraId="4B6025B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方式。</w:t>
      </w:r>
    </w:p>
    <w:p w14:paraId="7A486FE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w:t>
      </w:r>
    </w:p>
    <w:p w14:paraId="478C714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w:t>
      </w:r>
    </w:p>
    <w:p w14:paraId="5BEC2230">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sz w:val="30"/>
          <w:szCs w:val="30"/>
        </w:rPr>
      </w:pPr>
    </w:p>
    <w:p w14:paraId="60BAE8E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of Jacob’s worship here spoken of (as we may read in Gen. 47), was this: When the time drew near that Jacob must die, he called for his son Joseph, and charged him deeply that he should not bury him in Egypt when he was dead, but that he should carry him thence, and bury him in the burial of his fathers.</w:t>
      </w:r>
    </w:p>
    <w:p w14:paraId="6333D63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这里所说雅各敬拜的缘由（正如我们在创世记47章读到的）是这样的：当雅各死期临近时，他叫了儿子约瑟来，郑重嘱咐他，死后不可把自己葬在埃及，而要带出去，葬在他列祖的坟地里。</w:t>
      </w:r>
    </w:p>
    <w:p w14:paraId="6BC786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consents unto his father’s request; and yet Jacob for certainty makes him to swear that he shall do so, and Joseph sware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约瑟同意了父亲的请求；但雅各为了确定，让他发誓必这样做，约瑟就向他发了誓。</w:t>
      </w:r>
    </w:p>
    <w:p w14:paraId="64719E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upon this issue that Jacob had with Joseph, the text saith that Israel worshipped towards the bed’s head; that is, he praised God and gave thanks unto Him for this benefit that he should be buried with his fathers Abraham and Isaac.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基于雅各与约瑟达成的这一结果，经文说以色列在床头上敬拜；即他赞美神，并为这恩惠感谢神，即他将与他的祖父亚伯拉罕和父亲以撒葬在一起。</w:t>
      </w:r>
    </w:p>
    <w:p w14:paraId="546B13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benefit did not so much concern himself as his children; for the carrying of his bones thither was to be a token and pledge, and a certain assurance unto them, that the land of Canaan should be theirs, and that God would bring them thither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然而这恩惠不仅关乎他自己，更关乎他的儿女；因为把他的骸骨带到那里，是要作为一个记号和凭据，给他们一个确定的保证，即迦南地将属于他们，神必将他们带回那里。</w:t>
      </w:r>
    </w:p>
    <w:p w14:paraId="1D0609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circumstance, observe a notable duty belonging unto fathers and masters of families; they must in their lifetime have care of the posterity, and use all the means to help them and benefit them in their faith; not only while they are alive, but also after they are dead, after the example of this holy patriarch; and when they have obtained this benefit for them, they must be glad in their hearts and rejoice, and thereupon take occasion to praise the Lord, as Jacob did in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情况中，观察属于父亲和家主的一个显著责任；他们必须在有生之年关怀后代，并使用一切手段在信仰上帮助和造就他们；不仅是在世时，死后也要如此，效法这位圣洁先祖的榜样；当他们为后代获得了这益处，他们必须在心里欢喜快乐，并借此机会赞美主，就像雅各在这里所做的。</w:t>
      </w:r>
    </w:p>
    <w:p w14:paraId="23AAF91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circumstance. The manner how he worshipped; which is set down in these words, on the end of his staff.</w:t>
      </w:r>
    </w:p>
    <w:p w14:paraId="3445BA7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第二个情况。他敬拜的方式；在这句话中说明：扶着杖头。</w:t>
      </w:r>
    </w:p>
    <w:p w14:paraId="4DD388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is worth the marking; for good Jacob, by reason of the weakness of his body and old age, was not able to come forth of his bed and kneel down or prostrate himself; but raised himself upon his pillow towards his bed’s head; and by reason of feebleness, being not yet able to sit upright, he doth lean and bear himself upon his staff.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这个情况值得注意；因为好雅各因身体软弱和年老，不能下床跪下或俯伏；而是在枕头上向床头起身；因着虚弱，还不能坐直，他就倚靠支撑在他的杖上。</w:t>
      </w:r>
    </w:p>
    <w:p w14:paraId="200795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that we must not only worship God with our souls and hearts, but with our bodies also; for God hath created both, and therefore will be worshipped in both (1 Cor. 6:20).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这里我们学到，我们不仅要用灵魂和心敬拜神，还要用身体；因为神创造了两者，因此要在两者中受敬拜（林前 6:20）。</w:t>
      </w:r>
    </w:p>
    <w:p w14:paraId="35A010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Old Jacob might have excused himself, that by reason of the weakness of his body he was not able to adore God with any bodily reverence; but yet we see he leans upon his staff; and so making supply to his bodily weakness, adoreth God with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老雅各本可以为自己开脱，说因身体软弱无法以任何身体的恭敬来崇拜神；但我们看到他扶着杖；以此弥补身体的软弱，用身体崇拜神。</w:t>
      </w:r>
    </w:p>
    <w:p w14:paraId="3DAF00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In what kind of gesture must we worship God with our bodies?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问题：我们必须用什么样的身体姿态敬拜神？</w:t>
      </w:r>
    </w:p>
    <w:p w14:paraId="260A78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Word of God doth not prescribe any, by way of limitation.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回答：神的话语并没有规定任何限制性的姿态。</w:t>
      </w:r>
    </w:p>
    <w:p w14:paraId="24F77A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sometimes our Saviour Christ prayed kneeling (Luke 22:41), sometimes grovelling (Matt. 26:39), sometimes standing (John 11:41), as also did the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因为有时我们的救主基督跪着祷告（路 22:41），有时俯伏（太 26:39），有时站立（约 11:41），使徒们也是如此。</w:t>
      </w:r>
    </w:p>
    <w:p w14:paraId="772740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Scripture approveth the publican, who stood afar off and prayed (Luke 18:13).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圣经也赞许那个远远站着祷告的税吏（路 18:13）。</w:t>
      </w:r>
    </w:p>
    <w:p w14:paraId="37A077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Elias also (1 Kin. 18:42) is said to pray with his head between his legs; so that we have no certain form prescribed us; only this, we must use that gesture which may best set forth and declare our humble heart and holy affection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据说以利亚（王上 18:42）祷告时将脸伏在两膝之间；所以我们没有被规定某种确定的形式；只有这一点，我们必须使用最能向神表明和宣告我们谦卑之心和神圣情感的姿态。</w:t>
      </w:r>
    </w:p>
    <w:p w14:paraId="1A6095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confuted an opinion of those which think that a man may worship God with his heart, and yet worship images with his body; that he may be present at idolatrous worship, yet keep his heart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这里驳斥了那些人的观点，他们认为人可以用心敬拜神，却用身体拜偶像；认为可以出席偶像崇拜，却将心归给神。</w:t>
      </w:r>
    </w:p>
    <w:p w14:paraId="7B9876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Jacob’s behaviour in this place doth both confute and condemn them; for he thought his body as due to God as his soul; and therefore worshipped God with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但雅各在此处的行为既驳斥又谴责了他们；因为他认为身体和灵魂一样都当归给神；因此用两者敬拜神。</w:t>
      </w:r>
    </w:p>
    <w:p w14:paraId="4830738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circumstance. The time when he worshipped God thus: namely, when he was dying, even then he worshipped God.</w:t>
      </w:r>
    </w:p>
    <w:p w14:paraId="7B62A0C9">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第三个情况。他这样敬拜神的时间：即当他临死的时候，即便那时他也敬拜神。</w:t>
      </w:r>
    </w:p>
    <w:p w14:paraId="441AF0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circumstance we may note divers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在这个情况中我们可以注意几件事：</w:t>
      </w:r>
    </w:p>
    <w:p w14:paraId="1255E5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 behold the bad practice of the world; for many men when they are dying nowadays, are so far from following Jacob’s example in worshipping and praising God; that they are fain to call for men to teach them how they should worship God; having spent the former part of their life carelessly in regard of their souls; following worldly profits and pleasures, never thinking of their duty to God till they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看世人的恶习；现今许多人临死时，远非效法雅各敬拜赞美神的榜样；反而不得不叫人来教他们如何敬拜神；因为他们在灵魂的事上漫不经心地度过了前半生；追逐世俗的利益和快乐，直到死时才想到对神的责任。</w:t>
      </w:r>
    </w:p>
    <w:p w14:paraId="0DCFCD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 fearful course is this, that men should thus brutishly go on from day to day, not knowing how to worship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这是多么可怕的道路，人们竟像畜类一样日复一日地活着，不知道如何敬拜神。</w:t>
      </w:r>
    </w:p>
    <w:p w14:paraId="75626E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all such as love their own souls, and would be like to godly Jacob; or (as our Saviour Christ said to Nathaniel) would be true Israelites (John 1:47), the natural sons of old Israel indeed; they must have care so to live in this world that they may worship God when they die; and therefore they must not defer, but learn betimes the knowledge and fear of God; that when death comes, they may be able to shew forth and practice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好吧，所有爱惜自己灵魂，愿像敬虔雅各的人；或者（如我们救主基督对拿但业说的）愿做真以色列人（约 1:47），即老以色列真正亲生子的人；他们必须留心在世度日，以便死时能敬拜神；因此不可拖延，要及早学习认识神和敬畏神；以便当死亡来临时，他们能显明并实践这些。</w:t>
      </w:r>
    </w:p>
    <w:p w14:paraId="05D16C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lamentable thing to consider how the devil bewitcheth men’s hearts, so as they live in the world as though they should never go out of it; never caring for religion till the day of death come upon them, and then it is too late to learn.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考虑到魔鬼是如何迷惑人心，以致他们在世生活仿佛永不会离开；从不关心宗教，直到死期临头，那时再学就太晚了，这是一件可悲的事。</w:t>
      </w:r>
    </w:p>
    <w:p w14:paraId="5C9471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to follow Esau and not Jacob; who is therefore condemned by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但这正是效法以扫而非雅各；因此被圣灵定罪。</w:t>
      </w:r>
    </w:p>
    <w:p w14:paraId="52493A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again, in this that Jacob worshipped God at his death, we learn this: that as men live, so they die, for the most 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其次，从雅各死时敬拜神这点，我们学到：大多数情况下，人怎样活，就怎样死。</w:t>
      </w:r>
    </w:p>
    <w:p w14:paraId="35A852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was brought up in God’s worship, and there lived all his lifelong; and look as he lived, so he died; for when he died, he worshipped God, resting his body on the end of his staff.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雅各是在敬拜神中长大的，终生生活在其中；看哪，他怎样活，就怎样死；因为当他死时，他敬拜神，身体靠在杖头上。</w:t>
      </w:r>
    </w:p>
    <w:p w14:paraId="160359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same truth is verified now, and shall be for ever; let a man worship God through the course of his life, and when he dieth he shall be able to worship and praise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这个真理现今得到证实，且永远如此；让一个人终生敬拜神，当他死时就能敬拜赞美神。</w:t>
      </w:r>
    </w:p>
    <w:p w14:paraId="074EBD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side (take notice of it) he that lives in covetousness, in profaneness, in fornication and wantonness, for the most part so 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另一方面（注意这一点），那活在贪婪、亵渎、淫乱和放荡中的人，大多数情况下也是这样死。</w:t>
      </w:r>
    </w:p>
    <w:p w14:paraId="7D2D89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to a covetous man at his death, and talk with him, and you shall find nothing in him ordinarily, but raving, and talking about his bargains, his bills, and indentures, and other worldly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去到一个临死的贪婪人那里，和他交谈，通常你会发现他里面除了胡言乱语，谈论他的交易、账单、契约和其他世俗事务外，什么都没有。</w:t>
      </w:r>
    </w:p>
    <w:p w14:paraId="336003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may say of other lewd livers: look what mind they had while they were living, and that shall you find most in their mouths while they are dying; which shews plainly that as men live, so they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对其他生活放荡的人我们也可以这样说：看他们活着时有什么心思，他们临死时嘴里最多的就是那些；这清楚表明，人怎样活，就怎样死。</w:t>
      </w:r>
    </w:p>
    <w:p w14:paraId="32C0BA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that oftentimes the godly man raves and speaks lewdly, and (it may be) profanely before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但有人会说，敬虔人临死前也常常胡言乱语，说下流话，（甚至）亵渎的话。</w:t>
      </w:r>
    </w:p>
    <w:p w14:paraId="4A2470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true indeed; the best man is not freed from any kind of bodily sickness, but is subject to them, as well as the wicked; as to burning fevers and such like; by the violence and rage of which diseases they are often driven to rave, to speak fondly, and sometimes lewdly; yea (it may be) profanely.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回答：确实如此；最好的人也不能免于任何身体疾病，而是像恶人一样受其侵害；如高烧之类的；因疾病的猛烈和狂暴，他们常被迫胡言乱语，说傻话，有时说下流话；是的（甚至）亵渎的话。</w:t>
      </w:r>
    </w:p>
    <w:p w14:paraId="351F51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that to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但这有什么关系呢？</w:t>
      </w:r>
    </w:p>
    <w:p w14:paraId="581362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a godly man (for the time of his fit) cannot express the grace of his heart, but rather the corruption of his nature; yet when he hath recovered himself, he is sorry for the same, and is then ready and willing to praise God with all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因为虽然敬虔人（在发病期间）不能表达内心的恩典，反而表现出本性的败坏；但当他恢复过来，他会为此懊悔，并准备好且愿意全心赞美神。</w:t>
      </w:r>
    </w:p>
    <w:p w14:paraId="68C346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we would die well, as Jacob did, praising God, then let us lead our lives as he did; namely by faith, and the direction of his Word and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所以，如果我们想死得好，像雅各一样赞美神，那就让我们像他一样生活；即凭着信心，在神话语和应许的指引下。</w:t>
      </w:r>
    </w:p>
    <w:p w14:paraId="3FB058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come death when it will, and how it will; we may indeed be sore assaulted by sickness and temptation, but yet we shall never be overcome; for God is faithful that hath promised an issue to his children in temptation (1 Cor. 10:13).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那么无论死亡何时来，如何来；我们确实可能受到疾病和试探的猛烈攻击，但我们绝不会被打败；因为神是信实的，祂已应许在试探中给祂儿女开一条出路（林前 10:13）。</w:t>
      </w:r>
    </w:p>
    <w:p w14:paraId="2E68BA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Lastly, whereas Jacob worshipped God at his death; here we learn that sound zeal will never decay.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最后，既然雅各死时敬拜神；在此我们学到，纯正的热心永不衰残。</w:t>
      </w:r>
    </w:p>
    <w:p w14:paraId="1373F6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men have zeal indeed, but it comes only from the strength and soundness of their bodily constitution; and look, as strength decays, so doth that kind of zeal.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许多人确实有热心，但这只源于他们身体体质的力量和健康；看哪，随着体力衰退，那种热心也随之衰退。</w:t>
      </w:r>
    </w:p>
    <w:p w14:paraId="5A8809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sound zeal will not decay and weaken with the body; but (as David saith of the righteous Psa. 92:12,14), they will flourish like a palm tree, and grow like a cedar in Lebanon, it shall still bring forth fruit in a man’s age, and flourish.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但纯正的热心不会随身体衰残减弱；而是（正如大卫论到义人所说，诗 92:12,14）发旺如棕树，生长如黎巴嫩的香柏树，年老的时候仍要结果子，要满了汁浆而常发青。</w:t>
      </w:r>
    </w:p>
    <w:p w14:paraId="7C0F84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see was true in Jacob; for though he were old and feeble with sickness, yet he shewed forth sound zeal in his heart at the hour of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我们看到这在雅各身上是真实的；因为虽然他年老多病虚弱，但他死时显出了心中的纯正热心。</w:t>
      </w:r>
    </w:p>
    <w:p w14:paraId="7FB540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will it be with us that profess religion; if zeal be sound in our hearts, it will shew itself; and the older we are, the more fruits of grace we shall bring forth; and then shew forth more true zeal than in younger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我们这些信奉宗教的人也将如此；如果热心在我们心中是纯正的，它就会显露出来；我们越老，结出的恩典果子就越多；那时显出的真热心比年轻时更多。</w:t>
      </w:r>
    </w:p>
    <w:p w14:paraId="0D7332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bodily strength decays, yet sound zeal will never decay, then will zeal flourish (if it be sound) like to the palm tree, which will bud and sprout, though the roots of it be cut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因为虽然体力衰退，但纯正的热心永不衰退，那时热心（若是纯正的）将像棕树一样茂盛，即使根被砍断，仍会发芽生长。</w:t>
      </w:r>
    </w:p>
    <w:p w14:paraId="33F0A9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we would shew forth zeal in our old age, we must get soundness of it in our youth; for that will put forth itself in the time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因此，如果我们想在年老时显出热心，就必须在年轻时获得纯正的热心；因为它将在死亡之时显露出来。</w:t>
      </w:r>
    </w:p>
    <w:p w14:paraId="0F0445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Jacob’s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关于雅各的例子就讲到这里。</w:t>
      </w:r>
    </w:p>
    <w:p w14:paraId="049E254C">
      <w:pPr>
        <w:pStyle w:val="2"/>
        <w:bidi w:val="0"/>
        <w:jc w:val="center"/>
        <w:rPr>
          <w:rFonts w:hint="eastAsia"/>
          <w:sz w:val="30"/>
          <w:szCs w:val="30"/>
        </w:rPr>
      </w:pPr>
      <w:r>
        <w:rPr>
          <w:rFonts w:hint="eastAsia"/>
          <w:sz w:val="30"/>
          <w:szCs w:val="30"/>
        </w:rPr>
        <w:t>“By faith Joseph, when he died, made mention of the departing of the children of Israel; and gave commandment concerning his bones.” Hebrews 11:22.</w:t>
      </w:r>
      <w:r>
        <w:rPr>
          <w:rFonts w:hint="eastAsia"/>
          <w:sz w:val="30"/>
          <w:szCs w:val="30"/>
        </w:rPr>
        <w:br w:type="textWrapping"/>
      </w:r>
      <w:r>
        <w:rPr>
          <w:rFonts w:hint="eastAsia"/>
          <w:sz w:val="30"/>
          <w:szCs w:val="30"/>
        </w:rPr>
        <w:t>“约瑟因着信，临终的时候，提到以色列族将来要出埃及，并为自己的骸骨留下遗命。” 希伯来书 11:22。</w:t>
      </w:r>
    </w:p>
    <w:p w14:paraId="6CE3EE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heard in the former verses the several examples of the faith of the three patriarchs Abraham, Isaac and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在前几节经文中，我们听到了三位先祖亚伯拉罕、以撒和雅各信心的几个例子。</w:t>
      </w:r>
    </w:p>
    <w:p w14:paraId="011111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verse the Holy Ghost setteth down the example of Joseph’s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现在在这节经文中，圣灵记下了约瑟信心的例子。</w:t>
      </w:r>
    </w:p>
    <w:p w14:paraId="711B2B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in this verse are plain and easy, and need no exposition.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这节经文的话语简单明了，无需解释。</w:t>
      </w:r>
    </w:p>
    <w:p w14:paraId="728DCA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plain and brief sum of the end of the fiftieth chapter of Genesis.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它们是创世记五十章末尾的简单摘要。</w:t>
      </w:r>
    </w:p>
    <w:p w14:paraId="61241F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come to the points of doctrine and instructions which are learned and gathered forth of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因此让我们来看看从这些话语中学到并收集的教义要点和教训。</w:t>
      </w:r>
    </w:p>
    <w:p w14:paraId="2BE46F93">
      <w:pPr>
        <w:spacing w:before="303" w:line="279" w:lineRule="auto"/>
        <w:ind w:left="49" w:right="19"/>
        <w:jc w:val="both"/>
        <w:rPr>
          <w:rFonts w:hint="eastAsia" w:ascii="华文楷体" w:hAnsi="华文楷体" w:eastAsia="华文楷体" w:cs="华文楷体"/>
          <w:sz w:val="30"/>
          <w:szCs w:val="30"/>
        </w:rPr>
      </w:pPr>
    </w:p>
    <w:p w14:paraId="71E0D4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note in general the great resemblance of this example with the former; of Joseph a godly son, with Jacob a godly father; for both of them shew forth their faith when they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首先，注意这个例子与前一个例子总体上的巨大相似性；约瑟作为一个敬虔的儿子，与雅各作为一个敬虔的父亲；因为他们两人都在临死时显明了他们的信心。</w:t>
      </w:r>
    </w:p>
    <w:p w14:paraId="6E6599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said of both, By faith when he died; so that in ground and circumstance of time, they both agree.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因为论到两人都说，因着信，当他临死的时候；所以在信心的根基和时间的情况上，他们两人是一致的。</w:t>
      </w:r>
    </w:p>
    <w:p w14:paraId="1DAD2D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we may observe: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在此我们可以观察到：</w:t>
      </w:r>
    </w:p>
    <w:p w14:paraId="340DA84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 good examples of superiors (whether they be civil or ecclesiastical) are of great force to bring other men on, and to make them forward in the duties of religion; their zeal (as Paul saith to the Corinthians in the case of alms) provoketh many.</w:t>
      </w:r>
    </w:p>
    <w:p w14:paraId="286B4AE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首先，上级（无论是民事的还是教会的）的好榜样，对于引导他人前进，使他们在宗教责任上积极进取，具有巨大的力量；他们的热心（正如保罗在施舍的事上对哥林多人所说的）激动了许多人。</w:t>
      </w:r>
    </w:p>
    <w:p w14:paraId="3AC256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the father, a worthy prophet and patriarch, and giving an holy and blessed example unto Joseph and his children, doth shew forth at his death most notable behaviour; wherein he worthily expresseth the truth of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雅各作为父亲，一位可敬的先知和先祖，给约瑟和他的孩子们树立了圣洁蒙福的榜样，他在临死时表现出了极其显著的行为；其中他令人敬佩地表达了他信心的真实。</w:t>
      </w:r>
    </w:p>
    <w:p w14:paraId="211CA4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example works with Joseph, and he in his death behaves himself in the same manner that his godly father did before him; and therefore superiors must look to all their sayings and doings carefully, that they may be worthy examples to their inferiors, to draw them on in religion, and in the fear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现在他的榜样在约瑟身上产生了作用，他在临死时的举止与他敬虔的父亲之前所做的一样；因此上级必须仔细留心他们所有的言行，以便成为下属的好榜样，在宗教和对神的敬畏上引导他们。</w:t>
      </w:r>
    </w:p>
    <w:p w14:paraId="5C78F8D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hence inferiors also must learn to follow the godly, holy and religious examples of their governors and superiors (whether they be civil or ecclesiastical), as we may see in this place, Joseph doth imitate the godly example of his father Jacob.</w:t>
      </w:r>
    </w:p>
    <w:p w14:paraId="4CC2F4E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其次，下属也必须由此学会效法他们的管理者和上级（无论是民事的还是教会的）敬虔、圣洁和虔诚的榜样，正如我们在此处看到的，约瑟效法了他父亲雅各的敬虔榜样。</w:t>
      </w:r>
    </w:p>
    <w:p w14:paraId="1C5968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St Paul giveth strait charge unto the Philippians, saying, Brethren, be followers of me, and look on them which walk so, as ye have us for an example (Phil. 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对此圣保罗向腓立比人发出了严厉的嘱咐，说，弟兄们，你们要一同效法我，也当留意看那些照我们榜样行的人（腓 3:17）。</w:t>
      </w:r>
    </w:p>
    <w:p w14:paraId="377E96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next chapter, exhorting them to honest conversation, he bids them do those things which they had heard, received and seen in him (Phil. 4:9).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在下一章，劝勉他们行事诚实时，他吩咐他们去行那些在他身上所听见、所领受、所看见的事（腓 4:9）。</w:t>
      </w:r>
    </w:p>
    <w:p w14:paraId="143DBF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these duties practiced among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但这些责任在我们中间实行了吗？</w:t>
      </w:r>
    </w:p>
    <w:p w14:paraId="504BB6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the elder sort teachers of good things to the younger?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年长者是否教导年幼者美善的事？</w:t>
      </w:r>
    </w:p>
    <w:p w14:paraId="020B21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the younger follow their elders in well-doing?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年幼者是否在行善上效法年长者？</w:t>
      </w:r>
    </w:p>
    <w:p w14:paraId="6F420C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verily; but such are our times, too many among us, both those who give and those which follow good examples, are as sign and wonders, as the prophet speaketh; they are made a reproach, a by-word among men, and are foully disgraced by odious terms (Isa. 8:18).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不，确实没有；但这就是我们的时代，我们中间有太多人，无论是那些树立榜样的还是那些效法好榜样的，都成了迹象和奇事，正如先知所说；他们成了羞辱，成了人们的笑柄，被可憎的称呼无情地羞辱（赛 8:18）。</w:t>
      </w:r>
    </w:p>
    <w:p w14:paraId="51BDCE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indeed is the practice of Ishmael, that mocked Isaac (Gen.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但这实际上是以实玛利戏笑以撒的做法（创 21:9）。</w:t>
      </w:r>
    </w:p>
    <w:p w14:paraId="7E6878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again must undoubtedly know that unless it be reformed, that hand of God which hath been stretched out against us in many fearful judgments, will not be pulled back, but stretched out still, till it bring us to destruction; for God will not suffer His ordinance to be condemned and His holy ones to be abused.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我们再次必须无疑地知道，除非这种状况得到归正，否则神那在许多可怕审判中向我们伸出的手，将不会收回，而是仍旧伸出，直到将我们带入毁灭；因为神不会容忍祂的定例被藐视，祂的圣者被虐待。</w:t>
      </w:r>
    </w:p>
    <w:p w14:paraId="523319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looketh for better fruits at out hands, and therefore we must learn of these godly patriarchs, both to give and to follow good examples.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祂期望从我们手中得到更好的果子，因此我们必须向这些敬虔的先祖学习，既要树立好榜样，也要效法好榜样。</w:t>
      </w:r>
    </w:p>
    <w:p w14:paraId="499866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example of Joseph, it is said that by faith Joseph when he died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在约瑟的例子中，经上说约瑟因着信，临终的时候等。</w:t>
      </w:r>
    </w:p>
    <w:p w14:paraId="5B7653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for ought we find in Scripture, had not such means to come by faith as his ancestors had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据我们在圣经中所见，约瑟并没有像他之前的祖先那样拥有获得信心的途径。</w:t>
      </w:r>
    </w:p>
    <w:p w14:paraId="30A2C8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three patriarchs, Abraham, Isaac and Jacob, had at other times the appearance of God unto them, at other times His holy angels brought them messages from God, and sometimes they had His will revealed to them by dreams and visions; all which were notable helps and means both to begin and to increase faith in them; but Joseph wanted all these means, or at least many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三位先祖，亚伯拉罕、以撒和雅各，有时有神向他们显现，有时祂的圣天使给他们带来神的信息，有时藉着梦和异象向他们显明祂的旨意；所有这些都是在他们里面开始并增加信心的显著帮助和手段；但约瑟缺乏所有这些手段，或者至少缺乏其中许多。</w:t>
      </w:r>
    </w:p>
    <w:p w14:paraId="0FC90E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read his whole history, and you shall not find that either an angel appeared to him, or else that God by dreams and visions spake unto him; and no marvel; for he lived out of the visible church where God’s presence was, in superstitious and idolatrous Egypt; and yet for all this, he is here matched in the matter of faith with the three worthy patriarchs.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读遍他的全部历史，你也找不到有天使向他显现，或者神藉着梦和异象对他说话；这并不奇怪；因为他生活在神同在的有形教会之外，在迷信和偶像崇拜的埃及；然而尽管如此，他在信心这事上竟能与三位可敬的先祖相提并论。</w:t>
      </w:r>
    </w:p>
    <w:p w14:paraId="6BFCD2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then a good question to ask: How did Joseph come by this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那么问这样一个问题是好的：约瑟是如何获得这信心的？</w:t>
      </w:r>
    </w:p>
    <w:p w14:paraId="170337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this; that though he had not the like extraordinary means with the patriarchs, yet he wanted not all means; for in his younger days he was trained up in his father Jacob’s family, and by him was instructed in the ways of God, and in the practice of religion; and in his latter days also, he had the benefit of his father’s company and instruction in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我们必须知道这一点；虽然他没有像先祖们那样的非凡手段，但他并非缺乏所有手段；因为在他年轻时，他在父亲雅各的家中受教，由父亲教导他神的道和宗教的实践；在他晚年时，他在埃及也得益于父亲的陪伴和教导。</w:t>
      </w:r>
    </w:p>
    <w:p w14:paraId="7E1F11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Jacob was not an ordinary father, but a notable patriarch and an holy prophet; in whose family God had placed his visible church in those days, wherein Jacob was the Lord’s prophet and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雅各不是一位普通的父亲，而是一位著名的先祖和圣洁的先知；在那些日子里，神把祂的有形教会安置在他的家中，雅各在其中是主的先知和仆人。</w:t>
      </w:r>
    </w:p>
    <w:p w14:paraId="01074B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Joseph, both in his young age, and also after his father came to Egypt, did hear and learn of him the ways of God; and by that means came to that excellent faith, for which he is so commended here and matched with his fathers the holy patriarchs.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约瑟无论是在年轻时，还是在他父亲来到埃及后，都从他那里听见并学习了神的道；藉此获得了那卓越的信心，为此他在此受到高度赞扬，并与他的父辈圣洁先祖们相提并论。</w:t>
      </w:r>
    </w:p>
    <w:p w14:paraId="5110272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that the preaching of God’s Word by his ministers (though extraordinary means, as revelations and visions, are now wanting) is sufficient to bring a man to faith; yea, to such a faith as the three patriarchs had.</w:t>
      </w:r>
    </w:p>
    <w:p w14:paraId="39D2209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这里我们学到，神藉着祂仆人所传讲的话语（虽然现在缺乏启示和异象等非凡手段）足以使人产生信心；是的，产生像三位先祖那样的信心。</w:t>
      </w:r>
    </w:p>
    <w:p w14:paraId="64CCBF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 the ministry of the Word, he which speaketh unto us is but a man as others are; but yet the Word which he delivereth is not his own, but the mighty Word of God; and look what is truly pronounced by him unto us out of God’s Word, the same is certainly sealed unto us by His Spirit, as if God Himself from heaven should extraordinarily reveal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在话语的事奉中，向我们说话的只是一个和别人一样的人；但他所传达的话语不是他自己的，而是神大能的话语；凡他根据神的话语真实地向我们宣告的，圣灵必然会将其印证在我们心里，如同神自己从天上非凡地显明一样。</w:t>
      </w:r>
    </w:p>
    <w:p w14:paraId="0F251B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howsoever in former times men had visions and dreams, and angels from God Himself to reveal His will to them; yet this ministry of God’s Word in the New Testament is as sufficient a means of the beginning and increasing of true faith, as that was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虽然在从前人们有异象和梦，有来自神自己的天使向他们显明祂的旨意；但这新约中神话语的事奉，作为开始并增加真信心的手段，与那是同等充分的。</w:t>
      </w:r>
    </w:p>
    <w:p w14:paraId="20B53D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plainly confuteth all those that neglect or condemn the ministry and preaching of the Word, and look for extraordinary revelations, and for visions and dreams, for the begetting and increase of faith and grace in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这清楚地驳斥了所有那些忽视或蔑视话语事奉和传讲的人，他们寻求非凡的启示、异象和梦，以求在心中产生并增加信心和恩典。</w:t>
      </w:r>
    </w:p>
    <w:p w14:paraId="7EEE24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Saviour Christ doth notably check all such in the parable of the rich man; but the words of Abraham saying of the rich man’s brethren, that they had Moses and the prophets; if they will not hear them, neither will they believe though one should come from the dead again (Luke 16:31), insinuating that if a man will not believe by the preaching of the Word, there is nothing in the world will make him to believe; neither revelations, nor visions, no not the words of them that rise again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但我们的救主基督在财主的比喻中显著地指责了所有这类人；藉着亚伯拉罕论到财主弟兄的话，说他们有摩西和先知的话；若不听从他们，就是有一个从死里复活的，他们也是不听劝（路 16:31），暗示如果一个人不因话语的传讲而信，世上没有任何东西能使他信；无论是启示、异象，甚至是死里复活之人的话。</w:t>
      </w:r>
    </w:p>
    <w:p w14:paraId="418E49D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consideration of the sufficiency of God’s ordinance in the holy ministry to beget and to increase our faith, must stir us up to all care and diligence, not only to hear the Word of God preached to us, but to profit by it both in knowledge and obedience.</w:t>
      </w:r>
    </w:p>
    <w:p w14:paraId="4BD2E0B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其次，考虑到神在神圣事奉中的定例足以产生并增加我们的信心，这必须激发我们要极度小心和殷勤，不仅要听神的话语向我们传讲，而且要在知识和顺服上从中获益。</w:t>
      </w:r>
    </w:p>
    <w:p w14:paraId="31FAD3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关于第一点就讲到这里。</w:t>
      </w:r>
    </w:p>
    <w:p w14:paraId="134237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point to be handled is the commendation of Joseph’s faith by two actions thereof; to wit: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第二个要处理的点是藉着两个行动对约瑟信心的称赞；即：</w:t>
      </w:r>
    </w:p>
    <w:p w14:paraId="5F76B8C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mention of the departure of the children of Israel out of Egypt, and,</w:t>
      </w:r>
    </w:p>
    <w:p w14:paraId="0F32BA6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他提到以色列子民出埃及，以及，</w:t>
      </w:r>
    </w:p>
    <w:p w14:paraId="6FEA2B1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commandment concerning his bones.</w:t>
      </w:r>
    </w:p>
    <w:p w14:paraId="2FD6DF0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他关于自己骸骨的遗命。</w:t>
      </w:r>
    </w:p>
    <w:p w14:paraId="1B4118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both which we will speak briefly, because the special points herein were handled in the former 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关于这两点我们将简要论述，因为其中的特别要点在前一节经文中已经处理过了。</w:t>
      </w:r>
    </w:p>
    <w:p w14:paraId="690CCED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w:t>
      </w:r>
    </w:p>
    <w:p w14:paraId="66F0E1C9">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w:t>
      </w:r>
    </w:p>
    <w:p w14:paraId="7120E4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when he died, made mention of the departing of the children of Israel, that is, out of Egypt into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约瑟临终的时候，提到以色列子民将来要出埃及，即从埃及进入迦南。</w:t>
      </w:r>
    </w:p>
    <w:p w14:paraId="34FDB5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we may observe a most notable work of faith: it makes a man to keep in memory the merciful promises which God hath made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这里我们可以观察到一个信心的最显著工作：它使人牢记神向他所作的怜悯应许。</w:t>
      </w:r>
    </w:p>
    <w:p w14:paraId="2FB439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it which commends Joseph’s faith for a lively faith; that being about to die, he remembereth this merciful promise of God made to his forefathers touching their posterity; to wit, that after they had continued as servants in a strange land four hundred years, they should then have a good issue and a happy deliverance, and be brought into the land of Canaan (Gen. 15:13,14).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正是这一点称赞约瑟的信心为活泼的信心；当他临死时，他记得神向他祖先关于他们后裔所作的这个怜悯应许；即当他们在异地为奴四百年后，他们将有一个好结局和幸福的拯救，并被带入迦南地（创 15:13,14）。</w:t>
      </w:r>
    </w:p>
    <w:p w14:paraId="6B3240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notable work of faith, as may appear by two notable effects hereof in the life of a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这是信心的一个显著工作，这可以从基督徒生活中的两个显著果效中看出来。</w:t>
      </w:r>
    </w:p>
    <w:p w14:paraId="6E2FED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by this remembrance of God’s merciful promises, the servant of God in all times, and in all distresses and extremities, doth find comfort unto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因为首先，藉着记念神怜悯的应许，神的仆人在任何时候，在一切困苦和绝境中，都能为他的灵魂找到安慰。</w:t>
      </w:r>
    </w:p>
    <w:p w14:paraId="56810A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to his memory the wonderful goodness and mercy of God by which he is comforted.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这使他回想起神奇妙的良善和怜悯，藉此他得到安慰。</w:t>
      </w:r>
    </w:p>
    <w:p w14:paraId="6208F8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was in a most desperate case, so as he cried out by reason of affliction and temptation, Will the Lord absent Himself for ever, and will He shew no more favour? Is His mercy clean gone? Doth His mercy fail for evermore? (Psa. 77), with such like most fearful speeches; how then did he comfort himself in this distress?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当大卫处于最绝望的境地，因苦难和试探呼喊说，难道主要永远丢弃我吗？难道祂不再施恩吗？难道祂的慈爱永远穷尽吗？难道祂的应许世世废弃吗？（诗 77），说着诸如此类最可怕的话；那么他是如何在这困苦中安慰自己的呢？</w:t>
      </w:r>
    </w:p>
    <w:p w14:paraId="120873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Surely, by remembering the works of the Lord, and His wonders of old, and by meditating on all His works and gracious acts which He had done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回答：无疑是藉着记念耶和华的工作，和祂古时的奇事，并默想祂一切的作为和祂为他所行的恩慈之事。</w:t>
      </w:r>
    </w:p>
    <w:p w14:paraId="1E6BA7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in another place, in great anguish of spirit he saith to his soul, Why art thou cast down my soul, and why art thou disquieted within me? (Psa. 43:5).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同样在另一处，他在极大的心灵痛苦中对自己的灵魂说，我的心哪，你为何忧闷？为何在我里面烦躁？（诗 43:5）。</w:t>
      </w:r>
    </w:p>
    <w:p w14:paraId="03C00D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next words he thus stays himself: Wait on God, for I will yet give thanks unto Him; He is my present help and my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然而在接下来的话中，他这样坚固自己：应当仰望神，因我还要称赞祂；祂是我脸上的光荣，是我的神。</w:t>
      </w:r>
    </w:p>
    <w:p w14:paraId="2E7D50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came David to say so in this distress?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大卫怎么会在这种困苦中这样说呢？</w:t>
      </w:r>
    </w:p>
    <w:p w14:paraId="7A25F6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means of faith, which doth revive and refresh the death of man by bringing to his remembrance the merciful promises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回答：藉着信心，信心通过使人回想起神怜悯的应许，使人的死寂得以苏醒和更新。</w:t>
      </w:r>
    </w:p>
    <w:p w14:paraId="71F969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pressed with corruption, cried out: O wretched man that I am, who shall deliver me from the body of this death? (Rom. 7:24).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圣保罗受败坏的压迫，呼喊说：我真是苦啊！谁能救我脱离这取死的身体呢？（罗 7:24）。</w:t>
      </w:r>
    </w:p>
    <w:p w14:paraId="15F611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next words he saith, I thank my God through Jesus Christ our Lord; then I myself in my mind serve the law of God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然而在接下来的话中他说，感谢神，靠着我们的主耶稣基督就能脱离了；这样看来，我以内心顺服神的律等。</w:t>
      </w:r>
    </w:p>
    <w:p w14:paraId="5DEFB3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 the latter words follow on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后面的话怎么会紧跟前面的话呢？</w:t>
      </w:r>
    </w:p>
    <w:p w14:paraId="6BF4E0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 the first words indeed, he is cast down with the view and sight of his natural corruption, which drew him headlong into sin; but yet the latter words are a remembrance of the merciful deliverance from sin which God had wrought in him by Christ; and therefore he breaketh out to this saying: I thank my God through Jesus Christ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在前面的话中，他确实因看到自己本性的败坏而沮丧，这败坏正把他拖入罪中；但后面的话是对神藉着基督在他里面所成就的从罪中得救的怜悯释放的记念；因此他爆发出这句话：感谢神，靠着耶稣基督等。</w:t>
      </w:r>
    </w:p>
    <w:p w14:paraId="76AAFE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the remembrance of God’s promises serveth to be a means to keep a man from sin; for man’s nature is as ready and prone to sin, as fire is to burn when fuel is put 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其次，记念神的应许是保守人远离罪恶的一种手段；因为人的本性就像火遇到燃料就会燃烧一样，随时倾向于犯罪。</w:t>
      </w:r>
    </w:p>
    <w:p w14:paraId="51A6D9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by faith he calls to mind God’s merciful promises, especially those which are made unto him in Christ; then he reasoneth and striveth against temptation, and lays the Word as a shield unto his soul, to keep out the fiery darts of Satan; yea, he applies the same Word to his own soul as a corrosive unto corruption; whereupon it is said that faith purifies the heart (Acts 15:9).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他凭信心回想起神怜悯的应许，特别是那些在基督里向他所作的应许时；他就推理并抵挡试探，将神的话语作为灵魂的盾牌，以抵挡撒但的火箭；是的，他将这同样的话语应用在自己的灵魂上，作为腐蚀剂来对付败坏；因此经上说信心洁净人心（徒 15:9）。</w:t>
      </w:r>
    </w:p>
    <w:p w14:paraId="1D7A8F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Namely, beside the applying of Christ’s blood, it brings to memory God’s merciful promises in Christ; which stays a man from committing such things as would pollute and defile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如何洁净？即除了应用基督的血之外，它还使人记起神在基督里怜悯的应许；这阻止人去犯那些会玷污和弄脏心灵的事。</w:t>
      </w:r>
    </w:p>
    <w:p w14:paraId="1D6E19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is faith said to be our victory over the world (1 John 5:4), because by applying to our souls God’s promises in Christ, we do not only condemn the world in regard of Christ; but also stand against the assaults thereof; so that it is a most notable and excellent work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因此信心被称为我们要胜过世界的胜利（约一 5:4），因为藉着将神在基督里的应许应用在我们的灵魂上，我们不仅因着基督而轻看世界；而且还能抵挡世界的攻击；所以这是信心最显著和卓越的工作。</w:t>
      </w:r>
    </w:p>
    <w:p w14:paraId="2FE15E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Lastly, observe the circumstance of time, when Joseph made remembrance of their departing.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最后，注意约瑟提到他们出埃及的时间情况。</w:t>
      </w:r>
    </w:p>
    <w:p w14:paraId="46C507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When he was dying. Hereof we have spoken in the former verse; yet this one thing may here again be well remembered: Joseph calls to mind the promises of God at his death, which concern the temporal deliverance of His people; and we by his example, when we are dying, must learn to call to remembrance the gracious promises which God hath made unto us in Christ, touching our eternal deliverance from the spiritual bondage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说，当他临终的时候。关于这点我们在前一节经文中已经讲过；但有一件事在这里值得再次记住：约瑟在临死时回想起神的应许，这些应许关乎祂子民暂时的得救；我们要效法他的榜样，当我们临死时，必须学会回想神在基督里向我们所作的恩典应许，关乎我们从魔鬼的属灵束缚中得到永恒的拯救。</w:t>
      </w:r>
    </w:p>
    <w:p w14:paraId="071C3B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Great will be the fruit hereof, not only for inward comfort to our own souls, and joy to such as love us; but also we shall hereby give a worthy evidence to the world, that we have been sound in the faith; wherein we shall leave a good precedent to those that follow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果效将是巨大的，不仅给我们要自己的灵魂带来内在安慰，给爱我们的人带来喜乐；而且我们将藉此向世人提供有价值的证据，证明我们在信仰上是纯正的；在其中我们将给那些跟随我们的人留下一个好先例。</w:t>
      </w:r>
    </w:p>
    <w:p w14:paraId="6FE43F1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fact of Joseph’s faith is this: He gave commandment concerning his bones.</w:t>
      </w:r>
    </w:p>
    <w:p w14:paraId="704D92A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约瑟信心的第二个事实是：他为自己的骸骨留下遗命。</w:t>
      </w:r>
    </w:p>
    <w:p w14:paraId="7A3D2A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thereof is this: that Joseph, lying on his deathbed, gave a solemn charge to his brethren, to have a special care how and where they buried him; that his bones might not be lost, but so preserved while they stayed in Egypt, that at their departure they might be carried into the land of Canaan, and there buried in the sepulchre of his fathers.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这话的意思是：约瑟躺在病榻上，郑重嘱咐他的弟兄们，要特别留心如何以及在哪里埋葬他；他的骸骨不可遗失，而在他们留在埃及期间要妥善保存，以便在他们离开时能带到迦南地，葬在他列祖的坟墓里。</w:t>
      </w:r>
    </w:p>
    <w:p w14:paraId="3A0497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causes why Joseph gave this commandment were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约瑟留下这遗命的原因如下：</w:t>
      </w:r>
    </w:p>
    <w:p w14:paraId="230DA4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Hereby to testify unto his brethren and posterity that howsoever he lived a long time in the pomp and glory of Egypt, yet his heart was never set thereon; but he had greater delight, and more esteemed to be counted a true member of the church of God, than to be a noble prince in the land of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藉此向他的弟兄和后裔作见证，虽然他在埃及的排场和荣耀中生活了很长时间，但他的心从未放在那上面；反而他更喜欢，也更看重被算为神教会的真成员，胜过作埃及地的尊贵王子。</w:t>
      </w:r>
    </w:p>
    <w:p w14:paraId="62566A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had loved and liked the pomp of Egypt, he would have had his sepulchre among them; but giving commandment to the contrary, it sheweth plainly that his heart was never set on that glory and pomp in which he lived.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因为如果他爱慕并喜欢埃及的排场，他就会要在他们中间有坟墓；但他留下相反的遗命，这就清楚表明他的心从未放在他所生活的荣耀和排场上。</w:t>
      </w:r>
    </w:p>
    <w:p w14:paraId="007B18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whose example we are taught that in using the world and the things thereof, we must not set our hearts on them; but as the apostle saith (1 Cor. 7:31), use them as though we used them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藉他的榜样我们受教，在使用世界及其中的事物时，我们不可将心放在其上；而要如使徒所说（林前 7:31），使用它们就像没有使用一样。</w:t>
      </w:r>
    </w:p>
    <w:p w14:paraId="4FB5E1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have our affections in heaven, which is our spiritual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始终将我们的情感放在天上，那是我们属灵的迦南。</w:t>
      </w:r>
    </w:p>
    <w:p w14:paraId="66E923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Hereby Joseph would testify unto his brethren what he esteemed his chief happiness; namely, that in faith and hope he was joined unto his fathers and ancestors that believed in God; and that he was of their religion, and looked for a resurrection and another life, as they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藉此约瑟要向他的弟兄们作见证，他把什么视为主要的幸福；即在信心和盼望上，他与那些信神的列祖和先人联合；他信奉他们的宗教，并像他们一样盼望复活和来世。</w:t>
      </w:r>
    </w:p>
    <w:p w14:paraId="7B92AC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would have known, not only to his brethren and posterity, but to the Egyptians also, among whom he lived.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他不仅想让他的弟兄和后裔知道这一点，也想让他生活在其中的埃及人知道。</w:t>
      </w:r>
    </w:p>
    <w:p w14:paraId="6F8AE5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Joseph hereby intended principally to confirm the faith of his brethren and posterity in God’s promise, for enjoying and possessing the land of Canaan after his death; and this was a notable way to strengthen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约瑟藉此主要是想坚固他弟兄和后裔对神应许的信心，即在他死后享受并拥有迦南地；这是坚固他们信心的显著方法。</w:t>
      </w:r>
    </w:p>
    <w:p w14:paraId="27F303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they should see or remember his corpse, it was unto them a lively sermon, to shew them plainly that howsoever they lived for a while in bondage in Egypt; yet the day should surely come wherein they should be set at liberty, and brought (as free men) into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因为当他们看到或想起他的尸骨时，这对他们来说就是一篇生动的讲道，清楚地向他们表明，无论他们在埃及为奴多久；那一得自由并（作为自由人）被带入迦南地的日子终必来到。</w:t>
      </w:r>
    </w:p>
    <w:p w14:paraId="3D1BF3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undoubtedly, Joseph would have his bones kept among them, that they might be a pledge unto them of their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毫无疑问，约瑟要让他的骸骨保存在他们中间，是为了作为他们得救的凭据。</w:t>
      </w:r>
    </w:p>
    <w:p w14:paraId="2E3561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note further the story saith (Gen. 50:25), that Joseph did not only charge his brethren generally; but binds them by an oath to carry his bones; hereby shewing that it was a matter of great weight which he did enjoin them; even a sign and pledge of the truth of God’s promise in their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是的，进一步注意故事说（创 50:25），约瑟不仅笼统地嘱咐他的弟兄们；而且叫他们起誓要带走他的骸骨；藉此表明他嘱咐他们的这件事分量极重；甚至是神拯救应许之真实性的记号和凭据。</w:t>
      </w:r>
    </w:p>
    <w:p w14:paraId="4575D8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that it is a matter of great moment for every Christian, both carefully and reverently to use the sacraments, which God hath given as pledges of His covenant of grace made with us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由此我们学到，对于每个基督徒来说，谨慎且恭敬地使用圣礼是一件极为重要的事，这是神赐下的凭据，印证祂在基督里与我们所立的恩典之约。</w:t>
      </w:r>
    </w:p>
    <w:p w14:paraId="70D472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shall Joseph cause his brethren and posterity to swear concerning his bones, that so they might more reverently regard that pledge and sign of their outward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约瑟尚且叫他的弟兄和后裔指着他的骸骨起誓，好让他们更恭敬地看待那个外在拯救的凭据和记号。</w:t>
      </w:r>
    </w:p>
    <w:p w14:paraId="592938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we with reverence and good conscience, both esteem and use these holy pledges of our eternal deliverance by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难道我们不更应当带着恭敬和无亏的良心，看重并使用这些关于我们藉基督耶稣得着永恒拯救的神圣凭据吗？</w:t>
      </w:r>
    </w:p>
    <w:p w14:paraId="2B2EBA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from this place would justify their practice in reserving and honouring the relics of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天主教徒想以此处为据，证明他们保留和尊崇圣徒遗物的做法是正当的。</w:t>
      </w:r>
    </w:p>
    <w:p w14:paraId="11C687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relics, they mean the parts of the bodies of saints departed; as the head of John Baptist, the arms or bones of this or that saint, the milk of the virgin Mary, and also the parts of the cross whereon Christ suffered, with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所谓遗物，他们是指已故圣徒身体的部分；如施洗约翰的头，某位圣徒的手臂或骨头，童贞女马利亚的奶，以及基督受难十字架的碎片，诸如此类。</w:t>
      </w:r>
    </w:p>
    <w:p w14:paraId="543E79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First, let us know that their relics are nothing else but forged devices of their own, and no true relics of saints; as by one instance may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回答：首先，我们要知道他们的遗物无非是他们自己伪造的发明，并非真正的圣徒遗物；有一个例子可以说明。</w:t>
      </w:r>
    </w:p>
    <w:p w14:paraId="474686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parts and parcels of wood kept in Europe, which they say are parts of the cross whereon Christ died, are so many that if they were all gathered together, they would load a ship; which shews plainly that herein they use notorious forgery, for it was no greater than a man may bear.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欧洲保存的木头碎片和部分，据说是基督受死十字架的部分，数量如此之多，如果把它们都收集起来，可以装满一艘船；这清楚表明他们在此使用了臭名昭著的伪造，因为那个十字架不过是一个人能背得动的。</w:t>
      </w:r>
    </w:p>
    <w:p w14:paraId="1F7B9C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is their behaviour in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他们在其他遗物上的行为也是如此。</w:t>
      </w:r>
    </w:p>
    <w:p w14:paraId="0539AD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keeping of Joseph’s bones was for a good end and purpose, namely, to testify his own faith, and to confirm them in believing God’s promise for the duration of their bondage in Egypt; but their relics serve rather to extinguish faith in Christ than to confirm it; for they nourish men in fond devices and foul superstitions, and not in the truth of God’s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保存约瑟的骸骨是为了美好的目的和意图，即见证他自己的信心，并坚固他们相信神关于他们在埃及为奴期间的应许；但他们的遗物与其说是坚固对基督的信心，不如说是熄灭它；因为它们滋养人们沉迷于愚蠢的发明和污秽的迷信，而不是神应许的真理。</w:t>
      </w:r>
    </w:p>
    <w:p w14:paraId="770E62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do not read in all the Bible that Joseph’s bones were ever worshipped; and therefore from this place they have no ground whereon to build their superstitious worshipping of relics.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第三，我们在整本圣经中读不到约瑟的骸骨曾被崇拜；因此他们无法以此处为据，建立他们对遗物的迷信崇拜。</w:t>
      </w:r>
    </w:p>
    <w:p w14:paraId="46B607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example of Joseph’s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关于约瑟信心的例子就讲到这里。</w:t>
      </w:r>
    </w:p>
    <w:p w14:paraId="3337E217">
      <w:pPr>
        <w:pStyle w:val="2"/>
        <w:bidi w:val="0"/>
        <w:jc w:val="center"/>
        <w:rPr>
          <w:rFonts w:hint="eastAsia"/>
          <w:sz w:val="30"/>
          <w:szCs w:val="30"/>
        </w:rPr>
      </w:pPr>
      <w:r>
        <w:rPr>
          <w:rFonts w:hint="eastAsia"/>
          <w:sz w:val="30"/>
          <w:szCs w:val="30"/>
        </w:rPr>
        <w:t>“By faith Moses, when he was born, was hid three months of his parents, because they saw he was a proper child; and they were not afraid of the king’s commandment.” Hebrews 11:23.</w:t>
      </w:r>
      <w:r>
        <w:rPr>
          <w:rFonts w:hint="eastAsia"/>
          <w:sz w:val="30"/>
          <w:szCs w:val="30"/>
        </w:rPr>
        <w:br w:type="textWrapping"/>
      </w:r>
      <w:r>
        <w:rPr>
          <w:rFonts w:hint="eastAsia"/>
          <w:sz w:val="30"/>
          <w:szCs w:val="30"/>
        </w:rPr>
        <w:t>“摩西生下来，他的父母见他是个俊美的孩子，就因着信，把他藏了三个月，并不怕王命。” 希伯来书 11:23。</w:t>
      </w:r>
    </w:p>
    <w:p w14:paraId="77D458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the Holy Ghost proceedeth further, and setteth down unto us a notable and worthy example of the faith of Moses’ parents.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在这节经文中，圣灵进一步向我们陈明了摩西父母信心的显著且有价值的榜样。</w:t>
      </w:r>
    </w:p>
    <w:p w14:paraId="082F70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see the history at large, we must read the second chapter of Exodus; of which these words are an abridgement, or brief epitome.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如果我们要看详细的历史，必须读出埃及记第二章；这些话是对那章的摘要或简短概括。</w:t>
      </w:r>
    </w:p>
    <w:p w14:paraId="754888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the faith of Moses’ parents is commended unto us by two notable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现在，这里藉着两个显著的行动向我们推荐摩西父母的信心：</w:t>
      </w:r>
    </w:p>
    <w:p w14:paraId="3C707E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hiding of Moses their child when he was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摩西出生时他们把他藏起来。</w:t>
      </w:r>
    </w:p>
    <w:p w14:paraId="2C42E2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Their courage and boldness in that action, in not fearing the king’s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他们在那个行动中的勇气和胆量，并不怕王命。</w:t>
      </w:r>
    </w:p>
    <w:p w14:paraId="24DE8E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Of their hiding of him, we will first entreat generally, and then come to the circumstance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关于他们把他藏起来，我们将先笼统地讨论，然后谈及其具体情况。</w:t>
      </w:r>
    </w:p>
    <w:p w14:paraId="5961703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their hiding of the child was this: They kept him close, and unknown to the Egyptians for three month’s space; because the king had given commandment and charge to all his people that they should drown every man child born among the Hebrews (Exod. 1:22).</w:t>
      </w:r>
    </w:p>
    <w:p w14:paraId="201ED9D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总体来说，他们藏孩子是这样的：他们把他藏得很严，不让埃及人知道，长达三个月；因为国王已经命令并嘱咐他所有的百姓，要把希伯来人中生的每一个男婴都淹死（出 1:22）。</w:t>
      </w:r>
    </w:p>
    <w:p w14:paraId="266335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action of their faith, we may observe some special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在他们信心的这个行动中，我们可以观察到一些特别的点：</w:t>
      </w:r>
    </w:p>
    <w:p w14:paraId="59C0A1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Moses was to be a worthy prophet and captain or guide unto the people of Israel; and therefore howsoever other men-children were drowned upon the cruel command of Pharoah, yet the Lord provides for him so soon as he is born, that he shall be hid, and so preserved from the tyranny and rage of Pharaoh.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首先，摩西将成为一位杰出的先知，做以色列百姓的统帅或向导；因此无论其他男婴如何因法老残酷的命令被淹死，主在他刚出生时就为他预备，使他被藏起来，从而免受法老的暴政和愤怒的伤害。</w:t>
      </w:r>
    </w:p>
    <w:p w14:paraId="2A721D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learn that God in the midst of all persecution, doth evermore preserve the seed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由此我们学到，神在一切迫害中，总是保存祂教会的种子。</w:t>
      </w:r>
    </w:p>
    <w:p w14:paraId="1D80FE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two estates of God’s church in the world; the first is quiet and peaceable, when the gospel is publicly, likely professed, taught and received without hostile opposition, as by God’s great mercy it is in our church at this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神的教会在世上有两种状态；第一种是安静和平的，当福音被公开地、可能地承认、教导和接受，没有敌对的反对，正如藉着神的大怜悯，今天在我们的教会中那样。</w:t>
      </w:r>
    </w:p>
    <w:p w14:paraId="43F018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an hidden estate, when as it cannot shew itself visible, but the open profession of the gospel is suppressed by the rage of the enemy the devil, and by wicked and cruel men that be his instruments.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第二种是隐藏的状态，当它不能显明自己，福音的公开承认被敌人魔鬼的愤怒，以及作为其工具的邪恶残忍之人所压制。</w:t>
      </w:r>
    </w:p>
    <w:p w14:paraId="1D21AB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suffered His church sometimes to be shadowed, and in these times, many of His dear children to be slain and put to death for the sins of His church, yet so, as that always He preserves the seed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神有时允许祂的教会这样被遮蔽，在这些时期，祂许多亲爱的儿女因教会的罪被杀害处死，然而总是这样，祂保存祂教会的种子。</w:t>
      </w:r>
    </w:p>
    <w:p w14:paraId="56D08E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Isaiah had shewed the Jews the fearful desolation of their land; that the cities should be wasted without inhabitant, and their houses without man; yet then he saith, There shall be a tenth in it, and the holy seed shall be the substance or underprop thereof (Isa. 6:13).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当以赛亚向犹太人展示他们土地的可怕荒凉；城市荒凉无人居住，房屋无人；然而那时他说，境内剩下的人若还有十分之一，圣洁的种类在国中列为树不子（赛 6:13）。</w:t>
      </w:r>
    </w:p>
    <w:p w14:paraId="6C89E4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not deal with His church as He doth with the enemy thereof; He but lops off the branches of His church, whenas He stocks up the root of His enemies (Isa. 27:7,8).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神对待祂的教会不像对待祂的敌人那样；祂只是修剪祂教会的枝子，而祂要把敌人的根拔出（赛 27:7,8）。</w:t>
      </w:r>
    </w:p>
    <w:p w14:paraId="6C199F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visiteth Sodom and Gomorrah, He destroyed them utterly out of the earth; but the Lord doth ever keep fast the seed of the church, that when the storm of persecution is blown over, his church may spring and flourish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当祂惩罚所多玛和蛾摩拉时，祂把它们从地上彻底毁灭；但主总是紧紧守住教会的种子，以便当迫害的风暴过去后，祂的教会可以在之后发芽兴旺。</w:t>
      </w:r>
    </w:p>
    <w:p w14:paraId="2AC435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Here some may say, Seeing God purposed to make Moses such a worthy man over His people, why did He not by some wonderful, powerful and mighty manner preserve him against the rage of Pharoah?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这里可能有人说，既然神定意要立摩西在祂百姓之上作如此杰出的人，为什么祂不通过某种奇妙、强大且有力的方式，保护他免受法老的愤怒伤害呢？</w:t>
      </w:r>
    </w:p>
    <w:p w14:paraId="405F3B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God indeed was able to have sent a legion of angels for his preservation, or to have done it after some strange visible manner; but yet He would not; for we must know and remember that it is God’s pleasure to shew His power in weak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回答：神确实能差遣一军团的天使来保护他，或者以某种奇怪可见的方式来做；但祂不愿那样做；因为我们必须知道并记住，神的喜悦是在软弱的手段中显明祂的能力。</w:t>
      </w:r>
    </w:p>
    <w:p w14:paraId="6115DD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preserve every servant of His from all kinds of injury; but He will not always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祂能保护祂的每一个仆人免受各种伤害；但祂并不总是这样做。</w:t>
      </w:r>
    </w:p>
    <w:p w14:paraId="70F264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Himself our Saviour was in His infancy persecuted by Herod, God His Father was then able to have preserved Him in Judea, and to have overthrown His persecutor by many legions of angels; yet He would not, but only useth the poor help of Joseph and Mary, with the ordinary weak means of flight; and all this He did that He might be glorified in the weakness of His servants; for when all means fail, then doth He magnify His power and providence in preserving those that trust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的救主基督自己在婴儿期受希律迫害时，父神那时能在犹太地保护祂，并用许多军团的天使推翻祂的迫害者；然而祂不愿那样做，只使用了约瑟和马利亚贫乏的帮助，以及普通的软弱手段——逃跑；祂做这一切是为了在祂仆人的软弱中得荣耀；因为当所有手段都失效时，祂便在保护那些信靠祂的人身上，显大祂的能力和护理。</w:t>
      </w:r>
    </w:p>
    <w:p w14:paraId="7E4573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action in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关于这个行动的总体情况就讲到这里。</w:t>
      </w:r>
    </w:p>
    <w:p w14:paraId="2C66DED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circumstances to be considered in the hiding of Moses are four:</w:t>
      </w:r>
    </w:p>
    <w:p w14:paraId="3CFEB7B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藏摩西这件事中需要考虑的情况有四个：</w:t>
      </w:r>
    </w:p>
    <w:p w14:paraId="32C7B5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time when he was hid, the text saith, When he was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他被藏的时候，经文说，当他生下来。</w:t>
      </w:r>
    </w:p>
    <w:p w14:paraId="332A52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(as we said) must be afterward a notable servant, and a worthy instrument of God, whereby He would work the deliverance of His people, out of the bondage of Egypt; and yet we see he is fain to be hid so soon as he is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摩西（如我们所说）日后必将成为神显著的仆人和有价值的器皿，神要藉着他施行对祂百姓的拯救，脱离埃及的奴役；然而我们看到他一出生就被迫藏起来。</w:t>
      </w:r>
    </w:p>
    <w:p w14:paraId="387888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those that be servants of God, and are in special favour with Him, must look for trouble and affliction in this life, from the cradle to the grave; from the day of their birth to the hour of their death; Moses is in danger of his life by Pharoah so soon as he is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由此我们学到，那些作为神的仆人，特别蒙祂恩宠的人，必须预期在今生遭遇患难和困苦，从摇篮到坟墓；从出生之日到死亡之时；摩西一出生就因法老而有生命危险。</w:t>
      </w:r>
    </w:p>
    <w:p w14:paraId="720088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was our Saviour Christ by Herod, when He was but a babe; whereupon His parents fled with Him into Egypt for His safety.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我们的救主基督也是如此，当祂还是婴孩时就受希律迫害；因此祂父母为了祂的安全带着祂逃往埃及。</w:t>
      </w:r>
    </w:p>
    <w:p w14:paraId="7A0E50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answerable to their infancy was the rest of their life; full of danger, full of 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他们余生的经历与婴儿期相符；充满危险，充满患难。</w:t>
      </w:r>
    </w:p>
    <w:p w14:paraId="73A5FC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was with them, so it is with others (2 Tim. 3:12), he that will live godly must suffer persecution; and He that will be Christ’s disciple must take up his cross every day, and follow Him (Luke 9:23).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正如他们如此，其他人也是如此（提后 3:12），凡立志在基督耶稣里敬虔度日的也都要受逼迫；凡要作基督门徒的，必须天天背起他的十字架跟从祂（路 9:23）。</w:t>
      </w:r>
    </w:p>
    <w:p w14:paraId="733DF3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which all of us must mark; we must not look to have ease and joy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这是我们所有人都必须注意的一点；我们不可指望在地上有安逸和喜乐。</w:t>
      </w:r>
    </w:p>
    <w:p w14:paraId="0F5BC9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for us to enjoy that after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我们在来世享受那个就够了。</w:t>
      </w:r>
    </w:p>
    <w:p w14:paraId="59D1C7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Himself carried His cross out of the gate, we then with His disciples must take up our cross and follow Him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如果基督自己背着十字架出城门，那么我们和祂的门徒必须天天背起我们的十字架跟从祂。</w:t>
      </w:r>
    </w:p>
    <w:p w14:paraId="59565B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circumstance to be considered is this: How long was Moses hid? Namely, three months.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第二个需要考虑的情况是：摩西被藏了多久？即三个月。</w:t>
      </w:r>
    </w:p>
    <w:p w14:paraId="14E1C0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Why was he hid no longer?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问题：为什么不再藏久一点？</w:t>
      </w:r>
    </w:p>
    <w:p w14:paraId="5BCB39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Because they could not; for it is likely that there was a search for him, and therefore they made a basket of reed, and daubed it with slime and pitch, and laid the child therein, and put it among the bulrushes by the river’s brink (Exod.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回答：因为他们藏不住了；很可能有人在搜查他，因此他们取了一个蒲草箱，抹上石漆和石油，将孩子放在里面，把箱子搁在河边的芦荻中（出 2:3）。</w:t>
      </w:r>
    </w:p>
    <w:p w14:paraId="46A9EB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the parents adventure the child’s life, for the saving of their own; wherein we may see a great want and weakness in their faith; for they kept their child a while by faith, but afterward committed him to the dangers of the waters, of wild beasts, and fowls of the 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父母这样做是为了保全自己的性命而让孩子冒险；在此我们可以看到他们信心上的巨大缺失和软弱；因为他们凭信心藏了孩子一段时间，但后来把他交给了水、野兽和飞鸟的危险。</w:t>
      </w:r>
    </w:p>
    <w:p w14:paraId="7170D0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plain their faith was weak and mingled with fear, and with some doubting.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所以很明显，他们的信心是软弱的，夹杂着恐惧和一些怀疑。</w:t>
      </w:r>
    </w:p>
    <w:p w14:paraId="03C929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keeping the child three months, they shewed forth lively faith; but whenas they expose him to danger for their own safety, herein they bewray some want of love and weakness of faith; and yet we see they are here commended for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因为在藏孩子三个月的事上，他们显出了活泼的信心；但当为了自身安全将他暴露于危险时，他们暴露了爱心的缺失和信心的软弱；然而我们看到他们在此因信心受到称赞。</w:t>
      </w:r>
    </w:p>
    <w:p w14:paraId="24ABAF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sheweth plainly that if a man have true and sound faith, though it be but weak, yet God in mercy will take knowledge of it and commend it, passing by the weakness of it; yea, and unto that faith will give the promises of life everlasting made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这清楚表明，如果一个人有真实纯正的信心，虽然软弱，但神在怜悯中会认可并称赞它，略过它的软弱；是的，并要赐给那信心在基督里所作的永生应许。</w:t>
      </w:r>
    </w:p>
    <w:p w14:paraId="7C54E0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circumstance to be considered is this: Who it was that kept Moses three months.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第三个需要考虑的情况是：是谁把摩西藏了三个月。</w:t>
      </w:r>
    </w:p>
    <w:p w14:paraId="202787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Exodus it is said that his mother kept him; but here it is said that his parents kept him; where the Holy Ghost includes his father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出埃及记说是他母亲藏了他；但这里说是他父母藏了他；这里圣灵把他父亲也包括在内。</w:t>
      </w:r>
    </w:p>
    <w:p w14:paraId="025AD5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both things be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两件事怎么能都真呢？</w:t>
      </w:r>
    </w:p>
    <w:p w14:paraId="614FF9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the mother was the chief doer in this work; and the father, though he was not a doer, yet he gave his consent.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回答：我们必须知道母亲是这项工作的主要执行者；而父亲虽然不是执行者，但他给予了同意。</w:t>
      </w:r>
    </w:p>
    <w:p w14:paraId="72C01C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remember that consent is a kind of doing, whether it be in good things or in evil; for when Saul did but keep the persecutors clothes that stoned Stephen (Acts 7:58), whereby he signified his consent; thereupon he confesseth himself to be guilty of his death (Acts 22:20).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我们必须记住，同意是一种行为，无论是在好事上还是坏事上；因为当扫罗只是看守那些用石头打死司提反之人的衣服（徒 7:58），藉此表明他的同意；因此他承认自己对他的死负有罪责（徒 22:20）。</w:t>
      </w:r>
    </w:p>
    <w:p w14:paraId="4F8B2E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observe the cause, or rather the occasion that moved the parents to save their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最后，观察促使父母救孩子的原因，或者说时机。</w:t>
      </w:r>
    </w:p>
    <w:p w14:paraId="10DEDB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notable comeliness or beauty which did appear in the body of the child when he was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那是孩子出生时身上显出的一种显著的俊美或美丽。</w:t>
      </w:r>
    </w:p>
    <w:p w14:paraId="7667C9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moved then to reason thus with themselves: Surely God hath given such beauty and comeliness unto this child, that it is very likely He will use him hereafter, to be some notable instrument of some great work; we therefore will keep him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这促使他们在心里这样推理：神既然赐给这孩子如此的美丽和俊美，很可能祂日后要使用他，作为某种伟大工作的显著器皿；因此我们要留他的性命。</w:t>
      </w:r>
    </w:p>
    <w:p w14:paraId="610172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must be marked for us; for beside their natural affection, this also was motive to make the parents save the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这点必须引起我们的注意；因为除了他们的自然情感外，这也是促使父母救孩子的一个动机。</w:t>
      </w:r>
    </w:p>
    <w:p w14:paraId="7A8433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learn that those whom God will employ above others in some special service for His own glory, are usually endowed with some special gift above all others; yea, many times with outward grace and comeliness in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由此我们可以学到，那些神要为了祂自己的荣耀，在某种特别事奉中重用的人，通常被赋予某种超越众人的特别恩赐；是的，很多时候是在身体上有外在的优雅和俊美。</w:t>
      </w:r>
    </w:p>
    <w:p w14:paraId="26C486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beauty in Moses’ body moved his parents to seek to save his life; they persuaded themselves that God had not imprinted that in him for nought.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因为摩西身体上的这种美促使他的父母寻求保全他的性命；他们确信神在他身上印下这标记并非徒然。</w:t>
      </w:r>
    </w:p>
    <w:p w14:paraId="1273CC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(we know) was made king over Israel; and it is noted that the Lord had given him a goodly stature; for he was higher than any of the people from the shoulders upward (1 Sam. 9:2).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扫罗（我们知道）被立为以色列王；经上记着主赐给他美好的身量；因为他比众民高过一头（撒上 9:2）。</w:t>
      </w:r>
    </w:p>
    <w:p w14:paraId="27A6B3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David had a good countenance, and a comely visage (1 Sam. 17:42); for the Lord purposed to make him king over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照样大卫面色光红，容貌俊美（撒上 17:42）；因为主定意立他为以色列王。</w:t>
      </w:r>
    </w:p>
    <w:p w14:paraId="700891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he did excel his brethren in beauty and comeliness, so he was to be far above them in this special service of God, in governing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正如他在美丽和俊美上胜过他的弟兄，照样他在治理神百姓的这项特别事奉中，也要远超他们。</w:t>
      </w:r>
    </w:p>
    <w:p w14:paraId="24C855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first that comeliness and beauty is a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由此我们首先学到，俊美和美丽是神的恩赐。</w:t>
      </w:r>
    </w:p>
    <w:p w14:paraId="72CDAC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those which excel others in these gifts of nature must look also that answerably they excel them in holiness and zeal in the service of God, and doing good unto men, as Moses and David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其次，那些在这些天赋恩赐上胜过别人的人，也必须注意在事奉神的圣洁和热心上，以及行善益人上，也相应地胜过别人，像摩西和大卫那样。</w:t>
      </w:r>
    </w:p>
    <w:p w14:paraId="7E11D2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wretched is the practice of these times; for commonly those which have comeliness and beauty above others, do use it as a bait and occasion unto all sin and naughtiness; as to whoredom and lasciviousness, that thereby they may more fully satisfy their own wretched and satanical lusts; but this must carefully be looked unto, of all such as have the gifts of nature in most excellent manner than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唉，这个时代的做法是可悲的；因为通常那些在俊美和美丽上胜过别人的人，把这当作诱饵和机会去犯一切罪恶和顽劣；如淫乱和放荡，以便藉此更充分地满足他们自己可悲和属撒但的私欲；但所有那些在天赋恩赐上比别人更优越的人，必须仔细留心这一点。</w:t>
      </w:r>
    </w:p>
    <w:p w14:paraId="11C7E7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use them, or rather abuse them to be means of sin, and to set forth the pride and vanity of their hearts, they have much to answer for unto God at the dreadful day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因为如果他们使用它们，或者更确切地说是滥用它们作为犯罪的手段，并展示他们心中的骄傲和虚荣，在可怕的审判日，他们将在神面前承担重大的责任。</w:t>
      </w:r>
    </w:p>
    <w:p w14:paraId="625F68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given thee beauty and comeliness; and doest thou use it as a bait to ensnare others for the satisfying of thy lust?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神赐给了你美丽和俊美吗？你却用它作为诱饵来诱捕别人以满足你的私欲吗？</w:t>
      </w:r>
    </w:p>
    <w:p w14:paraId="7869F4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look unto it thou evil servant, for thou doest not hide but consume thy master’s talent, employing it to His dishonour; therefore it shall be taken from thee; and instead thereof, thou shalt have ugliness and deformity, and so in soul and body be tumbled to hell with unclean spirits.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那么小心了，你这恶仆，因为你不仅没有藏起反而消耗了你主人的银子，用它来羞辱祂；因此它将从你那里被夺去；取而代之，你将变得丑陋和畸形，并在灵魂和身体上与污秽的灵一同被扔进地狱。</w:t>
      </w:r>
    </w:p>
    <w:p w14:paraId="54D131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first action of their faith, with the circumstances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关于他们信心的第一个行动及其情况，就讲到这里。</w:t>
      </w:r>
    </w:p>
    <w:p w14:paraId="2C9224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action, whereby the faith of Moses’ parents is commended unto us is this: They did not fear the king’s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第二个向我们推荐摩西父母信心的行动是：他们不怕王命。</w:t>
      </w:r>
    </w:p>
    <w:p w14:paraId="32B77E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must not be understood absolutely and simply, but with limitation.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这些话不能绝对简单地理解，而要有限制。</w:t>
      </w:r>
    </w:p>
    <w:p w14:paraId="0FE73B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places of Scripture are spoken simply, which must be understood with respect; as when it is said (Matt. 11:18), John came neither eating nor drinking, that is not, eating nothing at all, but eating little; and Christ saith (Matt. 10:34), He came not to bring peace, but a sword; that is (as Luke expounds it, Luke 12:51), rather debate than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因为圣经许多地方说得很绝对，必须相对地理解；如经上说（太 11:18），约翰来了，不吃不喝，并不是说一点东西都不吃，而是吃得很少；基督说（太 10:34），祂来并不是叫地上太平，乃是叫地上动刀兵；意思是（如路加所解释的，路 12:51），与其说是和平，不如说是纷争。</w:t>
      </w:r>
    </w:p>
    <w:p w14:paraId="7BFA7D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this place, Moses’ parents feared not the king’s commandment; that is, they did not fear it overmuch, or wholly, or only, or so much as others did in this like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所以在这里，摩西的父母不怕王命；意思是，他们没有过度惧怕，或完全惧怕，或唯独惧怕，或像其他人在类似情况下那样惧怕。</w:t>
      </w:r>
    </w:p>
    <w:p w14:paraId="73ED4B7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first we may learn, how far forth we must obey superiors and magistrates: we must obey them not simply, but in the Lord (Eph. 6:1), that is, in all their lawful commands; but when they command things evil and unlawful, then we must stay ourselves, lest obeying them we rebel against God.</w:t>
      </w:r>
    </w:p>
    <w:p w14:paraId="236D105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那么首先我们可以学到，我们必须在多大程度上顺服上级和长官：我们不是绝对顺服他们，而要在主里顺服（弗 6:1），即在他们所有合法的命令上；但当他们命令邪恶和非法的事时，我们就必须止步，免得顺服了他们却背叛了神。</w:t>
      </w:r>
    </w:p>
    <w:p w14:paraId="17A618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we have sufficient warrant in this place, as also in the apostles; who being commanded (Acts 4:18,19) that in no wise they should speak or teach in the name of Jesus; answered, Whether it be right in the sight of God, to obey you rather than God, judge 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对此我们在此处有充分的依据，在使徒身上也有；当他们被命令（徒 4:18,19）不可奉耶稣的名讲论教训人时；他们回答说，听从你们，不听从神，这在神面前合理不合理，你们自己酌量吧。</w:t>
      </w:r>
    </w:p>
    <w:p w14:paraId="18D796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midwives of Egypt are commended by the Holy Ghost (Exod. 1:17) for saving the young children alive against the king’s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埃及的收生婆因违背王命存留男婴的性命，受到圣灵的称赞（出 1:17）。</w:t>
      </w:r>
    </w:p>
    <w:p w14:paraId="3956B5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three men of the Jews, Shadrach. Meshach and Abednego, are renowned with all posterity for disobeying the commandment of Nebuchadnezzar (Dan. 3:16,17) of worshipping the golden image.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犹太人的三个人，沙得拉、米煞、亚伯尼歌，因违背尼布甲尼撒崇拜金像的命令（但 3:16,17），在后世闻名。</w:t>
      </w:r>
    </w:p>
    <w:p w14:paraId="20950E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examples we may see plainly that our obedience to men must be in the Lord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藉这些例子我们可以清楚看到，我们对人的顺服必须仅限于在主里。</w:t>
      </w:r>
    </w:p>
    <w:p w14:paraId="53DE83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our refusing to do their unlawful commands any disobedience indeed; because the fifth commandment in this case ceaseth to bind, and gives place to the commandments of the first table, which are greater, as we shewed before (v.17).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我们拒绝执行他们的非法命令实际上并非不顺服；因为在这种情况下，第五条诫命不再约束，而让位于第一块法版的诫命，那是更大的，正如我们之前（17节）所表明的。</w:t>
      </w:r>
    </w:p>
    <w:p w14:paraId="289877C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see here this godly boldness, in not overmuch fearing the king’s commandment, is made a work of faith; whence we learn that true faith in the promises of God, doth serve to moderate a man’s affections.</w:t>
      </w:r>
    </w:p>
    <w:p w14:paraId="367A3D3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其次，看这里这种敬虔的胆量，不过度惧怕王命，被算作信心的工作；由此我们学到，对神应许的真信心，能节制人的情感。</w:t>
      </w:r>
    </w:p>
    <w:p w14:paraId="321801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but if he be left to himself, he will go too far in the sway of his affections; experience sheweth that many through anger and joy, have lost their lives; some for fear have forsaken religion, and sorrow hath cost many a man his life; yea, any affection, if it be not moderated and stayed, will bereave a man of his senses, and make him a beast and no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如果任凭自己，不会在情感的支配下走得太远；经验表明，许多人因愤怒和喜乐丧命；有些人因恐惧背弃了信仰，悲伤也夺去了许多人的生命；是的，任何情感如果不加节制和约束，都会夺去人的理智，使他变成野兽而非人。</w:t>
      </w:r>
    </w:p>
    <w:p w14:paraId="584F40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the use and power of true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但看哪，真信心的功用和能力。</w:t>
      </w:r>
    </w:p>
    <w:p w14:paraId="1D9306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serveth to mitigate a man’s affections; so as if a man be angry, it shall be with moderation; and so we may say of fear, joy, hatred, or any other affection; faith will assuage and stay the rage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它能缓和人的情感；以致如果一个人生气，也是适度的；对恐惧、喜乐、憎恨或任何其他情感也是如此；信心能平息并遏制其狂暴。</w:t>
      </w:r>
    </w:p>
    <w:p w14:paraId="12C44D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undoubtedly, Moses’ parents might have been overwhelmed with fear of Pharoah’s tyranny and cruelty, but that God gave them faith, which did moderate this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因为毫无疑问，摩西的父母本来可能会被对法老暴政和残酷的恐惧所淹没，但神给了他们信心，这信心节制了这种恐惧。</w:t>
      </w:r>
    </w:p>
    <w:p w14:paraId="1D9305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us, but if we look well into ourselves, we shall see that we are excessive in many affections, sometimes in fear, sometimes in anger, sometimes in sorrow, and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如果我们仔细审视自己，就会发现我们在许多情感上都过度了，有时在恐惧上，有时在愤怒上，有时在悲伤上，诸如此类。</w:t>
      </w:r>
    </w:p>
    <w:p w14:paraId="617094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would we know how to bridle these strong passions?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那么我们想知道如何勒住这些强烈的情感吗？</w:t>
      </w:r>
    </w:p>
    <w:p w14:paraId="72153F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get true faith; it is the means whereby a man may moderate and stay the rage of his affection, so as they shall not break out in extremity.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那就获得真信心；这是人可以调节并遏制情感狂暴的手段，使它们不致极端爆发。</w:t>
      </w:r>
    </w:p>
    <w:p w14:paraId="5C4F2E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a man angry?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一个人生气吗？</w:t>
      </w:r>
    </w:p>
    <w:p w14:paraId="7A344B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if he have faith, he will bridle his 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嗯，如果他有信心，他就会勒住他的怒气。</w:t>
      </w:r>
    </w:p>
    <w:p w14:paraId="4DE712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sorrowful?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他悲伤吗？</w:t>
      </w:r>
    </w:p>
    <w:p w14:paraId="609453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in measure; and so for the rest, faith will rule them all, and yet extinguish none.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这也会适度；其余的也是如此，信心会管辖它们全部，却不消灭任何一个。</w:t>
      </w:r>
    </w:p>
    <w:p w14:paraId="3BF0A3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should greatly provoke us to labour for true faith, seeing it is of such use and power in the stay of our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既然信心在控制我们情感上有如此用处和能力，这应当极大地激发我们努力追求真信心。</w:t>
      </w:r>
    </w:p>
    <w:p w14:paraId="00A6E7EC">
      <w:pPr>
        <w:pStyle w:val="2"/>
        <w:bidi w:val="0"/>
        <w:jc w:val="center"/>
        <w:rPr>
          <w:rFonts w:hint="eastAsia"/>
          <w:sz w:val="30"/>
          <w:szCs w:val="30"/>
        </w:rPr>
      </w:pPr>
      <w:r>
        <w:rPr>
          <w:rFonts w:hint="eastAsia"/>
          <w:sz w:val="30"/>
          <w:szCs w:val="30"/>
        </w:rPr>
        <w:t>“By faith Moses, when he was come to years, refused to be called the son of Pharaoh’s daughter; choosing rather to suffer affliction with the people of God, than to enjoy the pleasures of sin for a season; esteeming the reproach of Christ greater riches than the treasures in Egypt: for he had respect unto the recompense of the reward.” Hebrews 11:24-26.</w:t>
      </w:r>
      <w:r>
        <w:rPr>
          <w:rFonts w:hint="eastAsia"/>
          <w:sz w:val="30"/>
          <w:szCs w:val="30"/>
        </w:rPr>
        <w:br w:type="textWrapping"/>
      </w:r>
      <w:r>
        <w:rPr>
          <w:rFonts w:hint="eastAsia"/>
          <w:sz w:val="30"/>
          <w:szCs w:val="30"/>
        </w:rPr>
        <w:t>“摩西因着信，长大了就不肯称为法老女儿之子。他宁可和神的百姓同受苦害，也不愿暂时享受罪中之乐。他看为基督受的凌辱比埃及的财物更宝贵，因他想望所要得的赏赐。” 希伯来书 11:24-26。</w:t>
      </w:r>
    </w:p>
    <w:p w14:paraId="7BB03D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Holy Ghost comes to the commendation of Moses’ faith, and in these three verses propounds a most notable example 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这里圣灵开始称赞摩西的信心，并在这三节经文中提出了关于此的一个最显著的例子。</w:t>
      </w:r>
    </w:p>
    <w:p w14:paraId="617413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Moses’ faith in this place we must understand saving faith; which is nothing else but a gift of God, whereby Moses received the promise of God touching salvation by the Messiah, and of the promised land, made to Abraham and to his seed after him, and applied the same unto himself particularly.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对于此处的摩西信心，我们必须理解为得救的信心；这无非是神的恩赐，藉此摩西领受了神关于藉弥赛亚得救的应许，以及给亚伯拉罕及其后裔的应许之地的应许，并将其特别应用在自己身上。</w:t>
      </w:r>
    </w:p>
    <w:p w14:paraId="7EE020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first entrance of this example, the Holy Ghost setteth down a wonderful thing of Moses; namely, that Moses had faith; and by it did this great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在进入这个例子的开头，圣灵记下了关于摩西的一件奇事；即摩西有信心；并藉此做了这件大事。</w:t>
      </w:r>
    </w:p>
    <w:p w14:paraId="09AE0F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strange, because he was brought up by Pharaoh’s daughter in the court of Pharaoh, where was no knowledge of the true God, and indeed nothing but idolatry, wantonness and profaneness.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这（我说）是奇怪的，因为他是由法老的女儿在法老的宫廷里抚养长大的，那里没有真神的知识，实际上除了偶像崇拜、放荡和亵渎之外一无所有。</w:t>
      </w:r>
    </w:p>
    <w:p w14:paraId="4A25DB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here it is testified of him, by the spirit of God which cannot lie, that he had faith; which is a wonderful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然而这里由不说谎的神的灵为他作证，他有信心；这是件奇妙的事。</w:t>
      </w:r>
    </w:p>
    <w:p w14:paraId="5BAC79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is recorded of others in the Word of God; as in Ahab’s court (who was a king that had sold himself to work wickedness), yet the Spirit of God testifieth that even there was good Obadiah, a man that feared God greatly.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神的话语中也记载了其他类似的人；如在亚哈的宫廷（他是一个卖了自己行恶的王），然而神的灵作证，即便那里也有好俄巴底，一个极其敬畏神的人。</w:t>
      </w:r>
    </w:p>
    <w:p w14:paraId="05E3EA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Herod was a most deadly enemy to Christ, and yet Joanna the wife of Chuza, Herod’s friend, ministered of her goods unto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希律是基督最致命的敌人，然而希律的朋友苦撒的妻子约亚拿，用自己的财物供给基督。</w:t>
      </w:r>
    </w:p>
    <w:p w14:paraId="643CC9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saith, The saints which are of Caesar’s household salute you (Phil. 4:22); where, by Caesar’s house is meant the court of Nero, who was a most bloody man, and a wicked persecutor; and yet in his house were the professors of Christ’s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保罗说，在该撒家里的人都问你们安（腓 4:22）；这里的该撒家是指尼禄的宫廷，他是个极嗜血的人，一个邪恶的迫害者；然而在他家里竟有承认基督福音的人。</w:t>
      </w:r>
    </w:p>
    <w:p w14:paraId="21FFD0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examples we learn that Christ hath his children and servants in the midst of his enemies; for these three courts: of Pharaoh, Herod and Nero, may be called a kind of hell; and yet there were some of God’s servants in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藉这些例子我们学到，基督在祂仇敌中间有祂的儿女和仆人；因为这三个宫廷：法老、希律和尼禄的，可被称为某种地狱；然而其中都有神的仆人。</w:t>
      </w:r>
    </w:p>
    <w:p w14:paraId="26BE3A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sheweth us clearly the truth of God’s Word, which saith of Christ, that He reigneth in the middle amongst His enemies (Psa. 110:2).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这向我们清楚表明了神话语的真实性，经上论到基督说，祂在仇敌中掌权（诗 110:2）。</w:t>
      </w:r>
    </w:p>
    <w:p w14:paraId="3C80D2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they rage and seek to blot out His name and root out His kingdom, yet in spite of their throats, He will rule in the middle of their kingdoms, and have those which truly serve Him and fear His name (Rev.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无论他们如何狂怒，试图抹去祂的名，铲除祂的国度，尽管他们叫嚣，祂仍将在他们国度中间掌权，并拥有那些真诚事奉祂、敬畏祂名的人（启 2:13）。</w:t>
      </w:r>
    </w:p>
    <w:p w14:paraId="713183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His church in Pergamos, where Satan’s throne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神在别迦摩有祂的教会，那里有撒但的座位。</w:t>
      </w:r>
    </w:p>
    <w:p w14:paraId="413BC6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fact of Moses serves to check many a man in this age, that is brought up in the church of God and under godly parents and governors, and yet is a hater and mocker of the religion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此外，摩西的这个事实足以指责当今时代的许多人，他们在神的教会中长大，在敬虔的父母和长官之下，却成了基督宗教的仇恨者和嘲弄者。</w:t>
      </w:r>
    </w:p>
    <w:p w14:paraId="2D0DAD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Moses in the day of judgment shall stand up against all such, and condemn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无疑在审判的日子，摩西将站起来指控所有这样的人，并定他们的罪。</w:t>
      </w:r>
    </w:p>
    <w:p w14:paraId="51291F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had faith, though he were brought up in a most profane place; and they are void of faith, nay, enemies unto it, though they live in the bosom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因为他虽在极亵渎的地方长大，却有信心；而他们虽然生活在教会的怀抱中，却毫无信心，不，甚至是信心的敌人。</w:t>
      </w:r>
    </w:p>
    <w:p w14:paraId="256D20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come to the strange act which Moses did, for which his faith is commended.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但让我们来看看摩西所做的这件奇事，他的信心因此受到称赞。</w:t>
      </w:r>
    </w:p>
    <w:p w14:paraId="2515CF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of him first of all, When he was come to age, he refused to be called the son of Pharaoh’s daughter.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经文首先论到他说，当他长大了，他不肯称为法老女儿之子。</w:t>
      </w:r>
    </w:p>
    <w:p w14:paraId="38B7CD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Moses became her son, we may read at large in Exodus 2, where it is said that having found Moses in the basket, she preserved him alive, and brought him up as her own child, purposing to make him her own son and 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摩西如何成为她的儿子，我们可以在出埃及记第二章详细读到，那里说她发现篮子里的摩西后，留了他的性命，把他当作自己的孩子抚养，意图立他为自己的儿子和继承人。</w:t>
      </w:r>
    </w:p>
    <w:p w14:paraId="19074E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honour of her she would not accept; this he refused by faith, and this is that notable and famous act for which his faith is here commended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但这荣耀他不愿接受；他凭信心拒绝了，这就是此处向我们推荐的他那显著著名的行为。</w:t>
      </w:r>
    </w:p>
    <w:p w14:paraId="0C9BF3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fact of Moses may seem rather worthy of blame than praise, as being a practice of great rudeness and ingratitude; for she preserved his life from death, and brought him up as her own child, and vouchsafed him this special favour, to make him her heir; and therefore Moses should not thus have condemned her favour.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摩西的这个事实似乎更值得责备而不是赞扬，因为这是一种极度无礼和忘恩负义的做法；因为她救了他的命免于死亡，把他当作自己的孩子抚养，并赐给他这个特别的恩惠，立他为继承人；因此摩西不应该这样藐视她的恩惠。</w:t>
      </w:r>
    </w:p>
    <w:p w14:paraId="543AC7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Indeed it had been Moses’ part to have shewed himself thankful in accepting this favour at her hands, and also enjoying the same, if he might have done it with the fear of God, and keeping a good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回答：确实，如果摩西能在敬畏神并保持良心无亏的情况下接受并享受她手中的这个恩惠，那么表现出感恩是他的本分。</w:t>
      </w:r>
    </w:p>
    <w:p w14:paraId="07E3FF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 could not do; for if he had dwelt still with her, and been her son and heir, he should have been undutiful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但他做不到；因为如果他继续与她同住，做她的儿子和继承人，他就必须对神不忠。</w:t>
      </w:r>
    </w:p>
    <w:p w14:paraId="10F3AC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 rule to be remembered and practiced always; that in duties of like nature, the commandments of the second table do bind us no further than out obedience thereto may stand with obedience unto the commandments of the first table; and when these two cannot stand together, then we are freed from obedience unto the second table; as for performing honour and thankfulness unto men, when we cannot therewithal perform obedience and service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条必须始终记住和实践的规则：在同类责任中，第二块法版的诫命对我们的约束力，仅限于我们对它的顺服能与对第一块法版诫命的顺服并存；当这两者不能并存时，我们就免除了对第二块法版的顺服；比如当我们在向人表示尊敬和感谢的同时无法顺服事奉神时。</w:t>
      </w:r>
    </w:p>
    <w:p w14:paraId="3201A2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Moses’ case; because he could not both serve God and continue his thankfulness to Pharaoh’s daughter (for in staying with her, he should have made shipwreck of true religion), therefore he forsaketh her favour and honour; and for this cause is here commended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这就是摩西的情况；因为他不能既事奉神又继续对法老的女儿感恩（因为若留在她身边，他就必须在真宗教上沉船），因此他放弃了她的恩惠和荣耀；并为此缘故在此受到推荐。</w:t>
      </w:r>
    </w:p>
    <w:p w14:paraId="0DFCDE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did our Saviour Christ; for when the people would have made Him king, he refused it, and fled from among them (John 6:15), because it would not stand with that calling for which he was sanctified and sent into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我们的救主基督也是如此；因为当百姓要强逼祂作王时，祂拒绝了，并逃离了他们（约 6:15），因为这与祂受分别为圣并被差遣到世上来的呼召不符。</w:t>
      </w:r>
    </w:p>
    <w:p w14:paraId="4F648E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Moses’ act was commendable, and doth greatly set forth unto us his holy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因此摩西的行为是值得称赞的，并向我们极大地彰显了他神圣的信心。</w:t>
      </w:r>
    </w:p>
    <w:p w14:paraId="48D00F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this act of Moses thus generally considered, observe a notable fruit of true faith: It maketh a man esteem more of the state of adoption to be the child of God, than to be the child or heir of an earthly prince.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在这样笼统考虑摩西的这个行为时，观察真信心的一个显著果子：它使人看重作为神儿女的被收养状态，胜过做地上君王的儿女或继承人。</w:t>
      </w:r>
    </w:p>
    <w:p w14:paraId="5DED27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in Moses in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这在摩西此处是显而易见的。</w:t>
      </w:r>
    </w:p>
    <w:p w14:paraId="6E7D18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we may see in David; for though he were king, yet he set all his royalty and majesty at naught, in regard of God’s blessing of adoption; and therefore he saith, The Lord (not the kingdom of Israel) is my portion (Psa. 73:26).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同样我们在大卫身上也能看到；因为虽然他是王，但相对于神收养的祝福，他视所有的王权和威严为无物；因此他说，神（不是以色列国）是我永远的福分（诗 73:26）。</w:t>
      </w:r>
    </w:p>
    <w:p w14:paraId="692F12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when he was kept from the Lord’s tabernacle and the company of God’s saints through persecution, he saith that the sparrows and the swallows were more happy than he (Psa. 84:3), because they had nests where they might keep their young, and sit and sing; but he could not come near the Lord’s altar.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还有，当他因受迫害而远离主的帐幕和神圣徒的团契时，他说麻雀和燕子比他更幸福（诗 84:3），因为它们有窝可以安置雏鸟，可以栖息歌唱；但他却不能靠近主的祭坛。</w:t>
      </w:r>
    </w:p>
    <w:p w14:paraId="15BF4A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more fully to express the earnestness of his affection this way, he saith that he had rather be a man of base office, even a doorkeeper in the house of God, than a man of renown in the tents of wickedness (v.10).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为了更充分地表达他在这方面的热切情感，他说他宁愿做一个卑微职分的人，甚至在神殿中看门，也不愿做恶人帐棚里的名人（10节）。</w:t>
      </w:r>
    </w:p>
    <w:p w14:paraId="04C2C2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howsoever, these men were of one mind herein, yet come to our age, and seek in town, country and people, and we shall see this fruit of faith is rare to be found; for generally (though I will not say all) the most of those that are born of good parentage, as the sons of knights or squires, and especially of nobles, are so bewitched with the pride of their earthly parentage, that they have scarce a thought after adoption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如何，这些人在这一点上是一致的，但来到我们这个时代，在城镇、乡村和百姓中寻找，我们会看到这种信心的果子很难找到；因为普遍来说（虽然我不说全部），大多数出身好家庭的人，如骑士或乡绅的儿子，特别是贵族的儿子，被世俗出身的骄傲迷住了，以致几乎不想在基督里的被收养。</w:t>
      </w:r>
    </w:p>
    <w:p w14:paraId="6D0B46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heavenly graces will take no place in their hearts, but they utterly condemn all other estates of life in regard of their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神天上的恩典在他们心中没有地位，他们完全藐视生活中所有其他状态，只看重自己的状态。</w:t>
      </w:r>
    </w:p>
    <w:p w14:paraId="05B046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common sin of the whole world; for at earthly preferments, men will stand amazed; but seldom shall you find a man that is ravished with joy in this: that he is a child of God, as Moses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这是全世界普遍的罪；因为对于地上的晋升，人们会惊叹不已；但你很少能找到一个人会因自己是神的儿女而欣喜若狂，像摩西那样。</w:t>
      </w:r>
    </w:p>
    <w:p w14:paraId="42942E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practice must be a precedent for us to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但这做法必须成为我们效法的先例。</w:t>
      </w:r>
    </w:p>
    <w:p w14:paraId="6D3B1A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learn to have more joy in being the sons of God than to be heirs of any worldly kingdoms; and to take more delight in the grace of adoption through Jesus Christ, than in the sonship of any earthly prince.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我们必须学会以做神的儿子为乐，胜过做任何世俗王国的继承人；以藉着耶稣基督得儿子的名分为乐，胜过做任何地上君王的儿子。</w:t>
      </w:r>
    </w:p>
    <w:p w14:paraId="4CCACB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prerogative to be heir to a king or emperor, but yet to be the child of God goes far beyond it, even above comparison.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做国王或皇帝的继承人是一项巨大的特权，但做神的儿女远超它，甚至无法比较。</w:t>
      </w:r>
    </w:p>
    <w:p w14:paraId="28BB55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son of the greatest potentate may be the child of wrath; but the child of God by grace, hath Christ Jesus to be his eldest brother, with whom he is fellow heir in heaven; he hath the Holy Ghost also for his Comforter, and the kingdom of heaven for his everlasting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因为最大权贵的儿子可能是可怒之子；但蒙恩的神儿女，有基督耶稣做他的长兄，他在天上有分于祂的产业；他也有圣灵做他的安慰者，还有天国作为他永恒的基业。</w:t>
      </w:r>
    </w:p>
    <w:p w14:paraId="0DDFB5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must learn of Moses, from the bottom of our hearts, to prefer this one thing: to be the child of God, before all earthly things, either pleasures, riches, or any other prerogatives whatsoever.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因此我们必须向摩西学习，从心底里看重这一件事：做神的儿女，胜过所有地上的事物，无论是快乐、财富，还是任何其他特权。</w:t>
      </w:r>
    </w:p>
    <w:p w14:paraId="3471F2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more particularly in this act of Moses, note two circumstances: 1. The manner how; and 2. The time when he refused to be called the son of Pharaoh’s daughter.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现在更具体地谈摩西的这个行为，注意两个情况：1. 方式如何；2. 时间何时，当他拒绝被称为法老女儿之子时。</w:t>
      </w:r>
    </w:p>
    <w:p w14:paraId="27DC4674">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sz w:val="30"/>
          <w:szCs w:val="30"/>
        </w:rPr>
      </w:pPr>
    </w:p>
    <w:p w14:paraId="6B6627C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his refusal was not in word, but indeed; for if we read the whole history of Moses, we shall not find that either he spake to Pharaoh or to his daughter, or to any other to this effect, that he would not be her heir, nor be called her son; but we find that he did it indeed; for when he came to age, he left the court oftentimes, and went to visit his brethren, to comfort them, to defend them, and to take part with them.</w:t>
      </w:r>
    </w:p>
    <w:p w14:paraId="5C45B4B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他的拒绝不是在言语上，而是在行动上；因为如果我们读摩西的全部历史，我们找不到他对法老或他女儿，或任何其他人说过他不愿做她的继承人，也不愿被称为她的儿子；但我们发现他确实这样做了；因为当他长大后，他经常离开宫廷，去探望他的弟兄，安慰他们，保护他们，并与他们站在一起。</w:t>
      </w:r>
    </w:p>
    <w:p w14:paraId="24C7B880">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sz w:val="30"/>
          <w:szCs w:val="30"/>
        </w:rPr>
      </w:pPr>
    </w:p>
    <w:p w14:paraId="7C2505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we must learn, not so much to give ourselves to know and to talk of matters of religion, as to do and practice the same both before God and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由此我们必须学习，不要只致力于了解和谈论宗教事务，而要在神和人面前去行和实践。</w:t>
      </w:r>
    </w:p>
    <w:p w14:paraId="4A523C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摩西就是这样做的。</w:t>
      </w:r>
    </w:p>
    <w:p w14:paraId="16125A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common fault of our age that we can be content to hear the doctrine of religion taught unto us; yea, many will learn it, and often speak thereof; but few there be that make conscience to do the things they hear and speak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我们这个时代的普遍毛病是，我们满足于听宗教教义的教导；是的，许多人会学习它，并经常谈论它；但很少有人凭良心去行他们所听所说的事。</w:t>
      </w:r>
    </w:p>
    <w:p w14:paraId="2FAF4D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learn of Moses to put those things into practice which we learn and profess, and in silence do them; for the fewer words the better, unless our deeds be answerable.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但让我们向摩西学习，把我们学习和宣称的事付诸实践，并默默地去做；因为话越少越好，除非我们的行为与之相称。</w:t>
      </w:r>
    </w:p>
    <w:p w14:paraId="4BE907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of us were to walk upon the top of some high mountain, we would leave off talking and look unto our steps for fear of falling.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如果我们中任何人在高山顶上行走，我们会停止说话，看着脚下，生怕跌倒。</w:t>
      </w:r>
    </w:p>
    <w:p w14:paraId="4C470D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when we enter the profession of Christianity, we are set upon an high mountain; for the way of life is on high; and Christianity is the high calling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看哪，当我们进入基督教的信仰时，我们就置身于高山之巅；因为生命之路在高处；基督教是神的高尚呼召。</w:t>
      </w:r>
    </w:p>
    <w:p w14:paraId="2E83ED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be wise, as Solomon saith (Prov. 15:24), and look well to our conversation, having a strait watch over all our ways through the whole course of our lives, even to the end of our days, and not stand so much on speaking and talking as on doing, for the doer of his work shall be blessed in his deed (Jam. 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因此我们必须智慧，如所罗门所说（箴 15:24），要谨慎我们的行事为人，在我们一生的整个过程中，直到日子结束，都要严密看守我们所有的道路，不要太注重说话和谈论，而要注重行事，因为行事的人必因他所行的蒙福（雅 1:25）。</w:t>
      </w:r>
    </w:p>
    <w:p w14:paraId="3E94A0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thing we must look unto, as the only ornament of our profession, declaring that we have the power of godliness; but if deeds be wanting, our religion is vain, we are like the fig tree which Christ cursed, having leaves and no fruit (Matt. 21:19).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这是我们必须注意的事，作为我们信仰的唯一装饰，宣告我们有敬虔的能力；但如果缺乏行为，我们的宗教就是徒然的，我们就像那棵被基督咒诅的无花果树，有叶无果（太 21:19）。</w:t>
      </w:r>
    </w:p>
    <w:p w14:paraId="3AE8C58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circumstance to be considered is the time when he refused this honour, namely, when he came to be a man of years and discretion.</w:t>
      </w:r>
    </w:p>
    <w:p w14:paraId="1589131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第二个需要考虑的情况是他拒绝这份荣誉的时间，即当他成年并有了分辨力的时候。</w:t>
      </w:r>
    </w:p>
    <w:p w14:paraId="22242F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in common reason would judge thus of Moses’ act: Moses hath rare fortune offered him, he might have been son and heir to a princess.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按常理人会这样评价摩西的行为：摩西得到了难得的机遇，他本可以成为公主的儿子和继承人。</w:t>
      </w:r>
    </w:p>
    <w:p w14:paraId="6850F8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this is a rash act of his, and void of consideration, to refuse it; undoubtedly, he far overshot himself herein, either through rashness or ignorance.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他拒绝这事无疑是鲁莽之举，缺乏考虑；毫无疑问，他在此事上大大失算，无论是出于鲁莽还是无知。</w:t>
      </w:r>
    </w:p>
    <w:p w14:paraId="3A1A47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prevent such carnal surmises, the Spirit of God sets down this circumstance of time; saying that he did not refuse it in his youth, but when he was come to age, that is, to perfect years of discretion; and by reason thereof, must needs have consideration and judgment to know what he did; then did he refuses this honour, to be Pharaoh’s daughter’s son and 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了防止这种肉体的猜测，神的灵记下了这个时间情况；说他不是在年轻时拒绝的，而是当他长大了，即到了完全有分辨力的年龄；因此必然经过考虑和判断，知道自己在做什么；那时他拒绝了这份荣誉，不做法老女儿的儿子和继承人。</w:t>
      </w:r>
    </w:p>
    <w:p w14:paraId="260627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Acts 7, we shall see that he was forty years old when he did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在使徒行传7章，我们会看到他做这事时已经四十岁了。</w:t>
      </w:r>
    </w:p>
    <w:p w14:paraId="0894BE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is true which is here said that when he was come to age and staidness, then he refused this honour; for forty years is a time, not only of ripeness for strength, but of staidness in judgment and discretion.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因此这里所说是真实的，当他到了成熟稳重的年龄，他拒绝了这份荣誉；因为四十岁不仅是体力成熟的时候，也是判断和分辨力稳重的时候。</w:t>
      </w:r>
    </w:p>
    <w:p w14:paraId="595F46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this circumstance we learn two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从这个情况中我们学到两点：</w:t>
      </w:r>
    </w:p>
    <w:p w14:paraId="700B08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it is a common fault of young years, to be subject to inconsideration and rashness; for Moses did not refuse the honour of Pharaoh’s daughter when he was young, lest it should seem to be a point of rashness; but when he was come to age (as the text saith); insinuating that if he had done it when he was young, it might have been esteemed to have been a rash part, and done in some hasty passion of youth.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年轻时期常见的毛病是容易轻率和鲁莽；因为摩西没有在年轻时拒绝法老女儿的荣誉，免得显得鲁莽；而是当他长大了（如经文所说）；暗示如果他在年轻时做了这事，可能会被认为是鲁莽的行为，是在年轻的冲动下做的。</w:t>
      </w:r>
    </w:p>
    <w:p w14:paraId="40A19B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age of man hath his faults; and this is the fault of youth, to be heady and rash in their affairs, for want of consideration and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人的每个年龄段都有其缺点；年轻的缺点就是在事务上任性和鲁莽，因为缺乏考虑和经验。</w:t>
      </w:r>
    </w:p>
    <w:p w14:paraId="105E0A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all young persons must have care of the sins of youth, and watch the more against them, because they are so incident to their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因此所有年轻人必须留意年轻人的罪，更加警惕防备，因为这对他们的年龄来说是常有的事。</w:t>
      </w:r>
    </w:p>
    <w:p w14:paraId="25DC40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way to avoid them is to follow Christ’s example (Luke 2:52), to labour to grow as in years, so in wisdom and grace; and to obey the counsel of Paul to Timothy (2 Tim. 2:22), to flee the lusts of youth, following after justice, faith, charity and peace, with all that call upon the name of the Lord with a pure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避免它们的方法是效法基督的榜样（路 2:52），努力随着年龄增长，智慧和恩典也一同增长；并听从保罗对提摩太的忠告（提后 2:22），逃避少年的私欲，同那清心祷告主的人追求公义、信德、仁爱、和平。</w:t>
      </w:r>
    </w:p>
    <w:p w14:paraId="670C82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this circumstance of time, noting Moses’ deliberate staidness in the act, doth plainly advertise to us what is or should be the virtue of old age, and the ornament of years; namely, staidness and discretion; whereby I mean, not only that natural temper of affection which old age bringeth with it; but such religious discretion whereby men of years do all things in faith, so as their works may be pleasing and acceptable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这个时间情况，指出摩西在行动中的深思熟虑和稳重，清楚地告诉我们什么是或应当是老年的美德和岁月的装饰；即稳重和分辨力；我指的不仅是老年带来的自然情感平和；而是那种宗教的分辨力，使年长者凭信心做一切事，使他们的工作能蒙神喜悦和接纳。</w:t>
      </w:r>
    </w:p>
    <w:p w14:paraId="3DBBD4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a man is grown in years, and hath had experience and observation in the church of God, he must not only have a general knowledge and wisdom, but a particular wisdom; whereby he may do in faith whatsoever he takes in hand, and therein please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因为当一个人上了年纪，在神的教会中有了经验和观察，他不仅必须有一般的知识和智慧，还要有特别的智慧；藉此他可以凭信心做手头的一切事，并在其中讨神喜悦。</w:t>
      </w:r>
    </w:p>
    <w:p w14:paraId="36C33C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this may be spoken of old men in these days, that in regards of this wisdom they are very babes; a thing greatly disgraceful to their condition; for Paul bids the Corinthians (1 Cor. 14:20), that they should not be children in understanding, but of ripe age; yea, and he forbids the Ephesians (Eph. 4:14) to be children still, wavering and carried about with every wind of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但唉，这可以说是现今老人的情况，在这智慧方面他们还是婴孩；这对他们的状况来说是极大的耻辱；因为保罗吩咐哥林多人（林前 14:20），在心志上不要作小孩子，要在心志上作大人；是的，他禁止以弗所人（弗 4:14）仍作小孩子，中了人的诡计和欺骗的法术，被一切异教之风摇动，飘来飘去。</w:t>
      </w:r>
    </w:p>
    <w:p w14:paraId="2B0783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we may see that aged persons do quite degenerate from what they ought to be when they are babes in knowledge, void of spiritual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由此我们可以看到，当年长者在知识上像婴孩，缺乏属灵智慧时，他们完全背离了他们应有的样子。</w:t>
      </w:r>
    </w:p>
    <w:p w14:paraId="4B44DD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must grant that our aged persons are worldly wise; and he must have a cunning head, and (as we say) rise early, that herein goes beyond them; but bring them to the books of God, and to give a reason for their actions, that they are done in faith; herein they are mere babes, and ignorant; neither can they tell what it is to do a thing in faith, so as it may be acceptable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我们必须承认，我们的老人在世俗上是聪明的；想要在这方面胜过他们，必须有个精明的头脑，并且（正如我们所说）起得早；但把他们带到神的书面前，让他们为自己的行为给出一个理由，证明那是凭信心做的；在这里他们纯粹是婴孩，是无知的；他们也不知道什么是凭信心做事，以致蒙神悦纳。</w:t>
      </w:r>
    </w:p>
    <w:p w14:paraId="4BB3D3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many that are young in years do quite outstrip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在这方面，许多年轻人远远超过了他们。</w:t>
      </w:r>
    </w:p>
    <w:p w14:paraId="0F86C3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we think or say of a child that, being set to a good school, should still be in the lowest form, though he had long continued at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如果一个孩子被送进好学校，长期在那里学习，却仍停留在最低年级，我们会怎么想或怎么说呢？</w:t>
      </w:r>
    </w:p>
    <w:p w14:paraId="1802AF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should judge him either exceeding negligent, or destitute of ordinary capacity.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我们肯定会认为他要么极其懒惰，要么缺乏普通的能力。</w:t>
      </w:r>
    </w:p>
    <w:p w14:paraId="07A238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church of God is the school of Christ; and if a man have lived long therein (as twenty, or forty years), and yet be no wiser in religion than a young child, is it not a shame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看哪，神的教会是基督的学校；如果一个人在其中生活了很久（如二十年或四十年），但在宗教上并不比一个小孩更聪明，这对他来说岂不是耻辱吗？</w:t>
      </w:r>
    </w:p>
    <w:p w14:paraId="4A795A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not condemn him of great negligence?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难道我们不该谴责他极度疏忽吗？</w:t>
      </w:r>
    </w:p>
    <w:p w14:paraId="5CA9F4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all aged persons here learn their duty; which is, to grow to ripeness in spiritual wisdom, that so their age may be to them a crown of glory, being found in the way of righteousness (Prov. 16:31).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因此让所有年长者在此学习他们的责任；即在属灵智慧上成长至成熟，使他们的白发成为荣耀的冠冕，在公义的道上被找到（箴 16:31）。</w:t>
      </w:r>
    </w:p>
    <w:p w14:paraId="0D4F4B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“choosing rather to suffer affliction with the people of God, than to enjoy the pleasures of sin for a season ” Hebrews 11:25.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“他宁可和神的百姓同受苦害，也不愿暂时享受罪中之乐。” 希伯来书 11:25。</w:t>
      </w:r>
    </w:p>
    <w:p w14:paraId="6C3386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is this: Moses cast with himself that if he should yield to become heir to Pharaoh’s daughter, he must live with her, and please her in all things, and so altogether leave God’s church and people, and God’s holy religion, which thing to do he abhorred in his heart; and with all, he must leave and lose the eternal blessedness of God’s children, for the honours and sinful pleasures of the court, which were but momentary.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的意思是：摩西自己盘算，如果他同意做法老女儿的继承人，他就必须与她同住，凡事讨好她，从而完全离开神的教会和百姓，以及神圣洁的宗教，这事他在心里是憎恶的；而且，为了宫廷的荣誉和罪恶的快乐（这只是暂时的），他必须离开并失去神儿女永恒的福分。</w:t>
      </w:r>
    </w:p>
    <w:p w14:paraId="7B717C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considered, he chooseth rather to be in affliction and misery with the people of God, than upon these conditions to live in Pharaoh’s court, and to become his daughter’s son and 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考虑到这些，他宁愿与神的百姓一同受苦遭难，也不愿在这种条件下生活在法老的宫廷里，做他女儿的儿子和继承人。</w:t>
      </w:r>
    </w:p>
    <w:p w14:paraId="6E40B7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may seem a strange choice, the Holy Ghost doth afterward render a reason hereof, which is this; because Moses liked rather to enjoy the prerogatives of God’s church (though it were in misery) than to enjoy any honour in a wicked court, such as indeed Pharaoh’s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因为这似乎是一个奇怪的选择，圣灵后来给出了理由，即：因为摩西更喜欢享受神教会的特权（即使是在苦难中），也不愿享受邪恶宫廷里的任何荣誉，而法老的宫廷确实如此。</w:t>
      </w:r>
    </w:p>
    <w:p w14:paraId="5CC0D7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this verse therefore, we are to note a second fruit of Moses’ faith, to wit, that he preferred the fellowship and communion of God’s saints, before all other societies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因此在这节经文中，我们要特别注意摩西信心的第二个果子，即他看重神圣徒的团契和交通，胜过世上所有其他的社群。</w:t>
      </w:r>
    </w:p>
    <w:p w14:paraId="6D5E85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fruit of Moses’ faith doth discover unto us a grievous fault which reigneth in this age; to wit, the neglect and contempt of the communion and society of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摩西信心的这个果子向我们揭示了在这个时代盛行的一个严重错误；即对圣徒团契和社群的忽视和轻视。</w:t>
      </w:r>
    </w:p>
    <w:p w14:paraId="046B23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society and fellowship that is loved and magnified among us; but what manner of society is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在我们中间有一种社群和团契受到喜爱和推崇；但那是什么样的社群呢？</w:t>
      </w:r>
    </w:p>
    <w:p w14:paraId="654DA2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of such as give themselves to drinking, jesting, scoffing, riot mirth and gaming.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无疑是那些沉溺于饮酒、戏谑、嘲笑、狂欢和赌博的人。</w:t>
      </w:r>
    </w:p>
    <w:p w14:paraId="4CD50B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common and general good fellowship; through which God is greatly dishonoured.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这就是普遍的好交情；藉此神大大受辱。</w:t>
      </w:r>
    </w:p>
    <w:p w14:paraId="2BEDE9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most men set their delight therein, and are never merry but in such company, wherein indeed they delight themselves in their sensuality.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因为大多数人以此为乐，只有在这样的陪伴中才快乐，在其中他们实际上是以感官享乐为乐。</w:t>
      </w:r>
    </w:p>
    <w:p w14:paraId="5A5B85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men plead that this good fellowship is a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确实，人们辩解说这种好交情是一种美德。</w:t>
      </w:r>
    </w:p>
    <w:p w14:paraId="2AC523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was Moses far overseen; for in Pharaoh’s court he might have had all kinds of such good fellowship and company; yet he likes it not, but rather chooseth affliction and misery with the people of God than to enjoy such fellowship in Pharaoh’s court.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但如果是这样，摩西就大错特错了；因为在法老的宫廷里，他本可以拥有各种各样这样的好交情和陪伴；但他不喜欢，反而宁愿与神的百姓同受苦难，也不愿在法老的宫廷里享受这种交情。</w:t>
      </w:r>
    </w:p>
    <w:p w14:paraId="1A047B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 goodness of it, it is neither so esteemed, nor called by any, but by them that call good evil, and evil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至于它的所谓好处，除了那些称善为恶、称恶为善的人之外，没有任何人这样评价或称呼它。</w:t>
      </w:r>
    </w:p>
    <w:p w14:paraId="0200A0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Moses a man of wisdom and learning (Acts 7:22), no child, but a man of forty years old, hates and abhors this good fellowship, as the worst estate in the world; rather choosing the society of a miserable and persecuted church, than the best of that fellowship which a king’s court could yield.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我们看到摩西是一个有智慧和学问的人（徒 7:22），不是孩子，而是一个四十岁的人，他恨恶并厌弃这种好交情，视之为世上最糟糕的状态；宁愿选择一个悲惨受迫害教会的社群，也不要国王宫廷所能提供的最好的那种交情。</w:t>
      </w:r>
    </w:p>
    <w:p w14:paraId="46D255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learn more wisdom out of his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因此让我们从他的做法中学到更多智慧。</w:t>
      </w:r>
    </w:p>
    <w:p w14:paraId="6C11C0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this good fellowship is harmless; and such men who thus merrily pass their times, do no such harm as many others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有人说这种好交情是无害的；这些快乐度日的人，不像许多其他人那样做坏事。</w:t>
      </w:r>
    </w:p>
    <w:p w14:paraId="57C29F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men are born to do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但我回答，人生来是为了行善。</w:t>
      </w:r>
    </w:p>
    <w:p w14:paraId="22DA20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to misspend time, wealth and wit; are not these evil and harmful, both in themselves and in their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再说，浪费时间、财富和才智；这在本质上和榜样上难道不是邪恶和有害的吗？</w:t>
      </w:r>
    </w:p>
    <w:p w14:paraId="54CC7C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is worst of all, it is no fellowship with God, nor any part of the communion of saints, but rather a fellowship with Satan; therefore let all that will, like true Christians, have true comfort in that article of their creed, the communion of saints, esteem the fellowship of good and holy men above all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最糟糕的是，这不是与神的团契，也不是圣徒相通的一部分，而是与撒但的团契；因此，让所有愿像真基督徒一样，在信经“圣徒相通”这一条款中得到真正安慰的人，看重良善圣洁之人的团契胜过其他一切。</w:t>
      </w:r>
    </w:p>
    <w:p w14:paraId="4488D0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this communion with God’s saints, a man reaps great profit, whenas the other brings to a man the ruin both of his body and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因为藉着这与神圣徒的团契，人获得巨大的益处，而另一种团契带给人的是身心的毁灭。</w:t>
      </w:r>
    </w:p>
    <w:p w14:paraId="6192B8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society of the godly, we are first made partaker of their gifts and holy graces; and secondly, of their prayers, and the blessings of God upon them; which things, if there were no other, might move us to embrace this blessed society before all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藉着与敬虔人交往，我们首先分享了他们的恩赐和神圣恩典；其次分享了他们的祷告，以及神在他们身上的祝福；如果没别的理由，仅这些就足以感动我们拥抱这个蒙福的社群胜过其他一切。</w:t>
      </w:r>
    </w:p>
    <w:p w14:paraId="6FE881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further, by being of this society, a man avoids many of God’s judgments; if there had been ten righteous men in Sodom, they had all been spared from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更进一步，藉着加入这个社群，人可以避免神的许多审判；如果在所多玛有十个义人，他们就都能免于毁灭。</w:t>
      </w:r>
    </w:p>
    <w:p w14:paraId="2DB813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may see that they that cleave to such as fear the Lord indeed, never receive harm, but rather much good; for, for the elects sake it is, that the world yet standeth; and if they were gathered, heaven and earth would go together; but for the calling of the elect, the hand of God is yet stayed.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看到，那些依附于真正敬畏主之人的人，绝不会受损，反而得益良多；因为正是为了选民的缘故，这世界才得以存留；如果选民都被聚齐了，天地就要一同废去；但为了呼召选民，神的手暂时停住了。</w:t>
      </w:r>
    </w:p>
    <w:p w14:paraId="0E87DD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not Moses’ example be our rule, above all worldly pleasure to rejoice in the society of God’s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那么为什么摩西的榜样不应成为我们的准则，在神圣徒的社群中喜乐，胜过一切世俗的快乐呢？</w:t>
      </w:r>
    </w:p>
    <w:p w14:paraId="75EA5C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in general. Now in the particular words are many notable points of doctrine, which we will touch in their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总体上就讲这么多。现在具体的话语中有许多显著的教义要点，我们将按顺序提及。</w:t>
      </w:r>
    </w:p>
    <w:p w14:paraId="637DBB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chose rather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他宁可等。</w:t>
      </w:r>
    </w:p>
    <w:p w14:paraId="13918B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here a rare and strange choice as ever we shall read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注意这里有一个我们将读到的罕见而奇怪的选择。</w:t>
      </w:r>
    </w:p>
    <w:p w14:paraId="430013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propounded to Moses: The first is honour and preferment in Pharaoh’s court; to be son and heir to Pharaoh’s daughter; wherewith he might have enjoyed all earthly pleasures and delights.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摆在摩西面前有两样东西：第一是法老宫廷中的荣誉和晋升；做法老女儿的儿子和继承人；藉此他可以享受所有人世间的快乐和愉悦。</w:t>
      </w:r>
    </w:p>
    <w:p w14:paraId="66C764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the miserable afflicted condition of God’s church and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第二是神教会和百姓悲惨受苦的状况。</w:t>
      </w:r>
    </w:p>
    <w:p w14:paraId="7725DD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these two, Moses must needs choose the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在这两者之中，摩西必须选择其一。</w:t>
      </w:r>
    </w:p>
    <w:p w14:paraId="5DD662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what chooseth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那么，他选了什么？</w:t>
      </w:r>
    </w:p>
    <w:p w14:paraId="72E248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refuseth the prerogatives and dignity that he might have had in Pharaoh’s court, and makes choice of the misery and affliction of God’s people in adversity; that so he may enjoy the privileges of God’s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无疑他拒绝了他在法老宫廷中可能拥有的特权和尊严，选择了神百姓在逆境中的苦难和折磨；以便藉此享受神教会的特权。</w:t>
      </w:r>
    </w:p>
    <w:p w14:paraId="3080C3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wonderful choice, for which his faith is here commended and he renowned to all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一个奇妙的选择，为此他的信心在此受到称赞，并在后世闻名。</w:t>
      </w:r>
    </w:p>
    <w:p w14:paraId="16DC1C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choice hath God set before all men in all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神在历世历代将同样的选择摆在所有人面前。</w:t>
      </w:r>
    </w:p>
    <w:p w14:paraId="62C4FF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former times, God set before Esau two things: a mess of red broth and his birthright; but profane Esau chose the worse; he forgoes his birthright, so he may have the broth.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从前，神在以扫面前摆了两样东西：一碗红豆汤和他的长子名分；但亵渎的以扫选择了较差的；他放弃了长子名分，只为得到那碗汤。</w:t>
      </w:r>
    </w:p>
    <w:p w14:paraId="1DE0A1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 worse did the Gadarenes; there was set before them Christ Jesus the Lord of life, and their hogs and cattle.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但格拉森人做得更糟；摆在他们面前的是生命之主基督耶稣，和他们的猪群牲畜。</w:t>
      </w:r>
    </w:p>
    <w:p w14:paraId="25A4F5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preferred their hogs before Christ; a most miserable and senseless choice.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他们宁要猪群不要基督；一个最可悲、最愚蠢的选择。</w:t>
      </w:r>
    </w:p>
    <w:p w14:paraId="6977D9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as ill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我们的情况不也一样糟糕吗？</w:t>
      </w:r>
    </w:p>
    <w:p w14:paraId="6F19B5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set before us on the one side heaven, and on the other side hell; but men for the most part choose hell and forsake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摆在我们面前的一边是天堂，一边是地狱；但大多数人选择地狱，离弃天堂。</w:t>
      </w:r>
    </w:p>
    <w:p w14:paraId="1DCBDE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Civil, worldly men, whose delight is in all riches, they prefer earth before heaven; the service of sin, which is the greatest slavery, before the service of God, which is perfect freedom and glorious liberty of the saints in light; and thus do all men without God’s special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文明的世俗人，以一切财富为乐，他们看重地胜过天；看重罪的奴役（这是最大的奴役），胜过事奉神（这是在光明中圣徒的完美自由和荣耀释放）；没有神的特殊恩典，所有人都会这样做。</w:t>
      </w:r>
    </w:p>
    <w:p w14:paraId="24971B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Paul prays in his epistles for the churches, that God would give unto them the spirit of wisdom, that they may be able to judge between things that differ.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因此保罗在他的书信中为教会祷告，愿神赐给他们智慧的灵，使他们能分辨是非。</w:t>
      </w:r>
    </w:p>
    <w:p w14:paraId="55F242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wisdom we must labour for, that when these different things are set before us, we may make a wise choice; otherwise we shew ourselves to be like brute beasts without understanding, and do quite overturn our own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我们必须努力追求这种智慧，以便当这些不同的事物摆在我们面前时，我们可以做出明智的选择；否则我们就表明自己像无知的畜类，彻底倾覆了自己的救恩。</w:t>
      </w:r>
    </w:p>
    <w:p w14:paraId="668808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ministry of the Word we have life and death, good and evil set before us, as Moses said to the people (Deut. 30:15,19).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在话语的事奉中，生死祸福摆在我们面前，正如摩西对百姓所说的（申 30:15,19）。</w:t>
      </w:r>
    </w:p>
    <w:p w14:paraId="3380BC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endeavour ourselves to choose life, by embracing and obeying the Word of God; and so shall we follow both his precept and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因此让我们努力选择生命，藉着拥抱和顺服神的话语；这样我们就既遵循了他的教训，也效法了他的实践。</w:t>
      </w:r>
    </w:p>
    <w:p w14:paraId="2F6CDA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suffer adversity with the people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和神的百姓同受苦害。</w:t>
      </w:r>
    </w:p>
    <w:p w14:paraId="4D960E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observe what is the ordinary state and condition of God’s church and people in this world, namely, to be in affliction and under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这里我们可以观察到神教会和百姓在世上的常态和状况是什么，即处于患难中，背负十字架。</w:t>
      </w:r>
    </w:p>
    <w:p w14:paraId="0F9B88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Paul saith, that we must come to heaven through manifold afflictions (Acts 14:22).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因此保罗说，我们进入神的国，必须经历许多艰难（徒 14:22）。</w:t>
      </w:r>
    </w:p>
    <w:p w14:paraId="6C2D3F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knoweth what is best for His servants and children; and therefore He hath set down this for a ground, that all that will live godly in Christ Jesus, must suffer persecution (2 Tim. 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主知道什么对祂的仆人和儿女最好；因此祂定下了这个原则，凡立志在基督耶稣里敬虔度日的，也都要受逼迫（提后 3:12）。</w:t>
      </w:r>
    </w:p>
    <w:p w14:paraId="426307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Lord dealeth with His children for special causes,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主这样对待祂的儿女有特别的原因，因为：</w:t>
      </w:r>
    </w:p>
    <w:p w14:paraId="144449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all crosses, as loss of goods, friends, liberty or good name, they are means to stir up and awake God’s people out of the slumbering fit of sin; for the godly are many times overtaken this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第一，所有的十字架，如失去财物、朋友、自由或美名，都是唤醒神百姓脱离罪恶沉睡的手段；因为敬虔人常以这种方式被赶上。</w:t>
      </w:r>
    </w:p>
    <w:p w14:paraId="35CA9F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virgins sleep, as well as the foolish; now, afflictions rouse them out of the sleep of security.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聪明的童女和愚拙的一样打盹；现在，苦难把她们从安逸的沉睡中唤醒。</w:t>
      </w:r>
    </w:p>
    <w:p w14:paraId="132E9D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this in Joseph’s brethren; who went on a long time without any remorse for selling their brother; but when they were stayed in Egypt, then they are roused up, and can say (Gen. 42:21), This trouble is come upon us for selling our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看看约瑟的弟兄们；他们卖了弟弟后很长一段时间没有悔恨；但当他们在埃及被扣留时，他们被唤醒了，并能说（创 42:21），这场苦难临到我们身上是因为我们卖了我们的兄弟。</w:t>
      </w:r>
    </w:p>
    <w:p w14:paraId="0B364E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afflictions serve to humble God’s children (Lev. 26:41).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其次，苦难用于使神的儿女谦卑（利 26:41）。</w:t>
      </w:r>
    </w:p>
    <w:p w14:paraId="2E3CF9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church of God speaketh, I will bear the wrath of the Lord, because I have sinned against Him (Mic. 7:9).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所以神的教会说，我要忍受耶和华的恼怒，因我得罪了祂（弥 7:9）。</w:t>
      </w:r>
    </w:p>
    <w:p w14:paraId="52C959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they serve to wean the people of God, and to drive them from the love of this world; for if men might always live in ease, they would make their heaven upon earth; which may not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第三，它们用于使神的百姓断奶，驱使他们脱离对这世界的爱；因为如果人总能安逸度日，他们就会把地上当作天堂；这是不可以的。</w:t>
      </w:r>
    </w:p>
    <w:p w14:paraId="257581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God dealeth with His children like a nurse; when she will wean her child, she lays some bitter thing upon the paps head, to make the child to loathe the pap; so the Lord, to draw our hearts from the world, and to cause us to love and seek after heaven and heavenly things, He makes us to taste of the bitterness of affliction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在此神对待祂儿女像保姆一样；当她要给孩子断奶时，她在乳头上涂些苦东西，让孩子厌恶乳头；照样主为了把我们的心从世界拉开，使我们爱慕并寻求天堂和天上的事，祂让我们在世上尝到苦难的滋味。</w:t>
      </w:r>
    </w:p>
    <w:p w14:paraId="066954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affliction serves to make God’s children to go out of themselves to seek sincerely unto God, and to rely only upon Him, which in prosperity they will not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第四，苦难用于使神的儿女走出自我，真诚地寻求神，并单单依靠祂，这是他们在顺境中不会做的。</w:t>
      </w:r>
    </w:p>
    <w:p w14:paraId="158A92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confesseth of himself and others: We (saith he) received the sentence of death in ourselves, because we should not trust in ourselves, but in God (2 Cor.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保罗承认自己和别人也是如此：我们（他说）自己心里也断定是必死的，叫我们不靠自己，只靠叫死人复活的神（林后 1:9）。</w:t>
      </w:r>
    </w:p>
    <w:p w14:paraId="211128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good king Jehosaphat, when he was compassed of his enemies, he cried to the Lord, and said: Lord we know not what to do; but our eyes are towards thee (2 Chr. 20:12).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同样，好王约沙法被敌人包围时，向主呼求说：主啊，我们不知道怎样行，我们的眼目单仰望你（代下 20:12）。</w:t>
      </w:r>
    </w:p>
    <w:p w14:paraId="0D085A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rebellious Jews are hereby driven to seek the Lord, whom in prosperity they forsook; as we may see at large Psa. 107:6,12,13,19.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是的，悖逆的犹太人也因此被迫寻求主，那是他们在顺境中离弃的；正如我们在诗篇 107:6,12,13,19 中可以详细看到的。</w:t>
      </w:r>
    </w:p>
    <w:p w14:paraId="34504D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 Lastly, afflictions serve to make manifest the graces of God in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 最后，苦难用于在神儿女身上显明神的恩典。</w:t>
      </w:r>
    </w:p>
    <w:p w14:paraId="2DED79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(saith Job) knoweth my way and trieth me (Job 23:10).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主（约伯说）知道我行的路，祂试炼我（伯 23:10）。</w:t>
      </w:r>
    </w:p>
    <w:p w14:paraId="095181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all the way (saith Moses to the Israelites (Deut. 8:2)) which the Lord thy God led thee this forty years, for to prove thee and to know what was in thine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你也要记念（摩西对以色列人说，申 8:2）耶和华你的神在旷野引导你这四十年，是要试验你，知道你心内如何。</w:t>
      </w:r>
    </w:p>
    <w:p w14:paraId="6BE0B6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James calleth temptations, the trial of faith (Jam.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因此雅各称试探为信心的试验（雅 1:2,3）。</w:t>
      </w:r>
    </w:p>
    <w:p w14:paraId="25769F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makes patience the fruit of tribulation (Rom. 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保罗说患难生忍耐（罗 5:3）。</w:t>
      </w:r>
    </w:p>
    <w:p w14:paraId="2F90E5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as the showers in the springtime cause the buds to appear, so do afflictions make manifest God’s graces in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因为正如春雨使嫩芽显露，苦难也使神在祂儿女身上的恩典显明。</w:t>
      </w:r>
    </w:p>
    <w:p w14:paraId="317424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hope and other virtues lie close in the heart in the day of peace; but when tribulation comes, then they break forth and shew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忍耐、盼望和其他美德在平安的日子里隐藏在心中；但当患难来临时，它们就会爆发并显露出来。</w:t>
      </w:r>
    </w:p>
    <w:p w14:paraId="7549E5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it is not always a token of God’s wrath to suffer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由此我们学到，受苦并不总是神愤怒的标记。</w:t>
      </w:r>
    </w:p>
    <w:p w14:paraId="1BF50D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or people be laden with crosses, it is no argument that therefore they are not children of God; for as Peter saith (1 Pet. 4:17), Judgments begin at God’s house, and any cross upon a people, family or particular persons, if it bring forth the fruit of grace in them, is a true sign that they belong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如果任何个人或民族背负沉重的十字架，这不能证明他们不是神的儿女；因为正如彼得所说（彼前 4:17），审判要从神的家起首，任何临到民族、家庭或个人的十字架，如果在他们里面结出恩典的果子，那就是他们属神的真实标记。</w:t>
      </w:r>
    </w:p>
    <w:p w14:paraId="60AACD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when men wander from God by an evil way, these afflictions are means to call them home to God (Psa. 119:67), Before I was afflicted, I went astray.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是的，当人走恶路偏离神时，这些苦难是唤他们回家的手段（诗 119:67），我未受苦以先走迷了路。</w:t>
      </w:r>
    </w:p>
    <w:p w14:paraId="6FBFFF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that forsake their sin, and return to God in time of affliction, are certainly God’s people; for the wicked man fretteth and murmureth against God when a cross cometh, and he cannot abide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那些在受苦时离弃罪恶归向神的人，肯定是神的百姓；因为恶人遭遇十字架时，会对神焦躁抱怨，无法忍受。</w:t>
      </w:r>
    </w:p>
    <w:p w14:paraId="374C5D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godly man is humbled thereby, and it makes him more obedient in all duties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但敬虔人因此谦卑，这使他在对神的一切责任上更加顺服。</w:t>
      </w:r>
    </w:p>
    <w:p w14:paraId="10F870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should consider; for by an outward profession, we bear the world in hand that we are God’s children, and therefore we come to hear God’s Word, and to learn how to behave ourselves as beseemeth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这是我们应该考虑的；因为藉着外在的告白，我们让世人相信我们是神的儿女，因此我们来听神的话语，学习如何行事为人配得上祂儿女的身份。</w:t>
      </w:r>
    </w:p>
    <w:p w14:paraId="25A468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would be known to be God’s children indeed, then when any of God’s judgments do befall us, we must make this use of them; namely, labour thereby to be humbled for our sins, and to forsake our sins, and to make conscience of all bad ways for ever afterward; and then we shew ourselves to be God’s children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但如果我们想被确认为真正的神儿女，那么当神的任何审判临到我们时，我们必须这样利用它们；即努力藉此因罪谦卑，离弃罪恶，并在今后永远凭良心避开一切恶道；这样我们就表明自己确实是神的儿女。</w:t>
      </w:r>
    </w:p>
    <w:p w14:paraId="1403D7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under the cross, or after the cross, we be as dissolute as ever we were, and still follow our old sins, then we cannot be judged to be God’s people and children, but rather a wicked and stubborn generation, which the more they are corrected, the worse they are; like a forge, the more it is beaten, the harder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但如果在十字架下，或在十字架之后，我们像以前一样放荡，仍旧追随旧罪，那么我们就不能被判定为神的百姓和儿女，而是一个邪恶顽梗的世代，越受管教越坏；像铁匠铺的铁，越打越硬。</w:t>
      </w:r>
    </w:p>
    <w:p w14:paraId="0AD959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by the use of God’s judgments, shew ourselves to be God’s children; so shall we say with David, with much joy and comfort, It is good for us that we have been in trouble (Psa. 119:71).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因此，让我们藉着利用神的审判，表明我们是神的儿女；这样我们就能带着极大的喜乐和安慰与大卫同说，我受苦是与我有益（诗 119:71）。</w:t>
      </w:r>
    </w:p>
    <w:p w14:paraId="028753C6">
      <w:pPr>
        <w:spacing w:before="303" w:line="279" w:lineRule="auto"/>
        <w:ind w:left="49" w:right="19"/>
        <w:jc w:val="both"/>
        <w:rPr>
          <w:rFonts w:hint="eastAsia" w:ascii="华文楷体" w:hAnsi="华文楷体" w:eastAsia="华文楷体" w:cs="华文楷体"/>
          <w:sz w:val="30"/>
          <w:szCs w:val="30"/>
        </w:rPr>
      </w:pPr>
    </w:p>
    <w:p w14:paraId="6305983E">
      <w:pPr>
        <w:pStyle w:val="3"/>
        <w:spacing w:line="267" w:lineRule="auto"/>
        <w:rPr>
          <w:rFonts w:hint="eastAsia" w:ascii="华文楷体" w:hAnsi="华文楷体" w:eastAsia="华文楷体" w:cs="华文楷体"/>
          <w:sz w:val="30"/>
          <w:szCs w:val="30"/>
        </w:rPr>
      </w:pPr>
    </w:p>
    <w:p w14:paraId="5B796F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Moses’ choice; now come we to the things he refused: To enjoy the pleasures of sin for a season.</w:t>
      </w:r>
    </w:p>
    <w:p w14:paraId="776682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我们已看到摩西的选择；现在来看他拒绝的事物：暂时享受罪中之乐。</w:t>
      </w:r>
    </w:p>
    <w:p w14:paraId="7FF8B5B5">
      <w:pPr>
        <w:pStyle w:val="3"/>
        <w:spacing w:line="278" w:lineRule="auto"/>
        <w:rPr>
          <w:rFonts w:hint="eastAsia" w:ascii="华文楷体" w:hAnsi="华文楷体" w:eastAsia="华文楷体" w:cs="华文楷体"/>
          <w:sz w:val="30"/>
          <w:szCs w:val="30"/>
        </w:rPr>
      </w:pPr>
    </w:p>
    <w:p w14:paraId="510C0A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pleasures of sin, we must understand the riches and dignity that Moses might have had in Pharaoh’s court and kingdom.</w:t>
      </w:r>
    </w:p>
    <w:p w14:paraId="36A711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对于罪中之乐，我们必须理解为摩西在法老宫廷和国度中可能拥有的财富和尊荣。</w:t>
      </w:r>
    </w:p>
    <w:p w14:paraId="505A7B0E">
      <w:pPr>
        <w:pStyle w:val="3"/>
        <w:spacing w:line="278" w:lineRule="auto"/>
        <w:rPr>
          <w:rFonts w:hint="eastAsia" w:ascii="华文楷体" w:hAnsi="华文楷体" w:eastAsia="华文楷体" w:cs="华文楷体"/>
          <w:sz w:val="30"/>
          <w:szCs w:val="30"/>
        </w:rPr>
      </w:pPr>
    </w:p>
    <w:p w14:paraId="1D8229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are called the pleasures of sin, not because they were so in themselves, for so they were the good gifts of God; but because Moses could not enjoy them in Pharaoh’s court without living in sin; for he must have refused the society of God’s church and people, and so have been a stranger from the covenant which God made with Abraham, Isaac and Jacob, and with their seed after them, if he would have been son to Pharaoh’s daughter.</w:t>
      </w:r>
    </w:p>
    <w:p w14:paraId="68D0B0A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称为罪中之乐，不是因为它们本身是罪，因为它们原本是神美好的恩赐；而是因为摩西在法老的宫廷里享受这些就必须生活在罪中；因为如果他做法老女儿的儿子，他就必须拒绝神教会和百姓的团契，从而成为神与亚伯拉罕、以撒、雅各及其后裔所立之约的陌生人。</w:t>
      </w:r>
    </w:p>
    <w:p w14:paraId="0D0F4408">
      <w:pPr>
        <w:pStyle w:val="3"/>
        <w:spacing w:line="278" w:lineRule="auto"/>
        <w:rPr>
          <w:rFonts w:hint="eastAsia" w:ascii="华文楷体" w:hAnsi="华文楷体" w:eastAsia="华文楷体" w:cs="华文楷体"/>
          <w:sz w:val="30"/>
          <w:szCs w:val="30"/>
        </w:rPr>
      </w:pPr>
    </w:p>
    <w:p w14:paraId="17C5104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the Holy Ghost setteth down two notable reasons which induced Moses to refuse these honours and dignities: first, because they were the pleasures of sin; and secondly, because he should enjoy them but for a season.</w:t>
      </w:r>
    </w:p>
    <w:p w14:paraId="556816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这里圣灵列出了促使摩西拒绝这些荣誉和尊位的两个显著理由：第一，因为它们是罪中之乐；第二，因为他只能暂时享受它们。</w:t>
      </w:r>
    </w:p>
    <w:p w14:paraId="7E298E93">
      <w:pPr>
        <w:pStyle w:val="3"/>
        <w:spacing w:line="278" w:lineRule="auto"/>
        <w:rPr>
          <w:rFonts w:hint="eastAsia" w:ascii="华文楷体" w:hAnsi="华文楷体" w:eastAsia="华文楷体" w:cs="华文楷体"/>
          <w:sz w:val="30"/>
          <w:szCs w:val="30"/>
        </w:rPr>
      </w:pPr>
    </w:p>
    <w:p w14:paraId="2132FD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reason affordeth us many notable points worthy of our consideration:</w:t>
      </w:r>
    </w:p>
    <w:p w14:paraId="2DE83EA3">
      <w:pPr>
        <w:pStyle w:val="3"/>
        <w:spacing w:line="278" w:lineRule="auto"/>
        <w:rPr>
          <w:rFonts w:hint="eastAsia" w:ascii="华文楷体" w:hAnsi="华文楷体" w:eastAsia="华文楷体" w:cs="华文楷体"/>
          <w:sz w:val="30"/>
          <w:szCs w:val="30"/>
        </w:rPr>
      </w:pPr>
    </w:p>
    <w:p w14:paraId="221E035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第一个理由提供了许多值得我们考虑的显著要点：</w:t>
      </w:r>
    </w:p>
    <w:p w14:paraId="798F866D">
      <w:pPr>
        <w:pStyle w:val="3"/>
        <w:spacing w:line="278" w:lineRule="auto"/>
        <w:rPr>
          <w:rFonts w:hint="eastAsia" w:ascii="华文楷体" w:hAnsi="华文楷体" w:eastAsia="华文楷体" w:cs="华文楷体"/>
          <w:sz w:val="30"/>
          <w:szCs w:val="30"/>
        </w:rPr>
      </w:pPr>
    </w:p>
    <w:p w14:paraId="102F149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we learn that riches, honour and dignity severed from true religion, are nothing but the pleasures and profits of sin.</w:t>
      </w:r>
    </w:p>
    <w:p w14:paraId="14A981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在此我们学到，财富、荣誉和尊位若与真正的宗教分离，就无非是罪的快乐和利益。</w:t>
      </w:r>
    </w:p>
    <w:p w14:paraId="0F4F53BB">
      <w:pPr>
        <w:pStyle w:val="3"/>
        <w:spacing w:line="278" w:lineRule="auto"/>
        <w:rPr>
          <w:rFonts w:hint="eastAsia" w:ascii="华文楷体" w:hAnsi="华文楷体" w:eastAsia="华文楷体" w:cs="华文楷体"/>
          <w:sz w:val="30"/>
          <w:szCs w:val="30"/>
        </w:rPr>
      </w:pPr>
    </w:p>
    <w:p w14:paraId="14FDBE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Moses’ judgment, as the Holy Ghost here testifieth; and it is the plain truth of God, as Solomon after lamentable experience disputeth and proveth at large; concluding of riches, honour and pleasures, and all earthly things separated from the fear of God, they are nothing else but mere vanity and vexation of spirit (Eccl. 1:14).</w:t>
      </w:r>
    </w:p>
    <w:p w14:paraId="12A59E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这是摩西的判断，正如圣灵在此作证的；这也是神显明的真理，正如所罗门在经历了痛苦的体验后详细辩论并证明的；他的结论是，若没有对神的敬畏，财富、荣誉、快乐以及世上的一切，不过是虚空和捕风（传 1:14）。</w:t>
      </w:r>
    </w:p>
    <w:p w14:paraId="041FE016">
      <w:pPr>
        <w:pStyle w:val="3"/>
        <w:spacing w:line="278" w:lineRule="auto"/>
        <w:rPr>
          <w:rFonts w:hint="eastAsia" w:ascii="华文楷体" w:hAnsi="华文楷体" w:eastAsia="华文楷体" w:cs="华文楷体"/>
          <w:sz w:val="30"/>
          <w:szCs w:val="30"/>
        </w:rPr>
      </w:pPr>
    </w:p>
    <w:p w14:paraId="5E2EBE2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saith, to the impure, all things are impure (Tit. 1:15); his meat, drink and apparel, which in themselves are otherwise the good gifts of God.</w:t>
      </w:r>
    </w:p>
    <w:p w14:paraId="76E6C1C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保罗也说，在污秽的人，什么都不洁净（多 1:15）；他的饮食和衣物，这些本身原是神美好的恩赐。</w:t>
      </w:r>
    </w:p>
    <w:p w14:paraId="4B0E509B">
      <w:pPr>
        <w:pStyle w:val="3"/>
        <w:spacing w:line="278" w:lineRule="auto"/>
        <w:rPr>
          <w:rFonts w:hint="eastAsia" w:ascii="华文楷体" w:hAnsi="华文楷体" w:eastAsia="华文楷体" w:cs="华文楷体"/>
          <w:sz w:val="30"/>
          <w:szCs w:val="30"/>
        </w:rPr>
      </w:pPr>
    </w:p>
    <w:p w14:paraId="7315D3C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is of great use, for:</w:t>
      </w:r>
    </w:p>
    <w:p w14:paraId="32CFC1E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这点的思考大有益处，因为：</w:t>
      </w:r>
    </w:p>
    <w:p w14:paraId="40BB8ABB">
      <w:pPr>
        <w:pStyle w:val="3"/>
        <w:spacing w:line="278" w:lineRule="auto"/>
        <w:rPr>
          <w:rFonts w:hint="eastAsia" w:ascii="华文楷体" w:hAnsi="华文楷体" w:eastAsia="华文楷体" w:cs="华文楷体"/>
          <w:sz w:val="30"/>
          <w:szCs w:val="30"/>
        </w:rPr>
      </w:pPr>
    </w:p>
    <w:p w14:paraId="5DF9A0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it lets us see what is the state of these men which lay aside religion and good conscience, and betake themselves wholly to the world, to get riches and preferment.</w:t>
      </w:r>
    </w:p>
    <w:p w14:paraId="46869D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首先，它让我们看到那些抛弃宗教和良心，完全投身于世界，追求财富和晋升之人的状态。</w:t>
      </w:r>
    </w:p>
    <w:p w14:paraId="628B5D60">
      <w:pPr>
        <w:pStyle w:val="3"/>
        <w:spacing w:line="278" w:lineRule="auto"/>
        <w:rPr>
          <w:rFonts w:hint="eastAsia" w:ascii="华文楷体" w:hAnsi="华文楷体" w:eastAsia="华文楷体" w:cs="华文楷体"/>
          <w:sz w:val="30"/>
          <w:szCs w:val="30"/>
        </w:rPr>
      </w:pPr>
    </w:p>
    <w:p w14:paraId="0D7407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men are of this disposition, and such indeed are only counted wise.</w:t>
      </w:r>
    </w:p>
    <w:p w14:paraId="0164CF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大多数人都是这种性情，而且只有这样的人才被视为聪明。</w:t>
      </w:r>
    </w:p>
    <w:p w14:paraId="121C19C2">
      <w:pPr>
        <w:pStyle w:val="3"/>
        <w:spacing w:line="278" w:lineRule="auto"/>
        <w:rPr>
          <w:rFonts w:hint="eastAsia" w:ascii="华文楷体" w:hAnsi="华文楷体" w:eastAsia="华文楷体" w:cs="华文楷体"/>
          <w:sz w:val="30"/>
          <w:szCs w:val="30"/>
        </w:rPr>
      </w:pPr>
    </w:p>
    <w:p w14:paraId="1B93C0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let there be speech tending to a man’s commendation, usually this is the first matter of his praise, that he is a substantial wealthy man and one that looks well to himself; as though riches or honour were a man’s chief happiness.</w:t>
      </w:r>
    </w:p>
    <w:p w14:paraId="5BD019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因为如果有人要称赞一个人，通常首先称赞的就是他是一个殷实富有的人，一个善于为自己打算的人；仿佛财富或荣誉是人的主要幸福。</w:t>
      </w:r>
    </w:p>
    <w:p w14:paraId="592BB96B">
      <w:pPr>
        <w:pStyle w:val="3"/>
        <w:spacing w:line="278" w:lineRule="auto"/>
        <w:rPr>
          <w:rFonts w:hint="eastAsia" w:ascii="华文楷体" w:hAnsi="华文楷体" w:eastAsia="华文楷体" w:cs="华文楷体"/>
          <w:sz w:val="30"/>
          <w:szCs w:val="30"/>
        </w:rPr>
      </w:pPr>
    </w:p>
    <w:p w14:paraId="09D5B0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howsoever the world judgeth of these men, yet hereby we may see and know that their case is miserable.</w:t>
      </w:r>
    </w:p>
    <w:p w14:paraId="042747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但无论世人如何评价这些人，藉此我们可以看到并知道他们的处境是悲惨的。</w:t>
      </w:r>
    </w:p>
    <w:p w14:paraId="779414BE">
      <w:pPr>
        <w:pStyle w:val="3"/>
        <w:spacing w:line="278" w:lineRule="auto"/>
        <w:rPr>
          <w:rFonts w:hint="eastAsia" w:ascii="华文楷体" w:hAnsi="华文楷体" w:eastAsia="华文楷体" w:cs="华文楷体"/>
          <w:sz w:val="30"/>
          <w:szCs w:val="30"/>
        </w:rPr>
      </w:pPr>
    </w:p>
    <w:p w14:paraId="4868A3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religion and the fear of God, their riches and honours are but the pleasures and profits of sin; and therefore the more they heap up riches after this sort, not regarding Christ, nor His gospel; the more they heap up to themselves the treasures of sin, and consequently the greater condemnation; for worldly treasures severed from religion are but the mammon of iniquity, which causeth damnation.</w:t>
      </w:r>
    </w:p>
    <w:p w14:paraId="6A24CE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宗教和对神的敬畏，他们的财富和荣誉不过是罪的快乐和利益；因此他们若不顾基督和祂的福音，越是以这种方式积聚财富，就越是为自己积聚罪恶的财宝，随之而来的是更大的定罪；因为与宗教分离的世俗财宝不过是不义的钱财，会导致灭亡。</w:t>
      </w:r>
    </w:p>
    <w:p w14:paraId="74F613C1">
      <w:pPr>
        <w:pStyle w:val="3"/>
        <w:spacing w:line="278" w:lineRule="auto"/>
        <w:rPr>
          <w:rFonts w:hint="eastAsia" w:ascii="华文楷体" w:hAnsi="华文楷体" w:eastAsia="华文楷体" w:cs="华文楷体"/>
          <w:sz w:val="30"/>
          <w:szCs w:val="30"/>
        </w:rPr>
      </w:pPr>
    </w:p>
    <w:p w14:paraId="20D38BB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Christ said unto His disciples (upon occasion of the rich young man) that it was as easy for a great camel to get through the eye of a needle, as for a rich man to enter into the kingdom of heaven (Matt. 19:24); that is, such a rich man as sets his heart to get riches and honour, not regarding the religion of Christ.</w:t>
      </w:r>
    </w:p>
    <w:p w14:paraId="48A4D1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因此基督对祂的门徒说（针对那个富有的少年人），骆驼穿过针的眼，比财主进天国还容易呢（太 19:24）；即那种一心追求财富和荣誉，却不顾基督宗教的财主。</w:t>
      </w:r>
    </w:p>
    <w:p w14:paraId="0A9A6487">
      <w:pPr>
        <w:pStyle w:val="3"/>
        <w:spacing w:line="278" w:lineRule="auto"/>
        <w:rPr>
          <w:rFonts w:hint="eastAsia" w:ascii="华文楷体" w:hAnsi="华文楷体" w:eastAsia="华文楷体" w:cs="华文楷体"/>
          <w:sz w:val="30"/>
          <w:szCs w:val="30"/>
        </w:rPr>
      </w:pPr>
    </w:p>
    <w:p w14:paraId="67B48BE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also in another place He pronounceth this fearful sentence against them: Woe be to you that are rich, for you have received your consolation (Luke 6:24).</w:t>
      </w:r>
    </w:p>
    <w:p w14:paraId="51D0F2B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因此在另一处祂也对他们宣告了这可怕的判决：你们富足的人有祸了！因为你们受过你们的安慰（路 6:24）。</w:t>
      </w:r>
    </w:p>
    <w:p w14:paraId="7850E625">
      <w:pPr>
        <w:pStyle w:val="3"/>
        <w:spacing w:line="278" w:lineRule="auto"/>
        <w:rPr>
          <w:rFonts w:hint="eastAsia" w:ascii="华文楷体" w:hAnsi="华文楷体" w:eastAsia="华文楷体" w:cs="华文楷体"/>
          <w:sz w:val="30"/>
          <w:szCs w:val="30"/>
        </w:rPr>
      </w:pPr>
    </w:p>
    <w:p w14:paraId="49285A1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that lay aside religion and give themselves wholly to seek gain and honour, are before God most wretched and miserable; and the longer they continue in this course, the more miserable they are; for the more sin they heap up, and so the deeper shall be their condemnation.</w:t>
      </w:r>
    </w:p>
    <w:p w14:paraId="078319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因此，那些抛弃宗教，全心追求利益和荣誉的人，在神面前是最可悲、最悲惨的；他们在这条路上走得越久，就越悲惨；因为他们积聚的罪越多，他们的定罪就越深。</w:t>
      </w:r>
    </w:p>
    <w:p w14:paraId="796686CD">
      <w:pPr>
        <w:pStyle w:val="3"/>
        <w:spacing w:line="278" w:lineRule="auto"/>
        <w:rPr>
          <w:rFonts w:hint="eastAsia" w:ascii="华文楷体" w:hAnsi="华文楷体" w:eastAsia="华文楷体" w:cs="华文楷体"/>
          <w:sz w:val="30"/>
          <w:szCs w:val="30"/>
        </w:rPr>
      </w:pPr>
    </w:p>
    <w:p w14:paraId="384546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any of us have been thus minded heretofore, let us now leave this course as most dangerous to our souls; for what will it profit a man to gain the whole world, and lose his soul? (Mark 8:36).</w:t>
      </w:r>
    </w:p>
    <w:p w14:paraId="4952EC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因此，如果我们中间任何人以前存有这样的心思，现在让我们离开这条对灵魂最危险的道路；因为人就是赚得全世界，赔上自己的生命，有什么益处呢？（可 8:36）。</w:t>
      </w:r>
    </w:p>
    <w:p w14:paraId="0847BE41">
      <w:pPr>
        <w:pStyle w:val="3"/>
        <w:spacing w:line="278" w:lineRule="auto"/>
        <w:rPr>
          <w:rFonts w:hint="eastAsia" w:ascii="华文楷体" w:hAnsi="华文楷体" w:eastAsia="华文楷体" w:cs="华文楷体"/>
          <w:sz w:val="30"/>
          <w:szCs w:val="30"/>
        </w:rPr>
      </w:pPr>
    </w:p>
    <w:p w14:paraId="44E27C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Hence we must all learn, especially they that have any measure of wealth more or less, to join with the use of our riches the fear of God, and the practice of true religion; for sever these asunder, and riches are nothing else but sinful pleasures.</w:t>
      </w:r>
    </w:p>
    <w:p w14:paraId="4B45EF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由此我们都必须学习，特别是那些或多或少拥有财富的人，在使用财富时要结合对神的敬畏和真正宗教的实践；因为一旦将这些分开，财富就无非是罪恶的快乐。</w:t>
      </w:r>
    </w:p>
    <w:p w14:paraId="415E422B">
      <w:pPr>
        <w:pStyle w:val="3"/>
        <w:spacing w:line="278" w:lineRule="auto"/>
        <w:rPr>
          <w:rFonts w:hint="eastAsia" w:ascii="华文楷体" w:hAnsi="华文楷体" w:eastAsia="华文楷体" w:cs="华文楷体"/>
          <w:sz w:val="30"/>
          <w:szCs w:val="30"/>
        </w:rPr>
      </w:pPr>
    </w:p>
    <w:p w14:paraId="48D3B8D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conscience which rectifieth the owner in the right use of his honour and treasures; but without that, he pollutes the blessings of God which he enjoys, and they being polluted shall turn to his greater woe.</w:t>
      </w:r>
    </w:p>
    <w:p w14:paraId="1C59A1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只有无亏的良心才能使拥有者正确使用他的荣誉和财宝；若没有这个，他就玷污了他所享受的神的祝福，而这些被玷污的祝福将转而成为他更大的灾祸。</w:t>
      </w:r>
    </w:p>
    <w:p w14:paraId="4BDDD34B">
      <w:pPr>
        <w:pStyle w:val="3"/>
        <w:spacing w:line="278" w:lineRule="auto"/>
        <w:rPr>
          <w:rFonts w:hint="eastAsia" w:ascii="华文楷体" w:hAnsi="华文楷体" w:eastAsia="华文楷体" w:cs="华文楷体"/>
          <w:sz w:val="30"/>
          <w:szCs w:val="30"/>
        </w:rPr>
      </w:pPr>
    </w:p>
    <w:p w14:paraId="1D5A8A1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have thought that king Belshazzar had been an happy man, when he kept his royal feast and drank wine in golden bowls before a thousand princes that were under him, and before his concubines; but the end of all that his jollity may shew us the nature of such prosperity.</w:t>
      </w:r>
    </w:p>
    <w:p w14:paraId="208DAB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人会以为伯沙撒王是一个幸福的人，当他设摆盛宴，在他的一千大臣和嫔妃面前用金杯饮酒时；但他那一切欢宴的结局向我们显明了这种繁荣的本质。</w:t>
      </w:r>
    </w:p>
    <w:p w14:paraId="12FDE9B8">
      <w:pPr>
        <w:pStyle w:val="3"/>
        <w:spacing w:line="278" w:lineRule="auto"/>
        <w:rPr>
          <w:rFonts w:hint="eastAsia" w:ascii="华文楷体" w:hAnsi="华文楷体" w:eastAsia="华文楷体" w:cs="华文楷体"/>
          <w:sz w:val="30"/>
          <w:szCs w:val="30"/>
        </w:rPr>
      </w:pPr>
    </w:p>
    <w:p w14:paraId="09C0F0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soon as he saw the fingers of a man’s hand, writing upon the wall, he became quite confounded in himself; his countenance was changed, and his thoughts troubled him; so that the joints of his loins were loosed, and his knees smote one against the other (Dan. 5:6).</w:t>
      </w:r>
    </w:p>
    <w:p w14:paraId="03452C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因为他一看见人的指头在墙上写字，就惊慌失措；脸色改变，心意惊惶；以致腰骨好像脱节，双膝彼此相碰（但 5:6）。</w:t>
      </w:r>
    </w:p>
    <w:p w14:paraId="7BDF187A">
      <w:pPr>
        <w:pStyle w:val="3"/>
        <w:spacing w:line="278" w:lineRule="auto"/>
        <w:rPr>
          <w:rFonts w:hint="eastAsia" w:ascii="华文楷体" w:hAnsi="华文楷体" w:eastAsia="华文楷体" w:cs="华文楷体"/>
          <w:sz w:val="30"/>
          <w:szCs w:val="30"/>
        </w:rPr>
      </w:pPr>
    </w:p>
    <w:p w14:paraId="4DA274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comfort had he now from all his riches and pleasures?</w:t>
      </w:r>
    </w:p>
    <w:p w14:paraId="6625B7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现在他从所有的财富和快乐中还能得到什么安慰呢？</w:t>
      </w:r>
    </w:p>
    <w:p w14:paraId="22D18B74">
      <w:pPr>
        <w:pStyle w:val="3"/>
        <w:spacing w:line="278" w:lineRule="auto"/>
        <w:rPr>
          <w:rFonts w:hint="eastAsia" w:ascii="华文楷体" w:hAnsi="华文楷体" w:eastAsia="华文楷体" w:cs="华文楷体"/>
          <w:sz w:val="30"/>
          <w:szCs w:val="30"/>
        </w:rPr>
      </w:pPr>
    </w:p>
    <w:p w14:paraId="10DBE4E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Dives, while he lived, might seem for his wealth and riches to be happy; yet all this did him little good; for he had but his pleasure for his lifetime (Luke 16:25), and after this life, his soul went down to hell.</w:t>
      </w:r>
    </w:p>
    <w:p w14:paraId="34B6DD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同样那个财主（Dives），活着的时候因财富可能显得很幸福；但这对他几乎没有好处；因为他只是生前享福（路 16:25），死后灵魂下到地狱。</w:t>
      </w:r>
    </w:p>
    <w:p w14:paraId="04B7D7DD">
      <w:pPr>
        <w:pStyle w:val="3"/>
        <w:spacing w:line="278" w:lineRule="auto"/>
        <w:rPr>
          <w:rFonts w:hint="eastAsia" w:ascii="华文楷体" w:hAnsi="华文楷体" w:eastAsia="华文楷体" w:cs="华文楷体"/>
          <w:sz w:val="30"/>
          <w:szCs w:val="30"/>
        </w:rPr>
      </w:pPr>
    </w:p>
    <w:p w14:paraId="623420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worldly man would judge the rich man in the gospel, a most happy man, that said to his soul by reason of his great abundance of outward wealth (Luke 12:19), Soul, soul, thou hast much goods laid up for many years, live at ease, eat, drink, and take thy fill; yet because herewith he wanted religion, a good conscience, and the fear of God, this sentence was denounced against him: Oh fool, this night will they fetch away thy soul; then whose shall these things be?</w:t>
      </w:r>
    </w:p>
    <w:p w14:paraId="6B3541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世俗人会认为福音书中的那个财主是最幸福的人，他因外在财富极其丰富而对自己的灵魂说（路 12:19）：灵魂哪，你有许多财物积存，可作多年的费用，只管安安逸逸地吃喝快乐吧；然而因为他缺乏宗教、良心和对神的敬畏，这判决就临到他：无知的人哪，今夜必要你的灵魂；你所预备的要归谁呢？</w:t>
      </w:r>
    </w:p>
    <w:p w14:paraId="4119FEDA">
      <w:pPr>
        <w:pStyle w:val="3"/>
        <w:spacing w:line="278" w:lineRule="auto"/>
        <w:rPr>
          <w:rFonts w:hint="eastAsia" w:ascii="华文楷体" w:hAnsi="华文楷体" w:eastAsia="华文楷体" w:cs="华文楷体"/>
          <w:sz w:val="30"/>
          <w:szCs w:val="30"/>
        </w:rPr>
      </w:pPr>
    </w:p>
    <w:p w14:paraId="4DAE46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unless we will wilfully cast away our own souls, let us sanctify our interest in all earthly blessings by a sincere endeavour in all things, to shew forth the fear of God, with the keeping of faith and a good conscience; and let us begin with this, as Christ saith, First seek God’s kingdom, and His righteousness (Matt. 6:33).</w:t>
      </w:r>
    </w:p>
    <w:p w14:paraId="65AFF2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我们想故意丢弃自己的灵魂，否则让我们在一切事上真诚努力，藉着持守信心和无亏的良心，显出对神的敬畏，从而使我们在一切地上福分中的份分别为圣；让我们以此开始，正如基督所说，先求神的国和祂的义（太 6:33）。</w:t>
      </w:r>
    </w:p>
    <w:p w14:paraId="37F6765F">
      <w:pPr>
        <w:pStyle w:val="3"/>
        <w:spacing w:line="278" w:lineRule="auto"/>
        <w:rPr>
          <w:rFonts w:hint="eastAsia" w:ascii="华文楷体" w:hAnsi="华文楷体" w:eastAsia="华文楷体" w:cs="华文楷体"/>
          <w:sz w:val="30"/>
          <w:szCs w:val="30"/>
        </w:rPr>
      </w:pPr>
    </w:p>
    <w:p w14:paraId="1A917E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thereby seek to have our hearts acceptable unto God; and then all things shall be clean unto us.</w:t>
      </w:r>
    </w:p>
    <w:p w14:paraId="3CE663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让我们藉此寻求使我们的心蒙神悦纳；那样万物对我们来说就是洁净的。</w:t>
      </w:r>
    </w:p>
    <w:p w14:paraId="175D4464">
      <w:pPr>
        <w:pStyle w:val="3"/>
        <w:spacing w:line="278" w:lineRule="auto"/>
        <w:rPr>
          <w:rFonts w:hint="eastAsia" w:ascii="华文楷体" w:hAnsi="华文楷体" w:eastAsia="华文楷体" w:cs="华文楷体"/>
          <w:sz w:val="30"/>
          <w:szCs w:val="30"/>
        </w:rPr>
      </w:pPr>
    </w:p>
    <w:p w14:paraId="1CD8F6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are riches and honour, being severed from true religion, but the pleasures of sin?</w:t>
      </w:r>
    </w:p>
    <w:p w14:paraId="691FDC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第三，如果财富和荣誉与真正的宗教分离，不过是罪中之乐吗？</w:t>
      </w:r>
    </w:p>
    <w:p w14:paraId="42FB1EF5">
      <w:pPr>
        <w:pStyle w:val="3"/>
        <w:spacing w:line="278" w:lineRule="auto"/>
        <w:rPr>
          <w:rFonts w:hint="eastAsia" w:ascii="华文楷体" w:hAnsi="华文楷体" w:eastAsia="华文楷体" w:cs="华文楷体"/>
          <w:sz w:val="30"/>
          <w:szCs w:val="30"/>
        </w:rPr>
      </w:pPr>
    </w:p>
    <w:p w14:paraId="1382099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undoubtedly, all recreations, all sports and pastimes, severed from religion and a good conscience, are much more the pleasures of sin.</w:t>
      </w:r>
    </w:p>
    <w:p w14:paraId="55C4315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那么毫无疑问，所有的娱乐、运动和消遣，若与宗教和良心分离，就更是罪中之乐了。</w:t>
      </w:r>
    </w:p>
    <w:p w14:paraId="510BA86D">
      <w:pPr>
        <w:pStyle w:val="3"/>
        <w:spacing w:line="278" w:lineRule="auto"/>
        <w:rPr>
          <w:rFonts w:hint="eastAsia" w:ascii="华文楷体" w:hAnsi="华文楷体" w:eastAsia="华文楷体" w:cs="华文楷体"/>
          <w:sz w:val="30"/>
          <w:szCs w:val="30"/>
        </w:rPr>
      </w:pPr>
    </w:p>
    <w:p w14:paraId="77AE18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Solomon knew well; for speaking of such mirth, he calls laughter, madness; and to joy (he saith), what is that thou doest? (Eccl. 2:2).</w:t>
      </w:r>
    </w:p>
    <w:p w14:paraId="330665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所罗门深知这一点；因为说到这种欢笑，他称嬉笑为狂；论喜乐（他说），这有什么益处呢？（传 2:2）。</w:t>
      </w:r>
    </w:p>
    <w:p w14:paraId="1D8F4442">
      <w:pPr>
        <w:pStyle w:val="3"/>
        <w:spacing w:line="278" w:lineRule="auto"/>
        <w:rPr>
          <w:rFonts w:hint="eastAsia" w:ascii="华文楷体" w:hAnsi="华文楷体" w:eastAsia="华文楷体" w:cs="华文楷体"/>
          <w:sz w:val="30"/>
          <w:szCs w:val="30"/>
        </w:rPr>
      </w:pPr>
    </w:p>
    <w:p w14:paraId="217426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how manifold be the sins of all sorts of men?</w:t>
      </w:r>
    </w:p>
    <w:p w14:paraId="677982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哦，那么各类人的罪是何等繁多啊？</w:t>
      </w:r>
    </w:p>
    <w:p w14:paraId="47668C21">
      <w:pPr>
        <w:pStyle w:val="3"/>
        <w:spacing w:line="278" w:lineRule="auto"/>
        <w:rPr>
          <w:rFonts w:hint="eastAsia" w:ascii="华文楷体" w:hAnsi="华文楷体" w:eastAsia="华文楷体" w:cs="华文楷体"/>
          <w:sz w:val="30"/>
          <w:szCs w:val="30"/>
        </w:rPr>
      </w:pPr>
    </w:p>
    <w:p w14:paraId="70F0A8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almost doth not neglect religious duties for matters of sport and pleasure?</w:t>
      </w:r>
    </w:p>
    <w:p w14:paraId="50CBD2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因为几乎没人不为了运动和娱乐而忽视宗教责任。</w:t>
      </w:r>
    </w:p>
    <w:p w14:paraId="22BBD14E">
      <w:pPr>
        <w:pStyle w:val="3"/>
        <w:spacing w:line="278" w:lineRule="auto"/>
        <w:rPr>
          <w:rFonts w:hint="eastAsia" w:ascii="华文楷体" w:hAnsi="华文楷体" w:eastAsia="华文楷体" w:cs="华文楷体"/>
          <w:sz w:val="30"/>
          <w:szCs w:val="30"/>
        </w:rPr>
      </w:pPr>
    </w:p>
    <w:p w14:paraId="236A5A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we desire joy indeed in any worldly things, let us first lay the foundation in our own hearts, by getting and keeping true faith and a good conscience.</w:t>
      </w:r>
    </w:p>
    <w:p w14:paraId="3BE581F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因此，如果我们真想在任何世俗事物中获得喜乐，让我们先在自己心里打好基础，获得并持守真信心和无亏的良心。</w:t>
      </w:r>
    </w:p>
    <w:p w14:paraId="1B642606">
      <w:pPr>
        <w:pStyle w:val="3"/>
        <w:spacing w:line="278" w:lineRule="auto"/>
        <w:rPr>
          <w:rFonts w:hint="eastAsia" w:ascii="华文楷体" w:hAnsi="华文楷体" w:eastAsia="华文楷体" w:cs="华文楷体"/>
          <w:sz w:val="30"/>
          <w:szCs w:val="30"/>
        </w:rPr>
      </w:pPr>
    </w:p>
    <w:p w14:paraId="551A93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Moses refuseth dignity and honour only for this: because they would be unto him the pleasures of sin; here we are taught in what manner and order we ought to enjoy worldly riches and honour.</w:t>
      </w:r>
    </w:p>
    <w:p w14:paraId="7FCCF7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其次，既然摩西拒绝尊荣和地位只是因为这些对他来说会成为罪中之乐；这里我们受教应当以何种方式和次序享受世俗的财富和荣誉。</w:t>
      </w:r>
    </w:p>
    <w:p w14:paraId="11FF145F">
      <w:pPr>
        <w:pStyle w:val="3"/>
        <w:spacing w:line="278" w:lineRule="auto"/>
        <w:rPr>
          <w:rFonts w:hint="eastAsia" w:ascii="华文楷体" w:hAnsi="华文楷体" w:eastAsia="华文楷体" w:cs="华文楷体"/>
          <w:sz w:val="30"/>
          <w:szCs w:val="30"/>
        </w:rPr>
      </w:pPr>
    </w:p>
    <w:p w14:paraId="51776E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practice here must be our direction; we must enjoy them and use them with thankfulness to God, so far forth as they will further us in the course of religion and true godliness.</w:t>
      </w:r>
    </w:p>
    <w:p w14:paraId="3DB691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摩西此处的做法必须成为我们的指导；我们必须怀着对神的感恩来享受和使用它们，只要它们能促进我们在宗教和真敬虔的道路上前进。</w:t>
      </w:r>
    </w:p>
    <w:p w14:paraId="3770EE62">
      <w:pPr>
        <w:pStyle w:val="3"/>
        <w:spacing w:line="278" w:lineRule="auto"/>
        <w:rPr>
          <w:rFonts w:hint="eastAsia" w:ascii="华文楷体" w:hAnsi="华文楷体" w:eastAsia="华文楷体" w:cs="华文楷体"/>
          <w:sz w:val="30"/>
          <w:szCs w:val="30"/>
        </w:rPr>
      </w:pPr>
    </w:p>
    <w:p w14:paraId="21937B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case stand thus, that we cannot enjoy them both together, then we must follow Moses’ example; choose religion and a good conscience, and let honour and preferment go.</w:t>
      </w:r>
    </w:p>
    <w:p w14:paraId="684703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但如果情况是这样，我们不能同时享受两者，那么我们必须效法摩西的榜样；选择宗教和无亏的良心，让荣誉和晋升去吧。</w:t>
      </w:r>
    </w:p>
    <w:p w14:paraId="7B33C73B">
      <w:pPr>
        <w:pStyle w:val="3"/>
        <w:spacing w:line="278" w:lineRule="auto"/>
        <w:rPr>
          <w:rFonts w:hint="eastAsia" w:ascii="华文楷体" w:hAnsi="华文楷体" w:eastAsia="华文楷体" w:cs="华文楷体"/>
          <w:sz w:val="30"/>
          <w:szCs w:val="30"/>
        </w:rPr>
      </w:pPr>
    </w:p>
    <w:p w14:paraId="1189AA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Moses’ practice; and we may resolve ourselves that if he might have enjoyed them together, he would have refused neither; but because he could not have them both, therefore he preferreth the religion of Christ with a good conscience before the honour and wealth of Egypt.</w:t>
      </w:r>
    </w:p>
    <w:p w14:paraId="6ED4D5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这是摩西的做法；我们可以确信，如果他能同时享受两者，他一个也不会拒绝；但因为他不能兼得，所以他看重基督的宗教和无亏的良心，胜过埃及的荣誉和财富。</w:t>
      </w:r>
    </w:p>
    <w:p w14:paraId="4E80269A">
      <w:pPr>
        <w:pStyle w:val="3"/>
        <w:spacing w:line="278" w:lineRule="auto"/>
        <w:rPr>
          <w:rFonts w:hint="eastAsia" w:ascii="华文楷体" w:hAnsi="华文楷体" w:eastAsia="华文楷体" w:cs="华文楷体"/>
          <w:sz w:val="30"/>
          <w:szCs w:val="30"/>
        </w:rPr>
      </w:pPr>
    </w:p>
    <w:p w14:paraId="22D70D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note this: Moses doth not only refuse the riches and pleasures of Egypt, when they would become unto him the pleasures of sin; but rather than he will enjoy them, he is content to suffer great misery and adversity with God’s people.</w:t>
      </w:r>
    </w:p>
    <w:p w14:paraId="4F0987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第三，注意这一点：当埃及的财富和快乐会成为罪中之乐时，摩西不仅拒绝了它们；而且为了不享受它们，他甘愿与神的百姓同受极大的苦难和逆境。</w:t>
      </w:r>
    </w:p>
    <w:p w14:paraId="123C50CB">
      <w:pPr>
        <w:pStyle w:val="3"/>
        <w:spacing w:line="278" w:lineRule="auto"/>
        <w:rPr>
          <w:rFonts w:hint="eastAsia" w:ascii="华文楷体" w:hAnsi="华文楷体" w:eastAsia="华文楷体" w:cs="华文楷体"/>
          <w:sz w:val="30"/>
          <w:szCs w:val="30"/>
        </w:rPr>
      </w:pPr>
    </w:p>
    <w:p w14:paraId="5ADCAB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behold a singular virtue in Moses: He judgeth it to be the greater misery to live in sin; and therefore he chooseth rather to suffer any adversity and reproach in this world, than to live and lie in sin; because thereby he should displease God, his most loving Father in Christ.</w:t>
      </w:r>
    </w:p>
    <w:p w14:paraId="0F08FF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在此，看哪，摩西有一种独特的美德：他认为活在罪中是更大的痛苦；因此他宁愿在这个世界上忍受任何逆境和羞辱，也不愿活在罪中；因为那样他会得罪神，他在基督里最慈爱的父。</w:t>
      </w:r>
    </w:p>
    <w:p w14:paraId="64A304DB">
      <w:pPr>
        <w:pStyle w:val="3"/>
        <w:spacing w:line="278" w:lineRule="auto"/>
        <w:rPr>
          <w:rFonts w:hint="eastAsia" w:ascii="华文楷体" w:hAnsi="华文楷体" w:eastAsia="华文楷体" w:cs="华文楷体"/>
          <w:sz w:val="30"/>
          <w:szCs w:val="30"/>
        </w:rPr>
      </w:pPr>
    </w:p>
    <w:p w14:paraId="19043B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most notable virtue in this servant of God; and the like mind bear all those that have the same graces of saving faith and true repentance that Moses had.</w:t>
      </w:r>
    </w:p>
    <w:p w14:paraId="3A2D1A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这位神仆人的美德极为显著；所有那些拥有像摩西那样得救信心和真悔改恩典的人，也都怀有同样的心思。</w:t>
      </w:r>
    </w:p>
    <w:p w14:paraId="27279F1B">
      <w:pPr>
        <w:pStyle w:val="3"/>
        <w:spacing w:line="278" w:lineRule="auto"/>
        <w:rPr>
          <w:rFonts w:hint="eastAsia" w:ascii="华文楷体" w:hAnsi="华文楷体" w:eastAsia="华文楷体" w:cs="华文楷体"/>
          <w:sz w:val="30"/>
          <w:szCs w:val="30"/>
        </w:rPr>
      </w:pPr>
    </w:p>
    <w:p w14:paraId="33F967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esteemed the temptations unto sin, which Satan suggested to his mind, to be as beatings and buffetings, and as pricks and thorns in his flesh (2 Cor. 12:7).</w:t>
      </w:r>
    </w:p>
    <w:p w14:paraId="4AFAE1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圣保罗把撒但暗示给他的犯罪试探，视为鞭打和攻击，视为肉体上的刺和荆棘（林后 12:7）。</w:t>
      </w:r>
    </w:p>
    <w:p w14:paraId="4BD938A9">
      <w:pPr>
        <w:pStyle w:val="3"/>
        <w:spacing w:line="278" w:lineRule="auto"/>
        <w:rPr>
          <w:rFonts w:hint="eastAsia" w:ascii="华文楷体" w:hAnsi="华文楷体" w:eastAsia="华文楷体" w:cs="华文楷体"/>
          <w:sz w:val="30"/>
          <w:szCs w:val="30"/>
        </w:rPr>
      </w:pPr>
    </w:p>
    <w:p w14:paraId="040715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saith (Psa. 119:136), His eyes gush out rivers of waters, because men break God’s commandments.</w:t>
      </w:r>
    </w:p>
    <w:p w14:paraId="166B52B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大卫说（诗 119:136），他的眼泪下流成河，因为人不守神的律法。</w:t>
      </w:r>
    </w:p>
    <w:p w14:paraId="0FC960F6">
      <w:pPr>
        <w:pStyle w:val="3"/>
        <w:spacing w:line="278" w:lineRule="auto"/>
        <w:rPr>
          <w:rFonts w:hint="eastAsia" w:ascii="华文楷体" w:hAnsi="华文楷体" w:eastAsia="华文楷体" w:cs="华文楷体"/>
          <w:sz w:val="30"/>
          <w:szCs w:val="30"/>
        </w:rPr>
      </w:pPr>
    </w:p>
    <w:p w14:paraId="4B5C814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David thus grieved for other mens’ sins?</w:t>
      </w:r>
    </w:p>
    <w:p w14:paraId="6C3CE5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大卫为别人的罪如此悲伤吗？</w:t>
      </w:r>
    </w:p>
    <w:p w14:paraId="55BC42A7">
      <w:pPr>
        <w:pStyle w:val="3"/>
        <w:spacing w:line="278" w:lineRule="auto"/>
        <w:rPr>
          <w:rFonts w:hint="eastAsia" w:ascii="华文楷体" w:hAnsi="华文楷体" w:eastAsia="华文楷体" w:cs="华文楷体"/>
          <w:sz w:val="30"/>
          <w:szCs w:val="30"/>
        </w:rPr>
      </w:pPr>
    </w:p>
    <w:p w14:paraId="3FDB6B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what a grief did he suffer, when he himself brake God’s commandments, and thereby displeased God.</w:t>
      </w:r>
    </w:p>
    <w:p w14:paraId="119F32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哦！那么当他自己违背神的诫命，得罪神的时候，他该有多么悲伤啊。</w:t>
      </w:r>
    </w:p>
    <w:p w14:paraId="07CA5D3A">
      <w:pPr>
        <w:pStyle w:val="3"/>
        <w:spacing w:line="278" w:lineRule="auto"/>
        <w:rPr>
          <w:rFonts w:hint="eastAsia" w:ascii="华文楷体" w:hAnsi="华文楷体" w:eastAsia="华文楷体" w:cs="华文楷体"/>
          <w:sz w:val="30"/>
          <w:szCs w:val="30"/>
        </w:rPr>
      </w:pPr>
    </w:p>
    <w:p w14:paraId="7FBFB5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how these servants of God were affected, so must every one of us that profess the faith and religion of Christ, labour to be affected towards sin.</w:t>
      </w:r>
    </w:p>
    <w:p w14:paraId="31DFF5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看哪，这些神的仆人是如何受感的，我们每一个承认基督信仰和宗教的人，也必须努力对罪有同样的感受。</w:t>
      </w:r>
    </w:p>
    <w:p w14:paraId="0D45CDD8">
      <w:pPr>
        <w:pStyle w:val="3"/>
        <w:spacing w:line="278" w:lineRule="auto"/>
        <w:rPr>
          <w:rFonts w:hint="eastAsia" w:ascii="华文楷体" w:hAnsi="华文楷体" w:eastAsia="华文楷体" w:cs="华文楷体"/>
          <w:sz w:val="30"/>
          <w:szCs w:val="30"/>
        </w:rPr>
      </w:pPr>
    </w:p>
    <w:p w14:paraId="4F82B5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judge it the greatest misery and torment in the world to do anything that shall displease God.</w:t>
      </w:r>
    </w:p>
    <w:p w14:paraId="55EC0E3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我们必须认为，做任何得罪神的事，是世上最大的痛苦和折磨。</w:t>
      </w:r>
    </w:p>
    <w:p w14:paraId="71DFC2BC">
      <w:pPr>
        <w:pStyle w:val="3"/>
        <w:spacing w:line="278" w:lineRule="auto"/>
        <w:rPr>
          <w:rFonts w:hint="eastAsia" w:ascii="华文楷体" w:hAnsi="华文楷体" w:eastAsia="华文楷体" w:cs="华文楷体"/>
          <w:sz w:val="30"/>
          <w:szCs w:val="30"/>
        </w:rPr>
      </w:pPr>
    </w:p>
    <w:p w14:paraId="529DF0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come to our days, and the case is far otherwise; for to most men, it is meat and drink unto them to commit sin; so far are they from counting it a misery.</w:t>
      </w:r>
    </w:p>
    <w:p w14:paraId="70D04C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但唉，来到我们的日子，情况远非如此；对大多数人来说，犯罪就像吃饭喝水一样；他们远不认为那是痛苦。</w:t>
      </w:r>
    </w:p>
    <w:p w14:paraId="434C7077">
      <w:pPr>
        <w:pStyle w:val="3"/>
        <w:spacing w:line="278" w:lineRule="auto"/>
        <w:rPr>
          <w:rFonts w:hint="eastAsia" w:ascii="华文楷体" w:hAnsi="华文楷体" w:eastAsia="华文楷体" w:cs="华文楷体"/>
          <w:sz w:val="30"/>
          <w:szCs w:val="30"/>
        </w:rPr>
      </w:pPr>
    </w:p>
    <w:p w14:paraId="3B67D1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if a man be ordinarily addicted to some special sin, you then may as soon take away his life, as bereave him of his sin; he will adventure the loss of heaven for ever, for the pleasure of sin for a time.</w:t>
      </w:r>
    </w:p>
    <w:p w14:paraId="35BD759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是的，如果一个人习惯性地沉迷于某种特别的罪，你要夺去他的罪就像夺去他的命一样难；他宁愿冒永远失去天堂的风险，也要享受暂时的罪中之乐。</w:t>
      </w:r>
    </w:p>
    <w:p w14:paraId="0E17F4E8">
      <w:pPr>
        <w:pStyle w:val="3"/>
        <w:spacing w:line="278" w:lineRule="auto"/>
        <w:rPr>
          <w:rFonts w:hint="eastAsia" w:ascii="华文楷体" w:hAnsi="华文楷体" w:eastAsia="华文楷体" w:cs="华文楷体"/>
          <w:sz w:val="30"/>
          <w:szCs w:val="30"/>
        </w:rPr>
      </w:pPr>
    </w:p>
    <w:p w14:paraId="1714AD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such, are far unlike these holy servants of God; for they counted it the greatest cross and misery that could be, to do anything that displeased God, and did check and break the peace of good conscience.</w:t>
      </w:r>
    </w:p>
    <w:p w14:paraId="4CFFB3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但所有这样的人，都与这些神圣洁的仆人截然不同；因为他们认为，做任何得罪神、破坏良心平安的事，是最大的十字架和痛苦。</w:t>
      </w:r>
    </w:p>
    <w:p w14:paraId="23A0A9FB">
      <w:pPr>
        <w:pStyle w:val="3"/>
        <w:spacing w:line="278" w:lineRule="auto"/>
        <w:rPr>
          <w:rFonts w:hint="eastAsia" w:ascii="华文楷体" w:hAnsi="华文楷体" w:eastAsia="华文楷体" w:cs="华文楷体"/>
          <w:sz w:val="30"/>
          <w:szCs w:val="30"/>
        </w:rPr>
      </w:pPr>
    </w:p>
    <w:p w14:paraId="38E5EA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look to enjoy the like peace and comfort with them, we must strive against our own corrupt disposition, and labour to find sin our greatest sorrow.</w:t>
      </w:r>
    </w:p>
    <w:p w14:paraId="31D5A3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如果我们指望与他们享受同样的平安和安慰，我们就必须与自己败坏的性情争战，并努力视罪为我们最大的悲伤。</w:t>
      </w:r>
    </w:p>
    <w:p w14:paraId="005978C1">
      <w:pPr>
        <w:pStyle w:val="3"/>
        <w:spacing w:line="278" w:lineRule="auto"/>
        <w:rPr>
          <w:rFonts w:hint="eastAsia" w:ascii="华文楷体" w:hAnsi="华文楷体" w:eastAsia="华文楷体" w:cs="华文楷体"/>
          <w:sz w:val="30"/>
          <w:szCs w:val="30"/>
        </w:rPr>
      </w:pPr>
    </w:p>
    <w:p w14:paraId="7DB8C8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miseries may affect us; but in respect of sorrow for sin, all worldly grief should be light unto us.</w:t>
      </w:r>
    </w:p>
    <w:p w14:paraId="6CC9BED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世俗的苦难可能会影响我们；但相对于为罪悲伤，所有世俗的悲伤对我们来说应该是轻微的。</w:t>
      </w:r>
    </w:p>
    <w:p w14:paraId="3B542C81">
      <w:pPr>
        <w:pStyle w:val="3"/>
        <w:spacing w:line="278" w:lineRule="auto"/>
        <w:rPr>
          <w:rFonts w:hint="eastAsia" w:ascii="华文楷体" w:hAnsi="华文楷体" w:eastAsia="华文楷体" w:cs="华文楷体"/>
          <w:sz w:val="30"/>
          <w:szCs w:val="30"/>
        </w:rPr>
      </w:pPr>
    </w:p>
    <w:p w14:paraId="46187D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are otherwise minded naturally, but herein we must shew the power and truth of grace, that to displease God by any sin is our greatest grief.</w:t>
      </w:r>
    </w:p>
    <w:p w14:paraId="2504BA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确实，我们天生想法不同，但在此我们必须显明恩典的能力和真实，即因任何罪得罪神是我们最大的悲伤。</w:t>
      </w:r>
    </w:p>
    <w:p w14:paraId="77568AD9">
      <w:pPr>
        <w:pStyle w:val="3"/>
        <w:spacing w:line="278" w:lineRule="auto"/>
        <w:rPr>
          <w:rFonts w:hint="eastAsia" w:ascii="华文楷体" w:hAnsi="华文楷体" w:eastAsia="华文楷体" w:cs="华文楷体"/>
          <w:sz w:val="30"/>
          <w:szCs w:val="30"/>
        </w:rPr>
      </w:pPr>
    </w:p>
    <w:p w14:paraId="5FC28B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reason that moved Moses to refuse the honours and pleasures of Pharaoh’s court, was because he should have enjoyed them but for a time; for the time of his natural life was the longest that possibly he could have enjoyed them.</w:t>
      </w:r>
    </w:p>
    <w:p w14:paraId="035BFB31">
      <w:pPr>
        <w:pStyle w:val="3"/>
        <w:spacing w:line="278" w:lineRule="auto"/>
        <w:rPr>
          <w:rFonts w:hint="eastAsia" w:ascii="华文楷体" w:hAnsi="华文楷体" w:eastAsia="华文楷体" w:cs="华文楷体"/>
          <w:sz w:val="30"/>
          <w:szCs w:val="30"/>
        </w:rPr>
      </w:pPr>
    </w:p>
    <w:p w14:paraId="512D69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促使摩西拒绝法老宫廷荣誉和快乐的第二个理由是，因为他只能暂时享受它们；因为即使最长，他也只能在他自然生命的期限内享受它们。</w:t>
      </w:r>
    </w:p>
    <w:p w14:paraId="235E4F70">
      <w:pPr>
        <w:pStyle w:val="3"/>
        <w:spacing w:line="278" w:lineRule="auto"/>
        <w:rPr>
          <w:rFonts w:hint="eastAsia" w:ascii="华文楷体" w:hAnsi="华文楷体" w:eastAsia="华文楷体" w:cs="华文楷体"/>
          <w:sz w:val="30"/>
          <w:szCs w:val="30"/>
        </w:rPr>
      </w:pPr>
    </w:p>
    <w:p w14:paraId="3F40C2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reason must move every one of us to use this world, and all things herein (even all temporal benefits), as though we used them not; being always willing and ready to leave them whensoever God shall call.</w:t>
      </w:r>
    </w:p>
    <w:p w14:paraId="6E437B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同样的理由必须促使我们每个人使用这个世界和其中的万物（甚至是所有暂时的利益），就像没有使用一样；随时愿意并准备好在神呼召的时候离开它们。</w:t>
      </w:r>
    </w:p>
    <w:p w14:paraId="79D45E99">
      <w:pPr>
        <w:pStyle w:val="3"/>
        <w:spacing w:line="278" w:lineRule="auto"/>
        <w:rPr>
          <w:rFonts w:hint="eastAsia" w:ascii="华文楷体" w:hAnsi="华文楷体" w:eastAsia="华文楷体" w:cs="华文楷体"/>
          <w:sz w:val="30"/>
          <w:szCs w:val="30"/>
        </w:rPr>
      </w:pPr>
    </w:p>
    <w:p w14:paraId="191E0A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same reason doth Paul render when he persuades the Corinthians to the same duty (1 Cor. 7:31), Use this world (he saith) as though you used it not; for the fashion of this world goeth away.</w:t>
      </w:r>
    </w:p>
    <w:p w14:paraId="46683F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保罗在劝导哥林多人履行同样的责任时，给出了同样的理由（林前 7:31），他说，使用这世物，要像不用世物；因为这世界的样子将要过去了。</w:t>
      </w:r>
    </w:p>
    <w:p w14:paraId="478EFCDD">
      <w:pPr>
        <w:pStyle w:val="3"/>
        <w:spacing w:line="278" w:lineRule="auto"/>
        <w:rPr>
          <w:rFonts w:hint="eastAsia" w:ascii="华文楷体" w:hAnsi="华文楷体" w:eastAsia="华文楷体" w:cs="华文楷体"/>
          <w:sz w:val="30"/>
          <w:szCs w:val="30"/>
        </w:rPr>
      </w:pPr>
    </w:p>
    <w:p w14:paraId="21E8DF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say: All things in the world last but for a time, and if a man would never so fain, he could but enjoy them to the end of his life; and therefore use them as though you used them not.</w:t>
      </w:r>
    </w:p>
    <w:p w14:paraId="2FE93B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仿佛他在说：世上万物只能持续一段时间，即使一个人再渴望，他也只能在有生之年享受它们；因此使用它们要像没有使用一样。</w:t>
      </w:r>
    </w:p>
    <w:p w14:paraId="58265152">
      <w:pPr>
        <w:pStyle w:val="3"/>
        <w:spacing w:line="278" w:lineRule="auto"/>
        <w:rPr>
          <w:rFonts w:hint="eastAsia" w:ascii="华文楷体" w:hAnsi="华文楷体" w:eastAsia="华文楷体" w:cs="华文楷体"/>
          <w:sz w:val="30"/>
          <w:szCs w:val="30"/>
        </w:rPr>
      </w:pPr>
    </w:p>
    <w:p w14:paraId="7C188EE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pity it is to see how far men are from the practice of this duty; for they set their whole heart upon the world; and to get riches is their delight, and their god.</w:t>
      </w:r>
    </w:p>
    <w:p w14:paraId="7A6BD26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但可悲的是，人们离这责任的实践有多远；因为他们把全心都放在世界上；获取财富是他们的乐趣，也是他们的神。</w:t>
      </w:r>
    </w:p>
    <w:p w14:paraId="5CDAA5E8">
      <w:pPr>
        <w:pStyle w:val="3"/>
        <w:spacing w:line="278" w:lineRule="auto"/>
        <w:rPr>
          <w:rFonts w:hint="eastAsia" w:ascii="华文楷体" w:hAnsi="华文楷体" w:eastAsia="华文楷体" w:cs="华文楷体"/>
          <w:sz w:val="30"/>
          <w:szCs w:val="30"/>
        </w:rPr>
      </w:pPr>
    </w:p>
    <w:p w14:paraId="4345B5C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ought not so to be.</w:t>
      </w:r>
    </w:p>
    <w:p w14:paraId="5DDA9EC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不应当这样。</w:t>
      </w:r>
    </w:p>
    <w:p w14:paraId="19FC0336">
      <w:pPr>
        <w:pStyle w:val="3"/>
        <w:spacing w:line="278" w:lineRule="auto"/>
        <w:rPr>
          <w:rFonts w:hint="eastAsia" w:ascii="华文楷体" w:hAnsi="华文楷体" w:eastAsia="华文楷体" w:cs="华文楷体"/>
          <w:sz w:val="30"/>
          <w:szCs w:val="30"/>
        </w:rPr>
      </w:pPr>
    </w:p>
    <w:p w14:paraId="49797F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not laid down these precepts and examples in vain.</w:t>
      </w:r>
    </w:p>
    <w:p w14:paraId="47EA37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神设立这些教训和榜样不是徒然的。</w:t>
      </w:r>
    </w:p>
    <w:p w14:paraId="5E115447">
      <w:pPr>
        <w:pStyle w:val="3"/>
        <w:spacing w:line="278" w:lineRule="auto"/>
        <w:rPr>
          <w:rFonts w:hint="eastAsia" w:ascii="华文楷体" w:hAnsi="华文楷体" w:eastAsia="华文楷体" w:cs="华文楷体"/>
          <w:sz w:val="30"/>
          <w:szCs w:val="30"/>
        </w:rPr>
      </w:pPr>
    </w:p>
    <w:p w14:paraId="5E2D0D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if they draw us not to the like practice, they shall rise up in judgment against us at the last day.</w:t>
      </w:r>
    </w:p>
    <w:p w14:paraId="7A4D27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毫无疑问，如果它们不能引导我们去效法，它们将在末日审判中起来指控我们。</w:t>
      </w:r>
    </w:p>
    <w:p w14:paraId="2EC6449C">
      <w:pPr>
        <w:pStyle w:val="3"/>
        <w:spacing w:line="278" w:lineRule="auto"/>
        <w:rPr>
          <w:rFonts w:hint="eastAsia" w:ascii="华文楷体" w:hAnsi="华文楷体" w:eastAsia="华文楷体" w:cs="华文楷体"/>
          <w:sz w:val="30"/>
          <w:szCs w:val="30"/>
        </w:rPr>
      </w:pPr>
    </w:p>
    <w:p w14:paraId="1BF046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Moses’ choice, and refusal.</w:t>
      </w:r>
    </w:p>
    <w:p w14:paraId="1C3775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关于摩西的选择和拒绝就讲到这里。</w:t>
      </w:r>
    </w:p>
    <w:p w14:paraId="3A55D731">
      <w:pPr>
        <w:pStyle w:val="3"/>
        <w:spacing w:line="278" w:lineRule="auto"/>
        <w:rPr>
          <w:rFonts w:hint="eastAsia" w:ascii="华文楷体" w:hAnsi="华文楷体" w:eastAsia="华文楷体" w:cs="华文楷体"/>
          <w:sz w:val="30"/>
          <w:szCs w:val="30"/>
        </w:rPr>
      </w:pPr>
    </w:p>
    <w:p w14:paraId="093F24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“esteeming the reproach of Christ greater riches than the treasures in Egypt: for he had respect unto the recompense of the reward.” Hebrews 11:26.</w:t>
      </w:r>
    </w:p>
    <w:p w14:paraId="5F0370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“他看为基督受的凌辱比埃及的财物更宝贵，因他想望所要得的赏赐。” 希伯来书 11:26。</w:t>
      </w:r>
    </w:p>
    <w:p w14:paraId="5C1F1FE5">
      <w:pPr>
        <w:pStyle w:val="3"/>
        <w:spacing w:line="278" w:lineRule="auto"/>
        <w:rPr>
          <w:rFonts w:hint="eastAsia" w:ascii="华文楷体" w:hAnsi="华文楷体" w:eastAsia="华文楷体" w:cs="华文楷体"/>
          <w:sz w:val="30"/>
          <w:szCs w:val="30"/>
        </w:rPr>
      </w:pPr>
    </w:p>
    <w:p w14:paraId="43DF23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(as we have heard) refused the honour and wealth of Egypt, and chose to live in affliction with God’s people.</w:t>
      </w:r>
    </w:p>
    <w:p w14:paraId="23FCD9E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摩西（如我们所听到的）拒绝了埃及的荣誉和财富，选择与神的百姓一同受苦。</w:t>
      </w:r>
    </w:p>
    <w:p w14:paraId="50EC0C6D">
      <w:pPr>
        <w:pStyle w:val="3"/>
        <w:spacing w:line="278" w:lineRule="auto"/>
        <w:rPr>
          <w:rFonts w:hint="eastAsia" w:ascii="华文楷体" w:hAnsi="华文楷体" w:eastAsia="华文楷体" w:cs="华文楷体"/>
          <w:sz w:val="30"/>
          <w:szCs w:val="30"/>
        </w:rPr>
      </w:pPr>
    </w:p>
    <w:p w14:paraId="2B3D8C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might seem to be a strange choice, and a natural man would soon condemn him of folly for his labour; therefore here the Holy Ghost lays down a reason that moved Moses thus to do; to wit, Moses chose rather to suffer affliction with God’s people than to enjoy the pleasures and honour of Egypt, because he was persuaded that reproach for Christ’s sake was greater riches than all the wealth in Egypt.</w:t>
      </w:r>
    </w:p>
    <w:p w14:paraId="2F4E1B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似乎是一个奇怪的选择，属血气的人很快就会因此责备他愚蠢；因此这里圣灵给出了促使摩西这样做的理由；即，摩西宁愿与神的百姓同受苦难，也不愿享受埃及的快乐和荣誉，因为他确信为基督受凌辱比埃及所有的财富更宝贵。</w:t>
      </w:r>
    </w:p>
    <w:p w14:paraId="446F93D9">
      <w:pPr>
        <w:pStyle w:val="3"/>
        <w:spacing w:line="278" w:lineRule="auto"/>
        <w:rPr>
          <w:rFonts w:hint="eastAsia" w:ascii="华文楷体" w:hAnsi="华文楷体" w:eastAsia="华文楷体" w:cs="华文楷体"/>
          <w:sz w:val="30"/>
          <w:szCs w:val="30"/>
        </w:rPr>
      </w:pPr>
    </w:p>
    <w:p w14:paraId="53BE37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 refused not absolutely riches, honour and other comforts; but chose the best riches and honour, and left the worse upon a sound judgment between things that differ.</w:t>
      </w:r>
    </w:p>
    <w:p w14:paraId="7872CE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所以他并不是绝对拒绝财富、荣誉和其他舒适；而是选择了最好的财富和荣誉，并在对不同事物的正确判断基础上放弃了较差的。</w:t>
      </w:r>
    </w:p>
    <w:p w14:paraId="4CDF84A7">
      <w:pPr>
        <w:pStyle w:val="3"/>
        <w:spacing w:line="278" w:lineRule="auto"/>
        <w:rPr>
          <w:rFonts w:hint="eastAsia" w:ascii="华文楷体" w:hAnsi="华文楷体" w:eastAsia="华文楷体" w:cs="华文楷体"/>
          <w:sz w:val="30"/>
          <w:szCs w:val="30"/>
        </w:rPr>
      </w:pPr>
    </w:p>
    <w:p w14:paraId="1DE09A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may observe in general, how needful a thing it is for every Christian to have sound knowledge and understanding in the Word of God.</w:t>
      </w:r>
    </w:p>
    <w:p w14:paraId="3D374C6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由此我们总体上可以观察到，对于每个基督徒来说，对神的话语拥有纯正的知识和理解是何等必要。</w:t>
      </w:r>
    </w:p>
    <w:p w14:paraId="3F433199">
      <w:pPr>
        <w:pStyle w:val="3"/>
        <w:spacing w:line="278" w:lineRule="auto"/>
        <w:rPr>
          <w:rFonts w:hint="eastAsia" w:ascii="华文楷体" w:hAnsi="华文楷体" w:eastAsia="华文楷体" w:cs="华文楷体"/>
          <w:sz w:val="30"/>
          <w:szCs w:val="30"/>
        </w:rPr>
      </w:pPr>
    </w:p>
    <w:p w14:paraId="206FDE6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would walk uprightly, and approved of God, must be able to judge between things that differ; not only between good and evil, but between good and good, which is the better; and so of evils, which is the worse.</w:t>
      </w:r>
    </w:p>
    <w:p w14:paraId="7E6B99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因为凡想行事正直、蒙神悦纳的人，必须能够分辨是非；不仅在善恶之间，还要在善与善之间分辨哪个更好；在恶与恶之间分辨哪个更坏。</w:t>
      </w:r>
    </w:p>
    <w:p w14:paraId="2FFE95F8">
      <w:pPr>
        <w:pStyle w:val="3"/>
        <w:spacing w:line="278" w:lineRule="auto"/>
        <w:rPr>
          <w:rFonts w:hint="eastAsia" w:ascii="华文楷体" w:hAnsi="华文楷体" w:eastAsia="华文楷体" w:cs="华文楷体"/>
          <w:sz w:val="30"/>
          <w:szCs w:val="30"/>
        </w:rPr>
      </w:pPr>
    </w:p>
    <w:p w14:paraId="3690E64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 man can do, but he that hath a sound and right judgment in the Word of God; for therein is attained the spirit of discerning.</w:t>
      </w:r>
    </w:p>
    <w:p w14:paraId="2494C9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除非在神的话语上有纯正正确的判断，否则没人能做到这一点；因为分辨的灵是在其中获得的。</w:t>
      </w:r>
    </w:p>
    <w:p w14:paraId="3D685A35">
      <w:pPr>
        <w:pStyle w:val="3"/>
        <w:spacing w:line="278" w:lineRule="auto"/>
        <w:rPr>
          <w:rFonts w:hint="eastAsia" w:ascii="华文楷体" w:hAnsi="华文楷体" w:eastAsia="华文楷体" w:cs="华文楷体"/>
          <w:sz w:val="30"/>
          <w:szCs w:val="30"/>
        </w:rPr>
      </w:pPr>
    </w:p>
    <w:p w14:paraId="25BEF0E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there be that by the course of their lives choose hell, and refuse heaven; which undoubtedly comes from their ignorance of the Word.</w:t>
      </w:r>
    </w:p>
    <w:p w14:paraId="46B5EC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有许多人以他们的生活方式选择了地狱，拒绝了天堂；这无疑源于他们对神话语的无知。</w:t>
      </w:r>
    </w:p>
    <w:p w14:paraId="1DDDB211">
      <w:pPr>
        <w:pStyle w:val="3"/>
        <w:spacing w:line="278" w:lineRule="auto"/>
        <w:rPr>
          <w:rFonts w:hint="eastAsia" w:ascii="华文楷体" w:hAnsi="华文楷体" w:eastAsia="华文楷体" w:cs="华文楷体"/>
          <w:sz w:val="30"/>
          <w:szCs w:val="30"/>
        </w:rPr>
      </w:pPr>
    </w:p>
    <w:p w14:paraId="295850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ignorance will excuse none.</w:t>
      </w:r>
    </w:p>
    <w:p w14:paraId="2A710A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但无知不能成为任何人的借口。</w:t>
      </w:r>
    </w:p>
    <w:p w14:paraId="15611D00">
      <w:pPr>
        <w:pStyle w:val="3"/>
        <w:spacing w:line="278" w:lineRule="auto"/>
        <w:rPr>
          <w:rFonts w:hint="eastAsia" w:ascii="华文楷体" w:hAnsi="华文楷体" w:eastAsia="华文楷体" w:cs="华文楷体"/>
          <w:sz w:val="30"/>
          <w:szCs w:val="30"/>
        </w:rPr>
      </w:pPr>
    </w:p>
    <w:p w14:paraId="723228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come to heaven must be able to discern good from evil; and accordingly to choose the good, and to refuse that which is evil, which, without divine and supernatural knowledge, no man can do.</w:t>
      </w:r>
    </w:p>
    <w:p w14:paraId="41EA11E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凡想进天堂的人必须能分辨善恶；并相应地择善弃恶，若没有神圣和超自然的知识，没人能做到这一点。</w:t>
      </w:r>
    </w:p>
    <w:p w14:paraId="5B89C87A">
      <w:pPr>
        <w:pStyle w:val="3"/>
        <w:spacing w:line="278" w:lineRule="auto"/>
        <w:rPr>
          <w:rFonts w:hint="eastAsia" w:ascii="华文楷体" w:hAnsi="华文楷体" w:eastAsia="华文楷体" w:cs="华文楷体"/>
          <w:sz w:val="30"/>
          <w:szCs w:val="30"/>
        </w:rPr>
      </w:pPr>
    </w:p>
    <w:p w14:paraId="7133DF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all ignorant persons, and all such as are blinded through the deceitfulness of sin, must shake off their security, and get sound knowledge in Scripture, with a good conscience; that when things which do differ are set before them, they may, with Moses, choose the better.</w:t>
      </w:r>
    </w:p>
    <w:p w14:paraId="1AC1E7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因此所有无知的人，以及所有因罪的迷惑而眼瞎的人，必须摆脱他们的安逸，凭良心获得圣经的纯正知识；以便当不同的事物摆在他们面前时，他们可以像摩西一样选择更好的。</w:t>
      </w:r>
    </w:p>
    <w:p w14:paraId="15961017">
      <w:pPr>
        <w:pStyle w:val="3"/>
        <w:spacing w:line="278" w:lineRule="auto"/>
        <w:rPr>
          <w:rFonts w:hint="eastAsia" w:ascii="华文楷体" w:hAnsi="华文楷体" w:eastAsia="华文楷体" w:cs="华文楷体"/>
          <w:sz w:val="30"/>
          <w:szCs w:val="30"/>
        </w:rPr>
      </w:pPr>
    </w:p>
    <w:p w14:paraId="5A554C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come to Moses’ judgment more particularly.</w:t>
      </w:r>
    </w:p>
    <w:p w14:paraId="381EC6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但让我们更具体地来看看摩西的判断。</w:t>
      </w:r>
    </w:p>
    <w:p w14:paraId="11E3AF76">
      <w:pPr>
        <w:pStyle w:val="3"/>
        <w:spacing w:line="278" w:lineRule="auto"/>
        <w:rPr>
          <w:rFonts w:hint="eastAsia" w:ascii="华文楷体" w:hAnsi="华文楷体" w:eastAsia="华文楷体" w:cs="华文楷体"/>
          <w:sz w:val="30"/>
          <w:szCs w:val="30"/>
        </w:rPr>
      </w:pPr>
    </w:p>
    <w:p w14:paraId="6F536C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esteemed the rebuke of Christ c.</w:t>
      </w:r>
    </w:p>
    <w:p w14:paraId="61316C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他看为基督受的凌辱等。</w:t>
      </w:r>
    </w:p>
    <w:p w14:paraId="702E91E8">
      <w:pPr>
        <w:pStyle w:val="3"/>
        <w:spacing w:line="278" w:lineRule="auto"/>
        <w:rPr>
          <w:rFonts w:hint="eastAsia" w:ascii="华文楷体" w:hAnsi="华文楷体" w:eastAsia="华文楷体" w:cs="华文楷体"/>
          <w:sz w:val="30"/>
          <w:szCs w:val="30"/>
        </w:rPr>
      </w:pPr>
    </w:p>
    <w:p w14:paraId="34B925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was firmly resolved that reproach and contempt for Christ’s sake, was greater riches unto him than the treasures of a whole kingdom.</w:t>
      </w:r>
    </w:p>
    <w:p w14:paraId="687573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即，他坚定地认为，为基督的缘故受凌辱和藐视，对他来说比整个王国的财宝更宝贵。</w:t>
      </w:r>
    </w:p>
    <w:p w14:paraId="0E23EF9F">
      <w:pPr>
        <w:pStyle w:val="3"/>
        <w:spacing w:line="278" w:lineRule="auto"/>
        <w:rPr>
          <w:rFonts w:hint="eastAsia" w:ascii="华文楷体" w:hAnsi="华文楷体" w:eastAsia="华文楷体" w:cs="华文楷体"/>
          <w:sz w:val="30"/>
          <w:szCs w:val="30"/>
        </w:rPr>
      </w:pPr>
    </w:p>
    <w:p w14:paraId="62B891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is a very strange judgment; can it possibly be true and good?</w:t>
      </w:r>
    </w:p>
    <w:p w14:paraId="58B269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但有人会说，这是一个非常奇怪的判断；这可能是真实和美好的吗？</w:t>
      </w:r>
    </w:p>
    <w:p w14:paraId="17DFD550">
      <w:pPr>
        <w:pStyle w:val="3"/>
        <w:spacing w:line="278" w:lineRule="auto"/>
        <w:rPr>
          <w:rFonts w:hint="eastAsia" w:ascii="华文楷体" w:hAnsi="华文楷体" w:eastAsia="华文楷体" w:cs="华文楷体"/>
          <w:sz w:val="30"/>
          <w:szCs w:val="30"/>
        </w:rPr>
      </w:pPr>
    </w:p>
    <w:p w14:paraId="4CDDDD0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Yes, undoubtedly, it is most sound judgment, and worthy of eternal remembrance in every one of us; that to suffer reproach for Christ’s sake, is greater riches than all worldly wealth.</w:t>
      </w:r>
    </w:p>
    <w:p w14:paraId="2C2353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回答：是的，毫无疑问，这是最纯正的判断，值得我们每个人永远铭记；为基督的缘故受凌辱，比世上所有的财富更宝贵。</w:t>
      </w:r>
    </w:p>
    <w:p w14:paraId="4F4FE9DE">
      <w:pPr>
        <w:pStyle w:val="3"/>
        <w:spacing w:line="278" w:lineRule="auto"/>
        <w:rPr>
          <w:rFonts w:hint="eastAsia" w:ascii="华文楷体" w:hAnsi="华文楷体" w:eastAsia="华文楷体" w:cs="华文楷体"/>
          <w:sz w:val="30"/>
          <w:szCs w:val="30"/>
        </w:rPr>
      </w:pPr>
    </w:p>
    <w:p w14:paraId="46B6E8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hereof is proved by many reasons out of God’s Word:</w:t>
      </w:r>
    </w:p>
    <w:p w14:paraId="4697FF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神话语中的许多理由证明了这一真理：</w:t>
      </w:r>
    </w:p>
    <w:p w14:paraId="204074CF">
      <w:pPr>
        <w:pStyle w:val="3"/>
        <w:spacing w:line="278" w:lineRule="auto"/>
        <w:rPr>
          <w:rFonts w:hint="eastAsia" w:ascii="华文楷体" w:hAnsi="华文楷体" w:eastAsia="华文楷体" w:cs="华文楷体"/>
          <w:sz w:val="30"/>
          <w:szCs w:val="30"/>
        </w:rPr>
      </w:pPr>
    </w:p>
    <w:p w14:paraId="16EFC34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made a promise of blessedness to those which suffer for Christ’s sake.</w:t>
      </w:r>
    </w:p>
    <w:p w14:paraId="2C2A8147">
      <w:pPr>
        <w:pStyle w:val="3"/>
        <w:spacing w:line="278" w:lineRule="auto"/>
        <w:rPr>
          <w:rFonts w:hint="eastAsia" w:ascii="华文楷体" w:hAnsi="华文楷体" w:eastAsia="华文楷体" w:cs="华文楷体"/>
          <w:sz w:val="30"/>
          <w:szCs w:val="30"/>
        </w:rPr>
      </w:pPr>
    </w:p>
    <w:p w14:paraId="48102D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神已向那些为基督受苦的人应许了福分。</w:t>
      </w:r>
    </w:p>
    <w:p w14:paraId="0E887517">
      <w:pPr>
        <w:pStyle w:val="3"/>
        <w:spacing w:line="278" w:lineRule="auto"/>
        <w:rPr>
          <w:rFonts w:hint="eastAsia" w:ascii="华文楷体" w:hAnsi="华文楷体" w:eastAsia="华文楷体" w:cs="华文楷体"/>
          <w:sz w:val="30"/>
          <w:szCs w:val="30"/>
        </w:rPr>
      </w:pPr>
    </w:p>
    <w:p w14:paraId="46B41A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you (saith Christ) when men revile you, and speak all manner of evil sayings against you for my name’s sake (Matt. 5:11).</w:t>
      </w:r>
    </w:p>
    <w:p w14:paraId="15AD66C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基督说，人若因我辱骂你们，捏造各样坏话毁谤你们，你们就有福了（太 5:11）。</w:t>
      </w:r>
    </w:p>
    <w:p w14:paraId="5DAB5EDA">
      <w:pPr>
        <w:pStyle w:val="3"/>
        <w:spacing w:line="278" w:lineRule="auto"/>
        <w:rPr>
          <w:rFonts w:hint="eastAsia" w:ascii="华文楷体" w:hAnsi="华文楷体" w:eastAsia="华文楷体" w:cs="华文楷体"/>
          <w:sz w:val="30"/>
          <w:szCs w:val="30"/>
        </w:rPr>
      </w:pPr>
    </w:p>
    <w:p w14:paraId="1C40B5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Peter saith, If ye be railed upon for my name’s sake, blessed are ye (1 Pet. 4:14).</w:t>
      </w:r>
    </w:p>
    <w:p w14:paraId="31976ED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圣彼得说，你们若为基督的名受辱骂，便是有福的（彼前 4:14）。</w:t>
      </w:r>
    </w:p>
    <w:p w14:paraId="27A362AE">
      <w:pPr>
        <w:pStyle w:val="3"/>
        <w:spacing w:line="278" w:lineRule="auto"/>
        <w:rPr>
          <w:rFonts w:hint="eastAsia" w:ascii="华文楷体" w:hAnsi="华文楷体" w:eastAsia="华文楷体" w:cs="华文楷体"/>
          <w:sz w:val="30"/>
          <w:szCs w:val="30"/>
        </w:rPr>
      </w:pPr>
    </w:p>
    <w:p w14:paraId="4217C2E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any should doubt how this can be, Christ shews wherein this blessedness consists, saying; He that forsaketh house, or brethren, or sisters, or father, or mother, or wife, or children, or lands, for my name’s sake; shall receive an hundredfold more, and shall inherit eternal life (Matt. 19:29).</w:t>
      </w:r>
    </w:p>
    <w:p w14:paraId="35DA4D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为了不让任何人怀疑这怎么可能，基督指出了这种福分包含什么，说：凡为我的名撇下房屋，或是弟兄、姐妹、父亲、母亲、妻子、儿女、田地的，必要得着百倍，并且承受永生（太 19:29）。</w:t>
      </w:r>
    </w:p>
    <w:p w14:paraId="139CB56E">
      <w:pPr>
        <w:pStyle w:val="3"/>
        <w:spacing w:line="278" w:lineRule="auto"/>
        <w:rPr>
          <w:rFonts w:hint="eastAsia" w:ascii="华文楷体" w:hAnsi="华文楷体" w:eastAsia="华文楷体" w:cs="华文楷体"/>
          <w:sz w:val="30"/>
          <w:szCs w:val="30"/>
        </w:rPr>
      </w:pPr>
    </w:p>
    <w:p w14:paraId="35A2062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most worthy promise, assuring us that no man loseth by suffering for Christ’s sake; for he shall be rewarded an hundredfold over.</w:t>
      </w:r>
    </w:p>
    <w:p w14:paraId="1D2224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一个最值得称颂的应许，向我们保证没有人会因通过为基督受苦而受损；因为他将得到百倍的赏赐。</w:t>
      </w:r>
    </w:p>
    <w:p w14:paraId="58C118B0">
      <w:pPr>
        <w:pStyle w:val="3"/>
        <w:spacing w:line="278" w:lineRule="auto"/>
        <w:rPr>
          <w:rFonts w:hint="eastAsia" w:ascii="华文楷体" w:hAnsi="华文楷体" w:eastAsia="华文楷体" w:cs="华文楷体"/>
          <w:sz w:val="30"/>
          <w:szCs w:val="30"/>
        </w:rPr>
      </w:pPr>
    </w:p>
    <w:p w14:paraId="275677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earthly friends and worldly comforts, he shall have the love and favour of God shed abroad in his heart, which will be an overflowing fountain of comfort for soul and body for ever, far more worth than the wealth and treasures of all the kingdoms in the world.</w:t>
      </w:r>
    </w:p>
    <w:p w14:paraId="1B18C5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代替地上的朋友和世俗的安慰，他将拥有神的爱和恩惠浇灌在他心里，这将成为身心灵永远满溢的安慰泉源，远胜过世上万国的财富和珍宝。</w:t>
      </w:r>
    </w:p>
    <w:p w14:paraId="39978309">
      <w:pPr>
        <w:pStyle w:val="3"/>
        <w:spacing w:line="278" w:lineRule="auto"/>
        <w:rPr>
          <w:rFonts w:hint="eastAsia" w:ascii="华文楷体" w:hAnsi="华文楷体" w:eastAsia="华文楷体" w:cs="华文楷体"/>
          <w:sz w:val="30"/>
          <w:szCs w:val="30"/>
        </w:rPr>
      </w:pPr>
    </w:p>
    <w:p w14:paraId="4BF7234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small springing fountain (we know) is better to an house than an hundred cisterns full; because of continual supply from the springing fountain, when the cisterns will be spent.</w:t>
      </w:r>
    </w:p>
    <w:p w14:paraId="69407F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我们知道，对于一个家庭来说，一眼小小的活泉胜过一百个满水的蓄水池；因为当蓄水池用尽时，活泉仍有源源不断的供应。</w:t>
      </w:r>
    </w:p>
    <w:p w14:paraId="33DCF6E2">
      <w:pPr>
        <w:pStyle w:val="3"/>
        <w:spacing w:line="278" w:lineRule="auto"/>
        <w:rPr>
          <w:rFonts w:hint="eastAsia" w:ascii="华文楷体" w:hAnsi="华文楷体" w:eastAsia="华文楷体" w:cs="华文楷体"/>
          <w:sz w:val="30"/>
          <w:szCs w:val="30"/>
        </w:rPr>
      </w:pPr>
    </w:p>
    <w:p w14:paraId="6CE5BA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love of God in Christ, with other spiritual graces, shall be in all that suffer for the name of Christ, as living streams flowing unto life eternal; whenas the cisterns of all worldly pleasures and treasures shall be spent and dried up.</w:t>
      </w:r>
    </w:p>
    <w:p w14:paraId="1B93A2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看哪，神在基督里的爱，连同其他属灵恩典，将在所有为基督名受苦的人里面，成为流向永生的活水江河；而所有世俗快乐和财富的蓄水池终将耗尽干涸。</w:t>
      </w:r>
    </w:p>
    <w:p w14:paraId="755DA4BC">
      <w:pPr>
        <w:pStyle w:val="3"/>
        <w:spacing w:line="278" w:lineRule="auto"/>
        <w:rPr>
          <w:rFonts w:hint="eastAsia" w:ascii="华文楷体" w:hAnsi="华文楷体" w:eastAsia="华文楷体" w:cs="华文楷体"/>
          <w:sz w:val="30"/>
          <w:szCs w:val="30"/>
        </w:rPr>
      </w:pPr>
    </w:p>
    <w:p w14:paraId="6F46A8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suffering affliction for Christ’s sake, we are made conformable unto Him in His humility; that so we may be made like unto Him after this life in glory.</w:t>
      </w:r>
    </w:p>
    <w:p w14:paraId="66FAF9EC">
      <w:pPr>
        <w:pStyle w:val="3"/>
        <w:spacing w:line="278" w:lineRule="auto"/>
        <w:rPr>
          <w:rFonts w:hint="eastAsia" w:ascii="华文楷体" w:hAnsi="华文楷体" w:eastAsia="华文楷体" w:cs="华文楷体"/>
          <w:sz w:val="30"/>
          <w:szCs w:val="30"/>
        </w:rPr>
      </w:pPr>
    </w:p>
    <w:p w14:paraId="074607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藉着为基督受苦，我们在祂的卑微上与祂联合；以便我们在来世的荣耀中也能像祂。</w:t>
      </w:r>
    </w:p>
    <w:p w14:paraId="074ADECF">
      <w:pPr>
        <w:pStyle w:val="3"/>
        <w:spacing w:line="278" w:lineRule="auto"/>
        <w:rPr>
          <w:rFonts w:hint="eastAsia" w:ascii="华文楷体" w:hAnsi="华文楷体" w:eastAsia="华文楷体" w:cs="华文楷体"/>
          <w:sz w:val="30"/>
          <w:szCs w:val="30"/>
        </w:rPr>
      </w:pPr>
    </w:p>
    <w:p w14:paraId="604B727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saith, our light affliction worketh in us an eternal weight of glory (2 Cor. 4:17).</w:t>
      </w:r>
    </w:p>
    <w:p w14:paraId="0DB9E4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所以保罗说，我们这至暂至轻的苦楚，要为我们成就极重无比永远的荣耀（林后 4:17）。</w:t>
      </w:r>
    </w:p>
    <w:p w14:paraId="38BD9D50">
      <w:pPr>
        <w:pStyle w:val="3"/>
        <w:spacing w:line="278" w:lineRule="auto"/>
        <w:rPr>
          <w:rFonts w:hint="eastAsia" w:ascii="华文楷体" w:hAnsi="华文楷体" w:eastAsia="华文楷体" w:cs="华文楷体"/>
          <w:sz w:val="30"/>
          <w:szCs w:val="30"/>
        </w:rPr>
      </w:pPr>
    </w:p>
    <w:p w14:paraId="11DB98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it is a true saying, If we be dead with Christ, we shall also live with Him; if we suffer, we shall all reign with Him (2 Tim. 2:11,12).</w:t>
      </w:r>
    </w:p>
    <w:p w14:paraId="6EB883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再说，有可信的话说，我们若与基督同死，也必与祂同活；我们若能忍耐，也必和祂一同作王（提后 2:11,12）。</w:t>
      </w:r>
    </w:p>
    <w:p w14:paraId="10A8B9DB">
      <w:pPr>
        <w:pStyle w:val="3"/>
        <w:spacing w:line="278" w:lineRule="auto"/>
        <w:rPr>
          <w:rFonts w:hint="eastAsia" w:ascii="华文楷体" w:hAnsi="华文楷体" w:eastAsia="华文楷体" w:cs="华文楷体"/>
          <w:sz w:val="30"/>
          <w:szCs w:val="30"/>
        </w:rPr>
      </w:pPr>
    </w:p>
    <w:p w14:paraId="63FBCC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assurance can no worldly riches give; and therefore we may boldly say that the suffering or reproach for Christ’s sake is greater riches than the treasures of a whole kingdom.</w:t>
      </w:r>
    </w:p>
    <w:p w14:paraId="310437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这是任何世俗财富都无法给予的确据；因此我们可以大胆地说，为基督受苦或受辱，比整个王国的财宝更宝贵。</w:t>
      </w:r>
    </w:p>
    <w:p w14:paraId="49C06259">
      <w:pPr>
        <w:pStyle w:val="3"/>
        <w:spacing w:line="278" w:lineRule="auto"/>
        <w:rPr>
          <w:rFonts w:hint="eastAsia" w:ascii="华文楷体" w:hAnsi="华文楷体" w:eastAsia="华文楷体" w:cs="华文楷体"/>
          <w:sz w:val="30"/>
          <w:szCs w:val="30"/>
        </w:rPr>
      </w:pPr>
    </w:p>
    <w:p w14:paraId="50F1E0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suffer for Christ’s sake is a token of God’s special love; and therefore St Paul bids the Phillippians not to fear their adversaries, which is a token of salvation unto them, and that of God; because it is given to you (saith he) for Christ, that you should not only believe, but suffer for His sake (Phil. 1:29).</w:t>
      </w:r>
    </w:p>
    <w:p w14:paraId="7BC035E4">
      <w:pPr>
        <w:pStyle w:val="3"/>
        <w:spacing w:line="278" w:lineRule="auto"/>
        <w:rPr>
          <w:rFonts w:hint="eastAsia" w:ascii="华文楷体" w:hAnsi="华文楷体" w:eastAsia="华文楷体" w:cs="华文楷体"/>
          <w:sz w:val="30"/>
          <w:szCs w:val="30"/>
        </w:rPr>
      </w:pPr>
    </w:p>
    <w:p w14:paraId="125CBB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为基督受苦是神特殊之爱的记号；因此圣保罗吩咐腓立比人不要怕他们的敌人，这证明他们必得救，这是出于神；因为（他说）因为你们蒙恩，不但得以信服基督，并要为祂受苦（腓 1:29）。</w:t>
      </w:r>
    </w:p>
    <w:p w14:paraId="50641064">
      <w:pPr>
        <w:pStyle w:val="3"/>
        <w:spacing w:line="278" w:lineRule="auto"/>
        <w:rPr>
          <w:rFonts w:hint="eastAsia" w:ascii="华文楷体" w:hAnsi="华文楷体" w:eastAsia="华文楷体" w:cs="华文楷体"/>
          <w:sz w:val="30"/>
          <w:szCs w:val="30"/>
        </w:rPr>
      </w:pPr>
    </w:p>
    <w:p w14:paraId="2365E8C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suffering for Christ has a promise of blessedness; if it makes us conformable to Christ, and be a sign of God’s special love; then it is to be esteemed above the riches and honours of the whole world.</w:t>
      </w:r>
    </w:p>
    <w:p w14:paraId="343A47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因此，如果为基督受苦有福分的应许；如果它使我们像基督，并且是神特殊之爱的标记；那么它就应当被看作胜过全世界的财富和荣誉。</w:t>
      </w:r>
    </w:p>
    <w:p w14:paraId="40EC0582">
      <w:pPr>
        <w:pStyle w:val="3"/>
        <w:spacing w:line="278" w:lineRule="auto"/>
        <w:rPr>
          <w:rFonts w:hint="eastAsia" w:ascii="华文楷体" w:hAnsi="华文楷体" w:eastAsia="华文楷体" w:cs="华文楷体"/>
          <w:sz w:val="30"/>
          <w:szCs w:val="30"/>
        </w:rPr>
      </w:pPr>
    </w:p>
    <w:p w14:paraId="501103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afflictions of Christ to be esteemed above the treasures of a kingdom?</w:t>
      </w:r>
    </w:p>
    <w:p w14:paraId="164A01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基督的患难应当被看作胜过一个王国的财宝吗？</w:t>
      </w:r>
    </w:p>
    <w:p w14:paraId="139EA2F4">
      <w:pPr>
        <w:pStyle w:val="3"/>
        <w:spacing w:line="278" w:lineRule="auto"/>
        <w:rPr>
          <w:rFonts w:hint="eastAsia" w:ascii="华文楷体" w:hAnsi="华文楷体" w:eastAsia="华文楷体" w:cs="华文楷体"/>
          <w:sz w:val="30"/>
          <w:szCs w:val="30"/>
        </w:rPr>
      </w:pPr>
    </w:p>
    <w:p w14:paraId="0E3C7A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must all learn to rejoice in the troubles and wrongs we suffer for Christ’s sake.</w:t>
      </w:r>
    </w:p>
    <w:p w14:paraId="626E74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那么我们都必须学会在为基督受的患难和冤屈中喜乐。</w:t>
      </w:r>
    </w:p>
    <w:p w14:paraId="75F6A487">
      <w:pPr>
        <w:pStyle w:val="3"/>
        <w:spacing w:line="278" w:lineRule="auto"/>
        <w:rPr>
          <w:rFonts w:hint="eastAsia" w:ascii="华文楷体" w:hAnsi="华文楷体" w:eastAsia="华文楷体" w:cs="华文楷体"/>
          <w:sz w:val="30"/>
          <w:szCs w:val="30"/>
        </w:rPr>
      </w:pPr>
    </w:p>
    <w:p w14:paraId="0E2803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the apostles (Acts 5:41), They departed from the council, rejoicing that they were counted worthy to suffer affliction for His name.</w:t>
      </w:r>
    </w:p>
    <w:p w14:paraId="630CB6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使徒们就是这样做的（徒 5:41），他们离开公会，心里欢喜，因被算是配为这名受辱。</w:t>
      </w:r>
    </w:p>
    <w:p w14:paraId="76498E46">
      <w:pPr>
        <w:pStyle w:val="3"/>
        <w:spacing w:line="278" w:lineRule="auto"/>
        <w:rPr>
          <w:rFonts w:hint="eastAsia" w:ascii="华文楷体" w:hAnsi="华文楷体" w:eastAsia="华文楷体" w:cs="华文楷体"/>
          <w:sz w:val="30"/>
          <w:szCs w:val="30"/>
        </w:rPr>
      </w:pPr>
    </w:p>
    <w:p w14:paraId="4C95C7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Paul brags thereof greatly, saying, I bear in my body the marks of the Lord Jesus (Gal. 6:17).</w:t>
      </w:r>
    </w:p>
    <w:p w14:paraId="26FA00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圣保罗以此大大夸口，说，我身上带着耶稣的印记（加 6:17）。</w:t>
      </w:r>
    </w:p>
    <w:p w14:paraId="36BE0094">
      <w:pPr>
        <w:pStyle w:val="3"/>
        <w:spacing w:line="278" w:lineRule="auto"/>
        <w:rPr>
          <w:rFonts w:hint="eastAsia" w:ascii="华文楷体" w:hAnsi="华文楷体" w:eastAsia="华文楷体" w:cs="华文楷体"/>
          <w:sz w:val="30"/>
          <w:szCs w:val="30"/>
        </w:rPr>
      </w:pPr>
    </w:p>
    <w:p w14:paraId="2A5C1B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as these servants of God rejoiced in their sufferings for Christ; so likewise must we labour for the same heart and affections in the like case; for who would not rejoice to be made partaker and possessor of the treasures of a kingdom?</w:t>
      </w:r>
    </w:p>
    <w:p w14:paraId="759037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看哪，正如这些神的仆人为基督受苦而喜乐；同样我们也必须努力在类似情况下拥有同样的心思和情感；因为谁不愿欢喜地分享并拥有一个王国的财宝呢？</w:t>
      </w:r>
    </w:p>
    <w:p w14:paraId="7BCF374B">
      <w:pPr>
        <w:pStyle w:val="3"/>
        <w:spacing w:line="278" w:lineRule="auto"/>
        <w:rPr>
          <w:rFonts w:hint="eastAsia" w:ascii="华文楷体" w:hAnsi="华文楷体" w:eastAsia="华文楷体" w:cs="华文楷体"/>
          <w:sz w:val="30"/>
          <w:szCs w:val="30"/>
        </w:rPr>
      </w:pPr>
    </w:p>
    <w:p w14:paraId="6245A4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 rebuke of Christ is greater riches than the treasures of a kingdom.</w:t>
      </w:r>
    </w:p>
    <w:p w14:paraId="3BE334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好吧，基督的凌辱比一个王国的财宝更宝贵。</w:t>
      </w:r>
    </w:p>
    <w:p w14:paraId="51EE7AFD">
      <w:pPr>
        <w:pStyle w:val="3"/>
        <w:spacing w:line="278" w:lineRule="auto"/>
        <w:rPr>
          <w:rFonts w:hint="eastAsia" w:ascii="华文楷体" w:hAnsi="华文楷体" w:eastAsia="华文楷体" w:cs="华文楷体"/>
          <w:sz w:val="30"/>
          <w:szCs w:val="30"/>
        </w:rPr>
      </w:pPr>
    </w:p>
    <w:p w14:paraId="516D48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lesson is of great use, for:</w:t>
      </w:r>
    </w:p>
    <w:p w14:paraId="745BAD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这教训大有用处，因为：</w:t>
      </w:r>
    </w:p>
    <w:p w14:paraId="41066969">
      <w:pPr>
        <w:pStyle w:val="3"/>
        <w:spacing w:line="278" w:lineRule="auto"/>
        <w:rPr>
          <w:rFonts w:hint="eastAsia" w:ascii="华文楷体" w:hAnsi="华文楷体" w:eastAsia="华文楷体" w:cs="华文楷体"/>
          <w:sz w:val="30"/>
          <w:szCs w:val="30"/>
        </w:rPr>
      </w:pPr>
    </w:p>
    <w:p w14:paraId="456557E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many among us come to hear God’s Word, yet there be many also that scoff and mock at religion, and at the gospel of Christ, and the professor thereof; whereby the most are hindered in profession and many daunted, and quite driven back.</w:t>
      </w:r>
    </w:p>
    <w:p w14:paraId="1F9C30CE">
      <w:pPr>
        <w:pStyle w:val="3"/>
        <w:spacing w:line="278" w:lineRule="auto"/>
        <w:rPr>
          <w:rFonts w:hint="eastAsia" w:ascii="华文楷体" w:hAnsi="华文楷体" w:eastAsia="华文楷体" w:cs="华文楷体"/>
          <w:sz w:val="30"/>
          <w:szCs w:val="30"/>
        </w:rPr>
      </w:pPr>
    </w:p>
    <w:p w14:paraId="6590DA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无论我们中间有多少人来听神的话语，仍有许多人嘲笑和讥讽宗教、基督的福音及其信奉者；因此大多数人在信仰告白上受到阻碍，许多人被吓倒，甚至完全退缩。</w:t>
      </w:r>
    </w:p>
    <w:p w14:paraId="68D14566">
      <w:pPr>
        <w:pStyle w:val="3"/>
        <w:spacing w:line="278" w:lineRule="auto"/>
        <w:rPr>
          <w:rFonts w:hint="eastAsia" w:ascii="华文楷体" w:hAnsi="华文楷体" w:eastAsia="华文楷体" w:cs="华文楷体"/>
          <w:sz w:val="30"/>
          <w:szCs w:val="30"/>
        </w:rPr>
      </w:pPr>
    </w:p>
    <w:p w14:paraId="58AEC0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here learn not to be discouraged by these mocks.</w:t>
      </w:r>
    </w:p>
    <w:p w14:paraId="0023B5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但我们必须在此学习不因这些嘲笑而气馁。</w:t>
      </w:r>
    </w:p>
    <w:p w14:paraId="3E5C285C">
      <w:pPr>
        <w:pStyle w:val="3"/>
        <w:spacing w:line="278" w:lineRule="auto"/>
        <w:rPr>
          <w:rFonts w:hint="eastAsia" w:ascii="华文楷体" w:hAnsi="华文楷体" w:eastAsia="华文楷体" w:cs="华文楷体"/>
          <w:sz w:val="30"/>
          <w:szCs w:val="30"/>
        </w:rPr>
      </w:pPr>
    </w:p>
    <w:p w14:paraId="52B6060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must take heed that we give them no just occasion to mock us; and then if we be scoffed at, we shall never be hurt by it; nay (though that be far from their intent) yet in mocking us, they do us great honour.</w:t>
      </w:r>
    </w:p>
    <w:p w14:paraId="0A9DBE9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确实我们必须小心，不要给他们正当的理由嘲笑我们；然后如果我们被嘲笑，我们就绝不会因此受损；不（虽然这远非他们的本意），他们在嘲笑我们时，实际上给了我们巨大的荣耀。</w:t>
      </w:r>
    </w:p>
    <w:p w14:paraId="61312B16">
      <w:pPr>
        <w:pStyle w:val="3"/>
        <w:spacing w:line="278" w:lineRule="auto"/>
        <w:rPr>
          <w:rFonts w:hint="eastAsia" w:ascii="华文楷体" w:hAnsi="华文楷体" w:eastAsia="华文楷体" w:cs="华文楷体"/>
          <w:sz w:val="30"/>
          <w:szCs w:val="30"/>
        </w:rPr>
      </w:pPr>
    </w:p>
    <w:p w14:paraId="0C053D5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of God that cannot lie, is this, that to suffer affliction for Christ’s sake is greater honour and riches than the treasures of a kingdom.</w:t>
      </w:r>
    </w:p>
    <w:p w14:paraId="5DD5C1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因为不说谎的神的话语是这样说的，为基督受苦比一个王国的财宝有更大的荣耀和财富。</w:t>
      </w:r>
    </w:p>
    <w:p w14:paraId="0B688C61">
      <w:pPr>
        <w:pStyle w:val="3"/>
        <w:spacing w:line="278" w:lineRule="auto"/>
        <w:rPr>
          <w:rFonts w:hint="eastAsia" w:ascii="华文楷体" w:hAnsi="华文楷体" w:eastAsia="华文楷体" w:cs="华文楷体"/>
          <w:sz w:val="30"/>
          <w:szCs w:val="30"/>
        </w:rPr>
      </w:pPr>
    </w:p>
    <w:p w14:paraId="24CB69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Moses’ judgment be good, which God Himself doth here commend; then we are happy and blessed in enduring these mocks and scoffs for Christ.</w:t>
      </w:r>
    </w:p>
    <w:p w14:paraId="099CE7B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如果摩西的判断是好的（神自己在此称赞它）；那么我们在为基督忍受这些嘲笑和讥讽时是有福的。</w:t>
      </w:r>
    </w:p>
    <w:p w14:paraId="0EC444ED">
      <w:pPr>
        <w:pStyle w:val="3"/>
        <w:spacing w:line="278" w:lineRule="auto"/>
        <w:rPr>
          <w:rFonts w:hint="eastAsia" w:ascii="华文楷体" w:hAnsi="华文楷体" w:eastAsia="华文楷体" w:cs="华文楷体"/>
          <w:sz w:val="30"/>
          <w:szCs w:val="30"/>
        </w:rPr>
      </w:pPr>
    </w:p>
    <w:p w14:paraId="62F0A4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must here learn instruction for the time to come.</w:t>
      </w:r>
    </w:p>
    <w:p w14:paraId="798005F8">
      <w:pPr>
        <w:pStyle w:val="3"/>
        <w:spacing w:line="278" w:lineRule="auto"/>
        <w:rPr>
          <w:rFonts w:hint="eastAsia" w:ascii="华文楷体" w:hAnsi="华文楷体" w:eastAsia="华文楷体" w:cs="华文楷体"/>
          <w:sz w:val="30"/>
          <w:szCs w:val="30"/>
        </w:rPr>
      </w:pPr>
    </w:p>
    <w:p w14:paraId="7EE03AE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其次，我们必须在此为将来学习教训。</w:t>
      </w:r>
    </w:p>
    <w:p w14:paraId="77DB480A">
      <w:pPr>
        <w:pStyle w:val="3"/>
        <w:spacing w:line="278" w:lineRule="auto"/>
        <w:rPr>
          <w:rFonts w:hint="eastAsia" w:ascii="华文楷体" w:hAnsi="华文楷体" w:eastAsia="华文楷体" w:cs="华文楷体"/>
          <w:sz w:val="30"/>
          <w:szCs w:val="30"/>
        </w:rPr>
      </w:pPr>
    </w:p>
    <w:p w14:paraId="3206B27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for a long time, through the great goodness of God, enjoyed peace and wealth with the gospel of Christ; but undoubtedly, these days of peace will have an end, they cannot last always; God’s people must pass through the fiery furnace of affliction.</w:t>
      </w:r>
    </w:p>
    <w:p w14:paraId="2778B70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长久以来，藉着神的大恩，我们在基督的福音中享受了和平与财富；但毫无疑问，这些和平的日子会有尽头，不能永远持续；神的百姓必须经过苦难的火炉。</w:t>
      </w:r>
    </w:p>
    <w:p w14:paraId="1BA72811">
      <w:pPr>
        <w:pStyle w:val="3"/>
        <w:spacing w:line="278" w:lineRule="auto"/>
        <w:rPr>
          <w:rFonts w:hint="eastAsia" w:ascii="华文楷体" w:hAnsi="华文楷体" w:eastAsia="华文楷体" w:cs="华文楷体"/>
          <w:sz w:val="30"/>
          <w:szCs w:val="30"/>
        </w:rPr>
      </w:pPr>
    </w:p>
    <w:p w14:paraId="1113CC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when this is come upon us, how shall we be able to bear it?</w:t>
      </w:r>
    </w:p>
    <w:p w14:paraId="070523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好吧，当这事临到我们时，我们如何能承受得住呢？</w:t>
      </w:r>
    </w:p>
    <w:p w14:paraId="3FEE1459">
      <w:pPr>
        <w:pStyle w:val="3"/>
        <w:spacing w:line="278" w:lineRule="auto"/>
        <w:rPr>
          <w:rFonts w:hint="eastAsia" w:ascii="华文楷体" w:hAnsi="华文楷体" w:eastAsia="华文楷体" w:cs="华文楷体"/>
          <w:sz w:val="30"/>
          <w:szCs w:val="30"/>
        </w:rPr>
      </w:pPr>
    </w:p>
    <w:p w14:paraId="0B700A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must now learn to be of this opinion that Moses was of; we must judge it to be the greatest honour and riches that can be, to suffer affliction for Christ’s sake; and this will be the ground of all constancy, courage and Christian boldness in the day of trial.</w:t>
      </w:r>
    </w:p>
    <w:p w14:paraId="4EA7FD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无疑，我们现在必须学会持有摩西那样的观点；我们必须认为，为基督受苦是可能有的最大荣耀和财富；这将成为我们在试炼日子里一切坚定、勇气和基督徒胆量的基础。</w:t>
      </w:r>
    </w:p>
    <w:p w14:paraId="07F4CBC9">
      <w:pPr>
        <w:pStyle w:val="3"/>
        <w:spacing w:line="278" w:lineRule="auto"/>
        <w:rPr>
          <w:rFonts w:hint="eastAsia" w:ascii="华文楷体" w:hAnsi="华文楷体" w:eastAsia="华文楷体" w:cs="华文楷体"/>
          <w:sz w:val="30"/>
          <w:szCs w:val="30"/>
        </w:rPr>
      </w:pPr>
    </w:p>
    <w:p w14:paraId="38E6E5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is of this mind will never fear affliction, nor reproach for Christ’s sake; nay, he will be so far from fearing it, that he will rejoice and triumph therein.</w:t>
      </w:r>
    </w:p>
    <w:p w14:paraId="425BC1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因为存这种心思的人绝不会惧怕患难，也不会惧怕为基督受凌辱；不，他远非惧怕，反要在其中喜乐夸胜。</w:t>
      </w:r>
    </w:p>
    <w:p w14:paraId="667FB4D1">
      <w:pPr>
        <w:pStyle w:val="3"/>
        <w:spacing w:line="278" w:lineRule="auto"/>
        <w:rPr>
          <w:rFonts w:hint="eastAsia" w:ascii="华文楷体" w:hAnsi="华文楷体" w:eastAsia="华文楷体" w:cs="华文楷体"/>
          <w:sz w:val="30"/>
          <w:szCs w:val="30"/>
        </w:rPr>
      </w:pPr>
    </w:p>
    <w:p w14:paraId="404081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 it is said, Esteeming the rebuke of Christ; here mark that the rebuke of God’s church and people is called the rebuke of Christ.</w:t>
      </w:r>
    </w:p>
    <w:p w14:paraId="35FD7408">
      <w:pPr>
        <w:pStyle w:val="3"/>
        <w:spacing w:line="278" w:lineRule="auto"/>
        <w:rPr>
          <w:rFonts w:hint="eastAsia" w:ascii="华文楷体" w:hAnsi="华文楷体" w:eastAsia="华文楷体" w:cs="华文楷体"/>
          <w:sz w:val="30"/>
          <w:szCs w:val="30"/>
        </w:rPr>
      </w:pPr>
    </w:p>
    <w:p w14:paraId="03A1240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此外，既然说，看为基督受的凌辱；这里注意，神教会和百姓所受的凌辱被称为基督的凌辱。</w:t>
      </w:r>
    </w:p>
    <w:p w14:paraId="6CB28312">
      <w:pPr>
        <w:pStyle w:val="3"/>
        <w:spacing w:line="278" w:lineRule="auto"/>
        <w:rPr>
          <w:rFonts w:hint="eastAsia" w:ascii="华文楷体" w:hAnsi="华文楷体" w:eastAsia="华文楷体" w:cs="华文楷体"/>
          <w:sz w:val="30"/>
          <w:szCs w:val="30"/>
        </w:rPr>
      </w:pPr>
    </w:p>
    <w:p w14:paraId="02F178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God in Egypt were laden with reproaches and rebukes; and behold, Christ accounts it His rebuke, and the Holy Ghost so calls it.</w:t>
      </w:r>
    </w:p>
    <w:p w14:paraId="6B6943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神的百姓在埃及背负着羞辱和责备；看哪，基督将其视为祂自己的羞辱，圣灵也是这样称呼它的。</w:t>
      </w:r>
    </w:p>
    <w:p w14:paraId="2BBAB825">
      <w:pPr>
        <w:pStyle w:val="3"/>
        <w:spacing w:line="278" w:lineRule="auto"/>
        <w:rPr>
          <w:rFonts w:hint="eastAsia" w:ascii="华文楷体" w:hAnsi="华文楷体" w:eastAsia="华文楷体" w:cs="华文楷体"/>
          <w:sz w:val="30"/>
          <w:szCs w:val="30"/>
        </w:rPr>
      </w:pPr>
    </w:p>
    <w:p w14:paraId="0AEAB5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learn this, that Christ esteemeth the reproach and affliction of His church, as His own affliction.</w:t>
      </w:r>
    </w:p>
    <w:p w14:paraId="3BB237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由此学到这一点，基督把祂教会的羞辱和患难看作祂自己的患难。</w:t>
      </w:r>
    </w:p>
    <w:p w14:paraId="4B4B6DE7">
      <w:pPr>
        <w:pStyle w:val="3"/>
        <w:spacing w:line="278" w:lineRule="auto"/>
        <w:rPr>
          <w:rFonts w:hint="eastAsia" w:ascii="华文楷体" w:hAnsi="华文楷体" w:eastAsia="华文楷体" w:cs="华文楷体"/>
          <w:sz w:val="30"/>
          <w:szCs w:val="30"/>
        </w:rPr>
      </w:pPr>
    </w:p>
    <w:p w14:paraId="1CF20C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Saul went to persecute the brethren at Damascus (Acts 9:2-4), Christ Jesus calls to him from heaven, saying, Saul, Saul, why persecutest thou me?</w:t>
      </w:r>
    </w:p>
    <w:p w14:paraId="10260C0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当扫罗去大马士革迫害弟兄时（徒 9:2-4），基督耶稣从天上呼叫他说，扫罗，扫罗，你为什么逼迫我？</w:t>
      </w:r>
    </w:p>
    <w:p w14:paraId="6DF49167">
      <w:pPr>
        <w:pStyle w:val="3"/>
        <w:spacing w:line="278" w:lineRule="auto"/>
        <w:rPr>
          <w:rFonts w:hint="eastAsia" w:ascii="华文楷体" w:hAnsi="华文楷体" w:eastAsia="华文楷体" w:cs="华文楷体"/>
          <w:sz w:val="30"/>
          <w:szCs w:val="30"/>
        </w:rPr>
      </w:pPr>
    </w:p>
    <w:p w14:paraId="464602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went to persecute the Christians, and yet our Saviour Christ taketh it unto Himself.</w:t>
      </w:r>
    </w:p>
    <w:p w14:paraId="6B8876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扫罗是去迫害基督徒，但我们的救主基督把它归在自己身上。</w:t>
      </w:r>
    </w:p>
    <w:p w14:paraId="05290798">
      <w:pPr>
        <w:pStyle w:val="3"/>
        <w:spacing w:line="278" w:lineRule="auto"/>
        <w:rPr>
          <w:rFonts w:hint="eastAsia" w:ascii="华文楷体" w:hAnsi="华文楷体" w:eastAsia="华文楷体" w:cs="华文楷体"/>
          <w:sz w:val="30"/>
          <w:szCs w:val="30"/>
        </w:rPr>
      </w:pPr>
    </w:p>
    <w:p w14:paraId="646DB0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his conversion he saith (2 Cor. 4:10), Every way we bear about in our bodies, the dying of the Lord Jesus.</w:t>
      </w:r>
    </w:p>
    <w:p w14:paraId="5A87EBC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在他悔改后他说（林后 4:10），我们身上常带着耶稣的死。</w:t>
      </w:r>
    </w:p>
    <w:p w14:paraId="3EDDE81E">
      <w:pPr>
        <w:pStyle w:val="3"/>
        <w:spacing w:line="278" w:lineRule="auto"/>
        <w:rPr>
          <w:rFonts w:hint="eastAsia" w:ascii="华文楷体" w:hAnsi="华文楷体" w:eastAsia="华文楷体" w:cs="华文楷体"/>
          <w:sz w:val="30"/>
          <w:szCs w:val="30"/>
        </w:rPr>
      </w:pPr>
    </w:p>
    <w:p w14:paraId="459D9D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Let no man put me to business, for I bear in my body the marks of the Lord Jesus (Gal. 6:17).</w:t>
      </w:r>
    </w:p>
    <w:p w14:paraId="209433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又说，人都不要搅扰我，因为我身上带着耶稣的印记（加 6:17）。</w:t>
      </w:r>
    </w:p>
    <w:p w14:paraId="649CEE82">
      <w:pPr>
        <w:pStyle w:val="3"/>
        <w:spacing w:line="278" w:lineRule="auto"/>
        <w:rPr>
          <w:rFonts w:hint="eastAsia" w:ascii="华文楷体" w:hAnsi="华文楷体" w:eastAsia="华文楷体" w:cs="华文楷体"/>
          <w:sz w:val="30"/>
          <w:szCs w:val="30"/>
        </w:rPr>
      </w:pPr>
    </w:p>
    <w:p w14:paraId="55FCCF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of special use.</w:t>
      </w:r>
    </w:p>
    <w:p w14:paraId="6E7FA0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这是特别有用的一点。</w:t>
      </w:r>
    </w:p>
    <w:p w14:paraId="62EB0325">
      <w:pPr>
        <w:pStyle w:val="3"/>
        <w:spacing w:line="278" w:lineRule="auto"/>
        <w:rPr>
          <w:rFonts w:hint="eastAsia" w:ascii="华文楷体" w:hAnsi="华文楷体" w:eastAsia="华文楷体" w:cs="华文楷体"/>
          <w:sz w:val="30"/>
          <w:szCs w:val="30"/>
        </w:rPr>
      </w:pPr>
    </w:p>
    <w:p w14:paraId="21A0D6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hence we learn, that Christ hath a special care of His church and children, in that He judgeth their afflictions to be His own afflictions; and therefore He can no more forget, or leave off to help them in distress, than deny Himself.</w:t>
      </w:r>
    </w:p>
    <w:p w14:paraId="346195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首先，由此我们学到，基督对祂的教会和儿女有特别的关怀，因为祂把他们的患难看作祂自己的患难；因此祂不能忘记或停止在困苦中帮助他们，就像祂不能背乎自己一样。</w:t>
      </w:r>
    </w:p>
    <w:p w14:paraId="41B3310D">
      <w:pPr>
        <w:pStyle w:val="3"/>
        <w:spacing w:line="278" w:lineRule="auto"/>
        <w:rPr>
          <w:rFonts w:hint="eastAsia" w:ascii="华文楷体" w:hAnsi="华文楷体" w:eastAsia="华文楷体" w:cs="华文楷体"/>
          <w:sz w:val="30"/>
          <w:szCs w:val="30"/>
        </w:rPr>
      </w:pPr>
    </w:p>
    <w:p w14:paraId="757BB9D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is a special comfort for God’s children that be in affliction: their afflictions are not their own alone, but Christ’s also; He is their partner and fellow sufferer.</w:t>
      </w:r>
    </w:p>
    <w:p w14:paraId="26680E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其次，这里有给在患难中神儿女的特别安慰：他们的患难不仅是他们自己的，也是基督的；祂是他们的伙伴和同受苦难者。</w:t>
      </w:r>
    </w:p>
    <w:p w14:paraId="1BA74978">
      <w:pPr>
        <w:pStyle w:val="3"/>
        <w:spacing w:line="278" w:lineRule="auto"/>
        <w:rPr>
          <w:rFonts w:hint="eastAsia" w:ascii="华文楷体" w:hAnsi="华文楷体" w:eastAsia="华文楷体" w:cs="华文楷体"/>
          <w:sz w:val="30"/>
          <w:szCs w:val="30"/>
        </w:rPr>
      </w:pPr>
    </w:p>
    <w:p w14:paraId="34757E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seem strange, but is most true; Christ puts (as it were) His shoulders under our afflictions, and takes them to Himself, as though they were His own; than which what can be more comfortable?</w:t>
      </w:r>
    </w:p>
    <w:p w14:paraId="37525E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这似乎很奇怪，但极其真实；基督（仿佛）把祂的肩膀放在我们的患难之下，把它们揽在自己身上，好像那是祂自己的一样；有什么比这更令人安慰的呢？</w:t>
      </w:r>
    </w:p>
    <w:p w14:paraId="50F541C4">
      <w:pPr>
        <w:pStyle w:val="3"/>
        <w:spacing w:line="278" w:lineRule="auto"/>
        <w:rPr>
          <w:rFonts w:hint="eastAsia" w:ascii="华文楷体" w:hAnsi="华文楷体" w:eastAsia="华文楷体" w:cs="华文楷体"/>
          <w:sz w:val="30"/>
          <w:szCs w:val="30"/>
        </w:rPr>
      </w:pPr>
    </w:p>
    <w:p w14:paraId="0A56D0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thou thyself cannot bear it, yet trust undoubtedly that Christ who bears it with thee, will give thee strength to undergo it unto victory.</w:t>
      </w:r>
    </w:p>
    <w:p w14:paraId="1F56EE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因为虽然你自己不能承受，但要确信无疑，那与你一同承受的基督，必赐你力量去经受它直到得胜。</w:t>
      </w:r>
    </w:p>
    <w:p w14:paraId="5BF81028">
      <w:pPr>
        <w:pStyle w:val="3"/>
        <w:spacing w:line="278" w:lineRule="auto"/>
        <w:rPr>
          <w:rFonts w:hint="eastAsia" w:ascii="华文楷体" w:hAnsi="华文楷体" w:eastAsia="华文楷体" w:cs="华文楷体"/>
          <w:sz w:val="30"/>
          <w:szCs w:val="30"/>
        </w:rPr>
      </w:pPr>
    </w:p>
    <w:p w14:paraId="577E8E4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if the affliction of a Christian be the afflictions of Christ; then it is a fearful sin for any man to mock or reproach his brother, in regard of his profession and religion, for mocking is persecution (Gal. 4:29 with Gen. 21:9).</w:t>
      </w:r>
    </w:p>
    <w:p w14:paraId="7A442C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第三，如果基督徒的患难是基督的患难；那么任何人因他弟兄的信仰和宗教嘲笑或羞辱他，都是可怕的罪，因为嘲笑就是迫害（加 4:29 与 创 21:9）。</w:t>
      </w:r>
    </w:p>
    <w:p w14:paraId="3B1DA6B8">
      <w:pPr>
        <w:pStyle w:val="3"/>
        <w:spacing w:line="278" w:lineRule="auto"/>
        <w:rPr>
          <w:rFonts w:hint="eastAsia" w:ascii="华文楷体" w:hAnsi="华文楷体" w:eastAsia="华文楷体" w:cs="华文楷体"/>
          <w:sz w:val="30"/>
          <w:szCs w:val="30"/>
        </w:rPr>
      </w:pPr>
    </w:p>
    <w:p w14:paraId="2DD087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reproach which is cast upon a Christian, is cast upon Christ; and Christ takes it as done to Himself; the persecutor wounds Christ Jesus through the sides of a poor Christian; which is a fearful thing.</w:t>
      </w:r>
    </w:p>
    <w:p w14:paraId="643CE77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那加在基督徒身上的羞辱，就是加在基督身上；基督把它看作是做在自己身上的；迫害者通过伤害一个可怜的基督徒来伤害基督耶稣；这是可怕的事。</w:t>
      </w:r>
    </w:p>
    <w:p w14:paraId="5B969063">
      <w:pPr>
        <w:pStyle w:val="3"/>
        <w:spacing w:line="278" w:lineRule="auto"/>
        <w:rPr>
          <w:rFonts w:hint="eastAsia" w:ascii="华文楷体" w:hAnsi="华文楷体" w:eastAsia="华文楷体" w:cs="华文楷体"/>
          <w:sz w:val="30"/>
          <w:szCs w:val="30"/>
        </w:rPr>
      </w:pPr>
    </w:p>
    <w:p w14:paraId="28E114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so doing, he sets himself against the Lord Jesus, he kicks against the pricks; and if he so continue, he must needs look for some fearful end; for who hath ever been fierce against the Lord, and hath prospered? (Job 9:4).</w:t>
      </w:r>
    </w:p>
    <w:p w14:paraId="4CE2F8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因为这样做，他就是与主耶稣作对，他是用脚踢刺；如果他继续这样，必然会有可怕的结局；因为谁曾向神刚硬而得亨通呢？（伯 9:4）。</w:t>
      </w:r>
    </w:p>
    <w:p w14:paraId="3031161A">
      <w:pPr>
        <w:pStyle w:val="3"/>
        <w:spacing w:line="278" w:lineRule="auto"/>
        <w:rPr>
          <w:rFonts w:hint="eastAsia" w:ascii="华文楷体" w:hAnsi="华文楷体" w:eastAsia="华文楷体" w:cs="华文楷体"/>
          <w:sz w:val="30"/>
          <w:szCs w:val="30"/>
        </w:rPr>
      </w:pPr>
    </w:p>
    <w:p w14:paraId="266502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any of us be guilty of any sin in this kind, let us repent; for unless we turn, our condemnation will be remediless.</w:t>
      </w:r>
    </w:p>
    <w:p w14:paraId="1A7216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因此，如果我们中间任何人犯了这类罪，让我们悔改；因为除非我们回转，否则我们的定罪将无可挽回。</w:t>
      </w:r>
    </w:p>
    <w:p w14:paraId="487F623D">
      <w:pPr>
        <w:pStyle w:val="3"/>
        <w:spacing w:line="278" w:lineRule="auto"/>
        <w:rPr>
          <w:rFonts w:hint="eastAsia" w:ascii="华文楷体" w:hAnsi="华文楷体" w:eastAsia="华文楷体" w:cs="华文楷体"/>
          <w:sz w:val="30"/>
          <w:szCs w:val="30"/>
        </w:rPr>
      </w:pPr>
    </w:p>
    <w:p w14:paraId="62FB47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Again, the afflictions of the Israelites are here said to be their sufferings for Christ; where note, that though Christ’s coming was then afar off, yet the Israelites then knew of Christ; for else they could not suffer for Him.</w:t>
      </w:r>
    </w:p>
    <w:p w14:paraId="563F39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此外，这里说以色列人的患难是为基督受苦；注意，虽然那时基督的降临还很遥远，但那时的以色列人就知道基督；否则他们不可能为祂受苦。</w:t>
      </w:r>
    </w:p>
    <w:p w14:paraId="268F30C4">
      <w:pPr>
        <w:pStyle w:val="3"/>
        <w:spacing w:line="278" w:lineRule="auto"/>
        <w:rPr>
          <w:rFonts w:hint="eastAsia" w:ascii="华文楷体" w:hAnsi="华文楷体" w:eastAsia="华文楷体" w:cs="华文楷体"/>
          <w:sz w:val="30"/>
          <w:szCs w:val="30"/>
        </w:rPr>
      </w:pPr>
    </w:p>
    <w:p w14:paraId="17E3228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confuteth those which hold that every man may be saved by his own religion, whatever it be, if he live civilly and uprightly therein.</w:t>
      </w:r>
    </w:p>
    <w:p w14:paraId="2703E5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这驳斥了那些认为每个人都可以靠自己的宗教得救的人，无论是什么宗教，只要他在其中生活文明正直。</w:t>
      </w:r>
    </w:p>
    <w:p w14:paraId="107EF7B0">
      <w:pPr>
        <w:pStyle w:val="3"/>
        <w:spacing w:line="278" w:lineRule="auto"/>
        <w:rPr>
          <w:rFonts w:hint="eastAsia" w:ascii="华文楷体" w:hAnsi="华文楷体" w:eastAsia="华文楷体" w:cs="华文楷体"/>
          <w:sz w:val="30"/>
          <w:szCs w:val="30"/>
        </w:rPr>
      </w:pPr>
    </w:p>
    <w:p w14:paraId="5F12DFC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reason is taken from the Jews, who (they say) had only the knowledge of outward ceremonies, and so were saved.</w:t>
      </w:r>
    </w:p>
    <w:p w14:paraId="2F089A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他们的理由取自犹太人，他们说犹太人只知道外在的仪式，就这样得救了。</w:t>
      </w:r>
    </w:p>
    <w:p w14:paraId="385F9486">
      <w:pPr>
        <w:pStyle w:val="3"/>
        <w:spacing w:line="278" w:lineRule="auto"/>
        <w:rPr>
          <w:rFonts w:hint="eastAsia" w:ascii="华文楷体" w:hAnsi="华文楷体" w:eastAsia="华文楷体" w:cs="华文楷体"/>
          <w:sz w:val="30"/>
          <w:szCs w:val="30"/>
        </w:rPr>
      </w:pPr>
    </w:p>
    <w:p w14:paraId="540F77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opinion is here disproved; for the Jews knew Christ, and professed Him, or else they would never suffer for Him; and therefore they were saved by Him, and not by their obedience to outward ceremonies.</w:t>
      </w:r>
    </w:p>
    <w:p w14:paraId="6265CA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但那个观点在这里被反驳了；因为犹太人认识基督，并承认祂，否则他们绝不会为祂受苦；因此他们是靠祂得救，而不是靠顺服外在的仪式。</w:t>
      </w:r>
    </w:p>
    <w:p w14:paraId="1176D011">
      <w:pPr>
        <w:pStyle w:val="3"/>
        <w:spacing w:line="278" w:lineRule="auto"/>
        <w:rPr>
          <w:rFonts w:hint="eastAsia" w:ascii="华文楷体" w:hAnsi="华文楷体" w:eastAsia="华文楷体" w:cs="华文楷体"/>
          <w:sz w:val="30"/>
          <w:szCs w:val="30"/>
        </w:rPr>
      </w:pPr>
    </w:p>
    <w:p w14:paraId="2617A0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reason which moved Moses to make such a choice as he did.</w:t>
      </w:r>
    </w:p>
    <w:p w14:paraId="2E52B1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关于促使摩西做出如此选择的理由就讲到这里。</w:t>
      </w:r>
    </w:p>
    <w:p w14:paraId="2AEF5D4E">
      <w:pPr>
        <w:pStyle w:val="3"/>
        <w:spacing w:line="278" w:lineRule="auto"/>
        <w:rPr>
          <w:rFonts w:hint="eastAsia" w:ascii="华文楷体" w:hAnsi="华文楷体" w:eastAsia="华文楷体" w:cs="华文楷体"/>
          <w:sz w:val="30"/>
          <w:szCs w:val="30"/>
        </w:rPr>
      </w:pPr>
    </w:p>
    <w:p w14:paraId="19198C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end of this verse is added a reason why Moses was of this strange judgment, to think the reproach of Christ greater riches than the treasures of Egypt; namely,</w:t>
      </w:r>
    </w:p>
    <w:p w14:paraId="1F9BC6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在本节经文的末尾，加上了摩西为何会有这种奇怪判断的理由，即认为为基督受凌辱比埃及的财物更宝贵；也就是：</w:t>
      </w:r>
    </w:p>
    <w:p w14:paraId="50A7FC94">
      <w:pPr>
        <w:pStyle w:val="3"/>
        <w:spacing w:line="278" w:lineRule="auto"/>
        <w:rPr>
          <w:rFonts w:hint="eastAsia" w:ascii="华文楷体" w:hAnsi="华文楷体" w:eastAsia="华文楷体" w:cs="华文楷体"/>
          <w:sz w:val="30"/>
          <w:szCs w:val="30"/>
        </w:rPr>
      </w:pPr>
    </w:p>
    <w:p w14:paraId="0F35DA6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had respect to the recompense of reward.</w:t>
      </w:r>
    </w:p>
    <w:p w14:paraId="075780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因他想望所要得的赏赐。</w:t>
      </w:r>
    </w:p>
    <w:p w14:paraId="57A5E0D8">
      <w:pPr>
        <w:pStyle w:val="3"/>
        <w:spacing w:line="278" w:lineRule="auto"/>
        <w:rPr>
          <w:rFonts w:hint="eastAsia" w:ascii="华文楷体" w:hAnsi="华文楷体" w:eastAsia="华文楷体" w:cs="华文楷体"/>
          <w:sz w:val="30"/>
          <w:szCs w:val="30"/>
        </w:rPr>
      </w:pPr>
    </w:p>
    <w:p w14:paraId="25AA55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often set his eyes to behold, and his heart to consider, how God had made a promise of life everlasting after this life, unto all those that obeyed Him and trusted in Him after this life; for the enjoying whereof, he preferred that estate wherein he might live in the fear of God, though it were a state of reproach, before all other whatsoever.</w:t>
      </w:r>
    </w:p>
    <w:p w14:paraId="688BF3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意思是，他经常定睛观看，并用心思考，神如何向所有在今生之后顺服并信靠祂的人，应许了今生之后的永生；为了享受这永生，他看重那种可以敬畏神的生活状态（即使是受辱的状态），胜过其他一切。</w:t>
      </w:r>
    </w:p>
    <w:p w14:paraId="028684E4">
      <w:pPr>
        <w:pStyle w:val="3"/>
        <w:spacing w:line="278" w:lineRule="auto"/>
        <w:rPr>
          <w:rFonts w:hint="eastAsia" w:ascii="华文楷体" w:hAnsi="华文楷体" w:eastAsia="华文楷体" w:cs="华文楷体"/>
          <w:sz w:val="30"/>
          <w:szCs w:val="30"/>
        </w:rPr>
      </w:pPr>
    </w:p>
    <w:p w14:paraId="20876F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see what it is that will bring a man to esteem affliction, with the fear of God, better than the treasures and pleasures of an earthly kingdom; namely, as we see the bodily eye to behold the salvation; so we must lift up the eye of the mind by faith, to behold the recompense of reward; that is, the state of glory in heaven prepared for God’s children.</w:t>
      </w:r>
    </w:p>
    <w:p w14:paraId="005B27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在此我们看到是什么使人认为敬畏神受苦比地上王国的财宝和快乐更好；即，正如我们要用肉眼看救恩；我们也必须凭信心举起心眼，注视那赏赐的报偿；即为神儿女预备的天上荣耀状态。</w:t>
      </w:r>
    </w:p>
    <w:p w14:paraId="64E7EAE7">
      <w:pPr>
        <w:pStyle w:val="3"/>
        <w:spacing w:line="278" w:lineRule="auto"/>
        <w:rPr>
          <w:rFonts w:hint="eastAsia" w:ascii="华文楷体" w:hAnsi="华文楷体" w:eastAsia="华文楷体" w:cs="华文楷体"/>
          <w:sz w:val="30"/>
          <w:szCs w:val="30"/>
        </w:rPr>
      </w:pPr>
    </w:p>
    <w:p w14:paraId="6F5A1C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the Christian Hebrews in the primitive church (Heb. 10:34), they suffered with joy the spoiling of their goods; a very hard things, but yet most true, for it is the Word of God.</w:t>
      </w:r>
    </w:p>
    <w:p w14:paraId="223DC3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初期教会的希伯来基督徒就是这样做的（来 10:34），他们甘心忍受家业被人抢去；这是很难的事，但却是最真实的，因为这是神的话语。</w:t>
      </w:r>
    </w:p>
    <w:p w14:paraId="60EF4CC3">
      <w:pPr>
        <w:pStyle w:val="3"/>
        <w:spacing w:line="278" w:lineRule="auto"/>
        <w:rPr>
          <w:rFonts w:hint="eastAsia" w:ascii="华文楷体" w:hAnsi="华文楷体" w:eastAsia="华文楷体" w:cs="华文楷体"/>
          <w:sz w:val="30"/>
          <w:szCs w:val="30"/>
        </w:rPr>
      </w:pPr>
    </w:p>
    <w:p w14:paraId="752CD9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in rendered: They knew in themselves how that they had in heaven a better and more enduring substance.</w:t>
      </w:r>
    </w:p>
    <w:p w14:paraId="0F984B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理由给出了：知道自己有更美长存的家业。</w:t>
      </w:r>
    </w:p>
    <w:p w14:paraId="26BD08DE">
      <w:pPr>
        <w:pStyle w:val="3"/>
        <w:spacing w:line="278" w:lineRule="auto"/>
        <w:rPr>
          <w:rFonts w:hint="eastAsia" w:ascii="华文楷体" w:hAnsi="华文楷体" w:eastAsia="华文楷体" w:cs="华文楷体"/>
          <w:sz w:val="30"/>
          <w:szCs w:val="30"/>
        </w:rPr>
      </w:pPr>
    </w:p>
    <w:p w14:paraId="5C72BD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Christ endured the cross, despising the shame, for the joy that was set before him (Heb. 12:2), that is, in consideration of that joy in glory whereto He should be advanced Himself, and bring all His members.</w:t>
      </w:r>
    </w:p>
    <w:p w14:paraId="7A2A30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我们的救主基督因那摆在前面的喜乐，就轻看羞辱，忍受了十字架的苦难（来 12:2）；即考虑到祂自己将被提升到的荣耀喜乐，并将带领祂所有的肢体进入其中。</w:t>
      </w:r>
    </w:p>
    <w:p w14:paraId="3EE548EA">
      <w:pPr>
        <w:pStyle w:val="3"/>
        <w:spacing w:line="278" w:lineRule="auto"/>
        <w:rPr>
          <w:rFonts w:hint="eastAsia" w:ascii="华文楷体" w:hAnsi="华文楷体" w:eastAsia="华文楷体" w:cs="华文楷体"/>
          <w:sz w:val="30"/>
          <w:szCs w:val="30"/>
        </w:rPr>
      </w:pPr>
    </w:p>
    <w:p w14:paraId="72F9B3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must make use of; for if we will live godly in Christ Jesus, we must suffer affliction.</w:t>
      </w:r>
    </w:p>
    <w:p w14:paraId="51DDE09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我们必须利用这一点；因为如果我们要在基督耶稣里敬虔度日，我们就必须受苦。</w:t>
      </w:r>
    </w:p>
    <w:p w14:paraId="1358D201">
      <w:pPr>
        <w:pStyle w:val="3"/>
        <w:spacing w:line="278" w:lineRule="auto"/>
        <w:rPr>
          <w:rFonts w:hint="eastAsia" w:ascii="华文楷体" w:hAnsi="华文楷体" w:eastAsia="华文楷体" w:cs="华文楷体"/>
          <w:sz w:val="30"/>
          <w:szCs w:val="30"/>
        </w:rPr>
      </w:pPr>
    </w:p>
    <w:p w14:paraId="344EE2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flesh and blood will not yield unto; and therefore, to persuade us to suffer with joy, we must with Moses have respect to the recompense of reward.</w:t>
      </w:r>
    </w:p>
    <w:p w14:paraId="2AADC74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血肉之躯不会屈服于此；因此，为了劝导我们欢喜受苦，我们必须像摩西一样想望那赏赐。</w:t>
      </w:r>
    </w:p>
    <w:p w14:paraId="5392144B">
      <w:pPr>
        <w:pStyle w:val="3"/>
        <w:spacing w:line="278" w:lineRule="auto"/>
        <w:rPr>
          <w:rFonts w:hint="eastAsia" w:ascii="华文楷体" w:hAnsi="华文楷体" w:eastAsia="华文楷体" w:cs="华文楷体"/>
          <w:sz w:val="30"/>
          <w:szCs w:val="30"/>
        </w:rPr>
      </w:pPr>
    </w:p>
    <w:p w14:paraId="171E74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say thus to our souls: The day will come wherein we shall have life everlasting in the kingdom of heaven, if we now serve and fear Him.</w:t>
      </w:r>
    </w:p>
    <w:p w14:paraId="09346B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我们要对自己的灵魂这样说：日子将到，那时我们将在天国享永生，如果我们现在事奉敬畏祂。</w:t>
      </w:r>
    </w:p>
    <w:p w14:paraId="3265F975">
      <w:pPr>
        <w:pStyle w:val="3"/>
        <w:spacing w:line="278" w:lineRule="auto"/>
        <w:rPr>
          <w:rFonts w:hint="eastAsia" w:ascii="华文楷体" w:hAnsi="华文楷体" w:eastAsia="华文楷体" w:cs="华文楷体"/>
          <w:sz w:val="30"/>
          <w:szCs w:val="30"/>
        </w:rPr>
      </w:pPr>
    </w:p>
    <w:p w14:paraId="1E3303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not we then for His sake be content to suffer a short affliction, seeing the greatest of them are not worthy of the glory that shall be revealed? (Rom. 8:18).</w:t>
      </w:r>
    </w:p>
    <w:p w14:paraId="7100FA6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既然最大的苦楚也不足介意，比起将来要显于我们的荣耀（罗 8:18），难道我们不愿为祂的缘故忍受暂时的苦难吗？</w:t>
      </w:r>
    </w:p>
    <w:p w14:paraId="696E0ACA">
      <w:pPr>
        <w:pStyle w:val="3"/>
        <w:spacing w:line="278" w:lineRule="auto"/>
        <w:rPr>
          <w:rFonts w:hint="eastAsia" w:ascii="华文楷体" w:hAnsi="华文楷体" w:eastAsia="华文楷体" w:cs="华文楷体"/>
          <w:sz w:val="30"/>
          <w:szCs w:val="30"/>
        </w:rPr>
      </w:pPr>
    </w:p>
    <w:p w14:paraId="09B74E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why doth the Holy Ghost call everlasting life a reward?</w:t>
      </w:r>
    </w:p>
    <w:p w14:paraId="3AD2C3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问题：但为什么圣灵称永生为赏赐？</w:t>
      </w:r>
    </w:p>
    <w:p w14:paraId="493ADB59">
      <w:pPr>
        <w:pStyle w:val="3"/>
        <w:spacing w:line="278" w:lineRule="auto"/>
        <w:rPr>
          <w:rFonts w:hint="eastAsia" w:ascii="华文楷体" w:hAnsi="华文楷体" w:eastAsia="华文楷体" w:cs="华文楷体"/>
          <w:sz w:val="30"/>
          <w:szCs w:val="30"/>
        </w:rPr>
      </w:pPr>
    </w:p>
    <w:p w14:paraId="64CC8B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not so called because Moses did procure it, and deserve it at God’s hand by the dignity of his works in suffering; for sure, no man can merit anything at God’s hands.</w:t>
      </w:r>
    </w:p>
    <w:p w14:paraId="79918A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回答：这样称呼并不是因为摩西藉着受苦行为的价值从神那里赚取或配得它；因为确实，没有人能从神那里赚取任何东西。</w:t>
      </w:r>
    </w:p>
    <w:p w14:paraId="149D316D">
      <w:pPr>
        <w:pStyle w:val="3"/>
        <w:spacing w:line="278" w:lineRule="auto"/>
        <w:rPr>
          <w:rFonts w:hint="eastAsia" w:ascii="华文楷体" w:hAnsi="华文楷体" w:eastAsia="华文楷体" w:cs="华文楷体"/>
          <w:sz w:val="30"/>
          <w:szCs w:val="30"/>
        </w:rPr>
      </w:pPr>
    </w:p>
    <w:p w14:paraId="6C9D35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plain; for Christ as He is man (consider His manhood apart from His Godhead) could not merit anything at God’s hands; for He that would merit of God by any work must do three things:</w:t>
      </w:r>
    </w:p>
    <w:p w14:paraId="65F9ED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情况很明显；因为基督作为人（将祂的人性与神性分开考虑）也不能从神那里赚取任何东西；因为想靠行为从神那里赚取的人必须做三件事：</w:t>
      </w:r>
    </w:p>
    <w:p w14:paraId="003E8CFF">
      <w:pPr>
        <w:pStyle w:val="3"/>
        <w:spacing w:line="278" w:lineRule="auto"/>
        <w:rPr>
          <w:rFonts w:hint="eastAsia" w:ascii="华文楷体" w:hAnsi="华文楷体" w:eastAsia="华文楷体" w:cs="华文楷体"/>
          <w:sz w:val="30"/>
          <w:szCs w:val="30"/>
        </w:rPr>
      </w:pPr>
    </w:p>
    <w:p w14:paraId="173F4C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do the work of himself, and by himself; or if he do it by another, the other meriteth, and must have the reward and praise of the work.</w:t>
      </w:r>
    </w:p>
    <w:p w14:paraId="267218FD">
      <w:pPr>
        <w:pStyle w:val="3"/>
        <w:spacing w:line="278" w:lineRule="auto"/>
        <w:rPr>
          <w:rFonts w:hint="eastAsia" w:ascii="华文楷体" w:hAnsi="华文楷体" w:eastAsia="华文楷体" w:cs="华文楷体"/>
          <w:sz w:val="30"/>
          <w:szCs w:val="30"/>
        </w:rPr>
      </w:pPr>
    </w:p>
    <w:p w14:paraId="38502B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他必须自己做这工作，并靠自己做；或者如果他靠别人做，那别人就有了功德，必须得到工作的奖赏和称赞。</w:t>
      </w:r>
    </w:p>
    <w:p w14:paraId="4307E060">
      <w:pPr>
        <w:pStyle w:val="3"/>
        <w:spacing w:line="278" w:lineRule="auto"/>
        <w:rPr>
          <w:rFonts w:hint="eastAsia" w:ascii="华文楷体" w:hAnsi="华文楷体" w:eastAsia="华文楷体" w:cs="华文楷体"/>
          <w:sz w:val="30"/>
          <w:szCs w:val="30"/>
        </w:rPr>
      </w:pPr>
    </w:p>
    <w:p w14:paraId="47858D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must do it of mere good will, and not of duty; for that which is of duty cannot merit, because a man is bound to do it.</w:t>
      </w:r>
    </w:p>
    <w:p w14:paraId="27D34D21">
      <w:pPr>
        <w:pStyle w:val="3"/>
        <w:spacing w:line="278" w:lineRule="auto"/>
        <w:rPr>
          <w:rFonts w:hint="eastAsia" w:ascii="华文楷体" w:hAnsi="华文楷体" w:eastAsia="华文楷体" w:cs="华文楷体"/>
          <w:sz w:val="30"/>
          <w:szCs w:val="30"/>
        </w:rPr>
      </w:pPr>
    </w:p>
    <w:p w14:paraId="74CF34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其次，他必须纯粹出于好意去做，而不是出于责任；因为出于责任的事不能赚取功德，因为人有义务去做。</w:t>
      </w:r>
    </w:p>
    <w:p w14:paraId="411127B6">
      <w:pPr>
        <w:pStyle w:val="3"/>
        <w:spacing w:line="278" w:lineRule="auto"/>
        <w:rPr>
          <w:rFonts w:hint="eastAsia" w:ascii="华文楷体" w:hAnsi="华文楷体" w:eastAsia="华文楷体" w:cs="华文楷体"/>
          <w:sz w:val="30"/>
          <w:szCs w:val="30"/>
        </w:rPr>
      </w:pPr>
    </w:p>
    <w:p w14:paraId="472A28F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done to merit must be of that price and dignity that it maybe proportionable to life everlasting, which is the reward.</w:t>
      </w:r>
    </w:p>
    <w:p w14:paraId="27F67475">
      <w:pPr>
        <w:pStyle w:val="3"/>
        <w:spacing w:line="278" w:lineRule="auto"/>
        <w:rPr>
          <w:rFonts w:hint="eastAsia" w:ascii="华文楷体" w:hAnsi="华文楷体" w:eastAsia="华文楷体" w:cs="华文楷体"/>
          <w:sz w:val="30"/>
          <w:szCs w:val="30"/>
        </w:rPr>
      </w:pPr>
    </w:p>
    <w:p w14:paraId="303390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用来赚取功德的工作必须具有那种价值和尊严，使其能与作为奖赏的永生相称。</w:t>
      </w:r>
    </w:p>
    <w:p w14:paraId="0828C588">
      <w:pPr>
        <w:pStyle w:val="3"/>
        <w:spacing w:line="278" w:lineRule="auto"/>
        <w:rPr>
          <w:rFonts w:hint="eastAsia" w:ascii="华文楷体" w:hAnsi="华文楷体" w:eastAsia="华文楷体" w:cs="华文楷体"/>
          <w:sz w:val="30"/>
          <w:szCs w:val="30"/>
        </w:rPr>
      </w:pPr>
    </w:p>
    <w:p w14:paraId="2AAEDA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Christ, as He is man, be above all men and all angels in grace and dignity; yet consider His manhood apart from His Godhead, and He could not do a work with these three properties, for:</w:t>
      </w:r>
    </w:p>
    <w:p w14:paraId="19ED55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虽然基督作为人，在恩典和尊严上高于所有人和天使；但将祂的人性与神性分开考虑，祂也不能做出具有这三个属性的工作，因为：</w:t>
      </w:r>
    </w:p>
    <w:p w14:paraId="0FF016ED">
      <w:pPr>
        <w:pStyle w:val="3"/>
        <w:spacing w:line="278" w:lineRule="auto"/>
        <w:rPr>
          <w:rFonts w:hint="eastAsia" w:ascii="华文楷体" w:hAnsi="华文楷体" w:eastAsia="华文楷体" w:cs="华文楷体"/>
          <w:sz w:val="30"/>
          <w:szCs w:val="30"/>
        </w:rPr>
      </w:pPr>
    </w:p>
    <w:p w14:paraId="2A53B8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works done of the manhood were not done of itself, but from that fulness of the Spirit wherewith He was endued.</w:t>
      </w:r>
    </w:p>
    <w:p w14:paraId="755209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第一，人性所做的工作不是靠自己做的，而是靠祂所被赋予的圣灵的充满。</w:t>
      </w:r>
    </w:p>
    <w:p w14:paraId="257698BE">
      <w:pPr>
        <w:pStyle w:val="3"/>
        <w:spacing w:line="278" w:lineRule="auto"/>
        <w:rPr>
          <w:rFonts w:hint="eastAsia" w:ascii="华文楷体" w:hAnsi="华文楷体" w:eastAsia="华文楷体" w:cs="华文楷体"/>
          <w:sz w:val="30"/>
          <w:szCs w:val="30"/>
        </w:rPr>
      </w:pPr>
    </w:p>
    <w:p w14:paraId="6786EC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as man is a creature; and so considered, His works are of duty to the Creator, and so cannot merit.</w:t>
      </w:r>
    </w:p>
    <w:p w14:paraId="2663C8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第二，基督作为人是受造物；这样考虑，祂的工作是对造物主的责任，因此不能赚取功德。</w:t>
      </w:r>
    </w:p>
    <w:p w14:paraId="7C2B5CED">
      <w:pPr>
        <w:pStyle w:val="3"/>
        <w:spacing w:line="278" w:lineRule="auto"/>
        <w:rPr>
          <w:rFonts w:hint="eastAsia" w:ascii="华文楷体" w:hAnsi="华文楷体" w:eastAsia="华文楷体" w:cs="华文楷体"/>
          <w:sz w:val="30"/>
          <w:szCs w:val="30"/>
        </w:rPr>
      </w:pPr>
    </w:p>
    <w:p w14:paraId="56CFF6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Christ’s works, as a man simply considered, are finite, and so could not merit infinite glory.</w:t>
      </w:r>
    </w:p>
    <w:p w14:paraId="5035ED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第三，基督的工作，仅作为人来考虑，是有限的，因此不能赚取无限的荣耀。</w:t>
      </w:r>
    </w:p>
    <w:p w14:paraId="19F808AD">
      <w:pPr>
        <w:pStyle w:val="3"/>
        <w:spacing w:line="278" w:lineRule="auto"/>
        <w:rPr>
          <w:rFonts w:hint="eastAsia" w:ascii="华文楷体" w:hAnsi="华文楷体" w:eastAsia="华文楷体" w:cs="华文楷体"/>
          <w:sz w:val="30"/>
          <w:szCs w:val="30"/>
        </w:rPr>
      </w:pPr>
    </w:p>
    <w:p w14:paraId="64D9C0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then did Christ merit at God’s hands?</w:t>
      </w:r>
    </w:p>
    <w:p w14:paraId="705BAD0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问题：那么基督是如何从神那里赚取功德的？</w:t>
      </w:r>
    </w:p>
    <w:p w14:paraId="43CD32E9">
      <w:pPr>
        <w:pStyle w:val="3"/>
        <w:spacing w:line="278" w:lineRule="auto"/>
        <w:rPr>
          <w:rFonts w:hint="eastAsia" w:ascii="华文楷体" w:hAnsi="华文楷体" w:eastAsia="华文楷体" w:cs="华文楷体"/>
          <w:sz w:val="30"/>
          <w:szCs w:val="30"/>
        </w:rPr>
      </w:pPr>
    </w:p>
    <w:p w14:paraId="577F78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Partly by means of God’s promise made in the Law, whch was this: Do this and thou shalt live; but properly and chiefly, because he was not a mere man only, but (withal) true and very God; for because His obedience both in His life and death (though performed in His manhood) was the obedience of Him that was God and man, even from the infinite excellency of the person whose it is, it becomes meritorious.</w:t>
      </w:r>
    </w:p>
    <w:p w14:paraId="01ABE6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部分是藉着神在律法中的应许，即：行这些事的就必因此活着；但确切且主要是因为祂不仅仅是人，而且（同时）是真神；因为祂在生与死中的顺服（虽在人性中执行）是那位既是神又是人的顺服，由于那个人物无限的卓越性，这顺服变得有功德。</w:t>
      </w:r>
    </w:p>
    <w:p w14:paraId="0736E987">
      <w:pPr>
        <w:pStyle w:val="3"/>
        <w:spacing w:line="278" w:lineRule="auto"/>
        <w:rPr>
          <w:rFonts w:hint="eastAsia" w:ascii="华文楷体" w:hAnsi="华文楷体" w:eastAsia="华文楷体" w:cs="华文楷体"/>
          <w:sz w:val="30"/>
          <w:szCs w:val="30"/>
        </w:rPr>
      </w:pPr>
    </w:p>
    <w:p w14:paraId="35FBD6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manhood He observed the Law, and suffered for our sins; but the dignity thereof came from the Godhead; for He that did those works for us, was both God and man.</w:t>
      </w:r>
    </w:p>
    <w:p w14:paraId="28F9F3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在祂的人性中，祂遵守了律法，并为我们的罪受苦；但这尊严来自神性；因为那为我们做这些事的是神人。</w:t>
      </w:r>
    </w:p>
    <w:p w14:paraId="0D4ED0ED">
      <w:pPr>
        <w:pStyle w:val="3"/>
        <w:spacing w:line="278" w:lineRule="auto"/>
        <w:rPr>
          <w:rFonts w:hint="eastAsia" w:ascii="华文楷体" w:hAnsi="华文楷体" w:eastAsia="华文楷体" w:cs="华文楷体"/>
          <w:sz w:val="30"/>
          <w:szCs w:val="30"/>
        </w:rPr>
      </w:pPr>
    </w:p>
    <w:p w14:paraId="70F43D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Christ considered as man only cannot merit; then much less can any other man merit at God’s hands.</w:t>
      </w:r>
    </w:p>
    <w:p w14:paraId="47AE4E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既然基督仅作为人考虑都不能赚取功德；那么其他任何人更不能从神那里赚取功德了。</w:t>
      </w:r>
    </w:p>
    <w:p w14:paraId="2AC5359A">
      <w:pPr>
        <w:pStyle w:val="3"/>
        <w:spacing w:line="278" w:lineRule="auto"/>
        <w:rPr>
          <w:rFonts w:hint="eastAsia" w:ascii="华文楷体" w:hAnsi="华文楷体" w:eastAsia="华文楷体" w:cs="华文楷体"/>
          <w:sz w:val="30"/>
          <w:szCs w:val="30"/>
        </w:rPr>
      </w:pPr>
    </w:p>
    <w:p w14:paraId="20E7B1B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Moses though he were a worthy man, yet because he was but a man, and a sinful man also, he could not by any work deserve life everlasting at God’s hands.</w:t>
      </w:r>
    </w:p>
    <w:p w14:paraId="35A3567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因此摩西虽然是个可敬的人，但因为他只是个人，而且是个罪人，他不能靠任何工作从神那里配得永生。</w:t>
      </w:r>
    </w:p>
    <w:p w14:paraId="66B23B04">
      <w:pPr>
        <w:pStyle w:val="3"/>
        <w:spacing w:line="278" w:lineRule="auto"/>
        <w:rPr>
          <w:rFonts w:hint="eastAsia" w:ascii="华文楷体" w:hAnsi="华文楷体" w:eastAsia="华文楷体" w:cs="华文楷体"/>
          <w:sz w:val="30"/>
          <w:szCs w:val="30"/>
        </w:rPr>
      </w:pPr>
    </w:p>
    <w:p w14:paraId="0038CF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life everlasting is called a reward in the Scripture, because it is the free gift of God, promised by God to His children in Christ; for this end, to assure and draw them on in obedience.</w:t>
      </w:r>
    </w:p>
    <w:p w14:paraId="014C56D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但在圣经中永生被称为赏赐，因为它是神的白白恩赐，是神在基督里向祂儿女应许的；为此目的，即确信并吸引他们在顺服中前行。</w:t>
      </w:r>
    </w:p>
    <w:p w14:paraId="6C4A0533">
      <w:pPr>
        <w:pStyle w:val="3"/>
        <w:spacing w:line="278" w:lineRule="auto"/>
        <w:rPr>
          <w:rFonts w:hint="eastAsia" w:ascii="华文楷体" w:hAnsi="华文楷体" w:eastAsia="华文楷体" w:cs="华文楷体"/>
          <w:sz w:val="30"/>
          <w:szCs w:val="30"/>
        </w:rPr>
      </w:pPr>
    </w:p>
    <w:p w14:paraId="0FA6C8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not seem strange that we say a reward is a free gift; for so it may be, as we shall see by comparing two places of Scripture together; to wit Matt. 5:44 with Luke 6:32.</w:t>
      </w:r>
    </w:p>
    <w:p w14:paraId="5D95DD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我们说赏赐是白白的恩赐，这并不奇怪；因为确实可能如此，正如我们将通过比较两处经文看到的；即太 5:44 与 路 6:32。</w:t>
      </w:r>
    </w:p>
    <w:p w14:paraId="773F3F4B">
      <w:pPr>
        <w:pStyle w:val="3"/>
        <w:spacing w:line="278" w:lineRule="auto"/>
        <w:rPr>
          <w:rFonts w:hint="eastAsia" w:ascii="华文楷体" w:hAnsi="华文楷体" w:eastAsia="华文楷体" w:cs="华文楷体"/>
          <w:sz w:val="30"/>
          <w:szCs w:val="30"/>
        </w:rPr>
      </w:pPr>
    </w:p>
    <w:p w14:paraId="4B6A98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Matthew saith, if you love them that love you, what reward have you; St Luke, repeating the same thing, saith, What thanks have you, or (as the word signifies) what favour or free gift have you?</w:t>
      </w:r>
    </w:p>
    <w:p w14:paraId="2F16389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因为马太说，你们若单爱那爱你们的人，有什么赏赐呢；圣路加在重复同样的事时说，有什么可酬谢的呢，或者（如该词所指）有什么恩惠或白白的礼物呢？</w:t>
      </w:r>
    </w:p>
    <w:p w14:paraId="090A9E2C">
      <w:pPr>
        <w:pStyle w:val="3"/>
        <w:spacing w:line="278" w:lineRule="auto"/>
        <w:rPr>
          <w:rFonts w:hint="eastAsia" w:ascii="华文楷体" w:hAnsi="华文楷体" w:eastAsia="华文楷体" w:cs="华文楷体"/>
          <w:sz w:val="30"/>
          <w:szCs w:val="30"/>
        </w:rPr>
      </w:pPr>
    </w:p>
    <w:p w14:paraId="2BCAE4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may be another cause rendered why everlasting life is called a reward, to wit, not in regard of the work done, but in regard of the worker considered in Christ; for Christ’s merit makes life everlasting to be a reward.</w:t>
      </w:r>
    </w:p>
    <w:p w14:paraId="5BFF7A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其次，永生被称为赏赐可能还有另一个原因，即不是因为所做的工作，而是因为做工者在基督里被看待；因为基督的功德使永生成为一种赏赐。</w:t>
      </w:r>
    </w:p>
    <w:p w14:paraId="65F34FBF">
      <w:pPr>
        <w:pStyle w:val="3"/>
        <w:spacing w:line="278" w:lineRule="auto"/>
        <w:rPr>
          <w:rFonts w:hint="eastAsia" w:ascii="华文楷体" w:hAnsi="华文楷体" w:eastAsia="华文楷体" w:cs="华文楷体"/>
          <w:sz w:val="30"/>
          <w:szCs w:val="30"/>
        </w:rPr>
      </w:pPr>
    </w:p>
    <w:p w14:paraId="799F55C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every true believer that endeavours to do the will of God, is in Christ; and so Christ’s righteousness with the merit thereof, is his, so far forth as serves to make his person acceptable to God.</w:t>
      </w:r>
    </w:p>
    <w:p w14:paraId="54470A2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每个努力遵行神旨意的真信徒都在基督里；因此基督的义及其功德就是他的，这足以使他这个人在神面前蒙悦纳。</w:t>
      </w:r>
    </w:p>
    <w:p w14:paraId="25C824D8">
      <w:pPr>
        <w:pStyle w:val="3"/>
        <w:spacing w:line="278" w:lineRule="auto"/>
        <w:rPr>
          <w:rFonts w:hint="eastAsia" w:ascii="华文楷体" w:hAnsi="华文楷体" w:eastAsia="华文楷体" w:cs="华文楷体"/>
          <w:sz w:val="30"/>
          <w:szCs w:val="30"/>
        </w:rPr>
      </w:pPr>
    </w:p>
    <w:p w14:paraId="3612C99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he hath a promise of reward made unto him upon his obedience, yet not for his work, but for the work of Christ’s obedience in whom he is; and so must these words here be understood:</w:t>
      </w:r>
    </w:p>
    <w:p w14:paraId="72BFA8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因此在他的顺服之上，有一个赏赐的应许给他，但不是因为他的工作，而是因为他在其中的基督顺服的工作；这里的话必须这样理解：</w:t>
      </w:r>
    </w:p>
    <w:p w14:paraId="53AE1243">
      <w:pPr>
        <w:pStyle w:val="3"/>
        <w:spacing w:line="278" w:lineRule="auto"/>
        <w:rPr>
          <w:rFonts w:hint="eastAsia" w:ascii="华文楷体" w:hAnsi="华文楷体" w:eastAsia="华文楷体" w:cs="华文楷体"/>
          <w:sz w:val="30"/>
          <w:szCs w:val="30"/>
        </w:rPr>
      </w:pPr>
    </w:p>
    <w:p w14:paraId="7DC32B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reward of life eternal through Christ, to those that suffer for His sake, may make us joyful and patient in our afflictions for righteousness sake.</w:t>
      </w:r>
    </w:p>
    <w:p w14:paraId="0DE6A624">
      <w:pPr>
        <w:pStyle w:val="3"/>
        <w:spacing w:line="278" w:lineRule="auto"/>
        <w:rPr>
          <w:rFonts w:hint="eastAsia" w:ascii="华文楷体" w:hAnsi="华文楷体" w:eastAsia="华文楷体" w:cs="华文楷体"/>
          <w:sz w:val="30"/>
          <w:szCs w:val="30"/>
        </w:rPr>
      </w:pPr>
    </w:p>
    <w:p w14:paraId="322929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考虑到藉着基督赐给那些为祂受苦之人的永生赏赐，可以使我们在为义受苦时喜乐忍耐。</w:t>
      </w:r>
    </w:p>
    <w:p w14:paraId="2AF52092">
      <w:pPr>
        <w:pStyle w:val="3"/>
        <w:spacing w:line="278" w:lineRule="auto"/>
        <w:rPr>
          <w:rFonts w:hint="eastAsia" w:ascii="华文楷体" w:hAnsi="华文楷体" w:eastAsia="华文楷体" w:cs="华文楷体"/>
          <w:sz w:val="30"/>
          <w:szCs w:val="30"/>
        </w:rPr>
      </w:pPr>
    </w:p>
    <w:p w14:paraId="282123D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natural man will endure much for a good recompense in the end.</w:t>
      </w:r>
    </w:p>
    <w:p w14:paraId="7662B2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属血气的人为了最后的好报酬也能忍受许多。</w:t>
      </w:r>
    </w:p>
    <w:p w14:paraId="1E6962F7">
      <w:pPr>
        <w:pStyle w:val="3"/>
        <w:spacing w:line="278" w:lineRule="auto"/>
        <w:rPr>
          <w:rFonts w:hint="eastAsia" w:ascii="华文楷体" w:hAnsi="华文楷体" w:eastAsia="华文楷体" w:cs="华文楷体"/>
          <w:sz w:val="30"/>
          <w:szCs w:val="30"/>
        </w:rPr>
      </w:pPr>
    </w:p>
    <w:p w14:paraId="3C55BB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saith, Great is your reward.</w:t>
      </w:r>
    </w:p>
    <w:p w14:paraId="4A785B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现在基督说，你们的赏赐是大的。</w:t>
      </w:r>
    </w:p>
    <w:p w14:paraId="371F0DA3">
      <w:pPr>
        <w:pStyle w:val="3"/>
        <w:spacing w:line="278" w:lineRule="auto"/>
        <w:rPr>
          <w:rFonts w:hint="eastAsia" w:ascii="华文楷体" w:hAnsi="华文楷体" w:eastAsia="华文楷体" w:cs="华文楷体"/>
          <w:sz w:val="30"/>
          <w:szCs w:val="30"/>
        </w:rPr>
      </w:pPr>
    </w:p>
    <w:p w14:paraId="18BFFCC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rejoice in suffering for Christ; holding fast our confidence which hath so great recompense of reward.</w:t>
      </w:r>
    </w:p>
    <w:p w14:paraId="7531DE2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让我们在为基督受苦中喜乐；坚守我们那有大赏赐的信心。</w:t>
      </w:r>
    </w:p>
    <w:p w14:paraId="7190524B">
      <w:pPr>
        <w:pStyle w:val="3"/>
        <w:spacing w:line="278" w:lineRule="auto"/>
        <w:rPr>
          <w:rFonts w:hint="eastAsia" w:ascii="华文楷体" w:hAnsi="华文楷体" w:eastAsia="华文楷体" w:cs="华文楷体"/>
          <w:sz w:val="30"/>
          <w:szCs w:val="30"/>
        </w:rPr>
      </w:pPr>
    </w:p>
    <w:p w14:paraId="7912F6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is life everlasting a recompense, that is, a giving of a reward?</w:t>
      </w:r>
    </w:p>
    <w:p w14:paraId="602C7DA5">
      <w:pPr>
        <w:pStyle w:val="3"/>
        <w:spacing w:line="278" w:lineRule="auto"/>
        <w:rPr>
          <w:rFonts w:hint="eastAsia" w:ascii="华文楷体" w:hAnsi="华文楷体" w:eastAsia="华文楷体" w:cs="华文楷体"/>
          <w:sz w:val="30"/>
          <w:szCs w:val="30"/>
        </w:rPr>
      </w:pPr>
    </w:p>
    <w:p w14:paraId="273E3FD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其次，永生是一种报偿，即赏赐的给予吗？</w:t>
      </w:r>
    </w:p>
    <w:p w14:paraId="3271B64B">
      <w:pPr>
        <w:pStyle w:val="3"/>
        <w:spacing w:line="278" w:lineRule="auto"/>
        <w:rPr>
          <w:rFonts w:hint="eastAsia" w:ascii="华文楷体" w:hAnsi="华文楷体" w:eastAsia="华文楷体" w:cs="华文楷体"/>
          <w:sz w:val="30"/>
          <w:szCs w:val="30"/>
        </w:rPr>
      </w:pPr>
    </w:p>
    <w:p w14:paraId="4DD680D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here is condemned the desperate practice of many a one, who spend their whole life in a greedy pursuit after the profits and pleasures of the world; as it were running themselves out of breath in the way to hell, without all regard of their souls till death come; thinking, that if at the last gasp they can cry God’s mercy, and commend their souls to God, all is well.</w:t>
      </w:r>
    </w:p>
    <w:p w14:paraId="4202EA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谴责了许多人的绝望做法，他们一生都在贪婪地追求世界的利益和快乐；仿佛在通往地狱的路上跑到气喘吁吁，直到死时才关心灵魂；以为如果在最后一口气时能呼求神怜悯，把灵魂交托给神，一切就都好了。</w:t>
      </w:r>
    </w:p>
    <w:p w14:paraId="51EC9FEB">
      <w:pPr>
        <w:pStyle w:val="3"/>
        <w:spacing w:line="278" w:lineRule="auto"/>
        <w:rPr>
          <w:rFonts w:hint="eastAsia" w:ascii="华文楷体" w:hAnsi="华文楷体" w:eastAsia="华文楷体" w:cs="华文楷体"/>
          <w:sz w:val="30"/>
          <w:szCs w:val="30"/>
        </w:rPr>
      </w:pPr>
    </w:p>
    <w:p w14:paraId="223ECA1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such persons for the most part deceive their own souls, not considering that life everlasting is given as a reward.</w:t>
      </w:r>
    </w:p>
    <w:p w14:paraId="0A8D38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但这样的人大多是在欺骗自己的灵魂，没考虑到永生是作为赏赐给予的。</w:t>
      </w:r>
    </w:p>
    <w:p w14:paraId="1A30CB2D">
      <w:pPr>
        <w:pStyle w:val="3"/>
        <w:spacing w:line="278" w:lineRule="auto"/>
        <w:rPr>
          <w:rFonts w:hint="eastAsia" w:ascii="华文楷体" w:hAnsi="华文楷体" w:eastAsia="华文楷体" w:cs="华文楷体"/>
          <w:sz w:val="30"/>
          <w:szCs w:val="30"/>
        </w:rPr>
      </w:pPr>
    </w:p>
    <w:p w14:paraId="1CB55D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know that no reward is given to any man till the work be done which he is set about; he must come work in the vineyard some part of the day, that would have his penny at night; as for those that neither stir hand nor foot to do the work, what reward can they look for?</w:t>
      </w:r>
    </w:p>
    <w:p w14:paraId="047571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我们知道，除非完成了指定的工作，否则没人能得到赏赐；想要在晚上得到一文钱的人，必须在葡萄园里工作一段时间；至于那些手脚都不动一下去做工的人，他们能指望什么赏赐呢？</w:t>
      </w:r>
    </w:p>
    <w:p w14:paraId="34B45ED9">
      <w:pPr>
        <w:pStyle w:val="3"/>
        <w:spacing w:line="278" w:lineRule="auto"/>
        <w:rPr>
          <w:rFonts w:hint="eastAsia" w:ascii="华文楷体" w:hAnsi="华文楷体" w:eastAsia="华文楷体" w:cs="华文楷体"/>
          <w:sz w:val="30"/>
          <w:szCs w:val="30"/>
        </w:rPr>
      </w:pPr>
    </w:p>
    <w:p w14:paraId="48129A9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is the state of carnal livers, they addict themselves wholly to earthly things.</w:t>
      </w:r>
    </w:p>
    <w:p w14:paraId="414338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然而这就是肉体生活者的状态，他们完全沉溺于地上的事。</w:t>
      </w:r>
    </w:p>
    <w:p w14:paraId="55D0E4B8">
      <w:pPr>
        <w:pStyle w:val="3"/>
        <w:spacing w:line="278" w:lineRule="auto"/>
        <w:rPr>
          <w:rFonts w:hint="eastAsia" w:ascii="华文楷体" w:hAnsi="华文楷体" w:eastAsia="华文楷体" w:cs="华文楷体"/>
          <w:sz w:val="30"/>
          <w:szCs w:val="30"/>
        </w:rPr>
      </w:pPr>
    </w:p>
    <w:p w14:paraId="2B2962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look for any reward at the day of death, we must labour in the works of godliness all the days of our life; for therefore we were redeemed (Luke 1:74,75).</w:t>
      </w:r>
    </w:p>
    <w:p w14:paraId="35F2D99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但如果我们指望在死日得到任何赏赐，我们就必须终生在敬虔的工作上劳力；因为我们为此被救赎（路 1:74,75）。</w:t>
      </w:r>
    </w:p>
    <w:p w14:paraId="671EBA89">
      <w:pPr>
        <w:pStyle w:val="3"/>
        <w:spacing w:line="278" w:lineRule="auto"/>
        <w:rPr>
          <w:rFonts w:hint="eastAsia" w:ascii="华文楷体" w:hAnsi="华文楷体" w:eastAsia="华文楷体" w:cs="华文楷体"/>
          <w:sz w:val="30"/>
          <w:szCs w:val="30"/>
        </w:rPr>
      </w:pPr>
    </w:p>
    <w:p w14:paraId="62284B7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whole book of God, we find but one man that lived wickedly, and repented at his end; that is, the thief upon the cross.</w:t>
      </w:r>
    </w:p>
    <w:p w14:paraId="4B68EC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在整本圣经中，我们只发现一个人活得邪恶，却在临终悔改；那就是十字架上的强盗。</w:t>
      </w:r>
    </w:p>
    <w:p w14:paraId="08C1782E">
      <w:pPr>
        <w:pStyle w:val="3"/>
        <w:spacing w:line="278" w:lineRule="auto"/>
        <w:rPr>
          <w:rFonts w:hint="eastAsia" w:ascii="华文楷体" w:hAnsi="华文楷体" w:eastAsia="华文楷体" w:cs="华文楷体"/>
          <w:sz w:val="30"/>
          <w:szCs w:val="30"/>
        </w:rPr>
      </w:pPr>
    </w:p>
    <w:p w14:paraId="54EC6F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shews that it is a most rare thing for a man to have the reward of life everlasting after this life, that labours not in the works of godliness in this life.</w:t>
      </w:r>
    </w:p>
    <w:p w14:paraId="612C05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这表明，一个人若不在今生致力于敬虔的工作，却想在死后得到永生的赏赐，这是极其罕见的事。</w:t>
      </w:r>
    </w:p>
    <w:p w14:paraId="781FAF1C">
      <w:pPr>
        <w:pStyle w:val="3"/>
        <w:spacing w:line="278" w:lineRule="auto"/>
        <w:rPr>
          <w:rFonts w:hint="eastAsia" w:ascii="华文楷体" w:hAnsi="华文楷体" w:eastAsia="华文楷体" w:cs="华文楷体"/>
          <w:sz w:val="30"/>
          <w:szCs w:val="30"/>
        </w:rPr>
      </w:pPr>
    </w:p>
    <w:p w14:paraId="03F8D2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consideration of this reward, must stir up all God’s children unto all diligence in the duties of godliness, and that with cheerfulness, through the whole course of their lives.</w:t>
      </w:r>
    </w:p>
    <w:p w14:paraId="5EE0962D">
      <w:pPr>
        <w:pStyle w:val="3"/>
        <w:spacing w:line="278" w:lineRule="auto"/>
        <w:rPr>
          <w:rFonts w:hint="eastAsia" w:ascii="华文楷体" w:hAnsi="华文楷体" w:eastAsia="华文楷体" w:cs="华文楷体"/>
          <w:sz w:val="30"/>
          <w:szCs w:val="30"/>
        </w:rPr>
      </w:pPr>
    </w:p>
    <w:p w14:paraId="23EEF4E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第三，对这赏赐的思考，必须激发神所有的儿女在他们一生的整个过程中，带着喜乐，极其殷勤地履行敬虔的责任。</w:t>
      </w:r>
    </w:p>
    <w:p w14:paraId="360D4287">
      <w:pPr>
        <w:pStyle w:val="3"/>
        <w:spacing w:line="278" w:lineRule="auto"/>
        <w:rPr>
          <w:rFonts w:hint="eastAsia" w:ascii="华文楷体" w:hAnsi="华文楷体" w:eastAsia="华文楷体" w:cs="华文楷体"/>
          <w:sz w:val="30"/>
          <w:szCs w:val="30"/>
        </w:rPr>
      </w:pPr>
    </w:p>
    <w:p w14:paraId="6CD943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shall die, we will look earnestly for this reward; and therefore while we live, we must diligently do the works that God commandeth; and then when death comes, we may assure ourselves that God will give us this reward; not because we did deserve it by our works, but because He hath promised it in Christ, upon our endeavour and obedience and true repentance.</w:t>
      </w:r>
    </w:p>
    <w:p w14:paraId="677D02B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死的时候，我们会切切盼望这赏赐；因此当我们活着的时候，必须殷勤做神命令的工作；然后当死亡来临时，我们可以确信神会给我们这赏赐；不是因为我们的工作配得它，而是因为祂在基督里，基于我们的努力、顺服和真悔改，应许了它。</w:t>
      </w:r>
    </w:p>
    <w:p w14:paraId="09DF0D06">
      <w:pPr>
        <w:pStyle w:val="3"/>
        <w:spacing w:line="278" w:lineRule="auto"/>
        <w:rPr>
          <w:rFonts w:hint="eastAsia" w:ascii="华文楷体" w:hAnsi="华文楷体" w:eastAsia="华文楷体" w:cs="华文楷体"/>
          <w:sz w:val="30"/>
          <w:szCs w:val="30"/>
        </w:rPr>
      </w:pPr>
    </w:p>
    <w:p w14:paraId="5891E7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reason of Moses’ choice.</w:t>
      </w:r>
    </w:p>
    <w:p w14:paraId="63A120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关于摩西选择的理由就讲到这里。</w:t>
      </w:r>
    </w:p>
    <w:p w14:paraId="1B8542B7">
      <w:pPr>
        <w:pStyle w:val="3"/>
        <w:spacing w:line="278" w:lineRule="auto"/>
        <w:rPr>
          <w:rFonts w:hint="eastAsia" w:ascii="华文楷体" w:hAnsi="华文楷体" w:eastAsia="华文楷体" w:cs="华文楷体"/>
          <w:sz w:val="30"/>
          <w:szCs w:val="30"/>
        </w:rPr>
      </w:pPr>
    </w:p>
    <w:p w14:paraId="5853D212">
      <w:pPr>
        <w:pStyle w:val="2"/>
        <w:bidi w:val="0"/>
        <w:jc w:val="center"/>
        <w:rPr>
          <w:rFonts w:hint="eastAsia"/>
          <w:sz w:val="30"/>
          <w:szCs w:val="30"/>
        </w:rPr>
      </w:pPr>
      <w:r>
        <w:rPr>
          <w:rFonts w:hint="eastAsia"/>
          <w:sz w:val="30"/>
          <w:szCs w:val="30"/>
        </w:rPr>
        <w:t>“By faith he forsook Egypt, not fearing the wrath of the king: for he endured, as seeing him who is invisible.” Hebrews 11:27.</w:t>
      </w:r>
    </w:p>
    <w:p w14:paraId="1576CB1E">
      <w:pPr>
        <w:pStyle w:val="2"/>
        <w:bidi w:val="0"/>
        <w:jc w:val="center"/>
        <w:rPr>
          <w:rFonts w:hint="eastAsia"/>
          <w:sz w:val="30"/>
          <w:szCs w:val="30"/>
        </w:rPr>
      </w:pPr>
      <w:r>
        <w:rPr>
          <w:rFonts w:hint="eastAsia"/>
          <w:sz w:val="30"/>
          <w:szCs w:val="30"/>
        </w:rPr>
        <w:t>“他因着信，就离开埃及，不怕王怒；因为他恒心忍耐，如同看见那不能看见的主。” 希伯来书 11:27。</w:t>
      </w:r>
    </w:p>
    <w:p w14:paraId="67C3B178">
      <w:pPr>
        <w:pStyle w:val="3"/>
        <w:spacing w:line="278" w:lineRule="auto"/>
        <w:rPr>
          <w:rFonts w:hint="eastAsia" w:ascii="华文楷体" w:hAnsi="华文楷体" w:eastAsia="华文楷体" w:cs="华文楷体"/>
          <w:sz w:val="30"/>
          <w:szCs w:val="30"/>
        </w:rPr>
      </w:pPr>
    </w:p>
    <w:p w14:paraId="2608A2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the Spirit of God proceedeth to another example of Moses’ faith; and hereto also in the verse following he addeth a third.</w:t>
      </w:r>
    </w:p>
    <w:p w14:paraId="2842DCD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在这节经文中，神的灵接着讲摩西信心的另一个例子；在下一节中祂还加了第三个。</w:t>
      </w:r>
    </w:p>
    <w:p w14:paraId="398B9FE4">
      <w:pPr>
        <w:pStyle w:val="3"/>
        <w:spacing w:line="278" w:lineRule="auto"/>
        <w:rPr>
          <w:rFonts w:hint="eastAsia" w:ascii="华文楷体" w:hAnsi="华文楷体" w:eastAsia="华文楷体" w:cs="华文楷体"/>
          <w:sz w:val="30"/>
          <w:szCs w:val="30"/>
        </w:rPr>
      </w:pPr>
    </w:p>
    <w:p w14:paraId="6EF01B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is thus large in the commendation of his faith for this end: to persuade the Hebrews, to whom this epistle is sent, that they were not to look for any justification by the works of the law.</w:t>
      </w:r>
    </w:p>
    <w:p w14:paraId="7E17FC0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祂如此长篇大论地称赞他的信心，目的是：为了劝导这封书信的收信人希伯来人，不要指望靠律法的行为称义。</w:t>
      </w:r>
    </w:p>
    <w:p w14:paraId="5F627511">
      <w:pPr>
        <w:pStyle w:val="3"/>
        <w:spacing w:line="278" w:lineRule="auto"/>
        <w:rPr>
          <w:rFonts w:hint="eastAsia" w:ascii="华文楷体" w:hAnsi="华文楷体" w:eastAsia="华文楷体" w:cs="华文楷体"/>
          <w:sz w:val="30"/>
          <w:szCs w:val="30"/>
        </w:rPr>
      </w:pPr>
    </w:p>
    <w:p w14:paraId="70887D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reason is, because if any man could be justified by the works of the law, it must be Moses, who gave the law to the people from the Lord, and did excel in obedience to both tables, and therefore is a renowned prophet unto all posterity in special favour with God (Num. 12:7,8).</w:t>
      </w:r>
    </w:p>
    <w:p w14:paraId="17FE37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祂的理由是，如果有人能靠律法的行为称义，那一定是摩西，他是从主那里把律法传给百姓的人，在遵守两块法版上都出类拔萃，因此是后世闻名的先知，特别蒙神恩宠（民 12:7,8）。</w:t>
      </w:r>
    </w:p>
    <w:p w14:paraId="22B5FA20">
      <w:pPr>
        <w:pStyle w:val="3"/>
        <w:spacing w:line="278" w:lineRule="auto"/>
        <w:rPr>
          <w:rFonts w:hint="eastAsia" w:ascii="华文楷体" w:hAnsi="华文楷体" w:eastAsia="华文楷体" w:cs="华文楷体"/>
          <w:sz w:val="30"/>
          <w:szCs w:val="30"/>
        </w:rPr>
      </w:pPr>
    </w:p>
    <w:p w14:paraId="4FDB48E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Moses could not be justified by the works of the law; for here the Holy Ghost proveth that Moses was justified and saved by faith.</w:t>
      </w:r>
    </w:p>
    <w:p w14:paraId="77D8B38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但摩西不能靠律法的行为称义；因为这里圣灵证明摩西是因信称义和得救的。</w:t>
      </w:r>
    </w:p>
    <w:p w14:paraId="752AB3FC">
      <w:pPr>
        <w:pStyle w:val="3"/>
        <w:spacing w:line="278" w:lineRule="auto"/>
        <w:rPr>
          <w:rFonts w:hint="eastAsia" w:ascii="华文楷体" w:hAnsi="华文楷体" w:eastAsia="华文楷体" w:cs="华文楷体"/>
          <w:sz w:val="30"/>
          <w:szCs w:val="30"/>
        </w:rPr>
      </w:pPr>
    </w:p>
    <w:p w14:paraId="28F88A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that commends Moses, and makes him stand before God, is not his works, but his faith; and therefore the conclusion is, that as Moses was not justified by his works, but by faith; no more must they stand upon their works to be justified thereby, but labour for such faith as Moses had.</w:t>
      </w:r>
    </w:p>
    <w:p w14:paraId="33167F4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称赞摩西并使他在神面前站立得住的，不是他的行为，而是他的信心；因此结论是，正如摩西不是靠行为称义，而是靠信心；他们也不可依靠自己的行为称义，而要努力追求像摩西那样的信心。</w:t>
      </w:r>
    </w:p>
    <w:p w14:paraId="1665F1AE">
      <w:pPr>
        <w:pStyle w:val="3"/>
        <w:spacing w:line="278" w:lineRule="auto"/>
        <w:rPr>
          <w:rFonts w:hint="eastAsia" w:ascii="华文楷体" w:hAnsi="华文楷体" w:eastAsia="华文楷体" w:cs="华文楷体"/>
          <w:sz w:val="30"/>
          <w:szCs w:val="30"/>
        </w:rPr>
      </w:pPr>
    </w:p>
    <w:p w14:paraId="3FDA46D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faith of Moses is a true saving faith, founded on these two promises of God: 1. On this great and main promise made to Abraham, I will be thy God, and the God of thy seed; and, 2. On another particular promise rising from the general, made unto him when he was called to fetch the Israelites out of bondage, which was this: I will be with thee, and guide thee (Exod. 3:12).</w:t>
      </w:r>
    </w:p>
    <w:p w14:paraId="1D6444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摩西的这信心是真正的得救信心，建立在神的这两个应许之上：1. 建立在给亚伯拉罕的那个主要的伟大应许上：我要做你的神，和你后裔的神；2. 建立在另一个源于普遍应许的具体应许上，是在他被呼召去领以色列人出为奴之地时给他的：我必与你同在，并引导你（出 3:12）。</w:t>
      </w:r>
    </w:p>
    <w:p w14:paraId="1BD6D70A">
      <w:pPr>
        <w:pStyle w:val="3"/>
        <w:spacing w:line="278" w:lineRule="auto"/>
        <w:rPr>
          <w:rFonts w:hint="eastAsia" w:ascii="华文楷体" w:hAnsi="华文楷体" w:eastAsia="华文楷体" w:cs="华文楷体"/>
          <w:sz w:val="30"/>
          <w:szCs w:val="30"/>
        </w:rPr>
      </w:pPr>
    </w:p>
    <w:p w14:paraId="0DE337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place, Moses is said to have faith, not only because he believed that God would be his God, as He was the God of all Abraham’s seed; but because he believed particularly that God would be his God, and defend and be with him in the deliverance of the Israelites out of Egypt.</w:t>
      </w:r>
    </w:p>
    <w:p w14:paraId="07ADA4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在此处，说摩西有信心，不仅因为他相信神是他的神，正如祂是亚伯拉罕所有后裔的神；而且因为他特别相信神是他的神，并在带领以色列人出埃及的事上保护并与他同在。</w:t>
      </w:r>
    </w:p>
    <w:p w14:paraId="7CF1983A">
      <w:pPr>
        <w:pStyle w:val="3"/>
        <w:spacing w:line="278" w:lineRule="auto"/>
        <w:rPr>
          <w:rFonts w:hint="eastAsia" w:ascii="华文楷体" w:hAnsi="华文楷体" w:eastAsia="华文楷体" w:cs="华文楷体"/>
          <w:sz w:val="30"/>
          <w:szCs w:val="30"/>
        </w:rPr>
      </w:pPr>
    </w:p>
    <w:p w14:paraId="0B9595D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particularly to this fact: By faith, Moses forsook Egypt.</w:t>
      </w:r>
    </w:p>
    <w:p w14:paraId="14293F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具体来看这个事实：因着信，摩西离开埃及。</w:t>
      </w:r>
    </w:p>
    <w:p w14:paraId="769DEC97">
      <w:pPr>
        <w:pStyle w:val="3"/>
        <w:spacing w:line="278" w:lineRule="auto"/>
        <w:rPr>
          <w:rFonts w:hint="eastAsia" w:ascii="华文楷体" w:hAnsi="华文楷体" w:eastAsia="华文楷体" w:cs="华文楷体"/>
          <w:sz w:val="30"/>
          <w:szCs w:val="30"/>
        </w:rPr>
      </w:pPr>
    </w:p>
    <w:p w14:paraId="228C0B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departed from Egypt twice: First, when he had slain the Egyptian, and fled from Pharaoh unto Midian, and there kept Jethro’s sheep.</w:t>
      </w:r>
    </w:p>
    <w:p w14:paraId="7B03EC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摩西两次离开埃及：第一次是当他杀了埃及人，躲避法老逃往米甸，在那里放叶忒罗的羊。</w:t>
      </w:r>
    </w:p>
    <w:p w14:paraId="473ED07B">
      <w:pPr>
        <w:pStyle w:val="3"/>
        <w:spacing w:line="278" w:lineRule="auto"/>
        <w:rPr>
          <w:rFonts w:hint="eastAsia" w:ascii="华文楷体" w:hAnsi="华文楷体" w:eastAsia="华文楷体" w:cs="华文楷体"/>
          <w:sz w:val="30"/>
          <w:szCs w:val="30"/>
        </w:rPr>
      </w:pPr>
    </w:p>
    <w:p w14:paraId="4E9F39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forty years after, when he led the people of Israel out of Egypt into the land of Canaan; and here some make it a question, whether of these departures is meant in this place?</w:t>
      </w:r>
    </w:p>
    <w:p w14:paraId="1BF8518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第二次是在四十年后，当他带领以色列百姓出埃及进入迦南地时；这里有人提出问题，此处指的是哪次离开？</w:t>
      </w:r>
    </w:p>
    <w:p w14:paraId="392D4ADE">
      <w:pPr>
        <w:pStyle w:val="3"/>
        <w:spacing w:line="278" w:lineRule="auto"/>
        <w:rPr>
          <w:rFonts w:hint="eastAsia" w:ascii="华文楷体" w:hAnsi="华文楷体" w:eastAsia="华文楷体" w:cs="华文楷体"/>
          <w:sz w:val="30"/>
          <w:szCs w:val="30"/>
        </w:rPr>
      </w:pPr>
    </w:p>
    <w:p w14:paraId="67462F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most likely that this place is to be understood of his second departure, rather than of the first; and the reason is taken out of Exod. 2:14, where we find that the first time, he fled for fear; for as soon as he heard that his slaughter of the Egyptian was known to Pharaoh, he fled in such fear as that he durst not return again for forty years.</w:t>
      </w:r>
    </w:p>
    <w:p w14:paraId="0E18CB2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回答：这里很可能应理解为他的第二次离开，而不是第一次；理由取自出埃及记 2:14，那里我们发现第一次他是因害怕而逃跑；因为他一听说他杀埃及人的事被法老知道了，就极其害怕地逃跑了，以致四十年不敢回来。</w:t>
      </w:r>
    </w:p>
    <w:p w14:paraId="3E45127C">
      <w:pPr>
        <w:pStyle w:val="3"/>
        <w:spacing w:line="278" w:lineRule="auto"/>
        <w:rPr>
          <w:rFonts w:hint="eastAsia" w:ascii="华文楷体" w:hAnsi="华文楷体" w:eastAsia="华文楷体" w:cs="华文楷体"/>
          <w:sz w:val="30"/>
          <w:szCs w:val="30"/>
        </w:rPr>
      </w:pPr>
    </w:p>
    <w:p w14:paraId="2105F7A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words are not to be understood of such a flight; for here it is said, He departed, not fearing the king’s wrath, or fierceness.</w:t>
      </w:r>
    </w:p>
    <w:p w14:paraId="5EDC5B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现在这些话不能理解为那样的逃跑；因为这里说，他离开，不怕王的愤怒或凶暴。</w:t>
      </w:r>
    </w:p>
    <w:p w14:paraId="68BC4FBF">
      <w:pPr>
        <w:pStyle w:val="3"/>
        <w:spacing w:line="278" w:lineRule="auto"/>
        <w:rPr>
          <w:rFonts w:hint="eastAsia" w:ascii="华文楷体" w:hAnsi="华文楷体" w:eastAsia="华文楷体" w:cs="华文楷体"/>
          <w:sz w:val="30"/>
          <w:szCs w:val="30"/>
        </w:rPr>
      </w:pPr>
    </w:p>
    <w:p w14:paraId="4172E79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will say, this is no commendation; for malefactors and rebels do flee their country.</w:t>
      </w:r>
    </w:p>
    <w:p w14:paraId="4CEB46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这里有人会说，这不是什么称赞；因为罪犯和叛乱者也会逃离他们的国家。</w:t>
      </w:r>
    </w:p>
    <w:p w14:paraId="64F4E1FB">
      <w:pPr>
        <w:pStyle w:val="3"/>
        <w:spacing w:line="278" w:lineRule="auto"/>
        <w:rPr>
          <w:rFonts w:hint="eastAsia" w:ascii="华文楷体" w:hAnsi="华文楷体" w:eastAsia="华文楷体" w:cs="华文楷体"/>
          <w:sz w:val="30"/>
          <w:szCs w:val="30"/>
        </w:rPr>
      </w:pPr>
    </w:p>
    <w:p w14:paraId="7B45DF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They flee indeed, yet not in faith, but in fear.</w:t>
      </w:r>
    </w:p>
    <w:p w14:paraId="0C0C72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回答：他们确实逃跑，但不是凭信心，而是出于恐惧。</w:t>
      </w:r>
    </w:p>
    <w:p w14:paraId="1FFE4A9F">
      <w:pPr>
        <w:pStyle w:val="3"/>
        <w:spacing w:line="278" w:lineRule="auto"/>
        <w:rPr>
          <w:rFonts w:hint="eastAsia" w:ascii="华文楷体" w:hAnsi="华文楷体" w:eastAsia="华文楷体" w:cs="华文楷体"/>
          <w:sz w:val="30"/>
          <w:szCs w:val="30"/>
        </w:rPr>
      </w:pPr>
    </w:p>
    <w:p w14:paraId="7AE11E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fled in faith; and hereby his faith is commended, that he fled not fearing the king; but malefactors flee for fear of punishment.</w:t>
      </w:r>
    </w:p>
    <w:p w14:paraId="467CEF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摩西是凭信心逃跑；在此他的信心受到称赞，因为他逃跑不是因怕王；但罪犯逃跑是因怕受惩罚。</w:t>
      </w:r>
    </w:p>
    <w:p w14:paraId="595D72DC">
      <w:pPr>
        <w:pStyle w:val="3"/>
        <w:spacing w:line="278" w:lineRule="auto"/>
        <w:rPr>
          <w:rFonts w:hint="eastAsia" w:ascii="华文楷体" w:hAnsi="华文楷体" w:eastAsia="华文楷体" w:cs="华文楷体"/>
          <w:sz w:val="30"/>
          <w:szCs w:val="30"/>
        </w:rPr>
      </w:pPr>
    </w:p>
    <w:p w14:paraId="4AB9C71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departed with courage and boldness, and therefore fled not as a malefactor; for he feared not the king, as appeareth plainly in the history; for though Pharaoh had said unto him (Exod. 10:28), Get thee gone, see thou see my face no more; for when thou comest in my sight, thou shalt die; yet Moses went once more, namely, the tenth time, and told him of the tenth plague, and said the Pharaoh’s servants should come down unto him, and fall down and pray him to get out, with the people and their cattle (Exod. 11:8).</w:t>
      </w:r>
    </w:p>
    <w:p w14:paraId="7DF21F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摩西带着勇气和胆量离开，因此不像罪犯那样逃跑；因为他不怕王，这在历史中显而易见；虽然法老曾对他说（出 10:28），你离开我去吧，你要小心，不要再见我的面！因为你见我面的那日你就必死！但摩西又去了一次，即第十次，并告诉他第十灾，说法老的臣仆要下来俯伏在他说，求你和跟从你的百姓都出去（出 11:8）。</w:t>
      </w:r>
    </w:p>
    <w:p w14:paraId="263FE603">
      <w:pPr>
        <w:pStyle w:val="3"/>
        <w:spacing w:line="278" w:lineRule="auto"/>
        <w:rPr>
          <w:rFonts w:hint="eastAsia" w:ascii="华文楷体" w:hAnsi="华文楷体" w:eastAsia="华文楷体" w:cs="华文楷体"/>
          <w:sz w:val="30"/>
          <w:szCs w:val="30"/>
        </w:rPr>
      </w:pPr>
    </w:p>
    <w:p w14:paraId="1D74D3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Israelites murmured against him at the Red Sea, when Pharaoh was at their heels, and they had no way to flee, Moses encouraged the people, saying, Fear not, stand still, and behold the salvation of the Lord which He will shew you this day; for the Egyptians whom ye have seen this day, shall ye never see again (Exod 14:13).</w:t>
      </w:r>
    </w:p>
    <w:p w14:paraId="013B21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当以色列人在红海边向他发怨言，那时法老紧追在后，他们无路可逃，摩西鼓励百姓说，不要惧怕，只管站住！看耶和华今天向你们所要施行的救恩。因为，你们今天所看见的埃及人必永远不再看见了（出 14:13）。</w:t>
      </w:r>
    </w:p>
    <w:p w14:paraId="5E1F4602">
      <w:pPr>
        <w:pStyle w:val="3"/>
        <w:spacing w:line="278" w:lineRule="auto"/>
        <w:rPr>
          <w:rFonts w:hint="eastAsia" w:ascii="华文楷体" w:hAnsi="华文楷体" w:eastAsia="华文楷体" w:cs="华文楷体"/>
          <w:sz w:val="30"/>
          <w:szCs w:val="30"/>
        </w:rPr>
      </w:pPr>
    </w:p>
    <w:p w14:paraId="62605D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it notably appears that Moses departed in faith without fear of Pharaoh.</w:t>
      </w:r>
    </w:p>
    <w:p w14:paraId="528F5E9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藉此显著地表明，摩西是凭信心离开，不怕法老。</w:t>
      </w:r>
    </w:p>
    <w:p w14:paraId="5D87218A">
      <w:pPr>
        <w:pStyle w:val="3"/>
        <w:spacing w:line="278" w:lineRule="auto"/>
        <w:rPr>
          <w:rFonts w:hint="eastAsia" w:ascii="华文楷体" w:hAnsi="华文楷体" w:eastAsia="华文楷体" w:cs="华文楷体"/>
          <w:sz w:val="30"/>
          <w:szCs w:val="30"/>
        </w:rPr>
      </w:pPr>
    </w:p>
    <w:p w14:paraId="000847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For a man to come into another man’s kingdom, and to carry away his subjects without the king’s consent, is an act of rebellion and sedition; and therefore worthy of no commendation, but rather shame and punishment.</w:t>
      </w:r>
    </w:p>
    <w:p w14:paraId="5FBB2A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但有人会说：一个人进入别人的王国，未经国王同意带走他的臣民，这是叛乱和煽动的行为；因此不值得称赞，反该受羞辱和惩罚。</w:t>
      </w:r>
    </w:p>
    <w:p w14:paraId="4616A1F3">
      <w:pPr>
        <w:pStyle w:val="3"/>
        <w:spacing w:line="278" w:lineRule="auto"/>
        <w:rPr>
          <w:rFonts w:hint="eastAsia" w:ascii="华文楷体" w:hAnsi="华文楷体" w:eastAsia="华文楷体" w:cs="华文楷体"/>
          <w:sz w:val="30"/>
          <w:szCs w:val="30"/>
        </w:rPr>
      </w:pPr>
    </w:p>
    <w:p w14:paraId="080F16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did Moses; he comes from Midian, and carries away the Jews which had been a long time Pharaoh’s subjects; and for whose service he might plead possession, and a long prescription; therefore it seems to be no act of faith.</w:t>
      </w:r>
    </w:p>
    <w:p w14:paraId="5C18A86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摩西就是这样做的；他从米甸来，带走了长期做法老臣民的犹太人；对他们的服役法老可以主张拥有权和长期的时效；因此这似乎不是信心之举。</w:t>
      </w:r>
    </w:p>
    <w:p w14:paraId="5D14745E">
      <w:pPr>
        <w:pStyle w:val="3"/>
        <w:spacing w:line="278" w:lineRule="auto"/>
        <w:rPr>
          <w:rFonts w:hint="eastAsia" w:ascii="华文楷体" w:hAnsi="华文楷体" w:eastAsia="华文楷体" w:cs="华文楷体"/>
          <w:sz w:val="30"/>
          <w:szCs w:val="30"/>
        </w:rPr>
      </w:pPr>
    </w:p>
    <w:p w14:paraId="53528A8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Indeed if Moses had done this on his own head, he might worthily have been thus censured.</w:t>
      </w:r>
    </w:p>
    <w:p w14:paraId="0A5398E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回答：确实，如果摩西是凭自己的主意做这事，他理应受到这样的指责。</w:t>
      </w:r>
    </w:p>
    <w:p w14:paraId="09924792">
      <w:pPr>
        <w:pStyle w:val="3"/>
        <w:spacing w:line="278" w:lineRule="auto"/>
        <w:rPr>
          <w:rFonts w:hint="eastAsia" w:ascii="华文楷体" w:hAnsi="华文楷体" w:eastAsia="华文楷体" w:cs="华文楷体"/>
          <w:sz w:val="30"/>
          <w:szCs w:val="30"/>
        </w:rPr>
      </w:pPr>
    </w:p>
    <w:p w14:paraId="42749C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came to Egypt, he had a calling immediately from God to do as he did; and for the confirmation hereof, he had God’s promise of assistance, in working strange miracles; and when he carried the people out of Egypt, he did it by commandment of a King higher than Pharaoh.</w:t>
      </w:r>
    </w:p>
    <w:p w14:paraId="49FBE4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但当他来到埃及，他有直接来自神的呼召去做他所做的；为了证实这一点，他有神应许的帮助，行了奇妙的神迹；当他把百姓带出埃及时，他是奉一位比法老更高的君王的命令做的。</w:t>
      </w:r>
    </w:p>
    <w:p w14:paraId="6C430CC1">
      <w:pPr>
        <w:pStyle w:val="3"/>
        <w:spacing w:line="278" w:lineRule="auto"/>
        <w:rPr>
          <w:rFonts w:hint="eastAsia" w:ascii="华文楷体" w:hAnsi="华文楷体" w:eastAsia="华文楷体" w:cs="华文楷体"/>
          <w:sz w:val="30"/>
          <w:szCs w:val="30"/>
        </w:rPr>
      </w:pPr>
    </w:p>
    <w:p w14:paraId="0737D0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yet did Moses carry them away as a private man, for he was a public person, an high magistrate, and no stranger, but one of themselves; yea, he was a king, as may appear in God’s Word (Deut. 33:5), where he is plainly called a king; and (Gen. 36:31), it is said, there were so many kings in Edom, before there reigned any king over the children of Israel.</w:t>
      </w:r>
    </w:p>
    <w:p w14:paraId="4493396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而且摩西也不是作为一个普通人把他们带走的，他是一个公职人员，一位高级长官，不是外人，而是他们自己人；是的，他是一位王，这在神的话语中显明（申 33:5），那里明确称他为王；在创世记（36:31）说，以色列人未有君王治理以先，在以东地作王的记在下面。</w:t>
      </w:r>
    </w:p>
    <w:p w14:paraId="5CDF0490">
      <w:pPr>
        <w:pStyle w:val="3"/>
        <w:spacing w:line="278" w:lineRule="auto"/>
        <w:rPr>
          <w:rFonts w:hint="eastAsia" w:ascii="华文楷体" w:hAnsi="华文楷体" w:eastAsia="华文楷体" w:cs="华文楷体"/>
          <w:sz w:val="30"/>
          <w:szCs w:val="30"/>
        </w:rPr>
      </w:pPr>
    </w:p>
    <w:p w14:paraId="5B20F9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last of those kings reigned at the time when Moses went with the Israelites out of Egypt; so that Moses was their king, and had the authority and government of a king over them from the Lord; and therefore it was no act of rebellion in him, but a work that did greatly commend his faith, being grounded upon God’s commandment and promise.</w:t>
      </w:r>
    </w:p>
    <w:p w14:paraId="26FA1E9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王中的最后一个是在摩西带领以色列人出埃及时在位；所以摩西是他们的王，拥有来自主的君王权柄和治理权；因此他这行为不是叛乱，而是极大地称赞了他的信心的工作，这信心建立在神的命令和应许之上。</w:t>
      </w:r>
    </w:p>
    <w:p w14:paraId="0EE674D5">
      <w:pPr>
        <w:pStyle w:val="3"/>
        <w:spacing w:line="278" w:lineRule="auto"/>
        <w:rPr>
          <w:rFonts w:hint="eastAsia" w:ascii="华文楷体" w:hAnsi="华文楷体" w:eastAsia="华文楷体" w:cs="华文楷体"/>
          <w:sz w:val="30"/>
          <w:szCs w:val="30"/>
        </w:rPr>
      </w:pPr>
    </w:p>
    <w:p w14:paraId="7367742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how we must conceive of Moses’ act.</w:t>
      </w:r>
    </w:p>
    <w:p w14:paraId="297D1E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这样我们就明白了该如何理解摩西的行为。</w:t>
      </w:r>
    </w:p>
    <w:p w14:paraId="068F4033">
      <w:pPr>
        <w:pStyle w:val="3"/>
        <w:spacing w:line="278" w:lineRule="auto"/>
        <w:rPr>
          <w:rFonts w:hint="eastAsia" w:ascii="华文楷体" w:hAnsi="华文楷体" w:eastAsia="华文楷体" w:cs="华文楷体"/>
          <w:sz w:val="30"/>
          <w:szCs w:val="30"/>
        </w:rPr>
      </w:pPr>
    </w:p>
    <w:p w14:paraId="4B0C69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come to some particular points to be considered therein:</w:t>
      </w:r>
    </w:p>
    <w:p w14:paraId="13C697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现在我们来看其中需要考虑的一些具体点：</w:t>
      </w:r>
    </w:p>
    <w:p w14:paraId="45C98BC9">
      <w:pPr>
        <w:pStyle w:val="3"/>
        <w:spacing w:line="278" w:lineRule="auto"/>
        <w:rPr>
          <w:rFonts w:hint="eastAsia" w:ascii="华文楷体" w:hAnsi="华文楷体" w:eastAsia="华文楷体" w:cs="华文楷体"/>
          <w:sz w:val="30"/>
          <w:szCs w:val="30"/>
        </w:rPr>
      </w:pPr>
    </w:p>
    <w:p w14:paraId="66CC7F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came it to pass that Moses now had this courage to depart from Pharaoh, not fearing his commandment; whereas forty years before, being called to shew himself unto the brethren, as one whom they were to respect as their deliverer (Acts 7:23,25), he fled immediately out of Egypt upon the notice of one act of defence on behalf of the Israelites?</w:t>
      </w:r>
    </w:p>
    <w:p w14:paraId="09C2B47C">
      <w:pPr>
        <w:pStyle w:val="3"/>
        <w:spacing w:line="278" w:lineRule="auto"/>
        <w:rPr>
          <w:rFonts w:hint="eastAsia" w:ascii="华文楷体" w:hAnsi="华文楷体" w:eastAsia="华文楷体" w:cs="华文楷体"/>
          <w:sz w:val="30"/>
          <w:szCs w:val="30"/>
        </w:rPr>
      </w:pPr>
    </w:p>
    <w:p w14:paraId="2F613C2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摩西现在怎么会有这样的勇气离开法老，不怕他的命令；而四十年前，当他被呼召向弟兄显明自己，作为他们应当尊重的拯救者（徒 7:23,25）时，仅仅因为一次为以色列人辩护的行为被注意，他就立即逃离了埃及？</w:t>
      </w:r>
    </w:p>
    <w:p w14:paraId="52838088">
      <w:pPr>
        <w:pStyle w:val="3"/>
        <w:spacing w:line="278" w:lineRule="auto"/>
        <w:rPr>
          <w:rFonts w:hint="eastAsia" w:ascii="华文楷体" w:hAnsi="华文楷体" w:eastAsia="华文楷体" w:cs="华文楷体"/>
          <w:sz w:val="30"/>
          <w:szCs w:val="30"/>
        </w:rPr>
      </w:pPr>
    </w:p>
    <w:p w14:paraId="551C23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cause of his courage at this latter time was this: God now renewed His commission, and confirmed His former calling.</w:t>
      </w:r>
    </w:p>
    <w:p w14:paraId="7F10F4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回答：他后来这勇气的来源是：神现在更新了祂的委任，并确认了祂先前的呼召。</w:t>
      </w:r>
    </w:p>
    <w:p w14:paraId="6B290B17">
      <w:pPr>
        <w:pStyle w:val="3"/>
        <w:spacing w:line="278" w:lineRule="auto"/>
        <w:rPr>
          <w:rFonts w:hint="eastAsia" w:ascii="华文楷体" w:hAnsi="华文楷体" w:eastAsia="华文楷体" w:cs="华文楷体"/>
          <w:sz w:val="30"/>
          <w:szCs w:val="30"/>
        </w:rPr>
      </w:pPr>
    </w:p>
    <w:p w14:paraId="5B89BF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was first called, he did his duty, and revenged their wrongs; but yet being in danger, and his calling being as yet but a secret instinct, he was fearful and fled.</w:t>
      </w:r>
    </w:p>
    <w:p w14:paraId="402A47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因为当他第一次被呼召时，他尽了自己的责任，报了他们的仇；但处于危险中，且他的呼召当时还只是一种隐秘的直觉，他害怕并逃跑了。</w:t>
      </w:r>
    </w:p>
    <w:p w14:paraId="4B2623F8">
      <w:pPr>
        <w:pStyle w:val="3"/>
        <w:spacing w:line="278" w:lineRule="auto"/>
        <w:rPr>
          <w:rFonts w:hint="eastAsia" w:ascii="华文楷体" w:hAnsi="华文楷体" w:eastAsia="华文楷体" w:cs="华文楷体"/>
          <w:sz w:val="30"/>
          <w:szCs w:val="30"/>
        </w:rPr>
      </w:pPr>
    </w:p>
    <w:p w14:paraId="7FC7BA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God called him the second time and confirmed the same calling, both by promise and commandment, and power to work miracles, then fearful Moses becomes courageous and bold.</w:t>
      </w:r>
    </w:p>
    <w:p w14:paraId="1BA161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但现在当神第二次呼召他，并藉着应许和命令，以及行神迹的能力确认了同一个呼召时，胆怯的摩西变得勇敢大胆了。</w:t>
      </w:r>
    </w:p>
    <w:p w14:paraId="4EC3CA97">
      <w:pPr>
        <w:pStyle w:val="3"/>
        <w:spacing w:line="278" w:lineRule="auto"/>
        <w:rPr>
          <w:rFonts w:hint="eastAsia" w:ascii="华文楷体" w:hAnsi="华文楷体" w:eastAsia="华文楷体" w:cs="华文楷体"/>
          <w:sz w:val="30"/>
          <w:szCs w:val="30"/>
        </w:rPr>
      </w:pPr>
    </w:p>
    <w:p w14:paraId="77DA95C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observe that there is a difference in God’s graces: there is a first grace, and a second grace.</w:t>
      </w:r>
    </w:p>
    <w:p w14:paraId="212FEE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那么，在这里观察到神的恩典有区别：有第一恩典，和第二恩典。</w:t>
      </w:r>
    </w:p>
    <w:p w14:paraId="3875513C">
      <w:pPr>
        <w:pStyle w:val="3"/>
        <w:spacing w:line="278" w:lineRule="auto"/>
        <w:rPr>
          <w:rFonts w:hint="eastAsia" w:ascii="华文楷体" w:hAnsi="华文楷体" w:eastAsia="华文楷体" w:cs="华文楷体"/>
          <w:sz w:val="30"/>
          <w:szCs w:val="30"/>
        </w:rPr>
      </w:pPr>
    </w:p>
    <w:p w14:paraId="7F0FC3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which God gives to any man for any calling; the second is that which God adds to the first for the confirming thereof.</w:t>
      </w:r>
    </w:p>
    <w:p w14:paraId="31F418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第一恩典是神赐给任何人用于任何呼召的；第二恩典是神加在第一恩典上用于确认它的。</w:t>
      </w:r>
    </w:p>
    <w:p w14:paraId="40B91D39">
      <w:pPr>
        <w:pStyle w:val="3"/>
        <w:spacing w:line="278" w:lineRule="auto"/>
        <w:rPr>
          <w:rFonts w:hint="eastAsia" w:ascii="华文楷体" w:hAnsi="华文楷体" w:eastAsia="华文楷体" w:cs="华文楷体"/>
          <w:sz w:val="30"/>
          <w:szCs w:val="30"/>
        </w:rPr>
      </w:pPr>
    </w:p>
    <w:p w14:paraId="0A43E95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is not effectual without the second; as here we see Moses’ first calling was not effectual with him, till the second came.</w:t>
      </w:r>
    </w:p>
    <w:p w14:paraId="1BA395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第一恩典若没有第二恩典就没有功效；正如这里我们看到摩西的第一次呼召对他没有功效，直到第二次来到。</w:t>
      </w:r>
    </w:p>
    <w:p w14:paraId="326FB764">
      <w:pPr>
        <w:pStyle w:val="3"/>
        <w:spacing w:line="278" w:lineRule="auto"/>
        <w:rPr>
          <w:rFonts w:hint="eastAsia" w:ascii="华文楷体" w:hAnsi="华文楷体" w:eastAsia="华文楷体" w:cs="华文楷体"/>
          <w:sz w:val="30"/>
          <w:szCs w:val="30"/>
        </w:rPr>
      </w:pPr>
    </w:p>
    <w:p w14:paraId="4059BF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God’s first grace is not effectual till the second come; by which the former is confirmed, strengthened and increased.</w:t>
      </w:r>
    </w:p>
    <w:p w14:paraId="3FF8E7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照样神的第一恩典若没有第二恩典来到就没有功效；藉着第二恩典，前者得到确认、坚固和增加。</w:t>
      </w:r>
    </w:p>
    <w:p w14:paraId="0565E30E">
      <w:pPr>
        <w:pStyle w:val="3"/>
        <w:spacing w:line="278" w:lineRule="auto"/>
        <w:rPr>
          <w:rFonts w:hint="eastAsia" w:ascii="华文楷体" w:hAnsi="华文楷体" w:eastAsia="华文楷体" w:cs="华文楷体"/>
          <w:sz w:val="30"/>
          <w:szCs w:val="30"/>
        </w:rPr>
      </w:pPr>
    </w:p>
    <w:p w14:paraId="100715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second is confirmed by the third; and so we must go on from grace to grace, if we will be bold and courageous in any duty, either of our general or particular calling.</w:t>
      </w:r>
    </w:p>
    <w:p w14:paraId="3EBBF90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第二恩典又被第三恩典确认；如果我们想在任何责任上，无论是普遍呼召还是特殊呼召，都勇敢大胆，我们就必须恩上加恩。</w:t>
      </w:r>
    </w:p>
    <w:p w14:paraId="70AB202F">
      <w:pPr>
        <w:pStyle w:val="3"/>
        <w:spacing w:line="278" w:lineRule="auto"/>
        <w:rPr>
          <w:rFonts w:hint="eastAsia" w:ascii="华文楷体" w:hAnsi="华文楷体" w:eastAsia="华文楷体" w:cs="华文楷体"/>
          <w:sz w:val="30"/>
          <w:szCs w:val="30"/>
        </w:rPr>
      </w:pPr>
    </w:p>
    <w:p w14:paraId="55E1F6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well considered; for that any man stands in grace, or increaseth therein, either respecting his particular calling, or his Christian conversation, it comes from this: that God adds a second grace unto the first.</w:t>
      </w:r>
    </w:p>
    <w:p w14:paraId="345626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这点必须仔细考虑；因为任何人站立在恩典中，或在其中增长，无论是关于他的特殊呼召，还是他的基督徒生活，都源于此：神在第一恩典上加了第二恩典。</w:t>
      </w:r>
    </w:p>
    <w:p w14:paraId="5E2186B0">
      <w:pPr>
        <w:pStyle w:val="3"/>
        <w:spacing w:line="278" w:lineRule="auto"/>
        <w:rPr>
          <w:rFonts w:hint="eastAsia" w:ascii="华文楷体" w:hAnsi="华文楷体" w:eastAsia="华文楷体" w:cs="华文楷体"/>
          <w:sz w:val="30"/>
          <w:szCs w:val="30"/>
        </w:rPr>
      </w:pPr>
    </w:p>
    <w:p w14:paraId="30B999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whosoever is enabled for any duty, hath great cause to praise God; for whether we continue in grace, or increase therein, it cometh from the goodness of God, who addeth grace to grace; which if He should not do, we should fall away, and not be able to go forward in the fear of God and the duties of our calling; for the first grace would not suffice to strengthen us against temptation.</w:t>
      </w:r>
    </w:p>
    <w:p w14:paraId="6D5F863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被加力量履行任何责任的人，都有充分理由赞美神；因为无论我们是在恩典中持续，还是增长，都来自神的良善，祂恩上加恩；如果祂不这样做，我们就会跌倒，无法在敬畏神和履行呼召责任上前进；因为第一恩典不足以坚固我们抵挡试探。</w:t>
      </w:r>
    </w:p>
    <w:p w14:paraId="0AE18225">
      <w:pPr>
        <w:pStyle w:val="3"/>
        <w:spacing w:line="278" w:lineRule="auto"/>
        <w:rPr>
          <w:rFonts w:hint="eastAsia" w:ascii="华文楷体" w:hAnsi="华文楷体" w:eastAsia="华文楷体" w:cs="华文楷体"/>
          <w:sz w:val="30"/>
          <w:szCs w:val="30"/>
        </w:rPr>
      </w:pPr>
    </w:p>
    <w:p w14:paraId="55E6537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howsoever God hath strengthened us for the time past, yet still we must pray to God to deliver us from evil; which plainly imports that our standing is from His daily supply of new grace.</w:t>
      </w:r>
    </w:p>
    <w:p w14:paraId="2A5587E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因此，无论神过去如何坚固了我们，我们仍必须祈求神救我们脱离凶恶；这清楚表明我们的站立得稳源于祂每日新恩典的供应。</w:t>
      </w:r>
    </w:p>
    <w:p w14:paraId="15B73619">
      <w:pPr>
        <w:pStyle w:val="3"/>
        <w:spacing w:line="278" w:lineRule="auto"/>
        <w:rPr>
          <w:rFonts w:hint="eastAsia" w:ascii="华文楷体" w:hAnsi="华文楷体" w:eastAsia="华文楷体" w:cs="华文楷体"/>
          <w:sz w:val="30"/>
          <w:szCs w:val="30"/>
        </w:rPr>
      </w:pPr>
    </w:p>
    <w:p w14:paraId="6D0AF7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went Moses out of Egypt?</w:t>
      </w:r>
    </w:p>
    <w:p w14:paraId="4B0FFB04">
      <w:pPr>
        <w:pStyle w:val="3"/>
        <w:spacing w:line="278" w:lineRule="auto"/>
        <w:rPr>
          <w:rFonts w:hint="eastAsia" w:ascii="华文楷体" w:hAnsi="华文楷体" w:eastAsia="华文楷体" w:cs="华文楷体"/>
          <w:sz w:val="30"/>
          <w:szCs w:val="30"/>
        </w:rPr>
      </w:pPr>
    </w:p>
    <w:p w14:paraId="0FA2882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摩西何时离开埃及？</w:t>
      </w:r>
    </w:p>
    <w:p w14:paraId="34285F9A">
      <w:pPr>
        <w:pStyle w:val="3"/>
        <w:spacing w:line="278" w:lineRule="auto"/>
        <w:rPr>
          <w:rFonts w:hint="eastAsia" w:ascii="华文楷体" w:hAnsi="华文楷体" w:eastAsia="华文楷体" w:cs="华文楷体"/>
          <w:sz w:val="30"/>
          <w:szCs w:val="30"/>
        </w:rPr>
      </w:pPr>
    </w:p>
    <w:p w14:paraId="4F32FB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is directly set down (Exod. 12:41), Even the self same day when the promise of God was expired; for when the 430 years were expired, they went all the host of the Lord out of Egypt; neither before nor after, but the very same day.</w:t>
      </w:r>
    </w:p>
    <w:p w14:paraId="76F6CE2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时间被直接记下来了（出 12:41），正当那一天，神的应许期满；因为四百三十年期满的那一天，耶和华的军队都从埃及地出来了；不早也不晚，正是那一天。</w:t>
      </w:r>
    </w:p>
    <w:p w14:paraId="2D0ABE35">
      <w:pPr>
        <w:pStyle w:val="3"/>
        <w:spacing w:line="278" w:lineRule="auto"/>
        <w:rPr>
          <w:rFonts w:hint="eastAsia" w:ascii="华文楷体" w:hAnsi="华文楷体" w:eastAsia="华文楷体" w:cs="华文楷体"/>
          <w:sz w:val="30"/>
          <w:szCs w:val="30"/>
        </w:rPr>
      </w:pPr>
    </w:p>
    <w:p w14:paraId="1762A7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Moses was chosen to be their captain forty years before, and sent unto them by God; and St Stephen saith, He thought they would have understood so much (Acts 7:25).</w:t>
      </w:r>
    </w:p>
    <w:p w14:paraId="36E0258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确实，摩西在四十年前就被选为他们的首领，并由神差遣到他们那里；圣司提反说，他以为弟兄必明白（徒 7:25）。</w:t>
      </w:r>
    </w:p>
    <w:p w14:paraId="771F8651">
      <w:pPr>
        <w:pStyle w:val="3"/>
        <w:spacing w:line="278" w:lineRule="auto"/>
        <w:rPr>
          <w:rFonts w:hint="eastAsia" w:ascii="华文楷体" w:hAnsi="华文楷体" w:eastAsia="华文楷体" w:cs="华文楷体"/>
          <w:sz w:val="30"/>
          <w:szCs w:val="30"/>
        </w:rPr>
      </w:pPr>
    </w:p>
    <w:p w14:paraId="79B645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they would not take him for their guide.</w:t>
      </w:r>
    </w:p>
    <w:p w14:paraId="4A12B7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但那时他们不愿接受他做向导。</w:t>
      </w:r>
    </w:p>
    <w:p w14:paraId="632EDD81">
      <w:pPr>
        <w:pStyle w:val="3"/>
        <w:spacing w:line="278" w:lineRule="auto"/>
        <w:rPr>
          <w:rFonts w:hint="eastAsia" w:ascii="华文楷体" w:hAnsi="华文楷体" w:eastAsia="华文楷体" w:cs="华文楷体"/>
          <w:sz w:val="30"/>
          <w:szCs w:val="30"/>
        </w:rPr>
      </w:pPr>
    </w:p>
    <w:p w14:paraId="4AA3EB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now, forty years after, when God’s determinate time of 430 years was expired, he comes again unto them, to carry them out of Egypt; and then they acknowledge him and follow him out, according to God’s commission.</w:t>
      </w:r>
    </w:p>
    <w:p w14:paraId="37E166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然而现在，四十年后，当神预定的四百三十年期满时，他再次来到他们那里，要把他们带出埃及；那时他们承认了他，并按照神的委任跟随他出去了。</w:t>
      </w:r>
    </w:p>
    <w:p w14:paraId="2A9F99EA">
      <w:pPr>
        <w:pStyle w:val="3"/>
        <w:spacing w:line="278" w:lineRule="auto"/>
        <w:rPr>
          <w:rFonts w:hint="eastAsia" w:ascii="华文楷体" w:hAnsi="华文楷体" w:eastAsia="华文楷体" w:cs="华文楷体"/>
          <w:sz w:val="30"/>
          <w:szCs w:val="30"/>
        </w:rPr>
      </w:pPr>
    </w:p>
    <w:p w14:paraId="07088E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first, that no creature can alter the rule of God’s providence.</w:t>
      </w:r>
    </w:p>
    <w:p w14:paraId="6BBBBDE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由此我们首先学到，没有任何受造物能改变神护理的法则。</w:t>
      </w:r>
    </w:p>
    <w:p w14:paraId="517FBF37">
      <w:pPr>
        <w:pStyle w:val="3"/>
        <w:spacing w:line="278" w:lineRule="auto"/>
        <w:rPr>
          <w:rFonts w:hint="eastAsia" w:ascii="华文楷体" w:hAnsi="华文楷体" w:eastAsia="华文楷体" w:cs="华文楷体"/>
          <w:sz w:val="30"/>
          <w:szCs w:val="30"/>
        </w:rPr>
      </w:pPr>
    </w:p>
    <w:p w14:paraId="113556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Forty years before, Moses would have delivered the people, but he must stay until the time of the Lord’s promise was accomplished; and then he carries them away.</w:t>
      </w:r>
    </w:p>
    <w:p w14:paraId="5B9C9D6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四十年前，摩西想拯救百姓，但他必须等到主应许的时间成就；然后他才把他们带走。</w:t>
      </w:r>
    </w:p>
    <w:p w14:paraId="5BC25B48">
      <w:pPr>
        <w:pStyle w:val="3"/>
        <w:spacing w:line="278" w:lineRule="auto"/>
        <w:rPr>
          <w:rFonts w:hint="eastAsia" w:ascii="华文楷体" w:hAnsi="华文楷体" w:eastAsia="华文楷体" w:cs="华文楷体"/>
          <w:sz w:val="30"/>
          <w:szCs w:val="30"/>
        </w:rPr>
      </w:pPr>
    </w:p>
    <w:p w14:paraId="0CF2FB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must teach us not only to believe that God both can and will keep His promises; but also by faith to wait for the time wherein He will accomplish the same unto us.</w:t>
      </w:r>
    </w:p>
    <w:p w14:paraId="0302118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其次，这必须教导我们不仅要相信神既能也会信守祂的应许；还要凭信心等候祂向我们成就应许的时间。</w:t>
      </w:r>
    </w:p>
    <w:p w14:paraId="661A2D26">
      <w:pPr>
        <w:pStyle w:val="3"/>
        <w:spacing w:line="278" w:lineRule="auto"/>
        <w:rPr>
          <w:rFonts w:hint="eastAsia" w:ascii="华文楷体" w:hAnsi="华文楷体" w:eastAsia="华文楷体" w:cs="华文楷体"/>
          <w:sz w:val="30"/>
          <w:szCs w:val="30"/>
        </w:rPr>
      </w:pPr>
    </w:p>
    <w:p w14:paraId="15CA00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is fain to wait forty years for the fulfilling of God’s promise.</w:t>
      </w:r>
    </w:p>
    <w:p w14:paraId="4E6216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摩西不得不等候四十年才看到神应许的成就。</w:t>
      </w:r>
    </w:p>
    <w:p w14:paraId="49647BDC">
      <w:pPr>
        <w:pStyle w:val="3"/>
        <w:spacing w:line="278" w:lineRule="auto"/>
        <w:rPr>
          <w:rFonts w:hint="eastAsia" w:ascii="华文楷体" w:hAnsi="华文楷体" w:eastAsia="华文楷体" w:cs="华文楷体"/>
          <w:sz w:val="30"/>
          <w:szCs w:val="30"/>
        </w:rPr>
      </w:pPr>
    </w:p>
    <w:p w14:paraId="3E2254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Daniel understood how long the Israelites must be in captivity, he would not pray for the shortening of that time; but when he knew that the time of their return drew near, then he prayed unto the Lord most earnestly, waiting for the accomplishment of God’s promise in their deliverance.</w:t>
      </w:r>
    </w:p>
    <w:p w14:paraId="02C71E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当但以理明白了以色列人被掳的时间有多长时，他没有祈求缩短那时间；但当他知道归回的时间临近时，他就极其恳切地向主祷告，等候神拯救应许的成就。</w:t>
      </w:r>
    </w:p>
    <w:p w14:paraId="75B452E3">
      <w:pPr>
        <w:pStyle w:val="3"/>
        <w:spacing w:line="278" w:lineRule="auto"/>
        <w:rPr>
          <w:rFonts w:hint="eastAsia" w:ascii="华文楷体" w:hAnsi="华文楷体" w:eastAsia="华文楷体" w:cs="华文楷体"/>
          <w:sz w:val="30"/>
          <w:szCs w:val="30"/>
        </w:rPr>
      </w:pPr>
    </w:p>
    <w:p w14:paraId="2918B4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thus waited on God for deliverance in all his troubles.</w:t>
      </w:r>
    </w:p>
    <w:p w14:paraId="446D35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大卫也是这样在一切患难中等候神的拯救。</w:t>
      </w:r>
    </w:p>
    <w:p w14:paraId="1FD62965">
      <w:pPr>
        <w:pStyle w:val="3"/>
        <w:spacing w:line="278" w:lineRule="auto"/>
        <w:rPr>
          <w:rFonts w:hint="eastAsia" w:ascii="华文楷体" w:hAnsi="华文楷体" w:eastAsia="华文楷体" w:cs="华文楷体"/>
          <w:sz w:val="30"/>
          <w:szCs w:val="30"/>
        </w:rPr>
      </w:pPr>
    </w:p>
    <w:p w14:paraId="68FB8C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examples must we follow, for the fruition of all God’s blessings.</w:t>
      </w:r>
    </w:p>
    <w:p w14:paraId="61FAD5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为了享有神的一切祝福，我们必须效法他们的榜样。</w:t>
      </w:r>
    </w:p>
    <w:p w14:paraId="18DAE17B">
      <w:pPr>
        <w:pStyle w:val="3"/>
        <w:spacing w:line="278" w:lineRule="auto"/>
        <w:rPr>
          <w:rFonts w:hint="eastAsia" w:ascii="华文楷体" w:hAnsi="华文楷体" w:eastAsia="华文楷体" w:cs="华文楷体"/>
          <w:sz w:val="30"/>
          <w:szCs w:val="30"/>
        </w:rPr>
      </w:pPr>
    </w:p>
    <w:p w14:paraId="27AC90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manner doth Moses part?</w:t>
      </w:r>
    </w:p>
    <w:p w14:paraId="6DEB4115">
      <w:pPr>
        <w:pStyle w:val="3"/>
        <w:spacing w:line="278" w:lineRule="auto"/>
        <w:rPr>
          <w:rFonts w:hint="eastAsia" w:ascii="华文楷体" w:hAnsi="华文楷体" w:eastAsia="华文楷体" w:cs="华文楷体"/>
          <w:sz w:val="30"/>
          <w:szCs w:val="30"/>
        </w:rPr>
      </w:pPr>
    </w:p>
    <w:p w14:paraId="0EE738C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摩西是以什么方式离开的？</w:t>
      </w:r>
    </w:p>
    <w:p w14:paraId="587BD3B7">
      <w:pPr>
        <w:pStyle w:val="3"/>
        <w:spacing w:line="278" w:lineRule="auto"/>
        <w:rPr>
          <w:rFonts w:hint="eastAsia" w:ascii="华文楷体" w:hAnsi="华文楷体" w:eastAsia="华文楷体" w:cs="华文楷体"/>
          <w:sz w:val="30"/>
          <w:szCs w:val="30"/>
        </w:rPr>
      </w:pPr>
    </w:p>
    <w:p w14:paraId="4037399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he went out, not fearing the king’s commandment; so that his departure was with courage.</w:t>
      </w:r>
    </w:p>
    <w:p w14:paraId="17F0DA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经文说，他离开，不怕王命；所以他的离开是带着勇气的。</w:t>
      </w:r>
    </w:p>
    <w:p w14:paraId="708DD071">
      <w:pPr>
        <w:pStyle w:val="3"/>
        <w:spacing w:line="278" w:lineRule="auto"/>
        <w:rPr>
          <w:rFonts w:hint="eastAsia" w:ascii="华文楷体" w:hAnsi="华文楷体" w:eastAsia="华文楷体" w:cs="华文楷体"/>
          <w:sz w:val="30"/>
          <w:szCs w:val="30"/>
        </w:rPr>
      </w:pPr>
    </w:p>
    <w:p w14:paraId="2D7CC6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sundry instructions:</w:t>
      </w:r>
    </w:p>
    <w:p w14:paraId="0179A2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由此我们学到各种教训：</w:t>
      </w:r>
    </w:p>
    <w:p w14:paraId="4592804D">
      <w:pPr>
        <w:pStyle w:val="3"/>
        <w:spacing w:line="278" w:lineRule="auto"/>
        <w:rPr>
          <w:rFonts w:hint="eastAsia" w:ascii="华文楷体" w:hAnsi="华文楷体" w:eastAsia="华文楷体" w:cs="华文楷体"/>
          <w:sz w:val="30"/>
          <w:szCs w:val="30"/>
        </w:rPr>
      </w:pPr>
    </w:p>
    <w:p w14:paraId="442B2F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 is a notable precedent for the framing of our lives, which must be a rule unto us.</w:t>
      </w:r>
    </w:p>
    <w:p w14:paraId="1CEB8D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首先，这是我们构建生活的一个显著先例，必须成为我们的准则。</w:t>
      </w:r>
    </w:p>
    <w:p w14:paraId="10E12747">
      <w:pPr>
        <w:pStyle w:val="3"/>
        <w:spacing w:line="278" w:lineRule="auto"/>
        <w:rPr>
          <w:rFonts w:hint="eastAsia" w:ascii="华文楷体" w:hAnsi="华文楷体" w:eastAsia="华文楷体" w:cs="华文楷体"/>
          <w:sz w:val="30"/>
          <w:szCs w:val="30"/>
        </w:rPr>
      </w:pPr>
    </w:p>
    <w:p w14:paraId="0501D24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walk diligently in our callings, as Moses did; and though crosses do meet us, so that Pharaoh fall out with us; if kings become our enemies, yet we must not lay aside the duties of our callings; but after Moses’ example, go on therein with courage.</w:t>
      </w:r>
    </w:p>
    <w:p w14:paraId="1EB6224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我们必须像摩西一样，在我们的呼召中殷勤行走；虽然十字架会遇见我们，以致法老与我们闹翻；如果君王成为我们的敌人，我们仍不可搁置我们呼召的责任；而要效法摩西的榜样，带着勇气继续前行。</w:t>
      </w:r>
    </w:p>
    <w:p w14:paraId="655F5FAE">
      <w:pPr>
        <w:pStyle w:val="3"/>
        <w:spacing w:line="278" w:lineRule="auto"/>
        <w:rPr>
          <w:rFonts w:hint="eastAsia" w:ascii="华文楷体" w:hAnsi="华文楷体" w:eastAsia="华文楷体" w:cs="华文楷体"/>
          <w:sz w:val="30"/>
          <w:szCs w:val="30"/>
        </w:rPr>
      </w:pPr>
    </w:p>
    <w:p w14:paraId="136199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without fearing the king’s wrath, went and led the people away.</w:t>
      </w:r>
    </w:p>
    <w:p w14:paraId="2691CC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摩西不怕王的愤怒，去把百姓领了出来。</w:t>
      </w:r>
    </w:p>
    <w:p w14:paraId="5E1B2296">
      <w:pPr>
        <w:pStyle w:val="3"/>
        <w:spacing w:line="278" w:lineRule="auto"/>
        <w:rPr>
          <w:rFonts w:hint="eastAsia" w:ascii="华文楷体" w:hAnsi="华文楷体" w:eastAsia="华文楷体" w:cs="华文楷体"/>
          <w:sz w:val="30"/>
          <w:szCs w:val="30"/>
        </w:rPr>
      </w:pPr>
    </w:p>
    <w:p w14:paraId="68CE85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every one of us do; although dangers come, we must not fear, but stand fast in our profession, and go on in the duties of our callings (Eccl. 10:4), If the spirit of him that ruleth riseth up against thee, leave not thy place.</w:t>
      </w:r>
    </w:p>
    <w:p w14:paraId="27D106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我们每个人也都必须这样做；虽然危险来临，我们不可惧怕，要在我们的信仰告白中站立得稳，继续履行我们呼召的责任（传 10:4），掌权者的心若向你发怒，不要离开你的本位。</w:t>
      </w:r>
    </w:p>
    <w:p w14:paraId="5C1B36EE">
      <w:pPr>
        <w:pStyle w:val="3"/>
        <w:spacing w:line="278" w:lineRule="auto"/>
        <w:rPr>
          <w:rFonts w:hint="eastAsia" w:ascii="华文楷体" w:hAnsi="华文楷体" w:eastAsia="华文楷体" w:cs="华文楷体"/>
          <w:sz w:val="30"/>
          <w:szCs w:val="30"/>
        </w:rPr>
      </w:pPr>
    </w:p>
    <w:p w14:paraId="217CB3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hence we learn that magistrates which are to govern the people, ought to be men of courage in performing the duties of their calling.</w:t>
      </w:r>
    </w:p>
    <w:p w14:paraId="157669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其次，由此我们学到，治理百姓的长官在履行呼召责任时应当是有勇气的人。</w:t>
      </w:r>
    </w:p>
    <w:p w14:paraId="63BDD746">
      <w:pPr>
        <w:pStyle w:val="3"/>
        <w:spacing w:line="278" w:lineRule="auto"/>
        <w:rPr>
          <w:rFonts w:hint="eastAsia" w:ascii="华文楷体" w:hAnsi="华文楷体" w:eastAsia="华文楷体" w:cs="华文楷体"/>
          <w:sz w:val="30"/>
          <w:szCs w:val="30"/>
        </w:rPr>
      </w:pPr>
    </w:p>
    <w:p w14:paraId="796D5D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too heavy a burden lay on Moses in judging all the congregation himself; Jethro, his father in law bids him provide among the people men of courage, fearing God, to be rulers (Exod. 18:13-21).</w:t>
      </w:r>
    </w:p>
    <w:p w14:paraId="3C2BD5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当摩西独自审判全会众，担子太重时；他的岳父叶忒罗吩咐他在百姓中挑选有才能（勇气）、敬畏神的人作首领（出 18:13-21）。</w:t>
      </w:r>
    </w:p>
    <w:p w14:paraId="056487AC">
      <w:pPr>
        <w:pStyle w:val="3"/>
        <w:spacing w:line="278" w:lineRule="auto"/>
        <w:rPr>
          <w:rFonts w:hint="eastAsia" w:ascii="华文楷体" w:hAnsi="华文楷体" w:eastAsia="华文楷体" w:cs="华文楷体"/>
          <w:sz w:val="30"/>
          <w:szCs w:val="30"/>
        </w:rPr>
      </w:pPr>
    </w:p>
    <w:p w14:paraId="4140AA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their courage must not be a proud haughtiness, or an indiscreet cruelty, but a godly boldness, which may enable them to the duties of their calling, without fear of man.</w:t>
      </w:r>
    </w:p>
    <w:p w14:paraId="2F761B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他们的勇气不应是傲慢自大，或轻率残忍，而是一种敬虔的胆量，使他们能履行呼召的责任，不惧怕人。</w:t>
      </w:r>
    </w:p>
    <w:p w14:paraId="3BD34269">
      <w:pPr>
        <w:pStyle w:val="3"/>
        <w:spacing w:line="278" w:lineRule="auto"/>
        <w:rPr>
          <w:rFonts w:hint="eastAsia" w:ascii="华文楷体" w:hAnsi="华文楷体" w:eastAsia="华文楷体" w:cs="华文楷体"/>
          <w:sz w:val="30"/>
          <w:szCs w:val="30"/>
        </w:rPr>
      </w:pPr>
    </w:p>
    <w:p w14:paraId="4F0CBA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the Lord put of His Spirit upon the seventy which were to rule with Moses (Num. 11:17).</w:t>
      </w:r>
    </w:p>
    <w:p w14:paraId="6B3A22E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为此目的，主把祂的灵分赐给那与摩西一同治理的七十个人（民 11:17）。</w:t>
      </w:r>
    </w:p>
    <w:p w14:paraId="52FF20A8">
      <w:pPr>
        <w:pStyle w:val="3"/>
        <w:spacing w:line="278" w:lineRule="auto"/>
        <w:rPr>
          <w:rFonts w:hint="eastAsia" w:ascii="华文楷体" w:hAnsi="华文楷体" w:eastAsia="华文楷体" w:cs="华文楷体"/>
          <w:sz w:val="30"/>
          <w:szCs w:val="30"/>
        </w:rPr>
      </w:pPr>
    </w:p>
    <w:p w14:paraId="4E95CFF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Spirit of God is not the spirit of fear, but of power, and of love, and of a sound mind (2 Tim. 1:7).</w:t>
      </w:r>
    </w:p>
    <w:p w14:paraId="69E10F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神赐给我们的，不是胆怯的心，乃是刚强、仁爱、谨守的心（提后 1:7）。</w:t>
      </w:r>
    </w:p>
    <w:p w14:paraId="13432499">
      <w:pPr>
        <w:pStyle w:val="3"/>
        <w:spacing w:line="278" w:lineRule="auto"/>
        <w:rPr>
          <w:rFonts w:hint="eastAsia" w:ascii="华文楷体" w:hAnsi="华文楷体" w:eastAsia="华文楷体" w:cs="华文楷体"/>
          <w:sz w:val="30"/>
          <w:szCs w:val="30"/>
        </w:rPr>
      </w:pPr>
    </w:p>
    <w:p w14:paraId="528944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shews that in a magistrate must be courage to call and (if need be) to compel others to the duties of their callings, how great soever they be.</w:t>
      </w:r>
    </w:p>
    <w:p w14:paraId="4445D3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这表明长官必须有勇气去呼召并（如果必要）强迫他人履行其呼召的责任，无论他们多大。</w:t>
      </w:r>
    </w:p>
    <w:p w14:paraId="3BF94B6F">
      <w:pPr>
        <w:pStyle w:val="3"/>
        <w:spacing w:line="278" w:lineRule="auto"/>
        <w:rPr>
          <w:rFonts w:hint="eastAsia" w:ascii="华文楷体" w:hAnsi="华文楷体" w:eastAsia="华文楷体" w:cs="华文楷体"/>
          <w:sz w:val="30"/>
          <w:szCs w:val="30"/>
        </w:rPr>
      </w:pPr>
    </w:p>
    <w:p w14:paraId="12EC80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matter of great weight and moment in God’s church; for the minister may teach and speak as much as he will, or can; yet unless with the sword of the Spirit, there be joined the temporal sword of the magistrate to reform men’s lives, and to keep them from open sin against the law of God, and to urge them to the duties which the minister teacheth; surely, their teaching and preaching will be to small effect.</w:t>
      </w:r>
    </w:p>
    <w:p w14:paraId="1A1D5D2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神的教会中是极重要、极关键的事；因为牧师可以尽其所愿、尽其所能地教导和宣讲；然而除非与圣灵的宝剑相结合，加上长官世俗的剑来归正人的生活，保守他们不犯公然违背神律法的罪，并敦促他们履行牧师所教导的责任；否则他们的教导和宣讲肯定收效甚微。</w:t>
      </w:r>
    </w:p>
    <w:p w14:paraId="63F95533">
      <w:pPr>
        <w:pStyle w:val="3"/>
        <w:spacing w:line="278" w:lineRule="auto"/>
        <w:rPr>
          <w:rFonts w:hint="eastAsia" w:ascii="华文楷体" w:hAnsi="华文楷体" w:eastAsia="华文楷体" w:cs="华文楷体"/>
          <w:sz w:val="30"/>
          <w:szCs w:val="30"/>
        </w:rPr>
      </w:pPr>
    </w:p>
    <w:p w14:paraId="3626A39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Lastly, Moses went with courage out of Egypt.</w:t>
      </w:r>
    </w:p>
    <w:p w14:paraId="77A94E9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最后，摩西带着勇气离开埃及。</w:t>
      </w:r>
    </w:p>
    <w:p w14:paraId="1DC95B82">
      <w:pPr>
        <w:pStyle w:val="3"/>
        <w:spacing w:line="278" w:lineRule="auto"/>
        <w:rPr>
          <w:rFonts w:hint="eastAsia" w:ascii="华文楷体" w:hAnsi="华文楷体" w:eastAsia="华文楷体" w:cs="华文楷体"/>
          <w:sz w:val="30"/>
          <w:szCs w:val="30"/>
        </w:rPr>
      </w:pPr>
    </w:p>
    <w:p w14:paraId="4E46060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departure of his was a sign of our spiritual departing out of the kingdom of darkness; for so Paul applieth it, (1 Cor. 10).</w:t>
      </w:r>
    </w:p>
    <w:p w14:paraId="0D6E1E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他的这次离开是我们属灵上离开黑暗国度的记号；因为保罗就是这样应用的（林前 10）。</w:t>
      </w:r>
    </w:p>
    <w:p w14:paraId="0315B4A5">
      <w:pPr>
        <w:pStyle w:val="3"/>
        <w:spacing w:line="278" w:lineRule="auto"/>
        <w:rPr>
          <w:rFonts w:hint="eastAsia" w:ascii="华文楷体" w:hAnsi="华文楷体" w:eastAsia="华文楷体" w:cs="华文楷体"/>
          <w:sz w:val="30"/>
          <w:szCs w:val="30"/>
        </w:rPr>
      </w:pPr>
    </w:p>
    <w:p w14:paraId="029BFDC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after Moses’ example, we must with courage come every day more and more out of the kingdom of darkness, marching forward with courageous faith and heavenly boldness towards our blessed Canaan, the glory of heaven; we must not leave this to the last breath, and then think to have heaven’s gates ready open for us; but we must enter into God’s kingdom in this life.</w:t>
      </w:r>
    </w:p>
    <w:p w14:paraId="3A67AD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效法摩西的榜样，必须带着勇气，每天越来越多地走出黑暗的国度，带着勇敢的信心和属天的胆量，向着我们蒙福的迦南，天上的荣耀进军；我们不可把这事留到最后一口气，然后以为天堂的大门随时为我们敞开；我们必须在今生进入神的国。</w:t>
      </w:r>
    </w:p>
    <w:p w14:paraId="31A6CB15">
      <w:pPr>
        <w:pStyle w:val="3"/>
        <w:spacing w:line="278" w:lineRule="auto"/>
        <w:rPr>
          <w:rFonts w:hint="eastAsia" w:ascii="华文楷体" w:hAnsi="华文楷体" w:eastAsia="华文楷体" w:cs="华文楷体"/>
          <w:sz w:val="30"/>
          <w:szCs w:val="30"/>
        </w:rPr>
      </w:pPr>
    </w:p>
    <w:p w14:paraId="5823E8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as Moses by his faith did depart boldly out of Egypt, so must we in heart, by faith depart out of the kingdom of sin.</w:t>
      </w:r>
    </w:p>
    <w:p w14:paraId="2B9F3E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正如摩西凭信心大胆离开埃及，我们也必须在心里凭信心离开罪恶的国度。</w:t>
      </w:r>
    </w:p>
    <w:p w14:paraId="505A5D8B">
      <w:pPr>
        <w:pStyle w:val="3"/>
        <w:spacing w:line="278" w:lineRule="auto"/>
        <w:rPr>
          <w:rFonts w:hint="eastAsia" w:ascii="华文楷体" w:hAnsi="华文楷体" w:eastAsia="华文楷体" w:cs="华文楷体"/>
          <w:sz w:val="30"/>
          <w:szCs w:val="30"/>
        </w:rPr>
      </w:pPr>
    </w:p>
    <w:p w14:paraId="7411E4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shall do, when we use means to establish the kingdom of Christ Jesus in our hearts, and do forsake the works of sin and darkness.</w:t>
      </w:r>
    </w:p>
    <w:p w14:paraId="290877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当我们使用手段在心中建立基督耶稣的国度，并离弃罪恶和黑暗的行为时，我们就会这样做。</w:t>
      </w:r>
    </w:p>
    <w:p w14:paraId="43067A34">
      <w:pPr>
        <w:pStyle w:val="3"/>
        <w:spacing w:line="278" w:lineRule="auto"/>
        <w:rPr>
          <w:rFonts w:hint="eastAsia" w:ascii="华文楷体" w:hAnsi="华文楷体" w:eastAsia="华文楷体" w:cs="华文楷体"/>
          <w:sz w:val="30"/>
          <w:szCs w:val="30"/>
        </w:rPr>
      </w:pPr>
    </w:p>
    <w:p w14:paraId="52ED48C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where there is no departing from sin, there is no faith; and therefore let us shew ourselves to have true faith, by departing more and more boldly and joyfully out of the kingdom of sin and Satan; that so it may appear we love the light and hate darkness.</w:t>
      </w:r>
    </w:p>
    <w:p w14:paraId="43CBFD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因为看哪，哪里没有离弃罪恶，哪里就没有信心；因此让我们藉着越来越大胆喜乐地离开罪恶和撒但的国度，表明我们有真信心；从而显明我们爱光恨暗。</w:t>
      </w:r>
    </w:p>
    <w:p w14:paraId="7FECB1D1">
      <w:pPr>
        <w:pStyle w:val="3"/>
        <w:spacing w:line="278" w:lineRule="auto"/>
        <w:rPr>
          <w:rFonts w:hint="eastAsia" w:ascii="华文楷体" w:hAnsi="华文楷体" w:eastAsia="华文楷体" w:cs="华文楷体"/>
          <w:sz w:val="30"/>
          <w:szCs w:val="30"/>
        </w:rPr>
      </w:pPr>
    </w:p>
    <w:p w14:paraId="495489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journey, let us not fear any contrary commandment, nor the furious wrath of spiritual Pharaoh the devil, nor all the gates of hell; for Christ Jesus is our guide.</w:t>
      </w:r>
    </w:p>
    <w:p w14:paraId="72EB2A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在这个旅程中，让我们不要惧怕任何相反的命令，也不要怕属灵法老魔鬼的狂怒，也不要怕地狱的一切权势；因为基督耶稣是我们的向导。</w:t>
      </w:r>
    </w:p>
    <w:p w14:paraId="01C53B40">
      <w:pPr>
        <w:pStyle w:val="3"/>
        <w:spacing w:line="278" w:lineRule="auto"/>
        <w:rPr>
          <w:rFonts w:hint="eastAsia" w:ascii="华文楷体" w:hAnsi="华文楷体" w:eastAsia="华文楷体" w:cs="华文楷体"/>
          <w:sz w:val="30"/>
          <w:szCs w:val="30"/>
        </w:rPr>
      </w:pPr>
    </w:p>
    <w:p w14:paraId="6EA1497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 man might think at the first that it was a rash and desperate part in Moses thus boldly to take away the Israelites, not regarding Pharaoh’s commandment; therefore in the latter part of the verse, the Holy Ghost setteth down a reason that moved Moses to do, in these words: For he endured, or was courageous, that is, he took heart to himself.</w:t>
      </w:r>
    </w:p>
    <w:p w14:paraId="3EC9E3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因为人起初可能会认为，摩西这样大胆带走以色列人，不顾法老的命令，是鲁莽和亡命之举；因此在本节后半部分，圣灵记下了促使摩西这样做的理由，在这句话中：因为他恒心忍耐，或他勇敢，即他心里刚强。</w:t>
      </w:r>
    </w:p>
    <w:p w14:paraId="4ED4C203">
      <w:pPr>
        <w:pStyle w:val="3"/>
        <w:spacing w:line="278" w:lineRule="auto"/>
        <w:rPr>
          <w:rFonts w:hint="eastAsia" w:ascii="华文楷体" w:hAnsi="华文楷体" w:eastAsia="华文楷体" w:cs="华文楷体"/>
          <w:sz w:val="30"/>
          <w:szCs w:val="30"/>
        </w:rPr>
      </w:pPr>
    </w:p>
    <w:p w14:paraId="26887B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w:t>
      </w:r>
    </w:p>
    <w:p w14:paraId="25BE13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2F13C86E">
      <w:pPr>
        <w:pStyle w:val="3"/>
        <w:spacing w:line="278" w:lineRule="auto"/>
        <w:rPr>
          <w:rFonts w:hint="eastAsia" w:ascii="华文楷体" w:hAnsi="华文楷体" w:eastAsia="华文楷体" w:cs="华文楷体"/>
          <w:sz w:val="30"/>
          <w:szCs w:val="30"/>
        </w:rPr>
      </w:pPr>
    </w:p>
    <w:p w14:paraId="2812842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saw God that is invisible.</w:t>
      </w:r>
    </w:p>
    <w:p w14:paraId="43E8B2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因为他看见那不能看见的主。</w:t>
      </w:r>
    </w:p>
    <w:p w14:paraId="276AC963">
      <w:pPr>
        <w:pStyle w:val="3"/>
        <w:spacing w:line="278" w:lineRule="auto"/>
        <w:rPr>
          <w:rFonts w:hint="eastAsia" w:ascii="华文楷体" w:hAnsi="华文楷体" w:eastAsia="华文楷体" w:cs="华文楷体"/>
          <w:sz w:val="30"/>
          <w:szCs w:val="30"/>
        </w:rPr>
      </w:pPr>
    </w:p>
    <w:p w14:paraId="18FB6E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cast the eye of faith upon God, who had promised the evidence of His power and presence in their deliverance.</w:t>
      </w:r>
    </w:p>
    <w:p w14:paraId="0EC123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意思是，他将信心的眼目投向神，神曾应许在他们的拯救中显明祂的能力和同在。</w:t>
      </w:r>
    </w:p>
    <w:p w14:paraId="4EDF9DE8">
      <w:pPr>
        <w:pStyle w:val="3"/>
        <w:spacing w:line="278" w:lineRule="auto"/>
        <w:rPr>
          <w:rFonts w:hint="eastAsia" w:ascii="华文楷体" w:hAnsi="华文楷体" w:eastAsia="华文楷体" w:cs="华文楷体"/>
          <w:sz w:val="30"/>
          <w:szCs w:val="30"/>
        </w:rPr>
      </w:pPr>
    </w:p>
    <w:p w14:paraId="4D44AC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was the work of Moses’ faith, laying hold on the promise of God’s presence and protection from the rage of Pharaoh, that made him thus confident and bold.</w:t>
      </w:r>
    </w:p>
    <w:p w14:paraId="548101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所以这是摩西信心的工作，抓住了神同在和保护免受法老愤怒伤害的应许，使他如此自信和大胆。</w:t>
      </w:r>
    </w:p>
    <w:p w14:paraId="1A28EBF2">
      <w:pPr>
        <w:pStyle w:val="3"/>
        <w:spacing w:line="278" w:lineRule="auto"/>
        <w:rPr>
          <w:rFonts w:hint="eastAsia" w:ascii="华文楷体" w:hAnsi="华文楷体" w:eastAsia="华文楷体" w:cs="华文楷体"/>
          <w:sz w:val="30"/>
          <w:szCs w:val="30"/>
        </w:rPr>
      </w:pPr>
    </w:p>
    <w:p w14:paraId="01E0084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the true valour and manhood that was in Moses, and is in all God’s children, like unto him, is a gift of grace.</w:t>
      </w:r>
    </w:p>
    <w:p w14:paraId="73E4E1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由此我们学到，摩西身上，以及所有像他一样的神儿女身上的真正勇气和男子气概，是恩典的礼物。</w:t>
      </w:r>
    </w:p>
    <w:p w14:paraId="2D0D3C47">
      <w:pPr>
        <w:pStyle w:val="3"/>
        <w:spacing w:line="278" w:lineRule="auto"/>
        <w:rPr>
          <w:rFonts w:hint="eastAsia" w:ascii="华文楷体" w:hAnsi="华文楷体" w:eastAsia="华文楷体" w:cs="华文楷体"/>
          <w:sz w:val="30"/>
          <w:szCs w:val="30"/>
        </w:rPr>
      </w:pPr>
    </w:p>
    <w:p w14:paraId="4C73BDD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many gifts of the Spirit, poured upon our Saviour Christ, the spirit of strength or courage is one (Isa. 11:2).</w:t>
      </w:r>
    </w:p>
    <w:p w14:paraId="0FC6FD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在浇灌在我们救主基督身上的许多圣灵恩赐中，大能或勇气的灵是其中之一（赛 11:2）。</w:t>
      </w:r>
    </w:p>
    <w:p w14:paraId="58D940C0">
      <w:pPr>
        <w:pStyle w:val="3"/>
        <w:spacing w:line="278" w:lineRule="auto"/>
        <w:rPr>
          <w:rFonts w:hint="eastAsia" w:ascii="华文楷体" w:hAnsi="华文楷体" w:eastAsia="华文楷体" w:cs="华文楷体"/>
          <w:sz w:val="30"/>
          <w:szCs w:val="30"/>
        </w:rPr>
      </w:pPr>
    </w:p>
    <w:p w14:paraId="232765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Jethro’s counsel to Moses is notable this way; he bide him provide for governors, men of courage, fearing God (Exod. 18:21), insinuating that true courage is always joined with the fear of God, and is a fruit of grace.</w:t>
      </w:r>
    </w:p>
    <w:p w14:paraId="1BED67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叶忒罗对摩西的忠告在这方面很显著；他吩咐他挑选有才能（勇气）、敬畏神的人作首领（出 18:21），暗示真正的勇气总是与敬畏神相连，是恩典的果子。</w:t>
      </w:r>
    </w:p>
    <w:p w14:paraId="32494007">
      <w:pPr>
        <w:pStyle w:val="3"/>
        <w:spacing w:line="278" w:lineRule="auto"/>
        <w:rPr>
          <w:rFonts w:hint="eastAsia" w:ascii="华文楷体" w:hAnsi="华文楷体" w:eastAsia="华文楷体" w:cs="华文楷体"/>
          <w:sz w:val="30"/>
          <w:szCs w:val="30"/>
        </w:rPr>
      </w:pPr>
    </w:p>
    <w:p w14:paraId="549C18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that many heathen men, who never knew the true God, nor what the gifts of the Spirit meant, had that courage.</w:t>
      </w:r>
    </w:p>
    <w:p w14:paraId="2D268B6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但有人会说，许多从未认识真神，也不知道圣灵恩赐是什么意思的外邦人，也有那种勇气。</w:t>
      </w:r>
    </w:p>
    <w:p w14:paraId="718A5428">
      <w:pPr>
        <w:pStyle w:val="3"/>
        <w:spacing w:line="278" w:lineRule="auto"/>
        <w:rPr>
          <w:rFonts w:hint="eastAsia" w:ascii="华文楷体" w:hAnsi="华文楷体" w:eastAsia="华文楷体" w:cs="华文楷体"/>
          <w:sz w:val="30"/>
          <w:szCs w:val="30"/>
        </w:rPr>
      </w:pPr>
    </w:p>
    <w:p w14:paraId="043723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it is that they had courage indeed; but it was nothing but a carnal boldness (not worthy of the name courage; being only a shadow of true fortitude) arising from ambition, pride, and other fleshly honours; whereas Moses’ courage sprang from the grace of faith, in the merciful promises of God made unto him concerning his deliverance and safety.</w:t>
      </w:r>
    </w:p>
    <w:p w14:paraId="1A120E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他们有勇气；但这不过是一种肉体的大胆（配不上勇气这个名字；只是真正坚韧的影子），源于野心、骄傲和其他肉体的荣誉；而摩西的勇气源于信心的恩典，在于神向他所作关于拯救和安全的怜悯应许。</w:t>
      </w:r>
    </w:p>
    <w:p w14:paraId="5ADA5D7E">
      <w:pPr>
        <w:pStyle w:val="3"/>
        <w:spacing w:line="278" w:lineRule="auto"/>
        <w:rPr>
          <w:rFonts w:hint="eastAsia" w:ascii="华文楷体" w:hAnsi="华文楷体" w:eastAsia="华文楷体" w:cs="华文楷体"/>
          <w:sz w:val="30"/>
          <w:szCs w:val="30"/>
        </w:rPr>
      </w:pPr>
    </w:p>
    <w:p w14:paraId="57E5C7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howsoever wicked men have a noticeable shew of divers virtues, yet in the trial they prove but shadows; for true valour and other virtues do always accompany regeneration.</w:t>
      </w:r>
    </w:p>
    <w:p w14:paraId="4F60C5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确实，无论恶人如何显著地表现出各种美德，但在试验中证明不过是影子；因为真正的勇气和其他美德总是伴随着重生。</w:t>
      </w:r>
    </w:p>
    <w:p w14:paraId="37DEAEE3">
      <w:pPr>
        <w:pStyle w:val="3"/>
        <w:spacing w:line="278" w:lineRule="auto"/>
        <w:rPr>
          <w:rFonts w:hint="eastAsia" w:ascii="华文楷体" w:hAnsi="华文楷体" w:eastAsia="华文楷体" w:cs="华文楷体"/>
          <w:sz w:val="30"/>
          <w:szCs w:val="30"/>
        </w:rPr>
      </w:pPr>
    </w:p>
    <w:p w14:paraId="4A31E8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that saw Him that is invisible.</w:t>
      </w:r>
    </w:p>
    <w:p w14:paraId="15FF32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如同看见那不能看见的主。</w:t>
      </w:r>
    </w:p>
    <w:p w14:paraId="40AEF606">
      <w:pPr>
        <w:pStyle w:val="3"/>
        <w:spacing w:line="278" w:lineRule="auto"/>
        <w:rPr>
          <w:rFonts w:hint="eastAsia" w:ascii="华文楷体" w:hAnsi="华文楷体" w:eastAsia="华文楷体" w:cs="华文楷体"/>
          <w:sz w:val="30"/>
          <w:szCs w:val="30"/>
        </w:rPr>
      </w:pPr>
    </w:p>
    <w:p w14:paraId="6C81B4B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cause that made Moses thus courageous; and this will make any man bold: if he can be persuaded in his conscience of God’s special presence with him, and providence and protection over him.</w:t>
      </w:r>
    </w:p>
    <w:p w14:paraId="72E997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这就是使摩西如此勇敢的原因；如果一个人能在良心中确信神特别与他同在，并护理保护他，这将使任何人变得大胆。</w:t>
      </w:r>
    </w:p>
    <w:p w14:paraId="28E4B36C">
      <w:pPr>
        <w:pStyle w:val="3"/>
        <w:spacing w:line="278" w:lineRule="auto"/>
        <w:rPr>
          <w:rFonts w:hint="eastAsia" w:ascii="华文楷体" w:hAnsi="华文楷体" w:eastAsia="华文楷体" w:cs="华文楷体"/>
          <w:sz w:val="30"/>
          <w:szCs w:val="30"/>
        </w:rPr>
      </w:pPr>
    </w:p>
    <w:p w14:paraId="4C4679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observe a singular fruit of faith: it makes God, who is indeed invisible, to be after a sort visible unto us.</w:t>
      </w:r>
    </w:p>
    <w:p w14:paraId="15EFEBB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在此观察信心的独特果子：它使那位确实看不见的神，对我们来说仿佛变得可见。</w:t>
      </w:r>
    </w:p>
    <w:p w14:paraId="404EE25A">
      <w:pPr>
        <w:pStyle w:val="3"/>
        <w:spacing w:line="278" w:lineRule="auto"/>
        <w:rPr>
          <w:rFonts w:hint="eastAsia" w:ascii="华文楷体" w:hAnsi="华文楷体" w:eastAsia="华文楷体" w:cs="华文楷体"/>
          <w:sz w:val="30"/>
          <w:szCs w:val="30"/>
        </w:rPr>
      </w:pPr>
    </w:p>
    <w:p w14:paraId="44B43A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by faith saw Him that was invisible; for by faith he was persuaded of God’s providence, and special protection in the delivery of His people, though Pharaoh should rage never so much.</w:t>
      </w:r>
    </w:p>
    <w:p w14:paraId="29D7A2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摩西凭信心看见了那不能看见的主；因为凭信心他确信神的护理，确信在拯救祂百姓时的特别保护，无论法老如何狂怒。</w:t>
      </w:r>
    </w:p>
    <w:p w14:paraId="19A8B7C7">
      <w:pPr>
        <w:pStyle w:val="3"/>
        <w:spacing w:line="278" w:lineRule="auto"/>
        <w:rPr>
          <w:rFonts w:hint="eastAsia" w:ascii="华文楷体" w:hAnsi="华文楷体" w:eastAsia="华文楷体" w:cs="华文楷体"/>
          <w:sz w:val="30"/>
          <w:szCs w:val="30"/>
        </w:rPr>
      </w:pPr>
    </w:p>
    <w:p w14:paraId="496757B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Enoch is said to have walked with God, because he saw Him by the eye of faith in all his affairs.</w:t>
      </w:r>
    </w:p>
    <w:p w14:paraId="78D10B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所以以诺被称为与神同行，因为他在一切事务中都凭信心之眼看见了祂。</w:t>
      </w:r>
    </w:p>
    <w:p w14:paraId="693260AA">
      <w:pPr>
        <w:pStyle w:val="3"/>
        <w:spacing w:line="278" w:lineRule="auto"/>
        <w:rPr>
          <w:rFonts w:hint="eastAsia" w:ascii="华文楷体" w:hAnsi="华文楷体" w:eastAsia="华文楷体" w:cs="华文楷体"/>
          <w:sz w:val="30"/>
          <w:szCs w:val="30"/>
        </w:rPr>
      </w:pPr>
    </w:p>
    <w:p w14:paraId="7DC73A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Joseph was allured to sin with his mistress, what stayed him?</w:t>
      </w:r>
    </w:p>
    <w:p w14:paraId="3D33B54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当约瑟被主母引诱犯罪时，是什么阻止了他？</w:t>
      </w:r>
    </w:p>
    <w:p w14:paraId="09F3FB97">
      <w:pPr>
        <w:pStyle w:val="3"/>
        <w:spacing w:line="278" w:lineRule="auto"/>
        <w:rPr>
          <w:rFonts w:hint="eastAsia" w:ascii="华文楷体" w:hAnsi="华文楷体" w:eastAsia="华文楷体" w:cs="华文楷体"/>
          <w:sz w:val="30"/>
          <w:szCs w:val="30"/>
        </w:rPr>
      </w:pPr>
    </w:p>
    <w:p w14:paraId="760B15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fear of God, whom he saw by faith: How can I do this great wickedness (saith Joseph) and so sin against God? (Gen. 39:9).</w:t>
      </w:r>
    </w:p>
    <w:p w14:paraId="3F24770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无疑是对神的敬畏，他凭信心看见了神：我怎能作这大恶（约瑟说），得罪神呢？（创 39:9）。</w:t>
      </w:r>
    </w:p>
    <w:p w14:paraId="7485FB2F">
      <w:pPr>
        <w:pStyle w:val="3"/>
        <w:spacing w:line="278" w:lineRule="auto"/>
        <w:rPr>
          <w:rFonts w:hint="eastAsia" w:ascii="华文楷体" w:hAnsi="华文楷体" w:eastAsia="华文楷体" w:cs="华文楷体"/>
          <w:sz w:val="30"/>
          <w:szCs w:val="30"/>
        </w:rPr>
      </w:pPr>
    </w:p>
    <w:p w14:paraId="409A10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say, I am always where God is present; how then shall I do so wickedly, and God see it?</w:t>
      </w:r>
    </w:p>
    <w:p w14:paraId="76591C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仿佛在说，我总是在神面前；我怎能作这恶事，让神看见呢？</w:t>
      </w:r>
    </w:p>
    <w:p w14:paraId="58370059">
      <w:pPr>
        <w:pStyle w:val="3"/>
        <w:spacing w:line="278" w:lineRule="auto"/>
        <w:rPr>
          <w:rFonts w:hint="eastAsia" w:ascii="华文楷体" w:hAnsi="华文楷体" w:eastAsia="华文楷体" w:cs="华文楷体"/>
          <w:sz w:val="30"/>
          <w:szCs w:val="30"/>
        </w:rPr>
      </w:pPr>
    </w:p>
    <w:p w14:paraId="23C747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is the state of all true believers; their faith makes the invisible God to be after a sort visible unto them; so as a faithful man may say, God is present with me, and protecteth me.</w:t>
      </w:r>
    </w:p>
    <w:p w14:paraId="1236A4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所有真信徒的状态也是如此；他们的信心使看不见的神对他们来说仿佛可见；以致信徒可以说，神与我同在，并保护我。</w:t>
      </w:r>
    </w:p>
    <w:p w14:paraId="2CF73C60">
      <w:pPr>
        <w:pStyle w:val="3"/>
        <w:spacing w:line="278" w:lineRule="auto"/>
        <w:rPr>
          <w:rFonts w:hint="eastAsia" w:ascii="华文楷体" w:hAnsi="华文楷体" w:eastAsia="华文楷体" w:cs="华文楷体"/>
          <w:sz w:val="30"/>
          <w:szCs w:val="30"/>
        </w:rPr>
      </w:pPr>
    </w:p>
    <w:p w14:paraId="7D7868F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we may see what little faith is in the world; for few can truly say that they see God; which faith enableth a man to do.</w:t>
      </w:r>
    </w:p>
    <w:p w14:paraId="28BD3B3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由此我们可以看到世上的信心是何等微小；因为很少有人能真实地说他们看见神；而这正是信心使人能够做到的。</w:t>
      </w:r>
    </w:p>
    <w:p w14:paraId="3F757455">
      <w:pPr>
        <w:pStyle w:val="3"/>
        <w:spacing w:line="278" w:lineRule="auto"/>
        <w:rPr>
          <w:rFonts w:hint="eastAsia" w:ascii="华文楷体" w:hAnsi="华文楷体" w:eastAsia="华文楷体" w:cs="华文楷体"/>
          <w:sz w:val="30"/>
          <w:szCs w:val="30"/>
        </w:rPr>
      </w:pPr>
    </w:p>
    <w:p w14:paraId="2ED4C4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Most men care so little to see God, that He is far from their very thoughts.</w:t>
      </w:r>
    </w:p>
    <w:p w14:paraId="713A04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是的，大多数人很少关心看见神，神完全不在他们的思想中。</w:t>
      </w:r>
    </w:p>
    <w:p w14:paraId="42BA3044">
      <w:pPr>
        <w:pStyle w:val="3"/>
        <w:spacing w:line="278" w:lineRule="auto"/>
        <w:rPr>
          <w:rFonts w:hint="eastAsia" w:ascii="华文楷体" w:hAnsi="华文楷体" w:eastAsia="华文楷体" w:cs="华文楷体"/>
          <w:sz w:val="30"/>
          <w:szCs w:val="30"/>
        </w:rPr>
      </w:pPr>
    </w:p>
    <w:p w14:paraId="01384D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made means to see the devil; but where is he that labours for such a measure of faith, that he may see the invisible God?</w:t>
      </w:r>
    </w:p>
    <w:p w14:paraId="39146A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许多人想方设法要见鬼；但在哪里有努力追求这种信心程度，以便能看见那看不见之神的人呢？</w:t>
      </w:r>
    </w:p>
    <w:p w14:paraId="3A369A3F">
      <w:pPr>
        <w:pStyle w:val="3"/>
        <w:spacing w:line="278" w:lineRule="auto"/>
        <w:rPr>
          <w:rFonts w:hint="eastAsia" w:ascii="华文楷体" w:hAnsi="华文楷体" w:eastAsia="华文楷体" w:cs="华文楷体"/>
          <w:sz w:val="30"/>
          <w:szCs w:val="30"/>
        </w:rPr>
      </w:pPr>
    </w:p>
    <w:p w14:paraId="0E4E71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wicked men run to conjurers to see the devil, whom they shall once see to their sorrow, let us labour for faith in the Word and sacraments, and this faith will make us so to endure in all tribulation, as though we saw God.</w:t>
      </w:r>
    </w:p>
    <w:p w14:paraId="6EA253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如果恶人跑去找术士见鬼，他们终将悲惨地见到它；让我们努力在话语和圣礼中追求信心，这信心将使我们在一切患难中恒心忍耐，如同看见神。</w:t>
      </w:r>
    </w:p>
    <w:p w14:paraId="29A63B27">
      <w:pPr>
        <w:pStyle w:val="3"/>
        <w:spacing w:line="278" w:lineRule="auto"/>
        <w:rPr>
          <w:rFonts w:hint="eastAsia" w:ascii="华文楷体" w:hAnsi="华文楷体" w:eastAsia="华文楷体" w:cs="华文楷体"/>
          <w:sz w:val="30"/>
          <w:szCs w:val="30"/>
        </w:rPr>
      </w:pPr>
    </w:p>
    <w:p w14:paraId="03C240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seeing Moses by faith endured as he that saw God; we learn that the seeing of God by faith takes away fear, and gives spiritual boldness.</w:t>
      </w:r>
    </w:p>
    <w:p w14:paraId="264E94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此外，既然摩西凭信心恒心忍耐，如同看见神；我们学到，凭信心看见神能除去恐惧，赐予属灵的胆量。</w:t>
      </w:r>
    </w:p>
    <w:p w14:paraId="3605ECDA">
      <w:pPr>
        <w:pStyle w:val="3"/>
        <w:spacing w:line="278" w:lineRule="auto"/>
        <w:rPr>
          <w:rFonts w:hint="eastAsia" w:ascii="华文楷体" w:hAnsi="华文楷体" w:eastAsia="华文楷体" w:cs="华文楷体"/>
          <w:sz w:val="30"/>
          <w:szCs w:val="30"/>
        </w:rPr>
      </w:pPr>
    </w:p>
    <w:p w14:paraId="6E2039C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of special use; for naturally men are fearful; some cannot endure the dark, nor solitary places, for fear of the devil; yea, the shaking of a leaf, or the crawling of a worm doth terrify others.</w:t>
      </w:r>
    </w:p>
    <w:p w14:paraId="21120A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这一点特别有用；因为人生来胆小；有些人不能忍受黑暗或独处，怕鬼；是的，风吹草动或虫子爬行都能吓坏别人。</w:t>
      </w:r>
    </w:p>
    <w:p w14:paraId="6EE9170B">
      <w:pPr>
        <w:pStyle w:val="3"/>
        <w:spacing w:line="278" w:lineRule="auto"/>
        <w:rPr>
          <w:rFonts w:hint="eastAsia" w:ascii="华文楷体" w:hAnsi="华文楷体" w:eastAsia="华文楷体" w:cs="华文楷体"/>
          <w:sz w:val="30"/>
          <w:szCs w:val="30"/>
        </w:rPr>
      </w:pPr>
    </w:p>
    <w:p w14:paraId="272DDA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howsoever some men’s constitutions may help forward this fear, yet many times it doth come from an accusing conscience, as a fruit of sin.</w:t>
      </w:r>
    </w:p>
    <w:p w14:paraId="00E8B0C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虽然有些人的体质可能助长这种恐惧，但很多时候它来自良心的控告，是罪的果子。</w:t>
      </w:r>
    </w:p>
    <w:p w14:paraId="3F3EE026">
      <w:pPr>
        <w:pStyle w:val="3"/>
        <w:spacing w:line="278" w:lineRule="auto"/>
        <w:rPr>
          <w:rFonts w:hint="eastAsia" w:ascii="华文楷体" w:hAnsi="华文楷体" w:eastAsia="华文楷体" w:cs="华文楷体"/>
          <w:sz w:val="30"/>
          <w:szCs w:val="30"/>
        </w:rPr>
      </w:pPr>
    </w:p>
    <w:p w14:paraId="169B8B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way to remove it is here to be learned; namely, to do as Moses did; that is, labour to be resolved of God’s presence with us, and providence over us; and this will arm us against all satanic and foolish fear.</w:t>
      </w:r>
    </w:p>
    <w:p w14:paraId="3F10E6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这里可以学到消除它的方法；即效法摩西；努力确信神与我们同在，并在护理我们；这将武装我们抵挡一切撒但的和愚蠢的恐惧。</w:t>
      </w:r>
    </w:p>
    <w:p w14:paraId="67495C0A">
      <w:pPr>
        <w:pStyle w:val="3"/>
        <w:spacing w:line="278" w:lineRule="auto"/>
        <w:rPr>
          <w:rFonts w:hint="eastAsia" w:ascii="华文楷体" w:hAnsi="华文楷体" w:eastAsia="华文楷体" w:cs="华文楷体"/>
          <w:sz w:val="30"/>
          <w:szCs w:val="30"/>
        </w:rPr>
      </w:pPr>
    </w:p>
    <w:p w14:paraId="6BA4E6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be on our side, who can be against us to do us harm?</w:t>
      </w:r>
    </w:p>
    <w:p w14:paraId="666492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因为神若帮助我们，谁能抵挡我们伤害我们呢？</w:t>
      </w:r>
    </w:p>
    <w:p w14:paraId="14212C2F">
      <w:pPr>
        <w:pStyle w:val="3"/>
        <w:spacing w:line="278" w:lineRule="auto"/>
        <w:rPr>
          <w:rFonts w:hint="eastAsia" w:ascii="华文楷体" w:hAnsi="华文楷体" w:eastAsia="华文楷体" w:cs="华文楷体"/>
          <w:sz w:val="30"/>
          <w:szCs w:val="30"/>
        </w:rPr>
      </w:pPr>
    </w:p>
    <w:p w14:paraId="324486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soldier by his place and calling ought to be a man of courage; for else the state of his life and the thought of his enemies will much affright him.</w:t>
      </w:r>
    </w:p>
    <w:p w14:paraId="34447D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再说，士兵因其职分和呼召应当是勇敢的人；否则他的生活状态和对敌人的想法会让他非常害怕。</w:t>
      </w:r>
    </w:p>
    <w:p w14:paraId="41E14B2B">
      <w:pPr>
        <w:pStyle w:val="3"/>
        <w:spacing w:line="278" w:lineRule="auto"/>
        <w:rPr>
          <w:rFonts w:hint="eastAsia" w:ascii="华文楷体" w:hAnsi="华文楷体" w:eastAsia="华文楷体" w:cs="华文楷体"/>
          <w:sz w:val="30"/>
          <w:szCs w:val="30"/>
        </w:rPr>
      </w:pPr>
    </w:p>
    <w:p w14:paraId="38AC8E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may he become courageous?</w:t>
      </w:r>
    </w:p>
    <w:p w14:paraId="2A6F29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那么他如何变得勇敢呢？</w:t>
      </w:r>
    </w:p>
    <w:p w14:paraId="30F198CF">
      <w:pPr>
        <w:pStyle w:val="3"/>
        <w:spacing w:line="278" w:lineRule="auto"/>
        <w:rPr>
          <w:rFonts w:hint="eastAsia" w:ascii="华文楷体" w:hAnsi="华文楷体" w:eastAsia="华文楷体" w:cs="华文楷体"/>
          <w:sz w:val="30"/>
          <w:szCs w:val="30"/>
        </w:rPr>
      </w:pPr>
    </w:p>
    <w:p w14:paraId="4C9B19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used to sound the drum and trumpet for this end; and it must be granted they are good incitements and provocations unto battle; but when it comes to the point of danger, they cannot give heart.</w:t>
      </w:r>
    </w:p>
    <w:p w14:paraId="6CC0C3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他们过去为此击鼓吹号；必须承认这些是对战斗很好的激励和挑动；但当危险关头来到时，它们不能给人心。</w:t>
      </w:r>
    </w:p>
    <w:p w14:paraId="68F64C8C">
      <w:pPr>
        <w:pStyle w:val="3"/>
        <w:spacing w:line="278" w:lineRule="auto"/>
        <w:rPr>
          <w:rFonts w:hint="eastAsia" w:ascii="华文楷体" w:hAnsi="华文楷体" w:eastAsia="华文楷体" w:cs="华文楷体"/>
          <w:sz w:val="30"/>
          <w:szCs w:val="30"/>
        </w:rPr>
      </w:pPr>
    </w:p>
    <w:p w14:paraId="4EE7F5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use against the battle to fill themselves with wine; and to make themselves valiant by strong drink.</w:t>
      </w:r>
    </w:p>
    <w:p w14:paraId="029C21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另一些人在战前灌满酒；靠烈酒使自己勇敢。</w:t>
      </w:r>
    </w:p>
    <w:p w14:paraId="22881848">
      <w:pPr>
        <w:pStyle w:val="3"/>
        <w:spacing w:line="278" w:lineRule="auto"/>
        <w:rPr>
          <w:rFonts w:hint="eastAsia" w:ascii="华文楷体" w:hAnsi="华文楷体" w:eastAsia="华文楷体" w:cs="华文楷体"/>
          <w:sz w:val="30"/>
          <w:szCs w:val="30"/>
        </w:rPr>
      </w:pPr>
    </w:p>
    <w:p w14:paraId="63EC90C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may make them senseless and so desperate.</w:t>
      </w:r>
    </w:p>
    <w:p w14:paraId="336FDC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这确实可能使他们麻木，从而亡命。</w:t>
      </w:r>
    </w:p>
    <w:p w14:paraId="76D72F51">
      <w:pPr>
        <w:pStyle w:val="3"/>
        <w:spacing w:line="278" w:lineRule="auto"/>
        <w:rPr>
          <w:rFonts w:hint="eastAsia" w:ascii="华文楷体" w:hAnsi="华文楷体" w:eastAsia="华文楷体" w:cs="华文楷体"/>
          <w:sz w:val="30"/>
          <w:szCs w:val="30"/>
        </w:rPr>
      </w:pPr>
    </w:p>
    <w:p w14:paraId="4A103A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way is to become Christian soldiers, knowing and fearing God; and with their bodily armour to bring also the shield of faith; whereby their hearts may be assured that God hath called them to that fight; and that He is present with them to cover their heads in the day of battle.</w:t>
      </w:r>
    </w:p>
    <w:p w14:paraId="5FBEA9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但真正的方法是成为基督徒士兵，认识并敬畏神；带着身体盔甲的同时也带上信心的盾牌；藉此他们的心可以确信是神呼召他们去那场战斗；并且祂与他们同在，在争战的日子遮蔽他们的头。</w:t>
      </w:r>
    </w:p>
    <w:p w14:paraId="47B922DD">
      <w:pPr>
        <w:pStyle w:val="3"/>
        <w:spacing w:line="278" w:lineRule="auto"/>
        <w:rPr>
          <w:rFonts w:hint="eastAsia" w:ascii="华文楷体" w:hAnsi="华文楷体" w:eastAsia="华文楷体" w:cs="华文楷体"/>
          <w:sz w:val="30"/>
          <w:szCs w:val="30"/>
        </w:rPr>
      </w:pPr>
    </w:p>
    <w:p w14:paraId="73D077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make them to take heart and courage to themselves, and to become truly valorous, though by nature they may be weak and timorous.</w:t>
      </w:r>
    </w:p>
    <w:p w14:paraId="31FA0D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这将使他们心里刚强壮胆，变得真正英勇，即使他们天性可能软弱胆小。</w:t>
      </w:r>
    </w:p>
    <w:p w14:paraId="624CBAB5">
      <w:pPr>
        <w:pStyle w:val="3"/>
        <w:spacing w:line="278" w:lineRule="auto"/>
        <w:rPr>
          <w:rFonts w:hint="eastAsia" w:ascii="华文楷体" w:hAnsi="华文楷体" w:eastAsia="华文楷体" w:cs="华文楷体"/>
          <w:sz w:val="30"/>
          <w:szCs w:val="30"/>
        </w:rPr>
      </w:pPr>
    </w:p>
    <w:p w14:paraId="564448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who knows whether God will bring us to this trial; either to lay down our lives, or forsake His truth; for He may justly take from us these golden days of peace for our ingratitude.</w:t>
      </w:r>
    </w:p>
    <w:p w14:paraId="3B3777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第三，谁知道神是否会带我们进入这试炼；要么舍命，要么背弃祂的真理；因为祂可能会因我们的忘恩负义公义地从我们这里夺走这些和平的黄金日子。</w:t>
      </w:r>
    </w:p>
    <w:p w14:paraId="1908C1E4">
      <w:pPr>
        <w:pStyle w:val="3"/>
        <w:spacing w:line="278" w:lineRule="auto"/>
        <w:rPr>
          <w:rFonts w:hint="eastAsia" w:ascii="华文楷体" w:hAnsi="华文楷体" w:eastAsia="华文楷体" w:cs="华文楷体"/>
          <w:sz w:val="30"/>
          <w:szCs w:val="30"/>
        </w:rPr>
      </w:pPr>
    </w:p>
    <w:p w14:paraId="665CD35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such times come upon us, what shall we do?</w:t>
      </w:r>
    </w:p>
    <w:p w14:paraId="3206A1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如果这样的时刻临到我们，我们要怎么办？</w:t>
      </w:r>
    </w:p>
    <w:p w14:paraId="3063ACDC">
      <w:pPr>
        <w:pStyle w:val="3"/>
        <w:spacing w:line="278" w:lineRule="auto"/>
        <w:rPr>
          <w:rFonts w:hint="eastAsia" w:ascii="华文楷体" w:hAnsi="华文楷体" w:eastAsia="华文楷体" w:cs="华文楷体"/>
          <w:sz w:val="30"/>
          <w:szCs w:val="30"/>
        </w:rPr>
      </w:pPr>
    </w:p>
    <w:p w14:paraId="0F4C25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deny the faith of Christ?</w:t>
      </w:r>
    </w:p>
    <w:p w14:paraId="0E4DEE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我们要否认基督的信仰吗？</w:t>
      </w:r>
    </w:p>
    <w:p w14:paraId="72E5CAD8">
      <w:pPr>
        <w:pStyle w:val="3"/>
        <w:spacing w:line="278" w:lineRule="auto"/>
        <w:rPr>
          <w:rFonts w:hint="eastAsia" w:ascii="华文楷体" w:hAnsi="华文楷体" w:eastAsia="华文楷体" w:cs="华文楷体"/>
          <w:sz w:val="30"/>
          <w:szCs w:val="30"/>
        </w:rPr>
      </w:pPr>
    </w:p>
    <w:p w14:paraId="4DD06F3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0B9F7F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断乎不可。</w:t>
      </w:r>
    </w:p>
    <w:p w14:paraId="019DCCCA">
      <w:pPr>
        <w:pStyle w:val="3"/>
        <w:spacing w:line="278" w:lineRule="auto"/>
        <w:rPr>
          <w:rFonts w:hint="eastAsia" w:ascii="华文楷体" w:hAnsi="华文楷体" w:eastAsia="华文楷体" w:cs="华文楷体"/>
          <w:sz w:val="30"/>
          <w:szCs w:val="30"/>
        </w:rPr>
      </w:pPr>
    </w:p>
    <w:p w14:paraId="284E0B7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we stand out in such trial?</w:t>
      </w:r>
    </w:p>
    <w:p w14:paraId="620A7C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但我们如何在这样的试炼中站立得稳？</w:t>
      </w:r>
    </w:p>
    <w:p w14:paraId="7B8DA1D1">
      <w:pPr>
        <w:pStyle w:val="3"/>
        <w:spacing w:line="278" w:lineRule="auto"/>
        <w:rPr>
          <w:rFonts w:hint="eastAsia" w:ascii="华文楷体" w:hAnsi="华文楷体" w:eastAsia="华文楷体" w:cs="华文楷体"/>
          <w:sz w:val="30"/>
          <w:szCs w:val="30"/>
        </w:rPr>
      </w:pPr>
    </w:p>
    <w:p w14:paraId="036B8E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must follow Moses, and labour to see Him that is invisible, by faith.</w:t>
      </w:r>
    </w:p>
    <w:p w14:paraId="7B66155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无疑，我们必须效法摩西，努力凭信心看见那看不见的主。</w:t>
      </w:r>
    </w:p>
    <w:p w14:paraId="59A621EA">
      <w:pPr>
        <w:pStyle w:val="3"/>
        <w:spacing w:line="278" w:lineRule="auto"/>
        <w:rPr>
          <w:rFonts w:hint="eastAsia" w:ascii="华文楷体" w:hAnsi="华文楷体" w:eastAsia="华文楷体" w:cs="华文楷体"/>
          <w:sz w:val="30"/>
          <w:szCs w:val="30"/>
        </w:rPr>
      </w:pPr>
    </w:p>
    <w:p w14:paraId="6CD7B7D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make us courageous, and without fear in God’s cause; remembering this also, that among those which are reckoned to go down to hell, the fearful man is one (Rev. 21:8), who dares not stand to the truth of God, but for fear of men denies it.</w:t>
      </w:r>
    </w:p>
    <w:p w14:paraId="07636A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这将使我们在神的事业上勇敢无畏；也要记住，在那些被算定要下地狱的人中，胆怯的人是其中之一（启 21:8），即不敢坚持神真理，因怕人而否认它的人。</w:t>
      </w:r>
    </w:p>
    <w:p w14:paraId="251B4351">
      <w:pPr>
        <w:pStyle w:val="3"/>
        <w:spacing w:line="278" w:lineRule="auto"/>
        <w:rPr>
          <w:rFonts w:hint="eastAsia" w:ascii="华文楷体" w:hAnsi="华文楷体" w:eastAsia="华文楷体" w:cs="华文楷体"/>
          <w:sz w:val="30"/>
          <w:szCs w:val="30"/>
        </w:rPr>
      </w:pPr>
    </w:p>
    <w:p w14:paraId="609BB3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now begin to settle our hearts in the assurance of God’s providence and protection; that so when trial comes, we may be bold in the cause of God.</w:t>
      </w:r>
    </w:p>
    <w:p w14:paraId="5E40B4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因此让我们现在开始把心安顿在神护理和保护的确据中；以便当试炼来临时，我们可以在神的事业上刚强。</w:t>
      </w:r>
    </w:p>
    <w:p w14:paraId="759C2076">
      <w:pPr>
        <w:pStyle w:val="3"/>
        <w:spacing w:line="278" w:lineRule="auto"/>
        <w:rPr>
          <w:rFonts w:hint="eastAsia" w:ascii="华文楷体" w:hAnsi="华文楷体" w:eastAsia="华文楷体" w:cs="华文楷体"/>
          <w:sz w:val="30"/>
          <w:szCs w:val="30"/>
        </w:rPr>
      </w:pPr>
    </w:p>
    <w:p w14:paraId="2B97C12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that is invisible.</w:t>
      </w:r>
    </w:p>
    <w:p w14:paraId="23B6B9B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那不能看见的主。</w:t>
      </w:r>
    </w:p>
    <w:p w14:paraId="72223A53">
      <w:pPr>
        <w:pStyle w:val="3"/>
        <w:spacing w:line="278" w:lineRule="auto"/>
        <w:rPr>
          <w:rFonts w:hint="eastAsia" w:ascii="华文楷体" w:hAnsi="华文楷体" w:eastAsia="华文楷体" w:cs="华文楷体"/>
          <w:sz w:val="30"/>
          <w:szCs w:val="30"/>
        </w:rPr>
      </w:pPr>
    </w:p>
    <w:p w14:paraId="239305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God, who is a most simple essence, void of all composition or corporal substance; for God is a Spirit (John 4:24), and therefore invisible, and not subject to man’s senses.</w:t>
      </w:r>
    </w:p>
    <w:p w14:paraId="587F46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即神，祂是最单纯的本质，没有任何复合物或物质实体；因为神是个灵（约 4:24），因此是看不见的，不受人感官的支配。</w:t>
      </w:r>
    </w:p>
    <w:p w14:paraId="77E4136D">
      <w:pPr>
        <w:pStyle w:val="3"/>
        <w:spacing w:line="278" w:lineRule="auto"/>
        <w:rPr>
          <w:rFonts w:hint="eastAsia" w:ascii="华文楷体" w:hAnsi="华文楷体" w:eastAsia="华文楷体" w:cs="华文楷体"/>
          <w:sz w:val="30"/>
          <w:szCs w:val="30"/>
        </w:rPr>
      </w:pPr>
    </w:p>
    <w:p w14:paraId="5DF837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God is said to have head, heart, hands and feet, with other parts of man’s body, and therefore He is visible.</w:t>
      </w:r>
    </w:p>
    <w:p w14:paraId="7CA8ED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但有人会说，经上说神有头、心、手和脚，以及人身体的其他部分，因此祂是可见的。</w:t>
      </w:r>
    </w:p>
    <w:p w14:paraId="2CA80FFD">
      <w:pPr>
        <w:pStyle w:val="3"/>
        <w:spacing w:line="278" w:lineRule="auto"/>
        <w:rPr>
          <w:rFonts w:hint="eastAsia" w:ascii="华文楷体" w:hAnsi="华文楷体" w:eastAsia="华文楷体" w:cs="华文楷体"/>
          <w:sz w:val="30"/>
          <w:szCs w:val="30"/>
        </w:rPr>
      </w:pPr>
    </w:p>
    <w:p w14:paraId="2E0C1D6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Holy Ghost so speaketh in Scripture of God, by way of resemblance of Him unto man, that we might the better thereby conceive of His works; for therefore are the parts of man’s body ascribed unto God in Scripture, that we might know He doth such works by His divine power, as man doth by the parts of his body.</w:t>
      </w:r>
    </w:p>
    <w:p w14:paraId="4464C7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回答：圣灵在圣经中这样论到神，是藉着把祂比作人，以便我们能更好地藉此理解祂的工作；因为圣经将人身体的部位归给神，是为了让我们知道祂藉着神能做这样的工作，正如人藉着身体部位做事一样。</w:t>
      </w:r>
    </w:p>
    <w:p w14:paraId="21F56E44">
      <w:pPr>
        <w:pStyle w:val="3"/>
        <w:spacing w:line="278" w:lineRule="auto"/>
        <w:rPr>
          <w:rFonts w:hint="eastAsia" w:ascii="华文楷体" w:hAnsi="华文楷体" w:eastAsia="华文楷体" w:cs="华文楷体"/>
          <w:sz w:val="30"/>
          <w:szCs w:val="30"/>
        </w:rPr>
      </w:pPr>
    </w:p>
    <w:p w14:paraId="460633C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sheweth his strength and valour in his arm; and by resemblance unto man, God is said to have an arm, to note out His power and valiant acts.</w:t>
      </w:r>
    </w:p>
    <w:p w14:paraId="67FC65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人在手臂上显出力量和勇猛；藉着比作人，神被说成有膀臂，以指出祂的能力和英勇作为。</w:t>
      </w:r>
    </w:p>
    <w:p w14:paraId="493B2494">
      <w:pPr>
        <w:pStyle w:val="3"/>
        <w:spacing w:line="278" w:lineRule="auto"/>
        <w:rPr>
          <w:rFonts w:hint="eastAsia" w:ascii="华文楷体" w:hAnsi="华文楷体" w:eastAsia="华文楷体" w:cs="华文楷体"/>
          <w:sz w:val="30"/>
          <w:szCs w:val="30"/>
        </w:rPr>
      </w:pPr>
    </w:p>
    <w:p w14:paraId="391B01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God is said to have eyes, because we should conceive that by His infinite wisdom He seeth all things more clearly than man doth anything at noonday with his bodily eyes.</w:t>
      </w:r>
    </w:p>
    <w:p w14:paraId="02DB04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照样神被说成有眼睛，是因为我们应当领悟，藉着祂无限的智慧，祂看万事比人用肉眼在正午看任何东西都更清楚。</w:t>
      </w:r>
    </w:p>
    <w:p w14:paraId="7DA3C03A">
      <w:pPr>
        <w:pStyle w:val="3"/>
        <w:spacing w:line="278" w:lineRule="auto"/>
        <w:rPr>
          <w:rFonts w:hint="eastAsia" w:ascii="华文楷体" w:hAnsi="华文楷体" w:eastAsia="华文楷体" w:cs="华文楷体"/>
          <w:sz w:val="30"/>
          <w:szCs w:val="30"/>
        </w:rPr>
      </w:pPr>
    </w:p>
    <w:p w14:paraId="0D5533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of the rest.</w:t>
      </w:r>
    </w:p>
    <w:p w14:paraId="76EC40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其余的也是如此。</w:t>
      </w:r>
    </w:p>
    <w:p w14:paraId="093C270D">
      <w:pPr>
        <w:pStyle w:val="3"/>
        <w:spacing w:line="278" w:lineRule="auto"/>
        <w:rPr>
          <w:rFonts w:hint="eastAsia" w:ascii="华文楷体" w:hAnsi="华文楷体" w:eastAsia="华文楷体" w:cs="华文楷体"/>
          <w:sz w:val="30"/>
          <w:szCs w:val="30"/>
        </w:rPr>
      </w:pPr>
    </w:p>
    <w:p w14:paraId="3220C7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Moses is said to talk with God face to face, and to see His back parts (Exod. 33:11, 23).</w:t>
      </w:r>
    </w:p>
    <w:p w14:paraId="387DC7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但经上说摩西面对面与神说话，并看见祂的背（出 33:11, 23）。</w:t>
      </w:r>
    </w:p>
    <w:p w14:paraId="2E610B1B">
      <w:pPr>
        <w:pStyle w:val="3"/>
        <w:spacing w:line="278" w:lineRule="auto"/>
        <w:rPr>
          <w:rFonts w:hint="eastAsia" w:ascii="华文楷体" w:hAnsi="华文楷体" w:eastAsia="华文楷体" w:cs="华文楷体"/>
          <w:sz w:val="30"/>
          <w:szCs w:val="30"/>
        </w:rPr>
      </w:pPr>
    </w:p>
    <w:p w14:paraId="4F0F11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imports not that he saw the substance of God; but only that God did after a familiar manner reveal Himself unto him, and in some resemblance shew him His glory, so far forth as Moses was able to behold it; for the text is plain, My face cannot be seen. There shall no man see me and live (v.20).</w:t>
      </w:r>
    </w:p>
    <w:p w14:paraId="466BBBC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并不意味着他看见了神的本体；而只是神以亲密的方式向他显现自己，并以某种形象向他展示祂的荣耀，在摩西能观看的限度内；因为经文很清楚，你不能看见我的面，因为人见我的面不能存活（20节）。</w:t>
      </w:r>
    </w:p>
    <w:p w14:paraId="017496F5">
      <w:pPr>
        <w:pStyle w:val="3"/>
        <w:spacing w:line="278" w:lineRule="auto"/>
        <w:rPr>
          <w:rFonts w:hint="eastAsia" w:ascii="华文楷体" w:hAnsi="华文楷体" w:eastAsia="华文楷体" w:cs="华文楷体"/>
          <w:sz w:val="30"/>
          <w:szCs w:val="30"/>
        </w:rPr>
      </w:pPr>
    </w:p>
    <w:p w14:paraId="155600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that when we pray to God, we must not conceive of Him by any form or image in our minds; for so we make an idol of God.</w:t>
      </w:r>
    </w:p>
    <w:p w14:paraId="52911B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这里我们学到，当我们向神祷告时，不可在头脑中用任何形式或形象构想祂；因为那样我们就是把神变成了偶像。</w:t>
      </w:r>
    </w:p>
    <w:p w14:paraId="0083D6E2">
      <w:pPr>
        <w:pStyle w:val="3"/>
        <w:spacing w:line="278" w:lineRule="auto"/>
        <w:rPr>
          <w:rFonts w:hint="eastAsia" w:ascii="华文楷体" w:hAnsi="华文楷体" w:eastAsia="华文楷体" w:cs="华文楷体"/>
          <w:sz w:val="30"/>
          <w:szCs w:val="30"/>
        </w:rPr>
      </w:pPr>
    </w:p>
    <w:p w14:paraId="3F175F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then must we do?</w:t>
      </w:r>
    </w:p>
    <w:p w14:paraId="070BDF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问题：那我们该怎么做？</w:t>
      </w:r>
    </w:p>
    <w:p w14:paraId="034E1D5B">
      <w:pPr>
        <w:pStyle w:val="3"/>
        <w:spacing w:line="278" w:lineRule="auto"/>
        <w:rPr>
          <w:rFonts w:hint="eastAsia" w:ascii="华文楷体" w:hAnsi="华文楷体" w:eastAsia="华文楷体" w:cs="华文楷体"/>
          <w:sz w:val="30"/>
          <w:szCs w:val="30"/>
        </w:rPr>
      </w:pPr>
    </w:p>
    <w:p w14:paraId="08C088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(some will say) can I pray to Him, and not think of Him?</w:t>
      </w:r>
    </w:p>
    <w:p w14:paraId="3EED22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因为（有人会说）我怎么能向祂祷告却不想祂呢？</w:t>
      </w:r>
    </w:p>
    <w:p w14:paraId="31A656ED">
      <w:pPr>
        <w:pStyle w:val="3"/>
        <w:spacing w:line="278" w:lineRule="auto"/>
        <w:rPr>
          <w:rFonts w:hint="eastAsia" w:ascii="华文楷体" w:hAnsi="华文楷体" w:eastAsia="华文楷体" w:cs="华文楷体"/>
          <w:sz w:val="30"/>
          <w:szCs w:val="30"/>
        </w:rPr>
      </w:pPr>
    </w:p>
    <w:p w14:paraId="76F77FD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When we think of God, or pray to Him, we must conceive of Him in our minds as He hath revealed Himself in Scripture; that is, by His works, and by His properties; we must think in our minds of an eternal essence, most holy, wise, etc., who made all things, and who governs them by His mighty power.</w:t>
      </w:r>
    </w:p>
    <w:p w14:paraId="74404A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回答：当我们想神或向祂祷告时，我们必须按照祂在圣经中启示自己的方式在头脑中构想祂；即藉着祂的工作和属性；我们必须在头脑中想到一个永恒的本质，至圣、至智等，祂创造了万物，并用大能治理它们。</w:t>
      </w:r>
    </w:p>
    <w:p w14:paraId="4AC65360">
      <w:pPr>
        <w:pStyle w:val="3"/>
        <w:spacing w:line="278" w:lineRule="auto"/>
        <w:rPr>
          <w:rFonts w:hint="eastAsia" w:ascii="华文楷体" w:hAnsi="华文楷体" w:eastAsia="华文楷体" w:cs="华文楷体"/>
          <w:sz w:val="30"/>
          <w:szCs w:val="30"/>
        </w:rPr>
      </w:pPr>
    </w:p>
    <w:p w14:paraId="7A336E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image to resemble God by, either to the mind, or to the eye, is a plain lie; making Him visible, who is invisible; as saith the prophet (Hab. 2:18), The image, what profiteth it? For it is a teacher of lies.</w:t>
      </w:r>
    </w:p>
    <w:p w14:paraId="475C3E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因为任何用来像神的形象，无论是对头脑还是对眼睛，都是彻头彻尾的谎言；把看不见的祂变成可见的；正如先知所说（哈 2:18），雕刻的偶像有什么益处呢？它是教人说谎的。</w:t>
      </w:r>
    </w:p>
    <w:p w14:paraId="63F1F97B">
      <w:pPr>
        <w:pStyle w:val="3"/>
        <w:spacing w:line="278" w:lineRule="auto"/>
        <w:rPr>
          <w:rFonts w:hint="eastAsia" w:ascii="华文楷体" w:hAnsi="华文楷体" w:eastAsia="华文楷体" w:cs="华文楷体"/>
          <w:sz w:val="30"/>
          <w:szCs w:val="30"/>
        </w:rPr>
      </w:pPr>
    </w:p>
    <w:p w14:paraId="6B6726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flatly overthroweth the opinion and practice of the Romish church, who resemble the true God, even God the Father, and the Holy Trinity, in images; what else do they herein, but make a lie of God?</w:t>
      </w:r>
    </w:p>
    <w:p w14:paraId="73F6D96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这断然推翻了罗马教会的观点和做法，他们用图像来象征真神，甚至是父神和圣三位一体；他们在此除了制造关于神的谎言，还做了什么呢？</w:t>
      </w:r>
    </w:p>
    <w:p w14:paraId="2B798FDE">
      <w:pPr>
        <w:pStyle w:val="3"/>
        <w:spacing w:line="278" w:lineRule="auto"/>
        <w:rPr>
          <w:rFonts w:hint="eastAsia" w:ascii="华文楷体" w:hAnsi="华文楷体" w:eastAsia="华文楷体" w:cs="华文楷体"/>
          <w:sz w:val="30"/>
          <w:szCs w:val="30"/>
        </w:rPr>
      </w:pPr>
    </w:p>
    <w:p w14:paraId="7FC2E3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papists say they devise no image to resemble God in, but only such whereby He hath shewed Himself, as the Scripture testifies: as the Father, like an old man; the Son, as He was incarnate; and the Holy Ghost, like a dove (Matt. 3:16).</w:t>
      </w:r>
    </w:p>
    <w:p w14:paraId="3A9473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但天主教徒说，他们没有设计任何形象来像神，而只是采用了祂显现过的方式，如圣经所证：父像老人；子像祂道成肉身；圣灵像鸽子（太 3:16）。</w:t>
      </w:r>
    </w:p>
    <w:p w14:paraId="3E7CDC8B">
      <w:pPr>
        <w:pStyle w:val="3"/>
        <w:spacing w:line="278" w:lineRule="auto"/>
        <w:rPr>
          <w:rFonts w:hint="eastAsia" w:ascii="华文楷体" w:hAnsi="华文楷体" w:eastAsia="华文楷体" w:cs="华文楷体"/>
          <w:sz w:val="30"/>
          <w:szCs w:val="30"/>
        </w:rPr>
      </w:pPr>
    </w:p>
    <w:p w14:paraId="3451D86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not conceive of those forms, of an old man, or of a dove, to have been ever any image of the Father, or of the Holy Ghost; but only signs and pledges for a time, whereby those Persons did then manifest their presence.</w:t>
      </w:r>
    </w:p>
    <w:p w14:paraId="3E100A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回答：我们绝不可认为那些形式，老人或鸽子，曾经是父或圣灵的任何形象；它们只是暂时的记号和凭据，那些位格当时藉此显明祂们的同在。</w:t>
      </w:r>
    </w:p>
    <w:p w14:paraId="22E66A14">
      <w:pPr>
        <w:pStyle w:val="3"/>
        <w:spacing w:line="278" w:lineRule="auto"/>
        <w:rPr>
          <w:rFonts w:hint="eastAsia" w:ascii="华文楷体" w:hAnsi="华文楷体" w:eastAsia="华文楷体" w:cs="华文楷体"/>
          <w:sz w:val="30"/>
          <w:szCs w:val="30"/>
        </w:rPr>
      </w:pPr>
    </w:p>
    <w:p w14:paraId="0E1628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being an express commandment against all representation of God by images, not excepting those very shapes whereby it pleased God for a time to signify His presence; it must needs be idolatrous presumption to make any image of God, or of the Trinity.</w:t>
      </w:r>
    </w:p>
    <w:p w14:paraId="3BB026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既然有明文诫命禁止用形象表现神，甚至不排除那些神曾乐意暂时用来象征祂同在的形状；制造神或三位一体的任何形象，必然是偶像崇拜的狂妄。</w:t>
      </w:r>
    </w:p>
    <w:p w14:paraId="103B1A39">
      <w:pPr>
        <w:pStyle w:val="3"/>
        <w:spacing w:line="278" w:lineRule="auto"/>
        <w:rPr>
          <w:rFonts w:hint="eastAsia" w:ascii="华文楷体" w:hAnsi="华文楷体" w:eastAsia="华文楷体" w:cs="华文楷体"/>
          <w:sz w:val="30"/>
          <w:szCs w:val="30"/>
        </w:rPr>
      </w:pPr>
    </w:p>
    <w:p w14:paraId="4D367D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God being invisible (as the text saith), it is impossible to make any true image or resemblance of Him.</w:t>
      </w:r>
    </w:p>
    <w:p w14:paraId="09B1CF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确实，既然神是看不见的（如经文所说），要制造任何真实的形象或像祂的东西是不可能的。</w:t>
      </w:r>
    </w:p>
    <w:p w14:paraId="595DD13C">
      <w:pPr>
        <w:pStyle w:val="3"/>
        <w:spacing w:line="278" w:lineRule="auto"/>
        <w:rPr>
          <w:rFonts w:hint="eastAsia" w:ascii="华文楷体" w:hAnsi="华文楷体" w:eastAsia="华文楷体" w:cs="华文楷体"/>
          <w:sz w:val="30"/>
          <w:szCs w:val="30"/>
        </w:rPr>
      </w:pPr>
    </w:p>
    <w:p w14:paraId="1600CAC3">
      <w:pPr>
        <w:pStyle w:val="2"/>
        <w:bidi w:val="0"/>
        <w:jc w:val="center"/>
        <w:rPr>
          <w:rFonts w:hint="eastAsia"/>
          <w:sz w:val="30"/>
          <w:szCs w:val="30"/>
        </w:rPr>
      </w:pPr>
      <w:r>
        <w:rPr>
          <w:rFonts w:hint="eastAsia"/>
          <w:sz w:val="30"/>
          <w:szCs w:val="30"/>
        </w:rPr>
        <w:t>“Through faith he kept the passover, and the sprinkling of blood, lest he that destroyed the firstborn should touch them.” Hebrews 11:28.</w:t>
      </w:r>
    </w:p>
    <w:p w14:paraId="4AF2762E">
      <w:pPr>
        <w:pStyle w:val="2"/>
        <w:bidi w:val="0"/>
        <w:jc w:val="center"/>
        <w:rPr>
          <w:rFonts w:hint="eastAsia"/>
          <w:sz w:val="30"/>
          <w:szCs w:val="30"/>
        </w:rPr>
      </w:pPr>
      <w:r>
        <w:rPr>
          <w:rFonts w:hint="eastAsia"/>
          <w:sz w:val="30"/>
          <w:szCs w:val="30"/>
        </w:rPr>
        <w:t>“他因着信，就守逾越节，行洒血的礼，免得那灭长子的临近以色列人。” 希伯来书 11:28。</w:t>
      </w:r>
    </w:p>
    <w:p w14:paraId="71C04374">
      <w:pPr>
        <w:pStyle w:val="3"/>
        <w:spacing w:line="278" w:lineRule="auto"/>
        <w:rPr>
          <w:rFonts w:hint="eastAsia" w:ascii="华文楷体" w:hAnsi="华文楷体" w:eastAsia="华文楷体" w:cs="华文楷体"/>
          <w:sz w:val="30"/>
          <w:szCs w:val="30"/>
        </w:rPr>
      </w:pPr>
    </w:p>
    <w:p w14:paraId="647E7DD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verses, the author of this epistle hath shewed unto us the notable faith of Moses by two worthy acts: 1. His refusing to be called the son of Pharaoh’s daughter, 2. His departing out of Egypt.</w:t>
      </w:r>
    </w:p>
    <w:p w14:paraId="2B7018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在前几节经文中，这封书信的作者通过两个有价值的行为向我们展示了摩西显著的信心：1. 他拒绝被称为法老女儿之子，2. 他离开埃及。</w:t>
      </w:r>
    </w:p>
    <w:p w14:paraId="4C39B483">
      <w:pPr>
        <w:pStyle w:val="3"/>
        <w:spacing w:line="278" w:lineRule="auto"/>
        <w:rPr>
          <w:rFonts w:hint="eastAsia" w:ascii="华文楷体" w:hAnsi="华文楷体" w:eastAsia="华文楷体" w:cs="华文楷体"/>
          <w:sz w:val="30"/>
          <w:szCs w:val="30"/>
        </w:rPr>
      </w:pPr>
    </w:p>
    <w:p w14:paraId="466F27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in this verse He commends his faith unto us by a third action; which is, the ordination, or celebrating of the Passover.</w:t>
      </w:r>
    </w:p>
    <w:p w14:paraId="308947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现在在这节经文中，祂藉着第三个行动向我们推荐他的信心；即设立或庆祝逾越节。</w:t>
      </w:r>
    </w:p>
    <w:p w14:paraId="1BF6C7E4">
      <w:pPr>
        <w:pStyle w:val="3"/>
        <w:spacing w:line="278" w:lineRule="auto"/>
        <w:rPr>
          <w:rFonts w:hint="eastAsia" w:ascii="华文楷体" w:hAnsi="华文楷体" w:eastAsia="华文楷体" w:cs="华文楷体"/>
          <w:sz w:val="30"/>
          <w:szCs w:val="30"/>
        </w:rPr>
      </w:pPr>
    </w:p>
    <w:p w14:paraId="34FA2A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is the sum of the twelfth chapter of Exodus; the effect whereof is this: After that God had sent nine several plagues upon the land of Egypt, which were occasions to harden Pharaoh’s heart; at last He sends Moses to certify Pharaoh that unless he would let the people go, He would send a tenth plague, which should be more grievous to them than all the former; even the slaughter of all the firstborn in Egypt, both of man and beast.</w:t>
      </w:r>
    </w:p>
    <w:p w14:paraId="179944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是出埃及记第十二章的总结；其大意是：在神向埃及地降下九种不同的灾难后，这些灾难成了法老硬心的机会；最后祂差遣摩西通知法老，除非他让百姓走，否则祂将降下第十灾，这对他们来说将比之前所有的更惨痛；甚至击杀埃及所有的长子，连人带牲畜。</w:t>
      </w:r>
    </w:p>
    <w:p w14:paraId="01949A21">
      <w:pPr>
        <w:pStyle w:val="3"/>
        <w:spacing w:line="278" w:lineRule="auto"/>
        <w:rPr>
          <w:rFonts w:hint="eastAsia" w:ascii="华文楷体" w:hAnsi="华文楷体" w:eastAsia="华文楷体" w:cs="华文楷体"/>
          <w:sz w:val="30"/>
          <w:szCs w:val="30"/>
        </w:rPr>
      </w:pPr>
    </w:p>
    <w:p w14:paraId="245873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Pharaoh’s heart was not softened, neither did he let the people go.</w:t>
      </w:r>
    </w:p>
    <w:p w14:paraId="16F7B33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然而法老的心没有软化，也不让百姓走。</w:t>
      </w:r>
    </w:p>
    <w:p w14:paraId="52AFAE78">
      <w:pPr>
        <w:pStyle w:val="3"/>
        <w:spacing w:line="278" w:lineRule="auto"/>
        <w:rPr>
          <w:rFonts w:hint="eastAsia" w:ascii="华文楷体" w:hAnsi="华文楷体" w:eastAsia="华文楷体" w:cs="华文楷体"/>
          <w:sz w:val="30"/>
          <w:szCs w:val="30"/>
        </w:rPr>
      </w:pPr>
    </w:p>
    <w:p w14:paraId="57EFEA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Moses departed from him, and (according to God’s commandment) assembled the elders of Israel together, and causeth them to kill every man a lamb of a year old, and to eat it roast with fire; and to take the blood, and to sprinkle it upon the doorposts and upon the posts of their houses, for a sign unto them that the angel of the Lord (seeing the blood sprinkled upon their doors) should pass over them, and touch none of their first born, neither man nor beast.</w:t>
      </w:r>
    </w:p>
    <w:p w14:paraId="761A29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离开了他，（照着神的命令）召集以色列的长老，叫他们各人杀一只一岁的羊羔，用火烤了吃；取血涂在门框上和门楣上，作为给他们的记号，使主的使者（看见门上涂的血）越过他们，不击杀他们的长子，无论人或牲畜。</w:t>
      </w:r>
    </w:p>
    <w:p w14:paraId="725B2CB1">
      <w:pPr>
        <w:pStyle w:val="3"/>
        <w:spacing w:line="278" w:lineRule="auto"/>
        <w:rPr>
          <w:rFonts w:hint="eastAsia" w:ascii="华文楷体" w:hAnsi="华文楷体" w:eastAsia="华文楷体" w:cs="华文楷体"/>
          <w:sz w:val="30"/>
          <w:szCs w:val="30"/>
        </w:rPr>
      </w:pPr>
    </w:p>
    <w:p w14:paraId="04AEBE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and meaning of that history.</w:t>
      </w:r>
    </w:p>
    <w:p w14:paraId="520A62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这就是那段历史的概要和意义。</w:t>
      </w:r>
    </w:p>
    <w:p w14:paraId="51E83581">
      <w:pPr>
        <w:pStyle w:val="3"/>
        <w:spacing w:line="278" w:lineRule="auto"/>
        <w:rPr>
          <w:rFonts w:hint="eastAsia" w:ascii="华文楷体" w:hAnsi="华文楷体" w:eastAsia="华文楷体" w:cs="华文楷体"/>
          <w:sz w:val="30"/>
          <w:szCs w:val="30"/>
        </w:rPr>
      </w:pPr>
    </w:p>
    <w:p w14:paraId="4095E1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come to the consideration of this fact more particularly:</w:t>
      </w:r>
    </w:p>
    <w:p w14:paraId="537B698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现在让我们更具体地考虑这个事实：</w:t>
      </w:r>
    </w:p>
    <w:p w14:paraId="40E79F19">
      <w:pPr>
        <w:pStyle w:val="3"/>
        <w:spacing w:line="278" w:lineRule="auto"/>
        <w:rPr>
          <w:rFonts w:hint="eastAsia" w:ascii="华文楷体" w:hAnsi="华文楷体" w:eastAsia="华文楷体" w:cs="华文楷体"/>
          <w:sz w:val="30"/>
          <w:szCs w:val="30"/>
        </w:rPr>
      </w:pPr>
    </w:p>
    <w:p w14:paraId="2A7CB1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And first, to the meaning of the words of this verse, because there is some difficulty in them.</w:t>
      </w:r>
    </w:p>
    <w:p w14:paraId="5E6FC7F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首先，解释这节经文的话语，因为其中有些困难。</w:t>
      </w:r>
    </w:p>
    <w:p w14:paraId="67A9B606">
      <w:pPr>
        <w:pStyle w:val="3"/>
        <w:spacing w:line="278" w:lineRule="auto"/>
        <w:rPr>
          <w:rFonts w:hint="eastAsia" w:ascii="华文楷体" w:hAnsi="华文楷体" w:eastAsia="华文楷体" w:cs="华文楷体"/>
          <w:sz w:val="30"/>
          <w:szCs w:val="30"/>
        </w:rPr>
      </w:pPr>
    </w:p>
    <w:p w14:paraId="2092F0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faith he ordained the Passover.</w:t>
      </w:r>
    </w:p>
    <w:p w14:paraId="2444EE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他因着信设立了逾越节。</w:t>
      </w:r>
    </w:p>
    <w:p w14:paraId="11AF4A13">
      <w:pPr>
        <w:pStyle w:val="3"/>
        <w:spacing w:line="278" w:lineRule="auto"/>
        <w:rPr>
          <w:rFonts w:hint="eastAsia" w:ascii="华文楷体" w:hAnsi="华文楷体" w:eastAsia="华文楷体" w:cs="华文楷体"/>
          <w:sz w:val="30"/>
          <w:szCs w:val="30"/>
        </w:rPr>
      </w:pPr>
    </w:p>
    <w:p w14:paraId="31F7FC4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Passover here named may be thus described: It is one of the sacraments of the Old Testament, serving for a sign to the people of Israel, both of their temporal deliverance from the bondage of Egypt and from the slaughter of the firstborn; and also of their spiritual deliverance from everlasting death by the sacrifice of Christ Jesus the immaculate lamb of God.</w:t>
      </w:r>
    </w:p>
    <w:p w14:paraId="101FF3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提到的逾越节可以这样描述：它是旧约的圣礼之一，作为以色列百姓的记号，既标志着他们从埃及的奴役和长子的被杀中得到暂时的拯救；也标志着他们藉着神无瑕疵的羔羊基督耶稣的牺牲，从永死中得到属灵的拯救。</w:t>
      </w:r>
    </w:p>
    <w:p w14:paraId="3E0EE1EF">
      <w:pPr>
        <w:pStyle w:val="3"/>
        <w:spacing w:line="278" w:lineRule="auto"/>
        <w:rPr>
          <w:rFonts w:hint="eastAsia" w:ascii="华文楷体" w:hAnsi="华文楷体" w:eastAsia="华文楷体" w:cs="华文楷体"/>
          <w:sz w:val="30"/>
          <w:szCs w:val="30"/>
        </w:rPr>
      </w:pPr>
    </w:p>
    <w:p w14:paraId="1D4E3C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Touching this description: First, I call it one of the sacraments of the Old Testament because they had besides this circumcision, another ordinary sacrament.</w:t>
      </w:r>
    </w:p>
    <w:p w14:paraId="3924E5C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关于这个描述：首先，我称它为旧约的圣礼之一，因为除了这个，他们还有割礼，另一个常规圣礼。</w:t>
      </w:r>
    </w:p>
    <w:p w14:paraId="00BA8AB1">
      <w:pPr>
        <w:pStyle w:val="3"/>
        <w:spacing w:line="278" w:lineRule="auto"/>
        <w:rPr>
          <w:rFonts w:hint="eastAsia" w:ascii="华文楷体" w:hAnsi="华文楷体" w:eastAsia="华文楷体" w:cs="华文楷体"/>
          <w:sz w:val="30"/>
          <w:szCs w:val="30"/>
        </w:rPr>
      </w:pPr>
    </w:p>
    <w:p w14:paraId="461BA0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I say, it served for a sign to the people of Israel, to shew that it was properly a sacrament unto them.</w:t>
      </w:r>
    </w:p>
    <w:p w14:paraId="3909D2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接着我说，它作为以色列百姓的记号，以表明它对他们来说确实是一个圣礼。</w:t>
      </w:r>
    </w:p>
    <w:p w14:paraId="7A182F11">
      <w:pPr>
        <w:pStyle w:val="3"/>
        <w:spacing w:line="278" w:lineRule="auto"/>
        <w:rPr>
          <w:rFonts w:hint="eastAsia" w:ascii="华文楷体" w:hAnsi="华文楷体" w:eastAsia="华文楷体" w:cs="华文楷体"/>
          <w:sz w:val="30"/>
          <w:szCs w:val="30"/>
        </w:rPr>
      </w:pPr>
    </w:p>
    <w:p w14:paraId="72689A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of the nature of a sacrament to signify and seal up some blessing of God to His people; now that the Passover did so is plain, where the Lord calls it a sign or token of deliverance unto them.</w:t>
      </w:r>
    </w:p>
    <w:p w14:paraId="5FE76B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因为圣礼的本质就是向神的百姓表明并印证神的某种祝福；逾越节这样做了是显而易见的，那里主称之为给他们的拯救记号或凭据。</w:t>
      </w:r>
    </w:p>
    <w:p w14:paraId="5E0A048A">
      <w:pPr>
        <w:pStyle w:val="3"/>
        <w:spacing w:line="278" w:lineRule="auto"/>
        <w:rPr>
          <w:rFonts w:hint="eastAsia" w:ascii="华文楷体" w:hAnsi="华文楷体" w:eastAsia="华文楷体" w:cs="华文楷体"/>
          <w:sz w:val="30"/>
          <w:szCs w:val="30"/>
        </w:rPr>
      </w:pPr>
    </w:p>
    <w:p w14:paraId="149B3D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Passover was a sacrifice; for so it is called: This is the sacrifice of the Lord’s Passover, and, Thou shalt not offer the blood of my sacrifice with leavened bread etc.</w:t>
      </w:r>
    </w:p>
    <w:p w14:paraId="57795D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但有人会说，这逾越节是一个祭；因为它是这样被称呼的：这是献给耶和华逾越节的祭，以及，你不可将我祭物的血和有酵的饼一同献上等。</w:t>
      </w:r>
    </w:p>
    <w:p w14:paraId="5B927376">
      <w:pPr>
        <w:pStyle w:val="3"/>
        <w:spacing w:line="278" w:lineRule="auto"/>
        <w:rPr>
          <w:rFonts w:hint="eastAsia" w:ascii="华文楷体" w:hAnsi="华文楷体" w:eastAsia="华文楷体" w:cs="华文楷体"/>
          <w:sz w:val="30"/>
          <w:szCs w:val="30"/>
        </w:rPr>
      </w:pPr>
    </w:p>
    <w:p w14:paraId="30BEE8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called a sacrifice because it was killed, also the blood thereof was sprinkled, and some part of it, as the fat with the two kidneys, were burnt in sacrifice to the Lord.</w:t>
      </w:r>
    </w:p>
    <w:p w14:paraId="759CC4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回答：它被称为祭，因为它被杀，血被洒，部分如脂油和两个腰子被烧献给主。</w:t>
      </w:r>
    </w:p>
    <w:p w14:paraId="22BAA2DB">
      <w:pPr>
        <w:pStyle w:val="3"/>
        <w:spacing w:line="278" w:lineRule="auto"/>
        <w:rPr>
          <w:rFonts w:hint="eastAsia" w:ascii="华文楷体" w:hAnsi="华文楷体" w:eastAsia="华文楷体" w:cs="华文楷体"/>
          <w:sz w:val="30"/>
          <w:szCs w:val="30"/>
        </w:rPr>
      </w:pPr>
    </w:p>
    <w:p w14:paraId="0C163D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Josiah kept that famous Passover with all the people, the priests that slew the Passover and sprinkled the blood thereof, did first take away that which was to be consumed with fire, and then gave to the people according to the divisions of their families, as Moses appointed.</w:t>
      </w:r>
    </w:p>
    <w:p w14:paraId="541753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因为当约西亚与众民守那著名的逾越节时，宰杀逾越节羊羔并洒血的祭司，先取下要用火烧的部分，然后按着家族的班次分给百姓，正如摩西所吩咐的。</w:t>
      </w:r>
    </w:p>
    <w:p w14:paraId="5B514DC0">
      <w:pPr>
        <w:pStyle w:val="3"/>
        <w:spacing w:line="278" w:lineRule="auto"/>
        <w:rPr>
          <w:rFonts w:hint="eastAsia" w:ascii="华文楷体" w:hAnsi="华文楷体" w:eastAsia="华文楷体" w:cs="华文楷体"/>
          <w:sz w:val="30"/>
          <w:szCs w:val="30"/>
        </w:rPr>
      </w:pPr>
    </w:p>
    <w:p w14:paraId="5D29F0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regard of these properties of a sacrifice which were in the Passover, it is truly called a sacrifice.</w:t>
      </w:r>
    </w:p>
    <w:p w14:paraId="2F12CE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鉴于逾越节中具有这些祭的属性，它被真实地称为祭。</w:t>
      </w:r>
    </w:p>
    <w:p w14:paraId="3292F05B">
      <w:pPr>
        <w:pStyle w:val="3"/>
        <w:spacing w:line="278" w:lineRule="auto"/>
        <w:rPr>
          <w:rFonts w:hint="eastAsia" w:ascii="华文楷体" w:hAnsi="华文楷体" w:eastAsia="华文楷体" w:cs="华文楷体"/>
          <w:sz w:val="30"/>
          <w:szCs w:val="30"/>
        </w:rPr>
      </w:pPr>
    </w:p>
    <w:p w14:paraId="7D3C4B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more properly it was a sacrament, because it was a visible sign of special blessings from the Lord.</w:t>
      </w:r>
    </w:p>
    <w:p w14:paraId="70E1A3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但更确切地说它是一个圣礼，因为它是来自主的特殊祝福的可见记号。</w:t>
      </w:r>
    </w:p>
    <w:p w14:paraId="7DF780B7">
      <w:pPr>
        <w:pStyle w:val="3"/>
        <w:spacing w:line="278" w:lineRule="auto"/>
        <w:rPr>
          <w:rFonts w:hint="eastAsia" w:ascii="华文楷体" w:hAnsi="华文楷体" w:eastAsia="华文楷体" w:cs="华文楷体"/>
          <w:sz w:val="30"/>
          <w:szCs w:val="30"/>
        </w:rPr>
      </w:pPr>
    </w:p>
    <w:p w14:paraId="1585EA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did this sacrament of the Passover signify?</w:t>
      </w:r>
    </w:p>
    <w:p w14:paraId="56A81E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但这逾越节圣礼象征什么呢？</w:t>
      </w:r>
    </w:p>
    <w:p w14:paraId="61742E97">
      <w:pPr>
        <w:pStyle w:val="3"/>
        <w:spacing w:line="278" w:lineRule="auto"/>
        <w:rPr>
          <w:rFonts w:hint="eastAsia" w:ascii="华文楷体" w:hAnsi="华文楷体" w:eastAsia="华文楷体" w:cs="华文楷体"/>
          <w:sz w:val="30"/>
          <w:szCs w:val="30"/>
        </w:rPr>
      </w:pPr>
    </w:p>
    <w:p w14:paraId="0E8CAE0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did signify a double deliverance: one temporal, as well from the destroying angel as also from the bondage of Egypt; the other spiritual, from the curse of the law and from the wrath of God.</w:t>
      </w:r>
    </w:p>
    <w:p w14:paraId="72B0A8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回答：它象征双重的拯救：一种是暂时的，既脱离灭命天使，也脱离埃及的奴役；另一种是属灵的，脱离律法的咒诅和神的愤怒。</w:t>
      </w:r>
    </w:p>
    <w:p w14:paraId="69BEE089">
      <w:pPr>
        <w:pStyle w:val="3"/>
        <w:spacing w:line="278" w:lineRule="auto"/>
        <w:rPr>
          <w:rFonts w:hint="eastAsia" w:ascii="华文楷体" w:hAnsi="华文楷体" w:eastAsia="华文楷体" w:cs="华文楷体"/>
          <w:sz w:val="30"/>
          <w:szCs w:val="30"/>
        </w:rPr>
      </w:pPr>
    </w:p>
    <w:p w14:paraId="0C2B856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plain, where the Lord saith, The blood being sprinkled upon the doorposts, shall be a token for you that I will pass over you; and (v.17), Ye shall keep the feast of unleavened bread; for that same day will I bring your armies out of the land of Egypt.</w:t>
      </w:r>
    </w:p>
    <w:p w14:paraId="2972F7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第一种很清楚，主说，血涂在门框上，要给你们作记号，我就越过你们；以及（17节），你们要守无酵节，因为我正当这日把你们的军队从埃及地领出来。</w:t>
      </w:r>
    </w:p>
    <w:p w14:paraId="0484E427">
      <w:pPr>
        <w:pStyle w:val="3"/>
        <w:spacing w:line="278" w:lineRule="auto"/>
        <w:rPr>
          <w:rFonts w:hint="eastAsia" w:ascii="华文楷体" w:hAnsi="华文楷体" w:eastAsia="华文楷体" w:cs="华文楷体"/>
          <w:sz w:val="30"/>
          <w:szCs w:val="30"/>
        </w:rPr>
      </w:pPr>
    </w:p>
    <w:p w14:paraId="4CC8B3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touching the second, that it was a sign of a more heavenly deliverance from the bondage of sin and Satan, Paul telleth us plainly, when as he saith, Christ our Passover is sacrificed for us (1 Cor. 5:7); giving us to understand that the Paschal lamb in the Old Testament, was undoubtedly a true sign of the true Paschal lamb, Christ Jesus; to which purpose John Baptist saith, Behold the lamb of God which taketh away the sin of the world (John 1:29).</w:t>
      </w:r>
    </w:p>
    <w:p w14:paraId="35DAEB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关于第二种，即它是从罪和撒但束缚中得到更属天拯救的记号，保罗清楚地告诉我们，他说，因为我们逾越节的羔羊基督已经被杀献祭了（林前 5:7）；让我们明白旧约中的逾越节羔羊，无疑是真正的逾越节羔羊基督耶稣的真实记号；为此施洗约翰说，看哪，神的羔羊，除去世人罪孽的（约 1:29）。</w:t>
      </w:r>
    </w:p>
    <w:p w14:paraId="2EDF9166">
      <w:pPr>
        <w:pStyle w:val="3"/>
        <w:spacing w:line="278" w:lineRule="auto"/>
        <w:rPr>
          <w:rFonts w:hint="eastAsia" w:ascii="华文楷体" w:hAnsi="华文楷体" w:eastAsia="华文楷体" w:cs="华文楷体"/>
          <w:sz w:val="30"/>
          <w:szCs w:val="30"/>
        </w:rPr>
      </w:pPr>
    </w:p>
    <w:p w14:paraId="342314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calleth Christ the lamb of God, making there an opposition between Him and the Paschal lamb of Moses, which may be called the Paschal lamb of men; for herein also they differ.</w:t>
      </w:r>
    </w:p>
    <w:p w14:paraId="7C1931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他在那里称基督为神的羔羊，将祂与摩西的逾越节羔羊对立，后者可称为人的逾越节羔羊；因为在此也有区别。</w:t>
      </w:r>
    </w:p>
    <w:p w14:paraId="5CB2BD1B">
      <w:pPr>
        <w:pStyle w:val="3"/>
        <w:spacing w:line="278" w:lineRule="auto"/>
        <w:rPr>
          <w:rFonts w:hint="eastAsia" w:ascii="华文楷体" w:hAnsi="华文楷体" w:eastAsia="华文楷体" w:cs="华文楷体"/>
          <w:sz w:val="30"/>
          <w:szCs w:val="30"/>
        </w:rPr>
      </w:pPr>
    </w:p>
    <w:p w14:paraId="424AF56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Paschal lamb was separated by men, though by God’s appointment; but Christ the true lamb of God, was set apart before all worlds, by God the Father.</w:t>
      </w:r>
    </w:p>
    <w:p w14:paraId="7668D81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逾越节羔羊是由人分别出来的，虽然是按神的吩咐；但基督这真正的神羔羊，是父神在万世以前分别出来的。</w:t>
      </w:r>
    </w:p>
    <w:p w14:paraId="0554DC04">
      <w:pPr>
        <w:pStyle w:val="3"/>
        <w:spacing w:line="278" w:lineRule="auto"/>
        <w:rPr>
          <w:rFonts w:hint="eastAsia" w:ascii="华文楷体" w:hAnsi="华文楷体" w:eastAsia="华文楷体" w:cs="华文楷体"/>
          <w:sz w:val="30"/>
          <w:szCs w:val="30"/>
        </w:rPr>
      </w:pPr>
    </w:p>
    <w:p w14:paraId="02503DC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briefly what this Passover is.</w:t>
      </w:r>
    </w:p>
    <w:p w14:paraId="6A134C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这样我们简要看到了这逾越节是什么。</w:t>
      </w:r>
    </w:p>
    <w:p w14:paraId="22479433">
      <w:pPr>
        <w:pStyle w:val="3"/>
        <w:spacing w:line="246" w:lineRule="auto"/>
        <w:rPr>
          <w:rFonts w:hint="eastAsia" w:ascii="华文楷体" w:hAnsi="华文楷体" w:eastAsia="华文楷体" w:cs="华文楷体"/>
          <w:sz w:val="30"/>
          <w:szCs w:val="30"/>
        </w:rPr>
      </w:pPr>
    </w:p>
    <w:p w14:paraId="4D7A16C3">
      <w:pPr>
        <w:pStyle w:val="3"/>
        <w:spacing w:line="246" w:lineRule="auto"/>
        <w:rPr>
          <w:rFonts w:hint="eastAsia" w:ascii="华文楷体" w:hAnsi="华文楷体" w:eastAsia="华文楷体" w:cs="华文楷体"/>
          <w:sz w:val="30"/>
          <w:szCs w:val="30"/>
        </w:rPr>
      </w:pPr>
    </w:p>
    <w:p w14:paraId="5490E523">
      <w:pPr>
        <w:pStyle w:val="3"/>
        <w:spacing w:line="246" w:lineRule="auto"/>
        <w:rPr>
          <w:rFonts w:hint="eastAsia" w:ascii="华文楷体" w:hAnsi="华文楷体" w:eastAsia="华文楷体" w:cs="华文楷体"/>
          <w:sz w:val="30"/>
          <w:szCs w:val="30"/>
        </w:rPr>
      </w:pPr>
    </w:p>
    <w:p w14:paraId="67E93942">
      <w:pPr>
        <w:pStyle w:val="3"/>
        <w:spacing w:line="247" w:lineRule="auto"/>
        <w:rPr>
          <w:rFonts w:hint="eastAsia" w:ascii="华文楷体" w:hAnsi="华文楷体" w:eastAsia="华文楷体" w:cs="华文楷体"/>
          <w:sz w:val="30"/>
          <w:szCs w:val="30"/>
        </w:rPr>
      </w:pPr>
    </w:p>
    <w:p w14:paraId="1FB586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w:t>
      </w:r>
    </w:p>
    <w:p w14:paraId="1A2CD0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接下去是：</w:t>
      </w:r>
    </w:p>
    <w:p w14:paraId="0F12C1BD">
      <w:pPr>
        <w:pStyle w:val="3"/>
        <w:spacing w:line="247" w:lineRule="auto"/>
        <w:rPr>
          <w:rFonts w:hint="eastAsia" w:ascii="华文楷体" w:hAnsi="华文楷体" w:eastAsia="华文楷体" w:cs="华文楷体"/>
          <w:sz w:val="30"/>
          <w:szCs w:val="30"/>
        </w:rPr>
      </w:pPr>
    </w:p>
    <w:p w14:paraId="1A8862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Ordained the Passover.</w:t>
      </w:r>
    </w:p>
    <w:p w14:paraId="47FF95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设立了逾越节。</w:t>
      </w:r>
    </w:p>
    <w:p w14:paraId="4137C96B">
      <w:pPr>
        <w:pStyle w:val="3"/>
        <w:spacing w:line="247" w:lineRule="auto"/>
        <w:rPr>
          <w:rFonts w:hint="eastAsia" w:ascii="华文楷体" w:hAnsi="华文楷体" w:eastAsia="华文楷体" w:cs="华文楷体"/>
          <w:sz w:val="30"/>
          <w:szCs w:val="30"/>
        </w:rPr>
      </w:pPr>
    </w:p>
    <w:p w14:paraId="214DE0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translated ordained, signifieth, He made, or did celebrate; for the better understanding whereof, we must have recourse to the Evangelists.</w:t>
      </w:r>
    </w:p>
    <w:p w14:paraId="4A7E7D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翻译为“设立”的这个词，意思是他制作，或确实庆祝了；为了更好地理解这一点，我们必须参考福音书作者。</w:t>
      </w:r>
    </w:p>
    <w:p w14:paraId="6221B067">
      <w:pPr>
        <w:pStyle w:val="3"/>
        <w:spacing w:line="247" w:lineRule="auto"/>
        <w:rPr>
          <w:rFonts w:hint="eastAsia" w:ascii="华文楷体" w:hAnsi="华文楷体" w:eastAsia="华文楷体" w:cs="华文楷体"/>
          <w:sz w:val="30"/>
          <w:szCs w:val="30"/>
        </w:rPr>
      </w:pPr>
    </w:p>
    <w:p w14:paraId="2EC78B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setteth down Christ’s speech to His disciples about the Passover, which He kept with them a little before His passion, thus: My time is come, I will make my Passover at thine house (Matt. 26:18).</w:t>
      </w:r>
    </w:p>
    <w:p w14:paraId="7D8D59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马太记下了基督在受难前不久与门徒守逾越节时对他们说的话，如下：我的时候快到了，我都要在你家里守逾越节（太 26:18）。</w:t>
      </w:r>
    </w:p>
    <w:p w14:paraId="7A49E7B2">
      <w:pPr>
        <w:pStyle w:val="3"/>
        <w:spacing w:line="247" w:lineRule="auto"/>
        <w:rPr>
          <w:rFonts w:hint="eastAsia" w:ascii="华文楷体" w:hAnsi="华文楷体" w:eastAsia="华文楷体" w:cs="华文楷体"/>
          <w:sz w:val="30"/>
          <w:szCs w:val="30"/>
        </w:rPr>
      </w:pPr>
    </w:p>
    <w:p w14:paraId="54ECA6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St Luke, repeating the same story, mentioneth first the killing of it, then the eating of it; by which two words he explaineth what Christ meant by making (which here is translated ordaining) the Passover; to wit, first, the killing and preparing of the Paschal lamb, and then the eating of it as the Lord’s sacrament.</w:t>
      </w:r>
    </w:p>
    <w:p w14:paraId="4D83F69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现在圣路加在复述同一个故事时，先提到杀它，然后提到吃它；藉这两个词他解释了基督所说的“做”（这里翻译为“设立”）逾越节是什么意思；即，首先是宰杀和预备逾越节的羔羊，然后作为主的圣礼吃它。</w:t>
      </w:r>
    </w:p>
    <w:p w14:paraId="73D45D32">
      <w:pPr>
        <w:pStyle w:val="3"/>
        <w:spacing w:line="247" w:lineRule="auto"/>
        <w:rPr>
          <w:rFonts w:hint="eastAsia" w:ascii="华文楷体" w:hAnsi="华文楷体" w:eastAsia="华文楷体" w:cs="华文楷体"/>
          <w:sz w:val="30"/>
          <w:szCs w:val="30"/>
        </w:rPr>
      </w:pPr>
    </w:p>
    <w:p w14:paraId="402780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strange kind of speech (will some say).</w:t>
      </w:r>
    </w:p>
    <w:p w14:paraId="1B195C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但这是一种奇怪的说法（有人会说）。</w:t>
      </w:r>
    </w:p>
    <w:p w14:paraId="30E631F3">
      <w:pPr>
        <w:pStyle w:val="3"/>
        <w:spacing w:line="247" w:lineRule="auto"/>
        <w:rPr>
          <w:rFonts w:hint="eastAsia" w:ascii="华文楷体" w:hAnsi="华文楷体" w:eastAsia="华文楷体" w:cs="华文楷体"/>
          <w:sz w:val="30"/>
          <w:szCs w:val="30"/>
        </w:rPr>
      </w:pPr>
    </w:p>
    <w:p w14:paraId="55C0EED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 Passover be killed or eaten, seeing properly the Passover is nothing else, but the act of the angel passing over the houses of the Israelites, when he smote the firstborn in every house of the Egyptians?</w:t>
      </w:r>
    </w:p>
    <w:p w14:paraId="6D6CED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既然确切地说，逾越节无非是天使击杀埃及各家长子时越过以色列人房屋的行动，那么逾越节怎么能被宰杀或吃掉呢？</w:t>
      </w:r>
    </w:p>
    <w:p w14:paraId="4790D4A9">
      <w:pPr>
        <w:pStyle w:val="3"/>
        <w:spacing w:line="247" w:lineRule="auto"/>
        <w:rPr>
          <w:rFonts w:hint="eastAsia" w:ascii="华文楷体" w:hAnsi="华文楷体" w:eastAsia="华文楷体" w:cs="华文楷体"/>
          <w:sz w:val="30"/>
          <w:szCs w:val="30"/>
        </w:rPr>
      </w:pPr>
    </w:p>
    <w:p w14:paraId="7DF7DD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phrase is improper, yet it must not seem strange, because it is usual in scripture, in treating of the sacraments, sometimes to give the name of the sign to the thing signified; as (1 Cor. 5:7), Christ is called our Passover; and on the other side, to give the name of the thing signified to the sign; as in this place, He ordained the Passover, that is, the Paschal lamb, which was a sign of the angels passing over their houses.</w:t>
      </w:r>
    </w:p>
    <w:p w14:paraId="0D6EE1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回答：这个说法虽然不严谨，但并不奇怪，因为在圣经中论到圣礼时，这很常见，有时将所象征之物的名字赋予记号；如（林前 5:7），基督被称为我们的逾越节；反过来，也将所象征之物的名字赋予记号；正如在这里，他设立了逾越节，即逾越节羔羊，那是天使越过他们房屋的记号。</w:t>
      </w:r>
    </w:p>
    <w:p w14:paraId="749E5925">
      <w:pPr>
        <w:pStyle w:val="3"/>
        <w:spacing w:line="247" w:lineRule="auto"/>
        <w:rPr>
          <w:rFonts w:hint="eastAsia" w:ascii="华文楷体" w:hAnsi="华文楷体" w:eastAsia="华文楷体" w:cs="华文楷体"/>
          <w:sz w:val="30"/>
          <w:szCs w:val="30"/>
        </w:rPr>
      </w:pPr>
    </w:p>
    <w:p w14:paraId="13C029A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is my body, that is, a sign of my body.</w:t>
      </w:r>
    </w:p>
    <w:p w14:paraId="6B8F7E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照样，“这是我的身体”，意思是我身体的记号。</w:t>
      </w:r>
    </w:p>
    <w:p w14:paraId="1493F672">
      <w:pPr>
        <w:pStyle w:val="3"/>
        <w:spacing w:line="247" w:lineRule="auto"/>
        <w:rPr>
          <w:rFonts w:hint="eastAsia" w:ascii="华文楷体" w:hAnsi="华文楷体" w:eastAsia="华文楷体" w:cs="华文楷体"/>
          <w:sz w:val="30"/>
          <w:szCs w:val="30"/>
        </w:rPr>
      </w:pPr>
    </w:p>
    <w:p w14:paraId="648F18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rock was Christ.</w:t>
      </w:r>
    </w:p>
    <w:p w14:paraId="03EE98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那磐石就是基督。</w:t>
      </w:r>
    </w:p>
    <w:p w14:paraId="7BE5424B">
      <w:pPr>
        <w:pStyle w:val="3"/>
        <w:spacing w:line="247" w:lineRule="auto"/>
        <w:rPr>
          <w:rFonts w:hint="eastAsia" w:ascii="华文楷体" w:hAnsi="华文楷体" w:eastAsia="华文楷体" w:cs="华文楷体"/>
          <w:sz w:val="30"/>
          <w:szCs w:val="30"/>
        </w:rPr>
      </w:pPr>
    </w:p>
    <w:p w14:paraId="79B5C8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these figurative speeches, whereby one thing is put for another, is the sacramental union of the sign with the thing signified; which yet is not natural according to place, either by change of the sign into the thing signified, or by including the thing signified in the sign, or fastening it upon it; but respective and analogical, by reason of that agreement and proportion which is between the sign and the thing signified; which stands in this, that look when the outward sign is presented to the outward senses, at the very same time the thing signified is thereby, as by certain visible words, presented to the mind.</w:t>
      </w:r>
    </w:p>
    <w:p w14:paraId="4F3702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用一事物代替另一事物的比喻性说法的理由，是记号与所象征之物之间的圣礼联合；但这并不是空间上的自然联合，既不是记号变成了所象征之物，也不是所象征之物包含在记号中或附着其上；而是相关的和类比的，这是因为记号与所象征之物之间存在一致和比例；在于此：当外在记号呈现给外在感官时，就在那一刻，所象征之物也藉此呈现给心灵，如同通过某些可见的语言。</w:t>
      </w:r>
    </w:p>
    <w:p w14:paraId="745A2FBE">
      <w:pPr>
        <w:pStyle w:val="3"/>
        <w:spacing w:line="247" w:lineRule="auto"/>
        <w:rPr>
          <w:rFonts w:hint="eastAsia" w:ascii="华文楷体" w:hAnsi="华文楷体" w:eastAsia="华文楷体" w:cs="华文楷体"/>
          <w:sz w:val="30"/>
          <w:szCs w:val="30"/>
        </w:rPr>
      </w:pPr>
    </w:p>
    <w:p w14:paraId="2FDEF7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look what conjunction is between words and the things spoken of in the mind of the understanding hearer; the same is between sacramental signs and the things signified, in the mind of a discerning receiver.</w:t>
      </w:r>
    </w:p>
    <w:p w14:paraId="5199D5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确实，正如在理解的听众心中，言语与所谈论的事物之间有什么联系；在分辨的领受者心中，圣礼记号与所象征之物之间也有同样的联系。</w:t>
      </w:r>
    </w:p>
    <w:p w14:paraId="1FEECD7F">
      <w:pPr>
        <w:pStyle w:val="3"/>
        <w:spacing w:line="247" w:lineRule="auto"/>
        <w:rPr>
          <w:rFonts w:hint="eastAsia" w:ascii="华文楷体" w:hAnsi="华文楷体" w:eastAsia="华文楷体" w:cs="华文楷体"/>
          <w:sz w:val="30"/>
          <w:szCs w:val="30"/>
        </w:rPr>
      </w:pPr>
    </w:p>
    <w:p w14:paraId="709A5A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words of sense are spoken to the ear, the understanding mind doth therewith apprehend the thing spoken of.</w:t>
      </w:r>
    </w:p>
    <w:p w14:paraId="4ED7F39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当有意义的话语说给耳朵听时，理解的心灵随即领悟所说的事物。</w:t>
      </w:r>
    </w:p>
    <w:p w14:paraId="56FF34A8">
      <w:pPr>
        <w:pStyle w:val="3"/>
        <w:spacing w:line="247" w:lineRule="auto"/>
        <w:rPr>
          <w:rFonts w:hint="eastAsia" w:ascii="华文楷体" w:hAnsi="华文楷体" w:eastAsia="华文楷体" w:cs="华文楷体"/>
          <w:sz w:val="30"/>
          <w:szCs w:val="30"/>
        </w:rPr>
      </w:pPr>
    </w:p>
    <w:p w14:paraId="48697D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so the mind of the discerning receiver doth inwardly apprehend the thing signified and apply it to his soul, when the sacramental sign is presented to the outward sense.</w:t>
      </w:r>
    </w:p>
    <w:p w14:paraId="1F1924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照样，当圣礼记号呈现给外在感官时，分辨的领受者的心灵就在内在领悟所象征之物，并将其应用在自己的灵魂上。</w:t>
      </w:r>
    </w:p>
    <w:p w14:paraId="641FE0F2">
      <w:pPr>
        <w:pStyle w:val="3"/>
        <w:spacing w:line="247" w:lineRule="auto"/>
        <w:rPr>
          <w:rFonts w:hint="eastAsia" w:ascii="华文楷体" w:hAnsi="华文楷体" w:eastAsia="华文楷体" w:cs="华文楷体"/>
          <w:sz w:val="30"/>
          <w:szCs w:val="30"/>
        </w:rPr>
      </w:pPr>
    </w:p>
    <w:p w14:paraId="3C32EB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conjunction ariseth not from the nature, either of the sign, or the thing signified; but from the institution of the Lord.</w:t>
      </w:r>
    </w:p>
    <w:p w14:paraId="12EA6D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这种联合并非源于记号或所象征之物的本性；而是源于主的设立。</w:t>
      </w:r>
    </w:p>
    <w:p w14:paraId="082ACFDB">
      <w:pPr>
        <w:pStyle w:val="3"/>
        <w:spacing w:line="247" w:lineRule="auto"/>
        <w:rPr>
          <w:rFonts w:hint="eastAsia" w:ascii="华文楷体" w:hAnsi="华文楷体" w:eastAsia="华文楷体" w:cs="华文楷体"/>
          <w:sz w:val="30"/>
          <w:szCs w:val="30"/>
        </w:rPr>
      </w:pPr>
    </w:p>
    <w:p w14:paraId="1FCCAB9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then of the Holy Ghost here is this: That Moses by faith did ordain and appoint the killing and eating of the Paschal lamb, which was the sign of the passing over of the Lord’s angel, when the firstborn in Egypt were slain.</w:t>
      </w:r>
    </w:p>
    <w:p w14:paraId="13D820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那么圣灵在此的意思是：摩西凭信心设立并安排了宰杀和吃逾越节羔羊，那是当埃及长子被杀时，主的使者越过的记号。</w:t>
      </w:r>
    </w:p>
    <w:p w14:paraId="370C8432">
      <w:pPr>
        <w:pStyle w:val="3"/>
        <w:spacing w:line="247" w:lineRule="auto"/>
        <w:rPr>
          <w:rFonts w:hint="eastAsia" w:ascii="华文楷体" w:hAnsi="华文楷体" w:eastAsia="华文楷体" w:cs="华文楷体"/>
          <w:sz w:val="30"/>
          <w:szCs w:val="30"/>
        </w:rPr>
      </w:pPr>
    </w:p>
    <w:p w14:paraId="0327E1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 And effusion of blood.</w:t>
      </w:r>
    </w:p>
    <w:p w14:paraId="7FF6E9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接下去是：行洒血的礼。</w:t>
      </w:r>
    </w:p>
    <w:p w14:paraId="4DB578FB">
      <w:pPr>
        <w:pStyle w:val="3"/>
        <w:spacing w:line="247" w:lineRule="auto"/>
        <w:rPr>
          <w:rFonts w:hint="eastAsia" w:ascii="华文楷体" w:hAnsi="华文楷体" w:eastAsia="华文楷体" w:cs="华文楷体"/>
          <w:sz w:val="30"/>
          <w:szCs w:val="30"/>
        </w:rPr>
      </w:pPr>
    </w:p>
    <w:p w14:paraId="13D60F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sprinkling of the blood of the Paschal lamb; which was a notable rite and ceremony used in this first Passover, after this manner: the blood of every lamb was put into a basin, and sprinkled with a bunch of hyssop upon the doorposts of every man’s house among the Jews.</w:t>
      </w:r>
    </w:p>
    <w:p w14:paraId="783B48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即洒逾越节羔羊的血；这是在第一个逾越节中使用的一个显著仪式和礼仪，方式如下：每只羔羊的血被放在盆里，用一束牛膝草洒在犹太人各家的门框上。</w:t>
      </w:r>
    </w:p>
    <w:p w14:paraId="3B3ADA24">
      <w:pPr>
        <w:pStyle w:val="3"/>
        <w:spacing w:line="247" w:lineRule="auto"/>
        <w:rPr>
          <w:rFonts w:hint="eastAsia" w:ascii="华文楷体" w:hAnsi="华文楷体" w:eastAsia="华文楷体" w:cs="华文楷体"/>
          <w:sz w:val="30"/>
          <w:szCs w:val="30"/>
        </w:rPr>
      </w:pPr>
    </w:p>
    <w:p w14:paraId="6785AD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rite did not continue always, but was peculiar and proper to this first Passover kept in Egypt at the institution thereof, being then practised (but not after) in regard of that special deliverance then at hand whereof it was an assurance; for it signified unto them that the angel of the Lord, coming to destroy the first born of Egypt, and seeing that blood so sprinkled, should pass over their houses and touch none of their first born, of man nor beast.</w:t>
      </w:r>
    </w:p>
    <w:p w14:paraId="5A6F31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仪式并没有一直延续下去，而是特属于在埃及设立时守的这第一个逾越节，当时实行（后来没有），是因为那时特殊的拯救即将来临，这是其保证；因为它向他们表明，主的使者来击杀埃及长子时，看见这样洒的血，就会越过他们的房屋，不击杀他们的任何长子，无论是人是兽。</w:t>
      </w:r>
    </w:p>
    <w:p w14:paraId="36B5F950">
      <w:pPr>
        <w:pStyle w:val="3"/>
        <w:spacing w:line="247" w:lineRule="auto"/>
        <w:rPr>
          <w:rFonts w:hint="eastAsia" w:ascii="华文楷体" w:hAnsi="华文楷体" w:eastAsia="华文楷体" w:cs="华文楷体"/>
          <w:sz w:val="30"/>
          <w:szCs w:val="30"/>
        </w:rPr>
      </w:pPr>
    </w:p>
    <w:p w14:paraId="11B043F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end of the sprinkling of this blood is here likewise set down in these words: Lest He that destroyed the firstborn should touch them.</w:t>
      </w:r>
    </w:p>
    <w:p w14:paraId="4B2E0C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洒这血的目的在此同样在这句话中说明：免得那灭长子的临近以色列人。</w:t>
      </w:r>
    </w:p>
    <w:p w14:paraId="723630BA">
      <w:pPr>
        <w:pStyle w:val="3"/>
        <w:spacing w:line="247" w:lineRule="auto"/>
        <w:rPr>
          <w:rFonts w:hint="eastAsia" w:ascii="华文楷体" w:hAnsi="华文楷体" w:eastAsia="华文楷体" w:cs="华文楷体"/>
          <w:sz w:val="30"/>
          <w:szCs w:val="30"/>
        </w:rPr>
      </w:pPr>
    </w:p>
    <w:p w14:paraId="1CF971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the angel of the Lord, who was sent to destroy the firstborn throughout all Egypt, both of man and beast, save only of those who had their doorposts sprinkled with blood.</w:t>
      </w:r>
    </w:p>
    <w:p w14:paraId="7AA122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“那灭长子的”，即主的使者，被差遣去击杀全埃及的长子，连人带牲畜，唯独那些门框上洒了血的除外。</w:t>
      </w:r>
    </w:p>
    <w:p w14:paraId="43EEA4B6">
      <w:pPr>
        <w:pStyle w:val="3"/>
        <w:spacing w:line="247" w:lineRule="auto"/>
        <w:rPr>
          <w:rFonts w:hint="eastAsia" w:ascii="华文楷体" w:hAnsi="华文楷体" w:eastAsia="华文楷体" w:cs="华文楷体"/>
          <w:sz w:val="30"/>
          <w:szCs w:val="30"/>
        </w:rPr>
      </w:pPr>
    </w:p>
    <w:p w14:paraId="61C53A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meaning of the words.</w:t>
      </w:r>
    </w:p>
    <w:p w14:paraId="1ABEEC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关于这话的意思就讲到这里。</w:t>
      </w:r>
    </w:p>
    <w:p w14:paraId="025699F9">
      <w:pPr>
        <w:pStyle w:val="3"/>
        <w:spacing w:line="247" w:lineRule="auto"/>
        <w:rPr>
          <w:rFonts w:hint="eastAsia" w:ascii="华文楷体" w:hAnsi="华文楷体" w:eastAsia="华文楷体" w:cs="华文楷体"/>
          <w:sz w:val="30"/>
          <w:szCs w:val="30"/>
        </w:rPr>
      </w:pPr>
    </w:p>
    <w:p w14:paraId="43F31A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By faith.</w:t>
      </w:r>
    </w:p>
    <w:p w14:paraId="502491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因着信。</w:t>
      </w:r>
    </w:p>
    <w:p w14:paraId="66015EAE">
      <w:pPr>
        <w:pStyle w:val="3"/>
        <w:spacing w:line="247" w:lineRule="auto"/>
        <w:rPr>
          <w:rFonts w:hint="eastAsia" w:ascii="华文楷体" w:hAnsi="华文楷体" w:eastAsia="华文楷体" w:cs="华文楷体"/>
          <w:sz w:val="30"/>
          <w:szCs w:val="30"/>
        </w:rPr>
      </w:pPr>
    </w:p>
    <w:p w14:paraId="4B724B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observe what the Holy Ghost saith of this fact of Moses in ordaining the Passover; namely, that he did it by faith.</w:t>
      </w:r>
    </w:p>
    <w:p w14:paraId="0DAAB7D7">
      <w:pPr>
        <w:pStyle w:val="3"/>
        <w:spacing w:line="247" w:lineRule="auto"/>
        <w:rPr>
          <w:rFonts w:hint="eastAsia" w:ascii="华文楷体" w:hAnsi="华文楷体" w:eastAsia="华文楷体" w:cs="华文楷体"/>
          <w:sz w:val="30"/>
          <w:szCs w:val="30"/>
        </w:rPr>
      </w:pPr>
    </w:p>
    <w:p w14:paraId="7D4586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首先，观察圣灵对摩西设立逾越节这一事实说了什么；即他是因着信做的。</w:t>
      </w:r>
    </w:p>
    <w:p w14:paraId="5176FB1F">
      <w:pPr>
        <w:pStyle w:val="3"/>
        <w:spacing w:line="247" w:lineRule="auto"/>
        <w:rPr>
          <w:rFonts w:hint="eastAsia" w:ascii="华文楷体" w:hAnsi="华文楷体" w:eastAsia="华文楷体" w:cs="华文楷体"/>
          <w:sz w:val="30"/>
          <w:szCs w:val="30"/>
        </w:rPr>
      </w:pPr>
    </w:p>
    <w:p w14:paraId="2E990E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the sacraments of the New Testament must be celebrated in faith; for herein we are to seek to be acceptable to God as Moses was.</w:t>
      </w:r>
    </w:p>
    <w:p w14:paraId="5AECDA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由此我们学到，新约的圣礼必须在信心中庆祝；因为在此我们要寻求像摩西那样蒙神悦纳。</w:t>
      </w:r>
    </w:p>
    <w:p w14:paraId="5A6E6100">
      <w:pPr>
        <w:pStyle w:val="3"/>
        <w:spacing w:line="247" w:lineRule="auto"/>
        <w:rPr>
          <w:rFonts w:hint="eastAsia" w:ascii="华文楷体" w:hAnsi="华文楷体" w:eastAsia="华文楷体" w:cs="华文楷体"/>
          <w:sz w:val="30"/>
          <w:szCs w:val="30"/>
        </w:rPr>
      </w:pPr>
    </w:p>
    <w:p w14:paraId="4C2757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 Supper in the New Testament succeedeth the Passover in the Old; for that was a sign to the Jews that Jesus Christ, the immaculate lamb of God, should afterwards be sacrificed for their sins; and this is to us a sign of Christ already sacrificed.</w:t>
      </w:r>
    </w:p>
    <w:p w14:paraId="06D4CC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新约中的主餐继承了旧约中的逾越节；因为那是给犹太人的记号，表明耶稣基督，神无瑕疵的羔羊，日后要因他们的罪被献祭；而这对我们来说是基督已经被献祭的记号。</w:t>
      </w:r>
    </w:p>
    <w:p w14:paraId="6F930211">
      <w:pPr>
        <w:pStyle w:val="3"/>
        <w:spacing w:line="247" w:lineRule="auto"/>
        <w:rPr>
          <w:rFonts w:hint="eastAsia" w:ascii="华文楷体" w:hAnsi="华文楷体" w:eastAsia="华文楷体" w:cs="华文楷体"/>
          <w:sz w:val="30"/>
          <w:szCs w:val="30"/>
        </w:rPr>
      </w:pPr>
    </w:p>
    <w:p w14:paraId="2D9E61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as that was ordained and received under the law, so must this be administered and received under the gospel.</w:t>
      </w:r>
    </w:p>
    <w:p w14:paraId="184D5B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看哪，正如那是在律法下设立和领受的，这也就必须在福音下施行和领受。</w:t>
      </w:r>
    </w:p>
    <w:p w14:paraId="00F4C0CF">
      <w:pPr>
        <w:pStyle w:val="3"/>
        <w:spacing w:line="247" w:lineRule="auto"/>
        <w:rPr>
          <w:rFonts w:hint="eastAsia" w:ascii="华文楷体" w:hAnsi="华文楷体" w:eastAsia="华文楷体" w:cs="华文楷体"/>
          <w:sz w:val="30"/>
          <w:szCs w:val="30"/>
        </w:rPr>
      </w:pPr>
    </w:p>
    <w:p w14:paraId="0869D8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Old Testament, Moses celebrates the Passover through faith, and enjoins the Israelites so to do; therefore accordingly must we by faith celebrate and receive the Lord’s Supper under the gospel.</w:t>
      </w:r>
    </w:p>
    <w:p w14:paraId="7EA4CE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但在旧约中，摩西凭信心庆祝逾越节，并吩咐以色列人这样做；因此我们也必须照样在福音下凭信心庆祝和领受主餐。</w:t>
      </w:r>
    </w:p>
    <w:p w14:paraId="03F48A15">
      <w:pPr>
        <w:pStyle w:val="3"/>
        <w:spacing w:line="247" w:lineRule="auto"/>
        <w:rPr>
          <w:rFonts w:hint="eastAsia" w:ascii="华文楷体" w:hAnsi="华文楷体" w:eastAsia="华文楷体" w:cs="华文楷体"/>
          <w:sz w:val="30"/>
          <w:szCs w:val="30"/>
        </w:rPr>
      </w:pPr>
    </w:p>
    <w:p w14:paraId="7903A7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Cain’s sacrifice was fruitless to him, and odious to God, because he offered it not in faith; and no less were all other faithless sacrifices.</w:t>
      </w:r>
    </w:p>
    <w:p w14:paraId="3E6981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该隐的祭物对他无效，且被神憎恶，因为他不是凭信心献的；所有其他没有信心的祭物也是如此。</w:t>
      </w:r>
    </w:p>
    <w:p w14:paraId="3D1C8693">
      <w:pPr>
        <w:pStyle w:val="3"/>
        <w:spacing w:line="247" w:lineRule="auto"/>
        <w:rPr>
          <w:rFonts w:hint="eastAsia" w:ascii="华文楷体" w:hAnsi="华文楷体" w:eastAsia="华文楷体" w:cs="华文楷体"/>
          <w:sz w:val="30"/>
          <w:szCs w:val="30"/>
        </w:rPr>
      </w:pPr>
    </w:p>
    <w:p w14:paraId="6B00B5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every sacrament and spiritual sacrifice received or offered in time of the gospel, is unprofitable to man, and unacceptable unto God, if it be not received in faith.</w:t>
      </w:r>
    </w:p>
    <w:p w14:paraId="0B6BDC0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照样，在福音时代领受或献上的每一个圣礼和属灵祭物，若不凭信心领受，对人无益，也不蒙神悦纳。</w:t>
      </w:r>
    </w:p>
    <w:p w14:paraId="50BBFC47">
      <w:pPr>
        <w:pStyle w:val="3"/>
        <w:spacing w:line="247" w:lineRule="auto"/>
        <w:rPr>
          <w:rFonts w:hint="eastAsia" w:ascii="华文楷体" w:hAnsi="华文楷体" w:eastAsia="华文楷体" w:cs="华文楷体"/>
          <w:sz w:val="30"/>
          <w:szCs w:val="30"/>
        </w:rPr>
      </w:pPr>
    </w:p>
    <w:p w14:paraId="4919A4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sacrament we receive something from God, as in every sacrifice we give something to God.</w:t>
      </w:r>
    </w:p>
    <w:p w14:paraId="4D7AE4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在每一个圣礼中我们从神那里领受一些东西，正如在每一个祭物中我们献给神一些东西。</w:t>
      </w:r>
    </w:p>
    <w:p w14:paraId="7B9AE295">
      <w:pPr>
        <w:pStyle w:val="3"/>
        <w:spacing w:line="247" w:lineRule="auto"/>
        <w:rPr>
          <w:rFonts w:hint="eastAsia" w:ascii="华文楷体" w:hAnsi="华文楷体" w:eastAsia="华文楷体" w:cs="华文楷体"/>
          <w:sz w:val="30"/>
          <w:szCs w:val="30"/>
        </w:rPr>
      </w:pPr>
    </w:p>
    <w:p w14:paraId="20582AA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Lord’s Supper, as the minister gives the bread and wine into the hand of the receiver, so the Lord God gives His Son unto their hearts.</w:t>
      </w:r>
    </w:p>
    <w:p w14:paraId="7A0045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在主餐中，正如牧师将饼和酒交在领受者手中，主神也将祂的儿子赐给他们的心。</w:t>
      </w:r>
    </w:p>
    <w:p w14:paraId="50720696">
      <w:pPr>
        <w:pStyle w:val="3"/>
        <w:spacing w:line="247" w:lineRule="auto"/>
        <w:rPr>
          <w:rFonts w:hint="eastAsia" w:ascii="华文楷体" w:hAnsi="华文楷体" w:eastAsia="华文楷体" w:cs="华文楷体"/>
          <w:sz w:val="30"/>
          <w:szCs w:val="30"/>
        </w:rPr>
      </w:pPr>
    </w:p>
    <w:p w14:paraId="0D0619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faith be wanting, Christ crucified is not received; for faith is the hand of the soul, without which there is no receiving of Christ and His benefits; but contrariwise, an heavy and fearful sin, heaping up God’s wrath against us.</w:t>
      </w:r>
    </w:p>
    <w:p w14:paraId="6FEA226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如果缺乏信心，被钉十字架的基督就没有被接纳；因为信心是灵魂的手，没有它就无法领受基督和祂的益处；相反，这是一个沉重可怕的罪，在我们身上积蓄神的愤怒。</w:t>
      </w:r>
    </w:p>
    <w:p w14:paraId="5E7723F9">
      <w:pPr>
        <w:pStyle w:val="3"/>
        <w:spacing w:line="247" w:lineRule="auto"/>
        <w:rPr>
          <w:rFonts w:hint="eastAsia" w:ascii="华文楷体" w:hAnsi="华文楷体" w:eastAsia="华文楷体" w:cs="华文楷体"/>
          <w:sz w:val="30"/>
          <w:szCs w:val="30"/>
        </w:rPr>
      </w:pPr>
    </w:p>
    <w:p w14:paraId="7D7205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learn how sundry sorts of people sin most grievously against God:</w:t>
      </w:r>
    </w:p>
    <w:p w14:paraId="073C4E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由此我们了解到各类人是如何极严重地得罪神的：</w:t>
      </w:r>
    </w:p>
    <w:p w14:paraId="7E0B4292">
      <w:pPr>
        <w:pStyle w:val="3"/>
        <w:spacing w:line="247" w:lineRule="auto"/>
        <w:rPr>
          <w:rFonts w:hint="eastAsia" w:ascii="华文楷体" w:hAnsi="华文楷体" w:eastAsia="华文楷体" w:cs="华文楷体"/>
          <w:sz w:val="30"/>
          <w:szCs w:val="30"/>
        </w:rPr>
      </w:pPr>
    </w:p>
    <w:p w14:paraId="517552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many come to receive the Lord’s Supper who are altogether ignorant in the nature and use thereof, not knowing what the sacrament meaneth; and yet because it is a custom in the church, they will receive at least once a year, though they know nothing therein as they ought.</w:t>
      </w:r>
    </w:p>
    <w:p w14:paraId="6AFD10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因为许多人来领受主餐，对其性质和用途完全无知，不知道圣礼意味着什么；然而因为这是教会的习俗，他们至少每年领受一次，尽管他们对此一无所知。</w:t>
      </w:r>
    </w:p>
    <w:p w14:paraId="07AD94F5">
      <w:pPr>
        <w:pStyle w:val="3"/>
        <w:spacing w:line="247" w:lineRule="auto"/>
        <w:rPr>
          <w:rFonts w:hint="eastAsia" w:ascii="华文楷体" w:hAnsi="华文楷体" w:eastAsia="华文楷体" w:cs="华文楷体"/>
          <w:sz w:val="30"/>
          <w:szCs w:val="30"/>
        </w:rPr>
      </w:pPr>
    </w:p>
    <w:p w14:paraId="24A6C6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persons must know that they ought to come in faith; which they cannot do because they want knowledge; and therefore in receiving it so, they commit a grievous sin, and so endanger their own souls, because they receive it unworthily.</w:t>
      </w:r>
    </w:p>
    <w:p w14:paraId="3A236B3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这样的人必须知道他们应当凭信心来；但因缺乏知识他们做不到；因此这样领受，他们就犯了严重的罪，从而危及自己的灵魂，因为他们是不按理领受。</w:t>
      </w:r>
    </w:p>
    <w:p w14:paraId="4834CAFB">
      <w:pPr>
        <w:pStyle w:val="3"/>
        <w:spacing w:line="247" w:lineRule="auto"/>
        <w:rPr>
          <w:rFonts w:hint="eastAsia" w:ascii="华文楷体" w:hAnsi="华文楷体" w:eastAsia="华文楷体" w:cs="华文楷体"/>
          <w:sz w:val="30"/>
          <w:szCs w:val="30"/>
        </w:rPr>
      </w:pPr>
    </w:p>
    <w:p w14:paraId="55E8BE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not the fault of young ones only; but of many whose years might shame them for their ignorance, if they were not past all feeling of spiritual wants.</w:t>
      </w:r>
    </w:p>
    <w:p w14:paraId="0CC523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这不仅仅是年轻人的过错；许多年长者也如此，如果他们不是对属灵需求完全麻木，他们的年龄本该让他们为自己的无知感到羞愧。</w:t>
      </w:r>
    </w:p>
    <w:p w14:paraId="2B878AB9">
      <w:pPr>
        <w:pStyle w:val="3"/>
        <w:spacing w:line="247" w:lineRule="auto"/>
        <w:rPr>
          <w:rFonts w:hint="eastAsia" w:ascii="华文楷体" w:hAnsi="华文楷体" w:eastAsia="华文楷体" w:cs="华文楷体"/>
          <w:sz w:val="30"/>
          <w:szCs w:val="30"/>
        </w:rPr>
      </w:pPr>
    </w:p>
    <w:p w14:paraId="4402FA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second sort there are who receive the Lord’s Supper, and say they will do so, because they have faith.</w:t>
      </w:r>
    </w:p>
    <w:p w14:paraId="206D7D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第二类人领受主餐，并说他们这样做是因为他们有信心。</w:t>
      </w:r>
    </w:p>
    <w:p w14:paraId="0914436E">
      <w:pPr>
        <w:pStyle w:val="3"/>
        <w:spacing w:line="247" w:lineRule="auto"/>
        <w:rPr>
          <w:rFonts w:hint="eastAsia" w:ascii="华文楷体" w:hAnsi="华文楷体" w:eastAsia="华文楷体" w:cs="华文楷体"/>
          <w:sz w:val="30"/>
          <w:szCs w:val="30"/>
        </w:rPr>
      </w:pPr>
    </w:p>
    <w:p w14:paraId="0F9B34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like the former; for their faith is nothing but honest dealing amongst men; thinking that if they bring that to the Lord’s Supper, though they have no more, yet all is well.</w:t>
      </w:r>
    </w:p>
    <w:p w14:paraId="5A1B22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但这些人像前者一样；因为他们的信心不过是人际间的诚实交易；以为只要带着这个来领主餐，即使没有别的，也就够了。</w:t>
      </w:r>
    </w:p>
    <w:p w14:paraId="4496CB22">
      <w:pPr>
        <w:pStyle w:val="3"/>
        <w:spacing w:line="247" w:lineRule="auto"/>
        <w:rPr>
          <w:rFonts w:hint="eastAsia" w:ascii="华文楷体" w:hAnsi="华文楷体" w:eastAsia="华文楷体" w:cs="华文楷体"/>
          <w:sz w:val="30"/>
          <w:szCs w:val="30"/>
        </w:rPr>
      </w:pPr>
    </w:p>
    <w:p w14:paraId="3EC77F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sort are of this mind, taking fidelity for true faith; and it is a plain point of popery, so common, as almost in every place men do embrace it.</w:t>
      </w:r>
    </w:p>
    <w:p w14:paraId="24C022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大多数人都是这种心态，把诚信当作真信心；这是一个明显的天主教观点，如此普遍，几乎到处都有人接受。</w:t>
      </w:r>
    </w:p>
    <w:p w14:paraId="17DEE89B">
      <w:pPr>
        <w:pStyle w:val="3"/>
        <w:spacing w:line="247" w:lineRule="auto"/>
        <w:rPr>
          <w:rFonts w:hint="eastAsia" w:ascii="华文楷体" w:hAnsi="华文楷体" w:eastAsia="华文楷体" w:cs="华文楷体"/>
          <w:sz w:val="30"/>
          <w:szCs w:val="30"/>
        </w:rPr>
      </w:pPr>
    </w:p>
    <w:p w14:paraId="3CB3A5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deceive themselves; for another kind of faith is required of those that receive the Lord’s Supper worthily; namely, such a faith whereby we do not only believe the remission of sins in Christ’s blood; but also are assured that the bread and wine received worthily, are signs and seals of the same blessing exhibited unto us by Christ.</w:t>
      </w:r>
    </w:p>
    <w:p w14:paraId="07812F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但这些人欺骗了自己；因为按理领受主餐的人需要另一种信心；即藉此我们不仅相信基督宝血赦免罪恶；而且确信按理领受的饼和酒，是基督向我们展示的同样祝福的记号和印记。</w:t>
      </w:r>
    </w:p>
    <w:p w14:paraId="47603E88">
      <w:pPr>
        <w:pStyle w:val="3"/>
        <w:spacing w:line="247" w:lineRule="auto"/>
        <w:rPr>
          <w:rFonts w:hint="eastAsia" w:ascii="华文楷体" w:hAnsi="华文楷体" w:eastAsia="华文楷体" w:cs="华文楷体"/>
          <w:sz w:val="30"/>
          <w:szCs w:val="30"/>
        </w:rPr>
      </w:pPr>
    </w:p>
    <w:p w14:paraId="15A1F2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comes only in a good meaning, deceives himself, and receives to his condemnation.</w:t>
      </w:r>
    </w:p>
    <w:p w14:paraId="011461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仅怀好意而来的人，是自欺欺人，吃喝自己的罪。</w:t>
      </w:r>
    </w:p>
    <w:p w14:paraId="75144526">
      <w:pPr>
        <w:pStyle w:val="3"/>
        <w:spacing w:line="247" w:lineRule="auto"/>
        <w:rPr>
          <w:rFonts w:hint="eastAsia" w:ascii="华文楷体" w:hAnsi="华文楷体" w:eastAsia="华文楷体" w:cs="华文楷体"/>
          <w:sz w:val="30"/>
          <w:szCs w:val="30"/>
        </w:rPr>
      </w:pPr>
    </w:p>
    <w:p w14:paraId="21CBD9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alas, many even of the ancient sort, have no other faith, but their good meaning.</w:t>
      </w:r>
    </w:p>
    <w:p w14:paraId="4EC5E9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然而唉，甚至许多老一辈的人，除了好意之外，并没有其他信心。</w:t>
      </w:r>
    </w:p>
    <w:p w14:paraId="18891625">
      <w:pPr>
        <w:pStyle w:val="3"/>
        <w:spacing w:line="247" w:lineRule="auto"/>
        <w:rPr>
          <w:rFonts w:hint="eastAsia" w:ascii="华文楷体" w:hAnsi="华文楷体" w:eastAsia="华文楷体" w:cs="华文楷体"/>
          <w:sz w:val="30"/>
          <w:szCs w:val="30"/>
        </w:rPr>
      </w:pPr>
    </w:p>
    <w:p w14:paraId="545A81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third sort there are, who yet go further; and knowing the vanity of this opinion, that a man’s fidelity in his dealings with men should be his faith to commend him unto God; they hold and know that true faith is to believe their own salvation in the blood of Christ; and these are to be commended in respect of the former.</w:t>
      </w:r>
    </w:p>
    <w:p w14:paraId="29044F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第三类人走得更远；他们知道那种认为人际诚信就是能在神面前举荐他的信心是虚妄的观点；他们持有并知道真信心是相信自己在基督宝血里得救；相对于前者，这些人值得称赞。</w:t>
      </w:r>
    </w:p>
    <w:p w14:paraId="158A236D">
      <w:pPr>
        <w:pStyle w:val="3"/>
        <w:spacing w:line="247" w:lineRule="auto"/>
        <w:rPr>
          <w:rFonts w:hint="eastAsia" w:ascii="华文楷体" w:hAnsi="华文楷体" w:eastAsia="华文楷体" w:cs="华文楷体"/>
          <w:sz w:val="30"/>
          <w:szCs w:val="30"/>
        </w:rPr>
      </w:pPr>
    </w:p>
    <w:p w14:paraId="4DA13D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they fail; that coming to receive, they bring not with them a lively faith; for it is not only required in a commandment, that he profess the faith of Christ aright, but a worthy receiver must look to his own heart, that his faith therein be a living faith, such as worketh by love, and shews itself by obedience.</w:t>
      </w:r>
    </w:p>
    <w:p w14:paraId="42048E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在此失败了；来领受时，他们没有带来活泼的信心；因为诫命不仅要求人正确承认基督的信仰，而且一个配得的领受者必须审视自己的心，确保其中的信心是活的信心，是生发仁爱并在顺服中显明自己的信心。</w:t>
      </w:r>
    </w:p>
    <w:p w14:paraId="5275C5BD">
      <w:pPr>
        <w:pStyle w:val="3"/>
        <w:spacing w:line="247" w:lineRule="auto"/>
        <w:rPr>
          <w:rFonts w:hint="eastAsia" w:ascii="华文楷体" w:hAnsi="华文楷体" w:eastAsia="华文楷体" w:cs="华文楷体"/>
          <w:sz w:val="30"/>
          <w:szCs w:val="30"/>
        </w:rPr>
      </w:pPr>
    </w:p>
    <w:p w14:paraId="3B5D958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herein, many that have good knowledge do grievously offend, that howsoever they make a shew of faith, in an orderly and religious carriage of themselves on the Communion day; yet when that time is a little past, they resume to their former sins again, never else having any care (nay, not so much as making any shew) of laying away their sins, save only at the receiving of the Lord’s Supper.</w:t>
      </w:r>
    </w:p>
    <w:p w14:paraId="385910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在此，许多有知识的人严重犯罪，无论他们在圣餐日表现得多么有信心，举止多么有序和虔诚；但那时间一过，他们就重拾旧罪，除此之外从不关心（甚至不装样子）离弃罪恶，只有在领主餐时才做做样子。</w:t>
      </w:r>
    </w:p>
    <w:p w14:paraId="302929E8">
      <w:pPr>
        <w:pStyle w:val="3"/>
        <w:spacing w:line="247" w:lineRule="auto"/>
        <w:rPr>
          <w:rFonts w:hint="eastAsia" w:ascii="华文楷体" w:hAnsi="华文楷体" w:eastAsia="华文楷体" w:cs="华文楷体"/>
          <w:sz w:val="30"/>
          <w:szCs w:val="30"/>
        </w:rPr>
      </w:pPr>
    </w:p>
    <w:p w14:paraId="099ADF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do too many of those who make a fair profession.</w:t>
      </w:r>
    </w:p>
    <w:p w14:paraId="326B50B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许多做出美好告白的人也是如此。</w:t>
      </w:r>
    </w:p>
    <w:p w14:paraId="3684EBC9">
      <w:pPr>
        <w:pStyle w:val="3"/>
        <w:spacing w:line="247" w:lineRule="auto"/>
        <w:rPr>
          <w:rFonts w:hint="eastAsia" w:ascii="华文楷体" w:hAnsi="华文楷体" w:eastAsia="华文楷体" w:cs="华文楷体"/>
          <w:sz w:val="30"/>
          <w:szCs w:val="30"/>
        </w:rPr>
      </w:pPr>
    </w:p>
    <w:p w14:paraId="7C4164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bring faith in profession, but yet their faith is dead; for, if it were a lively faith, it would purify their hearts, and cause a change in them from evil to good, and from good to better, every day more and more.</w:t>
      </w:r>
    </w:p>
    <w:p w14:paraId="36F235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这些人带来了口头上的信心，但这信心是死的；因为如果是活泼的信心，它会洁净他们的心，使他们从恶变善，从善变优，日日更新。</w:t>
      </w:r>
    </w:p>
    <w:p w14:paraId="7A2933FF">
      <w:pPr>
        <w:pStyle w:val="3"/>
        <w:spacing w:line="247" w:lineRule="auto"/>
        <w:rPr>
          <w:rFonts w:hint="eastAsia" w:ascii="华文楷体" w:hAnsi="华文楷体" w:eastAsia="华文楷体" w:cs="华文楷体"/>
          <w:sz w:val="30"/>
          <w:szCs w:val="30"/>
        </w:rPr>
      </w:pPr>
    </w:p>
    <w:p w14:paraId="7B1BA0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blessed be God, by whose mercy it comes to pass, that there are some in His church, who come with such a faith, and thereby communicate acceptably to God, and fruitfully to themselves.</w:t>
      </w:r>
    </w:p>
    <w:p w14:paraId="7ADA4E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但感谢神，藉着祂的怜悯，祂教会中有一些人带着这样的信心前来，藉此蒙神悦纳地领受，并使自己获益。</w:t>
      </w:r>
    </w:p>
    <w:p w14:paraId="583672FE">
      <w:pPr>
        <w:pStyle w:val="3"/>
        <w:spacing w:line="247" w:lineRule="auto"/>
        <w:rPr>
          <w:rFonts w:hint="eastAsia" w:ascii="华文楷体" w:hAnsi="华文楷体" w:eastAsia="华文楷体" w:cs="华文楷体"/>
          <w:sz w:val="30"/>
          <w:szCs w:val="30"/>
        </w:rPr>
      </w:pPr>
    </w:p>
    <w:p w14:paraId="7974884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must confess they are but few in comparison.</w:t>
      </w:r>
    </w:p>
    <w:p w14:paraId="0D682B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然而我们必须承认，相比之下他们很少。</w:t>
      </w:r>
    </w:p>
    <w:p w14:paraId="6A8B32DB">
      <w:pPr>
        <w:pStyle w:val="3"/>
        <w:spacing w:line="247" w:lineRule="auto"/>
        <w:rPr>
          <w:rFonts w:hint="eastAsia" w:ascii="华文楷体" w:hAnsi="华文楷体" w:eastAsia="华文楷体" w:cs="华文楷体"/>
          <w:sz w:val="30"/>
          <w:szCs w:val="30"/>
        </w:rPr>
      </w:pPr>
    </w:p>
    <w:p w14:paraId="412BC7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all the other three sorts of people, they sin grievously, because they bring not the hand of a lively faith, to receive those things which their God offereth unto them.</w:t>
      </w:r>
    </w:p>
    <w:p w14:paraId="4D151B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至于其他三类人，他们犯了严重的罪，因为他们没有带活泼信心的手，来领受他们的神赐给他们的东西。</w:t>
      </w:r>
    </w:p>
    <w:p w14:paraId="31599113">
      <w:pPr>
        <w:pStyle w:val="3"/>
        <w:spacing w:line="247" w:lineRule="auto"/>
        <w:rPr>
          <w:rFonts w:hint="eastAsia" w:ascii="华文楷体" w:hAnsi="华文楷体" w:eastAsia="华文楷体" w:cs="华文楷体"/>
          <w:sz w:val="30"/>
          <w:szCs w:val="30"/>
        </w:rPr>
      </w:pPr>
    </w:p>
    <w:p w14:paraId="740314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in this example are admonished to celebrate and receive the Lord’s Supper in such sort as Moses did; namely, in faith; which may both before and after the receiving of this sacrament, bring forth good fruits to the reforming of our lives, in continual obedience of God’s glory, and our own comfort and salvation in Christ.</w:t>
      </w:r>
    </w:p>
    <w:p w14:paraId="21630D3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因此我们在这个榜样中受警戒，要像摩西那样庆祝和领受主餐；即凭着信心；这信心在领受圣礼前后都能结出好果子，归正我们的生活，持续顺服以荣耀神，并在基督里得着我们自己的安慰和救恩。</w:t>
      </w:r>
    </w:p>
    <w:p w14:paraId="73BE7D56">
      <w:pPr>
        <w:pStyle w:val="3"/>
        <w:spacing w:line="247" w:lineRule="auto"/>
        <w:rPr>
          <w:rFonts w:hint="eastAsia" w:ascii="华文楷体" w:hAnsi="华文楷体" w:eastAsia="华文楷体" w:cs="华文楷体"/>
          <w:sz w:val="30"/>
          <w:szCs w:val="30"/>
        </w:rPr>
      </w:pPr>
    </w:p>
    <w:p w14:paraId="0C33B2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further: Moses ordained the Passover.</w:t>
      </w:r>
    </w:p>
    <w:p w14:paraId="18C2336E">
      <w:pPr>
        <w:pStyle w:val="3"/>
        <w:spacing w:line="247" w:lineRule="auto"/>
        <w:rPr>
          <w:rFonts w:hint="eastAsia" w:ascii="华文楷体" w:hAnsi="华文楷体" w:eastAsia="华文楷体" w:cs="华文楷体"/>
          <w:sz w:val="30"/>
          <w:szCs w:val="30"/>
        </w:rPr>
      </w:pPr>
    </w:p>
    <w:p w14:paraId="393CC1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进一步观察：摩西设立了逾越节。</w:t>
      </w:r>
    </w:p>
    <w:p w14:paraId="6A317CAA">
      <w:pPr>
        <w:pStyle w:val="3"/>
        <w:spacing w:line="247" w:lineRule="auto"/>
        <w:rPr>
          <w:rFonts w:hint="eastAsia" w:ascii="华文楷体" w:hAnsi="华文楷体" w:eastAsia="华文楷体" w:cs="华文楷体"/>
          <w:sz w:val="30"/>
          <w:szCs w:val="30"/>
        </w:rPr>
      </w:pPr>
    </w:p>
    <w:p w14:paraId="0444686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not think that Moses killed all the lambs that were to be slain at this Passover; but in his own family he killed his own lamb, and enjoined the people from God to do the like in theirs.</w:t>
      </w:r>
    </w:p>
    <w:p w14:paraId="015A76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我们不可认为摩西杀了这次逾越节要杀的所有羊羔；而是在他自己家里杀了自家的羊羔，并奉神的名吩咐百姓在各人家里也照样做。</w:t>
      </w:r>
    </w:p>
    <w:p w14:paraId="12184698">
      <w:pPr>
        <w:pStyle w:val="3"/>
        <w:spacing w:line="247" w:lineRule="auto"/>
        <w:rPr>
          <w:rFonts w:hint="eastAsia" w:ascii="华文楷体" w:hAnsi="华文楷体" w:eastAsia="华文楷体" w:cs="华文楷体"/>
          <w:sz w:val="30"/>
          <w:szCs w:val="30"/>
        </w:rPr>
      </w:pPr>
    </w:p>
    <w:p w14:paraId="45D92F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phrase is often used in Scripture: (Josh 5:3) Joshua is said to circumcise the sons of Israel; which was almost a thing impossible for one man to do; but the meaning thereof is this: that Joshua enjoined and procured that all the people should be circumcised, and saw it done.</w:t>
      </w:r>
    </w:p>
    <w:p w14:paraId="0A2277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类似的说法在圣经中常被使用：（书 5:3）说约书亚给以色列人行割礼；这几乎是一个人不可能做到的事；但这意思是：约书亚吩咐并促成所有百姓受割礼，并监督这事完成。</w:t>
      </w:r>
    </w:p>
    <w:p w14:paraId="39108389">
      <w:pPr>
        <w:pStyle w:val="3"/>
        <w:spacing w:line="247" w:lineRule="auto"/>
        <w:rPr>
          <w:rFonts w:hint="eastAsia" w:ascii="华文楷体" w:hAnsi="华文楷体" w:eastAsia="华文楷体" w:cs="华文楷体"/>
          <w:sz w:val="30"/>
          <w:szCs w:val="30"/>
        </w:rPr>
      </w:pPr>
    </w:p>
    <w:p w14:paraId="4C0A4D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understand this place.</w:t>
      </w:r>
    </w:p>
    <w:p w14:paraId="2A355E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我们也必须这样理解这里。</w:t>
      </w:r>
    </w:p>
    <w:p w14:paraId="79AD46B9">
      <w:pPr>
        <w:pStyle w:val="3"/>
        <w:spacing w:line="247" w:lineRule="auto"/>
        <w:rPr>
          <w:rFonts w:hint="eastAsia" w:ascii="华文楷体" w:hAnsi="华文楷体" w:eastAsia="华文楷体" w:cs="华文楷体"/>
          <w:sz w:val="30"/>
          <w:szCs w:val="30"/>
        </w:rPr>
      </w:pPr>
    </w:p>
    <w:p w14:paraId="06F3EE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that Moses did in this manner celebrate the Passover, we are taught this lesson: that governors and superiors in their place, must procure that those who are under their government, do keep the commandments of God; and especially those which concern God’s worship.</w:t>
      </w:r>
    </w:p>
    <w:p w14:paraId="7B3468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现在，摩西以这种方式庆祝逾越节，教导我们这个功课：长官和上级在位上，必须促使他们管辖下的人遵守神的诫命；特别是那些关乎敬拜神的诫命。</w:t>
      </w:r>
    </w:p>
    <w:p w14:paraId="126682DF">
      <w:pPr>
        <w:pStyle w:val="3"/>
        <w:spacing w:line="247" w:lineRule="auto"/>
        <w:rPr>
          <w:rFonts w:hint="eastAsia" w:ascii="华文楷体" w:hAnsi="华文楷体" w:eastAsia="华文楷体" w:cs="华文楷体"/>
          <w:sz w:val="30"/>
          <w:szCs w:val="30"/>
        </w:rPr>
      </w:pPr>
    </w:p>
    <w:p w14:paraId="2EDF58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commandment of the Lord by Moses that the king should have the law written; that he may learn to fear his God, and keep all the words of this law written, to do them.</w:t>
      </w:r>
    </w:p>
    <w:p w14:paraId="16A471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这是主藉摩西给的命令，王应当拥有一本律法书；好学习敬畏他的神，谨守遵行这律法书上的一切言语。</w:t>
      </w:r>
    </w:p>
    <w:p w14:paraId="5F82E604">
      <w:pPr>
        <w:pStyle w:val="3"/>
        <w:spacing w:line="247" w:lineRule="auto"/>
        <w:rPr>
          <w:rFonts w:hint="eastAsia" w:ascii="华文楷体" w:hAnsi="华文楷体" w:eastAsia="华文楷体" w:cs="华文楷体"/>
          <w:sz w:val="30"/>
          <w:szCs w:val="30"/>
        </w:rPr>
      </w:pPr>
    </w:p>
    <w:p w14:paraId="67834E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shall the king do all the words of the law, seeing there be many commandments that do not concern him, nor his place, but his subjects, and other particular men of their callings.</w:t>
      </w:r>
    </w:p>
    <w:p w14:paraId="171CEA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那么，既然有许多诫命不关乎他和他的职位，而是关乎他的臣民和其他各行各业的人，王如何能遵行律法的一切话呢？</w:t>
      </w:r>
    </w:p>
    <w:p w14:paraId="3262C2A6">
      <w:pPr>
        <w:pStyle w:val="3"/>
        <w:spacing w:line="247" w:lineRule="auto"/>
        <w:rPr>
          <w:rFonts w:hint="eastAsia" w:ascii="华文楷体" w:hAnsi="华文楷体" w:eastAsia="华文楷体" w:cs="华文楷体"/>
          <w:sz w:val="30"/>
          <w:szCs w:val="30"/>
        </w:rPr>
      </w:pPr>
    </w:p>
    <w:p w14:paraId="695CE8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thus: He must do those in his own person, that concern him in his place, and then see that his subjects and servants do likewise such duties both towards God and man, as concern them in their places.</w:t>
      </w:r>
    </w:p>
    <w:p w14:paraId="5C7004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无疑是这样：他必须亲自遵行那些关乎他职位的诫命，然后监督他的臣民和仆人也同样履行对神对人的责任，正如关乎他们职位的。</w:t>
      </w:r>
    </w:p>
    <w:p w14:paraId="6073E267">
      <w:pPr>
        <w:pStyle w:val="3"/>
        <w:spacing w:line="247" w:lineRule="auto"/>
        <w:rPr>
          <w:rFonts w:hint="eastAsia" w:ascii="华文楷体" w:hAnsi="华文楷体" w:eastAsia="华文楷体" w:cs="华文楷体"/>
          <w:sz w:val="30"/>
          <w:szCs w:val="30"/>
        </w:rPr>
      </w:pPr>
    </w:p>
    <w:p w14:paraId="6DF8C5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special point concerning all magistrates and superiors whatsoever; and therefore St Paul saith (Rom. 13:4), The magistrate beareth not the sword for naught, but for the wealth of God’s people; that is, for their good, not in body only, but principally for the good of their souls.</w:t>
      </w:r>
    </w:p>
    <w:p w14:paraId="7A1E15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这是关于所有长官和上级的一个特别点；因此圣保罗说（罗 13:4），长官不是空空地佩剑，而是为了神百姓的益处；即为了他们的好处，不仅是身体上的，更主要是灵魂上的好处。</w:t>
      </w:r>
    </w:p>
    <w:p w14:paraId="4ADC95CB">
      <w:pPr>
        <w:pStyle w:val="3"/>
        <w:spacing w:line="247" w:lineRule="auto"/>
        <w:rPr>
          <w:rFonts w:hint="eastAsia" w:ascii="华文楷体" w:hAnsi="华文楷体" w:eastAsia="华文楷体" w:cs="华文楷体"/>
          <w:sz w:val="30"/>
          <w:szCs w:val="30"/>
        </w:rPr>
      </w:pPr>
    </w:p>
    <w:p w14:paraId="6EE452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every governor, either of town or kingdom, and every master of a family, within the compass of his calling, is to see that those which are under him keep God’s commandments; especially those concerning God’s worship.</w:t>
      </w:r>
    </w:p>
    <w:p w14:paraId="4E9A25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因此，每个管理者，无论是城镇还是王国的，以及每个家主，在其呼召范围内，都要监督那些在他手下的人遵守神的诫命；特别是关于敬拜神的。</w:t>
      </w:r>
    </w:p>
    <w:p w14:paraId="06B7959C">
      <w:pPr>
        <w:pStyle w:val="3"/>
        <w:spacing w:line="247" w:lineRule="auto"/>
        <w:rPr>
          <w:rFonts w:hint="eastAsia" w:ascii="华文楷体" w:hAnsi="华文楷体" w:eastAsia="华文楷体" w:cs="华文楷体"/>
          <w:sz w:val="30"/>
          <w:szCs w:val="30"/>
        </w:rPr>
      </w:pPr>
    </w:p>
    <w:p w14:paraId="5D1DC0F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magistrate shall do this, then the praise and honour of the whole is given to him; as here the killing of the Passover is ascribed to Moses, because he saw that the people did it.</w:t>
      </w:r>
    </w:p>
    <w:p w14:paraId="20EC7F6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当长官这样做时，整体的称赞和荣誉就归给他；正如这里杀逾越节羊羔归功于摩西，因为他监督百姓做了这事。</w:t>
      </w:r>
    </w:p>
    <w:p w14:paraId="440CEE32">
      <w:pPr>
        <w:pStyle w:val="3"/>
        <w:spacing w:line="247" w:lineRule="auto"/>
        <w:rPr>
          <w:rFonts w:hint="eastAsia" w:ascii="华文楷体" w:hAnsi="华文楷体" w:eastAsia="华文楷体" w:cs="华文楷体"/>
          <w:sz w:val="30"/>
          <w:szCs w:val="30"/>
        </w:rPr>
      </w:pPr>
    </w:p>
    <w:p w14:paraId="6D6A58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on the contrary, if the magistrate be negligent in this duty, he becomes the greatest sinner of all; for then the sins that are committed through his default, are ascribed to him.</w:t>
      </w:r>
    </w:p>
    <w:p w14:paraId="51486C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反之，如果长官在这一责任上疏忽，他就成了最大的罪人；因为因他的过失而犯的罪，都归在他身上。</w:t>
      </w:r>
    </w:p>
    <w:p w14:paraId="3FF32C9A">
      <w:pPr>
        <w:pStyle w:val="3"/>
        <w:spacing w:line="247" w:lineRule="auto"/>
        <w:rPr>
          <w:rFonts w:hint="eastAsia" w:ascii="华文楷体" w:hAnsi="华文楷体" w:eastAsia="华文楷体" w:cs="华文楷体"/>
          <w:sz w:val="30"/>
          <w:szCs w:val="30"/>
        </w:rPr>
      </w:pPr>
    </w:p>
    <w:p w14:paraId="282108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Nehemiah, reproving the rulers, tells them that they brake the Lord’s Sabbath (Neh. 13:15), when as not only they, but the people also brake them; yet there he chargeth the sin of the people upon them, because it came through their negligence.</w:t>
      </w:r>
    </w:p>
    <w:p w14:paraId="09E91E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尼希米责备官长，说他们犯了主的安息日（尼 13:15），其实不仅他们，百姓也犯了；但他把百姓的罪归在他们身上，因为这源于他们的疏忽。</w:t>
      </w:r>
    </w:p>
    <w:p w14:paraId="450D12D7">
      <w:pPr>
        <w:pStyle w:val="3"/>
        <w:spacing w:line="247" w:lineRule="auto"/>
        <w:rPr>
          <w:rFonts w:hint="eastAsia" w:ascii="华文楷体" w:hAnsi="华文楷体" w:eastAsia="华文楷体" w:cs="华文楷体"/>
          <w:sz w:val="30"/>
          <w:szCs w:val="30"/>
        </w:rPr>
      </w:pPr>
    </w:p>
    <w:p w14:paraId="77B9253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any sin be committed in a family through the defect of the governor of the family; it is not only the sin of the particular party, but the governor’s sin.</w:t>
      </w:r>
    </w:p>
    <w:p w14:paraId="7F9EC4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如果在家庭中因家主的缺失而犯了任何罪；这不仅是当事人的罪，也是家主的罪。</w:t>
      </w:r>
    </w:p>
    <w:p w14:paraId="4C02091D">
      <w:pPr>
        <w:pStyle w:val="3"/>
        <w:spacing w:line="247" w:lineRule="auto"/>
        <w:rPr>
          <w:rFonts w:hint="eastAsia" w:ascii="华文楷体" w:hAnsi="华文楷体" w:eastAsia="华文楷体" w:cs="华文楷体"/>
          <w:sz w:val="30"/>
          <w:szCs w:val="30"/>
        </w:rPr>
      </w:pPr>
    </w:p>
    <w:p w14:paraId="7B1D75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when any man sins in breaking the Sabbath, it is not only the sin of that particular man, but of the governor’s to whom he is subject.</w:t>
      </w:r>
    </w:p>
    <w:p w14:paraId="7D0A47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照样，当任何人犯安息日时，这不仅是那个人的罪，也是他从属之长官的罪。</w:t>
      </w:r>
    </w:p>
    <w:p w14:paraId="451E7F28">
      <w:pPr>
        <w:pStyle w:val="3"/>
        <w:spacing w:line="247" w:lineRule="auto"/>
        <w:rPr>
          <w:rFonts w:hint="eastAsia" w:ascii="华文楷体" w:hAnsi="华文楷体" w:eastAsia="华文楷体" w:cs="华文楷体"/>
          <w:sz w:val="30"/>
          <w:szCs w:val="30"/>
        </w:rPr>
      </w:pPr>
    </w:p>
    <w:p w14:paraId="1DD15F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governors must see that God’s commandments be kept of those that be under their government.</w:t>
      </w:r>
    </w:p>
    <w:p w14:paraId="4518BC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因此管理者必须监督那些在其管辖下的人遵守神的诫命。</w:t>
      </w:r>
    </w:p>
    <w:p w14:paraId="28D97775">
      <w:pPr>
        <w:pStyle w:val="3"/>
        <w:spacing w:line="247" w:lineRule="auto"/>
        <w:rPr>
          <w:rFonts w:hint="eastAsia" w:ascii="华文楷体" w:hAnsi="华文楷体" w:eastAsia="华文楷体" w:cs="华文楷体"/>
          <w:sz w:val="30"/>
          <w:szCs w:val="30"/>
        </w:rPr>
      </w:pPr>
    </w:p>
    <w:p w14:paraId="425771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some may object (as indeed some abuse the place to this end) that it seems no man may be barred from the Lord’s Supper; for the like reason is in the Lord’s Supper that was in the Passover; but Moses kept the Passover himself, and commanded all the people of Israel so to do; therefore no man is to be put from God’s table.</w:t>
      </w:r>
    </w:p>
    <w:p w14:paraId="29FD36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有人可能会反驳（确实有些人为此滥用了这处经文），似乎没有人可以被禁止领受主餐；因为主餐的理由与逾越节相似；但摩西自己守逾越节，并命令所有以色列人也这样做；因此没有人应当被拒于神的桌前。</w:t>
      </w:r>
    </w:p>
    <w:p w14:paraId="14622508">
      <w:pPr>
        <w:pStyle w:val="3"/>
        <w:spacing w:line="247" w:lineRule="auto"/>
        <w:rPr>
          <w:rFonts w:hint="eastAsia" w:ascii="华文楷体" w:hAnsi="华文楷体" w:eastAsia="华文楷体" w:cs="华文楷体"/>
          <w:sz w:val="30"/>
          <w:szCs w:val="30"/>
        </w:rPr>
      </w:pPr>
    </w:p>
    <w:p w14:paraId="38242B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true indeed that in Egypt at the celebration of the first Passover, Moses kept it himself, and commanded every master of a family among the Israelites to do the same; and the reason hereof was, because at the first institution the Passover was both a sign and a means of a temporal deliverance, besides the spiritual; and therefore there was great reason then, why all the Israelites should eat the Passover, and none be put back, because all of them were to escape the temporal punishment which God was to inflict upon the Egyptians.</w:t>
      </w:r>
    </w:p>
    <w:p w14:paraId="6E9B70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在埃及庆祝第一个逾越节时，摩西自己守了，并命令以色列中每个家主也这样做；理由是，在初次设立时，逾越节除了属灵意义外，还是暂时拯救的记号和手段；因此那时有充分理由让所有以色列人都吃逾越节羊羔，没有一人被拒，因为他们所有人都要逃避神将降在埃及人身上的暂时惩罚。</w:t>
      </w:r>
    </w:p>
    <w:p w14:paraId="639A6451">
      <w:pPr>
        <w:pStyle w:val="3"/>
        <w:spacing w:line="247" w:lineRule="auto"/>
        <w:rPr>
          <w:rFonts w:hint="eastAsia" w:ascii="华文楷体" w:hAnsi="华文楷体" w:eastAsia="华文楷体" w:cs="华文楷体"/>
          <w:sz w:val="30"/>
          <w:szCs w:val="30"/>
        </w:rPr>
      </w:pPr>
    </w:p>
    <w:p w14:paraId="228F33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afterwards the Lord made a law, that if any were but legally unclean, he might not eat the Passover, but must stay till the next month and then come, and only the clean must eat thereof; so that the Lord Himself did inhibit some from that sacrament; whereby it is plain that the celebration of the Passover is so far from giving warrant to this confusion, and careless admitting of all to the communion, that rather it proveth that there must be a distinction made, and a separation of the unworthy from the Lord’s table.</w:t>
      </w:r>
    </w:p>
    <w:p w14:paraId="50660C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来主制定了一条律法，如果有谁在礼仪上不洁净，他就不能吃逾越节羊羔，必须等到下个月再来，只有洁净的人才能吃；所以主自己确实禁止了一些人领受那圣礼；这清楚表明，逾越节的庆祝远非授权这种混乱，随意接纳所有人领圣餐，反而证明必须有所区别，将不配的人与主的桌子分开。</w:t>
      </w:r>
    </w:p>
    <w:p w14:paraId="49CE407C">
      <w:pPr>
        <w:pStyle w:val="3"/>
        <w:spacing w:line="247" w:lineRule="auto"/>
        <w:rPr>
          <w:rFonts w:hint="eastAsia" w:ascii="华文楷体" w:hAnsi="华文楷体" w:eastAsia="华文楷体" w:cs="华文楷体"/>
          <w:sz w:val="30"/>
          <w:szCs w:val="30"/>
        </w:rPr>
      </w:pPr>
    </w:p>
    <w:p w14:paraId="02D9D4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are fitly prepared are to be received, but notorious offenders, who are morally and spiritually unclean, are to be put back, till by repentance they have testified their worthiness.</w:t>
      </w:r>
    </w:p>
    <w:p w14:paraId="2D73E6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那些准备得当的人应当被接纳，但那些臭名昭著的冒犯者，在道德和灵性上不洁净的人，应当被拒，直到他们藉着悔改证明自己配得。</w:t>
      </w:r>
    </w:p>
    <w:p w14:paraId="35D64C75">
      <w:pPr>
        <w:pStyle w:val="3"/>
        <w:spacing w:line="247" w:lineRule="auto"/>
        <w:rPr>
          <w:rFonts w:hint="eastAsia" w:ascii="华文楷体" w:hAnsi="华文楷体" w:eastAsia="华文楷体" w:cs="华文楷体"/>
          <w:sz w:val="30"/>
          <w:szCs w:val="30"/>
        </w:rPr>
      </w:pPr>
    </w:p>
    <w:p w14:paraId="1CAF00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 signification of the Passover.</w:t>
      </w:r>
    </w:p>
    <w:p w14:paraId="6E1C05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让我们考虑逾越节的含义。</w:t>
      </w:r>
    </w:p>
    <w:p w14:paraId="41C5D867">
      <w:pPr>
        <w:pStyle w:val="3"/>
        <w:spacing w:line="247" w:lineRule="auto"/>
        <w:rPr>
          <w:rFonts w:hint="eastAsia" w:ascii="华文楷体" w:hAnsi="华文楷体" w:eastAsia="华文楷体" w:cs="华文楷体"/>
          <w:sz w:val="30"/>
          <w:szCs w:val="30"/>
        </w:rPr>
      </w:pPr>
    </w:p>
    <w:p w14:paraId="1319541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Paschal lamb was a sign of Christ the true lamb of God, shadowing out divers things worthy of our observation: as first the lamb, for the Passover was to be a lamb of a year old, without spot or blemish; which signified unto us that Christ was that immaculate lamb of God and without spot, as Peter calleth Him (1 Pet. 1:19).</w:t>
      </w:r>
    </w:p>
    <w:p w14:paraId="30C4DA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因为逾越节羔羊是基督这神真正羔羊的记号，预表了许多值得我们观察的事：首先是羔羊，逾越节羔羊必须是一岁的，无斑点无瑕疵；这向我们象征基督是神无瑕疵的羔羊，正如彼得称呼祂的（彼前 1:19）。</w:t>
      </w:r>
    </w:p>
    <w:p w14:paraId="26D980F2">
      <w:pPr>
        <w:pStyle w:val="3"/>
        <w:spacing w:line="247" w:lineRule="auto"/>
        <w:rPr>
          <w:rFonts w:hint="eastAsia" w:ascii="华文楷体" w:hAnsi="华文楷体" w:eastAsia="华文楷体" w:cs="华文楷体"/>
          <w:sz w:val="30"/>
          <w:szCs w:val="30"/>
        </w:rPr>
      </w:pPr>
    </w:p>
    <w:p w14:paraId="0BC1A26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Paschal lamb, when he was killed and eaten, had no bone of it broken; so was it commanded (Exod. 12:46 and Num. 9:12), signifying that Christ when He was crucified, should not have a bone of Him broken, as St John applieth the former texts (John 19:36).</w:t>
      </w:r>
    </w:p>
    <w:p w14:paraId="21C918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其次，逾越节羔羊被杀和吃的时候，骨头一根也不可折断；这是命令（出 12:46 和 民 9:12），象征基督被钉十字架时，祂的骨头一根也不可折断，正如圣约翰应用前述经文所说的（约 19:36）。</w:t>
      </w:r>
    </w:p>
    <w:p w14:paraId="148C0417">
      <w:pPr>
        <w:pStyle w:val="3"/>
        <w:spacing w:line="247" w:lineRule="auto"/>
        <w:rPr>
          <w:rFonts w:hint="eastAsia" w:ascii="华文楷体" w:hAnsi="华文楷体" w:eastAsia="华文楷体" w:cs="华文楷体"/>
          <w:sz w:val="30"/>
          <w:szCs w:val="30"/>
        </w:rPr>
      </w:pPr>
    </w:p>
    <w:p w14:paraId="68DB29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Paschal lamb must be eaten with sour herbs (Exod. 12:8), signifying that no man can feel any sweetness in the blood of Christ, till he have his heart full of bitterness for his sins; and with Hannah be sore vexed and troubled in mind, so as he can pour out his soul before the Lord (1 Sam. 1:15).</w:t>
      </w:r>
    </w:p>
    <w:p w14:paraId="6DACD9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第三，逾越节羔羊必须与苦菜同吃（出 12:8），象征没有人能感受到基督宝血的甘甜，直到他的心因罪充满苦楚；像哈拿一样心里愁苦，在主面前倾心吐意（撒上 1:15）。</w:t>
      </w:r>
    </w:p>
    <w:p w14:paraId="1192C4F6">
      <w:pPr>
        <w:pStyle w:val="3"/>
        <w:spacing w:line="247" w:lineRule="auto"/>
        <w:rPr>
          <w:rFonts w:hint="eastAsia" w:ascii="华文楷体" w:hAnsi="华文楷体" w:eastAsia="华文楷体" w:cs="华文楷体"/>
          <w:sz w:val="30"/>
          <w:szCs w:val="30"/>
        </w:rPr>
      </w:pPr>
    </w:p>
    <w:p w14:paraId="39D2FE0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of this is the cause why so many do hear God’s Word, and receive the sacraments, and yet reap no benefit by them.</w:t>
      </w:r>
    </w:p>
    <w:p w14:paraId="6D0A57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缺乏这一点正是许多人听神的话语、领受圣礼却得不到益处的原因。</w:t>
      </w:r>
    </w:p>
    <w:p w14:paraId="3341A5CD">
      <w:pPr>
        <w:pStyle w:val="3"/>
        <w:spacing w:line="247" w:lineRule="auto"/>
        <w:rPr>
          <w:rFonts w:hint="eastAsia" w:ascii="华文楷体" w:hAnsi="华文楷体" w:eastAsia="华文楷体" w:cs="华文楷体"/>
          <w:sz w:val="30"/>
          <w:szCs w:val="30"/>
        </w:rPr>
      </w:pPr>
    </w:p>
    <w:p w14:paraId="254581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before the Paschal lamb was eaten, all leaven must be removed out of their houses.</w:t>
      </w:r>
    </w:p>
    <w:p w14:paraId="2591CE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第四，在吃逾越节羔羊之前，必须把所有的酵从他们房子里除去。</w:t>
      </w:r>
    </w:p>
    <w:p w14:paraId="71E08124">
      <w:pPr>
        <w:pStyle w:val="3"/>
        <w:spacing w:line="247" w:lineRule="auto"/>
        <w:rPr>
          <w:rFonts w:hint="eastAsia" w:ascii="华文楷体" w:hAnsi="华文楷体" w:eastAsia="华文楷体" w:cs="华文楷体"/>
          <w:sz w:val="30"/>
          <w:szCs w:val="30"/>
        </w:rPr>
      </w:pPr>
    </w:p>
    <w:p w14:paraId="3D090B7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had a notable signification, which we need not to guess at, seeing the Holy Ghost hath set it down; namely, that we must remove all old leaven of corrupt doctrine (Matt. 16:12) out of our hearts; and the leaven of sin and wickedness out of our lives, if we profess communion with Christ.</w:t>
      </w:r>
    </w:p>
    <w:p w14:paraId="2E747CF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这有一个显著的含义，我们无需猜测，因为圣灵已经写明了；即如果我们宣称与基督有交通，我们就必须从心里除去所有败坏教义的旧酵（太 16:12）；并从生活中除去罪恶和邪恶的酵。</w:t>
      </w:r>
    </w:p>
    <w:p w14:paraId="2F6A76E0">
      <w:pPr>
        <w:pStyle w:val="3"/>
        <w:spacing w:line="247" w:lineRule="auto"/>
        <w:rPr>
          <w:rFonts w:hint="eastAsia" w:ascii="华文楷体" w:hAnsi="华文楷体" w:eastAsia="华文楷体" w:cs="华文楷体"/>
          <w:sz w:val="30"/>
          <w:szCs w:val="30"/>
        </w:rPr>
      </w:pPr>
    </w:p>
    <w:p w14:paraId="7548E3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worth our marking; for unless we do so, we shall have no benefit by the sacrifice of Christ; for if we will live in this old leaven, we must never look to receive Christ into our hearts.</w:t>
      </w:r>
    </w:p>
    <w:p w14:paraId="2803EA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这点值得我们注意；因为除非我们这样做，否则我们将从基督的牺牲中得不到任何益处；因为如果我们愿活在这旧酵中，就别指望接待基督进入我们心里。</w:t>
      </w:r>
    </w:p>
    <w:p w14:paraId="71E246CC">
      <w:pPr>
        <w:pStyle w:val="3"/>
        <w:spacing w:line="247" w:lineRule="auto"/>
        <w:rPr>
          <w:rFonts w:hint="eastAsia" w:ascii="华文楷体" w:hAnsi="华文楷体" w:eastAsia="华文楷体" w:cs="华文楷体"/>
          <w:sz w:val="30"/>
          <w:szCs w:val="30"/>
        </w:rPr>
      </w:pPr>
    </w:p>
    <w:p w14:paraId="54DD80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every person received the Passover in haste, with shoes on their feet, with staves in their hands, and their clothes girt up (Exod. 12:11), yet this we must understand only of the first Passover in Egypt, for Christ did eat sitting.</w:t>
      </w:r>
    </w:p>
    <w:p w14:paraId="3559DD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最后，每个人都是急忙领受逾越节，脚上穿鞋，手中拿杖，腰间束带（出 12:11），但这我们必须理解为仅指在埃及的第一个逾越节，因为基督是坐着吃的。</w:t>
      </w:r>
    </w:p>
    <w:p w14:paraId="6DEC7345">
      <w:pPr>
        <w:pStyle w:val="3"/>
        <w:spacing w:line="247" w:lineRule="auto"/>
        <w:rPr>
          <w:rFonts w:hint="eastAsia" w:ascii="华文楷体" w:hAnsi="华文楷体" w:eastAsia="华文楷体" w:cs="华文楷体"/>
          <w:sz w:val="30"/>
          <w:szCs w:val="30"/>
        </w:rPr>
      </w:pPr>
    </w:p>
    <w:p w14:paraId="165EFB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ceremony used in the first Passover signified thus much; that if we look to have benefit by Christ, we must be of this mind, to be always ready to leave this world, and be prepared to go when and whither God shall call us.</w:t>
      </w:r>
    </w:p>
    <w:p w14:paraId="4B5E2A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第一个逾越节使用的这个仪式有这层含义；如果我们指望从基督得益处，我们必须存这样的心，随时准备离开这个世界，并准备好在神呼召的时候去往神呼召的地方。</w:t>
      </w:r>
    </w:p>
    <w:p w14:paraId="39D710C2">
      <w:pPr>
        <w:pStyle w:val="3"/>
        <w:spacing w:line="247" w:lineRule="auto"/>
        <w:rPr>
          <w:rFonts w:hint="eastAsia" w:ascii="华文楷体" w:hAnsi="华文楷体" w:eastAsia="华文楷体" w:cs="华文楷体"/>
          <w:sz w:val="30"/>
          <w:szCs w:val="30"/>
        </w:rPr>
      </w:pPr>
    </w:p>
    <w:p w14:paraId="165738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have our hearts glues to earthly things, but always ready to receive God’s command, and to go at His call.</w:t>
      </w:r>
    </w:p>
    <w:p w14:paraId="7B5353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我们的心不可粘在地上，而要随时准备接受神的命令，听从祂的呼召。</w:t>
      </w:r>
    </w:p>
    <w:p w14:paraId="691BF97E">
      <w:pPr>
        <w:pStyle w:val="3"/>
        <w:spacing w:line="247" w:lineRule="auto"/>
        <w:rPr>
          <w:rFonts w:hint="eastAsia" w:ascii="华文楷体" w:hAnsi="华文楷体" w:eastAsia="华文楷体" w:cs="华文楷体"/>
          <w:sz w:val="30"/>
          <w:szCs w:val="30"/>
        </w:rPr>
      </w:pPr>
    </w:p>
    <w:p w14:paraId="2C88AD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being the significations of the Passover, which we must remember to make good use of in the course of our lives.</w:t>
      </w:r>
    </w:p>
    <w:p w14:paraId="109A7E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这些是逾越节的含义，我们必须记住在我们一生的过程中善用它们。</w:t>
      </w:r>
    </w:p>
    <w:p w14:paraId="10257F26">
      <w:pPr>
        <w:pStyle w:val="3"/>
        <w:spacing w:line="247" w:lineRule="auto"/>
        <w:rPr>
          <w:rFonts w:hint="eastAsia" w:ascii="华文楷体" w:hAnsi="华文楷体" w:eastAsia="华文楷体" w:cs="华文楷体"/>
          <w:sz w:val="30"/>
          <w:szCs w:val="30"/>
        </w:rPr>
      </w:pPr>
    </w:p>
    <w:p w14:paraId="3C3BA4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first branch of this act of Moses’ faith, in ordaining the Passover.</w:t>
      </w:r>
    </w:p>
    <w:p w14:paraId="15188D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关于摩西设立逾越节这信心之举的第一部分，就讲到这里。</w:t>
      </w:r>
    </w:p>
    <w:p w14:paraId="0AA31E41">
      <w:pPr>
        <w:pStyle w:val="3"/>
        <w:spacing w:line="247" w:lineRule="auto"/>
        <w:rPr>
          <w:rFonts w:hint="eastAsia" w:ascii="华文楷体" w:hAnsi="华文楷体" w:eastAsia="华文楷体" w:cs="华文楷体"/>
          <w:sz w:val="30"/>
          <w:szCs w:val="30"/>
        </w:rPr>
      </w:pPr>
    </w:p>
    <w:p w14:paraId="08B002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branch of this work is this:</w:t>
      </w:r>
    </w:p>
    <w:p w14:paraId="5FB3FB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这项工作的第二部分是：</w:t>
      </w:r>
    </w:p>
    <w:p w14:paraId="2E1B2DD9">
      <w:pPr>
        <w:pStyle w:val="3"/>
        <w:spacing w:line="247" w:lineRule="auto"/>
        <w:rPr>
          <w:rFonts w:hint="eastAsia" w:ascii="华文楷体" w:hAnsi="华文楷体" w:eastAsia="华文楷体" w:cs="华文楷体"/>
          <w:sz w:val="30"/>
          <w:szCs w:val="30"/>
        </w:rPr>
      </w:pPr>
    </w:p>
    <w:p w14:paraId="45C6AF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effusion of blood.</w:t>
      </w:r>
    </w:p>
    <w:p w14:paraId="6EBE55A4">
      <w:pPr>
        <w:pStyle w:val="3"/>
        <w:spacing w:line="247" w:lineRule="auto"/>
        <w:rPr>
          <w:rFonts w:hint="eastAsia" w:ascii="华文楷体" w:hAnsi="华文楷体" w:eastAsia="华文楷体" w:cs="华文楷体"/>
          <w:sz w:val="30"/>
          <w:szCs w:val="30"/>
        </w:rPr>
      </w:pPr>
    </w:p>
    <w:p w14:paraId="0015B53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行洒血的礼。</w:t>
      </w:r>
    </w:p>
    <w:p w14:paraId="2F92F914">
      <w:pPr>
        <w:pStyle w:val="3"/>
        <w:spacing w:line="247" w:lineRule="auto"/>
        <w:rPr>
          <w:rFonts w:hint="eastAsia" w:ascii="华文楷体" w:hAnsi="华文楷体" w:eastAsia="华文楷体" w:cs="华文楷体"/>
          <w:sz w:val="30"/>
          <w:szCs w:val="30"/>
        </w:rPr>
      </w:pPr>
    </w:p>
    <w:p w14:paraId="22194B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sprinkling of the blood of the lamb upon the posts of their houses, and upon the door cheeks; which was a token to the Israelites that the destroying angel should not strike the firstborn of the Israelites, either man or beast.</w:t>
      </w:r>
    </w:p>
    <w:p w14:paraId="6F4137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即把羔羊的血洒在房屋的门框和门楣上；这是给以色列人的记号，表明灭命的天使不会击杀以色列人的长子，无论是人是兽。</w:t>
      </w:r>
    </w:p>
    <w:p w14:paraId="07E1560B">
      <w:pPr>
        <w:pStyle w:val="3"/>
        <w:spacing w:line="247" w:lineRule="auto"/>
        <w:rPr>
          <w:rFonts w:hint="eastAsia" w:ascii="华文楷体" w:hAnsi="华文楷体" w:eastAsia="华文楷体" w:cs="华文楷体"/>
          <w:sz w:val="30"/>
          <w:szCs w:val="30"/>
        </w:rPr>
      </w:pPr>
    </w:p>
    <w:p w14:paraId="677F247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man’s reason this may seem to be a weak and simple means; yet God ordains it to preserve all the firstborn among the Israelites.</w:t>
      </w:r>
    </w:p>
    <w:p w14:paraId="0F2BD0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按人的理性这似乎是一个软弱简单的手段；然而神设立它来保全以色列人中所有的长子。</w:t>
      </w:r>
    </w:p>
    <w:p w14:paraId="1CE273AA">
      <w:pPr>
        <w:pStyle w:val="3"/>
        <w:spacing w:line="247" w:lineRule="auto"/>
        <w:rPr>
          <w:rFonts w:hint="eastAsia" w:ascii="华文楷体" w:hAnsi="华文楷体" w:eastAsia="华文楷体" w:cs="华文楷体"/>
          <w:sz w:val="30"/>
          <w:szCs w:val="30"/>
        </w:rPr>
      </w:pPr>
    </w:p>
    <w:p w14:paraId="442C3E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Lord useth to deal, that His people, through the weakness of the means, might be brought to acknowledge God to be their protector and defender.</w:t>
      </w:r>
    </w:p>
    <w:p w14:paraId="1DF413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主通常这样行事，以便祂的百姓通过手段的软弱，得以承认神是他们的保护者和捍卫者。</w:t>
      </w:r>
    </w:p>
    <w:p w14:paraId="7143A34A">
      <w:pPr>
        <w:pStyle w:val="3"/>
        <w:spacing w:line="247" w:lineRule="auto"/>
        <w:rPr>
          <w:rFonts w:hint="eastAsia" w:ascii="华文楷体" w:hAnsi="华文楷体" w:eastAsia="华文楷体" w:cs="华文楷体"/>
          <w:sz w:val="30"/>
          <w:szCs w:val="30"/>
        </w:rPr>
      </w:pPr>
    </w:p>
    <w:p w14:paraId="0BBD81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Israelites were stung with the serpents, a man would have thought it had been the best way for their curing to have given them cunning surgeons; but the Lord ordains only a dead serpent of brass which they must look up unto, and be cured.</w:t>
      </w:r>
    </w:p>
    <w:p w14:paraId="1E2264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当以色列人被蛇咬伤时，人会以为最好的治疗方法是给他们技艺高超的医生；但主只设立了一条死的铜蛇，他们必须仰望它才能得医治。</w:t>
      </w:r>
    </w:p>
    <w:p w14:paraId="69C93602">
      <w:pPr>
        <w:pStyle w:val="3"/>
        <w:spacing w:line="247" w:lineRule="auto"/>
        <w:rPr>
          <w:rFonts w:hint="eastAsia" w:ascii="华文楷体" w:hAnsi="华文楷体" w:eastAsia="华文楷体" w:cs="华文楷体"/>
          <w:sz w:val="30"/>
          <w:szCs w:val="30"/>
        </w:rPr>
      </w:pPr>
    </w:p>
    <w:p w14:paraId="36A8AE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weak means it was, and yet the Lord useth it; because He would have them give all the glory to Him, and not to ascribe the same either to themselves or to the means.</w:t>
      </w:r>
    </w:p>
    <w:p w14:paraId="026D49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这是一个软弱的手段，然而主使用了它；因为祂要他们将所有的荣耀归给祂，而不归给他们自己或手段。</w:t>
      </w:r>
    </w:p>
    <w:p w14:paraId="1B6AB6F1">
      <w:pPr>
        <w:pStyle w:val="3"/>
        <w:spacing w:line="247" w:lineRule="auto"/>
        <w:rPr>
          <w:rFonts w:hint="eastAsia" w:ascii="华文楷体" w:hAnsi="华文楷体" w:eastAsia="华文楷体" w:cs="华文楷体"/>
          <w:sz w:val="30"/>
          <w:szCs w:val="30"/>
        </w:rPr>
      </w:pPr>
    </w:p>
    <w:p w14:paraId="2B41CE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this sprinkling of the blood upon the door cheeks, and the posts of their houses, had a notable signification, namely, of the sprinkling of the blood of Christ upon the doors of our hearts; to which Peter alludeth (1 Pet. 1:2) Through the obedience and sprinkling of the blood of Jesus Christ.</w:t>
      </w:r>
    </w:p>
    <w:p w14:paraId="76741B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此外，把血洒在门楣和门框上有一个显著的含义，即把基督的血洒在我们心的门上；彼得提到了这一点（彼前 1:2），藉着顺服耶稣基督，又蒙祂血所洒。</w:t>
      </w:r>
    </w:p>
    <w:p w14:paraId="6862A17F">
      <w:pPr>
        <w:pStyle w:val="3"/>
        <w:spacing w:line="247" w:lineRule="auto"/>
        <w:rPr>
          <w:rFonts w:hint="eastAsia" w:ascii="华文楷体" w:hAnsi="华文楷体" w:eastAsia="华文楷体" w:cs="华文楷体"/>
          <w:sz w:val="30"/>
          <w:szCs w:val="30"/>
        </w:rPr>
      </w:pPr>
    </w:p>
    <w:p w14:paraId="33FF66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when he saith, Sprinkle me with hyssop, and I shall be clean (Psa. 51:7).</w:t>
      </w:r>
    </w:p>
    <w:p w14:paraId="7F289A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大卫也说，求你用牛膝草洁净我，我就干净（诗 51:7）。</w:t>
      </w:r>
    </w:p>
    <w:p w14:paraId="08D35534">
      <w:pPr>
        <w:pStyle w:val="3"/>
        <w:spacing w:line="247" w:lineRule="auto"/>
        <w:rPr>
          <w:rFonts w:hint="eastAsia" w:ascii="华文楷体" w:hAnsi="华文楷体" w:eastAsia="华文楷体" w:cs="华文楷体"/>
          <w:sz w:val="30"/>
          <w:szCs w:val="30"/>
        </w:rPr>
      </w:pPr>
    </w:p>
    <w:p w14:paraId="438480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knew well that the blood of beasts could not take away sin, and therefore no doubt by his saving faith, he had an eye to the blood of the Messiah under legal terms.</w:t>
      </w:r>
    </w:p>
    <w:p w14:paraId="52D09A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大卫深知野兽的血不能除罪，因此毫无疑问，藉着他得救的信心，他在律法的术语下注视着弥赛亚的血。</w:t>
      </w:r>
    </w:p>
    <w:p w14:paraId="446AA45F">
      <w:pPr>
        <w:pStyle w:val="3"/>
        <w:spacing w:line="247" w:lineRule="auto"/>
        <w:rPr>
          <w:rFonts w:hint="eastAsia" w:ascii="华文楷体" w:hAnsi="华文楷体" w:eastAsia="华文楷体" w:cs="华文楷体"/>
          <w:sz w:val="30"/>
          <w:szCs w:val="30"/>
        </w:rPr>
      </w:pPr>
    </w:p>
    <w:p w14:paraId="69E22E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are taught this lesson: that as the Israelites with their bodily hands did sprinkle the blood of the Paschal lamb upon their door cheeks, and the posts of their houses, so by the hand of faith, every one of us must sprinkle the blood of Christ upon our own hearts; which we shall then do when we do not only in general believe that Christ is a Saviour and Redeemer, but particularly that He is a Redeemer unto us; and that the merits of His death, and the benefit of His blood are ours.</w:t>
      </w:r>
    </w:p>
    <w:p w14:paraId="07344B1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这一课：正如以色列人用肉身的手把逾越节羔羊的血洒在他们的门楣和门框上，照样我们每个人必须用信心的手把基督的血洒在我们自己的心上；当我们不仅笼统地相信基督是救主和救赎主，而且特别相信祂是我们的救赎主；相信祂死的功德和祂血的益处是我们的，那时我们就这样做了。</w:t>
      </w:r>
    </w:p>
    <w:p w14:paraId="41EB822D">
      <w:pPr>
        <w:pStyle w:val="3"/>
        <w:spacing w:line="247" w:lineRule="auto"/>
        <w:rPr>
          <w:rFonts w:hint="eastAsia" w:ascii="华文楷体" w:hAnsi="华文楷体" w:eastAsia="华文楷体" w:cs="华文楷体"/>
          <w:sz w:val="30"/>
          <w:szCs w:val="30"/>
        </w:rPr>
      </w:pPr>
    </w:p>
    <w:p w14:paraId="06159D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some will say, If this be so, then all is well, for I do believe this.</w:t>
      </w:r>
    </w:p>
    <w:p w14:paraId="232EF5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反驳：但有人会说，如果是这样，那就好了，因为我相信这个。</w:t>
      </w:r>
    </w:p>
    <w:p w14:paraId="1B0C28C1">
      <w:pPr>
        <w:pStyle w:val="3"/>
        <w:spacing w:line="247" w:lineRule="auto"/>
        <w:rPr>
          <w:rFonts w:hint="eastAsia" w:ascii="华文楷体" w:hAnsi="华文楷体" w:eastAsia="华文楷体" w:cs="华文楷体"/>
          <w:sz w:val="30"/>
          <w:szCs w:val="30"/>
        </w:rPr>
      </w:pPr>
    </w:p>
    <w:p w14:paraId="094458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herein very many deceive themselves, thinking that they have faith, when indeed they have none.</w:t>
      </w:r>
    </w:p>
    <w:p w14:paraId="07C09D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回答：在此许多人自欺，以为自己有信心，其实没有。</w:t>
      </w:r>
    </w:p>
    <w:p w14:paraId="517BEFA1">
      <w:pPr>
        <w:pStyle w:val="3"/>
        <w:spacing w:line="247" w:lineRule="auto"/>
        <w:rPr>
          <w:rFonts w:hint="eastAsia" w:ascii="华文楷体" w:hAnsi="华文楷体" w:eastAsia="华文楷体" w:cs="华文楷体"/>
          <w:sz w:val="30"/>
          <w:szCs w:val="30"/>
        </w:rPr>
      </w:pPr>
    </w:p>
    <w:p w14:paraId="6151C4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unto their ways, and see into their hearts by their lives; and it will easily appear that they have nothing in them but ignorance, security and presumption in sin.</w:t>
      </w:r>
    </w:p>
    <w:p w14:paraId="2A940A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因为看看他们的道路，通过生活察看他们的内心；很容易发现他们里面除了无知、安逸和对罪的放肆之外一无所有。</w:t>
      </w:r>
    </w:p>
    <w:p w14:paraId="5EC70B5C">
      <w:pPr>
        <w:pStyle w:val="3"/>
        <w:spacing w:line="247" w:lineRule="auto"/>
        <w:rPr>
          <w:rFonts w:hint="eastAsia" w:ascii="华文楷体" w:hAnsi="华文楷体" w:eastAsia="华文楷体" w:cs="华文楷体"/>
          <w:sz w:val="30"/>
          <w:szCs w:val="30"/>
        </w:rPr>
      </w:pPr>
    </w:p>
    <w:p w14:paraId="11217C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men are deceivers of their own souls; for after this sprinkling followeth sanctification, and rising from dead works to newness of life; so that they that live in sin, and yet say they have faith, deceive themselves.</w:t>
      </w:r>
    </w:p>
    <w:p w14:paraId="43B51F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这样的人是在欺骗自己的灵魂；因为在这洒血之后紧随着成圣，和从死行中复活进入新生的样式；所以那些活在罪中却说自己有信心的人，是在自欺。</w:t>
      </w:r>
    </w:p>
    <w:p w14:paraId="70B60056">
      <w:pPr>
        <w:pStyle w:val="3"/>
        <w:spacing w:line="247" w:lineRule="auto"/>
        <w:rPr>
          <w:rFonts w:hint="eastAsia" w:ascii="华文楷体" w:hAnsi="华文楷体" w:eastAsia="华文楷体" w:cs="华文楷体"/>
          <w:sz w:val="30"/>
          <w:szCs w:val="30"/>
        </w:rPr>
      </w:pPr>
    </w:p>
    <w:p w14:paraId="619B9CB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 man’s heart be sprinkled with the blood of Christ through faith, it will change his life and conscience, and make him a new creature; for Christ’s blood is a cleansing and purifying blood, insomuch as where it is truly sprinkled, it certainly cleanseth (Heb. 9:14).</w:t>
      </w:r>
    </w:p>
    <w:p w14:paraId="798645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因为如果一个人的心藉着信被基督的血所洒，这血会改变他的生活和良心，使他成为新造的人；因为基督的血是洁净和净化的血，只要真正洒在哪里，它必定洁净（来 9:14）。</w:t>
      </w:r>
    </w:p>
    <w:p w14:paraId="6C431AA8">
      <w:pPr>
        <w:pStyle w:val="3"/>
        <w:spacing w:line="247" w:lineRule="auto"/>
        <w:rPr>
          <w:rFonts w:hint="eastAsia" w:ascii="华文楷体" w:hAnsi="华文楷体" w:eastAsia="华文楷体" w:cs="华文楷体"/>
          <w:sz w:val="30"/>
          <w:szCs w:val="30"/>
        </w:rPr>
      </w:pPr>
    </w:p>
    <w:p w14:paraId="3289CB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ceremony of sprinkling.</w:t>
      </w:r>
    </w:p>
    <w:p w14:paraId="5D0A037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关于这洒血的礼仪就讲到这里。</w:t>
      </w:r>
    </w:p>
    <w:p w14:paraId="36218CA8">
      <w:pPr>
        <w:pStyle w:val="3"/>
        <w:spacing w:line="247" w:lineRule="auto"/>
        <w:rPr>
          <w:rFonts w:hint="eastAsia" w:ascii="华文楷体" w:hAnsi="华文楷体" w:eastAsia="华文楷体" w:cs="华文楷体"/>
          <w:sz w:val="30"/>
          <w:szCs w:val="30"/>
        </w:rPr>
      </w:pPr>
    </w:p>
    <w:p w14:paraId="212662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the end of both these actions in these words: Lest He that destroyed the firstborn should touch them.</w:t>
      </w:r>
    </w:p>
    <w:p w14:paraId="553AD229">
      <w:pPr>
        <w:pStyle w:val="3"/>
        <w:spacing w:line="247" w:lineRule="auto"/>
        <w:rPr>
          <w:rFonts w:hint="eastAsia" w:ascii="华文楷体" w:hAnsi="华文楷体" w:eastAsia="华文楷体" w:cs="华文楷体"/>
          <w:sz w:val="30"/>
          <w:szCs w:val="30"/>
        </w:rPr>
      </w:pPr>
    </w:p>
    <w:p w14:paraId="102DAC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现在这在些话中接着讲这两个行动的目的：免得那灭长子的临近以色列人。</w:t>
      </w:r>
    </w:p>
    <w:p w14:paraId="7E313B12">
      <w:pPr>
        <w:pStyle w:val="3"/>
        <w:spacing w:line="247" w:lineRule="auto"/>
        <w:rPr>
          <w:rFonts w:hint="eastAsia" w:ascii="华文楷体" w:hAnsi="华文楷体" w:eastAsia="华文楷体" w:cs="华文楷体"/>
          <w:sz w:val="30"/>
          <w:szCs w:val="30"/>
        </w:rPr>
      </w:pPr>
    </w:p>
    <w:p w14:paraId="0F6E16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examine the words in order:</w:t>
      </w:r>
    </w:p>
    <w:p w14:paraId="22F9D1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让我们按顺序查考这些话：</w:t>
      </w:r>
    </w:p>
    <w:p w14:paraId="0525640E">
      <w:pPr>
        <w:pStyle w:val="3"/>
        <w:spacing w:line="247" w:lineRule="auto"/>
        <w:rPr>
          <w:rFonts w:hint="eastAsia" w:ascii="华文楷体" w:hAnsi="华文楷体" w:eastAsia="华文楷体" w:cs="华文楷体"/>
          <w:sz w:val="30"/>
          <w:szCs w:val="30"/>
        </w:rPr>
      </w:pPr>
    </w:p>
    <w:p w14:paraId="5A40E29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the destroyer is meant the angel of God (as we may see in the story, Exod. 12:13), who at midnight smote all the firstborn of Egypt of man and beast.</w:t>
      </w:r>
    </w:p>
    <w:p w14:paraId="6C1EDC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首先，“灭命者”指的是神的使者（正如我们在故事中看到的，出 12:13），他在半夜击杀了埃及所有的长子，连人带牲畜。</w:t>
      </w:r>
    </w:p>
    <w:p w14:paraId="340BEA3B">
      <w:pPr>
        <w:pStyle w:val="3"/>
        <w:spacing w:line="247" w:lineRule="auto"/>
        <w:rPr>
          <w:rFonts w:hint="eastAsia" w:ascii="华文楷体" w:hAnsi="华文楷体" w:eastAsia="华文楷体" w:cs="华文楷体"/>
          <w:sz w:val="30"/>
          <w:szCs w:val="30"/>
        </w:rPr>
      </w:pPr>
    </w:p>
    <w:p w14:paraId="6062A6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by the way, we may take a view of the wonderful power and strength of God’s angels, and also of their admirable swiftness and readiness in doing the will of God, that in one night, even at midnight, one of them could pass through the land of Egypt and kill all the firstborn of man and beast, in every place of the Egyptians.</w:t>
      </w:r>
    </w:p>
    <w:p w14:paraId="0DC4BE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顺便说一句，在此我们可以看到神天使奇妙的能力和力量，以及他们在遵行神旨意时令人钦佩的敏捷和迅速，一夜之间，甚至半夜，其中一位就能穿过埃及全地，击杀埃及各处所有的人和牲畜的长子。</w:t>
      </w:r>
    </w:p>
    <w:p w14:paraId="6C799868">
      <w:pPr>
        <w:pStyle w:val="3"/>
        <w:spacing w:line="247" w:lineRule="auto"/>
        <w:rPr>
          <w:rFonts w:hint="eastAsia" w:ascii="华文楷体" w:hAnsi="华文楷体" w:eastAsia="华文楷体" w:cs="华文楷体"/>
          <w:sz w:val="30"/>
          <w:szCs w:val="30"/>
        </w:rPr>
      </w:pPr>
    </w:p>
    <w:p w14:paraId="75BC08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we may see in the destruction of Sennacherib’s host, by one angel in one night (2 Chr. 32:21).</w:t>
      </w:r>
    </w:p>
    <w:p w14:paraId="753FD9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我们在一位天使一夜之间毁灭西拿基立军队的事上也看到了同样的情况（代下 32:21）。</w:t>
      </w:r>
    </w:p>
    <w:p w14:paraId="792C1754">
      <w:pPr>
        <w:pStyle w:val="3"/>
        <w:spacing w:line="247" w:lineRule="auto"/>
        <w:rPr>
          <w:rFonts w:hint="eastAsia" w:ascii="华文楷体" w:hAnsi="华文楷体" w:eastAsia="华文楷体" w:cs="华文楷体"/>
          <w:sz w:val="30"/>
          <w:szCs w:val="30"/>
        </w:rPr>
      </w:pPr>
    </w:p>
    <w:p w14:paraId="2B0825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firstborn: that is, both of men and beasts. So it is in the story (Exod. 12:29).</w:t>
      </w:r>
    </w:p>
    <w:p w14:paraId="00141F0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长子：即人和牲畜的长子。故事中是这样说的（出 12:29）。</w:t>
      </w:r>
    </w:p>
    <w:p w14:paraId="1E08CC53">
      <w:pPr>
        <w:pStyle w:val="3"/>
        <w:spacing w:line="247" w:lineRule="auto"/>
        <w:rPr>
          <w:rFonts w:hint="eastAsia" w:ascii="华文楷体" w:hAnsi="华文楷体" w:eastAsia="华文楷体" w:cs="华文楷体"/>
          <w:sz w:val="30"/>
          <w:szCs w:val="30"/>
        </w:rPr>
      </w:pPr>
    </w:p>
    <w:p w14:paraId="230862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so, it may not unfitly be demanded, How this Passover could be a sacrament when as even the beasts of the Israelites had benefit by it; for they were spared by reason of this sprinkling of the blood of the Paschal lamb.</w:t>
      </w:r>
    </w:p>
    <w:p w14:paraId="0E1972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但既然如此，可能会有人问，既然连以色列人的牲畜也从中受益，这逾越节怎么能是个圣礼呢；因为它们因这逾越节羔羊之血的洒而被保留。</w:t>
      </w:r>
    </w:p>
    <w:p w14:paraId="75F5FEDB">
      <w:pPr>
        <w:pStyle w:val="3"/>
        <w:spacing w:line="247" w:lineRule="auto"/>
        <w:rPr>
          <w:rFonts w:hint="eastAsia" w:ascii="华文楷体" w:hAnsi="华文楷体" w:eastAsia="华文楷体" w:cs="华文楷体"/>
          <w:sz w:val="30"/>
          <w:szCs w:val="30"/>
        </w:rPr>
      </w:pPr>
    </w:p>
    <w:p w14:paraId="029B6A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hindereth not why it should not be a sacrament.</w:t>
      </w:r>
    </w:p>
    <w:p w14:paraId="291800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回答：这并不妨碍它成为圣礼。</w:t>
      </w:r>
    </w:p>
    <w:p w14:paraId="42B07C82">
      <w:pPr>
        <w:pStyle w:val="3"/>
        <w:spacing w:line="247" w:lineRule="auto"/>
        <w:rPr>
          <w:rFonts w:hint="eastAsia" w:ascii="华文楷体" w:hAnsi="华文楷体" w:eastAsia="华文楷体" w:cs="华文楷体"/>
          <w:sz w:val="30"/>
          <w:szCs w:val="30"/>
        </w:rPr>
      </w:pPr>
    </w:p>
    <w:p w14:paraId="026CB0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consider this Passover two ways: First, as a means of temporal deliverance, and so the beasts had benefit by it.</w:t>
      </w:r>
    </w:p>
    <w:p w14:paraId="0C47DF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因为我们必须从两个方面考虑这逾越节：第一，作为暂时拯救的手段，这样牲畜也从中受益。</w:t>
      </w:r>
    </w:p>
    <w:p w14:paraId="73C613EE">
      <w:pPr>
        <w:pStyle w:val="3"/>
        <w:spacing w:line="247" w:lineRule="auto"/>
        <w:rPr>
          <w:rFonts w:hint="eastAsia" w:ascii="华文楷体" w:hAnsi="华文楷体" w:eastAsia="华文楷体" w:cs="华文楷体"/>
          <w:sz w:val="30"/>
          <w:szCs w:val="30"/>
        </w:rPr>
      </w:pPr>
    </w:p>
    <w:p w14:paraId="69CF33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a sign and seal of our spiritual deliverance from hell by the sacrifice of the lamb of God, Jesus Christ, which is the thing signified; and so it is a sacrament for man’s salvation; and thus the beasts had no benefit by it.</w:t>
      </w:r>
    </w:p>
    <w:p w14:paraId="71A790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第二，作为藉着神羔羊耶稣基督的牺牲救我们脱离地狱之属灵拯救的记号和印记，这是所象征的事；这样它是为了人得救的圣礼；因此牲畜从中没有受益。</w:t>
      </w:r>
    </w:p>
    <w:p w14:paraId="0AF3E1EC">
      <w:pPr>
        <w:pStyle w:val="3"/>
        <w:spacing w:line="247" w:lineRule="auto"/>
        <w:rPr>
          <w:rFonts w:hint="eastAsia" w:ascii="华文楷体" w:hAnsi="华文楷体" w:eastAsia="华文楷体" w:cs="华文楷体"/>
          <w:sz w:val="30"/>
          <w:szCs w:val="30"/>
        </w:rPr>
      </w:pPr>
    </w:p>
    <w:p w14:paraId="2D78BA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water that flowed from the rock in the wilderness was a sacrament, and the beasts drank of the water, but yet they did not partake of the Lord’s sacrament; for we must consider that water two ways: first, as a means to quench thirst, and consequently as an outward benefit to preserve the life of the creature, and so the beasts had a benefit by it; but secondly, consider it as a sign and seal of the water of life, and so their beasts had no benefit by it, but only the believing people.</w:t>
      </w:r>
    </w:p>
    <w:p w14:paraId="5D445E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旷野磐石流出的水是一个圣礼，牲畜也喝了那水，但它们并没有有份于主的圣礼；因为我们必须从两个方面考虑那水：第一，作为解渴的手段，因此是保存受造物生命的外在益处，这样牲畜从中受益；但第二，把它看作生命水的记号和印记，这样牲畜从中没有受益，只有信徒受益。</w:t>
      </w:r>
    </w:p>
    <w:p w14:paraId="0B2CD2B4">
      <w:pPr>
        <w:pStyle w:val="3"/>
        <w:spacing w:line="247" w:lineRule="auto"/>
        <w:rPr>
          <w:rFonts w:hint="eastAsia" w:ascii="华文楷体" w:hAnsi="华文楷体" w:eastAsia="华文楷体" w:cs="华文楷体"/>
          <w:sz w:val="30"/>
          <w:szCs w:val="30"/>
        </w:rPr>
      </w:pPr>
    </w:p>
    <w:p w14:paraId="1A261A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 Should touch them.</w:t>
      </w:r>
    </w:p>
    <w:p w14:paraId="39E442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接下去是：临近（触摸）他们。</w:t>
      </w:r>
    </w:p>
    <w:p w14:paraId="6AA3F9D8">
      <w:pPr>
        <w:pStyle w:val="3"/>
        <w:spacing w:line="247" w:lineRule="auto"/>
        <w:rPr>
          <w:rFonts w:hint="eastAsia" w:ascii="华文楷体" w:hAnsi="华文楷体" w:eastAsia="华文楷体" w:cs="华文楷体"/>
          <w:sz w:val="30"/>
          <w:szCs w:val="30"/>
        </w:rPr>
      </w:pPr>
    </w:p>
    <w:p w14:paraId="2CE3B9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very use and end of both the former actions; That the angel might not hurt them, but pass by the Israelites’ houses.</w:t>
      </w:r>
    </w:p>
    <w:p w14:paraId="42EF752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这是前述两个行动的真正用途和目的；为了让天使不伤害他们，而是越过以色列人的房屋。</w:t>
      </w:r>
    </w:p>
    <w:p w14:paraId="27D539F8">
      <w:pPr>
        <w:pStyle w:val="3"/>
        <w:spacing w:line="247" w:lineRule="auto"/>
        <w:rPr>
          <w:rFonts w:hint="eastAsia" w:ascii="华文楷体" w:hAnsi="华文楷体" w:eastAsia="华文楷体" w:cs="华文楷体"/>
          <w:sz w:val="30"/>
          <w:szCs w:val="30"/>
        </w:rPr>
      </w:pPr>
    </w:p>
    <w:p w14:paraId="3D6450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consider a notable point concerning Christ the true Passover: namely, that they which have their hearts sprinkled with His blood, shall be preserved from everlasting damnation; and not only so, but hereby they shall have deliverance from all temporal judgments in this life, so far forth as they are curses and hurtful unto them.</w:t>
      </w:r>
    </w:p>
    <w:p w14:paraId="4B95E9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这里考虑关于基督这真正逾越节的一个显著点：即那些心被祂宝血所洒的人，将免受永恒的定罪；不仅如此，藉此他们将在今生免受一切暂时的审判，只要那些审判对他们来说是咒诅和伤害。</w:t>
      </w:r>
    </w:p>
    <w:p w14:paraId="4CE458C4">
      <w:pPr>
        <w:pStyle w:val="3"/>
        <w:spacing w:line="247" w:lineRule="auto"/>
        <w:rPr>
          <w:rFonts w:hint="eastAsia" w:ascii="华文楷体" w:hAnsi="华文楷体" w:eastAsia="华文楷体" w:cs="华文楷体"/>
          <w:sz w:val="30"/>
          <w:szCs w:val="30"/>
        </w:rPr>
      </w:pPr>
    </w:p>
    <w:p w14:paraId="689F5CF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may read before the destruction came to the cities of the Jews, the angel of God went through the city with a writer’s inkhorn, to set a mark upon those that did mourn and cry for their sins (Ezek. 9).</w:t>
      </w:r>
    </w:p>
    <w:p w14:paraId="3DF4539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所以我们可以读到，在毁灭临到犹太人的城邑之前，神的使者带着书记的墨盒子走遍全城，给那些为罪哀哭叹息的人画记号（结 9）。</w:t>
      </w:r>
    </w:p>
    <w:p w14:paraId="647C5995">
      <w:pPr>
        <w:pStyle w:val="3"/>
        <w:spacing w:line="247" w:lineRule="auto"/>
        <w:rPr>
          <w:rFonts w:hint="eastAsia" w:ascii="华文楷体" w:hAnsi="华文楷体" w:eastAsia="华文楷体" w:cs="华文楷体"/>
          <w:sz w:val="30"/>
          <w:szCs w:val="30"/>
        </w:rPr>
      </w:pPr>
    </w:p>
    <w:p w14:paraId="2FBE42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saith, The righteous man standeth upon a rock, so as the floods of many waters shall not come near him (Psa. 40:2; Psa. 32:6).</w:t>
      </w:r>
    </w:p>
    <w:p w14:paraId="4E0F6E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大卫说，义人立在磐石上，以致大水泛滥的时候，必不能到他那里（诗 40:2; 诗 32:6）。</w:t>
      </w:r>
    </w:p>
    <w:p w14:paraId="29C46309">
      <w:pPr>
        <w:pStyle w:val="3"/>
        <w:spacing w:line="247" w:lineRule="auto"/>
        <w:rPr>
          <w:rFonts w:hint="eastAsia" w:ascii="华文楷体" w:hAnsi="华文楷体" w:eastAsia="华文楷体" w:cs="华文楷体"/>
          <w:sz w:val="30"/>
          <w:szCs w:val="30"/>
        </w:rPr>
      </w:pPr>
    </w:p>
    <w:p w14:paraId="5097A84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of great use; and the consideration hereof should move all persons that have been careless in religion, now to become careful and desirous to have their hearts washed in the blood of Christ; and those also which have any care, must have double care hereof; for they have freedom and security, both in temporal and eternal judgments.</w:t>
      </w:r>
    </w:p>
    <w:p w14:paraId="5BEE8F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这一点大有用处；对此的思考应当促使所有在宗教上漫不经心的人，现在变得谨慎并渴望他们的心被基督的血洗净；那些已经有所关心的，也必须加倍关心；因为他们在暂时和永恒的审判中都有自由和安全。</w:t>
      </w:r>
    </w:p>
    <w:p w14:paraId="7628B008">
      <w:pPr>
        <w:pStyle w:val="3"/>
        <w:spacing w:line="247" w:lineRule="auto"/>
        <w:rPr>
          <w:rFonts w:hint="eastAsia" w:ascii="华文楷体" w:hAnsi="华文楷体" w:eastAsia="华文楷体" w:cs="华文楷体"/>
          <w:sz w:val="30"/>
          <w:szCs w:val="30"/>
        </w:rPr>
      </w:pPr>
    </w:p>
    <w:p w14:paraId="27D18B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many of God’s dear children are taken away in common judgments.</w:t>
      </w:r>
    </w:p>
    <w:p w14:paraId="587C55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反驳：但许多神亲爱的儿女在普遍的审判中被带走了。</w:t>
      </w:r>
    </w:p>
    <w:p w14:paraId="3A4B89F8">
      <w:pPr>
        <w:pStyle w:val="3"/>
        <w:spacing w:line="247" w:lineRule="auto"/>
        <w:rPr>
          <w:rFonts w:hint="eastAsia" w:ascii="华文楷体" w:hAnsi="华文楷体" w:eastAsia="华文楷体" w:cs="华文楷体"/>
          <w:sz w:val="30"/>
          <w:szCs w:val="30"/>
        </w:rPr>
      </w:pPr>
    </w:p>
    <w:p w14:paraId="1995B9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but they are never hurt thereby; but the judgment and affliction is sanctified unto them, because they have their hearts sprinkled with the blood of Christ.</w:t>
      </w:r>
    </w:p>
    <w:p w14:paraId="390F6C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回答：是的，但他们绝不会因此受害；审判和患难对他们来说被分别为圣了，因为他们的心被基督的血洒过。</w:t>
      </w:r>
    </w:p>
    <w:p w14:paraId="2D952FC2">
      <w:pPr>
        <w:pStyle w:val="3"/>
        <w:spacing w:line="247" w:lineRule="auto"/>
        <w:rPr>
          <w:rFonts w:hint="eastAsia" w:ascii="华文楷体" w:hAnsi="华文楷体" w:eastAsia="华文楷体" w:cs="华文楷体"/>
          <w:sz w:val="30"/>
          <w:szCs w:val="30"/>
        </w:rPr>
      </w:pPr>
    </w:p>
    <w:p w14:paraId="273101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those whom God knoweth it good for, they are delivered in general judgments; and preserved for His glory and use of the church.</w:t>
      </w:r>
    </w:p>
    <w:p w14:paraId="4E792E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至于那些神知道这对他们有益的人，他们在普遍的审判中被拯救；并为了祂的荣耀和教会的用处被保存。</w:t>
      </w:r>
    </w:p>
    <w:p w14:paraId="0FC9AF67">
      <w:pPr>
        <w:pStyle w:val="3"/>
        <w:spacing w:line="247" w:lineRule="auto"/>
        <w:rPr>
          <w:rFonts w:hint="eastAsia" w:ascii="华文楷体" w:hAnsi="华文楷体" w:eastAsia="华文楷体" w:cs="华文楷体"/>
          <w:sz w:val="30"/>
          <w:szCs w:val="30"/>
        </w:rPr>
      </w:pPr>
    </w:p>
    <w:p w14:paraId="364F1B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did the angel destroy the firstborn in Egypt, both of man and beasts?</w:t>
      </w:r>
    </w:p>
    <w:p w14:paraId="33DFA0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但是天使是如何击杀埃及长子的，连人带牲畜？</w:t>
      </w:r>
    </w:p>
    <w:p w14:paraId="0EC29577">
      <w:pPr>
        <w:pStyle w:val="3"/>
        <w:spacing w:line="247" w:lineRule="auto"/>
        <w:rPr>
          <w:rFonts w:hint="eastAsia" w:ascii="华文楷体" w:hAnsi="华文楷体" w:eastAsia="华文楷体" w:cs="华文楷体"/>
          <w:sz w:val="30"/>
          <w:szCs w:val="30"/>
        </w:rPr>
      </w:pPr>
    </w:p>
    <w:p w14:paraId="7800598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taking from them their temporal lives, by destroying or killing their bodies.</w:t>
      </w:r>
    </w:p>
    <w:p w14:paraId="4E3657C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回答：通过夺去他们暂时的生命，通过毁坏或杀死他们的身体。</w:t>
      </w:r>
    </w:p>
    <w:p w14:paraId="679EE772">
      <w:pPr>
        <w:pStyle w:val="3"/>
        <w:spacing w:line="247" w:lineRule="auto"/>
        <w:rPr>
          <w:rFonts w:hint="eastAsia" w:ascii="华文楷体" w:hAnsi="华文楷体" w:eastAsia="华文楷体" w:cs="华文楷体"/>
          <w:sz w:val="30"/>
          <w:szCs w:val="30"/>
        </w:rPr>
      </w:pPr>
    </w:p>
    <w:p w14:paraId="03454A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sense and plain meaning of the Holy Ghost; and to this signification answereth the word in the original.</w:t>
      </w:r>
    </w:p>
    <w:p w14:paraId="4710D6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这是圣灵的含义和直白的意思；原文中的词也符合这个意思。</w:t>
      </w:r>
    </w:p>
    <w:p w14:paraId="6DA002AB">
      <w:pPr>
        <w:pStyle w:val="3"/>
        <w:spacing w:line="247" w:lineRule="auto"/>
        <w:rPr>
          <w:rFonts w:hint="eastAsia" w:ascii="华文楷体" w:hAnsi="华文楷体" w:eastAsia="华文楷体" w:cs="华文楷体"/>
          <w:sz w:val="30"/>
          <w:szCs w:val="30"/>
        </w:rPr>
      </w:pPr>
    </w:p>
    <w:p w14:paraId="04DD1E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some do abuse this place, and such like, for the overthrowing of the ancient censure of the church in excommunication; for (say they) the practice of St Paul (1 Cor. 5) is the principal ground of excommunication; where Paul bids that the incestuous man be given to Satan for the destruction of the flesh.</w:t>
      </w:r>
    </w:p>
    <w:p w14:paraId="7272ED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现在有些人滥用这个地方和类似的地方，试图推翻教会古老的逐出教会的惩戒；因为（他们说）圣保罗的做法（林前 5）是逐出教会的主要依据；那里保罗吩咐把那个乱伦的人交给撒但，败坏他的肉体。</w:t>
      </w:r>
    </w:p>
    <w:p w14:paraId="27530B16">
      <w:pPr>
        <w:pStyle w:val="3"/>
        <w:spacing w:line="247" w:lineRule="auto"/>
        <w:rPr>
          <w:rFonts w:hint="eastAsia" w:ascii="华文楷体" w:hAnsi="华文楷体" w:eastAsia="华文楷体" w:cs="华文楷体"/>
          <w:sz w:val="30"/>
          <w:szCs w:val="30"/>
        </w:rPr>
      </w:pPr>
    </w:p>
    <w:p w14:paraId="1EC33A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that deny excommunication, would have that place to be interpreted by this, because the same word is there used; and therefore (say they) Paul’s words must be understood of destroying the incestuous man’s body, and taking away his temporal life.</w:t>
      </w:r>
    </w:p>
    <w:p w14:paraId="1EAE4E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那些否认逐出教会的人，想用这处经文来解释那处，因为那里使用了同一个词；因此（他们说）保罗的话必须理解为毁坏乱伦者的身体，夺去他暂时的生命。</w:t>
      </w:r>
    </w:p>
    <w:p w14:paraId="298D2A43">
      <w:pPr>
        <w:pStyle w:val="3"/>
        <w:spacing w:line="247" w:lineRule="auto"/>
        <w:rPr>
          <w:rFonts w:hint="eastAsia" w:ascii="华文楷体" w:hAnsi="华文楷体" w:eastAsia="华文楷体" w:cs="华文楷体"/>
          <w:sz w:val="30"/>
          <w:szCs w:val="30"/>
        </w:rPr>
      </w:pPr>
    </w:p>
    <w:p w14:paraId="3FE63BE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doth quite overthrow excommunication; for if nothing else be there understood, but only the tormenting of the body, thence excommunication is not thence proved.</w:t>
      </w:r>
    </w:p>
    <w:p w14:paraId="0B584B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这种解释完全推翻了逐出教会；因为如果那里理解的只是折磨身体，那么就无法从中证明逐出教会。</w:t>
      </w:r>
    </w:p>
    <w:p w14:paraId="465D3F44">
      <w:pPr>
        <w:pStyle w:val="3"/>
        <w:spacing w:line="247" w:lineRule="auto"/>
        <w:rPr>
          <w:rFonts w:hint="eastAsia" w:ascii="华文楷体" w:hAnsi="华文楷体" w:eastAsia="华文楷体" w:cs="华文楷体"/>
          <w:sz w:val="30"/>
          <w:szCs w:val="30"/>
        </w:rPr>
      </w:pPr>
    </w:p>
    <w:p w14:paraId="212980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that the censure which the apostle urgeth there, cannot be understood of the punishment of the body; which I prove thus: In that place, St Paul opposeth the flesh and the spirit.</w:t>
      </w:r>
    </w:p>
    <w:p w14:paraId="1CFCB8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但事实是，使徒在那里主张的惩戒，不能理解为身体的惩罚；我这样证明：在那个地方，圣保罗将肉体与灵对立。</w:t>
      </w:r>
    </w:p>
    <w:p w14:paraId="16CBC28D">
      <w:pPr>
        <w:pStyle w:val="3"/>
        <w:spacing w:line="247" w:lineRule="auto"/>
        <w:rPr>
          <w:rFonts w:hint="eastAsia" w:ascii="华文楷体" w:hAnsi="华文楷体" w:eastAsia="华文楷体" w:cs="华文楷体"/>
          <w:sz w:val="30"/>
          <w:szCs w:val="30"/>
        </w:rPr>
      </w:pPr>
    </w:p>
    <w:p w14:paraId="0D209F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usually when he maketh this opposition, flesh signifieth the corruption of the whole man, and the spirit signifieth the grace of God in the man; so that his plain meaning is this: Let him be delivered to Satan for the destruction of the flesh; that is, for the destruction of his natural corruption and of the body of sin.</w:t>
      </w:r>
    </w:p>
    <w:p w14:paraId="6D0A81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通常当他进行这种对立时，肉体指全人的败坏，灵指人里面神的恩典；所以他的明确意思是：把他交给撒但，败坏他的肉体；即败坏他的天然败坏和罪身。</w:t>
      </w:r>
    </w:p>
    <w:p w14:paraId="65689693">
      <w:pPr>
        <w:pStyle w:val="3"/>
        <w:spacing w:line="247" w:lineRule="auto"/>
        <w:rPr>
          <w:rFonts w:hint="eastAsia" w:ascii="华文楷体" w:hAnsi="华文楷体" w:eastAsia="华文楷体" w:cs="华文楷体"/>
          <w:sz w:val="30"/>
          <w:szCs w:val="30"/>
        </w:rPr>
      </w:pPr>
    </w:p>
    <w:p w14:paraId="544EE1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 it is said the firstborn, we must understand it of the firstborn of the Egyptians, both of man and beast.</w:t>
      </w:r>
    </w:p>
    <w:p w14:paraId="08AEFD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此外，既然说是长子，我们必须理解为埃及人的长子，连人带牲畜。</w:t>
      </w:r>
    </w:p>
    <w:p w14:paraId="6CDFDA56">
      <w:pPr>
        <w:pStyle w:val="3"/>
        <w:spacing w:line="247" w:lineRule="auto"/>
        <w:rPr>
          <w:rFonts w:hint="eastAsia" w:ascii="华文楷体" w:hAnsi="华文楷体" w:eastAsia="华文楷体" w:cs="华文楷体"/>
          <w:sz w:val="30"/>
          <w:szCs w:val="30"/>
        </w:rPr>
      </w:pPr>
    </w:p>
    <w:p w14:paraId="2B4449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he saith, should touch them, he meaneth the Israelites, who were not touched in this destruction.</w:t>
      </w:r>
    </w:p>
    <w:p w14:paraId="25D669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既然他说，临近（触摸）他们，他是指以色列人，他们在这场毁灭中未受伤害。</w:t>
      </w:r>
    </w:p>
    <w:p w14:paraId="263C9182">
      <w:pPr>
        <w:pStyle w:val="3"/>
        <w:spacing w:line="247" w:lineRule="auto"/>
        <w:rPr>
          <w:rFonts w:hint="eastAsia" w:ascii="华文楷体" w:hAnsi="华文楷体" w:eastAsia="华文楷体" w:cs="华文楷体"/>
          <w:sz w:val="30"/>
          <w:szCs w:val="30"/>
        </w:rPr>
      </w:pPr>
    </w:p>
    <w:p w14:paraId="4BF4C78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two points further:</w:t>
      </w:r>
    </w:p>
    <w:p w14:paraId="421264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由此我们进一步学到两点：</w:t>
      </w:r>
    </w:p>
    <w:p w14:paraId="5D648A28">
      <w:pPr>
        <w:pStyle w:val="3"/>
        <w:spacing w:line="247" w:lineRule="auto"/>
        <w:rPr>
          <w:rFonts w:hint="eastAsia" w:ascii="华文楷体" w:hAnsi="华文楷体" w:eastAsia="华文楷体" w:cs="华文楷体"/>
          <w:sz w:val="30"/>
          <w:szCs w:val="30"/>
        </w:rPr>
      </w:pPr>
    </w:p>
    <w:p w14:paraId="08CD85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the firstborn of Egypt are destroyed, both of man and beast.</w:t>
      </w:r>
    </w:p>
    <w:p w14:paraId="334E53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首先，埃及的长子被毁灭，连人带牲畜。</w:t>
      </w:r>
    </w:p>
    <w:p w14:paraId="7727E53B">
      <w:pPr>
        <w:pStyle w:val="3"/>
        <w:spacing w:line="247" w:lineRule="auto"/>
        <w:rPr>
          <w:rFonts w:hint="eastAsia" w:ascii="华文楷体" w:hAnsi="华文楷体" w:eastAsia="华文楷体" w:cs="华文楷体"/>
          <w:sz w:val="30"/>
          <w:szCs w:val="30"/>
        </w:rPr>
      </w:pPr>
    </w:p>
    <w:p w14:paraId="783FBD0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remarkable; for the Egyptians in former times destroyed the Israelites’ children, and especially their firstborn; for they slew all the males, lest they should increase in their land; and now it comes to pass that their children, even the principal of them, their firstborn are slain for the Israelites’ sakes; when they are preserved.</w:t>
      </w:r>
    </w:p>
    <w:p w14:paraId="72E46A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值得注意的；因为埃及人从前毁灭以色列人的孩子，特别是他们的长子；因为他们杀了所有的男婴，免得他们在地上增多；现在事情发生了，他们的孩子，甚至是其中最重要的，他们的长子，为了以色列人的缘故被杀；而以色列人被保全。</w:t>
      </w:r>
    </w:p>
    <w:p w14:paraId="11750D33">
      <w:pPr>
        <w:pStyle w:val="3"/>
        <w:spacing w:line="247" w:lineRule="auto"/>
        <w:rPr>
          <w:rFonts w:hint="eastAsia" w:ascii="华文楷体" w:hAnsi="华文楷体" w:eastAsia="华文楷体" w:cs="华文楷体"/>
          <w:sz w:val="30"/>
          <w:szCs w:val="30"/>
        </w:rPr>
      </w:pPr>
    </w:p>
    <w:p w14:paraId="2ABC23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may observe a most righteous, and yet an unusual kind of judgment with God.</w:t>
      </w:r>
    </w:p>
    <w:p w14:paraId="3899B4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在这里我们可以观察到神一种最公义却非同寻常的审判。</w:t>
      </w:r>
    </w:p>
    <w:p w14:paraId="7226E805">
      <w:pPr>
        <w:pStyle w:val="3"/>
        <w:spacing w:line="247" w:lineRule="auto"/>
        <w:rPr>
          <w:rFonts w:hint="eastAsia" w:ascii="华文楷体" w:hAnsi="华文楷体" w:eastAsia="华文楷体" w:cs="华文楷体"/>
          <w:sz w:val="30"/>
          <w:szCs w:val="30"/>
        </w:rPr>
      </w:pPr>
    </w:p>
    <w:p w14:paraId="0F83C9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often punish the wicked in their kind, with their own sins.</w:t>
      </w:r>
    </w:p>
    <w:p w14:paraId="5754A4F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祂经常按恶人的种类，用他们自己的罪惩罚他们。</w:t>
      </w:r>
    </w:p>
    <w:p w14:paraId="2B4A2BF4">
      <w:pPr>
        <w:pStyle w:val="3"/>
        <w:spacing w:line="247" w:lineRule="auto"/>
        <w:rPr>
          <w:rFonts w:hint="eastAsia" w:ascii="华文楷体" w:hAnsi="华文楷体" w:eastAsia="华文楷体" w:cs="华文楷体"/>
          <w:sz w:val="30"/>
          <w:szCs w:val="30"/>
        </w:rPr>
      </w:pPr>
    </w:p>
    <w:p w14:paraId="7A9EB9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even in the best, so far forth as they are sinful.</w:t>
      </w:r>
    </w:p>
    <w:p w14:paraId="4F4744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甚至在最好的人身上也是如此，只要他们有罪。</w:t>
      </w:r>
    </w:p>
    <w:p w14:paraId="73980AC2">
      <w:pPr>
        <w:pStyle w:val="3"/>
        <w:spacing w:line="247" w:lineRule="auto"/>
        <w:rPr>
          <w:rFonts w:hint="eastAsia" w:ascii="华文楷体" w:hAnsi="华文楷体" w:eastAsia="华文楷体" w:cs="华文楷体"/>
          <w:sz w:val="30"/>
          <w:szCs w:val="30"/>
        </w:rPr>
      </w:pPr>
    </w:p>
    <w:p w14:paraId="60A897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injury which David did to Uriah, was done unto him by his own son, even by his son Absalom (2 Sam. 10:10,11; 16:22).</w:t>
      </w:r>
    </w:p>
    <w:p w14:paraId="04FFCC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大卫对乌利亚所做的同样伤害，也由他自己的儿子，甚至是他儿子押沙龙做在他身上（撒下 10:10,11; 16:22）。</w:t>
      </w:r>
    </w:p>
    <w:p w14:paraId="747FA4CF">
      <w:pPr>
        <w:pStyle w:val="3"/>
        <w:spacing w:line="247" w:lineRule="auto"/>
        <w:rPr>
          <w:rFonts w:hint="eastAsia" w:ascii="华文楷体" w:hAnsi="华文楷体" w:eastAsia="华文楷体" w:cs="华文楷体"/>
          <w:sz w:val="30"/>
          <w:szCs w:val="30"/>
        </w:rPr>
      </w:pPr>
    </w:p>
    <w:p w14:paraId="30C518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our Saviour Christ teacheth us (Matt. 7:1), saying, Judge not, that ye be not judged.</w:t>
      </w:r>
    </w:p>
    <w:p w14:paraId="1011F4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我们的救主基督也教导我们这一点（太 7:1），说，你们不要论断人，免得你们被论断。</w:t>
      </w:r>
    </w:p>
    <w:p w14:paraId="54A67341">
      <w:pPr>
        <w:pStyle w:val="3"/>
        <w:spacing w:line="247" w:lineRule="auto"/>
        <w:rPr>
          <w:rFonts w:hint="eastAsia" w:ascii="华文楷体" w:hAnsi="华文楷体" w:eastAsia="华文楷体" w:cs="华文楷体"/>
          <w:sz w:val="30"/>
          <w:szCs w:val="30"/>
        </w:rPr>
      </w:pPr>
    </w:p>
    <w:p w14:paraId="7A26FB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this true likewise by experience; that they that give themselves to backbiting, railing and slandering, by the just judgment of God, have for the most part the same done unto themselves by others; so that men are often punished in their own sins.</w:t>
      </w:r>
    </w:p>
    <w:p w14:paraId="1B895C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我们也通过经验发现这是真实的；那些沉溺于背后中伤、辱骂和诽谤的人，因着神公义的审判，大多也会遭受别人同样的对待；所以人常在自己的罪中受惩罚。</w:t>
      </w:r>
    </w:p>
    <w:p w14:paraId="1B98E21D">
      <w:pPr>
        <w:pStyle w:val="3"/>
        <w:spacing w:line="247" w:lineRule="auto"/>
        <w:rPr>
          <w:rFonts w:hint="eastAsia" w:ascii="华文楷体" w:hAnsi="华文楷体" w:eastAsia="华文楷体" w:cs="华文楷体"/>
          <w:sz w:val="30"/>
          <w:szCs w:val="30"/>
        </w:rPr>
      </w:pPr>
    </w:p>
    <w:p w14:paraId="53C2372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hath His storehouse full of judgments, and He can punish men what way He will.</w:t>
      </w:r>
    </w:p>
    <w:p w14:paraId="1F6CB6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因为神的库房里充满了审判，祂可以用祂愿意的任何方式惩罚人。</w:t>
      </w:r>
    </w:p>
    <w:p w14:paraId="2441F078">
      <w:pPr>
        <w:pStyle w:val="3"/>
        <w:spacing w:line="247" w:lineRule="auto"/>
        <w:rPr>
          <w:rFonts w:hint="eastAsia" w:ascii="华文楷体" w:hAnsi="华文楷体" w:eastAsia="华文楷体" w:cs="华文楷体"/>
          <w:sz w:val="30"/>
          <w:szCs w:val="30"/>
        </w:rPr>
      </w:pPr>
    </w:p>
    <w:p w14:paraId="73B2E1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often observeth this order: to punish men by their own sins, and to catch the wicked in their own devices.</w:t>
      </w:r>
    </w:p>
    <w:p w14:paraId="4B2F47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但祂常遵守这个次序：用人自己的罪惩罚人，在恶人的计谋中通过捕捉他们。</w:t>
      </w:r>
    </w:p>
    <w:p w14:paraId="2DD84A16">
      <w:pPr>
        <w:pStyle w:val="3"/>
        <w:spacing w:line="247" w:lineRule="auto"/>
        <w:rPr>
          <w:rFonts w:hint="eastAsia" w:ascii="华文楷体" w:hAnsi="华文楷体" w:eastAsia="华文楷体" w:cs="华文楷体"/>
          <w:sz w:val="30"/>
          <w:szCs w:val="30"/>
        </w:rPr>
      </w:pPr>
    </w:p>
    <w:p w14:paraId="747144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must be a motive to look unto ourselves, and to have care against all sins of the second table; for look wherein thou takest thy pleasure to God’s dishonour, therein thou shalt feel and see God’s judgements upon thee, to thy correction and confusion (Psa. 109:17), As he loved cursing, so shall it come unto him; and as he loved not blessing, so shall it be far from him.</w:t>
      </w:r>
    </w:p>
    <w:p w14:paraId="4AC1F0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这必须成为我们要审视自己、防备违反第二块法版一切罪恶的动机；因为看哪，你在何事上以羞辱神为乐，你必在何事上感受并看到神的审判临到你，使你受管教和羞愧（诗 109:17），他爱咒骂，咒骂就临到他；他不喜爱祝福，祝福就与他远离。</w:t>
      </w:r>
    </w:p>
    <w:p w14:paraId="4E522764">
      <w:pPr>
        <w:pStyle w:val="3"/>
        <w:spacing w:line="247" w:lineRule="auto"/>
        <w:rPr>
          <w:rFonts w:hint="eastAsia" w:ascii="华文楷体" w:hAnsi="华文楷体" w:eastAsia="华文楷体" w:cs="华文楷体"/>
          <w:sz w:val="30"/>
          <w:szCs w:val="30"/>
        </w:rPr>
      </w:pPr>
    </w:p>
    <w:p w14:paraId="746135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Adonibezek felt and confessed when his thumbs were cut off (Jud. 1:6,7). As I have done, so God hath rewarded me.</w:t>
      </w:r>
    </w:p>
    <w:p w14:paraId="22549A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亚多尼比色被砍断大拇指和大脚趾时感受并承认了这一点（士 1:6,7）：神按我所行的报应我了。</w:t>
      </w:r>
    </w:p>
    <w:p w14:paraId="7340DAF9">
      <w:pPr>
        <w:pStyle w:val="3"/>
        <w:spacing w:line="247" w:lineRule="auto"/>
        <w:rPr>
          <w:rFonts w:hint="eastAsia" w:ascii="华文楷体" w:hAnsi="华文楷体" w:eastAsia="华文楷体" w:cs="华文楷体"/>
          <w:sz w:val="30"/>
          <w:szCs w:val="30"/>
        </w:rPr>
      </w:pPr>
    </w:p>
    <w:p w14:paraId="08A616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that the destroyer killeth the firstborn of Egypt, mark a strange kind of God’s judgments.</w:t>
      </w:r>
    </w:p>
    <w:p w14:paraId="3D9AD5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最后，既然灭命者击杀埃及的长子，注意神一种奇怪的审判。</w:t>
      </w:r>
    </w:p>
    <w:p w14:paraId="7159E519">
      <w:pPr>
        <w:pStyle w:val="3"/>
        <w:spacing w:line="247" w:lineRule="auto"/>
        <w:rPr>
          <w:rFonts w:hint="eastAsia" w:ascii="华文楷体" w:hAnsi="华文楷体" w:eastAsia="华文楷体" w:cs="华文楷体"/>
          <w:sz w:val="30"/>
          <w:szCs w:val="30"/>
        </w:rPr>
      </w:pPr>
    </w:p>
    <w:p w14:paraId="6DB2F1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Pharaoh and his people sin, because they will not let the Israelites go; but the punishment of their sin is laid upon their children and cattle.</w:t>
      </w:r>
    </w:p>
    <w:p w14:paraId="1B5976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法老王和他的百姓犯罪，因为他们不让以色列人走；但他们罪的惩罚却落在他们的儿女和牲畜身上。</w:t>
      </w:r>
    </w:p>
    <w:p w14:paraId="37E848E0">
      <w:pPr>
        <w:pStyle w:val="3"/>
        <w:spacing w:line="247" w:lineRule="auto"/>
        <w:rPr>
          <w:rFonts w:hint="eastAsia" w:ascii="华文楷体" w:hAnsi="华文楷体" w:eastAsia="华文楷体" w:cs="华文楷体"/>
          <w:sz w:val="30"/>
          <w:szCs w:val="30"/>
        </w:rPr>
      </w:pPr>
    </w:p>
    <w:p w14:paraId="046DBB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we read of (2 Sam. 12:14) when David had committed those grievous sins of adultery and murder, a part of his punishment was the death of his child.</w:t>
      </w:r>
    </w:p>
    <w:p w14:paraId="6533BEA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我们读到类似的事（撒下 12:14），当大卫犯了奸淫和谋杀的重罪时，他惩罚的一部分是孩子的死。</w:t>
      </w:r>
    </w:p>
    <w:p w14:paraId="2623AEEF">
      <w:pPr>
        <w:pStyle w:val="3"/>
        <w:spacing w:line="247" w:lineRule="auto"/>
        <w:rPr>
          <w:rFonts w:hint="eastAsia" w:ascii="华文楷体" w:hAnsi="华文楷体" w:eastAsia="华文楷体" w:cs="华文楷体"/>
          <w:sz w:val="30"/>
          <w:szCs w:val="30"/>
        </w:rPr>
      </w:pPr>
    </w:p>
    <w:p w14:paraId="094D8A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numbered the people, the plague light on them (2 Sam 24).</w:t>
      </w:r>
    </w:p>
    <w:p w14:paraId="0A10DE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当他数点百姓时，瘟疫临到了他们（撒下 24）。</w:t>
      </w:r>
    </w:p>
    <w:p w14:paraId="24FBEDDC">
      <w:pPr>
        <w:pStyle w:val="3"/>
        <w:spacing w:line="247" w:lineRule="auto"/>
        <w:rPr>
          <w:rFonts w:hint="eastAsia" w:ascii="华文楷体" w:hAnsi="华文楷体" w:eastAsia="华文楷体" w:cs="华文楷体"/>
          <w:sz w:val="30"/>
          <w:szCs w:val="30"/>
        </w:rPr>
      </w:pPr>
    </w:p>
    <w:p w14:paraId="52F11F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not too curiously pry into the reason of God’s judgments; for He is not bound to give account of His actions; and yet in reason we may see the equity thereof.</w:t>
      </w:r>
    </w:p>
    <w:p w14:paraId="014A9C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现在我们不可过于好奇地窥探神审判的理由；因为祂没有义务为祂的行为做交代；然而在理性上我们可以看到其公平性。</w:t>
      </w:r>
    </w:p>
    <w:p w14:paraId="708E3661">
      <w:pPr>
        <w:pStyle w:val="3"/>
        <w:spacing w:line="247" w:lineRule="auto"/>
        <w:rPr>
          <w:rFonts w:hint="eastAsia" w:ascii="华文楷体" w:hAnsi="华文楷体" w:eastAsia="华文楷体" w:cs="华文楷体"/>
          <w:sz w:val="30"/>
          <w:szCs w:val="30"/>
        </w:rPr>
      </w:pPr>
    </w:p>
    <w:p w14:paraId="41C9F15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consider of kingdoms and societies, and of towns and families, as of bodies; every society is a body, and the particular persons therein are members of that body.</w:t>
      </w:r>
    </w:p>
    <w:p w14:paraId="1F2CF0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因为我们必须把王国和社会，城镇和家庭，看作身体；每个社会都是一个身体，其中的个人是那身体的肢体。</w:t>
      </w:r>
    </w:p>
    <w:p w14:paraId="7E7628A7">
      <w:pPr>
        <w:pStyle w:val="3"/>
        <w:spacing w:line="247" w:lineRule="auto"/>
        <w:rPr>
          <w:rFonts w:hint="eastAsia" w:ascii="华文楷体" w:hAnsi="华文楷体" w:eastAsia="华文楷体" w:cs="华文楷体"/>
          <w:sz w:val="30"/>
          <w:szCs w:val="30"/>
        </w:rPr>
      </w:pPr>
    </w:p>
    <w:p w14:paraId="7ADE53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as it is in the natural body, so it is in the body civil or politick.</w:t>
      </w:r>
    </w:p>
    <w:p w14:paraId="0D1FB2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看哪，正如自然身体如此，公民或政治身体也是如此。</w:t>
      </w:r>
    </w:p>
    <w:p w14:paraId="18F7A13F">
      <w:pPr>
        <w:pStyle w:val="3"/>
        <w:spacing w:line="247" w:lineRule="auto"/>
        <w:rPr>
          <w:rFonts w:hint="eastAsia" w:ascii="华文楷体" w:hAnsi="华文楷体" w:eastAsia="华文楷体" w:cs="华文楷体"/>
          <w:sz w:val="30"/>
          <w:szCs w:val="30"/>
        </w:rPr>
      </w:pPr>
    </w:p>
    <w:p w14:paraId="43F3ABE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Oftentimes in the natural body, when the stomach is sick, the head acheth; the foot is hurt and the head acheth; and the offence of the tongue may be punished with stripes upon the back.</w:t>
      </w:r>
    </w:p>
    <w:p w14:paraId="018468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在自然身体中，常常胃病头痛；脚伤头痛；舌头的过犯可能会导致背部受鞭打。</w:t>
      </w:r>
    </w:p>
    <w:p w14:paraId="5158C1F7">
      <w:pPr>
        <w:pStyle w:val="3"/>
        <w:spacing w:line="247" w:lineRule="auto"/>
        <w:rPr>
          <w:rFonts w:hint="eastAsia" w:ascii="华文楷体" w:hAnsi="华文楷体" w:eastAsia="华文楷体" w:cs="华文楷体"/>
          <w:sz w:val="30"/>
          <w:szCs w:val="30"/>
        </w:rPr>
      </w:pPr>
    </w:p>
    <w:p w14:paraId="544D5D8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it is in civil societies, the prince sinneth, and the people are punished; or the people sin, and the prince is punished.</w:t>
      </w:r>
    </w:p>
    <w:p w14:paraId="66762F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在公民社会中也是如此，君王犯罪，百姓受罚；或百姓犯罪，君王受罚。</w:t>
      </w:r>
    </w:p>
    <w:p w14:paraId="63DE19F8">
      <w:pPr>
        <w:pStyle w:val="3"/>
        <w:spacing w:line="247" w:lineRule="auto"/>
        <w:rPr>
          <w:rFonts w:hint="eastAsia" w:ascii="华文楷体" w:hAnsi="华文楷体" w:eastAsia="华文楷体" w:cs="华文楷体"/>
          <w:sz w:val="30"/>
          <w:szCs w:val="30"/>
        </w:rPr>
      </w:pPr>
    </w:p>
    <w:p w14:paraId="3A00A3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injustice with God, for sith the prince and people make but one body, and so parents and children; God may justly lay upon any member the temporal punishment of sin committed by another.</w:t>
      </w:r>
    </w:p>
    <w:p w14:paraId="3B3F83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这在神那里并非不公，因为既然君王和百姓构成一个身体，父母和儿女也是如此；神可以公义地将一人所犯之罪的暂时惩罚加在任何肢体身上。</w:t>
      </w:r>
    </w:p>
    <w:p w14:paraId="00131DBC">
      <w:pPr>
        <w:pStyle w:val="3"/>
        <w:spacing w:line="247" w:lineRule="auto"/>
        <w:rPr>
          <w:rFonts w:hint="eastAsia" w:ascii="华文楷体" w:hAnsi="华文楷体" w:eastAsia="华文楷体" w:cs="华文楷体"/>
          <w:sz w:val="30"/>
          <w:szCs w:val="30"/>
        </w:rPr>
      </w:pPr>
    </w:p>
    <w:p w14:paraId="1D126C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example, and of the faith of Moses alone.</w:t>
      </w:r>
    </w:p>
    <w:p w14:paraId="0825A5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关于这个例子，以及摩西个人的信心，就讲到这里。</w:t>
      </w:r>
    </w:p>
    <w:p w14:paraId="119E1E53">
      <w:pPr>
        <w:pStyle w:val="3"/>
        <w:spacing w:line="247" w:lineRule="auto"/>
        <w:rPr>
          <w:rFonts w:hint="eastAsia" w:ascii="华文楷体" w:hAnsi="华文楷体" w:eastAsia="华文楷体" w:cs="华文楷体"/>
          <w:sz w:val="30"/>
          <w:szCs w:val="30"/>
        </w:rPr>
      </w:pPr>
    </w:p>
    <w:p w14:paraId="0715C60D">
      <w:pPr>
        <w:pStyle w:val="2"/>
        <w:bidi w:val="0"/>
        <w:jc w:val="center"/>
        <w:rPr>
          <w:rFonts w:hint="eastAsia"/>
          <w:sz w:val="30"/>
          <w:szCs w:val="30"/>
        </w:rPr>
      </w:pPr>
      <w:r>
        <w:rPr>
          <w:rFonts w:hint="eastAsia"/>
          <w:sz w:val="30"/>
          <w:szCs w:val="30"/>
        </w:rPr>
        <w:t>“By faith they passed through the Red sea as by dry land: which the Egyptians assaying to do were drowned.” Hebrews 11:29.</w:t>
      </w:r>
    </w:p>
    <w:p w14:paraId="26666E7D">
      <w:pPr>
        <w:pStyle w:val="2"/>
        <w:bidi w:val="0"/>
        <w:jc w:val="center"/>
        <w:rPr>
          <w:rFonts w:hint="eastAsia"/>
          <w:sz w:val="30"/>
          <w:szCs w:val="30"/>
        </w:rPr>
      </w:pPr>
      <w:r>
        <w:rPr>
          <w:rFonts w:hint="eastAsia"/>
          <w:sz w:val="30"/>
          <w:szCs w:val="30"/>
        </w:rPr>
        <w:t>“他们因着信，过红海如行干地；埃及人试着要过去，就被吞灭了。” 希伯来书 11:29。</w:t>
      </w:r>
    </w:p>
    <w:p w14:paraId="1AB59552">
      <w:pPr>
        <w:pStyle w:val="3"/>
        <w:spacing w:line="247" w:lineRule="auto"/>
        <w:rPr>
          <w:rFonts w:hint="eastAsia" w:ascii="华文楷体" w:hAnsi="华文楷体" w:eastAsia="华文楷体" w:cs="华文楷体"/>
          <w:sz w:val="30"/>
          <w:szCs w:val="30"/>
        </w:rPr>
      </w:pPr>
    </w:p>
    <w:p w14:paraId="6B3541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we have heard the faith of Moses alone highly commended in two examples.</w:t>
      </w:r>
    </w:p>
    <w:p w14:paraId="25F133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到目前为止，我们已经听到了在两个例子中对摩西个人信心的高度称赞。</w:t>
      </w:r>
    </w:p>
    <w:p w14:paraId="60ED5E89">
      <w:pPr>
        <w:pStyle w:val="3"/>
        <w:spacing w:line="247" w:lineRule="auto"/>
        <w:rPr>
          <w:rFonts w:hint="eastAsia" w:ascii="华文楷体" w:hAnsi="华文楷体" w:eastAsia="华文楷体" w:cs="华文楷体"/>
          <w:sz w:val="30"/>
          <w:szCs w:val="30"/>
        </w:rPr>
      </w:pPr>
    </w:p>
    <w:p w14:paraId="4E6CC90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a commendation of his faith with others; so that here is a new example of faith; to wit, of the Israelites together with Moses.</w:t>
      </w:r>
    </w:p>
    <w:p w14:paraId="0AF72C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现在接着是对他与其他人共同信心的称赞；所以这里有一个新的信心例子；即以色列人与摩西一起。</w:t>
      </w:r>
    </w:p>
    <w:p w14:paraId="30F94C71">
      <w:pPr>
        <w:pStyle w:val="3"/>
        <w:spacing w:line="247" w:lineRule="auto"/>
        <w:rPr>
          <w:rFonts w:hint="eastAsia" w:ascii="华文楷体" w:hAnsi="华文楷体" w:eastAsia="华文楷体" w:cs="华文楷体"/>
          <w:sz w:val="30"/>
          <w:szCs w:val="30"/>
        </w:rPr>
      </w:pPr>
    </w:p>
    <w:p w14:paraId="266825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Moses is here to be considered not only as one of them, but as a principal agent in this work of faith.</w:t>
      </w:r>
    </w:p>
    <w:p w14:paraId="2975C7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因为这里不仅要把摩西看作他们中的一员，而且要看作这信心工作的主要执行者。</w:t>
      </w:r>
    </w:p>
    <w:p w14:paraId="160B5FDC">
      <w:pPr>
        <w:pStyle w:val="3"/>
        <w:spacing w:line="247" w:lineRule="auto"/>
        <w:rPr>
          <w:rFonts w:hint="eastAsia" w:ascii="华文楷体" w:hAnsi="华文楷体" w:eastAsia="华文楷体" w:cs="华文楷体"/>
          <w:sz w:val="30"/>
          <w:szCs w:val="30"/>
        </w:rPr>
      </w:pPr>
    </w:p>
    <w:p w14:paraId="0DB642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their faith is commended to us by a wonderful strange action which they did, through the power and goodness of God; namely, by their passing through the Red Sea; not by passing over it, for that might have been by art; but through it; which is above nature and art, and merely miraculous.</w:t>
      </w:r>
    </w:p>
    <w:p w14:paraId="52B4AFB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他们的信心藉着他们所做的一个奇妙非凡的行动向我们推荐，这行动是藉着神的能力和良善完成的；即他们穿过红海；不是从上面过去，因为那可能是靠技艺；而是穿过它；这是超乎自然和技艺的，完全是神迹。</w:t>
      </w:r>
    </w:p>
    <w:p w14:paraId="14C4A116">
      <w:pPr>
        <w:pStyle w:val="3"/>
        <w:spacing w:line="247" w:lineRule="auto"/>
        <w:rPr>
          <w:rFonts w:hint="eastAsia" w:ascii="华文楷体" w:hAnsi="华文楷体" w:eastAsia="华文楷体" w:cs="华文楷体"/>
          <w:sz w:val="30"/>
          <w:szCs w:val="30"/>
        </w:rPr>
      </w:pPr>
    </w:p>
    <w:p w14:paraId="7B84C57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fact of theirs is largely set down in Exod. 14.</w:t>
      </w:r>
    </w:p>
    <w:p w14:paraId="006200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他们的这个事实在出埃及记14章中有详细记载。</w:t>
      </w:r>
    </w:p>
    <w:p w14:paraId="4832F40C">
      <w:pPr>
        <w:pStyle w:val="3"/>
        <w:spacing w:line="247" w:lineRule="auto"/>
        <w:rPr>
          <w:rFonts w:hint="eastAsia" w:ascii="华文楷体" w:hAnsi="华文楷体" w:eastAsia="华文楷体" w:cs="华文楷体"/>
          <w:sz w:val="30"/>
          <w:szCs w:val="30"/>
        </w:rPr>
      </w:pPr>
    </w:p>
    <w:p w14:paraId="6F0F10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it might appear to be every way wonderful, as it is indeed, the author of this epistle commends it by two circumstances; which notably set forth unto us the strangeness hereof; first, by their manner, how they passed through, namely, as by dry land; secondly, by the time when, namely then, when the Egyptians following them were drowned.</w:t>
      </w:r>
    </w:p>
    <w:p w14:paraId="39EA990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显明它是各方面都奇妙的，正如它确实如此，这封书信的作者通过两个情况来称赞它；这向我们显著地展示了此事的奇特；第一，通过他们穿过的方式，即如行干地；第二，通过时间，即当埃及人跟随他们时被淹没。</w:t>
      </w:r>
    </w:p>
    <w:p w14:paraId="2F1D16B0">
      <w:pPr>
        <w:pStyle w:val="3"/>
        <w:spacing w:line="247" w:lineRule="auto"/>
        <w:rPr>
          <w:rFonts w:hint="eastAsia" w:ascii="华文楷体" w:hAnsi="华文楷体" w:eastAsia="华文楷体" w:cs="华文楷体"/>
          <w:sz w:val="30"/>
          <w:szCs w:val="30"/>
        </w:rPr>
      </w:pPr>
    </w:p>
    <w:p w14:paraId="156391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first we will speak of the fact itself, and then of the circumstances.</w:t>
      </w:r>
    </w:p>
    <w:p w14:paraId="32D4A7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这里我们先讲事实本身，然后讲情况。</w:t>
      </w:r>
    </w:p>
    <w:p w14:paraId="323AB750">
      <w:pPr>
        <w:pStyle w:val="3"/>
        <w:spacing w:line="247" w:lineRule="auto"/>
        <w:rPr>
          <w:rFonts w:hint="eastAsia" w:ascii="华文楷体" w:hAnsi="华文楷体" w:eastAsia="华文楷体" w:cs="华文楷体"/>
          <w:sz w:val="30"/>
          <w:szCs w:val="30"/>
        </w:rPr>
      </w:pPr>
    </w:p>
    <w:p w14:paraId="3A2515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fact is set down in the first words: By faith they passed through the Red Sea.</w:t>
      </w:r>
    </w:p>
    <w:p w14:paraId="15A0AA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事实记在第一句话中：他们因着信过红海。</w:t>
      </w:r>
    </w:p>
    <w:p w14:paraId="76D1F55E">
      <w:pPr>
        <w:pStyle w:val="3"/>
        <w:spacing w:line="247" w:lineRule="auto"/>
        <w:rPr>
          <w:rFonts w:hint="eastAsia" w:ascii="华文楷体" w:hAnsi="华文楷体" w:eastAsia="华文楷体" w:cs="华文楷体"/>
          <w:sz w:val="30"/>
          <w:szCs w:val="30"/>
        </w:rPr>
      </w:pPr>
    </w:p>
    <w:p w14:paraId="57E0C1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plain of themselves, and offer unto us sundry points worthy of our observation:</w:t>
      </w:r>
    </w:p>
    <w:p w14:paraId="2E01CB1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这些话本身很清楚，并向我们提供了几个值得观察的要点：</w:t>
      </w:r>
    </w:p>
    <w:p w14:paraId="113A6F81">
      <w:pPr>
        <w:pStyle w:val="3"/>
        <w:spacing w:line="247" w:lineRule="auto"/>
        <w:rPr>
          <w:rFonts w:hint="eastAsia" w:ascii="华文楷体" w:hAnsi="华文楷体" w:eastAsia="华文楷体" w:cs="华文楷体"/>
          <w:sz w:val="30"/>
          <w:szCs w:val="30"/>
        </w:rPr>
      </w:pPr>
    </w:p>
    <w:p w14:paraId="01F1F6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it may be asked, who they were that here passed through by faith?</w:t>
      </w:r>
    </w:p>
    <w:p w14:paraId="45778738">
      <w:pPr>
        <w:pStyle w:val="3"/>
        <w:spacing w:line="247" w:lineRule="auto"/>
        <w:rPr>
          <w:rFonts w:hint="eastAsia" w:ascii="华文楷体" w:hAnsi="华文楷体" w:eastAsia="华文楷体" w:cs="华文楷体"/>
          <w:sz w:val="30"/>
          <w:szCs w:val="30"/>
        </w:rPr>
      </w:pPr>
    </w:p>
    <w:p w14:paraId="60D05D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首先，可能会问，这里凭信心过去的是谁？</w:t>
      </w:r>
    </w:p>
    <w:p w14:paraId="3337889B">
      <w:pPr>
        <w:pStyle w:val="3"/>
        <w:spacing w:line="247" w:lineRule="auto"/>
        <w:rPr>
          <w:rFonts w:hint="eastAsia" w:ascii="华文楷体" w:hAnsi="华文楷体" w:eastAsia="华文楷体" w:cs="华文楷体"/>
          <w:sz w:val="30"/>
          <w:szCs w:val="30"/>
        </w:rPr>
      </w:pPr>
    </w:p>
    <w:p w14:paraId="3B00E6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the Israelites.</w:t>
      </w:r>
    </w:p>
    <w:p w14:paraId="1FBB5DA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回答是，以色列人。</w:t>
      </w:r>
    </w:p>
    <w:p w14:paraId="1CD32B76">
      <w:pPr>
        <w:pStyle w:val="3"/>
        <w:spacing w:line="247" w:lineRule="auto"/>
        <w:rPr>
          <w:rFonts w:hint="eastAsia" w:ascii="华文楷体" w:hAnsi="华文楷体" w:eastAsia="华文楷体" w:cs="华文楷体"/>
          <w:sz w:val="30"/>
          <w:szCs w:val="30"/>
        </w:rPr>
      </w:pPr>
    </w:p>
    <w:p w14:paraId="72D0F0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we read in the history that when the people came to the Red Sea they were wonderfully afraid, and murmured against Moses, saying that it had been better for them to have lived in the bondage of Egypt than to come into the desert and there die.</w:t>
      </w:r>
    </w:p>
    <w:p w14:paraId="03A100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但有人会说，我们在历史中读到，当百姓来到红海时，他们非常害怕，向摩西发怨言，说他们在埃及为奴比来到旷野死在那里更好。</w:t>
      </w:r>
    </w:p>
    <w:p w14:paraId="6BF2667A">
      <w:pPr>
        <w:pStyle w:val="3"/>
        <w:spacing w:line="247" w:lineRule="auto"/>
        <w:rPr>
          <w:rFonts w:hint="eastAsia" w:ascii="华文楷体" w:hAnsi="华文楷体" w:eastAsia="华文楷体" w:cs="华文楷体"/>
          <w:sz w:val="30"/>
          <w:szCs w:val="30"/>
        </w:rPr>
      </w:pPr>
    </w:p>
    <w:p w14:paraId="26248C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can they murmur impatiently and fearfully, and yet pass through by faith?</w:t>
      </w:r>
    </w:p>
    <w:p w14:paraId="0F99C4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那么他们怎么能既不耐烦又害怕地发怨言，却又凭信心过去呢？</w:t>
      </w:r>
    </w:p>
    <w:p w14:paraId="54836405">
      <w:pPr>
        <w:pStyle w:val="3"/>
        <w:spacing w:line="247" w:lineRule="auto"/>
        <w:rPr>
          <w:rFonts w:hint="eastAsia" w:ascii="华文楷体" w:hAnsi="华文楷体" w:eastAsia="华文楷体" w:cs="华文楷体"/>
          <w:sz w:val="30"/>
          <w:szCs w:val="30"/>
        </w:rPr>
      </w:pPr>
    </w:p>
    <w:p w14:paraId="55A594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At the first indeed they murmured, when they saw the danger they were in, having the huge army of Pharaoh following them, and the Red Sea before them, and hills and mountains on each side.</w:t>
      </w:r>
    </w:p>
    <w:p w14:paraId="785C574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回答：起初他们确实发怨言，当他们看到自己处于危险中，法老的大军紧追在后，红海在前，两旁是高山峻岭。</w:t>
      </w:r>
    </w:p>
    <w:p w14:paraId="7E55D356">
      <w:pPr>
        <w:pStyle w:val="3"/>
        <w:spacing w:line="247" w:lineRule="auto"/>
        <w:rPr>
          <w:rFonts w:hint="eastAsia" w:ascii="华文楷体" w:hAnsi="华文楷体" w:eastAsia="华文楷体" w:cs="华文楷体"/>
          <w:sz w:val="30"/>
          <w:szCs w:val="30"/>
        </w:rPr>
      </w:pPr>
    </w:p>
    <w:p w14:paraId="53FA42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howsoever they murmured at the first, yet when Moses spake words of comfort unto them in the name of the Lord, bidding them not to be afraid etc., and when he held up his rod and entered into the Red Sea before them, then they followed him by faith; and hereupon the Holy Ghost gives unto them the title of true believers.</w:t>
      </w:r>
    </w:p>
    <w:p w14:paraId="74B0F3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但无论他们起初如何发怨言，当摩西奉主的名向他们说安慰的话，吩咐他们不要惧怕等，当他举起杖在他们前面进入红海时，他们就凭信心跟随他；因此圣灵给了他们真信徒的称号。</w:t>
      </w:r>
    </w:p>
    <w:p w14:paraId="77B7A413">
      <w:pPr>
        <w:pStyle w:val="3"/>
        <w:spacing w:line="247" w:lineRule="auto"/>
        <w:rPr>
          <w:rFonts w:hint="eastAsia" w:ascii="华文楷体" w:hAnsi="华文楷体" w:eastAsia="华文楷体" w:cs="华文楷体"/>
          <w:sz w:val="30"/>
          <w:szCs w:val="30"/>
        </w:rPr>
      </w:pPr>
    </w:p>
    <w:p w14:paraId="4A16CF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we may learn that true faith in God’s children is mingled with unbelief.</w:t>
      </w:r>
    </w:p>
    <w:p w14:paraId="47D4A6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这里我们可以学到，神儿女的真信心是掺杂着不信的。</w:t>
      </w:r>
    </w:p>
    <w:p w14:paraId="6BEE036C">
      <w:pPr>
        <w:pStyle w:val="3"/>
        <w:spacing w:line="247" w:lineRule="auto"/>
        <w:rPr>
          <w:rFonts w:hint="eastAsia" w:ascii="华文楷体" w:hAnsi="华文楷体" w:eastAsia="华文楷体" w:cs="华文楷体"/>
          <w:sz w:val="30"/>
          <w:szCs w:val="30"/>
        </w:rPr>
      </w:pPr>
    </w:p>
    <w:p w14:paraId="509D84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faith was true faith, but yet it was very imperfect and weak; for if it had been perfect and sound faith, they would never have murmured, nor have been impatient and fearful.</w:t>
      </w:r>
    </w:p>
    <w:p w14:paraId="182A82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以色列人的信心是真信心，但非常不完美且软弱；因为如果是完美纯正的信心，他们绝不会发怨言，也不会不耐烦和恐惧。</w:t>
      </w:r>
    </w:p>
    <w:p w14:paraId="2B478BC7">
      <w:pPr>
        <w:pStyle w:val="3"/>
        <w:spacing w:line="247" w:lineRule="auto"/>
        <w:rPr>
          <w:rFonts w:hint="eastAsia" w:ascii="华文楷体" w:hAnsi="华文楷体" w:eastAsia="华文楷体" w:cs="华文楷体"/>
          <w:sz w:val="30"/>
          <w:szCs w:val="30"/>
        </w:rPr>
      </w:pPr>
    </w:p>
    <w:p w14:paraId="750625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look as it is in nature, so it is in grace.</w:t>
      </w:r>
    </w:p>
    <w:p w14:paraId="029FDD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但看哪，自然界如何，恩典中也如何。</w:t>
      </w:r>
    </w:p>
    <w:p w14:paraId="247AE8C2">
      <w:pPr>
        <w:pStyle w:val="3"/>
        <w:spacing w:line="247" w:lineRule="auto"/>
        <w:rPr>
          <w:rFonts w:hint="eastAsia" w:ascii="华文楷体" w:hAnsi="华文楷体" w:eastAsia="华文楷体" w:cs="华文楷体"/>
          <w:sz w:val="30"/>
          <w:szCs w:val="30"/>
        </w:rPr>
      </w:pPr>
    </w:p>
    <w:p w14:paraId="0BF985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nature we cannot pass from one contrary to another, but by the mixture of the contraries; as in light and darkness, the one doth not follow the other immediately; but first, there is a mixture of them both in the dawning of the day and closing of the night; and so it is in other contraries, even in those which concern the soul; unbelief is a sin, faith is a virtue and grace contrary to it.</w:t>
      </w:r>
    </w:p>
    <w:p w14:paraId="6F0F64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界中，我们不能从一个对立面过渡到另一个，除非通过对立面的混合；如光明与黑暗，一个不紧接着另一个；首先，在黎明和黄昏时两者混合；其他对立面也是如此，甚至那些关乎灵魂的；不信是罪，信心是与它对立的美德和恩典。</w:t>
      </w:r>
    </w:p>
    <w:p w14:paraId="3B90FC89">
      <w:pPr>
        <w:pStyle w:val="3"/>
        <w:spacing w:line="247" w:lineRule="auto"/>
        <w:rPr>
          <w:rFonts w:hint="eastAsia" w:ascii="华文楷体" w:hAnsi="华文楷体" w:eastAsia="华文楷体" w:cs="华文楷体"/>
          <w:sz w:val="30"/>
          <w:szCs w:val="30"/>
        </w:rPr>
      </w:pPr>
    </w:p>
    <w:p w14:paraId="6BD428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unbelief cannot be expelled by faith, before there be a mixture of them both, and so when faith prevaileth, unbelief decayeth; neither can faith be ever perfect, because it is ever mingled more or less with unbelief.</w:t>
      </w:r>
    </w:p>
    <w:p w14:paraId="78D675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不信不能被信心驱逐，除非两者先混合，这样当信心占上风时，不信就衰退；信心也不可能永远完美，因为它总是或多或少掺杂着不信。</w:t>
      </w:r>
    </w:p>
    <w:p w14:paraId="03CAD1AA">
      <w:pPr>
        <w:pStyle w:val="3"/>
        <w:spacing w:line="247" w:lineRule="auto"/>
        <w:rPr>
          <w:rFonts w:hint="eastAsia" w:ascii="华文楷体" w:hAnsi="华文楷体" w:eastAsia="华文楷体" w:cs="华文楷体"/>
          <w:sz w:val="30"/>
          <w:szCs w:val="30"/>
        </w:rPr>
      </w:pPr>
    </w:p>
    <w:p w14:paraId="348199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plainly overthrows the opinion of the church of Rome, who say that after a man is regenerate and believes, there is nothing in him that God can hate.</w:t>
      </w:r>
    </w:p>
    <w:p w14:paraId="5EEF13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这清楚推翻了罗马教会的观点，他们说一个人重生信主后，在他里面没有任何神可憎恶的东西。</w:t>
      </w:r>
    </w:p>
    <w:p w14:paraId="604F8A29">
      <w:pPr>
        <w:pStyle w:val="3"/>
        <w:spacing w:line="247" w:lineRule="auto"/>
        <w:rPr>
          <w:rFonts w:hint="eastAsia" w:ascii="华文楷体" w:hAnsi="华文楷体" w:eastAsia="华文楷体" w:cs="华文楷体"/>
          <w:sz w:val="30"/>
          <w:szCs w:val="30"/>
        </w:rPr>
      </w:pPr>
    </w:p>
    <w:p w14:paraId="635C1D0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imagine that he is soundly sanctified, that there is nothing in him which may properly be called a sin; but here we see their doctrine is false, seeing faith and unbelief are always mingled together.</w:t>
      </w:r>
    </w:p>
    <w:p w14:paraId="39B0AC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因为他们想象他是完全成圣的，在他里面没有任何可以恰当地称为罪的东西；但在这里我们看到他们的教义是错误的，因为信心和不信总是混合在一起的。</w:t>
      </w:r>
    </w:p>
    <w:p w14:paraId="58D868F4">
      <w:pPr>
        <w:pStyle w:val="3"/>
        <w:spacing w:line="247" w:lineRule="auto"/>
        <w:rPr>
          <w:rFonts w:hint="eastAsia" w:ascii="华文楷体" w:hAnsi="华文楷体" w:eastAsia="华文楷体" w:cs="华文楷体"/>
          <w:sz w:val="30"/>
          <w:szCs w:val="30"/>
        </w:rPr>
      </w:pPr>
    </w:p>
    <w:p w14:paraId="056725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as it falls out with faith, so it is with the rest of God’s graces; look as faith is not perfect, but mixed with unbelief; so are all other graces of God whatsoever.</w:t>
      </w:r>
    </w:p>
    <w:p w14:paraId="48B0D2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其次，正如信心如此，神其他的恩典也是如此；看哪，正如信心不完美，掺杂着不信；神所有其他的恩典也是如此。</w:t>
      </w:r>
    </w:p>
    <w:p w14:paraId="4E6E9277">
      <w:pPr>
        <w:pStyle w:val="3"/>
        <w:spacing w:line="247" w:lineRule="auto"/>
        <w:rPr>
          <w:rFonts w:hint="eastAsia" w:ascii="华文楷体" w:hAnsi="华文楷体" w:eastAsia="华文楷体" w:cs="华文楷体"/>
          <w:sz w:val="30"/>
          <w:szCs w:val="30"/>
        </w:rPr>
      </w:pPr>
    </w:p>
    <w:p w14:paraId="46FFCE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not perfect in a man, nor the love of God; for the fear of God is mingled with the fear of men; and the fear of God for His mercy, is mingled with the fear of God for His judgments.</w:t>
      </w:r>
    </w:p>
    <w:p w14:paraId="050ED9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人对神的敬畏不完美，对神的爱也不完美；因为敬畏神掺杂着惧怕人；因神的怜悯而敬畏祂，掺杂着因神的审判而惧怕祂。</w:t>
      </w:r>
    </w:p>
    <w:p w14:paraId="02F4C41A">
      <w:pPr>
        <w:pStyle w:val="3"/>
        <w:spacing w:line="247" w:lineRule="auto"/>
        <w:rPr>
          <w:rFonts w:hint="eastAsia" w:ascii="华文楷体" w:hAnsi="华文楷体" w:eastAsia="华文楷体" w:cs="华文楷体"/>
          <w:sz w:val="30"/>
          <w:szCs w:val="30"/>
        </w:rPr>
      </w:pPr>
    </w:p>
    <w:p w14:paraId="3097C0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many are deceived; for when they fear God for His punishments, they think themselves to be most miserable and void of grace, but they deceive themselves.</w:t>
      </w:r>
    </w:p>
    <w:p w14:paraId="08B265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因此许多人受了欺骗；因为当他们因神的惩罚而惧怕祂时，他们认为自己最悲惨，毫无恩典，但他们欺骗了自己。</w:t>
      </w:r>
    </w:p>
    <w:p w14:paraId="0C9B84E7">
      <w:pPr>
        <w:pStyle w:val="3"/>
        <w:spacing w:line="247" w:lineRule="auto"/>
        <w:rPr>
          <w:rFonts w:hint="eastAsia" w:ascii="华文楷体" w:hAnsi="华文楷体" w:eastAsia="华文楷体" w:cs="华文楷体"/>
          <w:sz w:val="30"/>
          <w:szCs w:val="30"/>
        </w:rPr>
      </w:pPr>
    </w:p>
    <w:p w14:paraId="65615D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man upon the earth that feareth God only for His mercies, and doth not fear God also for His punishments in part; for God’s graces in this life are ever mingled with their contraries.</w:t>
      </w:r>
    </w:p>
    <w:p w14:paraId="09379F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因为地上没有一个人只因神的怜悯敬畏祂，而不因神的惩罚部分地惧怕祂；因为今生神的恩典总是与它们的对立面混合。</w:t>
      </w:r>
    </w:p>
    <w:p w14:paraId="3EBF914C">
      <w:pPr>
        <w:pStyle w:val="3"/>
        <w:spacing w:line="247" w:lineRule="auto"/>
        <w:rPr>
          <w:rFonts w:hint="eastAsia" w:ascii="华文楷体" w:hAnsi="华文楷体" w:eastAsia="华文楷体" w:cs="华文楷体"/>
          <w:sz w:val="30"/>
          <w:szCs w:val="30"/>
        </w:rPr>
      </w:pPr>
    </w:p>
    <w:p w14:paraId="770AAD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to imagine that a man may fear God for His mercies only, and not for judgments also, is to conceive of such a man as none is, nor can be in this life; for the best fear that is in any man living, is a mixed fear.</w:t>
      </w:r>
    </w:p>
    <w:p w14:paraId="47D521D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因此，想象一个人可以只因神的怜悯敬畏祂，而不因审判惧怕祂，是设想一个不存在且今生不可能存在的人；因为任何活着的人里面最好的敬畏，都是混合的敬畏。</w:t>
      </w:r>
    </w:p>
    <w:p w14:paraId="1703050F">
      <w:pPr>
        <w:pStyle w:val="3"/>
        <w:spacing w:line="247" w:lineRule="auto"/>
        <w:rPr>
          <w:rFonts w:hint="eastAsia" w:ascii="华文楷体" w:hAnsi="华文楷体" w:eastAsia="华文楷体" w:cs="华文楷体"/>
          <w:sz w:val="30"/>
          <w:szCs w:val="30"/>
        </w:rPr>
      </w:pPr>
    </w:p>
    <w:p w14:paraId="635765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Further, when Moses had spoken words of comfort unto them, the unbelieving and fearful Israelites do stir up their hearts to believe.</w:t>
      </w:r>
    </w:p>
    <w:p w14:paraId="724681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此外，当摩西对他们说了安慰的话，不信和恐惧的以色列人就激发他们的心去相信。</w:t>
      </w:r>
    </w:p>
    <w:p w14:paraId="60454D91">
      <w:pPr>
        <w:pStyle w:val="3"/>
        <w:spacing w:line="247" w:lineRule="auto"/>
        <w:rPr>
          <w:rFonts w:hint="eastAsia" w:ascii="华文楷体" w:hAnsi="华文楷体" w:eastAsia="华文楷体" w:cs="华文楷体"/>
          <w:sz w:val="30"/>
          <w:szCs w:val="30"/>
        </w:rPr>
      </w:pPr>
    </w:p>
    <w:p w14:paraId="50479F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accordingly must labour and strive against that inbred unbelief which is in us; for every man hath innumerable sins in him that resist faith; and if they be not checked and suppressed, they will master his faith; but he that would have faith to continue and last, must strive against natural unbelief, as the Israelites do in this place; and as the man in the gospel (Mark 9:24), when he saith to Christ, Lord, I believe, help my unbelief, knowing that his unbelief did suppress his faith.</w:t>
      </w:r>
    </w:p>
    <w:p w14:paraId="5528F8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也要照样努力与我们在里面的不信争战；因为每个人里面都有无数的罪抵挡信心；如果不加以制止和压制，它们就会胜过他的信心；但那想让信心持续和长久的人，必须与天然的不信争战，像以色列人在这里所做的；又像福音书中的那个人（可 9:24），他对基督说，我信，但我信不足，求主帮助，他知道他的不信压制了他的信心。</w:t>
      </w:r>
    </w:p>
    <w:p w14:paraId="7C33D8EB">
      <w:pPr>
        <w:pStyle w:val="3"/>
        <w:spacing w:line="247" w:lineRule="auto"/>
        <w:rPr>
          <w:rFonts w:hint="eastAsia" w:ascii="华文楷体" w:hAnsi="华文楷体" w:eastAsia="华文楷体" w:cs="华文楷体"/>
          <w:sz w:val="30"/>
          <w:szCs w:val="30"/>
        </w:rPr>
      </w:pPr>
    </w:p>
    <w:p w14:paraId="6238B9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did the disciples of our Saviour Christ, when they prayed, Lord, increase our faith (Luke 17:5).</w:t>
      </w:r>
    </w:p>
    <w:p w14:paraId="0E384B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我们救主基督的门徒也是如此，当他们祷告说，求主增加我们的信心（路 17:5）。</w:t>
      </w:r>
    </w:p>
    <w:p w14:paraId="66C5D116">
      <w:pPr>
        <w:pStyle w:val="3"/>
        <w:spacing w:line="247" w:lineRule="auto"/>
        <w:rPr>
          <w:rFonts w:hint="eastAsia" w:ascii="华文楷体" w:hAnsi="华文楷体" w:eastAsia="华文楷体" w:cs="华文楷体"/>
          <w:sz w:val="30"/>
          <w:szCs w:val="30"/>
        </w:rPr>
      </w:pPr>
    </w:p>
    <w:p w14:paraId="64F0B4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being oppressed with deadness of heart, stirs up his faith, saying, Why art thou cast down my soul etc. Wait on God (Psa. 42:11).</w:t>
      </w:r>
    </w:p>
    <w:p w14:paraId="60F8D9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大卫被死沉的心压迫时，激发他的信心说，我的心哪，你为何忧闷等。应当仰望神（诗 42:11）。</w:t>
      </w:r>
    </w:p>
    <w:p w14:paraId="1715BC92">
      <w:pPr>
        <w:pStyle w:val="3"/>
        <w:spacing w:line="247" w:lineRule="auto"/>
        <w:rPr>
          <w:rFonts w:hint="eastAsia" w:ascii="华文楷体" w:hAnsi="华文楷体" w:eastAsia="华文楷体" w:cs="华文楷体"/>
          <w:sz w:val="30"/>
          <w:szCs w:val="30"/>
        </w:rPr>
      </w:pPr>
    </w:p>
    <w:p w14:paraId="00618C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hath faith, is troubled with unbelief; and the more it troubles him, the less he believeth, unless he strive against it manfully.</w:t>
      </w:r>
    </w:p>
    <w:p w14:paraId="4043D7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因为有信心的人会被不信困扰；它越困扰他，他信得就越少，除非他英勇地与它争战。</w:t>
      </w:r>
    </w:p>
    <w:p w14:paraId="61FEF113">
      <w:pPr>
        <w:pStyle w:val="3"/>
        <w:spacing w:line="247" w:lineRule="auto"/>
        <w:rPr>
          <w:rFonts w:hint="eastAsia" w:ascii="华文楷体" w:hAnsi="华文楷体" w:eastAsia="华文楷体" w:cs="华文楷体"/>
          <w:sz w:val="30"/>
          <w:szCs w:val="30"/>
        </w:rPr>
      </w:pPr>
    </w:p>
    <w:p w14:paraId="6FC5F8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 Question: But how many of the Israelites believed and went over by faith?</w:t>
      </w:r>
    </w:p>
    <w:p w14:paraId="48520BDF">
      <w:pPr>
        <w:pStyle w:val="3"/>
        <w:spacing w:line="247" w:lineRule="auto"/>
        <w:rPr>
          <w:rFonts w:hint="eastAsia" w:ascii="华文楷体" w:hAnsi="华文楷体" w:eastAsia="华文楷体" w:cs="华文楷体"/>
          <w:sz w:val="30"/>
          <w:szCs w:val="30"/>
        </w:rPr>
      </w:pPr>
    </w:p>
    <w:p w14:paraId="3297CA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第二个问题：但是有多少以色列人相信并凭信心过去了呢？</w:t>
      </w:r>
    </w:p>
    <w:p w14:paraId="4DE5F745">
      <w:pPr>
        <w:pStyle w:val="3"/>
        <w:spacing w:line="247" w:lineRule="auto"/>
        <w:rPr>
          <w:rFonts w:hint="eastAsia" w:ascii="华文楷体" w:hAnsi="华文楷体" w:eastAsia="华文楷体" w:cs="华文楷体"/>
          <w:sz w:val="30"/>
          <w:szCs w:val="30"/>
        </w:rPr>
      </w:pPr>
    </w:p>
    <w:p w14:paraId="3C59FB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Not all; for Paul saith, With many of them God was not well pleased, for they were overthrown in the wilderness (1 Cor. 10:5).</w:t>
      </w:r>
    </w:p>
    <w:p w14:paraId="1C0062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回答：不是所有的；因为保罗说，但他们中间多半是神不喜欢的人，所以在旷野倒毙（林前 10:5）。</w:t>
      </w:r>
    </w:p>
    <w:p w14:paraId="2E624A79">
      <w:pPr>
        <w:pStyle w:val="3"/>
        <w:spacing w:line="247" w:lineRule="auto"/>
        <w:rPr>
          <w:rFonts w:hint="eastAsia" w:ascii="华文楷体" w:hAnsi="华文楷体" w:eastAsia="华文楷体" w:cs="华文楷体"/>
          <w:sz w:val="30"/>
          <w:szCs w:val="30"/>
        </w:rPr>
      </w:pPr>
    </w:p>
    <w:p w14:paraId="67E995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shews that all that passed over had not true faith; for some believed; and by the force of their faith, all went over safely.</w:t>
      </w:r>
    </w:p>
    <w:p w14:paraId="365D4C6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这表明并非所有过去的人都有真信心；因为有些人信了；藉着他们信心的力量，所有人都安全过去了。</w:t>
      </w:r>
    </w:p>
    <w:p w14:paraId="0518E5C3">
      <w:pPr>
        <w:pStyle w:val="3"/>
        <w:spacing w:line="247" w:lineRule="auto"/>
        <w:rPr>
          <w:rFonts w:hint="eastAsia" w:ascii="华文楷体" w:hAnsi="华文楷体" w:eastAsia="华文楷体" w:cs="华文楷体"/>
          <w:sz w:val="30"/>
          <w:szCs w:val="30"/>
        </w:rPr>
      </w:pPr>
    </w:p>
    <w:p w14:paraId="6C7D50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note this (which hath been often taught us), that an ungodly man receiveth many temporal benefits by the society of God’s people which believe; as here the unbelieving Israelites had this benefit, to go through the Red Sea safely, by reason of those that believed.</w:t>
      </w:r>
    </w:p>
    <w:p w14:paraId="700B04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由此我们注意这一点（这经常教导我们），不敬虔的人因与信神的百姓交往而获得许多暂时的利益；正如这里不信的以色列人得到了这个利益，安全通过红海，是因着那些信的人。</w:t>
      </w:r>
    </w:p>
    <w:p w14:paraId="72794AEB">
      <w:pPr>
        <w:pStyle w:val="3"/>
        <w:spacing w:line="247" w:lineRule="auto"/>
        <w:rPr>
          <w:rFonts w:hint="eastAsia" w:ascii="华文楷体" w:hAnsi="华文楷体" w:eastAsia="华文楷体" w:cs="华文楷体"/>
          <w:sz w:val="30"/>
          <w:szCs w:val="30"/>
        </w:rPr>
      </w:pPr>
    </w:p>
    <w:p w14:paraId="7E2A32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former example, the brute beasts were freed from killing by the angel, because they belonged to the host of the Lord’s people.</w:t>
      </w:r>
    </w:p>
    <w:p w14:paraId="22D56C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在前一个例子中，牲畜免于被天使击杀，因为它们属于主百姓的军队。</w:t>
      </w:r>
    </w:p>
    <w:p w14:paraId="33319CED">
      <w:pPr>
        <w:pStyle w:val="3"/>
        <w:spacing w:line="247" w:lineRule="auto"/>
        <w:rPr>
          <w:rFonts w:hint="eastAsia" w:ascii="华文楷体" w:hAnsi="华文楷体" w:eastAsia="华文楷体" w:cs="华文楷体"/>
          <w:sz w:val="30"/>
          <w:szCs w:val="30"/>
        </w:rPr>
      </w:pPr>
    </w:p>
    <w:p w14:paraId="1EDFB4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shall a brute beast have benefit by being with God’s people, and shall not a man much more?</w:t>
      </w:r>
    </w:p>
    <w:p w14:paraId="3248FA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既然牲畜因与神的百姓在一起而受益，人岂不更要受益吗？</w:t>
      </w:r>
    </w:p>
    <w:p w14:paraId="1B4833D8">
      <w:pPr>
        <w:pStyle w:val="3"/>
        <w:spacing w:line="247" w:lineRule="auto"/>
        <w:rPr>
          <w:rFonts w:hint="eastAsia" w:ascii="华文楷体" w:hAnsi="华文楷体" w:eastAsia="华文楷体" w:cs="华文楷体"/>
          <w:sz w:val="30"/>
          <w:szCs w:val="30"/>
        </w:rPr>
      </w:pPr>
    </w:p>
    <w:p w14:paraId="37C2025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undoubtedly; for so we may read that for Paul’s sake, all the mariners and soldiers that were in the ship, were saved from drowning (Acts 27:24).</w:t>
      </w:r>
    </w:p>
    <w:p w14:paraId="02F65B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是的，毫无疑问；因为我们可以读到，为了保罗的缘故，船上所有的水手和士兵都免于溺水（徒 27:24）。</w:t>
      </w:r>
    </w:p>
    <w:p w14:paraId="40AE9517">
      <w:pPr>
        <w:pStyle w:val="3"/>
        <w:spacing w:line="247" w:lineRule="auto"/>
        <w:rPr>
          <w:rFonts w:hint="eastAsia" w:ascii="华文楷体" w:hAnsi="华文楷体" w:eastAsia="华文楷体" w:cs="华文楷体"/>
          <w:sz w:val="30"/>
          <w:szCs w:val="30"/>
        </w:rPr>
      </w:pPr>
    </w:p>
    <w:p w14:paraId="6B9289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must persuade every one of us to make choice of the godly for our society and company, with whom we live and converse, for by them we do reap many benefits, and freedom also from many heavy judgments.</w:t>
      </w:r>
    </w:p>
    <w:p w14:paraId="37C6D6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这点必须劝导我们每个人选择敬虔人为我们的社群和同伴，与他们生活和交往，因为藉着他们我们确实收获许多利益，并免受许多沉重的审判。</w:t>
      </w:r>
    </w:p>
    <w:p w14:paraId="34B64A48">
      <w:pPr>
        <w:pStyle w:val="3"/>
        <w:spacing w:line="247" w:lineRule="auto"/>
        <w:rPr>
          <w:rFonts w:hint="eastAsia" w:ascii="华文楷体" w:hAnsi="华文楷体" w:eastAsia="华文楷体" w:cs="华文楷体"/>
          <w:sz w:val="30"/>
          <w:szCs w:val="30"/>
        </w:rPr>
      </w:pPr>
    </w:p>
    <w:p w14:paraId="66B052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point is this: When did the Israelites believe?</w:t>
      </w:r>
    </w:p>
    <w:p w14:paraId="3910A77E">
      <w:pPr>
        <w:pStyle w:val="3"/>
        <w:spacing w:line="247" w:lineRule="auto"/>
        <w:rPr>
          <w:rFonts w:hint="eastAsia" w:ascii="华文楷体" w:hAnsi="华文楷体" w:eastAsia="华文楷体" w:cs="华文楷体"/>
          <w:sz w:val="30"/>
          <w:szCs w:val="30"/>
        </w:rPr>
      </w:pPr>
    </w:p>
    <w:p w14:paraId="52B5023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第三点是：以色列人是什么时候相信的？</w:t>
      </w:r>
    </w:p>
    <w:p w14:paraId="2B0C78CB">
      <w:pPr>
        <w:pStyle w:val="3"/>
        <w:spacing w:line="247" w:lineRule="auto"/>
        <w:rPr>
          <w:rFonts w:hint="eastAsia" w:ascii="华文楷体" w:hAnsi="华文楷体" w:eastAsia="华文楷体" w:cs="华文楷体"/>
          <w:sz w:val="30"/>
          <w:szCs w:val="30"/>
        </w:rPr>
      </w:pPr>
    </w:p>
    <w:p w14:paraId="235FCD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is worth the marking.</w:t>
      </w:r>
    </w:p>
    <w:p w14:paraId="796EFD0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这个情况值得注意。</w:t>
      </w:r>
    </w:p>
    <w:p w14:paraId="21EB543B">
      <w:pPr>
        <w:pStyle w:val="3"/>
        <w:spacing w:line="247" w:lineRule="auto"/>
        <w:rPr>
          <w:rFonts w:hint="eastAsia" w:ascii="华文楷体" w:hAnsi="华文楷体" w:eastAsia="华文楷体" w:cs="华文楷体"/>
          <w:sz w:val="30"/>
          <w:szCs w:val="30"/>
        </w:rPr>
      </w:pPr>
    </w:p>
    <w:p w14:paraId="3ED98E8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when they passed through the Red Sea; for they believed not only in general that God was their God, as He had promised to their fathers; but they believed that God would be with them, and give them life in the midst of the Red Sea.</w:t>
      </w:r>
    </w:p>
    <w:p w14:paraId="7B1C9E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当他们过红海时，他们相信了；因为他们不仅笼统地相信神是他们的神，正如祂向他们列祖应许的；而且他们相信神会与他们同在，并在红海中间赐给他们生命。</w:t>
      </w:r>
    </w:p>
    <w:p w14:paraId="7F47888E">
      <w:pPr>
        <w:pStyle w:val="3"/>
        <w:spacing w:line="247" w:lineRule="auto"/>
        <w:rPr>
          <w:rFonts w:hint="eastAsia" w:ascii="华文楷体" w:hAnsi="华文楷体" w:eastAsia="华文楷体" w:cs="华文楷体"/>
          <w:sz w:val="30"/>
          <w:szCs w:val="30"/>
        </w:rPr>
      </w:pPr>
    </w:p>
    <w:p w14:paraId="410193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notable point.</w:t>
      </w:r>
    </w:p>
    <w:p w14:paraId="7D5104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一个显著的点。</w:t>
      </w:r>
    </w:p>
    <w:p w14:paraId="3082B617">
      <w:pPr>
        <w:pStyle w:val="3"/>
        <w:spacing w:line="247" w:lineRule="auto"/>
        <w:rPr>
          <w:rFonts w:hint="eastAsia" w:ascii="华文楷体" w:hAnsi="华文楷体" w:eastAsia="华文楷体" w:cs="华文楷体"/>
          <w:sz w:val="30"/>
          <w:szCs w:val="30"/>
        </w:rPr>
      </w:pPr>
    </w:p>
    <w:p w14:paraId="255599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(as it were) in the middle of their graves (for so might the Red Sea be well called), that God would give them life everlasting, and preserve them safely through the sea, and from their enemies.</w:t>
      </w:r>
    </w:p>
    <w:p w14:paraId="32A9A9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他们（仿佛）在坟墓中间（红海很可以这样称呼）相信，神会赐给他们永生，并保全他们安全通过大海，脱离敌人。</w:t>
      </w:r>
    </w:p>
    <w:p w14:paraId="68613980">
      <w:pPr>
        <w:pStyle w:val="3"/>
        <w:spacing w:line="247" w:lineRule="auto"/>
        <w:rPr>
          <w:rFonts w:hint="eastAsia" w:ascii="华文楷体" w:hAnsi="华文楷体" w:eastAsia="华文楷体" w:cs="华文楷体"/>
          <w:sz w:val="30"/>
          <w:szCs w:val="30"/>
        </w:rPr>
      </w:pPr>
    </w:p>
    <w:p w14:paraId="338579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example we are taught the same duty, to do as they here did.</w:t>
      </w:r>
    </w:p>
    <w:p w14:paraId="10219C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在他们的榜样中，我们被教导同样的责任，要像他们在这里所做的一样。</w:t>
      </w:r>
    </w:p>
    <w:p w14:paraId="3CBDBC45">
      <w:pPr>
        <w:pStyle w:val="3"/>
        <w:spacing w:line="247" w:lineRule="auto"/>
        <w:rPr>
          <w:rFonts w:hint="eastAsia" w:ascii="华文楷体" w:hAnsi="华文楷体" w:eastAsia="华文楷体" w:cs="华文楷体"/>
          <w:sz w:val="30"/>
          <w:szCs w:val="30"/>
        </w:rPr>
      </w:pPr>
    </w:p>
    <w:p w14:paraId="77DEC2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of God in this life hath innumerable causes of desperation; and sometimes his own conscience will take part with Satan in charging the soul to be in a state of damnation.</w:t>
      </w:r>
    </w:p>
    <w:p w14:paraId="1AA720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神儿女在今生有无数绝望的理由；有时他自己的良心会与撒但联手，指控灵魂处于被定罪的状态。</w:t>
      </w:r>
    </w:p>
    <w:p w14:paraId="7AA9F9BD">
      <w:pPr>
        <w:pStyle w:val="3"/>
        <w:spacing w:line="247" w:lineRule="auto"/>
        <w:rPr>
          <w:rFonts w:hint="eastAsia" w:ascii="华文楷体" w:hAnsi="华文楷体" w:eastAsia="华文楷体" w:cs="华文楷体"/>
          <w:sz w:val="30"/>
          <w:szCs w:val="30"/>
        </w:rPr>
      </w:pPr>
    </w:p>
    <w:p w14:paraId="42F1F0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heavy case, what must be done?</w:t>
      </w:r>
    </w:p>
    <w:p w14:paraId="16C6D4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在这沉重的情况下，该怎么办？</w:t>
      </w:r>
    </w:p>
    <w:p w14:paraId="697E3A8A">
      <w:pPr>
        <w:pStyle w:val="3"/>
        <w:spacing w:line="247" w:lineRule="auto"/>
        <w:rPr>
          <w:rFonts w:hint="eastAsia" w:ascii="华文楷体" w:hAnsi="华文楷体" w:eastAsia="华文楷体" w:cs="华文楷体"/>
          <w:sz w:val="30"/>
          <w:szCs w:val="30"/>
        </w:rPr>
      </w:pPr>
    </w:p>
    <w:p w14:paraId="22C86C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at this time, when a man is a castaway in himself, he must even then believe; being in hell (as it were) he must believe that God will bring him to heaven.</w:t>
      </w:r>
    </w:p>
    <w:p w14:paraId="6C26A4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无疑在这时，当一个人在自己看来是被遗弃的，他甚至那时也要相信；身处地狱（仿佛），他必须相信神会将他带到天堂。</w:t>
      </w:r>
    </w:p>
    <w:p w14:paraId="43E3F0D7">
      <w:pPr>
        <w:pStyle w:val="3"/>
        <w:spacing w:line="247" w:lineRule="auto"/>
        <w:rPr>
          <w:rFonts w:hint="eastAsia" w:ascii="华文楷体" w:hAnsi="华文楷体" w:eastAsia="华文楷体" w:cs="华文楷体"/>
          <w:sz w:val="30"/>
          <w:szCs w:val="30"/>
        </w:rPr>
      </w:pPr>
    </w:p>
    <w:p w14:paraId="3CD22E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nothing for a man to believe in prosperity and peace; but in time of desperation to believe, that is a most worthy faith; and indeed, then is the right time for a man to shew his faith, when there is in himself no cause of believing.</w:t>
      </w:r>
    </w:p>
    <w:p w14:paraId="30A394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人在顺境和平安中相信算不得什么；但在绝望时刻相信，那是极宝贵的信心；确实，当自己里面没有相信的理由时，正是人显明信心的正确时机。</w:t>
      </w:r>
    </w:p>
    <w:p w14:paraId="744BCE28">
      <w:pPr>
        <w:pStyle w:val="3"/>
        <w:spacing w:line="247" w:lineRule="auto"/>
        <w:rPr>
          <w:rFonts w:hint="eastAsia" w:ascii="华文楷体" w:hAnsi="华文楷体" w:eastAsia="华文楷体" w:cs="华文楷体"/>
          <w:sz w:val="30"/>
          <w:szCs w:val="30"/>
        </w:rPr>
      </w:pPr>
    </w:p>
    <w:p w14:paraId="3818A1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when a man is in this case, he cannot believe.</w:t>
      </w:r>
    </w:p>
    <w:p w14:paraId="0498FF8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反驳：但当人处于这种情况时，他无法相信。</w:t>
      </w:r>
    </w:p>
    <w:p w14:paraId="1C0346BC">
      <w:pPr>
        <w:pStyle w:val="3"/>
        <w:spacing w:line="247" w:lineRule="auto"/>
        <w:rPr>
          <w:rFonts w:hint="eastAsia" w:ascii="华文楷体" w:hAnsi="华文楷体" w:eastAsia="华文楷体" w:cs="华文楷体"/>
          <w:sz w:val="30"/>
          <w:szCs w:val="30"/>
        </w:rPr>
      </w:pPr>
    </w:p>
    <w:p w14:paraId="1965C8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Indeed to believe then is a wonderfully hard thing, and a miracle of miracles.</w:t>
      </w:r>
    </w:p>
    <w:p w14:paraId="4FF941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回答：确实，那时相信是一件极难的事，是奇迹中的奇迹。</w:t>
      </w:r>
    </w:p>
    <w:p w14:paraId="79CAB084">
      <w:pPr>
        <w:pStyle w:val="3"/>
        <w:spacing w:line="247" w:lineRule="auto"/>
        <w:rPr>
          <w:rFonts w:hint="eastAsia" w:ascii="华文楷体" w:hAnsi="华文楷体" w:eastAsia="华文楷体" w:cs="华文楷体"/>
          <w:sz w:val="30"/>
          <w:szCs w:val="30"/>
        </w:rPr>
      </w:pPr>
    </w:p>
    <w:p w14:paraId="555C0C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is the property of true faith so to do; and if there be but one dram of true faith in the heart that despairs, howsoever it may for a time lie hid as dead; yet at length it will make him to hope, and wait for mercy and life at the hands of Almighty God.</w:t>
      </w:r>
    </w:p>
    <w:p w14:paraId="283786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然而这正是真信心的特质；如果那绝望的心里哪怕只有一丁点真信心，无论它暂时可能像死了一样隐藏；最终它会使他盼望，并在全能神的手中等候怜悯和生命。</w:t>
      </w:r>
    </w:p>
    <w:p w14:paraId="6163D081">
      <w:pPr>
        <w:pStyle w:val="3"/>
        <w:spacing w:line="247" w:lineRule="auto"/>
        <w:rPr>
          <w:rFonts w:hint="eastAsia" w:ascii="华文楷体" w:hAnsi="华文楷体" w:eastAsia="华文楷体" w:cs="华文楷体"/>
          <w:sz w:val="30"/>
          <w:szCs w:val="30"/>
        </w:rPr>
      </w:pPr>
    </w:p>
    <w:p w14:paraId="029AF3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it shall please God at anytime to lay a torment upon our consciences, so as we shall strive with the wrath of God, thinking that He hath cast us away; yet for all that, then we must believe God’s promises, and set before us His mercies, and therewith refresh us.</w:t>
      </w:r>
    </w:p>
    <w:p w14:paraId="77E786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因此，如果神乐意在任何时候将折磨加在我们的良心上，以致我们要与神的愤怒争战，以为祂已弃绝了我们；尽管如此，那时我们也必须相信神的应许，将祂的怜悯摆在面前，藉此苏醒我们。</w:t>
      </w:r>
    </w:p>
    <w:p w14:paraId="3515DEDF">
      <w:pPr>
        <w:pStyle w:val="3"/>
        <w:spacing w:line="247" w:lineRule="auto"/>
        <w:rPr>
          <w:rFonts w:hint="eastAsia" w:ascii="华文楷体" w:hAnsi="华文楷体" w:eastAsia="华文楷体" w:cs="华文楷体"/>
          <w:sz w:val="30"/>
          <w:szCs w:val="30"/>
        </w:rPr>
      </w:pPr>
    </w:p>
    <w:p w14:paraId="706743A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faith were not, the child of God many times were in a most miserable case; the Lord therefore hath most mercifully provided to help him by the grace of faith.</w:t>
      </w:r>
    </w:p>
    <w:p w14:paraId="6205FEF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如果不是这信心，神的儿女很多时候会处于最悲惨的境地；因此主极其仁慈地提供了信心的恩典来帮助他。</w:t>
      </w:r>
    </w:p>
    <w:p w14:paraId="7C0F238F">
      <w:pPr>
        <w:pStyle w:val="3"/>
        <w:spacing w:line="247" w:lineRule="auto"/>
        <w:rPr>
          <w:rFonts w:hint="eastAsia" w:ascii="华文楷体" w:hAnsi="华文楷体" w:eastAsia="华文楷体" w:cs="华文楷体"/>
          <w:sz w:val="30"/>
          <w:szCs w:val="30"/>
        </w:rPr>
      </w:pPr>
    </w:p>
    <w:p w14:paraId="1EEA08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past all hope of life, he must then believe and hope for life, as the Israelites did in the Red Sea for preservation.</w:t>
      </w:r>
    </w:p>
    <w:p w14:paraId="40F0F0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当一个人对生命完全绝望时，他必须那时相信并盼望生命，正如以色列人在红海求保全时所做的。</w:t>
      </w:r>
    </w:p>
    <w:p w14:paraId="14B03977">
      <w:pPr>
        <w:pStyle w:val="3"/>
        <w:spacing w:line="247" w:lineRule="auto"/>
        <w:rPr>
          <w:rFonts w:hint="eastAsia" w:ascii="华文楷体" w:hAnsi="华文楷体" w:eastAsia="华文楷体" w:cs="华文楷体"/>
          <w:sz w:val="30"/>
          <w:szCs w:val="30"/>
        </w:rPr>
      </w:pPr>
    </w:p>
    <w:p w14:paraId="1B8CE2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undoubtedly this is a most comfortable sign of grace, if a man in the horror of conscience can shew forth the least spark of true faith.</w:t>
      </w:r>
    </w:p>
    <w:p w14:paraId="1A9697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毫无疑问，如果一个人在良心的恐惧中能显出哪怕微小的真信心火花，这是恩典最令人安慰的迹象。</w:t>
      </w:r>
    </w:p>
    <w:p w14:paraId="7E2B855B">
      <w:pPr>
        <w:pStyle w:val="3"/>
        <w:spacing w:line="247" w:lineRule="auto"/>
        <w:rPr>
          <w:rFonts w:hint="eastAsia" w:ascii="华文楷体" w:hAnsi="华文楷体" w:eastAsia="华文楷体" w:cs="华文楷体"/>
          <w:sz w:val="30"/>
          <w:szCs w:val="30"/>
        </w:rPr>
      </w:pPr>
    </w:p>
    <w:p w14:paraId="17200C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note the effect and issue of this faith: They passed through the Red Sea.</w:t>
      </w:r>
    </w:p>
    <w:p w14:paraId="609E3F10">
      <w:pPr>
        <w:pStyle w:val="3"/>
        <w:spacing w:line="247" w:lineRule="auto"/>
        <w:rPr>
          <w:rFonts w:hint="eastAsia" w:ascii="华文楷体" w:hAnsi="华文楷体" w:eastAsia="华文楷体" w:cs="华文楷体"/>
          <w:sz w:val="30"/>
          <w:szCs w:val="30"/>
        </w:rPr>
      </w:pPr>
    </w:p>
    <w:p w14:paraId="7F0D90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第四，注意这信心的果效和结局：他们过红海。</w:t>
      </w:r>
    </w:p>
    <w:p w14:paraId="4A3C740B">
      <w:pPr>
        <w:pStyle w:val="3"/>
        <w:spacing w:line="247" w:lineRule="auto"/>
        <w:rPr>
          <w:rFonts w:hint="eastAsia" w:ascii="华文楷体" w:hAnsi="华文楷体" w:eastAsia="华文楷体" w:cs="华文楷体"/>
          <w:sz w:val="30"/>
          <w:szCs w:val="30"/>
        </w:rPr>
      </w:pPr>
    </w:p>
    <w:p w14:paraId="10BC91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usually that water and fire be unmerciful creatures; and therefore the natural man fears them both; but the Israelites’ faith makes them not to fear the water; but it makes them bold, even to pass through the sea.</w:t>
      </w:r>
    </w:p>
    <w:p w14:paraId="0BC42D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我们常说水火无情；因此属血气的人都怕它们；但以色列人的信心使他们不怕水；反而使他们大胆，甚至穿过大海。</w:t>
      </w:r>
    </w:p>
    <w:p w14:paraId="767F7668">
      <w:pPr>
        <w:pStyle w:val="3"/>
        <w:spacing w:line="247" w:lineRule="auto"/>
        <w:rPr>
          <w:rFonts w:hint="eastAsia" w:ascii="华文楷体" w:hAnsi="华文楷体" w:eastAsia="华文楷体" w:cs="华文楷体"/>
          <w:sz w:val="30"/>
          <w:szCs w:val="30"/>
        </w:rPr>
      </w:pPr>
    </w:p>
    <w:p w14:paraId="4A3633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we may see for fire in the three children (Dan. 3:16,23), who were not afraid of the hot burning oven, but were as bold in it as out of it.</w:t>
      </w:r>
    </w:p>
    <w:p w14:paraId="3E4B00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我们在三个孩子身上（但 3:16,23）可以看到火也是如此，他们不怕烈火窑，在里面像在外面一样大胆。</w:t>
      </w:r>
    </w:p>
    <w:p w14:paraId="597CB161">
      <w:pPr>
        <w:pStyle w:val="3"/>
        <w:spacing w:line="247" w:lineRule="auto"/>
        <w:rPr>
          <w:rFonts w:hint="eastAsia" w:ascii="华文楷体" w:hAnsi="华文楷体" w:eastAsia="华文楷体" w:cs="华文楷体"/>
          <w:sz w:val="30"/>
          <w:szCs w:val="30"/>
        </w:rPr>
      </w:pPr>
    </w:p>
    <w:p w14:paraId="3B1A7C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Ravenous and wild beasts are terrible unto men, but faith makes a man not to fear them; and therefore Daniel feared not the lions, though he were thrown into their den to be devoured (Dan. 6:22).</w:t>
      </w:r>
    </w:p>
    <w:p w14:paraId="0E9143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贪婪的野兽对人来说是可怕的，但信心使人不怕它们；因此但以理不怕狮子，虽然他被扔进狮子坑要被吞吃（但 6:22）。</w:t>
      </w:r>
    </w:p>
    <w:p w14:paraId="62486DA3">
      <w:pPr>
        <w:pStyle w:val="3"/>
        <w:spacing w:line="247" w:lineRule="auto"/>
        <w:rPr>
          <w:rFonts w:hint="eastAsia" w:ascii="华文楷体" w:hAnsi="华文楷体" w:eastAsia="华文楷体" w:cs="华文楷体"/>
          <w:sz w:val="30"/>
          <w:szCs w:val="30"/>
        </w:rPr>
      </w:pPr>
    </w:p>
    <w:p w14:paraId="50FF45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is the fruit and force of faith; it takes from a man the dear of those creatures which by nature are most terrible.</w:t>
      </w:r>
    </w:p>
    <w:p w14:paraId="2438C4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信心的果效和力量是巨大的；它从人身上除去对那些本性最可怕之物的恐惧。</w:t>
      </w:r>
    </w:p>
    <w:p w14:paraId="0614ED24">
      <w:pPr>
        <w:pStyle w:val="3"/>
        <w:spacing w:line="247" w:lineRule="auto"/>
        <w:rPr>
          <w:rFonts w:hint="eastAsia" w:ascii="华文楷体" w:hAnsi="华文楷体" w:eastAsia="华文楷体" w:cs="华文楷体"/>
          <w:sz w:val="30"/>
          <w:szCs w:val="30"/>
        </w:rPr>
      </w:pPr>
    </w:p>
    <w:p w14:paraId="6980240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see a cause why the holy martyrs of God died most cheerfully.</w:t>
      </w:r>
    </w:p>
    <w:p w14:paraId="4DC63F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这里我们看到了神圣洁的殉道者为何死得极其喜乐的原因。</w:t>
      </w:r>
    </w:p>
    <w:p w14:paraId="6D5BD909">
      <w:pPr>
        <w:pStyle w:val="3"/>
        <w:spacing w:line="247" w:lineRule="auto"/>
        <w:rPr>
          <w:rFonts w:hint="eastAsia" w:ascii="华文楷体" w:hAnsi="华文楷体" w:eastAsia="华文楷体" w:cs="华文楷体"/>
          <w:sz w:val="30"/>
          <w:szCs w:val="30"/>
        </w:rPr>
      </w:pPr>
    </w:p>
    <w:p w14:paraId="5A7420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think it strange that one should go into the fire rejoicing, as many of them did; but the reason is because they had faith in their hearts, which taketh away the fear of the most fearful creatures.</w:t>
      </w:r>
    </w:p>
    <w:p w14:paraId="566B4D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人会觉得奇怪，一个人竟能欢喜地走进火里，像他们许多人那样；但原因是他们心中有信心，这信心除去了对最可怕之物的恐惧。</w:t>
      </w:r>
    </w:p>
    <w:p w14:paraId="167F88A4">
      <w:pPr>
        <w:pStyle w:val="3"/>
        <w:spacing w:line="247" w:lineRule="auto"/>
        <w:rPr>
          <w:rFonts w:hint="eastAsia" w:ascii="华文楷体" w:hAnsi="华文楷体" w:eastAsia="华文楷体" w:cs="华文楷体"/>
          <w:sz w:val="30"/>
          <w:szCs w:val="30"/>
        </w:rPr>
      </w:pPr>
    </w:p>
    <w:p w14:paraId="7EB81C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so (may some say), that the Israelites by faith went through the Red Sea, not fearing the water; why may not we that believe now do the same, for we have the same faith that they had?</w:t>
      </w:r>
    </w:p>
    <w:p w14:paraId="4710DF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但如果是这样（有人可能会说），以色列人凭信心穿过红海，不怕水；为什么我们现在信的人不能做同样的事呢，既然我们有同样的信心？</w:t>
      </w:r>
    </w:p>
    <w:p w14:paraId="15C898C3">
      <w:pPr>
        <w:pStyle w:val="3"/>
        <w:spacing w:line="247" w:lineRule="auto"/>
        <w:rPr>
          <w:rFonts w:hint="eastAsia" w:ascii="华文楷体" w:hAnsi="华文楷体" w:eastAsia="华文楷体" w:cs="华文楷体"/>
          <w:sz w:val="30"/>
          <w:szCs w:val="30"/>
        </w:rPr>
      </w:pPr>
    </w:p>
    <w:p w14:paraId="1201196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have indeed the same faith, and yet we cannot pass through waters as they did.</w:t>
      </w:r>
    </w:p>
    <w:p w14:paraId="11BE9B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回答：我们确实有同样的信心，但我们不能像他们那样穿过水。</w:t>
      </w:r>
    </w:p>
    <w:p w14:paraId="3077FF99">
      <w:pPr>
        <w:pStyle w:val="3"/>
        <w:spacing w:line="247" w:lineRule="auto"/>
        <w:rPr>
          <w:rFonts w:hint="eastAsia" w:ascii="华文楷体" w:hAnsi="华文楷体" w:eastAsia="华文楷体" w:cs="华文楷体"/>
          <w:sz w:val="30"/>
          <w:szCs w:val="30"/>
        </w:rPr>
      </w:pPr>
    </w:p>
    <w:p w14:paraId="6A1B61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faith rested on two promises: first, on this made to Abraham, I will be thy God and the God of thy seed; secondly, on a particular promise made to Moses.</w:t>
      </w:r>
    </w:p>
    <w:p w14:paraId="3A7542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因为他们的信心建立在两个应许上：第一，建立在给亚伯拉罕的应许上，我要做你的神，和你后裔的神；第二，建立在给摩西的一个特别应许上。</w:t>
      </w:r>
    </w:p>
    <w:p w14:paraId="0C579470">
      <w:pPr>
        <w:pStyle w:val="3"/>
        <w:spacing w:line="247" w:lineRule="auto"/>
        <w:rPr>
          <w:rFonts w:hint="eastAsia" w:ascii="华文楷体" w:hAnsi="华文楷体" w:eastAsia="华文楷体" w:cs="华文楷体"/>
          <w:sz w:val="30"/>
          <w:szCs w:val="30"/>
        </w:rPr>
      </w:pPr>
    </w:p>
    <w:p w14:paraId="54AFC5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commanded him to go through the Red Sea, withal He made a promise to keep and preserve them; and this they believed, and so went through.</w:t>
      </w:r>
    </w:p>
    <w:p w14:paraId="35BC08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因为当祂命令他穿过红海时，同时也应许要保守和护卫他们；他们相信这个，所以穿过。</w:t>
      </w:r>
    </w:p>
    <w:p w14:paraId="6E4A72E4">
      <w:pPr>
        <w:pStyle w:val="3"/>
        <w:spacing w:line="247" w:lineRule="auto"/>
        <w:rPr>
          <w:rFonts w:hint="eastAsia" w:ascii="华文楷体" w:hAnsi="华文楷体" w:eastAsia="华文楷体" w:cs="华文楷体"/>
          <w:sz w:val="30"/>
          <w:szCs w:val="30"/>
        </w:rPr>
      </w:pPr>
    </w:p>
    <w:p w14:paraId="763FC55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howsoever we have justifying faith, having the same general promise; yet we have not the like particular promise, that if we pass through the Red Sea, God will be with us and save us.</w:t>
      </w:r>
    </w:p>
    <w:p w14:paraId="4930C94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现在，虽然我们有称义的信心，有同样的普遍应许；但我们没有类似的特别应许，说如果我们穿过红海，神会与我们同在并救我们。</w:t>
      </w:r>
    </w:p>
    <w:p w14:paraId="30D4CBAF">
      <w:pPr>
        <w:pStyle w:val="3"/>
        <w:spacing w:line="247" w:lineRule="auto"/>
        <w:rPr>
          <w:rFonts w:hint="eastAsia" w:ascii="华文楷体" w:hAnsi="华文楷体" w:eastAsia="华文楷体" w:cs="华文楷体"/>
          <w:sz w:val="30"/>
          <w:szCs w:val="30"/>
        </w:rPr>
      </w:pPr>
    </w:p>
    <w:p w14:paraId="57B942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any man shall adventure to do so, let him look for nothing but death; for it is not an action of faith, but presumption.</w:t>
      </w:r>
    </w:p>
    <w:p w14:paraId="55747F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因此，如果有人冒险这样做，他只能期待死亡；因为这不是信心的行动，而是僭越。</w:t>
      </w:r>
    </w:p>
    <w:p w14:paraId="39FE4794">
      <w:pPr>
        <w:pStyle w:val="3"/>
        <w:spacing w:line="247" w:lineRule="auto"/>
        <w:rPr>
          <w:rFonts w:hint="eastAsia" w:ascii="华文楷体" w:hAnsi="华文楷体" w:eastAsia="华文楷体" w:cs="华文楷体"/>
          <w:sz w:val="30"/>
          <w:szCs w:val="30"/>
        </w:rPr>
      </w:pPr>
    </w:p>
    <w:p w14:paraId="5A64E7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Peter sunk when he would needs walk unto Christ upon the sea, having no such hold upon God’s special promise as here they had; and the Egyptians following presumptuously were all drowned.</w:t>
      </w:r>
    </w:p>
    <w:p w14:paraId="6AC5D3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因此彼得想要在海上走到基督那里时下沉了，因为他没有像他们在这里那样抓住神的特别应许；埃及人狂妄地跟随，结果都被淹死了。</w:t>
      </w:r>
    </w:p>
    <w:p w14:paraId="5E43A90F">
      <w:pPr>
        <w:pStyle w:val="3"/>
        <w:spacing w:line="247" w:lineRule="auto"/>
        <w:rPr>
          <w:rFonts w:hint="eastAsia" w:ascii="华文楷体" w:hAnsi="华文楷体" w:eastAsia="华文楷体" w:cs="华文楷体"/>
          <w:sz w:val="30"/>
          <w:szCs w:val="30"/>
        </w:rPr>
      </w:pPr>
    </w:p>
    <w:p w14:paraId="031DCD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us here be warned not to attempt to do extraordinary works without God’s special warrant; for a particular faith requires a particular promise besides the general promise of God in Christ.</w:t>
      </w:r>
    </w:p>
    <w:p w14:paraId="6842E0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因此让我们在此受警戒，不要在没有神特别授权的情况下试图做非凡的事；因为特别的信心除了神在基督里的普遍应许外，还需要特别的应许。</w:t>
      </w:r>
    </w:p>
    <w:p w14:paraId="756B2553">
      <w:pPr>
        <w:pStyle w:val="3"/>
        <w:spacing w:line="247" w:lineRule="auto"/>
        <w:rPr>
          <w:rFonts w:hint="eastAsia" w:ascii="华文楷体" w:hAnsi="华文楷体" w:eastAsia="华文楷体" w:cs="华文楷体"/>
          <w:sz w:val="30"/>
          <w:szCs w:val="30"/>
        </w:rPr>
      </w:pPr>
    </w:p>
    <w:p w14:paraId="66ABD7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let us here observe a wonderful work of God’s mercy and power.</w:t>
      </w:r>
    </w:p>
    <w:p w14:paraId="4C657B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此外，让我们在此观察神怜悯和能力的奇妙工作。</w:t>
      </w:r>
    </w:p>
    <w:p w14:paraId="57448652">
      <w:pPr>
        <w:pStyle w:val="3"/>
        <w:spacing w:line="247" w:lineRule="auto"/>
        <w:rPr>
          <w:rFonts w:hint="eastAsia" w:ascii="华文楷体" w:hAnsi="华文楷体" w:eastAsia="华文楷体" w:cs="华文楷体"/>
          <w:sz w:val="30"/>
          <w:szCs w:val="30"/>
        </w:rPr>
      </w:pPr>
    </w:p>
    <w:p w14:paraId="348252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servants of God were brought into extremity of danger, so as they were in a desperate case for their temporal life; yet then the Lord finds a way of deliverance.</w:t>
      </w:r>
    </w:p>
    <w:p w14:paraId="624261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当神的这些仆人被带入极度危险中，以致他们对暂时的生命绝望时；主却在那时找到了拯救的方法。</w:t>
      </w:r>
    </w:p>
    <w:p w14:paraId="71301ED0">
      <w:pPr>
        <w:pStyle w:val="3"/>
        <w:spacing w:line="247" w:lineRule="auto"/>
        <w:rPr>
          <w:rFonts w:hint="eastAsia" w:ascii="华文楷体" w:hAnsi="华文楷体" w:eastAsia="华文楷体" w:cs="华文楷体"/>
          <w:sz w:val="30"/>
          <w:szCs w:val="30"/>
        </w:rPr>
      </w:pPr>
    </w:p>
    <w:p w14:paraId="5FED26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a man consider aright of it, he must needs acknowledge that these Israelites were in a pitiful case; for they had the Red Sea before them, and mountains on each side, and themselves hindered from flight by their bag and baggage, and with their children, and the huge host of Pharaoh behind them; so as to man’s reason there was nothing but present death to be looked for; yet the Lord in mercy to save them, makes a way where there was no way, and openeth them a gap to life, when natural reason could lay before them nothing but violent death.</w:t>
      </w:r>
    </w:p>
    <w:p w14:paraId="69F05C6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果人正确思考这事，必得承认这些以色列人处境可怜；因为他们前面有红海，两旁有山，他们自己带着行李和孩子难以逃跑，后面又有法老的大军；按人的理性除了立刻死别无指望；然而主为了怜悯拯救他们，在无路之处开辟道路，给他们打开生命的缺口，而自然理性在他们面前只能摆出惨死。</w:t>
      </w:r>
    </w:p>
    <w:p w14:paraId="1E6C104B">
      <w:pPr>
        <w:pStyle w:val="3"/>
        <w:spacing w:line="247" w:lineRule="auto"/>
        <w:rPr>
          <w:rFonts w:hint="eastAsia" w:ascii="华文楷体" w:hAnsi="华文楷体" w:eastAsia="华文楷体" w:cs="华文楷体"/>
          <w:sz w:val="30"/>
          <w:szCs w:val="30"/>
        </w:rPr>
      </w:pPr>
    </w:p>
    <w:p w14:paraId="512785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shews the wonderful mercy of God to His own people and servants.</w:t>
      </w:r>
    </w:p>
    <w:p w14:paraId="789CC0A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这显明了神对祂自己的百姓和仆人奇妙的怜悯。</w:t>
      </w:r>
    </w:p>
    <w:p w14:paraId="5F673E6B">
      <w:pPr>
        <w:pStyle w:val="3"/>
        <w:spacing w:line="247" w:lineRule="auto"/>
        <w:rPr>
          <w:rFonts w:hint="eastAsia" w:ascii="华文楷体" w:hAnsi="华文楷体" w:eastAsia="华文楷体" w:cs="华文楷体"/>
          <w:sz w:val="30"/>
          <w:szCs w:val="30"/>
        </w:rPr>
      </w:pPr>
    </w:p>
    <w:p w14:paraId="5D68E52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thing we may read of David when he abode in the wilderness of Maon; for there Saul followed him, and he and his men compassed David and his men round about (1 Sam. 23:26,27).</w:t>
      </w:r>
    </w:p>
    <w:p w14:paraId="67322B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我们在大卫住在玛云旷野时也读到类似的事；因为扫罗在那里追赶他，他和他的手下四面围住大卫和他的手下（撒上 23:26,27）。</w:t>
      </w:r>
    </w:p>
    <w:p w14:paraId="6E8F4FF6">
      <w:pPr>
        <w:pStyle w:val="3"/>
        <w:spacing w:line="247" w:lineRule="auto"/>
        <w:rPr>
          <w:rFonts w:hint="eastAsia" w:ascii="华文楷体" w:hAnsi="华文楷体" w:eastAsia="华文楷体" w:cs="华文楷体"/>
          <w:sz w:val="30"/>
          <w:szCs w:val="30"/>
        </w:rPr>
      </w:pPr>
    </w:p>
    <w:p w14:paraId="1499FB6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hope of deliverance was there for David?</w:t>
      </w:r>
    </w:p>
    <w:p w14:paraId="7E5C76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那时大卫有什么得救的指望呢？</w:t>
      </w:r>
    </w:p>
    <w:p w14:paraId="490EAFB6">
      <w:pPr>
        <w:pStyle w:val="3"/>
        <w:spacing w:line="247" w:lineRule="auto"/>
        <w:rPr>
          <w:rFonts w:hint="eastAsia" w:ascii="华文楷体" w:hAnsi="华文楷体" w:eastAsia="华文楷体" w:cs="华文楷体"/>
          <w:sz w:val="30"/>
          <w:szCs w:val="30"/>
        </w:rPr>
      </w:pPr>
    </w:p>
    <w:p w14:paraId="76C36E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Surely this only: David was the servant of God, and the Lord preserved him, that he might rule His people after Saul’s death; and therefore he escapeth, though wonderfully; for a messenger came to Saul, and bids him haste, for the Philistines invaded the land; and so Saul returned from pursuing David, and went against the Philistines.</w:t>
      </w:r>
    </w:p>
    <w:p w14:paraId="5CAC10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无疑只有这个：大卫是神的仆人，主保全他，好让他在扫罗死后治理祂的百姓；因此他逃脱了，虽是奇妙地；因为有使者来见扫罗，叫他快去，因为非利士人犯境抢掠；于是扫罗不追赶大卫，回去攻打非利士人。</w:t>
      </w:r>
    </w:p>
    <w:p w14:paraId="2758802C">
      <w:pPr>
        <w:pStyle w:val="3"/>
        <w:spacing w:line="247" w:lineRule="auto"/>
        <w:rPr>
          <w:rFonts w:hint="eastAsia" w:ascii="华文楷体" w:hAnsi="华文楷体" w:eastAsia="华文楷体" w:cs="华文楷体"/>
          <w:sz w:val="30"/>
          <w:szCs w:val="30"/>
        </w:rPr>
      </w:pPr>
    </w:p>
    <w:p w14:paraId="0538F15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this general rule; that in the extremity of all danger, God hath means to preserve and save His own children and people.</w:t>
      </w:r>
    </w:p>
    <w:p w14:paraId="351D97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由此我们学到这个普遍法则；在一切危险的极端，神有办法保全和拯救祂自己的儿女和百姓。</w:t>
      </w:r>
    </w:p>
    <w:p w14:paraId="25D3B442">
      <w:pPr>
        <w:pStyle w:val="3"/>
        <w:spacing w:line="247" w:lineRule="auto"/>
        <w:rPr>
          <w:rFonts w:hint="eastAsia" w:ascii="华文楷体" w:hAnsi="华文楷体" w:eastAsia="华文楷体" w:cs="华文楷体"/>
          <w:sz w:val="30"/>
          <w:szCs w:val="30"/>
        </w:rPr>
      </w:pPr>
    </w:p>
    <w:p w14:paraId="10A2FE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must teach us to commend our case to God, and to rest on Him in all dangers; for when our case is desperate in our sight, then are we fittest for God’s help.</w:t>
      </w:r>
    </w:p>
    <w:p w14:paraId="1A5C061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这必须教导我们将我们的情况交托给神，在一切危险中依靠祂；因为当我们在自己眼中绝望时，正是我们最适合神帮助的时候。</w:t>
      </w:r>
    </w:p>
    <w:p w14:paraId="13B8D477">
      <w:pPr>
        <w:pStyle w:val="3"/>
        <w:spacing w:line="247" w:lineRule="auto"/>
        <w:rPr>
          <w:rFonts w:hint="eastAsia" w:ascii="华文楷体" w:hAnsi="华文楷体" w:eastAsia="华文楷体" w:cs="华文楷体"/>
          <w:sz w:val="30"/>
          <w:szCs w:val="30"/>
        </w:rPr>
      </w:pPr>
    </w:p>
    <w:p w14:paraId="0AE9B8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in such cases learn to practice our faith; and then especially to cast ourselves upon God.</w:t>
      </w:r>
    </w:p>
    <w:p w14:paraId="395FF7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因此让我们在这种情况下学会实践我们的信心；尤其要把自己交托给神。</w:t>
      </w:r>
    </w:p>
    <w:p w14:paraId="1E18A8EA">
      <w:pPr>
        <w:pStyle w:val="3"/>
        <w:spacing w:line="247" w:lineRule="auto"/>
        <w:rPr>
          <w:rFonts w:hint="eastAsia" w:ascii="华文楷体" w:hAnsi="华文楷体" w:eastAsia="华文楷体" w:cs="华文楷体"/>
          <w:sz w:val="30"/>
          <w:szCs w:val="30"/>
        </w:rPr>
      </w:pPr>
    </w:p>
    <w:p w14:paraId="4CE5BD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Jehosaphat did most notably; for being assaulted with the huge armies of the Moabites, Ammonites etc., he prayed unto the Lord most fervently (2 Chr. 20:12), saying, Lord there is no strength in us, we know not what to do, but our eyes are towards thee; and thus doing, was preserved; for God will in no extremity whatsoever forsake them that trust in Him.</w:t>
      </w:r>
    </w:p>
    <w:p w14:paraId="0EEFB6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约沙法做得最显著；因为当他受到摩押人、亚扪人等大军的攻击时，他极其恳切地向主祷告（代下 20:12），说，主啊，我们无力，我们不知道怎样行，我们的眼目单仰望你；这样做了，他就蒙保全；因为无论在何种绝境中，神绝不离弃信靠祂的人。</w:t>
      </w:r>
    </w:p>
    <w:p w14:paraId="0FD55BF9">
      <w:pPr>
        <w:pStyle w:val="3"/>
        <w:spacing w:line="247" w:lineRule="auto"/>
        <w:rPr>
          <w:rFonts w:hint="eastAsia" w:ascii="华文楷体" w:hAnsi="华文楷体" w:eastAsia="华文楷体" w:cs="华文楷体"/>
          <w:sz w:val="30"/>
          <w:szCs w:val="30"/>
        </w:rPr>
      </w:pPr>
    </w:p>
    <w:p w14:paraId="5530CC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 Sea.</w:t>
      </w:r>
    </w:p>
    <w:p w14:paraId="510546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红海。</w:t>
      </w:r>
    </w:p>
    <w:p w14:paraId="188673A4">
      <w:pPr>
        <w:pStyle w:val="3"/>
        <w:spacing w:line="247" w:lineRule="auto"/>
        <w:rPr>
          <w:rFonts w:hint="eastAsia" w:ascii="华文楷体" w:hAnsi="华文楷体" w:eastAsia="华文楷体" w:cs="华文楷体"/>
          <w:sz w:val="30"/>
          <w:szCs w:val="30"/>
        </w:rPr>
      </w:pPr>
    </w:p>
    <w:p w14:paraId="702507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places of the Old Testament it is called the sea of rushes (Psa. 106:7,9), or the sea of sedges (Jer. 49:21).</w:t>
      </w:r>
    </w:p>
    <w:p w14:paraId="152E44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在旧约许多地方它被称为芦苇海（诗 106:7,9），或蒲草海（耶 49:21）。</w:t>
      </w:r>
    </w:p>
    <w:p w14:paraId="5B7E0EF4">
      <w:pPr>
        <w:pStyle w:val="3"/>
        <w:spacing w:line="247" w:lineRule="auto"/>
        <w:rPr>
          <w:rFonts w:hint="eastAsia" w:ascii="华文楷体" w:hAnsi="华文楷体" w:eastAsia="华文楷体" w:cs="华文楷体"/>
          <w:sz w:val="30"/>
          <w:szCs w:val="30"/>
        </w:rPr>
      </w:pPr>
    </w:p>
    <w:p w14:paraId="3B2302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corner of the Arabian Sea that parteth Egypt and Arabia.</w:t>
      </w:r>
    </w:p>
    <w:p w14:paraId="7505B6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它是阿拉伯海的一角，分隔埃及和阿拉伯。</w:t>
      </w:r>
    </w:p>
    <w:p w14:paraId="19FBEADE">
      <w:pPr>
        <w:pStyle w:val="3"/>
        <w:spacing w:line="247" w:lineRule="auto"/>
        <w:rPr>
          <w:rFonts w:hint="eastAsia" w:ascii="华文楷体" w:hAnsi="华文楷体" w:eastAsia="华文楷体" w:cs="华文楷体"/>
          <w:sz w:val="30"/>
          <w:szCs w:val="30"/>
        </w:rPr>
      </w:pPr>
    </w:p>
    <w:p w14:paraId="13686A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have seen it in travel, say it hath no other colour than all other seas have.</w:t>
      </w:r>
    </w:p>
    <w:p w14:paraId="743CD9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那些旅行见过它的人说，它的颜色与其他海没什么两样。</w:t>
      </w:r>
    </w:p>
    <w:p w14:paraId="0885EB9D">
      <w:pPr>
        <w:pStyle w:val="3"/>
        <w:spacing w:line="247" w:lineRule="auto"/>
        <w:rPr>
          <w:rFonts w:hint="eastAsia" w:ascii="华文楷体" w:hAnsi="华文楷体" w:eastAsia="华文楷体" w:cs="华文楷体"/>
          <w:sz w:val="30"/>
          <w:szCs w:val="30"/>
        </w:rPr>
      </w:pPr>
    </w:p>
    <w:p w14:paraId="61BD8C6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is it called the Red Sea?</w:t>
      </w:r>
    </w:p>
    <w:p w14:paraId="411DEE6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那为什么叫红海呢？</w:t>
      </w:r>
    </w:p>
    <w:p w14:paraId="6B88C356">
      <w:pPr>
        <w:pStyle w:val="3"/>
        <w:spacing w:line="247" w:lineRule="auto"/>
        <w:rPr>
          <w:rFonts w:hint="eastAsia" w:ascii="华文楷体" w:hAnsi="华文楷体" w:eastAsia="华文楷体" w:cs="华文楷体"/>
          <w:sz w:val="30"/>
          <w:szCs w:val="30"/>
        </w:rPr>
      </w:pPr>
    </w:p>
    <w:p w14:paraId="17E0C22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omit many supposed causes hereof, there be two especially, for which it is so called: First, because of the red sand; for both the bottom of the sea and the shore are full of redder sand than ordinarily is elsewhere.</w:t>
      </w:r>
    </w:p>
    <w:p w14:paraId="1D3992C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回答：略去许多假设的原因，特别有两个原因使其被称为红海：第一，因为红沙；海底和岸边都充满了比别处更红的沙子。</w:t>
      </w:r>
    </w:p>
    <w:p w14:paraId="538AC8CE">
      <w:pPr>
        <w:pStyle w:val="3"/>
        <w:spacing w:line="247" w:lineRule="auto"/>
        <w:rPr>
          <w:rFonts w:hint="eastAsia" w:ascii="华文楷体" w:hAnsi="华文楷体" w:eastAsia="华文楷体" w:cs="华文楷体"/>
          <w:sz w:val="30"/>
          <w:szCs w:val="30"/>
        </w:rPr>
      </w:pPr>
    </w:p>
    <w:p w14:paraId="2A624A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some think it is called the Red Sea by reason of the sedges and bulrushes which grow much at the seaside, and be of a red colour; which by reflection, may make the same colour appear on the water.</w:t>
      </w:r>
    </w:p>
    <w:p w14:paraId="353616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其次，有人认为它被称为红海是因为海边生长着大量的红颜色蒲草和芦苇；通过反射，可能使水面显出同样的颜色。</w:t>
      </w:r>
    </w:p>
    <w:p w14:paraId="44FF8A58">
      <w:pPr>
        <w:pStyle w:val="3"/>
        <w:spacing w:line="247" w:lineRule="auto"/>
        <w:rPr>
          <w:rFonts w:hint="eastAsia" w:ascii="华文楷体" w:hAnsi="华文楷体" w:eastAsia="华文楷体" w:cs="华文楷体"/>
          <w:sz w:val="30"/>
          <w:szCs w:val="30"/>
        </w:rPr>
      </w:pPr>
    </w:p>
    <w:p w14:paraId="0A6CEC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need not to trouble any man; for the Holy Ghost useth the same name which commonly the men of that country gave it.</w:t>
      </w:r>
    </w:p>
    <w:p w14:paraId="2E4FE4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但这不必困扰任何人；因为圣灵使用的是该国人通常给它的名字。</w:t>
      </w:r>
    </w:p>
    <w:p w14:paraId="382F07BD">
      <w:pPr>
        <w:pStyle w:val="3"/>
        <w:spacing w:line="247" w:lineRule="auto"/>
        <w:rPr>
          <w:rFonts w:hint="eastAsia" w:ascii="华文楷体" w:hAnsi="华文楷体" w:eastAsia="华文楷体" w:cs="华文楷体"/>
          <w:sz w:val="30"/>
          <w:szCs w:val="30"/>
        </w:rPr>
      </w:pPr>
    </w:p>
    <w:p w14:paraId="320155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their fact, that they by faith passed through the Red Sea.</w:t>
      </w:r>
    </w:p>
    <w:p w14:paraId="3982A7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关于他们凭信心穿过红海这一事实就讲到这里。</w:t>
      </w:r>
    </w:p>
    <w:p w14:paraId="106664C3">
      <w:pPr>
        <w:pStyle w:val="3"/>
        <w:spacing w:line="247" w:lineRule="auto"/>
        <w:rPr>
          <w:rFonts w:hint="eastAsia" w:ascii="华文楷体" w:hAnsi="华文楷体" w:eastAsia="华文楷体" w:cs="华文楷体"/>
          <w:sz w:val="30"/>
          <w:szCs w:val="30"/>
        </w:rPr>
      </w:pPr>
    </w:p>
    <w:p w14:paraId="6D282E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we come to the two circumstances whereby it is commended.</w:t>
      </w:r>
    </w:p>
    <w:p w14:paraId="2A29D6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现在我们来看称赞它的两个情况。</w:t>
      </w:r>
    </w:p>
    <w:p w14:paraId="04BF92CB">
      <w:pPr>
        <w:pStyle w:val="3"/>
        <w:spacing w:line="247" w:lineRule="auto"/>
        <w:rPr>
          <w:rFonts w:hint="eastAsia" w:ascii="华文楷体" w:hAnsi="华文楷体" w:eastAsia="华文楷体" w:cs="华文楷体"/>
          <w:sz w:val="30"/>
          <w:szCs w:val="30"/>
        </w:rPr>
      </w:pPr>
    </w:p>
    <w:p w14:paraId="3298B9C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circumstance is the manner of their going through the Red Sea: They went through as on dry land.</w:t>
      </w:r>
    </w:p>
    <w:p w14:paraId="16D65D8F">
      <w:pPr>
        <w:pStyle w:val="3"/>
        <w:spacing w:line="247" w:lineRule="auto"/>
        <w:rPr>
          <w:rFonts w:hint="eastAsia" w:ascii="华文楷体" w:hAnsi="华文楷体" w:eastAsia="华文楷体" w:cs="华文楷体"/>
          <w:sz w:val="30"/>
          <w:szCs w:val="30"/>
        </w:rPr>
      </w:pPr>
    </w:p>
    <w:p w14:paraId="6856FA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第一个情况是他们穿过红海的方式：他们如行干地。</w:t>
      </w:r>
    </w:p>
    <w:p w14:paraId="428DD752">
      <w:pPr>
        <w:pStyle w:val="3"/>
        <w:spacing w:line="247" w:lineRule="auto"/>
        <w:rPr>
          <w:rFonts w:hint="eastAsia" w:ascii="华文楷体" w:hAnsi="华文楷体" w:eastAsia="华文楷体" w:cs="华文楷体"/>
          <w:sz w:val="30"/>
          <w:szCs w:val="30"/>
        </w:rPr>
      </w:pPr>
    </w:p>
    <w:p w14:paraId="2826FE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not be conceived to be by the help of bridge or ship, nor by means which men use, such as swimming, sailing or wading; but their passage was miraculous; for the waters stood like walls on both sides of them.</w:t>
      </w:r>
    </w:p>
    <w:p w14:paraId="30F349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这不能理解为借助桥梁或船只，也不能理解为人所用的手段，如游泳、航行或涉水；他们的通过是奇迹般的；因为水在他们两边像墙一样立起。</w:t>
      </w:r>
    </w:p>
    <w:p w14:paraId="1662F77A">
      <w:pPr>
        <w:pStyle w:val="3"/>
        <w:spacing w:line="247" w:lineRule="auto"/>
        <w:rPr>
          <w:rFonts w:hint="eastAsia" w:ascii="华文楷体" w:hAnsi="华文楷体" w:eastAsia="华文楷体" w:cs="华文楷体"/>
          <w:sz w:val="30"/>
          <w:szCs w:val="30"/>
        </w:rPr>
      </w:pPr>
    </w:p>
    <w:p w14:paraId="1A31E94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channel of the sea was as a pavement or dry land (Exod. 14:22).</w:t>
      </w:r>
    </w:p>
    <w:p w14:paraId="0AD083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海的通道像铺石路或干地（出 14:22）。</w:t>
      </w:r>
    </w:p>
    <w:p w14:paraId="743B721B">
      <w:pPr>
        <w:pStyle w:val="3"/>
        <w:spacing w:line="247" w:lineRule="auto"/>
        <w:rPr>
          <w:rFonts w:hint="eastAsia" w:ascii="华文楷体" w:hAnsi="华文楷体" w:eastAsia="华文楷体" w:cs="华文楷体"/>
          <w:sz w:val="30"/>
          <w:szCs w:val="30"/>
        </w:rPr>
      </w:pPr>
    </w:p>
    <w:p w14:paraId="5ABE6C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noticeably setteth forth the strangeness of this act, shewing that it was a wonderful work of God.</w:t>
      </w:r>
    </w:p>
    <w:p w14:paraId="2C8C61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这显著地展示了此举的奇特，表明这是神奇妙的工作。</w:t>
      </w:r>
    </w:p>
    <w:p w14:paraId="6EEDD20F">
      <w:pPr>
        <w:pStyle w:val="3"/>
        <w:spacing w:line="247" w:lineRule="auto"/>
        <w:rPr>
          <w:rFonts w:hint="eastAsia" w:ascii="华文楷体" w:hAnsi="华文楷体" w:eastAsia="华文楷体" w:cs="华文楷体"/>
          <w:sz w:val="30"/>
          <w:szCs w:val="30"/>
        </w:rPr>
      </w:pPr>
    </w:p>
    <w:p w14:paraId="0CBF30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confuteth certain enemies of the Scripture, who have cavilled at all the miracles which are recorded therein; accounting of Moses but as a magician and sorceror, and of the miracles which he did, as of illusions; and for this miracle they make no account of it; for, say they, Moses being a great scholar and a wise man, knew the time of the rise and fall of the waters, and knew the fords and shallow places; therefore he took his time, and found a place so shallow, that when the tide was past, the sands were bare and dry (as the marshes in England are), and then he led the host of Israel through.</w:t>
      </w:r>
    </w:p>
    <w:p w14:paraId="3D5ED8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驳斥了某些圣经的敌人，他们吹毛求疵地攻击其中记录的所有神迹；把摩西看作只不过是魔术师和巫师，把他行的神迹看作幻觉；对于这个神迹他们也不当回事；因为他们说，摩西是个大学者和聪明人，知道潮水涨落的时间，知道渡口和浅滩；因此他把握时机，找了一个很浅的地方，当潮水退去，沙地裸露干燥（像英国的沼泽地一样），然后带领以色列军队通过。</w:t>
      </w:r>
    </w:p>
    <w:p w14:paraId="670F9D9A">
      <w:pPr>
        <w:pStyle w:val="3"/>
        <w:spacing w:line="247" w:lineRule="auto"/>
        <w:rPr>
          <w:rFonts w:hint="eastAsia" w:ascii="华文楷体" w:hAnsi="华文楷体" w:eastAsia="华文楷体" w:cs="华文楷体"/>
          <w:sz w:val="30"/>
          <w:szCs w:val="30"/>
        </w:rPr>
      </w:pPr>
    </w:p>
    <w:p w14:paraId="04F1BD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Pharaoh and his host following them were drowned, because they went through at the flowing of the sea.</w:t>
      </w:r>
    </w:p>
    <w:p w14:paraId="13E9CA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但法老和他的军队跟随他们被淹死了，因为他们在涨潮时通过。</w:t>
      </w:r>
    </w:p>
    <w:p w14:paraId="091ACC83">
      <w:pPr>
        <w:pStyle w:val="3"/>
        <w:spacing w:line="247" w:lineRule="auto"/>
        <w:rPr>
          <w:rFonts w:hint="eastAsia" w:ascii="华文楷体" w:hAnsi="华文楷体" w:eastAsia="华文楷体" w:cs="华文楷体"/>
          <w:sz w:val="30"/>
          <w:szCs w:val="30"/>
        </w:rPr>
      </w:pPr>
    </w:p>
    <w:p w14:paraId="118031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Whereas they say that this their passage was no miracle, here we see it is overthrown by this circumstance of the manner of their passing over: for the bottom of the sea was a pavement, and as ground on which no waters fall.</w:t>
      </w:r>
    </w:p>
    <w:p w14:paraId="5ABFAD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回答：既然他们说这次通过不是神迹，我们在这里看到这被他们通过方式的情况推翻了：因为海底像铺石路，像没有水落下的地面。</w:t>
      </w:r>
    </w:p>
    <w:p w14:paraId="0C8A9649">
      <w:pPr>
        <w:pStyle w:val="3"/>
        <w:spacing w:line="247" w:lineRule="auto"/>
        <w:rPr>
          <w:rFonts w:hint="eastAsia" w:ascii="华文楷体" w:hAnsi="华文楷体" w:eastAsia="华文楷体" w:cs="华文楷体"/>
          <w:sz w:val="30"/>
          <w:szCs w:val="30"/>
        </w:rPr>
      </w:pPr>
    </w:p>
    <w:p w14:paraId="16A3A0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most places of the sea where the waters ebb and flow, the ground is never fully dry, but watery and full of moist places.</w:t>
      </w:r>
    </w:p>
    <w:p w14:paraId="7ADF98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而在大多数潮起潮落的海域，地面从未完全干燥，而是湿漉漉的，充满潮湿的地方。</w:t>
      </w:r>
    </w:p>
    <w:p w14:paraId="4AC98691">
      <w:pPr>
        <w:pStyle w:val="3"/>
        <w:spacing w:line="247" w:lineRule="auto"/>
        <w:rPr>
          <w:rFonts w:hint="eastAsia" w:ascii="华文楷体" w:hAnsi="华文楷体" w:eastAsia="华文楷体" w:cs="华文楷体"/>
          <w:sz w:val="30"/>
          <w:szCs w:val="30"/>
        </w:rPr>
      </w:pPr>
    </w:p>
    <w:p w14:paraId="2CA10C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waters passed not away as at an ebb, but stood as walls on each side of the host of Israel, both on the right hand and on the left; both which shew plainly that there was no advantage taken by the ebbing and flowing of the water (as ungodly atheists do cavil, deriding God’s works to their own destruction), but a mighty and miraculous work of God, first making the waters stand like two walls, and then making the earth under it firm and dry, contrary to nature in them both.</w:t>
      </w:r>
    </w:p>
    <w:p w14:paraId="7D1206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水没有像退潮那样流走，而是在以色列军队两边像墙一样立起，右边和左边都有；这两点清楚表明，并没有利用潮水的涨落（正如不敬虔的无神论者吹毛求疵，嘲笑神的作为以致自取灭亡），而是一个神大能和奇迹般的工作，首先使水像两堵墙一样站立，然后使下面的地坚固干燥，这两者都违背了自然。</w:t>
      </w:r>
    </w:p>
    <w:p w14:paraId="14634D0B">
      <w:pPr>
        <w:pStyle w:val="3"/>
        <w:spacing w:line="247" w:lineRule="auto"/>
        <w:rPr>
          <w:rFonts w:hint="eastAsia" w:ascii="华文楷体" w:hAnsi="华文楷体" w:eastAsia="华文楷体" w:cs="华文楷体"/>
          <w:sz w:val="30"/>
          <w:szCs w:val="30"/>
        </w:rPr>
      </w:pPr>
    </w:p>
    <w:p w14:paraId="6BB13C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circumstance is concerning the time when he passed through; even then when the Egyptians assaying to do, the same were drowned.</w:t>
      </w:r>
    </w:p>
    <w:p w14:paraId="25A537F5">
      <w:pPr>
        <w:pStyle w:val="3"/>
        <w:spacing w:line="247" w:lineRule="auto"/>
        <w:rPr>
          <w:rFonts w:hint="eastAsia" w:ascii="华文楷体" w:hAnsi="华文楷体" w:eastAsia="华文楷体" w:cs="华文楷体"/>
          <w:sz w:val="30"/>
          <w:szCs w:val="30"/>
        </w:rPr>
      </w:pPr>
    </w:p>
    <w:p w14:paraId="6095AF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第二个情况是关于他通过的时间；就在那时，埃及人试着要过去，就被淹没（吞灭）了。</w:t>
      </w:r>
    </w:p>
    <w:p w14:paraId="6DAC6E03">
      <w:pPr>
        <w:pStyle w:val="3"/>
        <w:spacing w:line="247" w:lineRule="auto"/>
        <w:rPr>
          <w:rFonts w:hint="eastAsia" w:ascii="华文楷体" w:hAnsi="华文楷体" w:eastAsia="华文楷体" w:cs="华文楷体"/>
          <w:sz w:val="30"/>
          <w:szCs w:val="30"/>
        </w:rPr>
      </w:pPr>
    </w:p>
    <w:p w14:paraId="614208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words, for the thing is strange; the Egyptians come armed after the Israelites, with a huge great army.</w:t>
      </w:r>
    </w:p>
    <w:p w14:paraId="68F9732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注意这些话，因为这事很奇怪；埃及人全副武装追赶以色列人，带着庞大的军队。</w:t>
      </w:r>
    </w:p>
    <w:p w14:paraId="0E23CE15">
      <w:pPr>
        <w:pStyle w:val="3"/>
        <w:spacing w:line="247" w:lineRule="auto"/>
        <w:rPr>
          <w:rFonts w:hint="eastAsia" w:ascii="华文楷体" w:hAnsi="华文楷体" w:eastAsia="华文楷体" w:cs="华文楷体"/>
          <w:sz w:val="30"/>
          <w:szCs w:val="30"/>
        </w:rPr>
      </w:pPr>
    </w:p>
    <w:p w14:paraId="0FC4A5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Israelites they take into the sea, and the Egyptians seeing them, stand not still upon the bank, but adventure after them, not by ship, but the same way that the Israelites took before them; but yet without any warrant or commandment from God; so great was their malice against them; and yet a man would have thought they durst never have adventured into the sea after them, as they did.</w:t>
      </w:r>
    </w:p>
    <w:p w14:paraId="1D0C0B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以色列人进入海中，埃及人看见他们，并没有停在岸上，而是冒险追赶，不是乘船，而是走以色列人在他们前面走过的同一条路；但没有任何神的授权或命令；他们对以色列人的恶意如此之大；然而人会以为他们绝不敢像那样冒险追入海中。</w:t>
      </w:r>
    </w:p>
    <w:p w14:paraId="59D3A31C">
      <w:pPr>
        <w:pStyle w:val="3"/>
        <w:spacing w:line="247" w:lineRule="auto"/>
        <w:rPr>
          <w:rFonts w:hint="eastAsia" w:ascii="华文楷体" w:hAnsi="华文楷体" w:eastAsia="华文楷体" w:cs="华文楷体"/>
          <w:sz w:val="30"/>
          <w:szCs w:val="30"/>
        </w:rPr>
      </w:pPr>
    </w:p>
    <w:p w14:paraId="057983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Hereby this fact of Pharaoh and his men, we learn that when God forsakes a man and leaves him to himself, he doth nothing else but run headlong to his own destruction.</w:t>
      </w:r>
    </w:p>
    <w:p w14:paraId="5536C7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藉着法老和他手下的这个事实，我们学到，当神离弃一个人，任凭他自己时，他除了狂奔向自己的毁灭外，什么也不做。</w:t>
      </w:r>
    </w:p>
    <w:p w14:paraId="199D7185">
      <w:pPr>
        <w:pStyle w:val="3"/>
        <w:spacing w:line="247" w:lineRule="auto"/>
        <w:rPr>
          <w:rFonts w:hint="eastAsia" w:ascii="华文楷体" w:hAnsi="华文楷体" w:eastAsia="华文楷体" w:cs="华文楷体"/>
          <w:sz w:val="30"/>
          <w:szCs w:val="30"/>
        </w:rPr>
      </w:pPr>
    </w:p>
    <w:p w14:paraId="07907B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as Moses saith, raised up Pharaoh to shew His power upon him; and now it pleaseth God to leave him to himself, and he pursueth the Israelites to his own destruction.</w:t>
      </w:r>
    </w:p>
    <w:p w14:paraId="2BDAAB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正如摩西所说，神兴起法老是为了在他身上彰显祂的权能；现在神乐意任凭他自己，他就追赶以色列人以致自取灭亡。</w:t>
      </w:r>
    </w:p>
    <w:p w14:paraId="375DB956">
      <w:pPr>
        <w:pStyle w:val="3"/>
        <w:spacing w:line="247" w:lineRule="auto"/>
        <w:rPr>
          <w:rFonts w:hint="eastAsia" w:ascii="华文楷体" w:hAnsi="华文楷体" w:eastAsia="华文楷体" w:cs="华文楷体"/>
          <w:sz w:val="30"/>
          <w:szCs w:val="30"/>
        </w:rPr>
      </w:pPr>
    </w:p>
    <w:p w14:paraId="1E0A60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course and state of all those that are forsaken of God.</w:t>
      </w:r>
    </w:p>
    <w:p w14:paraId="768485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这就是所有被神离弃之人的道路和状态。</w:t>
      </w:r>
    </w:p>
    <w:p w14:paraId="08F7E2C4">
      <w:pPr>
        <w:pStyle w:val="3"/>
        <w:spacing w:line="247" w:lineRule="auto"/>
        <w:rPr>
          <w:rFonts w:hint="eastAsia" w:ascii="华文楷体" w:hAnsi="华文楷体" w:eastAsia="华文楷体" w:cs="华文楷体"/>
          <w:sz w:val="30"/>
          <w:szCs w:val="30"/>
        </w:rPr>
      </w:pPr>
    </w:p>
    <w:p w14:paraId="42B206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whereof must teach us a special clause to be used of us in our prayers: we must ever remember to pray for this, that God would never wholly forsake us nor call us off.</w:t>
      </w:r>
    </w:p>
    <w:p w14:paraId="630CAB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对此的思考必须教导我们在祷告中使用一个特别的条款：我们要永远记得为此祷告，求神永不完全离弃我们，也不把我们赶走。</w:t>
      </w:r>
    </w:p>
    <w:p w14:paraId="7C3E8C36">
      <w:pPr>
        <w:pStyle w:val="3"/>
        <w:spacing w:line="247" w:lineRule="auto"/>
        <w:rPr>
          <w:rFonts w:hint="eastAsia" w:ascii="华文楷体" w:hAnsi="华文楷体" w:eastAsia="华文楷体" w:cs="华文楷体"/>
          <w:sz w:val="30"/>
          <w:szCs w:val="30"/>
        </w:rPr>
      </w:pPr>
    </w:p>
    <w:p w14:paraId="4B3E25B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condition is more fearful than the state and condition of any creature in the world besides; for when God forsakes a man, all that he doth is hastening himself to his own destruction.</w:t>
      </w:r>
    </w:p>
    <w:p w14:paraId="050FBC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这种状况比世上任何其他受造物的状态和状况都更可怕；因为当神离弃一个人时，他所做的一切都是在加速自己的毁灭。</w:t>
      </w:r>
    </w:p>
    <w:p w14:paraId="30BB5580">
      <w:pPr>
        <w:pStyle w:val="3"/>
        <w:spacing w:line="247" w:lineRule="auto"/>
        <w:rPr>
          <w:rFonts w:hint="eastAsia" w:ascii="华文楷体" w:hAnsi="华文楷体" w:eastAsia="华文楷体" w:cs="华文楷体"/>
          <w:sz w:val="30"/>
          <w:szCs w:val="30"/>
        </w:rPr>
      </w:pPr>
    </w:p>
    <w:p w14:paraId="45DB0F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knew this well, and therefore he prays, Oh knit my heart unto thee, that I may fear thy name (Psa. 86:11).</w:t>
      </w:r>
    </w:p>
    <w:p w14:paraId="222E03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大卫深知这一点，因此他祷告说：求你使我专心敬畏你的名（诗 86:11）。</w:t>
      </w:r>
    </w:p>
    <w:p w14:paraId="1DAD9FB1">
      <w:pPr>
        <w:pStyle w:val="3"/>
        <w:spacing w:line="247" w:lineRule="auto"/>
        <w:rPr>
          <w:rFonts w:hint="eastAsia" w:ascii="华文楷体" w:hAnsi="华文楷体" w:eastAsia="华文楷体" w:cs="华文楷体"/>
          <w:sz w:val="30"/>
          <w:szCs w:val="30"/>
        </w:rPr>
      </w:pPr>
    </w:p>
    <w:p w14:paraId="5071D4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prayeth that the Lord would not forsake him overlong (Psa. 119:8), as if he should say, If it be thy pleasure to try me by leaving me to myself, yet Lord let it be but for a while, forsake me not overlong.</w:t>
      </w:r>
    </w:p>
    <w:p w14:paraId="37E599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他又祈求主不要过久地离弃他（诗 119:8），仿佛在说，如果祢乐意藉着任凭我自己来试验我，但主啊，求祢只是一会儿，不要过久地离弃我。</w:t>
      </w:r>
    </w:p>
    <w:p w14:paraId="5CE98059">
      <w:pPr>
        <w:pStyle w:val="3"/>
        <w:spacing w:line="247" w:lineRule="auto"/>
        <w:rPr>
          <w:rFonts w:hint="eastAsia" w:ascii="华文楷体" w:hAnsi="华文楷体" w:eastAsia="华文楷体" w:cs="华文楷体"/>
          <w:sz w:val="30"/>
          <w:szCs w:val="30"/>
        </w:rPr>
      </w:pPr>
    </w:p>
    <w:p w14:paraId="6BC8EB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scope of the sixth petition, Lead us not into temptation; where we are taught to pray that God would not forsake us or leave us to ourselves, or to the power of Satan; but that He would be with us, and shew His power in our weakness continually.</w:t>
      </w:r>
    </w:p>
    <w:p w14:paraId="1AC15F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这就是第六个祈求“不叫我们遇见试探”的范围；在那里我们受教祷告求神不要离弃我们，不要任凭我们自己或撒但的权势；求祂与我们同在，并在我们的软弱中不断显明祂的能力。</w:t>
      </w:r>
    </w:p>
    <w:p w14:paraId="326DA1E8">
      <w:pPr>
        <w:pStyle w:val="3"/>
        <w:spacing w:line="247" w:lineRule="auto"/>
        <w:rPr>
          <w:rFonts w:hint="eastAsia" w:ascii="华文楷体" w:hAnsi="华文楷体" w:eastAsia="华文楷体" w:cs="华文楷体"/>
          <w:sz w:val="30"/>
          <w:szCs w:val="30"/>
        </w:rPr>
      </w:pPr>
    </w:p>
    <w:p w14:paraId="09909B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enforce us unto this petition; for the consideration that men forsaken of God do nothing but work their own destruction, is many times a cause of great trouble of mind.</w:t>
      </w:r>
    </w:p>
    <w:p w14:paraId="6B661F3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这可以促使我们进行这个祈求；因为考虑到被神离弃的人除了自取灭亡外一无所成，这常常是内心极大烦恼的原因。</w:t>
      </w:r>
    </w:p>
    <w:p w14:paraId="5C5AF073">
      <w:pPr>
        <w:pStyle w:val="3"/>
        <w:spacing w:line="247" w:lineRule="auto"/>
        <w:rPr>
          <w:rFonts w:hint="eastAsia" w:ascii="华文楷体" w:hAnsi="华文楷体" w:eastAsia="华文楷体" w:cs="华文楷体"/>
          <w:sz w:val="30"/>
          <w:szCs w:val="30"/>
        </w:rPr>
      </w:pPr>
    </w:p>
    <w:p w14:paraId="75EE99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desiring to see such as hang or drown themselves, by beholding of them get this conceit in their heads, that God will likewise forsake them as he hath done these whom they behold; and so shall they make away themselves; whence followeth great trouble and anguish of soul for a long time.</w:t>
      </w:r>
    </w:p>
    <w:p w14:paraId="1631D0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因为有些人想看那些上吊或淹死自己的人，看到他们后脑子里就有了这个念头，认为神也会像离弃他们所看到的这些人一样离弃他们；于是他们也会自我了断；随之而来的是长时间的极大烦恼和灵魂的痛苦。</w:t>
      </w:r>
    </w:p>
    <w:p w14:paraId="3F9278FF">
      <w:pPr>
        <w:pStyle w:val="3"/>
        <w:spacing w:line="247" w:lineRule="auto"/>
        <w:rPr>
          <w:rFonts w:hint="eastAsia" w:ascii="华文楷体" w:hAnsi="华文楷体" w:eastAsia="华文楷体" w:cs="华文楷体"/>
          <w:sz w:val="30"/>
          <w:szCs w:val="30"/>
        </w:rPr>
      </w:pPr>
    </w:p>
    <w:p w14:paraId="6810FD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must a man or woman in this case help themselves?</w:t>
      </w:r>
    </w:p>
    <w:p w14:paraId="07C590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那么，在这种情况下，男人或女人该如何自助呢？</w:t>
      </w:r>
    </w:p>
    <w:p w14:paraId="04D90E33">
      <w:pPr>
        <w:pStyle w:val="3"/>
        <w:spacing w:line="247" w:lineRule="auto"/>
        <w:rPr>
          <w:rFonts w:hint="eastAsia" w:ascii="华文楷体" w:hAnsi="华文楷体" w:eastAsia="华文楷体" w:cs="华文楷体"/>
          <w:sz w:val="30"/>
          <w:szCs w:val="30"/>
        </w:rPr>
      </w:pPr>
    </w:p>
    <w:p w14:paraId="47FF0D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best way is by prayer to crave at God’s hands that He would ever be with them, and never wholly forsake them.</w:t>
      </w:r>
    </w:p>
    <w:p w14:paraId="538216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回答：最好的方法是藉着祷告恳求神永远与他们同在，永不完全离弃他们。</w:t>
      </w:r>
    </w:p>
    <w:p w14:paraId="7B8F7C4A">
      <w:pPr>
        <w:pStyle w:val="3"/>
        <w:spacing w:line="247" w:lineRule="auto"/>
        <w:rPr>
          <w:rFonts w:hint="eastAsia" w:ascii="华文楷体" w:hAnsi="华文楷体" w:eastAsia="华文楷体" w:cs="华文楷体"/>
          <w:sz w:val="30"/>
          <w:szCs w:val="30"/>
        </w:rPr>
      </w:pPr>
    </w:p>
    <w:p w14:paraId="29140F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this must be remembered withal: that God will never forsake any of His servants before they first forsake Him.</w:t>
      </w:r>
    </w:p>
    <w:p w14:paraId="485495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此外，还要记住这一点：神绝不会先离弃祂的仆人，除非他们先离弃祂。</w:t>
      </w:r>
    </w:p>
    <w:p w14:paraId="189364CD">
      <w:pPr>
        <w:pStyle w:val="3"/>
        <w:spacing w:line="247" w:lineRule="auto"/>
        <w:rPr>
          <w:rFonts w:hint="eastAsia" w:ascii="华文楷体" w:hAnsi="华文楷体" w:eastAsia="华文楷体" w:cs="华文楷体"/>
          <w:sz w:val="30"/>
          <w:szCs w:val="30"/>
        </w:rPr>
      </w:pPr>
    </w:p>
    <w:p w14:paraId="1C668F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that can say truly and unfeignedly that they desire to serve God, and to be His servants, and seek His blessing by prayer; they may stand fast on this ground: That God will never forsake them till they first forsake Him.</w:t>
      </w:r>
    </w:p>
    <w:p w14:paraId="6CA9BE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因此，凡能真实无伪地说他们渴望事奉神，做祂的仆人，并藉祷告寻求祂祝福的人；他们可以在这个根基上站稳：除非他们先离弃神，否则神绝不会离弃他们。</w:t>
      </w:r>
    </w:p>
    <w:p w14:paraId="3283424F">
      <w:pPr>
        <w:pStyle w:val="3"/>
        <w:spacing w:line="247" w:lineRule="auto"/>
        <w:rPr>
          <w:rFonts w:hint="eastAsia" w:ascii="华文楷体" w:hAnsi="华文楷体" w:eastAsia="华文楷体" w:cs="华文楷体"/>
          <w:sz w:val="30"/>
          <w:szCs w:val="30"/>
        </w:rPr>
      </w:pPr>
    </w:p>
    <w:p w14:paraId="3077DE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Azariah the prophet saith notably to king Asa (2 Chr. 15:2), The Lord will be with you while you be with Him; and if ye seek Him, He will be found of you; but if ye forsake Him, He will forsake you.</w:t>
      </w:r>
    </w:p>
    <w:p w14:paraId="07EDE6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因此先知亚撒利雅对亚撒王说得很显著（代下 15:2），你们若顺从耶和华，耶和华必与你们同在；你们若寻求祂，就必寻见；你们若离弃祂，祂必离弃你们。</w:t>
      </w:r>
    </w:p>
    <w:p w14:paraId="1B9D05EF">
      <w:pPr>
        <w:pStyle w:val="3"/>
        <w:spacing w:line="247" w:lineRule="auto"/>
        <w:rPr>
          <w:rFonts w:hint="eastAsia" w:ascii="华文楷体" w:hAnsi="华文楷体" w:eastAsia="华文楷体" w:cs="华文楷体"/>
          <w:sz w:val="30"/>
          <w:szCs w:val="30"/>
        </w:rPr>
      </w:pPr>
    </w:p>
    <w:p w14:paraId="0DC06A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James saith, Draw near to God, and He will draw near to you (Jam. 4:8).</w:t>
      </w:r>
    </w:p>
    <w:p w14:paraId="7AC22C9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雅各说，你们亲近神，神就必亲近你们（雅 4:8）。</w:t>
      </w:r>
    </w:p>
    <w:p w14:paraId="6D8D94FF">
      <w:pPr>
        <w:pStyle w:val="3"/>
        <w:spacing w:line="247" w:lineRule="auto"/>
        <w:rPr>
          <w:rFonts w:hint="eastAsia" w:ascii="华文楷体" w:hAnsi="华文楷体" w:eastAsia="华文楷体" w:cs="华文楷体"/>
          <w:sz w:val="30"/>
          <w:szCs w:val="30"/>
        </w:rPr>
      </w:pPr>
    </w:p>
    <w:p w14:paraId="3B0CB3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never heard that God did ever forsake any that did seek Him.</w:t>
      </w:r>
    </w:p>
    <w:p w14:paraId="4A337D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从未听说过神离弃任何寻求祂的人。</w:t>
      </w:r>
    </w:p>
    <w:p w14:paraId="0611BE7B">
      <w:pPr>
        <w:pStyle w:val="3"/>
        <w:spacing w:line="247" w:lineRule="auto"/>
        <w:rPr>
          <w:rFonts w:hint="eastAsia" w:ascii="华文楷体" w:hAnsi="华文楷体" w:eastAsia="华文楷体" w:cs="华文楷体"/>
          <w:sz w:val="30"/>
          <w:szCs w:val="30"/>
        </w:rPr>
      </w:pPr>
    </w:p>
    <w:p w14:paraId="2EB843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causes were known why men make away themselves, it would prove (generally) to be thus, because they first by some fearful sins have forsaken God; and then He in His justice forsakes them.</w:t>
      </w:r>
    </w:p>
    <w:p w14:paraId="6A90C6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如果人们自杀的原因被知晓，（通常）会证明是这样的：因为他们先因某些可怕的罪离弃了神；然后神在祂的公义中离弃了他们。</w:t>
      </w:r>
    </w:p>
    <w:p w14:paraId="147E0CD9">
      <w:pPr>
        <w:pStyle w:val="3"/>
        <w:spacing w:line="247" w:lineRule="auto"/>
        <w:rPr>
          <w:rFonts w:hint="eastAsia" w:ascii="华文楷体" w:hAnsi="华文楷体" w:eastAsia="华文楷体" w:cs="华文楷体"/>
          <w:sz w:val="30"/>
          <w:szCs w:val="30"/>
        </w:rPr>
      </w:pPr>
    </w:p>
    <w:p w14:paraId="33025E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that are troubled with this temptation, must pray earnestly that they may stick fast unto God by faith and holiness; and so will He never forsake them.</w:t>
      </w:r>
    </w:p>
    <w:p w14:paraId="2AC1A9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因此那些被这种试探困扰的人，必须恳切祷告，求神使他们藉着信心和圣洁紧紧依附于神；这样祂就永不会离弃他们。</w:t>
      </w:r>
    </w:p>
    <w:p w14:paraId="36237CEF">
      <w:pPr>
        <w:pStyle w:val="3"/>
        <w:spacing w:line="247" w:lineRule="auto"/>
        <w:rPr>
          <w:rFonts w:hint="eastAsia" w:ascii="华文楷体" w:hAnsi="华文楷体" w:eastAsia="华文楷体" w:cs="华文楷体"/>
          <w:sz w:val="30"/>
          <w:szCs w:val="30"/>
        </w:rPr>
      </w:pPr>
    </w:p>
    <w:p w14:paraId="32DA8A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in this circumstance that the Egyptians following the Israelites were drowned, we have a notable pattern of the state and condition of all persecutors of God’s church.</w:t>
      </w:r>
    </w:p>
    <w:p w14:paraId="024058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其次，在埃及人追赶以色列人被淹死这个情况中，我们有一个关于神教会所有迫害者状态和处境的显著范例。</w:t>
      </w:r>
    </w:p>
    <w:p w14:paraId="6F3DFDBE">
      <w:pPr>
        <w:pStyle w:val="3"/>
        <w:spacing w:line="247" w:lineRule="auto"/>
        <w:rPr>
          <w:rFonts w:hint="eastAsia" w:ascii="华文楷体" w:hAnsi="华文楷体" w:eastAsia="华文楷体" w:cs="华文楷体"/>
          <w:sz w:val="30"/>
          <w:szCs w:val="30"/>
        </w:rPr>
      </w:pPr>
    </w:p>
    <w:p w14:paraId="7EE424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Pharaoh and his host we may see their end, which is usually destruction; that is their reward for persecuting God’s church.</w:t>
      </w:r>
    </w:p>
    <w:p w14:paraId="591AD9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在法老和他的军队身上，我们可以看到他们的结局，通常就是毁灭；这就是他们迫害神教会的报应。</w:t>
      </w:r>
    </w:p>
    <w:p w14:paraId="7E9AD466">
      <w:pPr>
        <w:pStyle w:val="3"/>
        <w:spacing w:line="247" w:lineRule="auto"/>
        <w:rPr>
          <w:rFonts w:hint="eastAsia" w:ascii="华文楷体" w:hAnsi="华文楷体" w:eastAsia="华文楷体" w:cs="华文楷体"/>
          <w:sz w:val="30"/>
          <w:szCs w:val="30"/>
        </w:rPr>
      </w:pPr>
    </w:p>
    <w:p w14:paraId="3F5FAF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slays Abel, that notable servant of God; but his reward was this, he was cast forth of God’s church (Gen. 4:11-13), and stricken in God’s just judgments, with final desperation.</w:t>
      </w:r>
    </w:p>
    <w:p w14:paraId="49762B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该隐杀了亚伯，那位神显著的仆人；但他的报应是，他被逐出神的教会（创 4:11-13），并在神公义的审判中陷入最终的绝望。</w:t>
      </w:r>
    </w:p>
    <w:p w14:paraId="41B4E675">
      <w:pPr>
        <w:pStyle w:val="3"/>
        <w:spacing w:line="247" w:lineRule="auto"/>
        <w:rPr>
          <w:rFonts w:hint="eastAsia" w:ascii="华文楷体" w:hAnsi="华文楷体" w:eastAsia="华文楷体" w:cs="华文楷体"/>
          <w:sz w:val="30"/>
          <w:szCs w:val="30"/>
        </w:rPr>
      </w:pPr>
    </w:p>
    <w:p w14:paraId="79DE328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persecuted David; but his end was to kill himself with his own sword (1 Sam. 31:4).</w:t>
      </w:r>
    </w:p>
    <w:p w14:paraId="4B4CD0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扫罗迫害大卫；但他的结局是用自己的刀自杀（撒上 31:4）。</w:t>
      </w:r>
    </w:p>
    <w:p w14:paraId="76AE809B">
      <w:pPr>
        <w:pStyle w:val="3"/>
        <w:spacing w:line="247" w:lineRule="auto"/>
        <w:rPr>
          <w:rFonts w:hint="eastAsia" w:ascii="华文楷体" w:hAnsi="华文楷体" w:eastAsia="华文楷体" w:cs="华文楷体"/>
          <w:sz w:val="30"/>
          <w:szCs w:val="30"/>
        </w:rPr>
      </w:pPr>
    </w:p>
    <w:p w14:paraId="6F3E89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Jezebel, she persecutes the prophets and children of God; but her end was this, the dogs did eat her flesh (2 Kin. 9:10).</w:t>
      </w:r>
    </w:p>
    <w:p w14:paraId="3F7228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耶洗别迫害神的先知和儿女；但她的结局是，狗吃了她的肉（王下 9:10）。</w:t>
      </w:r>
    </w:p>
    <w:p w14:paraId="08EA8B5B">
      <w:pPr>
        <w:pStyle w:val="3"/>
        <w:spacing w:line="247" w:lineRule="auto"/>
        <w:rPr>
          <w:rFonts w:hint="eastAsia" w:ascii="华文楷体" w:hAnsi="华文楷体" w:eastAsia="华文楷体" w:cs="华文楷体"/>
          <w:sz w:val="30"/>
          <w:szCs w:val="30"/>
        </w:rPr>
      </w:pPr>
    </w:p>
    <w:p w14:paraId="29830A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stock of the Herods were great enemies to Christ, but their name was soon rooted out; and Herod called Agrippa, that slew James, and persecuted Peter, was eaten up of worms (Acts 12:23).</w:t>
      </w:r>
    </w:p>
    <w:p w14:paraId="45D5BF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希律整个家族都是基督的大敌，但他们的名字很快被根除；被称为亚基帕的希律，杀了雅各，迫害彼得，被虫咬死（徒 12:23）。</w:t>
      </w:r>
    </w:p>
    <w:p w14:paraId="3C3BAA51">
      <w:pPr>
        <w:pStyle w:val="3"/>
        <w:spacing w:line="247" w:lineRule="auto"/>
        <w:rPr>
          <w:rFonts w:hint="eastAsia" w:ascii="华文楷体" w:hAnsi="华文楷体" w:eastAsia="华文楷体" w:cs="华文楷体"/>
          <w:sz w:val="30"/>
          <w:szCs w:val="30"/>
        </w:rPr>
      </w:pPr>
    </w:p>
    <w:p w14:paraId="450662D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great emperors in the primitive church were persecutors; but they died desperately.</w:t>
      </w:r>
    </w:p>
    <w:p w14:paraId="0E5754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初期教会的许多大皇帝都是迫害者；但他们死得很惨。</w:t>
      </w:r>
    </w:p>
    <w:p w14:paraId="78724F1F">
      <w:pPr>
        <w:pStyle w:val="3"/>
        <w:spacing w:line="247" w:lineRule="auto"/>
        <w:rPr>
          <w:rFonts w:hint="eastAsia" w:ascii="华文楷体" w:hAnsi="华文楷体" w:eastAsia="华文楷体" w:cs="华文楷体"/>
          <w:sz w:val="30"/>
          <w:szCs w:val="30"/>
        </w:rPr>
      </w:pPr>
    </w:p>
    <w:p w14:paraId="2CED2E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Julian, for one, once a Christian, died blaspheming Christ; and casting his blood up towards heaven, cried, Thou hast overcome, O Galilean, thou hast overcome.</w:t>
      </w:r>
    </w:p>
    <w:p w14:paraId="379EF9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比如朱利安，曾是基督徒，死时亵渎基督；把血抛向天空，喊道：你赢了，加利利人，你赢了。</w:t>
      </w:r>
    </w:p>
    <w:p w14:paraId="527B3F31">
      <w:pPr>
        <w:pStyle w:val="3"/>
        <w:spacing w:line="247" w:lineRule="auto"/>
        <w:rPr>
          <w:rFonts w:hint="eastAsia" w:ascii="华文楷体" w:hAnsi="华文楷体" w:eastAsia="华文楷体" w:cs="华文楷体"/>
          <w:sz w:val="30"/>
          <w:szCs w:val="30"/>
        </w:rPr>
      </w:pPr>
    </w:p>
    <w:p w14:paraId="2E1BF67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come near these times, what reward from God the persecutors of the church have had, we may read in the book of Acts and Monuments, which was penned for that purpose.</w:t>
      </w:r>
    </w:p>
    <w:p w14:paraId="388EDA3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来到近现代，教会的迫害者从神那里得到了什么报应，我们可以在《殉道者之书》（Acts and Monuments）中读到，那书就是为此目的而写的。</w:t>
      </w:r>
    </w:p>
    <w:p w14:paraId="4AF090F6">
      <w:pPr>
        <w:pStyle w:val="3"/>
        <w:spacing w:line="247" w:lineRule="auto"/>
        <w:rPr>
          <w:rFonts w:hint="eastAsia" w:ascii="华文楷体" w:hAnsi="华文楷体" w:eastAsia="华文楷体" w:cs="华文楷体"/>
          <w:sz w:val="30"/>
          <w:szCs w:val="30"/>
        </w:rPr>
      </w:pPr>
    </w:p>
    <w:p w14:paraId="4A32C39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come to these out days, the whole band of those that call themselves Leaguers, in France, Italy, Spain etc., like the tabernacles of Edom and the Ishmaelites, Moab and the Agarims etc. (Psa. 83:5,6), they vow the destruction and persecution of God’s church; but yet God’s church stands; and He so contrives the matter that they draw swords against themselves, and slay and poison one another.</w:t>
      </w:r>
    </w:p>
    <w:p w14:paraId="73664B5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来到我们这些日子，在法国、意大利、西班牙等地，那些自称为联盟的人，像以东的帐棚和以实玛利人，摩押和夏甲人等（诗 83:5,6），他们发誓要毁灭和迫害神的教会；然而神的教会屹立不倒；神如此安排，使他们拔刀自相残杀，互相毒害。</w:t>
      </w:r>
    </w:p>
    <w:p w14:paraId="2AFB5B7E">
      <w:pPr>
        <w:pStyle w:val="3"/>
        <w:spacing w:line="247" w:lineRule="auto"/>
        <w:rPr>
          <w:rFonts w:hint="eastAsia" w:ascii="华文楷体" w:hAnsi="华文楷体" w:eastAsia="华文楷体" w:cs="华文楷体"/>
          <w:sz w:val="30"/>
          <w:szCs w:val="30"/>
        </w:rPr>
      </w:pPr>
    </w:p>
    <w:p w14:paraId="12E23B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doth God graciously make good His promise to His church, that the weapons made against her shall not prosper.</w:t>
      </w:r>
    </w:p>
    <w:p w14:paraId="36C142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在此神恩慈地向祂的教会实现了祂的应许，凡为攻击她造成的器械必不利用。</w:t>
      </w:r>
    </w:p>
    <w:p w14:paraId="1870B9AA">
      <w:pPr>
        <w:pStyle w:val="3"/>
        <w:spacing w:line="247" w:lineRule="auto"/>
        <w:rPr>
          <w:rFonts w:hint="eastAsia" w:ascii="华文楷体" w:hAnsi="华文楷体" w:eastAsia="华文楷体" w:cs="华文楷体"/>
          <w:sz w:val="30"/>
          <w:szCs w:val="30"/>
        </w:rPr>
      </w:pPr>
    </w:p>
    <w:p w14:paraId="66B3B1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(Zech. 12:13) there is a prophecy of the church in the New Testament, the Lord saith, He will make Jerusalem (that is, His church) an heavy stone; for all people that lift it up shall be torn, though all the people of the earth be gathered against it; where the prophet setteth down notably, what shall be the condition of those that persecute God’s church; the more they persecute her, the more they shall have God’s hand against them to confound them.</w:t>
      </w:r>
    </w:p>
    <w:p w14:paraId="6DE3A15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12:3）有关于新约教会的预言，主说，祂必使耶路撒冷（即祂的教会）成为令人重伤的石头；凡举起它的必受重伤，虽然地上的万民聚集攻击它；先知在此显著地指出了那些迫害神教会之人的状况；他们越迫害她，神的手就越攻击他们，使他们混乱。</w:t>
      </w:r>
    </w:p>
    <w:p w14:paraId="18577DB5">
      <w:pPr>
        <w:pStyle w:val="3"/>
        <w:spacing w:line="247" w:lineRule="auto"/>
        <w:rPr>
          <w:rFonts w:hint="eastAsia" w:ascii="华文楷体" w:hAnsi="华文楷体" w:eastAsia="华文楷体" w:cs="华文楷体"/>
          <w:sz w:val="30"/>
          <w:szCs w:val="30"/>
        </w:rPr>
      </w:pPr>
    </w:p>
    <w:p w14:paraId="238CB1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mention made (Dan. 2:34) of a stone hewn out of a rock without hands, which smote the image upon the feet, which were of iron and clay, and brake them to pieces.</w:t>
      </w:r>
    </w:p>
    <w:p w14:paraId="375993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但也以理书（2:34）提到一块非人手凿出来的石头，打在像的脚上，那是铁和泥做的，把它们打得粉碎。</w:t>
      </w:r>
    </w:p>
    <w:p w14:paraId="67F47FBC">
      <w:pPr>
        <w:pStyle w:val="3"/>
        <w:spacing w:line="247" w:lineRule="auto"/>
        <w:rPr>
          <w:rFonts w:hint="eastAsia" w:ascii="华文楷体" w:hAnsi="华文楷体" w:eastAsia="华文楷体" w:cs="华文楷体"/>
          <w:sz w:val="30"/>
          <w:szCs w:val="30"/>
        </w:rPr>
      </w:pPr>
    </w:p>
    <w:p w14:paraId="31ECB3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stone is meant the kingdom of Christ, which shall dash in pieces the kingdoms of the earth, which set themselves against Christ and His kingdom.</w:t>
      </w:r>
    </w:p>
    <w:p w14:paraId="63A3AF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那块石头指基督的国度，它将打碎地上那些与基督和祂的国度作对的王国。</w:t>
      </w:r>
    </w:p>
    <w:p w14:paraId="45452928">
      <w:pPr>
        <w:pStyle w:val="3"/>
        <w:spacing w:line="247" w:lineRule="auto"/>
        <w:rPr>
          <w:rFonts w:hint="eastAsia" w:ascii="华文楷体" w:hAnsi="华文楷体" w:eastAsia="华文楷体" w:cs="华文楷体"/>
          <w:sz w:val="30"/>
          <w:szCs w:val="30"/>
        </w:rPr>
      </w:pPr>
    </w:p>
    <w:p w14:paraId="42EB4E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must reign till He have put all His enemies under His feet; so that destruction is the end of the enemies of God’s church.</w:t>
      </w:r>
    </w:p>
    <w:p w14:paraId="496FD8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因为基督必要作王，等神把一切仇敌都放在祂的脚下；所以毁灭是神教会敌人的结局。</w:t>
      </w:r>
    </w:p>
    <w:p w14:paraId="6B482BCD">
      <w:pPr>
        <w:pStyle w:val="3"/>
        <w:spacing w:line="247" w:lineRule="auto"/>
        <w:rPr>
          <w:rFonts w:hint="eastAsia" w:ascii="华文楷体" w:hAnsi="华文楷体" w:eastAsia="华文楷体" w:cs="华文楷体"/>
          <w:sz w:val="30"/>
          <w:szCs w:val="30"/>
        </w:rPr>
      </w:pPr>
    </w:p>
    <w:p w14:paraId="2375E40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hand of the Lord shall be known among His servants, and His indignation against His enemies (Isa. 66:14).</w:t>
      </w:r>
    </w:p>
    <w:p w14:paraId="79F4559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耶和华的手必向祂仆人显明，祂也必向仇敌发怒（赛 66:14）。</w:t>
      </w:r>
    </w:p>
    <w:p w14:paraId="3EFA30BF">
      <w:pPr>
        <w:pStyle w:val="3"/>
        <w:spacing w:line="247" w:lineRule="auto"/>
        <w:rPr>
          <w:rFonts w:hint="eastAsia" w:ascii="华文楷体" w:hAnsi="华文楷体" w:eastAsia="华文楷体" w:cs="华文楷体"/>
          <w:sz w:val="30"/>
          <w:szCs w:val="30"/>
        </w:rPr>
      </w:pPr>
    </w:p>
    <w:p w14:paraId="73DFE0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second circumstance.</w:t>
      </w:r>
    </w:p>
    <w:p w14:paraId="4028D9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关于第二个情况就讲到这里。</w:t>
      </w:r>
    </w:p>
    <w:p w14:paraId="0F8BD1E6">
      <w:pPr>
        <w:pStyle w:val="3"/>
        <w:spacing w:line="247" w:lineRule="auto"/>
        <w:rPr>
          <w:rFonts w:hint="eastAsia" w:ascii="华文楷体" w:hAnsi="华文楷体" w:eastAsia="华文楷体" w:cs="华文楷体"/>
          <w:sz w:val="30"/>
          <w:szCs w:val="30"/>
        </w:rPr>
      </w:pPr>
    </w:p>
    <w:p w14:paraId="28B585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whole fact of the Israelites passing through the Red Sea, towards the land of Canaan, there is a notable thing signified: namely, Baptism.</w:t>
      </w:r>
    </w:p>
    <w:p w14:paraId="081999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在以色列人穿过红海前往迦南地的整个事实中，有一个显著的象征：即洗礼。</w:t>
      </w:r>
    </w:p>
    <w:p w14:paraId="2EC95FFC">
      <w:pPr>
        <w:pStyle w:val="3"/>
        <w:spacing w:line="247" w:lineRule="auto"/>
        <w:rPr>
          <w:rFonts w:hint="eastAsia" w:ascii="华文楷体" w:hAnsi="华文楷体" w:eastAsia="华文楷体" w:cs="华文楷体"/>
          <w:sz w:val="30"/>
          <w:szCs w:val="30"/>
        </w:rPr>
      </w:pPr>
    </w:p>
    <w:p w14:paraId="28F543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saith, The Israelites were baptised into Moses in the sea (1 Cor. 10:2).</w:t>
      </w:r>
    </w:p>
    <w:p w14:paraId="41E7C6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所以保罗说，以色列人都在海里受洗归了摩西（林前 10:2）。</w:t>
      </w:r>
    </w:p>
    <w:p w14:paraId="020256E8">
      <w:pPr>
        <w:pStyle w:val="3"/>
        <w:spacing w:line="247" w:lineRule="auto"/>
        <w:rPr>
          <w:rFonts w:hint="eastAsia" w:ascii="华文楷体" w:hAnsi="华文楷体" w:eastAsia="华文楷体" w:cs="华文楷体"/>
          <w:sz w:val="30"/>
          <w:szCs w:val="30"/>
        </w:rPr>
      </w:pPr>
    </w:p>
    <w:p w14:paraId="152E8E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must remember, it was not ordinary baptism, but extraordinary; never administered before, and never shall be so again, for ought we know.</w:t>
      </w:r>
    </w:p>
    <w:p w14:paraId="67E74A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但我们要记住，这不是普通的洗礼，而是非凡的；以前从未施行过，据我们所知，以后也不会再有。</w:t>
      </w:r>
    </w:p>
    <w:p w14:paraId="55118ACD">
      <w:pPr>
        <w:pStyle w:val="3"/>
        <w:spacing w:line="247" w:lineRule="auto"/>
        <w:rPr>
          <w:rFonts w:hint="eastAsia" w:ascii="华文楷体" w:hAnsi="华文楷体" w:eastAsia="华文楷体" w:cs="华文楷体"/>
          <w:sz w:val="30"/>
          <w:szCs w:val="30"/>
        </w:rPr>
      </w:pPr>
    </w:p>
    <w:p w14:paraId="118A7C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 of this baptism was Moses; an extraordinary minister, as the baptism was extraordinary.</w:t>
      </w:r>
    </w:p>
    <w:p w14:paraId="54D9FF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这洗礼的施洗者是摩西；一位非凡的施洗者，正如这洗礼是非凡的一样。</w:t>
      </w:r>
    </w:p>
    <w:p w14:paraId="1EB6ADC5">
      <w:pPr>
        <w:pStyle w:val="3"/>
        <w:spacing w:line="247" w:lineRule="auto"/>
        <w:rPr>
          <w:rFonts w:hint="eastAsia" w:ascii="华文楷体" w:hAnsi="华文楷体" w:eastAsia="华文楷体" w:cs="华文楷体"/>
          <w:sz w:val="30"/>
          <w:szCs w:val="30"/>
        </w:rPr>
      </w:pPr>
    </w:p>
    <w:p w14:paraId="0329FE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sign was the Red Sea; or rather the water of the Red Sea.</w:t>
      </w:r>
    </w:p>
    <w:p w14:paraId="6C55CBA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外在的记号是红海；或者更确切地说是红海的水。</w:t>
      </w:r>
    </w:p>
    <w:p w14:paraId="2D44E4C4">
      <w:pPr>
        <w:pStyle w:val="3"/>
        <w:spacing w:line="247" w:lineRule="auto"/>
        <w:rPr>
          <w:rFonts w:hint="eastAsia" w:ascii="华文楷体" w:hAnsi="华文楷体" w:eastAsia="华文楷体" w:cs="华文楷体"/>
          <w:sz w:val="30"/>
          <w:szCs w:val="30"/>
        </w:rPr>
      </w:pPr>
    </w:p>
    <w:p w14:paraId="55900F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departing of the children of Israel out of Egypt through the Red Sea, signifieth the departing of the children of God out of the kingdom of darkness, from the power of sin and Satan.</w:t>
      </w:r>
    </w:p>
    <w:p w14:paraId="450140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以色列子民穿过红海离开埃及，象征神儿女离开黑暗的国度，脱离罪和撒但的权势。</w:t>
      </w:r>
    </w:p>
    <w:p w14:paraId="3F7E097F">
      <w:pPr>
        <w:pStyle w:val="3"/>
        <w:spacing w:line="247" w:lineRule="auto"/>
        <w:rPr>
          <w:rFonts w:hint="eastAsia" w:ascii="华文楷体" w:hAnsi="华文楷体" w:eastAsia="华文楷体" w:cs="华文楷体"/>
          <w:sz w:val="30"/>
          <w:szCs w:val="30"/>
        </w:rPr>
      </w:pPr>
    </w:p>
    <w:p w14:paraId="365262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drowning of Pharaoh with all his host in the Red Sea, signifieth the subduing of the power of all spiritual enemies, with the pardon and death of sin; which stands partly in the abolishing of sin, and partly in newness of life.</w:t>
      </w:r>
    </w:p>
    <w:p w14:paraId="778FB6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法老和他全军在红海被淹没，象征所有属灵仇敌权势的被制伏，以及罪的赦免和死亡；这部分在于罪的废除，部分在于新生的样式。</w:t>
      </w:r>
    </w:p>
    <w:p w14:paraId="2DA79D1A">
      <w:pPr>
        <w:pStyle w:val="3"/>
        <w:spacing w:line="247" w:lineRule="auto"/>
        <w:rPr>
          <w:rFonts w:hint="eastAsia" w:ascii="华文楷体" w:hAnsi="华文楷体" w:eastAsia="华文楷体" w:cs="华文楷体"/>
          <w:sz w:val="30"/>
          <w:szCs w:val="30"/>
        </w:rPr>
      </w:pPr>
    </w:p>
    <w:p w14:paraId="5CA05C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alludeth the prophet Micah, saying, He will subdue our iniquities, and cast all their sins into the bottom of the sea (Mic. 7:19).</w:t>
      </w:r>
    </w:p>
    <w:p w14:paraId="0DF258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先知弥迦暗指这一点说，祂必将我们的罪孽踏在脚下，又将我们的一切罪投于深海（弥 7:19）。</w:t>
      </w:r>
    </w:p>
    <w:p w14:paraId="0996A1BD">
      <w:pPr>
        <w:pStyle w:val="3"/>
        <w:spacing w:line="247" w:lineRule="auto"/>
        <w:rPr>
          <w:rFonts w:hint="eastAsia" w:ascii="华文楷体" w:hAnsi="华文楷体" w:eastAsia="华文楷体" w:cs="华文楷体"/>
          <w:sz w:val="30"/>
          <w:szCs w:val="30"/>
        </w:rPr>
      </w:pPr>
    </w:p>
    <w:p w14:paraId="50F3D7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say, Look as God subdueth Pharaoh and all his host in the bottom of the sea; so will He cast, and put away the sins of His people.</w:t>
      </w:r>
    </w:p>
    <w:p w14:paraId="166720E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仿佛他在说，看哪，正如神在深海中制伏了法老和他全军；祂也要照样投弃并除去祂百姓的罪。</w:t>
      </w:r>
    </w:p>
    <w:p w14:paraId="70A3818D">
      <w:pPr>
        <w:pStyle w:val="3"/>
        <w:spacing w:line="247" w:lineRule="auto"/>
        <w:rPr>
          <w:rFonts w:hint="eastAsia" w:ascii="华文楷体" w:hAnsi="华文楷体" w:eastAsia="华文楷体" w:cs="华文楷体"/>
          <w:sz w:val="30"/>
          <w:szCs w:val="30"/>
        </w:rPr>
      </w:pPr>
    </w:p>
    <w:p w14:paraId="14CA3E6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learn two points:</w:t>
      </w:r>
    </w:p>
    <w:p w14:paraId="40A30F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从中我们学到两点：</w:t>
      </w:r>
    </w:p>
    <w:p w14:paraId="00CAA91D">
      <w:pPr>
        <w:pStyle w:val="3"/>
        <w:spacing w:line="247" w:lineRule="auto"/>
        <w:rPr>
          <w:rFonts w:hint="eastAsia" w:ascii="华文楷体" w:hAnsi="华文楷体" w:eastAsia="华文楷体" w:cs="华文楷体"/>
          <w:sz w:val="30"/>
          <w:szCs w:val="30"/>
        </w:rPr>
      </w:pPr>
    </w:p>
    <w:p w14:paraId="1EAB20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the baptism of infants hath warrant in God’s Word, howsoever some men be of a contrary opinion; for here we see all the Israelites were baptised in the sea; and among them no doubt were many children.</w:t>
      </w:r>
    </w:p>
    <w:p w14:paraId="47FD78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首先，婴儿洗礼在神的话语中有依据，无论某些人持相反意见；因为在这里我们看到所有以色列人都在海里受了洗；而在他们中间毫无疑问有许多孩子。</w:t>
      </w:r>
    </w:p>
    <w:p w14:paraId="778CB0AB">
      <w:pPr>
        <w:pStyle w:val="3"/>
        <w:spacing w:line="247" w:lineRule="auto"/>
        <w:rPr>
          <w:rFonts w:hint="eastAsia" w:ascii="华文楷体" w:hAnsi="华文楷体" w:eastAsia="华文楷体" w:cs="华文楷体"/>
          <w:sz w:val="30"/>
          <w:szCs w:val="30"/>
        </w:rPr>
      </w:pPr>
    </w:p>
    <w:p w14:paraId="1E5F60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said that this baptism was extraordinary, and is no ground for ours; Answer: True, it was extraordinary for the manner; but yet herein, the matter and substance, and the thing signified is ordinary, and in the end all one with ours; and therefore the baptising of infants in the Red Sea is some warrant for the baptism of infants in the church nowadays.</w:t>
      </w:r>
    </w:p>
    <w:p w14:paraId="231BD6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这种洗礼是非凡的，不能作为我们的依据；回答：确实，其方式是非凡的；但在这里，内容、实质和所象征的事物是普通的，最终与我们的一致；因此在红海给婴儿施洗，是现今教会在给婴儿施洗的某种依据。</w:t>
      </w:r>
    </w:p>
    <w:p w14:paraId="3BCD4AF0">
      <w:pPr>
        <w:pStyle w:val="3"/>
        <w:spacing w:line="247" w:lineRule="auto"/>
        <w:rPr>
          <w:rFonts w:hint="eastAsia" w:ascii="华文楷体" w:hAnsi="华文楷体" w:eastAsia="华文楷体" w:cs="华文楷体"/>
          <w:sz w:val="30"/>
          <w:szCs w:val="30"/>
        </w:rPr>
      </w:pPr>
    </w:p>
    <w:p w14:paraId="11C729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we may learn another instruction.</w:t>
      </w:r>
    </w:p>
    <w:p w14:paraId="692525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其次，这里我们可以学到另一个教训。</w:t>
      </w:r>
    </w:p>
    <w:p w14:paraId="116B572E">
      <w:pPr>
        <w:pStyle w:val="3"/>
        <w:spacing w:line="247" w:lineRule="auto"/>
        <w:rPr>
          <w:rFonts w:hint="eastAsia" w:ascii="华文楷体" w:hAnsi="华文楷体" w:eastAsia="华文楷体" w:cs="华文楷体"/>
          <w:sz w:val="30"/>
          <w:szCs w:val="30"/>
        </w:rPr>
      </w:pPr>
    </w:p>
    <w:p w14:paraId="1F7AC8E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Israelites went through the Red Sea (as through a grave) to the promised land of Canaan; so we must know that the way to the spiritual Canaan, even the kingdom of heaven, is by dying unto sin.</w:t>
      </w:r>
    </w:p>
    <w:p w14:paraId="062D7B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正如以色列人穿过红海（如同穿过坟墓）到达应许的迦南地；照样我们必须知道，通往属灵迦南，即天国的道路，是向罪死。</w:t>
      </w:r>
    </w:p>
    <w:p w14:paraId="34769413">
      <w:pPr>
        <w:pStyle w:val="3"/>
        <w:spacing w:line="247" w:lineRule="auto"/>
        <w:rPr>
          <w:rFonts w:hint="eastAsia" w:ascii="华文楷体" w:hAnsi="华文楷体" w:eastAsia="华文楷体" w:cs="华文楷体"/>
          <w:sz w:val="30"/>
          <w:szCs w:val="30"/>
        </w:rPr>
      </w:pPr>
    </w:p>
    <w:p w14:paraId="4BDB02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special point to be considered of every one of us.</w:t>
      </w:r>
    </w:p>
    <w:p w14:paraId="18CFC6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这是我们每个人都要考虑的一个特别点。</w:t>
      </w:r>
    </w:p>
    <w:p w14:paraId="284AD1A0">
      <w:pPr>
        <w:pStyle w:val="3"/>
        <w:spacing w:line="247" w:lineRule="auto"/>
        <w:rPr>
          <w:rFonts w:hint="eastAsia" w:ascii="华文楷体" w:hAnsi="华文楷体" w:eastAsia="华文楷体" w:cs="华文楷体"/>
          <w:sz w:val="30"/>
          <w:szCs w:val="30"/>
        </w:rPr>
      </w:pPr>
    </w:p>
    <w:p w14:paraId="1B4052B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profess ourselves to be Christians, we hear God’s Word, and receive the sacraments, which are the outward badges of Christians, and we persuade ourselves of life everlasting after death.</w:t>
      </w:r>
    </w:p>
    <w:p w14:paraId="2C1D54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我们自称是基督徒，听神的话语，领受圣礼（这是基督徒的外在标记），并确信死后有永生。</w:t>
      </w:r>
    </w:p>
    <w:p w14:paraId="096A61C5">
      <w:pPr>
        <w:pStyle w:val="3"/>
        <w:spacing w:line="247" w:lineRule="auto"/>
        <w:rPr>
          <w:rFonts w:hint="eastAsia" w:ascii="华文楷体" w:hAnsi="华文楷体" w:eastAsia="华文楷体" w:cs="华文楷体"/>
          <w:sz w:val="30"/>
          <w:szCs w:val="30"/>
        </w:rPr>
      </w:pPr>
    </w:p>
    <w:p w14:paraId="0071D0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if we would have that to be the end of our journey, then we must take the Lord’s plain way in this life; which is to die unto all our sins.</w:t>
      </w:r>
    </w:p>
    <w:p w14:paraId="2B34C1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好吧；如果我们想让那个成为我们旅程的终点，我们就必须在今生走主平坦的道路；即向我们所有的罪死。</w:t>
      </w:r>
    </w:p>
    <w:p w14:paraId="2081E089">
      <w:pPr>
        <w:pStyle w:val="3"/>
        <w:spacing w:line="247" w:lineRule="auto"/>
        <w:rPr>
          <w:rFonts w:hint="eastAsia" w:ascii="华文楷体" w:hAnsi="华文楷体" w:eastAsia="华文楷体" w:cs="华文楷体"/>
          <w:sz w:val="30"/>
          <w:szCs w:val="30"/>
        </w:rPr>
      </w:pPr>
    </w:p>
    <w:p w14:paraId="35718B8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They which are Christ’s have crucified the flesh with the affections and lusts thereof (Gal. 5:24); where this duty is enjoined to every Christian; he must crucify the lusts and affections of the flesh, and not live in sin.</w:t>
      </w:r>
    </w:p>
    <w:p w14:paraId="0C9EBC9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所以经上说，凡属基督耶稣的人，是已经把肉体连肉体的邪情私欲同钉在十字架上了（加 5:24）；这里把这个责任加给每个基督徒；他必须钉死肉体的私欲和邪情，不可活在罪中。</w:t>
      </w:r>
    </w:p>
    <w:p w14:paraId="2E6A1ECB">
      <w:pPr>
        <w:pStyle w:val="3"/>
        <w:spacing w:line="247" w:lineRule="auto"/>
        <w:rPr>
          <w:rFonts w:hint="eastAsia" w:ascii="华文楷体" w:hAnsi="华文楷体" w:eastAsia="华文楷体" w:cs="华文楷体"/>
          <w:sz w:val="30"/>
          <w:szCs w:val="30"/>
        </w:rPr>
      </w:pPr>
    </w:p>
    <w:p w14:paraId="512239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cannot walk in sin, and so run the broad way to hell, and yet wait for the kingdom of heaven; these two will not stand together.</w:t>
      </w:r>
    </w:p>
    <w:p w14:paraId="626543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因为一个人不能活在罪中，奔跑通往地狱的宽路，却还等候天国；这两者不能并存。</w:t>
      </w:r>
    </w:p>
    <w:p w14:paraId="3BD56B54">
      <w:pPr>
        <w:pStyle w:val="3"/>
        <w:spacing w:line="247" w:lineRule="auto"/>
        <w:rPr>
          <w:rFonts w:hint="eastAsia" w:ascii="华文楷体" w:hAnsi="华文楷体" w:eastAsia="华文楷体" w:cs="华文楷体"/>
          <w:sz w:val="30"/>
          <w:szCs w:val="30"/>
        </w:rPr>
      </w:pPr>
    </w:p>
    <w:p w14:paraId="6D09B0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we would walk worthy of the calling of Christianity, we must have care that all our sins, whether they be of heart or life, little or great, new or old, may be mortified and abolished.</w:t>
      </w:r>
    </w:p>
    <w:p w14:paraId="0C1A17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因此，如果我们想行事为人配得上基督徒的呼召，我们必须留意，让我们所有的罪，无论是心里的还是生活中的，小的还是大的，新的还是旧的，都被治死和废除。</w:t>
      </w:r>
    </w:p>
    <w:p w14:paraId="5ECFF875">
      <w:pPr>
        <w:pStyle w:val="3"/>
        <w:spacing w:line="247" w:lineRule="auto"/>
        <w:rPr>
          <w:rFonts w:hint="eastAsia" w:ascii="华文楷体" w:hAnsi="华文楷体" w:eastAsia="华文楷体" w:cs="华文楷体"/>
          <w:sz w:val="30"/>
          <w:szCs w:val="30"/>
        </w:rPr>
      </w:pPr>
    </w:p>
    <w:p w14:paraId="5D4257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for a time become civil, and seem to be religious, especially when they are to receive the Lord’s Supper; but when that time of the sacrament is past, then they return to their old custom in sinning again; whereby it appears that their change was but in shew, to blind the eyes of men.</w:t>
      </w:r>
    </w:p>
    <w:p w14:paraId="3A22BC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许多人会暂时变得文明，似乎很虔诚，特别是当他们要领主餐时；但当圣餐时间一过，他们又回复旧习再次犯罪；这表明他们的改变只是做样子，为了蒙蔽人的眼睛。</w:t>
      </w:r>
    </w:p>
    <w:p w14:paraId="239C81F3">
      <w:pPr>
        <w:pStyle w:val="3"/>
        <w:spacing w:line="247" w:lineRule="auto"/>
        <w:rPr>
          <w:rFonts w:hint="eastAsia" w:ascii="华文楷体" w:hAnsi="华文楷体" w:eastAsia="华文楷体" w:cs="华文楷体"/>
          <w:sz w:val="30"/>
          <w:szCs w:val="30"/>
        </w:rPr>
      </w:pPr>
    </w:p>
    <w:p w14:paraId="4A8966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we not each Sabbath profess ourselves good Christians, and seem to glory in it, by keeping this day with such solemnity?</w:t>
      </w:r>
    </w:p>
    <w:p w14:paraId="3492E7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我们岂不是每个安息日都自称是好基督徒，并以此为荣，如此庄严地守这日吗？</w:t>
      </w:r>
    </w:p>
    <w:p w14:paraId="5DA965DE">
      <w:pPr>
        <w:pStyle w:val="3"/>
        <w:spacing w:line="247" w:lineRule="auto"/>
        <w:rPr>
          <w:rFonts w:hint="eastAsia" w:ascii="华文楷体" w:hAnsi="华文楷体" w:eastAsia="华文楷体" w:cs="华文楷体"/>
          <w:sz w:val="30"/>
          <w:szCs w:val="30"/>
        </w:rPr>
      </w:pPr>
    </w:p>
    <w:p w14:paraId="00CEF1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As soon as that day is past, many (and some even this day) run into all riot.</w:t>
      </w:r>
    </w:p>
    <w:p w14:paraId="128F25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但唉！那日一过，许多人（有些甚至就在这日）就陷入各种放荡。</w:t>
      </w:r>
    </w:p>
    <w:p w14:paraId="2D847B86">
      <w:pPr>
        <w:pStyle w:val="3"/>
        <w:spacing w:line="247" w:lineRule="auto"/>
        <w:rPr>
          <w:rFonts w:hint="eastAsia" w:ascii="华文楷体" w:hAnsi="华文楷体" w:eastAsia="华文楷体" w:cs="华文楷体"/>
          <w:sz w:val="30"/>
          <w:szCs w:val="30"/>
        </w:rPr>
      </w:pPr>
    </w:p>
    <w:p w14:paraId="011A6D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Christianity; this is not the way to heaven; but if ever we think to come to Canaan, we must kill and bury our sins, we must die unto them; or else we shall never come to the end of Christianity, namely, eternal life.</w:t>
      </w:r>
    </w:p>
    <w:p w14:paraId="3E4F2F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这不是基督教；这不是通往天堂的路；如果我们想进入迦南，我们必须杀死并埋葬我们的罪，我们必须向它们死；否则我们永远达不到基督教的终点，即永生。</w:t>
      </w:r>
    </w:p>
    <w:p w14:paraId="0E205AC0">
      <w:pPr>
        <w:pStyle w:val="3"/>
        <w:spacing w:line="247" w:lineRule="auto"/>
        <w:rPr>
          <w:rFonts w:hint="eastAsia" w:ascii="华文楷体" w:hAnsi="华文楷体" w:eastAsia="华文楷体" w:cs="华文楷体"/>
          <w:sz w:val="30"/>
          <w:szCs w:val="30"/>
        </w:rPr>
      </w:pPr>
    </w:p>
    <w:p w14:paraId="4B3887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circumstance, and also of the example itself.</w:t>
      </w:r>
    </w:p>
    <w:p w14:paraId="45B450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关于这个情况，以及这个例子本身，就讲到这里。</w:t>
      </w:r>
    </w:p>
    <w:p w14:paraId="08B20F45">
      <w:pPr>
        <w:pStyle w:val="3"/>
        <w:spacing w:line="247" w:lineRule="auto"/>
        <w:rPr>
          <w:rFonts w:hint="eastAsia" w:ascii="华文楷体" w:hAnsi="华文楷体" w:eastAsia="华文楷体" w:cs="华文楷体"/>
          <w:sz w:val="30"/>
          <w:szCs w:val="30"/>
        </w:rPr>
      </w:pPr>
    </w:p>
    <w:p w14:paraId="5EB10C30">
      <w:pPr>
        <w:pStyle w:val="3"/>
        <w:spacing w:line="247" w:lineRule="auto"/>
        <w:rPr>
          <w:rFonts w:hint="eastAsia" w:ascii="华文楷体" w:hAnsi="华文楷体" w:eastAsia="华文楷体" w:cs="华文楷体"/>
          <w:sz w:val="30"/>
          <w:szCs w:val="30"/>
        </w:rPr>
      </w:pPr>
    </w:p>
    <w:p w14:paraId="413A4665">
      <w:pPr>
        <w:pStyle w:val="3"/>
        <w:spacing w:line="247" w:lineRule="auto"/>
        <w:rPr>
          <w:rFonts w:hint="eastAsia" w:ascii="华文楷体" w:hAnsi="华文楷体" w:eastAsia="华文楷体" w:cs="华文楷体"/>
          <w:sz w:val="30"/>
          <w:szCs w:val="30"/>
        </w:rPr>
      </w:pPr>
    </w:p>
    <w:p w14:paraId="63E5EE5E">
      <w:pPr>
        <w:pStyle w:val="2"/>
        <w:bidi w:val="0"/>
        <w:jc w:val="center"/>
        <w:rPr>
          <w:rFonts w:hint="eastAsia"/>
          <w:sz w:val="30"/>
          <w:szCs w:val="30"/>
        </w:rPr>
      </w:pPr>
      <w:bookmarkStart w:id="1" w:name="bookmark32"/>
      <w:bookmarkEnd w:id="1"/>
      <w:r>
        <w:rPr>
          <w:rFonts w:hint="eastAsia"/>
          <w:sz w:val="30"/>
          <w:szCs w:val="30"/>
        </w:rPr>
        <w:t>“By faith the walls of Jericho fell down, after they were compassed about seven days.” Hebrews 11:30.</w:t>
      </w:r>
    </w:p>
    <w:p w14:paraId="5135E8BB">
      <w:pPr>
        <w:pStyle w:val="2"/>
        <w:bidi w:val="0"/>
        <w:jc w:val="center"/>
        <w:rPr>
          <w:rFonts w:hint="eastAsia"/>
          <w:sz w:val="30"/>
          <w:szCs w:val="30"/>
        </w:rPr>
      </w:pPr>
      <w:r>
        <w:rPr>
          <w:rFonts w:hint="eastAsia"/>
          <w:sz w:val="30"/>
          <w:szCs w:val="30"/>
        </w:rPr>
        <w:t>“以色列人因着信，围绕耶利哥城七日，城墙就倒塌了。” 希伯来书 11:30。</w:t>
      </w:r>
    </w:p>
    <w:p w14:paraId="7D594F63">
      <w:pPr>
        <w:pStyle w:val="3"/>
        <w:spacing w:line="242" w:lineRule="auto"/>
        <w:rPr>
          <w:rFonts w:hint="eastAsia" w:ascii="华文楷体" w:hAnsi="华文楷体" w:eastAsia="华文楷体" w:cs="华文楷体"/>
          <w:sz w:val="30"/>
          <w:szCs w:val="30"/>
        </w:rPr>
      </w:pPr>
    </w:p>
    <w:p w14:paraId="5A06B6A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beginning of this chapter to this thirtieth verse, we have heard two sorts of examples of faith: the first, of believers from the beginning of the world to the flood.</w:t>
      </w:r>
    </w:p>
    <w:p w14:paraId="52C0B48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从本章开始到第三十节，我们听到了两类信心的例子：第一类是从创世到洪水的信徒。</w:t>
      </w:r>
    </w:p>
    <w:p w14:paraId="0446B9A8">
      <w:pPr>
        <w:pStyle w:val="3"/>
        <w:spacing w:line="242" w:lineRule="auto"/>
        <w:rPr>
          <w:rFonts w:hint="eastAsia" w:ascii="华文楷体" w:hAnsi="华文楷体" w:eastAsia="华文楷体" w:cs="华文楷体"/>
          <w:sz w:val="30"/>
          <w:szCs w:val="30"/>
        </w:rPr>
      </w:pPr>
    </w:p>
    <w:p w14:paraId="4016E0C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of such as were from the time of the flood to the giving of the law at Mount Sinai; and of both these, we have hitherto entreated.</w:t>
      </w:r>
    </w:p>
    <w:p w14:paraId="5B088FF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第二类是从洪水到西奈山颁布律法期间的信徒；这两类我们到目前为止都已经论述过了。</w:t>
      </w:r>
    </w:p>
    <w:p w14:paraId="24653CF2">
      <w:pPr>
        <w:pStyle w:val="3"/>
        <w:spacing w:line="242" w:lineRule="auto"/>
        <w:rPr>
          <w:rFonts w:hint="eastAsia" w:ascii="华文楷体" w:hAnsi="华文楷体" w:eastAsia="华文楷体" w:cs="华文楷体"/>
          <w:sz w:val="30"/>
          <w:szCs w:val="30"/>
        </w:rPr>
      </w:pPr>
    </w:p>
    <w:p w14:paraId="5E5BCA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and so forward to the end of this chapter, is set down a third order of examples of faith, namely, of such as lived from the time of the giving of the law to the time of the reign of the Maccabees.</w:t>
      </w:r>
    </w:p>
    <w:p w14:paraId="0FB1768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现在从这里开始，直到本章结束，列出了第三类信心的例子，即那些从颁布律法到马加比王朝统治时期的人。</w:t>
      </w:r>
    </w:p>
    <w:p w14:paraId="3FFF8115">
      <w:pPr>
        <w:pStyle w:val="3"/>
        <w:spacing w:line="242" w:lineRule="auto"/>
        <w:rPr>
          <w:rFonts w:hint="eastAsia" w:ascii="华文楷体" w:hAnsi="华文楷体" w:eastAsia="华文楷体" w:cs="华文楷体"/>
          <w:sz w:val="30"/>
          <w:szCs w:val="30"/>
        </w:rPr>
      </w:pPr>
    </w:p>
    <w:p w14:paraId="536EFAC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thirtieth verse contains the first example of this rank; namely, the example of Joshua’s faith, and of those that went with him into Canaan.</w:t>
      </w:r>
    </w:p>
    <w:p w14:paraId="58EE823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这第三十节包含了这一类别的第一个例子；即约书亚和他一同进入迦南之人的信心榜样。</w:t>
      </w:r>
    </w:p>
    <w:p w14:paraId="6464C540">
      <w:pPr>
        <w:pStyle w:val="3"/>
        <w:spacing w:line="242" w:lineRule="auto"/>
        <w:rPr>
          <w:rFonts w:hint="eastAsia" w:ascii="华文楷体" w:hAnsi="华文楷体" w:eastAsia="华文楷体" w:cs="华文楷体"/>
          <w:sz w:val="30"/>
          <w:szCs w:val="30"/>
        </w:rPr>
      </w:pPr>
    </w:p>
    <w:p w14:paraId="55DBC2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faith is commended unto us by a notable fact of theirs: the causing to fall the walls of Jericho; the history whereof we may read at large in Joshua chapter 6.</w:t>
      </w:r>
    </w:p>
    <w:p w14:paraId="2CBECA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他们的信心藉着他们一个显著的事实向我们推荐：使耶利哥城墙倒塌；关于这事的历史我们可以在约书亚记第六章详细读到。</w:t>
      </w:r>
    </w:p>
    <w:p w14:paraId="3C19C131">
      <w:pPr>
        <w:pStyle w:val="3"/>
        <w:spacing w:line="242" w:lineRule="auto"/>
        <w:rPr>
          <w:rFonts w:hint="eastAsia" w:ascii="华文楷体" w:hAnsi="华文楷体" w:eastAsia="华文楷体" w:cs="华文楷体"/>
          <w:sz w:val="30"/>
          <w:szCs w:val="30"/>
        </w:rPr>
      </w:pPr>
    </w:p>
    <w:p w14:paraId="6C69F2B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it is this: Whereas the Israelites came unto Canaan, and could not enter into the land by reason of the strength of Jericho, by which they must needs pass, nor could win it by reason of the huge walls of Jericho; the Lord promiseth to deliver Jericho into their hands; only the people must do this: they must compass about the walls seven days, and carry the Ark of the Lord with them, sounding with ram’s horns, and shout, and so the walls fall down.</w:t>
      </w:r>
    </w:p>
    <w:p w14:paraId="131EC2D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大意是：当以色列人来到迦南，因耶利哥城的坚固而无法进入该地（那是他们必经之路），也因耶利哥巨大的城墙而无法攻取它；主应许将耶利哥交在他们手中；只要百姓这样做：他们必须围绕城墙七日，抬着主的约柜，吹羊角号，大声呼喊，城墙就会倒塌。</w:t>
      </w:r>
    </w:p>
    <w:p w14:paraId="2DB7B4DE">
      <w:pPr>
        <w:pStyle w:val="3"/>
        <w:spacing w:line="242" w:lineRule="auto"/>
        <w:rPr>
          <w:rFonts w:hint="eastAsia" w:ascii="华文楷体" w:hAnsi="华文楷体" w:eastAsia="华文楷体" w:cs="华文楷体"/>
          <w:sz w:val="30"/>
          <w:szCs w:val="30"/>
        </w:rPr>
      </w:pPr>
    </w:p>
    <w:p w14:paraId="615065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Lord having made this promise unto them; the Israelites, and especially Joshua, obey His commandment, and believe His promise; and thus doing, by faith the walls of Jericho fell down, after they were compassed about seven days.</w:t>
      </w:r>
    </w:p>
    <w:p w14:paraId="296F6A0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既然主向他们作了这个应许；以色列人，特别是约书亚，就顺服祂的命令，相信祂的应许；这样做了，凭着信心，耶利哥城墙在被围绕七日后倒塌了。</w:t>
      </w:r>
    </w:p>
    <w:p w14:paraId="5F2A0659">
      <w:pPr>
        <w:pStyle w:val="3"/>
        <w:spacing w:line="242" w:lineRule="auto"/>
        <w:rPr>
          <w:rFonts w:hint="eastAsia" w:ascii="华文楷体" w:hAnsi="华文楷体" w:eastAsia="华文楷体" w:cs="华文楷体"/>
          <w:sz w:val="30"/>
          <w:szCs w:val="30"/>
        </w:rPr>
      </w:pPr>
    </w:p>
    <w:p w14:paraId="1B7D91A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power of God was the principal cause of this ruin of the walls; but yet because upon their believing God shewed this power, therefore is the downfall of them ascribed unto their faith.</w:t>
      </w:r>
    </w:p>
    <w:p w14:paraId="23BFF71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确实，神的能力是城墙倒塌的主要原因；但因为这能力是在他们信靠神时显出的，所以城墙的倒塌归功于他们的信心。</w:t>
      </w:r>
    </w:p>
    <w:p w14:paraId="29780D3C">
      <w:pPr>
        <w:pStyle w:val="3"/>
        <w:spacing w:line="242" w:lineRule="auto"/>
        <w:rPr>
          <w:rFonts w:hint="eastAsia" w:ascii="华文楷体" w:hAnsi="华文楷体" w:eastAsia="华文楷体" w:cs="华文楷体"/>
          <w:sz w:val="30"/>
          <w:szCs w:val="30"/>
        </w:rPr>
      </w:pPr>
    </w:p>
    <w:p w14:paraId="29A673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many notable points to be learned:</w:t>
      </w:r>
    </w:p>
    <w:p w14:paraId="352220E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这里有许多显著的要点值得学习：</w:t>
      </w:r>
    </w:p>
    <w:p w14:paraId="073531E7">
      <w:pPr>
        <w:pStyle w:val="3"/>
        <w:spacing w:line="242" w:lineRule="auto"/>
        <w:rPr>
          <w:rFonts w:hint="eastAsia" w:ascii="华文楷体" w:hAnsi="华文楷体" w:eastAsia="华文楷体" w:cs="华文楷体"/>
          <w:sz w:val="30"/>
          <w:szCs w:val="30"/>
        </w:rPr>
      </w:pPr>
    </w:p>
    <w:p w14:paraId="7EA21B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whereas the text saith, By faith the walls of Jericho fell down, we may observe the wonderful power of true faith.</w:t>
      </w:r>
    </w:p>
    <w:p w14:paraId="75C68F27">
      <w:pPr>
        <w:pStyle w:val="3"/>
        <w:spacing w:line="242" w:lineRule="auto"/>
        <w:rPr>
          <w:rFonts w:hint="eastAsia" w:ascii="华文楷体" w:hAnsi="华文楷体" w:eastAsia="华文楷体" w:cs="华文楷体"/>
          <w:sz w:val="30"/>
          <w:szCs w:val="30"/>
        </w:rPr>
      </w:pPr>
    </w:p>
    <w:p w14:paraId="0811A86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首先，既然经文说，因着信城墙倒塌了，我们可以观察到真信心的奇妙能力。</w:t>
      </w:r>
    </w:p>
    <w:p w14:paraId="114FC60A">
      <w:pPr>
        <w:pStyle w:val="3"/>
        <w:spacing w:line="242" w:lineRule="auto"/>
        <w:rPr>
          <w:rFonts w:hint="eastAsia" w:ascii="华文楷体" w:hAnsi="华文楷体" w:eastAsia="华文楷体" w:cs="华文楷体"/>
          <w:sz w:val="30"/>
          <w:szCs w:val="30"/>
        </w:rPr>
      </w:pPr>
    </w:p>
    <w:p w14:paraId="06EE6BB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Joshua and the Israelites believed God’s promises, that He would overturn the walls of Jericho; and as they believed, so it came to pass.</w:t>
      </w:r>
    </w:p>
    <w:p w14:paraId="082F2EC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约书亚和以色列人相信神的应许，即祂将推倒耶利哥的城墙；正如他们所信的，事情就这样成就了。</w:t>
      </w:r>
    </w:p>
    <w:p w14:paraId="74460D9C">
      <w:pPr>
        <w:pStyle w:val="3"/>
        <w:spacing w:line="242" w:lineRule="auto"/>
        <w:rPr>
          <w:rFonts w:hint="eastAsia" w:ascii="华文楷体" w:hAnsi="华文楷体" w:eastAsia="华文楷体" w:cs="华文楷体"/>
          <w:sz w:val="30"/>
          <w:szCs w:val="30"/>
        </w:rPr>
      </w:pPr>
    </w:p>
    <w:p w14:paraId="14A1F05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Saviour Christ saith (Matt. 17:20), If a man had but as much faith as a grain of mustard seed, he shall say unto the mountain, remove hence, and it shall remove, and nothing shall be impossible unto him; signifying that by the power of true faith, such things as are impossible unto man’s reason, shall be brought to pass, if God have promised them; as we see in this place, the mighty walls of Jericho fell down by faith, which to man’s reason is impossible.</w:t>
      </w:r>
    </w:p>
    <w:p w14:paraId="5791156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所以我们的救主基督说（太 17:20），人若有信心像一粒芥菜种，他对这座山说，你从这边挪到那边，它必挪去，并且没有什么事对他是不可能的；意思是藉着真信心的力量，那些在人理智看来不可能的事，如果神应许了，就必成就；正如我们在此处看到的，耶利哥巨大的城墙因信倒塌，这对人的理智来说是不可能的。</w:t>
      </w:r>
    </w:p>
    <w:p w14:paraId="76421D94">
      <w:pPr>
        <w:pStyle w:val="3"/>
        <w:spacing w:line="242" w:lineRule="auto"/>
        <w:rPr>
          <w:rFonts w:hint="eastAsia" w:ascii="华文楷体" w:hAnsi="华文楷体" w:eastAsia="华文楷体" w:cs="华文楷体"/>
          <w:sz w:val="30"/>
          <w:szCs w:val="30"/>
        </w:rPr>
      </w:pPr>
    </w:p>
    <w:p w14:paraId="3484DAA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promiseth to Abraham, the he should be the father of many nations; yes, that all the nations of the earth should be blessed in him.</w:t>
      </w:r>
    </w:p>
    <w:p w14:paraId="0F6673C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照样主应许亚伯拉罕，他要做多国的父；是的，地上万国都必因他得福。</w:t>
      </w:r>
    </w:p>
    <w:p w14:paraId="3002FEB8">
      <w:pPr>
        <w:pStyle w:val="3"/>
        <w:spacing w:line="242" w:lineRule="auto"/>
        <w:rPr>
          <w:rFonts w:hint="eastAsia" w:ascii="华文楷体" w:hAnsi="华文楷体" w:eastAsia="华文楷体" w:cs="华文楷体"/>
          <w:sz w:val="30"/>
          <w:szCs w:val="30"/>
        </w:rPr>
      </w:pPr>
    </w:p>
    <w:p w14:paraId="2E8807D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strange, but Abraham believed it; and as he believed, so it came to pass; for many nations descended from him; and after the time of Christ’s ascension, when all the nations of the world were called to the light of the gospel, they were blessed in Christ, the promised seed of Abraham; and therefore is he called the father of the faithful in all nations.</w:t>
      </w:r>
    </w:p>
    <w:p w14:paraId="284D43E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奇特的，但亚伯拉罕信了；正如他所信的，事情就成就了；因为许多国家从他而出；在基督升天之后，当世上万国被呼召进入福音之光时，他们在亚伯拉罕应许的后裔基督里得福；因此他被称为万国信徒之父。</w:t>
      </w:r>
    </w:p>
    <w:p w14:paraId="17673E41">
      <w:pPr>
        <w:pStyle w:val="3"/>
        <w:spacing w:line="242" w:lineRule="auto"/>
        <w:rPr>
          <w:rFonts w:hint="eastAsia" w:ascii="华文楷体" w:hAnsi="华文楷体" w:eastAsia="华文楷体" w:cs="华文楷体"/>
          <w:sz w:val="30"/>
          <w:szCs w:val="30"/>
        </w:rPr>
      </w:pPr>
    </w:p>
    <w:p w14:paraId="295C760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come unto ourselves; to miserable men it may seem a strange thing that the power of the devil, and the strength of the flesh, should be overcome in us; yet let a man believe this promise of God: God so loved the world, that He gave His only begotten Son, that whoso believeth in Him, should not perish, but have everlasting life (John 3:16).</w:t>
      </w:r>
    </w:p>
    <w:p w14:paraId="3FE5908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应用到我们自己身上；对于可怜的人来说，要胜过魔鬼的权势和肉体的力量，似乎是件奇事；但让人相信神的这个应许：神爱世人，甚至将祂的独生子赐给他们，叫一切信祂的，不至灭亡，反得永生（约 3:16）。</w:t>
      </w:r>
    </w:p>
    <w:p w14:paraId="6C162A17">
      <w:pPr>
        <w:pStyle w:val="3"/>
        <w:spacing w:line="242" w:lineRule="auto"/>
        <w:rPr>
          <w:rFonts w:hint="eastAsia" w:ascii="华文楷体" w:hAnsi="华文楷体" w:eastAsia="华文楷体" w:cs="华文楷体"/>
          <w:sz w:val="30"/>
          <w:szCs w:val="30"/>
        </w:rPr>
      </w:pPr>
    </w:p>
    <w:p w14:paraId="326767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let him believe this effectually, and he shall find by faith the kingdom of sin and Satan, in his heart and conscience, weakened every day more and more.</w:t>
      </w:r>
    </w:p>
    <w:p w14:paraId="4DC705A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我说，让他有效地相信这一点，他就会发现藉着信心，罪和撒但在他心中和良心里的国度，日益衰弱。</w:t>
      </w:r>
    </w:p>
    <w:p w14:paraId="733E1AAA">
      <w:pPr>
        <w:pStyle w:val="3"/>
        <w:spacing w:line="242" w:lineRule="auto"/>
        <w:rPr>
          <w:rFonts w:hint="eastAsia" w:ascii="华文楷体" w:hAnsi="华文楷体" w:eastAsia="华文楷体" w:cs="华文楷体"/>
          <w:sz w:val="30"/>
          <w:szCs w:val="30"/>
        </w:rPr>
      </w:pPr>
    </w:p>
    <w:p w14:paraId="25118F7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St John saith not without cause, This is the victory that overcometh the world, even our faith (1 John 5:4).</w:t>
      </w:r>
    </w:p>
    <w:p w14:paraId="37E2BB2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因此圣约翰并非无故地说，胜过世界的就是我们的信心（约一 5:4）。</w:t>
      </w:r>
    </w:p>
    <w:p w14:paraId="333D6328">
      <w:pPr>
        <w:pStyle w:val="3"/>
        <w:spacing w:line="242" w:lineRule="auto"/>
        <w:rPr>
          <w:rFonts w:hint="eastAsia" w:ascii="华文楷体" w:hAnsi="华文楷体" w:eastAsia="华文楷体" w:cs="华文楷体"/>
          <w:sz w:val="30"/>
          <w:szCs w:val="30"/>
        </w:rPr>
      </w:pPr>
    </w:p>
    <w:p w14:paraId="368F88A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here observe that among the causes of the change and overthrow of towns, cities and kingdoms, this is one, namely, faith in Gods promises.</w:t>
      </w:r>
    </w:p>
    <w:p w14:paraId="356A92D1">
      <w:pPr>
        <w:pStyle w:val="3"/>
        <w:spacing w:line="242" w:lineRule="auto"/>
        <w:rPr>
          <w:rFonts w:hint="eastAsia" w:ascii="华文楷体" w:hAnsi="华文楷体" w:eastAsia="华文楷体" w:cs="华文楷体"/>
          <w:sz w:val="30"/>
          <w:szCs w:val="30"/>
        </w:rPr>
      </w:pPr>
    </w:p>
    <w:p w14:paraId="2B076BD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其次，这里观察到，在城镇、城市和王国的变迁与倾覆的原因中，这也是其中之一，即对神应许的信心。</w:t>
      </w:r>
    </w:p>
    <w:p w14:paraId="34F06144">
      <w:pPr>
        <w:pStyle w:val="3"/>
        <w:spacing w:line="242" w:lineRule="auto"/>
        <w:rPr>
          <w:rFonts w:hint="eastAsia" w:ascii="华文楷体" w:hAnsi="华文楷体" w:eastAsia="华文楷体" w:cs="华文楷体"/>
          <w:sz w:val="30"/>
          <w:szCs w:val="30"/>
        </w:rPr>
      </w:pPr>
    </w:p>
    <w:p w14:paraId="407B96E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men have written of the change of kingdoms, and do give divers reasons thereof; but most of them omit the principal, and that is faith; by virtue whereof many times kingdoms and towns are brought to ruin and overthrow.</w:t>
      </w:r>
    </w:p>
    <w:p w14:paraId="15978B7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许多人写过关于王国的变迁，并给出了各种理由；但他们大多数忽略了主要的，那就是信心；藉着信心的力量，许多时候王国和城镇被毁坏和推翻。</w:t>
      </w:r>
    </w:p>
    <w:p w14:paraId="30D786A1">
      <w:pPr>
        <w:pStyle w:val="3"/>
        <w:spacing w:line="242" w:lineRule="auto"/>
        <w:rPr>
          <w:rFonts w:hint="eastAsia" w:ascii="华文楷体" w:hAnsi="华文楷体" w:eastAsia="华文楷体" w:cs="华文楷体"/>
          <w:sz w:val="30"/>
          <w:szCs w:val="30"/>
        </w:rPr>
      </w:pPr>
    </w:p>
    <w:p w14:paraId="454EC5B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promised to Abraham and to his seed that He would give them the land of Canaan for their inheritance; now, they believed this promise, and here we see it comes to pass as they believed; Jericho by faith is overturned, and the rest of their cities and the people of Canaan dispossessed.</w:t>
      </w:r>
    </w:p>
    <w:p w14:paraId="7D9D918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神应许亚伯拉罕和他的后裔，祂要把迦南地赐给他们为业；现在，他们相信这个应许，在这里我们看到正如他们所信的成就了；耶利哥因信被推翻，其余的城市和迦南人被赶出。</w:t>
      </w:r>
    </w:p>
    <w:p w14:paraId="5553966A">
      <w:pPr>
        <w:pStyle w:val="3"/>
        <w:spacing w:line="242" w:lineRule="auto"/>
        <w:rPr>
          <w:rFonts w:hint="eastAsia" w:ascii="华文楷体" w:hAnsi="华文楷体" w:eastAsia="华文楷体" w:cs="华文楷体"/>
          <w:sz w:val="30"/>
          <w:szCs w:val="30"/>
        </w:rPr>
      </w:pPr>
    </w:p>
    <w:p w14:paraId="60F7F4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see that faith in God’s promises is a means to God’s people to overturn cities and kingdoms that are enemies to Christ and to His gospel.</w:t>
      </w:r>
    </w:p>
    <w:p w14:paraId="6AB06F7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所以我们看到，对神应许的信心是神百姓推翻那些与基督及其福音为敌的城市和王国的手段。</w:t>
      </w:r>
    </w:p>
    <w:p w14:paraId="342789FB">
      <w:pPr>
        <w:pStyle w:val="3"/>
        <w:spacing w:line="242" w:lineRule="auto"/>
        <w:rPr>
          <w:rFonts w:hint="eastAsia" w:ascii="华文楷体" w:hAnsi="华文楷体" w:eastAsia="华文楷体" w:cs="华文楷体"/>
          <w:sz w:val="30"/>
          <w:szCs w:val="30"/>
        </w:rPr>
      </w:pPr>
    </w:p>
    <w:p w14:paraId="1CD16CF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made a promise unto His church that the whore of Babylon (Rev. 18:2), that is, the kingdom of Antichrist, shall flourish for a while, but after it shall be destroyed; yea, such a ruin shall come unto it, that the kings of the earth, and all great men and merchants shall bewail the destruction thereof.</w:t>
      </w:r>
    </w:p>
    <w:p w14:paraId="1FE6C00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神向祂的教会应许，巴比伦大淫妇（启 18:2），即反基督的国度，将兴盛一时，但之后必被毁灭；是的，这样的毁灭将临到它，以致地上的君王、所有的伟人和商人都将为它的毁灭哀哭。</w:t>
      </w:r>
    </w:p>
    <w:p w14:paraId="33274E8A">
      <w:pPr>
        <w:pStyle w:val="3"/>
        <w:spacing w:line="242" w:lineRule="auto"/>
        <w:rPr>
          <w:rFonts w:hint="eastAsia" w:ascii="华文楷体" w:hAnsi="华文楷体" w:eastAsia="华文楷体" w:cs="华文楷体"/>
          <w:sz w:val="30"/>
          <w:szCs w:val="30"/>
        </w:rPr>
      </w:pPr>
    </w:p>
    <w:p w14:paraId="4126544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promise being received by faith, and believed of God’s church, shall undoubtedly come to pass.</w:t>
      </w:r>
    </w:p>
    <w:p w14:paraId="26046F7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既然这个应许被信心领受，并被神的教会所信，毫无疑问它必成就。</w:t>
      </w:r>
    </w:p>
    <w:p w14:paraId="1D41DEAE">
      <w:pPr>
        <w:pStyle w:val="3"/>
        <w:spacing w:line="242" w:lineRule="auto"/>
        <w:rPr>
          <w:rFonts w:hint="eastAsia" w:ascii="华文楷体" w:hAnsi="华文楷体" w:eastAsia="华文楷体" w:cs="华文楷体"/>
          <w:sz w:val="30"/>
          <w:szCs w:val="30"/>
        </w:rPr>
      </w:pPr>
    </w:p>
    <w:p w14:paraId="1AEC996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some part verified already (for we see some kingdoms and people have renounced the cursed doctrine and tyranny of Rome; and many Christian princes have already shaken off the pope’s yoke), yea, and this promise shall come to pass daily more and more.</w:t>
      </w:r>
    </w:p>
    <w:p w14:paraId="161C92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这在某种程度上已经得到证实（因为我们看到一些国家和人民已经摒弃了罗马受咒诅的教义和暴政；许多基督教君主已经摆脱了教皇的枷锁），是的，这个应许将日益成就。</w:t>
      </w:r>
    </w:p>
    <w:p w14:paraId="594874D8">
      <w:pPr>
        <w:pStyle w:val="3"/>
        <w:spacing w:line="242" w:lineRule="auto"/>
        <w:rPr>
          <w:rFonts w:hint="eastAsia" w:ascii="华文楷体" w:hAnsi="华文楷体" w:eastAsia="华文楷体" w:cs="华文楷体"/>
          <w:sz w:val="30"/>
          <w:szCs w:val="30"/>
        </w:rPr>
      </w:pPr>
    </w:p>
    <w:p w14:paraId="0542559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the kings of that sort do what they can, and let the people set themselves never so much against God’s church, yet Babylon shall down; for God hath promised so to His church, and His church believeth the same; and therefore by their faith it shall be brought to pass, in despite of the devil.</w:t>
      </w:r>
    </w:p>
    <w:p w14:paraId="4ECA669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任凭那类的所有君王竭尽所能，任凭百姓极力反对神的教会，巴比伦终必倾倒；因为神向祂的教会如此应许，祂的教会也如此相信；因此藉着他们的信心，这事必将成就，不管魔鬼如何阻挠。</w:t>
      </w:r>
    </w:p>
    <w:p w14:paraId="11FB3BB8">
      <w:pPr>
        <w:pStyle w:val="3"/>
        <w:spacing w:line="242" w:lineRule="auto"/>
        <w:rPr>
          <w:rFonts w:hint="eastAsia" w:ascii="华文楷体" w:hAnsi="华文楷体" w:eastAsia="华文楷体" w:cs="华文楷体"/>
          <w:sz w:val="30"/>
          <w:szCs w:val="30"/>
        </w:rPr>
      </w:pPr>
    </w:p>
    <w:p w14:paraId="2B0DAD0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here we learn that when any city, town or kingdom is to make war either in defence of themselves, or in lawful assault upon their enemies; a special means for good success herein, is true faith.</w:t>
      </w:r>
    </w:p>
    <w:p w14:paraId="7C99AC4A">
      <w:pPr>
        <w:pStyle w:val="3"/>
        <w:spacing w:line="242" w:lineRule="auto"/>
        <w:rPr>
          <w:rFonts w:hint="eastAsia" w:ascii="华文楷体" w:hAnsi="华文楷体" w:eastAsia="华文楷体" w:cs="华文楷体"/>
          <w:sz w:val="30"/>
          <w:szCs w:val="30"/>
        </w:rPr>
      </w:pPr>
    </w:p>
    <w:p w14:paraId="70D011D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第三，这里我们学到，当任何城市、城镇或王国要进行战争，无论是为了自卫，还是合法攻击敌人；在此获得成功的特别手段是真信心。</w:t>
      </w:r>
    </w:p>
    <w:p w14:paraId="2DC8E7CE">
      <w:pPr>
        <w:pStyle w:val="3"/>
        <w:spacing w:line="242" w:lineRule="auto"/>
        <w:rPr>
          <w:rFonts w:hint="eastAsia" w:ascii="华文楷体" w:hAnsi="华文楷体" w:eastAsia="华文楷体" w:cs="华文楷体"/>
          <w:sz w:val="30"/>
          <w:szCs w:val="30"/>
        </w:rPr>
      </w:pPr>
    </w:p>
    <w:p w14:paraId="53E7B9F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policy is a commendable thing in this case; but if policy be severed from faith, it is nothing.</w:t>
      </w:r>
    </w:p>
    <w:p w14:paraId="7CDCFFD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在这种情况下，基督徒的策略是值得称赞的；但如果策略与信心分离，就一无是处。</w:t>
      </w:r>
    </w:p>
    <w:p w14:paraId="56A33DF9">
      <w:pPr>
        <w:pStyle w:val="3"/>
        <w:spacing w:line="242" w:lineRule="auto"/>
        <w:rPr>
          <w:rFonts w:hint="eastAsia" w:ascii="华文楷体" w:hAnsi="华文楷体" w:eastAsia="华文楷体" w:cs="华文楷体"/>
          <w:sz w:val="30"/>
          <w:szCs w:val="30"/>
        </w:rPr>
      </w:pPr>
    </w:p>
    <w:p w14:paraId="75F214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God’s promises of protection and assistance, doth far surpass all worldly wisdom.</w:t>
      </w:r>
    </w:p>
    <w:p w14:paraId="76647E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对神保护和帮助应许的信心，远胜过一切世俗智慧。</w:t>
      </w:r>
    </w:p>
    <w:p w14:paraId="734CAE32">
      <w:pPr>
        <w:pStyle w:val="3"/>
        <w:spacing w:line="242" w:lineRule="auto"/>
        <w:rPr>
          <w:rFonts w:hint="eastAsia" w:ascii="华文楷体" w:hAnsi="华文楷体" w:eastAsia="华文楷体" w:cs="华文楷体"/>
          <w:sz w:val="30"/>
          <w:szCs w:val="30"/>
        </w:rPr>
      </w:pPr>
    </w:p>
    <w:p w14:paraId="758B0EC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good king Jehosaphat, when he was to fight against the huge armies of the Moabites and Ammonites, gives this counsel to his people (2 Chr. 20:20), Put your trust in the Lord your God, and ye shall be assured; believe His prophets, and ye shall prosper; giving a most notable instruction, and shewing that the best help for our defence is faith in God, whereby we rest upon His Word and promise that He will help us; yet this taketh not away the use of means, but it gives the blessing and efficacy unto them.</w:t>
      </w:r>
    </w:p>
    <w:p w14:paraId="1E52476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因此好王约沙法，当他要对抗摩押人和亚扪人的大军时，给他的百姓这个忠告（代下 20:20），信耶和华你们的神就必立稳；信祂的先知就必亨通；给出了一个最显著的教导，表明我们防御的最佳帮助是对神的信心，藉此我们安息在祂的话语和应许上，确信祂会帮助我们；但这并不废除手段的使用，而是赋予它们祝福和功效。</w:t>
      </w:r>
    </w:p>
    <w:p w14:paraId="052EA9BA">
      <w:pPr>
        <w:pStyle w:val="3"/>
        <w:spacing w:line="242" w:lineRule="auto"/>
        <w:rPr>
          <w:rFonts w:hint="eastAsia" w:ascii="华文楷体" w:hAnsi="华文楷体" w:eastAsia="华文楷体" w:cs="华文楷体"/>
          <w:sz w:val="30"/>
          <w:szCs w:val="30"/>
        </w:rPr>
      </w:pPr>
    </w:p>
    <w:p w14:paraId="4984DB6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we know, is called a shield among the spiritual armour of God, whereby a man awards the blows of Satan; and though that be the principal virtue of it, yet is it also a notable shield to defend men, even against their outward visible enemies, and a most strong engine against them to work their overthrow.</w:t>
      </w:r>
    </w:p>
    <w:p w14:paraId="1479287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我们知道，信心在神属灵的军装中被称为盾牌，人藉此抵挡撒但的攻击；虽然这是它的主要功效，但它也是保护人甚至抵挡外在可见敌人的显著盾牌，是对抗他们并使其倾覆的最强有力的武器。</w:t>
      </w:r>
    </w:p>
    <w:p w14:paraId="2EB913EE">
      <w:pPr>
        <w:pStyle w:val="3"/>
        <w:spacing w:line="242" w:lineRule="auto"/>
        <w:rPr>
          <w:rFonts w:hint="eastAsia" w:ascii="华文楷体" w:hAnsi="华文楷体" w:eastAsia="华文楷体" w:cs="华文楷体"/>
          <w:sz w:val="30"/>
          <w:szCs w:val="30"/>
        </w:rPr>
      </w:pPr>
    </w:p>
    <w:p w14:paraId="025C36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saith, he will not be afraid for ten thousand of the people that should beset him round about (Psa. 3:6).</w:t>
      </w:r>
    </w:p>
    <w:p w14:paraId="50F5597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因此大卫说，虽有成万的百姓来周围攻击我，我也不怕（诗 3:6）。</w:t>
      </w:r>
    </w:p>
    <w:p w14:paraId="32EB4B4D">
      <w:pPr>
        <w:pStyle w:val="3"/>
        <w:spacing w:line="242" w:lineRule="auto"/>
        <w:rPr>
          <w:rFonts w:hint="eastAsia" w:ascii="华文楷体" w:hAnsi="华文楷体" w:eastAsia="华文楷体" w:cs="华文楷体"/>
          <w:sz w:val="30"/>
          <w:szCs w:val="30"/>
        </w:rPr>
      </w:pPr>
    </w:p>
    <w:p w14:paraId="7E9D3A6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that would defend themselves against their enemies (yea, and overcome them in lawful assault), must embrace and obey true religion; and with Christian policy, join faith in God’s promises; for by faith we make God our captain, and through Him we shall do valiantly, and beat down our enemies on every side.</w:t>
      </w:r>
    </w:p>
    <w:p w14:paraId="72224A0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想抵御敌人（是的，并在合法攻击中战胜他们）的人，必须拥抱并顺从真正的宗教；并在基督徒策略中加入对神应许的信心；因为藉着信心我们使神成为我们的统帅，靠着祂我们将施展大能，从四面击败我们的敌人。</w:t>
      </w:r>
    </w:p>
    <w:p w14:paraId="39686F76">
      <w:pPr>
        <w:pStyle w:val="3"/>
        <w:spacing w:line="242" w:lineRule="auto"/>
        <w:rPr>
          <w:rFonts w:hint="eastAsia" w:ascii="华文楷体" w:hAnsi="华文楷体" w:eastAsia="华文楷体" w:cs="华文楷体"/>
          <w:sz w:val="30"/>
          <w:szCs w:val="30"/>
        </w:rPr>
      </w:pPr>
    </w:p>
    <w:p w14:paraId="5F60625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here we may learn, what a vain thing it is to trust in outward worldly means.</w:t>
      </w:r>
    </w:p>
    <w:p w14:paraId="7E88951A">
      <w:pPr>
        <w:pStyle w:val="3"/>
        <w:spacing w:line="242" w:lineRule="auto"/>
        <w:rPr>
          <w:rFonts w:hint="eastAsia" w:ascii="华文楷体" w:hAnsi="华文楷体" w:eastAsia="华文楷体" w:cs="华文楷体"/>
          <w:sz w:val="30"/>
          <w:szCs w:val="30"/>
        </w:rPr>
      </w:pPr>
    </w:p>
    <w:p w14:paraId="474BB89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最后，这里我们可以学到，信靠外在的世俗手段是何等虚妄的事。</w:t>
      </w:r>
    </w:p>
    <w:p w14:paraId="498419A8">
      <w:pPr>
        <w:pStyle w:val="3"/>
        <w:spacing w:line="242" w:lineRule="auto"/>
        <w:rPr>
          <w:rFonts w:hint="eastAsia" w:ascii="华文楷体" w:hAnsi="华文楷体" w:eastAsia="华文楷体" w:cs="华文楷体"/>
          <w:sz w:val="30"/>
          <w:szCs w:val="30"/>
        </w:rPr>
      </w:pPr>
    </w:p>
    <w:p w14:paraId="22B4F0A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walls of Jericho were both strong and high, and hard it had been to have overthrown them by ordinary means; but yet we see it proved but a vain thing to trust unto them, as the men of Jericho did; for they found but little relief and defence in them; for the Lord lays them flat to the ground; and so the people of Israel went straight forward and took the city.</w:t>
      </w:r>
    </w:p>
    <w:p w14:paraId="61EC020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哥的城墙既坚固又高大，用普通手段很难推翻；然而我们看到，信靠它们被证明是虚妄的，正如耶利哥人所做的那样；因为他们在其中几乎没得到什么缓解和保护；因为主使城墙平平地倒塌；以色列人就往前直上，夺取了那城。</w:t>
      </w:r>
    </w:p>
    <w:p w14:paraId="55112FB0">
      <w:pPr>
        <w:pStyle w:val="3"/>
        <w:spacing w:line="242" w:lineRule="auto"/>
        <w:rPr>
          <w:rFonts w:hint="eastAsia" w:ascii="华文楷体" w:hAnsi="华文楷体" w:eastAsia="华文楷体" w:cs="华文楷体"/>
          <w:sz w:val="30"/>
          <w:szCs w:val="30"/>
        </w:rPr>
      </w:pPr>
    </w:p>
    <w:p w14:paraId="2243991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it is a vain thing to trust to man’s strength, or in the strength of an horse, or in the number of men, or in riches, or in gifts of wisdom and learning, or in any other outward means whatsoever; the reason is because God can overturn them with the least breath of His mouth.</w:t>
      </w:r>
    </w:p>
    <w:p w14:paraId="3CC11CB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同样，信靠人的力量、马的力量、人数、财富、智慧和学问的恩赐，或任何其他外在手段，都是虚妄的；理由是神可以用祂口中最小的气息推翻它们。</w:t>
      </w:r>
    </w:p>
    <w:p w14:paraId="0CB6ED4E">
      <w:pPr>
        <w:pStyle w:val="3"/>
        <w:spacing w:line="242" w:lineRule="auto"/>
        <w:rPr>
          <w:rFonts w:hint="eastAsia" w:ascii="华文楷体" w:hAnsi="华文楷体" w:eastAsia="华文楷体" w:cs="华文楷体"/>
          <w:sz w:val="30"/>
          <w:szCs w:val="30"/>
        </w:rPr>
      </w:pPr>
    </w:p>
    <w:p w14:paraId="30ADEBA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admonish us that howsoever we use ordinary means of our preservation and help, yet ever we must cast our whole care on God, and put all our confidence in Him for help and safety; for without Him all other outward means are nothing but vain helps; for vain is the help of man (Psa. 60:11).</w:t>
      </w:r>
    </w:p>
    <w:p w14:paraId="41B421B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警戒我们，无论我们如何使用保护和帮助的普通手段，我们始终必须将全部忧虑卸给神，并将所有的信心放在祂身上以求帮助和安全；因为没有祂，所有其他外在手段不过是徒然的帮助；因为人的帮助是枉然的（诗 60:11）。</w:t>
      </w:r>
    </w:p>
    <w:p w14:paraId="37F2BA2B">
      <w:pPr>
        <w:pStyle w:val="3"/>
        <w:spacing w:line="242" w:lineRule="auto"/>
        <w:rPr>
          <w:rFonts w:hint="eastAsia" w:ascii="华文楷体" w:hAnsi="华文楷体" w:eastAsia="华文楷体" w:cs="华文楷体"/>
          <w:sz w:val="30"/>
          <w:szCs w:val="30"/>
        </w:rPr>
      </w:pPr>
    </w:p>
    <w:p w14:paraId="6A621F2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fact itself.</w:t>
      </w:r>
    </w:p>
    <w:p w14:paraId="7779AE7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关于事实本身就讲到这里。</w:t>
      </w:r>
    </w:p>
    <w:p w14:paraId="7719D18A">
      <w:pPr>
        <w:pStyle w:val="3"/>
        <w:spacing w:line="242" w:lineRule="auto"/>
        <w:rPr>
          <w:rFonts w:hint="eastAsia" w:ascii="华文楷体" w:hAnsi="华文楷体" w:eastAsia="华文楷体" w:cs="华文楷体"/>
          <w:sz w:val="30"/>
          <w:szCs w:val="30"/>
        </w:rPr>
      </w:pPr>
    </w:p>
    <w:p w14:paraId="5E02FE2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this fact is set out unto us by two circumstances, to wit, by the means which they used, and by the time which they observed for this exploit.</w:t>
      </w:r>
    </w:p>
    <w:p w14:paraId="1ECE4A1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此外，这个事实通过两个情况向我们阐明，即通过他们使用的手段，以及他们为此壮举所遵守的时间。</w:t>
      </w:r>
    </w:p>
    <w:p w14:paraId="506FC074">
      <w:pPr>
        <w:pStyle w:val="3"/>
        <w:spacing w:line="242" w:lineRule="auto"/>
        <w:rPr>
          <w:rFonts w:hint="eastAsia" w:ascii="华文楷体" w:hAnsi="华文楷体" w:eastAsia="华文楷体" w:cs="华文楷体"/>
          <w:sz w:val="30"/>
          <w:szCs w:val="30"/>
        </w:rPr>
      </w:pPr>
    </w:p>
    <w:p w14:paraId="357D08F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when they come to Jericho, this strong city, which they must needs subdue (or else they could not this way enter and possess the land), they do not go about to overturn the city by undermining, battering or sealing the walls; but according to God’s appointment, they go one by one in order round about the city walls day by day for one week’s space; and on the seventh day, they compass it seven times; during all which time they kept great silence, save only that seven priests sounded upon seven trumpets of ram’s horns before the ark, till Joshua bade them shout.</w:t>
      </w:r>
    </w:p>
    <w:p w14:paraId="2A612D99">
      <w:pPr>
        <w:pStyle w:val="3"/>
        <w:spacing w:line="242" w:lineRule="auto"/>
        <w:rPr>
          <w:rFonts w:hint="eastAsia" w:ascii="华文楷体" w:hAnsi="华文楷体" w:eastAsia="华文楷体" w:cs="华文楷体"/>
          <w:sz w:val="30"/>
          <w:szCs w:val="30"/>
        </w:rPr>
      </w:pPr>
    </w:p>
    <w:p w14:paraId="6413706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当他们来到耶利哥这座坚固的城，这城是他们必须征服的（否则他们无法由此进入并占领那地），他们没有试图通过挖掘、撞击或封锁城墙来推翻这城；而是按照神的安排，他们一天一次绕城墙而行，持续一周；到了第七天，他们绕城七次；在这期间他们保持极大的静默，只有七个祭司在约柜前吹七个羊角号，直到约书亚吩咐他们呼喊。</w:t>
      </w:r>
    </w:p>
    <w:p w14:paraId="437D6A34">
      <w:pPr>
        <w:pStyle w:val="3"/>
        <w:spacing w:line="242" w:lineRule="auto"/>
        <w:rPr>
          <w:rFonts w:hint="eastAsia" w:ascii="华文楷体" w:hAnsi="华文楷体" w:eastAsia="华文楷体" w:cs="华文楷体"/>
          <w:sz w:val="30"/>
          <w:szCs w:val="30"/>
        </w:rPr>
      </w:pPr>
    </w:p>
    <w:p w14:paraId="15DB78D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common reason, a man would judge this rather to be some childish sport, than a means to fling down these great walls.</w:t>
      </w:r>
    </w:p>
    <w:p w14:paraId="5D3D563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按常理，人会认为这更像是某种儿戏，而不是推倒这些巨大城墙的手段。</w:t>
      </w:r>
    </w:p>
    <w:p w14:paraId="5F2F0E86">
      <w:pPr>
        <w:pStyle w:val="3"/>
        <w:spacing w:line="242" w:lineRule="auto"/>
        <w:rPr>
          <w:rFonts w:hint="eastAsia" w:ascii="华文楷体" w:hAnsi="华文楷体" w:eastAsia="华文楷体" w:cs="华文楷体"/>
          <w:sz w:val="30"/>
          <w:szCs w:val="30"/>
        </w:rPr>
      </w:pPr>
    </w:p>
    <w:p w14:paraId="34B6D46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consider it well, and it may seem a course tending rather to overthrow themselves, than the walls of Jericho; for they marched not in battle array, as though they would pitch a field against the people of Jericho, or lay siege to their city; but they went in length one before another, so as they might compass the city about.</w:t>
      </w:r>
    </w:p>
    <w:p w14:paraId="1F184B8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不，仔细想想，这似乎更像是导致他们自己覆灭，而不是推翻耶利哥城墙的做法；因为他们不是列阵行进，仿佛要与耶利哥人野战或围攻他们的城；而是前后相随排成长队，以便绕城而行。</w:t>
      </w:r>
    </w:p>
    <w:p w14:paraId="4FA98DFF">
      <w:pPr>
        <w:pStyle w:val="3"/>
        <w:spacing w:line="242" w:lineRule="auto"/>
        <w:rPr>
          <w:rFonts w:hint="eastAsia" w:ascii="华文楷体" w:hAnsi="华文楷体" w:eastAsia="华文楷体" w:cs="华文楷体"/>
          <w:sz w:val="30"/>
          <w:szCs w:val="30"/>
        </w:rPr>
      </w:pPr>
    </w:p>
    <w:p w14:paraId="278EFB5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men of Jericho should have come forth, and made assault upon them, in all likelihood, the Israelites would have been overthrown, so weak and feeble were the means.</w:t>
      </w:r>
    </w:p>
    <w:p w14:paraId="77F8068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如果耶利哥人出来攻击他们，极有可能以色列人会被击败，因为这手段是如此软弱无力。</w:t>
      </w:r>
    </w:p>
    <w:p w14:paraId="40632EE3">
      <w:pPr>
        <w:pStyle w:val="3"/>
        <w:spacing w:line="242" w:lineRule="auto"/>
        <w:rPr>
          <w:rFonts w:hint="eastAsia" w:ascii="华文楷体" w:hAnsi="华文楷体" w:eastAsia="华文楷体" w:cs="华文楷体"/>
          <w:sz w:val="30"/>
          <w:szCs w:val="30"/>
        </w:rPr>
      </w:pPr>
    </w:p>
    <w:p w14:paraId="52DBD52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Lord, for weighty causes, prescribes this course to them; to wit:</w:t>
      </w:r>
    </w:p>
    <w:p w14:paraId="76AF999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然而主出于重要的原因，给他们规定了这个做法；即：</w:t>
      </w:r>
    </w:p>
    <w:p w14:paraId="74DE4498">
      <w:pPr>
        <w:pStyle w:val="3"/>
        <w:spacing w:line="242" w:lineRule="auto"/>
        <w:rPr>
          <w:rFonts w:hint="eastAsia" w:ascii="华文楷体" w:hAnsi="华文楷体" w:eastAsia="华文楷体" w:cs="华文楷体"/>
          <w:sz w:val="30"/>
          <w:szCs w:val="30"/>
        </w:rPr>
      </w:pPr>
    </w:p>
    <w:p w14:paraId="165EE48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hereby to try the faith of His people, whether they will believe His promise or no, when they are enjoined to the weak and feeble means, and in man’s reason, foolish.</w:t>
      </w:r>
    </w:p>
    <w:p w14:paraId="1C4948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第一，藉此试验祂百姓的信心，当他们被吩咐使用软弱无力且在人看来愚蠢的手段时，他们是否愿意相信祂的应许。</w:t>
      </w:r>
    </w:p>
    <w:p w14:paraId="19B71967">
      <w:pPr>
        <w:pStyle w:val="3"/>
        <w:spacing w:line="242" w:lineRule="auto"/>
        <w:rPr>
          <w:rFonts w:hint="eastAsia" w:ascii="华文楷体" w:hAnsi="华文楷体" w:eastAsia="华文楷体" w:cs="华文楷体"/>
          <w:sz w:val="30"/>
          <w:szCs w:val="30"/>
        </w:rPr>
      </w:pPr>
    </w:p>
    <w:p w14:paraId="6D1E3D9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to make manifest in the weakness an insufficiency of the means, His own all-sufficient power and wisdom, for the furtherance of His glory; for through weakness is God’s power made perfect (2 Cor. 12:9).</w:t>
      </w:r>
    </w:p>
    <w:p w14:paraId="6A63857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第二，在手段的软弱和不足中，显明祂自己全足的能力和智慧，以促进祂的荣耀；因为神的能力是在人的软弱上显得完全（林后 12:9）。</w:t>
      </w:r>
    </w:p>
    <w:p w14:paraId="15A35F78">
      <w:pPr>
        <w:pStyle w:val="3"/>
        <w:spacing w:line="242" w:lineRule="auto"/>
        <w:rPr>
          <w:rFonts w:hint="eastAsia" w:ascii="华文楷体" w:hAnsi="华文楷体" w:eastAsia="华文楷体" w:cs="华文楷体"/>
          <w:sz w:val="30"/>
          <w:szCs w:val="30"/>
        </w:rPr>
      </w:pPr>
    </w:p>
    <w:p w14:paraId="0E90BED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Saviour Christ, when He was to cure the man that was born blind, tempers clay of spittle and lays it to his eyes (John 9:6).</w:t>
      </w:r>
    </w:p>
    <w:p w14:paraId="23A739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因此，我们的救主基督在医治那个生来瞎眼的人时，用唾沫和泥抹在他的眼睛上（约 9:6）。</w:t>
      </w:r>
    </w:p>
    <w:p w14:paraId="0E17670D">
      <w:pPr>
        <w:pStyle w:val="3"/>
        <w:spacing w:line="242" w:lineRule="auto"/>
        <w:rPr>
          <w:rFonts w:hint="eastAsia" w:ascii="华文楷体" w:hAnsi="华文楷体" w:eastAsia="华文楷体" w:cs="华文楷体"/>
          <w:sz w:val="30"/>
          <w:szCs w:val="30"/>
        </w:rPr>
      </w:pPr>
    </w:p>
    <w:p w14:paraId="4305F3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means in common reason, rather fit to make a man blind, than to recover his sight; and yet Christ useth it for the furtherance of God’s glory, in the manifestation of His divine power, whereby the people might know He was able in Himself to do whatsoever He would.</w:t>
      </w:r>
    </w:p>
    <w:p w14:paraId="3A800C6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按常理这种手段更适合让人瞎眼，而不是恢复视力；然而基督使用它来促进神的荣耀，显明祂的神能，使百姓知道祂自己能够做任何祂想做的事。</w:t>
      </w:r>
    </w:p>
    <w:p w14:paraId="4DA42B41">
      <w:pPr>
        <w:pStyle w:val="3"/>
        <w:spacing w:line="242" w:lineRule="auto"/>
        <w:rPr>
          <w:rFonts w:hint="eastAsia" w:ascii="华文楷体" w:hAnsi="华文楷体" w:eastAsia="华文楷体" w:cs="华文楷体"/>
          <w:sz w:val="30"/>
          <w:szCs w:val="30"/>
        </w:rPr>
      </w:pPr>
    </w:p>
    <w:p w14:paraId="102C38F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what course the Lord here takes for the battering of the walls of Jericho, the like He useth in overthrowing the kingdom of the devil, the spiritual Jericho; especially in the New Testament.</w:t>
      </w:r>
    </w:p>
    <w:p w14:paraId="412257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看哪，主在此用什么方法推倒耶利哥的城墙，祂也用同样的方法推翻魔鬼的国度，即属灵的耶利哥；特别是在新约中。</w:t>
      </w:r>
    </w:p>
    <w:p w14:paraId="69CF4B83">
      <w:pPr>
        <w:pStyle w:val="3"/>
        <w:spacing w:line="242" w:lineRule="auto"/>
        <w:rPr>
          <w:rFonts w:hint="eastAsia" w:ascii="华文楷体" w:hAnsi="华文楷体" w:eastAsia="华文楷体" w:cs="华文楷体"/>
          <w:sz w:val="30"/>
          <w:szCs w:val="30"/>
        </w:rPr>
      </w:pPr>
    </w:p>
    <w:p w14:paraId="1BFBF76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Christ’s ascension, when He intended to destroy the kingdom of darkness under which all the nations sat, He sets apart a few fishermen, simple persons, wanting worldly wit and policy, neither did He put a sword of flesh into their hands, but the Word of God into their mouths; and thus sent them to dispossess the devil out of all the world, and to batter down the kingdom of darkness by their preaching.</w:t>
      </w:r>
    </w:p>
    <w:p w14:paraId="2840A3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基督升天之后，当祂意图摧毁万国所处的黑暗国度时，祂分别了几个渔夫，单纯的人，缺乏世俗的智慧和策略，祂也没有把肉体的剑交在他们手中，而是把神的话语放在他们口中；就这样差遣他们去把魔鬼从全世界赶出去，并通过他们的讲道推倒黑暗的国度。</w:t>
      </w:r>
    </w:p>
    <w:p w14:paraId="1A4DFFF4">
      <w:pPr>
        <w:pStyle w:val="3"/>
        <w:spacing w:line="242" w:lineRule="auto"/>
        <w:rPr>
          <w:rFonts w:hint="eastAsia" w:ascii="华文楷体" w:hAnsi="华文楷体" w:eastAsia="华文楷体" w:cs="华文楷体"/>
          <w:sz w:val="30"/>
          <w:szCs w:val="30"/>
        </w:rPr>
      </w:pPr>
    </w:p>
    <w:p w14:paraId="57780AD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in these latter days, wherein the antichristian kingdom of the pope had spread itself through all places almost, God used the same weak means to overthrow it.</w:t>
      </w:r>
    </w:p>
    <w:p w14:paraId="2C817FD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而在这些末后的日子里，当教皇的反基督国度几乎蔓延到所有地方时，神使用了同样的软弱手段来推翻它。</w:t>
      </w:r>
    </w:p>
    <w:p w14:paraId="231CB40E">
      <w:pPr>
        <w:pStyle w:val="3"/>
        <w:spacing w:line="242" w:lineRule="auto"/>
        <w:rPr>
          <w:rFonts w:hint="eastAsia" w:ascii="华文楷体" w:hAnsi="华文楷体" w:eastAsia="华文楷体" w:cs="华文楷体"/>
          <w:sz w:val="30"/>
          <w:szCs w:val="30"/>
        </w:rPr>
      </w:pPr>
    </w:p>
    <w:p w14:paraId="170AC6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set apart a silly monk, and endued him with gifts to preach the truth; by which means the kingdom of antichrist received a greater wound than if ten princes had set themselves against it.</w:t>
      </w:r>
    </w:p>
    <w:p w14:paraId="2BC81B7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因为祂分别了一个单纯的修道士（指马丁·路德），赐给他恩赐去传讲真理；藉此反基督的国度受到的创伤，比十个君王联手攻击它还要大。</w:t>
      </w:r>
    </w:p>
    <w:p w14:paraId="4F5339D9">
      <w:pPr>
        <w:pStyle w:val="3"/>
        <w:spacing w:line="242" w:lineRule="auto"/>
        <w:rPr>
          <w:rFonts w:hint="eastAsia" w:ascii="华文楷体" w:hAnsi="华文楷体" w:eastAsia="华文楷体" w:cs="华文楷体"/>
          <w:sz w:val="30"/>
          <w:szCs w:val="30"/>
        </w:rPr>
      </w:pPr>
    </w:p>
    <w:p w14:paraId="7BBAE60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strange it is to see how God overturneth all the stratagems devised against His church, and how He vanquisheth the power of sin, by the weak means of the gospel preached, and by the prayers of the church; than which, to the world nothing seems more feeble or foolish.</w:t>
      </w:r>
    </w:p>
    <w:p w14:paraId="3D14B3C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这是奇妙的，看到神如何藉着福音的传讲和教会的祷告这些软弱的手段，推翻一切针对祂教会的阴谋，并战胜罪恶的权势；而在世人看来，没有什么比这更软弱或愚蠢的了。</w:t>
      </w:r>
    </w:p>
    <w:p w14:paraId="188F2903">
      <w:pPr>
        <w:pStyle w:val="3"/>
        <w:spacing w:line="242" w:lineRule="auto"/>
        <w:rPr>
          <w:rFonts w:hint="eastAsia" w:ascii="华文楷体" w:hAnsi="华文楷体" w:eastAsia="华文楷体" w:cs="华文楷体"/>
          <w:sz w:val="30"/>
          <w:szCs w:val="30"/>
        </w:rPr>
      </w:pPr>
    </w:p>
    <w:p w14:paraId="16D3416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is of special use; for it may be we shall see kings and people of great power and number, to make revolt from the gospel of Christ, and to fall to antichrist, embracing popery; whereas indeed, we must be grieved, but yet withal, here is good cause of comfort unto us; for we must know that Satan’s kingdom must be battered down, not so much by the power of kings, as by the breath of God’s mouth; not so much by the sword of flesh, as by the sword of the spirit.</w:t>
      </w:r>
    </w:p>
    <w:p w14:paraId="2998C0F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大有用处；因为我们也许多会看到拥有巨大权力和人数的君王和百姓背离基督的福音，投向反基督，拥抱天主教；虽然我们确实应该为此悲伤，但同时，这也是我们安慰的好理由；因为我们必须知道，撒但的国度必须被推倒，与其说是靠君王的力量，不如说是靠神口中的气；与其说是靠肉体的剑，不如说是靠圣灵的剑。</w:t>
      </w:r>
    </w:p>
    <w:p w14:paraId="1579F69B">
      <w:pPr>
        <w:pStyle w:val="3"/>
        <w:spacing w:line="242" w:lineRule="auto"/>
        <w:rPr>
          <w:rFonts w:hint="eastAsia" w:ascii="华文楷体" w:hAnsi="华文楷体" w:eastAsia="华文楷体" w:cs="华文楷体"/>
          <w:sz w:val="30"/>
          <w:szCs w:val="30"/>
        </w:rPr>
      </w:pPr>
    </w:p>
    <w:p w14:paraId="22418B4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that the man of sin, even antichrist, must be abolished; not by the power of princes; yea, let all the princes and potentates of the world do their best for him; yet his kingdom must come down in God’s good time; for God will consume him with the breath of His mouth, and abolish him with the brightness of His coming (2 Thess. 2:8), that is, by the preaching of the Word in the mouths of His ministers, who are men void of all worldly power and policy.</w:t>
      </w:r>
    </w:p>
    <w:p w14:paraId="09421F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所以经上说那大罪人，即反基督，必被废掉；不是靠君王的力量；是的，任凭世上所有的君王和权贵尽全力支持他；但他的国度在神美好的时间必将倒塌；因为神要用口中的气灭绝他，用降临的荣光废掉他（帖后 2:8），即藉着祂仆人口中话语的传讲，这些人是毫无世俗权力和策略的人。</w:t>
      </w:r>
    </w:p>
    <w:p w14:paraId="121D57D4">
      <w:pPr>
        <w:pStyle w:val="3"/>
        <w:spacing w:line="242" w:lineRule="auto"/>
        <w:rPr>
          <w:rFonts w:hint="eastAsia" w:ascii="华文楷体" w:hAnsi="华文楷体" w:eastAsia="华文楷体" w:cs="华文楷体"/>
          <w:sz w:val="30"/>
          <w:szCs w:val="30"/>
        </w:rPr>
      </w:pPr>
    </w:p>
    <w:p w14:paraId="13C4AB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circumstance to be observed is the time of this exploit.</w:t>
      </w:r>
    </w:p>
    <w:p w14:paraId="702D3620">
      <w:pPr>
        <w:pStyle w:val="3"/>
        <w:spacing w:line="242" w:lineRule="auto"/>
        <w:rPr>
          <w:rFonts w:hint="eastAsia" w:ascii="华文楷体" w:hAnsi="华文楷体" w:eastAsia="华文楷体" w:cs="华文楷体"/>
          <w:sz w:val="30"/>
          <w:szCs w:val="30"/>
        </w:rPr>
      </w:pPr>
    </w:p>
    <w:p w14:paraId="1B0A295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第二个要观察的情况是这壮举的时间。</w:t>
      </w:r>
    </w:p>
    <w:p w14:paraId="645AFBC7">
      <w:pPr>
        <w:pStyle w:val="3"/>
        <w:spacing w:line="242" w:lineRule="auto"/>
        <w:rPr>
          <w:rFonts w:hint="eastAsia" w:ascii="华文楷体" w:hAnsi="华文楷体" w:eastAsia="华文楷体" w:cs="华文楷体"/>
          <w:sz w:val="30"/>
          <w:szCs w:val="30"/>
        </w:rPr>
      </w:pPr>
    </w:p>
    <w:p w14:paraId="47C5F4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on any of the six days, but on the seventh; and that after they had that day compassed the city about seven times; then when the priests blew the trumpets, and all the people shouted as Joshua bade them, the walls of Jericho fell down; for this was the time which God had appointed for this exploit.</w:t>
      </w:r>
    </w:p>
    <w:p w14:paraId="176C64C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不是在六天中的任何一天，而是在第七天；并且是在那一天他们绕城七次之后；那时当祭司吹号，众百姓照约书亚的吩咐大声呼喊，耶利哥的城墙就倒塌了；因为这是神为此壮举指定的时间。</w:t>
      </w:r>
    </w:p>
    <w:p w14:paraId="14ACBEE7">
      <w:pPr>
        <w:pStyle w:val="3"/>
        <w:spacing w:line="242" w:lineRule="auto"/>
        <w:rPr>
          <w:rFonts w:hint="eastAsia" w:ascii="华文楷体" w:hAnsi="华文楷体" w:eastAsia="华文楷体" w:cs="华文楷体"/>
          <w:sz w:val="30"/>
          <w:szCs w:val="30"/>
        </w:rPr>
      </w:pPr>
    </w:p>
    <w:p w14:paraId="0E0F602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God appointed seven days, and seven times compassing on the seventh day, is not revealed unto us in the Word of God; and therefore we may not curiously pry into it, nor yet (as some do) hence gather that seven is a perfect number.</w:t>
      </w:r>
    </w:p>
    <w:p w14:paraId="6D873B6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神为什么指定七天，并在第七天绕城七次，这个原因在神的话语中没有向我们启示；因此我们不可好奇地窥探，也不可（像有些人那样）由此推断七是个完美的数字。</w:t>
      </w:r>
    </w:p>
    <w:p w14:paraId="00B87CF3">
      <w:pPr>
        <w:pStyle w:val="3"/>
        <w:spacing w:line="242" w:lineRule="auto"/>
        <w:rPr>
          <w:rFonts w:hint="eastAsia" w:ascii="华文楷体" w:hAnsi="华文楷体" w:eastAsia="华文楷体" w:cs="华文楷体"/>
          <w:sz w:val="30"/>
          <w:szCs w:val="30"/>
        </w:rPr>
      </w:pPr>
    </w:p>
    <w:p w14:paraId="765D88B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the consideration of the very time wherein the walls fell down, we may learn this; that if we would have God to accomplish His promises unto us, we must wait for that time and season which He hath appointed; we must not think that God will accomplish them when we appoint.</w:t>
      </w:r>
    </w:p>
    <w:p w14:paraId="5EF447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但从城墙倒塌的具体时间中，我们可以学到这一点；如果我们想要神向我们成就祂的应许，我们就必须等候祂所指定的时间和季节；我们不可认为神会在我们指定的时候成就它们。</w:t>
      </w:r>
    </w:p>
    <w:p w14:paraId="1685E5E2">
      <w:pPr>
        <w:pStyle w:val="3"/>
        <w:spacing w:line="242" w:lineRule="auto"/>
        <w:rPr>
          <w:rFonts w:hint="eastAsia" w:ascii="华文楷体" w:hAnsi="华文楷体" w:eastAsia="华文楷体" w:cs="华文楷体"/>
          <w:sz w:val="30"/>
          <w:szCs w:val="30"/>
        </w:rPr>
      </w:pPr>
    </w:p>
    <w:p w14:paraId="7DD183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believe God’s promise, and also wait His good leisure, and then will it come to pass.</w:t>
      </w:r>
    </w:p>
    <w:p w14:paraId="7FD7BB6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但我们必须相信神的应许，并等候祂美好的时机，然后事情必将成就。</w:t>
      </w:r>
    </w:p>
    <w:p w14:paraId="6DE6791F">
      <w:pPr>
        <w:pStyle w:val="3"/>
        <w:spacing w:line="242" w:lineRule="auto"/>
        <w:rPr>
          <w:rFonts w:hint="eastAsia" w:ascii="华文楷体" w:hAnsi="华文楷体" w:eastAsia="华文楷体" w:cs="华文楷体"/>
          <w:sz w:val="30"/>
          <w:szCs w:val="30"/>
        </w:rPr>
      </w:pPr>
    </w:p>
    <w:p w14:paraId="1020E0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compassed about Jericho one day, and the walls never stirred; yet they do so six days together, and six times more on the seventh day, and yet they stand fast.</w:t>
      </w:r>
    </w:p>
    <w:p w14:paraId="6D20F53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以色列人绕耶利哥城一天，城墙纹丝不动；他们连续六天这样做，并在第七天又绕了六次，城墙依然屹立。</w:t>
      </w:r>
    </w:p>
    <w:p w14:paraId="373077E0">
      <w:pPr>
        <w:pStyle w:val="3"/>
        <w:spacing w:line="242" w:lineRule="auto"/>
        <w:rPr>
          <w:rFonts w:hint="eastAsia" w:ascii="华文楷体" w:hAnsi="华文楷体" w:eastAsia="华文楷体" w:cs="华文楷体"/>
          <w:sz w:val="30"/>
          <w:szCs w:val="30"/>
        </w:rPr>
      </w:pPr>
    </w:p>
    <w:p w14:paraId="1D20FC3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because God’s appointed time was not yet come.</w:t>
      </w:r>
    </w:p>
    <w:p w14:paraId="48EDE73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原因是神指定的时间还没到。</w:t>
      </w:r>
    </w:p>
    <w:p w14:paraId="18BA5F3B">
      <w:pPr>
        <w:pStyle w:val="3"/>
        <w:spacing w:line="242" w:lineRule="auto"/>
        <w:rPr>
          <w:rFonts w:hint="eastAsia" w:ascii="华文楷体" w:hAnsi="华文楷体" w:eastAsia="华文楷体" w:cs="华文楷体"/>
          <w:sz w:val="30"/>
          <w:szCs w:val="30"/>
        </w:rPr>
      </w:pPr>
    </w:p>
    <w:p w14:paraId="4D15689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seventh day, when they had compassed them about the seventh time, all the people gave up the shout, and then they fell down; because that was the particular set time wherein God would accomplish His promise.</w:t>
      </w:r>
    </w:p>
    <w:p w14:paraId="0874F60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但在第七天，当他们绕城第七次，众百姓大声呼喊，城墙就倒塌了；因为那就是神要成就祂应许的特定时间。</w:t>
      </w:r>
    </w:p>
    <w:p w14:paraId="2962D76E">
      <w:pPr>
        <w:pStyle w:val="3"/>
        <w:spacing w:line="242" w:lineRule="auto"/>
        <w:rPr>
          <w:rFonts w:hint="eastAsia" w:ascii="华文楷体" w:hAnsi="华文楷体" w:eastAsia="华文楷体" w:cs="华文楷体"/>
          <w:sz w:val="30"/>
          <w:szCs w:val="30"/>
        </w:rPr>
      </w:pPr>
    </w:p>
    <w:p w14:paraId="1F1978D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whereas they compassed about the walls seven days together, it must needs be that they went about them on the Sabbath day, for that was one of the seven.</w:t>
      </w:r>
    </w:p>
    <w:p w14:paraId="0A1379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此外，既然他们连续七天绕城墙而行，必然有一天是在安息日绕行的，因为那是七天之一。</w:t>
      </w:r>
    </w:p>
    <w:p w14:paraId="557BD119">
      <w:pPr>
        <w:pStyle w:val="3"/>
        <w:spacing w:line="242" w:lineRule="auto"/>
        <w:rPr>
          <w:rFonts w:hint="eastAsia" w:ascii="华文楷体" w:hAnsi="华文楷体" w:eastAsia="华文楷体" w:cs="华文楷体"/>
          <w:sz w:val="30"/>
          <w:szCs w:val="30"/>
        </w:rPr>
      </w:pPr>
    </w:p>
    <w:p w14:paraId="3869881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a doubt ariseth; for this was a servile work upon the Sabbath, contrary to God’s commandment, which enjoineth so strict a rest upon the Sabbath day that they might not kindle a fire thereon; how then could they lawfully compass the city on the Sabbath day?</w:t>
      </w:r>
    </w:p>
    <w:p w14:paraId="2293B1B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这里产生了一个疑问；因为这是安息日的一种劳役工作，违背了神的诫命，神命令在安息日要严格休息，甚至不可生火；那么他们怎么能合法地在安息日绕城呢？</w:t>
      </w:r>
    </w:p>
    <w:p w14:paraId="63C41793">
      <w:pPr>
        <w:pStyle w:val="3"/>
        <w:spacing w:line="242" w:lineRule="auto"/>
        <w:rPr>
          <w:rFonts w:hint="eastAsia" w:ascii="华文楷体" w:hAnsi="华文楷体" w:eastAsia="华文楷体" w:cs="华文楷体"/>
          <w:sz w:val="30"/>
          <w:szCs w:val="30"/>
        </w:rPr>
      </w:pPr>
    </w:p>
    <w:p w14:paraId="4A78B29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All God’s commandments in the moral law must be understood with this exception: Thou shalt do thus and thus, unless I the Lord command thee otherwise; for God is an absolute Lord, and so above the law; and therefore may lawfully command that which the law forbiddeth.</w:t>
      </w:r>
    </w:p>
    <w:p w14:paraId="3BF56E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回答：道德律中神所有的诫命都必须加上这个例外来理解：你要这样那样做，除非我耶和华另有命令；因为神是绝对的主，因此在律法之上；所以可以合法地命令律法所禁止的事。</w:t>
      </w:r>
    </w:p>
    <w:p w14:paraId="39745E65">
      <w:pPr>
        <w:pStyle w:val="3"/>
        <w:spacing w:line="242" w:lineRule="auto"/>
        <w:rPr>
          <w:rFonts w:hint="eastAsia" w:ascii="华文楷体" w:hAnsi="华文楷体" w:eastAsia="华文楷体" w:cs="华文楷体"/>
          <w:sz w:val="30"/>
          <w:szCs w:val="30"/>
        </w:rPr>
      </w:pPr>
    </w:p>
    <w:p w14:paraId="50DC587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commandment He saith, Thou shalt not make to thyself any graven image etc., and yet Moses, by God’s special appointment, set up a brazen serpent, which was a figure of Christ.</w:t>
      </w:r>
    </w:p>
    <w:p w14:paraId="00F4C1B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在第二条诫命祂说，不可为自己雕刻偶像等，然而摩西按神特别的安排，竖起了一条铜蛇，那是基督的预表。</w:t>
      </w:r>
    </w:p>
    <w:p w14:paraId="42C85AAB">
      <w:pPr>
        <w:pStyle w:val="3"/>
        <w:spacing w:line="242" w:lineRule="auto"/>
        <w:rPr>
          <w:rFonts w:hint="eastAsia" w:ascii="华文楷体" w:hAnsi="华文楷体" w:eastAsia="华文楷体" w:cs="华文楷体"/>
          <w:sz w:val="30"/>
          <w:szCs w:val="30"/>
        </w:rPr>
      </w:pPr>
    </w:p>
    <w:p w14:paraId="3A0062D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such a special command, Abraham lawfully offered to kill Isaac; the Israelites at their departure spoiled and robbed the Egyptians; and Joshua with the people here compass the walls of Jericho on the Sabbath day.</w:t>
      </w:r>
    </w:p>
    <w:p w14:paraId="013591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基于这种特别命令，亚伯拉罕合法地献祭以撒；以色列人离开时抢夺了埃及人；约书亚和百姓在这里于安息日绕行耶利哥城墙。</w:t>
      </w:r>
    </w:p>
    <w:p w14:paraId="298F0340">
      <w:pPr>
        <w:pStyle w:val="3"/>
        <w:spacing w:line="242" w:lineRule="auto"/>
        <w:rPr>
          <w:rFonts w:hint="eastAsia" w:ascii="华文楷体" w:hAnsi="华文楷体" w:eastAsia="华文楷体" w:cs="华文楷体"/>
          <w:sz w:val="30"/>
          <w:szCs w:val="30"/>
        </w:rPr>
      </w:pPr>
    </w:p>
    <w:p w14:paraId="2181EFE9">
      <w:pPr>
        <w:pStyle w:val="2"/>
        <w:bidi w:val="0"/>
        <w:jc w:val="center"/>
        <w:rPr>
          <w:rFonts w:hint="eastAsia"/>
          <w:sz w:val="30"/>
          <w:szCs w:val="30"/>
        </w:rPr>
      </w:pPr>
      <w:r>
        <w:rPr>
          <w:rFonts w:hint="eastAsia"/>
          <w:sz w:val="30"/>
          <w:szCs w:val="30"/>
        </w:rPr>
        <w:t>“By faith the harlot Rahab perished not with them that believed not, when she had received the spies with peace.” Hebrews 11:31.</w:t>
      </w:r>
    </w:p>
    <w:p w14:paraId="25C961DE">
      <w:pPr>
        <w:pStyle w:val="2"/>
        <w:bidi w:val="0"/>
        <w:jc w:val="center"/>
        <w:rPr>
          <w:rFonts w:hint="eastAsia"/>
          <w:sz w:val="30"/>
          <w:szCs w:val="30"/>
        </w:rPr>
      </w:pPr>
      <w:r>
        <w:rPr>
          <w:rFonts w:hint="eastAsia"/>
          <w:sz w:val="30"/>
          <w:szCs w:val="30"/>
        </w:rPr>
        <w:t>“妓女喇合因着信，曾和和平平地接待探子，就不与那些不顺从的人一同灭亡。” 希伯来书 11:31。</w:t>
      </w:r>
    </w:p>
    <w:p w14:paraId="07A7A0DE">
      <w:pPr>
        <w:pStyle w:val="3"/>
        <w:spacing w:line="242" w:lineRule="auto"/>
        <w:rPr>
          <w:rFonts w:hint="eastAsia" w:ascii="华文楷体" w:hAnsi="华文楷体" w:eastAsia="华文楷体" w:cs="华文楷体"/>
          <w:sz w:val="30"/>
          <w:szCs w:val="30"/>
        </w:rPr>
      </w:pPr>
    </w:p>
    <w:p w14:paraId="63C85B8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the Holy Ghost proceeds further in declaring the power of faith; and for this end, commends unto us the faith of Rahab.</w:t>
      </w:r>
    </w:p>
    <w:p w14:paraId="2E6FEBE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在这节经文中，圣灵进一步宣告信心的能力；为此目的，向我们推荐喇合的信心。</w:t>
      </w:r>
    </w:p>
    <w:p w14:paraId="28513F52">
      <w:pPr>
        <w:pStyle w:val="3"/>
        <w:spacing w:line="242" w:lineRule="auto"/>
        <w:rPr>
          <w:rFonts w:hint="eastAsia" w:ascii="华文楷体" w:hAnsi="华文楷体" w:eastAsia="华文楷体" w:cs="华文楷体"/>
          <w:sz w:val="30"/>
          <w:szCs w:val="30"/>
        </w:rPr>
      </w:pPr>
    </w:p>
    <w:p w14:paraId="4B3C4FF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contain the sum and abridgement of the second and sixth chapters of Joshua; the meaning of them is plain.</w:t>
      </w:r>
    </w:p>
    <w:p w14:paraId="030B107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这些话包含了约书亚记第二章和第六章的概要和缩影；其意思很清楚。</w:t>
      </w:r>
    </w:p>
    <w:p w14:paraId="13C98039">
      <w:pPr>
        <w:pStyle w:val="3"/>
        <w:spacing w:line="242" w:lineRule="auto"/>
        <w:rPr>
          <w:rFonts w:hint="eastAsia" w:ascii="华文楷体" w:hAnsi="华文楷体" w:eastAsia="华文楷体" w:cs="华文楷体"/>
          <w:sz w:val="30"/>
          <w:szCs w:val="30"/>
        </w:rPr>
      </w:pPr>
    </w:p>
    <w:p w14:paraId="09C7607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points herein to be considered are three:</w:t>
      </w:r>
    </w:p>
    <w:p w14:paraId="71DA13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这里要考虑的要点有三个：</w:t>
      </w:r>
    </w:p>
    <w:p w14:paraId="6FB98674">
      <w:pPr>
        <w:pStyle w:val="3"/>
        <w:spacing w:line="242" w:lineRule="auto"/>
        <w:rPr>
          <w:rFonts w:hint="eastAsia" w:ascii="华文楷体" w:hAnsi="华文楷体" w:eastAsia="华文楷体" w:cs="华文楷体"/>
          <w:sz w:val="30"/>
          <w:szCs w:val="30"/>
        </w:rPr>
      </w:pPr>
    </w:p>
    <w:p w14:paraId="17F45FF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person believing, to wit, Rahab.</w:t>
      </w:r>
    </w:p>
    <w:p w14:paraId="28A8376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相信的人，即喇合。</w:t>
      </w:r>
    </w:p>
    <w:p w14:paraId="177CA2F3">
      <w:pPr>
        <w:pStyle w:val="3"/>
        <w:spacing w:line="242" w:lineRule="auto"/>
        <w:rPr>
          <w:rFonts w:hint="eastAsia" w:ascii="华文楷体" w:hAnsi="华文楷体" w:eastAsia="华文楷体" w:cs="华文楷体"/>
          <w:sz w:val="30"/>
          <w:szCs w:val="30"/>
        </w:rPr>
      </w:pPr>
    </w:p>
    <w:p w14:paraId="1E9B116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reward of her faith given by Joshua: She perished not, but was preserved in the destruction of Jericho.</w:t>
      </w:r>
    </w:p>
    <w:p w14:paraId="76429A8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约书亚给予她信心的回报：她没有灭亡，而在耶利哥的毁灭中被保全。</w:t>
      </w:r>
    </w:p>
    <w:p w14:paraId="00698267">
      <w:pPr>
        <w:pStyle w:val="3"/>
        <w:spacing w:line="242" w:lineRule="auto"/>
        <w:rPr>
          <w:rFonts w:hint="eastAsia" w:ascii="华文楷体" w:hAnsi="华文楷体" w:eastAsia="华文楷体" w:cs="华文楷体"/>
          <w:sz w:val="30"/>
          <w:szCs w:val="30"/>
        </w:rPr>
      </w:pPr>
    </w:p>
    <w:p w14:paraId="7D30ABD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testimony of her faith, so called by St James (Jam. 2:25) and set down in the end of this verse, When she had received the spies peaceably.</w:t>
      </w:r>
    </w:p>
    <w:p w14:paraId="04F1C9A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她信心的见证，圣雅各（雅 2:25）也是这样称呼的，记在这节经文的末尾：曾和和平平地接待探子。</w:t>
      </w:r>
    </w:p>
    <w:p w14:paraId="00E0E6BC">
      <w:pPr>
        <w:pStyle w:val="3"/>
        <w:spacing w:line="242" w:lineRule="auto"/>
        <w:rPr>
          <w:rFonts w:hint="eastAsia" w:ascii="华文楷体" w:hAnsi="华文楷体" w:eastAsia="华文楷体" w:cs="华文楷体"/>
          <w:sz w:val="30"/>
          <w:szCs w:val="30"/>
        </w:rPr>
      </w:pPr>
    </w:p>
    <w:p w14:paraId="741E5DC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person, Rahab was a woman of Canaan dwelling in Jericho; as we may read in Joshua chapter 2.</w:t>
      </w:r>
    </w:p>
    <w:p w14:paraId="72BA2FE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关于这个人，喇合是一个住在耶利哥的迦南妇人；正如我们在约书亚记第二章读到的。</w:t>
      </w:r>
    </w:p>
    <w:p w14:paraId="34E65932">
      <w:pPr>
        <w:pStyle w:val="3"/>
        <w:spacing w:line="242" w:lineRule="auto"/>
        <w:rPr>
          <w:rFonts w:hint="eastAsia" w:ascii="华文楷体" w:hAnsi="华文楷体" w:eastAsia="华文楷体" w:cs="华文楷体"/>
          <w:sz w:val="30"/>
          <w:szCs w:val="30"/>
        </w:rPr>
      </w:pPr>
    </w:p>
    <w:p w14:paraId="676BEE4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she lived and had her abode; she was no Israelite, but a foreigner in regard of her birth, and a stranger from God’s church.</w:t>
      </w:r>
    </w:p>
    <w:p w14:paraId="006C962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她在那里生活居住；她不是以色列人，按出生说是外邦人，是神教会的局外人。</w:t>
      </w:r>
    </w:p>
    <w:p w14:paraId="7A7D615E">
      <w:pPr>
        <w:pStyle w:val="3"/>
        <w:spacing w:line="242" w:lineRule="auto"/>
        <w:rPr>
          <w:rFonts w:hint="eastAsia" w:ascii="华文楷体" w:hAnsi="华文楷体" w:eastAsia="华文楷体" w:cs="华文楷体"/>
          <w:sz w:val="30"/>
          <w:szCs w:val="30"/>
        </w:rPr>
      </w:pPr>
    </w:p>
    <w:p w14:paraId="020F4B2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comes it to pass that she is commended for her faith, and here put into the catalogue of these renowned believers?</w:t>
      </w:r>
    </w:p>
    <w:p w14:paraId="25FE6B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那么她怎么会因信心受到称赞，并被列入这些著名信徒的名录中呢？</w:t>
      </w:r>
    </w:p>
    <w:p w14:paraId="07B0FC23">
      <w:pPr>
        <w:pStyle w:val="3"/>
        <w:spacing w:line="242" w:lineRule="auto"/>
        <w:rPr>
          <w:rFonts w:hint="eastAsia" w:ascii="华文楷体" w:hAnsi="华文楷体" w:eastAsia="华文楷体" w:cs="华文楷体"/>
          <w:sz w:val="30"/>
          <w:szCs w:val="30"/>
        </w:rPr>
      </w:pPr>
    </w:p>
    <w:p w14:paraId="1A2B99B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not the rest of the Canaanites preferred to this honour as well as she?</w:t>
      </w:r>
    </w:p>
    <w:p w14:paraId="5BF933F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为什么其余的迦南人没有像她一样被提升到这份荣耀呢？</w:t>
      </w:r>
    </w:p>
    <w:p w14:paraId="56A11FDA">
      <w:pPr>
        <w:pStyle w:val="3"/>
        <w:spacing w:line="242" w:lineRule="auto"/>
        <w:rPr>
          <w:rFonts w:hint="eastAsia" w:ascii="华文楷体" w:hAnsi="华文楷体" w:eastAsia="华文楷体" w:cs="华文楷体"/>
          <w:sz w:val="30"/>
          <w:szCs w:val="30"/>
        </w:rPr>
      </w:pPr>
    </w:p>
    <w:p w14:paraId="7673A91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this: that from the beginning of the world to the time of Christ’s ascension, the church of God was small; sometimes shut up in some few families, as from the flood to the giving of the law; and after, limited to a small kingdom and people in the land of Canaan, where the Lord’s people dwelt.</w:t>
      </w:r>
    </w:p>
    <w:p w14:paraId="051C291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回答：我们必须知道这一点：从创世到基督升天，神的教会很小；有时封闭在几个家庭中，如从洪水到律法颁布；之后局限于迦南地的一个小国和民族，那里住着主的百姓。</w:t>
      </w:r>
    </w:p>
    <w:p w14:paraId="5D1EAFB8">
      <w:pPr>
        <w:pStyle w:val="3"/>
        <w:spacing w:line="242" w:lineRule="auto"/>
        <w:rPr>
          <w:rFonts w:hint="eastAsia" w:ascii="华文楷体" w:hAnsi="华文楷体" w:eastAsia="华文楷体" w:cs="华文楷体"/>
          <w:sz w:val="30"/>
          <w:szCs w:val="30"/>
        </w:rPr>
      </w:pPr>
    </w:p>
    <w:p w14:paraId="25A58A9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which time all other nations and people of the world besides this little company, were no people of God, but strangers from the covenant of promise, and (as Paul saith) Without God in the world (Eph. 2:12).</w:t>
      </w:r>
    </w:p>
    <w:p w14:paraId="0CEF927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在那期间，除了这一小群人之外，世上所有其他国家和民族都不是神的百姓，而是应许之约的局外人，（正如保罗所说）在世上没有神（弗 2:12）。</w:t>
      </w:r>
    </w:p>
    <w:p w14:paraId="54019DF6">
      <w:pPr>
        <w:pStyle w:val="3"/>
        <w:spacing w:line="242" w:lineRule="auto"/>
        <w:rPr>
          <w:rFonts w:hint="eastAsia" w:ascii="华文楷体" w:hAnsi="华文楷体" w:eastAsia="华文楷体" w:cs="华文楷体"/>
          <w:sz w:val="30"/>
          <w:szCs w:val="30"/>
        </w:rPr>
      </w:pPr>
    </w:p>
    <w:p w14:paraId="55E6C1D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howsoever God’s church was thus shut up, as it were in a corner; yet now and then it pleased God to reach out His merciful hand to some of the heathen, calling them into His church, and receiving them into His Covenant; and they are called in the New Testament, proselytes.</w:t>
      </w:r>
    </w:p>
    <w:p w14:paraId="3F0CD23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虽然神的教会就这样被封闭，仿佛在一个角落里；然而神也时不时乐意向一些外邦人伸出祂怜悯的手，呼召他们进入祂的教会，接纳他们进入祂的盟约；在新约中他们被称为改宗者（proselytes）。</w:t>
      </w:r>
    </w:p>
    <w:p w14:paraId="0E410C7E">
      <w:pPr>
        <w:pStyle w:val="3"/>
        <w:spacing w:line="242" w:lineRule="auto"/>
        <w:rPr>
          <w:rFonts w:hint="eastAsia" w:ascii="华文楷体" w:hAnsi="华文楷体" w:eastAsia="华文楷体" w:cs="华文楷体"/>
          <w:sz w:val="30"/>
          <w:szCs w:val="30"/>
        </w:rPr>
      </w:pPr>
    </w:p>
    <w:p w14:paraId="5A3BCA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Abraham’s family, his bondmen and servants were circumcised, and made members of the church of God.</w:t>
      </w:r>
    </w:p>
    <w:p w14:paraId="77F2F7C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在亚伯拉罕家中，他的奴仆和佣人都受了割礼，成为神教会的成员。</w:t>
      </w:r>
    </w:p>
    <w:p w14:paraId="21ABE193">
      <w:pPr>
        <w:pStyle w:val="3"/>
        <w:spacing w:line="242" w:lineRule="auto"/>
        <w:rPr>
          <w:rFonts w:hint="eastAsia" w:ascii="华文楷体" w:hAnsi="华文楷体" w:eastAsia="华文楷体" w:cs="华文楷体"/>
          <w:sz w:val="30"/>
          <w:szCs w:val="30"/>
        </w:rPr>
      </w:pPr>
    </w:p>
    <w:p w14:paraId="080910F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Moses’ days, Jethro, Moses father in law, a priest of Midian, obtained this at God’s hands, to be joined unto God’s church.</w:t>
      </w:r>
    </w:p>
    <w:p w14:paraId="59B23D1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在摩西的日子，摩西的岳父叶忒罗，米甸的祭司，从神手中获得了这个恩典，加入了神的教会。</w:t>
      </w:r>
    </w:p>
    <w:p w14:paraId="4DB7C48B">
      <w:pPr>
        <w:pStyle w:val="3"/>
        <w:spacing w:line="242" w:lineRule="auto"/>
        <w:rPr>
          <w:rFonts w:hint="eastAsia" w:ascii="华文楷体" w:hAnsi="华文楷体" w:eastAsia="华文楷体" w:cs="华文楷体"/>
          <w:sz w:val="30"/>
          <w:szCs w:val="30"/>
        </w:rPr>
      </w:pPr>
    </w:p>
    <w:p w14:paraId="2B86434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was Ruth the Moabite (Ruth 1:16), and Naaman the Syrian (2 Kin. 5:17), and as some think Nebuchadnezzar (Dan. 4:3), but this is not so certain.</w:t>
      </w:r>
    </w:p>
    <w:p w14:paraId="5325ED6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摩押女子路得（得 1:16），叙利亚人乃缦（王下 5:17）也是如此，有些人认为尼布甲尼撒（但 4:3）也是，但这不太确定。</w:t>
      </w:r>
    </w:p>
    <w:p w14:paraId="7C2F090E">
      <w:pPr>
        <w:pStyle w:val="3"/>
        <w:spacing w:line="242" w:lineRule="auto"/>
        <w:rPr>
          <w:rFonts w:hint="eastAsia" w:ascii="华文楷体" w:hAnsi="华文楷体" w:eastAsia="华文楷体" w:cs="华文楷体"/>
          <w:sz w:val="30"/>
          <w:szCs w:val="30"/>
        </w:rPr>
      </w:pPr>
    </w:p>
    <w:p w14:paraId="6D13D9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was the eunuch of Ethiopia, Candace queen of Ethiopia’s chief governor (Acts 8:27).</w:t>
      </w:r>
    </w:p>
    <w:p w14:paraId="2B40499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埃塞俄比亚女王甘大基的总管太监也是如此（徒 8:27）。</w:t>
      </w:r>
    </w:p>
    <w:p w14:paraId="792E9C8B">
      <w:pPr>
        <w:pStyle w:val="3"/>
        <w:spacing w:line="242" w:lineRule="auto"/>
        <w:rPr>
          <w:rFonts w:hint="eastAsia" w:ascii="华文楷体" w:hAnsi="华文楷体" w:eastAsia="华文楷体" w:cs="华文楷体"/>
          <w:sz w:val="30"/>
          <w:szCs w:val="30"/>
        </w:rPr>
      </w:pPr>
    </w:p>
    <w:p w14:paraId="64507B5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God in mercy dealt with these, so did He in like mercy call Rahab the harlot above all the people of Jericho; for they trusted to their strong walls, and therefore died; but Rahab believed that the God of Israel was the true God, and so had mercy shewed unto her.</w:t>
      </w:r>
    </w:p>
    <w:p w14:paraId="331253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正如神以怜悯对待这些人，祂也同样以怜悯呼召了妓女喇合，胜过耶利哥所有的百姓；因为他们信靠坚固的城墙，所以死了；但喇合相信以色列的神是真神，所以蒙了怜悯。</w:t>
      </w:r>
    </w:p>
    <w:p w14:paraId="589B4E07">
      <w:pPr>
        <w:pStyle w:val="3"/>
        <w:spacing w:line="242" w:lineRule="auto"/>
        <w:rPr>
          <w:rFonts w:hint="eastAsia" w:ascii="华文楷体" w:hAnsi="华文楷体" w:eastAsia="华文楷体" w:cs="华文楷体"/>
          <w:sz w:val="30"/>
          <w:szCs w:val="30"/>
        </w:rPr>
      </w:pPr>
    </w:p>
    <w:p w14:paraId="2A3586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after the time of Christ’s ascension, God dealt more bountifully with the world; for he sent the light of His gospel unto all nations; and (as the Scripture saith) their sound went through all the earth, and their words to the ends of the world (Rom. 10:18).</w:t>
      </w:r>
    </w:p>
    <w:p w14:paraId="03FC094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基督升天之后，神更慷慨地对待世界；因为祂将福音的光传给万国；（正如经上所说）他们的声音传遍天下，他们的言语传到地极（罗 10:18）。</w:t>
      </w:r>
    </w:p>
    <w:p w14:paraId="1513233C">
      <w:pPr>
        <w:pStyle w:val="3"/>
        <w:spacing w:line="242" w:lineRule="auto"/>
        <w:rPr>
          <w:rFonts w:hint="eastAsia" w:ascii="华文楷体" w:hAnsi="华文楷体" w:eastAsia="华文楷体" w:cs="华文楷体"/>
          <w:sz w:val="30"/>
          <w:szCs w:val="30"/>
        </w:rPr>
      </w:pPr>
    </w:p>
    <w:p w14:paraId="18A83C6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limited estate of the church of God for so long a time, serves to discover unto us the error of those that maintain and hold universal calling of all and every man to the estate of grace and salvation; but if that were so, then in former ages the Gentiles would have believed; whereas we see that before the ascension of Christ, the church of God was but a small remnant, among the people of the Jews only; and not one of ten thousand believed among the Gentiles.</w:t>
      </w:r>
    </w:p>
    <w:p w14:paraId="441D211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神教会长期处于这种受限状态，有助于向我们揭示那些主张并持有对所有人进行普遍呼召进入恩典和救恩状态之人的错误；因为如果那样，前个时代的外邦人就应该相信了；然而我们看到在基督升天之前，神的教会只是犹太人中的一小部分余数；外邦人中万无一人相信。</w:t>
      </w:r>
    </w:p>
    <w:p w14:paraId="120147AE">
      <w:pPr>
        <w:pStyle w:val="3"/>
        <w:spacing w:line="242" w:lineRule="auto"/>
        <w:rPr>
          <w:rFonts w:hint="eastAsia" w:ascii="华文楷体" w:hAnsi="华文楷体" w:eastAsia="华文楷体" w:cs="华文楷体"/>
          <w:sz w:val="30"/>
          <w:szCs w:val="30"/>
        </w:rPr>
      </w:pPr>
    </w:p>
    <w:p w14:paraId="499B8E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all men had been effectually called, then all would have received the promise of the gospel; but many nations in former ages never heard of Christ; and therefore there was never in all ages a general effectual calling of all men.</w:t>
      </w:r>
    </w:p>
    <w:p w14:paraId="2BD82FA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如果所有人都被有效地呼召，那么所有人都会领受福音的应许；但前个时代的许多国家从未听说过基督；因此历世历代从未有过对所有人的普遍有效呼召。</w:t>
      </w:r>
    </w:p>
    <w:p w14:paraId="386820FF">
      <w:pPr>
        <w:pStyle w:val="3"/>
        <w:spacing w:line="242" w:lineRule="auto"/>
        <w:rPr>
          <w:rFonts w:hint="eastAsia" w:ascii="华文楷体" w:hAnsi="华文楷体" w:eastAsia="华文楷体" w:cs="华文楷体"/>
          <w:sz w:val="30"/>
          <w:szCs w:val="30"/>
        </w:rPr>
      </w:pPr>
    </w:p>
    <w:p w14:paraId="3DCC86D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Paul saith, God reconciled the world unto Himself by Christ (2 Cor. 5:19), and if that be so, then He called all men effectually.</w:t>
      </w:r>
    </w:p>
    <w:p w14:paraId="46BFB7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反驳：保罗说，神在基督里叫世人与自己和好（林后 5:19），如果是这样，那么祂有效地呼召了所有人。</w:t>
      </w:r>
    </w:p>
    <w:p w14:paraId="6C49FD8D">
      <w:pPr>
        <w:pStyle w:val="3"/>
        <w:spacing w:line="242" w:lineRule="auto"/>
        <w:rPr>
          <w:rFonts w:hint="eastAsia" w:ascii="华文楷体" w:hAnsi="华文楷体" w:eastAsia="华文楷体" w:cs="华文楷体"/>
          <w:sz w:val="30"/>
          <w:szCs w:val="30"/>
        </w:rPr>
      </w:pPr>
    </w:p>
    <w:p w14:paraId="4FD8827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understand the apostle according to his meaning, for (Rom. 11:15) he expounds himself, and shews what he means by the world, saying that the falling away of the Jews is the reconciling of the world; which cannot be understood of men in all the ages, but in the last age of the world after Christ’s ascension, wherein God offered to all the world life everlasting by Christ.</w:t>
      </w:r>
    </w:p>
    <w:p w14:paraId="5C61FC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回答：我们必须按使徒的意思来理解他，因为（罗 11:15）他解释了自己，表明他所说的“世人”是什么意思，说犹太人的被丢弃就是世人的和好；这不能理解为历世历代的人，而是指基督升天后的末世，那时神藉着基督向全世界提供永生。</w:t>
      </w:r>
    </w:p>
    <w:p w14:paraId="75E010D5">
      <w:pPr>
        <w:pStyle w:val="3"/>
        <w:spacing w:line="242" w:lineRule="auto"/>
        <w:rPr>
          <w:rFonts w:hint="eastAsia" w:ascii="华文楷体" w:hAnsi="华文楷体" w:eastAsia="华文楷体" w:cs="华文楷体"/>
          <w:sz w:val="30"/>
          <w:szCs w:val="30"/>
        </w:rPr>
      </w:pPr>
    </w:p>
    <w:p w14:paraId="29A5EFA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Rahab is here noted by a notorious vice, she is called an harlot; whereby she was infamous among the men of Jericho.</w:t>
      </w:r>
    </w:p>
    <w:p w14:paraId="68CAB3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此外，喇合在这里被标记了一个臭名昭著的恶习，她被称为妓女；以此她在耶利哥人中声名狼藉。</w:t>
      </w:r>
    </w:p>
    <w:p w14:paraId="2EC59736">
      <w:pPr>
        <w:pStyle w:val="3"/>
        <w:spacing w:line="242" w:lineRule="auto"/>
        <w:rPr>
          <w:rFonts w:hint="eastAsia" w:ascii="华文楷体" w:hAnsi="华文楷体" w:eastAsia="华文楷体" w:cs="华文楷体"/>
          <w:sz w:val="30"/>
          <w:szCs w:val="30"/>
        </w:rPr>
      </w:pPr>
    </w:p>
    <w:p w14:paraId="4E78FC7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of the Jews which are enemies to the New Testament say that the author of this epistle, and St James, do wrong unto Rahab for calling her an harlot; for (say they) in Joshua she is called but a taverner, or hostess.</w:t>
      </w:r>
    </w:p>
    <w:p w14:paraId="05BC5CB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有些敌视新约的犹太人说，这封书信的作者和圣雅各称喇合为妓女是冤枉了她；因为（他们说）在约书亚记中她只被称为店主或女主人。</w:t>
      </w:r>
    </w:p>
    <w:p w14:paraId="5856C842">
      <w:pPr>
        <w:pStyle w:val="3"/>
        <w:spacing w:line="242" w:lineRule="auto"/>
        <w:rPr>
          <w:rFonts w:hint="eastAsia" w:ascii="华文楷体" w:hAnsi="华文楷体" w:eastAsia="华文楷体" w:cs="华文楷体"/>
          <w:sz w:val="30"/>
          <w:szCs w:val="30"/>
        </w:rPr>
      </w:pPr>
    </w:p>
    <w:p w14:paraId="1BD204A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the word which is used in Joshua signifieth two things: a taverner and an harlot.</w:t>
      </w:r>
    </w:p>
    <w:p w14:paraId="352756C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回答：我们必须知道约书亚记中使用的这个词有两个意思：店主和妓女。</w:t>
      </w:r>
    </w:p>
    <w:p w14:paraId="2688F588">
      <w:pPr>
        <w:pStyle w:val="3"/>
        <w:spacing w:line="242" w:lineRule="auto"/>
        <w:rPr>
          <w:rFonts w:hint="eastAsia" w:ascii="华文楷体" w:hAnsi="华文楷体" w:eastAsia="华文楷体" w:cs="华文楷体"/>
          <w:sz w:val="30"/>
          <w:szCs w:val="30"/>
        </w:rPr>
      </w:pPr>
    </w:p>
    <w:p w14:paraId="1ACE79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take the word properly, and it is generally used in the Old Testament, and then most commonly it is put for an harlot.</w:t>
      </w:r>
    </w:p>
    <w:p w14:paraId="57CB4F5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如果按其本义理解，它在旧约中普遍使用，通常指妓女。</w:t>
      </w:r>
    </w:p>
    <w:p w14:paraId="5F80ECD4">
      <w:pPr>
        <w:pStyle w:val="3"/>
        <w:spacing w:line="242" w:lineRule="auto"/>
        <w:rPr>
          <w:rFonts w:hint="eastAsia" w:ascii="华文楷体" w:hAnsi="华文楷体" w:eastAsia="华文楷体" w:cs="华文楷体"/>
          <w:sz w:val="30"/>
          <w:szCs w:val="30"/>
        </w:rPr>
      </w:pPr>
    </w:p>
    <w:p w14:paraId="47050D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 New Testament, Rahab hath no wrong done her by this title.</w:t>
      </w:r>
    </w:p>
    <w:p w14:paraId="6EE239F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因此在新约中，这个称呼并没有冤枉喇合。</w:t>
      </w:r>
    </w:p>
    <w:p w14:paraId="4851547F">
      <w:pPr>
        <w:pStyle w:val="3"/>
        <w:spacing w:line="242" w:lineRule="auto"/>
        <w:rPr>
          <w:rFonts w:hint="eastAsia" w:ascii="华文楷体" w:hAnsi="华文楷体" w:eastAsia="华文楷体" w:cs="华文楷体"/>
          <w:sz w:val="30"/>
          <w:szCs w:val="30"/>
        </w:rPr>
      </w:pPr>
    </w:p>
    <w:p w14:paraId="345774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the thing that Joshua intended, to shew what a one she had been; and therefore in speaking of her to the spies, he bids them Go to that harlot’s house (Josh. 6:22), using such an article as implies that she had been infamous and notorious in that kind.</w:t>
      </w:r>
    </w:p>
    <w:p w14:paraId="48C0ADF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因为这正是约书亚想要表明的，她曾经是什么样的人；因此在对探子提到她时，他吩咐他们去那妓女的家（书 6:22），使用的冠词暗示她在那方面曾是声名狼藉和臭名昭著的。</w:t>
      </w:r>
    </w:p>
    <w:p w14:paraId="436B37F2">
      <w:pPr>
        <w:pStyle w:val="3"/>
        <w:spacing w:line="242" w:lineRule="auto"/>
        <w:rPr>
          <w:rFonts w:hint="eastAsia" w:ascii="华文楷体" w:hAnsi="华文楷体" w:eastAsia="华文楷体" w:cs="华文楷体"/>
          <w:sz w:val="30"/>
          <w:szCs w:val="30"/>
        </w:rPr>
      </w:pPr>
    </w:p>
    <w:p w14:paraId="2F87EAC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must not think that she played the harlot after she had received grace to believe, but long before; for faith purifieth the heart; neither will it suffer any sin to reign therein.</w:t>
      </w:r>
    </w:p>
    <w:p w14:paraId="12893E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然而我们不可认为她在领受了信心的恩典后还做妓女，那是很久以前的事；因为信心洁净人心；也不会容忍任何罪在其中掌权。</w:t>
      </w:r>
    </w:p>
    <w:p w14:paraId="3F310707">
      <w:pPr>
        <w:pStyle w:val="3"/>
        <w:spacing w:line="242" w:lineRule="auto"/>
        <w:rPr>
          <w:rFonts w:hint="eastAsia" w:ascii="华文楷体" w:hAnsi="华文楷体" w:eastAsia="华文楷体" w:cs="华文楷体"/>
          <w:sz w:val="30"/>
          <w:szCs w:val="30"/>
        </w:rPr>
      </w:pPr>
    </w:p>
    <w:p w14:paraId="68A619A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called an harlot therefore in regard of her life past, for which she was infamous among the men of Jericho, before her calling to the faith.</w:t>
      </w:r>
    </w:p>
    <w:p w14:paraId="3D38CA3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因此她被称为妓女是鉴于她过去的生活，为此她在被呼召信主之前，在耶利哥人中声名狼藉。</w:t>
      </w:r>
    </w:p>
    <w:p w14:paraId="52CDC496">
      <w:pPr>
        <w:pStyle w:val="3"/>
        <w:spacing w:line="242" w:lineRule="auto"/>
        <w:rPr>
          <w:rFonts w:hint="eastAsia" w:ascii="华文楷体" w:hAnsi="华文楷体" w:eastAsia="华文楷体" w:cs="华文楷体"/>
          <w:sz w:val="30"/>
          <w:szCs w:val="30"/>
        </w:rPr>
      </w:pPr>
    </w:p>
    <w:p w14:paraId="393075B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could she believe, being an harlot in former times?</w:t>
      </w:r>
    </w:p>
    <w:p w14:paraId="611A3F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问题：她既然从前是妓女，怎么能信呢？</w:t>
      </w:r>
    </w:p>
    <w:p w14:paraId="27EA2553">
      <w:pPr>
        <w:pStyle w:val="3"/>
        <w:spacing w:line="242" w:lineRule="auto"/>
        <w:rPr>
          <w:rFonts w:hint="eastAsia" w:ascii="华文楷体" w:hAnsi="华文楷体" w:eastAsia="华文楷体" w:cs="华文楷体"/>
          <w:sz w:val="30"/>
          <w:szCs w:val="30"/>
        </w:rPr>
      </w:pPr>
    </w:p>
    <w:p w14:paraId="040F080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said that neither fornicators, nor adulterers, shall inherit the kingdom of heaven (1 Cor. 6:9).</w:t>
      </w:r>
    </w:p>
    <w:p w14:paraId="05A036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因为经上说，无论是淫乱的、奸淫的，都不能承受神的国（林前 6:9）。</w:t>
      </w:r>
    </w:p>
    <w:p w14:paraId="6B121476">
      <w:pPr>
        <w:pStyle w:val="3"/>
        <w:spacing w:line="242" w:lineRule="auto"/>
        <w:rPr>
          <w:rFonts w:hint="eastAsia" w:ascii="华文楷体" w:hAnsi="华文楷体" w:eastAsia="华文楷体" w:cs="华文楷体"/>
          <w:sz w:val="30"/>
          <w:szCs w:val="30"/>
        </w:rPr>
      </w:pPr>
    </w:p>
    <w:p w14:paraId="41744DC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is true according to the law; but the gospel gives this exception: unless they repent.</w:t>
      </w:r>
    </w:p>
    <w:p w14:paraId="43A05F7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回答：按律法说是真实的；但福音给出了这个例外：除非他们悔改。</w:t>
      </w:r>
    </w:p>
    <w:p w14:paraId="344909A2">
      <w:pPr>
        <w:pStyle w:val="3"/>
        <w:spacing w:line="242" w:lineRule="auto"/>
        <w:rPr>
          <w:rFonts w:hint="eastAsia" w:ascii="华文楷体" w:hAnsi="华文楷体" w:eastAsia="华文楷体" w:cs="华文楷体"/>
          <w:sz w:val="30"/>
          <w:szCs w:val="30"/>
        </w:rPr>
      </w:pPr>
    </w:p>
    <w:p w14:paraId="2A94363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are all legal threatenings to be understood in the Word of God.</w:t>
      </w:r>
    </w:p>
    <w:p w14:paraId="1C18745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神话语中所有律法的威胁都应这样理解。</w:t>
      </w:r>
    </w:p>
    <w:p w14:paraId="332828AF">
      <w:pPr>
        <w:pStyle w:val="3"/>
        <w:spacing w:line="242" w:lineRule="auto"/>
        <w:rPr>
          <w:rFonts w:hint="eastAsia" w:ascii="华文楷体" w:hAnsi="华文楷体" w:eastAsia="华文楷体" w:cs="华文楷体"/>
          <w:sz w:val="30"/>
          <w:szCs w:val="30"/>
        </w:rPr>
      </w:pPr>
    </w:p>
    <w:p w14:paraId="493CA4D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circumstance of the person, and in the quality of her sin, we may note the endless mercy of God towards sinners; for He hath vouchsafed to call the most notorious and grievous sinners to the state of salvation; as Isaiah saith, The Lord is very ready to forgive (Isa. 55:7), yea, with the Lord is plenteous redemption (Psa. 130:7).</w:t>
      </w:r>
    </w:p>
    <w:p w14:paraId="7F615C3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在关于此人及其罪的性质的这个情况中，我们可以注意到神对罪人无尽的怜悯；因为祂乐意呼召最臭名昭著和严重的罪人进入得救的状态；正如以赛亚所说，主必广行赦免（赛 55:7），是的，主有丰盛的救恩（诗 130:7）。</w:t>
      </w:r>
    </w:p>
    <w:p w14:paraId="4F076291">
      <w:pPr>
        <w:pStyle w:val="3"/>
        <w:spacing w:line="242" w:lineRule="auto"/>
        <w:rPr>
          <w:rFonts w:hint="eastAsia" w:ascii="华文楷体" w:hAnsi="华文楷体" w:eastAsia="华文楷体" w:cs="华文楷体"/>
          <w:sz w:val="30"/>
          <w:szCs w:val="30"/>
        </w:rPr>
      </w:pPr>
    </w:p>
    <w:p w14:paraId="72B15BA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by vouchsafing mercy to Rahab a notable harlot; and as He dealeth with Rahab here, so hath He shewed like mercy to other notorious sinners.</w:t>
      </w:r>
    </w:p>
    <w:p w14:paraId="503AD95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这通过赐怜悯给著名妓女喇合显明出来；正如祂在这里对待喇合，祂也向其他臭名昭著的罪人显出同样的怜悯。</w:t>
      </w:r>
    </w:p>
    <w:p w14:paraId="5E13CD8E">
      <w:pPr>
        <w:pStyle w:val="3"/>
        <w:spacing w:line="242" w:lineRule="auto"/>
        <w:rPr>
          <w:rFonts w:hint="eastAsia" w:ascii="华文楷体" w:hAnsi="华文楷体" w:eastAsia="华文楷体" w:cs="华文楷体"/>
          <w:sz w:val="30"/>
          <w:szCs w:val="30"/>
        </w:rPr>
      </w:pPr>
    </w:p>
    <w:p w14:paraId="33D85BA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Manasseh had sold himself to idolatry and witchcraft, and had shed innocent blood exceeding much, and caused Judah to sin (2 Kin. 21:6-16), for which he was led captive; yet when he humbled himself and prayed, God was entreated of him (2 Chr. 33:11-13).</w:t>
      </w:r>
    </w:p>
    <w:p w14:paraId="38DEA6A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玛拿西王卖身行偶像崇拜和巫术，流了许多无辜人的血，并使犹大犯罪（王下 21:6-16），为此他被掳掠；然而当他自卑祷告时，神垂听了他的祈求（代下 33:11-13）。</w:t>
      </w:r>
    </w:p>
    <w:p w14:paraId="5AC44569">
      <w:pPr>
        <w:pStyle w:val="3"/>
        <w:spacing w:line="242" w:lineRule="auto"/>
        <w:rPr>
          <w:rFonts w:hint="eastAsia" w:ascii="华文楷体" w:hAnsi="华文楷体" w:eastAsia="华文楷体" w:cs="华文楷体"/>
          <w:sz w:val="30"/>
          <w:szCs w:val="30"/>
        </w:rPr>
      </w:pPr>
    </w:p>
    <w:p w14:paraId="6CF2482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saith of himself, when I was a blasphemer and a persecutor, and an oppressor, I was received to mercy, though I were the chief of all sinners; that Christ might first shew in me all longsuffering, unto the example of them which shall in time come to believe in Him unto everlasting life (1 Tim. 1:13-16).</w:t>
      </w:r>
    </w:p>
    <w:p w14:paraId="2614B37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保罗论到自己说，我从前是亵渎神的，逼迫人的，侮慢人的，然而我还蒙了怜悯，虽然我是罪人中的罪魁；为要叫基督耶稣在我这罪魁身上显明祂一切的忍耐，给后来信祂得永生的人作榜样（提前 1:13-16）。</w:t>
      </w:r>
    </w:p>
    <w:p w14:paraId="72E09F53">
      <w:pPr>
        <w:pStyle w:val="3"/>
        <w:spacing w:line="242" w:lineRule="auto"/>
        <w:rPr>
          <w:rFonts w:hint="eastAsia" w:ascii="华文楷体" w:hAnsi="华文楷体" w:eastAsia="华文楷体" w:cs="华文楷体"/>
          <w:sz w:val="30"/>
          <w:szCs w:val="30"/>
        </w:rPr>
      </w:pPr>
    </w:p>
    <w:p w14:paraId="574CA70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exceeding mercy of God toward sinners is of great use:</w:t>
      </w:r>
    </w:p>
    <w:p w14:paraId="0CD81C8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考虑神对罪人这极大的怜悯大有用处：</w:t>
      </w:r>
    </w:p>
    <w:p w14:paraId="5B81F3FD">
      <w:pPr>
        <w:pStyle w:val="3"/>
        <w:spacing w:line="242" w:lineRule="auto"/>
        <w:rPr>
          <w:rFonts w:hint="eastAsia" w:ascii="华文楷体" w:hAnsi="华文楷体" w:eastAsia="华文楷体" w:cs="华文楷体"/>
          <w:sz w:val="30"/>
          <w:szCs w:val="30"/>
        </w:rPr>
      </w:pPr>
    </w:p>
    <w:p w14:paraId="3FB40C9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armeth a poor soul against despair, whereinto the devil would draw it upon the view of the multitude and greatness of his sins; for many reason thus: My sins are so heinous, so many, and so vile, that I dare not come to God, neither can I be persuaded of the pardon of them.</w:t>
      </w:r>
    </w:p>
    <w:p w14:paraId="6418E1EE">
      <w:pPr>
        <w:pStyle w:val="3"/>
        <w:spacing w:line="242" w:lineRule="auto"/>
        <w:rPr>
          <w:rFonts w:hint="eastAsia" w:ascii="华文楷体" w:hAnsi="华文楷体" w:eastAsia="华文楷体" w:cs="华文楷体"/>
          <w:sz w:val="30"/>
          <w:szCs w:val="30"/>
        </w:rPr>
      </w:pPr>
    </w:p>
    <w:p w14:paraId="5363812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首先，它武装可怜的灵魂抵挡绝望，那是魔鬼通过让人看自己罪的多和重而引诱人陷入的；因为许多人这样推理：我的罪如此可憎、如此多、如此卑鄙，我不敢来到神面前，也不能确信它们能被赦免。</w:t>
      </w:r>
    </w:p>
    <w:p w14:paraId="194E7709">
      <w:pPr>
        <w:pStyle w:val="3"/>
        <w:spacing w:line="242" w:lineRule="auto"/>
        <w:rPr>
          <w:rFonts w:hint="eastAsia" w:ascii="华文楷体" w:hAnsi="华文楷体" w:eastAsia="华文楷体" w:cs="华文楷体"/>
          <w:sz w:val="30"/>
          <w:szCs w:val="30"/>
        </w:rPr>
      </w:pPr>
    </w:p>
    <w:p w14:paraId="3689ECA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here the endless mercy of God, in forgiving sins to them that repent though they be like crimson and scarlet, and never so many.</w:t>
      </w:r>
    </w:p>
    <w:p w14:paraId="607B259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但看哪，神无尽的怜悯，赦免那些悔改之人的罪，虽像朱红和猩红，虽多如牛毛。</w:t>
      </w:r>
    </w:p>
    <w:p w14:paraId="60F93DE9">
      <w:pPr>
        <w:pStyle w:val="3"/>
        <w:spacing w:line="242" w:lineRule="auto"/>
        <w:rPr>
          <w:rFonts w:hint="eastAsia" w:ascii="华文楷体" w:hAnsi="华文楷体" w:eastAsia="华文楷体" w:cs="华文楷体"/>
          <w:sz w:val="30"/>
          <w:szCs w:val="30"/>
        </w:rPr>
      </w:pPr>
    </w:p>
    <w:p w14:paraId="2A1B4E6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comfort the wounded soul; and encourage all touched hearts to repent, and to sue to the Lord for mercy and pardon.</w:t>
      </w:r>
    </w:p>
    <w:p w14:paraId="74B691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这必须安慰受伤的灵魂；并鼓励所有受感动的心悔改，向主祈求怜悯和赦免。</w:t>
      </w:r>
    </w:p>
    <w:p w14:paraId="490C70D2">
      <w:pPr>
        <w:pStyle w:val="3"/>
        <w:spacing w:line="242" w:lineRule="auto"/>
        <w:rPr>
          <w:rFonts w:hint="eastAsia" w:ascii="华文楷体" w:hAnsi="华文楷体" w:eastAsia="华文楷体" w:cs="华文楷体"/>
          <w:sz w:val="30"/>
          <w:szCs w:val="30"/>
        </w:rPr>
      </w:pPr>
    </w:p>
    <w:p w14:paraId="0EF6946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must move every one of us now to begin to repent, if we have not repeated heretofore; and if we have begun, to do it more earnestly; for God is most merciful, and with Him is plenteous redemption.</w:t>
      </w:r>
    </w:p>
    <w:p w14:paraId="5B9A7556">
      <w:pPr>
        <w:pStyle w:val="3"/>
        <w:spacing w:line="242" w:lineRule="auto"/>
        <w:rPr>
          <w:rFonts w:hint="eastAsia" w:ascii="华文楷体" w:hAnsi="华文楷体" w:eastAsia="华文楷体" w:cs="华文楷体"/>
          <w:sz w:val="30"/>
          <w:szCs w:val="30"/>
        </w:rPr>
      </w:pPr>
    </w:p>
    <w:p w14:paraId="04D3D1C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其次，这必须促使我们每个人现在开始悔改，如果我们以前没有悔改；如果我们已经开始，就要更恳切地去做；因为神是最仁慈的，祂有丰盛的救恩。</w:t>
      </w:r>
    </w:p>
    <w:p w14:paraId="525C3882">
      <w:pPr>
        <w:pStyle w:val="3"/>
        <w:spacing w:line="242" w:lineRule="auto"/>
        <w:rPr>
          <w:rFonts w:hint="eastAsia" w:ascii="华文楷体" w:hAnsi="华文楷体" w:eastAsia="华文楷体" w:cs="华文楷体"/>
          <w:sz w:val="30"/>
          <w:szCs w:val="30"/>
        </w:rPr>
      </w:pPr>
    </w:p>
    <w:p w14:paraId="77B8C4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must beware that we take not occasion hereby to live in sin, because God is merciful; for this is to turn the grace of God into wantonness (Jude 4); which St Jude makes a brand of the ungodly, and a sign of the reprobate, who (as the apostle there saith) are appointed to condemnation; yea, that is a despising of the bountifulness of God which should lead them to repentance; and hereby they heap up unto themselves wrath against the day of wrath (Rom. 2:4,5).</w:t>
      </w:r>
    </w:p>
    <w:p w14:paraId="7956CF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然而我们必须当心，不要以此为机活在罪中，只因神是仁慈的；因为这是将神的恩典变为放纵（犹 4）；圣犹大以此为不敬虔者的烙印和被弃绝者的记号，（正如使徒在那里所说）他们是预定受刑罚的；是的，那是藐视神的恩慈，这恩慈本是领他们悔改的；藉此他们为自己积蓄忿怒，以致神震怒（罗 2:4,5）。</w:t>
      </w:r>
    </w:p>
    <w:p w14:paraId="467F9EF9">
      <w:pPr>
        <w:pStyle w:val="3"/>
        <w:spacing w:line="242" w:lineRule="auto"/>
        <w:rPr>
          <w:rFonts w:hint="eastAsia" w:ascii="华文楷体" w:hAnsi="华文楷体" w:eastAsia="华文楷体" w:cs="华文楷体"/>
          <w:sz w:val="30"/>
          <w:szCs w:val="30"/>
        </w:rPr>
      </w:pPr>
    </w:p>
    <w:p w14:paraId="6247373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remember this counsel of Paul: Shall we sin that grace may abound? God forbid (Rom. 6:1,2).</w:t>
      </w:r>
    </w:p>
    <w:p w14:paraId="4174E6C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因此让我们记住保罗的忠告：我们可以仍在罪中、叫恩典显多吗？断乎不可（罗 6:1,2）。</w:t>
      </w:r>
    </w:p>
    <w:p w14:paraId="35284D23">
      <w:pPr>
        <w:pStyle w:val="3"/>
        <w:spacing w:line="242" w:lineRule="auto"/>
        <w:rPr>
          <w:rFonts w:hint="eastAsia" w:ascii="华文楷体" w:hAnsi="华文楷体" w:eastAsia="华文楷体" w:cs="华文楷体"/>
          <w:sz w:val="30"/>
          <w:szCs w:val="30"/>
        </w:rPr>
      </w:pPr>
    </w:p>
    <w:p w14:paraId="6865987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all, but especially young men, take heed of this course; for if we bless ourselves in our heart, and say we shall have peace though we live in sin, God will not be merciful unto us, but His wrath shall smoke against us.</w:t>
      </w:r>
    </w:p>
    <w:p w14:paraId="1E87C89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我们所有人，特别是年轻人，必须提防这条道路；因为如果我们心里自夸，说虽然活在罪中却必平安，神必不饶恕我们，祂的怒气必向我们发作。</w:t>
      </w:r>
    </w:p>
    <w:p w14:paraId="1CF37C38">
      <w:pPr>
        <w:pStyle w:val="3"/>
        <w:spacing w:line="242" w:lineRule="auto"/>
        <w:rPr>
          <w:rFonts w:hint="eastAsia" w:ascii="华文楷体" w:hAnsi="华文楷体" w:eastAsia="华文楷体" w:cs="华文楷体"/>
          <w:sz w:val="30"/>
          <w:szCs w:val="30"/>
        </w:rPr>
      </w:pPr>
    </w:p>
    <w:p w14:paraId="7E01894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that howsoever Rahab was a sinner, and a most infamous harlot; yet when she repents, God doth honour and grace her with the title of a believer; and that among those most renowned believers that ever were; even to be one of that cloud of witnesses in whom faith is commended to the church for ever.</w:t>
      </w:r>
    </w:p>
    <w:p w14:paraId="41F6E51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此外，无论喇合曾是怎样的罪人，一个最臭名昭著的妓女；但当她悔改时，神就尊荣她，赐给她信徒的称号；且是在那些最著名的信徒中间；甚至成为那如同云彩般的见证人之一，他们的信心永远被推荐给教会。</w:t>
      </w:r>
    </w:p>
    <w:p w14:paraId="34EE3DBA">
      <w:pPr>
        <w:pStyle w:val="3"/>
        <w:spacing w:line="242" w:lineRule="auto"/>
        <w:rPr>
          <w:rFonts w:hint="eastAsia" w:ascii="华文楷体" w:hAnsi="华文楷体" w:eastAsia="华文楷体" w:cs="华文楷体"/>
          <w:sz w:val="30"/>
          <w:szCs w:val="30"/>
        </w:rPr>
      </w:pPr>
    </w:p>
    <w:p w14:paraId="345CDFE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it is that St Matthew reckons her in the genealogy of Christ to be one of His predecessors; whenas Amaziah, Ahaz and such like, who (for ought we know) did never repent, are not once named.</w:t>
      </w:r>
    </w:p>
    <w:p w14:paraId="2C2D958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也正因此，圣马太在基督的家谱中把她算作基督的祖先之一；而亚玛谢、亚哈斯之流，（据我们所知）从未悔改，却一次也没被提及。</w:t>
      </w:r>
    </w:p>
    <w:p w14:paraId="3D56C094">
      <w:pPr>
        <w:pStyle w:val="3"/>
        <w:spacing w:line="242" w:lineRule="auto"/>
        <w:rPr>
          <w:rFonts w:hint="eastAsia" w:ascii="华文楷体" w:hAnsi="华文楷体" w:eastAsia="华文楷体" w:cs="华文楷体"/>
          <w:sz w:val="30"/>
          <w:szCs w:val="30"/>
        </w:rPr>
      </w:pPr>
    </w:p>
    <w:p w14:paraId="177B9C8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we may see God’s wonderful mercy in honouring sinners, if they do repent.</w:t>
      </w:r>
    </w:p>
    <w:p w14:paraId="6B3D008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在此我们可以看到神尊荣悔改罪人的奇妙怜悯。</w:t>
      </w:r>
    </w:p>
    <w:p w14:paraId="126B3EAC">
      <w:pPr>
        <w:pStyle w:val="3"/>
        <w:spacing w:line="242" w:lineRule="auto"/>
        <w:rPr>
          <w:rFonts w:hint="eastAsia" w:ascii="华文楷体" w:hAnsi="华文楷体" w:eastAsia="华文楷体" w:cs="华文楷体"/>
          <w:sz w:val="30"/>
          <w:szCs w:val="30"/>
        </w:rPr>
      </w:pPr>
    </w:p>
    <w:p w14:paraId="56497D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whereof must move us, not only to learn the doctrine of repentance, and to have it in our mouths, but to labour that it may be settled in our hearts; that we may shew forth the power thereof in our lives.</w:t>
      </w:r>
    </w:p>
    <w:p w14:paraId="7E2C09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对此的思考必须促使我们，不仅要学习悔改的教义，挂在嘴上，还要努力使其在我们心中扎根；以便我们在生活中显出其大能。</w:t>
      </w:r>
    </w:p>
    <w:p w14:paraId="0CDC47C0">
      <w:pPr>
        <w:pStyle w:val="3"/>
        <w:spacing w:line="242" w:lineRule="auto"/>
        <w:rPr>
          <w:rFonts w:hint="eastAsia" w:ascii="华文楷体" w:hAnsi="华文楷体" w:eastAsia="华文楷体" w:cs="华文楷体"/>
          <w:sz w:val="30"/>
          <w:szCs w:val="30"/>
        </w:rPr>
      </w:pPr>
    </w:p>
    <w:p w14:paraId="4267B0C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us desire honour and reputation among men.</w:t>
      </w:r>
    </w:p>
    <w:p w14:paraId="0CB74CA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我们都渴望在人前有荣耀和名声。</w:t>
      </w:r>
    </w:p>
    <w:p w14:paraId="0E968ABF">
      <w:pPr>
        <w:pStyle w:val="3"/>
        <w:spacing w:line="242" w:lineRule="auto"/>
        <w:rPr>
          <w:rFonts w:hint="eastAsia" w:ascii="华文楷体" w:hAnsi="华文楷体" w:eastAsia="华文楷体" w:cs="华文楷体"/>
          <w:sz w:val="30"/>
          <w:szCs w:val="30"/>
        </w:rPr>
      </w:pPr>
    </w:p>
    <w:p w14:paraId="1B8AB8C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if we would be honoured indeed, we must repent, and then God Himself will honour us; neither have our sins made us so infamous, as by our repentance God shall make us honourable.</w:t>
      </w:r>
    </w:p>
    <w:p w14:paraId="559F250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好吧，如果我们想真正得到荣耀，我们必须悔改，然后神自己会尊荣我们；我们的罪并没有使我们如此声名狼藉，以致神不能因我们的悔改使我们变得尊贵。</w:t>
      </w:r>
    </w:p>
    <w:p w14:paraId="642F7F1B">
      <w:pPr>
        <w:pStyle w:val="3"/>
        <w:spacing w:line="242" w:lineRule="auto"/>
        <w:rPr>
          <w:rFonts w:hint="eastAsia" w:ascii="华文楷体" w:hAnsi="华文楷体" w:eastAsia="华文楷体" w:cs="华文楷体"/>
          <w:sz w:val="30"/>
          <w:szCs w:val="30"/>
        </w:rPr>
      </w:pPr>
    </w:p>
    <w:p w14:paraId="3C0C0B4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concerning the party; How could Rahab come by faith, seeing she lived out of the church, where the Word was never preached unto her?</w:t>
      </w:r>
    </w:p>
    <w:p w14:paraId="51B14F9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此外，关于当事人；喇合怎么会有信心呢，既然她生活在教会之外，从未有人向她传讲神的话语？</w:t>
      </w:r>
    </w:p>
    <w:p w14:paraId="0B63B7BC">
      <w:pPr>
        <w:pStyle w:val="3"/>
        <w:spacing w:line="242" w:lineRule="auto"/>
        <w:rPr>
          <w:rFonts w:hint="eastAsia" w:ascii="华文楷体" w:hAnsi="华文楷体" w:eastAsia="华文楷体" w:cs="华文楷体"/>
          <w:sz w:val="30"/>
          <w:szCs w:val="30"/>
        </w:rPr>
      </w:pPr>
    </w:p>
    <w:p w14:paraId="3D39614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we read the story, we shall find that she came to believe by a report of God’s marvellous acts; for when the Lord delivered the Israelites out of Egypt through the Red Sea, and drowned Pharaoh therein with all his host; and as they went further, He delivered the kings of the nations into their hands, as Og king of Bashan, with the kings of the Amorites and Amalekites.</w:t>
      </w:r>
    </w:p>
    <w:p w14:paraId="666F9B4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如果我们读故事，会发现她是藉着听到神奇妙作为的报告而相信的；因为当主带领以色列人过红海出埃及，并在其中淹没了法老和他全军；当他们继续前行，祂将列国的王交在他们手中，如巴珊王噩，以及亚摩利和亚玛力人的王。</w:t>
      </w:r>
    </w:p>
    <w:p w14:paraId="028358A5">
      <w:pPr>
        <w:pStyle w:val="3"/>
        <w:spacing w:line="242" w:lineRule="auto"/>
        <w:rPr>
          <w:rFonts w:hint="eastAsia" w:ascii="华文楷体" w:hAnsi="华文楷体" w:eastAsia="华文楷体" w:cs="华文楷体"/>
          <w:sz w:val="30"/>
          <w:szCs w:val="30"/>
        </w:rPr>
      </w:pPr>
    </w:p>
    <w:p w14:paraId="00ACF9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report hereof came to the people of Jericho; whereupon they were stricken with a wonderful great fear.</w:t>
      </w:r>
    </w:p>
    <w:p w14:paraId="116248A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这消息传到了耶利哥人那里；于是他们惊恐万分。</w:t>
      </w:r>
    </w:p>
    <w:p w14:paraId="7E4EA23C">
      <w:pPr>
        <w:pStyle w:val="3"/>
        <w:spacing w:line="242" w:lineRule="auto"/>
        <w:rPr>
          <w:rFonts w:hint="eastAsia" w:ascii="华文楷体" w:hAnsi="华文楷体" w:eastAsia="华文楷体" w:cs="华文楷体"/>
          <w:sz w:val="30"/>
          <w:szCs w:val="30"/>
        </w:rPr>
      </w:pPr>
    </w:p>
    <w:p w14:paraId="04C7F7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howsoever the men of Jericho made no other use of it, but to sin and prepare themselves to resist and bear back the Israelites, yet this report wrought further with Rahab; and therefore she came to the spies, whom she had received, and hid upon the roof of her house, and there confessed the God of Israel to be the true God in heaven above and in the earth beneath.</w:t>
      </w:r>
    </w:p>
    <w:p w14:paraId="783578C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耶利哥人对此没有任何其他反应，只是犯罪并准备抵抗和击退以色列人，但这报告在喇合身上产生了更深的影响；因此她来到探子那里，她曾接待并把他们藏在房顶上，在那里她承认以色列的神是上天下地的真神。</w:t>
      </w:r>
    </w:p>
    <w:p w14:paraId="4CC8922F">
      <w:pPr>
        <w:pStyle w:val="3"/>
        <w:spacing w:line="242" w:lineRule="auto"/>
        <w:rPr>
          <w:rFonts w:hint="eastAsia" w:ascii="华文楷体" w:hAnsi="华文楷体" w:eastAsia="华文楷体" w:cs="华文楷体"/>
          <w:sz w:val="30"/>
          <w:szCs w:val="30"/>
        </w:rPr>
      </w:pPr>
    </w:p>
    <w:p w14:paraId="57D13BA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note that when ordinary means fail for the beginning and increase of faith, as the Word preached and the sacraments, then God can work faith extraordinarily, even by reports and rumours.</w:t>
      </w:r>
    </w:p>
    <w:p w14:paraId="020EBB4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这里我们可以注意，当产生和增加信心的普通手段（如讲道和圣礼）缺失时，神可以非凡地做工产生信心，甚至藉着报告和传闻。</w:t>
      </w:r>
    </w:p>
    <w:p w14:paraId="70D069B3">
      <w:pPr>
        <w:pStyle w:val="3"/>
        <w:spacing w:line="242" w:lineRule="auto"/>
        <w:rPr>
          <w:rFonts w:hint="eastAsia" w:ascii="华文楷体" w:hAnsi="华文楷体" w:eastAsia="华文楷体" w:cs="华文楷体"/>
          <w:sz w:val="30"/>
          <w:szCs w:val="30"/>
        </w:rPr>
      </w:pPr>
    </w:p>
    <w:p w14:paraId="663F540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Rahab, and many of the heathen, came to believe.</w:t>
      </w:r>
    </w:p>
    <w:p w14:paraId="487ED95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喇合和许多外邦人就是这样信的。</w:t>
      </w:r>
    </w:p>
    <w:p w14:paraId="4132D2C7">
      <w:pPr>
        <w:pStyle w:val="3"/>
        <w:spacing w:line="242" w:lineRule="auto"/>
        <w:rPr>
          <w:rFonts w:hint="eastAsia" w:ascii="华文楷体" w:hAnsi="华文楷体" w:eastAsia="华文楷体" w:cs="华文楷体"/>
          <w:sz w:val="30"/>
          <w:szCs w:val="30"/>
        </w:rPr>
      </w:pPr>
    </w:p>
    <w:p w14:paraId="53B33DB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of the church of Rome, that it is no true church, and that their religion cannot save a man.</w:t>
      </w:r>
    </w:p>
    <w:p w14:paraId="4735332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我们说罗马教会不是真教会，他们的宗教不能救人。</w:t>
      </w:r>
    </w:p>
    <w:p w14:paraId="682E25E5">
      <w:pPr>
        <w:pStyle w:val="3"/>
        <w:spacing w:line="242" w:lineRule="auto"/>
        <w:rPr>
          <w:rFonts w:hint="eastAsia" w:ascii="华文楷体" w:hAnsi="华文楷体" w:eastAsia="华文楷体" w:cs="华文楷体"/>
          <w:sz w:val="30"/>
          <w:szCs w:val="30"/>
        </w:rPr>
      </w:pPr>
    </w:p>
    <w:p w14:paraId="031BB1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many that favour that way, reply and say: Will you therefore condemn all your forefathers that lived and died in time of popery?</w:t>
      </w:r>
    </w:p>
    <w:p w14:paraId="1BE50D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对此许多倾向那条路的人反驳说：那你就要定罪你所有生活和死在天主教时代的祖先吗？</w:t>
      </w:r>
    </w:p>
    <w:p w14:paraId="3224D5C0">
      <w:pPr>
        <w:pStyle w:val="3"/>
        <w:spacing w:line="242" w:lineRule="auto"/>
        <w:rPr>
          <w:rFonts w:hint="eastAsia" w:ascii="华文楷体" w:hAnsi="华文楷体" w:eastAsia="华文楷体" w:cs="华文楷体"/>
          <w:sz w:val="30"/>
          <w:szCs w:val="30"/>
        </w:rPr>
      </w:pPr>
    </w:p>
    <w:p w14:paraId="40EC7FA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no; we dare not give such censure upon them; but rather judge charitably of them; yea, we have great hope that many of them were saved.</w:t>
      </w:r>
    </w:p>
    <w:p w14:paraId="4853964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我们回答，不；我们不敢对他们下这样的定论；反而对他们做出慈善的判断；是的，我们很有希望他们中有许多人得救了。</w:t>
      </w:r>
    </w:p>
    <w:p w14:paraId="3A517BCC">
      <w:pPr>
        <w:pStyle w:val="3"/>
        <w:spacing w:line="242" w:lineRule="auto"/>
        <w:rPr>
          <w:rFonts w:hint="eastAsia" w:ascii="华文楷体" w:hAnsi="华文楷体" w:eastAsia="华文楷体" w:cs="华文楷体"/>
          <w:sz w:val="30"/>
          <w:szCs w:val="30"/>
        </w:rPr>
      </w:pPr>
    </w:p>
    <w:p w14:paraId="3FC42D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they wanted preaching and reading, yet God might work faith in them extraordinarily, and bless even good reports and speeches unto them, with the reading of other godly books besides God’s Word, which some of them had.</w:t>
      </w:r>
    </w:p>
    <w:p w14:paraId="489300D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因为虽然他们缺乏讲道和阅读，但神可能非凡地在他们里面产生信心，甚至祝福好的报告和言论给他们，连同阅读神话语之外的其他敬虔书籍，其中一些他们是有的。</w:t>
      </w:r>
    </w:p>
    <w:p w14:paraId="6B98744F">
      <w:pPr>
        <w:pStyle w:val="3"/>
        <w:spacing w:line="242" w:lineRule="auto"/>
        <w:rPr>
          <w:rFonts w:hint="eastAsia" w:ascii="华文楷体" w:hAnsi="华文楷体" w:eastAsia="华文楷体" w:cs="华文楷体"/>
          <w:sz w:val="30"/>
          <w:szCs w:val="30"/>
        </w:rPr>
      </w:pPr>
    </w:p>
    <w:p w14:paraId="50D3BCE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then give so hard a censure of them; because God is not tied to ordinary means, but can save extraordinarily when means fail.</w:t>
      </w:r>
    </w:p>
    <w:p w14:paraId="4567903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因此我们不必对他们做出如此严厉的评判；因为神不受普通手段的束缚，当手段缺失时，祂可以非凡地拯救。</w:t>
      </w:r>
    </w:p>
    <w:p w14:paraId="04385727">
      <w:pPr>
        <w:pStyle w:val="3"/>
        <w:spacing w:line="242" w:lineRule="auto"/>
        <w:rPr>
          <w:rFonts w:hint="eastAsia" w:ascii="华文楷体" w:hAnsi="华文楷体" w:eastAsia="华文楷体" w:cs="华文楷体"/>
          <w:sz w:val="30"/>
          <w:szCs w:val="30"/>
        </w:rPr>
      </w:pPr>
    </w:p>
    <w:p w14:paraId="69B9237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concerning Rahab’s faith, it may be demanded whether it was weak or strong, because before she had done this act of faith, her whole abode was among the heathen.</w:t>
      </w:r>
    </w:p>
    <w:p w14:paraId="6CAF905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此外关于喇合的信心，可能会问是弱还是强，因为在她做这个信心行动之前，她一直住在外邦人中间。</w:t>
      </w:r>
    </w:p>
    <w:p w14:paraId="41DEB40A">
      <w:pPr>
        <w:pStyle w:val="3"/>
        <w:spacing w:line="242" w:lineRule="auto"/>
        <w:rPr>
          <w:rFonts w:hint="eastAsia" w:ascii="华文楷体" w:hAnsi="华文楷体" w:eastAsia="华文楷体" w:cs="华文楷体"/>
          <w:sz w:val="30"/>
          <w:szCs w:val="30"/>
        </w:rPr>
      </w:pPr>
    </w:p>
    <w:p w14:paraId="2AC70B6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there is in the child of God a certain seed, or beginning, or preparation to a true and lively faith; which our Saviour Christ in the Scriptures doth honour with the title of a true and lively faith; as when a man know no more but this: that Christ Jesus is the true Messiah; having withal a care and conscience to profit and increase in the true knowledge of the gospel, and to join practice therewith, in his life and calling.</w:t>
      </w:r>
    </w:p>
    <w:p w14:paraId="064EF57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知道，在神儿女里面有一种真活泼信心的种子、开端或预备；这在圣经中被我们的救主基督尊称为真活泼的信心；比如当一个人只知道这点：基督耶稣是真正的弥赛亚；同时有心并凭良心在福音真知识上获益增长，并在生活和呼召中结合实践。</w:t>
      </w:r>
    </w:p>
    <w:p w14:paraId="191960F4">
      <w:pPr>
        <w:pStyle w:val="3"/>
        <w:spacing w:line="242" w:lineRule="auto"/>
        <w:rPr>
          <w:rFonts w:hint="eastAsia" w:ascii="华文楷体" w:hAnsi="华文楷体" w:eastAsia="华文楷体" w:cs="华文楷体"/>
          <w:sz w:val="30"/>
          <w:szCs w:val="30"/>
        </w:rPr>
      </w:pPr>
    </w:p>
    <w:p w14:paraId="3C19F9C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hereof, we have many in God’s Word: A certain ruler came to Christ, and he sought Him to go down and heal his son (John 4:49ff.).</w:t>
      </w:r>
    </w:p>
    <w:p w14:paraId="416DDF5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这方面的例子我们在神话语中有很多：有一个大臣来见基督，求祂下去医治他的儿子（约 4:49及以下）。</w:t>
      </w:r>
    </w:p>
    <w:p w14:paraId="64AA667C">
      <w:pPr>
        <w:pStyle w:val="3"/>
        <w:spacing w:line="242" w:lineRule="auto"/>
        <w:rPr>
          <w:rFonts w:hint="eastAsia" w:ascii="华文楷体" w:hAnsi="华文楷体" w:eastAsia="华文楷体" w:cs="华文楷体"/>
          <w:sz w:val="30"/>
          <w:szCs w:val="30"/>
        </w:rPr>
      </w:pPr>
    </w:p>
    <w:p w14:paraId="1BD8C38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 unto him, Go thy way, thy son liveth; and the ruler believed the word that Jesus spake unto him and his son lived.</w:t>
      </w:r>
    </w:p>
    <w:p w14:paraId="4DE8000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耶稣对他说，回去吧，你的儿子活了；大臣信耶稣所说的话，他的儿子就活了。</w:t>
      </w:r>
    </w:p>
    <w:p w14:paraId="150F1754">
      <w:pPr>
        <w:pStyle w:val="3"/>
        <w:spacing w:line="242" w:lineRule="auto"/>
        <w:rPr>
          <w:rFonts w:hint="eastAsia" w:ascii="华文楷体" w:hAnsi="华文楷体" w:eastAsia="华文楷体" w:cs="华文楷体"/>
          <w:sz w:val="30"/>
          <w:szCs w:val="30"/>
        </w:rPr>
      </w:pPr>
    </w:p>
    <w:p w14:paraId="1DF1270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enquiring of the hour, and finding it to be the same when Jesus said, Thy son liveth, the text saith, He believed and all his household.</w:t>
      </w:r>
    </w:p>
    <w:p w14:paraId="26F96F9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现在，他查问时间，发现正是耶稣说你儿子活了的时候，经文说，他自己和全家就都信了。</w:t>
      </w:r>
    </w:p>
    <w:p w14:paraId="68D807D8">
      <w:pPr>
        <w:pStyle w:val="3"/>
        <w:spacing w:line="242" w:lineRule="auto"/>
        <w:rPr>
          <w:rFonts w:hint="eastAsia" w:ascii="华文楷体" w:hAnsi="华文楷体" w:eastAsia="华文楷体" w:cs="华文楷体"/>
          <w:sz w:val="30"/>
          <w:szCs w:val="30"/>
        </w:rPr>
      </w:pPr>
    </w:p>
    <w:p w14:paraId="5B61E37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was this man’s faith?</w:t>
      </w:r>
    </w:p>
    <w:p w14:paraId="3634A2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这人的信心是什么？</w:t>
      </w:r>
    </w:p>
    <w:p w14:paraId="681A9C8F">
      <w:pPr>
        <w:pStyle w:val="3"/>
        <w:spacing w:line="242" w:lineRule="auto"/>
        <w:rPr>
          <w:rFonts w:hint="eastAsia" w:ascii="华文楷体" w:hAnsi="华文楷体" w:eastAsia="华文楷体" w:cs="华文楷体"/>
          <w:sz w:val="30"/>
          <w:szCs w:val="30"/>
        </w:rPr>
      </w:pPr>
    </w:p>
    <w:p w14:paraId="44887D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only acknowledged that Christ was the true Messiah; and withal, resigned himself and his family to be instructed further therein.</w:t>
      </w:r>
    </w:p>
    <w:p w14:paraId="66D7854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无疑，他只是承认基督是真正的弥赛亚；同时也让自己和全家顺服接受进一步的教导。</w:t>
      </w:r>
    </w:p>
    <w:p w14:paraId="3B885781">
      <w:pPr>
        <w:pStyle w:val="3"/>
        <w:spacing w:line="242" w:lineRule="auto"/>
        <w:rPr>
          <w:rFonts w:hint="eastAsia" w:ascii="华文楷体" w:hAnsi="华文楷体" w:eastAsia="华文楷体" w:cs="华文楷体"/>
          <w:sz w:val="30"/>
          <w:szCs w:val="30"/>
        </w:rPr>
      </w:pPr>
    </w:p>
    <w:p w14:paraId="492D3E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they knew nothing particularly of the means whereby Christ should be a Saviour; yet for this willingness to embrace Christ, and readiness to be taught, the Holy Ghost saith, they did believe.</w:t>
      </w:r>
    </w:p>
    <w:p w14:paraId="7D66665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虽然他们对基督如何成为救主的具体方式一无所知；但因这愿意拥抱基督和准备好受教的心，圣灵说，他们信了。</w:t>
      </w:r>
    </w:p>
    <w:p w14:paraId="404A3396">
      <w:pPr>
        <w:pStyle w:val="3"/>
        <w:spacing w:line="242" w:lineRule="auto"/>
        <w:rPr>
          <w:rFonts w:hint="eastAsia" w:ascii="华文楷体" w:hAnsi="华文楷体" w:eastAsia="华文楷体" w:cs="华文楷体"/>
          <w:sz w:val="30"/>
          <w:szCs w:val="30"/>
        </w:rPr>
      </w:pPr>
    </w:p>
    <w:p w14:paraId="3E3784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same chapter (v.29), the woman of Samaria (being convicted in her conscience of the things that Christ told her) runs to the town and saith, Come see a man that told me all things ever I did.</w:t>
      </w:r>
    </w:p>
    <w:p w14:paraId="3294DED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所以在同一章（29节），撒马利亚妇人（良心因基督告诉她的事受责备）跑进城去说，你们来看！有一个人将我素来所行的一切事都给我说出来了。</w:t>
      </w:r>
    </w:p>
    <w:p w14:paraId="2F7344F9">
      <w:pPr>
        <w:pStyle w:val="3"/>
        <w:spacing w:line="242" w:lineRule="auto"/>
        <w:rPr>
          <w:rFonts w:hint="eastAsia" w:ascii="华文楷体" w:hAnsi="华文楷体" w:eastAsia="华文楷体" w:cs="华文楷体"/>
          <w:sz w:val="30"/>
          <w:szCs w:val="30"/>
        </w:rPr>
      </w:pPr>
    </w:p>
    <w:p w14:paraId="320E6C4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He the Christ?</w:t>
      </w:r>
    </w:p>
    <w:p w14:paraId="609F499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莫非这就是基督吗？</w:t>
      </w:r>
    </w:p>
    <w:p w14:paraId="2A8715D5">
      <w:pPr>
        <w:pStyle w:val="3"/>
        <w:spacing w:line="242" w:lineRule="auto"/>
        <w:rPr>
          <w:rFonts w:hint="eastAsia" w:ascii="华文楷体" w:hAnsi="华文楷体" w:eastAsia="华文楷体" w:cs="华文楷体"/>
          <w:sz w:val="30"/>
          <w:szCs w:val="30"/>
        </w:rPr>
      </w:pPr>
    </w:p>
    <w:p w14:paraId="5DC9FB2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text saith (v.39), Many of the Samaritans believed, because of the saying of the woman.</w:t>
      </w:r>
    </w:p>
    <w:p w14:paraId="01EAB6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然后经文说（39节），那城里有好些撒马利亚人信了耶稣，因为那妇人的话。</w:t>
      </w:r>
    </w:p>
    <w:p w14:paraId="7ED6ED69">
      <w:pPr>
        <w:pStyle w:val="3"/>
        <w:spacing w:line="242" w:lineRule="auto"/>
        <w:rPr>
          <w:rFonts w:hint="eastAsia" w:ascii="华文楷体" w:hAnsi="华文楷体" w:eastAsia="华文楷体" w:cs="华文楷体"/>
          <w:sz w:val="30"/>
          <w:szCs w:val="30"/>
        </w:rPr>
      </w:pPr>
    </w:p>
    <w:p w14:paraId="65766CD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faith had these Samaritans?</w:t>
      </w:r>
    </w:p>
    <w:p w14:paraId="3F34C4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这些撒马利亚人有什么信心？</w:t>
      </w:r>
    </w:p>
    <w:p w14:paraId="685B49A0">
      <w:pPr>
        <w:pStyle w:val="3"/>
        <w:spacing w:line="242" w:lineRule="auto"/>
        <w:rPr>
          <w:rFonts w:hint="eastAsia" w:ascii="华文楷体" w:hAnsi="华文楷体" w:eastAsia="华文楷体" w:cs="华文楷体"/>
          <w:sz w:val="30"/>
          <w:szCs w:val="30"/>
        </w:rPr>
      </w:pPr>
    </w:p>
    <w:p w14:paraId="2EDA113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they did only acknowledge Him to be the true Messiah, and were willing to be further instructed in His doctrine; which they testified by going to hear Him in their own persons.</w:t>
      </w:r>
    </w:p>
    <w:p w14:paraId="7C72890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无疑，他们只是承认祂是真正的弥赛亚，并愿意进一步受教于祂的教义；这由他们亲自去听祂所证实。</w:t>
      </w:r>
    </w:p>
    <w:p w14:paraId="0C6E590E">
      <w:pPr>
        <w:pStyle w:val="3"/>
        <w:spacing w:line="242" w:lineRule="auto"/>
        <w:rPr>
          <w:rFonts w:hint="eastAsia" w:ascii="华文楷体" w:hAnsi="华文楷体" w:eastAsia="华文楷体" w:cs="华文楷体"/>
          <w:sz w:val="30"/>
          <w:szCs w:val="30"/>
        </w:rPr>
      </w:pPr>
    </w:p>
    <w:p w14:paraId="0DCFCC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Christ gives a notable testimony to the confession of the apostolic faith (Matt. 16:17,18) in the person of Peter, saying, Thou art Peter, and upon this rock (that is, upon this your faith, which thou confessest) will I build my church; and yet the apostles were ignorant of some main points of the gospel, for a little after, when Christ tells them of His going to Jerusalem and of His passion for the redemption of them, Peter persuades Him to the contrary, saying, Master, spare thyself, these things shall not be unto thee (v.22).</w:t>
      </w:r>
    </w:p>
    <w:p w14:paraId="2D0AACF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同样，基督对彼得个人所作的使徒信仰告白给予了显著的见证（太 16:17,18），说，你是彼得，我要把我的教会建造在这磐石上（即在你所告白的这信心上）；然而使徒们对福音的一些要点是无知的，因为不久之后，当基督告诉他们祂要去耶路撒冷受难救赎他们时，彼得劝阻祂说，主啊，万不可如此！这事必不临到你身上（22节）。</w:t>
      </w:r>
    </w:p>
    <w:p w14:paraId="1510D9AC">
      <w:pPr>
        <w:pStyle w:val="3"/>
        <w:spacing w:line="242" w:lineRule="auto"/>
        <w:rPr>
          <w:rFonts w:hint="eastAsia" w:ascii="华文楷体" w:hAnsi="华文楷体" w:eastAsia="华文楷体" w:cs="华文楷体"/>
          <w:sz w:val="30"/>
          <w:szCs w:val="30"/>
        </w:rPr>
      </w:pPr>
    </w:p>
    <w:p w14:paraId="767C2F1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it appears that Peter did not know how Christ should be a Saviour; neither did the apostles particularly know about Christ’s resurrection, till He was risen again; yea, at the very time of His ascension, they knew not the nature of Christ’s kingdom; and therefore they asked Him: Lord, wilt thou now restore the kingdom of Israel? (Acts 1:6), dreaming still of a temporal kingdom; for which Christ rebukes them.</w:t>
      </w:r>
    </w:p>
    <w:p w14:paraId="16FB953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彼得不知道基督将如何成为救主；使徒们对基督的复活也不特别了解，直到祂复活；是的，就在祂升天的时候，他们还不知道基督国度的性质；因此他们问祂：主啊，你复兴以色列国就在这时候吗？（徒 1:6），仍梦想着一个暂时的王国；为此基督责备了他们。</w:t>
      </w:r>
    </w:p>
    <w:p w14:paraId="568D076D">
      <w:pPr>
        <w:pStyle w:val="3"/>
        <w:spacing w:line="242" w:lineRule="auto"/>
        <w:rPr>
          <w:rFonts w:hint="eastAsia" w:ascii="华文楷体" w:hAnsi="华文楷体" w:eastAsia="华文楷体" w:cs="华文楷体"/>
          <w:sz w:val="30"/>
          <w:szCs w:val="30"/>
        </w:rPr>
      </w:pPr>
    </w:p>
    <w:p w14:paraId="282B7E4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notwithstanding all these wants, Christ saith, they had true faith; yea, such faith as the gates of hell should never prevail against.</w:t>
      </w:r>
    </w:p>
    <w:p w14:paraId="3363468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尽管有这一切缺乏，基督说，他们有真信心；是的，阴间的门不能胜过这信心。</w:t>
      </w:r>
    </w:p>
    <w:p w14:paraId="1DC6C325">
      <w:pPr>
        <w:pStyle w:val="3"/>
        <w:spacing w:line="242" w:lineRule="auto"/>
        <w:rPr>
          <w:rFonts w:hint="eastAsia" w:ascii="华文楷体" w:hAnsi="华文楷体" w:eastAsia="华文楷体" w:cs="华文楷体"/>
          <w:sz w:val="30"/>
          <w:szCs w:val="30"/>
        </w:rPr>
      </w:pPr>
    </w:p>
    <w:p w14:paraId="0619B06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a most comfortable truth, that a man (in the want of means of further knowledge) do hold Christ Jesus to be the true Messiah, and yield himself willingly to learn the doctrine of the gospel, and (withal) join obedience to his knowledge, the Lord is willing for a time, to accept of this as of true faith.</w:t>
      </w:r>
    </w:p>
    <w:p w14:paraId="046B56A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那么这是一个最令人安慰的真理，如果一个人（在缺乏进一步知识的手段时）认定基督耶稣是真正的弥赛亚，并甘心乐意学习福音的教义，且（同时）将顺服与知识结合，主愿意暂时接受这为真信心。</w:t>
      </w:r>
    </w:p>
    <w:p w14:paraId="7EEDA32F">
      <w:pPr>
        <w:pStyle w:val="3"/>
        <w:spacing w:line="242" w:lineRule="auto"/>
        <w:rPr>
          <w:rFonts w:hint="eastAsia" w:ascii="华文楷体" w:hAnsi="华文楷体" w:eastAsia="华文楷体" w:cs="华文楷体"/>
          <w:sz w:val="30"/>
          <w:szCs w:val="30"/>
        </w:rPr>
      </w:pPr>
    </w:p>
    <w:p w14:paraId="7B16E0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apply this to Rahab’s faith; her faith was but a weak faith, or rather the seed and beginning of a lively faith afterward.</w:t>
      </w:r>
    </w:p>
    <w:p w14:paraId="0FE490A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现在将此应用到喇合的信心上；她的信心只是软弱的信心，或者说是后来活泼信心的种子和开端。</w:t>
      </w:r>
    </w:p>
    <w:p w14:paraId="2624219E">
      <w:pPr>
        <w:pStyle w:val="3"/>
        <w:spacing w:line="242" w:lineRule="auto"/>
        <w:rPr>
          <w:rFonts w:hint="eastAsia" w:ascii="华文楷体" w:hAnsi="华文楷体" w:eastAsia="华文楷体" w:cs="华文楷体"/>
          <w:sz w:val="30"/>
          <w:szCs w:val="30"/>
        </w:rPr>
      </w:pPr>
    </w:p>
    <w:p w14:paraId="5E56DE7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we may read, all that she knew was this: that the God of Israel was the only true God, and that He would certainly deliver the land of Canaan into the Israelites’ hands.</w:t>
      </w:r>
    </w:p>
    <w:p w14:paraId="730004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因为正如我们读到的，她所知道的只是：以色列的神是唯一的真神，祂必将迦南地交在以色列人手中。</w:t>
      </w:r>
    </w:p>
    <w:p w14:paraId="432287EF">
      <w:pPr>
        <w:pStyle w:val="3"/>
        <w:spacing w:line="242" w:lineRule="auto"/>
        <w:rPr>
          <w:rFonts w:hint="eastAsia" w:ascii="华文楷体" w:hAnsi="华文楷体" w:eastAsia="华文楷体" w:cs="华文楷体"/>
          <w:sz w:val="30"/>
          <w:szCs w:val="30"/>
        </w:rPr>
      </w:pPr>
    </w:p>
    <w:p w14:paraId="41A437D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notable persuasion wrought by a report; and accordingly she joins herself to God’s people, and resigns herself to obey the God of Israel; but whether she knew the particular doctrine of salvation by Christ, it is not here set down, and it is very likely that as yet she was altogether ignorant of it.</w:t>
      </w:r>
    </w:p>
    <w:p w14:paraId="729708F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这是一个由报告产生的显著确信；相应地，她加入了神的百姓，并顺服以色列的神；但她是否知道藉基督得救的具体教义，这里没有记载，很可能那时她对此完全无知。</w:t>
      </w:r>
    </w:p>
    <w:p w14:paraId="1ACEE89B">
      <w:pPr>
        <w:pStyle w:val="3"/>
        <w:spacing w:line="242" w:lineRule="auto"/>
        <w:rPr>
          <w:rFonts w:hint="eastAsia" w:ascii="华文楷体" w:hAnsi="华文楷体" w:eastAsia="华文楷体" w:cs="华文楷体"/>
          <w:sz w:val="30"/>
          <w:szCs w:val="30"/>
        </w:rPr>
      </w:pPr>
    </w:p>
    <w:p w14:paraId="3FE7AA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are all things set down that tend to her commendation.</w:t>
      </w:r>
    </w:p>
    <w:p w14:paraId="5696ACA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因为这里记下了所有有助于称赞她的事。</w:t>
      </w:r>
    </w:p>
    <w:p w14:paraId="6D575BDB">
      <w:pPr>
        <w:pStyle w:val="3"/>
        <w:spacing w:line="242" w:lineRule="auto"/>
        <w:rPr>
          <w:rFonts w:hint="eastAsia" w:ascii="华文楷体" w:hAnsi="华文楷体" w:eastAsia="华文楷体" w:cs="华文楷体"/>
          <w:sz w:val="30"/>
          <w:szCs w:val="30"/>
        </w:rPr>
      </w:pPr>
    </w:p>
    <w:p w14:paraId="4140B4E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 faith was very weak, and only the seed of a lively faith; and yet here the Holy Ghost doth commend her for her faith amongst the most renowned believers that ever were.</w:t>
      </w:r>
    </w:p>
    <w:p w14:paraId="5FB30C6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所以她的信心非常软弱，只是活泼信心的种子；然而在这里圣灵因她的信心在史上最著名的信徒中称赞她。</w:t>
      </w:r>
    </w:p>
    <w:p w14:paraId="7040F725">
      <w:pPr>
        <w:pStyle w:val="3"/>
        <w:spacing w:line="242" w:lineRule="auto"/>
        <w:rPr>
          <w:rFonts w:hint="eastAsia" w:ascii="华文楷体" w:hAnsi="华文楷体" w:eastAsia="华文楷体" w:cs="华文楷体"/>
          <w:sz w:val="30"/>
          <w:szCs w:val="30"/>
        </w:rPr>
      </w:pPr>
    </w:p>
    <w:p w14:paraId="4BB28C0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learn many good instructions:</w:t>
      </w:r>
    </w:p>
    <w:p w14:paraId="5F9EEA3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由此我们可以学到许多好的教训：</w:t>
      </w:r>
    </w:p>
    <w:p w14:paraId="752374E7">
      <w:pPr>
        <w:pStyle w:val="3"/>
        <w:spacing w:line="242" w:lineRule="auto"/>
        <w:rPr>
          <w:rFonts w:hint="eastAsia" w:ascii="华文楷体" w:hAnsi="华文楷体" w:eastAsia="华文楷体" w:cs="华文楷体"/>
          <w:sz w:val="30"/>
          <w:szCs w:val="30"/>
        </w:rPr>
      </w:pPr>
    </w:p>
    <w:p w14:paraId="2998194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God makes much account of a little grace; if He sees in a man but the seeds of grace; He doth highly esteem thereof.</w:t>
      </w:r>
    </w:p>
    <w:p w14:paraId="04D8D137">
      <w:pPr>
        <w:pStyle w:val="3"/>
        <w:spacing w:line="242" w:lineRule="auto"/>
        <w:rPr>
          <w:rFonts w:hint="eastAsia" w:ascii="华文楷体" w:hAnsi="华文楷体" w:eastAsia="华文楷体" w:cs="华文楷体"/>
          <w:sz w:val="30"/>
          <w:szCs w:val="30"/>
        </w:rPr>
      </w:pPr>
    </w:p>
    <w:p w14:paraId="6F2290F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首先，神非常看重微小的恩典；如果祂在人里面只看到恩典的种子；祂对此评价很高。</w:t>
      </w:r>
    </w:p>
    <w:p w14:paraId="3643AF31">
      <w:pPr>
        <w:pStyle w:val="3"/>
        <w:spacing w:line="242" w:lineRule="auto"/>
        <w:rPr>
          <w:rFonts w:hint="eastAsia" w:ascii="华文楷体" w:hAnsi="华文楷体" w:eastAsia="华文楷体" w:cs="华文楷体"/>
          <w:sz w:val="30"/>
          <w:szCs w:val="30"/>
        </w:rPr>
      </w:pPr>
    </w:p>
    <w:p w14:paraId="61E4F52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young man came to Christ (Mark 10:17-22), and asked Him what he should do to be saved; Christ tells him he must keep the commandments; the young man answers that he had kept them from his youth; at which answer it is said, Christ looked upon him and loved him.</w:t>
      </w:r>
    </w:p>
    <w:p w14:paraId="338DE97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当那个少年人来到基督面前（可 10:17-22），问祂当作什么才可以得救；基督告诉他必须遵守诫命；少年人回答说他从小都遵守了；听到这回答，经上说，基督看着他，就爱他。</w:t>
      </w:r>
    </w:p>
    <w:p w14:paraId="1BEE5BB8">
      <w:pPr>
        <w:pStyle w:val="3"/>
        <w:spacing w:line="242" w:lineRule="auto"/>
        <w:rPr>
          <w:rFonts w:hint="eastAsia" w:ascii="华文楷体" w:hAnsi="华文楷体" w:eastAsia="华文楷体" w:cs="华文楷体"/>
          <w:sz w:val="30"/>
          <w:szCs w:val="30"/>
        </w:rPr>
      </w:pPr>
    </w:p>
    <w:p w14:paraId="5A1320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did for the shew of grace which appeared in his answer; much more then will He like of that which is true grace indeed.</w:t>
      </w:r>
    </w:p>
    <w:p w14:paraId="21C8DA9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祂因他回答中显出的恩典表象就这样做；那么祂岂不更喜欢那真实的恩典吗。</w:t>
      </w:r>
    </w:p>
    <w:p w14:paraId="53931E19">
      <w:pPr>
        <w:pStyle w:val="3"/>
        <w:spacing w:line="242" w:lineRule="auto"/>
        <w:rPr>
          <w:rFonts w:hint="eastAsia" w:ascii="华文楷体" w:hAnsi="华文楷体" w:eastAsia="华文楷体" w:cs="华文楷体"/>
          <w:sz w:val="30"/>
          <w:szCs w:val="30"/>
        </w:rPr>
      </w:pPr>
    </w:p>
    <w:p w14:paraId="1FCF41C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Christ reasoning with the scribe concerning the first and great commandment, and perceiving that he had answered discretely, He said unto him, Thou art not far from the kingdom of God (Mark 12:34), shewing hereby how deeply He tenders the sparks and seeds of true grace; nay, He makes much of a very shew of grace; which if it be so, then if God have given to any of us but one spark of true grace, how ought we to tender it, and cherish it, and to rejoice therein with all thankfulness to God for it?</w:t>
      </w:r>
    </w:p>
    <w:p w14:paraId="796E905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同样，基督与文士辩论第一且最大的诫命，见他回答得有智慧，就对他说，你离神的国不远了（可 12:34），由此表明祂多么珍视真恩典的火花和种子；不，祂甚至看重恩典的表象；既然如此，如果神赐给我们任何人哪怕一点真恩典的火花，我们该如何珍视它，爱护它，并在其中满心感谢神而喜乐呢？</w:t>
      </w:r>
    </w:p>
    <w:p w14:paraId="1973FAA4">
      <w:pPr>
        <w:pStyle w:val="3"/>
        <w:spacing w:line="242" w:lineRule="auto"/>
        <w:rPr>
          <w:rFonts w:hint="eastAsia" w:ascii="华文楷体" w:hAnsi="华文楷体" w:eastAsia="华文楷体" w:cs="华文楷体"/>
          <w:sz w:val="30"/>
          <w:szCs w:val="30"/>
        </w:rPr>
      </w:pPr>
    </w:p>
    <w:p w14:paraId="3CE9AC3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must seek to increase the same, for according to our grace is our acceptance and respect with God in Christ.</w:t>
      </w:r>
    </w:p>
    <w:p w14:paraId="3AD92B0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是的，我们必须寻求增加这恩典，因为我们在基督里蒙神悦纳和看重是根据我们的恩典。</w:t>
      </w:r>
    </w:p>
    <w:p w14:paraId="1E649ADE">
      <w:pPr>
        <w:pStyle w:val="3"/>
        <w:spacing w:line="242" w:lineRule="auto"/>
        <w:rPr>
          <w:rFonts w:hint="eastAsia" w:ascii="华文楷体" w:hAnsi="华文楷体" w:eastAsia="华文楷体" w:cs="华文楷体"/>
          <w:sz w:val="30"/>
          <w:szCs w:val="30"/>
        </w:rPr>
      </w:pPr>
    </w:p>
    <w:p w14:paraId="72ED1F0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Rahab’s weak faith is thus commended, here is comfort for all those that are willing to learn God’s Word, and to obey the same.</w:t>
      </w:r>
    </w:p>
    <w:p w14:paraId="77EBBA28">
      <w:pPr>
        <w:pStyle w:val="3"/>
        <w:spacing w:line="242" w:lineRule="auto"/>
        <w:rPr>
          <w:rFonts w:hint="eastAsia" w:ascii="华文楷体" w:hAnsi="华文楷体" w:eastAsia="华文楷体" w:cs="华文楷体"/>
          <w:sz w:val="30"/>
          <w:szCs w:val="30"/>
        </w:rPr>
      </w:pPr>
    </w:p>
    <w:p w14:paraId="5562FF7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其次，既然喇合软弱的信心受到如此称赞，这对所有愿意学习神的话语并顺服的人来说是安慰。</w:t>
      </w:r>
    </w:p>
    <w:p w14:paraId="5F51D5BA">
      <w:pPr>
        <w:pStyle w:val="3"/>
        <w:spacing w:line="242" w:lineRule="auto"/>
        <w:rPr>
          <w:rFonts w:hint="eastAsia" w:ascii="华文楷体" w:hAnsi="华文楷体" w:eastAsia="华文楷体" w:cs="华文楷体"/>
          <w:sz w:val="30"/>
          <w:szCs w:val="30"/>
        </w:rPr>
      </w:pPr>
    </w:p>
    <w:p w14:paraId="5E90980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wiling to learn, but they are so wonderfully troubled with dullness and want of memory, that they cannot learn; and hereupon they grow to doubt much of their estate towards God.</w:t>
      </w:r>
    </w:p>
    <w:p w14:paraId="3F480B6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许多人愿意学，但他们因迟钝和缺乏记忆力而深受困扰，以致学不会；因此他们开始极度怀疑自己在神面前的状态。</w:t>
      </w:r>
    </w:p>
    <w:p w14:paraId="6412C0D1">
      <w:pPr>
        <w:pStyle w:val="3"/>
        <w:spacing w:line="242" w:lineRule="auto"/>
        <w:rPr>
          <w:rFonts w:hint="eastAsia" w:ascii="华文楷体" w:hAnsi="华文楷体" w:eastAsia="华文楷体" w:cs="华文楷体"/>
          <w:sz w:val="30"/>
          <w:szCs w:val="30"/>
        </w:rPr>
      </w:pPr>
    </w:p>
    <w:p w14:paraId="027B40A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men must comfort themselves; for though they have but little knowledge, yet if they have care to increase in knowledge, and make conscience of obedience to so much as they know, God will account of them as of true believers; and in truth such are to be commended above those which have much knowledge, and so seem to have much faith, and yet shew forth no obedience answerable to their knowledge; for they have a shew of godliness, but want the power of it.</w:t>
      </w:r>
    </w:p>
    <w:p w14:paraId="1274E96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必须自我安慰；因为虽然他们知识很少，但如果他们关心增加知识，并在所知范围内凭良心顺服，神会把他们算作真信徒；实际上，这样的人比那些知识渊博、看似信心很大却表现出与其知识不相称的顺服的人更值得称赞；因为后者有敬虔的外貌，却缺了敬虔的实意。</w:t>
      </w:r>
    </w:p>
    <w:p w14:paraId="4A6A9A3C">
      <w:pPr>
        <w:pStyle w:val="3"/>
        <w:spacing w:line="242" w:lineRule="auto"/>
        <w:rPr>
          <w:rFonts w:hint="eastAsia" w:ascii="华文楷体" w:hAnsi="华文楷体" w:eastAsia="华文楷体" w:cs="华文楷体"/>
          <w:sz w:val="30"/>
          <w:szCs w:val="30"/>
        </w:rPr>
      </w:pPr>
    </w:p>
    <w:p w14:paraId="1B3064D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confuteth our ignorant boasters, who say they have as much knowledge as any man needs to have; for they know that a man must love God above all; and that Christ Jesus is the Saviour of the world; and this (say they) is enough; and hereupon they take up their rest for matters of religion, and seek to go no further.</w:t>
      </w:r>
    </w:p>
    <w:p w14:paraId="6AF803E6">
      <w:pPr>
        <w:pStyle w:val="3"/>
        <w:spacing w:line="242" w:lineRule="auto"/>
        <w:rPr>
          <w:rFonts w:hint="eastAsia" w:ascii="华文楷体" w:hAnsi="华文楷体" w:eastAsia="华文楷体" w:cs="华文楷体"/>
          <w:sz w:val="30"/>
          <w:szCs w:val="30"/>
        </w:rPr>
      </w:pPr>
    </w:p>
    <w:p w14:paraId="1E179EE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驳斥了我们那些无知的自夸者，他们说自己拥有的知识足够任何人所需；因为他们知道人必须爱神胜过一切；基督耶稣是世人的救主；这（他们说）就够了；于是他们在宗教事务上安于现状，不再寻求进步。</w:t>
      </w:r>
    </w:p>
    <w:p w14:paraId="114518A5">
      <w:pPr>
        <w:pStyle w:val="3"/>
        <w:spacing w:line="242" w:lineRule="auto"/>
        <w:rPr>
          <w:rFonts w:hint="eastAsia" w:ascii="华文楷体" w:hAnsi="华文楷体" w:eastAsia="华文楷体" w:cs="华文楷体"/>
          <w:sz w:val="30"/>
          <w:szCs w:val="30"/>
        </w:rPr>
      </w:pPr>
    </w:p>
    <w:p w14:paraId="553C783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men know nothing at all; for if they would add to this which they know, though it be but little, a care to increase in knowledge, and with their knowledge join obedience, then it were something.</w:t>
      </w:r>
    </w:p>
    <w:p w14:paraId="3C54E3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但这些人根本一无所知；因为如果他们在所知的基础上（虽然很少）加上增加知识的关心，并将顺服与知识结合，那还有点意思。</w:t>
      </w:r>
    </w:p>
    <w:p w14:paraId="1909AFBA">
      <w:pPr>
        <w:pStyle w:val="3"/>
        <w:spacing w:line="242" w:lineRule="auto"/>
        <w:rPr>
          <w:rFonts w:hint="eastAsia" w:ascii="华文楷体" w:hAnsi="华文楷体" w:eastAsia="华文楷体" w:cs="华文楷体"/>
          <w:sz w:val="30"/>
          <w:szCs w:val="30"/>
        </w:rPr>
      </w:pPr>
    </w:p>
    <w:p w14:paraId="77E60E2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they have no care either to get more knowledge or to shew forth obedience to that they know, they do hereby shew plainly that there is no drop of saving knowledge, nor true faith in their hearts.</w:t>
      </w:r>
    </w:p>
    <w:p w14:paraId="5BF8E8F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但当他们既不关心获得更多知识，也不关心对已知真理表现顺服时，他们藉此清楚表明他们心中没有一滴得救的知识，也没有真信心。</w:t>
      </w:r>
    </w:p>
    <w:p w14:paraId="0B6CDFC9">
      <w:pPr>
        <w:pStyle w:val="3"/>
        <w:spacing w:line="242" w:lineRule="auto"/>
        <w:rPr>
          <w:rFonts w:hint="eastAsia" w:ascii="华文楷体" w:hAnsi="华文楷体" w:eastAsia="华文楷体" w:cs="华文楷体"/>
          <w:sz w:val="30"/>
          <w:szCs w:val="30"/>
        </w:rPr>
      </w:pPr>
    </w:p>
    <w:p w14:paraId="4B3F915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seeing God commends the seeds of true faith, for true faith indeed; this must encourage all men to use all good means to come by true faith and repentance.</w:t>
      </w:r>
    </w:p>
    <w:p w14:paraId="56C28263">
      <w:pPr>
        <w:pStyle w:val="3"/>
        <w:spacing w:line="242" w:lineRule="auto"/>
        <w:rPr>
          <w:rFonts w:hint="eastAsia" w:ascii="华文楷体" w:hAnsi="华文楷体" w:eastAsia="华文楷体" w:cs="华文楷体"/>
          <w:sz w:val="30"/>
          <w:szCs w:val="30"/>
        </w:rPr>
      </w:pPr>
    </w:p>
    <w:p w14:paraId="6D5C31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第四，既然神称赞真信心的种子为真信心；这必须鼓励所有人使用一切好方法来获得真信心和悔改。</w:t>
      </w:r>
    </w:p>
    <w:p w14:paraId="5EE5F895">
      <w:pPr>
        <w:pStyle w:val="3"/>
        <w:spacing w:line="242" w:lineRule="auto"/>
        <w:rPr>
          <w:rFonts w:hint="eastAsia" w:ascii="华文楷体" w:hAnsi="华文楷体" w:eastAsia="华文楷体" w:cs="华文楷体"/>
          <w:sz w:val="30"/>
          <w:szCs w:val="30"/>
        </w:rPr>
      </w:pPr>
    </w:p>
    <w:p w14:paraId="36AAB13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as yet thou hast but little knowledge, and therefore but little faith and repentance; yet if thou join hereto an endeavour to get more knowledge, and have also a care to practice that which thou knowest; then will the Lord increase thy knowledge and thy small faith; till thou have sufficient, and in the mean time accept of thee as a true believer.</w:t>
      </w:r>
    </w:p>
    <w:p w14:paraId="419057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因为虽然你现在只有很少的知识，因此信心和悔改也很少；但如果你加上获取更多知识的努力，并关心实践你所知道的；那么主会增加你的知识和你微小的信心；直到你充足，并且在此期间接纳你为真信徒。</w:t>
      </w:r>
    </w:p>
    <w:p w14:paraId="61F0EAA4">
      <w:pPr>
        <w:pStyle w:val="3"/>
        <w:spacing w:line="242" w:lineRule="auto"/>
        <w:rPr>
          <w:rFonts w:hint="eastAsia" w:ascii="华文楷体" w:hAnsi="华文楷体" w:eastAsia="华文楷体" w:cs="华文楷体"/>
          <w:sz w:val="30"/>
          <w:szCs w:val="30"/>
        </w:rPr>
      </w:pPr>
    </w:p>
    <w:p w14:paraId="6CC447F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measure of Rahab’s faith.</w:t>
      </w:r>
    </w:p>
    <w:p w14:paraId="752D408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关于喇合信心的程度就讲到这里。</w:t>
      </w:r>
    </w:p>
    <w:p w14:paraId="52A25C18">
      <w:pPr>
        <w:pStyle w:val="3"/>
        <w:spacing w:line="242" w:lineRule="auto"/>
        <w:rPr>
          <w:rFonts w:hint="eastAsia" w:ascii="华文楷体" w:hAnsi="华文楷体" w:eastAsia="华文楷体" w:cs="华文楷体"/>
          <w:sz w:val="30"/>
          <w:szCs w:val="30"/>
        </w:rPr>
      </w:pPr>
    </w:p>
    <w:p w14:paraId="0018C1A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point to be considered is the reward which Rahab received at the hands of Joshua and the Israelites for her faith: She perished not with them that obeyed not; that is, she with her family was preserved alive, whenas Joshua destroyed all that lived in Jericho, young and old, man, woman and child.</w:t>
      </w:r>
    </w:p>
    <w:p w14:paraId="2BD1324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第二个要考虑的点是喇合因她的信心从约书亚和以色列人那里得到的回报：她不与那些不顺从的人一同灭亡；即，当约书亚毁灭耶利哥所有居民，男女老少时，她和她的家人得以存活。</w:t>
      </w:r>
    </w:p>
    <w:p w14:paraId="69980E79">
      <w:pPr>
        <w:pStyle w:val="3"/>
        <w:spacing w:line="242" w:lineRule="auto"/>
        <w:rPr>
          <w:rFonts w:hint="eastAsia" w:ascii="华文楷体" w:hAnsi="华文楷体" w:eastAsia="华文楷体" w:cs="华文楷体"/>
          <w:sz w:val="30"/>
          <w:szCs w:val="30"/>
        </w:rPr>
      </w:pPr>
    </w:p>
    <w:p w14:paraId="37C4B7C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the Israelites were the people of God, a religious people; now it may seem to be a cruel part to destroy all; for what had the young infants done?</w:t>
      </w:r>
    </w:p>
    <w:p w14:paraId="22F38BC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但有人会说，以色列人是神的百姓，是信教的民族；现在看来毁灭所有人似乎很残忍；因为婴孩做了什么呢？</w:t>
      </w:r>
    </w:p>
    <w:p w14:paraId="2AD54784">
      <w:pPr>
        <w:pStyle w:val="3"/>
        <w:spacing w:line="242" w:lineRule="auto"/>
        <w:rPr>
          <w:rFonts w:hint="eastAsia" w:ascii="华文楷体" w:hAnsi="华文楷体" w:eastAsia="华文楷体" w:cs="华文楷体"/>
          <w:sz w:val="30"/>
          <w:szCs w:val="30"/>
        </w:rPr>
      </w:pPr>
    </w:p>
    <w:p w14:paraId="19C3661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 man’s reason it may seem so indeed; yet it could not be a cruel part, because they did no more than that which God commanded them.</w:t>
      </w:r>
    </w:p>
    <w:p w14:paraId="6E6FF4D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回答：按人的理性确实如此；但这不可能是残忍的，因为他们所做的无非是神命令他们的。</w:t>
      </w:r>
    </w:p>
    <w:p w14:paraId="3090C342">
      <w:pPr>
        <w:pStyle w:val="3"/>
        <w:spacing w:line="242" w:lineRule="auto"/>
        <w:rPr>
          <w:rFonts w:hint="eastAsia" w:ascii="华文楷体" w:hAnsi="华文楷体" w:eastAsia="华文楷体" w:cs="华文楷体"/>
          <w:sz w:val="30"/>
          <w:szCs w:val="30"/>
        </w:rPr>
      </w:pPr>
    </w:p>
    <w:p w14:paraId="49E418B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God’s ordinance that the Canaanites should be rooted out, and that the Israelites should shew no compassion on them (Deut. 7:2).</w:t>
      </w:r>
    </w:p>
    <w:p w14:paraId="0F3C111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因为这是神的定例，迦南人应当被根除，以色列人不可怜恤他们（申 7:2）。</w:t>
      </w:r>
    </w:p>
    <w:p w14:paraId="6EE6299F">
      <w:pPr>
        <w:pStyle w:val="3"/>
        <w:spacing w:line="242" w:lineRule="auto"/>
        <w:rPr>
          <w:rFonts w:hint="eastAsia" w:ascii="华文楷体" w:hAnsi="华文楷体" w:eastAsia="华文楷体" w:cs="华文楷体"/>
          <w:sz w:val="30"/>
          <w:szCs w:val="30"/>
        </w:rPr>
      </w:pPr>
    </w:p>
    <w:p w14:paraId="17B0B13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even in reason the Israelites had some cause to deal thus; for God gave this charge to the Israelites, that when they came to any city or people: first, they must offer peace, and if they answered peaceably, then they must be saved, and become their tributaries and servants (Deut. 20:10,11), but if they would not make peace, then they must put them to the edge of the sword (v.17), man, woman and child, being inhabitants of Canaan, or near adjoining.</w:t>
      </w:r>
    </w:p>
    <w:p w14:paraId="72FE371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此外，即使按理智，以色列人也有理由这样做；因为神吩咐以色列人，当他们临近一座城要攻打的时候：先要对城里的民宣告和睦的话，如果他们回答和睦，那么他们就要存活，做他们的服役者（申 20:10,11），但如果他们不求和，就要用刀杀尽他们（17节），男女老少，只要是迦南居民或邻近的。</w:t>
      </w:r>
    </w:p>
    <w:p w14:paraId="6C3532E2">
      <w:pPr>
        <w:pStyle w:val="3"/>
        <w:spacing w:line="242" w:lineRule="auto"/>
        <w:rPr>
          <w:rFonts w:hint="eastAsia" w:ascii="华文楷体" w:hAnsi="华文楷体" w:eastAsia="华文楷体" w:cs="华文楷体"/>
          <w:sz w:val="30"/>
          <w:szCs w:val="30"/>
        </w:rPr>
      </w:pPr>
    </w:p>
    <w:p w14:paraId="52BDE51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no doubt Joshua dealt when he came to Jericho.</w:t>
      </w:r>
    </w:p>
    <w:p w14:paraId="0ECDEEA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毫无疑问，约书亚来到耶利哥时就是这样做的。</w:t>
      </w:r>
    </w:p>
    <w:p w14:paraId="39B55CF4">
      <w:pPr>
        <w:pStyle w:val="3"/>
        <w:spacing w:line="242" w:lineRule="auto"/>
        <w:rPr>
          <w:rFonts w:hint="eastAsia" w:ascii="华文楷体" w:hAnsi="华文楷体" w:eastAsia="华文楷体" w:cs="华文楷体"/>
          <w:sz w:val="30"/>
          <w:szCs w:val="30"/>
        </w:rPr>
      </w:pPr>
    </w:p>
    <w:p w14:paraId="79E0F6D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offered peace if they would become their tributaries; but they trusted to their strong walls, and would not yield to become their servants; for which cause he put them all to the edge of the sword; and therefore it was no cruelty, because it was God’s commandment; for God’s will is the rule of justice.</w:t>
      </w:r>
    </w:p>
    <w:p w14:paraId="5FE8D7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首先，如果他们愿做服役者，他就提供和平；但他们信靠坚固的城墙，不愿屈服做仆人；因此他把他们都杀了；所以这不是残忍，因为这是神的命令；神的旨意是正义的准则。</w:t>
      </w:r>
    </w:p>
    <w:p w14:paraId="5AC6EFF8">
      <w:pPr>
        <w:pStyle w:val="3"/>
        <w:spacing w:line="242" w:lineRule="auto"/>
        <w:rPr>
          <w:rFonts w:hint="eastAsia" w:ascii="华文楷体" w:hAnsi="华文楷体" w:eastAsia="华文楷体" w:cs="华文楷体"/>
          <w:sz w:val="30"/>
          <w:szCs w:val="30"/>
        </w:rPr>
      </w:pPr>
    </w:p>
    <w:p w14:paraId="41C6E1D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was not this partial dealing, to spare Rahab with her family, who were inhabitants of Jericho as well as the rest?</w:t>
      </w:r>
    </w:p>
    <w:p w14:paraId="33423FC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但保留喇合及其家人，这岂不是偏袒吗？她们和其他人一样是耶利哥居民。</w:t>
      </w:r>
    </w:p>
    <w:p w14:paraId="76457091">
      <w:pPr>
        <w:pStyle w:val="3"/>
        <w:spacing w:line="242" w:lineRule="auto"/>
        <w:rPr>
          <w:rFonts w:hint="eastAsia" w:ascii="华文楷体" w:hAnsi="华文楷体" w:eastAsia="华文楷体" w:cs="华文楷体"/>
          <w:sz w:val="30"/>
          <w:szCs w:val="30"/>
        </w:rPr>
      </w:pPr>
    </w:p>
    <w:p w14:paraId="1FDE265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were two causes why she should escape: First, because she yielded herself unto them, and was content to become one of their religion; and therefore the commandment of putting all to death, did not take hold of her.</w:t>
      </w:r>
    </w:p>
    <w:p w14:paraId="0CC3D3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回答：她逃脱有两个原因：第一，因为她向他们投降，并愿意加入他们的宗教；因此杀尽所有的命令不适用于她。</w:t>
      </w:r>
    </w:p>
    <w:p w14:paraId="1319F771">
      <w:pPr>
        <w:pStyle w:val="3"/>
        <w:spacing w:line="242" w:lineRule="auto"/>
        <w:rPr>
          <w:rFonts w:hint="eastAsia" w:ascii="华文楷体" w:hAnsi="华文楷体" w:eastAsia="华文楷体" w:cs="华文楷体"/>
          <w:sz w:val="30"/>
          <w:szCs w:val="30"/>
        </w:rPr>
      </w:pPr>
    </w:p>
    <w:p w14:paraId="4D65A7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Rahab obtained this of the spies, and bound them to it by an oath, that when they came to destroy Jericho, they should spare her and her family; and therefore also did she escape.</w:t>
      </w:r>
    </w:p>
    <w:p w14:paraId="06FC35B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第二，喇合从探子那里获得了这个承诺，并用誓言约束他们，当他们来毁灭耶利哥时，要放过她和她的家人；因此她也得以逃脱。</w:t>
      </w:r>
    </w:p>
    <w:p w14:paraId="28BE3EBB">
      <w:pPr>
        <w:pStyle w:val="3"/>
        <w:spacing w:line="242" w:lineRule="auto"/>
        <w:rPr>
          <w:rFonts w:hint="eastAsia" w:ascii="华文楷体" w:hAnsi="华文楷体" w:eastAsia="华文楷体" w:cs="华文楷体"/>
          <w:sz w:val="30"/>
          <w:szCs w:val="30"/>
        </w:rPr>
      </w:pPr>
    </w:p>
    <w:p w14:paraId="231484A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preservation of Rahab, we may learn sundry points:</w:t>
      </w:r>
    </w:p>
    <w:p w14:paraId="364286C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在喇合的保全中，我们可以学到几点：</w:t>
      </w:r>
    </w:p>
    <w:p w14:paraId="0785B2A0">
      <w:pPr>
        <w:pStyle w:val="3"/>
        <w:spacing w:line="242" w:lineRule="auto"/>
        <w:rPr>
          <w:rFonts w:hint="eastAsia" w:ascii="华文楷体" w:hAnsi="华文楷体" w:eastAsia="华文楷体" w:cs="华文楷体"/>
          <w:sz w:val="30"/>
          <w:szCs w:val="30"/>
        </w:rPr>
      </w:pPr>
    </w:p>
    <w:p w14:paraId="41563D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whereas she is saved alive, because of the oath of the spies, we see what special care everyone ought to have for the doing of those lawful things whatsoever they are, whereto he binds himself by an oath.</w:t>
      </w:r>
    </w:p>
    <w:p w14:paraId="23BF83AB">
      <w:pPr>
        <w:pStyle w:val="3"/>
        <w:spacing w:line="242" w:lineRule="auto"/>
        <w:rPr>
          <w:rFonts w:hint="eastAsia" w:ascii="华文楷体" w:hAnsi="华文楷体" w:eastAsia="华文楷体" w:cs="华文楷体"/>
          <w:sz w:val="30"/>
          <w:szCs w:val="30"/>
        </w:rPr>
      </w:pPr>
    </w:p>
    <w:p w14:paraId="52D186E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首先，既然她因探子的誓言而存活，我们看到每个人都应当特别留心去行那些无论是什么的合法之事，只要他为此发了誓。</w:t>
      </w:r>
    </w:p>
    <w:p w14:paraId="35D463A3">
      <w:pPr>
        <w:pStyle w:val="3"/>
        <w:spacing w:line="242" w:lineRule="auto"/>
        <w:rPr>
          <w:rFonts w:hint="eastAsia" w:ascii="华文楷体" w:hAnsi="华文楷体" w:eastAsia="华文楷体" w:cs="华文楷体"/>
          <w:sz w:val="30"/>
          <w:szCs w:val="30"/>
        </w:rPr>
      </w:pPr>
    </w:p>
    <w:p w14:paraId="40F3CAC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Joshua, knowing this bond of the spies to Rahab (as we may read), gives special charge for her preservation.</w:t>
      </w:r>
    </w:p>
    <w:p w14:paraId="177B89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约书亚知道探子对喇合的这个约束（正如我们读到的），就特别吩咐要保全她。</w:t>
      </w:r>
    </w:p>
    <w:p w14:paraId="0645A76B">
      <w:pPr>
        <w:pStyle w:val="3"/>
        <w:spacing w:line="242" w:lineRule="auto"/>
        <w:rPr>
          <w:rFonts w:hint="eastAsia" w:ascii="华文楷体" w:hAnsi="华文楷体" w:eastAsia="华文楷体" w:cs="华文楷体"/>
          <w:sz w:val="30"/>
          <w:szCs w:val="30"/>
        </w:rPr>
      </w:pPr>
    </w:p>
    <w:p w14:paraId="257F59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saith, if a man bind himself with an oath, he must keep it, though it be to his own hindrance (Psa. 15:4).</w:t>
      </w:r>
    </w:p>
    <w:p w14:paraId="7E5360F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因此大卫说，如果一个人发了誓，他必须遵守，虽是自己吃亏（诗 15:4）。</w:t>
      </w:r>
    </w:p>
    <w:p w14:paraId="2128B8A4">
      <w:pPr>
        <w:pStyle w:val="3"/>
        <w:spacing w:line="242" w:lineRule="auto"/>
        <w:rPr>
          <w:rFonts w:hint="eastAsia" w:ascii="华文楷体" w:hAnsi="华文楷体" w:eastAsia="华文楷体" w:cs="华文楷体"/>
          <w:sz w:val="30"/>
          <w:szCs w:val="30"/>
        </w:rPr>
      </w:pPr>
    </w:p>
    <w:p w14:paraId="0F0510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single promise binds a man’s conscience, if it be lawful; but when an oath is adjoined, then there is a double bond.</w:t>
      </w:r>
    </w:p>
    <w:p w14:paraId="106901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每一个单一的承诺，如果是合法的，都约束人的良心；但当加上誓言时，就有双重约束。</w:t>
      </w:r>
    </w:p>
    <w:p w14:paraId="083BDCDB">
      <w:pPr>
        <w:pStyle w:val="3"/>
        <w:spacing w:line="242" w:lineRule="auto"/>
        <w:rPr>
          <w:rFonts w:hint="eastAsia" w:ascii="华文楷体" w:hAnsi="华文楷体" w:eastAsia="华文楷体" w:cs="华文楷体"/>
          <w:sz w:val="30"/>
          <w:szCs w:val="30"/>
        </w:rPr>
      </w:pPr>
    </w:p>
    <w:p w14:paraId="64F0A2F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author to the Hebrews saith, God, to make known the stableness of His counsel promised, bound Himself with an oath; that by two immutable things (to wit, God’s promise and oath), we might have strong consolation (Heb. 6:18); so that an oath binds a man double to the performing of his promise.</w:t>
      </w:r>
    </w:p>
    <w:p w14:paraId="0F2E63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因此希伯来书的作者说，神为要显明祂旨意的不更改，就起誓为证；藉这两件不更改的事（即神的应许和誓言），我们可以大得勉励（来 6:18）；所以誓言双倍约束一个人去履行他的承诺。</w:t>
      </w:r>
    </w:p>
    <w:p w14:paraId="18D37EDF">
      <w:pPr>
        <w:pStyle w:val="3"/>
        <w:spacing w:line="242" w:lineRule="auto"/>
        <w:rPr>
          <w:rFonts w:hint="eastAsia" w:ascii="华文楷体" w:hAnsi="华文楷体" w:eastAsia="华文楷体" w:cs="华文楷体"/>
          <w:sz w:val="30"/>
          <w:szCs w:val="30"/>
        </w:rPr>
      </w:pPr>
    </w:p>
    <w:p w14:paraId="409F559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conscience is to be made of a lawful oath, appeareth thus: If man make a lawful oath, and yet be induced to do it by fraud; he must perform it, and not fail; as appeareth by Joshua’s act to the Gibeonites (Josh. 9:19).</w:t>
      </w:r>
    </w:p>
    <w:p w14:paraId="273340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对合法誓言要有良心，这点显明如下：如果人发了一个合法的誓，虽然是被欺骗诱导做的；他也必须履行，不可失信；正如约书亚对基遍人的行为所表明的（书 9:19）。</w:t>
      </w:r>
    </w:p>
    <w:p w14:paraId="4C197948">
      <w:pPr>
        <w:pStyle w:val="3"/>
        <w:spacing w:line="242" w:lineRule="auto"/>
        <w:rPr>
          <w:rFonts w:hint="eastAsia" w:ascii="华文楷体" w:hAnsi="华文楷体" w:eastAsia="华文楷体" w:cs="华文楷体"/>
          <w:sz w:val="30"/>
          <w:szCs w:val="30"/>
        </w:rPr>
      </w:pPr>
    </w:p>
    <w:p w14:paraId="76B12B7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they came to the Jews craftily, as though they had been men of a far country, and had brought them to swear that they would not hurt them; though the host of Israel murmured at it, when they came to their cities; and though they might have reasoned thus: that they got it of them by fraud, and therefore they would not keep it; yet, this is the answer of Joshua and the princes unto the people; that they had sworn unto them, by the Lord God of Israel, and therefore they might not touch them.</w:t>
      </w:r>
    </w:p>
    <w:p w14:paraId="3E4E153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们诡诈地来到犹太人那里，仿佛是远方的人，并让他们发誓不伤害他们；虽然当以色列人来到他们的城邑时，全会众向首领发怨言；虽然他们本可以这样推理：他们是骗取誓言的，因此他们不守；然而，这就是约书亚和首领对百姓的回答：我们已经向他们指着耶和华以色列的神起誓，所以我们不能害他们。</w:t>
      </w:r>
    </w:p>
    <w:p w14:paraId="1B881163">
      <w:pPr>
        <w:pStyle w:val="3"/>
        <w:spacing w:line="242" w:lineRule="auto"/>
        <w:rPr>
          <w:rFonts w:hint="eastAsia" w:ascii="华文楷体" w:hAnsi="华文楷体" w:eastAsia="华文楷体" w:cs="华文楷体"/>
          <w:sz w:val="30"/>
          <w:szCs w:val="30"/>
        </w:rPr>
      </w:pPr>
    </w:p>
    <w:p w14:paraId="7CCCF1A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king Saul, in zeal to Israel, had broken this oath of Joshua and the princes, by destroying the Gibeonites (2 Sam. 21), there came a plague upon the land for three year’s space; and was not stayed till seven of Saul’s sons were hanged for Saul’s act.</w:t>
      </w:r>
    </w:p>
    <w:p w14:paraId="16FC1F4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当扫罗王为以色列大发热心，违背了约书亚和首领的这个誓言，杀灭基遍人时（撒下 21），那地遭遇了三年的饥荒；直到为了扫罗的行为将他七个儿子悬挂，灾祸才止息。</w:t>
      </w:r>
    </w:p>
    <w:p w14:paraId="6C1EFD0C">
      <w:pPr>
        <w:pStyle w:val="3"/>
        <w:spacing w:line="242" w:lineRule="auto"/>
        <w:rPr>
          <w:rFonts w:hint="eastAsia" w:ascii="华文楷体" w:hAnsi="华文楷体" w:eastAsia="华文楷体" w:cs="华文楷体"/>
          <w:sz w:val="30"/>
          <w:szCs w:val="30"/>
        </w:rPr>
      </w:pPr>
    </w:p>
    <w:p w14:paraId="236D6EB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breach of an oath is a most dangerous thing; and therefore, he that hath bound himself thereby, must have great care to keep it.</w:t>
      </w:r>
    </w:p>
    <w:p w14:paraId="7CA83D0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所以违背誓言是一件极危险的事；因此，凡受誓言约束的人，必须极其小心遵守它。</w:t>
      </w:r>
    </w:p>
    <w:p w14:paraId="72AACD6F">
      <w:pPr>
        <w:pStyle w:val="3"/>
        <w:spacing w:line="242" w:lineRule="auto"/>
        <w:rPr>
          <w:rFonts w:hint="eastAsia" w:ascii="华文楷体" w:hAnsi="华文楷体" w:eastAsia="华文楷体" w:cs="华文楷体"/>
          <w:sz w:val="30"/>
          <w:szCs w:val="30"/>
        </w:rPr>
      </w:pPr>
    </w:p>
    <w:p w14:paraId="200A84B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some cases may be propounded, worthy of our consideration:</w:t>
      </w:r>
    </w:p>
    <w:p w14:paraId="055871C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然而这里可以提出一些值得我们考虑的情况：</w:t>
      </w:r>
    </w:p>
    <w:p w14:paraId="3C61ADB0">
      <w:pPr>
        <w:pStyle w:val="3"/>
        <w:spacing w:line="242" w:lineRule="auto"/>
        <w:rPr>
          <w:rFonts w:hint="eastAsia" w:ascii="华文楷体" w:hAnsi="华文楷体" w:eastAsia="华文楷体" w:cs="华文楷体"/>
          <w:sz w:val="30"/>
          <w:szCs w:val="30"/>
        </w:rPr>
      </w:pPr>
    </w:p>
    <w:p w14:paraId="3D5C6B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first, what if a man have taken an oath to do an unlawful thing, must he then keep the oath?</w:t>
      </w:r>
    </w:p>
    <w:p w14:paraId="0448D7C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首先，如果一个人发誓做一件非法的事，他必须守这誓吗？</w:t>
      </w:r>
    </w:p>
    <w:p w14:paraId="7BAA9549">
      <w:pPr>
        <w:pStyle w:val="3"/>
        <w:spacing w:line="242" w:lineRule="auto"/>
        <w:rPr>
          <w:rFonts w:hint="eastAsia" w:ascii="华文楷体" w:hAnsi="华文楷体" w:eastAsia="华文楷体" w:cs="华文楷体"/>
          <w:sz w:val="30"/>
          <w:szCs w:val="30"/>
        </w:rPr>
      </w:pPr>
    </w:p>
    <w:p w14:paraId="4D6EE0A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his conscience tell him out of God’s Word that the thing is not lawful, then he must not keep it; for an oath may not be the bond of iniquity; the keeping of it is a doubling of the sin.</w:t>
      </w:r>
    </w:p>
    <w:p w14:paraId="521020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回答：如果他的良心根据神的话语告诉他那事不合法，那么他就不可守；因为誓言不能成为罪恶的纽带；遵守它就是罪上加罪。</w:t>
      </w:r>
    </w:p>
    <w:p w14:paraId="468988A1">
      <w:pPr>
        <w:pStyle w:val="3"/>
        <w:spacing w:line="242" w:lineRule="auto"/>
        <w:rPr>
          <w:rFonts w:hint="eastAsia" w:ascii="华文楷体" w:hAnsi="华文楷体" w:eastAsia="华文楷体" w:cs="华文楷体"/>
          <w:sz w:val="30"/>
          <w:szCs w:val="30"/>
        </w:rPr>
      </w:pPr>
    </w:p>
    <w:p w14:paraId="0F367A5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in his anger, had sworn to slay Nabal, and all the men of his family, for denying relief unto his servants (1 Sam. 25:22).</w:t>
      </w:r>
    </w:p>
    <w:p w14:paraId="04664EF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大卫在愤怒中曾发誓要杀拿八和他全家男丁，因为拿八拒绝接济他的仆人（撒上 25:22）。</w:t>
      </w:r>
    </w:p>
    <w:p w14:paraId="4889526C">
      <w:pPr>
        <w:pStyle w:val="3"/>
        <w:spacing w:line="242" w:lineRule="auto"/>
        <w:rPr>
          <w:rFonts w:hint="eastAsia" w:ascii="华文楷体" w:hAnsi="华文楷体" w:eastAsia="华文楷体" w:cs="华文楷体"/>
          <w:sz w:val="30"/>
          <w:szCs w:val="30"/>
        </w:rPr>
      </w:pPr>
    </w:p>
    <w:p w14:paraId="656CF23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rash oath; and therefore afterward, when he was prevented by Abigail’s good counsel, he blesseth God for it, and breaks his oath which he had made (v.33).</w:t>
      </w:r>
    </w:p>
    <w:p w14:paraId="7C188A3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这是一个鲁莽的誓言；因此后来，当他被亚比该的良言阻止时，他为此称颂神，并违背了他所发的誓（33节）。</w:t>
      </w:r>
    </w:p>
    <w:p w14:paraId="7522BDF9">
      <w:pPr>
        <w:pStyle w:val="3"/>
        <w:spacing w:line="242" w:lineRule="auto"/>
        <w:rPr>
          <w:rFonts w:hint="eastAsia" w:ascii="华文楷体" w:hAnsi="华文楷体" w:eastAsia="华文楷体" w:cs="华文楷体"/>
          <w:sz w:val="30"/>
          <w:szCs w:val="30"/>
        </w:rPr>
      </w:pPr>
    </w:p>
    <w:p w14:paraId="2B92017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Question 2. What if a man take an oath, and yet afterward in conscience doubts of the lawfulness of that which he had sworn to do; what must be done in this case?</w:t>
      </w:r>
    </w:p>
    <w:p w14:paraId="071BFF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问题2. 如果一个人发了誓，后来良心怀疑他发誓要做之事的合法性；这种情况下该怎么办？</w:t>
      </w:r>
    </w:p>
    <w:p w14:paraId="19BC7CF6">
      <w:pPr>
        <w:pStyle w:val="3"/>
        <w:spacing w:line="242" w:lineRule="auto"/>
        <w:rPr>
          <w:rFonts w:hint="eastAsia" w:ascii="华文楷体" w:hAnsi="华文楷体" w:eastAsia="华文楷体" w:cs="华文楷体"/>
          <w:sz w:val="30"/>
          <w:szCs w:val="30"/>
        </w:rPr>
      </w:pPr>
    </w:p>
    <w:p w14:paraId="301A46D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So long as he doubteth, he must defer the performance of it.</w:t>
      </w:r>
    </w:p>
    <w:p w14:paraId="43227B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回答：只要他还怀疑，就必须推迟履行。</w:t>
      </w:r>
    </w:p>
    <w:p w14:paraId="41FEE861">
      <w:pPr>
        <w:pStyle w:val="3"/>
        <w:spacing w:line="242" w:lineRule="auto"/>
        <w:rPr>
          <w:rFonts w:hint="eastAsia" w:ascii="华文楷体" w:hAnsi="华文楷体" w:eastAsia="华文楷体" w:cs="华文楷体"/>
          <w:sz w:val="30"/>
          <w:szCs w:val="30"/>
        </w:rPr>
      </w:pPr>
    </w:p>
    <w:p w14:paraId="2EA421D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doth a thing doubtingly, condemneth himself in the thing that he doth, because he doth it not of faith, and whatsoever is not of faith is sin (Rom. 14:23).</w:t>
      </w:r>
    </w:p>
    <w:p w14:paraId="3348E56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因为疑惑而行的，就在所行的事上定自己的罪，因为他不是出于信心，凡不出于信心的都是罪（罗 14:23）。</w:t>
      </w:r>
    </w:p>
    <w:p w14:paraId="6CDEAF54">
      <w:pPr>
        <w:pStyle w:val="3"/>
        <w:spacing w:line="242" w:lineRule="auto"/>
        <w:rPr>
          <w:rFonts w:hint="eastAsia" w:ascii="华文楷体" w:hAnsi="华文楷体" w:eastAsia="华文楷体" w:cs="华文楷体"/>
          <w:sz w:val="30"/>
          <w:szCs w:val="30"/>
        </w:rPr>
      </w:pPr>
    </w:p>
    <w:p w14:paraId="0D6F34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Question 3. What if a man be urged by fear to take an oath, must he afterward keep it?</w:t>
      </w:r>
    </w:p>
    <w:p w14:paraId="0CC7989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问题3. 如果一个人因恐惧被迫发誓，他后来必须守吗？</w:t>
      </w:r>
    </w:p>
    <w:p w14:paraId="4DEAD7E2">
      <w:pPr>
        <w:pStyle w:val="3"/>
        <w:spacing w:line="242" w:lineRule="auto"/>
        <w:rPr>
          <w:rFonts w:hint="eastAsia" w:ascii="华文楷体" w:hAnsi="华文楷体" w:eastAsia="华文楷体" w:cs="华文楷体"/>
          <w:sz w:val="30"/>
          <w:szCs w:val="30"/>
        </w:rPr>
      </w:pPr>
    </w:p>
    <w:p w14:paraId="0C92CC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a man is taken of thieves; now wanting money, they charge him on pain of death to fetch them money, and they bind him hereto by an oath; what must be done in this case, considering there must such great care be had in keeping of an oath?</w:t>
      </w:r>
    </w:p>
    <w:p w14:paraId="736307D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例如，一个人被强盗抓住；强盗缺钱，以死相逼让他去取钱，并让他为此发誓；在这种情况下该怎么办，考虑到守誓需要如此小心？</w:t>
      </w:r>
    </w:p>
    <w:p w14:paraId="77C7AA6B">
      <w:pPr>
        <w:pStyle w:val="3"/>
        <w:spacing w:line="242" w:lineRule="auto"/>
        <w:rPr>
          <w:rFonts w:hint="eastAsia" w:ascii="华文楷体" w:hAnsi="华文楷体" w:eastAsia="华文楷体" w:cs="华文楷体"/>
          <w:sz w:val="30"/>
          <w:szCs w:val="30"/>
        </w:rPr>
      </w:pPr>
    </w:p>
    <w:p w14:paraId="15D9AB7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So long as the thing which he is bound by oath to do, respecteth his private damage only, he must keep his oath; yet so as he declare his case to the magistrate, because their course is against the common good; now the magistrate hearing of it, is according to equity, to provide for his defence, and for the safety of his goods.</w:t>
      </w:r>
    </w:p>
    <w:p w14:paraId="40C42C3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回答：只要他发誓要做的事仅涉及他个人的损失，他就必须守誓；但他要向长官说明情况，因为强盗的行为危害公共利益；长官听闻后，应按公平原则，为他的防卫和财产安全提供保障。</w:t>
      </w:r>
    </w:p>
    <w:p w14:paraId="776B11A6">
      <w:pPr>
        <w:pStyle w:val="3"/>
        <w:spacing w:line="242" w:lineRule="auto"/>
        <w:rPr>
          <w:rFonts w:hint="eastAsia" w:ascii="华文楷体" w:hAnsi="华文楷体" w:eastAsia="华文楷体" w:cs="华文楷体"/>
          <w:sz w:val="30"/>
          <w:szCs w:val="30"/>
        </w:rPr>
      </w:pPr>
    </w:p>
    <w:p w14:paraId="6A20E89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point to be considered in Rahab’s preservation is this: Rahab escaped a common danger (but not without all means) only staying herself on the bare promise of the spies; but as she believed in the true God, so she used means whereby she might be sure of her preservation; and that is this: she binds the spies by an oath to save her life, and to spare her household; also she keeps within, and ties the cord of red thread in her window, according to the mutual covenant.</w:t>
      </w:r>
    </w:p>
    <w:p w14:paraId="512764E9">
      <w:pPr>
        <w:pStyle w:val="3"/>
        <w:spacing w:line="242" w:lineRule="auto"/>
        <w:rPr>
          <w:rFonts w:hint="eastAsia" w:ascii="华文楷体" w:hAnsi="华文楷体" w:eastAsia="华文楷体" w:cs="华文楷体"/>
          <w:sz w:val="30"/>
          <w:szCs w:val="30"/>
        </w:rPr>
      </w:pPr>
    </w:p>
    <w:p w14:paraId="2E5756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喇合保全中要考虑的第二点是：喇合逃脱了共同的危险（但并非没有使用任何手段）仅靠探子的口头应许；正如她信靠真神，她也使用了确信能保全自己的手段；那就是：她让探子发誓救她的命，放过她的家人；她还留在屋内，并按照约定把红绳系在窗户上。</w:t>
      </w:r>
    </w:p>
    <w:p w14:paraId="1BF96B36">
      <w:pPr>
        <w:pStyle w:val="3"/>
        <w:spacing w:line="242" w:lineRule="auto"/>
        <w:rPr>
          <w:rFonts w:hint="eastAsia" w:ascii="华文楷体" w:hAnsi="华文楷体" w:eastAsia="华文楷体" w:cs="华文楷体"/>
          <w:sz w:val="30"/>
          <w:szCs w:val="30"/>
        </w:rPr>
      </w:pPr>
    </w:p>
    <w:p w14:paraId="7A87647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she useth means for her temporal safety; and so have others of God’s children done in like case.</w:t>
      </w:r>
    </w:p>
    <w:p w14:paraId="6E35D10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她就这样为自己的暂时安全使用了手段；神的其他儿女在类似情况下也是这样做的。</w:t>
      </w:r>
    </w:p>
    <w:p w14:paraId="57BE3063">
      <w:pPr>
        <w:pStyle w:val="3"/>
        <w:spacing w:line="242" w:lineRule="auto"/>
        <w:rPr>
          <w:rFonts w:hint="eastAsia" w:ascii="华文楷体" w:hAnsi="华文楷体" w:eastAsia="华文楷体" w:cs="华文楷体"/>
          <w:sz w:val="30"/>
          <w:szCs w:val="30"/>
        </w:rPr>
      </w:pPr>
    </w:p>
    <w:p w14:paraId="486F5A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king Hezekiah (2 Kin. 20:6) was sick, he was certified by the prophet from God that he should live fifteen years longer; yet he neglected not the means whereby he should be healed and live; for he applied dried figs to his boil, and used food and raiment for his bodily life, during the whole space of those fifteen years.</w:t>
      </w:r>
    </w:p>
    <w:p w14:paraId="5C0D5C2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当希西家王（王下 20:6）病了，先知从神那里向他保证他还能活十五年；但他没有忽略得医治存活的手段；因为他拿无花果饼贴在疮上，并在那十五年间使用衣食维持身体生命。</w:t>
      </w:r>
    </w:p>
    <w:p w14:paraId="4450AE55">
      <w:pPr>
        <w:pStyle w:val="3"/>
        <w:spacing w:line="242" w:lineRule="auto"/>
        <w:rPr>
          <w:rFonts w:hint="eastAsia" w:ascii="华文楷体" w:hAnsi="华文楷体" w:eastAsia="华文楷体" w:cs="华文楷体"/>
          <w:sz w:val="30"/>
          <w:szCs w:val="30"/>
        </w:rPr>
      </w:pPr>
    </w:p>
    <w:p w14:paraId="460CBE4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St Paul, in his voyage by sea to Rome, was assured by a vision that none of them that were with him should perish, but all come safe to land; and yet notwithstanding, when as the mariners would have gone out, he tells the centurion that unless those stayed in the ship (that so they might use ordinary means) they could not be safe (Acts 27:31).</w:t>
      </w:r>
    </w:p>
    <w:p w14:paraId="634B5B3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使徒圣保罗在乘船去罗马的途中，藉着异象确信同船的人一个也不会失丧，都要安全上岸；然而尽管如此，当水手想要逃跑时，他告诉百夫长，除非这些人留在船上（以便使用普通手段），否则他们不能得救（徒 27:31）。</w:t>
      </w:r>
    </w:p>
    <w:p w14:paraId="32C674AA">
      <w:pPr>
        <w:pStyle w:val="3"/>
        <w:spacing w:line="242" w:lineRule="auto"/>
        <w:rPr>
          <w:rFonts w:hint="eastAsia" w:ascii="华文楷体" w:hAnsi="华文楷体" w:eastAsia="华文楷体" w:cs="华文楷体"/>
          <w:sz w:val="30"/>
          <w:szCs w:val="30"/>
        </w:rPr>
      </w:pPr>
    </w:p>
    <w:p w14:paraId="4C5652D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it fareth temporally for the saving of the body; so it is in the spiritual case, for the salvation of the soul; men must use means to come by grace, and so to salvation.</w:t>
      </w:r>
    </w:p>
    <w:p w14:paraId="647A4D4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正如身体得救在暂时方面如此；灵魂得救在属灵方面也是如此；人必须使用手段获得恩典，从而得救。</w:t>
      </w:r>
    </w:p>
    <w:p w14:paraId="7B2110D1">
      <w:pPr>
        <w:pStyle w:val="3"/>
        <w:spacing w:line="242" w:lineRule="auto"/>
        <w:rPr>
          <w:rFonts w:hint="eastAsia" w:ascii="华文楷体" w:hAnsi="华文楷体" w:eastAsia="华文楷体" w:cs="华文楷体"/>
          <w:sz w:val="30"/>
          <w:szCs w:val="30"/>
        </w:rPr>
      </w:pPr>
    </w:p>
    <w:p w14:paraId="364FB7F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many in this regard are great enemies to their own souls; for they say, God is merciful, and Christ is a Saviour, and I hope He will save me; yet they will not use the means to come to salvation.</w:t>
      </w:r>
    </w:p>
    <w:p w14:paraId="7CB5BE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但许多人在这方面是自己灵魂的大敌；因为他们说，神是仁慈的，基督是救主，我希望祂会救我；却不愿使用得救的手段。</w:t>
      </w:r>
    </w:p>
    <w:p w14:paraId="44B661D8">
      <w:pPr>
        <w:pStyle w:val="3"/>
        <w:spacing w:line="242" w:lineRule="auto"/>
        <w:rPr>
          <w:rFonts w:hint="eastAsia" w:ascii="华文楷体" w:hAnsi="华文楷体" w:eastAsia="华文楷体" w:cs="华文楷体"/>
          <w:sz w:val="30"/>
          <w:szCs w:val="30"/>
        </w:rPr>
      </w:pPr>
    </w:p>
    <w:p w14:paraId="48BE6C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would be saved, then with our inward faith, we must join the observation of the outward ordinary means whereby God useth to save men’s souls; as namely, the hearing of God’s Word, calling upon God by prayer, and the receiving of the sacraments; that thereby our sinful lives might be amended, and our faith strengthened.</w:t>
      </w:r>
    </w:p>
    <w:p w14:paraId="493E891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但如果我们想得救，就必须在内在信心的基础上，结合遵守外在的普通手段，那是神用来拯救人灵魂的；即听神的话语，祷告呼求神，领受圣礼；以便藉此我们的罪恶生活得以修正，我们的信心得以坚固。</w:t>
      </w:r>
    </w:p>
    <w:p w14:paraId="36073ED9">
      <w:pPr>
        <w:pStyle w:val="3"/>
        <w:spacing w:line="242" w:lineRule="auto"/>
        <w:rPr>
          <w:rFonts w:hint="eastAsia" w:ascii="华文楷体" w:hAnsi="华文楷体" w:eastAsia="华文楷体" w:cs="华文楷体"/>
          <w:sz w:val="30"/>
          <w:szCs w:val="30"/>
        </w:rPr>
      </w:pPr>
    </w:p>
    <w:p w14:paraId="1808FD7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remembered of us; for they that condemn or neglect the means, despise the grace and mercy of God offered therein; and therefore Paul saith of the Jews, when they put the gospel from them, that they did judge themselves unworthy of eternal life (Acts 13:46).</w:t>
      </w:r>
    </w:p>
    <w:p w14:paraId="553771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这是我们必须记住的；因为那些藐视或忽视手段的人，就是轻视其中提供的神恩典和怜悯；因此保罗论到犹太人，当他们弃绝福音时，说他们断定自己不配得永生（徒 13:46）。</w:t>
      </w:r>
    </w:p>
    <w:p w14:paraId="02484CBD">
      <w:pPr>
        <w:pStyle w:val="3"/>
        <w:spacing w:line="242" w:lineRule="auto"/>
        <w:rPr>
          <w:rFonts w:hint="eastAsia" w:ascii="华文楷体" w:hAnsi="华文楷体" w:eastAsia="华文楷体" w:cs="华文楷体"/>
          <w:sz w:val="30"/>
          <w:szCs w:val="30"/>
        </w:rPr>
      </w:pPr>
    </w:p>
    <w:p w14:paraId="2AC7F0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 With them that disobeyed.</w:t>
      </w:r>
    </w:p>
    <w:p w14:paraId="21A5C5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接下去是：不与那些不顺从的人。</w:t>
      </w:r>
    </w:p>
    <w:p w14:paraId="3AEA5868">
      <w:pPr>
        <w:pStyle w:val="3"/>
        <w:spacing w:line="242" w:lineRule="auto"/>
        <w:rPr>
          <w:rFonts w:hint="eastAsia" w:ascii="华文楷体" w:hAnsi="华文楷体" w:eastAsia="华文楷体" w:cs="华文楷体"/>
          <w:sz w:val="30"/>
          <w:szCs w:val="30"/>
        </w:rPr>
      </w:pPr>
    </w:p>
    <w:p w14:paraId="3CDD890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with the people of Jericho.</w:t>
      </w:r>
    </w:p>
    <w:p w14:paraId="49CD582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即耶利哥的百姓。</w:t>
      </w:r>
    </w:p>
    <w:p w14:paraId="40F76A74">
      <w:pPr>
        <w:pStyle w:val="3"/>
        <w:spacing w:line="242" w:lineRule="auto"/>
        <w:rPr>
          <w:rFonts w:hint="eastAsia" w:ascii="华文楷体" w:hAnsi="华文楷体" w:eastAsia="华文楷体" w:cs="华文楷体"/>
          <w:sz w:val="30"/>
          <w:szCs w:val="30"/>
        </w:rPr>
      </w:pPr>
    </w:p>
    <w:p w14:paraId="74F3F07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did they disobey?</w:t>
      </w:r>
    </w:p>
    <w:p w14:paraId="0EBF14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问题：他们是如何不顺从的？</w:t>
      </w:r>
    </w:p>
    <w:p w14:paraId="69673B91">
      <w:pPr>
        <w:pStyle w:val="3"/>
        <w:spacing w:line="242" w:lineRule="auto"/>
        <w:rPr>
          <w:rFonts w:hint="eastAsia" w:ascii="华文楷体" w:hAnsi="华文楷体" w:eastAsia="华文楷体" w:cs="华文楷体"/>
          <w:sz w:val="30"/>
          <w:szCs w:val="30"/>
        </w:rPr>
      </w:pPr>
    </w:p>
    <w:p w14:paraId="182B0A8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Thus: When Joshua and the people came unto them and offered them peace, if so be they would become their tributaries and servants, the inhabitants of Jericho would not yield unto them, but set themselves against the people of Israel, and so against God, in that they would not undertake that estate which God offered unto them; and therefore they are here esteemed disobedient.</w:t>
      </w:r>
    </w:p>
    <w:p w14:paraId="09CF459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这样：当约书亚和百姓来到他们那里提供和平，条件是他们做进贡者和仆人，耶利哥居民不愿屈服，反而对抗以色列人，也就对抗了神，因为他们不愿接受神提供给他们的处境；因此他们在这里被视为不顺从。</w:t>
      </w:r>
    </w:p>
    <w:p w14:paraId="518AB778">
      <w:pPr>
        <w:pStyle w:val="3"/>
        <w:spacing w:line="242" w:lineRule="auto"/>
        <w:rPr>
          <w:rFonts w:hint="eastAsia" w:ascii="华文楷体" w:hAnsi="华文楷体" w:eastAsia="华文楷体" w:cs="华文楷体"/>
          <w:sz w:val="30"/>
          <w:szCs w:val="30"/>
        </w:rPr>
      </w:pPr>
    </w:p>
    <w:p w14:paraId="7F5B435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if it shall please God at any time to put us out of these temporary benefits which we enjoy in goods and possessions; we must be contented with God’s will and providence, and seek to obey God therein.</w:t>
      </w:r>
    </w:p>
    <w:p w14:paraId="213BB02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由此我们学到，如果神乐意在任何时候把我们从我们享受的财物和产业的暂时利益中赶出去；我们必须对神的旨意和护理感到满足，并寻求在其中顺服神。</w:t>
      </w:r>
    </w:p>
    <w:p w14:paraId="1D62E702">
      <w:pPr>
        <w:pStyle w:val="3"/>
        <w:spacing w:line="242" w:lineRule="auto"/>
        <w:rPr>
          <w:rFonts w:hint="eastAsia" w:ascii="华文楷体" w:hAnsi="华文楷体" w:eastAsia="华文楷体" w:cs="华文楷体"/>
          <w:sz w:val="30"/>
          <w:szCs w:val="30"/>
        </w:rPr>
      </w:pPr>
    </w:p>
    <w:p w14:paraId="54154E9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inhabitants of Jericho pay dearly for their disobedience in this case; God sets the Israelites as lords over them; and because they will not yield and become their servants, they die for it.</w:t>
      </w:r>
    </w:p>
    <w:p w14:paraId="31213E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耶利哥居民为他们的不顺从付出了惨重的代价；神立以色列人做他们的主；因为他们不愿屈服做仆人，所以为此而死。</w:t>
      </w:r>
    </w:p>
    <w:p w14:paraId="68E6CD1F">
      <w:pPr>
        <w:pStyle w:val="3"/>
        <w:spacing w:line="242" w:lineRule="auto"/>
        <w:rPr>
          <w:rFonts w:hint="eastAsia" w:ascii="华文楷体" w:hAnsi="华文楷体" w:eastAsia="华文楷体" w:cs="华文楷体"/>
          <w:sz w:val="30"/>
          <w:szCs w:val="30"/>
        </w:rPr>
      </w:pPr>
    </w:p>
    <w:p w14:paraId="23D088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David’s practice was commendable in this case; for when he was put out of his own kingdom, by his own son, he murmured not, but said thus: If I shall find favour in the eyes of the Lord, he will bring me again; but if he say thus, I have no delight in thee; behold, here I am, let Him do to me as seemeth good in His eyes (2 Sam. 15:25,26).</w:t>
      </w:r>
    </w:p>
    <w:p w14:paraId="5E0EE6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做法在这情况下是值得称赞的；因为当他被自己的儿子赶出王国时，他没有发怨言，而是说：我若在耶和华眼前蒙恩，祂必使我回来；但祂若说，我不喜悦你；看哪，我在这里，愿祂凭自己的意旨待我（撒下 15:25,26）。</w:t>
      </w:r>
    </w:p>
    <w:p w14:paraId="4FE159AF">
      <w:pPr>
        <w:pStyle w:val="3"/>
        <w:spacing w:line="242" w:lineRule="auto"/>
        <w:rPr>
          <w:rFonts w:hint="eastAsia" w:ascii="华文楷体" w:hAnsi="华文楷体" w:eastAsia="华文楷体" w:cs="华文楷体"/>
          <w:sz w:val="30"/>
          <w:szCs w:val="30"/>
        </w:rPr>
      </w:pPr>
    </w:p>
    <w:p w14:paraId="1FF109F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countries we see cities and towns spoiled and sacked; what must the people do?</w:t>
      </w:r>
    </w:p>
    <w:p w14:paraId="0C94B6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在其他国家我们看到城市和城镇被掠夺和洗劫；百姓该怎么办？</w:t>
      </w:r>
    </w:p>
    <w:p w14:paraId="0026F4B0">
      <w:pPr>
        <w:pStyle w:val="3"/>
        <w:spacing w:line="242" w:lineRule="auto"/>
        <w:rPr>
          <w:rFonts w:hint="eastAsia" w:ascii="华文楷体" w:hAnsi="华文楷体" w:eastAsia="华文楷体" w:cs="华文楷体"/>
          <w:sz w:val="30"/>
          <w:szCs w:val="30"/>
        </w:rPr>
      </w:pPr>
    </w:p>
    <w:p w14:paraId="780CCB7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They must submit themselves to the Lord’s pleasure; knowing that He permitteth it, who may do what He will.</w:t>
      </w:r>
    </w:p>
    <w:p w14:paraId="285BC6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回答：他们必须顺服主的旨意；知道那是祂允许的，祂可以随己意行事。</w:t>
      </w:r>
    </w:p>
    <w:p w14:paraId="23EF372E">
      <w:pPr>
        <w:pStyle w:val="3"/>
        <w:spacing w:line="242" w:lineRule="auto"/>
        <w:rPr>
          <w:rFonts w:hint="eastAsia" w:ascii="华文楷体" w:hAnsi="华文楷体" w:eastAsia="华文楷体" w:cs="华文楷体"/>
          <w:sz w:val="30"/>
          <w:szCs w:val="30"/>
        </w:rPr>
      </w:pPr>
    </w:p>
    <w:p w14:paraId="0A9993F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if it shall please God to bring us into the like case; as to suffer our enemies to have dominion over us, and to dispossess us of our places; we must submit ourselves to God’s good pleasure, when we see no help by lawful means; we must not murmur or rebel; for that is but to disobey, as the people of Jericho did; and so shall we be destroyed as they were.</w:t>
      </w:r>
    </w:p>
    <w:p w14:paraId="7E0D9F4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如果神乐意带我们进入类似的情况；如让敌人辖制我们，把我们从我们的地方赶出去；当我们看到没有合法手段帮助时，我们必须顺服神的美意；不可怨恨或反叛；因为那只是不顺从，像耶利哥人所做的那样；那样我们就会像他们一样被毁灭。</w:t>
      </w:r>
    </w:p>
    <w:p w14:paraId="7E80AC6C">
      <w:pPr>
        <w:pStyle w:val="3"/>
        <w:spacing w:line="242" w:lineRule="auto"/>
        <w:rPr>
          <w:rFonts w:hint="eastAsia" w:ascii="华文楷体" w:hAnsi="华文楷体" w:eastAsia="华文楷体" w:cs="华文楷体"/>
          <w:sz w:val="30"/>
          <w:szCs w:val="30"/>
        </w:rPr>
      </w:pPr>
    </w:p>
    <w:p w14:paraId="68FA41A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second point.</w:t>
      </w:r>
    </w:p>
    <w:p w14:paraId="62AB8A4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关于第二点就讲到这里。</w:t>
      </w:r>
    </w:p>
    <w:p w14:paraId="18F8081A">
      <w:pPr>
        <w:pStyle w:val="3"/>
        <w:spacing w:line="242" w:lineRule="auto"/>
        <w:rPr>
          <w:rFonts w:hint="eastAsia" w:ascii="华文楷体" w:hAnsi="华文楷体" w:eastAsia="华文楷体" w:cs="华文楷体"/>
          <w:sz w:val="30"/>
          <w:szCs w:val="30"/>
        </w:rPr>
      </w:pPr>
    </w:p>
    <w:p w14:paraId="38221B3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thing to be considered in this example is the testimony of her faith in receiving the spies peaceably.</w:t>
      </w:r>
    </w:p>
    <w:p w14:paraId="03AF753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在这个例子中要考虑的第三件事是她信心的见证，即和平地接待探子。</w:t>
      </w:r>
    </w:p>
    <w:p w14:paraId="2C762F17">
      <w:pPr>
        <w:pStyle w:val="3"/>
        <w:spacing w:line="242" w:lineRule="auto"/>
        <w:rPr>
          <w:rFonts w:hint="eastAsia" w:ascii="华文楷体" w:hAnsi="华文楷体" w:eastAsia="华文楷体" w:cs="华文楷体"/>
          <w:sz w:val="30"/>
          <w:szCs w:val="30"/>
        </w:rPr>
      </w:pPr>
    </w:p>
    <w:p w14:paraId="349716D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notable work of faith, as St James noteth (Jam. 2:25), and the more commendable because she received them into her house and entertained them; yea, she preserved them in danger of her own life; for she did it contrary to the pleasure of the state under which she lived.</w:t>
      </w:r>
    </w:p>
    <w:p w14:paraId="31E143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这是一个显著的信心工作，正如圣雅各指出的（雅 2:25），更值得称赞的是她把他们接到家里款待；是的，她冒着生命危险保全了他们；因为她这样做违背了她所生活的国家的意愿。</w:t>
      </w:r>
    </w:p>
    <w:p w14:paraId="7B927D4B">
      <w:pPr>
        <w:pStyle w:val="3"/>
        <w:spacing w:line="242" w:lineRule="auto"/>
        <w:rPr>
          <w:rFonts w:hint="eastAsia" w:ascii="华文楷体" w:hAnsi="华文楷体" w:eastAsia="华文楷体" w:cs="华文楷体"/>
          <w:sz w:val="30"/>
          <w:szCs w:val="30"/>
        </w:rPr>
      </w:pPr>
    </w:p>
    <w:p w14:paraId="7CB4B1B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against this may be objected:</w:t>
      </w:r>
    </w:p>
    <w:p w14:paraId="339E55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但对此可能会有反驳：</w:t>
      </w:r>
    </w:p>
    <w:p w14:paraId="38692D9E">
      <w:pPr>
        <w:pStyle w:val="3"/>
        <w:spacing w:line="242" w:lineRule="auto"/>
        <w:rPr>
          <w:rFonts w:hint="eastAsia" w:ascii="华文楷体" w:hAnsi="华文楷体" w:eastAsia="华文楷体" w:cs="华文楷体"/>
          <w:sz w:val="30"/>
          <w:szCs w:val="30"/>
        </w:rPr>
      </w:pPr>
    </w:p>
    <w:p w14:paraId="6916B35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she lied in this fact; for when the king of Jericho’s messengers came to search for the spies whom she had hid in the top of her house, she said to the messengers that they were gone another way.</w:t>
      </w:r>
    </w:p>
    <w:p w14:paraId="6384A25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首先，她在这件事上撒谎了；因为当耶利哥王的使者来搜查她藏在房顶上的探子时，她对使者说他们从另一条路走了。</w:t>
      </w:r>
    </w:p>
    <w:p w14:paraId="28160D0F">
      <w:pPr>
        <w:pStyle w:val="3"/>
        <w:spacing w:line="242" w:lineRule="auto"/>
        <w:rPr>
          <w:rFonts w:hint="eastAsia" w:ascii="华文楷体" w:hAnsi="华文楷体" w:eastAsia="华文楷体" w:cs="华文楷体"/>
          <w:sz w:val="30"/>
          <w:szCs w:val="30"/>
        </w:rPr>
      </w:pPr>
    </w:p>
    <w:p w14:paraId="1455604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can it be a good work which was done with lying; especially to our superior who hath power to ask us, and to whom we are double bound to speak the truth?</w:t>
      </w:r>
    </w:p>
    <w:p w14:paraId="27BB102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那么，伴随着撒谎做的事怎么能是好工作呢；特别是对有权询问我们的上级，我们有双重义务对他说实话？</w:t>
      </w:r>
    </w:p>
    <w:p w14:paraId="720A0BC2">
      <w:pPr>
        <w:pStyle w:val="3"/>
        <w:spacing w:line="242" w:lineRule="auto"/>
        <w:rPr>
          <w:rFonts w:hint="eastAsia" w:ascii="华文楷体" w:hAnsi="华文楷体" w:eastAsia="华文楷体" w:cs="华文楷体"/>
          <w:sz w:val="30"/>
          <w:szCs w:val="30"/>
        </w:rPr>
      </w:pPr>
    </w:p>
    <w:p w14:paraId="3EFBF08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the work was good which she did; and a work of mercy to preserve God’s people, although she failed in the manner of doing it; she received them by faith, though she shewed distrust in lying for their safety.</w:t>
      </w:r>
    </w:p>
    <w:p w14:paraId="271E879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回答：我们必须知道她做的工作是好的；是保全神百姓的怜悯之工，虽然她在做事的方式上失败了；她凭信心接待了他们，虽然她为了他们的安全撒谎，显出了不信。</w:t>
      </w:r>
    </w:p>
    <w:p w14:paraId="5759C4D0">
      <w:pPr>
        <w:pStyle w:val="3"/>
        <w:spacing w:line="242" w:lineRule="auto"/>
        <w:rPr>
          <w:rFonts w:hint="eastAsia" w:ascii="华文楷体" w:hAnsi="华文楷体" w:eastAsia="华文楷体" w:cs="华文楷体"/>
          <w:sz w:val="30"/>
          <w:szCs w:val="30"/>
        </w:rPr>
      </w:pPr>
    </w:p>
    <w:p w14:paraId="5CECC22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notable work of Rebecca (Gen. 27:10), to cause her son Jacob to get his father’s blessing, for so God had determined, and yet she failed in the manner.</w:t>
      </w:r>
    </w:p>
    <w:p w14:paraId="77D3A00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利百加做了一件显著的工作（创 27:10），让她儿子雅各得到父亲的祝福，因为神已如此定意，但她在方式上失败了。</w:t>
      </w:r>
    </w:p>
    <w:p w14:paraId="11534ED9">
      <w:pPr>
        <w:pStyle w:val="3"/>
        <w:spacing w:line="242" w:lineRule="auto"/>
        <w:rPr>
          <w:rFonts w:hint="eastAsia" w:ascii="华文楷体" w:hAnsi="华文楷体" w:eastAsia="华文楷体" w:cs="华文楷体"/>
          <w:sz w:val="30"/>
          <w:szCs w:val="30"/>
        </w:rPr>
      </w:pPr>
    </w:p>
    <w:p w14:paraId="2DD6E62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Question: But how could this work be good, being faulty in the manner of doing it?</w:t>
      </w:r>
    </w:p>
    <w:p w14:paraId="2E86E0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问题：但既然做事的方式有错，这工作怎么能是好的呢？</w:t>
      </w:r>
    </w:p>
    <w:p w14:paraId="0E37EB8D">
      <w:pPr>
        <w:pStyle w:val="3"/>
        <w:spacing w:line="242" w:lineRule="auto"/>
        <w:rPr>
          <w:rFonts w:hint="eastAsia" w:ascii="华文楷体" w:hAnsi="华文楷体" w:eastAsia="华文楷体" w:cs="华文楷体"/>
          <w:sz w:val="30"/>
          <w:szCs w:val="30"/>
        </w:rPr>
      </w:pPr>
    </w:p>
    <w:p w14:paraId="54D3A6D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might; for Rebecca’s person stood righteous before God in Christ.</w:t>
      </w:r>
    </w:p>
    <w:p w14:paraId="021FB7D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回答：这有可能；因为利百加这个人在基督里在神面前站立得住，是义的。</w:t>
      </w:r>
    </w:p>
    <w:p w14:paraId="584EA724">
      <w:pPr>
        <w:pStyle w:val="3"/>
        <w:spacing w:line="242" w:lineRule="auto"/>
        <w:rPr>
          <w:rFonts w:hint="eastAsia" w:ascii="华文楷体" w:hAnsi="华文楷体" w:eastAsia="华文楷体" w:cs="华文楷体"/>
          <w:sz w:val="30"/>
          <w:szCs w:val="30"/>
        </w:rPr>
      </w:pPr>
    </w:p>
    <w:p w14:paraId="5A9A868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worker being acceptable unto God, the work must needs be good also; and though the worker failed in the circumstances, yet the evil of the work was covered in the obedience of Christ; and so the goodness of it was approved, and the fault thereof covered.</w:t>
      </w:r>
    </w:p>
    <w:p w14:paraId="53CBE77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既然做工者蒙神悦纳，工作也必然是好的；虽然做工者在具体情况上失败了，但工作的恶被基督的顺服遮盖了；所以它的好被认可，错被遮盖。</w:t>
      </w:r>
    </w:p>
    <w:p w14:paraId="00915CE3">
      <w:pPr>
        <w:pStyle w:val="3"/>
        <w:spacing w:line="242" w:lineRule="auto"/>
        <w:rPr>
          <w:rFonts w:hint="eastAsia" w:ascii="华文楷体" w:hAnsi="华文楷体" w:eastAsia="华文楷体" w:cs="华文楷体"/>
          <w:sz w:val="30"/>
          <w:szCs w:val="30"/>
        </w:rPr>
      </w:pPr>
    </w:p>
    <w:p w14:paraId="7A7529D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is twofold: First, it shews that the works of God’s children are partly good and partly bad; even the best works they do are imperfect.</w:t>
      </w:r>
    </w:p>
    <w:p w14:paraId="461F77C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这个教义的用途有两方面：第一，它表明神儿女的工作是半好半坏的；即使他们做的最好的工作也是不完美的。</w:t>
      </w:r>
    </w:p>
    <w:p w14:paraId="5DAFA7CD">
      <w:pPr>
        <w:pStyle w:val="3"/>
        <w:spacing w:line="242" w:lineRule="auto"/>
        <w:rPr>
          <w:rFonts w:hint="eastAsia" w:ascii="华文楷体" w:hAnsi="华文楷体" w:eastAsia="华文楷体" w:cs="华文楷体"/>
          <w:sz w:val="30"/>
          <w:szCs w:val="30"/>
        </w:rPr>
      </w:pPr>
    </w:p>
    <w:p w14:paraId="4E9905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shews the true meaning of St James, when he saith that Rahab was justified by her works; hereby he means that by her works she declared herself to be just.</w:t>
      </w:r>
    </w:p>
    <w:p w14:paraId="022AAD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第二，这表明了圣雅各说喇合因行为称义的真正含义；他的意思是藉着她的行为，她宣告自己是义的。</w:t>
      </w:r>
    </w:p>
    <w:p w14:paraId="109A9833">
      <w:pPr>
        <w:pStyle w:val="3"/>
        <w:spacing w:line="242" w:lineRule="auto"/>
        <w:rPr>
          <w:rFonts w:hint="eastAsia" w:ascii="华文楷体" w:hAnsi="华文楷体" w:eastAsia="华文楷体" w:cs="华文楷体"/>
          <w:sz w:val="30"/>
          <w:szCs w:val="30"/>
        </w:rPr>
      </w:pPr>
    </w:p>
    <w:p w14:paraId="1BAC132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she was not justified by her works appeareth plain; because the work which she did was faulty in the manner, and not perfectly good; and therefore could not be answerable to the perfect justice of God.</w:t>
      </w:r>
    </w:p>
    <w:p w14:paraId="481FA8C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因为她不是靠行为称义是显而易见的；因为她所做的工作在方式上有错，并不完美；因此不能符合神完美的公义。</w:t>
      </w:r>
    </w:p>
    <w:p w14:paraId="36979CA6">
      <w:pPr>
        <w:pStyle w:val="3"/>
        <w:spacing w:line="242" w:lineRule="auto"/>
        <w:rPr>
          <w:rFonts w:hint="eastAsia" w:ascii="华文楷体" w:hAnsi="华文楷体" w:eastAsia="华文楷体" w:cs="华文楷体"/>
          <w:sz w:val="30"/>
          <w:szCs w:val="30"/>
        </w:rPr>
      </w:pPr>
    </w:p>
    <w:p w14:paraId="5DB78C6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But some will say further, that this concealing of the spies and lying to the king’s messengers, was a work of treachery against her own country; and therefore was a notorious fault, and so no work of faith.</w:t>
      </w:r>
    </w:p>
    <w:p w14:paraId="5037DD5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但还有人会进一步说，这隐藏探子并对王使者撒谎，是对她自己国家的背叛行为；因此是臭名昭著的过错，所以不是信心的工作。</w:t>
      </w:r>
    </w:p>
    <w:p w14:paraId="05F4531B">
      <w:pPr>
        <w:pStyle w:val="3"/>
        <w:spacing w:line="242" w:lineRule="auto"/>
        <w:rPr>
          <w:rFonts w:hint="eastAsia" w:ascii="华文楷体" w:hAnsi="华文楷体" w:eastAsia="华文楷体" w:cs="华文楷体"/>
          <w:sz w:val="30"/>
          <w:szCs w:val="30"/>
        </w:rPr>
      </w:pPr>
    </w:p>
    <w:p w14:paraId="3326E8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Treachery indeed is a great villany, as one man can practice against another; and therefore ought to be abhorred and detested of all men; but yet we must know that Rahab in this place is no traitor.</w:t>
      </w:r>
    </w:p>
    <w:p w14:paraId="40651C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回答：背叛确实是极大的恶行，是一人对另一人所能做的；因此应当被所有人憎恶和痛恨；但我们必须知道喇合在此处不是叛徒。</w:t>
      </w:r>
    </w:p>
    <w:p w14:paraId="7E69589B">
      <w:pPr>
        <w:pStyle w:val="3"/>
        <w:spacing w:line="242" w:lineRule="auto"/>
        <w:rPr>
          <w:rFonts w:hint="eastAsia" w:ascii="华文楷体" w:hAnsi="华文楷体" w:eastAsia="华文楷体" w:cs="华文楷体"/>
          <w:sz w:val="30"/>
          <w:szCs w:val="30"/>
        </w:rPr>
      </w:pPr>
    </w:p>
    <w:p w14:paraId="32417D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she had a plain certificate in her conscience that the land of Canaan and the city Jericho were given by the Lord to the people of Israel, and that they were the right lords thereof, and should enjoy them; so that she hid the spies not in treachery but in faith.</w:t>
      </w:r>
    </w:p>
    <w:p w14:paraId="5F7EE3A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因为她良心里有清楚的确据，迦南地和耶利哥城是主赐给以色列人的，他们是那里真正的主人，应当拥有它们；所以她隐藏探子不是出于背叛，而是出于信心。</w:t>
      </w:r>
    </w:p>
    <w:p w14:paraId="3E733C09">
      <w:pPr>
        <w:pStyle w:val="3"/>
        <w:spacing w:line="242" w:lineRule="auto"/>
        <w:rPr>
          <w:rFonts w:hint="eastAsia" w:ascii="华文楷体" w:hAnsi="华文楷体" w:eastAsia="华文楷体" w:cs="华文楷体"/>
          <w:sz w:val="30"/>
          <w:szCs w:val="30"/>
        </w:rPr>
      </w:pPr>
    </w:p>
    <w:p w14:paraId="6A637D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her act.</w:t>
      </w:r>
    </w:p>
    <w:p w14:paraId="6F118F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这样我们看到了她的行为。</w:t>
      </w:r>
    </w:p>
    <w:p w14:paraId="5DAC5CD0">
      <w:pPr>
        <w:pStyle w:val="3"/>
        <w:spacing w:line="242" w:lineRule="auto"/>
        <w:rPr>
          <w:rFonts w:hint="eastAsia" w:ascii="华文楷体" w:hAnsi="华文楷体" w:eastAsia="华文楷体" w:cs="华文楷体"/>
          <w:sz w:val="30"/>
          <w:szCs w:val="30"/>
        </w:rPr>
      </w:pPr>
    </w:p>
    <w:p w14:paraId="000FD82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duties which we learn hence are these:</w:t>
      </w:r>
    </w:p>
    <w:p w14:paraId="1275B4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我们由此学到的责任如下：</w:t>
      </w:r>
    </w:p>
    <w:p w14:paraId="54C4BE2B">
      <w:pPr>
        <w:pStyle w:val="3"/>
        <w:spacing w:line="242" w:lineRule="auto"/>
        <w:rPr>
          <w:rFonts w:hint="eastAsia" w:ascii="华文楷体" w:hAnsi="华文楷体" w:eastAsia="华文楷体" w:cs="华文楷体"/>
          <w:sz w:val="30"/>
          <w:szCs w:val="30"/>
        </w:rPr>
      </w:pPr>
    </w:p>
    <w:p w14:paraId="79283F9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it is said that this harlot Rahab, being by calling an hostess and a victualler, received the spies peaceably.</w:t>
      </w:r>
    </w:p>
    <w:p w14:paraId="0B80AD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首先，经上说这妓女喇合，职业是店主和食品商，和平地接待了探子。</w:t>
      </w:r>
    </w:p>
    <w:p w14:paraId="7D365E9B">
      <w:pPr>
        <w:pStyle w:val="3"/>
        <w:spacing w:line="242" w:lineRule="auto"/>
        <w:rPr>
          <w:rFonts w:hint="eastAsia" w:ascii="华文楷体" w:hAnsi="华文楷体" w:eastAsia="华文楷体" w:cs="华文楷体"/>
          <w:sz w:val="30"/>
          <w:szCs w:val="30"/>
        </w:rPr>
      </w:pPr>
    </w:p>
    <w:p w14:paraId="514E57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innkeepers are taught their duty.</w:t>
      </w:r>
    </w:p>
    <w:p w14:paraId="754ECC0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由此店主们受教他们的责任。</w:t>
      </w:r>
    </w:p>
    <w:p w14:paraId="54138B51">
      <w:pPr>
        <w:pStyle w:val="3"/>
        <w:spacing w:line="242" w:lineRule="auto"/>
        <w:rPr>
          <w:rFonts w:hint="eastAsia" w:ascii="华文楷体" w:hAnsi="华文楷体" w:eastAsia="华文楷体" w:cs="华文楷体"/>
          <w:sz w:val="30"/>
          <w:szCs w:val="30"/>
        </w:rPr>
      </w:pPr>
    </w:p>
    <w:p w14:paraId="2819758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they will shew themselves faithful, they must have special regard and respect unto such guests of theirs as be the servants of God, and fear Him.</w:t>
      </w:r>
    </w:p>
    <w:p w14:paraId="61B2473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第一，如果他们想表明自己是忠信的，他们必须特别关注和尊重那些是神仆人、敬畏神的客人。</w:t>
      </w:r>
    </w:p>
    <w:p w14:paraId="5BB403BA">
      <w:pPr>
        <w:pStyle w:val="3"/>
        <w:spacing w:line="242" w:lineRule="auto"/>
        <w:rPr>
          <w:rFonts w:hint="eastAsia" w:ascii="华文楷体" w:hAnsi="华文楷体" w:eastAsia="华文楷体" w:cs="华文楷体"/>
          <w:sz w:val="30"/>
          <w:szCs w:val="30"/>
        </w:rPr>
      </w:pPr>
    </w:p>
    <w:p w14:paraId="32BE8D5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work of Rahab’s faith towards the spies of God’s people.</w:t>
      </w:r>
    </w:p>
    <w:p w14:paraId="6963EF7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这是喇合对神百姓探子的信心工作。</w:t>
      </w:r>
    </w:p>
    <w:p w14:paraId="66F28766">
      <w:pPr>
        <w:pStyle w:val="3"/>
        <w:spacing w:line="242" w:lineRule="auto"/>
        <w:rPr>
          <w:rFonts w:hint="eastAsia" w:ascii="华文楷体" w:hAnsi="华文楷体" w:eastAsia="华文楷体" w:cs="华文楷体"/>
          <w:sz w:val="30"/>
          <w:szCs w:val="30"/>
        </w:rPr>
      </w:pPr>
    </w:p>
    <w:p w14:paraId="047CCD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makes this the property of every godly man, that in his eyes a vile person is contemned, but he honoureth them that fear the Lord (Psa. 15:4).</w:t>
      </w:r>
    </w:p>
    <w:p w14:paraId="144D337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大卫以此为每个敬虔人的特质，他眼中藐视匪类，却尊重那敬畏耶和华的人（诗 15:4）。</w:t>
      </w:r>
    </w:p>
    <w:p w14:paraId="3A354D27">
      <w:pPr>
        <w:pStyle w:val="3"/>
        <w:spacing w:line="242" w:lineRule="auto"/>
        <w:rPr>
          <w:rFonts w:hint="eastAsia" w:ascii="华文楷体" w:hAnsi="华文楷体" w:eastAsia="华文楷体" w:cs="华文楷体"/>
          <w:sz w:val="30"/>
          <w:szCs w:val="30"/>
        </w:rPr>
      </w:pPr>
    </w:p>
    <w:p w14:paraId="1CC51DA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innkeepers will shew themselves godly, they must so do.</w:t>
      </w:r>
    </w:p>
    <w:p w14:paraId="6507D20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因此，如果店主们想表明自己是敬虔的，他们必须这样做。</w:t>
      </w:r>
    </w:p>
    <w:p w14:paraId="2D0C4F73">
      <w:pPr>
        <w:pStyle w:val="3"/>
        <w:spacing w:line="242" w:lineRule="auto"/>
        <w:rPr>
          <w:rFonts w:hint="eastAsia" w:ascii="华文楷体" w:hAnsi="华文楷体" w:eastAsia="华文楷体" w:cs="华文楷体"/>
          <w:sz w:val="30"/>
          <w:szCs w:val="30"/>
        </w:rPr>
      </w:pPr>
    </w:p>
    <w:p w14:paraId="4E567F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encourage each one hereto, our Saviour Christ maketh this notable promise (Matt. 10:41,42), He that receiveth a prophet in the name of a prophet, shall receive a prophet’s reward; and he that receiveth a just man, shall receive a just man’s reward.</w:t>
      </w:r>
    </w:p>
    <w:p w14:paraId="7E90332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为了鼓励每个人这样做，我们的救主基督作了这个显著的应许（太 10:41,42）：人因为先知的名接待先知，必得先知所得的赏赐；人因为义人的名接待义人，必得义人所得的赏赐。</w:t>
      </w:r>
    </w:p>
    <w:p w14:paraId="7A23BE34">
      <w:pPr>
        <w:pStyle w:val="3"/>
        <w:spacing w:line="242" w:lineRule="auto"/>
        <w:rPr>
          <w:rFonts w:hint="eastAsia" w:ascii="华文楷体" w:hAnsi="华文楷体" w:eastAsia="华文楷体" w:cs="华文楷体"/>
          <w:sz w:val="30"/>
          <w:szCs w:val="30"/>
        </w:rPr>
      </w:pPr>
    </w:p>
    <w:p w14:paraId="405F8F9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shall give to one of these little ones to drink, a cup of cold water only, in the name of a disciple, verily I say unto you, he shall not lose his reward.</w:t>
      </w:r>
    </w:p>
    <w:p w14:paraId="24F31FF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无论何人，因为门徒的名，只把一杯凉水给这小子里的一个喝，我实在告诉你们，这人不能不得赏赐。</w:t>
      </w:r>
    </w:p>
    <w:p w14:paraId="54CF264F">
      <w:pPr>
        <w:pStyle w:val="3"/>
        <w:spacing w:line="242" w:lineRule="auto"/>
        <w:rPr>
          <w:rFonts w:hint="eastAsia" w:ascii="华文楷体" w:hAnsi="华文楷体" w:eastAsia="华文楷体" w:cs="华文楷体"/>
          <w:sz w:val="30"/>
          <w:szCs w:val="30"/>
        </w:rPr>
      </w:pPr>
    </w:p>
    <w:p w14:paraId="23854DE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Also, strangers are here taught that in seeking places for their abode, they must make choice to be with those that fear the Lord; so God directs them.</w:t>
      </w:r>
    </w:p>
    <w:p w14:paraId="5609115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此外，外乡人在此受教，在寻找住处时，必须选择与敬畏主的人同住；神如此指引他们。</w:t>
      </w:r>
    </w:p>
    <w:p w14:paraId="2AA8BB77">
      <w:pPr>
        <w:pStyle w:val="3"/>
        <w:spacing w:line="242" w:lineRule="auto"/>
        <w:rPr>
          <w:rFonts w:hint="eastAsia" w:ascii="华文楷体" w:hAnsi="华文楷体" w:eastAsia="华文楷体" w:cs="华文楷体"/>
          <w:sz w:val="30"/>
          <w:szCs w:val="30"/>
        </w:rPr>
      </w:pPr>
    </w:p>
    <w:p w14:paraId="1E7736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Christ sent His disciples to preach, He bade them (Matt. 10:11), when they entered into a city, to enquire who is worthy in that city, and there to abide till they departed.</w:t>
      </w:r>
    </w:p>
    <w:p w14:paraId="2A4B931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当基督差遣门徒去传道时，祂吩咐他们（太 10:11），进那一城，那一部分，要打听那里谁是好人，就住在他家，直住到走的时候。</w:t>
      </w:r>
    </w:p>
    <w:p w14:paraId="5B78570B">
      <w:pPr>
        <w:pStyle w:val="3"/>
        <w:spacing w:line="242" w:lineRule="auto"/>
        <w:rPr>
          <w:rFonts w:hint="eastAsia" w:ascii="华文楷体" w:hAnsi="华文楷体" w:eastAsia="华文楷体" w:cs="华文楷体"/>
          <w:sz w:val="30"/>
          <w:szCs w:val="30"/>
        </w:rPr>
      </w:pPr>
    </w:p>
    <w:p w14:paraId="53AA0C8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these duties are little performed; especially the first.</w:t>
      </w:r>
    </w:p>
    <w:p w14:paraId="6C5628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但唉，这些责任很少被履行；特别是第一条。</w:t>
      </w:r>
    </w:p>
    <w:p w14:paraId="40BA80FC">
      <w:pPr>
        <w:pStyle w:val="3"/>
        <w:spacing w:line="242" w:lineRule="auto"/>
        <w:rPr>
          <w:rFonts w:hint="eastAsia" w:ascii="华文楷体" w:hAnsi="华文楷体" w:eastAsia="华文楷体" w:cs="华文楷体"/>
          <w:sz w:val="30"/>
          <w:szCs w:val="30"/>
        </w:rPr>
      </w:pPr>
    </w:p>
    <w:p w14:paraId="0E29F07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innkeepers and such as entertain strangers do make most of those that give themselves to riot and good fellowship; they are best welcome that spend most in gaming, drinking and lasciviousness.</w:t>
      </w:r>
    </w:p>
    <w:p w14:paraId="1AC4FF3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因为店主和接待外乡人的人最看重那些沉溺于狂欢和好交情的人；那些在赌博、饮酒和放荡上花费最多的人最受欢迎。</w:t>
      </w:r>
    </w:p>
    <w:p w14:paraId="3F495284">
      <w:pPr>
        <w:pStyle w:val="3"/>
        <w:spacing w:line="242" w:lineRule="auto"/>
        <w:rPr>
          <w:rFonts w:hint="eastAsia" w:ascii="华文楷体" w:hAnsi="华文楷体" w:eastAsia="华文楷体" w:cs="华文楷体"/>
          <w:sz w:val="30"/>
          <w:szCs w:val="30"/>
        </w:rPr>
      </w:pPr>
    </w:p>
    <w:p w14:paraId="1966BEE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might learn otherwise of Rahab.</w:t>
      </w:r>
    </w:p>
    <w:p w14:paraId="1B7B938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这些人可以从喇合那里学到不同的功课。</w:t>
      </w:r>
    </w:p>
    <w:p w14:paraId="1C35FF3B">
      <w:pPr>
        <w:pStyle w:val="3"/>
        <w:spacing w:line="242" w:lineRule="auto"/>
        <w:rPr>
          <w:rFonts w:hint="eastAsia" w:ascii="华文楷体" w:hAnsi="华文楷体" w:eastAsia="华文楷体" w:cs="华文楷体"/>
          <w:sz w:val="30"/>
          <w:szCs w:val="30"/>
        </w:rPr>
      </w:pPr>
    </w:p>
    <w:p w14:paraId="62A6819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innkeepers must here learn that when a man comes into their house (if he be no malefactor) they must give him protection.</w:t>
      </w:r>
    </w:p>
    <w:p w14:paraId="4F1B971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第三，店主必须在此学习，当一个人进到他们家（只要不是罪犯），他们必须给予保护。</w:t>
      </w:r>
    </w:p>
    <w:p w14:paraId="0EFDD8DB">
      <w:pPr>
        <w:pStyle w:val="3"/>
        <w:spacing w:line="242" w:lineRule="auto"/>
        <w:rPr>
          <w:rFonts w:hint="eastAsia" w:ascii="华文楷体" w:hAnsi="华文楷体" w:eastAsia="华文楷体" w:cs="华文楷体"/>
          <w:sz w:val="30"/>
          <w:szCs w:val="30"/>
        </w:rPr>
      </w:pPr>
    </w:p>
    <w:p w14:paraId="047EFFE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Rahab doth here to the spies of the Israelites, even with the danger of her own life.</w:t>
      </w:r>
    </w:p>
    <w:p w14:paraId="7AC1E37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喇合在此对以色列探子就是这样做的，甚至冒着生命危险。</w:t>
      </w:r>
    </w:p>
    <w:p w14:paraId="0F7AD1C8">
      <w:pPr>
        <w:pStyle w:val="3"/>
        <w:spacing w:line="242" w:lineRule="auto"/>
        <w:rPr>
          <w:rFonts w:hint="eastAsia" w:ascii="华文楷体" w:hAnsi="华文楷体" w:eastAsia="华文楷体" w:cs="华文楷体"/>
          <w:sz w:val="30"/>
          <w:szCs w:val="30"/>
        </w:rPr>
      </w:pPr>
    </w:p>
    <w:p w14:paraId="275A2B2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also we may read of Lot; for when two angels in the likeness of men came into his house, and the men of Sodom would have had them out; Lot besought them to let them alone (Gen. 19:8), and his reason was because they came under the shadow of his roof.</w:t>
      </w:r>
    </w:p>
    <w:p w14:paraId="19CFAAC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我们在罗得身上也读到类似的事；当两个天使以人的样子进到他家，所多玛人要把他们带出来时；罗得恳求他们放过他们（创 19:8），理由是他们既然到我舍下。</w:t>
      </w:r>
    </w:p>
    <w:p w14:paraId="73B3C717">
      <w:pPr>
        <w:pStyle w:val="3"/>
        <w:spacing w:line="242" w:lineRule="auto"/>
        <w:rPr>
          <w:rFonts w:hint="eastAsia" w:ascii="华文楷体" w:hAnsi="华文楷体" w:eastAsia="华文楷体" w:cs="华文楷体"/>
          <w:sz w:val="30"/>
          <w:szCs w:val="30"/>
        </w:rPr>
      </w:pPr>
    </w:p>
    <w:p w14:paraId="2BBB5A2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Again, hence we may learn another general duty; to wit that a Christian man in the time of persecution and danger, is not to discover his fellow brethren, or to detect them; but must rather endanger his own life by concealing them for their preservation.</w:t>
      </w:r>
    </w:p>
    <w:p w14:paraId="0360BA5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此外，由此我们可以学到另一个普遍责任；即基督徒在受迫害和危险时，不可出卖弟兄，或揭发他们；而要为了保护他们，宁愿冒生命危险隐藏他们。</w:t>
      </w:r>
    </w:p>
    <w:p w14:paraId="21325772">
      <w:pPr>
        <w:pStyle w:val="3"/>
        <w:spacing w:line="242" w:lineRule="auto"/>
        <w:rPr>
          <w:rFonts w:hint="eastAsia" w:ascii="华文楷体" w:hAnsi="华文楷体" w:eastAsia="华文楷体" w:cs="华文楷体"/>
          <w:sz w:val="30"/>
          <w:szCs w:val="30"/>
        </w:rPr>
      </w:pPr>
    </w:p>
    <w:p w14:paraId="139F932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practiced by good Obadiah; when Jezabel killed the Lord’s prophets, he hid them by fifties in a cave; which if it had been known, would have cost him his life.</w:t>
      </w:r>
    </w:p>
    <w:p w14:paraId="6436C6F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好俄巴底就是这样做的；当耶洗别杀害主的先知时，他将一百个先知藏了，每五十人藏在一个洞里；这如果被人知道，会要了他的命。</w:t>
      </w:r>
    </w:p>
    <w:p w14:paraId="6F10D300">
      <w:pPr>
        <w:pStyle w:val="3"/>
        <w:spacing w:line="242" w:lineRule="auto"/>
        <w:rPr>
          <w:rFonts w:hint="eastAsia" w:ascii="华文楷体" w:hAnsi="华文楷体" w:eastAsia="华文楷体" w:cs="华文楷体"/>
          <w:sz w:val="30"/>
          <w:szCs w:val="30"/>
        </w:rPr>
      </w:pPr>
    </w:p>
    <w:p w14:paraId="43AD789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did the apostles and brethren in the primitive church; when the Jews would have slain Paul in Damascus, the brethren took him by night, and let him down through the wall in a basket to save his life (Acts 9:25).</w:t>
      </w:r>
    </w:p>
    <w:p w14:paraId="1405A1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初期教会的使徒和弟兄们也是这样做的；当犹太人要在在大马士革杀保罗时，弟兄们夜间把他带去，用筐子从城墙上缒下去，救了他的命（徒 9:25）。</w:t>
      </w:r>
    </w:p>
    <w:p w14:paraId="4589B5EB">
      <w:pPr>
        <w:pStyle w:val="3"/>
        <w:spacing w:line="242" w:lineRule="auto"/>
        <w:rPr>
          <w:rFonts w:hint="eastAsia" w:ascii="华文楷体" w:hAnsi="华文楷体" w:eastAsia="华文楷体" w:cs="华文楷体"/>
          <w:sz w:val="30"/>
          <w:szCs w:val="30"/>
        </w:rPr>
      </w:pPr>
    </w:p>
    <w:p w14:paraId="5C9D9F3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those times, in the history of the church under the gospel, we may find that when the Christians were urged by persecutors to reveal their brethren, they rather chose to lay down their own lives than to betray their brethren into their enemies hands.</w:t>
      </w:r>
    </w:p>
    <w:p w14:paraId="437CA93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自那时以来，在福音之下的教会历史中，我们会发现，当基督徒被迫害者逼迫揭发弟兄时，他们宁愿舍命，也不愿把弟兄出卖给敌人。</w:t>
      </w:r>
    </w:p>
    <w:p w14:paraId="6D1038F8">
      <w:pPr>
        <w:pStyle w:val="3"/>
        <w:spacing w:line="242" w:lineRule="auto"/>
        <w:rPr>
          <w:rFonts w:hint="eastAsia" w:ascii="华文楷体" w:hAnsi="华文楷体" w:eastAsia="华文楷体" w:cs="华文楷体"/>
          <w:sz w:val="30"/>
          <w:szCs w:val="30"/>
        </w:rPr>
      </w:pPr>
    </w:p>
    <w:p w14:paraId="6D6B16A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true love indeed, such as the Holy Ghost commendeth, when a man will give his life for his brother (1 John 3:16).</w:t>
      </w:r>
    </w:p>
    <w:p w14:paraId="7035A3F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这确实是真爱，正如圣灵所称赞的，人为弟兄舍命（约一 3:16）。</w:t>
      </w:r>
    </w:p>
    <w:p w14:paraId="420934BD">
      <w:pPr>
        <w:pStyle w:val="3"/>
        <w:spacing w:line="242" w:lineRule="auto"/>
        <w:rPr>
          <w:rFonts w:hint="eastAsia" w:ascii="华文楷体" w:hAnsi="华文楷体" w:eastAsia="华文楷体" w:cs="华文楷体"/>
          <w:sz w:val="30"/>
          <w:szCs w:val="30"/>
        </w:rPr>
      </w:pPr>
    </w:p>
    <w:p w14:paraId="746F071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Lastly, whereas Rahab received the spies peaceably, we note that it is a special fruit of faith to be peaceable and kind.</w:t>
      </w:r>
    </w:p>
    <w:p w14:paraId="5A880C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最后，既然喇合和平地接待了探子，我们注意，和平与友善是信心的特别果子。</w:t>
      </w:r>
    </w:p>
    <w:p w14:paraId="17E1B997">
      <w:pPr>
        <w:pStyle w:val="3"/>
        <w:spacing w:line="242" w:lineRule="auto"/>
        <w:rPr>
          <w:rFonts w:hint="eastAsia" w:ascii="华文楷体" w:hAnsi="华文楷体" w:eastAsia="华文楷体" w:cs="华文楷体"/>
          <w:sz w:val="30"/>
          <w:szCs w:val="30"/>
        </w:rPr>
      </w:pPr>
    </w:p>
    <w:p w14:paraId="0AAE05C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repeating the fruits of the Spirit, names peace and meekness amongst them.</w:t>
      </w:r>
    </w:p>
    <w:p w14:paraId="562FECB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圣灵在列举圣灵果子时，提到了和平与温柔。</w:t>
      </w:r>
    </w:p>
    <w:p w14:paraId="6A1F65D6">
      <w:pPr>
        <w:pStyle w:val="3"/>
        <w:spacing w:line="242" w:lineRule="auto"/>
        <w:rPr>
          <w:rFonts w:hint="eastAsia" w:ascii="华文楷体" w:hAnsi="华文楷体" w:eastAsia="华文楷体" w:cs="华文楷体"/>
          <w:sz w:val="30"/>
          <w:szCs w:val="30"/>
        </w:rPr>
      </w:pPr>
    </w:p>
    <w:p w14:paraId="56F2395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peace is when a man is kind and peaceable to all, but especially those that be of the household of faith.</w:t>
      </w:r>
    </w:p>
    <w:p w14:paraId="3ABBB7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这和平是指一个人对所有人都友善和平，特别是对信徒一家的人。</w:t>
      </w:r>
    </w:p>
    <w:p w14:paraId="6C210131">
      <w:pPr>
        <w:pStyle w:val="3"/>
        <w:spacing w:line="242" w:lineRule="auto"/>
        <w:rPr>
          <w:rFonts w:hint="eastAsia" w:ascii="华文楷体" w:hAnsi="华文楷体" w:eastAsia="华文楷体" w:cs="华文楷体"/>
          <w:sz w:val="30"/>
          <w:szCs w:val="30"/>
        </w:rPr>
      </w:pPr>
    </w:p>
    <w:p w14:paraId="52649ED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undoubtedly, it is a fruit of faith, which the prophet Isaiah foretold should be under the gospel (Isa. 11:6), that then the wolf should dwell with the lamb, and the leopard lie with the kid; signifying that howsoever men by nature were as savage as wolves, yet being converted to the kingdom of Christ, they should become gentle as lambs, being kind and peaceable one to another.</w:t>
      </w:r>
    </w:p>
    <w:p w14:paraId="06F174E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毫无疑问，这是信心的果子，先知以赛亚预言这将在福音之下实现（赛 11:6），那时豺狼必与绵羊羔同居，豹子与山羊羔同卧；象征着无论人本性像狼一样野蛮，一旦归向基督的国度，他们就会变得像羊羔一样温顺，彼此友善和平。</w:t>
      </w:r>
    </w:p>
    <w:p w14:paraId="15F238B0">
      <w:pPr>
        <w:pStyle w:val="3"/>
        <w:spacing w:line="242" w:lineRule="auto"/>
        <w:rPr>
          <w:rFonts w:hint="eastAsia" w:ascii="华文楷体" w:hAnsi="华文楷体" w:eastAsia="华文楷体" w:cs="华文楷体"/>
          <w:sz w:val="30"/>
          <w:szCs w:val="30"/>
        </w:rPr>
      </w:pPr>
    </w:p>
    <w:p w14:paraId="13753EA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peaceableness is especially to be shewed in the place and calling where a man lives; for there did Rahab shew forth hers, when the spies came unto her.</w:t>
      </w:r>
    </w:p>
    <w:p w14:paraId="391654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这种和平特别要在人生活的地方和呼召中显明；因为当探子来到喇合那里时，她就在那里显出了她的和平。</w:t>
      </w:r>
    </w:p>
    <w:p w14:paraId="7558CC85">
      <w:pPr>
        <w:pStyle w:val="3"/>
        <w:spacing w:line="242" w:lineRule="auto"/>
        <w:rPr>
          <w:rFonts w:hint="eastAsia" w:ascii="华文楷体" w:hAnsi="华文楷体" w:eastAsia="华文楷体" w:cs="华文楷体"/>
          <w:sz w:val="30"/>
          <w:szCs w:val="30"/>
        </w:rPr>
      </w:pPr>
    </w:p>
    <w:p w14:paraId="5384754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is truly in outward action, there is faith in the heart; it is a good token that a man is at peace with God, when he lives peaceably with men.</w:t>
      </w:r>
    </w:p>
    <w:p w14:paraId="311A5F2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哪里有这种真实的外在行动，哪里心里就有信心；当一个人与人和睦相处时，这是他与神和好的好迹象。</w:t>
      </w:r>
    </w:p>
    <w:p w14:paraId="2F8FEC71">
      <w:pPr>
        <w:pStyle w:val="3"/>
        <w:spacing w:line="242" w:lineRule="auto"/>
        <w:rPr>
          <w:rFonts w:hint="eastAsia" w:ascii="华文楷体" w:hAnsi="华文楷体" w:eastAsia="华文楷体" w:cs="华文楷体"/>
          <w:sz w:val="30"/>
          <w:szCs w:val="30"/>
        </w:rPr>
      </w:pPr>
    </w:p>
    <w:p w14:paraId="517F5BE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we must learn not to give place to our heady affections, but must rather bridle rage of malice and anger, and endeavour to live peaceably with all, especially with those that be members of God’s church.</w:t>
      </w:r>
    </w:p>
    <w:p w14:paraId="364B2A6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既然如此，我们必须学习不给任性的情感留地步，而要勒住恶意和愤怒的狂暴，努力与众人和睦，特别是与神教会的成员。</w:t>
      </w:r>
    </w:p>
    <w:p w14:paraId="720241EF">
      <w:pPr>
        <w:pStyle w:val="3"/>
        <w:spacing w:line="242" w:lineRule="auto"/>
        <w:rPr>
          <w:rFonts w:hint="eastAsia" w:ascii="华文楷体" w:hAnsi="华文楷体" w:eastAsia="华文楷体" w:cs="华文楷体"/>
          <w:sz w:val="30"/>
          <w:szCs w:val="30"/>
        </w:rPr>
      </w:pPr>
    </w:p>
    <w:p w14:paraId="6623A4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example.</w:t>
      </w:r>
    </w:p>
    <w:p w14:paraId="67BF4ED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关于这个例子就讲到这里。</w:t>
      </w:r>
    </w:p>
    <w:p w14:paraId="3EB16566">
      <w:pPr>
        <w:pStyle w:val="3"/>
        <w:spacing w:line="242" w:lineRule="auto"/>
        <w:rPr>
          <w:rFonts w:hint="eastAsia" w:ascii="华文楷体" w:hAnsi="华文楷体" w:eastAsia="华文楷体" w:cs="华文楷体"/>
          <w:sz w:val="30"/>
          <w:szCs w:val="30"/>
        </w:rPr>
      </w:pPr>
    </w:p>
    <w:p w14:paraId="5C3949E3">
      <w:pPr>
        <w:pStyle w:val="2"/>
        <w:bidi w:val="0"/>
        <w:jc w:val="center"/>
        <w:rPr>
          <w:rFonts w:hint="eastAsia"/>
          <w:sz w:val="30"/>
          <w:szCs w:val="30"/>
        </w:rPr>
      </w:pPr>
      <w:r>
        <w:rPr>
          <w:rFonts w:hint="eastAsia"/>
          <w:sz w:val="30"/>
          <w:szCs w:val="30"/>
        </w:rPr>
        <w:t>“And what shall I more say? for the time would fail me to tell of Gedeon, and of Barak, and of Samson, and of Jephthae; of David also, and Samuel, and of the prophets.” Hebrews 11:32.</w:t>
      </w:r>
    </w:p>
    <w:p w14:paraId="3F910C1D">
      <w:pPr>
        <w:pStyle w:val="2"/>
        <w:bidi w:val="0"/>
        <w:jc w:val="center"/>
        <w:rPr>
          <w:rFonts w:hint="eastAsia"/>
          <w:sz w:val="30"/>
          <w:szCs w:val="30"/>
        </w:rPr>
      </w:pPr>
      <w:r>
        <w:rPr>
          <w:rFonts w:hint="eastAsia"/>
          <w:sz w:val="30"/>
          <w:szCs w:val="30"/>
        </w:rPr>
        <w:t>“我又何必再说呢？若要一一细说，基甸、巴拉、参孙、耶弗他、大卫、撒母耳和众先知的事，时候就不够了。” 希伯来书 11:32。</w:t>
      </w:r>
    </w:p>
    <w:p w14:paraId="14F552AF">
      <w:pPr>
        <w:pStyle w:val="3"/>
        <w:spacing w:line="242" w:lineRule="auto"/>
        <w:rPr>
          <w:rFonts w:hint="eastAsia" w:ascii="华文楷体" w:hAnsi="华文楷体" w:eastAsia="华文楷体" w:cs="华文楷体"/>
          <w:sz w:val="30"/>
          <w:szCs w:val="30"/>
        </w:rPr>
      </w:pPr>
    </w:p>
    <w:p w14:paraId="0FF021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the author of this epistle hath set down unto us examples of faith, more at large.</w:t>
      </w:r>
    </w:p>
    <w:p w14:paraId="06FACA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到目前为止，这封书信的作者向我们较详细地列举了信心的例子。</w:t>
      </w:r>
    </w:p>
    <w:p w14:paraId="6B889807">
      <w:pPr>
        <w:pStyle w:val="3"/>
        <w:spacing w:line="242" w:lineRule="auto"/>
        <w:rPr>
          <w:rFonts w:hint="eastAsia" w:ascii="华文楷体" w:hAnsi="华文楷体" w:eastAsia="华文楷体" w:cs="华文楷体"/>
          <w:sz w:val="30"/>
          <w:szCs w:val="30"/>
        </w:rPr>
      </w:pPr>
    </w:p>
    <w:p w14:paraId="7F7D17A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this verse to the end of this chapter, he heaps up briefly together many examples of faith, one upon another.</w:t>
      </w:r>
    </w:p>
    <w:p w14:paraId="78C3397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但从这节经文到本章结束，他将许多信心的例子简要地堆叠在一起，一个接一个。</w:t>
      </w:r>
    </w:p>
    <w:p w14:paraId="064B2BBF">
      <w:pPr>
        <w:pStyle w:val="3"/>
        <w:spacing w:line="242" w:lineRule="auto"/>
        <w:rPr>
          <w:rFonts w:hint="eastAsia" w:ascii="华文楷体" w:hAnsi="华文楷体" w:eastAsia="华文楷体" w:cs="华文楷体"/>
          <w:sz w:val="30"/>
          <w:szCs w:val="30"/>
        </w:rPr>
      </w:pPr>
    </w:p>
    <w:p w14:paraId="247F303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whereof is: First, because the number of true believers which are mentioned in Scripture is very great, and therefore he could not here stand to set them all down in order one by one.</w:t>
      </w:r>
    </w:p>
    <w:p w14:paraId="5EFF4C3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其原因是：第一，因为圣经中提到的真信徒数量非常大，因此他不能在此一一列举。</w:t>
      </w:r>
    </w:p>
    <w:p w14:paraId="1F334A3A">
      <w:pPr>
        <w:pStyle w:val="3"/>
        <w:spacing w:line="242" w:lineRule="auto"/>
        <w:rPr>
          <w:rFonts w:hint="eastAsia" w:ascii="华文楷体" w:hAnsi="华文楷体" w:eastAsia="华文楷体" w:cs="华文楷体"/>
          <w:sz w:val="30"/>
          <w:szCs w:val="30"/>
        </w:rPr>
      </w:pPr>
    </w:p>
    <w:p w14:paraId="3C7A131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handling all the examples at large which the author propoundeth in this short epistle, he should have seemed to have restrained the name and title of faith to a very few; for all that are here named are commended for their faith, are but few, in comparison of all that truly believed in the Old Testament.</w:t>
      </w:r>
    </w:p>
    <w:p w14:paraId="045328E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第二，如果详细处理这封短信中提出的所有例子，他似乎会将信心的名号和头衔局限于极少数人；因为此处被点名赞扬信心的，与旧约中所有真信的人相比，不过是少数。</w:t>
      </w:r>
    </w:p>
    <w:p w14:paraId="1852AA81">
      <w:pPr>
        <w:pStyle w:val="3"/>
        <w:spacing w:line="242" w:lineRule="auto"/>
        <w:rPr>
          <w:rFonts w:hint="eastAsia" w:ascii="华文楷体" w:hAnsi="华文楷体" w:eastAsia="华文楷体" w:cs="华文楷体"/>
          <w:sz w:val="30"/>
          <w:szCs w:val="30"/>
        </w:rPr>
      </w:pPr>
    </w:p>
    <w:p w14:paraId="4E608A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heaps up the rest together, to intimate that the number of believers was more than he could record.</w:t>
      </w:r>
    </w:p>
    <w:p w14:paraId="678F87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因此他把其余的堆在一起，暗示信徒的数量多得无法记录。</w:t>
      </w:r>
    </w:p>
    <w:p w14:paraId="06E0E6E6">
      <w:pPr>
        <w:pStyle w:val="3"/>
        <w:spacing w:line="242" w:lineRule="auto"/>
        <w:rPr>
          <w:rFonts w:hint="eastAsia" w:ascii="华文楷体" w:hAnsi="华文楷体" w:eastAsia="华文楷体" w:cs="华文楷体"/>
          <w:sz w:val="30"/>
          <w:szCs w:val="30"/>
        </w:rPr>
      </w:pPr>
    </w:p>
    <w:p w14:paraId="3254C9E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doth by a rhetorical preterition, or passing over, called in schools paralepsis; whereby matters are briefly despatched and passed over, with the very naming only.</w:t>
      </w:r>
    </w:p>
    <w:p w14:paraId="2A46CE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他是通过修辞上的省略（preterition）或略过（paralepsis，经院用语）来做的；藉此事项被简要处理并略过，只提名字。</w:t>
      </w:r>
    </w:p>
    <w:p w14:paraId="2B10F2C7">
      <w:pPr>
        <w:pStyle w:val="3"/>
        <w:spacing w:line="242" w:lineRule="auto"/>
        <w:rPr>
          <w:rFonts w:hint="eastAsia" w:ascii="华文楷体" w:hAnsi="华文楷体" w:eastAsia="华文楷体" w:cs="华文楷体"/>
          <w:sz w:val="30"/>
          <w:szCs w:val="30"/>
        </w:rPr>
      </w:pPr>
    </w:p>
    <w:p w14:paraId="0F3D288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 say more?</w:t>
      </w:r>
    </w:p>
    <w:p w14:paraId="35EA41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我又何必再说呢？</w:t>
      </w:r>
    </w:p>
    <w:p w14:paraId="67A2E3B4">
      <w:pPr>
        <w:pStyle w:val="3"/>
        <w:spacing w:line="242" w:lineRule="auto"/>
        <w:rPr>
          <w:rFonts w:hint="eastAsia" w:ascii="华文楷体" w:hAnsi="华文楷体" w:eastAsia="华文楷体" w:cs="华文楷体"/>
          <w:sz w:val="30"/>
          <w:szCs w:val="30"/>
        </w:rPr>
      </w:pPr>
    </w:p>
    <w:p w14:paraId="266C37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as if he had said: I have propounded divers worthy examples of faith; and besides these, there are also many more; but the time of writing an epistle will not suffer me to handle them all at large.</w:t>
      </w:r>
    </w:p>
    <w:p w14:paraId="7492402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意思是，仿佛他在说：我已经提出了各种有价值的信心榜样；除这些之外，还有许多；但写信的时间不允许我一一详细论述。</w:t>
      </w:r>
    </w:p>
    <w:p w14:paraId="7AF3EB3E">
      <w:pPr>
        <w:pStyle w:val="3"/>
        <w:spacing w:line="242" w:lineRule="auto"/>
        <w:rPr>
          <w:rFonts w:hint="eastAsia" w:ascii="华文楷体" w:hAnsi="华文楷体" w:eastAsia="华文楷体" w:cs="华文楷体"/>
          <w:sz w:val="30"/>
          <w:szCs w:val="30"/>
        </w:rPr>
      </w:pPr>
    </w:p>
    <w:p w14:paraId="4E070C4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this quick despatch of believers by our apostle, we may observe a difference between the infinite understanding of God, and the created understanding that is in man’s mind.</w:t>
      </w:r>
    </w:p>
    <w:p w14:paraId="6ED89B4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首先，在我们使徒对信徒的快速处理中，我们可以观察到神无限的理解力与人心中受造的理解力之间的区别。</w:t>
      </w:r>
    </w:p>
    <w:p w14:paraId="4D13AFD6">
      <w:pPr>
        <w:pStyle w:val="3"/>
        <w:spacing w:line="242" w:lineRule="auto"/>
        <w:rPr>
          <w:rFonts w:hint="eastAsia" w:ascii="华文楷体" w:hAnsi="华文楷体" w:eastAsia="华文楷体" w:cs="华文楷体"/>
          <w:sz w:val="30"/>
          <w:szCs w:val="30"/>
        </w:rPr>
      </w:pPr>
    </w:p>
    <w:p w14:paraId="0AF6421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indeed understands the things that are revealed to him of God; but yet in a manner and order far different from that which is in God; for man cannot conceive in his mind all the things he knows, at once, by one act of his understanding; but must have distinct time to conceive of them, one by one distinctly.</w:t>
      </w:r>
    </w:p>
    <w:p w14:paraId="203DE32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人确实理解神向他启示的事；但方式和次序与神大不相同；因为人不能通过一次理解行动，在头脑中同时构想他所知道的一切；必须有不同的时间逐一清晰地构想。</w:t>
      </w:r>
    </w:p>
    <w:p w14:paraId="01B2935B">
      <w:pPr>
        <w:pStyle w:val="3"/>
        <w:spacing w:line="242" w:lineRule="auto"/>
        <w:rPr>
          <w:rFonts w:hint="eastAsia" w:ascii="华文楷体" w:hAnsi="华文楷体" w:eastAsia="华文楷体" w:cs="华文楷体"/>
          <w:sz w:val="30"/>
          <w:szCs w:val="30"/>
        </w:rPr>
      </w:pPr>
    </w:p>
    <w:p w14:paraId="22E887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as he utters them distinctly, one by one (as we see in this place), so likewise doth he apprehend them in his mind and understanding.</w:t>
      </w:r>
    </w:p>
    <w:p w14:paraId="009281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因为正如他逐一清晰地说出它们（正如我们在此处看到的），他也照样在心思和理解中领悟它们。</w:t>
      </w:r>
    </w:p>
    <w:p w14:paraId="7569CCD7">
      <w:pPr>
        <w:pStyle w:val="3"/>
        <w:spacing w:line="242" w:lineRule="auto"/>
        <w:rPr>
          <w:rFonts w:hint="eastAsia" w:ascii="华文楷体" w:hAnsi="华文楷体" w:eastAsia="华文楷体" w:cs="华文楷体"/>
          <w:sz w:val="30"/>
          <w:szCs w:val="30"/>
        </w:rPr>
      </w:pPr>
    </w:p>
    <w:p w14:paraId="5BF9D24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God it is not so; for God at once, by one act of understanding, without distinction of time, doth conceive of all things at once, both past, present and to come; and so could utter and express them, if any creature were able in their mind so to comprehend them.</w:t>
      </w:r>
    </w:p>
    <w:p w14:paraId="0410C06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但神不是这样；因为神通过一次理解行动，不分时间，同时构想一切事物，无论是过去、现在还是将来；并且如果受造物能在心中这样理解，祂也能这样说出和表达。</w:t>
      </w:r>
    </w:p>
    <w:p w14:paraId="3455B336">
      <w:pPr>
        <w:pStyle w:val="3"/>
        <w:spacing w:line="242" w:lineRule="auto"/>
        <w:rPr>
          <w:rFonts w:hint="eastAsia" w:ascii="华文楷体" w:hAnsi="华文楷体" w:eastAsia="华文楷体" w:cs="华文楷体"/>
          <w:sz w:val="30"/>
          <w:szCs w:val="30"/>
        </w:rPr>
      </w:pPr>
    </w:p>
    <w:p w14:paraId="69AECC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the Holy Ghost saith, The time would be too short etc., He gives us to understand that the number of believers is very great, and that a long time would not serve to repeat them, or to write of them.</w:t>
      </w:r>
    </w:p>
    <w:p w14:paraId="7E40672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其次，既然圣灵说，时候就不够了等，祂让我们明白信徒的数量非常大，长时间也不足以复述或书写他们。</w:t>
      </w:r>
    </w:p>
    <w:p w14:paraId="3DB39F21">
      <w:pPr>
        <w:pStyle w:val="3"/>
        <w:spacing w:line="242" w:lineRule="auto"/>
        <w:rPr>
          <w:rFonts w:hint="eastAsia" w:ascii="华文楷体" w:hAnsi="华文楷体" w:eastAsia="华文楷体" w:cs="华文楷体"/>
          <w:sz w:val="30"/>
          <w:szCs w:val="30"/>
        </w:rPr>
      </w:pPr>
    </w:p>
    <w:p w14:paraId="6061E71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directeth us unto a good answer to a question, which much troubleth our common people; to wit, How great is the number of them that shall be saved; whether it is greater than the number of them that shall be damned?</w:t>
      </w:r>
    </w:p>
    <w:p w14:paraId="236AD92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这引导我们很好地回答一个困扰我们普通百姓的问题；即，得救的人数有多大；是否比被定罪的人数多？</w:t>
      </w:r>
    </w:p>
    <w:p w14:paraId="5589BD11">
      <w:pPr>
        <w:pStyle w:val="3"/>
        <w:spacing w:line="242" w:lineRule="auto"/>
        <w:rPr>
          <w:rFonts w:hint="eastAsia" w:ascii="华文楷体" w:hAnsi="华文楷体" w:eastAsia="华文楷体" w:cs="华文楷体"/>
          <w:sz w:val="30"/>
          <w:szCs w:val="30"/>
        </w:rPr>
      </w:pPr>
    </w:p>
    <w:p w14:paraId="59FB8A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consider the number of the elect two ways: first, in comparison of them that shall be condemned; secondly, in themselves.</w:t>
      </w:r>
    </w:p>
    <w:p w14:paraId="3700676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回答：我们必须从两方面考虑选民的数量：第一，与被定罪的人相比；第二，就他们本身而言。</w:t>
      </w:r>
    </w:p>
    <w:p w14:paraId="61735F07">
      <w:pPr>
        <w:pStyle w:val="3"/>
        <w:spacing w:line="242" w:lineRule="auto"/>
        <w:rPr>
          <w:rFonts w:hint="eastAsia" w:ascii="华文楷体" w:hAnsi="华文楷体" w:eastAsia="华文楷体" w:cs="华文楷体"/>
          <w:sz w:val="30"/>
          <w:szCs w:val="30"/>
        </w:rPr>
      </w:pPr>
    </w:p>
    <w:p w14:paraId="16B3A73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compare the elect with the reprobate, the number of the elect is but a small number; for in most ages, the church of God hath been but an handful, compared to the rest of the world.</w:t>
      </w:r>
    </w:p>
    <w:p w14:paraId="2B19E49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如果我们将选民与被弃者相比，选民的数量只是少数；因为在大多数时代，神的教会与世界其余部分相比，不过是一小群。</w:t>
      </w:r>
    </w:p>
    <w:p w14:paraId="45A10398">
      <w:pPr>
        <w:pStyle w:val="3"/>
        <w:spacing w:line="242" w:lineRule="auto"/>
        <w:rPr>
          <w:rFonts w:hint="eastAsia" w:ascii="华文楷体" w:hAnsi="华文楷体" w:eastAsia="华文楷体" w:cs="华文楷体"/>
          <w:sz w:val="30"/>
          <w:szCs w:val="30"/>
        </w:rPr>
      </w:pPr>
    </w:p>
    <w:p w14:paraId="014B6DF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church, this likewise is true: Many are called, but few chosen (Matt. 22:14), in respect of them that are called.</w:t>
      </w:r>
    </w:p>
    <w:p w14:paraId="2EC0431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在教会中，这也是真实的：被召的人多，选上的人少（太 22:14），这是相对于被召的人说的。</w:t>
      </w:r>
    </w:p>
    <w:p w14:paraId="0189C152">
      <w:pPr>
        <w:pStyle w:val="3"/>
        <w:spacing w:line="242" w:lineRule="auto"/>
        <w:rPr>
          <w:rFonts w:hint="eastAsia" w:ascii="华文楷体" w:hAnsi="华文楷体" w:eastAsia="华文楷体" w:cs="华文楷体"/>
          <w:sz w:val="30"/>
          <w:szCs w:val="30"/>
        </w:rPr>
      </w:pPr>
    </w:p>
    <w:p w14:paraId="4AD503C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consider the elect as they are in themselves, and they are a huge great number; yea, innumerable, as St John saith speaking of the elect among the Gentiles, besides the chosen Jews; for all that do truly believe, shall be saved.</w:t>
      </w:r>
    </w:p>
    <w:p w14:paraId="7BCD91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但若就选民本身而言，他们是一个巨大的数目；是的，不可胜数，正如圣约翰谈到外邦人中的选民时所说，此外还有被选的犹太人；因为凡真信的，必得救。</w:t>
      </w:r>
    </w:p>
    <w:p w14:paraId="70EFCD48">
      <w:pPr>
        <w:pStyle w:val="3"/>
        <w:spacing w:line="242" w:lineRule="auto"/>
        <w:rPr>
          <w:rFonts w:hint="eastAsia" w:ascii="华文楷体" w:hAnsi="华文楷体" w:eastAsia="华文楷体" w:cs="华文楷体"/>
          <w:sz w:val="30"/>
          <w:szCs w:val="30"/>
        </w:rPr>
      </w:pPr>
    </w:p>
    <w:p w14:paraId="378CA0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believers are innumerable.</w:t>
      </w:r>
    </w:p>
    <w:p w14:paraId="0522194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而信徒是不可胜数的。</w:t>
      </w:r>
    </w:p>
    <w:p w14:paraId="41A341E8">
      <w:pPr>
        <w:pStyle w:val="3"/>
        <w:spacing w:line="242" w:lineRule="auto"/>
        <w:rPr>
          <w:rFonts w:hint="eastAsia" w:ascii="华文楷体" w:hAnsi="华文楷体" w:eastAsia="华文楷体" w:cs="华文楷体"/>
          <w:sz w:val="30"/>
          <w:szCs w:val="30"/>
        </w:rPr>
      </w:pPr>
    </w:p>
    <w:p w14:paraId="73433C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author of the epistle would insinuate unto us by his phrase of speech, What shall I say more, etc.</w:t>
      </w:r>
    </w:p>
    <w:p w14:paraId="7E5D716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这是书信作者想通过他的措辞暗示给我们的：我又何必再说呢，等。</w:t>
      </w:r>
    </w:p>
    <w:p w14:paraId="4986803C">
      <w:pPr>
        <w:pStyle w:val="3"/>
        <w:spacing w:line="243" w:lineRule="auto"/>
        <w:rPr>
          <w:rFonts w:hint="eastAsia" w:ascii="华文楷体" w:hAnsi="华文楷体" w:eastAsia="华文楷体" w:cs="华文楷体"/>
          <w:sz w:val="30"/>
          <w:szCs w:val="30"/>
        </w:rPr>
      </w:pPr>
    </w:p>
    <w:p w14:paraId="4B132684">
      <w:pPr>
        <w:pStyle w:val="3"/>
        <w:spacing w:line="243" w:lineRule="auto"/>
        <w:rPr>
          <w:rFonts w:hint="eastAsia" w:ascii="华文楷体" w:hAnsi="华文楷体" w:eastAsia="华文楷体" w:cs="华文楷体"/>
          <w:sz w:val="30"/>
          <w:szCs w:val="30"/>
        </w:rPr>
      </w:pPr>
    </w:p>
    <w:p w14:paraId="60A79E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handling these examples, we must observe the order here used by the Holy Ghost; for in this 32nd verse he sets down the names of the persons that believe, all jointly together, rehearsing them one by one; and in the 33rd to 35th verses, he lays down briefly the fruits of all their faith; in number ten most notable actions, serving all and every one of them, most worthily to commend their faith.</w:t>
      </w:r>
    </w:p>
    <w:p w14:paraId="2D3A55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处理这些例子时，我们必须注意圣灵在此使用的次序；因为在第32节中，祂将那些信之人的名字一起列出，逐一复述；而在第33至35节中，祂简要列出了他们所有人信心的果子；共十个最显著的行动，用于最值得地称赞他们所有人和每一个人的信心。</w:t>
      </w:r>
    </w:p>
    <w:p w14:paraId="3CDADCBE">
      <w:pPr>
        <w:pStyle w:val="3"/>
        <w:spacing w:line="243" w:lineRule="auto"/>
        <w:rPr>
          <w:rFonts w:hint="eastAsia" w:ascii="华文楷体" w:hAnsi="华文楷体" w:eastAsia="华文楷体" w:cs="华文楷体"/>
          <w:sz w:val="30"/>
          <w:szCs w:val="30"/>
        </w:rPr>
      </w:pPr>
    </w:p>
    <w:p w14:paraId="1323424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handling of them, we will follow the order observed by the Holy Ghost; and first speak of the persons, then of their actions.</w:t>
      </w:r>
    </w:p>
    <w:p w14:paraId="6F72EC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在处理它们时，我们将遵循圣灵所遵守的次序；首先讲人，然后讲他们的行动。</w:t>
      </w:r>
    </w:p>
    <w:p w14:paraId="67BB9C31">
      <w:pPr>
        <w:pStyle w:val="3"/>
        <w:spacing w:line="243" w:lineRule="auto"/>
        <w:rPr>
          <w:rFonts w:hint="eastAsia" w:ascii="华文楷体" w:hAnsi="华文楷体" w:eastAsia="华文楷体" w:cs="华文楷体"/>
          <w:sz w:val="30"/>
          <w:szCs w:val="30"/>
        </w:rPr>
      </w:pPr>
    </w:p>
    <w:p w14:paraId="145234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four first are these: Gideon, Barak, Samson and Jephthah.</w:t>
      </w:r>
    </w:p>
    <w:p w14:paraId="2BA6AF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前四个是：基甸、巴拉、参孙和耶弗他。</w:t>
      </w:r>
    </w:p>
    <w:p w14:paraId="1A19DA2F">
      <w:pPr>
        <w:pStyle w:val="3"/>
        <w:spacing w:line="243" w:lineRule="auto"/>
        <w:rPr>
          <w:rFonts w:hint="eastAsia" w:ascii="华文楷体" w:hAnsi="华文楷体" w:eastAsia="华文楷体" w:cs="华文楷体"/>
          <w:sz w:val="30"/>
          <w:szCs w:val="30"/>
        </w:rPr>
      </w:pPr>
    </w:p>
    <w:p w14:paraId="77CE05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four were judges in Israel.</w:t>
      </w:r>
    </w:p>
    <w:p w14:paraId="36289C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这四个是以色列的士师。</w:t>
      </w:r>
    </w:p>
    <w:p w14:paraId="21D7329A">
      <w:pPr>
        <w:pStyle w:val="3"/>
        <w:spacing w:line="243" w:lineRule="auto"/>
        <w:rPr>
          <w:rFonts w:hint="eastAsia" w:ascii="华文楷体" w:hAnsi="华文楷体" w:eastAsia="华文楷体" w:cs="华文楷体"/>
          <w:sz w:val="30"/>
          <w:szCs w:val="30"/>
        </w:rPr>
      </w:pPr>
    </w:p>
    <w:p w14:paraId="0722FF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is David, who was both a prophet and a king.</w:t>
      </w:r>
    </w:p>
    <w:p w14:paraId="3B3971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第五个是大卫，他既是先知也是君王。</w:t>
      </w:r>
    </w:p>
    <w:p w14:paraId="14C10DAD">
      <w:pPr>
        <w:pStyle w:val="3"/>
        <w:spacing w:line="243" w:lineRule="auto"/>
        <w:rPr>
          <w:rFonts w:hint="eastAsia" w:ascii="华文楷体" w:hAnsi="华文楷体" w:eastAsia="华文楷体" w:cs="华文楷体"/>
          <w:sz w:val="30"/>
          <w:szCs w:val="30"/>
        </w:rPr>
      </w:pPr>
    </w:p>
    <w:p w14:paraId="261BAD4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is Samuel, both a judge and a prophet.</w:t>
      </w:r>
    </w:p>
    <w:p w14:paraId="1A6E0D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第六个是撒母耳，既是士师也是先知。</w:t>
      </w:r>
    </w:p>
    <w:p w14:paraId="23B1377B">
      <w:pPr>
        <w:pStyle w:val="3"/>
        <w:spacing w:line="243" w:lineRule="auto"/>
        <w:rPr>
          <w:rFonts w:hint="eastAsia" w:ascii="华文楷体" w:hAnsi="华文楷体" w:eastAsia="华文楷体" w:cs="华文楷体"/>
          <w:sz w:val="30"/>
          <w:szCs w:val="30"/>
        </w:rPr>
      </w:pPr>
    </w:p>
    <w:p w14:paraId="07ECBD5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prophets generally; by whom we must understand especially these three, Elijah, Elisha and Daniel.</w:t>
      </w:r>
    </w:p>
    <w:p w14:paraId="11315E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最后是众先知；对此我们必须特别理解为这三位：以利亚、以利沙和但以理。</w:t>
      </w:r>
    </w:p>
    <w:p w14:paraId="6716166D">
      <w:pPr>
        <w:pStyle w:val="3"/>
        <w:spacing w:line="243" w:lineRule="auto"/>
        <w:rPr>
          <w:rFonts w:hint="eastAsia" w:ascii="华文楷体" w:hAnsi="华文楷体" w:eastAsia="华文楷体" w:cs="华文楷体"/>
          <w:sz w:val="30"/>
          <w:szCs w:val="30"/>
        </w:rPr>
      </w:pPr>
    </w:p>
    <w:p w14:paraId="14ABAE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speaking of these persons here commended unto us; first, we will entreat of them generally, and then in particular.</w:t>
      </w:r>
    </w:p>
    <w:p w14:paraId="0D5AFA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在谈论这里向我们推荐的这些人时；首先，我们将笼统地论述，然后具体地论述。</w:t>
      </w:r>
    </w:p>
    <w:p w14:paraId="4581DFBF">
      <w:pPr>
        <w:pStyle w:val="3"/>
        <w:spacing w:line="243" w:lineRule="auto"/>
        <w:rPr>
          <w:rFonts w:hint="eastAsia" w:ascii="华文楷体" w:hAnsi="华文楷体" w:eastAsia="华文楷体" w:cs="华文楷体"/>
          <w:sz w:val="30"/>
          <w:szCs w:val="30"/>
        </w:rPr>
      </w:pPr>
    </w:p>
    <w:p w14:paraId="2175066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w:t>
      </w:r>
    </w:p>
    <w:p w14:paraId="1EE9FDAD">
      <w:pPr>
        <w:pStyle w:val="3"/>
        <w:spacing w:line="243" w:lineRule="auto"/>
        <w:rPr>
          <w:rFonts w:hint="eastAsia" w:ascii="华文楷体" w:hAnsi="华文楷体" w:eastAsia="华文楷体" w:cs="华文楷体"/>
          <w:sz w:val="30"/>
          <w:szCs w:val="30"/>
        </w:rPr>
      </w:pPr>
    </w:p>
    <w:p w14:paraId="68964A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总体上：</w:t>
      </w:r>
    </w:p>
    <w:p w14:paraId="22CD8E85">
      <w:pPr>
        <w:pStyle w:val="3"/>
        <w:spacing w:line="243" w:lineRule="auto"/>
        <w:rPr>
          <w:rFonts w:hint="eastAsia" w:ascii="华文楷体" w:hAnsi="华文楷体" w:eastAsia="华文楷体" w:cs="华文楷体"/>
          <w:sz w:val="30"/>
          <w:szCs w:val="30"/>
        </w:rPr>
      </w:pPr>
    </w:p>
    <w:p w14:paraId="3FFE36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Let us first observe the order which the Holy Ghost here useth in naming them.</w:t>
      </w:r>
    </w:p>
    <w:p w14:paraId="372A349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让我们首先观察圣灵在此命名他们时所用的次序。</w:t>
      </w:r>
    </w:p>
    <w:p w14:paraId="7C3FC90A">
      <w:pPr>
        <w:pStyle w:val="3"/>
        <w:spacing w:line="243" w:lineRule="auto"/>
        <w:rPr>
          <w:rFonts w:hint="eastAsia" w:ascii="华文楷体" w:hAnsi="华文楷体" w:eastAsia="华文楷体" w:cs="华文楷体"/>
          <w:sz w:val="30"/>
          <w:szCs w:val="30"/>
        </w:rPr>
      </w:pPr>
    </w:p>
    <w:p w14:paraId="4D0B10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Gideon, for time, was after Barak; and yet he is first named; so Samson was after Jephthah, and yet here he is put before them.</w:t>
      </w:r>
    </w:p>
    <w:p w14:paraId="29AB0E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按时间说，基甸在巴拉之后；但他却先被提到；同样参孙在耶弗他之后，但在这里却放在他们前面。</w:t>
      </w:r>
    </w:p>
    <w:p w14:paraId="54FC8863">
      <w:pPr>
        <w:pStyle w:val="3"/>
        <w:spacing w:line="243" w:lineRule="auto"/>
        <w:rPr>
          <w:rFonts w:hint="eastAsia" w:ascii="华文楷体" w:hAnsi="华文楷体" w:eastAsia="华文楷体" w:cs="华文楷体"/>
          <w:sz w:val="30"/>
          <w:szCs w:val="30"/>
        </w:rPr>
      </w:pPr>
    </w:p>
    <w:p w14:paraId="55968B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Holy Ghost would never do without some special cause.</w:t>
      </w:r>
    </w:p>
    <w:p w14:paraId="4FD5B3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圣灵若无特别原因绝不会这样做。</w:t>
      </w:r>
    </w:p>
    <w:p w14:paraId="1C439A39">
      <w:pPr>
        <w:pStyle w:val="3"/>
        <w:spacing w:line="243" w:lineRule="auto"/>
        <w:rPr>
          <w:rFonts w:hint="eastAsia" w:ascii="华文楷体" w:hAnsi="华文楷体" w:eastAsia="华文楷体" w:cs="华文楷体"/>
          <w:sz w:val="30"/>
          <w:szCs w:val="30"/>
        </w:rPr>
      </w:pPr>
    </w:p>
    <w:p w14:paraId="4F195F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know that the Scripture useth a twofold order in reckoning up of persons; to wit, the order of time, when as he that lived first is first named; and the order of dignity, when the most worthy and excellent is named first, though he were later in time.</w:t>
      </w:r>
    </w:p>
    <w:p w14:paraId="6CA66A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因此我们必须知道，圣经在列举人物时使用双重次序；即时间次序，先活的先提；和尊荣次序，最有价值和卓越的先提，虽然后活。</w:t>
      </w:r>
    </w:p>
    <w:p w14:paraId="3E6F2967">
      <w:pPr>
        <w:pStyle w:val="3"/>
        <w:spacing w:line="243" w:lineRule="auto"/>
        <w:rPr>
          <w:rFonts w:hint="eastAsia" w:ascii="华文楷体" w:hAnsi="华文楷体" w:eastAsia="华文楷体" w:cs="华文楷体"/>
          <w:sz w:val="30"/>
          <w:szCs w:val="30"/>
        </w:rPr>
      </w:pPr>
    </w:p>
    <w:p w14:paraId="3A2A2F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Scripture accounteth best of them those that did excel in faith, and in the fruits thereof; so in this place whereas Gideon is set before Barak, and Samson before Jephthah; the Holy Ghost observes not the order of time, but the order of dignity, according to the excellency of their faith; naming them in the first place, those that were most famous for this grace of faith, and did exceed the other in the fruits thereof.</w:t>
      </w:r>
    </w:p>
    <w:p w14:paraId="2BB602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认为他们中最好的是那些在信心及其果子上卓越的人；所以在这里，基甸被放在巴拉之前，参孙被放在耶弗他之前；圣灵不是按时间次序，而是按尊荣次序，根据他们信心的卓越程度；把那些因信心的恩典最著名，并在信心的果子上超过其他人的放在首位。</w:t>
      </w:r>
    </w:p>
    <w:p w14:paraId="121C4429">
      <w:pPr>
        <w:pStyle w:val="3"/>
        <w:spacing w:line="243" w:lineRule="auto"/>
        <w:rPr>
          <w:rFonts w:hint="eastAsia" w:ascii="华文楷体" w:hAnsi="华文楷体" w:eastAsia="华文楷体" w:cs="华文楷体"/>
          <w:sz w:val="30"/>
          <w:szCs w:val="30"/>
        </w:rPr>
      </w:pPr>
    </w:p>
    <w:p w14:paraId="2E83AE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this special point: that the more men excel in faith, and other graces of God, the more God will honour them; for look who most honour God, shall be most honoured of Him; but the more a man excels in grace, the more he honours God.</w:t>
      </w:r>
    </w:p>
    <w:p w14:paraId="086D7E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这里我们学到这个特别点：人在信心和神的其他恩典上越卓越，神就越尊荣他们；因为看哪，谁最尊荣神，就必最被神尊荣；而人在恩典上越卓越，他就越尊荣神。</w:t>
      </w:r>
    </w:p>
    <w:p w14:paraId="6FC5E346">
      <w:pPr>
        <w:pStyle w:val="3"/>
        <w:spacing w:line="243" w:lineRule="auto"/>
        <w:rPr>
          <w:rFonts w:hint="eastAsia" w:ascii="华文楷体" w:hAnsi="华文楷体" w:eastAsia="华文楷体" w:cs="华文楷体"/>
          <w:sz w:val="30"/>
          <w:szCs w:val="30"/>
        </w:rPr>
      </w:pPr>
    </w:p>
    <w:p w14:paraId="2D78F9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cause is Gideon preferred before Barak, and Samson before Jephthah; because they were more plentiful in the fruits of faith.</w:t>
      </w:r>
    </w:p>
    <w:p w14:paraId="3F6923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正因这缘故，基甸被置于巴拉之前，参孙被置于耶弗他之前；因为他们在信心的果子上更丰富。</w:t>
      </w:r>
    </w:p>
    <w:p w14:paraId="49FFF5A9">
      <w:pPr>
        <w:pStyle w:val="3"/>
        <w:spacing w:line="243" w:lineRule="auto"/>
        <w:rPr>
          <w:rFonts w:hint="eastAsia" w:ascii="华文楷体" w:hAnsi="华文楷体" w:eastAsia="华文楷体" w:cs="华文楷体"/>
          <w:sz w:val="30"/>
          <w:szCs w:val="30"/>
        </w:rPr>
      </w:pPr>
    </w:p>
    <w:p w14:paraId="5D19D5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move us, not only to seek to have faith, but to labour every day, more and more for the increase of faith, and of obedience; for the more a man abounds in grace before God, the more will God honour him, both here and in heaven.</w:t>
      </w:r>
    </w:p>
    <w:p w14:paraId="6BD04F3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这必须促使我们不仅寻求拥有信心，而且每天更加努力增加信心和顺服；因为一个人在神面前恩典越丰富，神就越尊荣他，无论是在这里还是在天上。</w:t>
      </w:r>
    </w:p>
    <w:p w14:paraId="5F1613EC">
      <w:pPr>
        <w:pStyle w:val="3"/>
        <w:spacing w:line="243" w:lineRule="auto"/>
        <w:rPr>
          <w:rFonts w:hint="eastAsia" w:ascii="华文楷体" w:hAnsi="华文楷体" w:eastAsia="华文楷体" w:cs="华文楷体"/>
          <w:sz w:val="30"/>
          <w:szCs w:val="30"/>
        </w:rPr>
      </w:pPr>
    </w:p>
    <w:p w14:paraId="785D24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order wherein they are propounded.</w:t>
      </w:r>
    </w:p>
    <w:p w14:paraId="34C91D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关于他们被提出的次序就讲到这里。</w:t>
      </w:r>
    </w:p>
    <w:p w14:paraId="14C64C51">
      <w:pPr>
        <w:pStyle w:val="3"/>
        <w:spacing w:line="243" w:lineRule="auto"/>
        <w:rPr>
          <w:rFonts w:hint="eastAsia" w:ascii="华文楷体" w:hAnsi="华文楷体" w:eastAsia="华文楷体" w:cs="华文楷体"/>
          <w:sz w:val="30"/>
          <w:szCs w:val="30"/>
        </w:rPr>
      </w:pPr>
    </w:p>
    <w:p w14:paraId="04BDD9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let us consider what manner of persons these were, Gideon, Barak and the rest.</w:t>
      </w:r>
    </w:p>
    <w:p w14:paraId="5D0D53B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其次，让我们考虑这些人是什么样的人，基甸、巴拉及其他人。</w:t>
      </w:r>
    </w:p>
    <w:p w14:paraId="264309F6">
      <w:pPr>
        <w:pStyle w:val="3"/>
        <w:spacing w:line="243" w:lineRule="auto"/>
        <w:rPr>
          <w:rFonts w:hint="eastAsia" w:ascii="华文楷体" w:hAnsi="华文楷体" w:eastAsia="华文楷体" w:cs="华文楷体"/>
          <w:sz w:val="30"/>
          <w:szCs w:val="30"/>
        </w:rPr>
      </w:pPr>
    </w:p>
    <w:p w14:paraId="56D8A9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extraordinary men, in their time, raised up by God, for the special good of His church, and the commonwealth of the Jews, that they might help and defend them in distress.</w:t>
      </w:r>
    </w:p>
    <w:p w14:paraId="47E116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他们是当时非凡的人，由神兴起，为了祂教会和犹太国家的特别益处，以便他们在危难中帮助和保卫他们。</w:t>
      </w:r>
    </w:p>
    <w:p w14:paraId="06842D37">
      <w:pPr>
        <w:pStyle w:val="3"/>
        <w:spacing w:line="243" w:lineRule="auto"/>
        <w:rPr>
          <w:rFonts w:hint="eastAsia" w:ascii="华文楷体" w:hAnsi="华文楷体" w:eastAsia="华文楷体" w:cs="华文楷体"/>
          <w:sz w:val="30"/>
          <w:szCs w:val="30"/>
        </w:rPr>
      </w:pPr>
    </w:p>
    <w:p w14:paraId="32471D0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their calling was extraordinary, so God endued them with extraordinary gifts of wisdom, strength, zeal and authority; for which they are here renowned in this catalogue of most worthy believers.</w:t>
      </w:r>
    </w:p>
    <w:p w14:paraId="17D798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因此，正如他们的呼召是非凡的，神也赋予他们非凡的智慧、力量、热心和权柄的恩赐；为此他们在这最值得称颂的信徒名录中闻名。</w:t>
      </w:r>
    </w:p>
    <w:p w14:paraId="65629C2A">
      <w:pPr>
        <w:pStyle w:val="3"/>
        <w:spacing w:line="243" w:lineRule="auto"/>
        <w:rPr>
          <w:rFonts w:hint="eastAsia" w:ascii="华文楷体" w:hAnsi="华文楷体" w:eastAsia="华文楷体" w:cs="华文楷体"/>
          <w:sz w:val="30"/>
          <w:szCs w:val="30"/>
        </w:rPr>
      </w:pPr>
    </w:p>
    <w:p w14:paraId="5D35192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example, we may observe this point: That those whom God doth raise up extraordinarily, for some special good in His church, them He endues with extraordinary gifts to discharge that calling; and withal, He gives them the spirit of grace, with a true and lively faith.</w:t>
      </w:r>
    </w:p>
    <w:p w14:paraId="3AF476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在他们的榜样中，我们可以观察到这一点：凡神非凡兴起为了祂教会某种特别益处的人，神必赋予他们非凡的恩赐来履行那个呼召；同时，祂赐给他们恩典的灵，伴随着真实活泼的信心。</w:t>
      </w:r>
    </w:p>
    <w:p w14:paraId="0EB33020">
      <w:pPr>
        <w:pStyle w:val="3"/>
        <w:spacing w:line="243" w:lineRule="auto"/>
        <w:rPr>
          <w:rFonts w:hint="eastAsia" w:ascii="华文楷体" w:hAnsi="华文楷体" w:eastAsia="华文楷体" w:cs="华文楷体"/>
          <w:sz w:val="30"/>
          <w:szCs w:val="30"/>
        </w:rPr>
      </w:pPr>
    </w:p>
    <w:p w14:paraId="3EB39B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(besides the instance we have in hand) appears plainly in Christ’s apostles; they were called by Christ to preach the gospel to all the world, and to plant the church universally; and thereupon (howsoever they were simple men before) were furnished with extraordinary gifts of wisdom, zeal and knowledge, and with this excellent grace of saving faith, which did sanctify their other gifts; for howsoever Judas was numbered among them, having been a disciple; yet he never came to the execution of the apostleship, but went astray from that administration (Acts 1:25).</w:t>
      </w:r>
    </w:p>
    <w:p w14:paraId="5DF4AF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除了我们手中的例子外）在基督的使徒身上也很明显；他们被基督呼召向全世界传福音，普世建立教会；因此（无论他们以前是多么单纯的人）他们被装备了非凡的智慧、热心和知识的恩赐，以及得救信心的卓越恩典，这使他们的其他恩赐分别为圣；因为虽然犹大曾被列在他们中间，做过门徒；但他从未真正执行使徒的职分，而是偏离了那职分（徒 1:25）。</w:t>
      </w:r>
    </w:p>
    <w:p w14:paraId="7C58F005">
      <w:pPr>
        <w:pStyle w:val="3"/>
        <w:spacing w:line="243" w:lineRule="auto"/>
        <w:rPr>
          <w:rFonts w:hint="eastAsia" w:ascii="华文楷体" w:hAnsi="华文楷体" w:eastAsia="华文楷体" w:cs="华文楷体"/>
          <w:sz w:val="30"/>
          <w:szCs w:val="30"/>
        </w:rPr>
      </w:pPr>
    </w:p>
    <w:p w14:paraId="50BEE8B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these latter days, when God restored His gospel to light, out of the dark mist of popery; He raised up extraordinary men whom he endued with wisdom, zeal and judgment; which gifts also He sealed up in them by a lively faith, which they testified by their piety and godliness in life and conversation.</w:t>
      </w:r>
    </w:p>
    <w:p w14:paraId="59ACE8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末后的日子里，当神使祂的福音从天主教的黑暗迷雾中重见光明时；祂兴起了非凡的人，赋予他们智慧、热心和判断力；这些恩赐祂也藉着活泼的信心在他们里面印证，这是他们藉着生活和言谈中的虔诚和敬虔所见证的。</w:t>
      </w:r>
    </w:p>
    <w:p w14:paraId="6FB7FFEB">
      <w:pPr>
        <w:pStyle w:val="3"/>
        <w:spacing w:line="243" w:lineRule="auto"/>
        <w:rPr>
          <w:rFonts w:hint="eastAsia" w:ascii="华文楷体" w:hAnsi="华文楷体" w:eastAsia="华文楷体" w:cs="华文楷体"/>
          <w:sz w:val="30"/>
          <w:szCs w:val="30"/>
        </w:rPr>
      </w:pPr>
    </w:p>
    <w:p w14:paraId="34A527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course He observeth usually, in all those whom He raiseth up extraordinarily for the good of His church.</w:t>
      </w:r>
    </w:p>
    <w:p w14:paraId="779EEE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这一过程祂通常在所有祂为了教会益处而非凡兴起的人身上遵守。</w:t>
      </w:r>
    </w:p>
    <w:p w14:paraId="542175DA">
      <w:pPr>
        <w:pStyle w:val="3"/>
        <w:spacing w:line="243" w:lineRule="auto"/>
        <w:rPr>
          <w:rFonts w:hint="eastAsia" w:ascii="华文楷体" w:hAnsi="华文楷体" w:eastAsia="华文楷体" w:cs="华文楷体"/>
          <w:sz w:val="30"/>
          <w:szCs w:val="30"/>
        </w:rPr>
      </w:pPr>
    </w:p>
    <w:p w14:paraId="26978C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must observe, to acquaint us with a special difference between those whom God raised up extraordinarily for special good, and all arch-heretics and traitors that set up themselves, unsent of God.</w:t>
      </w:r>
    </w:p>
    <w:p w14:paraId="056C44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我们必须观察这一点，以使我们了解那些神为了特别益处而非凡兴起的人，与所有那些未经神差遣而自立的异端头目和叛徒之间的特别区别。</w:t>
      </w:r>
    </w:p>
    <w:p w14:paraId="79698746">
      <w:pPr>
        <w:pStyle w:val="3"/>
        <w:spacing w:line="243" w:lineRule="auto"/>
        <w:rPr>
          <w:rFonts w:hint="eastAsia" w:ascii="华文楷体" w:hAnsi="华文楷体" w:eastAsia="华文楷体" w:cs="华文楷体"/>
          <w:sz w:val="30"/>
          <w:szCs w:val="30"/>
        </w:rPr>
      </w:pPr>
    </w:p>
    <w:p w14:paraId="38CFFA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such wretches have excelled in wisdom, in worldly policy, in zeal and authority; whereupon they have pretended and persuaded many that they were called of God.</w:t>
      </w:r>
    </w:p>
    <w:p w14:paraId="2294B7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因为许多这样的恶棍在智慧、世俗策略、热心和权柄上也很卓越；因此他们假装并说服许多人相信他们是神呼召的。</w:t>
      </w:r>
    </w:p>
    <w:p w14:paraId="004164AC">
      <w:pPr>
        <w:pStyle w:val="3"/>
        <w:spacing w:line="243" w:lineRule="auto"/>
        <w:rPr>
          <w:rFonts w:hint="eastAsia" w:ascii="华文楷体" w:hAnsi="华文楷体" w:eastAsia="华文楷体" w:cs="华文楷体"/>
          <w:sz w:val="30"/>
          <w:szCs w:val="30"/>
        </w:rPr>
      </w:pPr>
    </w:p>
    <w:p w14:paraId="4ACEE3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hereby especially they are to be discovered that they are void of this rare gift of true saving faith; for look at their lives, and ordinarily for impiety they have been and are arch-devils.</w:t>
      </w:r>
    </w:p>
    <w:p w14:paraId="7A72B46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但藉此特别可以发现他们缺乏真得救信心的稀有恩赐；因为看他们的生活，通常在不敬虔方面，他们过去是，现在也是魔鬼头目。</w:t>
      </w:r>
    </w:p>
    <w:p w14:paraId="60D580CD">
      <w:pPr>
        <w:pStyle w:val="3"/>
        <w:spacing w:line="243" w:lineRule="auto"/>
        <w:rPr>
          <w:rFonts w:hint="eastAsia" w:ascii="华文楷体" w:hAnsi="华文楷体" w:eastAsia="华文楷体" w:cs="华文楷体"/>
          <w:sz w:val="30"/>
          <w:szCs w:val="30"/>
        </w:rPr>
      </w:pPr>
    </w:p>
    <w:p w14:paraId="0C1DB6E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they wanted not authority, or outward zeal and wisdom; yet they wanted faith, which should purify their hearts; or else they would never have lived in such notorious sins as they were discovered to do.</w:t>
      </w:r>
    </w:p>
    <w:p w14:paraId="13EE009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所以虽然他们不缺权柄、外在的热心和智慧；但他们缺乏能洁净人心的信心；否则他们绝不会活在被揭露的那种臭名昭著的罪中。</w:t>
      </w:r>
    </w:p>
    <w:p w14:paraId="08A411FB">
      <w:pPr>
        <w:pStyle w:val="3"/>
        <w:spacing w:line="243" w:lineRule="auto"/>
        <w:rPr>
          <w:rFonts w:hint="eastAsia" w:ascii="华文楷体" w:hAnsi="华文楷体" w:eastAsia="华文楷体" w:cs="华文楷体"/>
          <w:sz w:val="30"/>
          <w:szCs w:val="30"/>
        </w:rPr>
      </w:pPr>
    </w:p>
    <w:p w14:paraId="7CC12F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trial which our Saviour Christ directs us unto, saying, Ye shall know them by their fruits (Matt. 7:16).</w:t>
      </w:r>
    </w:p>
    <w:p w14:paraId="29A5D28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这就是我们的救主基督指引我们的试验方法，说，凭着他们的果子，就可以认出他们来（太 7:16）。</w:t>
      </w:r>
    </w:p>
    <w:p w14:paraId="4FD8BD30">
      <w:pPr>
        <w:pStyle w:val="3"/>
        <w:spacing w:line="243" w:lineRule="auto"/>
        <w:rPr>
          <w:rFonts w:hint="eastAsia" w:ascii="华文楷体" w:hAnsi="华文楷体" w:eastAsia="华文楷体" w:cs="华文楷体"/>
          <w:sz w:val="30"/>
          <w:szCs w:val="30"/>
        </w:rPr>
      </w:pPr>
    </w:p>
    <w:p w14:paraId="0078F0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therefore pretend what knowledge, what zeal, or authority whatsoever they will; if the fruits of faith appear not in their lives by obedience, they are not called of God for the special good of His church.</w:t>
      </w:r>
    </w:p>
    <w:p w14:paraId="014373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因此，任凭他们假装有什么知识、热心或权柄；如果信心的果子没有通过顺服在他们的生活中显现出来，他们就不是神为了祂教会的特别益处而呼召的。</w:t>
      </w:r>
    </w:p>
    <w:p w14:paraId="159E460A">
      <w:pPr>
        <w:pStyle w:val="3"/>
        <w:spacing w:line="243" w:lineRule="auto"/>
        <w:rPr>
          <w:rFonts w:hint="eastAsia" w:ascii="华文楷体" w:hAnsi="华文楷体" w:eastAsia="华文楷体" w:cs="华文楷体"/>
          <w:sz w:val="30"/>
          <w:szCs w:val="30"/>
        </w:rPr>
      </w:pPr>
    </w:p>
    <w:p w14:paraId="787C697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of these men in general. Now we come to entreat of them severally, as they are propounded in the text.</w:t>
      </w:r>
    </w:p>
    <w:p w14:paraId="6850E8EA">
      <w:pPr>
        <w:pStyle w:val="3"/>
        <w:spacing w:line="243" w:lineRule="auto"/>
        <w:rPr>
          <w:rFonts w:hint="eastAsia" w:ascii="华文楷体" w:hAnsi="华文楷体" w:eastAsia="华文楷体" w:cs="华文楷体"/>
          <w:sz w:val="30"/>
          <w:szCs w:val="30"/>
        </w:rPr>
      </w:pPr>
    </w:p>
    <w:p w14:paraId="2D9000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关于这些人的总体情况就讲到这里。现在我们来按经文提出的顺序分别论述他们。</w:t>
      </w:r>
    </w:p>
    <w:p w14:paraId="6363FFC5">
      <w:pPr>
        <w:pStyle w:val="3"/>
        <w:spacing w:line="243" w:lineRule="auto"/>
        <w:rPr>
          <w:rFonts w:hint="eastAsia" w:ascii="华文楷体" w:hAnsi="华文楷体" w:eastAsia="华文楷体" w:cs="华文楷体"/>
          <w:sz w:val="30"/>
          <w:szCs w:val="30"/>
        </w:rPr>
      </w:pPr>
    </w:p>
    <w:p w14:paraId="3B2023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person commended here unto us is Gideon; the history of whose acts is laid down at large in Judges chapter 6.</w:t>
      </w:r>
    </w:p>
    <w:p w14:paraId="7DEF37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这里向我们推荐的第一位是基甸；他的事迹详细记载在士师记第六章。</w:t>
      </w:r>
    </w:p>
    <w:p w14:paraId="7BC4BD8A">
      <w:pPr>
        <w:pStyle w:val="3"/>
        <w:spacing w:line="243" w:lineRule="auto"/>
        <w:rPr>
          <w:rFonts w:hint="eastAsia" w:ascii="华文楷体" w:hAnsi="华文楷体" w:eastAsia="华文楷体" w:cs="华文楷体"/>
          <w:sz w:val="30"/>
          <w:szCs w:val="30"/>
        </w:rPr>
      </w:pPr>
    </w:p>
    <w:p w14:paraId="0B6758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example note one point especially, to acquaint us with the manner God useth in begetting and increasing true faith in the hearts of His children.</w:t>
      </w:r>
    </w:p>
    <w:p w14:paraId="13D418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在他的例子中特别注意一点，以使我们了解神在祂儿女心中产生并增加真信心的方式。</w:t>
      </w:r>
    </w:p>
    <w:p w14:paraId="083826CE">
      <w:pPr>
        <w:pStyle w:val="3"/>
        <w:spacing w:line="243" w:lineRule="auto"/>
        <w:rPr>
          <w:rFonts w:hint="eastAsia" w:ascii="华文楷体" w:hAnsi="华文楷体" w:eastAsia="华文楷体" w:cs="华文楷体"/>
          <w:sz w:val="30"/>
          <w:szCs w:val="30"/>
        </w:rPr>
      </w:pPr>
    </w:p>
    <w:p w14:paraId="2A63C55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read the story, we shall see that the Lord in the likeness of an angel called Gideon once, twice, yea, thrice to be a judge to His people.</w:t>
      </w:r>
    </w:p>
    <w:p w14:paraId="3E0687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如果我们读这故事，就会看到主以天使的形象一次、两次，甚至三次呼召基甸作祂百姓的士师。</w:t>
      </w:r>
    </w:p>
    <w:p w14:paraId="6A175719">
      <w:pPr>
        <w:pStyle w:val="3"/>
        <w:spacing w:line="243" w:lineRule="auto"/>
        <w:rPr>
          <w:rFonts w:hint="eastAsia" w:ascii="华文楷体" w:hAnsi="华文楷体" w:eastAsia="华文楷体" w:cs="华文楷体"/>
          <w:sz w:val="30"/>
          <w:szCs w:val="30"/>
        </w:rPr>
      </w:pPr>
    </w:p>
    <w:p w14:paraId="287B88E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Gideon greatly doubts of his calling; and therefore desires a sign of the Lord, which God gave him, for the sacrifice which he offered was burned up with fire from heaven.</w:t>
      </w:r>
    </w:p>
    <w:p w14:paraId="73F7BE6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但基甸非常怀疑他的呼召；因此向主求一个兆头，神给了他，因为他献的祭物被天火烧尽。</w:t>
      </w:r>
    </w:p>
    <w:p w14:paraId="4E8CA562">
      <w:pPr>
        <w:pStyle w:val="3"/>
        <w:spacing w:line="243" w:lineRule="auto"/>
        <w:rPr>
          <w:rFonts w:hint="eastAsia" w:ascii="华文楷体" w:hAnsi="华文楷体" w:eastAsia="华文楷体" w:cs="华文楷体"/>
          <w:sz w:val="30"/>
          <w:szCs w:val="30"/>
        </w:rPr>
      </w:pPr>
    </w:p>
    <w:p w14:paraId="56DA05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still he doubted, and was in a greater fear than before, even of death itself; but being confirmed by the angel, and set a work, he brake down the altar of Baal, and built one to the true God, and thereon offered sacrifice as God commanded, though with some fear.</w:t>
      </w:r>
    </w:p>
    <w:p w14:paraId="3D729F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然而他仍然怀疑，甚至比以前更恐惧，甚至怕死；但经天使坚固并指派工作后，他拆毁了巴力的坛，为真神筑了一座坛，并在其上献祭，正如神所吩咐的，虽然带着些许恐惧。</w:t>
      </w:r>
    </w:p>
    <w:p w14:paraId="747FFADF">
      <w:pPr>
        <w:pStyle w:val="3"/>
        <w:spacing w:line="243" w:lineRule="auto"/>
        <w:rPr>
          <w:rFonts w:hint="eastAsia" w:ascii="华文楷体" w:hAnsi="华文楷体" w:eastAsia="华文楷体" w:cs="华文楷体"/>
          <w:sz w:val="30"/>
          <w:szCs w:val="30"/>
        </w:rPr>
      </w:pPr>
    </w:p>
    <w:p w14:paraId="2CE989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Midianites and Amalekites came armed against Israel, he is stirred up by the Spirit of God for their defence; but yet still he doubted of his calling, and therefore again asked a sign at God’s hands, and had it; and after that asked another, which God also granted.</w:t>
      </w:r>
    </w:p>
    <w:p w14:paraId="75B02B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当米甸人和亚玛力人武装起来攻击以色列时，他被神的灵激动起来保卫他们；但他仍怀疑自己的呼召，因此又向神求一个兆头，并得到了；之后又求另一个，神也准了。</w:t>
      </w:r>
    </w:p>
    <w:p w14:paraId="69B0BA13">
      <w:pPr>
        <w:pStyle w:val="3"/>
        <w:spacing w:line="243" w:lineRule="auto"/>
        <w:rPr>
          <w:rFonts w:hint="eastAsia" w:ascii="华文楷体" w:hAnsi="华文楷体" w:eastAsia="华文楷体" w:cs="华文楷体"/>
          <w:sz w:val="30"/>
          <w:szCs w:val="30"/>
        </w:rPr>
      </w:pPr>
    </w:p>
    <w:p w14:paraId="066840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having all these one in the neck of another, at length he knows his calling, and so goes in faith, and defends Israel; so that he got the assurance of his calling by sundry particular signs and confirmations of his faith.</w:t>
      </w:r>
    </w:p>
    <w:p w14:paraId="2FFB4D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既然接连得到了这一切，最后他知道了自己的呼召，于是凭信心前行，保卫以色列；所以他是藉着各种具体的兆头和对他信心的确认，才获得了对自己呼召的确据。</w:t>
      </w:r>
    </w:p>
    <w:p w14:paraId="5F5D5652">
      <w:pPr>
        <w:pStyle w:val="3"/>
        <w:spacing w:line="243" w:lineRule="auto"/>
        <w:rPr>
          <w:rFonts w:hint="eastAsia" w:ascii="华文楷体" w:hAnsi="华文楷体" w:eastAsia="华文楷体" w:cs="华文楷体"/>
          <w:sz w:val="30"/>
          <w:szCs w:val="30"/>
        </w:rPr>
      </w:pPr>
    </w:p>
    <w:p w14:paraId="324DC5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he doubted greatly at the first; yet after he believeth, not only that he should be a judge and deliverer of God’s people out of the hands of their enemies; but this principally, that God was his God, and would give him everlasting life.</w:t>
      </w:r>
    </w:p>
    <w:p w14:paraId="091BB0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虽然他起初大大怀疑；但后来他信了，不仅相信他要做士师，将神的百姓从仇敌手中救出来；而且主要相信神是他的神，并会赐给他永生。</w:t>
      </w:r>
    </w:p>
    <w:p w14:paraId="71BD4767">
      <w:pPr>
        <w:pStyle w:val="3"/>
        <w:spacing w:line="243" w:lineRule="auto"/>
        <w:rPr>
          <w:rFonts w:hint="eastAsia" w:ascii="华文楷体" w:hAnsi="华文楷体" w:eastAsia="华文楷体" w:cs="华文楷体"/>
          <w:sz w:val="30"/>
          <w:szCs w:val="30"/>
        </w:rPr>
      </w:pPr>
    </w:p>
    <w:p w14:paraId="059D07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have a notable precedent of the manner of God’s working true and sound faith in the hearts of His children.</w:t>
      </w:r>
    </w:p>
    <w:p w14:paraId="4AD2AD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那么这里我们有一个显著的先例，表明神在祂儿女心中做成真实纯正信心的方式。</w:t>
      </w:r>
    </w:p>
    <w:p w14:paraId="5385D7E0">
      <w:pPr>
        <w:pStyle w:val="3"/>
        <w:spacing w:line="243" w:lineRule="auto"/>
        <w:rPr>
          <w:rFonts w:hint="eastAsia" w:ascii="华文楷体" w:hAnsi="华文楷体" w:eastAsia="华文楷体" w:cs="华文楷体"/>
          <w:sz w:val="30"/>
          <w:szCs w:val="30"/>
        </w:rPr>
      </w:pPr>
    </w:p>
    <w:p w14:paraId="030C56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 not this grace at once, but by degrees; God worketh it in them by little and little.</w:t>
      </w:r>
    </w:p>
    <w:p w14:paraId="129D4B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他们不是一下子领受这恩典，而是逐渐地；神在他们里面一点一点地做成。</w:t>
      </w:r>
    </w:p>
    <w:p w14:paraId="04C42231">
      <w:pPr>
        <w:pStyle w:val="3"/>
        <w:spacing w:line="243" w:lineRule="auto"/>
        <w:rPr>
          <w:rFonts w:hint="eastAsia" w:ascii="华文楷体" w:hAnsi="华文楷体" w:eastAsia="华文楷体" w:cs="华文楷体"/>
          <w:sz w:val="30"/>
          <w:szCs w:val="30"/>
        </w:rPr>
      </w:pPr>
    </w:p>
    <w:p w14:paraId="6335B1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first called of God, he hath much doubting and fear; but then God sends sundry helps to weaken this fear and doubting; and as they decrease, so is faith increased.</w:t>
      </w:r>
    </w:p>
    <w:p w14:paraId="7724C2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当一个人初次被神呼召时，他有许多怀疑和恐惧；但随后神差遣各种帮助来减弱这恐惧和怀疑；随着它们的减少，信心就增加了。</w:t>
      </w:r>
    </w:p>
    <w:p w14:paraId="431CAC52">
      <w:pPr>
        <w:pStyle w:val="3"/>
        <w:spacing w:line="243" w:lineRule="auto"/>
        <w:rPr>
          <w:rFonts w:hint="eastAsia" w:ascii="华文楷体" w:hAnsi="华文楷体" w:eastAsia="华文楷体" w:cs="华文楷体"/>
          <w:sz w:val="30"/>
          <w:szCs w:val="30"/>
        </w:rPr>
      </w:pPr>
    </w:p>
    <w:p w14:paraId="062A80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believes soundly at the first, but weakly; even as he grows in years, so he must grow in faith; and the increase of our faith is by continuance in the means, and by the experience of God’s love and favour.</w:t>
      </w:r>
    </w:p>
    <w:p w14:paraId="74F3DD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没有人起初就能纯正地相信，而是软弱地信；正如他在年龄上增长，他也必须在信心上增长；我们信心的增加是藉着在恩典手段中的持续，以及对神慈爱和恩惠的体验。</w:t>
      </w:r>
    </w:p>
    <w:p w14:paraId="00D39055">
      <w:pPr>
        <w:pStyle w:val="3"/>
        <w:spacing w:line="243" w:lineRule="auto"/>
        <w:rPr>
          <w:rFonts w:hint="eastAsia" w:ascii="华文楷体" w:hAnsi="华文楷体" w:eastAsia="华文楷体" w:cs="华文楷体"/>
          <w:sz w:val="30"/>
          <w:szCs w:val="30"/>
        </w:rPr>
      </w:pPr>
    </w:p>
    <w:p w14:paraId="72ED07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more faith increaseth, the more we use the means to grow therein, and the more we delight in the means; and at length, after long experience of God’s mercy, we shall have wrought in our hearts this gift of true and lively faith, which shall be able to prevail against all fear and doubting.</w:t>
      </w:r>
    </w:p>
    <w:p w14:paraId="3B02A5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确实，信心越增加，我们就越使用手段在其中成长，也越喜爱这些手段；最终，在长期体验神的怜悯之后，我们将会有真活泼信心的恩赐在我们心中做成，这信心将能胜过一切恐惧和怀疑。</w:t>
      </w:r>
    </w:p>
    <w:p w14:paraId="29EE95DD">
      <w:pPr>
        <w:pStyle w:val="3"/>
        <w:spacing w:line="243" w:lineRule="auto"/>
        <w:rPr>
          <w:rFonts w:hint="eastAsia" w:ascii="华文楷体" w:hAnsi="华文楷体" w:eastAsia="华文楷体" w:cs="华文楷体"/>
          <w:sz w:val="30"/>
          <w:szCs w:val="30"/>
        </w:rPr>
      </w:pPr>
    </w:p>
    <w:p w14:paraId="0156D9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person of Gideon.</w:t>
      </w:r>
    </w:p>
    <w:p w14:paraId="052ACE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关于基甸这个人就讲到这里。</w:t>
      </w:r>
    </w:p>
    <w:p w14:paraId="3C39B6E1">
      <w:pPr>
        <w:pStyle w:val="3"/>
        <w:spacing w:line="243" w:lineRule="auto"/>
        <w:rPr>
          <w:rFonts w:hint="eastAsia" w:ascii="华文楷体" w:hAnsi="华文楷体" w:eastAsia="华文楷体" w:cs="华文楷体"/>
          <w:sz w:val="30"/>
          <w:szCs w:val="30"/>
        </w:rPr>
      </w:pPr>
    </w:p>
    <w:p w14:paraId="09DAEB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person commended unto us is Barak, of whom we may read in Judges chapter 4.</w:t>
      </w:r>
    </w:p>
    <w:p w14:paraId="5A9736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这里向我们推荐的第二个人是巴拉，关于他我们可以在士师记第四章读到。</w:t>
      </w:r>
    </w:p>
    <w:p w14:paraId="29ED26D9">
      <w:pPr>
        <w:pStyle w:val="3"/>
        <w:spacing w:line="243" w:lineRule="auto"/>
        <w:rPr>
          <w:rFonts w:hint="eastAsia" w:ascii="华文楷体" w:hAnsi="华文楷体" w:eastAsia="华文楷体" w:cs="华文楷体"/>
          <w:sz w:val="30"/>
          <w:szCs w:val="30"/>
        </w:rPr>
      </w:pPr>
    </w:p>
    <w:p w14:paraId="64986D8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story is large and plain enough; and therefore we will not stand upon it.</w:t>
      </w:r>
    </w:p>
    <w:p w14:paraId="4F950F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他的故事够长也够清楚，因此我们不再详述。</w:t>
      </w:r>
    </w:p>
    <w:p w14:paraId="0E383B20">
      <w:pPr>
        <w:pStyle w:val="3"/>
        <w:spacing w:line="243" w:lineRule="auto"/>
        <w:rPr>
          <w:rFonts w:hint="eastAsia" w:ascii="华文楷体" w:hAnsi="华文楷体" w:eastAsia="华文楷体" w:cs="华文楷体"/>
          <w:sz w:val="30"/>
          <w:szCs w:val="30"/>
        </w:rPr>
      </w:pPr>
    </w:p>
    <w:p w14:paraId="5D319B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person is Samson, of whom we may also read in Judges chapters 13 to 16.</w:t>
      </w:r>
    </w:p>
    <w:p w14:paraId="2D9A3E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第三个人是参孙，关于他我们也可以在士师记13到16章读到。</w:t>
      </w:r>
    </w:p>
    <w:p w14:paraId="0D5296A6">
      <w:pPr>
        <w:pStyle w:val="3"/>
        <w:spacing w:line="243" w:lineRule="auto"/>
        <w:rPr>
          <w:rFonts w:hint="eastAsia" w:ascii="华文楷体" w:hAnsi="华文楷体" w:eastAsia="华文楷体" w:cs="华文楷体"/>
          <w:sz w:val="30"/>
          <w:szCs w:val="30"/>
        </w:rPr>
      </w:pPr>
    </w:p>
    <w:p w14:paraId="2F5323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touching Samson, this question may well be asked: How can he be justly commended for his faith, seeing it may seem he killed himself?</w:t>
      </w:r>
    </w:p>
    <w:p w14:paraId="5F9380B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关于参孙，可能会问这个问题：既然他似乎是自杀的，怎么能公正地称赞他的信心呢？</w:t>
      </w:r>
    </w:p>
    <w:p w14:paraId="2C07BAF5">
      <w:pPr>
        <w:pStyle w:val="3"/>
        <w:spacing w:line="243" w:lineRule="auto"/>
        <w:rPr>
          <w:rFonts w:hint="eastAsia" w:ascii="华文楷体" w:hAnsi="华文楷体" w:eastAsia="华文楷体" w:cs="华文楷体"/>
          <w:sz w:val="30"/>
          <w:szCs w:val="30"/>
        </w:rPr>
      </w:pPr>
    </w:p>
    <w:p w14:paraId="5FAF7D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Samson did not kill himself, for he was called extraordinarily to be a judge over Israel, for their defence and delivery out of the hands of the Philistines.</w:t>
      </w:r>
    </w:p>
    <w:p w14:paraId="1B06A52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回答：参孙并没有自杀，因为他被非凡地呼召作以色列的士师，为了保卫他们并将他们从非利士人手中救出来。</w:t>
      </w:r>
    </w:p>
    <w:p w14:paraId="44B34F17">
      <w:pPr>
        <w:pStyle w:val="3"/>
        <w:spacing w:line="243" w:lineRule="auto"/>
        <w:rPr>
          <w:rFonts w:hint="eastAsia" w:ascii="华文楷体" w:hAnsi="华文楷体" w:eastAsia="华文楷体" w:cs="华文楷体"/>
          <w:sz w:val="30"/>
          <w:szCs w:val="30"/>
        </w:rPr>
      </w:pPr>
    </w:p>
    <w:p w14:paraId="26B9AE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princes of the Philistines were gathered together, being his enemies, and the enemies of God and His people, he cast the house down upon their heads to kill them therein, because (being blind) he could not pursue them in battle.</w:t>
      </w:r>
    </w:p>
    <w:p w14:paraId="49E404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当非利士人的首领聚集在一起时，他们是他的敌人，也是神和祂百姓的敌人，他推倒房子在他们头上，把他们杀死在里面，因为（眼瞎了）他无法在战场上追赶他们。</w:t>
      </w:r>
    </w:p>
    <w:p w14:paraId="4F916DDB">
      <w:pPr>
        <w:pStyle w:val="3"/>
        <w:spacing w:line="243" w:lineRule="auto"/>
        <w:rPr>
          <w:rFonts w:hint="eastAsia" w:ascii="华文楷体" w:hAnsi="华文楷体" w:eastAsia="华文楷体" w:cs="华文楷体"/>
          <w:sz w:val="30"/>
          <w:szCs w:val="30"/>
        </w:rPr>
      </w:pPr>
    </w:p>
    <w:p w14:paraId="174D4B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having them by God’s providence in his hands, he destroyed them as his calling was; albeit, he lost his life in the same action.</w:t>
      </w:r>
    </w:p>
    <w:p w14:paraId="626EF10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因此藉着神的护理将他们交在他手中，他照着他的呼召毁灭了他们；虽然在同一行动中他失去了自己的生命。</w:t>
      </w:r>
    </w:p>
    <w:p w14:paraId="7FE05FE9">
      <w:pPr>
        <w:pStyle w:val="3"/>
        <w:spacing w:line="243" w:lineRule="auto"/>
        <w:rPr>
          <w:rFonts w:hint="eastAsia" w:ascii="华文楷体" w:hAnsi="华文楷体" w:eastAsia="华文楷体" w:cs="华文楷体"/>
          <w:sz w:val="30"/>
          <w:szCs w:val="30"/>
        </w:rPr>
      </w:pPr>
    </w:p>
    <w:p w14:paraId="280E719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Samson in pulling down the house purposed not directly and wilfully to kill himself, but to adventure his own life by taking just revenge upon his enemies, and the enemies of God; and therefore as God’s servant, he prayed first unto God; and so did no more than the soldier in the field ought to do; who bearing a loving mind towards his country, is content to adventure his own life for the destruction of his enemies, in the defence of his country; and is resolved that if he die in that defence, he dieth in his lawful place and calling, and dieth God’s servant, yea, God’s champion.</w:t>
      </w:r>
    </w:p>
    <w:p w14:paraId="28D5B6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参孙推倒房子并不是直接故意要杀自己，而是为了向他的敌人和神的敌人报仇，甘愿冒生命的危险；因此作为神的仆人，他先向神祷告；他所做的并不比战场上的士兵应做的更多；士兵怀着爱国之心，为了保卫国家，消灭敌人，甘愿冒生命的危险；并决心如果他在防御中死去，他是死在合法的岗位和呼召上，死为神的仆人，是的，神的勇士。</w:t>
      </w:r>
    </w:p>
    <w:p w14:paraId="362CC3E5">
      <w:pPr>
        <w:pStyle w:val="3"/>
        <w:spacing w:line="243" w:lineRule="auto"/>
        <w:rPr>
          <w:rFonts w:hint="eastAsia" w:ascii="华文楷体" w:hAnsi="华文楷体" w:eastAsia="华文楷体" w:cs="华文楷体"/>
          <w:sz w:val="30"/>
          <w:szCs w:val="30"/>
        </w:rPr>
      </w:pPr>
    </w:p>
    <w:p w14:paraId="075BAD2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Samson, and therefore may justly be commended for his faith.</w:t>
      </w:r>
    </w:p>
    <w:p w14:paraId="3EBBC1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参孙就是这样做的，因此可以公正地因他的信心受到称赞。</w:t>
      </w:r>
    </w:p>
    <w:p w14:paraId="5C6AB6F0">
      <w:pPr>
        <w:pStyle w:val="3"/>
        <w:spacing w:line="243" w:lineRule="auto"/>
        <w:rPr>
          <w:rFonts w:hint="eastAsia" w:ascii="华文楷体" w:hAnsi="华文楷体" w:eastAsia="华文楷体" w:cs="华文楷体"/>
          <w:sz w:val="30"/>
          <w:szCs w:val="30"/>
        </w:rPr>
      </w:pPr>
    </w:p>
    <w:p w14:paraId="7CABA6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fact of any disgrace, but rather a notable commendation of his faith, and an evidence of great zeal for God’s glory, and of singular love to his people.</w:t>
      </w:r>
    </w:p>
    <w:p w14:paraId="5875E3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这个事实并非耻辱，反而是对他信心的显著称赞，也是对神荣耀极大热心和对他百姓独特之爱的证据。</w:t>
      </w:r>
    </w:p>
    <w:p w14:paraId="0FD9FF2E">
      <w:pPr>
        <w:pStyle w:val="3"/>
        <w:spacing w:line="243" w:lineRule="auto"/>
        <w:rPr>
          <w:rFonts w:hint="eastAsia" w:ascii="华文楷体" w:hAnsi="华文楷体" w:eastAsia="华文楷体" w:cs="华文楷体"/>
          <w:sz w:val="30"/>
          <w:szCs w:val="30"/>
        </w:rPr>
      </w:pPr>
    </w:p>
    <w:p w14:paraId="60C8A2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person commended here is Jephthah, of whom we may read in Judges chapter 11.</w:t>
      </w:r>
    </w:p>
    <w:p w14:paraId="48EBC0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这里推荐的第四个人是耶弗他，关于他我们可以在士师记11章读到。</w:t>
      </w:r>
    </w:p>
    <w:p w14:paraId="1EA1F4E2">
      <w:pPr>
        <w:pStyle w:val="3"/>
        <w:spacing w:line="243" w:lineRule="auto"/>
        <w:rPr>
          <w:rFonts w:hint="eastAsia" w:ascii="华文楷体" w:hAnsi="华文楷体" w:eastAsia="华文楷体" w:cs="华文楷体"/>
          <w:sz w:val="30"/>
          <w:szCs w:val="30"/>
        </w:rPr>
      </w:pPr>
    </w:p>
    <w:p w14:paraId="5B51CFA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Jephthah was the base son of Gideon, born of an harlot.</w:t>
      </w:r>
    </w:p>
    <w:p w14:paraId="25851A8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耶弗他是基甸的私生子，妓女所生。</w:t>
      </w:r>
    </w:p>
    <w:p w14:paraId="4FE40B06">
      <w:pPr>
        <w:pStyle w:val="3"/>
        <w:spacing w:line="243" w:lineRule="auto"/>
        <w:rPr>
          <w:rFonts w:hint="eastAsia" w:ascii="华文楷体" w:hAnsi="华文楷体" w:eastAsia="华文楷体" w:cs="华文楷体"/>
          <w:sz w:val="30"/>
          <w:szCs w:val="30"/>
        </w:rPr>
      </w:pPr>
    </w:p>
    <w:p w14:paraId="04C164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base born is noted in Scripture as a matter of reproach; and therefore the Lord forbad a bastard from entering in to the congregation of the Lord to bear any office to the tenth generation (Deut. 23:2).</w:t>
      </w:r>
    </w:p>
    <w:p w14:paraId="3A2AB2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私生子在圣经中被视为耻辱的事；因此主禁止私生子进入耶和华的会中担任任何职务，直到十代（申 23:2）。</w:t>
      </w:r>
    </w:p>
    <w:p w14:paraId="1BAE9892">
      <w:pPr>
        <w:pStyle w:val="3"/>
        <w:spacing w:line="243" w:lineRule="auto"/>
        <w:rPr>
          <w:rFonts w:hint="eastAsia" w:ascii="华文楷体" w:hAnsi="华文楷体" w:eastAsia="华文楷体" w:cs="华文楷体"/>
          <w:sz w:val="30"/>
          <w:szCs w:val="30"/>
        </w:rPr>
      </w:pPr>
    </w:p>
    <w:p w14:paraId="2D3AE6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ignominious is this kind of birth, by the judgment of God’s Spirit, unto that party on whom it falls.</w:t>
      </w:r>
    </w:p>
    <w:p w14:paraId="32CDC7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按神灵的判断，这种出生对当事人来说是如此不光彩。</w:t>
      </w:r>
    </w:p>
    <w:p w14:paraId="4F3C44D8">
      <w:pPr>
        <w:pStyle w:val="3"/>
        <w:spacing w:line="243" w:lineRule="auto"/>
        <w:rPr>
          <w:rFonts w:hint="eastAsia" w:ascii="华文楷体" w:hAnsi="华文楷体" w:eastAsia="华文楷体" w:cs="华文楷体"/>
          <w:sz w:val="30"/>
          <w:szCs w:val="30"/>
        </w:rPr>
      </w:pPr>
    </w:p>
    <w:p w14:paraId="6A7F60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sin of fornication doth not only hurt the persons committing it, but even frames the children base born, unto the tenth generation.</w:t>
      </w:r>
    </w:p>
    <w:p w14:paraId="1EF4D5B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因为淫乱的罪不仅伤害犯这罪的人，甚至使生出的私生子受连累，直到十代。</w:t>
      </w:r>
    </w:p>
    <w:p w14:paraId="6F69570D">
      <w:pPr>
        <w:pStyle w:val="3"/>
        <w:spacing w:line="243" w:lineRule="auto"/>
        <w:rPr>
          <w:rFonts w:hint="eastAsia" w:ascii="华文楷体" w:hAnsi="华文楷体" w:eastAsia="华文楷体" w:cs="华文楷体"/>
          <w:sz w:val="30"/>
          <w:szCs w:val="30"/>
        </w:rPr>
      </w:pPr>
    </w:p>
    <w:p w14:paraId="40E06C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howsoever Jephthah was base born, and so suffered for it great reproach; afterwards, he is commended unto us for his faith, among the most worthy believers that ever were.</w:t>
      </w:r>
    </w:p>
    <w:p w14:paraId="612882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然而无论耶弗他如何因私生而遭受巨大耻辱；后来，他却因信心被推荐给我们，列在史上最有价值的信徒之中。</w:t>
      </w:r>
    </w:p>
    <w:p w14:paraId="14503571">
      <w:pPr>
        <w:pStyle w:val="3"/>
        <w:spacing w:line="243" w:lineRule="auto"/>
        <w:rPr>
          <w:rFonts w:hint="eastAsia" w:ascii="华文楷体" w:hAnsi="华文楷体" w:eastAsia="华文楷体" w:cs="华文楷体"/>
          <w:sz w:val="30"/>
          <w:szCs w:val="30"/>
        </w:rPr>
      </w:pPr>
    </w:p>
    <w:p w14:paraId="2D72EC9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besides Jephthah, we shall not find the like example in Scripture.</w:t>
      </w:r>
    </w:p>
    <w:p w14:paraId="62FAFC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确实，除了耶弗他，我们在圣经中找不到类似的例子。</w:t>
      </w:r>
    </w:p>
    <w:p w14:paraId="0B358614">
      <w:pPr>
        <w:pStyle w:val="3"/>
        <w:spacing w:line="243" w:lineRule="auto"/>
        <w:rPr>
          <w:rFonts w:hint="eastAsia" w:ascii="华文楷体" w:hAnsi="华文楷体" w:eastAsia="华文楷体" w:cs="华文楷体"/>
          <w:sz w:val="30"/>
          <w:szCs w:val="30"/>
        </w:rPr>
      </w:pPr>
    </w:p>
    <w:p w14:paraId="718AD2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Jephthah we may see that howsoever it be a reproachful thing to be born of fornication, yet that doth not hinder, but that the party so born may come to true faith, and so to the favour of God, and to life everlasting.</w:t>
      </w:r>
    </w:p>
    <w:p w14:paraId="2AECFA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然而在耶弗他身上我们可以看到，无论私生是多么可耻的事，但这并不妨碍这样出生的人获得真信心，从而获得神的恩惠和永生。</w:t>
      </w:r>
    </w:p>
    <w:p w14:paraId="45A684CE">
      <w:pPr>
        <w:pStyle w:val="3"/>
        <w:spacing w:line="243" w:lineRule="auto"/>
        <w:rPr>
          <w:rFonts w:hint="eastAsia" w:ascii="华文楷体" w:hAnsi="华文楷体" w:eastAsia="华文楷体" w:cs="华文楷体"/>
          <w:sz w:val="30"/>
          <w:szCs w:val="30"/>
        </w:rPr>
      </w:pPr>
    </w:p>
    <w:p w14:paraId="24A115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as are base born, upon view of that reproach which the Scripture fasteneth upon them, might take occasion to think miserably of themselves; even that God hath rejected them; but this example serves to shew that it hindereth not, but that they may come into the favour if God, and by faith get honour of God, to counterveil that discredit which they have by their base birth.</w:t>
      </w:r>
    </w:p>
    <w:p w14:paraId="08B42C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那些私生的人，看到圣经加在他们身上的耻辱，可能会因此自卑；甚至认为神已经弃绝了他们；但这例子表明这并不妨碍，他们仍可进入神的恩惠，并凭信心获得神的尊荣，以抵消他们因卑微出生而来的不名誉。</w:t>
      </w:r>
    </w:p>
    <w:p w14:paraId="345E1E10">
      <w:pPr>
        <w:pStyle w:val="3"/>
        <w:spacing w:line="243" w:lineRule="auto"/>
        <w:rPr>
          <w:rFonts w:hint="eastAsia" w:ascii="华文楷体" w:hAnsi="华文楷体" w:eastAsia="华文楷体" w:cs="华文楷体"/>
          <w:sz w:val="30"/>
          <w:szCs w:val="30"/>
        </w:rPr>
      </w:pPr>
    </w:p>
    <w:p w14:paraId="16C327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whereas we commonly say that such as are base born are wicked persons; here we see the contrary in Jephthah; and therefore we must not for this cause condemn any for wicked or ungodly.</w:t>
      </w:r>
    </w:p>
    <w:p w14:paraId="5D7F602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此外，虽然我们常说私生子是恶人；但在这里我们在耶弗他身上看到了相反的情况；因此我们不可因这缘故定任何人是邪恶或不敬虔的。</w:t>
      </w:r>
    </w:p>
    <w:p w14:paraId="3F104017">
      <w:pPr>
        <w:pStyle w:val="3"/>
        <w:spacing w:line="243" w:lineRule="auto"/>
        <w:rPr>
          <w:rFonts w:hint="eastAsia" w:ascii="华文楷体" w:hAnsi="华文楷体" w:eastAsia="华文楷体" w:cs="华文楷体"/>
          <w:sz w:val="30"/>
          <w:szCs w:val="30"/>
        </w:rPr>
      </w:pPr>
    </w:p>
    <w:p w14:paraId="31CB2E4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Lord hath branded this estate with reproach, that men should shun the sin of fornication the more.</w:t>
      </w:r>
    </w:p>
    <w:p w14:paraId="3B0088F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确实，主给这种状态打上了耻辱的烙印，是为了让人更加避开淫乱的罪。</w:t>
      </w:r>
    </w:p>
    <w:p w14:paraId="0FBF5CA4">
      <w:pPr>
        <w:pStyle w:val="3"/>
        <w:spacing w:line="243" w:lineRule="auto"/>
        <w:rPr>
          <w:rFonts w:hint="eastAsia" w:ascii="华文楷体" w:hAnsi="华文楷体" w:eastAsia="华文楷体" w:cs="华文楷体"/>
          <w:sz w:val="30"/>
          <w:szCs w:val="30"/>
        </w:rPr>
      </w:pPr>
    </w:p>
    <w:p w14:paraId="428E56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whereas Jephthah is here commended for his faith; we may probably gather that their opinion is not true who hold that Jephthah sacrificed and killed his own daughter.</w:t>
      </w:r>
    </w:p>
    <w:p w14:paraId="038D26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再者，既然耶弗他在此因信心受到称赞；我们大概可以推断那些认为耶弗他献祭并杀死了自己女儿的观点是不正确的。</w:t>
      </w:r>
    </w:p>
    <w:p w14:paraId="1479BE21">
      <w:pPr>
        <w:pStyle w:val="3"/>
        <w:spacing w:line="243" w:lineRule="auto"/>
        <w:rPr>
          <w:rFonts w:hint="eastAsia" w:ascii="华文楷体" w:hAnsi="华文楷体" w:eastAsia="华文楷体" w:cs="华文楷体"/>
          <w:sz w:val="30"/>
          <w:szCs w:val="30"/>
        </w:rPr>
      </w:pPr>
    </w:p>
    <w:p w14:paraId="1DB91EB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commended here for his faith, certain it is that he had knowledge in God’s will and Word; and therefore we must not think but that he knew God and would never accept of such a vow by the performance whereof he should commit wilful and most unnatural murder.</w:t>
      </w:r>
    </w:p>
    <w:p w14:paraId="3922BB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因为既在此因信心受到称赞，可以肯定他拥有关于神旨意和话语的知识；因此我们必须认为他认识神，并知道神绝不会接受这样一个誓言，其履行将导致故意和最不自然的谋杀。</w:t>
      </w:r>
    </w:p>
    <w:p w14:paraId="37C94B69">
      <w:pPr>
        <w:pStyle w:val="3"/>
        <w:spacing w:line="243" w:lineRule="auto"/>
        <w:rPr>
          <w:rFonts w:hint="eastAsia" w:ascii="华文楷体" w:hAnsi="华文楷体" w:eastAsia="华文楷体" w:cs="华文楷体"/>
          <w:sz w:val="30"/>
          <w:szCs w:val="30"/>
        </w:rPr>
      </w:pPr>
    </w:p>
    <w:p w14:paraId="56CBBB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his faith shews that it was not his intent to kill the first person that met him out of his house, for by the light of nature he might know that God would never accept thereof; and therefore it is not likely that he so made his vow; for this faith and such a vow cannot stand together.</w:t>
      </w:r>
    </w:p>
    <w:p w14:paraId="52145C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他的这信心表明他并非意图杀死第一个从家里出来迎接他的人，因为藉着自然之光他可以知道神绝不会接受这个；因此他不太可能那样发誓；因为这信心和这样的誓言不能并存。</w:t>
      </w:r>
    </w:p>
    <w:p w14:paraId="15F1557E">
      <w:pPr>
        <w:pStyle w:val="3"/>
        <w:spacing w:line="243" w:lineRule="auto"/>
        <w:rPr>
          <w:rFonts w:hint="eastAsia" w:ascii="华文楷体" w:hAnsi="华文楷体" w:eastAsia="华文楷体" w:cs="华文楷体"/>
          <w:sz w:val="30"/>
          <w:szCs w:val="30"/>
        </w:rPr>
      </w:pPr>
    </w:p>
    <w:p w14:paraId="091E82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that the text is plain (Jud. 11:31), that he vowed to offer for a burnt offering, the thing that came out of the doors of his house to meet him when he came home.</w:t>
      </w:r>
    </w:p>
    <w:p w14:paraId="5010E7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但有人会说经文很清楚（士 11:31），他发誓要将那从家门出来迎接他的献为燔祭。</w:t>
      </w:r>
    </w:p>
    <w:p w14:paraId="1F6EB9CB">
      <w:pPr>
        <w:pStyle w:val="3"/>
        <w:spacing w:line="243" w:lineRule="auto"/>
        <w:rPr>
          <w:rFonts w:hint="eastAsia" w:ascii="华文楷体" w:hAnsi="华文楷体" w:eastAsia="华文楷体" w:cs="华文楷体"/>
          <w:sz w:val="30"/>
          <w:szCs w:val="30"/>
        </w:rPr>
      </w:pPr>
    </w:p>
    <w:p w14:paraId="395776E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so indeed in some translations: It shall be the Lord’s and I will offer it etc.</w:t>
      </w:r>
    </w:p>
    <w:p w14:paraId="2358A1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回答：在某些译本中确实如此：它必归耶和华，我必将它献上等。</w:t>
      </w:r>
    </w:p>
    <w:p w14:paraId="11E424DB">
      <w:pPr>
        <w:pStyle w:val="3"/>
        <w:spacing w:line="243" w:lineRule="auto"/>
        <w:rPr>
          <w:rFonts w:hint="eastAsia" w:ascii="华文楷体" w:hAnsi="华文楷体" w:eastAsia="华文楷体" w:cs="华文楷体"/>
          <w:sz w:val="30"/>
          <w:szCs w:val="30"/>
        </w:rPr>
      </w:pPr>
    </w:p>
    <w:p w14:paraId="1FA4C1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latter translation is more suitable to the circumstances of the place, for this was Jephthah’s meaning, that whatsoever met him first, he would dedicate it to God; and if it were a thing that might be sacrificed, then his purpose was to offer it unto the Lord in sacrifice.</w:t>
      </w:r>
    </w:p>
    <w:p w14:paraId="21CD41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后一种翻译更符合该处的情况，因为这是耶弗他的意思，无论什么先遇见他，他都要将其献给神；如果那是可以献祭的东西，那么他的目的是将其作为祭物献给主。</w:t>
      </w:r>
    </w:p>
    <w:p w14:paraId="73DD2328">
      <w:pPr>
        <w:pStyle w:val="3"/>
        <w:spacing w:line="243" w:lineRule="auto"/>
        <w:rPr>
          <w:rFonts w:hint="eastAsia" w:ascii="华文楷体" w:hAnsi="华文楷体" w:eastAsia="华文楷体" w:cs="华文楷体"/>
          <w:sz w:val="30"/>
          <w:szCs w:val="30"/>
        </w:rPr>
      </w:pPr>
    </w:p>
    <w:p w14:paraId="26D1B2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if he did not kill her, why did he then so lament for her?</w:t>
      </w:r>
    </w:p>
    <w:p w14:paraId="318AB8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问题：但如果他没有杀她，为什么还要为她如此悲痛呢？</w:t>
      </w:r>
    </w:p>
    <w:p w14:paraId="0D3E754F">
      <w:pPr>
        <w:pStyle w:val="3"/>
        <w:spacing w:line="243" w:lineRule="auto"/>
        <w:rPr>
          <w:rFonts w:hint="eastAsia" w:ascii="华文楷体" w:hAnsi="华文楷体" w:eastAsia="华文楷体" w:cs="华文楷体"/>
          <w:sz w:val="30"/>
          <w:szCs w:val="30"/>
        </w:rPr>
      </w:pPr>
    </w:p>
    <w:p w14:paraId="2C2BED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Because, by his vow, he was to dedicate her unto God; and so she was to live a Nazarite all her lifelong; which must needs be a very bitter thing to him who had no child but her; it being so great a reproach, and in some sort a curse in those days, to want issue.</w:t>
      </w:r>
    </w:p>
    <w:p w14:paraId="1E8156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回答：因为按他的誓言，他要将她奉献给神；这样她就要终身做拿细耳人；这对他来说必定是一件非常痛苦的事，因为他只有这一个孩子；而在那些日子里，无后是极大的耻辱，某种程度上也是一种诅咒。</w:t>
      </w:r>
    </w:p>
    <w:p w14:paraId="5086915A">
      <w:pPr>
        <w:pStyle w:val="3"/>
        <w:spacing w:line="243" w:lineRule="auto"/>
        <w:rPr>
          <w:rFonts w:hint="eastAsia" w:ascii="华文楷体" w:hAnsi="华文楷体" w:eastAsia="华文楷体" w:cs="华文楷体"/>
          <w:sz w:val="30"/>
          <w:szCs w:val="30"/>
        </w:rPr>
      </w:pPr>
    </w:p>
    <w:p w14:paraId="690DA3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here how ill or well Jephthah did in making her a Nazarite; but this may no way be admitted, that believing godly Jephthah should advisedly kill his own daughter.</w:t>
      </w:r>
    </w:p>
    <w:p w14:paraId="7EF605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我在此不论耶弗他使她成为拿细耳人做得好坏；但这绝不能被接受，即信神敬虔的耶弗他会故意杀死自己的女儿。</w:t>
      </w:r>
    </w:p>
    <w:p w14:paraId="0C636778">
      <w:pPr>
        <w:pStyle w:val="3"/>
        <w:spacing w:line="243" w:lineRule="auto"/>
        <w:rPr>
          <w:rFonts w:hint="eastAsia" w:ascii="华文楷体" w:hAnsi="华文楷体" w:eastAsia="华文楷体" w:cs="华文楷体"/>
          <w:sz w:val="30"/>
          <w:szCs w:val="30"/>
        </w:rPr>
      </w:pPr>
    </w:p>
    <w:p w14:paraId="3C4076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he could not think that God would be pleased with such an abominable sacrifice.</w:t>
      </w:r>
    </w:p>
    <w:p w14:paraId="1D03E2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毫无疑问，他不可能认为神会喜悦这样可憎的祭物。</w:t>
      </w:r>
    </w:p>
    <w:p w14:paraId="42419644">
      <w:pPr>
        <w:pStyle w:val="3"/>
        <w:spacing w:line="243" w:lineRule="auto"/>
        <w:rPr>
          <w:rFonts w:hint="eastAsia" w:ascii="华文楷体" w:hAnsi="华文楷体" w:eastAsia="华文楷体" w:cs="华文楷体"/>
          <w:sz w:val="30"/>
          <w:szCs w:val="30"/>
        </w:rPr>
      </w:pPr>
    </w:p>
    <w:p w14:paraId="0496E0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these persons; the rest I pass over, because this story is plain and large in Scripture.</w:t>
      </w:r>
    </w:p>
    <w:p w14:paraId="60A800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关于这些人就讲到这里；其余的我略过，因为这故事在圣经中既清楚又详细。</w:t>
      </w:r>
    </w:p>
    <w:p w14:paraId="04DB8ED0">
      <w:pPr>
        <w:pStyle w:val="3"/>
        <w:spacing w:line="243" w:lineRule="auto"/>
        <w:rPr>
          <w:rFonts w:hint="eastAsia" w:ascii="华文楷体" w:hAnsi="华文楷体" w:eastAsia="华文楷体" w:cs="华文楷体"/>
          <w:sz w:val="30"/>
          <w:szCs w:val="30"/>
        </w:rPr>
      </w:pPr>
    </w:p>
    <w:p w14:paraId="55900DF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through faith subdued kingdoms, wrought righteousness, obtained promises, stopped the mouths of lions, quenched the violence of fire, escaped the edge of the sword, out of weakness were made strong, waxed valiant in fight, turned to flight the armies of the aliens. Women received their dead raised to life again: and others were tortured, not accepting deliverance; that they might obtain a better resurrection.” Hebrews 11:33-35.</w:t>
      </w:r>
    </w:p>
    <w:p w14:paraId="18D138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着信，制伏了敌国，行了公义，得了应许，堵了狮子的口，灭了烈火的猛势，脱了刀剑的锋刃，软弱变为刚强，争战显出勇敢，打退外邦的全军。有妇人得自己的死人复活，又有人忍受严刑，不肯苟且得释放，为要得着更美的复活。” 希伯来书 11:33-35。</w:t>
      </w:r>
    </w:p>
    <w:p w14:paraId="300CC48C">
      <w:pPr>
        <w:pStyle w:val="3"/>
        <w:spacing w:line="243" w:lineRule="auto"/>
        <w:rPr>
          <w:rFonts w:hint="eastAsia" w:ascii="华文楷体" w:hAnsi="华文楷体" w:eastAsia="华文楷体" w:cs="华文楷体"/>
          <w:sz w:val="30"/>
          <w:szCs w:val="30"/>
        </w:rPr>
      </w:pPr>
    </w:p>
    <w:p w14:paraId="36DCB6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these words, the apostle propounds unto us ten several fruits of faith; the nine first whereof are the particular actions of the parties spoken of in the former verse; and they are here related for the commendation of their faith.</w:t>
      </w:r>
    </w:p>
    <w:p w14:paraId="62A373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在这些话中，使徒向我们提出了十个不同的信心果子；前九个是前一节提到的那些人的具体行动；在此叙述是为了称赞他们的信心。</w:t>
      </w:r>
    </w:p>
    <w:p w14:paraId="559BA07C">
      <w:pPr>
        <w:pStyle w:val="3"/>
        <w:spacing w:line="243" w:lineRule="auto"/>
        <w:rPr>
          <w:rFonts w:hint="eastAsia" w:ascii="华文楷体" w:hAnsi="华文楷体" w:eastAsia="华文楷体" w:cs="华文楷体"/>
          <w:sz w:val="30"/>
          <w:szCs w:val="30"/>
        </w:rPr>
      </w:pPr>
    </w:p>
    <w:p w14:paraId="2588A82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subduing of kingdoms; which serves chiefly for the commendation of the four judges there named and of David.</w:t>
      </w:r>
    </w:p>
    <w:p w14:paraId="7EE4AD64">
      <w:pPr>
        <w:pStyle w:val="3"/>
        <w:spacing w:line="243" w:lineRule="auto"/>
        <w:rPr>
          <w:rFonts w:hint="eastAsia" w:ascii="华文楷体" w:hAnsi="华文楷体" w:eastAsia="华文楷体" w:cs="华文楷体"/>
          <w:sz w:val="30"/>
          <w:szCs w:val="30"/>
        </w:rPr>
      </w:pPr>
    </w:p>
    <w:p w14:paraId="318CCAE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第一个是制伏敌国；这主要用于称赞那里提到的四位士师和大卫。</w:t>
      </w:r>
    </w:p>
    <w:p w14:paraId="4AF887FA">
      <w:pPr>
        <w:pStyle w:val="3"/>
        <w:spacing w:line="243" w:lineRule="auto"/>
        <w:rPr>
          <w:rFonts w:hint="eastAsia" w:ascii="华文楷体" w:hAnsi="华文楷体" w:eastAsia="华文楷体" w:cs="华文楷体"/>
          <w:sz w:val="30"/>
          <w:szCs w:val="30"/>
        </w:rPr>
      </w:pPr>
    </w:p>
    <w:p w14:paraId="53AE43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we may read in the books of Judges and of Samuel, all these subdued kingdoms; as the Canaanites (Jud. 4), the Midianites (Jud. 6), the Philistines (Jud. 15,16; 2 Sam. 8:1), the Ammonites (Jud. 11), the Moabites and Aramites (2 Sam. 8:2,6).</w:t>
      </w:r>
    </w:p>
    <w:p w14:paraId="61A1FB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因为正如我们在士师记和撒母耳记中读到的，所有这些人都制伏了敌国；如迦南人（士 4），米甸人（士 6），非利士人（士 15,16; 撒下 8:1），亚扪人（士 11），摩押人和亚兰人（撒下 8:2,6）。</w:t>
      </w:r>
    </w:p>
    <w:p w14:paraId="324CC67A">
      <w:pPr>
        <w:pStyle w:val="3"/>
        <w:spacing w:line="243" w:lineRule="auto"/>
        <w:rPr>
          <w:rFonts w:hint="eastAsia" w:ascii="华文楷体" w:hAnsi="华文楷体" w:eastAsia="华文楷体" w:cs="华文楷体"/>
          <w:sz w:val="30"/>
          <w:szCs w:val="30"/>
        </w:rPr>
      </w:pPr>
    </w:p>
    <w:p w14:paraId="784246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did they overcome and subdue them?</w:t>
      </w:r>
    </w:p>
    <w:p w14:paraId="6F39F3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那么他们是如何战胜并制伏他们的呢？</w:t>
      </w:r>
    </w:p>
    <w:p w14:paraId="3D08385F">
      <w:pPr>
        <w:pStyle w:val="3"/>
        <w:spacing w:line="243" w:lineRule="auto"/>
        <w:rPr>
          <w:rFonts w:hint="eastAsia" w:ascii="华文楷体" w:hAnsi="华文楷体" w:eastAsia="华文楷体" w:cs="华文楷体"/>
          <w:sz w:val="30"/>
          <w:szCs w:val="30"/>
        </w:rPr>
      </w:pPr>
    </w:p>
    <w:p w14:paraId="2B789D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by faith; which we must not thus understand as though only by the very act of faith they subdued kingdoms.</w:t>
      </w:r>
    </w:p>
    <w:p w14:paraId="608C15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经文说，因着信；我们不能这样理解，仿佛仅凭信心这一行为本身他们就制伏了敌国。</w:t>
      </w:r>
    </w:p>
    <w:p w14:paraId="246E3B20">
      <w:pPr>
        <w:pStyle w:val="3"/>
        <w:spacing w:line="243" w:lineRule="auto"/>
        <w:rPr>
          <w:rFonts w:hint="eastAsia" w:ascii="华文楷体" w:hAnsi="华文楷体" w:eastAsia="华文楷体" w:cs="华文楷体"/>
          <w:sz w:val="30"/>
          <w:szCs w:val="30"/>
        </w:rPr>
      </w:pPr>
    </w:p>
    <w:p w14:paraId="426E4C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meaning of the Holy Ghost is that they believed the promises which God made unto them of delivering the kingdoms into their hands; and according to their faith, God accomplished His promises unto them; and so they subdued kingdoms by faith.</w:t>
      </w:r>
    </w:p>
    <w:p w14:paraId="60A0C0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但圣灵的意思是，他们相信神向他们所作的将敌国交在他们手中的应许；照着他们的信心，神向他们成就了祂的应许；所以他们因着信制伏了敌国。</w:t>
      </w:r>
    </w:p>
    <w:p w14:paraId="7B278093">
      <w:pPr>
        <w:pStyle w:val="3"/>
        <w:spacing w:line="243" w:lineRule="auto"/>
        <w:rPr>
          <w:rFonts w:hint="eastAsia" w:ascii="华文楷体" w:hAnsi="华文楷体" w:eastAsia="华文楷体" w:cs="华文楷体"/>
          <w:sz w:val="30"/>
          <w:szCs w:val="30"/>
        </w:rPr>
      </w:pPr>
    </w:p>
    <w:p w14:paraId="1F1668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work of faith, we may learn two things:</w:t>
      </w:r>
    </w:p>
    <w:p w14:paraId="058208D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在这个信心工作中，我们可以学到两件事：</w:t>
      </w:r>
    </w:p>
    <w:p w14:paraId="710F6157">
      <w:pPr>
        <w:pStyle w:val="3"/>
        <w:spacing w:line="243" w:lineRule="auto"/>
        <w:rPr>
          <w:rFonts w:hint="eastAsia" w:ascii="华文楷体" w:hAnsi="华文楷体" w:eastAsia="华文楷体" w:cs="华文楷体"/>
          <w:sz w:val="30"/>
          <w:szCs w:val="30"/>
        </w:rPr>
      </w:pPr>
    </w:p>
    <w:p w14:paraId="6516D7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it is lawful for Christians in the New Testament to make war; for that which may be done in faith, is lawful for God’s servants; but war may be made in faith; for these servants of God subdue kingdoms in war, and that by faith; and therefore it is lawful for Christians, upon just cause, to make war.</w:t>
      </w:r>
    </w:p>
    <w:p w14:paraId="313DED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新约基督徒进行战争是合法的；因为凡凭信心可做的事，对神的仆人来说就是合法的；但战争可以凭信心进行；因为这些神的仆人在战争中制伏了敌国，且是凭信心做的；因此基督徒若有正当理由，进行战争是合法的。</w:t>
      </w:r>
    </w:p>
    <w:p w14:paraId="47F4776E">
      <w:pPr>
        <w:pStyle w:val="3"/>
        <w:spacing w:line="243" w:lineRule="auto"/>
        <w:rPr>
          <w:rFonts w:hint="eastAsia" w:ascii="华文楷体" w:hAnsi="华文楷体" w:eastAsia="华文楷体" w:cs="华文楷体"/>
          <w:sz w:val="30"/>
          <w:szCs w:val="30"/>
        </w:rPr>
      </w:pPr>
    </w:p>
    <w:p w14:paraId="2CFFDB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Anabaptists of Germany say that it is not lawful for a Christian under the gospel to carry a weapon or to make war.</w:t>
      </w:r>
    </w:p>
    <w:p w14:paraId="7FC470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德国的重洗派说，在福音之下基督徒携带武器或进行战争是不合法的。</w:t>
      </w:r>
    </w:p>
    <w:p w14:paraId="531EEEF4">
      <w:pPr>
        <w:pStyle w:val="3"/>
        <w:spacing w:line="243" w:lineRule="auto"/>
        <w:rPr>
          <w:rFonts w:hint="eastAsia" w:ascii="华文楷体" w:hAnsi="华文楷体" w:eastAsia="华文楷体" w:cs="华文楷体"/>
          <w:sz w:val="30"/>
          <w:szCs w:val="30"/>
        </w:rPr>
      </w:pPr>
    </w:p>
    <w:p w14:paraId="066167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one place of Scripture (if there were no more) is alone sufficient to prove the lawfulness of war under the gospel, if it be used according to God’s will and Word.</w:t>
      </w:r>
    </w:p>
    <w:p w14:paraId="445C0C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但这处经文（即使没有其他经文）足以证明在福音之下战争的合法性，只要它是按照神的旨意和话语进行的。</w:t>
      </w:r>
    </w:p>
    <w:p w14:paraId="4D4863EF">
      <w:pPr>
        <w:pStyle w:val="3"/>
        <w:spacing w:line="243" w:lineRule="auto"/>
        <w:rPr>
          <w:rFonts w:hint="eastAsia" w:ascii="华文楷体" w:hAnsi="华文楷体" w:eastAsia="华文楷体" w:cs="华文楷体"/>
          <w:sz w:val="30"/>
          <w:szCs w:val="30"/>
        </w:rPr>
      </w:pPr>
    </w:p>
    <w:p w14:paraId="555919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soldiers came to John the Baptist, and asked him what they should do; he bids them not leave off their callings, but this: Do violence to no man, neither accuse any falsely, and be content with your wages (Luke 3:14).</w:t>
      </w:r>
    </w:p>
    <w:p w14:paraId="544FC5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当士兵来到施洗约翰那里，问他当做什么时；他并没有吩咐他们放弃职业，而是说：不要以强暴待人，也不要讹诈人，自己有钱粮就当知足（路 3:14）。</w:t>
      </w:r>
    </w:p>
    <w:p w14:paraId="60D8A58B">
      <w:pPr>
        <w:pStyle w:val="3"/>
        <w:spacing w:line="243" w:lineRule="auto"/>
        <w:rPr>
          <w:rFonts w:hint="eastAsia" w:ascii="华文楷体" w:hAnsi="华文楷体" w:eastAsia="华文楷体" w:cs="华文楷体"/>
          <w:sz w:val="30"/>
          <w:szCs w:val="30"/>
        </w:rPr>
      </w:pPr>
    </w:p>
    <w:p w14:paraId="533CA8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Christ reporteth of a centurion (who was captain of a band), when he came to have his son healed, that He had not found such faith in Israel (Luke 7:9).</w:t>
      </w:r>
    </w:p>
    <w:p w14:paraId="66D0C04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我们的救主基督提到一个百夫长（是一个连队的队长），当他来求医治他的儿子时，基督说祂在以色列中没有遇见过这么大的信心（路 7:9）。</w:t>
      </w:r>
    </w:p>
    <w:p w14:paraId="239551F4">
      <w:pPr>
        <w:pStyle w:val="3"/>
        <w:spacing w:line="243" w:lineRule="auto"/>
        <w:rPr>
          <w:rFonts w:hint="eastAsia" w:ascii="华文楷体" w:hAnsi="华文楷体" w:eastAsia="华文楷体" w:cs="华文楷体"/>
          <w:sz w:val="30"/>
          <w:szCs w:val="30"/>
        </w:rPr>
      </w:pPr>
    </w:p>
    <w:p w14:paraId="423884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not a centurion only before he believed; but even afterwards, when Christ commended his faith; yet did He not dislike his calling.</w:t>
      </w:r>
    </w:p>
    <w:p w14:paraId="32F0DF9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他不只是在信主之前做百夫长；甚至在后来，当基督称赞他的信心时；基督并没有不喜欢他的职业。</w:t>
      </w:r>
    </w:p>
    <w:p w14:paraId="06482A25">
      <w:pPr>
        <w:pStyle w:val="3"/>
        <w:spacing w:line="243" w:lineRule="auto"/>
        <w:rPr>
          <w:rFonts w:hint="eastAsia" w:ascii="华文楷体" w:hAnsi="华文楷体" w:eastAsia="华文楷体" w:cs="华文楷体"/>
          <w:sz w:val="30"/>
          <w:szCs w:val="30"/>
        </w:rPr>
      </w:pPr>
    </w:p>
    <w:p w14:paraId="2E582E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said of Cornelius (Acts 10).</w:t>
      </w:r>
    </w:p>
    <w:p w14:paraId="78ABD3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哥尼流也是如此（徒 10）。</w:t>
      </w:r>
    </w:p>
    <w:p w14:paraId="4CFC76A6">
      <w:pPr>
        <w:pStyle w:val="3"/>
        <w:spacing w:line="243" w:lineRule="auto"/>
        <w:rPr>
          <w:rFonts w:hint="eastAsia" w:ascii="华文楷体" w:hAnsi="华文楷体" w:eastAsia="华文楷体" w:cs="华文楷体"/>
          <w:sz w:val="30"/>
          <w:szCs w:val="30"/>
        </w:rPr>
      </w:pPr>
    </w:p>
    <w:p w14:paraId="49B298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shew plainly that upon just causes Christians may lawfully make war.</w:t>
      </w:r>
    </w:p>
    <w:p w14:paraId="638019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所有这些都清楚表明，若有正当理由，基督徒进行战争是合法的。</w:t>
      </w:r>
    </w:p>
    <w:p w14:paraId="191F977B">
      <w:pPr>
        <w:pStyle w:val="3"/>
        <w:spacing w:line="243" w:lineRule="auto"/>
        <w:rPr>
          <w:rFonts w:hint="eastAsia" w:ascii="华文楷体" w:hAnsi="华文楷体" w:eastAsia="华文楷体" w:cs="华文楷体"/>
          <w:sz w:val="30"/>
          <w:szCs w:val="30"/>
        </w:rPr>
      </w:pPr>
    </w:p>
    <w:p w14:paraId="5D010B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But to defend their opinion, they object some places of Scripture, as Matt 5:39, Resist not evil, saith Christ; therefore, say they, a man may not wear a weapon, nor use a sword; lest those make him to resist, and so to break this commandment of Christ.</w:t>
      </w:r>
    </w:p>
    <w:p w14:paraId="3E0DD9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 1：但为了维护他们的观点，他们引用一些经文反驳，如太 5:39，基督说，不要与恶人作对；因此，他们说，人不可携带武器，也不可使用刀剑；免得这些使他抵抗，从而违背基督的这条诫命。</w:t>
      </w:r>
    </w:p>
    <w:p w14:paraId="7053D864">
      <w:pPr>
        <w:pStyle w:val="3"/>
        <w:spacing w:line="243" w:lineRule="auto"/>
        <w:rPr>
          <w:rFonts w:hint="eastAsia" w:ascii="华文楷体" w:hAnsi="华文楷体" w:eastAsia="华文楷体" w:cs="华文楷体"/>
          <w:sz w:val="30"/>
          <w:szCs w:val="30"/>
        </w:rPr>
      </w:pPr>
    </w:p>
    <w:p w14:paraId="1CF3066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place must be understood of private revenge; and so it maketh nothing against lawful war.</w:t>
      </w:r>
    </w:p>
    <w:p w14:paraId="04CAFC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回答：那处经文必须理解为私人的报复；所以它并不反对合法的战争。</w:t>
      </w:r>
    </w:p>
    <w:p w14:paraId="796413E8">
      <w:pPr>
        <w:pStyle w:val="3"/>
        <w:spacing w:line="243" w:lineRule="auto"/>
        <w:rPr>
          <w:rFonts w:hint="eastAsia" w:ascii="华文楷体" w:hAnsi="华文楷体" w:eastAsia="华文楷体" w:cs="华文楷体"/>
          <w:sz w:val="30"/>
          <w:szCs w:val="30"/>
        </w:rPr>
      </w:pPr>
    </w:p>
    <w:p w14:paraId="7E356E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though a private man may not revenge himself, nor make war; yet that hindereth not, but that a magistrate who bears the sword, may lawfully use it.</w:t>
      </w:r>
    </w:p>
    <w:p w14:paraId="77C20D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因为即使普通人不可报复，也不可发动战争；但这并不妨碍佩剑的长官合法地使用它。</w:t>
      </w:r>
    </w:p>
    <w:p w14:paraId="245C43BD">
      <w:pPr>
        <w:pStyle w:val="3"/>
        <w:spacing w:line="243" w:lineRule="auto"/>
        <w:rPr>
          <w:rFonts w:hint="eastAsia" w:ascii="华文楷体" w:hAnsi="华文楷体" w:eastAsia="华文楷体" w:cs="华文楷体"/>
          <w:sz w:val="30"/>
          <w:szCs w:val="30"/>
        </w:rPr>
      </w:pPr>
    </w:p>
    <w:p w14:paraId="266A89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frivolous to imagine that resisting is only by a weapon; for the chief resistance that God respecteth is in the heart and affection.</w:t>
      </w:r>
    </w:p>
    <w:p w14:paraId="74873A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再说，认为抵抗仅仅是用武器是荒谬的；因为神所关注的主要抵抗是在内心和情感上的。</w:t>
      </w:r>
    </w:p>
    <w:p w14:paraId="0FFF6E95">
      <w:pPr>
        <w:pStyle w:val="3"/>
        <w:spacing w:line="243" w:lineRule="auto"/>
        <w:rPr>
          <w:rFonts w:hint="eastAsia" w:ascii="华文楷体" w:hAnsi="华文楷体" w:eastAsia="华文楷体" w:cs="华文楷体"/>
          <w:sz w:val="30"/>
          <w:szCs w:val="30"/>
        </w:rPr>
      </w:pPr>
    </w:p>
    <w:p w14:paraId="62C814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private man may resist; that is, break this commandment, by unlawful resistance, though he carry no weapons; and the public person break it not, though it make war.</w:t>
      </w:r>
    </w:p>
    <w:p w14:paraId="17994B8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一个普通人可能会抵抗；即通过非法的抵抗违背这条诫命，即使他没带武器；而公职人员即使发动战争也不违背它。</w:t>
      </w:r>
    </w:p>
    <w:p w14:paraId="5D6D8F1D">
      <w:pPr>
        <w:pStyle w:val="3"/>
        <w:spacing w:line="243" w:lineRule="auto"/>
        <w:rPr>
          <w:rFonts w:hint="eastAsia" w:ascii="华文楷体" w:hAnsi="华文楷体" w:eastAsia="华文楷体" w:cs="华文楷体"/>
          <w:sz w:val="30"/>
          <w:szCs w:val="30"/>
        </w:rPr>
      </w:pPr>
    </w:p>
    <w:p w14:paraId="2E536C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Secondly, they object the prophecy of Isaiah who, speaking of the kingdom of Christ under the gospel, saith that they shall turn their swords into ploughshares, and their spears into mattocks (Isa. 2:4); therefore (say they) there must be no war under the gospel.</w:t>
      </w:r>
    </w:p>
    <w:p w14:paraId="679099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 2. 其次，他们引用以赛亚的预言，在谈到福音之下基督的国度时，他说他们要将刀打成犁头，把枪打成镰刀（赛 2:4）；因此（他们说）福音之下必没有战争。</w:t>
      </w:r>
    </w:p>
    <w:p w14:paraId="280282AF">
      <w:pPr>
        <w:pStyle w:val="3"/>
        <w:spacing w:line="243" w:lineRule="auto"/>
        <w:rPr>
          <w:rFonts w:hint="eastAsia" w:ascii="华文楷体" w:hAnsi="华文楷体" w:eastAsia="华文楷体" w:cs="华文楷体"/>
          <w:sz w:val="30"/>
          <w:szCs w:val="30"/>
        </w:rPr>
      </w:pPr>
    </w:p>
    <w:p w14:paraId="59D029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prophecy signifies that in Christ’s kingdom there must be great love and peace, and wonderful concord among all the true servants of God.</w:t>
      </w:r>
    </w:p>
    <w:p w14:paraId="31646A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回答：那预言意味着在基督的国度里，神所有真仆人之间必须有极大的爱与和平，以及奇妙的和谐。</w:t>
      </w:r>
    </w:p>
    <w:p w14:paraId="0A123B09">
      <w:pPr>
        <w:pStyle w:val="3"/>
        <w:spacing w:line="243" w:lineRule="auto"/>
        <w:rPr>
          <w:rFonts w:hint="eastAsia" w:ascii="华文楷体" w:hAnsi="华文楷体" w:eastAsia="华文楷体" w:cs="华文楷体"/>
          <w:sz w:val="30"/>
          <w:szCs w:val="30"/>
        </w:rPr>
      </w:pPr>
    </w:p>
    <w:p w14:paraId="0EF568A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they take advantage, and say: If this be so, what then needeth any war?</w:t>
      </w:r>
    </w:p>
    <w:p w14:paraId="5BAF73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但他们在此利用这点说：如果是这样，那还需要什么战争呢？</w:t>
      </w:r>
    </w:p>
    <w:p w14:paraId="64DEF509">
      <w:pPr>
        <w:pStyle w:val="3"/>
        <w:spacing w:line="243" w:lineRule="auto"/>
        <w:rPr>
          <w:rFonts w:hint="eastAsia" w:ascii="华文楷体" w:hAnsi="华文楷体" w:eastAsia="华文楷体" w:cs="华文楷体"/>
          <w:sz w:val="30"/>
          <w:szCs w:val="30"/>
        </w:rPr>
      </w:pPr>
    </w:p>
    <w:p w14:paraId="226F78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as there be two kinds of kingdoms, a spiritual kingdom, and a politick; so there be two kinds of peace: spiritual and politick.</w:t>
      </w:r>
    </w:p>
    <w:p w14:paraId="4CC3959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回答：我们必须知道，正如有两种国度，属灵的国度和政治的国度；同样有两种和平：属灵的和政治的。</w:t>
      </w:r>
    </w:p>
    <w:p w14:paraId="2138CAE0">
      <w:pPr>
        <w:pStyle w:val="3"/>
        <w:spacing w:line="243" w:lineRule="auto"/>
        <w:rPr>
          <w:rFonts w:hint="eastAsia" w:ascii="华文楷体" w:hAnsi="华文楷体" w:eastAsia="华文楷体" w:cs="华文楷体"/>
          <w:sz w:val="30"/>
          <w:szCs w:val="30"/>
        </w:rPr>
      </w:pPr>
    </w:p>
    <w:p w14:paraId="09A247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peace is inward, in the church; and politick peace is outward, in the commonwealth.</w:t>
      </w:r>
    </w:p>
    <w:p w14:paraId="5A7296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属灵的和平是内在的，在教会里；政治的和平是外在的，在国家里。</w:t>
      </w:r>
    </w:p>
    <w:p w14:paraId="7CC93659">
      <w:pPr>
        <w:pStyle w:val="3"/>
        <w:spacing w:line="243" w:lineRule="auto"/>
        <w:rPr>
          <w:rFonts w:hint="eastAsia" w:ascii="华文楷体" w:hAnsi="华文楷体" w:eastAsia="华文楷体" w:cs="华文楷体"/>
          <w:sz w:val="30"/>
          <w:szCs w:val="30"/>
        </w:rPr>
      </w:pPr>
    </w:p>
    <w:p w14:paraId="1CBF4A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peace is begun and preserved by spiritual means of grace in the ministry of the church; but war is an ordinary means for the establishing and preserving of politick peace.</w:t>
      </w:r>
    </w:p>
    <w:p w14:paraId="10E3C7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属灵的和平是藉着教会事奉中属灵的恩典手段开始并保持的；但战争是建立和保持政治和平的普通手段。</w:t>
      </w:r>
    </w:p>
    <w:p w14:paraId="6EDC5ED3">
      <w:pPr>
        <w:pStyle w:val="3"/>
        <w:spacing w:line="243" w:lineRule="auto"/>
        <w:rPr>
          <w:rFonts w:hint="eastAsia" w:ascii="华文楷体" w:hAnsi="华文楷体" w:eastAsia="华文楷体" w:cs="华文楷体"/>
          <w:sz w:val="30"/>
          <w:szCs w:val="30"/>
        </w:rPr>
      </w:pPr>
    </w:p>
    <w:p w14:paraId="3B077F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hence we learn that God’s people may make war, not only by way of defence; but also in assault upon their enemies, and that according to God’s Word.</w:t>
      </w:r>
    </w:p>
    <w:p w14:paraId="6906A0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其次，由此我们学到，神的百姓可以进行战争，不仅是防御性的；也可以是攻击性的对抗敌人，那是根据神的话语。</w:t>
      </w:r>
    </w:p>
    <w:p w14:paraId="38577B91">
      <w:pPr>
        <w:pStyle w:val="3"/>
        <w:spacing w:line="243" w:lineRule="auto"/>
        <w:rPr>
          <w:rFonts w:hint="eastAsia" w:ascii="华文楷体" w:hAnsi="华文楷体" w:eastAsia="华文楷体" w:cs="华文楷体"/>
          <w:sz w:val="30"/>
          <w:szCs w:val="30"/>
        </w:rPr>
      </w:pPr>
    </w:p>
    <w:p w14:paraId="7D05D3C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it is said that Gideon, Samson, David and the rest by faith subdued kingdoms, making war against them by way of assault, and not in defence only.</w:t>
      </w:r>
    </w:p>
    <w:p w14:paraId="100532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因为这里说基甸、参孙、大卫和其他人凭信心制伏了敌国，是以攻击的方式对他们进行战争，而不仅是防御。</w:t>
      </w:r>
    </w:p>
    <w:p w14:paraId="3902190C">
      <w:pPr>
        <w:pStyle w:val="3"/>
        <w:spacing w:line="243" w:lineRule="auto"/>
        <w:rPr>
          <w:rFonts w:hint="eastAsia" w:ascii="华文楷体" w:hAnsi="华文楷体" w:eastAsia="华文楷体" w:cs="华文楷体"/>
          <w:sz w:val="30"/>
          <w:szCs w:val="30"/>
        </w:rPr>
      </w:pPr>
    </w:p>
    <w:p w14:paraId="199660E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special care ought to be had that offensive war, in assaulting an enemy, be made upon just and good grounds.</w:t>
      </w:r>
    </w:p>
    <w:p w14:paraId="5A41AC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确实，应当特别小心，攻击性的战争，在攻击敌人时，要有正当和良好的理由。</w:t>
      </w:r>
    </w:p>
    <w:p w14:paraId="4A69EC39">
      <w:pPr>
        <w:pStyle w:val="3"/>
        <w:spacing w:line="243" w:lineRule="auto"/>
        <w:rPr>
          <w:rFonts w:hint="eastAsia" w:ascii="华文楷体" w:hAnsi="华文楷体" w:eastAsia="华文楷体" w:cs="华文楷体"/>
          <w:sz w:val="30"/>
          <w:szCs w:val="30"/>
        </w:rPr>
      </w:pPr>
    </w:p>
    <w:p w14:paraId="4BDF58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special ground or cause is here implied in this work of faith; to wit, the recovery of just right in matters of importance; for the kingdoms of Canaan were given to the Israelites by God Himself, and for the recovery of them, they made war by way of assault.</w:t>
      </w:r>
    </w:p>
    <w:p w14:paraId="255AF7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在这信心工作中暗示了一个特别的理由或原因；即在重要事项上恢复正当权利；因为迦南的诸国是神自己赐给以色列人的，为了收回它们，他们进行了攻击性的战争。</w:t>
      </w:r>
    </w:p>
    <w:p w14:paraId="5EBD2B04">
      <w:pPr>
        <w:pStyle w:val="3"/>
        <w:spacing w:line="243" w:lineRule="auto"/>
        <w:rPr>
          <w:rFonts w:hint="eastAsia" w:ascii="华文楷体" w:hAnsi="华文楷体" w:eastAsia="华文楷体" w:cs="华文楷体"/>
          <w:sz w:val="30"/>
          <w:szCs w:val="30"/>
        </w:rPr>
      </w:pPr>
    </w:p>
    <w:p w14:paraId="50C378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Lot was taken captive by Chedorlaomer and the kings of the nations, Abraham, Lot’s kinsman, gathers his servants together, and pursues the kings, and overtaking them, destroyed them for the recovery of Lot and his goods.</w:t>
      </w:r>
    </w:p>
    <w:p w14:paraId="761660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所以当罗得被基大老玛和列王掳去时，罗得的亲属亚伯拉罕召集他的仆人，追赶诸王，追上并击败了他们，为了救回罗得和他的财物。</w:t>
      </w:r>
    </w:p>
    <w:p w14:paraId="5097F2AE">
      <w:pPr>
        <w:pStyle w:val="3"/>
        <w:spacing w:line="243" w:lineRule="auto"/>
        <w:rPr>
          <w:rFonts w:hint="eastAsia" w:ascii="华文楷体" w:hAnsi="华文楷体" w:eastAsia="华文楷体" w:cs="华文楷体"/>
          <w:sz w:val="30"/>
          <w:szCs w:val="30"/>
        </w:rPr>
      </w:pPr>
    </w:p>
    <w:p w14:paraId="55F3E02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respects there be for which offensive war in assault may be made; but because they are not here mentioned, I will not propound them.</w:t>
      </w:r>
    </w:p>
    <w:p w14:paraId="28426C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还有其他方面可以进行攻击性的战争；但因为这里没有提到，我就不一一列举了。</w:t>
      </w:r>
    </w:p>
    <w:p w14:paraId="610CE19B">
      <w:pPr>
        <w:pStyle w:val="3"/>
        <w:spacing w:line="243" w:lineRule="auto"/>
        <w:rPr>
          <w:rFonts w:hint="eastAsia" w:ascii="华文楷体" w:hAnsi="华文楷体" w:eastAsia="华文楷体" w:cs="华文楷体"/>
          <w:sz w:val="30"/>
          <w:szCs w:val="30"/>
        </w:rPr>
      </w:pPr>
    </w:p>
    <w:p w14:paraId="4D8404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fruit of their faith is this: they wrought righteousness; that is, some of these men in their places wherein God had set them, gave to every man his own.</w:t>
      </w:r>
    </w:p>
    <w:p w14:paraId="2776BC09">
      <w:pPr>
        <w:pStyle w:val="3"/>
        <w:spacing w:line="243" w:lineRule="auto"/>
        <w:rPr>
          <w:rFonts w:hint="eastAsia" w:ascii="华文楷体" w:hAnsi="华文楷体" w:eastAsia="华文楷体" w:cs="华文楷体"/>
          <w:sz w:val="30"/>
          <w:szCs w:val="30"/>
        </w:rPr>
      </w:pPr>
    </w:p>
    <w:p w14:paraId="0E061E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他们信心的第二个果子是：他们行了公义；即，这些人中的一些人在神安置他们的位置上，给予每个人他应得的。</w:t>
      </w:r>
    </w:p>
    <w:p w14:paraId="39E4124C">
      <w:pPr>
        <w:pStyle w:val="3"/>
        <w:spacing w:line="243" w:lineRule="auto"/>
        <w:rPr>
          <w:rFonts w:hint="eastAsia" w:ascii="华文楷体" w:hAnsi="华文楷体" w:eastAsia="华文楷体" w:cs="华文楷体"/>
          <w:sz w:val="30"/>
          <w:szCs w:val="30"/>
        </w:rPr>
      </w:pPr>
    </w:p>
    <w:p w14:paraId="1A0903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working of righteousness consists in two things: First, in giving rewards to such as deserved them. Secondly, in inflicting due punishment according to men’s deserts.</w:t>
      </w:r>
    </w:p>
    <w:p w14:paraId="5A081F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这行公义包含两件事：第一，给予配得的人奖赏。第二，根据人的应得施加适当的惩罚。</w:t>
      </w:r>
    </w:p>
    <w:p w14:paraId="19877411">
      <w:pPr>
        <w:pStyle w:val="3"/>
        <w:spacing w:line="243" w:lineRule="auto"/>
        <w:rPr>
          <w:rFonts w:hint="eastAsia" w:ascii="华文楷体" w:hAnsi="华文楷体" w:eastAsia="华文楷体" w:cs="华文楷体"/>
          <w:sz w:val="30"/>
          <w:szCs w:val="30"/>
        </w:rPr>
      </w:pPr>
    </w:p>
    <w:p w14:paraId="7533F7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of these, the men before named did all excel; but especially two of them, David and Samuel.</w:t>
      </w:r>
    </w:p>
    <w:p w14:paraId="6117CF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在这两方面，前面提到的人都很出色；但特别是其中两位，大卫和撒母耳。</w:t>
      </w:r>
    </w:p>
    <w:p w14:paraId="014629EC">
      <w:pPr>
        <w:pStyle w:val="3"/>
        <w:spacing w:line="243" w:lineRule="auto"/>
        <w:rPr>
          <w:rFonts w:hint="eastAsia" w:ascii="华文楷体" w:hAnsi="华文楷体" w:eastAsia="华文楷体" w:cs="华文楷体"/>
          <w:sz w:val="30"/>
          <w:szCs w:val="30"/>
        </w:rPr>
      </w:pPr>
    </w:p>
    <w:p w14:paraId="72A3F2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David, it is a wonder to see how righteous he was; for when he was anointed king in Saul’s stead, and Saul rejected, how did he behave himself towards Saul?</w:t>
      </w:r>
    </w:p>
    <w:p w14:paraId="2928F3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就大卫而言，看到他是多么公义真是奇妙；因为当他被膏立为王代替扫罗，而扫罗被废弃时，他如何对待扫罗呢？</w:t>
      </w:r>
    </w:p>
    <w:p w14:paraId="6008B315">
      <w:pPr>
        <w:pStyle w:val="3"/>
        <w:spacing w:line="243" w:lineRule="auto"/>
        <w:rPr>
          <w:rFonts w:hint="eastAsia" w:ascii="华文楷体" w:hAnsi="华文楷体" w:eastAsia="华文楷体" w:cs="华文楷体"/>
          <w:sz w:val="30"/>
          <w:szCs w:val="30"/>
        </w:rPr>
      </w:pPr>
    </w:p>
    <w:p w14:paraId="7E18EC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seek Saul’s blood?</w:t>
      </w:r>
    </w:p>
    <w:p w14:paraId="4B8F15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他寻求扫罗的血吗？</w:t>
      </w:r>
    </w:p>
    <w:p w14:paraId="25F574B3">
      <w:pPr>
        <w:pStyle w:val="3"/>
        <w:spacing w:line="243" w:lineRule="auto"/>
        <w:rPr>
          <w:rFonts w:hint="eastAsia" w:ascii="华文楷体" w:hAnsi="华文楷体" w:eastAsia="华文楷体" w:cs="华文楷体"/>
          <w:sz w:val="30"/>
          <w:szCs w:val="30"/>
        </w:rPr>
      </w:pPr>
    </w:p>
    <w:p w14:paraId="4EFD55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when Saul hunted him, as the hunter doth the partridge, David even then gave himself to study and practice righteousness; yea, when Saul was fallen into his hands, both in the cave and asleep in the camp (1 Sam. 24:5ff, and 26:7ff.), he would not touch him, nor suffer others to do him hurt, because he was the Lord’s anointed.</w:t>
      </w:r>
    </w:p>
    <w:p w14:paraId="715C03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不；但当扫罗追捕他，像猎人追捕鹧鸪一样时，大卫即便那时也致力学习并实践公义；是的，当扫罗落在他手中，无论是在洞里还是在营中睡着时（撒上 24:5及以下, 26:7及以下），他不愿害他，也不许别人伤害他，因为他是耶和华的受膏者。</w:t>
      </w:r>
    </w:p>
    <w:p w14:paraId="1A610F74">
      <w:pPr>
        <w:pStyle w:val="3"/>
        <w:spacing w:line="243" w:lineRule="auto"/>
        <w:rPr>
          <w:rFonts w:hint="eastAsia" w:ascii="华文楷体" w:hAnsi="华文楷体" w:eastAsia="华文楷体" w:cs="华文楷体"/>
          <w:sz w:val="30"/>
          <w:szCs w:val="30"/>
        </w:rPr>
      </w:pPr>
    </w:p>
    <w:p w14:paraId="44A496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so righteous was David towards Saul that his heart smote him for cutting off but the lap of his coat.</w:t>
      </w:r>
    </w:p>
    <w:p w14:paraId="582DA7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是的，大卫对扫罗如此公义，以致仅仅割下他衣襟的一角，他的心就责备他。</w:t>
      </w:r>
    </w:p>
    <w:p w14:paraId="1603F7C4">
      <w:pPr>
        <w:pStyle w:val="3"/>
        <w:spacing w:line="243" w:lineRule="auto"/>
        <w:rPr>
          <w:rFonts w:hint="eastAsia" w:ascii="华文楷体" w:hAnsi="华文楷体" w:eastAsia="华文楷体" w:cs="华文楷体"/>
          <w:sz w:val="30"/>
          <w:szCs w:val="30"/>
        </w:rPr>
      </w:pPr>
    </w:p>
    <w:p w14:paraId="22B93C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David is here commended especially for this effect of faith, the working of righteousness.</w:t>
      </w:r>
    </w:p>
    <w:p w14:paraId="3CFE1C6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因此大卫在此特别因信心的这个果效，即行公义，而受到称赞。</w:t>
      </w:r>
    </w:p>
    <w:p w14:paraId="1BAE1147">
      <w:pPr>
        <w:pStyle w:val="3"/>
        <w:spacing w:line="243" w:lineRule="auto"/>
        <w:rPr>
          <w:rFonts w:hint="eastAsia" w:ascii="华文楷体" w:hAnsi="华文楷体" w:eastAsia="华文楷体" w:cs="华文楷体"/>
          <w:sz w:val="30"/>
          <w:szCs w:val="30"/>
        </w:rPr>
      </w:pPr>
    </w:p>
    <w:p w14:paraId="04E399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unto our times; if this be a fruit of faith thus to work righteousness, then what may be said of the church of Rome, and of the popish sort amongst us?</w:t>
      </w:r>
    </w:p>
    <w:p w14:paraId="5EBCF5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将此应用到我们的时代；如果行公义是信心的果子，那么我们要怎么说罗马教会，以及我们中间的天主教徒呢？</w:t>
      </w:r>
    </w:p>
    <w:p w14:paraId="0FF26347">
      <w:pPr>
        <w:pStyle w:val="3"/>
        <w:spacing w:line="243" w:lineRule="auto"/>
        <w:rPr>
          <w:rFonts w:hint="eastAsia" w:ascii="华文楷体" w:hAnsi="华文楷体" w:eastAsia="华文楷体" w:cs="华文楷体"/>
          <w:sz w:val="30"/>
          <w:szCs w:val="30"/>
        </w:rPr>
      </w:pPr>
    </w:p>
    <w:p w14:paraId="5EB37C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pretend the ancient faith, and none must be so good believers and Catholics as they; but how do they shew this their faith?</w:t>
      </w:r>
    </w:p>
    <w:p w14:paraId="208C836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他们假装拥有古老的信仰，没有人比他们更像好信徒和天主教徒；但他们如何显明他们的这信心呢？</w:t>
      </w:r>
    </w:p>
    <w:p w14:paraId="2655C029">
      <w:pPr>
        <w:pStyle w:val="3"/>
        <w:spacing w:line="243" w:lineRule="auto"/>
        <w:rPr>
          <w:rFonts w:hint="eastAsia" w:ascii="华文楷体" w:hAnsi="华文楷体" w:eastAsia="华文楷体" w:cs="华文楷体"/>
          <w:sz w:val="30"/>
          <w:szCs w:val="30"/>
        </w:rPr>
      </w:pPr>
    </w:p>
    <w:p w14:paraId="7BACE9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by the practice of righteousness?</w:t>
      </w:r>
    </w:p>
    <w:p w14:paraId="369D36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是藉着实践公义吗？</w:t>
      </w:r>
    </w:p>
    <w:p w14:paraId="106CA3C6">
      <w:pPr>
        <w:pStyle w:val="3"/>
        <w:spacing w:line="243" w:lineRule="auto"/>
        <w:rPr>
          <w:rFonts w:hint="eastAsia" w:ascii="华文楷体" w:hAnsi="华文楷体" w:eastAsia="华文楷体" w:cs="华文楷体"/>
          <w:sz w:val="30"/>
          <w:szCs w:val="30"/>
        </w:rPr>
      </w:pPr>
    </w:p>
    <w:p w14:paraId="262233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give to every one his due?</w:t>
      </w:r>
    </w:p>
    <w:p w14:paraId="3C4C1A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他们给予每个人应得的吗？</w:t>
      </w:r>
    </w:p>
    <w:p w14:paraId="788AC648">
      <w:pPr>
        <w:pStyle w:val="3"/>
        <w:spacing w:line="243" w:lineRule="auto"/>
        <w:rPr>
          <w:rFonts w:hint="eastAsia" w:ascii="华文楷体" w:hAnsi="华文楷体" w:eastAsia="华文楷体" w:cs="华文楷体"/>
          <w:sz w:val="30"/>
          <w:szCs w:val="30"/>
        </w:rPr>
      </w:pPr>
    </w:p>
    <w:p w14:paraId="0FE978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verily; but they set themselves to work the ruin of kingdoms that join not with them in religion.</w:t>
      </w:r>
    </w:p>
    <w:p w14:paraId="526B83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不，确实没有；反而他们致力于毁灭那些在宗教上不与他们联合的王国。</w:t>
      </w:r>
    </w:p>
    <w:p w14:paraId="33145A8B">
      <w:pPr>
        <w:pStyle w:val="3"/>
        <w:spacing w:line="243" w:lineRule="auto"/>
        <w:rPr>
          <w:rFonts w:hint="eastAsia" w:ascii="华文楷体" w:hAnsi="华文楷体" w:eastAsia="华文楷体" w:cs="华文楷体"/>
          <w:sz w:val="30"/>
          <w:szCs w:val="30"/>
        </w:rPr>
      </w:pPr>
    </w:p>
    <w:p w14:paraId="5B95A5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witness their manifold and devilish plots against our state from time to time.</w:t>
      </w:r>
    </w:p>
    <w:p w14:paraId="34E9E7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为此，他们针对我们国家一次又一次的繁多且恶魔般的阴谋就是见证。</w:t>
      </w:r>
    </w:p>
    <w:p w14:paraId="136294DD">
      <w:pPr>
        <w:pStyle w:val="3"/>
        <w:spacing w:line="243" w:lineRule="auto"/>
        <w:rPr>
          <w:rFonts w:hint="eastAsia" w:ascii="华文楷体" w:hAnsi="华文楷体" w:eastAsia="华文楷体" w:cs="华文楷体"/>
          <w:sz w:val="30"/>
          <w:szCs w:val="30"/>
        </w:rPr>
      </w:pPr>
    </w:p>
    <w:p w14:paraId="617C29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not David, no not against Saul, though he were rejected of God, and also most unjustly sought his death.</w:t>
      </w:r>
    </w:p>
    <w:p w14:paraId="396C8D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大卫没有这样做，甚至对扫罗也没有，虽然扫罗被神废弃，且极其不义地寻求大卫的死。</w:t>
      </w:r>
    </w:p>
    <w:p w14:paraId="62E8AEDE">
      <w:pPr>
        <w:pStyle w:val="3"/>
        <w:spacing w:line="243" w:lineRule="auto"/>
        <w:rPr>
          <w:rFonts w:hint="eastAsia" w:ascii="华文楷体" w:hAnsi="华文楷体" w:eastAsia="华文楷体" w:cs="华文楷体"/>
          <w:sz w:val="30"/>
          <w:szCs w:val="30"/>
        </w:rPr>
      </w:pPr>
    </w:p>
    <w:p w14:paraId="07D678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have many times sought the death of the Lord’s anointed over us; whereby they declare their state to all the world, that they have no spark of true faith at all; for true faith will make a man practice righteousness and innocency.</w:t>
      </w:r>
    </w:p>
    <w:p w14:paraId="051535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但他们多次寻求这地受膏者的死；藉此他们向全世界宣告了他们的状态，他们根本没有真信心的火花；因为真信心会使人实践公义和无辜。</w:t>
      </w:r>
    </w:p>
    <w:p w14:paraId="7ADF7EF3">
      <w:pPr>
        <w:pStyle w:val="3"/>
        <w:spacing w:line="243" w:lineRule="auto"/>
        <w:rPr>
          <w:rFonts w:hint="eastAsia" w:ascii="华文楷体" w:hAnsi="华文楷体" w:eastAsia="华文楷体" w:cs="华文楷体"/>
          <w:sz w:val="30"/>
          <w:szCs w:val="30"/>
        </w:rPr>
      </w:pPr>
    </w:p>
    <w:p w14:paraId="5E454C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may judge of them, and all their adherents that be of this mind to allow such practices, that they have none other but the faith of devils; which is to believe the Word of God to be true.</w:t>
      </w:r>
    </w:p>
    <w:p w14:paraId="0BDC065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因此我们可以判断他们，以及所有持有这种心态、允许这种做法的追随者，他们只有魔鬼的信心；即相信神的话语是真实的。</w:t>
      </w:r>
    </w:p>
    <w:p w14:paraId="7352FB0A">
      <w:pPr>
        <w:pStyle w:val="3"/>
        <w:spacing w:line="243" w:lineRule="auto"/>
        <w:rPr>
          <w:rFonts w:hint="eastAsia" w:ascii="华文楷体" w:hAnsi="华文楷体" w:eastAsia="华文楷体" w:cs="华文楷体"/>
          <w:sz w:val="30"/>
          <w:szCs w:val="30"/>
        </w:rPr>
      </w:pPr>
    </w:p>
    <w:p w14:paraId="09C342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devils do with trembling.</w:t>
      </w:r>
    </w:p>
    <w:p w14:paraId="6338F40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魔鬼也是这样信，且战惊。</w:t>
      </w:r>
    </w:p>
    <w:p w14:paraId="630EE55E">
      <w:pPr>
        <w:pStyle w:val="3"/>
        <w:spacing w:line="243" w:lineRule="auto"/>
        <w:rPr>
          <w:rFonts w:hint="eastAsia" w:ascii="华文楷体" w:hAnsi="华文楷体" w:eastAsia="华文楷体" w:cs="华文楷体"/>
          <w:sz w:val="30"/>
          <w:szCs w:val="30"/>
        </w:rPr>
      </w:pPr>
    </w:p>
    <w:p w14:paraId="2F1097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their faith is devilish, so are the fruits of thereof; namely, treachery and falsehood, such as the devil most approves.</w:t>
      </w:r>
    </w:p>
    <w:p w14:paraId="166174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正如他们的信心是属魔鬼的，其果子也是如此；即背叛和虚假，这是魔鬼最赞许的。</w:t>
      </w:r>
    </w:p>
    <w:p w14:paraId="4C7E506C">
      <w:pPr>
        <w:pStyle w:val="3"/>
        <w:spacing w:line="243" w:lineRule="auto"/>
        <w:rPr>
          <w:rFonts w:hint="eastAsia" w:ascii="华文楷体" w:hAnsi="华文楷体" w:eastAsia="华文楷体" w:cs="华文楷体"/>
          <w:sz w:val="30"/>
          <w:szCs w:val="30"/>
        </w:rPr>
      </w:pPr>
    </w:p>
    <w:p w14:paraId="2D3FA93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learn that true faith is especially commended by these fruits: the study and practice of innocency, and the maintaining of peace in Christian estates; for true faith, and treachery, and contention, will no more stand together than light and darkness.</w:t>
      </w:r>
    </w:p>
    <w:p w14:paraId="418629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但我们必须学习，真信心特别藉这些果子受到称赞：致力并实践无辜，以及在基督徒国家中维持和平；因为真信心与背叛和争竞，就像光明与黑暗一样不能并存。</w:t>
      </w:r>
    </w:p>
    <w:p w14:paraId="15F42A3F">
      <w:pPr>
        <w:pStyle w:val="3"/>
        <w:spacing w:line="243" w:lineRule="auto"/>
        <w:rPr>
          <w:rFonts w:hint="eastAsia" w:ascii="华文楷体" w:hAnsi="华文楷体" w:eastAsia="华文楷体" w:cs="华文楷体"/>
          <w:sz w:val="30"/>
          <w:szCs w:val="30"/>
        </w:rPr>
      </w:pPr>
    </w:p>
    <w:p w14:paraId="5F649A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Samuel also wrought righteousness; as appears by his protestation before all Israel, when he gave up his office of government over them unto Saul (1 Sam. 12).</w:t>
      </w:r>
    </w:p>
    <w:p w14:paraId="40D763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其次，撒母耳也行了公义；这由他在以色列众人面前的声明显明，当他把治理权交给扫罗时（撒上 12）。</w:t>
      </w:r>
    </w:p>
    <w:p w14:paraId="48E4D975">
      <w:pPr>
        <w:pStyle w:val="3"/>
        <w:spacing w:line="243" w:lineRule="auto"/>
        <w:rPr>
          <w:rFonts w:hint="eastAsia" w:ascii="华文楷体" w:hAnsi="华文楷体" w:eastAsia="华文楷体" w:cs="华文楷体"/>
          <w:sz w:val="30"/>
          <w:szCs w:val="30"/>
        </w:rPr>
      </w:pPr>
    </w:p>
    <w:p w14:paraId="6117FF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(saith he) here am I: bear record of me before the Lord, and before His anointed; whose ox have I taken? Or whose ass have I taken? Or whom have I done wrong to? or whom have I hurt? Or of whose hand have I received any bribe, to blind mine eyes therewith? And I will restore it.</w:t>
      </w:r>
    </w:p>
    <w:p w14:paraId="5EF9F2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看哪（他说）我在这里：你们在耶和华和祂的受膏者面前给我作见证；我夺过谁的牛？抢过谁的驴？欺负过谁？虐待过谁？从谁手里收过贿赂以致眼瞎？我必偿还。</w:t>
      </w:r>
    </w:p>
    <w:p w14:paraId="62F15C62">
      <w:pPr>
        <w:pStyle w:val="3"/>
        <w:spacing w:line="243" w:lineRule="auto"/>
        <w:rPr>
          <w:rFonts w:hint="eastAsia" w:ascii="华文楷体" w:hAnsi="华文楷体" w:eastAsia="华文楷体" w:cs="华文楷体"/>
          <w:sz w:val="30"/>
          <w:szCs w:val="30"/>
        </w:rPr>
      </w:pPr>
    </w:p>
    <w:p w14:paraId="12339EC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these two, Samuel and David were famous for this fruit of faith in working righteousness; so likewise were the judges and prophets before-named in their places careful of this virtue; and did practice the same, partly in rewarding the good, and partly in punishing the wicked.</w:t>
      </w:r>
    </w:p>
    <w:p w14:paraId="16AF52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正如这两位，撒母耳和大卫因行公义这信心的果子而著名；同样前面提到的士师和先知在他们的位上也留心这美德；并实践了它，部分在于奖赏善人，部分在于惩罚恶人。</w:t>
      </w:r>
    </w:p>
    <w:p w14:paraId="4177C85E">
      <w:pPr>
        <w:pStyle w:val="3"/>
        <w:spacing w:line="243" w:lineRule="auto"/>
        <w:rPr>
          <w:rFonts w:hint="eastAsia" w:ascii="华文楷体" w:hAnsi="华文楷体" w:eastAsia="华文楷体" w:cs="华文楷体"/>
          <w:sz w:val="30"/>
          <w:szCs w:val="30"/>
        </w:rPr>
      </w:pPr>
    </w:p>
    <w:p w14:paraId="345426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To work righteousness cannot be a work of faith; for the very heathen, which never heard of Christ, by the light of nature have done justice, and are highly commended by heathen writers for the same.</w:t>
      </w:r>
    </w:p>
    <w:p w14:paraId="0328369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但有人会说，行公义不可能是信心的工作；因为就连从未听说过基督的外邦人，藉着自然之光也行了公义，并因此外邦作家高度赞扬。</w:t>
      </w:r>
    </w:p>
    <w:p w14:paraId="201A5161">
      <w:pPr>
        <w:pStyle w:val="3"/>
        <w:spacing w:line="243" w:lineRule="auto"/>
        <w:rPr>
          <w:rFonts w:hint="eastAsia" w:ascii="华文楷体" w:hAnsi="华文楷体" w:eastAsia="华文楷体" w:cs="华文楷体"/>
          <w:sz w:val="30"/>
          <w:szCs w:val="30"/>
        </w:rPr>
      </w:pPr>
    </w:p>
    <w:p w14:paraId="1C228A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the heathen can do by the light of nature, is not thus to be extolled as a fruit of faith?</w:t>
      </w:r>
    </w:p>
    <w:p w14:paraId="487EBA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那么，外邦人藉自然之光能做的事，不应作为信心的果子被如此颂扬吧？</w:t>
      </w:r>
    </w:p>
    <w:p w14:paraId="75799356">
      <w:pPr>
        <w:pStyle w:val="3"/>
        <w:spacing w:line="243" w:lineRule="auto"/>
        <w:rPr>
          <w:rFonts w:hint="eastAsia" w:ascii="华文楷体" w:hAnsi="华文楷体" w:eastAsia="华文楷体" w:cs="华文楷体"/>
          <w:sz w:val="30"/>
          <w:szCs w:val="30"/>
        </w:rPr>
      </w:pPr>
    </w:p>
    <w:p w14:paraId="66A369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it is, the heathen have done many works of justice; but we must wisely consider that every just work is not a fruit of faith, unless it be done by a righteous person in obedience to God, and for His glory.</w:t>
      </w:r>
    </w:p>
    <w:p w14:paraId="2F8612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回答：确实，外邦人做了许多公义的工作；但我们必须明智地考虑，并非每一个公义的工作都是信心的果子，除非它是由一个义人出于顺服神，并为了神的荣耀而做的。</w:t>
      </w:r>
    </w:p>
    <w:p w14:paraId="3534F45A">
      <w:pPr>
        <w:pStyle w:val="3"/>
        <w:spacing w:line="243" w:lineRule="auto"/>
        <w:rPr>
          <w:rFonts w:hint="eastAsia" w:ascii="华文楷体" w:hAnsi="华文楷体" w:eastAsia="华文楷体" w:cs="华文楷体"/>
          <w:sz w:val="30"/>
          <w:szCs w:val="30"/>
        </w:rPr>
      </w:pPr>
    </w:p>
    <w:p w14:paraId="37C486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all thee, the heathen failed in their works.</w:t>
      </w:r>
    </w:p>
    <w:p w14:paraId="1EF52A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但在这一切中，外邦人在他们的工作中失败了。</w:t>
      </w:r>
    </w:p>
    <w:p w14:paraId="37FC3430">
      <w:pPr>
        <w:pStyle w:val="3"/>
        <w:spacing w:line="243" w:lineRule="auto"/>
        <w:rPr>
          <w:rFonts w:hint="eastAsia" w:ascii="华文楷体" w:hAnsi="华文楷体" w:eastAsia="华文楷体" w:cs="华文楷体"/>
          <w:sz w:val="30"/>
          <w:szCs w:val="30"/>
        </w:rPr>
      </w:pPr>
    </w:p>
    <w:p w14:paraId="70A9AB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 thing they did were good in themselves; yet seeing the heathen were corrupt trees, remaining in the sinful state of corrupt nature, their works must needs be corrupt fruit; as coming from them.</w:t>
      </w:r>
    </w:p>
    <w:p w14:paraId="767A3D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因为，虽然他们做的事本身是好的；但鉴于外邦人是坏树，仍处于败坏本性的罪恶状态中，他们的工作必然是坏果子；因为是从他们出来的。</w:t>
      </w:r>
    </w:p>
    <w:p w14:paraId="68985E24">
      <w:pPr>
        <w:pStyle w:val="3"/>
        <w:spacing w:line="243" w:lineRule="auto"/>
        <w:rPr>
          <w:rFonts w:hint="eastAsia" w:ascii="华文楷体" w:hAnsi="华文楷体" w:eastAsia="华文楷体" w:cs="华文楷体"/>
          <w:sz w:val="30"/>
          <w:szCs w:val="30"/>
        </w:rPr>
      </w:pPr>
    </w:p>
    <w:p w14:paraId="5ADAB0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evil tree cannot bring forth good fruit.</w:t>
      </w:r>
    </w:p>
    <w:p w14:paraId="06C0FD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因为坏树不能结好果子。</w:t>
      </w:r>
    </w:p>
    <w:p w14:paraId="10810884">
      <w:pPr>
        <w:pStyle w:val="3"/>
        <w:spacing w:line="243" w:lineRule="auto"/>
        <w:rPr>
          <w:rFonts w:hint="eastAsia" w:ascii="华文楷体" w:hAnsi="华文楷体" w:eastAsia="华文楷体" w:cs="华文楷体"/>
          <w:sz w:val="30"/>
          <w:szCs w:val="30"/>
        </w:rPr>
      </w:pPr>
    </w:p>
    <w:p w14:paraId="65A10C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the fountain of every action; now their hearts were corrupt, being destitute of faith which purifieth the heart; and therefore their works must needs be sinful.</w:t>
      </w:r>
    </w:p>
    <w:p w14:paraId="07AD4F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心是每一个行动的源头；他们的心是败坏的，缺乏洁净人心的信心；因此他们的工作必然是有罪的。</w:t>
      </w:r>
    </w:p>
    <w:p w14:paraId="53FB3EE3">
      <w:pPr>
        <w:pStyle w:val="3"/>
        <w:spacing w:line="243" w:lineRule="auto"/>
        <w:rPr>
          <w:rFonts w:hint="eastAsia" w:ascii="华文楷体" w:hAnsi="华文楷体" w:eastAsia="华文楷体" w:cs="华文楷体"/>
          <w:sz w:val="30"/>
          <w:szCs w:val="30"/>
        </w:rPr>
      </w:pPr>
    </w:p>
    <w:p w14:paraId="3126A0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they did not their works in obedience; for they were guided only by the light of nature, and knew not God aright, nor His commandments.</w:t>
      </w:r>
    </w:p>
    <w:p w14:paraId="4139A1F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再者，他们不是出于顺服做这些工作；因为他们只受自然之光的引导，并不正确认识神，也不认识祂的诫命。</w:t>
      </w:r>
    </w:p>
    <w:p w14:paraId="613A8E8E">
      <w:pPr>
        <w:pStyle w:val="3"/>
        <w:spacing w:line="243" w:lineRule="auto"/>
        <w:rPr>
          <w:rFonts w:hint="eastAsia" w:ascii="华文楷体" w:hAnsi="华文楷体" w:eastAsia="华文楷体" w:cs="华文楷体"/>
          <w:sz w:val="30"/>
          <w:szCs w:val="30"/>
        </w:rPr>
      </w:pPr>
    </w:p>
    <w:p w14:paraId="597118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they propounded not the glory of God, as the end of their works, but the praise of men, their own profit, or some such end.</w:t>
      </w:r>
    </w:p>
    <w:p w14:paraId="3CF66D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最后，他们没有把神的荣耀作为工作的目的，而是为了人的称赞、自己的利益或类似的目的。</w:t>
      </w:r>
    </w:p>
    <w:p w14:paraId="1876D511">
      <w:pPr>
        <w:pStyle w:val="3"/>
        <w:spacing w:line="243" w:lineRule="auto"/>
        <w:rPr>
          <w:rFonts w:hint="eastAsia" w:ascii="华文楷体" w:hAnsi="华文楷体" w:eastAsia="华文楷体" w:cs="华文楷体"/>
          <w:sz w:val="30"/>
          <w:szCs w:val="30"/>
        </w:rPr>
      </w:pPr>
    </w:p>
    <w:p w14:paraId="233BF1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worthy persons do not only such things as were just in themselves, but they do them in faith, in obedience, and for God’s glory, and so please God.</w:t>
      </w:r>
    </w:p>
    <w:p w14:paraId="34103D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但这些有价值的人不仅做本身公义的事，而且是凭信心、出于顺服、为了神的荣耀做的，因此讨神喜悦。</w:t>
      </w:r>
    </w:p>
    <w:p w14:paraId="495C10EE">
      <w:pPr>
        <w:pStyle w:val="3"/>
        <w:spacing w:line="243" w:lineRule="auto"/>
        <w:rPr>
          <w:rFonts w:hint="eastAsia" w:ascii="华文楷体" w:hAnsi="华文楷体" w:eastAsia="华文楷体" w:cs="华文楷体"/>
          <w:sz w:val="30"/>
          <w:szCs w:val="30"/>
        </w:rPr>
      </w:pPr>
    </w:p>
    <w:p w14:paraId="0C21D04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seeing these renowned princes and judges have their faith commended unto us by their preaching of righteousness; we must learn to follow them within the compass of our calling, doing justice and righteousness in such things as concern us.</w:t>
      </w:r>
    </w:p>
    <w:p w14:paraId="44E177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既然这些著名的王子和士师因行公义而信心受到推荐；我们必须学会在我们的呼召范围内效法他们，在关乎我们的事上行公平和公义。</w:t>
      </w:r>
    </w:p>
    <w:p w14:paraId="157308DB">
      <w:pPr>
        <w:pStyle w:val="3"/>
        <w:spacing w:line="243" w:lineRule="auto"/>
        <w:rPr>
          <w:rFonts w:hint="eastAsia" w:ascii="华文楷体" w:hAnsi="华文楷体" w:eastAsia="华文楷体" w:cs="华文楷体"/>
          <w:sz w:val="30"/>
          <w:szCs w:val="30"/>
        </w:rPr>
      </w:pPr>
    </w:p>
    <w:p w14:paraId="61582A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many reasons set down in God’s Word to persuade us hereunto.</w:t>
      </w:r>
    </w:p>
    <w:p w14:paraId="3F0DEE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神的话语中列出了许多理由劝我们这样做。</w:t>
      </w:r>
    </w:p>
    <w:p w14:paraId="25DC735D">
      <w:pPr>
        <w:pStyle w:val="3"/>
        <w:spacing w:line="243" w:lineRule="auto"/>
        <w:rPr>
          <w:rFonts w:hint="eastAsia" w:ascii="华文楷体" w:hAnsi="华文楷体" w:eastAsia="华文楷体" w:cs="华文楷体"/>
          <w:sz w:val="30"/>
          <w:szCs w:val="30"/>
        </w:rPr>
      </w:pPr>
    </w:p>
    <w:p w14:paraId="3486A7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first, for this end hath God caused the gospel to be published (Tit. 2:11,12), The saving grace of God hath appeared; but to what end?</w:t>
      </w:r>
    </w:p>
    <w:p w14:paraId="1E1671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如第一，为此目的神使福音被传扬（多 2:11,12），神救众人的恩典已经显明出来；但这目的是什么？</w:t>
      </w:r>
    </w:p>
    <w:p w14:paraId="4FE73251">
      <w:pPr>
        <w:pStyle w:val="3"/>
        <w:spacing w:line="243" w:lineRule="auto"/>
        <w:rPr>
          <w:rFonts w:hint="eastAsia" w:ascii="华文楷体" w:hAnsi="华文楷体" w:eastAsia="华文楷体" w:cs="华文楷体"/>
          <w:sz w:val="30"/>
          <w:szCs w:val="30"/>
        </w:rPr>
      </w:pPr>
    </w:p>
    <w:p w14:paraId="731021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teach us that we should deny ungodliness, and live soberly and righteously; that is, that we might do justice.</w:t>
      </w:r>
    </w:p>
    <w:p w14:paraId="19F056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教训我们除去不敬虔的心，在今世自守、公义；即我们可以行公义。</w:t>
      </w:r>
    </w:p>
    <w:p w14:paraId="6CF57C6E">
      <w:pPr>
        <w:pStyle w:val="3"/>
        <w:spacing w:line="243" w:lineRule="auto"/>
        <w:rPr>
          <w:rFonts w:hint="eastAsia" w:ascii="华文楷体" w:hAnsi="华文楷体" w:eastAsia="华文楷体" w:cs="华文楷体"/>
          <w:sz w:val="30"/>
          <w:szCs w:val="30"/>
        </w:rPr>
      </w:pPr>
    </w:p>
    <w:p w14:paraId="423F7B3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therefore we work righteousness, we make the gospel a vain word unto us.</w:t>
      </w:r>
    </w:p>
    <w:p w14:paraId="094171F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因此除非我们行公义，否则我们使福音对我们成为徒然的话。</w:t>
      </w:r>
    </w:p>
    <w:p w14:paraId="036BC6EF">
      <w:pPr>
        <w:pStyle w:val="3"/>
        <w:spacing w:line="243" w:lineRule="auto"/>
        <w:rPr>
          <w:rFonts w:hint="eastAsia" w:ascii="华文楷体" w:hAnsi="华文楷体" w:eastAsia="华文楷体" w:cs="华文楷体"/>
          <w:sz w:val="30"/>
          <w:szCs w:val="30"/>
        </w:rPr>
      </w:pPr>
    </w:p>
    <w:p w14:paraId="5026F84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desire to be counted just before God and men; and it would grieve us if we should be otherwise thought of; but if we would be just indeed both before God and man, then we must work righteousness; for (as St John saith) He that doeth righteousness is righteous (1 John 3:7).</w:t>
      </w:r>
    </w:p>
    <w:p w14:paraId="625E4A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其次，我们渴望在神和人面前被算为义人；如果被认为不是这样，我们会感到悲伤；但如果我们想在神和人面前真正为义，我们就必须行公义；因为（正如圣约翰所说）行义的才是义人（约一 3:7）。</w:t>
      </w:r>
    </w:p>
    <w:p w14:paraId="68F1DE56">
      <w:pPr>
        <w:pStyle w:val="3"/>
        <w:spacing w:line="243" w:lineRule="auto"/>
        <w:rPr>
          <w:rFonts w:hint="eastAsia" w:ascii="华文楷体" w:hAnsi="华文楷体" w:eastAsia="华文楷体" w:cs="华文楷体"/>
          <w:sz w:val="30"/>
          <w:szCs w:val="30"/>
        </w:rPr>
      </w:pPr>
    </w:p>
    <w:p w14:paraId="7BBFA2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is no man set over a family, but he either doth, or ought to endeavour to bring a blessing upon his family.</w:t>
      </w:r>
    </w:p>
    <w:p w14:paraId="53D903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第三，没有任何一个家主不努力，或不应当努力给他的家庭带来祝福。</w:t>
      </w:r>
    </w:p>
    <w:p w14:paraId="6E200B23">
      <w:pPr>
        <w:pStyle w:val="3"/>
        <w:spacing w:line="243" w:lineRule="auto"/>
        <w:rPr>
          <w:rFonts w:hint="eastAsia" w:ascii="华文楷体" w:hAnsi="华文楷体" w:eastAsia="华文楷体" w:cs="华文楷体"/>
          <w:sz w:val="30"/>
          <w:szCs w:val="30"/>
        </w:rPr>
      </w:pPr>
    </w:p>
    <w:p w14:paraId="24AE71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he cannot do, unless he work righteousness, and do justice; for Solomon saith, He that walketh in his integrity is just, and blessed shall his children be after him (Prov. 20:7).</w:t>
      </w:r>
    </w:p>
    <w:p w14:paraId="6E81827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但他若不行公义、做公平事，就做不到这点；因为所罗门说，行为纯正的义人，他的子孙是有福的（箴 20:7）。</w:t>
      </w:r>
    </w:p>
    <w:p w14:paraId="14375861">
      <w:pPr>
        <w:pStyle w:val="3"/>
        <w:spacing w:line="243" w:lineRule="auto"/>
        <w:rPr>
          <w:rFonts w:hint="eastAsia" w:ascii="华文楷体" w:hAnsi="华文楷体" w:eastAsia="华文楷体" w:cs="华文楷体"/>
          <w:sz w:val="30"/>
          <w:szCs w:val="30"/>
        </w:rPr>
      </w:pPr>
    </w:p>
    <w:p w14:paraId="03A72A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do all of us desire to escape hell; well then we must remember to practice righteousness; for the apostle saith, No unrighteous man, that is, none practicing unrighteousness, shall enter into the kingdom of heaven (1 Cor. 6:9).</w:t>
      </w:r>
    </w:p>
    <w:p w14:paraId="7F4FF9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最后，我们都渴望逃避地狱；好吧，那么我们必须记住实践公义；因为使徒说，不义的人（即行不义的）不能承受神的国（林前 6:9）。</w:t>
      </w:r>
    </w:p>
    <w:p w14:paraId="0E566AB4">
      <w:pPr>
        <w:pStyle w:val="3"/>
        <w:spacing w:line="243" w:lineRule="auto"/>
        <w:rPr>
          <w:rFonts w:hint="eastAsia" w:ascii="华文楷体" w:hAnsi="华文楷体" w:eastAsia="华文楷体" w:cs="华文楷体"/>
          <w:sz w:val="30"/>
          <w:szCs w:val="30"/>
        </w:rPr>
      </w:pPr>
    </w:p>
    <w:p w14:paraId="77B7A78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within the compass of our calling, we must all endeavour to do justice.</w:t>
      </w:r>
    </w:p>
    <w:p w14:paraId="598DDD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所以在我们的呼召范围内，我们都必须努力行公义。</w:t>
      </w:r>
    </w:p>
    <w:p w14:paraId="5F0F4CED">
      <w:pPr>
        <w:pStyle w:val="3"/>
        <w:spacing w:line="243" w:lineRule="auto"/>
        <w:rPr>
          <w:rFonts w:hint="eastAsia" w:ascii="华文楷体" w:hAnsi="华文楷体" w:eastAsia="华文楷体" w:cs="华文楷体"/>
          <w:sz w:val="30"/>
          <w:szCs w:val="30"/>
        </w:rPr>
      </w:pPr>
    </w:p>
    <w:p w14:paraId="3D7188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will ask, How shall I do justice and work righteousness?</w:t>
      </w:r>
    </w:p>
    <w:p w14:paraId="1DEEAA8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这里有人会问，我该如何行公平和公义？</w:t>
      </w:r>
    </w:p>
    <w:p w14:paraId="0100EAF8">
      <w:pPr>
        <w:pStyle w:val="3"/>
        <w:spacing w:line="243" w:lineRule="auto"/>
        <w:rPr>
          <w:rFonts w:hint="eastAsia" w:ascii="华文楷体" w:hAnsi="华文楷体" w:eastAsia="华文楷体" w:cs="华文楷体"/>
          <w:sz w:val="30"/>
          <w:szCs w:val="30"/>
        </w:rPr>
      </w:pPr>
    </w:p>
    <w:p w14:paraId="258FF3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For doing of it, we must remember to practice these rules that follow:</w:t>
      </w:r>
    </w:p>
    <w:p w14:paraId="66F612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回答：为了做到这一点，我们必须记住实践以下规则：</w:t>
      </w:r>
    </w:p>
    <w:p w14:paraId="41FADC12">
      <w:pPr>
        <w:pStyle w:val="3"/>
        <w:spacing w:line="243" w:lineRule="auto"/>
        <w:rPr>
          <w:rFonts w:hint="eastAsia" w:ascii="华文楷体" w:hAnsi="华文楷体" w:eastAsia="华文楷体" w:cs="华文楷体"/>
          <w:sz w:val="30"/>
          <w:szCs w:val="30"/>
        </w:rPr>
      </w:pPr>
    </w:p>
    <w:p w14:paraId="464C0C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which is both the Word of God and the rule of nature; we must do to all men, as we would they should do unto us; this is the law and the prophets (saith our Saviour Christ, Matt. 7:12).</w:t>
      </w:r>
    </w:p>
    <w:p w14:paraId="61E611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既是神的话语又是自然法则的那条；我们必须待人，像我们希望人待我们一样；这就是律法和先知的道理（我们的救主基督说，太 7:12）。</w:t>
      </w:r>
    </w:p>
    <w:p w14:paraId="1B08784C">
      <w:pPr>
        <w:pStyle w:val="3"/>
        <w:spacing w:line="243" w:lineRule="auto"/>
        <w:rPr>
          <w:rFonts w:hint="eastAsia" w:ascii="华文楷体" w:hAnsi="华文楷体" w:eastAsia="华文楷体" w:cs="华文楷体"/>
          <w:sz w:val="30"/>
          <w:szCs w:val="30"/>
        </w:rPr>
      </w:pPr>
    </w:p>
    <w:p w14:paraId="570E7C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square for all our actions must be the Word of God; and God’s Word gives this direction: do thou to thy neighbour as thou in thy reason and conscience thinkest he should do to thee, if thou wert in his case, and he in thine.</w:t>
      </w:r>
    </w:p>
    <w:p w14:paraId="58DBF10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我们一切行动的准则必须是神的话语；神的话语给出了这个指导：你要待你的邻舍，正如你在理智和良心中认为如果你在他的处境，他在你的处境，他应该待你那样。</w:t>
      </w:r>
    </w:p>
    <w:p w14:paraId="35D72D58">
      <w:pPr>
        <w:pStyle w:val="3"/>
        <w:spacing w:line="243" w:lineRule="auto"/>
        <w:rPr>
          <w:rFonts w:hint="eastAsia" w:ascii="华文楷体" w:hAnsi="华文楷体" w:eastAsia="华文楷体" w:cs="华文楷体"/>
          <w:sz w:val="30"/>
          <w:szCs w:val="30"/>
        </w:rPr>
      </w:pPr>
    </w:p>
    <w:p w14:paraId="64A2F4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rule is that which Paul teacheth us, saying, Give to every man that which is their duty; tribute to whom tribute belongeth etc. (Rom. 13:7).</w:t>
      </w:r>
    </w:p>
    <w:p w14:paraId="6F5471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第二条规则是保罗教导我们的，说，凡人所当得的，就给他；当得粮的，给他纳粮等（罗 13:7）。</w:t>
      </w:r>
    </w:p>
    <w:p w14:paraId="4DD16205">
      <w:pPr>
        <w:pStyle w:val="3"/>
        <w:spacing w:line="243" w:lineRule="auto"/>
        <w:rPr>
          <w:rFonts w:hint="eastAsia" w:ascii="华文楷体" w:hAnsi="华文楷体" w:eastAsia="华文楷体" w:cs="华文楷体"/>
          <w:sz w:val="30"/>
          <w:szCs w:val="30"/>
        </w:rPr>
      </w:pPr>
    </w:p>
    <w:p w14:paraId="70527F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God’s Word and our conscience and the wholesome laws of the realm bind us unto, that we must give to every man.</w:t>
      </w:r>
    </w:p>
    <w:p w14:paraId="40052D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神的话语、我们的良心和国家健全的法律约束我们要做的事，我们必须给每个人。</w:t>
      </w:r>
    </w:p>
    <w:p w14:paraId="6CF2BBDA">
      <w:pPr>
        <w:pStyle w:val="3"/>
        <w:spacing w:line="243" w:lineRule="auto"/>
        <w:rPr>
          <w:rFonts w:hint="eastAsia" w:ascii="华文楷体" w:hAnsi="华文楷体" w:eastAsia="华文楷体" w:cs="华文楷体"/>
          <w:sz w:val="30"/>
          <w:szCs w:val="30"/>
        </w:rPr>
      </w:pPr>
    </w:p>
    <w:p w14:paraId="39305E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rule is this: Every man within the compass of his calling, must not only intend and labour for his own good, but for the common good in that church and commonwealth wherein he liveth.</w:t>
      </w:r>
    </w:p>
    <w:p w14:paraId="3BB384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第三条规则是：每个人在他的呼召范围内，不仅要为自己的益处打算和劳力，还要为他所生活的教会和国家的共同益处。</w:t>
      </w:r>
    </w:p>
    <w:p w14:paraId="2C4FD805">
      <w:pPr>
        <w:pStyle w:val="3"/>
        <w:spacing w:line="243" w:lineRule="auto"/>
        <w:rPr>
          <w:rFonts w:hint="eastAsia" w:ascii="华文楷体" w:hAnsi="华文楷体" w:eastAsia="华文楷体" w:cs="华文楷体"/>
          <w:sz w:val="30"/>
          <w:szCs w:val="30"/>
        </w:rPr>
      </w:pPr>
    </w:p>
    <w:p w14:paraId="6F87338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blind world, out of their carnal minds, have learned this for a rule: Every man for himself, and God for us all; and this is many a man’s practice, he will labour diligently in his calling, but all is for himself.</w:t>
      </w:r>
    </w:p>
    <w:p w14:paraId="16B00F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盲目的世界，出于肉体的心思，学到了这条规则：人人为自己，神为大家；这是许多人的做法，他在呼召中殷勤劳力，但全是为自己。</w:t>
      </w:r>
    </w:p>
    <w:p w14:paraId="2C270F8B">
      <w:pPr>
        <w:pStyle w:val="3"/>
        <w:spacing w:line="243" w:lineRule="auto"/>
        <w:rPr>
          <w:rFonts w:hint="eastAsia" w:ascii="华文楷体" w:hAnsi="华文楷体" w:eastAsia="华文楷体" w:cs="华文楷体"/>
          <w:sz w:val="30"/>
          <w:szCs w:val="30"/>
        </w:rPr>
      </w:pPr>
    </w:p>
    <w:p w14:paraId="1138AB3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propoundeth only this end in his calling, to benefit himself alone, dealeth unjustly, both towards the church and commonwealth in which he liveth, who ought to have a part of his care with himself.</w:t>
      </w:r>
    </w:p>
    <w:p w14:paraId="7D3323F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但那在他的呼召中只提出这个目的，只为自己谋利的人，对教会和国家都是不义的，他生活其中，理应分出一部分关心给它们。</w:t>
      </w:r>
    </w:p>
    <w:p w14:paraId="7C2C3C9C">
      <w:pPr>
        <w:pStyle w:val="3"/>
        <w:spacing w:line="243" w:lineRule="auto"/>
        <w:rPr>
          <w:rFonts w:hint="eastAsia" w:ascii="华文楷体" w:hAnsi="华文楷体" w:eastAsia="华文楷体" w:cs="华文楷体"/>
          <w:sz w:val="30"/>
          <w:szCs w:val="30"/>
        </w:rPr>
      </w:pPr>
    </w:p>
    <w:p w14:paraId="3B9A09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rule is taught us also by St Paul: Defraud or oppress no man in any matter (1 Thess. 4:6).</w:t>
      </w:r>
    </w:p>
    <w:p w14:paraId="0DB29A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第四条规则也是圣保罗教导我们的：不要一个人在任何事上越分，欺负他的弟兄（帖前 4:6）。</w:t>
      </w:r>
    </w:p>
    <w:p w14:paraId="261C5271">
      <w:pPr>
        <w:pStyle w:val="3"/>
        <w:spacing w:line="243" w:lineRule="auto"/>
        <w:rPr>
          <w:rFonts w:hint="eastAsia" w:ascii="华文楷体" w:hAnsi="华文楷体" w:eastAsia="华文楷体" w:cs="华文楷体"/>
          <w:sz w:val="30"/>
          <w:szCs w:val="30"/>
        </w:rPr>
      </w:pPr>
    </w:p>
    <w:p w14:paraId="2C8E374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rule concerneth our manner of dealing in common affairs.</w:t>
      </w:r>
    </w:p>
    <w:p w14:paraId="0AAEB2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这条规则关乎我们在日常事务中的交易方式。</w:t>
      </w:r>
    </w:p>
    <w:p w14:paraId="592AEA9D">
      <w:pPr>
        <w:pStyle w:val="3"/>
        <w:spacing w:line="243" w:lineRule="auto"/>
        <w:rPr>
          <w:rFonts w:hint="eastAsia" w:ascii="华文楷体" w:hAnsi="华文楷体" w:eastAsia="华文楷体" w:cs="华文楷体"/>
          <w:sz w:val="30"/>
          <w:szCs w:val="30"/>
        </w:rPr>
      </w:pPr>
    </w:p>
    <w:p w14:paraId="0579FD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our traffick and bargains, as we would benefit ourselves, so we must seek to benefit those with whom we deal.</w:t>
      </w:r>
    </w:p>
    <w:p w14:paraId="2E9672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在我们所有的买卖和交易中，正如我们想让自己受益，我们也必须寻求让与我们交易的人受益。</w:t>
      </w:r>
    </w:p>
    <w:p w14:paraId="20595EDF">
      <w:pPr>
        <w:pStyle w:val="3"/>
        <w:spacing w:line="243" w:lineRule="auto"/>
        <w:rPr>
          <w:rFonts w:hint="eastAsia" w:ascii="华文楷体" w:hAnsi="华文楷体" w:eastAsia="华文楷体" w:cs="华文楷体"/>
          <w:sz w:val="30"/>
          <w:szCs w:val="30"/>
        </w:rPr>
      </w:pPr>
    </w:p>
    <w:p w14:paraId="7947F8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rule is very necessary to be learned; for this is the common practice of men in their traffick: To use all means whereby they may defraud others; so that they get unto themselves, they care not how it come.</w:t>
      </w:r>
    </w:p>
    <w:p w14:paraId="0AB9FB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这条规则非常必要学习；因为这是人们在买卖中的普遍做法：使用一切手段欺诈他人；只要自己得到了，不管是怎么来的。</w:t>
      </w:r>
    </w:p>
    <w:p w14:paraId="60709F87">
      <w:pPr>
        <w:pStyle w:val="3"/>
        <w:spacing w:line="243" w:lineRule="auto"/>
        <w:rPr>
          <w:rFonts w:hint="eastAsia" w:ascii="华文楷体" w:hAnsi="华文楷体" w:eastAsia="华文楷体" w:cs="华文楷体"/>
          <w:sz w:val="30"/>
          <w:szCs w:val="30"/>
        </w:rPr>
      </w:pPr>
    </w:p>
    <w:p w14:paraId="3323C9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fear of God, let us remember that the practice of justice (to which we are all bound) standeth in this: that we defraud or oppress no man in anything.</w:t>
      </w:r>
    </w:p>
    <w:p w14:paraId="45C649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但在对神的敬畏中，让我们记住，公义的实践（我们都有责任遵守）在于此：我们在任何事上都不欺诈或压迫任何人。</w:t>
      </w:r>
    </w:p>
    <w:p w14:paraId="0CD6A0DC">
      <w:pPr>
        <w:pStyle w:val="3"/>
        <w:spacing w:line="243" w:lineRule="auto"/>
        <w:rPr>
          <w:rFonts w:hint="eastAsia" w:ascii="华文楷体" w:hAnsi="华文楷体" w:eastAsia="华文楷体" w:cs="华文楷体"/>
          <w:sz w:val="30"/>
          <w:szCs w:val="30"/>
        </w:rPr>
      </w:pPr>
    </w:p>
    <w:p w14:paraId="6B35E5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second fruit of their faith.</w:t>
      </w:r>
    </w:p>
    <w:p w14:paraId="6A928C0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关于他们信心的第二个果子就讲到这里。</w:t>
      </w:r>
    </w:p>
    <w:p w14:paraId="4F589B85">
      <w:pPr>
        <w:pStyle w:val="3"/>
        <w:spacing w:line="243" w:lineRule="auto"/>
        <w:rPr>
          <w:rFonts w:hint="eastAsia" w:ascii="华文楷体" w:hAnsi="华文楷体" w:eastAsia="华文楷体" w:cs="华文楷体"/>
          <w:sz w:val="30"/>
          <w:szCs w:val="30"/>
        </w:rPr>
      </w:pPr>
    </w:p>
    <w:p w14:paraId="1CE935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fruit and effect of these men’s faith is this: They obtained the promises.</w:t>
      </w:r>
    </w:p>
    <w:p w14:paraId="1C1BC358">
      <w:pPr>
        <w:pStyle w:val="3"/>
        <w:spacing w:line="243" w:lineRule="auto"/>
        <w:rPr>
          <w:rFonts w:hint="eastAsia" w:ascii="华文楷体" w:hAnsi="华文楷体" w:eastAsia="华文楷体" w:cs="华文楷体"/>
          <w:sz w:val="30"/>
          <w:szCs w:val="30"/>
        </w:rPr>
      </w:pPr>
    </w:p>
    <w:p w14:paraId="65F93B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这些人信心的第三个果子和功效是：他们得了应许。</w:t>
      </w:r>
    </w:p>
    <w:p w14:paraId="766D0CC9">
      <w:pPr>
        <w:pStyle w:val="3"/>
        <w:spacing w:line="243" w:lineRule="auto"/>
        <w:rPr>
          <w:rFonts w:hint="eastAsia" w:ascii="华文楷体" w:hAnsi="华文楷体" w:eastAsia="华文楷体" w:cs="华文楷体"/>
          <w:sz w:val="30"/>
          <w:szCs w:val="30"/>
        </w:rPr>
      </w:pPr>
    </w:p>
    <w:p w14:paraId="45A063B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promises, we must not understand the main promise concerning the Messiah’s coming; for that they obtained not as yet for (as it appears in v.39) they received not that promise, for Christ was not incarnate in their time.</w:t>
      </w:r>
    </w:p>
    <w:p w14:paraId="06A18A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对于应许，我们不能理解为关于弥赛亚降临的主要应许；因为那个他们尚未得到，因为（如39节所示）他们没有得着所应许的，因为基督在他们那个时代尚未道成肉身。</w:t>
      </w:r>
    </w:p>
    <w:p w14:paraId="3ED093C6">
      <w:pPr>
        <w:pStyle w:val="3"/>
        <w:spacing w:line="243" w:lineRule="auto"/>
        <w:rPr>
          <w:rFonts w:hint="eastAsia" w:ascii="华文楷体" w:hAnsi="华文楷体" w:eastAsia="华文楷体" w:cs="华文楷体"/>
          <w:sz w:val="30"/>
          <w:szCs w:val="30"/>
        </w:rPr>
      </w:pPr>
    </w:p>
    <w:p w14:paraId="153B1BF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promises are here meant certain special and particular promises, made unto them alone, and not common to all; so that the meaning of these words is this: They obtained the benefit and accomplishment of those particular promises that God made unto them.</w:t>
      </w:r>
    </w:p>
    <w:p w14:paraId="508143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但这里的应许是指某些特别和具体的应许，仅向他们作出，并非对所有人通用；所以这些话的意思是：他们得到了神向他们所作的具体应许的益处和成就。</w:t>
      </w:r>
    </w:p>
    <w:p w14:paraId="2273FCBC">
      <w:pPr>
        <w:pStyle w:val="3"/>
        <w:spacing w:line="243" w:lineRule="auto"/>
        <w:rPr>
          <w:rFonts w:hint="eastAsia" w:ascii="华文楷体" w:hAnsi="华文楷体" w:eastAsia="华文楷体" w:cs="华文楷体"/>
          <w:sz w:val="30"/>
          <w:szCs w:val="30"/>
        </w:rPr>
      </w:pPr>
    </w:p>
    <w:p w14:paraId="425AB7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effect is specially to be understood of Caleb and David; for Caleb entered into the land of Canaan, and there enjoyed his possession, according to God’s promise made unto him in Joshua chapter 14.</w:t>
      </w:r>
    </w:p>
    <w:p w14:paraId="41660B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这个果效特别要理解为指迦勒和大卫；因为迦勒进入了迦南地，并在那里享受了他的产业，正如神在约书亚记14章向他所应许的。</w:t>
      </w:r>
    </w:p>
    <w:p w14:paraId="06AC9EA5">
      <w:pPr>
        <w:pStyle w:val="3"/>
        <w:spacing w:line="243" w:lineRule="auto"/>
        <w:rPr>
          <w:rFonts w:hint="eastAsia" w:ascii="华文楷体" w:hAnsi="华文楷体" w:eastAsia="华文楷体" w:cs="华文楷体"/>
          <w:sz w:val="30"/>
          <w:szCs w:val="30"/>
        </w:rPr>
      </w:pPr>
    </w:p>
    <w:p w14:paraId="7BF0B8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had a particular promise made unto him, that he should be king over Israel; this he long waited for, and resting herein, he was not only anointed king, but in due time actually made king over all Israel.</w:t>
      </w:r>
    </w:p>
    <w:p w14:paraId="71393FB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同样大卫得到了一个特别的应许，他要做以色列的王；他为此等候了很久，安息在其中，他不仅被膏立为王，而且在适当的时候实际成为了全以色列的王。</w:t>
      </w:r>
    </w:p>
    <w:p w14:paraId="095AABD4">
      <w:pPr>
        <w:pStyle w:val="3"/>
        <w:spacing w:line="243" w:lineRule="auto"/>
        <w:rPr>
          <w:rFonts w:hint="eastAsia" w:ascii="华文楷体" w:hAnsi="华文楷体" w:eastAsia="华文楷体" w:cs="华文楷体"/>
          <w:sz w:val="30"/>
          <w:szCs w:val="30"/>
        </w:rPr>
      </w:pPr>
    </w:p>
    <w:p w14:paraId="7A5AC6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these worthy men by faith obtained these promises; hereby we may be directed to see the true cause why, after so long preaching of the Word, and often receiving of the sacraments, men reap so little profit; especially considering that God hath made a promise of grace and salvation by means of His Word and sacraments.</w:t>
      </w:r>
    </w:p>
    <w:p w14:paraId="3CF7A5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既然这些有价值的人凭信心得到了这些应许；藉此我们可以被引导看到真正的原因，为什么在长期的讲道和经常领受圣礼之后，人们收获甚微；特别是考虑到神已藉着祂的话语和圣礼应许了恩典和救恩。</w:t>
      </w:r>
    </w:p>
    <w:p w14:paraId="095E859B">
      <w:pPr>
        <w:pStyle w:val="3"/>
        <w:spacing w:line="243" w:lineRule="auto"/>
        <w:rPr>
          <w:rFonts w:hint="eastAsia" w:ascii="华文楷体" w:hAnsi="华文楷体" w:eastAsia="华文楷体" w:cs="华文楷体"/>
          <w:sz w:val="30"/>
          <w:szCs w:val="30"/>
        </w:rPr>
      </w:pPr>
    </w:p>
    <w:p w14:paraId="3272899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therefore we must learn that the Word of God preached and the sacraments received, are unprofitable, not because God altereth His will, having promised His blessing in these means; for herein the will of God is unchangeable; but the cause is the great measure of unbelief in those which hear and receive.</w:t>
      </w:r>
    </w:p>
    <w:p w14:paraId="7CD174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因此我们必须学到，神的话语被传讲和圣礼被领受之所以无益，不是因为神改变了祂的旨意，虽然祂已应许在这些手段中赐福；因为在此神的旨意是不可改变的；原因在于那些听和领受之人的极大不信。</w:t>
      </w:r>
    </w:p>
    <w:p w14:paraId="054109D2">
      <w:pPr>
        <w:pStyle w:val="3"/>
        <w:spacing w:line="243" w:lineRule="auto"/>
        <w:rPr>
          <w:rFonts w:hint="eastAsia" w:ascii="华文楷体" w:hAnsi="华文楷体" w:eastAsia="华文楷体" w:cs="华文楷体"/>
          <w:sz w:val="30"/>
          <w:szCs w:val="30"/>
        </w:rPr>
      </w:pPr>
    </w:p>
    <w:p w14:paraId="52B510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profit not, because they receive them without faith.</w:t>
      </w:r>
    </w:p>
    <w:p w14:paraId="12410C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因此他们得不到益处，因为他们没有凭信心领受。</w:t>
      </w:r>
    </w:p>
    <w:p w14:paraId="17CF2DA6">
      <w:pPr>
        <w:pStyle w:val="3"/>
        <w:spacing w:line="243" w:lineRule="auto"/>
        <w:rPr>
          <w:rFonts w:hint="eastAsia" w:ascii="华文楷体" w:hAnsi="华文楷体" w:eastAsia="华文楷体" w:cs="华文楷体"/>
          <w:sz w:val="30"/>
          <w:szCs w:val="30"/>
        </w:rPr>
      </w:pPr>
    </w:p>
    <w:p w14:paraId="704B95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men say they have faith; yet the works of their lives, and their estate in sin, shew plainly that they have none at all.</w:t>
      </w:r>
    </w:p>
    <w:p w14:paraId="3756CB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因为无论人们怎么说自己有信心；但他们生活的行为，和他们在罪中的状态，清楚表明他们根本没有信心。</w:t>
      </w:r>
    </w:p>
    <w:p w14:paraId="34D044FA">
      <w:pPr>
        <w:pStyle w:val="3"/>
        <w:spacing w:line="243" w:lineRule="auto"/>
        <w:rPr>
          <w:rFonts w:hint="eastAsia" w:ascii="华文楷体" w:hAnsi="华文楷体" w:eastAsia="华文楷体" w:cs="华文楷体"/>
          <w:sz w:val="30"/>
          <w:szCs w:val="30"/>
        </w:rPr>
      </w:pPr>
    </w:p>
    <w:p w14:paraId="43BE2C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 vessel that is close stopped, and cast it into a river or into the sea; yet it receives no water, because it hath no place of entrance.</w:t>
      </w:r>
    </w:p>
    <w:p w14:paraId="53F8CE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拿一个密封的容器，把它扔进河里或海里；它却进不去水，因为它没有入口。</w:t>
      </w:r>
    </w:p>
    <w:p w14:paraId="5FAC2711">
      <w:pPr>
        <w:pStyle w:val="3"/>
        <w:spacing w:line="243" w:lineRule="auto"/>
        <w:rPr>
          <w:rFonts w:hint="eastAsia" w:ascii="华文楷体" w:hAnsi="华文楷体" w:eastAsia="华文楷体" w:cs="华文楷体"/>
          <w:sz w:val="30"/>
          <w:szCs w:val="30"/>
        </w:rPr>
      </w:pPr>
    </w:p>
    <w:p w14:paraId="20F4B8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bring a man that wants faith to the Word and sacraments, wherein God hath promised the fulness of His grace; yet he receives none, because his heart is closed up through unbelief.</w:t>
      </w:r>
    </w:p>
    <w:p w14:paraId="11B630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照样，把一个缺乏信心的人带到神已应许充满恩典的话语和圣礼面前；他却得不到恩典，因为他的心因不信而封闭。</w:t>
      </w:r>
    </w:p>
    <w:p w14:paraId="0D15A1C6">
      <w:pPr>
        <w:pStyle w:val="3"/>
        <w:spacing w:line="243" w:lineRule="auto"/>
        <w:rPr>
          <w:rFonts w:hint="eastAsia" w:ascii="华文楷体" w:hAnsi="华文楷体" w:eastAsia="华文楷体" w:cs="华文楷体"/>
          <w:sz w:val="30"/>
          <w:szCs w:val="30"/>
        </w:rPr>
      </w:pPr>
    </w:p>
    <w:p w14:paraId="6C2A358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it which makes the heart like a stopped vessel, which hath no entrance for God’s grace.</w:t>
      </w:r>
    </w:p>
    <w:p w14:paraId="4950C8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这就是使心像密封容器的原因，神的恩典无处进入。</w:t>
      </w:r>
    </w:p>
    <w:p w14:paraId="41EA4D61">
      <w:pPr>
        <w:pStyle w:val="3"/>
        <w:spacing w:line="243" w:lineRule="auto"/>
        <w:rPr>
          <w:rFonts w:hint="eastAsia" w:ascii="华文楷体" w:hAnsi="华文楷体" w:eastAsia="华文楷体" w:cs="华文楷体"/>
          <w:sz w:val="30"/>
          <w:szCs w:val="30"/>
        </w:rPr>
      </w:pPr>
    </w:p>
    <w:p w14:paraId="68F6A0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in the fear of God, must labour to have our hearts purged of this unbelief and lip-faith; and to be endued with true saving faith; whereby we may profitably hear the Word and receive the sacraments, and to enjoy God’s most excellent promises in Christ.</w:t>
      </w:r>
    </w:p>
    <w:p w14:paraId="57D2AE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因此我们在对神的敬畏中，必须努力清除心中的这种不信和嘴唇上的信心；并被赋予真得救的信心；藉此我们可以有益地听道和领受圣礼，并在基督里享受神最卓越的应许。</w:t>
      </w:r>
    </w:p>
    <w:p w14:paraId="1D9B6F4C">
      <w:pPr>
        <w:pStyle w:val="3"/>
        <w:spacing w:line="243" w:lineRule="auto"/>
        <w:rPr>
          <w:rFonts w:hint="eastAsia" w:ascii="华文楷体" w:hAnsi="华文楷体" w:eastAsia="华文楷体" w:cs="华文楷体"/>
          <w:sz w:val="30"/>
          <w:szCs w:val="30"/>
        </w:rPr>
      </w:pPr>
    </w:p>
    <w:p w14:paraId="31A7948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lie and be deceived, but God is truth itself and cannot lie; and therefore, as He hath made His promise of life to believers, and to no other; so will He assuredly accomplish the same to them, and to no other.</w:t>
      </w:r>
    </w:p>
    <w:p w14:paraId="3EDA41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人可能会撒谎和受骗，但神是真理本身，不能撒谎；因此，正如祂已向信徒（而非其他人）作了生命的应许；祂必定向他们（而非其他人）成就这应许。</w:t>
      </w:r>
    </w:p>
    <w:p w14:paraId="07F91628">
      <w:pPr>
        <w:pStyle w:val="3"/>
        <w:spacing w:line="243" w:lineRule="auto"/>
        <w:rPr>
          <w:rFonts w:hint="eastAsia" w:ascii="华文楷体" w:hAnsi="华文楷体" w:eastAsia="华文楷体" w:cs="华文楷体"/>
          <w:sz w:val="30"/>
          <w:szCs w:val="30"/>
        </w:rPr>
      </w:pPr>
    </w:p>
    <w:p w14:paraId="0C0A2E4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we love our souls, and desire life, let us get into our hearts the grace of faith.</w:t>
      </w:r>
    </w:p>
    <w:p w14:paraId="449B78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因此，如果我们爱自己的灵魂，渴望生命，让我们心中获得信心的恩典。</w:t>
      </w:r>
    </w:p>
    <w:p w14:paraId="2A1B6589">
      <w:pPr>
        <w:pStyle w:val="3"/>
        <w:spacing w:line="243" w:lineRule="auto"/>
        <w:rPr>
          <w:rFonts w:hint="eastAsia" w:ascii="华文楷体" w:hAnsi="华文楷体" w:eastAsia="华文楷体" w:cs="华文楷体"/>
          <w:sz w:val="30"/>
          <w:szCs w:val="30"/>
        </w:rPr>
      </w:pPr>
    </w:p>
    <w:p w14:paraId="532BF4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third effect of their faith.</w:t>
      </w:r>
    </w:p>
    <w:p w14:paraId="7FF3B6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关于他们信心的第三个果效就讲到这里。</w:t>
      </w:r>
    </w:p>
    <w:p w14:paraId="4DDFE3B8">
      <w:pPr>
        <w:pStyle w:val="3"/>
        <w:spacing w:line="243" w:lineRule="auto"/>
        <w:rPr>
          <w:rFonts w:hint="eastAsia" w:ascii="华文楷体" w:hAnsi="华文楷体" w:eastAsia="华文楷体" w:cs="华文楷体"/>
          <w:sz w:val="30"/>
          <w:szCs w:val="30"/>
        </w:rPr>
      </w:pPr>
    </w:p>
    <w:p w14:paraId="4FA897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and fifth effects, which I will handle together, are these: Stopped the mouths of lions, quenched the violence of the fire.</w:t>
      </w:r>
    </w:p>
    <w:p w14:paraId="50BE5076">
      <w:pPr>
        <w:pStyle w:val="3"/>
        <w:spacing w:line="243" w:lineRule="auto"/>
        <w:rPr>
          <w:rFonts w:hint="eastAsia" w:ascii="华文楷体" w:hAnsi="华文楷体" w:eastAsia="华文楷体" w:cs="华文楷体"/>
          <w:sz w:val="30"/>
          <w:szCs w:val="30"/>
        </w:rPr>
      </w:pPr>
    </w:p>
    <w:p w14:paraId="5AF39B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第四个和第五个果效，我将一起处理，即：堵了狮子的口，灭了烈火的猛势。</w:t>
      </w:r>
    </w:p>
    <w:p w14:paraId="6895080D">
      <w:pPr>
        <w:pStyle w:val="3"/>
        <w:spacing w:line="243" w:lineRule="auto"/>
        <w:rPr>
          <w:rFonts w:hint="eastAsia" w:ascii="华文楷体" w:hAnsi="华文楷体" w:eastAsia="华文楷体" w:cs="华文楷体"/>
          <w:sz w:val="30"/>
          <w:szCs w:val="30"/>
        </w:rPr>
      </w:pPr>
    </w:p>
    <w:p w14:paraId="4F58963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fourth: whereas some of these persons are said to have stopped the mouths of lions, it is to be understood of Daniel; as appeareth in the sixth chapter of that book.</w:t>
      </w:r>
    </w:p>
    <w:p w14:paraId="321C529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关于第四点：既然说这些人中有的堵了狮子的口，这应理解为指但以理；正如在那书第六章所见。</w:t>
      </w:r>
    </w:p>
    <w:p w14:paraId="1CF6062E">
      <w:pPr>
        <w:pStyle w:val="3"/>
        <w:spacing w:line="243" w:lineRule="auto"/>
        <w:rPr>
          <w:rFonts w:hint="eastAsia" w:ascii="华文楷体" w:hAnsi="华文楷体" w:eastAsia="华文楷体" w:cs="华文楷体"/>
          <w:sz w:val="30"/>
          <w:szCs w:val="30"/>
        </w:rPr>
      </w:pPr>
    </w:p>
    <w:p w14:paraId="4B60B14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Daniel (through the malice of others that incensed the king’s wrath against him) was cast into the den of hunger-bit lions.</w:t>
      </w:r>
    </w:p>
    <w:p w14:paraId="3FD449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因为但以理（因他人的恶意激起王对他的愤怒）被扔进了饥饿狮子的坑中。</w:t>
      </w:r>
    </w:p>
    <w:p w14:paraId="29D74A4D">
      <w:pPr>
        <w:pStyle w:val="3"/>
        <w:spacing w:line="243" w:lineRule="auto"/>
        <w:rPr>
          <w:rFonts w:hint="eastAsia" w:ascii="华文楷体" w:hAnsi="华文楷体" w:eastAsia="华文楷体" w:cs="华文楷体"/>
          <w:sz w:val="30"/>
          <w:szCs w:val="30"/>
        </w:rPr>
      </w:pPr>
    </w:p>
    <w:p w14:paraId="16229F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Daniel even then believed in the Lord, and put all his trust in God; and for this cause, the Lord by His angels stopped the mouths of lions and (as it were) sealed up their paws that they could not hurt him.</w:t>
      </w:r>
    </w:p>
    <w:p w14:paraId="74714DF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但但以理即便那时也信靠主，把所有的信任放在神身上；为此，主藉着祂的天使封住了狮子的口，（仿佛）封住了它们的爪子，使它们不能伤害他。</w:t>
      </w:r>
    </w:p>
    <w:p w14:paraId="4C190F29">
      <w:pPr>
        <w:pStyle w:val="3"/>
        <w:spacing w:line="243" w:lineRule="auto"/>
        <w:rPr>
          <w:rFonts w:hint="eastAsia" w:ascii="华文楷体" w:hAnsi="华文楷体" w:eastAsia="华文楷体" w:cs="华文楷体"/>
          <w:sz w:val="30"/>
          <w:szCs w:val="30"/>
        </w:rPr>
      </w:pPr>
    </w:p>
    <w:p w14:paraId="2F7FAA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effect in quenching of the violence of the fire, must be understood of Shadrach, Meshach and Abednego, the companions of Daniel; which three (as we may read in Daniel chapter 5) refused to worship the golden image which Nebuchadnezzar had set up.</w:t>
      </w:r>
    </w:p>
    <w:p w14:paraId="1A85769A">
      <w:pPr>
        <w:pStyle w:val="3"/>
        <w:spacing w:line="243" w:lineRule="auto"/>
        <w:rPr>
          <w:rFonts w:hint="eastAsia" w:ascii="华文楷体" w:hAnsi="华文楷体" w:eastAsia="华文楷体" w:cs="华文楷体"/>
          <w:sz w:val="30"/>
          <w:szCs w:val="30"/>
        </w:rPr>
      </w:pPr>
    </w:p>
    <w:p w14:paraId="2C9733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第五个果效，灭了烈火的猛势，必须理解为指沙得拉、米煞和亚伯尼歌，但以理的同伴；这三人（正如我们在但以理书第5章读到的）拒绝崇拜尼布甲尼撒所立的金像。</w:t>
      </w:r>
    </w:p>
    <w:p w14:paraId="1D1EDEF5">
      <w:pPr>
        <w:pStyle w:val="3"/>
        <w:spacing w:line="243" w:lineRule="auto"/>
        <w:rPr>
          <w:rFonts w:hint="eastAsia" w:ascii="华文楷体" w:hAnsi="华文楷体" w:eastAsia="华文楷体" w:cs="华文楷体"/>
          <w:sz w:val="30"/>
          <w:szCs w:val="30"/>
        </w:rPr>
      </w:pPr>
    </w:p>
    <w:p w14:paraId="104784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cause they were cast into an hot burning oven.</w:t>
      </w:r>
    </w:p>
    <w:p w14:paraId="1A803F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为此他们被扔进烈火的窑中。</w:t>
      </w:r>
    </w:p>
    <w:p w14:paraId="3670E254">
      <w:pPr>
        <w:pStyle w:val="3"/>
        <w:spacing w:line="243" w:lineRule="auto"/>
        <w:rPr>
          <w:rFonts w:hint="eastAsia" w:ascii="华文楷体" w:hAnsi="华文楷体" w:eastAsia="华文楷体" w:cs="华文楷体"/>
          <w:sz w:val="30"/>
          <w:szCs w:val="30"/>
        </w:rPr>
      </w:pPr>
    </w:p>
    <w:p w14:paraId="2FC55F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put their trust in God, and clave fast unto Him in obedience, even unto the hazard of their lives.</w:t>
      </w:r>
    </w:p>
    <w:p w14:paraId="3BAFF4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但他们信靠神，在顺服中紧紧依附祂，甚至冒生命的危险。</w:t>
      </w:r>
    </w:p>
    <w:p w14:paraId="184D4EDF">
      <w:pPr>
        <w:pStyle w:val="3"/>
        <w:spacing w:line="243" w:lineRule="auto"/>
        <w:rPr>
          <w:rFonts w:hint="eastAsia" w:ascii="华文楷体" w:hAnsi="华文楷体" w:eastAsia="华文楷体" w:cs="华文楷体"/>
          <w:sz w:val="30"/>
          <w:szCs w:val="30"/>
        </w:rPr>
      </w:pPr>
    </w:p>
    <w:p w14:paraId="6E3BA5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the Lord, by His omnipotent power, did most miraculously preserve them, by staying the rage of the fire, contrary to the nature thereof, that it had no power over their bodies; it did not burn the hair of their heads, nor cause their garments to smell.</w:t>
      </w:r>
    </w:p>
    <w:p w14:paraId="534A42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因此主藉着祂的全能，最奇迹般地保全了他们，藉着遏制火势，违背火的本性，使火对他们的身体没有能力；火没有烧焦他们的头发，也没有使他们的衣服有火燎的气味。</w:t>
      </w:r>
    </w:p>
    <w:p w14:paraId="18E77801">
      <w:pPr>
        <w:pStyle w:val="3"/>
        <w:spacing w:line="243" w:lineRule="auto"/>
        <w:rPr>
          <w:rFonts w:hint="eastAsia" w:ascii="华文楷体" w:hAnsi="华文楷体" w:eastAsia="华文楷体" w:cs="华文楷体"/>
          <w:sz w:val="30"/>
          <w:szCs w:val="30"/>
        </w:rPr>
      </w:pPr>
    </w:p>
    <w:p w14:paraId="1A291C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are said to have quenched the violence of it, because it had no power over them, though it burned most fiercely; but was to them as though it had been quite put out and quenched.</w:t>
      </w:r>
    </w:p>
    <w:p w14:paraId="354377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因此说他们灭了火的猛势，因为火对他们没有能力，虽然火烧得最猛烈；但对他们来说仿佛火完全熄灭了一样。</w:t>
      </w:r>
    </w:p>
    <w:p w14:paraId="54949C4E">
      <w:pPr>
        <w:pStyle w:val="3"/>
        <w:spacing w:line="243" w:lineRule="auto"/>
        <w:rPr>
          <w:rFonts w:hint="eastAsia" w:ascii="华文楷体" w:hAnsi="华文楷体" w:eastAsia="华文楷体" w:cs="华文楷体"/>
          <w:sz w:val="30"/>
          <w:szCs w:val="30"/>
        </w:rPr>
      </w:pPr>
    </w:p>
    <w:p w14:paraId="36EC7F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join these two effects together, and they afford us good instructions.</w:t>
      </w:r>
    </w:p>
    <w:p w14:paraId="07B193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现在，把这两个果效结合起来，它们给我们提供了好的教训。</w:t>
      </w:r>
    </w:p>
    <w:p w14:paraId="40D91DC1">
      <w:pPr>
        <w:pStyle w:val="3"/>
        <w:spacing w:line="243" w:lineRule="auto"/>
        <w:rPr>
          <w:rFonts w:hint="eastAsia" w:ascii="华文楷体" w:hAnsi="华文楷体" w:eastAsia="华文楷体" w:cs="华文楷体"/>
          <w:sz w:val="30"/>
          <w:szCs w:val="30"/>
        </w:rPr>
      </w:pPr>
    </w:p>
    <w:p w14:paraId="51E8AF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 we learn how to behave ourselves in time of danger, and at the point of death.</w:t>
      </w:r>
    </w:p>
    <w:p w14:paraId="48EF73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首先，这里我们学到在危险时刻和死亡关头该如何行事。</w:t>
      </w:r>
    </w:p>
    <w:p w14:paraId="7CE30A5E">
      <w:pPr>
        <w:pStyle w:val="3"/>
        <w:spacing w:line="243" w:lineRule="auto"/>
        <w:rPr>
          <w:rFonts w:hint="eastAsia" w:ascii="华文楷体" w:hAnsi="华文楷体" w:eastAsia="华文楷体" w:cs="华文楷体"/>
          <w:sz w:val="30"/>
          <w:szCs w:val="30"/>
        </w:rPr>
      </w:pPr>
    </w:p>
    <w:p w14:paraId="3979FC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these four men did, so must we from the bottom of our hearts forsake ourselves, and put all our trust in Christ.</w:t>
      </w:r>
    </w:p>
    <w:p w14:paraId="3B6080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正如这四个人所做的，我们也必须从心底里舍弃自己，把所有的信任放在基督身上。</w:t>
      </w:r>
    </w:p>
    <w:p w14:paraId="43FC3943">
      <w:pPr>
        <w:pStyle w:val="3"/>
        <w:spacing w:line="243" w:lineRule="auto"/>
        <w:rPr>
          <w:rFonts w:hint="eastAsia" w:ascii="华文楷体" w:hAnsi="华文楷体" w:eastAsia="华文楷体" w:cs="华文楷体"/>
          <w:sz w:val="30"/>
          <w:szCs w:val="30"/>
        </w:rPr>
      </w:pPr>
    </w:p>
    <w:p w14:paraId="5EC975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Daniel, when he was in the lions’ den; and this did the three children in the hot fiery furnace.</w:t>
      </w:r>
    </w:p>
    <w:p w14:paraId="08E248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但以理在狮子坑里就是这样做的；三个孩子在烈火窑里也是这样做的。</w:t>
      </w:r>
    </w:p>
    <w:p w14:paraId="02682B40">
      <w:pPr>
        <w:pStyle w:val="3"/>
        <w:spacing w:line="243" w:lineRule="auto"/>
        <w:rPr>
          <w:rFonts w:hint="eastAsia" w:ascii="华文楷体" w:hAnsi="华文楷体" w:eastAsia="华文楷体" w:cs="华文楷体"/>
          <w:sz w:val="30"/>
          <w:szCs w:val="30"/>
        </w:rPr>
      </w:pPr>
    </w:p>
    <w:p w14:paraId="4CB1C0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hath been always the ancient practice of God’s children in all ages.</w:t>
      </w:r>
    </w:p>
    <w:p w14:paraId="3C1F7F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这历来是各时代神儿女的古老做法。</w:t>
      </w:r>
    </w:p>
    <w:p w14:paraId="08ACF060">
      <w:pPr>
        <w:pStyle w:val="3"/>
        <w:spacing w:line="243" w:lineRule="auto"/>
        <w:rPr>
          <w:rFonts w:hint="eastAsia" w:ascii="华文楷体" w:hAnsi="华文楷体" w:eastAsia="华文楷体" w:cs="华文楷体"/>
          <w:sz w:val="30"/>
          <w:szCs w:val="30"/>
        </w:rPr>
      </w:pPr>
    </w:p>
    <w:p w14:paraId="3FAACE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very point of death, and in the extremity of all danger, they rested themselves wholly upon the merciful promises of the true God.</w:t>
      </w:r>
    </w:p>
    <w:p w14:paraId="10BAE0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在死亡关头，在一切危险的极端，他们完全安息在真神怜悯的应许上。</w:t>
      </w:r>
    </w:p>
    <w:p w14:paraId="378015B2">
      <w:pPr>
        <w:pStyle w:val="3"/>
        <w:spacing w:line="243" w:lineRule="auto"/>
        <w:rPr>
          <w:rFonts w:hint="eastAsia" w:ascii="华文楷体" w:hAnsi="华文楷体" w:eastAsia="华文楷体" w:cs="华文楷体"/>
          <w:sz w:val="30"/>
          <w:szCs w:val="30"/>
        </w:rPr>
      </w:pPr>
    </w:p>
    <w:p w14:paraId="664ECB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will come upon us all wherein we shall be called unto the practice of this duty; for we must all pass the door of death, and once lie in the pangs thereof.</w:t>
      </w:r>
    </w:p>
    <w:p w14:paraId="0CE3DC5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我们所有人都会面临被呼召去实践这一责任的时刻；因为我们都必须经过死亡之门，一度躺在死亡的痛苦中。</w:t>
      </w:r>
    </w:p>
    <w:p w14:paraId="0684F6C6">
      <w:pPr>
        <w:pStyle w:val="3"/>
        <w:spacing w:line="243" w:lineRule="auto"/>
        <w:rPr>
          <w:rFonts w:hint="eastAsia" w:ascii="华文楷体" w:hAnsi="华文楷体" w:eastAsia="华文楷体" w:cs="华文楷体"/>
          <w:sz w:val="30"/>
          <w:szCs w:val="30"/>
        </w:rPr>
      </w:pPr>
    </w:p>
    <w:p w14:paraId="379FBD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shall we do when we lie half dead, gasping and panting for breath, able to speak to no man, nor to hear any speaking unto us, when all comfort of the world fails us?</w:t>
      </w:r>
    </w:p>
    <w:p w14:paraId="048ACB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当我们半死不活地躺着，喘息挣扎，不能对人说话，也不能听人对我们说话，当世上一切安慰都失效时，我们该怎么办？</w:t>
      </w:r>
    </w:p>
    <w:p w14:paraId="291F2278">
      <w:pPr>
        <w:pStyle w:val="3"/>
        <w:spacing w:line="243" w:lineRule="auto"/>
        <w:rPr>
          <w:rFonts w:hint="eastAsia" w:ascii="华文楷体" w:hAnsi="华文楷体" w:eastAsia="华文楷体" w:cs="华文楷体"/>
          <w:sz w:val="30"/>
          <w:szCs w:val="30"/>
        </w:rPr>
      </w:pPr>
    </w:p>
    <w:p w14:paraId="44D97F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must then, at that very instant, labour to leave ourselves and this world, and yield up ourselves by faith into the hands of God, and cleave fast unto Christ’s passion, from the bottom of our hearts, and He will surely deliver us from the danger; stopping the mouth of Satan, that roaring lion, and quenching the fire of hell, that it shall not touch us.</w:t>
      </w:r>
    </w:p>
    <w:p w14:paraId="3B72D7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无疑，我们必须在那一刻，努力离开自己和这个世界，凭信心把自己交托在神手中，从心底里紧紧抓住基督的受难，祂必救我们脱离危险；封住撒但那吼叫狮子的口，熄灭地狱的火，使之不能伤害我们。</w:t>
      </w:r>
    </w:p>
    <w:p w14:paraId="4D7B40E3">
      <w:pPr>
        <w:pStyle w:val="3"/>
        <w:spacing w:line="243" w:lineRule="auto"/>
        <w:rPr>
          <w:rFonts w:hint="eastAsia" w:ascii="华文楷体" w:hAnsi="华文楷体" w:eastAsia="华文楷体" w:cs="华文楷体"/>
          <w:sz w:val="30"/>
          <w:szCs w:val="30"/>
        </w:rPr>
      </w:pPr>
    </w:p>
    <w:p w14:paraId="2575A6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If this be all we must do, then all is well; for this I can soon do when time serves, and therefore I will take no care until then.</w:t>
      </w:r>
    </w:p>
    <w:p w14:paraId="2DBEFF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但有人会说，如果这就是我们必须做的一切，那就好了；因为到时候我很快就能做到，所以我等到那时再操心吧。</w:t>
      </w:r>
    </w:p>
    <w:p w14:paraId="7E7143BA">
      <w:pPr>
        <w:pStyle w:val="3"/>
        <w:spacing w:line="243" w:lineRule="auto"/>
        <w:rPr>
          <w:rFonts w:hint="eastAsia" w:ascii="华文楷体" w:hAnsi="华文楷体" w:eastAsia="华文楷体" w:cs="华文楷体"/>
          <w:sz w:val="30"/>
          <w:szCs w:val="30"/>
        </w:rPr>
      </w:pPr>
    </w:p>
    <w:p w14:paraId="26A2EC7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Beware of spiritual guile; for it will be found a most hard matter for a man to rely and cast himself wholly upon Christ, in the hour and pang of death.</w:t>
      </w:r>
    </w:p>
    <w:p w14:paraId="362A00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回答：当心属灵的诡诈；因为会发现，在死亡时刻和痛苦中，依靠并将自己完全交托给基督是一件极难的事。</w:t>
      </w:r>
    </w:p>
    <w:p w14:paraId="0D4CDDE1">
      <w:pPr>
        <w:pStyle w:val="3"/>
        <w:spacing w:line="243" w:lineRule="auto"/>
        <w:rPr>
          <w:rFonts w:hint="eastAsia" w:ascii="华文楷体" w:hAnsi="华文楷体" w:eastAsia="华文楷体" w:cs="华文楷体"/>
          <w:sz w:val="30"/>
          <w:szCs w:val="30"/>
        </w:rPr>
      </w:pPr>
    </w:p>
    <w:p w14:paraId="15BB710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above all times is the devil busy against us; then will the conscience stir, if ever; and the body being tormented, the soul must needs be wonderfully heavy.</w:t>
      </w:r>
    </w:p>
    <w:p w14:paraId="460B1AB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因为那时魔鬼比任何时候都更忙于攻击我们；那时良心会发动，如果有的话；身体受折磨，灵魂必然极其沉重。</w:t>
      </w:r>
    </w:p>
    <w:p w14:paraId="6F061377">
      <w:pPr>
        <w:pStyle w:val="3"/>
        <w:spacing w:line="243" w:lineRule="auto"/>
        <w:rPr>
          <w:rFonts w:hint="eastAsia" w:ascii="华文楷体" w:hAnsi="华文楷体" w:eastAsia="华文楷体" w:cs="华文楷体"/>
          <w:sz w:val="30"/>
          <w:szCs w:val="30"/>
        </w:rPr>
      </w:pPr>
    </w:p>
    <w:p w14:paraId="2A11BD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may see by the state of our Saviour Christ, in His agony and passion; and therefore we must not reckon so lightly of this duty.</w:t>
      </w:r>
    </w:p>
    <w:p w14:paraId="41261F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我们可以从我们救主基督在极度痛苦和受难中的状态看到这一点；因此我们不可轻视这一责任。</w:t>
      </w:r>
    </w:p>
    <w:p w14:paraId="7424A54A">
      <w:pPr>
        <w:pStyle w:val="3"/>
        <w:spacing w:line="243" w:lineRule="auto"/>
        <w:rPr>
          <w:rFonts w:hint="eastAsia" w:ascii="华文楷体" w:hAnsi="华文楷体" w:eastAsia="华文楷体" w:cs="华文楷体"/>
          <w:sz w:val="30"/>
          <w:szCs w:val="30"/>
        </w:rPr>
      </w:pPr>
    </w:p>
    <w:p w14:paraId="4E5E66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if it be so hard a thing, how could Daniel and the three children do it?</w:t>
      </w:r>
    </w:p>
    <w:p w14:paraId="53097D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问题：但如果这是一件如此艰难的事，但以理和三个孩子怎么能做到呢？</w:t>
      </w:r>
    </w:p>
    <w:p w14:paraId="5F1DB633">
      <w:pPr>
        <w:pStyle w:val="3"/>
        <w:spacing w:line="243" w:lineRule="auto"/>
        <w:rPr>
          <w:rFonts w:hint="eastAsia" w:ascii="华文楷体" w:hAnsi="华文楷体" w:eastAsia="华文楷体" w:cs="华文楷体"/>
          <w:sz w:val="30"/>
          <w:szCs w:val="30"/>
        </w:rPr>
      </w:pPr>
    </w:p>
    <w:p w14:paraId="098132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They were prepared for it; for they rested upon God in the time of peace; and so were enabled to rely upon Him in time of peril.</w:t>
      </w:r>
    </w:p>
    <w:p w14:paraId="2E3762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回答：他们为此做了准备；因为他们在和平时期就依靠神；所以在危险时期能依靠祂。</w:t>
      </w:r>
    </w:p>
    <w:p w14:paraId="003D88B2">
      <w:pPr>
        <w:pStyle w:val="3"/>
        <w:spacing w:line="243" w:lineRule="auto"/>
        <w:rPr>
          <w:rFonts w:hint="eastAsia" w:ascii="华文楷体" w:hAnsi="华文楷体" w:eastAsia="华文楷体" w:cs="华文楷体"/>
          <w:sz w:val="30"/>
          <w:szCs w:val="30"/>
        </w:rPr>
      </w:pPr>
    </w:p>
    <w:p w14:paraId="05E18E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if we would believe in God when we die, and then shew forth our faith, we must while we live put our trust in Him, and shew it by obedience; for rare it is to find a man that lives in unbelief, to shew forth faith at his end.</w:t>
      </w:r>
    </w:p>
    <w:p w14:paraId="483C9D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照样，如果我们想在死时信靠神，并显明我们的信心，我们就必须在活着时信靠祂，并藉顺服显明出来；因为很难找到一个活在不信中的人，在临终时显出信心。</w:t>
      </w:r>
    </w:p>
    <w:p w14:paraId="3298BCF4">
      <w:pPr>
        <w:pStyle w:val="3"/>
        <w:spacing w:line="243" w:lineRule="auto"/>
        <w:rPr>
          <w:rFonts w:hint="eastAsia" w:ascii="华文楷体" w:hAnsi="华文楷体" w:eastAsia="华文楷体" w:cs="华文楷体"/>
          <w:sz w:val="30"/>
          <w:szCs w:val="30"/>
        </w:rPr>
      </w:pPr>
    </w:p>
    <w:p w14:paraId="0C13EEF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while we have health, strength and peace, we must labour to believe, and then shall we find the comfort of it in time of peril, and of death.</w:t>
      </w:r>
    </w:p>
    <w:p w14:paraId="37ADAEF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因此，当我们有健康、力量和平安时，我们必须努力相信，然后我们将发现在危险和死亡时刻信心的安慰。</w:t>
      </w:r>
    </w:p>
    <w:p w14:paraId="594CBB00">
      <w:pPr>
        <w:pStyle w:val="3"/>
        <w:spacing w:line="243" w:lineRule="auto"/>
        <w:rPr>
          <w:rFonts w:hint="eastAsia" w:ascii="华文楷体" w:hAnsi="华文楷体" w:eastAsia="华文楷体" w:cs="华文楷体"/>
          <w:sz w:val="30"/>
          <w:szCs w:val="30"/>
        </w:rPr>
      </w:pPr>
    </w:p>
    <w:p w14:paraId="27D6EE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from these two effects of faith, we observe further that God’s divine providence doth firmly rule and govern the whole world.</w:t>
      </w:r>
    </w:p>
    <w:p w14:paraId="45E13B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其次，从信心的这两个果效中，我们进一步观察到，神的神圣护理坚定地统治和管理着整个世界。</w:t>
      </w:r>
    </w:p>
    <w:p w14:paraId="7C2C8710">
      <w:pPr>
        <w:pStyle w:val="3"/>
        <w:spacing w:line="243" w:lineRule="auto"/>
        <w:rPr>
          <w:rFonts w:hint="eastAsia" w:ascii="华文楷体" w:hAnsi="华文楷体" w:eastAsia="华文楷体" w:cs="华文楷体"/>
          <w:sz w:val="30"/>
          <w:szCs w:val="30"/>
        </w:rPr>
      </w:pPr>
    </w:p>
    <w:p w14:paraId="7E008B0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Ordinarily, God governs the world by secondary causes, setting one creature over another, and ordaining one to do this thing, and another that, and accordingly they work; but we must not think that God is bound to any of these means, but is most free to use them or not to use them.</w:t>
      </w:r>
    </w:p>
    <w:p w14:paraId="347BDA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通常，神藉着次因管理世界，立一个受造物在另一个之上，安排这个做这事，那个做那事，它们也就相应地工作；但我们不可认为神受限于这些手段，祂是完全自由地使用或不使用它们。</w:t>
      </w:r>
    </w:p>
    <w:p w14:paraId="4A036AF9">
      <w:pPr>
        <w:pStyle w:val="3"/>
        <w:spacing w:line="243" w:lineRule="auto"/>
        <w:rPr>
          <w:rFonts w:hint="eastAsia" w:ascii="华文楷体" w:hAnsi="华文楷体" w:eastAsia="华文楷体" w:cs="华文楷体"/>
          <w:sz w:val="30"/>
          <w:szCs w:val="30"/>
        </w:rPr>
      </w:pPr>
    </w:p>
    <w:p w14:paraId="6028B0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Ordinarily, He executeth this or that punishment by this or that creature, and so by means conveys His blessings; but yet He can work without them, as here we see.</w:t>
      </w:r>
    </w:p>
    <w:p w14:paraId="10FD2B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通常，祂藉着这个或那个受造物执行这种或那种惩罚，并藉着手段传达祂的祝福；但祂也可以不藉着它们工作，正如我们在这里看到的。</w:t>
      </w:r>
    </w:p>
    <w:p w14:paraId="69390387">
      <w:pPr>
        <w:pStyle w:val="3"/>
        <w:spacing w:line="243" w:lineRule="auto"/>
        <w:rPr>
          <w:rFonts w:hint="eastAsia" w:ascii="华文楷体" w:hAnsi="华文楷体" w:eastAsia="华文楷体" w:cs="华文楷体"/>
          <w:sz w:val="30"/>
          <w:szCs w:val="30"/>
        </w:rPr>
      </w:pPr>
    </w:p>
    <w:p w14:paraId="7ADAFAB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preserves His creatures against the ordinary means; as Daniel from the lions, whose nature is to devour; and against the nature of fire, he saved the three children in the fire.</w:t>
      </w:r>
    </w:p>
    <w:p w14:paraId="6B5992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因为祂违背常规手段保护祂的受造物；如救但以理脱离狮子，狮子的本性是吞吃；违背火的本性，祂救了火中的三个孩子。</w:t>
      </w:r>
    </w:p>
    <w:p w14:paraId="76FCA1AB">
      <w:pPr>
        <w:pStyle w:val="3"/>
        <w:spacing w:line="243" w:lineRule="auto"/>
        <w:rPr>
          <w:rFonts w:hint="eastAsia" w:ascii="华文楷体" w:hAnsi="华文楷体" w:eastAsia="华文楷体" w:cs="华文楷体"/>
          <w:sz w:val="30"/>
          <w:szCs w:val="30"/>
        </w:rPr>
      </w:pPr>
    </w:p>
    <w:p w14:paraId="234222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God worketh by means, but yet freely; because He can work at His pleasure.</w:t>
      </w:r>
    </w:p>
    <w:p w14:paraId="791B52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所以神藉着手段工作，但却是自由的；因为祂可以随己意工作。</w:t>
      </w:r>
    </w:p>
    <w:p w14:paraId="4425FDA8">
      <w:pPr>
        <w:pStyle w:val="3"/>
        <w:spacing w:line="243" w:lineRule="auto"/>
        <w:rPr>
          <w:rFonts w:hint="eastAsia" w:ascii="华文楷体" w:hAnsi="华文楷体" w:eastAsia="华文楷体" w:cs="华文楷体"/>
          <w:sz w:val="30"/>
          <w:szCs w:val="30"/>
        </w:rPr>
      </w:pPr>
    </w:p>
    <w:p w14:paraId="5168540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without or against means; and His powerful hand, saving against means, shews His ruling and disposing providence over all things.</w:t>
      </w:r>
    </w:p>
    <w:p w14:paraId="2BD15D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或不藉手段，或违背手段；祂那违背手段施行拯救的大能之手，显明了祂对万物的统治和支配护理。</w:t>
      </w:r>
    </w:p>
    <w:p w14:paraId="224C4F4A">
      <w:pPr>
        <w:pStyle w:val="3"/>
        <w:spacing w:line="243" w:lineRule="auto"/>
        <w:rPr>
          <w:rFonts w:hint="eastAsia" w:ascii="华文楷体" w:hAnsi="华文楷体" w:eastAsia="华文楷体" w:cs="华文楷体"/>
          <w:sz w:val="30"/>
          <w:szCs w:val="30"/>
        </w:rPr>
      </w:pPr>
    </w:p>
    <w:p w14:paraId="5C8EC1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by these effects of their faith, we learn that God’s goodness and mercy towards believers is far greater and more unspeakable than ever He promised, or they could expect.</w:t>
      </w:r>
    </w:p>
    <w:p w14:paraId="610E80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第三，藉着他们信心的这些果效，我们学到，神对信徒的良善和怜悯远超过祂所应许的，或他们所能期望的，不可言喻。</w:t>
      </w:r>
    </w:p>
    <w:p w14:paraId="09521EA3">
      <w:pPr>
        <w:pStyle w:val="3"/>
        <w:spacing w:line="243" w:lineRule="auto"/>
        <w:rPr>
          <w:rFonts w:hint="eastAsia" w:ascii="华文楷体" w:hAnsi="华文楷体" w:eastAsia="华文楷体" w:cs="华文楷体"/>
          <w:sz w:val="30"/>
          <w:szCs w:val="30"/>
        </w:rPr>
      </w:pPr>
    </w:p>
    <w:p w14:paraId="02B6FE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is carefully to be considered of us all; for it is of singular and extraordinary use, especially in time of peril and trouble; and yet we see it is the plain truth of God; and therefore Paul gives thanks and praise unto God, who is able to do for us exceeding abundantly above all that we ask or think (Eph. 3:20).</w:t>
      </w:r>
    </w:p>
    <w:p w14:paraId="19EB6E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这一点值得我们所有人仔细考虑；因为它有独特和非凡的用途，特别是在危险和患难时期；然而我们看到这是神显明的真理；因此保罗感谢赞美神，那能充充足足地成就一切，超过我们所求所想的（弗 3:20）。</w:t>
      </w:r>
    </w:p>
    <w:p w14:paraId="0EF2961B">
      <w:pPr>
        <w:pStyle w:val="3"/>
        <w:spacing w:line="243" w:lineRule="auto"/>
        <w:rPr>
          <w:rFonts w:hint="eastAsia" w:ascii="华文楷体" w:hAnsi="华文楷体" w:eastAsia="华文楷体" w:cs="华文楷体"/>
          <w:sz w:val="30"/>
          <w:szCs w:val="30"/>
        </w:rPr>
      </w:pPr>
    </w:p>
    <w:p w14:paraId="76C951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put his trust in the Lord when he was in the lions’ den; and what doth he obtain for his labour?</w:t>
      </w:r>
    </w:p>
    <w:p w14:paraId="477B92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但以理在狮子坑里信靠主；他为此得到了什么呢？</w:t>
      </w:r>
    </w:p>
    <w:p w14:paraId="1500970C">
      <w:pPr>
        <w:pStyle w:val="3"/>
        <w:spacing w:line="243" w:lineRule="auto"/>
        <w:rPr>
          <w:rFonts w:hint="eastAsia" w:ascii="华文楷体" w:hAnsi="华文楷体" w:eastAsia="华文楷体" w:cs="华文楷体"/>
          <w:sz w:val="30"/>
          <w:szCs w:val="30"/>
        </w:rPr>
      </w:pPr>
    </w:p>
    <w:p w14:paraId="055943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never promised to stop the lions’ mouths, neither did Daniel ever presume upon that deliverance; and yet the Lord saved him.</w:t>
      </w:r>
    </w:p>
    <w:p w14:paraId="7A85C0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主从未应许封住狮子的口，但以理也从未指望那样的拯救；然而主救了他。</w:t>
      </w:r>
    </w:p>
    <w:p w14:paraId="26766BB0">
      <w:pPr>
        <w:pStyle w:val="3"/>
        <w:spacing w:line="243" w:lineRule="auto"/>
        <w:rPr>
          <w:rFonts w:hint="eastAsia" w:ascii="华文楷体" w:hAnsi="华文楷体" w:eastAsia="华文楷体" w:cs="华文楷体"/>
          <w:sz w:val="30"/>
          <w:szCs w:val="30"/>
        </w:rPr>
      </w:pPr>
    </w:p>
    <w:p w14:paraId="63C3CE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three children though they made no account of their lives, because God had not promised to keep them from burning, yet they come out in safety.</w:t>
      </w:r>
    </w:p>
    <w:p w14:paraId="012D75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三个孩子也是如此，虽然他们没指望活命，因为神没应许保全他们不被烧死，但他们却安全出来了。</w:t>
      </w:r>
    </w:p>
    <w:p w14:paraId="0BB01587">
      <w:pPr>
        <w:pStyle w:val="3"/>
        <w:spacing w:line="243" w:lineRule="auto"/>
        <w:rPr>
          <w:rFonts w:hint="eastAsia" w:ascii="华文楷体" w:hAnsi="华文楷体" w:eastAsia="华文楷体" w:cs="华文楷体"/>
          <w:sz w:val="30"/>
          <w:szCs w:val="30"/>
        </w:rPr>
      </w:pPr>
    </w:p>
    <w:p w14:paraId="3FB2408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in mercy so quenched the heat of the fire unto them, that though it burnt to death those that cast them in; yet did it not so much as burn their garments, or the hair of their heads, to cause the same to smell.</w:t>
      </w:r>
    </w:p>
    <w:p w14:paraId="6AD9F5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因为神在怜悯中如此为他们熄灭了火势，虽然火烧死了那些把他们扔进去的人；却甚至没有烧焦他们的衣服或头发，没有留下气味。</w:t>
      </w:r>
    </w:p>
    <w:p w14:paraId="0DFF83E1">
      <w:pPr>
        <w:pStyle w:val="3"/>
        <w:spacing w:line="243" w:lineRule="auto"/>
        <w:rPr>
          <w:rFonts w:hint="eastAsia" w:ascii="华文楷体" w:hAnsi="华文楷体" w:eastAsia="华文楷体" w:cs="华文楷体"/>
          <w:sz w:val="30"/>
          <w:szCs w:val="30"/>
        </w:rPr>
      </w:pPr>
    </w:p>
    <w:p w14:paraId="2222A9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is His goodness towards all His servants.</w:t>
      </w:r>
    </w:p>
    <w:p w14:paraId="201294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祂对所有仆人的良善也是如此。</w:t>
      </w:r>
    </w:p>
    <w:p w14:paraId="6F1A4CF3">
      <w:pPr>
        <w:pStyle w:val="3"/>
        <w:spacing w:line="243" w:lineRule="auto"/>
        <w:rPr>
          <w:rFonts w:hint="eastAsia" w:ascii="华文楷体" w:hAnsi="华文楷体" w:eastAsia="华文楷体" w:cs="华文楷体"/>
          <w:sz w:val="30"/>
          <w:szCs w:val="30"/>
        </w:rPr>
      </w:pPr>
    </w:p>
    <w:p w14:paraId="1A5EC6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saith, The Lord prevented him with liberal blessings (Psa. 21:3), that is, when David never asked such blessings at God’s hands, even then did the Lord bestow His liberal blessings upon him; as namely this, when David was following his father’s sheep, and walking in his calling, he never dreamed of any kingdom; yet thence the Lord took him to be king over His people Israel.</w:t>
      </w:r>
    </w:p>
    <w:p w14:paraId="7B811A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大卫说，主以美福迎接他（诗 21:3），即当大卫从未向神求这样的福分时，主就赐给他丰富的福分；比如，当大卫跟随他父亲的羊群，履行他的呼召时，他从未梦想过任何王国；然而主从那里提拔他做祂百姓以色列的王。</w:t>
      </w:r>
    </w:p>
    <w:p w14:paraId="56F9D64A">
      <w:pPr>
        <w:pStyle w:val="3"/>
        <w:spacing w:line="243" w:lineRule="auto"/>
        <w:rPr>
          <w:rFonts w:hint="eastAsia" w:ascii="华文楷体" w:hAnsi="华文楷体" w:eastAsia="华文楷体" w:cs="华文楷体"/>
          <w:sz w:val="30"/>
          <w:szCs w:val="30"/>
        </w:rPr>
      </w:pPr>
    </w:p>
    <w:p w14:paraId="70157D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Israelites having been seventy years in captivity, never thought of return; and yet then were they delivered; and their deliverance was so strange and miraculous, that they were like men that dreamed (Psa. 126:1).</w:t>
      </w:r>
    </w:p>
    <w:p w14:paraId="4153CE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同样，以色列人被掳七十年，没想到能归回；然而那时他们被拯救了；他们的拯救如此奇特和神迹般，以致他们好像做梦的人（诗 126:1）。</w:t>
      </w:r>
    </w:p>
    <w:p w14:paraId="3B9DF4A0">
      <w:pPr>
        <w:pStyle w:val="3"/>
        <w:spacing w:line="243" w:lineRule="auto"/>
        <w:rPr>
          <w:rFonts w:hint="eastAsia" w:ascii="华文楷体" w:hAnsi="华文楷体" w:eastAsia="华文楷体" w:cs="华文楷体"/>
          <w:sz w:val="30"/>
          <w:szCs w:val="30"/>
        </w:rPr>
      </w:pPr>
    </w:p>
    <w:p w14:paraId="2D8E7B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Peter was cast into prison by Herod, and committed to four quaternions of soldiers to be kept, the angel of the Lord came and awoke him as he slept, and led him out of prison, past the watches, and through the iron gate, and then left him.</w:t>
      </w:r>
    </w:p>
    <w:p w14:paraId="476C5A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当彼得被希律投入监狱，交给四班兵丁看守时，主的使者来唤醒熟睡的他，领他出监，经过哨兵，穿过铁门，然后离开了他。</w:t>
      </w:r>
    </w:p>
    <w:p w14:paraId="7EA87E2D">
      <w:pPr>
        <w:pStyle w:val="3"/>
        <w:spacing w:line="243" w:lineRule="auto"/>
        <w:rPr>
          <w:rFonts w:hint="eastAsia" w:ascii="华文楷体" w:hAnsi="华文楷体" w:eastAsia="华文楷体" w:cs="华文楷体"/>
          <w:sz w:val="30"/>
          <w:szCs w:val="30"/>
        </w:rPr>
      </w:pPr>
    </w:p>
    <w:p w14:paraId="7EAEA5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deliverance was so strange unto him that he knew not whether it was true, but thought he had seen a vision (Acts 12:9).</w:t>
      </w:r>
    </w:p>
    <w:p w14:paraId="1B58094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这次拯救对他来说如此奇特，以致他不知道是不是真的，以为见了异象（徒 12:9）。</w:t>
      </w:r>
    </w:p>
    <w:p w14:paraId="5B4059A8">
      <w:pPr>
        <w:pStyle w:val="3"/>
        <w:spacing w:line="243" w:lineRule="auto"/>
        <w:rPr>
          <w:rFonts w:hint="eastAsia" w:ascii="华文楷体" w:hAnsi="华文楷体" w:eastAsia="华文楷体" w:cs="华文楷体"/>
          <w:sz w:val="30"/>
          <w:szCs w:val="30"/>
        </w:rPr>
      </w:pPr>
    </w:p>
    <w:p w14:paraId="0417F3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it is that God hath made this gracious promise unto His church, to answer before they call, and to hear while they speak (Isa. 65:24).</w:t>
      </w:r>
    </w:p>
    <w:p w14:paraId="4F6D50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正因此，神向祂的教会作了这恩慈的应许：他们尚未求告，我就应允；正说话的时候，我就垂听（赛 65:24）。</w:t>
      </w:r>
    </w:p>
    <w:p w14:paraId="22A4816B">
      <w:pPr>
        <w:pStyle w:val="3"/>
        <w:spacing w:line="243" w:lineRule="auto"/>
        <w:rPr>
          <w:rFonts w:hint="eastAsia" w:ascii="华文楷体" w:hAnsi="华文楷体" w:eastAsia="华文楷体" w:cs="华文楷体"/>
          <w:sz w:val="30"/>
          <w:szCs w:val="30"/>
        </w:rPr>
      </w:pPr>
    </w:p>
    <w:p w14:paraId="1E8F719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endless is His mercy, and His goodness so unspeakable towards His servants, that if they cleave unto Him unfeignedly, they shall find His bounty far surpassing all that they could ask or think.</w:t>
      </w:r>
    </w:p>
    <w:p w14:paraId="44B9C1B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祂的怜悯如此无尽，祂对仆人的良善如此不可言喻，如果他们真诚地依附祂，就会发现祂的慷慨远超他们所能求所能想的。</w:t>
      </w:r>
    </w:p>
    <w:p w14:paraId="38152235">
      <w:pPr>
        <w:pStyle w:val="3"/>
        <w:spacing w:line="243" w:lineRule="auto"/>
        <w:rPr>
          <w:rFonts w:hint="eastAsia" w:ascii="华文楷体" w:hAnsi="华文楷体" w:eastAsia="华文楷体" w:cs="华文楷体"/>
          <w:sz w:val="30"/>
          <w:szCs w:val="30"/>
        </w:rPr>
      </w:pPr>
    </w:p>
    <w:p w14:paraId="64C574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serves to stir up every one of us in our places, to cleave unfeignedly unto the true God with all our hearts, by faith, in due reverence and obedience.</w:t>
      </w:r>
    </w:p>
    <w:p w14:paraId="590409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对此的思考有助于激发我们在各自的位置上，凭信心、恭敬和顺服，全心全意真诚地依附真神。</w:t>
      </w:r>
    </w:p>
    <w:p w14:paraId="16A14477">
      <w:pPr>
        <w:pStyle w:val="3"/>
        <w:spacing w:line="243" w:lineRule="auto"/>
        <w:rPr>
          <w:rFonts w:hint="eastAsia" w:ascii="华文楷体" w:hAnsi="华文楷体" w:eastAsia="华文楷体" w:cs="华文楷体"/>
          <w:sz w:val="30"/>
          <w:szCs w:val="30"/>
        </w:rPr>
      </w:pPr>
    </w:p>
    <w:p w14:paraId="30BDED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servant were to choose his master, and among an hundred should hear of one that besides his wages, would give unto his servants gifts which they would not think of; this servant would forsake all the rest to come unto this one.</w:t>
      </w:r>
    </w:p>
    <w:p w14:paraId="497F5C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如果一个仆人要选主人，在一百个人中听说有一个，除了工钱外，还会给仆人意想不到的礼物；这仆人会舍弃其他所有人来投奔这一个。</w:t>
      </w:r>
    </w:p>
    <w:p w14:paraId="25001497">
      <w:pPr>
        <w:pStyle w:val="3"/>
        <w:spacing w:line="243" w:lineRule="auto"/>
        <w:rPr>
          <w:rFonts w:hint="eastAsia" w:ascii="华文楷体" w:hAnsi="华文楷体" w:eastAsia="华文楷体" w:cs="华文楷体"/>
          <w:sz w:val="30"/>
          <w:szCs w:val="30"/>
        </w:rPr>
      </w:pPr>
    </w:p>
    <w:p w14:paraId="51A2F9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Lord God is the bountiful master; who doth not only keep covenant with His servants, in a full accomplishment of His promises; but is exceeding gracious, preventing them with liberal blessings, above all that they could wish for themselves; wherefore let us forsake all our bad masters, the world, the flesh and the devil, in the service of sin; and resign ourselves with full purpose of heart, to serve this our good God, to the end of our days.</w:t>
      </w:r>
    </w:p>
    <w:p w14:paraId="04E9380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主神是慷慨的主人；祂不仅与祂的仆人守约，完全成就祂的应许；而且极其恩慈，以丰富的福分迎接他们，超过他们为自己所能愿望的一切；因此让我们离弃所有坏主人，即世界、肉体和魔鬼，不再事奉罪；并立定心志，事奉我们这位好神，直到我们的日子结束。</w:t>
      </w:r>
    </w:p>
    <w:p w14:paraId="00101E3D">
      <w:pPr>
        <w:pStyle w:val="3"/>
        <w:spacing w:line="243" w:lineRule="auto"/>
        <w:rPr>
          <w:rFonts w:hint="eastAsia" w:ascii="华文楷体" w:hAnsi="华文楷体" w:eastAsia="华文楷体" w:cs="华文楷体"/>
          <w:sz w:val="30"/>
          <w:szCs w:val="30"/>
        </w:rPr>
      </w:pPr>
    </w:p>
    <w:p w14:paraId="131E6F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living that can have such true joy in heart as God’s servants have; for God shews more kindness to them than they can ask or think of.</w:t>
      </w:r>
    </w:p>
    <w:p w14:paraId="03671D7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活着的人中没有谁能拥有神仆人那样真实的内心喜乐；因为神向他们显出的慈爱超过他们所求所想。</w:t>
      </w:r>
    </w:p>
    <w:p w14:paraId="343653C1">
      <w:pPr>
        <w:pStyle w:val="3"/>
        <w:spacing w:line="243" w:lineRule="auto"/>
        <w:rPr>
          <w:rFonts w:hint="eastAsia" w:ascii="华文楷体" w:hAnsi="华文楷体" w:eastAsia="华文楷体" w:cs="华文楷体"/>
          <w:sz w:val="30"/>
          <w:szCs w:val="30"/>
        </w:rPr>
      </w:pPr>
    </w:p>
    <w:p w14:paraId="425CC1D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take this for truth also; there be none that thus give themselves to serve God faithfully with all their hearts, but before they die they shall find this to be true, that God is a most merciful God, and His goodness endless towards them above their deserts.</w:t>
      </w:r>
    </w:p>
    <w:p w14:paraId="41EF06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也要把这当作真理；凡是这样全心全意忠心事奉神的人，在死前必会发现这是真的：神是最仁慈的神，祂对他们的良善无尽，超过他们所配得的。</w:t>
      </w:r>
    </w:p>
    <w:p w14:paraId="491D9177">
      <w:pPr>
        <w:pStyle w:val="3"/>
        <w:spacing w:line="243" w:lineRule="auto"/>
        <w:rPr>
          <w:rFonts w:hint="eastAsia" w:ascii="华文楷体" w:hAnsi="华文楷体" w:eastAsia="华文楷体" w:cs="华文楷体"/>
          <w:sz w:val="30"/>
          <w:szCs w:val="30"/>
        </w:rPr>
      </w:pPr>
    </w:p>
    <w:p w14:paraId="437750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endless mercy of God must move us all to repent of our sins, and to trust in Him for the pardon of them, be they never so many or heinous; for they can never reach to the multitude of His mercies.</w:t>
      </w:r>
    </w:p>
    <w:p w14:paraId="4B7141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其次，神无尽的怜悯必须促使我们悔改罪恶，并信靠祂赦免罪恶，无论罪恶多么多或可憎；因为它们永远无法达到祂怜悯的众多。</w:t>
      </w:r>
    </w:p>
    <w:p w14:paraId="564EE9FC">
      <w:pPr>
        <w:pStyle w:val="3"/>
        <w:spacing w:line="243" w:lineRule="auto"/>
        <w:rPr>
          <w:rFonts w:hint="eastAsia" w:ascii="华文楷体" w:hAnsi="华文楷体" w:eastAsia="华文楷体" w:cs="华文楷体"/>
          <w:sz w:val="30"/>
          <w:szCs w:val="30"/>
        </w:rPr>
      </w:pPr>
    </w:p>
    <w:p w14:paraId="10F6A6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be in number like the sand of the sea, they must not dismay us from coming unto Him; but considering that His goodness is endless, and His mercy is over all His works, we must come unto Him for the pardon of our sins.</w:t>
      </w:r>
    </w:p>
    <w:p w14:paraId="7E4DE4A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虽然罪恶多如海沙，却不可使我们灰心而不来就祂；反而考虑到祂的良善无尽，祂的怜悯覆庇祂一切所造的，我们必须来就祂求赦免。</w:t>
      </w:r>
    </w:p>
    <w:p w14:paraId="7F8BD6F4">
      <w:pPr>
        <w:pStyle w:val="3"/>
        <w:spacing w:line="243" w:lineRule="auto"/>
        <w:rPr>
          <w:rFonts w:hint="eastAsia" w:ascii="华文楷体" w:hAnsi="华文楷体" w:eastAsia="华文楷体" w:cs="华文楷体"/>
          <w:sz w:val="30"/>
          <w:szCs w:val="30"/>
        </w:rPr>
      </w:pPr>
    </w:p>
    <w:p w14:paraId="2BD5E8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is merciful to perform His promise; yea, and beyond His promise, to do for us more than we can think of.</w:t>
      </w:r>
    </w:p>
    <w:p w14:paraId="50C24F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因为神是信实的，必成就祂的应许；是的，且超乎祂的应许，为我们做超过我们所能想的。</w:t>
      </w:r>
    </w:p>
    <w:p w14:paraId="43431C2F">
      <w:pPr>
        <w:pStyle w:val="3"/>
        <w:spacing w:line="243" w:lineRule="auto"/>
        <w:rPr>
          <w:rFonts w:hint="eastAsia" w:ascii="华文楷体" w:hAnsi="华文楷体" w:eastAsia="华文楷体" w:cs="华文楷体"/>
          <w:sz w:val="30"/>
          <w:szCs w:val="30"/>
        </w:rPr>
      </w:pPr>
    </w:p>
    <w:p w14:paraId="23FE9E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indeed abuse this mercy of God by presuming thereon to go on in sin; but such deceive themselves, for God will not be merciful unto them (Deut. 29:20).</w:t>
      </w:r>
    </w:p>
    <w:p w14:paraId="649BC5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确实许多人滥用神的这怜悯，以此为借口继续犯罪；但这样的人是自欺，因为神必不饶恕他们（申 29:20）。</w:t>
      </w:r>
    </w:p>
    <w:p w14:paraId="1B87EF7F">
      <w:pPr>
        <w:pStyle w:val="3"/>
        <w:spacing w:line="243" w:lineRule="auto"/>
        <w:rPr>
          <w:rFonts w:hint="eastAsia" w:ascii="华文楷体" w:hAnsi="华文楷体" w:eastAsia="华文楷体" w:cs="华文楷体"/>
          <w:sz w:val="30"/>
          <w:szCs w:val="30"/>
        </w:rPr>
      </w:pPr>
    </w:p>
    <w:p w14:paraId="344129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penitent person that shall find mercy.</w:t>
      </w:r>
    </w:p>
    <w:p w14:paraId="189669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只有悔改的人才能找到怜悯。</w:t>
      </w:r>
    </w:p>
    <w:p w14:paraId="42A011DA">
      <w:pPr>
        <w:pStyle w:val="3"/>
        <w:spacing w:line="243" w:lineRule="auto"/>
        <w:rPr>
          <w:rFonts w:hint="eastAsia" w:ascii="华文楷体" w:hAnsi="华文楷体" w:eastAsia="华文楷体" w:cs="华文楷体"/>
          <w:sz w:val="30"/>
          <w:szCs w:val="30"/>
        </w:rPr>
      </w:pPr>
    </w:p>
    <w:p w14:paraId="708C6E3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effect of their faith is in these words: Escaped the edge of the sword.</w:t>
      </w:r>
    </w:p>
    <w:p w14:paraId="7E27DA06">
      <w:pPr>
        <w:pStyle w:val="3"/>
        <w:spacing w:line="243" w:lineRule="auto"/>
        <w:rPr>
          <w:rFonts w:hint="eastAsia" w:ascii="华文楷体" w:hAnsi="华文楷体" w:eastAsia="华文楷体" w:cs="华文楷体"/>
          <w:sz w:val="30"/>
          <w:szCs w:val="30"/>
        </w:rPr>
      </w:pPr>
    </w:p>
    <w:p w14:paraId="4289DA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他们信心的第六个果效在这句话中：脱了刀剑的锋刃。</w:t>
      </w:r>
    </w:p>
    <w:p w14:paraId="45FDE474">
      <w:pPr>
        <w:pStyle w:val="3"/>
        <w:spacing w:line="243" w:lineRule="auto"/>
        <w:rPr>
          <w:rFonts w:hint="eastAsia" w:ascii="华文楷体" w:hAnsi="华文楷体" w:eastAsia="华文楷体" w:cs="华文楷体"/>
          <w:sz w:val="30"/>
          <w:szCs w:val="30"/>
        </w:rPr>
      </w:pPr>
    </w:p>
    <w:p w14:paraId="76E52E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in the original are thus: Edge, they escaped of the sword; which is the Hebrew phrase in the Old Testament, and here followed by the penman of this epistle; and before, where he called the Word of God a two-mouthed sword (Heb. 4:12), hereby meaning (as it is translated) a two-edged sword.</w:t>
      </w:r>
    </w:p>
    <w:p w14:paraId="097CD5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原文是这样的：锋刃，他们逃脱了刀剑；这是旧约中的希伯来习语，这封书信的作者在此沿用了；此前，他称神的话语为两口的剑（来 4:12），意思是（如翻译所说）两刃的剑。</w:t>
      </w:r>
    </w:p>
    <w:p w14:paraId="480D74A8">
      <w:pPr>
        <w:pStyle w:val="3"/>
        <w:spacing w:line="243" w:lineRule="auto"/>
        <w:rPr>
          <w:rFonts w:hint="eastAsia" w:ascii="华文楷体" w:hAnsi="华文楷体" w:eastAsia="华文楷体" w:cs="华文楷体"/>
          <w:sz w:val="30"/>
          <w:szCs w:val="30"/>
        </w:rPr>
      </w:pPr>
    </w:p>
    <w:p w14:paraId="6A88D0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effect must be understood of two worthy prophets, Elijah and Elisha; for Elijah, we may read that when he had slain Baal’s priests (1 Kin. 19:1), Jezabel the queen threatened to kill him; which he hearing fled into the wilderness, and thence was led to mount Horeb, and there escaped by means of his faith.</w:t>
      </w:r>
    </w:p>
    <w:p w14:paraId="015F2B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这个果效必须理解为指两位著名的先知，以利亚和以利沙；关于以利亚，我们可以读到，当他杀了巴力的先知后（王上 19:1），王后耶洗别威胁要杀他；他听到后逃往旷野，然后被引到何烈山，藉着信心在那里逃脱了。</w:t>
      </w:r>
    </w:p>
    <w:p w14:paraId="189FC71D">
      <w:pPr>
        <w:pStyle w:val="3"/>
        <w:spacing w:line="243" w:lineRule="auto"/>
        <w:rPr>
          <w:rFonts w:hint="eastAsia" w:ascii="华文楷体" w:hAnsi="华文楷体" w:eastAsia="华文楷体" w:cs="华文楷体"/>
          <w:sz w:val="30"/>
          <w:szCs w:val="30"/>
        </w:rPr>
      </w:pPr>
    </w:p>
    <w:p w14:paraId="1B1551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Elisha, we may read that when he disclosed the king of Syria his counsel to the king of Israel (2 Kin. 6:8ff.), he was compassed about in Dothan, the city where he lay, with a huge host of Assyrians; but praying to the Lord, the Lord smote the host with blindness, and so the prophet led them in safety to Samaria.</w:t>
      </w:r>
    </w:p>
    <w:p w14:paraId="66E3B9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关于以利沙，我们可以读到，当他向以色列王揭露亚兰王的计谋时（王下 6:8及以下），他在所住的多坍城被亚述大军包围；但他向主祷告，主击打那军队使他们眼目昏迷，于是先知安全地把他们引到了撒玛利亚。</w:t>
      </w:r>
    </w:p>
    <w:p w14:paraId="01B38B37">
      <w:pPr>
        <w:pStyle w:val="3"/>
        <w:spacing w:line="243" w:lineRule="auto"/>
        <w:rPr>
          <w:rFonts w:hint="eastAsia" w:ascii="华文楷体" w:hAnsi="华文楷体" w:eastAsia="华文楷体" w:cs="华文楷体"/>
          <w:sz w:val="30"/>
          <w:szCs w:val="30"/>
        </w:rPr>
      </w:pPr>
    </w:p>
    <w:p w14:paraId="0A1BB6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meaning of this effect is that when the servants of God were in distress and danger of death, they denied themselves, and their own help, and by faith relied upon God unfeignedly, from the bottom of their hearts; and so found deliverance with God from the peril of death.</w:t>
      </w:r>
    </w:p>
    <w:p w14:paraId="37634F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那么，这个果效的意思是，当神的仆人处于困苦和死亡危险中时，他们舍弃自己和自己的帮助，凭信心从心底里真诚地依靠神；从而在神那里找到了脱离死亡危险的拯救。</w:t>
      </w:r>
    </w:p>
    <w:p w14:paraId="6E5113E4">
      <w:pPr>
        <w:pStyle w:val="3"/>
        <w:spacing w:line="243" w:lineRule="auto"/>
        <w:rPr>
          <w:rFonts w:hint="eastAsia" w:ascii="华文楷体" w:hAnsi="华文楷体" w:eastAsia="华文楷体" w:cs="华文楷体"/>
          <w:sz w:val="30"/>
          <w:szCs w:val="30"/>
        </w:rPr>
      </w:pPr>
    </w:p>
    <w:p w14:paraId="2961B9E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 we learn that God provides for the safety and deliverance of His servants, in the extremity of peril and danger, when both might and multitude are against them.</w:t>
      </w:r>
    </w:p>
    <w:p w14:paraId="17CE13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首先，这里我们学到，神为祂仆人的安全和解救提供保障，即便在极度危险中，当权势和众人都反对他们时。</w:t>
      </w:r>
    </w:p>
    <w:p w14:paraId="334F1289">
      <w:pPr>
        <w:pStyle w:val="3"/>
        <w:spacing w:line="243" w:lineRule="auto"/>
        <w:rPr>
          <w:rFonts w:hint="eastAsia" w:ascii="华文楷体" w:hAnsi="华文楷体" w:eastAsia="华文楷体" w:cs="华文楷体"/>
          <w:sz w:val="30"/>
          <w:szCs w:val="30"/>
        </w:rPr>
      </w:pPr>
    </w:p>
    <w:p w14:paraId="5358C6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we have touched in divers examples before, and therefore do here only name it.</w:t>
      </w:r>
    </w:p>
    <w:p w14:paraId="6683687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这一点我们在之前的多个例子中已经提到，因此这里只提一下。</w:t>
      </w:r>
    </w:p>
    <w:p w14:paraId="7F20F524">
      <w:pPr>
        <w:pStyle w:val="3"/>
        <w:spacing w:line="243" w:lineRule="auto"/>
        <w:rPr>
          <w:rFonts w:hint="eastAsia" w:ascii="华文楷体" w:hAnsi="华文楷体" w:eastAsia="华文楷体" w:cs="华文楷体"/>
          <w:sz w:val="30"/>
          <w:szCs w:val="30"/>
        </w:rPr>
      </w:pPr>
    </w:p>
    <w:p w14:paraId="39B3B3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in that these men in the extremity of danger believed, and so escaped the edge of the sword; we learn that when we are in greatest danger, so as we see no way to escape; even then we must put our trust in the true God, and He will save us.</w:t>
      </w:r>
    </w:p>
    <w:p w14:paraId="71EAC5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其次，既然这些人在极度危险中相信，从而逃脱了刀剑的锋刃；我们学到，当我们处于最大危险，看不到任何逃脱之路时；即便那时我们也必须信靠真神，祂必拯救我们。</w:t>
      </w:r>
    </w:p>
    <w:p w14:paraId="0D593B85">
      <w:pPr>
        <w:pStyle w:val="3"/>
        <w:spacing w:line="243" w:lineRule="auto"/>
        <w:rPr>
          <w:rFonts w:hint="eastAsia" w:ascii="华文楷体" w:hAnsi="华文楷体" w:eastAsia="华文楷体" w:cs="华文楷体"/>
          <w:sz w:val="30"/>
          <w:szCs w:val="30"/>
        </w:rPr>
      </w:pPr>
    </w:p>
    <w:p w14:paraId="04CDAB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must do, not only for the safety of our body; but more especially for the salvation of our soul.</w:t>
      </w:r>
    </w:p>
    <w:p w14:paraId="000187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我们必须这样做，不仅为了身体的安全，更主要是为了灵魂的得救。</w:t>
      </w:r>
    </w:p>
    <w:p w14:paraId="68025EE3">
      <w:pPr>
        <w:pStyle w:val="3"/>
        <w:spacing w:line="243" w:lineRule="auto"/>
        <w:rPr>
          <w:rFonts w:hint="eastAsia" w:ascii="华文楷体" w:hAnsi="华文楷体" w:eastAsia="华文楷体" w:cs="华文楷体"/>
          <w:sz w:val="30"/>
          <w:szCs w:val="30"/>
        </w:rPr>
      </w:pPr>
    </w:p>
    <w:p w14:paraId="00FDB5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the case a man were in despair of his salvation, and that he sees legions of devils compassing him about to take him away; what must this man do in this case?</w:t>
      </w:r>
    </w:p>
    <w:p w14:paraId="1F5765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假设一个人对自己的救恩绝望，看到成群的魔鬼包围他要带走他；这人在这种情况下该怎么办？</w:t>
      </w:r>
    </w:p>
    <w:p w14:paraId="427CEF01">
      <w:pPr>
        <w:pStyle w:val="3"/>
        <w:spacing w:line="243" w:lineRule="auto"/>
        <w:rPr>
          <w:rFonts w:hint="eastAsia" w:ascii="华文楷体" w:hAnsi="华文楷体" w:eastAsia="华文楷体" w:cs="华文楷体"/>
          <w:sz w:val="30"/>
          <w:szCs w:val="30"/>
        </w:rPr>
      </w:pPr>
    </w:p>
    <w:p w14:paraId="65BA26F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Look what Elijah and Elisha did, the same thing must he do; he must not lie dead in desperation, yielding thereto; but at the very same time, when such terrors oppress him, he must by faith lift up his heart to God, and put his trust and confidence in Him through Christ.</w:t>
      </w:r>
    </w:p>
    <w:p w14:paraId="2C8D85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回答：看以利亚和以利沙做了什么，他也必须做同样的事；他不可死在绝望中，屈服于它；而在那一刻，当这种恐惧压迫他时，他必须凭信心向神举心，藉着基督把信任和信心放在祂身上。</w:t>
      </w:r>
    </w:p>
    <w:p w14:paraId="5869812A">
      <w:pPr>
        <w:pStyle w:val="3"/>
        <w:spacing w:line="243" w:lineRule="auto"/>
        <w:rPr>
          <w:rFonts w:hint="eastAsia" w:ascii="华文楷体" w:hAnsi="华文楷体" w:eastAsia="华文楷体" w:cs="华文楷体"/>
          <w:sz w:val="30"/>
          <w:szCs w:val="30"/>
        </w:rPr>
      </w:pPr>
    </w:p>
    <w:p w14:paraId="5530B6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can do this, he may assure himself that he shall certainly escape these fearful terrors of conscience, and the torments of hell, as Elijah and Elisha did the edge of the sword; for let a man put his whole trust in God, and whatsoever his troubles be, God will deliver him.</w:t>
      </w:r>
    </w:p>
    <w:p w14:paraId="3C667C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如果他能这样做，他可以确信自己必能逃脱这些可怕的良心恐惧和地狱的折磨，正如以利亚和以利沙逃脱刀剑的锋刃一样；因为让人全心信靠神，无论他的麻烦是什么，神必救他。</w:t>
      </w:r>
    </w:p>
    <w:p w14:paraId="6814CA52">
      <w:pPr>
        <w:pStyle w:val="3"/>
        <w:spacing w:line="243" w:lineRule="auto"/>
        <w:rPr>
          <w:rFonts w:hint="eastAsia" w:ascii="华文楷体" w:hAnsi="华文楷体" w:eastAsia="华文楷体" w:cs="华文楷体"/>
          <w:sz w:val="30"/>
          <w:szCs w:val="30"/>
        </w:rPr>
      </w:pPr>
    </w:p>
    <w:p w14:paraId="7C06A2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are the troubles of the righteous, but the Lord delivers him out of them all (Psa. 34:19).</w:t>
      </w:r>
    </w:p>
    <w:p w14:paraId="4B3F23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义人多有苦难，但耶和华救他脱离这一切（诗 34:19）。</w:t>
      </w:r>
    </w:p>
    <w:p w14:paraId="76670F45">
      <w:pPr>
        <w:pStyle w:val="3"/>
        <w:spacing w:line="243" w:lineRule="auto"/>
        <w:rPr>
          <w:rFonts w:hint="eastAsia" w:ascii="华文楷体" w:hAnsi="华文楷体" w:eastAsia="华文楷体" w:cs="华文楷体"/>
          <w:sz w:val="30"/>
          <w:szCs w:val="30"/>
        </w:rPr>
      </w:pPr>
    </w:p>
    <w:p w14:paraId="73D3D6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must not limit God for time or manner of deliverance; but wait on God by faith, accounting His grace sufficient, till deliverance come.</w:t>
      </w:r>
    </w:p>
    <w:p w14:paraId="0D287E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确实我们不可限制神拯救的时间或方式；而要凭信心等候神，以祂的恩典为足，直到拯救来到。</w:t>
      </w:r>
    </w:p>
    <w:p w14:paraId="0EBBC352">
      <w:pPr>
        <w:pStyle w:val="3"/>
        <w:spacing w:line="243" w:lineRule="auto"/>
        <w:rPr>
          <w:rFonts w:hint="eastAsia" w:ascii="华文楷体" w:hAnsi="华文楷体" w:eastAsia="华文楷体" w:cs="华文楷体"/>
          <w:sz w:val="30"/>
          <w:szCs w:val="30"/>
        </w:rPr>
      </w:pPr>
    </w:p>
    <w:p w14:paraId="23BDF1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sixth effect.</w:t>
      </w:r>
    </w:p>
    <w:p w14:paraId="0112D1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关于第六个果效就讲到这里。</w:t>
      </w:r>
    </w:p>
    <w:p w14:paraId="400B6686">
      <w:pPr>
        <w:pStyle w:val="3"/>
        <w:spacing w:line="243" w:lineRule="auto"/>
        <w:rPr>
          <w:rFonts w:hint="eastAsia" w:ascii="华文楷体" w:hAnsi="华文楷体" w:eastAsia="华文楷体" w:cs="华文楷体"/>
          <w:sz w:val="30"/>
          <w:szCs w:val="30"/>
        </w:rPr>
      </w:pPr>
    </w:p>
    <w:p w14:paraId="1DCB9F9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seventh effect of their faith is this: Of weak were made strong; or thus: Of weak were restored to health.</w:t>
      </w:r>
    </w:p>
    <w:p w14:paraId="590633EF">
      <w:pPr>
        <w:pStyle w:val="3"/>
        <w:spacing w:line="243" w:lineRule="auto"/>
        <w:rPr>
          <w:rFonts w:hint="eastAsia" w:ascii="华文楷体" w:hAnsi="华文楷体" w:eastAsia="华文楷体" w:cs="华文楷体"/>
          <w:sz w:val="30"/>
          <w:szCs w:val="30"/>
        </w:rPr>
      </w:pPr>
    </w:p>
    <w:p w14:paraId="5E7F875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他们信心的第七个果效是：软弱变为刚强；或者这样说：软弱的恢复了健康。</w:t>
      </w:r>
    </w:p>
    <w:p w14:paraId="210B1EC3">
      <w:pPr>
        <w:pStyle w:val="3"/>
        <w:spacing w:line="243" w:lineRule="auto"/>
        <w:rPr>
          <w:rFonts w:hint="eastAsia" w:ascii="华文楷体" w:hAnsi="华文楷体" w:eastAsia="华文楷体" w:cs="华文楷体"/>
          <w:sz w:val="30"/>
          <w:szCs w:val="30"/>
        </w:rPr>
      </w:pPr>
    </w:p>
    <w:p w14:paraId="315861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understood of Hezekiah, a worthy king of Judah, who (as we may read in 2 Kings 20) being sore sick even unto death, was restored to health, and obtained of God the lengthening of his days for the space of fifteen years.</w:t>
      </w:r>
    </w:p>
    <w:p w14:paraId="7AC9F2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这必须理解为指希西家，犹大的好王，他（正如我们在列王纪下20章读到的）病得要死，却恢复了健康，并从神那里获得了十五年的延寿。</w:t>
      </w:r>
    </w:p>
    <w:p w14:paraId="3BD43236">
      <w:pPr>
        <w:pStyle w:val="3"/>
        <w:spacing w:line="243" w:lineRule="auto"/>
        <w:rPr>
          <w:rFonts w:hint="eastAsia" w:ascii="华文楷体" w:hAnsi="华文楷体" w:eastAsia="华文楷体" w:cs="华文楷体"/>
          <w:sz w:val="30"/>
          <w:szCs w:val="30"/>
        </w:rPr>
      </w:pPr>
    </w:p>
    <w:p w14:paraId="7030E6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wonderful recovery he obtained by means of his faith, which he shewed in time of his sickness by a prayer he made unto God; the substance whereof stood in these two things:</w:t>
      </w:r>
    </w:p>
    <w:p w14:paraId="309D0D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这奇妙的恢复是他藉着信心获得的，这信心在他生病时向神所作的祷告中显明；其内容包含两点：</w:t>
      </w:r>
    </w:p>
    <w:p w14:paraId="56F21562">
      <w:pPr>
        <w:pStyle w:val="3"/>
        <w:spacing w:line="243" w:lineRule="auto"/>
        <w:rPr>
          <w:rFonts w:hint="eastAsia" w:ascii="华文楷体" w:hAnsi="华文楷体" w:eastAsia="华文楷体" w:cs="华文楷体"/>
          <w:sz w:val="30"/>
          <w:szCs w:val="30"/>
        </w:rPr>
      </w:pPr>
    </w:p>
    <w:p w14:paraId="3D72AB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being very sick, he prayed for the pardon of his sins.</w:t>
      </w:r>
    </w:p>
    <w:p w14:paraId="31ADD9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第一，病得很重时，他祈求赦免他的罪。</w:t>
      </w:r>
    </w:p>
    <w:p w14:paraId="3C993E4F">
      <w:pPr>
        <w:pStyle w:val="3"/>
        <w:spacing w:line="243" w:lineRule="auto"/>
        <w:rPr>
          <w:rFonts w:hint="eastAsia" w:ascii="华文楷体" w:hAnsi="华文楷体" w:eastAsia="华文楷体" w:cs="华文楷体"/>
          <w:sz w:val="30"/>
          <w:szCs w:val="30"/>
        </w:rPr>
      </w:pPr>
    </w:p>
    <w:p w14:paraId="06C1693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appeareth by his thanksgiving upon his recovery (Isa 38:17), where he confesseth that God had cast all his sins behind His back.</w:t>
      </w:r>
    </w:p>
    <w:p w14:paraId="0DB3AC6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这从他康复后的感恩中可以看出（赛 38:17），他在那里承认神把他的罪扔在背后。</w:t>
      </w:r>
    </w:p>
    <w:p w14:paraId="6F5B4C9E">
      <w:pPr>
        <w:pStyle w:val="3"/>
        <w:spacing w:line="243" w:lineRule="auto"/>
        <w:rPr>
          <w:rFonts w:hint="eastAsia" w:ascii="华文楷体" w:hAnsi="华文楷体" w:eastAsia="华文楷体" w:cs="华文楷体"/>
          <w:sz w:val="30"/>
          <w:szCs w:val="30"/>
        </w:rPr>
      </w:pPr>
    </w:p>
    <w:p w14:paraId="292635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for what he gave thanks that (no doubt) he had before begged of God in prayer.</w:t>
      </w:r>
    </w:p>
    <w:p w14:paraId="1CCBAC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既然他为此感谢，毫无疑问他之前在祷告中祈求过。</w:t>
      </w:r>
    </w:p>
    <w:p w14:paraId="105D3EBE">
      <w:pPr>
        <w:pStyle w:val="3"/>
        <w:spacing w:line="243" w:lineRule="auto"/>
        <w:rPr>
          <w:rFonts w:hint="eastAsia" w:ascii="华文楷体" w:hAnsi="华文楷体" w:eastAsia="华文楷体" w:cs="华文楷体"/>
          <w:sz w:val="30"/>
          <w:szCs w:val="30"/>
        </w:rPr>
      </w:pPr>
    </w:p>
    <w:p w14:paraId="4E989CE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made request unto God for prolonging of his days, for some reasons which did concern himself; and this he also prayed for in faith.</w:t>
      </w:r>
    </w:p>
    <w:p w14:paraId="6A91B9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第二，他向神请求延长寿命，出于一些关乎他自己的理由；这也是他凭信心祈求的。</w:t>
      </w:r>
    </w:p>
    <w:p w14:paraId="07BD72D3">
      <w:pPr>
        <w:pStyle w:val="3"/>
        <w:spacing w:line="243" w:lineRule="auto"/>
        <w:rPr>
          <w:rFonts w:hint="eastAsia" w:ascii="华文楷体" w:hAnsi="华文楷体" w:eastAsia="华文楷体" w:cs="华文楷体"/>
          <w:sz w:val="30"/>
          <w:szCs w:val="30"/>
        </w:rPr>
      </w:pPr>
    </w:p>
    <w:p w14:paraId="0474A22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reasons moving him to pray for longer life were these:</w:t>
      </w:r>
    </w:p>
    <w:p w14:paraId="5E3A5D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促使他祈求长寿的理由如下：</w:t>
      </w:r>
    </w:p>
    <w:p w14:paraId="09639908">
      <w:pPr>
        <w:pStyle w:val="3"/>
        <w:spacing w:line="243" w:lineRule="auto"/>
        <w:rPr>
          <w:rFonts w:hint="eastAsia" w:ascii="华文楷体" w:hAnsi="华文楷体" w:eastAsia="华文楷体" w:cs="华文楷体"/>
          <w:sz w:val="30"/>
          <w:szCs w:val="30"/>
        </w:rPr>
      </w:pPr>
    </w:p>
    <w:p w14:paraId="123819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 had then no issue to succeed him in his kingdom; and therefore he prayed for life to beget a child which might sit upon his throne after him.</w:t>
      </w:r>
    </w:p>
    <w:p w14:paraId="41EE4C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第一，他当时没有子嗣继承王位；因此他祈求生命以生一个孩子，在他之后坐上王位。</w:t>
      </w:r>
    </w:p>
    <w:p w14:paraId="0D8DD406">
      <w:pPr>
        <w:pStyle w:val="3"/>
        <w:spacing w:line="243" w:lineRule="auto"/>
        <w:rPr>
          <w:rFonts w:hint="eastAsia" w:ascii="华文楷体" w:hAnsi="华文楷体" w:eastAsia="华文楷体" w:cs="华文楷体"/>
          <w:sz w:val="30"/>
          <w:szCs w:val="30"/>
        </w:rPr>
      </w:pPr>
    </w:p>
    <w:p w14:paraId="14B643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ground of this prayer was this: God had made a particular promise to David and Solomon (1 Kin. 8:25) that they should not want issue after them to sit upon the throne of Israel, so that their children took heed to their way, to walk before the Lord, as David did.</w:t>
      </w:r>
    </w:p>
    <w:p w14:paraId="2778B3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这祷告的依据是：神曾向大卫和所罗门特别应许（王上 8:25），只要他们的子孙谨慎自己的行为，像大卫一样在主面前行事，就不断人坐以色列的国位。</w:t>
      </w:r>
    </w:p>
    <w:p w14:paraId="20A22DD1">
      <w:pPr>
        <w:pStyle w:val="3"/>
        <w:spacing w:line="243" w:lineRule="auto"/>
        <w:rPr>
          <w:rFonts w:hint="eastAsia" w:ascii="华文楷体" w:hAnsi="华文楷体" w:eastAsia="华文楷体" w:cs="华文楷体"/>
          <w:sz w:val="30"/>
          <w:szCs w:val="30"/>
        </w:rPr>
      </w:pPr>
    </w:p>
    <w:p w14:paraId="36C7DC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king Hezekiah, knowing this promise, had regard hereunto; and building himself hereon, his conscience bearing him witness that he had walked before the Lord uprightly, he prays for issue to succeed him; and for that cause, he desires strength of body and length of days.</w:t>
      </w:r>
    </w:p>
    <w:p w14:paraId="511CA7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希西家王知道这个应许，对此很看重；并以此为基础，既然良心为他作证他在主面前行事正直，他就祈求子嗣继承他；为此缘故，他渴望身体强壮和长寿。</w:t>
      </w:r>
    </w:p>
    <w:p w14:paraId="394B39A1">
      <w:pPr>
        <w:pStyle w:val="3"/>
        <w:spacing w:line="243" w:lineRule="auto"/>
        <w:rPr>
          <w:rFonts w:hint="eastAsia" w:ascii="华文楷体" w:hAnsi="华文楷体" w:eastAsia="华文楷体" w:cs="华文楷体"/>
          <w:sz w:val="30"/>
          <w:szCs w:val="30"/>
        </w:rPr>
      </w:pPr>
    </w:p>
    <w:p w14:paraId="51F8B9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appeareth notably by his prayer (2 Kin. 20). Lord (saith he), I beseech thee now remember how I have walked before thee in truth, and with a perfect heart.</w:t>
      </w:r>
    </w:p>
    <w:p w14:paraId="479AB6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这在他的祷告中显著表明（王下 20）。耶和华啊（他说），求你记念我在你面前怎样存完全的心，按诚实行事。</w:t>
      </w:r>
    </w:p>
    <w:p w14:paraId="32080DCA">
      <w:pPr>
        <w:pStyle w:val="3"/>
        <w:spacing w:line="243" w:lineRule="auto"/>
        <w:rPr>
          <w:rFonts w:hint="eastAsia" w:ascii="华文楷体" w:hAnsi="华文楷体" w:eastAsia="华文楷体" w:cs="华文楷体"/>
          <w:sz w:val="30"/>
          <w:szCs w:val="30"/>
        </w:rPr>
      </w:pPr>
    </w:p>
    <w:p w14:paraId="74AA03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his prayer is this: All the kings succeeding David and Solomon, which walk in God’s commandments, shall have issue to sit on their thrones after them.</w:t>
      </w:r>
    </w:p>
    <w:p w14:paraId="45B6DB9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他祷告的大意是：所有继承大卫和所罗门的王，只要遵行神的诫命，必有子嗣在他们之后坐上王位。</w:t>
      </w:r>
    </w:p>
    <w:p w14:paraId="455B582F">
      <w:pPr>
        <w:pStyle w:val="3"/>
        <w:spacing w:line="243" w:lineRule="auto"/>
        <w:rPr>
          <w:rFonts w:hint="eastAsia" w:ascii="华文楷体" w:hAnsi="华文楷体" w:eastAsia="华文楷体" w:cs="华文楷体"/>
          <w:sz w:val="30"/>
          <w:szCs w:val="30"/>
        </w:rPr>
      </w:pPr>
    </w:p>
    <w:p w14:paraId="4B0751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hence he prays thus: O Lord, I have walked before thee in truth and sincerity of heart; and hereupon the conclusion follows: Grant me issue to sit upon my throne after me; and therefore life and health to accomplish the same.</w:t>
      </w:r>
    </w:p>
    <w:p w14:paraId="00DC96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据此他这样祷告：主啊，我在你面前存完全诚实的心行事；结论随之而来：赐我子嗣在我之后坐上王位；为此赐我生命和健康来成就这事。</w:t>
      </w:r>
    </w:p>
    <w:p w14:paraId="2FE225B1">
      <w:pPr>
        <w:pStyle w:val="3"/>
        <w:spacing w:line="243" w:lineRule="auto"/>
        <w:rPr>
          <w:rFonts w:hint="eastAsia" w:ascii="华文楷体" w:hAnsi="华文楷体" w:eastAsia="华文楷体" w:cs="华文楷体"/>
          <w:sz w:val="30"/>
          <w:szCs w:val="30"/>
        </w:rPr>
      </w:pPr>
    </w:p>
    <w:p w14:paraId="5D31529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 prayed that he might live to glorify God in that weighty calling wherein God had placed him over His people.</w:t>
      </w:r>
    </w:p>
    <w:p w14:paraId="717872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其次，他祈求能活着在神安置他在百姓之上的重要呼召中荣耀神。</w:t>
      </w:r>
    </w:p>
    <w:p w14:paraId="1820F323">
      <w:pPr>
        <w:pStyle w:val="3"/>
        <w:spacing w:line="243" w:lineRule="auto"/>
        <w:rPr>
          <w:rFonts w:hint="eastAsia" w:ascii="华文楷体" w:hAnsi="华文楷体" w:eastAsia="华文楷体" w:cs="华文楷体"/>
          <w:sz w:val="30"/>
          <w:szCs w:val="30"/>
        </w:rPr>
      </w:pPr>
    </w:p>
    <w:p w14:paraId="44AAC7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appeareth likewise by his thanksgiving unto the Lord upon his recovery, where he saith (Isa. 38:20), The Lord was ready to save me; therefore we will sing my song all the days of our life in the house of the Lord.</w:t>
      </w:r>
    </w:p>
    <w:p w14:paraId="0938CF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这同样从他康复后对主的感恩中显明，他说（赛 38:20），耶和华肯救我，所以我们要一生一世在耶和华殿中用丝弦的乐器唱我的诗歌。</w:t>
      </w:r>
    </w:p>
    <w:p w14:paraId="02D6BFF6">
      <w:pPr>
        <w:pStyle w:val="3"/>
        <w:spacing w:line="243" w:lineRule="auto"/>
        <w:rPr>
          <w:rFonts w:hint="eastAsia" w:ascii="华文楷体" w:hAnsi="华文楷体" w:eastAsia="华文楷体" w:cs="华文楷体"/>
          <w:sz w:val="30"/>
          <w:szCs w:val="30"/>
        </w:rPr>
      </w:pPr>
    </w:p>
    <w:p w14:paraId="07F24F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his worthy prayer, he shewed forth his faith notably; by virtue whereof, being sick unto death, he obtained of the Lord the prolonging of his days, for the space of fifteen years.</w:t>
      </w:r>
    </w:p>
    <w:p w14:paraId="17D890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这样藉着他有价值的祷告，他显著地显明了他的信心；藉此，虽病得要死，他从主那里获得了十五年的延寿。</w:t>
      </w:r>
    </w:p>
    <w:p w14:paraId="48BE50D1">
      <w:pPr>
        <w:pStyle w:val="3"/>
        <w:spacing w:line="243" w:lineRule="auto"/>
        <w:rPr>
          <w:rFonts w:hint="eastAsia" w:ascii="华文楷体" w:hAnsi="华文楷体" w:eastAsia="华文楷体" w:cs="华文楷体"/>
          <w:sz w:val="30"/>
          <w:szCs w:val="30"/>
        </w:rPr>
      </w:pPr>
    </w:p>
    <w:p w14:paraId="3E4AFA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see to whom this seventh effect of faith is to be referred.</w:t>
      </w:r>
    </w:p>
    <w:p w14:paraId="3D8F5F7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这样我们看到了这信心的第七个果效是指谁。</w:t>
      </w:r>
    </w:p>
    <w:p w14:paraId="60FC0C1A">
      <w:pPr>
        <w:pStyle w:val="3"/>
        <w:spacing w:line="243" w:lineRule="auto"/>
        <w:rPr>
          <w:rFonts w:hint="eastAsia" w:ascii="华文楷体" w:hAnsi="华文楷体" w:eastAsia="华文楷体" w:cs="华文楷体"/>
          <w:sz w:val="30"/>
          <w:szCs w:val="30"/>
        </w:rPr>
      </w:pPr>
    </w:p>
    <w:p w14:paraId="5D6E9F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are taught a special duty for the recovery of our health, in the time of sickness; to wit, before we use the ordinary means of physick, we must (according to this example) first put our faith in practice by humbling ourselves for our sins past, confessing them truly unto God, and praying for pardon from a resolute purpose of heart to lead a new life; and also by entreating health of God, and His good blessing upon the means which we shall use for our recovery.</w:t>
      </w:r>
    </w:p>
    <w:p w14:paraId="096078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学到了在生病时恢复健康的一个特别责任；即在使用普通医疗手段之前，我们必须（根据这个例子）首先实践信心，为过去的罪谦卑自己，向神真实认罪，并怀着过新生活的坚定决心祈求赦免；同时也向神祈求健康，并祈求祂祝福我们将用于康复的手段。</w:t>
      </w:r>
    </w:p>
    <w:p w14:paraId="24D5DD04">
      <w:pPr>
        <w:pStyle w:val="3"/>
        <w:spacing w:line="243" w:lineRule="auto"/>
        <w:rPr>
          <w:rFonts w:hint="eastAsia" w:ascii="华文楷体" w:hAnsi="华文楷体" w:eastAsia="华文楷体" w:cs="华文楷体"/>
          <w:sz w:val="30"/>
          <w:szCs w:val="30"/>
        </w:rPr>
      </w:pPr>
    </w:p>
    <w:p w14:paraId="374897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have others of God’s servants done besides Hezekiah.</w:t>
      </w:r>
    </w:p>
    <w:p w14:paraId="5FACA1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除希西家外，神的其他仆人也这样做了。</w:t>
      </w:r>
    </w:p>
    <w:p w14:paraId="74FAC08E">
      <w:pPr>
        <w:pStyle w:val="3"/>
        <w:spacing w:line="243" w:lineRule="auto"/>
        <w:rPr>
          <w:rFonts w:hint="eastAsia" w:ascii="华文楷体" w:hAnsi="华文楷体" w:eastAsia="华文楷体" w:cs="华文楷体"/>
          <w:sz w:val="30"/>
          <w:szCs w:val="30"/>
        </w:rPr>
      </w:pPr>
    </w:p>
    <w:p w14:paraId="0AAB85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was grievously sick, the principal thing he did was this practice of faith; in humbling his soul before God for his sins, and entreating earnestly the pardon of them, as we may see (Psa. 6 and 38).</w:t>
      </w:r>
    </w:p>
    <w:p w14:paraId="0AE218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当大卫病重时，他做的主要事情就是这种信心的实践；在神面前为罪谦卑灵魂，恳切祈求赦免，正如我们可以看到的（诗 6 和 38）。</w:t>
      </w:r>
    </w:p>
    <w:p w14:paraId="56762830">
      <w:pPr>
        <w:pStyle w:val="3"/>
        <w:spacing w:line="243" w:lineRule="auto"/>
        <w:rPr>
          <w:rFonts w:hint="eastAsia" w:ascii="华文楷体" w:hAnsi="华文楷体" w:eastAsia="华文楷体" w:cs="华文楷体"/>
          <w:sz w:val="30"/>
          <w:szCs w:val="30"/>
        </w:rPr>
      </w:pPr>
    </w:p>
    <w:p w14:paraId="38F241E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principal thing which in those psalms is propounded of David.</w:t>
      </w:r>
    </w:p>
    <w:p w14:paraId="6A1C0D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这是那些诗篇中所提出的关于大卫的主要事情。</w:t>
      </w:r>
    </w:p>
    <w:p w14:paraId="68EA8B57">
      <w:pPr>
        <w:pStyle w:val="3"/>
        <w:spacing w:line="243" w:lineRule="auto"/>
        <w:rPr>
          <w:rFonts w:hint="eastAsia" w:ascii="华文楷体" w:hAnsi="华文楷体" w:eastAsia="华文楷体" w:cs="华文楷体"/>
          <w:sz w:val="30"/>
          <w:szCs w:val="30"/>
        </w:rPr>
      </w:pPr>
    </w:p>
    <w:p w14:paraId="0B3B87C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apostle counsels (Jam. 5:14,15), Is any man sick among you?</w:t>
      </w:r>
    </w:p>
    <w:p w14:paraId="1EBE30B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使徒也如此建议（雅 5:14,15），你们中间有病了的吗？</w:t>
      </w:r>
    </w:p>
    <w:p w14:paraId="2DE1EAB4">
      <w:pPr>
        <w:pStyle w:val="3"/>
        <w:spacing w:line="243" w:lineRule="auto"/>
        <w:rPr>
          <w:rFonts w:hint="eastAsia" w:ascii="华文楷体" w:hAnsi="华文楷体" w:eastAsia="华文楷体" w:cs="华文楷体"/>
          <w:sz w:val="30"/>
          <w:szCs w:val="30"/>
        </w:rPr>
      </w:pPr>
    </w:p>
    <w:p w14:paraId="070327A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call for the elders of the church; and what must they do?</w:t>
      </w:r>
    </w:p>
    <w:p w14:paraId="09FB58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他就该请教会的长老来；他们必须做什么？</w:t>
      </w:r>
    </w:p>
    <w:p w14:paraId="1874DF2A">
      <w:pPr>
        <w:pStyle w:val="3"/>
        <w:spacing w:line="243" w:lineRule="auto"/>
        <w:rPr>
          <w:rFonts w:hint="eastAsia" w:ascii="华文楷体" w:hAnsi="华文楷体" w:eastAsia="华文楷体" w:cs="华文楷体"/>
          <w:sz w:val="30"/>
          <w:szCs w:val="30"/>
        </w:rPr>
      </w:pPr>
    </w:p>
    <w:p w14:paraId="689B338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first, pray for him; and then (as the custom was in those days) anoint him with oil in the name of the Lord.</w:t>
      </w:r>
    </w:p>
    <w:p w14:paraId="753B0B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无疑，首先为他祷告；然后（按那时的习俗）奉主的名用油抹他。</w:t>
      </w:r>
    </w:p>
    <w:p w14:paraId="332CE665">
      <w:pPr>
        <w:pStyle w:val="3"/>
        <w:spacing w:line="243" w:lineRule="auto"/>
        <w:rPr>
          <w:rFonts w:hint="eastAsia" w:ascii="华文楷体" w:hAnsi="华文楷体" w:eastAsia="华文楷体" w:cs="华文楷体"/>
          <w:sz w:val="30"/>
          <w:szCs w:val="30"/>
        </w:rPr>
      </w:pPr>
    </w:p>
    <w:p w14:paraId="61307D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prayer of faith shall save the sick, and the Lord shall raise him up again; and if he have committed any sin, it shall be forgiven him.</w:t>
      </w:r>
    </w:p>
    <w:p w14:paraId="2846ED8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出于信心的祈祷要救那病人，主必叫他起来；他若犯了罪，也必蒙赦免。</w:t>
      </w:r>
    </w:p>
    <w:p w14:paraId="63F1559F">
      <w:pPr>
        <w:pStyle w:val="3"/>
        <w:spacing w:line="243" w:lineRule="auto"/>
        <w:rPr>
          <w:rFonts w:hint="eastAsia" w:ascii="华文楷体" w:hAnsi="华文楷体" w:eastAsia="华文楷体" w:cs="华文楷体"/>
          <w:sz w:val="30"/>
          <w:szCs w:val="30"/>
        </w:rPr>
      </w:pPr>
    </w:p>
    <w:p w14:paraId="1E9FE99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must be admonished to beware of the bad practices of the world in this case; the most men in their sickness, first seek to the physicians; and if that fail them, then they send for the minister.</w:t>
      </w:r>
    </w:p>
    <w:p w14:paraId="4975F9E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这里我们必须受警戒，提防世人在这种情况下的恶习；大多数人生病时，首先找医生；如果那个不行，再请牧师。</w:t>
      </w:r>
    </w:p>
    <w:p w14:paraId="3F9B9E68">
      <w:pPr>
        <w:pStyle w:val="3"/>
        <w:spacing w:line="243" w:lineRule="auto"/>
        <w:rPr>
          <w:rFonts w:hint="eastAsia" w:ascii="华文楷体" w:hAnsi="华文楷体" w:eastAsia="华文楷体" w:cs="华文楷体"/>
          <w:sz w:val="30"/>
          <w:szCs w:val="30"/>
        </w:rPr>
      </w:pPr>
    </w:p>
    <w:p w14:paraId="6FB197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king Asa’s practice, for which he is branded to all posterity, that being diseased in his feet, he sought unto physicians, and not unto the Lord (2 Chr. 16:12), though otherwise he had good things in him (1 Kin. 15:14).</w:t>
      </w:r>
    </w:p>
    <w:p w14:paraId="275425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这是亚撒王的做法，为此他被后世打上烙印，脚上有病时，只求医生，没有求耶和华（代下 16:12），虽然他在其他方面有善行（王上 15:14）。</w:t>
      </w:r>
    </w:p>
    <w:p w14:paraId="41624DDE">
      <w:pPr>
        <w:pStyle w:val="3"/>
        <w:spacing w:line="243" w:lineRule="auto"/>
        <w:rPr>
          <w:rFonts w:hint="eastAsia" w:ascii="华文楷体" w:hAnsi="华文楷体" w:eastAsia="华文楷体" w:cs="华文楷体"/>
          <w:sz w:val="30"/>
          <w:szCs w:val="30"/>
        </w:rPr>
      </w:pPr>
    </w:p>
    <w:p w14:paraId="61191D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do far worse, who seek to witches and enchanters, when they or theirs are in distress; but this is to forsake God, and to seek help of the devil, like to king Ahaziah, who sent to Baalzebub the god of Ekron to know of his recovery, when he was sick upon a fall (2 Kin. 1:2).</w:t>
      </w:r>
    </w:p>
    <w:p w14:paraId="6665AA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许多人做得更糟，当他们或家人在困苦中时，去求巫师和术士；这是离弃神，寻求魔鬼的帮助，像亚哈谢王一样，跌倒生病时，差人去问以革伦的神巴力西卜，看能否痊愈（王下 1:2）。</w:t>
      </w:r>
    </w:p>
    <w:p w14:paraId="1F1CBD6C">
      <w:pPr>
        <w:pStyle w:val="3"/>
        <w:spacing w:line="243" w:lineRule="auto"/>
        <w:rPr>
          <w:rFonts w:hint="eastAsia" w:ascii="华文楷体" w:hAnsi="华文楷体" w:eastAsia="华文楷体" w:cs="华文楷体"/>
          <w:sz w:val="30"/>
          <w:szCs w:val="30"/>
        </w:rPr>
      </w:pPr>
    </w:p>
    <w:p w14:paraId="10945E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be far from all God’s children, for as Ahaziah’s sickness became deadly, through his sending to Baalzebub; so undoubtedly, many diseases become incurable by the bad and preposterous dealing of the patient, who either useth unlawful means, or lawful means disorderly, or trusteth therein.</w:t>
      </w:r>
    </w:p>
    <w:p w14:paraId="59627D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这应远离神所有的儿女，因为正如亚哈谢因差人去问巴力西卜而病死；毫无疑问，许多疾病因病人错误和荒谬的处理而变得不可治愈，他们要么使用非法手段，要么无序使用合法手段，要么信靠手段。</w:t>
      </w:r>
    </w:p>
    <w:p w14:paraId="588B52E0">
      <w:pPr>
        <w:pStyle w:val="3"/>
        <w:spacing w:line="243" w:lineRule="auto"/>
        <w:rPr>
          <w:rFonts w:hint="eastAsia" w:ascii="华文楷体" w:hAnsi="华文楷体" w:eastAsia="华文楷体" w:cs="华文楷体"/>
          <w:sz w:val="30"/>
          <w:szCs w:val="30"/>
        </w:rPr>
      </w:pPr>
    </w:p>
    <w:p w14:paraId="1C232D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in this case must remember our duty in the practice of faith, as Hezekiah did.</w:t>
      </w:r>
    </w:p>
    <w:p w14:paraId="1B1DB10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因此在这种情况下，我们必须记住在信心的实践中的责任，像希西家那样。</w:t>
      </w:r>
    </w:p>
    <w:p w14:paraId="1CF4AF8F">
      <w:pPr>
        <w:pStyle w:val="3"/>
        <w:spacing w:line="243" w:lineRule="auto"/>
        <w:rPr>
          <w:rFonts w:hint="eastAsia" w:ascii="华文楷体" w:hAnsi="华文楷体" w:eastAsia="华文楷体" w:cs="华文楷体"/>
          <w:sz w:val="30"/>
          <w:szCs w:val="30"/>
        </w:rPr>
      </w:pPr>
    </w:p>
    <w:p w14:paraId="0BF5EBE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eighth fruit of faith is this: Waxed valiant in battle.</w:t>
      </w:r>
    </w:p>
    <w:p w14:paraId="5AD2292C">
      <w:pPr>
        <w:pStyle w:val="3"/>
        <w:spacing w:line="243" w:lineRule="auto"/>
        <w:rPr>
          <w:rFonts w:hint="eastAsia" w:ascii="华文楷体" w:hAnsi="华文楷体" w:eastAsia="华文楷体" w:cs="华文楷体"/>
          <w:sz w:val="30"/>
          <w:szCs w:val="30"/>
        </w:rPr>
      </w:pPr>
    </w:p>
    <w:p w14:paraId="6767729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信心的第八个果子是：争战显出勇敢。</w:t>
      </w:r>
    </w:p>
    <w:p w14:paraId="4BD06A17">
      <w:pPr>
        <w:pStyle w:val="3"/>
        <w:spacing w:line="243" w:lineRule="auto"/>
        <w:rPr>
          <w:rFonts w:hint="eastAsia" w:ascii="华文楷体" w:hAnsi="华文楷体" w:eastAsia="华文楷体" w:cs="华文楷体"/>
          <w:sz w:val="30"/>
          <w:szCs w:val="30"/>
        </w:rPr>
      </w:pPr>
    </w:p>
    <w:p w14:paraId="365669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effect may well be understood of all the judges before-named, and of all the good kings in Judah and Israel.</w:t>
      </w:r>
    </w:p>
    <w:p w14:paraId="3BD0CA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这个果效可以很好地理解为指前面提到的所有士师，以及犹大和以色列的所有好王。</w:t>
      </w:r>
    </w:p>
    <w:p w14:paraId="2E533FAD">
      <w:pPr>
        <w:pStyle w:val="3"/>
        <w:spacing w:line="243" w:lineRule="auto"/>
        <w:rPr>
          <w:rFonts w:hint="eastAsia" w:ascii="华文楷体" w:hAnsi="华文楷体" w:eastAsia="华文楷体" w:cs="华文楷体"/>
          <w:sz w:val="30"/>
          <w:szCs w:val="30"/>
        </w:rPr>
      </w:pPr>
    </w:p>
    <w:p w14:paraId="2CCC6D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be two especially to whom we may more peculiarly refer it; to wit, Samson and David.</w:t>
      </w:r>
    </w:p>
    <w:p w14:paraId="5EB9AB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但特别有两位我们可以更具体地指代；即参孙和大卫。</w:t>
      </w:r>
    </w:p>
    <w:p w14:paraId="4227B5AB">
      <w:pPr>
        <w:pStyle w:val="3"/>
        <w:spacing w:line="243" w:lineRule="auto"/>
        <w:rPr>
          <w:rFonts w:hint="eastAsia" w:ascii="华文楷体" w:hAnsi="华文楷体" w:eastAsia="华文楷体" w:cs="华文楷体"/>
          <w:sz w:val="30"/>
          <w:szCs w:val="30"/>
        </w:rPr>
      </w:pPr>
    </w:p>
    <w:p w14:paraId="263968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Samson, he by means of faith came to be so mighty (Jud. 15:15), that with the jawbone of an ass he slew a thousand Philistines.</w:t>
      </w:r>
    </w:p>
    <w:p w14:paraId="309094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对于参孙，他藉着信心变得如此强大（士 15:15），用一块驴腮骨杀了一千非利士人。</w:t>
      </w:r>
    </w:p>
    <w:p w14:paraId="2E94EC1E">
      <w:pPr>
        <w:pStyle w:val="3"/>
        <w:spacing w:line="243" w:lineRule="auto"/>
        <w:rPr>
          <w:rFonts w:hint="eastAsia" w:ascii="华文楷体" w:hAnsi="华文楷体" w:eastAsia="华文楷体" w:cs="华文楷体"/>
          <w:sz w:val="30"/>
          <w:szCs w:val="30"/>
        </w:rPr>
      </w:pPr>
    </w:p>
    <w:p w14:paraId="782AD3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David, he likewise was so encouraged by faith, that with the same sling wherewith he kept his father’s sheep (which was but a slender weapon for war), he encountered with Goliath, that huge Philistine, and hit him with a stone in the forehead, and slew him.</w:t>
      </w:r>
    </w:p>
    <w:p w14:paraId="69A285F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对于大卫，他同样被信心所鼓舞，用他放羊时的机弦（这作为战争武器很简陋），迎战巨大的非利士人歌利亚，用石头击中他的额头，杀死了他。</w:t>
      </w:r>
    </w:p>
    <w:p w14:paraId="1E691FE1">
      <w:pPr>
        <w:pStyle w:val="3"/>
        <w:spacing w:line="243" w:lineRule="auto"/>
        <w:rPr>
          <w:rFonts w:hint="eastAsia" w:ascii="华文楷体" w:hAnsi="华文楷体" w:eastAsia="华文楷体" w:cs="华文楷体"/>
          <w:sz w:val="30"/>
          <w:szCs w:val="30"/>
        </w:rPr>
      </w:pPr>
    </w:p>
    <w:p w14:paraId="03DB98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facts were the fruits of their faith, which made them bold to encounter with these mighty enemies.</w:t>
      </w:r>
    </w:p>
    <w:p w14:paraId="215A90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这两个事实都是他们信心的果子，使他们敢于迎战这些强大的敌人。</w:t>
      </w:r>
    </w:p>
    <w:p w14:paraId="0DC150E6">
      <w:pPr>
        <w:pStyle w:val="3"/>
        <w:spacing w:line="243" w:lineRule="auto"/>
        <w:rPr>
          <w:rFonts w:hint="eastAsia" w:ascii="华文楷体" w:hAnsi="华文楷体" w:eastAsia="华文楷体" w:cs="华文楷体"/>
          <w:sz w:val="30"/>
          <w:szCs w:val="30"/>
        </w:rPr>
      </w:pPr>
    </w:p>
    <w:p w14:paraId="3F5F02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effect of their faith:</w:t>
      </w:r>
    </w:p>
    <w:p w14:paraId="666A72D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在他们信心的这个果效中：</w:t>
      </w:r>
    </w:p>
    <w:p w14:paraId="2E431948">
      <w:pPr>
        <w:pStyle w:val="3"/>
        <w:spacing w:line="243" w:lineRule="auto"/>
        <w:rPr>
          <w:rFonts w:hint="eastAsia" w:ascii="华文楷体" w:hAnsi="华文楷体" w:eastAsia="华文楷体" w:cs="华文楷体"/>
          <w:sz w:val="30"/>
          <w:szCs w:val="30"/>
        </w:rPr>
      </w:pPr>
    </w:p>
    <w:p w14:paraId="740290E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we may observe that true fortitude and manhood, right valour and courage, comes from true faith.</w:t>
      </w:r>
    </w:p>
    <w:p w14:paraId="1A154A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首先，我们可以观察到，真正的坚韧和男子气概，正确的英勇和勇气，来自真信心。</w:t>
      </w:r>
    </w:p>
    <w:p w14:paraId="129B479C">
      <w:pPr>
        <w:pStyle w:val="3"/>
        <w:spacing w:line="243" w:lineRule="auto"/>
        <w:rPr>
          <w:rFonts w:hint="eastAsia" w:ascii="华文楷体" w:hAnsi="华文楷体" w:eastAsia="华文楷体" w:cs="华文楷体"/>
          <w:sz w:val="30"/>
          <w:szCs w:val="30"/>
        </w:rPr>
      </w:pPr>
    </w:p>
    <w:p w14:paraId="0A3635B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granted that many heathen men had great strength and courage, but indeed it was but a shadow of true valour; for right valour comes from a believing heart.</w:t>
      </w:r>
    </w:p>
    <w:p w14:paraId="0D6B3F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必须承认许多外邦人有巨大的力量和勇气，但这确实只是真正英勇的影子；因为正确的英勇来自相信的心。</w:t>
      </w:r>
    </w:p>
    <w:p w14:paraId="251140E3">
      <w:pPr>
        <w:pStyle w:val="3"/>
        <w:spacing w:line="243" w:lineRule="auto"/>
        <w:rPr>
          <w:rFonts w:hint="eastAsia" w:ascii="华文楷体" w:hAnsi="华文楷体" w:eastAsia="华文楷体" w:cs="华文楷体"/>
          <w:sz w:val="30"/>
          <w:szCs w:val="30"/>
        </w:rPr>
      </w:pPr>
    </w:p>
    <w:p w14:paraId="03AF7E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said that these judges and princes of Israel waxed strong in battle by faith.</w:t>
      </w:r>
    </w:p>
    <w:p w14:paraId="5D3C04A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因此经上说，这些以色列的士师和王子因信在争战中显出勇敢。</w:t>
      </w:r>
    </w:p>
    <w:p w14:paraId="289754DD">
      <w:pPr>
        <w:pStyle w:val="3"/>
        <w:spacing w:line="243" w:lineRule="auto"/>
        <w:rPr>
          <w:rFonts w:hint="eastAsia" w:ascii="华文楷体" w:hAnsi="华文楷体" w:eastAsia="华文楷体" w:cs="华文楷体"/>
          <w:sz w:val="30"/>
          <w:szCs w:val="30"/>
        </w:rPr>
      </w:pPr>
    </w:p>
    <w:p w14:paraId="10A855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doth true faith make men valiant in battle?</w:t>
      </w:r>
    </w:p>
    <w:p w14:paraId="5A6087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其次，真信心使人在争战中勇敢吗？</w:t>
      </w:r>
    </w:p>
    <w:p w14:paraId="6E83B13B">
      <w:pPr>
        <w:pStyle w:val="3"/>
        <w:spacing w:line="243" w:lineRule="auto"/>
        <w:rPr>
          <w:rFonts w:hint="eastAsia" w:ascii="华文楷体" w:hAnsi="华文楷体" w:eastAsia="华文楷体" w:cs="华文楷体"/>
          <w:sz w:val="30"/>
          <w:szCs w:val="30"/>
        </w:rPr>
      </w:pPr>
    </w:p>
    <w:p w14:paraId="59880D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should the preaching of the Word be set up and maintained, as well in the camp and garrison, and among soldiers on the seas; as in cities and towns of peace.</w:t>
      </w:r>
    </w:p>
    <w:p w14:paraId="12FE4A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那么话语的传讲就应当在军营、驻地和海上士兵中间设立并维持；正如在和平的城镇中一样。</w:t>
      </w:r>
    </w:p>
    <w:p w14:paraId="0FA64500">
      <w:pPr>
        <w:pStyle w:val="3"/>
        <w:spacing w:line="243" w:lineRule="auto"/>
        <w:rPr>
          <w:rFonts w:hint="eastAsia" w:ascii="华文楷体" w:hAnsi="华文楷体" w:eastAsia="华文楷体" w:cs="华文楷体"/>
          <w:sz w:val="30"/>
          <w:szCs w:val="30"/>
        </w:rPr>
      </w:pPr>
    </w:p>
    <w:p w14:paraId="5A9EE0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preaching of the Word is the means of this faith, which gives valour in battle to them that fight in a good cause.</w:t>
      </w:r>
    </w:p>
    <w:p w14:paraId="59E23C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因为话语的传讲是这种信心的手段，它赐给那些为正义事业而战的人战斗的勇气。</w:t>
      </w:r>
    </w:p>
    <w:p w14:paraId="3AA4EC1E">
      <w:pPr>
        <w:pStyle w:val="3"/>
        <w:spacing w:line="243" w:lineRule="auto"/>
        <w:rPr>
          <w:rFonts w:hint="eastAsia" w:ascii="华文楷体" w:hAnsi="华文楷体" w:eastAsia="华文楷体" w:cs="华文楷体"/>
          <w:sz w:val="30"/>
          <w:szCs w:val="30"/>
        </w:rPr>
      </w:pPr>
    </w:p>
    <w:p w14:paraId="6F7111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was that the Lord enjoined by Moses that when the people of Israel went out to battle, the priests should come forth and encourage the people, that their hearts might not faint, nor fear, nor dread their enemies; because of the powerful presence of God fighting for them.</w:t>
      </w:r>
    </w:p>
    <w:p w14:paraId="08D31F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因此主藉摩西吩咐，当以色列百姓出战时，祭司要前来鼓励百姓，叫他们的心不要胆怯，不要惧怕，也不要面对敌人惊慌；因为神大能的同在为他们争战。</w:t>
      </w:r>
    </w:p>
    <w:p w14:paraId="7C6E46BB">
      <w:pPr>
        <w:pStyle w:val="3"/>
        <w:spacing w:line="243" w:lineRule="auto"/>
        <w:rPr>
          <w:rFonts w:hint="eastAsia" w:ascii="华文楷体" w:hAnsi="华文楷体" w:eastAsia="华文楷体" w:cs="华文楷体"/>
          <w:sz w:val="30"/>
          <w:szCs w:val="30"/>
        </w:rPr>
      </w:pPr>
    </w:p>
    <w:p w14:paraId="579D77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object this (by way of reproach) against Zwingli, who was one of the reformers of the gospel; that he died in the field amongst soldiers; but this indeed is not reproach, but rather a matter of great commendation unto him; in that, for the increase of faith and knowledge in them that were weak Christians about him, he was content to hazard his own life.</w:t>
      </w:r>
    </w:p>
    <w:p w14:paraId="511B48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天主教徒以此（作为羞辱）反对慈温利，他是福音改革者之一；说他死在战场士兵中间；但这确实不是羞辱，反而是对他极大的称赞；因为为了增加周围软弱基督徒的信心和知识，他甘愿冒生命的危险。</w:t>
      </w:r>
    </w:p>
    <w:p w14:paraId="58BE33BE">
      <w:pPr>
        <w:pStyle w:val="3"/>
        <w:spacing w:line="243" w:lineRule="auto"/>
        <w:rPr>
          <w:rFonts w:hint="eastAsia" w:ascii="华文楷体" w:hAnsi="华文楷体" w:eastAsia="华文楷体" w:cs="华文楷体"/>
          <w:sz w:val="30"/>
          <w:szCs w:val="30"/>
        </w:rPr>
      </w:pPr>
    </w:p>
    <w:p w14:paraId="1755DC9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eighth effect.</w:t>
      </w:r>
    </w:p>
    <w:p w14:paraId="3817FF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关于第八个果效就讲到这里。</w:t>
      </w:r>
    </w:p>
    <w:p w14:paraId="1D5C6FAE">
      <w:pPr>
        <w:pStyle w:val="3"/>
        <w:spacing w:line="243" w:lineRule="auto"/>
        <w:rPr>
          <w:rFonts w:hint="eastAsia" w:ascii="华文楷体" w:hAnsi="华文楷体" w:eastAsia="华文楷体" w:cs="华文楷体"/>
          <w:sz w:val="30"/>
          <w:szCs w:val="30"/>
        </w:rPr>
      </w:pPr>
    </w:p>
    <w:p w14:paraId="2F4601B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ninth effect of faith for which these worthy men are commended is this: They turned to flight the armies of the aliens.</w:t>
      </w:r>
    </w:p>
    <w:p w14:paraId="7C996229">
      <w:pPr>
        <w:pStyle w:val="3"/>
        <w:spacing w:line="243" w:lineRule="auto"/>
        <w:rPr>
          <w:rFonts w:hint="eastAsia" w:ascii="华文楷体" w:hAnsi="华文楷体" w:eastAsia="华文楷体" w:cs="华文楷体"/>
          <w:sz w:val="30"/>
          <w:szCs w:val="30"/>
        </w:rPr>
      </w:pPr>
    </w:p>
    <w:p w14:paraId="1D9E23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这些有价值的人因信得称赞的第九个果效是：他们打退外邦的全军。</w:t>
      </w:r>
    </w:p>
    <w:p w14:paraId="47A894E5">
      <w:pPr>
        <w:pStyle w:val="3"/>
        <w:spacing w:line="243" w:lineRule="auto"/>
        <w:rPr>
          <w:rFonts w:hint="eastAsia" w:ascii="华文楷体" w:hAnsi="华文楷体" w:eastAsia="华文楷体" w:cs="华文楷体"/>
          <w:sz w:val="30"/>
          <w:szCs w:val="30"/>
        </w:rPr>
      </w:pPr>
    </w:p>
    <w:p w14:paraId="487F52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understood of the most of the judges, and of the good kings of Judah and Israel.</w:t>
      </w:r>
    </w:p>
    <w:p w14:paraId="4E337C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这可以理解为指大多数士师，以及犹大和以色列的好王。</w:t>
      </w:r>
    </w:p>
    <w:p w14:paraId="6E9C7FFE">
      <w:pPr>
        <w:pStyle w:val="3"/>
        <w:spacing w:line="243" w:lineRule="auto"/>
        <w:rPr>
          <w:rFonts w:hint="eastAsia" w:ascii="华文楷体" w:hAnsi="华文楷体" w:eastAsia="华文楷体" w:cs="华文楷体"/>
          <w:sz w:val="30"/>
          <w:szCs w:val="30"/>
        </w:rPr>
      </w:pPr>
    </w:p>
    <w:p w14:paraId="0C3903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make choice, especially of two, Gideon and Jehosaphat; for Gideon, one of the judges, with three hundred soldiers (Jud. 7:7), altogether unweaponed, only with lamps in their hands, put to flight a mighty army of the Midianites.</w:t>
      </w:r>
    </w:p>
    <w:p w14:paraId="742D76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但我特别选择两位，基甸和约沙法；因为基甸，士师之一，带着三百士兵（士 7:7），完全没有武器，只手里拿着火把，打退了米甸人的大军。</w:t>
      </w:r>
    </w:p>
    <w:p w14:paraId="5911DB7D">
      <w:pPr>
        <w:pStyle w:val="3"/>
        <w:spacing w:line="243" w:lineRule="auto"/>
        <w:rPr>
          <w:rFonts w:hint="eastAsia" w:ascii="华文楷体" w:hAnsi="华文楷体" w:eastAsia="华文楷体" w:cs="华文楷体"/>
          <w:sz w:val="30"/>
          <w:szCs w:val="30"/>
        </w:rPr>
      </w:pPr>
    </w:p>
    <w:p w14:paraId="6204A3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Jehosaphat, a godly king, being assaulted with a mighty and great army of the Moabites, Ammonites and men of mount Seir, knew that by force of arms he could not withstand them; and therefore by faith makes a worthy prayer unto the Lord, and the Lord heard him, and set his enemies one against another, and so did he put them to flight, which he could never have done by any strength of his own.</w:t>
      </w:r>
    </w:p>
    <w:p w14:paraId="5C81DA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沙法，一位敬虔的王，被摩押人、亚扪人和西珥山人的强大军队攻击，知道凭武力无法抵挡他们；因此凭信心向主作了一个有价值的祷告，主听了他，使他的敌人自相残杀，于是他打退了他们，这是他靠自己的任何力量都做不到的。</w:t>
      </w:r>
    </w:p>
    <w:p w14:paraId="4696AF3A">
      <w:pPr>
        <w:pStyle w:val="3"/>
        <w:spacing w:line="243" w:lineRule="auto"/>
        <w:rPr>
          <w:rFonts w:hint="eastAsia" w:ascii="华文楷体" w:hAnsi="华文楷体" w:eastAsia="华文楷体" w:cs="华文楷体"/>
          <w:sz w:val="30"/>
          <w:szCs w:val="30"/>
        </w:rPr>
      </w:pPr>
    </w:p>
    <w:p w14:paraId="377B75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learn how kingdoms and people may become able to put to flight their enemies.</w:t>
      </w:r>
    </w:p>
    <w:p w14:paraId="4D4490F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这里我们可以学到王国和人民如何能够打退敌人。</w:t>
      </w:r>
    </w:p>
    <w:p w14:paraId="0AA59BF8">
      <w:pPr>
        <w:pStyle w:val="3"/>
        <w:spacing w:line="243" w:lineRule="auto"/>
        <w:rPr>
          <w:rFonts w:hint="eastAsia" w:ascii="华文楷体" w:hAnsi="华文楷体" w:eastAsia="华文楷体" w:cs="华文楷体"/>
          <w:sz w:val="30"/>
          <w:szCs w:val="30"/>
        </w:rPr>
      </w:pPr>
    </w:p>
    <w:p w14:paraId="452A64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way is to put in practice their faith in God; by humbling themselves truly for their past sins, with unfeigned confession of them unto God, praying withal earnestly for the pardon of them; and for God’s aid, assistance and protection against their enemies.</w:t>
      </w:r>
    </w:p>
    <w:p w14:paraId="5F947D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最好的方法是实践对神的信心；真正为过去的罪谦卑自己，向神真诚认罪，同时恳切祈求赦免；并祈求神的帮助、援助和保护以对抗敌人。</w:t>
      </w:r>
    </w:p>
    <w:p w14:paraId="7ABF8EF1">
      <w:pPr>
        <w:pStyle w:val="3"/>
        <w:spacing w:line="243" w:lineRule="auto"/>
        <w:rPr>
          <w:rFonts w:hint="eastAsia" w:ascii="华文楷体" w:hAnsi="华文楷体" w:eastAsia="华文楷体" w:cs="华文楷体"/>
          <w:sz w:val="30"/>
          <w:szCs w:val="30"/>
        </w:rPr>
      </w:pPr>
    </w:p>
    <w:p w14:paraId="2D7439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this means is evident in Scripture; and therefore when Elijah was taken, Elisha cried, My father, my father, the chariots if Israel and the horsemen thereof (2 Kin. 2:12), giving him this notable commendation: that he was good to Israel, by means of his faith, as all their chariots and horsemen.</w:t>
      </w:r>
    </w:p>
    <w:p w14:paraId="62A854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这手段的能力在圣经中是显而易见的；因此当以利亚被接去时，以利沙呼叫：我父，我父，以色列的战车马兵啊（王下 2:12），给了他这个显著的称赞：藉着他的信心，他对以色列的益处相当于所有的战车马兵。</w:t>
      </w:r>
    </w:p>
    <w:p w14:paraId="08855EEC">
      <w:pPr>
        <w:pStyle w:val="3"/>
        <w:spacing w:line="243" w:lineRule="auto"/>
        <w:rPr>
          <w:rFonts w:hint="eastAsia" w:ascii="华文楷体" w:hAnsi="华文楷体" w:eastAsia="华文楷体" w:cs="华文楷体"/>
          <w:sz w:val="30"/>
          <w:szCs w:val="30"/>
        </w:rPr>
      </w:pPr>
    </w:p>
    <w:p w14:paraId="0EDE74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could this possibly be true?</w:t>
      </w:r>
    </w:p>
    <w:p w14:paraId="6D544C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问题：这怎么可能是真的呢？</w:t>
      </w:r>
    </w:p>
    <w:p w14:paraId="7804F00A">
      <w:pPr>
        <w:pStyle w:val="3"/>
        <w:spacing w:line="243" w:lineRule="auto"/>
        <w:rPr>
          <w:rFonts w:hint="eastAsia" w:ascii="华文楷体" w:hAnsi="华文楷体" w:eastAsia="华文楷体" w:cs="华文楷体"/>
          <w:sz w:val="30"/>
          <w:szCs w:val="30"/>
        </w:rPr>
      </w:pPr>
    </w:p>
    <w:p w14:paraId="5F6E98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we read the story, we shall find it to be most true, that by his prayers which he made in faith, he did as much or more than all the strength of the land could do.</w:t>
      </w:r>
    </w:p>
    <w:p w14:paraId="02DB51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回答：如果我们读这故事，会发现这是极真实的，藉着他凭信心所作的祷告，他所做的相当于甚至超过那地所有力量所能做的。</w:t>
      </w:r>
    </w:p>
    <w:p w14:paraId="7109B92B">
      <w:pPr>
        <w:pStyle w:val="3"/>
        <w:spacing w:line="243" w:lineRule="auto"/>
        <w:rPr>
          <w:rFonts w:hint="eastAsia" w:ascii="华文楷体" w:hAnsi="华文楷体" w:eastAsia="华文楷体" w:cs="华文楷体"/>
          <w:sz w:val="30"/>
          <w:szCs w:val="30"/>
        </w:rPr>
      </w:pPr>
    </w:p>
    <w:p w14:paraId="52650D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shall be with all Christian kings and people; if they can shew forth their faith, by prayer unto God, they shall do wonderfully much hereby, in subduing their enemies.</w:t>
      </w:r>
    </w:p>
    <w:p w14:paraId="0E2D83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所有基督教君王和人民也将如此；如果他们能藉着向神祷告显出信心，他们将在制伏敌人方面行出奇事。</w:t>
      </w:r>
    </w:p>
    <w:p w14:paraId="1523563F">
      <w:pPr>
        <w:pStyle w:val="3"/>
        <w:spacing w:line="243" w:lineRule="auto"/>
        <w:rPr>
          <w:rFonts w:hint="eastAsia" w:ascii="华文楷体" w:hAnsi="华文楷体" w:eastAsia="华文楷体" w:cs="华文楷体"/>
          <w:sz w:val="30"/>
          <w:szCs w:val="30"/>
        </w:rPr>
      </w:pPr>
    </w:p>
    <w:p w14:paraId="21A228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ourselves; we have had many and dangerous assaults from popish enemies, both domestic and foreign, who have of a long time, and no doubt still do, purpose our overthrow.</w:t>
      </w:r>
    </w:p>
    <w:p w14:paraId="01DCCD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将此应用到我们自己身上；我们遭受了来自天主教敌人许多危险的攻击，包括国内和国外的，他们长期以来，毫无疑问现在仍然企图推翻我们。</w:t>
      </w:r>
    </w:p>
    <w:p w14:paraId="0B8A44B9">
      <w:pPr>
        <w:pStyle w:val="3"/>
        <w:spacing w:line="243" w:lineRule="auto"/>
        <w:rPr>
          <w:rFonts w:hint="eastAsia" w:ascii="华文楷体" w:hAnsi="华文楷体" w:eastAsia="华文楷体" w:cs="华文楷体"/>
          <w:sz w:val="30"/>
          <w:szCs w:val="30"/>
        </w:rPr>
      </w:pPr>
    </w:p>
    <w:p w14:paraId="7102C0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shall we be able to withstand their might, and to escape their malice?</w:t>
      </w:r>
    </w:p>
    <w:p w14:paraId="3B3643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现在，我们如何能抵挡他们的力量，逃脱他们的恶意呢？</w:t>
      </w:r>
    </w:p>
    <w:p w14:paraId="74B43AD6">
      <w:pPr>
        <w:pStyle w:val="3"/>
        <w:spacing w:line="243" w:lineRule="auto"/>
        <w:rPr>
          <w:rFonts w:hint="eastAsia" w:ascii="华文楷体" w:hAnsi="华文楷体" w:eastAsia="华文楷体" w:cs="华文楷体"/>
          <w:sz w:val="30"/>
          <w:szCs w:val="30"/>
        </w:rPr>
      </w:pPr>
    </w:p>
    <w:p w14:paraId="663BF2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that Christian policy and warlike provision must be used; yet our stay and rest must not be thereon; but we must stir up our faith, both magistrates and subjects, prince and people; and first of all humble ourselves for our sins, and shew forth our repentance by new obedience in time to come; and then pray for a blessing upon the outward means which shall be used.</w:t>
      </w:r>
    </w:p>
    <w:p w14:paraId="639308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必须使用基督徒的策略和战争准备；但我们的依靠和安息不可在其上；而必须激发我们的信心，无论长官还是臣民，君王还是百姓；首先要因我们的罪谦卑自己，并在将来藉着新的顺服显出悔改；然后为将要使用的外在手段祈求祝福。</w:t>
      </w:r>
    </w:p>
    <w:p w14:paraId="69E0C30E">
      <w:pPr>
        <w:pStyle w:val="3"/>
        <w:spacing w:line="243" w:lineRule="auto"/>
        <w:rPr>
          <w:rFonts w:hint="eastAsia" w:ascii="华文楷体" w:hAnsi="华文楷体" w:eastAsia="华文楷体" w:cs="华文楷体"/>
          <w:sz w:val="30"/>
          <w:szCs w:val="30"/>
        </w:rPr>
      </w:pPr>
    </w:p>
    <w:p w14:paraId="64E0FD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right practice of faith, in the case of danger by our enemies; which we shall find (if we exercise it unfeignedly) to be a surer means of safety and victory against our enemies than all worldly munition and policy.</w:t>
      </w:r>
    </w:p>
    <w:p w14:paraId="1D9BD7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这是在敌人带来的危险情况下的正确信心实践；我们将发现（如果我们真诚实行），这是比所有世俗军备和策略更可靠的安全和胜利手段。</w:t>
      </w:r>
    </w:p>
    <w:p w14:paraId="20F55BAA">
      <w:pPr>
        <w:pStyle w:val="3"/>
        <w:spacing w:line="243" w:lineRule="auto"/>
        <w:rPr>
          <w:rFonts w:hint="eastAsia" w:ascii="华文楷体" w:hAnsi="华文楷体" w:eastAsia="华文楷体" w:cs="华文楷体"/>
          <w:sz w:val="30"/>
          <w:szCs w:val="30"/>
        </w:rPr>
      </w:pPr>
    </w:p>
    <w:p w14:paraId="0DA3251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hereby we shall have the Lord for our protection and His blessing upon the outward means, giving strength and good success thereunto; whenas, omitting this duty, the Lord will not be with us, and then we shall find that vain is the strength or wit of man.</w:t>
      </w:r>
    </w:p>
    <w:p w14:paraId="44C0F8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因为藉此我们将拥有主的保护，以及祂对外在手段的祝福，赐予其力量和成功；而如果忽略这一责任，主将不与我们同在，那时我们将发现人的力量或智慧是徒然的。</w:t>
      </w:r>
    </w:p>
    <w:p w14:paraId="076461C3">
      <w:pPr>
        <w:pStyle w:val="3"/>
        <w:spacing w:line="243" w:lineRule="auto"/>
        <w:rPr>
          <w:rFonts w:hint="eastAsia" w:ascii="华文楷体" w:hAnsi="华文楷体" w:eastAsia="华文楷体" w:cs="华文楷体"/>
          <w:sz w:val="30"/>
          <w:szCs w:val="30"/>
        </w:rPr>
      </w:pPr>
    </w:p>
    <w:p w14:paraId="01C962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therefore betray ourselves against all our enemies whatsoever; otherwise we may justly fear to be delivered into their hands for a prey unto their teeth.</w:t>
      </w:r>
    </w:p>
    <w:p w14:paraId="01CBCB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因此，不要让我们面对任何敌人都自暴自弃；否则我们完全有理由担心被交在他们手中，成为他们牙齿下的猎物。</w:t>
      </w:r>
    </w:p>
    <w:p w14:paraId="1A362CEC">
      <w:pPr>
        <w:pStyle w:val="3"/>
        <w:spacing w:line="243" w:lineRule="auto"/>
        <w:rPr>
          <w:rFonts w:hint="eastAsia" w:ascii="华文楷体" w:hAnsi="华文楷体" w:eastAsia="华文楷体" w:cs="华文楷体"/>
          <w:sz w:val="30"/>
          <w:szCs w:val="30"/>
        </w:rPr>
      </w:pPr>
    </w:p>
    <w:p w14:paraId="609BA27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we love our own safety and the welfare of our land, let us practice this duty; for the prayer of faith availeth much with God, if it be fervent (Jam. 5:16); and therefore the Lord saith to Moses, when he fell down before Him, to turn back the wrath that was broken in upon the people, Let me alone (Ex. 32:10); as though Moses had held or bound the Lord’s hand by his prayer, that He could not smite His people.</w:t>
      </w:r>
    </w:p>
    <w:p w14:paraId="7095B4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因此，如果我们爱自己的安全和国家的福祉，让我们实践这一责任；因为出于信心的祈祷，若是恳切的，在神面前大有功效（雅 5:16）；因此当摩西在主面前俯伏，要挽回那临到百姓的愤怒时，主对他说，且由着我（出 32:10）；仿佛摩西藉祷告抓住了或捆住了主的手，使祂不能击杀祂的百姓。</w:t>
      </w:r>
    </w:p>
    <w:p w14:paraId="58EA5E02">
      <w:pPr>
        <w:pStyle w:val="3"/>
        <w:spacing w:line="243" w:lineRule="auto"/>
        <w:rPr>
          <w:rFonts w:hint="eastAsia" w:ascii="华文楷体" w:hAnsi="华文楷体" w:eastAsia="华文楷体" w:cs="华文楷体"/>
          <w:sz w:val="30"/>
          <w:szCs w:val="30"/>
        </w:rPr>
      </w:pPr>
    </w:p>
    <w:p w14:paraId="2DD9B22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ninth fruit of faith.</w:t>
      </w:r>
    </w:p>
    <w:p w14:paraId="69B671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关于信心的第九个果子就讲到这里。</w:t>
      </w:r>
    </w:p>
    <w:p w14:paraId="22E271BB">
      <w:pPr>
        <w:pStyle w:val="3"/>
        <w:spacing w:line="243" w:lineRule="auto"/>
        <w:rPr>
          <w:rFonts w:hint="eastAsia" w:ascii="华文楷体" w:hAnsi="华文楷体" w:eastAsia="华文楷体" w:cs="华文楷体"/>
          <w:sz w:val="30"/>
          <w:szCs w:val="30"/>
        </w:rPr>
      </w:pPr>
    </w:p>
    <w:p w14:paraId="2229F59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women received their dead raised to life.</w:t>
      </w:r>
    </w:p>
    <w:p w14:paraId="52675F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有妇人得自己的死人复活。</w:t>
      </w:r>
    </w:p>
    <w:p w14:paraId="00F7AE62">
      <w:pPr>
        <w:pStyle w:val="3"/>
        <w:spacing w:line="243" w:lineRule="auto"/>
        <w:rPr>
          <w:rFonts w:hint="eastAsia" w:ascii="华文楷体" w:hAnsi="华文楷体" w:eastAsia="华文楷体" w:cs="华文楷体"/>
          <w:sz w:val="30"/>
          <w:szCs w:val="30"/>
        </w:rPr>
      </w:pPr>
    </w:p>
    <w:p w14:paraId="254A23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tenth and final fruit of faith, which must be understood of these two women especially: the widow of Zarephath and the Shunamite.</w:t>
      </w:r>
    </w:p>
    <w:p w14:paraId="21FBF776">
      <w:pPr>
        <w:pStyle w:val="3"/>
        <w:spacing w:line="243" w:lineRule="auto"/>
        <w:rPr>
          <w:rFonts w:hint="eastAsia" w:ascii="华文楷体" w:hAnsi="华文楷体" w:eastAsia="华文楷体" w:cs="华文楷体"/>
          <w:sz w:val="30"/>
          <w:szCs w:val="30"/>
        </w:rPr>
      </w:pPr>
    </w:p>
    <w:p w14:paraId="769957B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这是信心的第十个也是最后一个果子，必须理解为特别指这两位妇人：撒勒法的寡妇和书念妇人。</w:t>
      </w:r>
    </w:p>
    <w:p w14:paraId="0BE14E19">
      <w:pPr>
        <w:pStyle w:val="3"/>
        <w:spacing w:line="243" w:lineRule="auto"/>
        <w:rPr>
          <w:rFonts w:hint="eastAsia" w:ascii="华文楷体" w:hAnsi="华文楷体" w:eastAsia="华文楷体" w:cs="华文楷体"/>
          <w:sz w:val="30"/>
          <w:szCs w:val="30"/>
        </w:rPr>
      </w:pPr>
    </w:p>
    <w:p w14:paraId="648D28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widow of Zarephath, giving entertainment to Elijah in the great famine, had this blessing vouchsafed unto her for her faith, that her dead son was restored to life by the prophet.</w:t>
      </w:r>
    </w:p>
    <w:p w14:paraId="13DD1D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撒勒法的寡妇在大饥荒中款待以利亚，因她的信心蒙赐这福分，她死去的儿子被先知救活。</w:t>
      </w:r>
    </w:p>
    <w:p w14:paraId="49DB506C">
      <w:pPr>
        <w:pStyle w:val="3"/>
        <w:spacing w:line="243" w:lineRule="auto"/>
        <w:rPr>
          <w:rFonts w:hint="eastAsia" w:ascii="华文楷体" w:hAnsi="华文楷体" w:eastAsia="华文楷体" w:cs="华文楷体"/>
          <w:sz w:val="30"/>
          <w:szCs w:val="30"/>
        </w:rPr>
      </w:pPr>
    </w:p>
    <w:p w14:paraId="5F9FD1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Shunamite that provided lodging for the prophet Elisha, had her only son restored to life from death by the prophet through faith.</w:t>
      </w:r>
    </w:p>
    <w:p w14:paraId="28B3A1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为先知以利沙提供住宿的书念妇人，她的独生子也因信藉着先知从死里复活。</w:t>
      </w:r>
    </w:p>
    <w:p w14:paraId="75E89E96">
      <w:pPr>
        <w:pStyle w:val="3"/>
        <w:spacing w:line="243" w:lineRule="auto"/>
        <w:rPr>
          <w:rFonts w:hint="eastAsia" w:ascii="华文楷体" w:hAnsi="华文楷体" w:eastAsia="华文楷体" w:cs="华文楷体"/>
          <w:sz w:val="30"/>
          <w:szCs w:val="30"/>
        </w:rPr>
      </w:pPr>
    </w:p>
    <w:p w14:paraId="3BE8D9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we must observe that these two women did not only believe in the true God; but more particularly that God would use these His servants as means to restore to life their two children that were dead; as appears by this: that both of them made means to the prophet for the reviving of their children; which they did by faith.</w:t>
      </w:r>
    </w:p>
    <w:p w14:paraId="08FDF4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必须观察到，这两位妇人不仅相信真神；而且更具体地相信神会使用祂的这些仆人作为手段，使她们死去的两个孩子复活；这从以下事实可以看出：她们两人都向先知求救，要复活她们的孩子；这是她们凭信心做的。</w:t>
      </w:r>
    </w:p>
    <w:p w14:paraId="5C998B01">
      <w:pPr>
        <w:pStyle w:val="3"/>
        <w:spacing w:line="243" w:lineRule="auto"/>
        <w:rPr>
          <w:rFonts w:hint="eastAsia" w:ascii="华文楷体" w:hAnsi="华文楷体" w:eastAsia="华文楷体" w:cs="华文楷体"/>
          <w:sz w:val="30"/>
          <w:szCs w:val="30"/>
        </w:rPr>
      </w:pPr>
    </w:p>
    <w:p w14:paraId="263847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last effect of faith may seem to cross the Scripture elsewhere; which saith that Christ is the firstfruits of them that sleep (1 Cor. 15:20).</w:t>
      </w:r>
    </w:p>
    <w:p w14:paraId="0573D7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但有人会说，信心的这最后一个果效似乎与别处的经文矛盾；那里说基督是睡了之人初熟的果子（林前 15:20）。</w:t>
      </w:r>
    </w:p>
    <w:p w14:paraId="7D35D363">
      <w:pPr>
        <w:pStyle w:val="3"/>
        <w:spacing w:line="243" w:lineRule="auto"/>
        <w:rPr>
          <w:rFonts w:hint="eastAsia" w:ascii="华文楷体" w:hAnsi="华文楷体" w:eastAsia="华文楷体" w:cs="华文楷体"/>
          <w:sz w:val="30"/>
          <w:szCs w:val="30"/>
        </w:rPr>
      </w:pPr>
    </w:p>
    <w:p w14:paraId="1871C1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could these that were before Christ’s incarnation be restored from death to life?</w:t>
      </w:r>
    </w:p>
    <w:p w14:paraId="6C5CA1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那么这些在基督道成肉身之前的人怎么能从死里复活呢？</w:t>
      </w:r>
    </w:p>
    <w:p w14:paraId="2B348542">
      <w:pPr>
        <w:pStyle w:val="3"/>
        <w:spacing w:line="243" w:lineRule="auto"/>
        <w:rPr>
          <w:rFonts w:hint="eastAsia" w:ascii="华文楷体" w:hAnsi="华文楷体" w:eastAsia="华文楷体" w:cs="华文楷体"/>
          <w:sz w:val="30"/>
          <w:szCs w:val="30"/>
        </w:rPr>
      </w:pPr>
    </w:p>
    <w:p w14:paraId="399793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St Paul’s meaning is this, that Christ is the first of all those that rose from death to life, to die no more, but to live for ever.</w:t>
      </w:r>
    </w:p>
    <w:p w14:paraId="2E250B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回答：圣保罗的意思是，基督是所有从死里复活、不再死、乃是活到永远之人中的第一位。</w:t>
      </w:r>
    </w:p>
    <w:p w14:paraId="2E71123D">
      <w:pPr>
        <w:pStyle w:val="3"/>
        <w:spacing w:line="243" w:lineRule="auto"/>
        <w:rPr>
          <w:rFonts w:hint="eastAsia" w:ascii="华文楷体" w:hAnsi="华文楷体" w:eastAsia="华文楷体" w:cs="华文楷体"/>
          <w:sz w:val="30"/>
          <w:szCs w:val="30"/>
        </w:rPr>
      </w:pPr>
    </w:p>
    <w:p w14:paraId="5CE351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indeed Christ is the firstfruits of them that sleep; for He rose to live for ever.</w:t>
      </w:r>
    </w:p>
    <w:p w14:paraId="1B5F8A1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所以确实基督是睡了之人初熟的果子；因为祂复活是活到永远。</w:t>
      </w:r>
    </w:p>
    <w:p w14:paraId="0562D02C">
      <w:pPr>
        <w:pStyle w:val="3"/>
        <w:spacing w:line="243" w:lineRule="auto"/>
        <w:rPr>
          <w:rFonts w:hint="eastAsia" w:ascii="华文楷体" w:hAnsi="华文楷体" w:eastAsia="华文楷体" w:cs="华文楷体"/>
          <w:sz w:val="30"/>
          <w:szCs w:val="30"/>
        </w:rPr>
      </w:pPr>
    </w:p>
    <w:p w14:paraId="076AEF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these two, and some others mentioned both in the Old Testament and in the New, that were raised from death to life, they rose not from the sleep of death to live for ever, but to die again.</w:t>
      </w:r>
    </w:p>
    <w:p w14:paraId="58AD2D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至于这两位，以及旧约和新约中提到的其他一些从死里复活的人，他们不是从死亡睡眠中复活活到永远，而是要再死。</w:t>
      </w:r>
    </w:p>
    <w:p w14:paraId="7341D699">
      <w:pPr>
        <w:pStyle w:val="3"/>
        <w:spacing w:line="243" w:lineRule="auto"/>
        <w:rPr>
          <w:rFonts w:hint="eastAsia" w:ascii="华文楷体" w:hAnsi="华文楷体" w:eastAsia="华文楷体" w:cs="华文楷体"/>
          <w:sz w:val="30"/>
          <w:szCs w:val="30"/>
        </w:rPr>
      </w:pPr>
    </w:p>
    <w:p w14:paraId="745999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tenth fruit of faith, all parents may learn their duty towards their children in the case of sickness or such like.</w:t>
      </w:r>
    </w:p>
    <w:p w14:paraId="68FF7E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在这个信心的第十个果子中，所有父母都可以学到在孩子生病或类似情况下的责任。</w:t>
      </w:r>
    </w:p>
    <w:p w14:paraId="6350EE76">
      <w:pPr>
        <w:pStyle w:val="3"/>
        <w:spacing w:line="243" w:lineRule="auto"/>
        <w:rPr>
          <w:rFonts w:hint="eastAsia" w:ascii="华文楷体" w:hAnsi="华文楷体" w:eastAsia="华文楷体" w:cs="华文楷体"/>
          <w:sz w:val="30"/>
          <w:szCs w:val="30"/>
        </w:rPr>
      </w:pPr>
    </w:p>
    <w:p w14:paraId="430447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follow the example of these two godly women, and labour especially to shew forth their faith in such duties as God requireth in such a case; to wit, they must humble themselves for their own sins, and for the sins of their children and family; praying earnestly to God for the pardon of them (for God may visit the iniquity of the parents upon the children in bodily judgments) and entreating the Lord to restore them to health and liberty; and withal, they must use the ordinary lawful means of recovery in physick and such like, praying to God for a blessing thereupon.</w:t>
      </w:r>
    </w:p>
    <w:p w14:paraId="7DD5E4D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效法这两位敬虔妇人的榜样，特别努力在神要求此类情况下履行的责任中显出信心；即，他们必须为自己的罪，以及儿女和家人的罪谦卑自己；恳切求神赦免（因为神可能藉身体的审判追讨父母的罪在儿女身上），并恳求主恢复他们的健康和自由；同时，他们必须使用普通合法的康复手段，如药物等，并求神赐福其上。</w:t>
      </w:r>
    </w:p>
    <w:p w14:paraId="6B57B084">
      <w:pPr>
        <w:pStyle w:val="3"/>
        <w:spacing w:line="243" w:lineRule="auto"/>
        <w:rPr>
          <w:rFonts w:hint="eastAsia" w:ascii="华文楷体" w:hAnsi="华文楷体" w:eastAsia="华文楷体" w:cs="华文楷体"/>
          <w:sz w:val="30"/>
          <w:szCs w:val="30"/>
        </w:rPr>
      </w:pPr>
    </w:p>
    <w:p w14:paraId="109E2E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duty, but (alas!) the manner and practice of many parents is far otherwise; for whereas they should first seek unto the Lord, and come to His prophet, they either come first to the ordinary means of physick; or being worse disposed, seek help of wizards and blessers by their charms and forgeries forsaking God; and running to the devil.</w:t>
      </w:r>
    </w:p>
    <w:p w14:paraId="40C034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的责任，但（唉！）许多父母的做法远非如此；本来他们应当先寻求主，来到祂的先知面前，他们却要么先求助于普通医疗手段；要么更糟，通过符咒和伪造手段寻求巫师和施法者的帮助，离弃神；奔向魔鬼。</w:t>
      </w:r>
    </w:p>
    <w:p w14:paraId="0E5A0F46">
      <w:pPr>
        <w:pStyle w:val="3"/>
        <w:spacing w:line="243" w:lineRule="auto"/>
        <w:rPr>
          <w:rFonts w:hint="eastAsia" w:ascii="华文楷体" w:hAnsi="华文楷体" w:eastAsia="华文楷体" w:cs="华文楷体"/>
          <w:sz w:val="30"/>
          <w:szCs w:val="30"/>
        </w:rPr>
      </w:pPr>
    </w:p>
    <w:p w14:paraId="3337EF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use of lawful means is not to be discommended simply; but this preposterous course is blameworthy, and deprives many of God’s blessings in the means, that seek help of physick before they have sought to the Lord in this holy practice of faith.</w:t>
      </w:r>
    </w:p>
    <w:p w14:paraId="1F308B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确实，使用合法手段本身不应被指责；但这本末倒置的做法是应受责备的，并剥夺了许多神在手段中的祝福，即在凭信心的神圣实践中寻求主之前先求助于药物。</w:t>
      </w:r>
    </w:p>
    <w:p w14:paraId="5F42DAC3">
      <w:pPr>
        <w:pStyle w:val="3"/>
        <w:spacing w:line="243" w:lineRule="auto"/>
        <w:rPr>
          <w:rFonts w:hint="eastAsia" w:ascii="华文楷体" w:hAnsi="华文楷体" w:eastAsia="华文楷体" w:cs="华文楷体"/>
          <w:sz w:val="30"/>
          <w:szCs w:val="30"/>
        </w:rPr>
      </w:pPr>
    </w:p>
    <w:p w14:paraId="07498DD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how can the parents’ faith benefit the child?</w:t>
      </w:r>
    </w:p>
    <w:p w14:paraId="75A849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问题：但父母的信心如何能使孩子受益？</w:t>
      </w:r>
    </w:p>
    <w:p w14:paraId="3E857232">
      <w:pPr>
        <w:pStyle w:val="3"/>
        <w:spacing w:line="243" w:lineRule="auto"/>
        <w:rPr>
          <w:rFonts w:hint="eastAsia" w:ascii="华文楷体" w:hAnsi="华文楷体" w:eastAsia="华文楷体" w:cs="华文楷体"/>
          <w:sz w:val="30"/>
          <w:szCs w:val="30"/>
        </w:rPr>
      </w:pPr>
    </w:p>
    <w:p w14:paraId="5028E5C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cannot procure unto it eternal life; for everyone must be saved by his own faith in Christ.</w:t>
      </w:r>
    </w:p>
    <w:p w14:paraId="2F2D26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回答：它不能为孩子获得永生；因为每个人都必须靠自己对基督的信心得救。</w:t>
      </w:r>
    </w:p>
    <w:p w14:paraId="10489F4D">
      <w:pPr>
        <w:pStyle w:val="3"/>
        <w:spacing w:line="243" w:lineRule="auto"/>
        <w:rPr>
          <w:rFonts w:hint="eastAsia" w:ascii="华文楷体" w:hAnsi="华文楷体" w:eastAsia="华文楷体" w:cs="华文楷体"/>
          <w:sz w:val="30"/>
          <w:szCs w:val="30"/>
        </w:rPr>
      </w:pPr>
    </w:p>
    <w:p w14:paraId="3DE19E8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child receives many a good blessing at God’s hand by means of the parents’ faith; as namely, the benefit of the covenant of grace in the seals thereof; besides the fruition of many temporal blessings, as life itself in this place.</w:t>
      </w:r>
    </w:p>
    <w:p w14:paraId="27DBEA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然而藉着父母的信心，孩子从神手中领受许多美好的祝福；如恩典之约印记中的益处；此外还有许多暂时祝福的享受，如这里的生命本身。</w:t>
      </w:r>
    </w:p>
    <w:p w14:paraId="536B8041">
      <w:pPr>
        <w:pStyle w:val="3"/>
        <w:spacing w:line="243" w:lineRule="auto"/>
        <w:rPr>
          <w:rFonts w:hint="eastAsia" w:ascii="华文楷体" w:hAnsi="华文楷体" w:eastAsia="华文楷体" w:cs="华文楷体"/>
          <w:sz w:val="30"/>
          <w:szCs w:val="30"/>
        </w:rPr>
      </w:pPr>
    </w:p>
    <w:p w14:paraId="469D02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must move all parents, above all things, to labour for true faith; for by the practice thereof, they shall be able to bring the greatest blessing upon themselves and their children, and upon the lawful means which they shall use for their good.</w:t>
      </w:r>
    </w:p>
    <w:p w14:paraId="7043B9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对此的思考必须促使所有父母，首要的是努力追求真信心；因为藉其实践，他们能给自己和孩子，以及他们为孩子益处所使用的合法手段，带来最大的祝福。</w:t>
      </w:r>
    </w:p>
    <w:p w14:paraId="0FA54781">
      <w:pPr>
        <w:pStyle w:val="3"/>
        <w:spacing w:line="243" w:lineRule="auto"/>
        <w:rPr>
          <w:rFonts w:hint="eastAsia" w:ascii="华文楷体" w:hAnsi="华文楷体" w:eastAsia="华文楷体" w:cs="华文楷体"/>
          <w:sz w:val="30"/>
          <w:szCs w:val="30"/>
        </w:rPr>
      </w:pPr>
    </w:p>
    <w:p w14:paraId="266C8B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the Lord shall lay his hand upon children and servants in a family, what must parents and masters do?</w:t>
      </w:r>
    </w:p>
    <w:p w14:paraId="6E3FCA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假如主的手加在家庭中的儿女和仆人身上，父母和主人该做什么？</w:t>
      </w:r>
    </w:p>
    <w:p w14:paraId="3675627E">
      <w:pPr>
        <w:pStyle w:val="3"/>
        <w:spacing w:line="243" w:lineRule="auto"/>
        <w:rPr>
          <w:rFonts w:hint="eastAsia" w:ascii="华文楷体" w:hAnsi="华文楷体" w:eastAsia="华文楷体" w:cs="华文楷体"/>
          <w:sz w:val="30"/>
          <w:szCs w:val="30"/>
        </w:rPr>
      </w:pPr>
    </w:p>
    <w:p w14:paraId="1C93FE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best way for help is the practice of faith in true humiliation for sin and prayer to God for mercy, and for a blessing upon the means which they shall use.</w:t>
      </w:r>
    </w:p>
    <w:p w14:paraId="06B17C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无疑最好的帮助方法是实践信心，为罪真正谦卑，向神祈求怜悯，并祈求赐福于他们将使用的手段。</w:t>
      </w:r>
    </w:p>
    <w:p w14:paraId="55A0C8B9">
      <w:pPr>
        <w:pStyle w:val="3"/>
        <w:spacing w:line="243" w:lineRule="auto"/>
        <w:rPr>
          <w:rFonts w:hint="eastAsia" w:ascii="华文楷体" w:hAnsi="华文楷体" w:eastAsia="华文楷体" w:cs="华文楷体"/>
          <w:sz w:val="30"/>
          <w:szCs w:val="30"/>
        </w:rPr>
      </w:pPr>
    </w:p>
    <w:p w14:paraId="2B50E0B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societies this is true, that by the faith of the governors, many curses are removed, and many blessings procured.</w:t>
      </w:r>
    </w:p>
    <w:p w14:paraId="243C8A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在所有社会中这都是真实的，藉着管理者的信心，许多咒诅被除去，许多祝福被获得。</w:t>
      </w:r>
    </w:p>
    <w:p w14:paraId="26F33BE2">
      <w:pPr>
        <w:pStyle w:val="3"/>
        <w:spacing w:line="243" w:lineRule="auto"/>
        <w:rPr>
          <w:rFonts w:hint="eastAsia" w:ascii="华文楷体" w:hAnsi="华文楷体" w:eastAsia="华文楷体" w:cs="华文楷体"/>
          <w:sz w:val="30"/>
          <w:szCs w:val="30"/>
        </w:rPr>
      </w:pPr>
    </w:p>
    <w:p w14:paraId="3C07D8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sends His judgments among us daily, and we know not when other more shall befall us; but for removal and preventing of them, we must give ourselves to true humiliation and prayer; and so we shall find the Lord’s mercy towards us, as these two women did.</w:t>
      </w:r>
    </w:p>
    <w:p w14:paraId="34369B2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神每天在我们中间降下审判，我们不知道何时会有更多审判临到；但为了除去和预防它们，我们必须致力于真正的谦卑和祷告；这样我们将发现主对我们的怜悯，正如这两位妇人所经历的。</w:t>
      </w:r>
    </w:p>
    <w:p w14:paraId="2A6CEEAB">
      <w:pPr>
        <w:pStyle w:val="3"/>
        <w:spacing w:line="243" w:lineRule="auto"/>
        <w:rPr>
          <w:rFonts w:hint="eastAsia" w:ascii="华文楷体" w:hAnsi="华文楷体" w:eastAsia="华文楷体" w:cs="华文楷体"/>
          <w:sz w:val="30"/>
          <w:szCs w:val="30"/>
        </w:rPr>
      </w:pPr>
    </w:p>
    <w:p w14:paraId="160500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tenth fruit of faith, and of them all severally.</w:t>
      </w:r>
    </w:p>
    <w:p w14:paraId="71CC34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关于信心的这第十个果子，以及它们各自的情况，就讲到这里。</w:t>
      </w:r>
    </w:p>
    <w:p w14:paraId="1A8D124D">
      <w:pPr>
        <w:pStyle w:val="3"/>
        <w:spacing w:line="243" w:lineRule="auto"/>
        <w:rPr>
          <w:rFonts w:hint="eastAsia" w:ascii="华文楷体" w:hAnsi="华文楷体" w:eastAsia="华文楷体" w:cs="华文楷体"/>
          <w:sz w:val="30"/>
          <w:szCs w:val="30"/>
        </w:rPr>
      </w:pPr>
    </w:p>
    <w:p w14:paraId="24371D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them all jointly together, observe this special point: That faith is such a grace of God as doth bring down from heaven, upon every believer, all God’s blessings that are merciful for him.</w:t>
      </w:r>
    </w:p>
    <w:p w14:paraId="584FE7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现在从它们整体来看，观察这个特别点：信心是神的一种恩典，能从天上为每个信徒带下对他来说是怜悯的神的一切祝福。</w:t>
      </w:r>
    </w:p>
    <w:p w14:paraId="0035FB8E">
      <w:pPr>
        <w:pStyle w:val="3"/>
        <w:spacing w:line="243" w:lineRule="auto"/>
        <w:rPr>
          <w:rFonts w:hint="eastAsia" w:ascii="华文楷体" w:hAnsi="华文楷体" w:eastAsia="华文楷体" w:cs="华文楷体"/>
          <w:sz w:val="30"/>
          <w:szCs w:val="30"/>
        </w:rPr>
      </w:pPr>
    </w:p>
    <w:p w14:paraId="7EBDA1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desires not to be made partaker of God’s blessings needful for him, both in soul and body?</w:t>
      </w:r>
    </w:p>
    <w:p w14:paraId="41397E6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谁不渴望分享神对自己身心所需的祝福呢？</w:t>
      </w:r>
    </w:p>
    <w:p w14:paraId="5D69463F">
      <w:pPr>
        <w:pStyle w:val="3"/>
        <w:spacing w:line="243" w:lineRule="auto"/>
        <w:rPr>
          <w:rFonts w:hint="eastAsia" w:ascii="华文楷体" w:hAnsi="华文楷体" w:eastAsia="华文楷体" w:cs="华文楷体"/>
          <w:sz w:val="30"/>
          <w:szCs w:val="30"/>
        </w:rPr>
      </w:pPr>
    </w:p>
    <w:p w14:paraId="2F0B50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 only way and means hereto, is to get a true and a lively faith, and to put the same in practice, in all such duties as God shall require at our hands.</w:t>
      </w:r>
    </w:p>
    <w:p w14:paraId="299A19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好吧；达到这目的的唯一途径和手段，是获得真实活泼的信心，并在神要求我们履行的所有责任中将其付诸实践。</w:t>
      </w:r>
    </w:p>
    <w:p w14:paraId="3386426F">
      <w:pPr>
        <w:pStyle w:val="3"/>
        <w:spacing w:line="243" w:lineRule="auto"/>
        <w:rPr>
          <w:rFonts w:hint="eastAsia" w:ascii="华文楷体" w:hAnsi="华文楷体" w:eastAsia="华文楷体" w:cs="华文楷体"/>
          <w:sz w:val="30"/>
          <w:szCs w:val="30"/>
        </w:rPr>
      </w:pPr>
    </w:p>
    <w:p w14:paraId="7CBB7B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worthy men before named, obtained all the former most wonderful blessings, by means of their faith.</w:t>
      </w:r>
    </w:p>
    <w:p w14:paraId="4A04AF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前面提到的那些有价值的人，藉着他们的信心获得了前面所有最奇妙的祝福。</w:t>
      </w:r>
    </w:p>
    <w:p w14:paraId="5AD39AFB">
      <w:pPr>
        <w:pStyle w:val="3"/>
        <w:spacing w:line="243" w:lineRule="auto"/>
        <w:rPr>
          <w:rFonts w:hint="eastAsia" w:ascii="华文楷体" w:hAnsi="华文楷体" w:eastAsia="华文楷体" w:cs="华文楷体"/>
          <w:sz w:val="30"/>
          <w:szCs w:val="30"/>
        </w:rPr>
      </w:pPr>
    </w:p>
    <w:p w14:paraId="54D697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 they escaped the edge of the sword, they quenched the violence of the fire, waxed mighty in battle etc., as we have heard.</w:t>
      </w:r>
    </w:p>
    <w:p w14:paraId="445D94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藉着信心他们脱了刀剑的锋刃，灭了烈火的猛势，争战显出勇敢等，正如我们所听到的。</w:t>
      </w:r>
    </w:p>
    <w:p w14:paraId="333EFDB2">
      <w:pPr>
        <w:pStyle w:val="3"/>
        <w:spacing w:line="241" w:lineRule="auto"/>
        <w:rPr>
          <w:rFonts w:hint="eastAsia" w:ascii="华文楷体" w:hAnsi="华文楷体" w:eastAsia="华文楷体" w:cs="华文楷体"/>
          <w:sz w:val="30"/>
          <w:szCs w:val="30"/>
        </w:rPr>
      </w:pPr>
    </w:p>
    <w:p w14:paraId="6DCD0E02">
      <w:pPr>
        <w:pStyle w:val="3"/>
        <w:spacing w:line="241" w:lineRule="auto"/>
        <w:rPr>
          <w:rFonts w:hint="eastAsia" w:ascii="华文楷体" w:hAnsi="华文楷体" w:eastAsia="华文楷体" w:cs="华文楷体"/>
          <w:sz w:val="30"/>
          <w:szCs w:val="30"/>
        </w:rPr>
      </w:pPr>
    </w:p>
    <w:p w14:paraId="0BA4A9E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faith be such a notable grace of God, then above all things in this world, let us labour for it.</w:t>
      </w:r>
    </w:p>
    <w:p w14:paraId="5C0363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既然信心是神如此显著的恩典，那么让我们在世上努力追求它，胜过一切。</w:t>
      </w:r>
    </w:p>
    <w:p w14:paraId="664F2F36">
      <w:pPr>
        <w:pStyle w:val="3"/>
        <w:spacing w:line="241" w:lineRule="auto"/>
        <w:rPr>
          <w:rFonts w:hint="eastAsia" w:ascii="华文楷体" w:hAnsi="华文楷体" w:eastAsia="华文楷体" w:cs="华文楷体"/>
          <w:sz w:val="30"/>
          <w:szCs w:val="30"/>
        </w:rPr>
      </w:pPr>
    </w:p>
    <w:p w14:paraId="5CC4B4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content ourselves with lip-faith, and so presume upon God’s mercies; but we must labour for a true and a lively faith in Christ, which may purify our hearts, and bring forth fruit in our lives.</w:t>
      </w:r>
    </w:p>
    <w:p w14:paraId="003720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我们不可满足于嘴唇上的信心，从而妄图倚靠神的怜悯；而必须努力追求在基督里真实活泼的信心，这信心能洁净我们的心，并在我们生活中结出果子。</w:t>
      </w:r>
    </w:p>
    <w:p w14:paraId="00713F39">
      <w:pPr>
        <w:pStyle w:val="3"/>
        <w:spacing w:line="241" w:lineRule="auto"/>
        <w:rPr>
          <w:rFonts w:hint="eastAsia" w:ascii="华文楷体" w:hAnsi="华文楷体" w:eastAsia="华文楷体" w:cs="华文楷体"/>
          <w:sz w:val="30"/>
          <w:szCs w:val="30"/>
        </w:rPr>
      </w:pPr>
    </w:p>
    <w:p w14:paraId="38C257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strong motives to persuade us hereunto; for what do we desire?</w:t>
      </w:r>
    </w:p>
    <w:p w14:paraId="4317C0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这里有强有力的动机劝说我们这样做；因为我们渴望什么呢？</w:t>
      </w:r>
    </w:p>
    <w:p w14:paraId="091EC7AB">
      <w:pPr>
        <w:pStyle w:val="3"/>
        <w:spacing w:line="241" w:lineRule="auto"/>
        <w:rPr>
          <w:rFonts w:hint="eastAsia" w:ascii="华文楷体" w:hAnsi="华文楷体" w:eastAsia="华文楷体" w:cs="华文楷体"/>
          <w:sz w:val="30"/>
          <w:szCs w:val="30"/>
        </w:rPr>
      </w:pPr>
    </w:p>
    <w:p w14:paraId="776754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Riches, honour, or favour and grace in the world?</w:t>
      </w:r>
    </w:p>
    <w:p w14:paraId="31CFC6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财富、荣誉，还是世上的恩惠和宠爱？</w:t>
      </w:r>
    </w:p>
    <w:p w14:paraId="5FF8577A">
      <w:pPr>
        <w:pStyle w:val="3"/>
        <w:spacing w:line="241" w:lineRule="auto"/>
        <w:rPr>
          <w:rFonts w:hint="eastAsia" w:ascii="华文楷体" w:hAnsi="华文楷体" w:eastAsia="华文楷体" w:cs="华文楷体"/>
          <w:sz w:val="30"/>
          <w:szCs w:val="30"/>
        </w:rPr>
      </w:pPr>
    </w:p>
    <w:p w14:paraId="1481471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have health and strength?</w:t>
      </w:r>
    </w:p>
    <w:p w14:paraId="2EB6A57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我们想要健康和力量吗？</w:t>
      </w:r>
    </w:p>
    <w:p w14:paraId="18E63E45">
      <w:pPr>
        <w:pStyle w:val="3"/>
        <w:spacing w:line="241" w:lineRule="auto"/>
        <w:rPr>
          <w:rFonts w:hint="eastAsia" w:ascii="华文楷体" w:hAnsi="华文楷体" w:eastAsia="华文楷体" w:cs="华文楷体"/>
          <w:sz w:val="30"/>
          <w:szCs w:val="30"/>
        </w:rPr>
      </w:pPr>
    </w:p>
    <w:p w14:paraId="6600E8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favour of God, which is all in all?</w:t>
      </w:r>
    </w:p>
    <w:p w14:paraId="5C9A4A7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不，我们想要神的恩惠，那是一切的一切吗？</w:t>
      </w:r>
    </w:p>
    <w:p w14:paraId="3A1DED07">
      <w:pPr>
        <w:pStyle w:val="3"/>
        <w:spacing w:line="241" w:lineRule="auto"/>
        <w:rPr>
          <w:rFonts w:hint="eastAsia" w:ascii="华文楷体" w:hAnsi="华文楷体" w:eastAsia="华文楷体" w:cs="华文楷体"/>
          <w:sz w:val="30"/>
          <w:szCs w:val="30"/>
        </w:rPr>
      </w:pPr>
    </w:p>
    <w:p w14:paraId="6F02DAE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look to get true faith; for in the practice thereof, thou shalt obtain of God, all needful blessings, both temporal and spiritual.</w:t>
      </w:r>
    </w:p>
    <w:p w14:paraId="05D0CB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那就去寻求真信心；因为在其实践中，你将从神那里获得一切所需的祝福，无论是暂时的还是属灵的。</w:t>
      </w:r>
    </w:p>
    <w:p w14:paraId="02013275">
      <w:pPr>
        <w:pStyle w:val="3"/>
        <w:spacing w:line="241" w:lineRule="auto"/>
        <w:rPr>
          <w:rFonts w:hint="eastAsia" w:ascii="华文楷体" w:hAnsi="华文楷体" w:eastAsia="华文楷体" w:cs="华文楷体"/>
          <w:sz w:val="30"/>
          <w:szCs w:val="30"/>
        </w:rPr>
      </w:pPr>
    </w:p>
    <w:p w14:paraId="240874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toil themselves exceedingly by worldly means to get temporal blessings, as health, wealth, honour etc., and yet never attain thereunto, because they seek them not by faith.</w:t>
      </w:r>
    </w:p>
    <w:p w14:paraId="01D08EE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许多人极度劳苦，通过世俗手段获取暂时的祝福，如健康、财富、荣誉等，却从未得到，因为他们不是凭信心寻求。</w:t>
      </w:r>
    </w:p>
    <w:p w14:paraId="12FF79D0">
      <w:pPr>
        <w:pStyle w:val="3"/>
        <w:spacing w:line="241" w:lineRule="auto"/>
        <w:rPr>
          <w:rFonts w:hint="eastAsia" w:ascii="华文楷体" w:hAnsi="华文楷体" w:eastAsia="华文楷体" w:cs="华文楷体"/>
          <w:sz w:val="30"/>
          <w:szCs w:val="30"/>
        </w:rPr>
      </w:pPr>
    </w:p>
    <w:p w14:paraId="384A6F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natural men get many good things; but to them they are no blessings; because they want faith, both in getting and keeping of them; for they lay all religion aside, and toil themselves wholly in worldly means.</w:t>
      </w:r>
    </w:p>
    <w:p w14:paraId="55194D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我承认，属血气的人得到许多好东西；但对他们来说那不是祝福；因为他们在获得和持守这些东西上缺乏信心；他们把所有宗教抛在一边，完全在世俗手段中劳苦。</w:t>
      </w:r>
    </w:p>
    <w:p w14:paraId="7E721D3C">
      <w:pPr>
        <w:pStyle w:val="3"/>
        <w:spacing w:line="241" w:lineRule="auto"/>
        <w:rPr>
          <w:rFonts w:hint="eastAsia" w:ascii="华文楷体" w:hAnsi="华文楷体" w:eastAsia="华文楷体" w:cs="华文楷体"/>
          <w:sz w:val="30"/>
          <w:szCs w:val="30"/>
        </w:rPr>
      </w:pPr>
    </w:p>
    <w:p w14:paraId="4A1231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course the child of God must beware of.</w:t>
      </w:r>
    </w:p>
    <w:p w14:paraId="50F786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这种做法是神儿女必须提防的。</w:t>
      </w:r>
    </w:p>
    <w:p w14:paraId="770DCE41">
      <w:pPr>
        <w:pStyle w:val="3"/>
        <w:spacing w:line="241" w:lineRule="auto"/>
        <w:rPr>
          <w:rFonts w:hint="eastAsia" w:ascii="华文楷体" w:hAnsi="华文楷体" w:eastAsia="华文楷体" w:cs="华文楷体"/>
          <w:sz w:val="30"/>
          <w:szCs w:val="30"/>
        </w:rPr>
      </w:pPr>
    </w:p>
    <w:p w14:paraId="243D51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that a prince bids one of his servants to go to his treasury, and there enrich himself with jewels, with gold and silver, and with whatsoever he lacketh; what will this man do?</w:t>
      </w:r>
    </w:p>
    <w:p w14:paraId="484418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假设一个王子吩咐他的一个仆人去他的宝库，在那里用珠宝、金银和他所缺的一切使自己富足；这人会怎么做？</w:t>
      </w:r>
    </w:p>
    <w:p w14:paraId="4FD0D185">
      <w:pPr>
        <w:pStyle w:val="3"/>
        <w:spacing w:line="241" w:lineRule="auto"/>
        <w:rPr>
          <w:rFonts w:hint="eastAsia" w:ascii="华文楷体" w:hAnsi="华文楷体" w:eastAsia="华文楷体" w:cs="华文楷体"/>
          <w:sz w:val="30"/>
          <w:szCs w:val="30"/>
        </w:rPr>
      </w:pPr>
    </w:p>
    <w:p w14:paraId="4D6D1A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first he will call for the keys, whereby he may unlock the doors and chests; for else he can get nothing.</w:t>
      </w:r>
    </w:p>
    <w:p w14:paraId="14F030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无疑，首先他会要钥匙，以便打开门和箱子；否则他什么也得不到。</w:t>
      </w:r>
    </w:p>
    <w:p w14:paraId="6DAFAD22">
      <w:pPr>
        <w:pStyle w:val="3"/>
        <w:spacing w:line="241" w:lineRule="auto"/>
        <w:rPr>
          <w:rFonts w:hint="eastAsia" w:ascii="华文楷体" w:hAnsi="华文楷体" w:eastAsia="华文楷体" w:cs="华文楷体"/>
          <w:sz w:val="30"/>
          <w:szCs w:val="30"/>
        </w:rPr>
      </w:pPr>
    </w:p>
    <w:p w14:paraId="38D3E9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in the ministry of His Word, God shews us His full treasury, wherein we may enrich ourselves with all His blessings.</w:t>
      </w:r>
    </w:p>
    <w:p w14:paraId="12FB79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看哪，在神话语的事奉中，神向我们展示了祂充满的宝库，我们可以在其中用祂一切的祝福使自己富足。</w:t>
      </w:r>
    </w:p>
    <w:p w14:paraId="3C84D964">
      <w:pPr>
        <w:pStyle w:val="3"/>
        <w:spacing w:line="241" w:lineRule="auto"/>
        <w:rPr>
          <w:rFonts w:hint="eastAsia" w:ascii="华文楷体" w:hAnsi="华文楷体" w:eastAsia="华文楷体" w:cs="华文楷体"/>
          <w:sz w:val="30"/>
          <w:szCs w:val="30"/>
        </w:rPr>
      </w:pPr>
    </w:p>
    <w:p w14:paraId="2444F27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not with the fool run without the key, but labour first for true faith; which is that key whereby God’s heavenly treasures are opened unto us; and we must be sure that we have a sound key; that is, a true and sound faith, which may strongly turn about the locks of God’s treasury.</w:t>
      </w:r>
    </w:p>
    <w:p w14:paraId="2F039B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现在，我们不可像愚昧人一样没有钥匙就跑去，而要首先努力追求真信心；这是神天上的宝库向我们打开的钥匙；我们要确信我们要有一把完好的钥匙；即真实纯正的信心，能够有力地转动神宝库的锁。</w:t>
      </w:r>
    </w:p>
    <w:p w14:paraId="661F50A5">
      <w:pPr>
        <w:pStyle w:val="3"/>
        <w:spacing w:line="241" w:lineRule="auto"/>
        <w:rPr>
          <w:rFonts w:hint="eastAsia" w:ascii="华文楷体" w:hAnsi="华文楷体" w:eastAsia="华文楷体" w:cs="华文楷体"/>
          <w:sz w:val="30"/>
          <w:szCs w:val="30"/>
        </w:rPr>
      </w:pPr>
    </w:p>
    <w:p w14:paraId="3E097B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it is most certain: he that doth unfeignedly believe, shall never want anything, either in body or soul, that is good for him to have.</w:t>
      </w:r>
    </w:p>
    <w:p w14:paraId="2E0436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因为这是最确定的：凡真诚相信的人，无论身心，只要对他有益，他就绝不会缺乏任何东西。</w:t>
      </w:r>
    </w:p>
    <w:p w14:paraId="4FDBAAF2">
      <w:pPr>
        <w:pStyle w:val="3"/>
        <w:spacing w:line="241" w:lineRule="auto"/>
        <w:rPr>
          <w:rFonts w:hint="eastAsia" w:ascii="华文楷体" w:hAnsi="华文楷体" w:eastAsia="华文楷体" w:cs="华文楷体"/>
          <w:sz w:val="30"/>
          <w:szCs w:val="30"/>
        </w:rPr>
      </w:pPr>
    </w:p>
    <w:p w14:paraId="1828D1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will say he believes; but the truth is, that true faith is rare; for mens’ hearts are not purified, nor their lives changed; but they remain as sinful as ever they were, which causeth God’s judgments to be so rife among us.</w:t>
      </w:r>
    </w:p>
    <w:p w14:paraId="040701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每个人都会说他信；但事实是，真信心是罕见的；因为人们的心没有洁净，生活没有改变；他们仍像以前一样罪恶，这导致神的审判在我们中间如此猖獗。</w:t>
      </w:r>
    </w:p>
    <w:p w14:paraId="45D5CDD3">
      <w:pPr>
        <w:pStyle w:val="3"/>
        <w:spacing w:line="241" w:lineRule="auto"/>
        <w:rPr>
          <w:rFonts w:hint="eastAsia" w:ascii="华文楷体" w:hAnsi="华文楷体" w:eastAsia="华文楷体" w:cs="华文楷体"/>
          <w:sz w:val="30"/>
          <w:szCs w:val="30"/>
        </w:rPr>
      </w:pPr>
    </w:p>
    <w:p w14:paraId="22101B4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we desire our own good both in soul and body; so let us labour for true faith, and shew forth the power of it in our lives.</w:t>
      </w:r>
    </w:p>
    <w:p w14:paraId="025ADC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因此，正如我们渴望自己身心的益处；让我们努力追求真信心，并在生活中显出它的能力。</w:t>
      </w:r>
    </w:p>
    <w:p w14:paraId="58897039">
      <w:pPr>
        <w:pStyle w:val="3"/>
        <w:spacing w:line="241" w:lineRule="auto"/>
        <w:rPr>
          <w:rFonts w:hint="eastAsia" w:ascii="华文楷体" w:hAnsi="华文楷体" w:eastAsia="华文楷体" w:cs="华文楷体"/>
          <w:sz w:val="30"/>
          <w:szCs w:val="30"/>
        </w:rPr>
      </w:pPr>
    </w:p>
    <w:p w14:paraId="21FE39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these judges and prophets, and of the fruits of their faith.</w:t>
      </w:r>
    </w:p>
    <w:p w14:paraId="447E1D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关于这些士师和先知，以及他们信心的果子，就讲到这里。</w:t>
      </w:r>
    </w:p>
    <w:p w14:paraId="178332D4">
      <w:pPr>
        <w:pStyle w:val="3"/>
        <w:spacing w:line="241" w:lineRule="auto"/>
        <w:rPr>
          <w:rFonts w:hint="eastAsia" w:ascii="华文楷体" w:hAnsi="华文楷体" w:eastAsia="华文楷体" w:cs="华文楷体"/>
          <w:sz w:val="30"/>
          <w:szCs w:val="30"/>
        </w:rPr>
      </w:pPr>
    </w:p>
    <w:p w14:paraId="3F5F3B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Others also were racked, and would not be delivered; that they might receive a better resurrection.</w:t>
      </w:r>
    </w:p>
    <w:p w14:paraId="1D838EC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又有人忍受严刑，不肯苟且得释放，为要得着更美的复活。</w:t>
      </w:r>
    </w:p>
    <w:p w14:paraId="5EA6537E">
      <w:pPr>
        <w:pStyle w:val="3"/>
        <w:spacing w:line="241" w:lineRule="auto"/>
        <w:rPr>
          <w:rFonts w:hint="eastAsia" w:ascii="华文楷体" w:hAnsi="华文楷体" w:eastAsia="华文楷体" w:cs="华文楷体"/>
          <w:sz w:val="30"/>
          <w:szCs w:val="30"/>
        </w:rPr>
      </w:pPr>
    </w:p>
    <w:p w14:paraId="75937F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author of this epistle proceeds to the fourth order of examples of faith contained in this chapter; wherein (as in the former lastly handled) he proceeds briefly, heaping up in few words, many worthy examples of faith, concealing the names of the parties, and only setting down those things for which their faith is commended unto us.</w:t>
      </w:r>
    </w:p>
    <w:p w14:paraId="5371C6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在这些话中，这封书信的作者接着讲本章包含的第四类信心例子；其中（正如刚才处理的前一类）他简要进行，用寥寥数语堆积许多有价值的信心例子，隐去了当事人的名字，只记下他们信心受称赞的事迹。</w:t>
      </w:r>
    </w:p>
    <w:p w14:paraId="4D7AFAA5">
      <w:pPr>
        <w:pStyle w:val="3"/>
        <w:spacing w:line="241" w:lineRule="auto"/>
        <w:rPr>
          <w:rFonts w:hint="eastAsia" w:ascii="华文楷体" w:hAnsi="华文楷体" w:eastAsia="华文楷体" w:cs="华文楷体"/>
          <w:sz w:val="30"/>
          <w:szCs w:val="30"/>
        </w:rPr>
      </w:pPr>
    </w:p>
    <w:p w14:paraId="5B5C17E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fourth and last order of examples, comprehendeth such believers as lived under the regiment of the Maccabees; and afterward to the coming of Christ.</w:t>
      </w:r>
    </w:p>
    <w:p w14:paraId="2028AE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这第四类也是最后一类例子，包括那些生活在马加比统治下，直到基督降临期间的信徒。</w:t>
      </w:r>
    </w:p>
    <w:p w14:paraId="6393CB0D">
      <w:pPr>
        <w:pStyle w:val="3"/>
        <w:spacing w:line="241" w:lineRule="auto"/>
        <w:rPr>
          <w:rFonts w:hint="eastAsia" w:ascii="华文楷体" w:hAnsi="华文楷体" w:eastAsia="华文楷体" w:cs="华文楷体"/>
          <w:sz w:val="30"/>
          <w:szCs w:val="30"/>
        </w:rPr>
      </w:pPr>
    </w:p>
    <w:p w14:paraId="41DC74E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of believers in former times it cannot be understood, because there is a manifest distinction put between these believers and the former judges, kings and prophets; in these words: Others also; whereby it is plain that here he propounds examples of believers different from those which he mentioned before.</w:t>
      </w:r>
    </w:p>
    <w:p w14:paraId="09B183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因为这不能理解为指以前时代的信徒，因为在这句话中：又有人（Others also），在这类信徒与前面的士师、君王和先知之间有明显的区别；这清楚表明他在此提出的信徒例子不同于他之前提到的。</w:t>
      </w:r>
    </w:p>
    <w:p w14:paraId="7095648D">
      <w:pPr>
        <w:pStyle w:val="3"/>
        <w:spacing w:line="241" w:lineRule="auto"/>
        <w:rPr>
          <w:rFonts w:hint="eastAsia" w:ascii="华文楷体" w:hAnsi="华文楷体" w:eastAsia="华文楷体" w:cs="华文楷体"/>
          <w:sz w:val="30"/>
          <w:szCs w:val="30"/>
        </w:rPr>
      </w:pPr>
    </w:p>
    <w:p w14:paraId="455564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also plain that these believers lived before the coming of Christ.</w:t>
      </w:r>
    </w:p>
    <w:p w14:paraId="03C835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也很清楚这些信徒生活在基督降临之前。</w:t>
      </w:r>
    </w:p>
    <w:p w14:paraId="4BB39CB4">
      <w:pPr>
        <w:pStyle w:val="3"/>
        <w:spacing w:line="241" w:lineRule="auto"/>
        <w:rPr>
          <w:rFonts w:hint="eastAsia" w:ascii="华文楷体" w:hAnsi="华文楷体" w:eastAsia="华文楷体" w:cs="华文楷体"/>
          <w:sz w:val="30"/>
          <w:szCs w:val="30"/>
        </w:rPr>
      </w:pPr>
    </w:p>
    <w:p w14:paraId="083AF13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the Christians in the primitive church were racked, scourged and tormented after this sort; yet of them this place cannot be understood, because they enjoyed the promise of the Messiah; but these here mentioned enjoyed not that promise in their days, but waited for it by faith, and therein died (v.39).</w:t>
      </w:r>
    </w:p>
    <w:p w14:paraId="0C3E83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初期教会的基督徒也受到类似的严刑、鞭打和折磨；但这处经文不能理解为指他们，因为他们享受了弥赛亚的应许；但这提到的这些人并没有在他们的日子里享受那应许，而是凭信心等候，并在其中死去（39节）。</w:t>
      </w:r>
    </w:p>
    <w:p w14:paraId="2721E81E">
      <w:pPr>
        <w:pStyle w:val="3"/>
        <w:spacing w:line="241" w:lineRule="auto"/>
        <w:rPr>
          <w:rFonts w:hint="eastAsia" w:ascii="华文楷体" w:hAnsi="华文楷体" w:eastAsia="华文楷体" w:cs="华文楷体"/>
          <w:sz w:val="30"/>
          <w:szCs w:val="30"/>
        </w:rPr>
      </w:pPr>
    </w:p>
    <w:p w14:paraId="4917E45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in the time of the Maccabees, the church of the Jews was wonderfully persecuted by Antiochus, about two hundred years before Christ, as we may see in 2 Macc, 4th and 6th chapters.</w:t>
      </w:r>
    </w:p>
    <w:p w14:paraId="614518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确实，在马加比时代，大约基督降临前两百年，犹太教会受到安条克极大的迫害，正如我们在马加比二书第4和第6章中可以看到的。</w:t>
      </w:r>
    </w:p>
    <w:p w14:paraId="4FAB4465">
      <w:pPr>
        <w:pStyle w:val="3"/>
        <w:spacing w:line="241" w:lineRule="auto"/>
        <w:rPr>
          <w:rFonts w:hint="eastAsia" w:ascii="华文楷体" w:hAnsi="华文楷体" w:eastAsia="华文楷体" w:cs="华文楷体"/>
          <w:sz w:val="30"/>
          <w:szCs w:val="30"/>
        </w:rPr>
      </w:pPr>
    </w:p>
    <w:p w14:paraId="51C61E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Where had the author of this epistle this large narration of these strange persecutions, seeing they are not registered in the books of the Old Testament?</w:t>
      </w:r>
    </w:p>
    <w:p w14:paraId="5645BA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问题：这封书信的作者从哪里得到这些奇怪迫害的详细叙述，既然它们没有记录在旧约书中？</w:t>
      </w:r>
    </w:p>
    <w:p w14:paraId="080D372D">
      <w:pPr>
        <w:pStyle w:val="3"/>
        <w:spacing w:line="241" w:lineRule="auto"/>
        <w:rPr>
          <w:rFonts w:hint="eastAsia" w:ascii="华文楷体" w:hAnsi="华文楷体" w:eastAsia="华文楷体" w:cs="华文楷体"/>
          <w:sz w:val="30"/>
          <w:szCs w:val="30"/>
        </w:rPr>
      </w:pPr>
    </w:p>
    <w:p w14:paraId="46F1EE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may judge that he gathered it out of the stories and records of men; which (howsoever they be not now extant) yet in his days in the primitive church, were extant, known and approved.</w:t>
      </w:r>
    </w:p>
    <w:p w14:paraId="2196AA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回答：我们可以判断他是从人的故事和记录中收集的；这些（虽然现在不存在了）但在他在初期教会的日子里，是存在、为人所知并被认可的。</w:t>
      </w:r>
    </w:p>
    <w:p w14:paraId="10B6CE85">
      <w:pPr>
        <w:pStyle w:val="3"/>
        <w:spacing w:line="241" w:lineRule="auto"/>
        <w:rPr>
          <w:rFonts w:hint="eastAsia" w:ascii="华文楷体" w:hAnsi="华文楷体" w:eastAsia="华文楷体" w:cs="华文楷体"/>
          <w:sz w:val="30"/>
          <w:szCs w:val="30"/>
        </w:rPr>
      </w:pPr>
    </w:p>
    <w:p w14:paraId="5A68A5B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must this seem strange unto us; for the Spirit of God, in the Old Testament speaking of men, hath oftentimes reference and relation therein to human writings; as this phrase: The rest of the acts of such and such, are they not written in the books of the Chronicles of the kings of Judah and Israel?, so often used in the books of Kings and Chronicles, doth evidently declare.</w:t>
      </w:r>
    </w:p>
    <w:p w14:paraId="084FF5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这在我们看来不必奇怪；因为神的灵在旧约中讲论人时，经常参考并关联人类著作；正如这句话：某某其余的事，岂不都写在犹大和以色列诸王记上吗？这在列王纪和历代志中经常使用，这清楚表明了这一点。</w:t>
      </w:r>
    </w:p>
    <w:p w14:paraId="5D067C7C">
      <w:pPr>
        <w:pStyle w:val="3"/>
        <w:spacing w:line="241" w:lineRule="auto"/>
        <w:rPr>
          <w:rFonts w:hint="eastAsia" w:ascii="华文楷体" w:hAnsi="华文楷体" w:eastAsia="华文楷体" w:cs="华文楷体"/>
          <w:sz w:val="30"/>
          <w:szCs w:val="30"/>
        </w:rPr>
      </w:pPr>
    </w:p>
    <w:p w14:paraId="2EE965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those books of the Chronicles were not parcels of Holy Scripture, but civil, or ecclesiastical stories, like to our books of Martyrs and Chronicles.</w:t>
      </w:r>
    </w:p>
    <w:p w14:paraId="66B7B26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那些诸王记不是圣经的一部分，而是民事或教会的历史故事，就像我们的《殉道者之书》和《编年史》一样。</w:t>
      </w:r>
    </w:p>
    <w:p w14:paraId="79CA008F">
      <w:pPr>
        <w:pStyle w:val="3"/>
        <w:spacing w:line="241" w:lineRule="auto"/>
        <w:rPr>
          <w:rFonts w:hint="eastAsia" w:ascii="华文楷体" w:hAnsi="华文楷体" w:eastAsia="华文楷体" w:cs="华文楷体"/>
          <w:sz w:val="30"/>
          <w:szCs w:val="30"/>
        </w:rPr>
      </w:pPr>
    </w:p>
    <w:p w14:paraId="38CAB7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saith (2 Tim. 3:8), Jannes and Jambres resisted Moses.</w:t>
      </w:r>
    </w:p>
    <w:p w14:paraId="6315B3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圣保罗说（提后 3:8），雅尼和佯庇敌挡了摩西。</w:t>
      </w:r>
    </w:p>
    <w:p w14:paraId="736166C4">
      <w:pPr>
        <w:pStyle w:val="3"/>
        <w:spacing w:line="241" w:lineRule="auto"/>
        <w:rPr>
          <w:rFonts w:hint="eastAsia" w:ascii="华文楷体" w:hAnsi="华文楷体" w:eastAsia="华文楷体" w:cs="华文楷体"/>
          <w:sz w:val="30"/>
          <w:szCs w:val="30"/>
        </w:rPr>
      </w:pPr>
    </w:p>
    <w:p w14:paraId="09698E8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book of Exodus, we shall not find the sorcerors that withstood Moses once named.</w:t>
      </w:r>
    </w:p>
    <w:p w14:paraId="5539B3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而在出埃及记中，我们找不到那些敌挡摩西的术士的名字被提过一次。</w:t>
      </w:r>
    </w:p>
    <w:p w14:paraId="17D3707B">
      <w:pPr>
        <w:pStyle w:val="3"/>
        <w:spacing w:line="241" w:lineRule="auto"/>
        <w:rPr>
          <w:rFonts w:hint="eastAsia" w:ascii="华文楷体" w:hAnsi="华文楷体" w:eastAsia="华文楷体" w:cs="华文楷体"/>
          <w:sz w:val="30"/>
          <w:szCs w:val="30"/>
        </w:rPr>
      </w:pPr>
    </w:p>
    <w:p w14:paraId="0152D9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Jude maketh mention of a prophecy of Enoch (v.14), which in all the Old Testament is not recorded; and it is likely that Moses was the first penman of Holy Scripture.</w:t>
      </w:r>
    </w:p>
    <w:p w14:paraId="1AAC52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圣犹大提到以诺的预言（14节），这在整本旧约中都没有记录；而摩西很可能是圣经的第一位执笔人。</w:t>
      </w:r>
    </w:p>
    <w:p w14:paraId="57D2B24F">
      <w:pPr>
        <w:pStyle w:val="3"/>
        <w:spacing w:line="241" w:lineRule="auto"/>
        <w:rPr>
          <w:rFonts w:hint="eastAsia" w:ascii="华文楷体" w:hAnsi="华文楷体" w:eastAsia="华文楷体" w:cs="华文楷体"/>
          <w:sz w:val="30"/>
          <w:szCs w:val="30"/>
        </w:rPr>
      </w:pPr>
    </w:p>
    <w:p w14:paraId="245ED9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 knew these apostles these things?</w:t>
      </w:r>
    </w:p>
    <w:p w14:paraId="36B27F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那么这些使徒从哪里知道这些事呢？</w:t>
      </w:r>
    </w:p>
    <w:p w14:paraId="38FC43B7">
      <w:pPr>
        <w:pStyle w:val="3"/>
        <w:spacing w:line="241" w:lineRule="auto"/>
        <w:rPr>
          <w:rFonts w:hint="eastAsia" w:ascii="华文楷体" w:hAnsi="华文楷体" w:eastAsia="华文楷体" w:cs="华文楷体"/>
          <w:sz w:val="30"/>
          <w:szCs w:val="30"/>
        </w:rPr>
      </w:pPr>
    </w:p>
    <w:p w14:paraId="3DF0D2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No doubt the Holy Ghost might reveal such things unto them, though they had been unknown in those times; but it is more probable that the apostles had them out of some Jewish writers, or records then extant, and approved among the Jews.</w:t>
      </w:r>
    </w:p>
    <w:p w14:paraId="6C4AEC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回答：毫无疑问圣灵可能向他们启示这些事，即使在那时这些事不为人知；但更可能的是使徒是从当时存在并被犹太人认可的某些犹太作家或记录中得来的。</w:t>
      </w:r>
    </w:p>
    <w:p w14:paraId="6B5473C3">
      <w:pPr>
        <w:pStyle w:val="3"/>
        <w:spacing w:line="241" w:lineRule="auto"/>
        <w:rPr>
          <w:rFonts w:hint="eastAsia" w:ascii="华文楷体" w:hAnsi="华文楷体" w:eastAsia="华文楷体" w:cs="华文楷体"/>
          <w:sz w:val="30"/>
          <w:szCs w:val="30"/>
        </w:rPr>
      </w:pPr>
    </w:p>
    <w:p w14:paraId="7CD857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preaching to the Athenians (Acts 17:28), allegeth the saying of Aratus, an Athenian poet: For we are His generation.</w:t>
      </w:r>
    </w:p>
    <w:p w14:paraId="3977EC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所以保罗向雅典人讲道时（徒 17:28），引用了雅典诗人阿拉托斯的话：我们也是祂所生的。</w:t>
      </w:r>
    </w:p>
    <w:p w14:paraId="676C42F0">
      <w:pPr>
        <w:pStyle w:val="3"/>
        <w:spacing w:line="241" w:lineRule="auto"/>
        <w:rPr>
          <w:rFonts w:hint="eastAsia" w:ascii="华文楷体" w:hAnsi="华文楷体" w:eastAsia="华文楷体" w:cs="华文楷体"/>
          <w:sz w:val="30"/>
          <w:szCs w:val="30"/>
        </w:rPr>
      </w:pPr>
    </w:p>
    <w:p w14:paraId="48AA7B7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Corinthians, he propoundeth a sentence of Moniander: Evil words corrupt good manners (1 Cor. 15:33).</w:t>
      </w:r>
    </w:p>
    <w:p w14:paraId="4206BBC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对哥林多人，他提出了米南德的一句话：滥交是败坏善行（林前 15:33）。</w:t>
      </w:r>
    </w:p>
    <w:p w14:paraId="16A0C6FD">
      <w:pPr>
        <w:pStyle w:val="3"/>
        <w:spacing w:line="241" w:lineRule="auto"/>
        <w:rPr>
          <w:rFonts w:hint="eastAsia" w:ascii="华文楷体" w:hAnsi="华文楷体" w:eastAsia="华文楷体" w:cs="华文楷体"/>
          <w:sz w:val="30"/>
          <w:szCs w:val="30"/>
        </w:rPr>
      </w:pPr>
    </w:p>
    <w:p w14:paraId="6CD639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Titus, he allegeth Epimenides, a Cretan poet (Tit. 1:12) Cretans are always liars, evil beasts, slow bellies.</w:t>
      </w:r>
    </w:p>
    <w:p w14:paraId="7358930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对提多，他引用了克里特诗人埃庇米尼得斯的话（多 1:12）：克里特人常说谎话，乃是恶兽，又馋又懒。</w:t>
      </w:r>
    </w:p>
    <w:p w14:paraId="255BEBF5">
      <w:pPr>
        <w:pStyle w:val="3"/>
        <w:spacing w:line="241" w:lineRule="auto"/>
        <w:rPr>
          <w:rFonts w:hint="eastAsia" w:ascii="华文楷体" w:hAnsi="华文楷体" w:eastAsia="华文楷体" w:cs="华文楷体"/>
          <w:sz w:val="30"/>
          <w:szCs w:val="30"/>
        </w:rPr>
      </w:pPr>
    </w:p>
    <w:p w14:paraId="6C797A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 Spirit of God taketh these sentences out of the writings of men, we may learn that to read the writings of men is not unlawful, but a thing of good use to the servants of God.</w:t>
      </w:r>
    </w:p>
    <w:p w14:paraId="2570ED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既然神的灵从人的著作中引用这些句子，我们可以学到，阅读人的著作并非不合法，反而对神的仆人大有用处。</w:t>
      </w:r>
    </w:p>
    <w:p w14:paraId="74AE3D92">
      <w:pPr>
        <w:pStyle w:val="3"/>
        <w:spacing w:line="241" w:lineRule="auto"/>
        <w:rPr>
          <w:rFonts w:hint="eastAsia" w:ascii="华文楷体" w:hAnsi="华文楷体" w:eastAsia="华文楷体" w:cs="华文楷体"/>
          <w:sz w:val="30"/>
          <w:szCs w:val="30"/>
        </w:rPr>
      </w:pPr>
    </w:p>
    <w:p w14:paraId="06C3FA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some would hence prove that their authority may be alleged ordinarily at every man’s pleasure in the public ministry, it hath no ground in these places.</w:t>
      </w:r>
    </w:p>
    <w:p w14:paraId="5574C4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但如果有人想藉此证明在公开事奉中可以随意引用人的权威，这在这些经文中是没有根据的。</w:t>
      </w:r>
    </w:p>
    <w:p w14:paraId="11BDB6D0">
      <w:pPr>
        <w:pStyle w:val="3"/>
        <w:spacing w:line="241" w:lineRule="auto"/>
        <w:rPr>
          <w:rFonts w:hint="eastAsia" w:ascii="华文楷体" w:hAnsi="华文楷体" w:eastAsia="华文楷体" w:cs="华文楷体"/>
          <w:sz w:val="30"/>
          <w:szCs w:val="30"/>
        </w:rPr>
      </w:pPr>
    </w:p>
    <w:p w14:paraId="67BE45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 apostles were so guided by the Holy Ghost in their public ministry that they could not err; but no ministers at this day have such a privilege.</w:t>
      </w:r>
    </w:p>
    <w:p w14:paraId="45EEC7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因为首先，使徒在公开事奉中受圣灵引导，不会犯错；但现今没有牧师有这样的特权。</w:t>
      </w:r>
    </w:p>
    <w:p w14:paraId="326341BC">
      <w:pPr>
        <w:pStyle w:val="3"/>
        <w:spacing w:line="241" w:lineRule="auto"/>
        <w:rPr>
          <w:rFonts w:hint="eastAsia" w:ascii="华文楷体" w:hAnsi="华文楷体" w:eastAsia="华文楷体" w:cs="华文楷体"/>
          <w:sz w:val="30"/>
          <w:szCs w:val="30"/>
        </w:rPr>
      </w:pPr>
    </w:p>
    <w:p w14:paraId="10556F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apostles alleging or recording the sayings of men in their sermons and writings, did thereby sanctify them, and make them to become a part of Holy Scripture.</w:t>
      </w:r>
    </w:p>
    <w:p w14:paraId="448BD2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其次，使徒在讲道和著作中引用或记录人的话，藉此使其分别为圣，成为圣经的一部分。</w:t>
      </w:r>
    </w:p>
    <w:p w14:paraId="4D3A2D30">
      <w:pPr>
        <w:pStyle w:val="3"/>
        <w:spacing w:line="241" w:lineRule="auto"/>
        <w:rPr>
          <w:rFonts w:hint="eastAsia" w:ascii="华文楷体" w:hAnsi="华文楷体" w:eastAsia="华文楷体" w:cs="华文楷体"/>
          <w:sz w:val="30"/>
          <w:szCs w:val="30"/>
        </w:rPr>
      </w:pPr>
    </w:p>
    <w:p w14:paraId="2D54CBD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 ordinary minister can do; but let him allege a human testimony ten thousand times, yet still it remaineth human, and is not God’s Word.</w:t>
      </w:r>
    </w:p>
    <w:p w14:paraId="1D8FEF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这是普通牧师做不到的；即使他引用人的见证一万次，它仍然是人的话，不是神的话。</w:t>
      </w:r>
    </w:p>
    <w:p w14:paraId="6B3741F4">
      <w:pPr>
        <w:pStyle w:val="3"/>
        <w:spacing w:line="241" w:lineRule="auto"/>
        <w:rPr>
          <w:rFonts w:hint="eastAsia" w:ascii="华文楷体" w:hAnsi="华文楷体" w:eastAsia="华文楷体" w:cs="华文楷体"/>
          <w:sz w:val="30"/>
          <w:szCs w:val="30"/>
        </w:rPr>
      </w:pPr>
    </w:p>
    <w:p w14:paraId="686489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that would warrant their practice in alleging human testimonies in their sermons by the apostles, ought to follow the apostles in their manner of allegations.</w:t>
      </w:r>
    </w:p>
    <w:p w14:paraId="201C3C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第三，那些想用使徒的例子来证明自己在讲道中引用人的见证是正当的人，应当在引用方式上效法使徒。</w:t>
      </w:r>
    </w:p>
    <w:p w14:paraId="60CA0D59">
      <w:pPr>
        <w:pStyle w:val="3"/>
        <w:spacing w:line="241" w:lineRule="auto"/>
        <w:rPr>
          <w:rFonts w:hint="eastAsia" w:ascii="华文楷体" w:hAnsi="华文楷体" w:eastAsia="华文楷体" w:cs="华文楷体"/>
          <w:sz w:val="30"/>
          <w:szCs w:val="30"/>
        </w:rPr>
      </w:pPr>
    </w:p>
    <w:p w14:paraId="4ADD9F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apostles were so sparing herein, that in many books we shall not find one; for there are only three in all the New Testament.</w:t>
      </w:r>
    </w:p>
    <w:p w14:paraId="3E9943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使徒在此非常节制，在许多书中我们找不到一处；整本新约中只有三处。</w:t>
      </w:r>
    </w:p>
    <w:p w14:paraId="7750AEA7">
      <w:pPr>
        <w:pStyle w:val="3"/>
        <w:spacing w:line="241" w:lineRule="auto"/>
        <w:rPr>
          <w:rFonts w:hint="eastAsia" w:ascii="华文楷体" w:hAnsi="华文楷体" w:eastAsia="华文楷体" w:cs="华文楷体"/>
          <w:sz w:val="30"/>
          <w:szCs w:val="30"/>
        </w:rPr>
      </w:pPr>
    </w:p>
    <w:p w14:paraId="6DEF6B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apostles did it without any ostentation; for the names of the authors are concealed whence they took their testimonies.</w:t>
      </w:r>
    </w:p>
    <w:p w14:paraId="4EFF3C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再者，使徒这样做没有任何炫耀；因为他们隐去了引用出处的作者名字。</w:t>
      </w:r>
    </w:p>
    <w:p w14:paraId="2C9AA3C1">
      <w:pPr>
        <w:pStyle w:val="3"/>
        <w:spacing w:line="241" w:lineRule="auto"/>
        <w:rPr>
          <w:rFonts w:hint="eastAsia" w:ascii="华文楷体" w:hAnsi="华文楷体" w:eastAsia="华文楷体" w:cs="华文楷体"/>
          <w:sz w:val="30"/>
          <w:szCs w:val="30"/>
        </w:rPr>
      </w:pPr>
    </w:p>
    <w:p w14:paraId="59A8C6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the apostles did it upon weighty cause and just occasion; to wit, when they were persuaded in conscience, that those testimonies would convince the consciences of their hearers in those things for which they allege them.</w:t>
      </w:r>
    </w:p>
    <w:p w14:paraId="3995E4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最后，使徒这样做是基于重要的理由和正当的时机；即当他们在良心里确信，那些见证能说服听众的良心接受他们所引用的事。</w:t>
      </w:r>
    </w:p>
    <w:p w14:paraId="3A11ABE3">
      <w:pPr>
        <w:pStyle w:val="3"/>
        <w:spacing w:line="241" w:lineRule="auto"/>
        <w:rPr>
          <w:rFonts w:hint="eastAsia" w:ascii="华文楷体" w:hAnsi="华文楷体" w:eastAsia="华文楷体" w:cs="华文楷体"/>
          <w:sz w:val="30"/>
          <w:szCs w:val="30"/>
        </w:rPr>
      </w:pPr>
    </w:p>
    <w:p w14:paraId="382A275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far many differ from the apostles in their allegations, let the world judge.</w:t>
      </w:r>
    </w:p>
    <w:p w14:paraId="06B1EC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现今许多人在引用上与使徒相差多远，让世人去判断吧。</w:t>
      </w:r>
    </w:p>
    <w:p w14:paraId="2D3FB13F">
      <w:pPr>
        <w:pStyle w:val="3"/>
        <w:spacing w:line="241" w:lineRule="auto"/>
        <w:rPr>
          <w:rFonts w:hint="eastAsia" w:ascii="华文楷体" w:hAnsi="华文楷体" w:eastAsia="华文楷体" w:cs="华文楷体"/>
          <w:sz w:val="30"/>
          <w:szCs w:val="30"/>
        </w:rPr>
      </w:pPr>
    </w:p>
    <w:p w14:paraId="400B881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before we come to speak of these examples of faith in particular, there are sundry general points to be handled:</w:t>
      </w:r>
    </w:p>
    <w:p w14:paraId="751C48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在我们具体谈论这些信心例子之前，有几个总体要点需要处理：</w:t>
      </w:r>
    </w:p>
    <w:p w14:paraId="7B0B3859">
      <w:pPr>
        <w:pStyle w:val="3"/>
        <w:spacing w:line="241" w:lineRule="auto"/>
        <w:rPr>
          <w:rFonts w:hint="eastAsia" w:ascii="华文楷体" w:hAnsi="华文楷体" w:eastAsia="华文楷体" w:cs="华文楷体"/>
          <w:sz w:val="30"/>
          <w:szCs w:val="30"/>
        </w:rPr>
      </w:pPr>
    </w:p>
    <w:p w14:paraId="2DA546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three former verses, the Spirit of God hath set down the prosperous success of believers through faith; but here he comes to acquaint us with a different estate of other believers under grievous persecutions and torments, even to most cruel and bitter bonds of death.</w:t>
      </w:r>
    </w:p>
    <w:p w14:paraId="4E3F773C">
      <w:pPr>
        <w:pStyle w:val="3"/>
        <w:spacing w:line="241" w:lineRule="auto"/>
        <w:rPr>
          <w:rFonts w:hint="eastAsia" w:ascii="华文楷体" w:hAnsi="华文楷体" w:eastAsia="华文楷体" w:cs="华文楷体"/>
          <w:sz w:val="30"/>
          <w:szCs w:val="30"/>
        </w:rPr>
      </w:pPr>
    </w:p>
    <w:p w14:paraId="76D8763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在前三节经文中，神的灵记下了信徒凭信心的成功顺遂；但这里祂要让我们了解其他信徒在严重迫害和折磨下的不同状况，甚至面临最残酷和痛苦的死亡捆绑。</w:t>
      </w:r>
    </w:p>
    <w:p w14:paraId="5CF9F2FA">
      <w:pPr>
        <w:pStyle w:val="3"/>
        <w:spacing w:line="241" w:lineRule="auto"/>
        <w:rPr>
          <w:rFonts w:hint="eastAsia" w:ascii="华文楷体" w:hAnsi="华文楷体" w:eastAsia="华文楷体" w:cs="华文楷体"/>
          <w:sz w:val="30"/>
          <w:szCs w:val="30"/>
        </w:rPr>
      </w:pPr>
    </w:p>
    <w:p w14:paraId="0902AB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which the apostle here observeth, we may take a view of the state of God’s church and people here in this world.</w:t>
      </w:r>
    </w:p>
    <w:p w14:paraId="439240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从使徒在此观察到的，我们可以一览神教会和百姓在这世上的状况。</w:t>
      </w:r>
    </w:p>
    <w:p w14:paraId="03AA45D8">
      <w:pPr>
        <w:pStyle w:val="3"/>
        <w:spacing w:line="241" w:lineRule="auto"/>
        <w:rPr>
          <w:rFonts w:hint="eastAsia" w:ascii="华文楷体" w:hAnsi="华文楷体" w:eastAsia="华文楷体" w:cs="华文楷体"/>
          <w:sz w:val="30"/>
          <w:szCs w:val="30"/>
        </w:rPr>
      </w:pPr>
    </w:p>
    <w:p w14:paraId="282B81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vouchsafeth peace and prosperous success to some, as a just reward of faith and obedience; but others must want the comfort of outward peace and welfare, and undergo most grievous trials and persecutions.</w:t>
      </w:r>
    </w:p>
    <w:p w14:paraId="30D33C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因为神赐给一些人和平与成功，作为信心和顺服的公正奖赏；但其他人必须缺乏外在和平与福利的安慰，经历最严重的考验和迫害。</w:t>
      </w:r>
    </w:p>
    <w:p w14:paraId="5B5EB844">
      <w:pPr>
        <w:pStyle w:val="3"/>
        <w:spacing w:line="241" w:lineRule="auto"/>
        <w:rPr>
          <w:rFonts w:hint="eastAsia" w:ascii="华文楷体" w:hAnsi="华文楷体" w:eastAsia="华文楷体" w:cs="华文楷体"/>
          <w:sz w:val="30"/>
          <w:szCs w:val="30"/>
        </w:rPr>
      </w:pPr>
    </w:p>
    <w:p w14:paraId="21D701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as there is a continual interchange between day and night, and the one doth constantly follow the other, so as it is one while day, and another while night; so it is with the church of God, and with true believers in this world; sometimes they have peace and prosperity; and this continueth not always; but another while they are in trouble, misery and persecution.</w:t>
      </w:r>
    </w:p>
    <w:p w14:paraId="4EA3CE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正如昼夜不断交替，一个紧接着另一个，一会儿是白天，一会儿是黑夜；神的教会和世上的真信徒也是如此；有时他们有和平与繁荣；但这不会永远持续；另一会儿他们就处于患难、悲惨和迫害中。</w:t>
      </w:r>
    </w:p>
    <w:p w14:paraId="4DB4C7CF">
      <w:pPr>
        <w:pStyle w:val="3"/>
        <w:spacing w:line="241" w:lineRule="auto"/>
        <w:rPr>
          <w:rFonts w:hint="eastAsia" w:ascii="华文楷体" w:hAnsi="华文楷体" w:eastAsia="华文楷体" w:cs="华文楷体"/>
          <w:sz w:val="30"/>
          <w:szCs w:val="30"/>
        </w:rPr>
      </w:pPr>
    </w:p>
    <w:p w14:paraId="589686F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point more plain, because it is of some importance; we may behold the truth of it in the church of God from the beginning.</w:t>
      </w:r>
    </w:p>
    <w:p w14:paraId="5260A8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为了使这点更清楚，因为它很重要；我们可以从起初就在神的教会中看到这是真实的。</w:t>
      </w:r>
    </w:p>
    <w:p w14:paraId="356500C8">
      <w:pPr>
        <w:pStyle w:val="3"/>
        <w:spacing w:line="241" w:lineRule="auto"/>
        <w:rPr>
          <w:rFonts w:hint="eastAsia" w:ascii="华文楷体" w:hAnsi="华文楷体" w:eastAsia="华文楷体" w:cs="华文楷体"/>
          <w:sz w:val="30"/>
          <w:szCs w:val="30"/>
        </w:rPr>
      </w:pPr>
    </w:p>
    <w:p w14:paraId="5FEB09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Adam’s family was God’s church, and therein was first notable peace; but when God accepted Abel’s sacrifice, and refused Cain’s, then persecution began, and Cain slew his brother Abel.</w:t>
      </w:r>
    </w:p>
    <w:p w14:paraId="781B84C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亚当的家是神的教会，其中最初有显著的和平；但当神悦纳亚伯的祭物，拒绝该隐的，迫害就开始了，该隐杀了他的兄弟亚伯。</w:t>
      </w:r>
    </w:p>
    <w:p w14:paraId="61D9300B">
      <w:pPr>
        <w:pStyle w:val="3"/>
        <w:spacing w:line="241" w:lineRule="auto"/>
        <w:rPr>
          <w:rFonts w:hint="eastAsia" w:ascii="华文楷体" w:hAnsi="华文楷体" w:eastAsia="华文楷体" w:cs="华文楷体"/>
          <w:sz w:val="30"/>
          <w:szCs w:val="30"/>
        </w:rPr>
      </w:pPr>
    </w:p>
    <w:p w14:paraId="21424D4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is called the father of the faithful, and his family in those days was the true church of God; wherein we may notably see this changeable estate; for God calls him out of Haran to dwell in the land of Canaan (Gen. 12:1).</w:t>
      </w:r>
    </w:p>
    <w:p w14:paraId="7F628F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亚伯拉罕被称为信心之父，他的家在那些日子是神的真教会；其中我们可以显著地看到这种变化的状况；因为神呼召他离开哈兰住在迦南地（创 12:1）。</w:t>
      </w:r>
    </w:p>
    <w:p w14:paraId="153ED341">
      <w:pPr>
        <w:pStyle w:val="3"/>
        <w:spacing w:line="241" w:lineRule="auto"/>
        <w:rPr>
          <w:rFonts w:hint="eastAsia" w:ascii="华文楷体" w:hAnsi="华文楷体" w:eastAsia="华文楷体" w:cs="华文楷体"/>
          <w:sz w:val="30"/>
          <w:szCs w:val="30"/>
        </w:rPr>
      </w:pPr>
    </w:p>
    <w:p w14:paraId="5B8FB8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within a while, the famine was so great in the land, that he was fain to go down to Egypt to sojourn there.</w:t>
      </w:r>
    </w:p>
    <w:p w14:paraId="699B69F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但过了一会儿，那地饥荒严重，他被迫下到埃及寄居。</w:t>
      </w:r>
    </w:p>
    <w:p w14:paraId="3D5D35A5">
      <w:pPr>
        <w:pStyle w:val="3"/>
        <w:spacing w:line="241" w:lineRule="auto"/>
        <w:rPr>
          <w:rFonts w:hint="eastAsia" w:ascii="华文楷体" w:hAnsi="华文楷体" w:eastAsia="华文楷体" w:cs="华文楷体"/>
          <w:sz w:val="30"/>
          <w:szCs w:val="30"/>
        </w:rPr>
      </w:pPr>
    </w:p>
    <w:p w14:paraId="2183E1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the Lord blessed him exceedingly, and enriched him so greatly that he became a mighty prince, able to encounter with the kings of those nations in battle, after his return to Canaan (Gen. 14).</w:t>
      </w:r>
    </w:p>
    <w:p w14:paraId="53D031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在那里主大大赐福给他，使他极其富足，成为一位强大的王子，在他回到迦南后能与列国的王交战（创 14）。</w:t>
      </w:r>
    </w:p>
    <w:p w14:paraId="559F828B">
      <w:pPr>
        <w:pStyle w:val="3"/>
        <w:spacing w:line="241" w:lineRule="auto"/>
        <w:rPr>
          <w:rFonts w:hint="eastAsia" w:ascii="华文楷体" w:hAnsi="华文楷体" w:eastAsia="华文楷体" w:cs="华文楷体"/>
          <w:sz w:val="30"/>
          <w:szCs w:val="30"/>
        </w:rPr>
      </w:pPr>
    </w:p>
    <w:p w14:paraId="77A732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God’s chosen people, were 400 years in bondage in Egypt; but at the appointed time, God gave them a glorious deliverance; and yet they were tried in the wilderness 40 years; after which time they were planted safely in the fruitful land of Canaan, a land that flowed with milk and honey.</w:t>
      </w:r>
    </w:p>
    <w:p w14:paraId="639739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以色列人，神的选民，在埃及为奴400年；但在指定的时间，神给了他们荣耀的拯救；然而他们在旷野受试验40年；之后他们被安全地安置在肥沃的迦南地，流奶与蜜之地。</w:t>
      </w:r>
    </w:p>
    <w:p w14:paraId="746B16A2">
      <w:pPr>
        <w:pStyle w:val="3"/>
        <w:spacing w:line="241" w:lineRule="auto"/>
        <w:rPr>
          <w:rFonts w:hint="eastAsia" w:ascii="华文楷体" w:hAnsi="华文楷体" w:eastAsia="华文楷体" w:cs="华文楷体"/>
          <w:sz w:val="30"/>
          <w:szCs w:val="30"/>
        </w:rPr>
      </w:pPr>
    </w:p>
    <w:p w14:paraId="216FEB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also, the church of God was in this case: sometimes in prosperity, and otherwhiles in adversity, for when it was ruled by judges (as in that book appears) for ten, twenty, thirty or forty years together, the Israelites for their sins, were in subjection and bondage to the nations round about them; as the Moabites, the Philistines, the Ammonites etc.</w:t>
      </w:r>
    </w:p>
    <w:p w14:paraId="16E903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在那里，神的教会也是这种情况：有时繁荣，有时逆境；因为在士师统治时期（正如那书所示），因着他们的罪，以色列人曾连续十、二十、三十或四十年受制于周围的民族；如摩押人、非利士人、亚扪人等。</w:t>
      </w:r>
    </w:p>
    <w:p w14:paraId="2D9A284A">
      <w:pPr>
        <w:pStyle w:val="3"/>
        <w:spacing w:line="241" w:lineRule="auto"/>
        <w:rPr>
          <w:rFonts w:hint="eastAsia" w:ascii="华文楷体" w:hAnsi="华文楷体" w:eastAsia="华文楷体" w:cs="华文楷体"/>
          <w:sz w:val="30"/>
          <w:szCs w:val="30"/>
        </w:rPr>
      </w:pPr>
    </w:p>
    <w:p w14:paraId="541B0E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then, when they cried to God, He sent them some mighty judge to deliver them, for so long time again.</w:t>
      </w:r>
    </w:p>
    <w:p w14:paraId="7ECD94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然而当他们向神呼求时，祂就差遣一位强大的士师拯救他们，又持续那么长时间。</w:t>
      </w:r>
    </w:p>
    <w:p w14:paraId="415802DB">
      <w:pPr>
        <w:pStyle w:val="3"/>
        <w:spacing w:line="241" w:lineRule="auto"/>
        <w:rPr>
          <w:rFonts w:hint="eastAsia" w:ascii="华文楷体" w:hAnsi="华文楷体" w:eastAsia="华文楷体" w:cs="华文楷体"/>
          <w:sz w:val="30"/>
          <w:szCs w:val="30"/>
        </w:rPr>
      </w:pPr>
    </w:p>
    <w:p w14:paraId="45420CD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interchangeable estate of the church, all the time of the judges.</w:t>
      </w:r>
    </w:p>
    <w:p w14:paraId="7C562D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这就是士师时期教会交替变化的状况。</w:t>
      </w:r>
    </w:p>
    <w:p w14:paraId="60F18B4D">
      <w:pPr>
        <w:pStyle w:val="3"/>
        <w:spacing w:line="241" w:lineRule="auto"/>
        <w:rPr>
          <w:rFonts w:hint="eastAsia" w:ascii="华文楷体" w:hAnsi="华文楷体" w:eastAsia="华文楷体" w:cs="华文楷体"/>
          <w:sz w:val="30"/>
          <w:szCs w:val="30"/>
        </w:rPr>
      </w:pPr>
    </w:p>
    <w:p w14:paraId="6F9EF2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 when it was governed by kings, it was in the same case; for one while God gave them good kings, who would advance religion, and maintain and cherish the priests and prophets of God; and for their time the church prospered.</w:t>
      </w:r>
    </w:p>
    <w:p w14:paraId="612B3C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后来，当由君王统治时，情况也是如此；因为有时神赐给他们好王，推进宗教，维持并爱护神的祭司和先知；在那期间教会繁荣。</w:t>
      </w:r>
    </w:p>
    <w:p w14:paraId="4E4E5820">
      <w:pPr>
        <w:pStyle w:val="3"/>
        <w:spacing w:line="241" w:lineRule="auto"/>
        <w:rPr>
          <w:rFonts w:hint="eastAsia" w:ascii="华文楷体" w:hAnsi="华文楷体" w:eastAsia="华文楷体" w:cs="华文楷体"/>
          <w:sz w:val="30"/>
          <w:szCs w:val="30"/>
        </w:rPr>
      </w:pPr>
    </w:p>
    <w:p w14:paraId="25D254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otherwhiles, for their sins, God would send them wicked princes; which persecuted the prophets and the godly in the land.</w:t>
      </w:r>
    </w:p>
    <w:p w14:paraId="5F98F2C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但有时，因他们的罪，神会差遣恶王；迫害那地的先知和敬虔人。</w:t>
      </w:r>
    </w:p>
    <w:p w14:paraId="67AC47EC">
      <w:pPr>
        <w:pStyle w:val="3"/>
        <w:spacing w:line="241" w:lineRule="auto"/>
        <w:rPr>
          <w:rFonts w:hint="eastAsia" w:ascii="华文楷体" w:hAnsi="华文楷体" w:eastAsia="华文楷体" w:cs="华文楷体"/>
          <w:sz w:val="30"/>
          <w:szCs w:val="30"/>
        </w:rPr>
      </w:pPr>
    </w:p>
    <w:p w14:paraId="453FA0C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in the books of the Kings and Chronicles.</w:t>
      </w:r>
    </w:p>
    <w:p w14:paraId="637930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这在列王纪和历代志中很清楚。</w:t>
      </w:r>
    </w:p>
    <w:p w14:paraId="010EFD0B">
      <w:pPr>
        <w:pStyle w:val="3"/>
        <w:spacing w:line="241" w:lineRule="auto"/>
        <w:rPr>
          <w:rFonts w:hint="eastAsia" w:ascii="华文楷体" w:hAnsi="华文楷体" w:eastAsia="华文楷体" w:cs="华文楷体"/>
          <w:sz w:val="30"/>
          <w:szCs w:val="30"/>
        </w:rPr>
      </w:pPr>
    </w:p>
    <w:p w14:paraId="321A5C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reign of good king Josiah came the captivity into Babylon, and after 70 years expired, the Lord by king Cyrus returned them again.</w:t>
      </w:r>
    </w:p>
    <w:p w14:paraId="0FCA89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好王约西亚统治之后是巴比伦之囚，70年期满后，主藉居鲁士王使他们归回。</w:t>
      </w:r>
    </w:p>
    <w:p w14:paraId="56453387">
      <w:pPr>
        <w:pStyle w:val="3"/>
        <w:spacing w:line="241" w:lineRule="auto"/>
        <w:rPr>
          <w:rFonts w:hint="eastAsia" w:ascii="华文楷体" w:hAnsi="华文楷体" w:eastAsia="华文楷体" w:cs="华文楷体"/>
          <w:sz w:val="30"/>
          <w:szCs w:val="30"/>
        </w:rPr>
      </w:pPr>
    </w:p>
    <w:p w14:paraId="0B61CC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their return they were for a while in peace, and another while in distress; as we may see in the books of Ezra and Nehemiah.</w:t>
      </w:r>
    </w:p>
    <w:p w14:paraId="3F335E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归回后他们有一段时间和平，另一段时间困苦；正如我们在以斯拉记和尼希米记中看到的。</w:t>
      </w:r>
    </w:p>
    <w:p w14:paraId="43CD795D">
      <w:pPr>
        <w:pStyle w:val="3"/>
        <w:spacing w:line="241" w:lineRule="auto"/>
        <w:rPr>
          <w:rFonts w:hint="eastAsia" w:ascii="华文楷体" w:hAnsi="华文楷体" w:eastAsia="华文楷体" w:cs="华文楷体"/>
          <w:sz w:val="30"/>
          <w:szCs w:val="30"/>
        </w:rPr>
      </w:pPr>
    </w:p>
    <w:p w14:paraId="459E53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other, that persecution of Antiochus Epiphanes was the most notorious, which was foretold by Daniel in his prophecy (Dan. 11:36), and is recorded in the books of the Maccabees.</w:t>
      </w:r>
    </w:p>
    <w:p w14:paraId="2D54E4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但除此之外，安条克·伊皮法尼的迫害最为臭名昭著，但以理在预言中预告了这事（但 11:36），并记录在马加比书中。</w:t>
      </w:r>
    </w:p>
    <w:p w14:paraId="007716E7">
      <w:pPr>
        <w:pStyle w:val="3"/>
        <w:spacing w:line="241" w:lineRule="auto"/>
        <w:rPr>
          <w:rFonts w:hint="eastAsia" w:ascii="华文楷体" w:hAnsi="华文楷体" w:eastAsia="华文楷体" w:cs="华文楷体"/>
          <w:sz w:val="30"/>
          <w:szCs w:val="30"/>
        </w:rPr>
      </w:pPr>
    </w:p>
    <w:p w14:paraId="5FE2D9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to the time of the gospel; the primitive church, after the ascension of Christ, in the first 300 years, suffered ten most bloody and grievous persecutions; between each of which, she had some times of peace, and (as it were) respite to breathe in.</w:t>
      </w:r>
    </w:p>
    <w:p w14:paraId="5CB58DF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来到福音时代；初期教会，在基督升天后的头300年里，遭受了十次最血腥和严重的迫害；在每次之间，她都有一些和平时期，（仿佛）喘息的机会。</w:t>
      </w:r>
    </w:p>
    <w:p w14:paraId="5692CE44">
      <w:pPr>
        <w:pStyle w:val="3"/>
        <w:spacing w:line="241" w:lineRule="auto"/>
        <w:rPr>
          <w:rFonts w:hint="eastAsia" w:ascii="华文楷体" w:hAnsi="华文楷体" w:eastAsia="华文楷体" w:cs="华文楷体"/>
          <w:sz w:val="30"/>
          <w:szCs w:val="30"/>
        </w:rPr>
      </w:pPr>
    </w:p>
    <w:p w14:paraId="1D92AD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the tenth persecution ended, the Lord raised up the good emperor Constantine, who brought peace and welfare to the church.</w:t>
      </w:r>
    </w:p>
    <w:p w14:paraId="28189D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第十次迫害结束后，主兴起了好皇帝君士坦丁，给教会带来了和平与福利。</w:t>
      </w:r>
    </w:p>
    <w:p w14:paraId="6629FDEC">
      <w:pPr>
        <w:pStyle w:val="3"/>
        <w:spacing w:line="241" w:lineRule="auto"/>
        <w:rPr>
          <w:rFonts w:hint="eastAsia" w:ascii="华文楷体" w:hAnsi="华文楷体" w:eastAsia="华文楷体" w:cs="华文楷体"/>
          <w:sz w:val="30"/>
          <w:szCs w:val="30"/>
        </w:rPr>
      </w:pPr>
    </w:p>
    <w:p w14:paraId="66BA385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soon after him, the heresy of Arius, raised up by the devil, brought us grievous persecutions on the church, as ever the pagans did; being a most blasphemous heresy, denying the eternal deity of Christ and of the Holy Ghost; and it prevailed in the church for 80 years.</w:t>
      </w:r>
    </w:p>
    <w:p w14:paraId="3D2AE2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但在他之后不久，魔鬼兴起的阿里乌异端给教会带来了像异教徒一样严重的迫害；这是一个极亵渎的异端，否认基督和圣灵永恒的神性；它在教会中盛行了80年。</w:t>
      </w:r>
    </w:p>
    <w:p w14:paraId="0B5094CC">
      <w:pPr>
        <w:pStyle w:val="3"/>
        <w:spacing w:line="241" w:lineRule="auto"/>
        <w:rPr>
          <w:rFonts w:hint="eastAsia" w:ascii="华文楷体" w:hAnsi="华文楷体" w:eastAsia="华文楷体" w:cs="华文楷体"/>
          <w:sz w:val="30"/>
          <w:szCs w:val="30"/>
        </w:rPr>
      </w:pPr>
    </w:p>
    <w:p w14:paraId="2B4741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 after the suppression of that heresy, began the idolatry and tyranny of Antichrist to prevail in the church for many hundred years.</w:t>
      </w:r>
    </w:p>
    <w:p w14:paraId="32EB97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那个异端被压制后不久，反基督的偶像崇拜和暴政开始在教会中盛行数百年。</w:t>
      </w:r>
    </w:p>
    <w:p w14:paraId="23D115C9">
      <w:pPr>
        <w:pStyle w:val="3"/>
        <w:spacing w:line="241" w:lineRule="auto"/>
        <w:rPr>
          <w:rFonts w:hint="eastAsia" w:ascii="华文楷体" w:hAnsi="华文楷体" w:eastAsia="华文楷体" w:cs="华文楷体"/>
          <w:sz w:val="30"/>
          <w:szCs w:val="30"/>
        </w:rPr>
      </w:pPr>
    </w:p>
    <w:p w14:paraId="3A97DE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about four score years agone, the Lord in mercy raised up worthy instruments, by whose means He delivered his church from that idolatry and blindness; yet so, as still the church hath felt the bloody hand of Antichrist in grievous persecutions.</w:t>
      </w:r>
    </w:p>
    <w:p w14:paraId="023D0F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现在，大约八十年前，主在怜悯中兴起了有价值的器皿，藉着他们祂将教会从那偶像崇拜和盲目中拯救出来；但这并不意味着教会不再在严重迫害中感受到反基督血腥的手。</w:t>
      </w:r>
    </w:p>
    <w:p w14:paraId="751B733F">
      <w:pPr>
        <w:pStyle w:val="3"/>
        <w:spacing w:line="241" w:lineRule="auto"/>
        <w:rPr>
          <w:rFonts w:hint="eastAsia" w:ascii="华文楷体" w:hAnsi="华文楷体" w:eastAsia="华文楷体" w:cs="华文楷体"/>
          <w:sz w:val="30"/>
          <w:szCs w:val="30"/>
        </w:rPr>
      </w:pPr>
    </w:p>
    <w:p w14:paraId="315A90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which shews this to be most true: that the outward state of God’s church is interchangeable, having one while peace, and another while grievous persecution.</w:t>
      </w:r>
    </w:p>
    <w:p w14:paraId="3C2A34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所有这些都表明这是极其真实的：神教会的外在状况是交替变化的，一时和平，一时严重迫害。</w:t>
      </w:r>
    </w:p>
    <w:p w14:paraId="71AB7543">
      <w:pPr>
        <w:pStyle w:val="3"/>
        <w:spacing w:line="241" w:lineRule="auto"/>
        <w:rPr>
          <w:rFonts w:hint="eastAsia" w:ascii="华文楷体" w:hAnsi="华文楷体" w:eastAsia="华文楷体" w:cs="华文楷体"/>
          <w:sz w:val="30"/>
          <w:szCs w:val="30"/>
        </w:rPr>
      </w:pPr>
    </w:p>
    <w:p w14:paraId="6B7BB3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ourselves; God hath planted His church among us in this land, and for many years together, hath blessed us with prosperity and peace; which in great mercy He hath given us, as a reward of the faith of His servants which are among us; and during this time, we have had great freedom and liberty in God’s holy ministry, for the Word, prayer and sacraments.</w:t>
      </w:r>
    </w:p>
    <w:p w14:paraId="1644EF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应用到我们自己身上；神在这地我们中间建立了祂的教会，并连续多年赐给我们繁荣和平；这是祂在大怜悯中赐给我们的，作为我们中间祂仆人信心的奖赏；在此期间，我们在神圣洁的事奉中，对于话语、祷告和圣礼，拥有极大的自由。</w:t>
      </w:r>
    </w:p>
    <w:p w14:paraId="5A2BC666">
      <w:pPr>
        <w:pStyle w:val="3"/>
        <w:spacing w:line="241" w:lineRule="auto"/>
        <w:rPr>
          <w:rFonts w:hint="eastAsia" w:ascii="华文楷体" w:hAnsi="华文楷体" w:eastAsia="华文楷体" w:cs="华文楷体"/>
          <w:sz w:val="30"/>
          <w:szCs w:val="30"/>
        </w:rPr>
      </w:pPr>
    </w:p>
    <w:p w14:paraId="6415B2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know that the state of God’s church, for peace and trouble, is interchangeable, as day and night for light and darkness.</w:t>
      </w:r>
    </w:p>
    <w:p w14:paraId="20CB60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但我们必须知道，神教会的状况，和平与患难是交替的，就像昼夜的光明与黑暗一样。</w:t>
      </w:r>
    </w:p>
    <w:p w14:paraId="4A8E73FD">
      <w:pPr>
        <w:pStyle w:val="3"/>
        <w:spacing w:line="241" w:lineRule="auto"/>
        <w:rPr>
          <w:rFonts w:hint="eastAsia" w:ascii="华文楷体" w:hAnsi="华文楷体" w:eastAsia="华文楷体" w:cs="华文楷体"/>
          <w:sz w:val="30"/>
          <w:szCs w:val="30"/>
        </w:rPr>
      </w:pPr>
    </w:p>
    <w:p w14:paraId="23CF78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must be advertised to look unto ourselves; for our estate in peace must not last always; these golden days will have an end, and troubles and afflictions will undoubtedly come.</w:t>
      </w:r>
    </w:p>
    <w:p w14:paraId="3FDF30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因此我们必须被提醒审视自己；因为我们和平的状态不会永远持续；这些黄金日子会有尽头，患难和困苦无疑会来临。</w:t>
      </w:r>
    </w:p>
    <w:p w14:paraId="1FFF4BB4">
      <w:pPr>
        <w:pStyle w:val="3"/>
        <w:spacing w:line="241" w:lineRule="auto"/>
        <w:rPr>
          <w:rFonts w:hint="eastAsia" w:ascii="华文楷体" w:hAnsi="华文楷体" w:eastAsia="华文楷体" w:cs="华文楷体"/>
          <w:sz w:val="30"/>
          <w:szCs w:val="30"/>
        </w:rPr>
      </w:pPr>
    </w:p>
    <w:p w14:paraId="2F830D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God only knoweth what kind of afflictions shall befall, and the particular time thereof; but that they shall come in the time appointed of God, we may resolve ourselves by the reasons following.</w:t>
      </w:r>
    </w:p>
    <w:p w14:paraId="7CF855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确实只有神知道会有什么样的患难临到，以及具体的时间；但我们通过以下理由可以确信，它们必将在神指定的时间来临。</w:t>
      </w:r>
    </w:p>
    <w:p w14:paraId="19EE281D">
      <w:pPr>
        <w:pStyle w:val="3"/>
        <w:spacing w:line="241" w:lineRule="auto"/>
        <w:rPr>
          <w:rFonts w:hint="eastAsia" w:ascii="华文楷体" w:hAnsi="华文楷体" w:eastAsia="华文楷体" w:cs="华文楷体"/>
          <w:sz w:val="30"/>
          <w:szCs w:val="30"/>
        </w:rPr>
      </w:pPr>
    </w:p>
    <w:p w14:paraId="0E3453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the tenor of the law is this: that the curse doth follow the transgression; so that when any man, or family, or people, live in breach of God’s commandments, they must look for God’s judgments to be poured upon them.</w:t>
      </w:r>
    </w:p>
    <w:p w14:paraId="4E143C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首先，律法的主旨是：咒诅随着过犯；所以当任何人、家庭或民族生活在违背神诫命之中时，他们必须预期神的审判会倾倒在他们身上。</w:t>
      </w:r>
    </w:p>
    <w:p w14:paraId="6DBD0B3D">
      <w:pPr>
        <w:pStyle w:val="3"/>
        <w:spacing w:line="241" w:lineRule="auto"/>
        <w:rPr>
          <w:rFonts w:hint="eastAsia" w:ascii="华文楷体" w:hAnsi="华文楷体" w:eastAsia="华文楷体" w:cs="华文楷体"/>
          <w:sz w:val="30"/>
          <w:szCs w:val="30"/>
        </w:rPr>
      </w:pPr>
    </w:p>
    <w:p w14:paraId="3AB1826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may too truly assume that this our nation and people abound with grievous sin in all estates.</w:t>
      </w:r>
    </w:p>
    <w:p w14:paraId="6D4AC0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现在我们可以极其真实地断言，我们这个国家和人民在各个阶层都充斥着严重的罪。</w:t>
      </w:r>
    </w:p>
    <w:p w14:paraId="5FB0A72A">
      <w:pPr>
        <w:pStyle w:val="3"/>
        <w:spacing w:line="241" w:lineRule="auto"/>
        <w:rPr>
          <w:rFonts w:hint="eastAsia" w:ascii="华文楷体" w:hAnsi="华文楷体" w:eastAsia="华文楷体" w:cs="华文楷体"/>
          <w:sz w:val="30"/>
          <w:szCs w:val="30"/>
        </w:rPr>
      </w:pPr>
    </w:p>
    <w:p w14:paraId="71745C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civil estate (to omit the manifold practices of oppression), where is justice without bribery? Or bargaining without fraud and deceit?</w:t>
      </w:r>
    </w:p>
    <w:p w14:paraId="529E42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因为在民事阶层（略去繁多的压迫行为不谈），哪里有不带贿赂的公义？或没有欺诈和诡计的交易？</w:t>
      </w:r>
    </w:p>
    <w:p w14:paraId="08DFA8F6">
      <w:pPr>
        <w:pStyle w:val="3"/>
        <w:spacing w:line="241" w:lineRule="auto"/>
        <w:rPr>
          <w:rFonts w:hint="eastAsia" w:ascii="华文楷体" w:hAnsi="华文楷体" w:eastAsia="华文楷体" w:cs="华文楷体"/>
          <w:sz w:val="30"/>
          <w:szCs w:val="30"/>
        </w:rPr>
      </w:pPr>
    </w:p>
    <w:p w14:paraId="5DCBED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ministry (beside many abuses), where is that care which ought to be for the building of God’s church?</w:t>
      </w:r>
    </w:p>
    <w:p w14:paraId="7B55DF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在事工中（除许多滥用外），哪里有那种应当用于建立神教会的关怀？</w:t>
      </w:r>
    </w:p>
    <w:p w14:paraId="3039B89A">
      <w:pPr>
        <w:pStyle w:val="3"/>
        <w:spacing w:line="241" w:lineRule="auto"/>
        <w:rPr>
          <w:rFonts w:hint="eastAsia" w:ascii="华文楷体" w:hAnsi="华文楷体" w:eastAsia="华文楷体" w:cs="华文楷体"/>
          <w:sz w:val="30"/>
          <w:szCs w:val="30"/>
        </w:rPr>
      </w:pPr>
    </w:p>
    <w:p w14:paraId="4FED41C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body of our people (beside gross ignorance and superstition), what fearful blasphemy, whoredom, swearing and Sabbath breaking doth everywhere abound?</w:t>
      </w:r>
    </w:p>
    <w:p w14:paraId="1F9C15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至于我们百姓的主体（除严重的无知和迷信外），可怕的亵渎、淫乱、发誓和破坏安息日何等到处泛滥？</w:t>
      </w:r>
    </w:p>
    <w:p w14:paraId="65CCF174">
      <w:pPr>
        <w:pStyle w:val="3"/>
        <w:spacing w:line="241" w:lineRule="auto"/>
        <w:rPr>
          <w:rFonts w:hint="eastAsia" w:ascii="华文楷体" w:hAnsi="华文楷体" w:eastAsia="华文楷体" w:cs="华文楷体"/>
          <w:sz w:val="30"/>
          <w:szCs w:val="30"/>
        </w:rPr>
      </w:pPr>
    </w:p>
    <w:p w14:paraId="6DB817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 fearful atheism, which is a mother of abominations; whether we respect natural atheism, whereby many deny God by their works, or learned atheism in some, who dispute against the truth of God revealed in His Word.</w:t>
      </w:r>
    </w:p>
    <w:p w14:paraId="414C8F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此外还有可怕的无神论，这是一切可憎之事的母亲；无论是指天然的无神论，藉此许多人用行为否认神，还是指某些人的学术无神论，他们争辩反对神在话语中启示的真理。</w:t>
      </w:r>
    </w:p>
    <w:p w14:paraId="0F09262F">
      <w:pPr>
        <w:pStyle w:val="3"/>
        <w:spacing w:line="241" w:lineRule="auto"/>
        <w:rPr>
          <w:rFonts w:hint="eastAsia" w:ascii="华文楷体" w:hAnsi="华文楷体" w:eastAsia="华文楷体" w:cs="华文楷体"/>
          <w:sz w:val="30"/>
          <w:szCs w:val="30"/>
        </w:rPr>
      </w:pPr>
    </w:p>
    <w:p w14:paraId="1400A4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and many other sins among us, cry loud for God’s judgments upon us; even for that fearful judgment, the removal of God’s kingdom in the gospel of peace.</w:t>
      </w:r>
    </w:p>
    <w:p w14:paraId="2834C9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所有这些，以及我们中间许多其他的罪，都在大声呼求神的审判临到我们；甚至是那可怕的审判，即在和平福音中挪去神的国度。</w:t>
      </w:r>
    </w:p>
    <w:p w14:paraId="3CACEFB1">
      <w:pPr>
        <w:pStyle w:val="3"/>
        <w:spacing w:line="241" w:lineRule="auto"/>
        <w:rPr>
          <w:rFonts w:hint="eastAsia" w:ascii="华文楷体" w:hAnsi="华文楷体" w:eastAsia="华文楷体" w:cs="华文楷体"/>
          <w:sz w:val="30"/>
          <w:szCs w:val="30"/>
        </w:rPr>
      </w:pPr>
    </w:p>
    <w:p w14:paraId="089C81B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consider what manner of persons of place, and note, both in church and commonwealth, God takes from us by death, even in their best time; are they not such as excelled among us, for great wisdom and learning, and for true piety and good conscience?</w:t>
      </w:r>
    </w:p>
    <w:p w14:paraId="1FA2D9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其次，考虑神藉着死亡从我们中间带走的是什么样有地位和名望的人，无论是在教会还是国家，甚至在他们最好的时候；岂不是那些在我们中间因大智慧、学问、真虔诚和无亏良心而卓越的人吗？</w:t>
      </w:r>
    </w:p>
    <w:p w14:paraId="76B91678">
      <w:pPr>
        <w:pStyle w:val="3"/>
        <w:spacing w:line="241" w:lineRule="auto"/>
        <w:rPr>
          <w:rFonts w:hint="eastAsia" w:ascii="华文楷体" w:hAnsi="华文楷体" w:eastAsia="华文楷体" w:cs="华文楷体"/>
          <w:sz w:val="30"/>
          <w:szCs w:val="30"/>
        </w:rPr>
      </w:pPr>
    </w:p>
    <w:p w14:paraId="2EFBF44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howsoever this may seem but a small thing in the eyes of many; yet undoubtedly, it is a forerunner of God’s judgments; for the righteous perish, and no man considereth it in heart; and merciful men are taken away, and no man understandeth that the righteous is taken away from the evil to come (Isa. 57:1).</w:t>
      </w:r>
    </w:p>
    <w:p w14:paraId="45371B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虽然这在许多人眼中似乎是小事；但这无疑是神审判的先兆；因为义人死亡，无人放在心上；虔诚人被收去，无人思念；这义人被收去是免了将来的祸患（赛 57:1）。</w:t>
      </w:r>
    </w:p>
    <w:p w14:paraId="429917D4">
      <w:pPr>
        <w:pStyle w:val="3"/>
        <w:spacing w:line="241" w:lineRule="auto"/>
        <w:rPr>
          <w:rFonts w:hint="eastAsia" w:ascii="华文楷体" w:hAnsi="华文楷体" w:eastAsia="华文楷体" w:cs="华文楷体"/>
          <w:sz w:val="30"/>
          <w:szCs w:val="30"/>
        </w:rPr>
      </w:pPr>
    </w:p>
    <w:p w14:paraId="1A1BB7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God hath set His fearful judgments among us and about us, war and sword in our neighbouring nations; which also hath been often shaken at us; also famine and pestilence throughout our own land, by intercourse and long continuance (Lev. 26).</w:t>
      </w:r>
    </w:p>
    <w:p w14:paraId="005C21E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第三，神在我们中间和周围设立了祂可怕的审判，邻国的战争和刀剑；这也常向我们挥舞；还有饥荒和瘟疫遍布我们全地，交替且长期持续（利 26）。</w:t>
      </w:r>
    </w:p>
    <w:p w14:paraId="4AA82744">
      <w:pPr>
        <w:pStyle w:val="3"/>
        <w:spacing w:line="241" w:lineRule="auto"/>
        <w:rPr>
          <w:rFonts w:hint="eastAsia" w:ascii="华文楷体" w:hAnsi="华文楷体" w:eastAsia="华文楷体" w:cs="华文楷体"/>
          <w:sz w:val="30"/>
          <w:szCs w:val="30"/>
        </w:rPr>
      </w:pPr>
    </w:p>
    <w:p w14:paraId="2288240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the truth of God, that when God sends His judgments upon a people, if they do not repent, one judgment is but the forerunner of another more grievous and terrible than the former.</w:t>
      </w:r>
    </w:p>
    <w:p w14:paraId="3960C3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这是神的真理，当神降审判在一个民族身上，如果他们不悔改，一个审判只是另一个比前者更严重可怕审判的先兆。</w:t>
      </w:r>
    </w:p>
    <w:p w14:paraId="3E90C860">
      <w:pPr>
        <w:pStyle w:val="3"/>
        <w:spacing w:line="241" w:lineRule="auto"/>
        <w:rPr>
          <w:rFonts w:hint="eastAsia" w:ascii="华文楷体" w:hAnsi="华文楷体" w:eastAsia="华文楷体" w:cs="华文楷体"/>
          <w:sz w:val="30"/>
          <w:szCs w:val="30"/>
        </w:rPr>
      </w:pPr>
    </w:p>
    <w:p w14:paraId="7B123C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little or no repentance appears among us; nay rather, we fall away more and more, and so stand still in danger of more fearful judgments.</w:t>
      </w:r>
    </w:p>
    <w:p w14:paraId="14446A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但在我们中间几乎看不到悔改；甚至我们反而越发堕落，因此仍处于更可怕审判的危险中。</w:t>
      </w:r>
    </w:p>
    <w:p w14:paraId="4D45CAFB">
      <w:pPr>
        <w:pStyle w:val="3"/>
        <w:spacing w:line="241" w:lineRule="auto"/>
        <w:rPr>
          <w:rFonts w:hint="eastAsia" w:ascii="华文楷体" w:hAnsi="华文楷体" w:eastAsia="华文楷体" w:cs="华文楷体"/>
          <w:sz w:val="30"/>
          <w:szCs w:val="30"/>
        </w:rPr>
      </w:pPr>
    </w:p>
    <w:p w14:paraId="4EC82B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it is usual with God thus to deal with His own servants: as He doth sometime reward their faith and obedience with peace; so otherwhiles He will try their faith by affliction.</w:t>
      </w:r>
    </w:p>
    <w:p w14:paraId="2D223A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最后，神通常这样对待祂自己的仆人：正如祂有时用和平奖赏他们的信心和顺服；有时祂也会用患难试验他们的信心。</w:t>
      </w:r>
    </w:p>
    <w:p w14:paraId="14B5D298">
      <w:pPr>
        <w:pStyle w:val="3"/>
        <w:spacing w:line="241" w:lineRule="auto"/>
        <w:rPr>
          <w:rFonts w:hint="eastAsia" w:ascii="华文楷体" w:hAnsi="华文楷体" w:eastAsia="华文楷体" w:cs="华文楷体"/>
          <w:sz w:val="30"/>
          <w:szCs w:val="30"/>
        </w:rPr>
      </w:pPr>
    </w:p>
    <w:p w14:paraId="7084415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dealt with His servant Job, though there were none for piety like him in his time through all the world.</w:t>
      </w:r>
    </w:p>
    <w:p w14:paraId="21326F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祂就是这样对待祂的仆人约伯，虽然当时世上没有像他那样虔诚的人。</w:t>
      </w:r>
    </w:p>
    <w:p w14:paraId="21FAE256">
      <w:pPr>
        <w:pStyle w:val="3"/>
        <w:spacing w:line="241" w:lineRule="auto"/>
        <w:rPr>
          <w:rFonts w:hint="eastAsia" w:ascii="华文楷体" w:hAnsi="华文楷体" w:eastAsia="华文楷体" w:cs="华文楷体"/>
          <w:sz w:val="30"/>
          <w:szCs w:val="30"/>
        </w:rPr>
      </w:pPr>
    </w:p>
    <w:p w14:paraId="211E46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hath His servants among us, for the trial of whose faith we may persuade ourselves some tribulation shall come upon us; for all that will live godly in Christ Jesus shall suffer tribulation (2 Tim. 3:12).</w:t>
      </w:r>
    </w:p>
    <w:p w14:paraId="0DF41D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现在神在我们中间也有祂的仆人，为了试验他们的信心，我们可以确信某种患难将临到我们；因为凡立志在基督耶稣里敬虔度日的也都要受逼迫（提后 3:12）。</w:t>
      </w:r>
    </w:p>
    <w:p w14:paraId="7DF39A23">
      <w:pPr>
        <w:pStyle w:val="3"/>
        <w:spacing w:line="241" w:lineRule="auto"/>
        <w:rPr>
          <w:rFonts w:hint="eastAsia" w:ascii="华文楷体" w:hAnsi="华文楷体" w:eastAsia="华文楷体" w:cs="华文楷体"/>
          <w:sz w:val="30"/>
          <w:szCs w:val="30"/>
        </w:rPr>
      </w:pPr>
    </w:p>
    <w:p w14:paraId="189979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that our peace shall be turned into trouble (as by the former reasons, which directly fasten themselves upon our church and state, may evidently appear), let us then here learn our duty.</w:t>
      </w:r>
    </w:p>
    <w:p w14:paraId="7D0BC8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既然我们的和平将变为患难（正如上述理由所清楚表明的，这些理由直接针对我们的教会和国家），那么让我们在此学习我们的责任。</w:t>
      </w:r>
    </w:p>
    <w:p w14:paraId="513F751D">
      <w:pPr>
        <w:pStyle w:val="3"/>
        <w:spacing w:line="241" w:lineRule="auto"/>
        <w:rPr>
          <w:rFonts w:hint="eastAsia" w:ascii="华文楷体" w:hAnsi="华文楷体" w:eastAsia="华文楷体" w:cs="华文楷体"/>
          <w:sz w:val="30"/>
          <w:szCs w:val="30"/>
        </w:rPr>
      </w:pPr>
    </w:p>
    <w:p w14:paraId="6923A8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we must cast with ourselves what may be the worst that can befall us, when persecution and trial shall come.</w:t>
      </w:r>
    </w:p>
    <w:p w14:paraId="3B135A5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首先，我们必须自己盘算，当迫害和试炼来临时，可能临到我们的最坏情况是什么。</w:t>
      </w:r>
    </w:p>
    <w:p w14:paraId="6259D3C9">
      <w:pPr>
        <w:pStyle w:val="3"/>
        <w:spacing w:line="241" w:lineRule="auto"/>
        <w:rPr>
          <w:rFonts w:hint="eastAsia" w:ascii="华文楷体" w:hAnsi="华文楷体" w:eastAsia="华文楷体" w:cs="华文楷体"/>
          <w:sz w:val="30"/>
          <w:szCs w:val="30"/>
        </w:rPr>
      </w:pPr>
    </w:p>
    <w:p w14:paraId="2EA409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counsel of our Saviour Christ to those that would follow Him constantly as good disciples; they must, as good builders, consider of the cost before they lay the foundation; and like good warriors, consider of their strength before they go out into the field, lest they leave off, and turn back, like fools and cowards (Luke 14:28ff.).</w:t>
      </w:r>
    </w:p>
    <w:p w14:paraId="42C821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这是我们救主基督给那些愿作为好门徒坚定跟随祂之人的忠告；他们必须像好建造者一样，在立根基之前计算花费；像好战士一样，在出战之前计算兵力，免得像愚人和懦夫一样半途而废，转身退后（路 14:28及以下）。</w:t>
      </w:r>
    </w:p>
    <w:p w14:paraId="16DE78F9">
      <w:pPr>
        <w:pStyle w:val="3"/>
        <w:spacing w:line="241" w:lineRule="auto"/>
        <w:rPr>
          <w:rFonts w:hint="eastAsia" w:ascii="华文楷体" w:hAnsi="华文楷体" w:eastAsia="华文楷体" w:cs="华文楷体"/>
          <w:sz w:val="30"/>
          <w:szCs w:val="30"/>
        </w:rPr>
      </w:pPr>
    </w:p>
    <w:p w14:paraId="246BC48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by God’s mercy do now profess the true religion of Christ, with hope to be saved thereby; therefore we must cast with ourselves what our religion may cost us, and see beforehand what is the worst thing that may befall us for our profession of Christ and His gospel.</w:t>
      </w:r>
    </w:p>
    <w:p w14:paraId="52449F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我们藉着神的怜悯，现在承认基督的真宗教，并指望藉此得救；因此我们必须自己盘算我们的宗教可能让我们付出什么代价，并预先看到因为我们承认基督和祂的福音，可能临到我们的最坏的事是什么。</w:t>
      </w:r>
    </w:p>
    <w:p w14:paraId="429FB050">
      <w:pPr>
        <w:pStyle w:val="3"/>
        <w:spacing w:line="241" w:lineRule="auto"/>
        <w:rPr>
          <w:rFonts w:hint="eastAsia" w:ascii="华文楷体" w:hAnsi="华文楷体" w:eastAsia="华文楷体" w:cs="华文楷体"/>
          <w:sz w:val="30"/>
          <w:szCs w:val="30"/>
        </w:rPr>
      </w:pPr>
    </w:p>
    <w:p w14:paraId="2670D4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not done this in the beginning of our profession, we must now do it; for better late than never; lest going on securely, without this account making, we shamefully forsake Christ when trial comes.</w:t>
      </w:r>
    </w:p>
    <w:p w14:paraId="7B9D00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如果我们开始承认信仰时没这样做，现在必须做；因为迟做总比不做强；免得我们在安逸中前行，没有这番计算，当试炼来临时可耻地背弃基督。</w:t>
      </w:r>
    </w:p>
    <w:p w14:paraId="4AAA4B08">
      <w:pPr>
        <w:pStyle w:val="3"/>
        <w:spacing w:line="241" w:lineRule="auto"/>
        <w:rPr>
          <w:rFonts w:hint="eastAsia" w:ascii="华文楷体" w:hAnsi="华文楷体" w:eastAsia="华文楷体" w:cs="华文楷体"/>
          <w:sz w:val="30"/>
          <w:szCs w:val="30"/>
        </w:rPr>
      </w:pPr>
    </w:p>
    <w:p w14:paraId="516687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former times, the constant profession of Christ hath cost men loss of friends, loss of goods and liberty; yea, the loss of their heart’s blood; and the same case may befall us.</w:t>
      </w:r>
    </w:p>
    <w:p w14:paraId="7D33967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从前，坚定承认基督曾让人失去朋友、财物和自由；是的，失去他们的心血；同样的情况也可能临到我们。</w:t>
      </w:r>
    </w:p>
    <w:p w14:paraId="25B436AF">
      <w:pPr>
        <w:pStyle w:val="3"/>
        <w:spacing w:line="241" w:lineRule="auto"/>
        <w:rPr>
          <w:rFonts w:hint="eastAsia" w:ascii="华文楷体" w:hAnsi="华文楷体" w:eastAsia="华文楷体" w:cs="华文楷体"/>
          <w:sz w:val="30"/>
          <w:szCs w:val="30"/>
        </w:rPr>
      </w:pPr>
    </w:p>
    <w:p w14:paraId="0FD067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must cast with ourselves, and see whether we be willing to suffer the loss of goods and friends; yea, the loss of our lives, for the defence of Christ’s true religion.</w:t>
      </w:r>
    </w:p>
    <w:p w14:paraId="064594E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因此，我们必须自己盘算，看看我们是否愿意为了捍卫基督的真宗教，忍受财物和朋友的损失；是的，甚至生命的损失。</w:t>
      </w:r>
    </w:p>
    <w:p w14:paraId="53B9CBF6">
      <w:pPr>
        <w:pStyle w:val="3"/>
        <w:spacing w:line="241" w:lineRule="auto"/>
        <w:rPr>
          <w:rFonts w:hint="eastAsia" w:ascii="华文楷体" w:hAnsi="华文楷体" w:eastAsia="华文楷体" w:cs="华文楷体"/>
          <w:sz w:val="30"/>
          <w:szCs w:val="30"/>
        </w:rPr>
      </w:pPr>
    </w:p>
    <w:p w14:paraId="4DAA25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as this estate of the church must move us to make this account, for resolution in suffering; so it must teach us to labour for those saving graces of God’s Spirit which may enable us to stand fast in all temptations, troubles and persecutions.</w:t>
      </w:r>
    </w:p>
    <w:p w14:paraId="2071C6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其次，既然教会的这种状况必须促使我们做这番计算，以决心受苦；那么它也必须教导我们努力追求神灵的那些救恩恩典，使我们能在一切试探、患难和迫害中站立得稳。</w:t>
      </w:r>
    </w:p>
    <w:p w14:paraId="72CFE0E6">
      <w:pPr>
        <w:pStyle w:val="3"/>
        <w:spacing w:line="241" w:lineRule="auto"/>
        <w:rPr>
          <w:rFonts w:hint="eastAsia" w:ascii="华文楷体" w:hAnsi="华文楷体" w:eastAsia="华文楷体" w:cs="华文楷体"/>
          <w:sz w:val="30"/>
          <w:szCs w:val="30"/>
        </w:rPr>
      </w:pPr>
    </w:p>
    <w:p w14:paraId="4C50CC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content ourselves with blazing lamps, as the five foolish virgins did; but get the oil of grace into the vessels of our hearts.</w:t>
      </w:r>
    </w:p>
    <w:p w14:paraId="587E95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我们不可像五个愚拙的童女那样满足于灯光闪烁；而要让恩典的油进入我们心的器皿里。</w:t>
      </w:r>
    </w:p>
    <w:p w14:paraId="2F9402F9">
      <w:pPr>
        <w:pStyle w:val="3"/>
        <w:spacing w:line="241" w:lineRule="auto"/>
        <w:rPr>
          <w:rFonts w:hint="eastAsia" w:ascii="华文楷体" w:hAnsi="华文楷体" w:eastAsia="华文楷体" w:cs="华文楷体"/>
          <w:sz w:val="30"/>
          <w:szCs w:val="30"/>
        </w:rPr>
      </w:pPr>
    </w:p>
    <w:p w14:paraId="0EA953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in the Word is a commendable thing; but not sufficient to make us stand in the day of trial.</w:t>
      </w:r>
    </w:p>
    <w:p w14:paraId="6B1CC1A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对神话语的知识是值得称赞的；但不足以使我们在试炼的日子站立得稳。</w:t>
      </w:r>
    </w:p>
    <w:p w14:paraId="5BA54765">
      <w:pPr>
        <w:pStyle w:val="3"/>
        <w:spacing w:line="241" w:lineRule="auto"/>
        <w:rPr>
          <w:rFonts w:hint="eastAsia" w:ascii="华文楷体" w:hAnsi="华文楷体" w:eastAsia="华文楷体" w:cs="华文楷体"/>
          <w:sz w:val="30"/>
          <w:szCs w:val="30"/>
        </w:rPr>
      </w:pPr>
    </w:p>
    <w:p w14:paraId="10B3B1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labour for true saving graces; especially for this: to have our hearts rooted and grounded in the love of God, through faith; whereby we are assured that God is our Father in Christ, and Jesus Christ our Redeemer, and the Holy Ghost our Comforter and sanctifier.</w:t>
      </w:r>
    </w:p>
    <w:p w14:paraId="6CAD649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因此我们必须努力追求真救恩恩典；特别是这个：藉着信心，让我们的心在神的爱中生根建造；藉此我们确信神在基督里是我们的父，耶稣基督是我们的救赎主，圣灵是我们的安慰者和成圣者。</w:t>
      </w:r>
    </w:p>
    <w:p w14:paraId="6F5B92F5">
      <w:pPr>
        <w:pStyle w:val="3"/>
        <w:spacing w:line="241" w:lineRule="auto"/>
        <w:rPr>
          <w:rFonts w:hint="eastAsia" w:ascii="华文楷体" w:hAnsi="华文楷体" w:eastAsia="华文楷体" w:cs="华文楷体"/>
          <w:sz w:val="30"/>
          <w:szCs w:val="30"/>
        </w:rPr>
      </w:pPr>
    </w:p>
    <w:p w14:paraId="7C0FCA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assurance of faith will establish our hearts in all estates; come life, come death, we need not fear; for nothing shall be able to separate us from this love of God in Christ Jesus.</w:t>
      </w:r>
    </w:p>
    <w:p w14:paraId="6614DA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这种信心的确据将在一切境况中坚固我们的心；无论生无论死，我们都不必惧怕；因为没有任何事物能使我们与神在基督耶稣里的爱隔绝。</w:t>
      </w:r>
    </w:p>
    <w:p w14:paraId="66A460C8">
      <w:pPr>
        <w:pStyle w:val="3"/>
        <w:spacing w:line="241" w:lineRule="auto"/>
        <w:rPr>
          <w:rFonts w:hint="eastAsia" w:ascii="华文楷体" w:hAnsi="华文楷体" w:eastAsia="华文楷体" w:cs="华文楷体"/>
          <w:sz w:val="30"/>
          <w:szCs w:val="30"/>
        </w:rPr>
      </w:pPr>
    </w:p>
    <w:p w14:paraId="7A3660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coherence of this verse with the former. Now to the words.</w:t>
      </w:r>
    </w:p>
    <w:p w14:paraId="791F8ADC">
      <w:pPr>
        <w:pStyle w:val="3"/>
        <w:spacing w:line="241" w:lineRule="auto"/>
        <w:rPr>
          <w:rFonts w:hint="eastAsia" w:ascii="华文楷体" w:hAnsi="华文楷体" w:eastAsia="华文楷体" w:cs="华文楷体"/>
          <w:sz w:val="30"/>
          <w:szCs w:val="30"/>
        </w:rPr>
      </w:pPr>
    </w:p>
    <w:p w14:paraId="75FDD1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关于本节与前文的连贯性就讲到这里。现在来看经文。</w:t>
      </w:r>
    </w:p>
    <w:p w14:paraId="0791C453">
      <w:pPr>
        <w:pStyle w:val="3"/>
        <w:spacing w:line="241" w:lineRule="auto"/>
        <w:rPr>
          <w:rFonts w:hint="eastAsia" w:ascii="华文楷体" w:hAnsi="华文楷体" w:eastAsia="华文楷体" w:cs="华文楷体"/>
          <w:sz w:val="30"/>
          <w:szCs w:val="30"/>
        </w:rPr>
      </w:pPr>
    </w:p>
    <w:p w14:paraId="28B308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also were racked etc.</w:t>
      </w:r>
    </w:p>
    <w:p w14:paraId="7F12C0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又有人忍受严刑等。</w:t>
      </w:r>
    </w:p>
    <w:p w14:paraId="7B34055D">
      <w:pPr>
        <w:pStyle w:val="3"/>
        <w:spacing w:line="241" w:lineRule="auto"/>
        <w:rPr>
          <w:rFonts w:hint="eastAsia" w:ascii="华文楷体" w:hAnsi="华文楷体" w:eastAsia="华文楷体" w:cs="华文楷体"/>
          <w:sz w:val="30"/>
          <w:szCs w:val="30"/>
        </w:rPr>
      </w:pPr>
    </w:p>
    <w:p w14:paraId="7662016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Holy Ghost begins to propound the fruits of faith, for which this last rank of believers are commended to us.</w:t>
      </w:r>
    </w:p>
    <w:p w14:paraId="1F7F71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这里圣灵开始提出信心的果子，这最后一类信徒因此向我们受到称赞。</w:t>
      </w:r>
    </w:p>
    <w:p w14:paraId="76294EF4">
      <w:pPr>
        <w:pStyle w:val="3"/>
        <w:spacing w:line="241" w:lineRule="auto"/>
        <w:rPr>
          <w:rFonts w:hint="eastAsia" w:ascii="华文楷体" w:hAnsi="华文楷体" w:eastAsia="华文楷体" w:cs="华文楷体"/>
          <w:sz w:val="30"/>
          <w:szCs w:val="30"/>
        </w:rPr>
      </w:pPr>
    </w:p>
    <w:p w14:paraId="4F6D47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not such famous exploits as the former, but nine several kinds of sufferings; unto all which we must remember to apply this clause by faith; from v.33; as thus, Through faith they endured racking, mocking, and so for all the rest.</w:t>
      </w:r>
    </w:p>
    <w:p w14:paraId="5F70D55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这些不是像前面那样著名的壮举，而是九种不同的受苦；对于所有这些，我们必须记得应用“因着信”这短语；从33节开始；如：因着信他们忍受严刑、戏弄，其余的也是如此。</w:t>
      </w:r>
    </w:p>
    <w:p w14:paraId="6E407DBA">
      <w:pPr>
        <w:pStyle w:val="3"/>
        <w:spacing w:line="241" w:lineRule="auto"/>
        <w:rPr>
          <w:rFonts w:hint="eastAsia" w:ascii="华文楷体" w:hAnsi="华文楷体" w:eastAsia="华文楷体" w:cs="华文楷体"/>
          <w:sz w:val="30"/>
          <w:szCs w:val="30"/>
        </w:rPr>
      </w:pPr>
    </w:p>
    <w:p w14:paraId="45CC07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these effects in general, we may learn two things:</w:t>
      </w:r>
    </w:p>
    <w:p w14:paraId="71C25B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从这些总体果效中，我们可以学到两件事：</w:t>
      </w:r>
    </w:p>
    <w:p w14:paraId="7B967CEC">
      <w:pPr>
        <w:pStyle w:val="3"/>
        <w:spacing w:line="241" w:lineRule="auto"/>
        <w:rPr>
          <w:rFonts w:hint="eastAsia" w:ascii="华文楷体" w:hAnsi="华文楷体" w:eastAsia="华文楷体" w:cs="华文楷体"/>
          <w:sz w:val="30"/>
          <w:szCs w:val="30"/>
        </w:rPr>
      </w:pPr>
    </w:p>
    <w:p w14:paraId="6E826C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 singular fruit of faith, for which it is here so highly commended in this last rank of examples; to wit, that by it the child of God is enabled to bear whatsoever the Lord shall lay upon him.</w:t>
      </w:r>
    </w:p>
    <w:p w14:paraId="1FE29EB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首先，信心的一个独特果子，为此它在这最后一类例子中受到高度称赞；即藉着它，神的儿女能够承受主加在他身上的一切。</w:t>
      </w:r>
    </w:p>
    <w:p w14:paraId="1BCDC481">
      <w:pPr>
        <w:pStyle w:val="3"/>
        <w:spacing w:line="241" w:lineRule="auto"/>
        <w:rPr>
          <w:rFonts w:hint="eastAsia" w:ascii="华文楷体" w:hAnsi="华文楷体" w:eastAsia="华文楷体" w:cs="华文楷体"/>
          <w:sz w:val="30"/>
          <w:szCs w:val="30"/>
        </w:rPr>
      </w:pPr>
    </w:p>
    <w:p w14:paraId="4340A4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torments wherewith man’s body may be afflicted, are many and terrible; and yet, be they never so many, nor so terrible, true saving faith will make the child of God to bear them all for the honour of Christ.</w:t>
      </w:r>
    </w:p>
    <w:p w14:paraId="7A1C61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人身体可能遭受的折磨既多又可怕；然而无论多么多，多么可怕，真得救的信心将使神的儿女为了基督的荣耀承受它们全部。</w:t>
      </w:r>
    </w:p>
    <w:p w14:paraId="71A1489A">
      <w:pPr>
        <w:pStyle w:val="3"/>
        <w:spacing w:line="241" w:lineRule="auto"/>
        <w:rPr>
          <w:rFonts w:hint="eastAsia" w:ascii="华文楷体" w:hAnsi="华文楷体" w:eastAsia="华文楷体" w:cs="华文楷体"/>
          <w:sz w:val="30"/>
          <w:szCs w:val="30"/>
        </w:rPr>
      </w:pPr>
    </w:p>
    <w:p w14:paraId="4D86DB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faith before set down, were many and singular; but undoubtedly, this strength of patience, which it giveth under the greatest torments for Christ’s sake, is one of the principal.</w:t>
      </w:r>
    </w:p>
    <w:p w14:paraId="56F6AF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前面列出的信心果效既多又独特；但毫无疑问，它赋予人在为基督受最大折磨时的这种忍耐力量，是主要的果效之一。</w:t>
      </w:r>
    </w:p>
    <w:p w14:paraId="6D7FE1E3">
      <w:pPr>
        <w:pStyle w:val="3"/>
        <w:spacing w:line="241" w:lineRule="auto"/>
        <w:rPr>
          <w:rFonts w:hint="eastAsia" w:ascii="华文楷体" w:hAnsi="华文楷体" w:eastAsia="华文楷体" w:cs="华文楷体"/>
          <w:sz w:val="30"/>
          <w:szCs w:val="30"/>
        </w:rPr>
      </w:pPr>
    </w:p>
    <w:p w14:paraId="68DB80F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doth notably testify in his profession (Rom. 8:38,39), I am persuaded that neither death, nor life, nor angels, nor principalities, nor powers, nor things present, nor things to come, nor height, nor depth, nor any other creature, shall be able to separate us from the love of Christ which is in Christ Jesus our Lord.</w:t>
      </w:r>
    </w:p>
    <w:p w14:paraId="185E80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保罗在他的告白中显著地证明了这一点（罗 8:38,39），因为我深信无论是死，是生，是天使，是掌权的，是有能的，是现在的事，是将来的事，是高处的，是低处的，是别的受造之物，都不能叫我们与神的爱隔绝；这爱是在我们的主基督耶稣里的。</w:t>
      </w:r>
    </w:p>
    <w:p w14:paraId="532233C3">
      <w:pPr>
        <w:pStyle w:val="3"/>
        <w:spacing w:line="241" w:lineRule="auto"/>
        <w:rPr>
          <w:rFonts w:hint="eastAsia" w:ascii="华文楷体" w:hAnsi="华文楷体" w:eastAsia="华文楷体" w:cs="华文楷体"/>
          <w:sz w:val="30"/>
          <w:szCs w:val="30"/>
        </w:rPr>
      </w:pPr>
    </w:p>
    <w:p w14:paraId="7A65E7C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singular power of faith!</w:t>
      </w:r>
    </w:p>
    <w:p w14:paraId="28C901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哦，信心独特的能力！</w:t>
      </w:r>
    </w:p>
    <w:p w14:paraId="41C84E55">
      <w:pPr>
        <w:pStyle w:val="3"/>
        <w:spacing w:line="241" w:lineRule="auto"/>
        <w:rPr>
          <w:rFonts w:hint="eastAsia" w:ascii="华文楷体" w:hAnsi="华文楷体" w:eastAsia="华文楷体" w:cs="华文楷体"/>
          <w:sz w:val="30"/>
          <w:szCs w:val="30"/>
        </w:rPr>
      </w:pPr>
    </w:p>
    <w:p w14:paraId="53C27F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so firmly unites the believer unto Christ, that no torments in the world, no not all the power of Satan and his angels, can separate them asunder.</w:t>
      </w:r>
    </w:p>
    <w:p w14:paraId="46FCCD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它将信徒如此牢固地与基督联合，以致世上没有任何折磨，甚至撒但及其使者的一切权势，都不能将他们分开。</w:t>
      </w:r>
    </w:p>
    <w:p w14:paraId="017FC131">
      <w:pPr>
        <w:pStyle w:val="3"/>
        <w:spacing w:line="241" w:lineRule="auto"/>
        <w:rPr>
          <w:rFonts w:hint="eastAsia" w:ascii="华文楷体" w:hAnsi="华文楷体" w:eastAsia="华文楷体" w:cs="华文楷体"/>
          <w:sz w:val="30"/>
          <w:szCs w:val="30"/>
        </w:rPr>
      </w:pPr>
    </w:p>
    <w:p w14:paraId="74D2D5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does faith work this indissoluble power in cleaving unto Christ?</w:t>
      </w:r>
    </w:p>
    <w:p w14:paraId="09B4CC4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问题：信心如何在依附基督上产生这种不可解的能力？</w:t>
      </w:r>
    </w:p>
    <w:p w14:paraId="7C41D6DB">
      <w:pPr>
        <w:pStyle w:val="3"/>
        <w:spacing w:line="241" w:lineRule="auto"/>
        <w:rPr>
          <w:rFonts w:hint="eastAsia" w:ascii="华文楷体" w:hAnsi="华文楷体" w:eastAsia="华文楷体" w:cs="华文楷体"/>
          <w:sz w:val="30"/>
          <w:szCs w:val="30"/>
        </w:rPr>
      </w:pPr>
    </w:p>
    <w:p w14:paraId="6B73FA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After this manner: It is the property of faith to persuade the conscience of God’s love and favour in Christ; and upon this persuasion, the heart begins to love God again.</w:t>
      </w:r>
    </w:p>
    <w:p w14:paraId="0C0FC4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回答：是这样的：信心的特质是使良心确信神在基督里的爱和恩惠；基于这种确信，心开始回应爱神。</w:t>
      </w:r>
    </w:p>
    <w:p w14:paraId="7AF6D507">
      <w:pPr>
        <w:pStyle w:val="3"/>
        <w:spacing w:line="241" w:lineRule="auto"/>
        <w:rPr>
          <w:rFonts w:hint="eastAsia" w:ascii="华文楷体" w:hAnsi="华文楷体" w:eastAsia="华文楷体" w:cs="华文楷体"/>
          <w:sz w:val="30"/>
          <w:szCs w:val="30"/>
        </w:rPr>
      </w:pPr>
    </w:p>
    <w:p w14:paraId="61954A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this love doth faith work, and make a man able to bear all torments that can be inflicted for religion’s sake; for love suffereth all things (1 Cor. 13:7), even that love wherewith one man loveth another; how much more then shall this love wherewith we love God in Christ, make us to suffer anything for His name’s sake?</w:t>
      </w:r>
    </w:p>
    <w:p w14:paraId="127639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信心藉这爱工作，使人能承受为宗教缘故可能遭受的一切折磨；因为爱凡事忍耐（林前 13:7），即便是人与人之间的爱尚且如此；那么我们在基督里爱神的爱，岂不更使我们为祂名的缘故忍受一切吗？</w:t>
      </w:r>
    </w:p>
    <w:p w14:paraId="2CDBF3D7">
      <w:pPr>
        <w:pStyle w:val="3"/>
        <w:spacing w:line="241" w:lineRule="auto"/>
        <w:rPr>
          <w:rFonts w:hint="eastAsia" w:ascii="华文楷体" w:hAnsi="华文楷体" w:eastAsia="华文楷体" w:cs="华文楷体"/>
          <w:sz w:val="30"/>
          <w:szCs w:val="30"/>
        </w:rPr>
      </w:pPr>
    </w:p>
    <w:p w14:paraId="34CB7E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love is said to be strong as death; and the coals thereof are fiery coals, and a vehement flame; yea, much waters cannot quench love, neither can the flood drown it (Song 8:6,7); that is, grievous persecutions and torments cannot extinguish the same.</w:t>
      </w:r>
    </w:p>
    <w:p w14:paraId="37611B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因此经上说爱如死之坚强；它的火是烈火，是耶和华的烈焰；爱情，众水不能熄灭，大水也不能淹没（歌 8:6,7）；即严重的迫害和折磨不能熄灭它。</w:t>
      </w:r>
    </w:p>
    <w:p w14:paraId="79964990">
      <w:pPr>
        <w:pStyle w:val="3"/>
        <w:spacing w:line="241" w:lineRule="auto"/>
        <w:rPr>
          <w:rFonts w:hint="eastAsia" w:ascii="华文楷体" w:hAnsi="华文楷体" w:eastAsia="华文楷体" w:cs="华文楷体"/>
          <w:sz w:val="30"/>
          <w:szCs w:val="30"/>
        </w:rPr>
      </w:pPr>
    </w:p>
    <w:p w14:paraId="3100DF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such is the power of love to God when it is fervent, that it makes a man so zealous of God’s glory, that if there were no other way to glorify God than by sufferings; the child of God would rather yield himself to endure the torments of the damned, than suffer God to lose His glory.</w:t>
      </w:r>
    </w:p>
    <w:p w14:paraId="5EDE14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不，当对神的爱炽热时，它的力量如此之大，使人如此热心于神的荣耀，以致如果除了受苦别无他法荣耀神；神的儿女宁愿让自己忍受被定罪者的折磨，也不愿让神失去荣耀。</w:t>
      </w:r>
    </w:p>
    <w:p w14:paraId="4BFD835A">
      <w:pPr>
        <w:pStyle w:val="3"/>
        <w:spacing w:line="241" w:lineRule="auto"/>
        <w:rPr>
          <w:rFonts w:hint="eastAsia" w:ascii="华文楷体" w:hAnsi="华文楷体" w:eastAsia="华文楷体" w:cs="华文楷体"/>
          <w:sz w:val="30"/>
          <w:szCs w:val="30"/>
        </w:rPr>
      </w:pPr>
    </w:p>
    <w:p w14:paraId="5B496C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may see in Paul (Rom. 9:2,3), I would wish myself (saith he) to be separate from Christ for my brethren that are my kinsmen according to the flesh; that is, the Israelites; meaning for the advancement of God’s glory in their calling and salvation.</w:t>
      </w:r>
    </w:p>
    <w:p w14:paraId="23EC10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这我们在保罗身上可以看到（罗 9:2,3），我是大有忧愁（他说），为我弟兄，我骨肉之亲，就是自己被咒诅，与基督分离，我也愿意；即以色列人；意思是为了在他们的呼召和救恩中促进神的荣耀。</w:t>
      </w:r>
    </w:p>
    <w:p w14:paraId="6AA79BFF">
      <w:pPr>
        <w:pStyle w:val="3"/>
        <w:spacing w:line="241" w:lineRule="auto"/>
        <w:rPr>
          <w:rFonts w:hint="eastAsia" w:ascii="华文楷体" w:hAnsi="华文楷体" w:eastAsia="华文楷体" w:cs="华文楷体"/>
          <w:sz w:val="30"/>
          <w:szCs w:val="30"/>
        </w:rPr>
      </w:pPr>
    </w:p>
    <w:p w14:paraId="326CF7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zeal we may see in Moses; for thinking that God should lose His glory if the Israelites were destroyed, he prays the Lord to pardon their sin.</w:t>
      </w:r>
    </w:p>
    <w:p w14:paraId="4449D7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我们在摩西身上也可以看到这种热心；因为想到如果以色列人被毁灭，神会失去荣耀，他求主赦免他们的罪。</w:t>
      </w:r>
    </w:p>
    <w:p w14:paraId="094D05C7">
      <w:pPr>
        <w:pStyle w:val="3"/>
        <w:spacing w:line="241" w:lineRule="auto"/>
        <w:rPr>
          <w:rFonts w:hint="eastAsia" w:ascii="华文楷体" w:hAnsi="华文楷体" w:eastAsia="华文楷体" w:cs="华文楷体"/>
          <w:sz w:val="30"/>
          <w:szCs w:val="30"/>
        </w:rPr>
      </w:pPr>
    </w:p>
    <w:p w14:paraId="301EF1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thou wilt not, then (saith he) erase me out of the book which thou hast written (Exod. 32:32).</w:t>
      </w:r>
    </w:p>
    <w:p w14:paraId="7B41953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倘或你肯赦免他们的罪——不然，（他说）求你从你所写的册上涂抹我的名（出 32:32）。</w:t>
      </w:r>
    </w:p>
    <w:p w14:paraId="6D5F3C8E">
      <w:pPr>
        <w:pStyle w:val="3"/>
        <w:spacing w:line="241" w:lineRule="auto"/>
        <w:rPr>
          <w:rFonts w:hint="eastAsia" w:ascii="华文楷体" w:hAnsi="华文楷体" w:eastAsia="华文楷体" w:cs="华文楷体"/>
          <w:sz w:val="30"/>
          <w:szCs w:val="30"/>
        </w:rPr>
      </w:pPr>
    </w:p>
    <w:p w14:paraId="0C61DEE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fruit of faith: To make a man able and willing to suffer anything for Christ’s sake; we must hereby be moved to labour for true faith; for tribulation may come; nay, some affliction will come on every child of God more or less.</w:t>
      </w:r>
    </w:p>
    <w:p w14:paraId="51BC7E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既然这是信心的果子：使人能够且愿意为基督的缘故忍受一切；我们必须藉此受感去努力追求真信心；因为患难可能会来；不，某种患难或多或少必临到每个神儿女身上。</w:t>
      </w:r>
    </w:p>
    <w:p w14:paraId="70F9EF98">
      <w:pPr>
        <w:pStyle w:val="3"/>
        <w:spacing w:line="241" w:lineRule="auto"/>
        <w:rPr>
          <w:rFonts w:hint="eastAsia" w:ascii="华文楷体" w:hAnsi="华文楷体" w:eastAsia="华文楷体" w:cs="华文楷体"/>
          <w:sz w:val="30"/>
          <w:szCs w:val="30"/>
        </w:rPr>
      </w:pPr>
    </w:p>
    <w:p w14:paraId="23AD84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without faith we shall never be able to glorify God under the cross.</w:t>
      </w:r>
    </w:p>
    <w:p w14:paraId="6F4CA4F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没有信心，我们就永远无法在十字架下荣耀神。</w:t>
      </w:r>
    </w:p>
    <w:p w14:paraId="1C7D3185">
      <w:pPr>
        <w:pStyle w:val="3"/>
        <w:spacing w:line="241" w:lineRule="auto"/>
        <w:rPr>
          <w:rFonts w:hint="eastAsia" w:ascii="华文楷体" w:hAnsi="华文楷体" w:eastAsia="华文楷体" w:cs="华文楷体"/>
          <w:sz w:val="30"/>
          <w:szCs w:val="30"/>
        </w:rPr>
      </w:pPr>
    </w:p>
    <w:p w14:paraId="2AB96D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 must live by faith in this estate (Heb. 10:38), as here they endure racking, burning, hewing asunder, etc.</w:t>
      </w:r>
    </w:p>
    <w:p w14:paraId="00BD7BE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义人必因信得生（来 10:38），在这种状况下，正如这里他们忍受严刑、火烧、锯死等。</w:t>
      </w:r>
    </w:p>
    <w:p w14:paraId="3A22377E">
      <w:pPr>
        <w:pStyle w:val="3"/>
        <w:spacing w:line="241" w:lineRule="auto"/>
        <w:rPr>
          <w:rFonts w:hint="eastAsia" w:ascii="华文楷体" w:hAnsi="华文楷体" w:eastAsia="华文楷体" w:cs="华文楷体"/>
          <w:sz w:val="30"/>
          <w:szCs w:val="30"/>
        </w:rPr>
      </w:pPr>
    </w:p>
    <w:p w14:paraId="0E96E4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out of all these sufferings here endured by faith, note the mind and disposition of ungodly men towards God’s church and people: they are most bitterly and bloodily bent against them; for here they put in execution upon God’s children whatsoever cruelty the devil could suggest in their hearts.</w:t>
      </w:r>
    </w:p>
    <w:p w14:paraId="7AACAA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其次，从这些因信忍受的苦难中，注意不敬虔的人对神教会和百姓的心思和性情：他们对他们怀有最苦毒和血腥的敌意；因为这里他们在神儿女身上实施了魔鬼在他们心中所能暗示的一切残忍。</w:t>
      </w:r>
    </w:p>
    <w:p w14:paraId="0A66EF82">
      <w:pPr>
        <w:pStyle w:val="3"/>
        <w:spacing w:line="241" w:lineRule="auto"/>
        <w:rPr>
          <w:rFonts w:hint="eastAsia" w:ascii="华文楷体" w:hAnsi="华文楷体" w:eastAsia="华文楷体" w:cs="华文楷体"/>
          <w:sz w:val="30"/>
          <w:szCs w:val="30"/>
        </w:rPr>
      </w:pPr>
    </w:p>
    <w:p w14:paraId="15E079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hath been their disposition and behaviour, not only before Christ’s incarnation, but also ever since; as may appear by the manifold strange tortures devised against Christians in the primitive church; and both then and since inflicted upon them.</w:t>
      </w:r>
    </w:p>
    <w:p w14:paraId="0D6321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这就是他们的性情和行为，不仅在基督道成肉身之前，而且从此以后也是如此；正如初期教会中针对基督徒设计的各种奇怪酷刑所表明的；不论是那时还是后来加在他们身上的。</w:t>
      </w:r>
    </w:p>
    <w:p w14:paraId="1816EBDA">
      <w:pPr>
        <w:pStyle w:val="3"/>
        <w:spacing w:line="241" w:lineRule="auto"/>
        <w:rPr>
          <w:rFonts w:hint="eastAsia" w:ascii="华文楷体" w:hAnsi="华文楷体" w:eastAsia="华文楷体" w:cs="华文楷体"/>
          <w:sz w:val="30"/>
          <w:szCs w:val="30"/>
        </w:rPr>
      </w:pPr>
    </w:p>
    <w:p w14:paraId="766B51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it in the church of Rome, especially in their late Inquisition; whereby, beside the cruel racking of the conscience by unjust enquiries, they put the Protestants to most cruel torments.</w:t>
      </w:r>
    </w:p>
    <w:p w14:paraId="005E1A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看看罗马教会，特别是在他们后来的宗教裁判所中；藉此，除了通过不公正的审讯残酷折磨良心外，他们还对新教徒施加最残酷的折磨。</w:t>
      </w:r>
    </w:p>
    <w:p w14:paraId="27630970">
      <w:pPr>
        <w:pStyle w:val="3"/>
        <w:spacing w:line="241" w:lineRule="auto"/>
        <w:rPr>
          <w:rFonts w:hint="eastAsia" w:ascii="华文楷体" w:hAnsi="华文楷体" w:eastAsia="华文楷体" w:cs="华文楷体"/>
          <w:sz w:val="30"/>
          <w:szCs w:val="30"/>
        </w:rPr>
      </w:pPr>
    </w:p>
    <w:p w14:paraId="25DCC7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cruel disposition in the wicked, against the godly, is of special use:</w:t>
      </w:r>
    </w:p>
    <w:p w14:paraId="4FD9E19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思考恶人对敬虔人的这种残忍性情大有用处：</w:t>
      </w:r>
    </w:p>
    <w:p w14:paraId="5465FA25">
      <w:pPr>
        <w:pStyle w:val="3"/>
        <w:spacing w:line="241" w:lineRule="auto"/>
        <w:rPr>
          <w:rFonts w:hint="eastAsia" w:ascii="华文楷体" w:hAnsi="华文楷体" w:eastAsia="华文楷体" w:cs="华文楷体"/>
          <w:sz w:val="30"/>
          <w:szCs w:val="30"/>
        </w:rPr>
      </w:pPr>
    </w:p>
    <w:p w14:paraId="1C2BF9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it proves to us that the religion which by God’s mercy we profess, contained in the books of the Old and New Testaments, is no politick device of man, but the sacred ordinance of the everlasting God.</w:t>
      </w:r>
    </w:p>
    <w:p w14:paraId="615638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首先，它向我们证明，藉着神的怜悯我们所承认的宗教，包含在旧约和新约书中，并非人的政治设计，而是永恒神的神圣定例。</w:t>
      </w:r>
    </w:p>
    <w:p w14:paraId="228574F3">
      <w:pPr>
        <w:pStyle w:val="3"/>
        <w:spacing w:line="241" w:lineRule="auto"/>
        <w:rPr>
          <w:rFonts w:hint="eastAsia" w:ascii="华文楷体" w:hAnsi="华文楷体" w:eastAsia="华文楷体" w:cs="华文楷体"/>
          <w:sz w:val="30"/>
          <w:szCs w:val="30"/>
        </w:rPr>
      </w:pPr>
    </w:p>
    <w:p w14:paraId="12C4D4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were the invention of man, it would so fit their humour, and accord with their nature, that generally it would be loved and embraced, and not one of an hundred would mislike it.</w:t>
      </w:r>
    </w:p>
    <w:p w14:paraId="135B90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因为，如果是人的发明，它会如此迎合他们的性情，符合他们的本性，以致会被普遍喜爱和拥抱，一百个人里也不会有一个不喜欢的。</w:t>
      </w:r>
    </w:p>
    <w:p w14:paraId="7A89DA43">
      <w:pPr>
        <w:pStyle w:val="3"/>
        <w:spacing w:line="241" w:lineRule="auto"/>
        <w:rPr>
          <w:rFonts w:hint="eastAsia" w:ascii="华文楷体" w:hAnsi="华文楷体" w:eastAsia="华文楷体" w:cs="华文楷体"/>
          <w:sz w:val="30"/>
          <w:szCs w:val="30"/>
        </w:rPr>
      </w:pPr>
    </w:p>
    <w:p w14:paraId="13D002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see it is generally detested; This sect is everywhere spoken against (Acts 28:22).</w:t>
      </w:r>
    </w:p>
    <w:p w14:paraId="0EAB5C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但我们看到它普遍被憎恶；这教门是到处被毁谤的（徒 28:22）。</w:t>
      </w:r>
    </w:p>
    <w:p w14:paraId="5CFCEFC6">
      <w:pPr>
        <w:pStyle w:val="3"/>
        <w:spacing w:line="241" w:lineRule="auto"/>
        <w:rPr>
          <w:rFonts w:hint="eastAsia" w:ascii="华文楷体" w:hAnsi="华文楷体" w:eastAsia="华文楷体" w:cs="华文楷体"/>
          <w:sz w:val="30"/>
          <w:szCs w:val="30"/>
        </w:rPr>
      </w:pPr>
    </w:p>
    <w:p w14:paraId="647AF9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men reject it and persecute it, and the professors of it, unto the death.</w:t>
      </w:r>
    </w:p>
    <w:p w14:paraId="34522D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属血气的人拒绝它，迫害它，并把它的信奉者置于死地。</w:t>
      </w:r>
    </w:p>
    <w:p w14:paraId="4919902F">
      <w:pPr>
        <w:pStyle w:val="3"/>
        <w:spacing w:line="241" w:lineRule="auto"/>
        <w:rPr>
          <w:rFonts w:hint="eastAsia" w:ascii="华文楷体" w:hAnsi="华文楷体" w:eastAsia="华文楷体" w:cs="华文楷体"/>
          <w:sz w:val="30"/>
          <w:szCs w:val="30"/>
        </w:rPr>
      </w:pPr>
    </w:p>
    <w:p w14:paraId="727E70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do, because true religion is contrary to their nature, as light is to darkness; and condemns those ways and courses which they best like of.</w:t>
      </w:r>
    </w:p>
    <w:p w14:paraId="2901E0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他们这样做，是因为真正的宗教与他们的本性相反，如光与暗对立；并谴责他们最喜欢的道路和行径。</w:t>
      </w:r>
    </w:p>
    <w:p w14:paraId="71F89CEE">
      <w:pPr>
        <w:pStyle w:val="3"/>
        <w:spacing w:line="241" w:lineRule="auto"/>
        <w:rPr>
          <w:rFonts w:hint="eastAsia" w:ascii="华文楷体" w:hAnsi="华文楷体" w:eastAsia="华文楷体" w:cs="华文楷体"/>
          <w:sz w:val="30"/>
          <w:szCs w:val="30"/>
        </w:rPr>
      </w:pPr>
    </w:p>
    <w:p w14:paraId="62C983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 shall justify true religion to be God’s own ordinance, even to the conscience of the worldly atheist; his devilish malice against it proves God’s divine truth to be in it.</w:t>
      </w:r>
    </w:p>
    <w:p w14:paraId="0E71DD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这个理由足以证明真正的宗教是神自己的定例，甚至对世俗无神论者的良心也是如此；他对它的魔鬼般恶意证明了神的神圣真理在其中。</w:t>
      </w:r>
    </w:p>
    <w:p w14:paraId="7D341034">
      <w:pPr>
        <w:pStyle w:val="3"/>
        <w:spacing w:line="241" w:lineRule="auto"/>
        <w:rPr>
          <w:rFonts w:hint="eastAsia" w:ascii="华文楷体" w:hAnsi="华文楷体" w:eastAsia="华文楷体" w:cs="华文楷体"/>
          <w:sz w:val="30"/>
          <w:szCs w:val="30"/>
        </w:rPr>
      </w:pPr>
    </w:p>
    <w:p w14:paraId="549BA2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do the wicked hate the godly because of their religion and profession?</w:t>
      </w:r>
    </w:p>
    <w:p w14:paraId="3E9B8DB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其次，恶人因敬虔人的宗教和信仰告白而恨他们吗？</w:t>
      </w:r>
    </w:p>
    <w:p w14:paraId="5FC8E0AD">
      <w:pPr>
        <w:pStyle w:val="3"/>
        <w:spacing w:line="241" w:lineRule="auto"/>
        <w:rPr>
          <w:rFonts w:hint="eastAsia" w:ascii="华文楷体" w:hAnsi="华文楷体" w:eastAsia="华文楷体" w:cs="华文楷体"/>
          <w:sz w:val="30"/>
          <w:szCs w:val="30"/>
        </w:rPr>
      </w:pPr>
    </w:p>
    <w:p w14:paraId="78FBD7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on the contrary, we must learn to love religion because it is religion; and the professors of it for their profession’s sake.</w:t>
      </w:r>
    </w:p>
    <w:p w14:paraId="2FF74D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那么反过来，我们必须学会爱宗教，因为它就是宗教；爱它的信奉者，因为他们的信仰告白。</w:t>
      </w:r>
    </w:p>
    <w:p w14:paraId="5F21A04C">
      <w:pPr>
        <w:pStyle w:val="3"/>
        <w:spacing w:line="241" w:lineRule="auto"/>
        <w:rPr>
          <w:rFonts w:hint="eastAsia" w:ascii="华文楷体" w:hAnsi="华文楷体" w:eastAsia="华文楷体" w:cs="华文楷体"/>
          <w:sz w:val="30"/>
          <w:szCs w:val="30"/>
        </w:rPr>
      </w:pPr>
    </w:p>
    <w:p w14:paraId="1E2636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Christ’s instruction: to love a disciple because he is a disciple (Matt. 10:42).</w:t>
      </w:r>
    </w:p>
    <w:p w14:paraId="18A4C2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这是基督的教导：因门徒的名爱门徒（太 10:42）。</w:t>
      </w:r>
    </w:p>
    <w:p w14:paraId="4ECB9A9A">
      <w:pPr>
        <w:pStyle w:val="3"/>
        <w:spacing w:line="241" w:lineRule="auto"/>
        <w:rPr>
          <w:rFonts w:hint="eastAsia" w:ascii="华文楷体" w:hAnsi="华文楷体" w:eastAsia="华文楷体" w:cs="华文楷体"/>
          <w:sz w:val="30"/>
          <w:szCs w:val="30"/>
        </w:rPr>
      </w:pPr>
    </w:p>
    <w:p w14:paraId="071B7C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must love all men; but especially those that embrace the gospel of Christ, and be of the household of faith; for all such are brethren having one Father, which is God; and brethren ought to love one another.</w:t>
      </w:r>
    </w:p>
    <w:p w14:paraId="079FFD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确实，我们必须爱所有人；但特别是那些拥抱基督福音，属于信徒一家的人；因为所有这样的人都是弟兄，有一位父，就是神；弟兄应当彼此相爱。</w:t>
      </w:r>
    </w:p>
    <w:p w14:paraId="061F4A61">
      <w:pPr>
        <w:pStyle w:val="3"/>
        <w:spacing w:line="241" w:lineRule="auto"/>
        <w:rPr>
          <w:rFonts w:hint="eastAsia" w:ascii="华文楷体" w:hAnsi="华文楷体" w:eastAsia="华文楷体" w:cs="华文楷体"/>
          <w:sz w:val="30"/>
          <w:szCs w:val="30"/>
        </w:rPr>
      </w:pPr>
    </w:p>
    <w:p w14:paraId="3D350E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this lesson is not learned; for the world generally is given to mocking and scoffing; and the matter of their mocking is religion and the professors thereof.</w:t>
      </w:r>
    </w:p>
    <w:p w14:paraId="002A5C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但唉，这功课没被学会；因为世人普遍惯于嘲笑和讥讽；他们嘲笑的对象是宗教及其信奉者。</w:t>
      </w:r>
    </w:p>
    <w:p w14:paraId="786DB4B5">
      <w:pPr>
        <w:pStyle w:val="3"/>
        <w:spacing w:line="241" w:lineRule="auto"/>
        <w:rPr>
          <w:rFonts w:hint="eastAsia" w:ascii="华文楷体" w:hAnsi="华文楷体" w:eastAsia="华文楷体" w:cs="华文楷体"/>
          <w:sz w:val="30"/>
          <w:szCs w:val="30"/>
        </w:rPr>
      </w:pPr>
    </w:p>
    <w:p w14:paraId="6CF70D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ought not to be so; for howsoever men may fail both in knowledge and practice, yet the professors of religion should not so be despised.</w:t>
      </w:r>
    </w:p>
    <w:p w14:paraId="748E24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不应当这样；因为无论人在知识和实践上可能有何缺失，宗教的信奉者不应受到如此轻视。</w:t>
      </w:r>
    </w:p>
    <w:p w14:paraId="0D982569">
      <w:pPr>
        <w:pStyle w:val="3"/>
        <w:spacing w:line="241" w:lineRule="auto"/>
        <w:rPr>
          <w:rFonts w:hint="eastAsia" w:ascii="华文楷体" w:hAnsi="华文楷体" w:eastAsia="华文楷体" w:cs="华文楷体"/>
          <w:sz w:val="30"/>
          <w:szCs w:val="30"/>
        </w:rPr>
      </w:pPr>
    </w:p>
    <w:p w14:paraId="278E90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abuse is grown to such an height, that many refrain from the diligent hearing of the Word preached, lest they should be mocked.</w:t>
      </w:r>
    </w:p>
    <w:p w14:paraId="5C39921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这种滥用已发展到如此高度，以致许多人不敢殷勤听道的传讲，免得被嘲笑。</w:t>
      </w:r>
    </w:p>
    <w:p w14:paraId="07B69147">
      <w:pPr>
        <w:pStyle w:val="3"/>
        <w:spacing w:line="241" w:lineRule="auto"/>
        <w:rPr>
          <w:rFonts w:hint="eastAsia" w:ascii="华文楷体" w:hAnsi="华文楷体" w:eastAsia="华文楷体" w:cs="华文楷体"/>
          <w:sz w:val="30"/>
          <w:szCs w:val="30"/>
        </w:rPr>
      </w:pPr>
    </w:p>
    <w:p w14:paraId="3895D7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these mockers know that herein they shake hands with the devil, and with the persecutors of God’s church; for mocking is a kind of persecution.</w:t>
      </w:r>
    </w:p>
    <w:p w14:paraId="70CA21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但让这些嘲笑者知道，他们在此是与魔鬼和神教会的迫害者联手；因为嘲笑是一种迫害。</w:t>
      </w:r>
    </w:p>
    <w:p w14:paraId="053E314C">
      <w:pPr>
        <w:pStyle w:val="3"/>
        <w:spacing w:line="241" w:lineRule="auto"/>
        <w:rPr>
          <w:rFonts w:hint="eastAsia" w:ascii="华文楷体" w:hAnsi="华文楷体" w:eastAsia="华文楷体" w:cs="华文楷体"/>
          <w:sz w:val="30"/>
          <w:szCs w:val="30"/>
        </w:rPr>
      </w:pPr>
    </w:p>
    <w:p w14:paraId="765022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Christians should not be so dealt with; but rather encouraged, for the advancement of the kingdom of Christ.</w:t>
      </w:r>
    </w:p>
    <w:p w14:paraId="7086A7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年轻的基督徒不应受到这样的对待；而应受到鼓励，为了基督国度的长进。</w:t>
      </w:r>
    </w:p>
    <w:p w14:paraId="177FE3F9">
      <w:pPr>
        <w:pStyle w:val="3"/>
        <w:spacing w:line="241" w:lineRule="auto"/>
        <w:rPr>
          <w:rFonts w:hint="eastAsia" w:ascii="华文楷体" w:hAnsi="华文楷体" w:eastAsia="华文楷体" w:cs="华文楷体"/>
          <w:sz w:val="30"/>
          <w:szCs w:val="30"/>
        </w:rPr>
      </w:pPr>
    </w:p>
    <w:p w14:paraId="33326C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dealt our Saviour Christ with those that gave any testimony of the sparks of grace; when the young man said, he had from his youth kept God’s commandments, the text saith, Jesus beheld him and loved him (Mark 10:21), and hearing a scribe answer discreetly, He said unto him, Thou art not far from the kingdom of God (Mark 12:34).</w:t>
      </w:r>
    </w:p>
    <w:p w14:paraId="2BBAF2F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我们的救主基督就是这样对待那些显出恩典火花之见证的人；当那少年人说，他从小就遵守神的诫命时，经文说，耶稣看着他，就爱他（可 10:21），听见一个文士回答得有智慧，就对他说，你离神的国不远了（可 12:34）。</w:t>
      </w:r>
    </w:p>
    <w:p w14:paraId="01CE1590">
      <w:pPr>
        <w:pStyle w:val="3"/>
        <w:spacing w:line="241" w:lineRule="auto"/>
        <w:rPr>
          <w:rFonts w:hint="eastAsia" w:ascii="华文楷体" w:hAnsi="华文楷体" w:eastAsia="华文楷体" w:cs="华文楷体"/>
          <w:sz w:val="30"/>
          <w:szCs w:val="30"/>
        </w:rPr>
      </w:pPr>
    </w:p>
    <w:p w14:paraId="406E68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be followers of Christ and walk in love, judging and speaking the best of all professors, accounting none for hypocrites, till God make their hypocrisy known.</w:t>
      </w:r>
    </w:p>
    <w:p w14:paraId="0DB780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现在我们必须效法基督，凭爱心行事，对所有信徒作最好的判断和言论，不把任何人算作伪君子，直到神显明他们的伪善。</w:t>
      </w:r>
    </w:p>
    <w:p w14:paraId="72972AA7">
      <w:pPr>
        <w:pStyle w:val="3"/>
        <w:spacing w:line="241" w:lineRule="auto"/>
        <w:rPr>
          <w:rFonts w:hint="eastAsia" w:ascii="华文楷体" w:hAnsi="华文楷体" w:eastAsia="华文楷体" w:cs="华文楷体"/>
          <w:sz w:val="30"/>
          <w:szCs w:val="30"/>
        </w:rPr>
      </w:pPr>
    </w:p>
    <w:p w14:paraId="4561FB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note of a Christian to love a man because he loves religion; on the contrary, to hate a man because he is a Christian is a note of a persecutor, and an enemy to Christ.</w:t>
      </w:r>
    </w:p>
    <w:p w14:paraId="529AA4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因为一个人爱宗教而爱他，这是基督徒的标志；反之，因为一个人是基督徒而恨他，这是迫害者和基督敌人的标志。</w:t>
      </w:r>
    </w:p>
    <w:p w14:paraId="1A263EE2">
      <w:pPr>
        <w:pStyle w:val="3"/>
        <w:spacing w:line="241" w:lineRule="auto"/>
        <w:rPr>
          <w:rFonts w:hint="eastAsia" w:ascii="华文楷体" w:hAnsi="华文楷体" w:eastAsia="华文楷体" w:cs="华文楷体"/>
          <w:sz w:val="30"/>
          <w:szCs w:val="30"/>
        </w:rPr>
      </w:pPr>
    </w:p>
    <w:p w14:paraId="44028F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in general.</w:t>
      </w:r>
    </w:p>
    <w:p w14:paraId="37EABF1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关于总体就讲到这里。</w:t>
      </w:r>
    </w:p>
    <w:p w14:paraId="3D31BA2E">
      <w:pPr>
        <w:pStyle w:val="3"/>
        <w:spacing w:line="241" w:lineRule="auto"/>
        <w:rPr>
          <w:rFonts w:hint="eastAsia" w:ascii="华文楷体" w:hAnsi="华文楷体" w:eastAsia="华文楷体" w:cs="华文楷体"/>
          <w:sz w:val="30"/>
          <w:szCs w:val="30"/>
        </w:rPr>
      </w:pPr>
    </w:p>
    <w:p w14:paraId="19FC16F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come in particular to the several kinds of suffering which these believers endured by faith; the first whereof is racking; in these words: others also were racked; or, as some translate it, And others were beaten with clubs.</w:t>
      </w:r>
    </w:p>
    <w:p w14:paraId="158033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现在我们具体来看这些信徒凭信心忍受的几种苦难；第一种是严刑（racking，拉肢刑）；在这句话中：又有人忍受严刑；或者如有些人翻译的，又有人被棍棒殴打。</w:t>
      </w:r>
    </w:p>
    <w:p w14:paraId="3E7DF140">
      <w:pPr>
        <w:pStyle w:val="3"/>
        <w:spacing w:line="241" w:lineRule="auto"/>
        <w:rPr>
          <w:rFonts w:hint="eastAsia" w:ascii="华文楷体" w:hAnsi="华文楷体" w:eastAsia="华文楷体" w:cs="华文楷体"/>
          <w:sz w:val="30"/>
          <w:szCs w:val="30"/>
        </w:rPr>
      </w:pPr>
    </w:p>
    <w:p w14:paraId="7C8BFE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in the original will bear either translation; and both of them fitly agree to this kind of suffering.</w:t>
      </w:r>
    </w:p>
    <w:p w14:paraId="2BD062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因为原文中的词可以承受这两种翻译；两者都恰当地符合这种苦难。</w:t>
      </w:r>
    </w:p>
    <w:p w14:paraId="1A95DA1B">
      <w:pPr>
        <w:pStyle w:val="3"/>
        <w:spacing w:line="241" w:lineRule="auto"/>
        <w:rPr>
          <w:rFonts w:hint="eastAsia" w:ascii="华文楷体" w:hAnsi="华文楷体" w:eastAsia="华文楷体" w:cs="华文楷体"/>
          <w:sz w:val="30"/>
          <w:szCs w:val="30"/>
        </w:rPr>
      </w:pPr>
    </w:p>
    <w:p w14:paraId="62A29FE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these times, the enemies of God’s church used to set the bodies of them that were to be tormented upon racks and engines; whereon they stretched out every joint, and then did beat the whole body thus racked with clubs, till the party were stark dead.</w:t>
      </w:r>
    </w:p>
    <w:p w14:paraId="4F4079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因为在那些时代，神教会的敌人常把受刑者的身体放在刑架和器械上；拉伸他们的每一个关节，然后用棍棒殴打这样被拉伸的整个身体，直到当事人完全死去。</w:t>
      </w:r>
    </w:p>
    <w:p w14:paraId="76C2C1BB">
      <w:pPr>
        <w:pStyle w:val="3"/>
        <w:spacing w:line="241" w:lineRule="auto"/>
        <w:rPr>
          <w:rFonts w:hint="eastAsia" w:ascii="华文楷体" w:hAnsi="华文楷体" w:eastAsia="华文楷体" w:cs="华文楷体"/>
          <w:sz w:val="30"/>
          <w:szCs w:val="30"/>
        </w:rPr>
      </w:pPr>
    </w:p>
    <w:p w14:paraId="1877B9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example of this kind of suffering we have in Eleazer a Jew (1 Macc. 6), who under Antiochus was first racked, and then beaten on every part of his body unto the death; because he refused to eat swine’s flesh.</w:t>
      </w:r>
    </w:p>
    <w:p w14:paraId="45A6ED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我们在犹太人以利亚撒身上有这种受苦的例子（马加比二书 6），他在安条克手下先受严刑，然后全身被打致死；因为他拒绝吃猪肉。</w:t>
      </w:r>
    </w:p>
    <w:p w14:paraId="47CA3E0B">
      <w:pPr>
        <w:pStyle w:val="3"/>
        <w:spacing w:line="241" w:lineRule="auto"/>
        <w:rPr>
          <w:rFonts w:hint="eastAsia" w:ascii="华文楷体" w:hAnsi="华文楷体" w:eastAsia="华文楷体" w:cs="华文楷体"/>
          <w:sz w:val="30"/>
          <w:szCs w:val="30"/>
        </w:rPr>
      </w:pPr>
    </w:p>
    <w:p w14:paraId="21A913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cannot be any commendation of faith, to be racked and beaten to death; for malefactors and traitors are so used.</w:t>
      </w:r>
    </w:p>
    <w:p w14:paraId="547FCD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但有人会说：被严刑和殴打致死，这不可能是对信心的任何称赞；因为罪犯和叛徒也受这种待遇。</w:t>
      </w:r>
    </w:p>
    <w:p w14:paraId="046A4F37">
      <w:pPr>
        <w:pStyle w:val="3"/>
        <w:spacing w:line="241" w:lineRule="auto"/>
        <w:rPr>
          <w:rFonts w:hint="eastAsia" w:ascii="华文楷体" w:hAnsi="华文楷体" w:eastAsia="华文楷体" w:cs="华文楷体"/>
          <w:sz w:val="30"/>
          <w:szCs w:val="30"/>
        </w:rPr>
      </w:pPr>
    </w:p>
    <w:p w14:paraId="10D1649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prevent this objection, the Holy Ghost addeth these words: and would not be delivered; or, would not accept deliverance; to shew that this suffering was a notable commendation of true faith.</w:t>
      </w:r>
    </w:p>
    <w:p w14:paraId="48F0707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回答：为了防止这种反驳，圣灵加上了这些话：不肯苟且得释放；或，不接受释放；以表明这种受苦是对真信心的显著称赞。</w:t>
      </w:r>
    </w:p>
    <w:p w14:paraId="2F740299">
      <w:pPr>
        <w:pStyle w:val="3"/>
        <w:spacing w:line="241" w:lineRule="auto"/>
        <w:rPr>
          <w:rFonts w:hint="eastAsia" w:ascii="华文楷体" w:hAnsi="华文楷体" w:eastAsia="华文楷体" w:cs="华文楷体"/>
          <w:sz w:val="30"/>
          <w:szCs w:val="30"/>
        </w:rPr>
      </w:pPr>
    </w:p>
    <w:p w14:paraId="0F84EB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words is this: That whereas some Jews in the Old Testament were condemned to death for their religion by persecutors; and yet had life and liberty offered unto them if they would recant and forsake their religion.</w:t>
      </w:r>
    </w:p>
    <w:p w14:paraId="56A06D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这话的意思是：旧约中有些犹太人因信仰被逼迫者判处死刑；然而如果他们愿意放弃并背离信仰，就可以获得生命和自由。</w:t>
      </w:r>
    </w:p>
    <w:p w14:paraId="0E706BC9">
      <w:pPr>
        <w:pStyle w:val="3"/>
        <w:spacing w:line="241" w:lineRule="auto"/>
        <w:rPr>
          <w:rFonts w:hint="eastAsia" w:ascii="华文楷体" w:hAnsi="华文楷体" w:eastAsia="华文楷体" w:cs="华文楷体"/>
          <w:sz w:val="30"/>
          <w:szCs w:val="30"/>
        </w:rPr>
      </w:pPr>
    </w:p>
    <w:p w14:paraId="5AFAAA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proffer of life they refused, and would not be delivered upn such a condition.</w:t>
      </w:r>
    </w:p>
    <w:p w14:paraId="4C0729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他们拒绝了这生命的提议，不愿在这样的条件下获释。</w:t>
      </w:r>
    </w:p>
    <w:p w14:paraId="327211F3">
      <w:pPr>
        <w:pStyle w:val="3"/>
        <w:spacing w:line="241" w:lineRule="auto"/>
        <w:rPr>
          <w:rFonts w:hint="eastAsia" w:ascii="华文楷体" w:hAnsi="华文楷体" w:eastAsia="华文楷体" w:cs="华文楷体"/>
          <w:sz w:val="30"/>
          <w:szCs w:val="30"/>
        </w:rPr>
      </w:pPr>
    </w:p>
    <w:p w14:paraId="06151F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example of faith we are taught to hold fast to true religion, and to prefer the enjoying of it before all the pleasures and commodities in the world; yea, before life itself.</w:t>
      </w:r>
    </w:p>
    <w:p w14:paraId="18CF90D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在这个信心例子中，我们受教要紧紧持守真宗教，看重它的享受胜过世上一切快乐和利益；是的，胜过生命本身。</w:t>
      </w:r>
    </w:p>
    <w:p w14:paraId="2F562BA2">
      <w:pPr>
        <w:pStyle w:val="3"/>
        <w:spacing w:line="241" w:lineRule="auto"/>
        <w:rPr>
          <w:rFonts w:hint="eastAsia" w:ascii="华文楷体" w:hAnsi="华文楷体" w:eastAsia="华文楷体" w:cs="华文楷体"/>
          <w:sz w:val="30"/>
          <w:szCs w:val="30"/>
        </w:rPr>
      </w:pPr>
    </w:p>
    <w:p w14:paraId="78E8B8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Paul urgeth in sundry exhortations, saying, Let him that thinketh he standeth take heed lest he fall (1 Cor. 10:12), forbidding us to preserve our outward peace by communication with idolaters.</w:t>
      </w:r>
    </w:p>
    <w:p w14:paraId="5A39E4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保罗在各种劝勉中强调这一点，说，自己以为站得稳的，须要谨慎，免得跌倒（林前 10:12），禁止我们通过与拜偶像者交往来维持外在的和平。</w:t>
      </w:r>
    </w:p>
    <w:p w14:paraId="7E0514B7">
      <w:pPr>
        <w:pStyle w:val="3"/>
        <w:spacing w:line="241" w:lineRule="auto"/>
        <w:rPr>
          <w:rFonts w:hint="eastAsia" w:ascii="华文楷体" w:hAnsi="华文楷体" w:eastAsia="华文楷体" w:cs="华文楷体"/>
          <w:sz w:val="30"/>
          <w:szCs w:val="30"/>
        </w:rPr>
      </w:pPr>
    </w:p>
    <w:p w14:paraId="703533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Stand fast in the faith (1 Cor. 16:13).</w:t>
      </w:r>
    </w:p>
    <w:p w14:paraId="6DA3E38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又说，要在真道上站立得稳（林前 16:13）。</w:t>
      </w:r>
    </w:p>
    <w:p w14:paraId="6416928F">
      <w:pPr>
        <w:pStyle w:val="3"/>
        <w:spacing w:line="241" w:lineRule="auto"/>
        <w:rPr>
          <w:rFonts w:hint="eastAsia" w:ascii="华文楷体" w:hAnsi="华文楷体" w:eastAsia="华文楷体" w:cs="华文楷体"/>
          <w:sz w:val="30"/>
          <w:szCs w:val="30"/>
        </w:rPr>
      </w:pPr>
    </w:p>
    <w:p w14:paraId="2A907E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this is one main point that Paul urgeth to Timothy in both his epistles: to keep faith and a good conscience (1 Tim. 1:5,19).</w:t>
      </w:r>
    </w:p>
    <w:p w14:paraId="49D61F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是的，这是保罗在两封书信中对提摩太强调的一个主要点：常存信心和无亏的良心（提前 1:5,19）。</w:t>
      </w:r>
    </w:p>
    <w:p w14:paraId="49A6DD48">
      <w:pPr>
        <w:pStyle w:val="3"/>
        <w:spacing w:line="241" w:lineRule="auto"/>
        <w:rPr>
          <w:rFonts w:hint="eastAsia" w:ascii="华文楷体" w:hAnsi="华文楷体" w:eastAsia="华文楷体" w:cs="华文楷体"/>
          <w:sz w:val="30"/>
          <w:szCs w:val="30"/>
        </w:rPr>
      </w:pPr>
    </w:p>
    <w:p w14:paraId="67287A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Christ in one of His parables (Matt. 13:44) compares the kingdom of heaven to a treasure hid in the field; which, when a man findeth, he hideth it, and goes home, and sells all he hath to buy the field.</w:t>
      </w:r>
    </w:p>
    <w:p w14:paraId="7836801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我们的救主基督在一个比喻中（太 13:44）把天国比作宝贝藏在地里；人遇见了就把它藏起来，欢欢喜喜地去变卖一切所有的，买这块地。</w:t>
      </w:r>
    </w:p>
    <w:p w14:paraId="7FE1EABD">
      <w:pPr>
        <w:pStyle w:val="3"/>
        <w:spacing w:line="241" w:lineRule="auto"/>
        <w:rPr>
          <w:rFonts w:hint="eastAsia" w:ascii="华文楷体" w:hAnsi="华文楷体" w:eastAsia="华文楷体" w:cs="华文楷体"/>
          <w:sz w:val="30"/>
          <w:szCs w:val="30"/>
        </w:rPr>
      </w:pPr>
    </w:p>
    <w:p w14:paraId="46FBF1E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He would teach us that everyone’s duty, who would enjoy the kingdom of heaven, is this: In regard of it, to forego and forsake all things else, esteeming them to be dross and dung, as Paul did (Phil 3:8).</w:t>
      </w:r>
    </w:p>
    <w:p w14:paraId="00F5CA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祂想藉此教导我们，凡想享受天国之人的责任是：为了它，放弃和舍弃其他一切，视之为粪土，像保罗那样（腓 3:8）。</w:t>
      </w:r>
    </w:p>
    <w:p w14:paraId="075465C8">
      <w:pPr>
        <w:pStyle w:val="3"/>
        <w:spacing w:line="241" w:lineRule="auto"/>
        <w:rPr>
          <w:rFonts w:hint="eastAsia" w:ascii="华文楷体" w:hAnsi="华文楷体" w:eastAsia="华文楷体" w:cs="华文楷体"/>
          <w:sz w:val="30"/>
          <w:szCs w:val="30"/>
        </w:rPr>
      </w:pPr>
    </w:p>
    <w:p w14:paraId="25D2AD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a man had all the riches and pleasures of the world, and all things else for this life that his heart could wish?</w:t>
      </w:r>
    </w:p>
    <w:p w14:paraId="765316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即使一个人拥有世上所有的财富和快乐，以及这生中心所愿的一切，那又怎样？</w:t>
      </w:r>
    </w:p>
    <w:p w14:paraId="4BE303B6">
      <w:pPr>
        <w:pStyle w:val="3"/>
        <w:spacing w:line="241" w:lineRule="auto"/>
        <w:rPr>
          <w:rFonts w:hint="eastAsia" w:ascii="华文楷体" w:hAnsi="华文楷体" w:eastAsia="华文楷体" w:cs="华文楷体"/>
          <w:sz w:val="30"/>
          <w:szCs w:val="30"/>
        </w:rPr>
      </w:pPr>
    </w:p>
    <w:p w14:paraId="6F5E95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he want religion and a good conscience, all he hath is nothing; for so he wants the love and favour of God, and shall lose his soul; for the ransom whereof all the world can do nothing.</w:t>
      </w:r>
    </w:p>
    <w:p w14:paraId="6A6CCA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然而，如果他缺乏宗教和无亏的良心，他所有的都算不得什么；因为这样他就缺乏神的爱和恩惠，并将失去灵魂；全世界都不能赎回灵魂。</w:t>
      </w:r>
    </w:p>
    <w:p w14:paraId="4E80943B">
      <w:pPr>
        <w:pStyle w:val="3"/>
        <w:spacing w:line="241" w:lineRule="auto"/>
        <w:rPr>
          <w:rFonts w:hint="eastAsia" w:ascii="华文楷体" w:hAnsi="华文楷体" w:eastAsia="华文楷体" w:cs="华文楷体"/>
          <w:sz w:val="30"/>
          <w:szCs w:val="30"/>
        </w:rPr>
      </w:pPr>
    </w:p>
    <w:p w14:paraId="6B3499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must hereby be admonished to have more care to get and maintain true religion and a good conscience, than anything in the world besides.</w:t>
      </w:r>
    </w:p>
    <w:p w14:paraId="767550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因此，我们必须藉此受警戒，要更关心获得和维持真宗教和无亏的良心，胜过世上其他任何事物。</w:t>
      </w:r>
    </w:p>
    <w:p w14:paraId="42C7A81D">
      <w:pPr>
        <w:pStyle w:val="3"/>
        <w:spacing w:line="241" w:lineRule="auto"/>
        <w:rPr>
          <w:rFonts w:hint="eastAsia" w:ascii="华文楷体" w:hAnsi="华文楷体" w:eastAsia="华文楷体" w:cs="华文楷体"/>
          <w:sz w:val="30"/>
          <w:szCs w:val="30"/>
        </w:rPr>
      </w:pPr>
    </w:p>
    <w:p w14:paraId="45A8771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nature will judge it a part of rashness to refuse life when it is offered; therefore, to prevent this conceit against these believers, the Holy Ghost sets down a notable reason of this their fact; to wit, They refused deliverance, that they might receive a better resurrection.</w:t>
      </w:r>
    </w:p>
    <w:p w14:paraId="785705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因为本性会认为在有机会获得生命时拒绝是鲁莽的；因此，为了防止这种对这些信徒的偏见，圣灵记下了他们这一行为的显著理由；即，他们拒绝释放，为要得着更美的复活。</w:t>
      </w:r>
    </w:p>
    <w:p w14:paraId="2F6D1E0C">
      <w:pPr>
        <w:pStyle w:val="3"/>
        <w:spacing w:line="241" w:lineRule="auto"/>
        <w:rPr>
          <w:rFonts w:hint="eastAsia" w:ascii="华文楷体" w:hAnsi="华文楷体" w:eastAsia="华文楷体" w:cs="华文楷体"/>
          <w:sz w:val="30"/>
          <w:szCs w:val="30"/>
        </w:rPr>
      </w:pPr>
    </w:p>
    <w:p w14:paraId="40724E9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interpreters understand these words of the resurrection at the day of judgment simply, as though the Holy Ghost had said, These martyrs therefore refused to be delivered from death because they looked to receive, at the day of judgment, a greater measure of glory; even for this, that in obedience to God, for the maintenance of true religion, they were content to lay down their lives.</w:t>
      </w:r>
    </w:p>
    <w:p w14:paraId="659D72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许多解释者将这话简单理解为末日审判时的复活，仿佛圣灵是说，这些殉道者拒绝免死，是因为他们指望在审判日获得更大程度的荣耀；正是因为他们顺服神，为了维护真宗教，甘愿舍命。</w:t>
      </w:r>
    </w:p>
    <w:p w14:paraId="6445A043">
      <w:pPr>
        <w:pStyle w:val="3"/>
        <w:spacing w:line="241" w:lineRule="auto"/>
        <w:rPr>
          <w:rFonts w:hint="eastAsia" w:ascii="华文楷体" w:hAnsi="华文楷体" w:eastAsia="华文楷体" w:cs="华文楷体"/>
          <w:sz w:val="30"/>
          <w:szCs w:val="30"/>
        </w:rPr>
      </w:pPr>
    </w:p>
    <w:p w14:paraId="730458C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 doubt) is the truth of God, that the more we humble ourselves in suffering for the name of Christ in this life, the greater shall our glory be at the general resurrection; for our light affliction, which is but for a moment, causeth unto us a far more excellent and eternal weight of glory (2 Cor. 4:17).</w:t>
      </w:r>
    </w:p>
    <w:p w14:paraId="5E6444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这（毫无疑问）是神的真理，我们在今生为基督的名越谦卑受苦，我们在大复活时的荣耀就越大；因为我们这至暂至轻的苦楚，要为我们成就极重无比永远的荣耀（林后 4:17）。</w:t>
      </w:r>
    </w:p>
    <w:p w14:paraId="564D6A16">
      <w:pPr>
        <w:pStyle w:val="3"/>
        <w:spacing w:line="241" w:lineRule="auto"/>
        <w:rPr>
          <w:rFonts w:hint="eastAsia" w:ascii="华文楷体" w:hAnsi="华文楷体" w:eastAsia="华文楷体" w:cs="华文楷体"/>
          <w:sz w:val="30"/>
          <w:szCs w:val="30"/>
        </w:rPr>
      </w:pPr>
    </w:p>
    <w:p w14:paraId="3DD30B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(as I take it) that is not the meaning of these words; but their resurrection at the last day is here termed better than the temporal deliverances offered unto them.</w:t>
      </w:r>
    </w:p>
    <w:p w14:paraId="0AEAA4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然而（依我看）这不是这几句话的意思；这里称末日的复活“更美”，是相对于提供给他们的暂时释放而言的。</w:t>
      </w:r>
    </w:p>
    <w:p w14:paraId="2A9BC236">
      <w:pPr>
        <w:pStyle w:val="3"/>
        <w:spacing w:line="241" w:lineRule="auto"/>
        <w:rPr>
          <w:rFonts w:hint="eastAsia" w:ascii="华文楷体" w:hAnsi="华文楷体" w:eastAsia="华文楷体" w:cs="华文楷体"/>
          <w:sz w:val="30"/>
          <w:szCs w:val="30"/>
        </w:rPr>
      </w:pPr>
    </w:p>
    <w:p w14:paraId="5FCD511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in torments on the rack, they were but dead men; and when life was offered unto them, it was (as it were) a kind of resurrection, and in regard of the enemies of the church, a good resurrection; but for that they would not lose the comfort of resurrection to life at the last day.</w:t>
      </w:r>
    </w:p>
    <w:p w14:paraId="0F3E65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因为在刑架上受折磨时，他们已是死人；当生命提供给他们时，这（仿佛）是一种复活，就教会的敌人而言，是好的复活；但他们不愿为此失去末日复活得生的安慰。</w:t>
      </w:r>
    </w:p>
    <w:p w14:paraId="4CDD96B0">
      <w:pPr>
        <w:pStyle w:val="3"/>
        <w:spacing w:line="241" w:lineRule="auto"/>
        <w:rPr>
          <w:rFonts w:hint="eastAsia" w:ascii="华文楷体" w:hAnsi="华文楷体" w:eastAsia="华文楷体" w:cs="华文楷体"/>
          <w:sz w:val="30"/>
          <w:szCs w:val="30"/>
        </w:rPr>
      </w:pPr>
    </w:p>
    <w:p w14:paraId="34388C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are two resurrections compared together.</w:t>
      </w:r>
    </w:p>
    <w:p w14:paraId="45DF4B8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这里比较了两种复活。</w:t>
      </w:r>
    </w:p>
    <w:p w14:paraId="2A3182CB">
      <w:pPr>
        <w:pStyle w:val="3"/>
        <w:spacing w:line="241" w:lineRule="auto"/>
        <w:rPr>
          <w:rFonts w:hint="eastAsia" w:ascii="华文楷体" w:hAnsi="华文楷体" w:eastAsia="华文楷体" w:cs="华文楷体"/>
          <w:sz w:val="30"/>
          <w:szCs w:val="30"/>
        </w:rPr>
      </w:pPr>
    </w:p>
    <w:p w14:paraId="3F0FAA4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a deliverance from temporal death; the second is a rising to life everlasting at the day of judgment.</w:t>
      </w:r>
    </w:p>
    <w:p w14:paraId="23FEE3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第一种是从暂时死亡中解脱；第二种是在审判日复活得永生。</w:t>
      </w:r>
    </w:p>
    <w:p w14:paraId="4B3DCED7">
      <w:pPr>
        <w:pStyle w:val="3"/>
        <w:spacing w:line="241" w:lineRule="auto"/>
        <w:rPr>
          <w:rFonts w:hint="eastAsia" w:ascii="华文楷体" w:hAnsi="华文楷体" w:eastAsia="华文楷体" w:cs="华文楷体"/>
          <w:sz w:val="30"/>
          <w:szCs w:val="30"/>
        </w:rPr>
      </w:pPr>
    </w:p>
    <w:p w14:paraId="3C65975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these two, the latter is the better; and that in the judgment of God’s servants and martyrs.</w:t>
      </w:r>
    </w:p>
    <w:p w14:paraId="2A4F58C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在这两者中，后者更好；这是神仆人和殉道者的判断。</w:t>
      </w:r>
    </w:p>
    <w:p w14:paraId="04AF4CFF">
      <w:pPr>
        <w:pStyle w:val="3"/>
        <w:spacing w:line="241" w:lineRule="auto"/>
        <w:rPr>
          <w:rFonts w:hint="eastAsia" w:ascii="华文楷体" w:hAnsi="华文楷体" w:eastAsia="华文楷体" w:cs="华文楷体"/>
          <w:sz w:val="30"/>
          <w:szCs w:val="30"/>
        </w:rPr>
      </w:pPr>
    </w:p>
    <w:p w14:paraId="00E245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true meaning of these words is this: These servants of God refused deliverance from temporal tortures and punishments; because their care and desire was that their bodies might rise again to life everlasting at the day of judgment; which rising again to life at that day, they judged far better than to rise to a temporal life for a while in this world.</w:t>
      </w:r>
    </w:p>
    <w:p w14:paraId="79FD84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那么，这些话的真正意思是：这些神的仆人拒绝从暂时的酷刑和惩罚中获释；因为他们的关注和愿望是他们的身体能在审判日复活得永生；他们认为那日的复活得生，远胜过在今世暂时复活得生。</w:t>
      </w:r>
    </w:p>
    <w:p w14:paraId="5B3D2331">
      <w:pPr>
        <w:pStyle w:val="3"/>
        <w:spacing w:line="241" w:lineRule="auto"/>
        <w:rPr>
          <w:rFonts w:hint="eastAsia" w:ascii="华文楷体" w:hAnsi="华文楷体" w:eastAsia="华文楷体" w:cs="华文楷体"/>
          <w:sz w:val="30"/>
          <w:szCs w:val="30"/>
        </w:rPr>
      </w:pPr>
    </w:p>
    <w:p w14:paraId="4345B2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 well observed, may teach us these two special duties:</w:t>
      </w:r>
    </w:p>
    <w:p w14:paraId="185DBB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仔细观察这个理由，可以教导我们这两个特别的责任：</w:t>
      </w:r>
    </w:p>
    <w:p w14:paraId="6136F222">
      <w:pPr>
        <w:pStyle w:val="3"/>
        <w:spacing w:line="241" w:lineRule="auto"/>
        <w:rPr>
          <w:rFonts w:hint="eastAsia" w:ascii="华文楷体" w:hAnsi="华文楷体" w:eastAsia="华文楷体" w:cs="华文楷体"/>
          <w:sz w:val="30"/>
          <w:szCs w:val="30"/>
        </w:rPr>
      </w:pPr>
    </w:p>
    <w:p w14:paraId="5E6A78C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to be careful above all things, for assurance in our consciences (as these servants of God had) that our bodies shall rise again to life everlasting at the last day.</w:t>
      </w:r>
    </w:p>
    <w:p w14:paraId="51F562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首先，最要紧的是在良心中确信（如这些神仆人所拥有的），我们的身体将在末日复活得永生。</w:t>
      </w:r>
    </w:p>
    <w:p w14:paraId="32936631">
      <w:pPr>
        <w:pStyle w:val="3"/>
        <w:spacing w:line="241" w:lineRule="auto"/>
        <w:rPr>
          <w:rFonts w:hint="eastAsia" w:ascii="华文楷体" w:hAnsi="华文楷体" w:eastAsia="华文楷体" w:cs="华文楷体"/>
          <w:sz w:val="30"/>
          <w:szCs w:val="30"/>
        </w:rPr>
      </w:pPr>
    </w:p>
    <w:p w14:paraId="1A8672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we make this confession with our mouths among the articles of our faith; but we must labour to be settled and resolved effectually in our hearts that these our bodies (be they never so miserably tormented here) shall one day rise to life and glory by Jesus Christ.</w:t>
      </w:r>
    </w:p>
    <w:p w14:paraId="4360E6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确实，我们在信经中口头承认这一点；但我们必须努力在心中有效地安顿并确信，我们这些身体（无论在这里受多么悲惨的折磨）终有一天将藉着耶稣基督复活得生命和荣耀。</w:t>
      </w:r>
    </w:p>
    <w:p w14:paraId="1F4EA373">
      <w:pPr>
        <w:pStyle w:val="3"/>
        <w:spacing w:line="241" w:lineRule="auto"/>
        <w:rPr>
          <w:rFonts w:hint="eastAsia" w:ascii="华文楷体" w:hAnsi="华文楷体" w:eastAsia="华文楷体" w:cs="华文楷体"/>
          <w:sz w:val="30"/>
          <w:szCs w:val="30"/>
        </w:rPr>
      </w:pPr>
    </w:p>
    <w:p w14:paraId="5E4589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true martyrs of Christ knew and were resolved of this; and this it was, that made them so confident in their sufferings.</w:t>
      </w:r>
    </w:p>
    <w:p w14:paraId="2E4353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所有基督的真殉道者都知道并确信这一点；正是这一点使他们在受苦中如此自信。</w:t>
      </w:r>
    </w:p>
    <w:p w14:paraId="6973061D">
      <w:pPr>
        <w:pStyle w:val="3"/>
        <w:spacing w:line="241" w:lineRule="auto"/>
        <w:rPr>
          <w:rFonts w:hint="eastAsia" w:ascii="华文楷体" w:hAnsi="华文楷体" w:eastAsia="华文楷体" w:cs="华文楷体"/>
          <w:sz w:val="30"/>
          <w:szCs w:val="30"/>
        </w:rPr>
      </w:pPr>
    </w:p>
    <w:p w14:paraId="79BF88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can attain unto it, we shall find great use hereof, both in life and death.</w:t>
      </w:r>
    </w:p>
    <w:p w14:paraId="38B06CE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如果我们能达到这一点，我们将发现它在生与死中都有大用。</w:t>
      </w:r>
    </w:p>
    <w:p w14:paraId="4EDBA436">
      <w:pPr>
        <w:pStyle w:val="3"/>
        <w:spacing w:line="241" w:lineRule="auto"/>
        <w:rPr>
          <w:rFonts w:hint="eastAsia" w:ascii="华文楷体" w:hAnsi="华文楷体" w:eastAsia="华文楷体" w:cs="华文楷体"/>
          <w:sz w:val="30"/>
          <w:szCs w:val="30"/>
        </w:rPr>
      </w:pPr>
    </w:p>
    <w:p w14:paraId="2889A8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lives, this will move us to embrace true religion from our hearts, and in all things to endeavour to keep a good conscience.</w:t>
      </w:r>
    </w:p>
    <w:p w14:paraId="5FD0F9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对于我们的生活，这将促使我们从心里拥抱真宗教，并在一切事上努力保持无亏的良心。</w:t>
      </w:r>
    </w:p>
    <w:p w14:paraId="5CA44CEF">
      <w:pPr>
        <w:pStyle w:val="3"/>
        <w:spacing w:line="241" w:lineRule="auto"/>
        <w:rPr>
          <w:rFonts w:hint="eastAsia" w:ascii="华文楷体" w:hAnsi="华文楷体" w:eastAsia="华文楷体" w:cs="华文楷体"/>
          <w:sz w:val="30"/>
          <w:szCs w:val="30"/>
        </w:rPr>
      </w:pPr>
    </w:p>
    <w:p w14:paraId="2BDA6E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testifieth (Acts 24:15,16), for having made profession of his hope in the resurrection, both of just and unjust, he saith, And herein I endeavour myself to have always a clear conscience, both towards God and towards men.</w:t>
      </w:r>
    </w:p>
    <w:p w14:paraId="50A25E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保罗为此作证（徒 24:15,16），在承认他盼望义人和不义的人都要复活之后，他说，我因此自己勉励，对神对人，常存无亏的良心。</w:t>
      </w:r>
    </w:p>
    <w:p w14:paraId="660A4E00">
      <w:pPr>
        <w:pStyle w:val="3"/>
        <w:spacing w:line="241" w:lineRule="auto"/>
        <w:rPr>
          <w:rFonts w:hint="eastAsia" w:ascii="华文楷体" w:hAnsi="华文楷体" w:eastAsia="华文楷体" w:cs="华文楷体"/>
          <w:sz w:val="30"/>
          <w:szCs w:val="30"/>
        </w:rPr>
      </w:pPr>
    </w:p>
    <w:p w14:paraId="09262A9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death, this persuasion also is of great use: for it will notably stay the heart against the natural fear of death.</w:t>
      </w:r>
    </w:p>
    <w:p w14:paraId="6CE71AF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对于死亡，这种确信也大有用处：因为它能显著地坚固人心抵挡对死亡的自然恐惧。</w:t>
      </w:r>
    </w:p>
    <w:p w14:paraId="2F818773">
      <w:pPr>
        <w:pStyle w:val="3"/>
        <w:spacing w:line="241" w:lineRule="auto"/>
        <w:rPr>
          <w:rFonts w:hint="eastAsia" w:ascii="华文楷体" w:hAnsi="华文楷体" w:eastAsia="华文楷体" w:cs="华文楷体"/>
          <w:sz w:val="30"/>
          <w:szCs w:val="30"/>
        </w:rPr>
      </w:pPr>
    </w:p>
    <w:p w14:paraId="4AF1C8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wonder to see how terrible the thoughts of death are to many a one.</w:t>
      </w:r>
    </w:p>
    <w:p w14:paraId="07BB22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看到死亡的念头对许多人来说是多么可怕，真是令人惊奇。</w:t>
      </w:r>
    </w:p>
    <w:p w14:paraId="3F19C77A">
      <w:pPr>
        <w:pStyle w:val="3"/>
        <w:spacing w:line="241" w:lineRule="auto"/>
        <w:rPr>
          <w:rFonts w:hint="eastAsia" w:ascii="华文楷体" w:hAnsi="华文楷体" w:eastAsia="华文楷体" w:cs="华文楷体"/>
          <w:sz w:val="30"/>
          <w:szCs w:val="30"/>
        </w:rPr>
      </w:pPr>
    </w:p>
    <w:p w14:paraId="6BB91E6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fear ariseth hence, that they are not in heart resolved of their resurrection to life and glory at the last day; for if they were, they would endeavour themselves with patience and with comfort, to undergo the pangs thereof, though never so terrible.</w:t>
      </w:r>
    </w:p>
    <w:p w14:paraId="511C6F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这种恐惧源于此，他们在心里并未确信末日复活得生命和荣耀；因为如果确信，他们就会努力带着耐心和安慰去经受死亡的痛苦，无论多么可怕。</w:t>
      </w:r>
    </w:p>
    <w:p w14:paraId="1137753C">
      <w:pPr>
        <w:pStyle w:val="3"/>
        <w:spacing w:line="241" w:lineRule="auto"/>
        <w:rPr>
          <w:rFonts w:hint="eastAsia" w:ascii="华文楷体" w:hAnsi="华文楷体" w:eastAsia="华文楷体" w:cs="华文楷体"/>
          <w:sz w:val="30"/>
          <w:szCs w:val="30"/>
        </w:rPr>
      </w:pPr>
    </w:p>
    <w:p w14:paraId="2B6F6B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hence we must learn so to lead this temporal life, that when we are dead, our bodies may rise again to life eternal.</w:t>
      </w:r>
    </w:p>
    <w:p w14:paraId="64EB6C2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其次，由此我们必须学会如何度这暂时的生活，以便当我们死后，我们的身体可以复活得永生。</w:t>
      </w:r>
    </w:p>
    <w:p w14:paraId="280AC0C8">
      <w:pPr>
        <w:pStyle w:val="3"/>
        <w:spacing w:line="241" w:lineRule="auto"/>
        <w:rPr>
          <w:rFonts w:hint="eastAsia" w:ascii="华文楷体" w:hAnsi="华文楷体" w:eastAsia="华文楷体" w:cs="华文楷体"/>
          <w:sz w:val="30"/>
          <w:szCs w:val="30"/>
        </w:rPr>
      </w:pPr>
    </w:p>
    <w:p w14:paraId="695A98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martyrs are a noble precedent herein unto us; for they are so resolute to hold that course of life which hath the hope of glory, that they will rather lose temporal life than leave that course.</w:t>
      </w:r>
    </w:p>
    <w:p w14:paraId="250C8F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这些殉道者在此是我们高尚的先例；因为他们如此坚定地持守那有荣耀盼望的生活道路，宁愿失去暂时的生命也不愿离开那道路。</w:t>
      </w:r>
    </w:p>
    <w:p w14:paraId="133FF5E9">
      <w:pPr>
        <w:pStyle w:val="3"/>
        <w:spacing w:line="241" w:lineRule="auto"/>
        <w:rPr>
          <w:rFonts w:hint="eastAsia" w:ascii="华文楷体" w:hAnsi="华文楷体" w:eastAsia="华文楷体" w:cs="华文楷体"/>
          <w:sz w:val="30"/>
          <w:szCs w:val="30"/>
        </w:rPr>
      </w:pPr>
    </w:p>
    <w:p w14:paraId="1C7FC6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duty is so necessary that unless we order well this temporal life, we can never have hope to rise to glory.</w:t>
      </w:r>
    </w:p>
    <w:p w14:paraId="021227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确实这个责任如此必要，除非我们安排好这暂时的生活，否则我们永远没有复活得荣耀的希望。</w:t>
      </w:r>
    </w:p>
    <w:p w14:paraId="5D72ABF0">
      <w:pPr>
        <w:pStyle w:val="3"/>
        <w:spacing w:line="241" w:lineRule="auto"/>
        <w:rPr>
          <w:rFonts w:hint="eastAsia" w:ascii="华文楷体" w:hAnsi="华文楷体" w:eastAsia="华文楷体" w:cs="华文楷体"/>
          <w:sz w:val="30"/>
          <w:szCs w:val="30"/>
        </w:rPr>
      </w:pPr>
    </w:p>
    <w:p w14:paraId="240B61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should we lead this temporal life that we may rise to glory after death?</w:t>
      </w:r>
    </w:p>
    <w:p w14:paraId="49B576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问题：我们应该如何度这暂时的生活，以便死后复活得荣耀？</w:t>
      </w:r>
    </w:p>
    <w:p w14:paraId="06B73ACE">
      <w:pPr>
        <w:pStyle w:val="3"/>
        <w:spacing w:line="241" w:lineRule="auto"/>
        <w:rPr>
          <w:rFonts w:hint="eastAsia" w:ascii="华文楷体" w:hAnsi="华文楷体" w:eastAsia="华文楷体" w:cs="华文楷体"/>
          <w:sz w:val="30"/>
          <w:szCs w:val="30"/>
        </w:rPr>
      </w:pPr>
    </w:p>
    <w:p w14:paraId="57A7C4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St John teacheth us (Rev. 20:6), Blessed and holy is he that hath his part in the first resurrection; for on such the second death hath no power.</w:t>
      </w:r>
    </w:p>
    <w:p w14:paraId="5089E9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回答：圣约翰教导我们（启 20:6），在头一次复活有分的有福了，圣洁了；第二次的死在他们身上没有权柄。</w:t>
      </w:r>
    </w:p>
    <w:p w14:paraId="7A8D9126">
      <w:pPr>
        <w:pStyle w:val="3"/>
        <w:spacing w:line="241" w:lineRule="auto"/>
        <w:rPr>
          <w:rFonts w:hint="eastAsia" w:ascii="华文楷体" w:hAnsi="华文楷体" w:eastAsia="华文楷体" w:cs="华文楷体"/>
          <w:sz w:val="30"/>
          <w:szCs w:val="30"/>
        </w:rPr>
      </w:pPr>
    </w:p>
    <w:p w14:paraId="2701C3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labour earnestly to have our part herein.</w:t>
      </w:r>
    </w:p>
    <w:p w14:paraId="186DDC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因此我们必须恳切努力在其中有分。</w:t>
      </w:r>
    </w:p>
    <w:p w14:paraId="64C58E76">
      <w:pPr>
        <w:pStyle w:val="3"/>
        <w:spacing w:line="241" w:lineRule="auto"/>
        <w:rPr>
          <w:rFonts w:hint="eastAsia" w:ascii="华文楷体" w:hAnsi="华文楷体" w:eastAsia="华文楷体" w:cs="华文楷体"/>
          <w:sz w:val="30"/>
          <w:szCs w:val="30"/>
        </w:rPr>
      </w:pPr>
    </w:p>
    <w:p w14:paraId="29281C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resurrection is spiritual, wrought in the soul by the Holy Ghost, causing him that is by nature dead in sin, to rise to newness of life; whereof whosoever is a true partaker, shall undoubtedly rise to glory.</w:t>
      </w:r>
    </w:p>
    <w:p w14:paraId="35F5D3A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头一次复活是属灵的，由圣灵在灵魂中做成，使那本性死在罪中的人复活得新生命；凡真正有分于此的，必复活得荣耀。</w:t>
      </w:r>
    </w:p>
    <w:p w14:paraId="328AEEA9">
      <w:pPr>
        <w:pStyle w:val="3"/>
        <w:spacing w:line="241" w:lineRule="auto"/>
        <w:rPr>
          <w:rFonts w:hint="eastAsia" w:ascii="华文楷体" w:hAnsi="华文楷体" w:eastAsia="华文楷体" w:cs="华文楷体"/>
          <w:sz w:val="30"/>
          <w:szCs w:val="30"/>
        </w:rPr>
      </w:pPr>
    </w:p>
    <w:p w14:paraId="5131BC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that are quickened in Christ from the death of sin, are made to sit together in heavenly places in Christ Jesus (Eph. 2:5,6).</w:t>
      </w:r>
    </w:p>
    <w:p w14:paraId="2D8A37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因为那些在基督里从罪死中活过来的人，是与基督耶稣一同坐在天上（弗 2:5,6）。</w:t>
      </w:r>
    </w:p>
    <w:p w14:paraId="74FE21B1">
      <w:pPr>
        <w:pStyle w:val="3"/>
        <w:spacing w:line="241" w:lineRule="auto"/>
        <w:rPr>
          <w:rFonts w:hint="eastAsia" w:ascii="华文楷体" w:hAnsi="华文楷体" w:eastAsia="华文楷体" w:cs="华文楷体"/>
          <w:sz w:val="30"/>
          <w:szCs w:val="30"/>
        </w:rPr>
      </w:pPr>
    </w:p>
    <w:p w14:paraId="4DFEDA3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death may sever soul and body for a time; but it can never hinder the motion of eternal life.</w:t>
      </w:r>
    </w:p>
    <w:p w14:paraId="23FC2C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自然死亡可能会暂时分开灵魂和身体；但它绝不能阻碍永生的运行。</w:t>
      </w:r>
    </w:p>
    <w:p w14:paraId="73428200">
      <w:pPr>
        <w:pStyle w:val="3"/>
        <w:spacing w:line="241" w:lineRule="auto"/>
        <w:rPr>
          <w:rFonts w:hint="eastAsia" w:ascii="华文楷体" w:hAnsi="华文楷体" w:eastAsia="华文楷体" w:cs="华文楷体"/>
          <w:sz w:val="30"/>
          <w:szCs w:val="30"/>
        </w:rPr>
      </w:pPr>
    </w:p>
    <w:p w14:paraId="22C0CD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we desire this life which is eternal when we are dead, so let us frame our natural lives to die unto sin while we are alive.</w:t>
      </w:r>
    </w:p>
    <w:p w14:paraId="2B2A63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因此，正如我们渴望死后得那永恒的生命，让我们在活着的时候通过向罪死来构建我们的自然生命。</w:t>
      </w:r>
    </w:p>
    <w:p w14:paraId="62661042">
      <w:pPr>
        <w:pStyle w:val="3"/>
        <w:spacing w:line="241" w:lineRule="auto"/>
        <w:rPr>
          <w:rFonts w:hint="eastAsia" w:ascii="华文楷体" w:hAnsi="华文楷体" w:eastAsia="华文楷体" w:cs="华文楷体"/>
          <w:sz w:val="30"/>
          <w:szCs w:val="30"/>
        </w:rPr>
      </w:pPr>
    </w:p>
    <w:p w14:paraId="2FC616A2">
      <w:pPr>
        <w:pStyle w:val="2"/>
        <w:bidi w:val="0"/>
        <w:jc w:val="center"/>
        <w:rPr>
          <w:rFonts w:hint="eastAsia"/>
          <w:sz w:val="30"/>
          <w:szCs w:val="30"/>
        </w:rPr>
      </w:pPr>
      <w:r>
        <w:rPr>
          <w:rFonts w:hint="eastAsia"/>
          <w:sz w:val="30"/>
          <w:szCs w:val="30"/>
        </w:rPr>
        <w:t>“And others had trial of cruel mockings and scourgings, yea, moreover of bonds and imprisonment: They were stoned, they were sawn asunder, were tempted, were slain with the sword: they wandered about in sheepskins and goatskins; being destitute, afflicted, tormented” Hebrews 11:36-37.</w:t>
      </w:r>
    </w:p>
    <w:p w14:paraId="319A79B5">
      <w:pPr>
        <w:pStyle w:val="2"/>
        <w:bidi w:val="0"/>
        <w:jc w:val="center"/>
        <w:rPr>
          <w:rFonts w:hint="eastAsia"/>
          <w:sz w:val="30"/>
          <w:szCs w:val="30"/>
        </w:rPr>
      </w:pPr>
      <w:r>
        <w:rPr>
          <w:rFonts w:hint="eastAsia"/>
          <w:sz w:val="30"/>
          <w:szCs w:val="30"/>
        </w:rPr>
        <w:t>“又有人忍受戏弄、鞭打、捆锁、监禁、各等的磨炼；被石头打死，被锯锯死，受试探，被刀杀，披着绵羊、山羊的皮各处奔跑，受穷乏、患难、苦害。” 希伯来书 11:36-37。</w:t>
      </w:r>
    </w:p>
    <w:p w14:paraId="72E2561A">
      <w:pPr>
        <w:pStyle w:val="3"/>
        <w:spacing w:line="241" w:lineRule="auto"/>
        <w:rPr>
          <w:rFonts w:hint="eastAsia" w:ascii="华文楷体" w:hAnsi="华文楷体" w:eastAsia="华文楷体" w:cs="华文楷体"/>
          <w:sz w:val="30"/>
          <w:szCs w:val="30"/>
        </w:rPr>
      </w:pPr>
    </w:p>
    <w:p w14:paraId="1822E6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And others had trial of cruel mockings and scourgings, yea, moreover of bonds and imprisonment.</w:t>
      </w:r>
    </w:p>
    <w:p w14:paraId="7822B9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又有人忍受戏弄、鞭打、捆锁、监禁、各等的磨炼。</w:t>
      </w:r>
    </w:p>
    <w:p w14:paraId="08A72225">
      <w:pPr>
        <w:pStyle w:val="3"/>
        <w:spacing w:line="241" w:lineRule="auto"/>
        <w:rPr>
          <w:rFonts w:hint="eastAsia" w:ascii="华文楷体" w:hAnsi="华文楷体" w:eastAsia="华文楷体" w:cs="华文楷体"/>
          <w:sz w:val="30"/>
          <w:szCs w:val="30"/>
        </w:rPr>
      </w:pPr>
    </w:p>
    <w:p w14:paraId="478D13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kind of suffering wherewith the servants of God were then tried is mocking.</w:t>
      </w:r>
    </w:p>
    <w:p w14:paraId="146433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神仆人当时受试验的第二种苦难是戏弄。</w:t>
      </w:r>
    </w:p>
    <w:p w14:paraId="62F36564">
      <w:pPr>
        <w:pStyle w:val="3"/>
        <w:spacing w:line="241" w:lineRule="auto"/>
        <w:rPr>
          <w:rFonts w:hint="eastAsia" w:ascii="华文楷体" w:hAnsi="华文楷体" w:eastAsia="华文楷体" w:cs="华文楷体"/>
          <w:sz w:val="30"/>
          <w:szCs w:val="30"/>
        </w:rPr>
      </w:pPr>
    </w:p>
    <w:p w14:paraId="0A156D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Touching the which we may observe divers points:</w:t>
      </w:r>
    </w:p>
    <w:p w14:paraId="59F82A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关于这一点我们可以观察到几点：</w:t>
      </w:r>
    </w:p>
    <w:p w14:paraId="60245EDC">
      <w:pPr>
        <w:pStyle w:val="3"/>
        <w:spacing w:line="241" w:lineRule="auto"/>
        <w:rPr>
          <w:rFonts w:hint="eastAsia" w:ascii="华文楷体" w:hAnsi="华文楷体" w:eastAsia="华文楷体" w:cs="华文楷体"/>
          <w:sz w:val="30"/>
          <w:szCs w:val="30"/>
        </w:rPr>
      </w:pPr>
    </w:p>
    <w:p w14:paraId="154C2FE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whence it came.</w:t>
      </w:r>
    </w:p>
    <w:p w14:paraId="6C0B1FD8">
      <w:pPr>
        <w:pStyle w:val="3"/>
        <w:spacing w:line="241" w:lineRule="auto"/>
        <w:rPr>
          <w:rFonts w:hint="eastAsia" w:ascii="华文楷体" w:hAnsi="华文楷体" w:eastAsia="华文楷体" w:cs="华文楷体"/>
          <w:sz w:val="30"/>
          <w:szCs w:val="30"/>
        </w:rPr>
      </w:pPr>
    </w:p>
    <w:p w14:paraId="577A30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首先，它来自哪里。</w:t>
      </w:r>
    </w:p>
    <w:p w14:paraId="05C9F921">
      <w:pPr>
        <w:pStyle w:val="3"/>
        <w:spacing w:line="241" w:lineRule="auto"/>
        <w:rPr>
          <w:rFonts w:hint="eastAsia" w:ascii="华文楷体" w:hAnsi="华文楷体" w:eastAsia="华文楷体" w:cs="华文楷体"/>
          <w:sz w:val="30"/>
          <w:szCs w:val="30"/>
        </w:rPr>
      </w:pPr>
    </w:p>
    <w:p w14:paraId="6AF94E4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it came from ungodly persons that were enemies to God’s church and true religion; for here it is made a part of the trial of God’s church by the enemies hereof.</w:t>
      </w:r>
    </w:p>
    <w:p w14:paraId="700EFB9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毫无疑问，它来自那些敌对神教会和真宗教的不敬虔之人；因为这里它被算作神教会受敌人试验的一部分。</w:t>
      </w:r>
    </w:p>
    <w:p w14:paraId="6A1469F9">
      <w:pPr>
        <w:pStyle w:val="3"/>
        <w:spacing w:line="241" w:lineRule="auto"/>
        <w:rPr>
          <w:rFonts w:hint="eastAsia" w:ascii="华文楷体" w:hAnsi="华文楷体" w:eastAsia="华文楷体" w:cs="华文楷体"/>
          <w:sz w:val="30"/>
          <w:szCs w:val="30"/>
        </w:rPr>
      </w:pPr>
    </w:p>
    <w:p w14:paraId="47A8DA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behold the state of mockers and scoffers at the servants of God; they are here accounted wicked wretches, and enemies to God and to His truth.</w:t>
      </w:r>
    </w:p>
    <w:p w14:paraId="10EECD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那么看哪，那些嘲笑和讥讽神仆人之人的状态；他们在这里被视为邪恶的恶棍，神和祂真理的敌人。</w:t>
      </w:r>
    </w:p>
    <w:p w14:paraId="09BC3734">
      <w:pPr>
        <w:pStyle w:val="3"/>
        <w:spacing w:line="241" w:lineRule="auto"/>
        <w:rPr>
          <w:rFonts w:hint="eastAsia" w:ascii="华文楷体" w:hAnsi="华文楷体" w:eastAsia="华文楷体" w:cs="华文楷体"/>
          <w:sz w:val="30"/>
          <w:szCs w:val="30"/>
        </w:rPr>
      </w:pPr>
    </w:p>
    <w:p w14:paraId="1B9517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 Jude, speaking of certain false prophets which were crept into the church, calls them ungodly men (Jude 4), which he proves afterward by their black mouths in evil speaking (vv. 8,10).</w:t>
      </w:r>
    </w:p>
    <w:p w14:paraId="202D5C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所以圣犹大在谈到某些潜入教会的假先知时，称他们为不敬虔的人（犹 4），后来他用他们毁谤的黑嘴证实了这一点（8,10节）。</w:t>
      </w:r>
    </w:p>
    <w:p w14:paraId="174EEBFF">
      <w:pPr>
        <w:pStyle w:val="3"/>
        <w:spacing w:line="241" w:lineRule="auto"/>
        <w:rPr>
          <w:rFonts w:hint="eastAsia" w:ascii="华文楷体" w:hAnsi="华文楷体" w:eastAsia="华文楷体" w:cs="华文楷体"/>
          <w:sz w:val="30"/>
          <w:szCs w:val="30"/>
        </w:rPr>
      </w:pPr>
    </w:p>
    <w:p w14:paraId="3B33A2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Ishmael is accounted a persecutor by the Holy Ghost for mocking Isaac (Gal. 4:29).</w:t>
      </w:r>
    </w:p>
    <w:p w14:paraId="0FDA60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以实玛利因戏笑以撒，被圣灵算作迫害者（加 4:29）。</w:t>
      </w:r>
    </w:p>
    <w:p w14:paraId="1A04FE34">
      <w:pPr>
        <w:pStyle w:val="3"/>
        <w:spacing w:line="241" w:lineRule="auto"/>
        <w:rPr>
          <w:rFonts w:hint="eastAsia" w:ascii="华文楷体" w:hAnsi="华文楷体" w:eastAsia="华文楷体" w:cs="华文楷体"/>
          <w:sz w:val="30"/>
          <w:szCs w:val="30"/>
        </w:rPr>
      </w:pPr>
    </w:p>
    <w:p w14:paraId="140824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reckoning up the degrees of sinners, makes the chair of the scornful the third and highest (Psa. 1:1).</w:t>
      </w:r>
    </w:p>
    <w:p w14:paraId="5F67B9A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大卫在列举罪人的等级时，把亵慢人的座位列为第三级也是最高级（诗 1:1）。</w:t>
      </w:r>
    </w:p>
    <w:p w14:paraId="086A5149">
      <w:pPr>
        <w:pStyle w:val="3"/>
        <w:spacing w:line="241" w:lineRule="auto"/>
        <w:rPr>
          <w:rFonts w:hint="eastAsia" w:ascii="华文楷体" w:hAnsi="华文楷体" w:eastAsia="华文楷体" w:cs="华文楷体"/>
          <w:sz w:val="30"/>
          <w:szCs w:val="30"/>
        </w:rPr>
      </w:pPr>
    </w:p>
    <w:p w14:paraId="7C4786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places shew the heinousness of this sin; and therefore if any of us, young or old, high or low, have been overtaken with it heretofore, let us now repent and leave it; for it is odious in God’s sight.</w:t>
      </w:r>
    </w:p>
    <w:p w14:paraId="7C62FC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所有这些经文都表明了这罪的可憎；因此如果我们任何人，无论老少尊卑，以前曾犯过这罪，让我们现在悔改并离弃它；因为这在神眼中是可憎的。</w:t>
      </w:r>
    </w:p>
    <w:p w14:paraId="548378A6">
      <w:pPr>
        <w:pStyle w:val="3"/>
        <w:spacing w:line="241" w:lineRule="auto"/>
        <w:rPr>
          <w:rFonts w:hint="eastAsia" w:ascii="华文楷体" w:hAnsi="华文楷体" w:eastAsia="华文楷体" w:cs="华文楷体"/>
          <w:sz w:val="30"/>
          <w:szCs w:val="30"/>
        </w:rPr>
      </w:pPr>
    </w:p>
    <w:p w14:paraId="3F79204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that art a scoffer mayest flatter thyself and think all is well, let the matter prove how it can, words are but wind.</w:t>
      </w:r>
    </w:p>
    <w:p w14:paraId="39A36F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你这嘲笑者可能会自欺，认为一切都好，不管事情结果如何，话语不过是风。</w:t>
      </w:r>
    </w:p>
    <w:p w14:paraId="2B24B4A2">
      <w:pPr>
        <w:pStyle w:val="3"/>
        <w:spacing w:line="241" w:lineRule="auto"/>
        <w:rPr>
          <w:rFonts w:hint="eastAsia" w:ascii="华文楷体" w:hAnsi="华文楷体" w:eastAsia="华文楷体" w:cs="华文楷体"/>
          <w:sz w:val="30"/>
          <w:szCs w:val="30"/>
        </w:rPr>
      </w:pPr>
    </w:p>
    <w:p w14:paraId="1AAAB9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know thy case is fearful; for as yet thou wantest the fear of God, and art an enemy to Christ and His religion, and one day thou shalt be judged, not only for thy wicked deeds, but for all thy cruel speakings (Jude 15).</w:t>
      </w:r>
    </w:p>
    <w:p w14:paraId="216C26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但要知道你的处境是可怕的；因为你还缺乏对神的敬畏，是基督和祂宗教的敌人，总有一天你要受审判，不仅为了你的恶行，还为了你一切刚愎的话（犹 15）。</w:t>
      </w:r>
    </w:p>
    <w:p w14:paraId="2D66E19A">
      <w:pPr>
        <w:pStyle w:val="3"/>
        <w:spacing w:line="241" w:lineRule="auto"/>
        <w:rPr>
          <w:rFonts w:hint="eastAsia" w:ascii="华文楷体" w:hAnsi="华文楷体" w:eastAsia="华文楷体" w:cs="华文楷体"/>
          <w:sz w:val="30"/>
          <w:szCs w:val="30"/>
        </w:rPr>
      </w:pPr>
    </w:p>
    <w:p w14:paraId="618AC9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these servants of God were tried by mockings, it shews that God’s church in this world is subject to this affliction.</w:t>
      </w:r>
    </w:p>
    <w:p w14:paraId="059CC676">
      <w:pPr>
        <w:pStyle w:val="3"/>
        <w:spacing w:line="241" w:lineRule="auto"/>
        <w:rPr>
          <w:rFonts w:hint="eastAsia" w:ascii="华文楷体" w:hAnsi="华文楷体" w:eastAsia="华文楷体" w:cs="华文楷体"/>
          <w:sz w:val="30"/>
          <w:szCs w:val="30"/>
        </w:rPr>
      </w:pPr>
    </w:p>
    <w:p w14:paraId="5DEF87E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其次，既然这些神的仆人受戏弄的试验，这表明神的教会在世上难免这种患难。</w:t>
      </w:r>
    </w:p>
    <w:p w14:paraId="33E74B40">
      <w:pPr>
        <w:pStyle w:val="3"/>
        <w:spacing w:line="241" w:lineRule="auto"/>
        <w:rPr>
          <w:rFonts w:hint="eastAsia" w:ascii="华文楷体" w:hAnsi="华文楷体" w:eastAsia="华文楷体" w:cs="华文楷体"/>
          <w:sz w:val="30"/>
          <w:szCs w:val="30"/>
        </w:rPr>
      </w:pPr>
    </w:p>
    <w:p w14:paraId="6AE5C6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thing newly begun in this age of ours, but hath always been in God’s church from the beginning (Gen. 21:9), Ishmael mocked Isaac; and Isaiah brings in Christ complaining thus (Isa. 8:18): Behold I and the children whom the Lord hath given me are as signs and wonders in Israel.</w:t>
      </w:r>
    </w:p>
    <w:p w14:paraId="5AEBAD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这不是在我们这个时代才开始的新事，而是从起初就在神的教会中存在（创 21:9），以实玛利戏笑以撒；以赛亚引述基督的抱怨说（赛 8:18）：看哪，我与耶和华所给我的儿女，在以色列中作为预兆和奇迹。</w:t>
      </w:r>
    </w:p>
    <w:p w14:paraId="3012AEFD">
      <w:pPr>
        <w:pStyle w:val="3"/>
        <w:spacing w:line="241" w:lineRule="auto"/>
        <w:rPr>
          <w:rFonts w:hint="eastAsia" w:ascii="华文楷体" w:hAnsi="华文楷体" w:eastAsia="华文楷体" w:cs="华文楷体"/>
          <w:sz w:val="30"/>
          <w:szCs w:val="30"/>
        </w:rPr>
      </w:pPr>
    </w:p>
    <w:p w14:paraId="208496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Jeremiah saith (Jer. 20:7), I am in derision daily; every one mocketh me.</w:t>
      </w:r>
    </w:p>
    <w:p w14:paraId="24D9F4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耶利米说（耶 20:7），我终日成为笑话，人人都戏弄我。</w:t>
      </w:r>
    </w:p>
    <w:p w14:paraId="4CDB2AB7">
      <w:pPr>
        <w:pStyle w:val="3"/>
        <w:spacing w:line="241" w:lineRule="auto"/>
        <w:rPr>
          <w:rFonts w:hint="eastAsia" w:ascii="华文楷体" w:hAnsi="华文楷体" w:eastAsia="华文楷体" w:cs="华文楷体"/>
          <w:sz w:val="30"/>
          <w:szCs w:val="30"/>
        </w:rPr>
      </w:pPr>
    </w:p>
    <w:p w14:paraId="31A5C1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our Saviour Christ upon the cross, when he was working the blessed work of man’s redemption, was even then mocked by the spiteful Jews (Matt. 27:41).</w:t>
      </w:r>
    </w:p>
    <w:p w14:paraId="405C1A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是的，我们的救主基督在十字架上，当祂正在成就人类救赎的有福工作时，甚至那时也受到恶意犹太人的戏弄（太 27:41）。</w:t>
      </w:r>
    </w:p>
    <w:p w14:paraId="7FB5FCD0">
      <w:pPr>
        <w:pStyle w:val="3"/>
        <w:spacing w:line="241" w:lineRule="auto"/>
        <w:rPr>
          <w:rFonts w:hint="eastAsia" w:ascii="华文楷体" w:hAnsi="华文楷体" w:eastAsia="华文楷体" w:cs="华文楷体"/>
          <w:sz w:val="30"/>
          <w:szCs w:val="30"/>
        </w:rPr>
      </w:pPr>
    </w:p>
    <w:p w14:paraId="31881B4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was mocked of the Athenians for preaching Christ and the resurrection (Acts 17:18).</w:t>
      </w:r>
    </w:p>
    <w:p w14:paraId="2748A3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保罗因传讲基督和复活，被雅典人讥诮（徒 17:18）。</w:t>
      </w:r>
    </w:p>
    <w:p w14:paraId="0A47A6A8">
      <w:pPr>
        <w:pStyle w:val="3"/>
        <w:spacing w:line="241" w:lineRule="auto"/>
        <w:rPr>
          <w:rFonts w:hint="eastAsia" w:ascii="华文楷体" w:hAnsi="华文楷体" w:eastAsia="华文楷体" w:cs="华文楷体"/>
          <w:sz w:val="30"/>
          <w:szCs w:val="30"/>
        </w:rPr>
      </w:pPr>
    </w:p>
    <w:p w14:paraId="6269E7A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has been the estate of Christ our Head, and of His most worthy prophets and apostles, to be mocked and scorned; then must no child of God at this day think to escape; for if they have done this to the green tree, what will they do to the dry?</w:t>
      </w:r>
    </w:p>
    <w:p w14:paraId="33B147B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既然我们的元首基督，以及祂最可敬的先知和使徒的境遇都是被戏弄和藐视；那么今天的神儿女也不要指望逃脱；因为这些事既行在有汁水的树上，那枯干的树将来怎么样呢？</w:t>
      </w:r>
    </w:p>
    <w:p w14:paraId="523F7A13">
      <w:pPr>
        <w:pStyle w:val="3"/>
        <w:spacing w:line="241" w:lineRule="auto"/>
        <w:rPr>
          <w:rFonts w:hint="eastAsia" w:ascii="华文楷体" w:hAnsi="华文楷体" w:eastAsia="华文楷体" w:cs="华文楷体"/>
          <w:sz w:val="30"/>
          <w:szCs w:val="30"/>
        </w:rPr>
      </w:pPr>
    </w:p>
    <w:p w14:paraId="5897E2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we belong to Christ, we must prepare for it, and arm ourselves with patience to undergo this trial.</w:t>
      </w:r>
    </w:p>
    <w:p w14:paraId="0071253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因此，如果我们属于基督，我们必须为此做好准备，并以忍耐武装自己来经受这试验。</w:t>
      </w:r>
    </w:p>
    <w:p w14:paraId="4D195D73">
      <w:pPr>
        <w:pStyle w:val="3"/>
        <w:spacing w:line="241" w:lineRule="auto"/>
        <w:rPr>
          <w:rFonts w:hint="eastAsia" w:ascii="华文楷体" w:hAnsi="华文楷体" w:eastAsia="华文楷体" w:cs="华文楷体"/>
          <w:sz w:val="30"/>
          <w:szCs w:val="30"/>
        </w:rPr>
      </w:pPr>
    </w:p>
    <w:p w14:paraId="77FC087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disciple is not above his master, nor the servant above the lord.</w:t>
      </w:r>
    </w:p>
    <w:p w14:paraId="77C9064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学生不能高过先生，仆人不能高过主人。</w:t>
      </w:r>
    </w:p>
    <w:p w14:paraId="1E7D5991">
      <w:pPr>
        <w:pStyle w:val="3"/>
        <w:spacing w:line="241" w:lineRule="auto"/>
        <w:rPr>
          <w:rFonts w:hint="eastAsia" w:ascii="华文楷体" w:hAnsi="华文楷体" w:eastAsia="华文楷体" w:cs="华文楷体"/>
          <w:sz w:val="30"/>
          <w:szCs w:val="30"/>
        </w:rPr>
      </w:pPr>
    </w:p>
    <w:p w14:paraId="77D0B6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called the master of the house Beelzebub, how much more them of the house (Matt. 10:24,25).</w:t>
      </w:r>
    </w:p>
    <w:p w14:paraId="086167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人既骂家主是别西卜，何况他的家人呢（太 10:24,25）。</w:t>
      </w:r>
    </w:p>
    <w:p w14:paraId="5A3DBB50">
      <w:pPr>
        <w:pStyle w:val="3"/>
        <w:spacing w:line="241" w:lineRule="auto"/>
        <w:rPr>
          <w:rFonts w:hint="eastAsia" w:ascii="华文楷体" w:hAnsi="华文楷体" w:eastAsia="华文楷体" w:cs="华文楷体"/>
          <w:sz w:val="30"/>
          <w:szCs w:val="30"/>
        </w:rPr>
      </w:pPr>
    </w:p>
    <w:p w14:paraId="07AE0F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whereas these servants of God were tried by mockings, and did endure the same by faith; here we learn how to behave ourselves when we are subject to mocking and derision, especially for religion’s sake.</w:t>
      </w:r>
    </w:p>
    <w:p w14:paraId="008A73C3">
      <w:pPr>
        <w:pStyle w:val="3"/>
        <w:spacing w:line="241" w:lineRule="auto"/>
        <w:rPr>
          <w:rFonts w:hint="eastAsia" w:ascii="华文楷体" w:hAnsi="华文楷体" w:eastAsia="华文楷体" w:cs="华文楷体"/>
          <w:sz w:val="30"/>
          <w:szCs w:val="30"/>
        </w:rPr>
      </w:pPr>
    </w:p>
    <w:p w14:paraId="7F1B58D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第三，既然这些神的仆人受戏弄的试验，并凭信心忍受了；这里我们学到当受到戏弄和嘲笑时，特别是为宗教的缘故，我们该如何行事。</w:t>
      </w:r>
    </w:p>
    <w:p w14:paraId="5650BD71">
      <w:pPr>
        <w:pStyle w:val="3"/>
        <w:spacing w:line="241" w:lineRule="auto"/>
        <w:rPr>
          <w:rFonts w:hint="eastAsia" w:ascii="华文楷体" w:hAnsi="华文楷体" w:eastAsia="华文楷体" w:cs="华文楷体"/>
          <w:sz w:val="30"/>
          <w:szCs w:val="30"/>
        </w:rPr>
      </w:pPr>
    </w:p>
    <w:p w14:paraId="0562CC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return mock for mock and taunt for taunt; but with meekness of heart learn to bear the same.</w:t>
      </w:r>
    </w:p>
    <w:p w14:paraId="126EBD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我们不可通过嘲笑还嘲笑，辱骂还辱骂；而要以心里的温柔学会忍受。</w:t>
      </w:r>
    </w:p>
    <w:p w14:paraId="59529F34">
      <w:pPr>
        <w:pStyle w:val="3"/>
        <w:spacing w:line="241" w:lineRule="auto"/>
        <w:rPr>
          <w:rFonts w:hint="eastAsia" w:ascii="华文楷体" w:hAnsi="华文楷体" w:eastAsia="华文楷体" w:cs="华文楷体"/>
          <w:sz w:val="30"/>
          <w:szCs w:val="30"/>
        </w:rPr>
      </w:pPr>
    </w:p>
    <w:p w14:paraId="66CB2AF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was upon the cross, the Jews most shamefully mocked Him; yet even then did Christ pray for them.</w:t>
      </w:r>
    </w:p>
    <w:p w14:paraId="65C0B7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当基督在十字架上时，犹太人极其无耻地戏弄祂；然而即便那时基督也为他们祷告。</w:t>
      </w:r>
    </w:p>
    <w:p w14:paraId="5C7031EB">
      <w:pPr>
        <w:pStyle w:val="3"/>
        <w:spacing w:line="241" w:lineRule="auto"/>
        <w:rPr>
          <w:rFonts w:hint="eastAsia" w:ascii="华文楷体" w:hAnsi="华文楷体" w:eastAsia="华文楷体" w:cs="华文楷体"/>
          <w:sz w:val="30"/>
          <w:szCs w:val="30"/>
        </w:rPr>
      </w:pPr>
    </w:p>
    <w:p w14:paraId="1C4CEEE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was David’s behaviour, as we read notably in Psalm 38:12-14.</w:t>
      </w:r>
    </w:p>
    <w:p w14:paraId="094C91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大卫的行为也是如此，正如我们在诗篇38:12-14中显著读到的。</w:t>
      </w:r>
    </w:p>
    <w:p w14:paraId="2B81C23E">
      <w:pPr>
        <w:pStyle w:val="3"/>
        <w:spacing w:line="241" w:lineRule="auto"/>
        <w:rPr>
          <w:rFonts w:hint="eastAsia" w:ascii="华文楷体" w:hAnsi="华文楷体" w:eastAsia="华文楷体" w:cs="华文楷体"/>
          <w:sz w:val="30"/>
          <w:szCs w:val="30"/>
        </w:rPr>
      </w:pPr>
    </w:p>
    <w:p w14:paraId="0C7857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enemies spake evil of him, what did he?</w:t>
      </w:r>
    </w:p>
    <w:p w14:paraId="129018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当他的敌人说他坏话时，他做了什么？</w:t>
      </w:r>
    </w:p>
    <w:p w14:paraId="62947B49">
      <w:pPr>
        <w:pStyle w:val="3"/>
        <w:spacing w:line="241" w:lineRule="auto"/>
        <w:rPr>
          <w:rFonts w:hint="eastAsia" w:ascii="华文楷体" w:hAnsi="华文楷体" w:eastAsia="华文楷体" w:cs="华文楷体"/>
          <w:sz w:val="30"/>
          <w:szCs w:val="30"/>
        </w:rPr>
      </w:pPr>
    </w:p>
    <w:p w14:paraId="1A5403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rail on them again?</w:t>
      </w:r>
    </w:p>
    <w:p w14:paraId="5E16DC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他反过来辱骂他们了吗？</w:t>
      </w:r>
    </w:p>
    <w:p w14:paraId="48AE515F">
      <w:pPr>
        <w:pStyle w:val="3"/>
        <w:spacing w:line="241" w:lineRule="auto"/>
        <w:rPr>
          <w:rFonts w:hint="eastAsia" w:ascii="华文楷体" w:hAnsi="华文楷体" w:eastAsia="华文楷体" w:cs="华文楷体"/>
          <w:sz w:val="30"/>
          <w:szCs w:val="30"/>
        </w:rPr>
      </w:pPr>
    </w:p>
    <w:p w14:paraId="066AC4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was as a deaf man, and heard not; and as a dumb man which openeth not his mouth; even as a man that heareth not; and in whose mouth are no reproofs.</w:t>
      </w:r>
    </w:p>
    <w:p w14:paraId="0F699B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不；他像聋子不听，像哑巴不开口；又如听不见的人，口中没有回话。</w:t>
      </w:r>
    </w:p>
    <w:p w14:paraId="585A0F14">
      <w:pPr>
        <w:pStyle w:val="3"/>
        <w:spacing w:line="241" w:lineRule="auto"/>
        <w:rPr>
          <w:rFonts w:hint="eastAsia" w:ascii="华文楷体" w:hAnsi="华文楷体" w:eastAsia="华文楷体" w:cs="华文楷体"/>
          <w:sz w:val="30"/>
          <w:szCs w:val="30"/>
        </w:rPr>
      </w:pPr>
    </w:p>
    <w:p w14:paraId="345B34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rare thing in David, that he could thus bridle his affections in the case of reproach; but read the 15th verse and we shall see the cause: He trusted in the Lord his God; also he considered the hand of God in their reproaches (2 Sam. 16:10), and these things made him silent.</w:t>
      </w:r>
    </w:p>
    <w:p w14:paraId="4C45B1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这在大卫身上是罕见的，他能在受辱时如此勒住自己的情感；但读第15节我们就会看到原因：他仰望耶和华他的神；他也考虑到神在他们辱骂中的手（撒下 16:10），这些事使他沉默。</w:t>
      </w:r>
    </w:p>
    <w:p w14:paraId="4BA29533">
      <w:pPr>
        <w:pStyle w:val="3"/>
        <w:spacing w:line="241" w:lineRule="auto"/>
        <w:rPr>
          <w:rFonts w:hint="eastAsia" w:ascii="华文楷体" w:hAnsi="华文楷体" w:eastAsia="华文楷体" w:cs="华文楷体"/>
          <w:sz w:val="30"/>
          <w:szCs w:val="30"/>
        </w:rPr>
      </w:pPr>
    </w:p>
    <w:p w14:paraId="682026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example we must look upon, and learn hereby with patience to possess our souls under reproach.</w:t>
      </w:r>
    </w:p>
    <w:p w14:paraId="687429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我们必须仰望这个榜样，并藉此学会在辱骂下以忍耐保全我们的灵魂。</w:t>
      </w:r>
    </w:p>
    <w:p w14:paraId="5CA6BF55">
      <w:pPr>
        <w:pStyle w:val="3"/>
        <w:spacing w:line="241" w:lineRule="auto"/>
        <w:rPr>
          <w:rFonts w:hint="eastAsia" w:ascii="华文楷体" w:hAnsi="华文楷体" w:eastAsia="华文楷体" w:cs="华文楷体"/>
          <w:sz w:val="30"/>
          <w:szCs w:val="30"/>
        </w:rPr>
      </w:pPr>
    </w:p>
    <w:p w14:paraId="5E210F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II-V. The third kind of suffering is scourging.</w:t>
      </w:r>
    </w:p>
    <w:p w14:paraId="6F0D91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II-V. 第三种苦难是鞭打。</w:t>
      </w:r>
    </w:p>
    <w:p w14:paraId="4DC47F0C">
      <w:pPr>
        <w:pStyle w:val="3"/>
        <w:spacing w:line="241" w:lineRule="auto"/>
        <w:rPr>
          <w:rFonts w:hint="eastAsia" w:ascii="华文楷体" w:hAnsi="华文楷体" w:eastAsia="华文楷体" w:cs="华文楷体"/>
          <w:sz w:val="30"/>
          <w:szCs w:val="30"/>
        </w:rPr>
      </w:pPr>
    </w:p>
    <w:p w14:paraId="38CAFE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only mocked for religion, but also whipped and scourged.</w:t>
      </w:r>
    </w:p>
    <w:p w14:paraId="272B163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他们不仅因宗教被戏弄，还被鞭笞和鞭打。</w:t>
      </w:r>
    </w:p>
    <w:p w14:paraId="278C6D57">
      <w:pPr>
        <w:pStyle w:val="3"/>
        <w:spacing w:line="241" w:lineRule="auto"/>
        <w:rPr>
          <w:rFonts w:hint="eastAsia" w:ascii="华文楷体" w:hAnsi="华文楷体" w:eastAsia="华文楷体" w:cs="华文楷体"/>
          <w:sz w:val="30"/>
          <w:szCs w:val="30"/>
        </w:rPr>
      </w:pPr>
    </w:p>
    <w:p w14:paraId="134BFF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is bonds and imprisonment.</w:t>
      </w:r>
    </w:p>
    <w:p w14:paraId="473A36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第四种是捆锁和监禁。</w:t>
      </w:r>
    </w:p>
    <w:p w14:paraId="4ADDE77E">
      <w:pPr>
        <w:pStyle w:val="3"/>
        <w:spacing w:line="241" w:lineRule="auto"/>
        <w:rPr>
          <w:rFonts w:hint="eastAsia" w:ascii="华文楷体" w:hAnsi="华文楷体" w:eastAsia="华文楷体" w:cs="华文楷体"/>
          <w:sz w:val="30"/>
          <w:szCs w:val="30"/>
        </w:rPr>
      </w:pPr>
    </w:p>
    <w:p w14:paraId="5A0947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is stoning (v.37), they were stoned.</w:t>
      </w:r>
    </w:p>
    <w:p w14:paraId="34E31D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第五种是石头打死（37节），他们被石头打死。</w:t>
      </w:r>
    </w:p>
    <w:p w14:paraId="0A64CAD6">
      <w:pPr>
        <w:pStyle w:val="3"/>
        <w:spacing w:line="241" w:lineRule="auto"/>
        <w:rPr>
          <w:rFonts w:hint="eastAsia" w:ascii="华文楷体" w:hAnsi="华文楷体" w:eastAsia="华文楷体" w:cs="华文楷体"/>
          <w:sz w:val="30"/>
          <w:szCs w:val="30"/>
        </w:rPr>
      </w:pPr>
    </w:p>
    <w:p w14:paraId="3548D3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is this: They were sawn asunder.</w:t>
      </w:r>
    </w:p>
    <w:p w14:paraId="23BE09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第六种是：他们被锯锯死。</w:t>
      </w:r>
    </w:p>
    <w:p w14:paraId="2BDA3892">
      <w:pPr>
        <w:pStyle w:val="3"/>
        <w:spacing w:line="241" w:lineRule="auto"/>
        <w:rPr>
          <w:rFonts w:hint="eastAsia" w:ascii="华文楷体" w:hAnsi="华文楷体" w:eastAsia="华文楷体" w:cs="华文楷体"/>
          <w:sz w:val="30"/>
          <w:szCs w:val="30"/>
        </w:rPr>
      </w:pPr>
    </w:p>
    <w:p w14:paraId="32CD3E2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all worthy fruits of faith, being endured for religions’ sake; but the particular points that might here be observed have been handled before, and therefore I pass them over.</w:t>
      </w:r>
    </w:p>
    <w:p w14:paraId="2ACCAC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这些都是有价值的信心果子，是为宗教的缘故忍受的；但这里可能观察到的具体点前面已经处理过了，所以我略过它们。</w:t>
      </w:r>
    </w:p>
    <w:p w14:paraId="0089B5B3">
      <w:pPr>
        <w:pStyle w:val="3"/>
        <w:spacing w:line="241" w:lineRule="auto"/>
        <w:rPr>
          <w:rFonts w:hint="eastAsia" w:ascii="华文楷体" w:hAnsi="华文楷体" w:eastAsia="华文楷体" w:cs="华文楷体"/>
          <w:sz w:val="30"/>
          <w:szCs w:val="30"/>
        </w:rPr>
      </w:pPr>
    </w:p>
    <w:p w14:paraId="0090BC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seventh kind of suffering is this: They were tempted.</w:t>
      </w:r>
    </w:p>
    <w:p w14:paraId="6A1A94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第七种苦难是：受试探。</w:t>
      </w:r>
    </w:p>
    <w:p w14:paraId="13FB70D8">
      <w:pPr>
        <w:pStyle w:val="3"/>
        <w:spacing w:line="241" w:lineRule="auto"/>
        <w:rPr>
          <w:rFonts w:hint="eastAsia" w:ascii="华文楷体" w:hAnsi="华文楷体" w:eastAsia="华文楷体" w:cs="华文楷体"/>
          <w:sz w:val="30"/>
          <w:szCs w:val="30"/>
        </w:rPr>
      </w:pPr>
    </w:p>
    <w:p w14:paraId="6D4B6D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by the change of a letter in the original, may be read thus: They were burned.</w:t>
      </w:r>
    </w:p>
    <w:p w14:paraId="4A45F8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这几个字，如果改变原文的一个字母，可以读作：他们被烧死。</w:t>
      </w:r>
    </w:p>
    <w:p w14:paraId="601B960D">
      <w:pPr>
        <w:pStyle w:val="3"/>
        <w:spacing w:line="241" w:lineRule="auto"/>
        <w:rPr>
          <w:rFonts w:hint="eastAsia" w:ascii="华文楷体" w:hAnsi="华文楷体" w:eastAsia="华文楷体" w:cs="华文楷体"/>
          <w:sz w:val="30"/>
          <w:szCs w:val="30"/>
        </w:rPr>
      </w:pPr>
    </w:p>
    <w:p w14:paraId="69AB79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do so translate it; thinking that they that wrote or copied out this epistle at first, did put one letter for another.</w:t>
      </w:r>
    </w:p>
    <w:p w14:paraId="1E12BC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有些人就是这样翻译的；认为最初写或抄这封信的人，写错了一个字母。</w:t>
      </w:r>
    </w:p>
    <w:p w14:paraId="6C55E104">
      <w:pPr>
        <w:pStyle w:val="3"/>
        <w:spacing w:line="241" w:lineRule="auto"/>
        <w:rPr>
          <w:rFonts w:hint="eastAsia" w:ascii="华文楷体" w:hAnsi="华文楷体" w:eastAsia="华文楷体" w:cs="华文楷体"/>
          <w:sz w:val="30"/>
          <w:szCs w:val="30"/>
        </w:rPr>
      </w:pPr>
    </w:p>
    <w:p w14:paraId="469EFB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reason is because examples of grievous punishments are mentioned both before and after this; and therefore they think that this should be burning, which is a sore and grievous death.</w:t>
      </w:r>
    </w:p>
    <w:p w14:paraId="5AC07C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他们的理由是，在此之前和之后都提到了严重惩罚的例子；因此他们认为这里应该是烧死，那是一种痛苦而严重的死亡。</w:t>
      </w:r>
    </w:p>
    <w:p w14:paraId="66AE6D2A">
      <w:pPr>
        <w:pStyle w:val="3"/>
        <w:spacing w:line="241" w:lineRule="auto"/>
        <w:rPr>
          <w:rFonts w:hint="eastAsia" w:ascii="华文楷体" w:hAnsi="华文楷体" w:eastAsia="华文楷体" w:cs="华文楷体"/>
          <w:sz w:val="30"/>
          <w:szCs w:val="30"/>
        </w:rPr>
      </w:pPr>
    </w:p>
    <w:p w14:paraId="630DA9C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safely and truly read the words thus: They were tempted; contriving hereby that they were enticed and allured by fair promises of life to forsake their religion.</w:t>
      </w:r>
    </w:p>
    <w:p w14:paraId="3CE5D6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但我们可以稳妥且真实地这样读：受试探；意思是被美好的生命应许引诱和诱惑去背弃他们的宗教。</w:t>
      </w:r>
    </w:p>
    <w:p w14:paraId="5360B524">
      <w:pPr>
        <w:pStyle w:val="3"/>
        <w:spacing w:line="241" w:lineRule="auto"/>
        <w:rPr>
          <w:rFonts w:hint="eastAsia" w:ascii="华文楷体" w:hAnsi="华文楷体" w:eastAsia="华文楷体" w:cs="华文楷体"/>
          <w:sz w:val="30"/>
          <w:szCs w:val="30"/>
        </w:rPr>
      </w:pPr>
    </w:p>
    <w:p w14:paraId="172A25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same word is used by St James, saying (Jam. 1:14), Every man is tempted when he is drawn away by his own concupiscence and is enticed.</w:t>
      </w:r>
    </w:p>
    <w:p w14:paraId="3D9283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圣雅各也用了同一个词（雅 1:14），各人被试探，乃是被自己的私欲牵引诱惑的。</w:t>
      </w:r>
    </w:p>
    <w:p w14:paraId="13C1783C">
      <w:pPr>
        <w:pStyle w:val="3"/>
        <w:spacing w:line="241" w:lineRule="auto"/>
        <w:rPr>
          <w:rFonts w:hint="eastAsia" w:ascii="华文楷体" w:hAnsi="华文楷体" w:eastAsia="华文楷体" w:cs="华文楷体"/>
          <w:sz w:val="30"/>
          <w:szCs w:val="30"/>
        </w:rPr>
      </w:pPr>
    </w:p>
    <w:p w14:paraId="246C3D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ask why this trial in tempting should be placed among such cruel torments, I answer, because it is as great a trial as any can be.</w:t>
      </w:r>
    </w:p>
    <w:p w14:paraId="3CAC62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如果有人问为什么把这种试探放在如此残酷的折磨中间，我回答，因为它和任何折磨一样是巨大的考验。</w:t>
      </w:r>
    </w:p>
    <w:p w14:paraId="11746532">
      <w:pPr>
        <w:pStyle w:val="3"/>
        <w:spacing w:line="241" w:lineRule="auto"/>
        <w:rPr>
          <w:rFonts w:hint="eastAsia" w:ascii="华文楷体" w:hAnsi="华文楷体" w:eastAsia="华文楷体" w:cs="华文楷体"/>
          <w:sz w:val="30"/>
          <w:szCs w:val="30"/>
        </w:rPr>
      </w:pPr>
    </w:p>
    <w:p w14:paraId="37E2F1A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as dangerous a temptation to overthrow religion and a good conscience as any punishment in the world.</w:t>
      </w:r>
    </w:p>
    <w:p w14:paraId="0C6893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因为它是推翻宗教和无亏良心的最危险试探，不亚于世上任何惩罚。</w:t>
      </w:r>
    </w:p>
    <w:p w14:paraId="55D9CC09">
      <w:pPr>
        <w:pStyle w:val="3"/>
        <w:spacing w:line="241" w:lineRule="auto"/>
        <w:rPr>
          <w:rFonts w:hint="eastAsia" w:ascii="华文楷体" w:hAnsi="华文楷体" w:eastAsia="华文楷体" w:cs="华文楷体"/>
          <w:sz w:val="30"/>
          <w:szCs w:val="30"/>
        </w:rPr>
      </w:pPr>
    </w:p>
    <w:p w14:paraId="0727B9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plainly in Christ’s temptations by the devil; for in those three, Satan bewrays his malice and craft against Christ and His church most notably.</w:t>
      </w:r>
    </w:p>
    <w:p w14:paraId="223DC4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这在魔鬼对基督的试探中清楚显明；因为在那三次试探中，撒但最显著地暴露了他对基督和祂教会的恶意与诡诈。</w:t>
      </w:r>
    </w:p>
    <w:p w14:paraId="426337A6">
      <w:pPr>
        <w:pStyle w:val="3"/>
        <w:spacing w:line="241" w:lineRule="auto"/>
        <w:rPr>
          <w:rFonts w:hint="eastAsia" w:ascii="华文楷体" w:hAnsi="华文楷体" w:eastAsia="华文楷体" w:cs="华文楷体"/>
          <w:sz w:val="30"/>
          <w:szCs w:val="30"/>
        </w:rPr>
      </w:pPr>
    </w:p>
    <w:p w14:paraId="54C3E0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Satan, not prevailing with the two first, makes his third and last assault from the glory and dignity of the world; for shewing unto Christ all the kingdoms of the world, and the glory of them, He saith, All these will I give thee, if thou wilt fall down and worship me (Matt. 4:9).</w:t>
      </w:r>
    </w:p>
    <w:p w14:paraId="68E33D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撒但在前两次没有得逞，于是从世界的荣耀和尊贵发起第三次也是最后一次攻击；他向基督展示了世上的万国和万国的荣华，说，你若俯伏拜我，我就把这一切都赐给你（太 4:9）。</w:t>
      </w:r>
    </w:p>
    <w:p w14:paraId="78EBC9F8">
      <w:pPr>
        <w:pStyle w:val="3"/>
        <w:spacing w:line="241" w:lineRule="auto"/>
        <w:rPr>
          <w:rFonts w:hint="eastAsia" w:ascii="华文楷体" w:hAnsi="华文楷体" w:eastAsia="华文楷体" w:cs="华文楷体"/>
          <w:sz w:val="30"/>
          <w:szCs w:val="30"/>
        </w:rPr>
      </w:pPr>
    </w:p>
    <w:p w14:paraId="455935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Christ’s holy heart would not yield unto it; but that it was a grievous temptation appears by Christ’s answer.</w:t>
      </w:r>
    </w:p>
    <w:p w14:paraId="086A9B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确实，基督圣洁的心不会屈服于此；但这确实是一个严重的试探，从基督的回答可以看出。</w:t>
      </w:r>
    </w:p>
    <w:p w14:paraId="67A5B584">
      <w:pPr>
        <w:pStyle w:val="3"/>
        <w:spacing w:line="241" w:lineRule="auto"/>
        <w:rPr>
          <w:rFonts w:hint="eastAsia" w:ascii="华文楷体" w:hAnsi="华文楷体" w:eastAsia="华文楷体" w:cs="华文楷体"/>
          <w:sz w:val="30"/>
          <w:szCs w:val="30"/>
        </w:rPr>
      </w:pPr>
    </w:p>
    <w:p w14:paraId="3D862BE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former temptations, He only disputed with Satan out of Scripture; but when this temptation comes, Christ bids him (as it were in passion) Avoid Satan; signifying thereby not only His abhorring of that sin, but also the danger of that assault by the world.</w:t>
      </w:r>
    </w:p>
    <w:p w14:paraId="61BD4F5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因为在前两次试探中，祂只是用圣经与撒但辩论；但当这个试探来临时，基督（仿佛带着激情）吩咐他：撒但退去；藉此不仅表明祂对那罪的憎恶，也表明世界那次攻击的危险。</w:t>
      </w:r>
    </w:p>
    <w:p w14:paraId="07416BAF">
      <w:pPr>
        <w:pStyle w:val="3"/>
        <w:spacing w:line="241" w:lineRule="auto"/>
        <w:rPr>
          <w:rFonts w:hint="eastAsia" w:ascii="华文楷体" w:hAnsi="华文楷体" w:eastAsia="华文楷体" w:cs="华文楷体"/>
          <w:sz w:val="30"/>
          <w:szCs w:val="30"/>
        </w:rPr>
      </w:pPr>
    </w:p>
    <w:p w14:paraId="0A757A6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these temptations on the right hand (as we may call them) will most dangerously creep into the heart, and cause shipwreck of faith and a good conscience.</w:t>
      </w:r>
    </w:p>
    <w:p w14:paraId="285C0C5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确实，这些右边的试探（我们可以这样称呼）会最危险地潜入人心，导致信心和无亏良心的沉船。</w:t>
      </w:r>
    </w:p>
    <w:p w14:paraId="5709FD5B">
      <w:pPr>
        <w:pStyle w:val="3"/>
        <w:spacing w:line="241" w:lineRule="auto"/>
        <w:rPr>
          <w:rFonts w:hint="eastAsia" w:ascii="华文楷体" w:hAnsi="华文楷体" w:eastAsia="华文楷体" w:cs="华文楷体"/>
          <w:sz w:val="30"/>
          <w:szCs w:val="30"/>
        </w:rPr>
      </w:pPr>
    </w:p>
    <w:p w14:paraId="74CDF2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David’s troubles and persecutions could not bring him to so grievous sins as did a little ease and rest.</w:t>
      </w:r>
    </w:p>
    <w:p w14:paraId="465DDF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大卫所有的患难和迫害都没能使他犯下如此严重的罪，像那一点安逸和休息所导致的那样。</w:t>
      </w:r>
    </w:p>
    <w:p w14:paraId="161B2E35">
      <w:pPr>
        <w:pStyle w:val="3"/>
        <w:spacing w:line="241" w:lineRule="auto"/>
        <w:rPr>
          <w:rFonts w:hint="eastAsia" w:ascii="华文楷体" w:hAnsi="华文楷体" w:eastAsia="华文楷体" w:cs="华文楷体"/>
          <w:sz w:val="30"/>
          <w:szCs w:val="30"/>
        </w:rPr>
      </w:pPr>
    </w:p>
    <w:p w14:paraId="10DF373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huge great army cannot so soon give entrance to an enemy into a city, as riches and fair promises; neither can bodily torments so soon prevail against a good conscience, as will worldly pleasures and fair promises.</w:t>
      </w:r>
    </w:p>
    <w:p w14:paraId="0D7627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庞大的军队不能像财富和美好的承诺那样迅速地让敌人进入城市；肉体的折磨也不能像世俗快乐和美好承诺那样迅速地战胜无亏的良心。</w:t>
      </w:r>
    </w:p>
    <w:p w14:paraId="6835B902">
      <w:pPr>
        <w:pStyle w:val="3"/>
        <w:spacing w:line="241" w:lineRule="auto"/>
        <w:rPr>
          <w:rFonts w:hint="eastAsia" w:ascii="华文楷体" w:hAnsi="华文楷体" w:eastAsia="华文楷体" w:cs="华文楷体"/>
          <w:sz w:val="30"/>
          <w:szCs w:val="30"/>
        </w:rPr>
      </w:pPr>
    </w:p>
    <w:p w14:paraId="459D00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whereof, we must take heed that we be not deceived by the world; for the view of the glory and pomp thereof will sooner steal from a man both religion and a good conscience than any persecution can possibly do.</w:t>
      </w:r>
    </w:p>
    <w:p w14:paraId="2CD192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鉴于此，我们必须当心不要被世界欺骗；因为看到世界的荣耀和排场，比任何迫害都更容易从人那里偷走宗教和无亏的良心。</w:t>
      </w:r>
    </w:p>
    <w:p w14:paraId="67962BE7">
      <w:pPr>
        <w:pStyle w:val="3"/>
        <w:spacing w:line="241" w:lineRule="auto"/>
        <w:rPr>
          <w:rFonts w:hint="eastAsia" w:ascii="华文楷体" w:hAnsi="华文楷体" w:eastAsia="华文楷体" w:cs="华文楷体"/>
          <w:sz w:val="30"/>
          <w:szCs w:val="30"/>
        </w:rPr>
      </w:pPr>
    </w:p>
    <w:p w14:paraId="0E964F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who do so oft change their religion when trials come, as they that have the world at will?</w:t>
      </w:r>
    </w:p>
    <w:p w14:paraId="47E94F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确实，当试炼来临时，谁像那些随心所欲拥有世界的人那样经常改变信仰呢？</w:t>
      </w:r>
    </w:p>
    <w:p w14:paraId="7A468508">
      <w:pPr>
        <w:pStyle w:val="3"/>
        <w:spacing w:line="241" w:lineRule="auto"/>
        <w:rPr>
          <w:rFonts w:hint="eastAsia" w:ascii="华文楷体" w:hAnsi="华文楷体" w:eastAsia="华文楷体" w:cs="华文楷体"/>
          <w:sz w:val="30"/>
          <w:szCs w:val="30"/>
        </w:rPr>
      </w:pPr>
    </w:p>
    <w:p w14:paraId="543E83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 eighth example of suffering is this: They were slain with the sword.</w:t>
      </w:r>
    </w:p>
    <w:p w14:paraId="79ED5A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第八个受苦的例子是：被刀杀。</w:t>
      </w:r>
    </w:p>
    <w:p w14:paraId="1003819A">
      <w:pPr>
        <w:pStyle w:val="3"/>
        <w:spacing w:line="241" w:lineRule="auto"/>
        <w:rPr>
          <w:rFonts w:hint="eastAsia" w:ascii="华文楷体" w:hAnsi="华文楷体" w:eastAsia="华文楷体" w:cs="华文楷体"/>
          <w:sz w:val="30"/>
          <w:szCs w:val="30"/>
        </w:rPr>
      </w:pPr>
    </w:p>
    <w:p w14:paraId="7891FF6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nothing said of this which hath not been spoken in the former examples, and therefore I omit it.</w:t>
      </w:r>
    </w:p>
    <w:p w14:paraId="268A28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关于这一点没什么可说的，前面例子没说过的，所以我略过它。</w:t>
      </w:r>
    </w:p>
    <w:p w14:paraId="528666C7">
      <w:pPr>
        <w:pStyle w:val="3"/>
        <w:spacing w:line="241" w:lineRule="auto"/>
        <w:rPr>
          <w:rFonts w:hint="eastAsia" w:ascii="华文楷体" w:hAnsi="华文楷体" w:eastAsia="华文楷体" w:cs="华文楷体"/>
          <w:sz w:val="30"/>
          <w:szCs w:val="30"/>
        </w:rPr>
      </w:pPr>
    </w:p>
    <w:p w14:paraId="60EBEF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 ninth and last example of suffering is this: They wandered up and down in sheepskins and goatskins, being destitute, afflicted and tormented; that is, being either banished, or constrained by flight to save their lives, they wandered up and down in base attire, and were destitute of ordinary food and comfort; and so in great affliction and torment.</w:t>
      </w:r>
    </w:p>
    <w:p w14:paraId="18C687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第九个也是最后一个受苦的例子是：披着绵羊、山羊的皮各处奔跑，受穷乏、患难、苦害；即要么被流放，要么被迫逃命，他们穿着卑贱的衣服四处流浪，缺乏普通的食物和安慰；因此处于极大的患难和折磨中。</w:t>
      </w:r>
    </w:p>
    <w:p w14:paraId="226F89EB">
      <w:pPr>
        <w:pStyle w:val="3"/>
        <w:spacing w:line="241" w:lineRule="auto"/>
        <w:rPr>
          <w:rFonts w:hint="eastAsia" w:ascii="华文楷体" w:hAnsi="华文楷体" w:eastAsia="华文楷体" w:cs="华文楷体"/>
          <w:sz w:val="30"/>
          <w:szCs w:val="30"/>
        </w:rPr>
      </w:pPr>
    </w:p>
    <w:p w14:paraId="1D2DBB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these servants of God were driven from their own country, friends and families, by persecutions.</w:t>
      </w:r>
    </w:p>
    <w:p w14:paraId="3D092B6C">
      <w:pPr>
        <w:pStyle w:val="3"/>
        <w:spacing w:line="241" w:lineRule="auto"/>
        <w:rPr>
          <w:rFonts w:hint="eastAsia" w:ascii="华文楷体" w:hAnsi="华文楷体" w:eastAsia="华文楷体" w:cs="华文楷体"/>
          <w:sz w:val="30"/>
          <w:szCs w:val="30"/>
        </w:rPr>
      </w:pPr>
    </w:p>
    <w:p w14:paraId="3D8430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这里我们看到这些神的仆人因迫害被赶出自己的国家、朋友圈和家庭。</w:t>
      </w:r>
    </w:p>
    <w:p w14:paraId="600CC4AC">
      <w:pPr>
        <w:pStyle w:val="3"/>
        <w:spacing w:line="241" w:lineRule="auto"/>
        <w:rPr>
          <w:rFonts w:hint="eastAsia" w:ascii="华文楷体" w:hAnsi="华文楷体" w:eastAsia="华文楷体" w:cs="华文楷体"/>
          <w:sz w:val="30"/>
          <w:szCs w:val="30"/>
        </w:rPr>
      </w:pPr>
    </w:p>
    <w:p w14:paraId="7F87A7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observe that in time of persecution, a Christian man may lawfully flee for his safety, if he be not hindered by the bond of private or public calling.</w:t>
      </w:r>
    </w:p>
    <w:p w14:paraId="6ABDB9F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由此我们观察到，在受迫害时，基督徒为了安全可以合法逃跑，如果不受私人或公共呼召的约束阻碍的话。</w:t>
      </w:r>
    </w:p>
    <w:p w14:paraId="5643DBCC">
      <w:pPr>
        <w:pStyle w:val="3"/>
        <w:spacing w:line="241" w:lineRule="auto"/>
        <w:rPr>
          <w:rFonts w:hint="eastAsia" w:ascii="华文楷体" w:hAnsi="华文楷体" w:eastAsia="华文楷体" w:cs="华文楷体"/>
          <w:sz w:val="30"/>
          <w:szCs w:val="30"/>
        </w:rPr>
      </w:pPr>
    </w:p>
    <w:p w14:paraId="34FB6D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servants of God, here commended for their faith, did flee when they were persecuted; and that by faith; therefore the action is lawful, as I might prove at large, but that I have spoken of it heretofore.</w:t>
      </w:r>
    </w:p>
    <w:p w14:paraId="191A0D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因为这些因信心受到称赞的神仆人，在受迫害时确实逃跑了；且是凭信心逃跑；因此这行为是合法的，我可以详细证明，但我之前已经讲过。</w:t>
      </w:r>
    </w:p>
    <w:p w14:paraId="4A69D1C1">
      <w:pPr>
        <w:pStyle w:val="3"/>
        <w:spacing w:line="241" w:lineRule="auto"/>
        <w:rPr>
          <w:rFonts w:hint="eastAsia" w:ascii="华文楷体" w:hAnsi="华文楷体" w:eastAsia="华文楷体" w:cs="华文楷体"/>
          <w:sz w:val="30"/>
          <w:szCs w:val="30"/>
        </w:rPr>
      </w:pPr>
    </w:p>
    <w:p w14:paraId="4051D2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Saviour Christ knew that the Pharisees heard of the multitude of disciples which he made (John 4:1,3), He left Judea, where they had greatest jurisdiction, and came into Galilee for His safety.</w:t>
      </w:r>
    </w:p>
    <w:p w14:paraId="4044E0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当我们的救主基督知道法利赛人听见祂收的门徒众多时（约 4:1,3），祂就离开犹太，那里他们权势最大，往加利利去，为了安全。</w:t>
      </w:r>
    </w:p>
    <w:p w14:paraId="7B73723D">
      <w:pPr>
        <w:pStyle w:val="3"/>
        <w:spacing w:line="241" w:lineRule="auto"/>
        <w:rPr>
          <w:rFonts w:hint="eastAsia" w:ascii="华文楷体" w:hAnsi="华文楷体" w:eastAsia="华文楷体" w:cs="华文楷体"/>
          <w:sz w:val="30"/>
          <w:szCs w:val="30"/>
        </w:rPr>
      </w:pPr>
    </w:p>
    <w:p w14:paraId="3525E93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in the Old Testament did flee; as Elijah from Jezabel (1 Kin. 19:3).</w:t>
      </w:r>
    </w:p>
    <w:p w14:paraId="5C1A94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旧约的先知也逃跑；如以利亚躲避耶洗别（王上 19:3）。</w:t>
      </w:r>
    </w:p>
    <w:p w14:paraId="6695D569">
      <w:pPr>
        <w:pStyle w:val="3"/>
        <w:spacing w:line="241" w:lineRule="auto"/>
        <w:rPr>
          <w:rFonts w:hint="eastAsia" w:ascii="华文楷体" w:hAnsi="华文楷体" w:eastAsia="华文楷体" w:cs="华文楷体"/>
          <w:sz w:val="30"/>
          <w:szCs w:val="30"/>
        </w:rPr>
      </w:pPr>
    </w:p>
    <w:p w14:paraId="482521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did the apostles in the New, and that by Christ’s direction (Matt. 10:23).</w:t>
      </w:r>
    </w:p>
    <w:p w14:paraId="1B05A3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新约的使徒也是如此，并且是按照基督的指示（太 10:23）。</w:t>
      </w:r>
    </w:p>
    <w:p w14:paraId="2B71CBC8">
      <w:pPr>
        <w:pStyle w:val="3"/>
        <w:spacing w:line="241" w:lineRule="auto"/>
        <w:rPr>
          <w:rFonts w:hint="eastAsia" w:ascii="华文楷体" w:hAnsi="华文楷体" w:eastAsia="华文楷体" w:cs="华文楷体"/>
          <w:sz w:val="30"/>
          <w:szCs w:val="30"/>
        </w:rPr>
      </w:pPr>
    </w:p>
    <w:p w14:paraId="0B79F0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But some will say, persecution is the hand of God, and therefore no man may flee from it; for so he should seem to flee from God Himself.</w:t>
      </w:r>
    </w:p>
    <w:p w14:paraId="0F3BF9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 1. 但有人会说，迫害是神的手，因此没人可以逃避；因为那样他似乎是在逃避神自己。</w:t>
      </w:r>
    </w:p>
    <w:p w14:paraId="2977A5CF">
      <w:pPr>
        <w:pStyle w:val="3"/>
        <w:spacing w:line="241" w:lineRule="auto"/>
        <w:rPr>
          <w:rFonts w:hint="eastAsia" w:ascii="华文楷体" w:hAnsi="华文楷体" w:eastAsia="华文楷体" w:cs="华文楷体"/>
          <w:sz w:val="30"/>
          <w:szCs w:val="30"/>
        </w:rPr>
      </w:pPr>
    </w:p>
    <w:p w14:paraId="745C0E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consider persecution two ways: First, as it is the hand of God; secondly, as it is the work of the wicked enemies of God’s church.</w:t>
      </w:r>
    </w:p>
    <w:p w14:paraId="335BA7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回答：我们必须从两方面考虑迫害：第一，作为神的手；第二，作为神教会邪恶敌人的工作。</w:t>
      </w:r>
    </w:p>
    <w:p w14:paraId="47716AF4">
      <w:pPr>
        <w:pStyle w:val="3"/>
        <w:spacing w:line="241" w:lineRule="auto"/>
        <w:rPr>
          <w:rFonts w:hint="eastAsia" w:ascii="华文楷体" w:hAnsi="华文楷体" w:eastAsia="华文楷体" w:cs="华文楷体"/>
          <w:sz w:val="30"/>
          <w:szCs w:val="30"/>
        </w:rPr>
      </w:pPr>
    </w:p>
    <w:p w14:paraId="603AFF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 God useth sometimes as instruments, in laying His hands upon His church, either for chastisement or for trial.</w:t>
      </w:r>
    </w:p>
    <w:p w14:paraId="126B5D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因为神有时使用他们作为工具，将手加在祂教会身上，或是为了管教，或是为了试验。</w:t>
      </w:r>
    </w:p>
    <w:p w14:paraId="24104E24">
      <w:pPr>
        <w:pStyle w:val="3"/>
        <w:spacing w:line="241" w:lineRule="auto"/>
        <w:rPr>
          <w:rFonts w:hint="eastAsia" w:ascii="华文楷体" w:hAnsi="华文楷体" w:eastAsia="华文楷体" w:cs="华文楷体"/>
          <w:sz w:val="30"/>
          <w:szCs w:val="30"/>
        </w:rPr>
      </w:pPr>
    </w:p>
    <w:p w14:paraId="3CE9EB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Christian being persecuted for the truth, and having liberty to flee, cannot be said to flee from God’s hand, unless he went away contrary to God’s command, as Jonah did being sent to Nineveh; and besides, he knows that is impossible.</w:t>
      </w:r>
    </w:p>
    <w:p w14:paraId="1842ED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现在一个基督徒因真理受迫害，并有自由逃跑，不能说是逃避神的手，除非他违背神的命令逃跑，像约拿被差往尼尼微那样；此外，他知道逃避神是不可能的。</w:t>
      </w:r>
    </w:p>
    <w:p w14:paraId="237E910E">
      <w:pPr>
        <w:pStyle w:val="3"/>
        <w:spacing w:line="241" w:lineRule="auto"/>
        <w:rPr>
          <w:rFonts w:hint="eastAsia" w:ascii="华文楷体" w:hAnsi="华文楷体" w:eastAsia="华文楷体" w:cs="华文楷体"/>
          <w:sz w:val="30"/>
          <w:szCs w:val="30"/>
        </w:rPr>
      </w:pPr>
    </w:p>
    <w:p w14:paraId="234617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intent is to flee from the wrath of his enemies to save his life for the further good of God’s church.</w:t>
      </w:r>
    </w:p>
    <w:p w14:paraId="0407E44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但他的意图是逃避敌人的愤怒，保全性命，为了神教会进一步的益处。</w:t>
      </w:r>
    </w:p>
    <w:p w14:paraId="6F2628AC">
      <w:pPr>
        <w:pStyle w:val="3"/>
        <w:spacing w:line="241" w:lineRule="auto"/>
        <w:rPr>
          <w:rFonts w:hint="eastAsia" w:ascii="华文楷体" w:hAnsi="华文楷体" w:eastAsia="华文楷体" w:cs="华文楷体"/>
          <w:sz w:val="30"/>
          <w:szCs w:val="30"/>
        </w:rPr>
      </w:pPr>
    </w:p>
    <w:p w14:paraId="51EC52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reason is not good to say that persecution is the hand of God, therefore a man may not flee from it.</w:t>
      </w:r>
    </w:p>
    <w:p w14:paraId="5D8C4B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再者，说迫害是神的手，因此人不可逃避，这理由不成立。</w:t>
      </w:r>
    </w:p>
    <w:p w14:paraId="29FFE9FC">
      <w:pPr>
        <w:pStyle w:val="3"/>
        <w:spacing w:line="241" w:lineRule="auto"/>
        <w:rPr>
          <w:rFonts w:hint="eastAsia" w:ascii="华文楷体" w:hAnsi="华文楷体" w:eastAsia="华文楷体" w:cs="华文楷体"/>
          <w:sz w:val="30"/>
          <w:szCs w:val="30"/>
        </w:rPr>
      </w:pPr>
    </w:p>
    <w:p w14:paraId="25D031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might a man conclude that none ought to flee from sickness, or from war; both which a man may do with a safe conscience, not being hindered by some special calling.</w:t>
      </w:r>
    </w:p>
    <w:p w14:paraId="61F7BF8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因为这样人可能会得出结论，没人应该逃避疾病或战争；而这两者人都可以凭无亏的良心去做，只要不受某种特别呼召的阻碍。</w:t>
      </w:r>
    </w:p>
    <w:p w14:paraId="22C4E010">
      <w:pPr>
        <w:pStyle w:val="3"/>
        <w:spacing w:line="241" w:lineRule="auto"/>
        <w:rPr>
          <w:rFonts w:hint="eastAsia" w:ascii="华文楷体" w:hAnsi="华文楷体" w:eastAsia="华文楷体" w:cs="华文楷体"/>
          <w:sz w:val="30"/>
          <w:szCs w:val="30"/>
        </w:rPr>
      </w:pPr>
    </w:p>
    <w:p w14:paraId="0025C3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But everyone is bound to testify his faith and his religion before his enemies; and therefore may not flee in persecution.</w:t>
      </w:r>
    </w:p>
    <w:p w14:paraId="38781D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 2. 但每个人都有义务在敌人面前见证他的信仰和宗教；因此不可在迫害中逃跑。</w:t>
      </w:r>
    </w:p>
    <w:p w14:paraId="527594B5">
      <w:pPr>
        <w:pStyle w:val="3"/>
        <w:spacing w:line="241" w:lineRule="auto"/>
        <w:rPr>
          <w:rFonts w:hint="eastAsia" w:ascii="华文楷体" w:hAnsi="华文楷体" w:eastAsia="华文楷体" w:cs="华文楷体"/>
          <w:sz w:val="30"/>
          <w:szCs w:val="30"/>
        </w:rPr>
      </w:pPr>
    </w:p>
    <w:p w14:paraId="11D046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indeed; a Christian man must so testify his faith, if he be called thereto of God; but if God give him liberty and opportunity to flee, then He will not have him at that time to justify his religion by that means.</w:t>
      </w:r>
    </w:p>
    <w:p w14:paraId="6BDCD4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回答：确实如此；基督徒必须这样见证他的信仰，如果神呼召他这样做；但如果神给他自由和机会逃跑，那么神那时就不想让他用那种方式证明他的宗教。</w:t>
      </w:r>
    </w:p>
    <w:p w14:paraId="5851A10A">
      <w:pPr>
        <w:pStyle w:val="3"/>
        <w:spacing w:line="241" w:lineRule="auto"/>
        <w:rPr>
          <w:rFonts w:hint="eastAsia" w:ascii="华文楷体" w:hAnsi="华文楷体" w:eastAsia="华文楷体" w:cs="华文楷体"/>
          <w:sz w:val="30"/>
          <w:szCs w:val="30"/>
        </w:rPr>
      </w:pPr>
    </w:p>
    <w:p w14:paraId="7BCD9A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3. But if it be lawful to flee, how then comes it to pass that some of God’s children, when they might have fled, would not; but have stood to justify their profession unto death?</w:t>
      </w:r>
    </w:p>
    <w:p w14:paraId="5B5893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 3. 但如果逃跑是合法的，为什么神的一些儿女本来可以逃跑却不逃，反而站住证明他们的信仰直到死呢？</w:t>
      </w:r>
    </w:p>
    <w:p w14:paraId="0E30CAA3">
      <w:pPr>
        <w:pStyle w:val="3"/>
        <w:spacing w:line="241" w:lineRule="auto"/>
        <w:rPr>
          <w:rFonts w:hint="eastAsia" w:ascii="华文楷体" w:hAnsi="华文楷体" w:eastAsia="华文楷体" w:cs="华文楷体"/>
          <w:sz w:val="30"/>
          <w:szCs w:val="30"/>
        </w:rPr>
      </w:pPr>
    </w:p>
    <w:p w14:paraId="5F0EF0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judge reverently of them, and think they did it by some special instinct and motion of God’s Spirit; as appeareth by their patience and constancy in their greatest torments.</w:t>
      </w:r>
    </w:p>
    <w:p w14:paraId="542839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回答：我们必须恭敬地评判他们，认为他们这样做是出于神灵的某种特别感动和驱使；这从他们在极大折磨中的忍耐和坚定可以看出。</w:t>
      </w:r>
    </w:p>
    <w:p w14:paraId="5F0ED23D">
      <w:pPr>
        <w:pStyle w:val="3"/>
        <w:spacing w:line="241" w:lineRule="auto"/>
        <w:rPr>
          <w:rFonts w:hint="eastAsia" w:ascii="华文楷体" w:hAnsi="华文楷体" w:eastAsia="华文楷体" w:cs="华文楷体"/>
          <w:sz w:val="30"/>
          <w:szCs w:val="30"/>
        </w:rPr>
      </w:pPr>
    </w:p>
    <w:p w14:paraId="16400E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hereof we have in our English Acts and Monuments, in men worthy of notable commendations for their constancy and zeal for the truth of the gospel.</w:t>
      </w:r>
    </w:p>
    <w:p w14:paraId="55BE17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这方面的例子我们在英国的《殉道者之书》中有记载，那些人因对福音真理的坚定和热心，值得显著的称赞。</w:t>
      </w:r>
    </w:p>
    <w:p w14:paraId="1644919A">
      <w:pPr>
        <w:pStyle w:val="3"/>
        <w:spacing w:line="241" w:lineRule="auto"/>
        <w:rPr>
          <w:rFonts w:hint="eastAsia" w:ascii="华文楷体" w:hAnsi="华文楷体" w:eastAsia="华文楷体" w:cs="华文楷体"/>
          <w:sz w:val="30"/>
          <w:szCs w:val="30"/>
        </w:rPr>
      </w:pPr>
    </w:p>
    <w:p w14:paraId="35EA27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If flight in persecution may be an action of faith; why may not the minister of God’s Word flee in persecution?</w:t>
      </w:r>
    </w:p>
    <w:p w14:paraId="19B79D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问题：如果在迫害中逃跑可以是信心的行动；为什么神话语的仆人不能在迫害中逃跑呢？</w:t>
      </w:r>
    </w:p>
    <w:p w14:paraId="5BBA7107">
      <w:pPr>
        <w:pStyle w:val="3"/>
        <w:spacing w:line="241" w:lineRule="auto"/>
        <w:rPr>
          <w:rFonts w:hint="eastAsia" w:ascii="华文楷体" w:hAnsi="华文楷体" w:eastAsia="华文楷体" w:cs="华文楷体"/>
          <w:sz w:val="30"/>
          <w:szCs w:val="30"/>
        </w:rPr>
      </w:pPr>
    </w:p>
    <w:p w14:paraId="4B7628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be some cases wherein the minister may lawfully flee: First, when that particular church and congregation over which he is placed, is dispersed by the enemies; so as he hath no hope to gather and call them back again; then (no doubt) he may flee, till his congregation be gathered again.</w:t>
      </w:r>
    </w:p>
    <w:p w14:paraId="7EEA55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回答：有些情况下牧师可以合法逃跑：第一，当他所负责的特定教会和会众被敌人驱散；以致他没希望再聚集和召回他们；那么（毫无疑问）他可以逃跑，直到他的会众再次聚集。</w:t>
      </w:r>
    </w:p>
    <w:p w14:paraId="73556B67">
      <w:pPr>
        <w:pStyle w:val="3"/>
        <w:spacing w:line="241" w:lineRule="auto"/>
        <w:rPr>
          <w:rFonts w:hint="eastAsia" w:ascii="华文楷体" w:hAnsi="华文楷体" w:eastAsia="华文楷体" w:cs="华文楷体"/>
          <w:sz w:val="30"/>
          <w:szCs w:val="30"/>
        </w:rPr>
      </w:pPr>
    </w:p>
    <w:p w14:paraId="4B6A77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the persecutors do specially aim at the minister’s life, then with the consent of his flock, he may go apart for his own safety for a time.</w:t>
      </w:r>
    </w:p>
    <w:p w14:paraId="7BA555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其次，如果迫害者特别针对牧师的性命，那么在羊群同意的情况下，为了自身安全，他可以暂时离开。</w:t>
      </w:r>
    </w:p>
    <w:p w14:paraId="3F50BD38">
      <w:pPr>
        <w:pStyle w:val="3"/>
        <w:spacing w:line="241" w:lineRule="auto"/>
        <w:rPr>
          <w:rFonts w:hint="eastAsia" w:ascii="华文楷体" w:hAnsi="华文楷体" w:eastAsia="华文楷体" w:cs="华文楷体"/>
          <w:sz w:val="30"/>
          <w:szCs w:val="30"/>
        </w:rPr>
      </w:pPr>
    </w:p>
    <w:p w14:paraId="4B85005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Paul, when the Ephesians were in an uproar about their Diana.</w:t>
      </w:r>
    </w:p>
    <w:p w14:paraId="3ECBC0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保罗就是这样，当以弗所人因他们的黛安娜女神骚乱时。</w:t>
      </w:r>
    </w:p>
    <w:p w14:paraId="3DE6F040">
      <w:pPr>
        <w:pStyle w:val="3"/>
        <w:spacing w:line="241" w:lineRule="auto"/>
        <w:rPr>
          <w:rFonts w:hint="eastAsia" w:ascii="华文楷体" w:hAnsi="华文楷体" w:eastAsia="华文楷体" w:cs="华文楷体"/>
          <w:sz w:val="30"/>
          <w:szCs w:val="30"/>
        </w:rPr>
      </w:pPr>
    </w:p>
    <w:p w14:paraId="7F49598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in zeal would have entered in among them, but the disciples suffered him not (Acts 19:30).</w:t>
      </w:r>
    </w:p>
    <w:p w14:paraId="0AF8DE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保罗热心地想进去到百姓那里，门徒却不许他（徒 19:30）。</w:t>
      </w:r>
    </w:p>
    <w:p w14:paraId="4A6942C2">
      <w:pPr>
        <w:pStyle w:val="3"/>
        <w:spacing w:line="241" w:lineRule="auto"/>
        <w:rPr>
          <w:rFonts w:hint="eastAsia" w:ascii="华文楷体" w:hAnsi="华文楷体" w:eastAsia="华文楷体" w:cs="华文楷体"/>
          <w:sz w:val="30"/>
          <w:szCs w:val="30"/>
        </w:rPr>
      </w:pPr>
    </w:p>
    <w:p w14:paraId="36ED09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did for Paul’s safety and the good of the church; for they knew those idolaters would have been most fierce against Paul.</w:t>
      </w:r>
    </w:p>
    <w:p w14:paraId="665CD8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他们这样做是为了保罗的安全和教会的益处；因为他们知道那些拜偶像的人会对保罗极其凶猛。</w:t>
      </w:r>
    </w:p>
    <w:p w14:paraId="79E52D99">
      <w:pPr>
        <w:pStyle w:val="3"/>
        <w:spacing w:line="241" w:lineRule="auto"/>
        <w:rPr>
          <w:rFonts w:hint="eastAsia" w:ascii="华文楷体" w:hAnsi="华文楷体" w:eastAsia="华文楷体" w:cs="华文楷体"/>
          <w:sz w:val="30"/>
          <w:szCs w:val="30"/>
        </w:rPr>
      </w:pPr>
    </w:p>
    <w:p w14:paraId="33ED30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ought every particular church to have special care of the life of the minister.</w:t>
      </w:r>
    </w:p>
    <w:p w14:paraId="4DED6A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照样每个特定的教会都应当特别关心牧师的生命。</w:t>
      </w:r>
    </w:p>
    <w:p w14:paraId="3764697D">
      <w:pPr>
        <w:pStyle w:val="3"/>
        <w:spacing w:line="241" w:lineRule="auto"/>
        <w:rPr>
          <w:rFonts w:hint="eastAsia" w:ascii="华文楷体" w:hAnsi="华文楷体" w:eastAsia="华文楷体" w:cs="华文楷体"/>
          <w:sz w:val="30"/>
          <w:szCs w:val="30"/>
        </w:rPr>
      </w:pPr>
    </w:p>
    <w:p w14:paraId="02AC0F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causes there be in which he may flee; but I will not stand to recite all, because there be so many circumstances which may alter the case, as well respecting his enemies as himself and his people; making that unlawful at one time, and to some persons, which to others, or at another time may be lawful.</w:t>
      </w:r>
    </w:p>
    <w:p w14:paraId="3226C9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还有其他原因他可以逃跑；我不一一列举，因为有许多情况可能会改变案例，既关乎他的敌人，也关乎他自己和他的百姓；使得某事在某时对某些人不合法，而在另一时对其他人却合法。</w:t>
      </w:r>
    </w:p>
    <w:p w14:paraId="620CD799">
      <w:pPr>
        <w:pStyle w:val="3"/>
        <w:spacing w:line="241" w:lineRule="auto"/>
        <w:rPr>
          <w:rFonts w:hint="eastAsia" w:ascii="华文楷体" w:hAnsi="华文楷体" w:eastAsia="华文楷体" w:cs="华文楷体"/>
          <w:sz w:val="30"/>
          <w:szCs w:val="30"/>
        </w:rPr>
      </w:pPr>
    </w:p>
    <w:p w14:paraId="11E960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it is said, These servants of God wandered up and down; we do learn that a man may lawfully go from place to place, and travel from country to country; if so be he goes in faith, as these men did.</w:t>
      </w:r>
    </w:p>
    <w:p w14:paraId="571857F0">
      <w:pPr>
        <w:pStyle w:val="3"/>
        <w:spacing w:line="241" w:lineRule="auto"/>
        <w:rPr>
          <w:rFonts w:hint="eastAsia" w:ascii="华文楷体" w:hAnsi="华文楷体" w:eastAsia="华文楷体" w:cs="华文楷体"/>
          <w:sz w:val="30"/>
          <w:szCs w:val="30"/>
        </w:rPr>
      </w:pPr>
    </w:p>
    <w:p w14:paraId="19F22F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其次，既然说这些神的仆人各处奔跑；我们学到，人可以合法地从一地到另一地，从一国到另一国旅行；只要他是凭信心去的，像这些人一样。</w:t>
      </w:r>
    </w:p>
    <w:p w14:paraId="50CD7C39">
      <w:pPr>
        <w:pStyle w:val="3"/>
        <w:spacing w:line="241" w:lineRule="auto"/>
        <w:rPr>
          <w:rFonts w:hint="eastAsia" w:ascii="华文楷体" w:hAnsi="华文楷体" w:eastAsia="华文楷体" w:cs="华文楷体"/>
          <w:sz w:val="30"/>
          <w:szCs w:val="30"/>
        </w:rPr>
      </w:pPr>
    </w:p>
    <w:p w14:paraId="30BEF1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their going was to keep faith and a good conscience; and for the same end may a man lawfully travel from place to place.</w:t>
      </w:r>
    </w:p>
    <w:p w14:paraId="2B06E1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再说，他们的奔跑是为了持守信心和无亏的良心；为了同样的目的，人可以合法地四处旅行。</w:t>
      </w:r>
    </w:p>
    <w:p w14:paraId="6C322206">
      <w:pPr>
        <w:pStyle w:val="3"/>
        <w:spacing w:line="241" w:lineRule="auto"/>
        <w:rPr>
          <w:rFonts w:hint="eastAsia" w:ascii="华文楷体" w:hAnsi="华文楷体" w:eastAsia="华文楷体" w:cs="华文楷体"/>
          <w:sz w:val="30"/>
          <w:szCs w:val="30"/>
        </w:rPr>
      </w:pPr>
    </w:p>
    <w:p w14:paraId="534600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men go not in faith, nor yet for this end, the better to keep a good conscience; then undoubtedly their travel is not lawful.</w:t>
      </w:r>
    </w:p>
    <w:p w14:paraId="08594F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但当人不凭信心去，也不是为了这个目的，即更好地持守无亏的良心；那么毫无疑问他们的旅行是不合法的。</w:t>
      </w:r>
    </w:p>
    <w:p w14:paraId="73CAF784">
      <w:pPr>
        <w:pStyle w:val="3"/>
        <w:spacing w:line="241" w:lineRule="auto"/>
        <w:rPr>
          <w:rFonts w:hint="eastAsia" w:ascii="华文楷体" w:hAnsi="华文楷体" w:eastAsia="华文楷体" w:cs="华文楷体"/>
          <w:sz w:val="30"/>
          <w:szCs w:val="30"/>
        </w:rPr>
      </w:pPr>
    </w:p>
    <w:p w14:paraId="786244E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then we have just cause to reprove the bad course of many wanderers among us; as:</w:t>
      </w:r>
    </w:p>
    <w:p w14:paraId="65AD6F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因此我们有正当理由责备我们中间许多流浪者的恶行；如：</w:t>
      </w:r>
    </w:p>
    <w:p w14:paraId="2EC8945A">
      <w:pPr>
        <w:pStyle w:val="3"/>
        <w:spacing w:line="241" w:lineRule="auto"/>
        <w:rPr>
          <w:rFonts w:hint="eastAsia" w:ascii="华文楷体" w:hAnsi="华文楷体" w:eastAsia="华文楷体" w:cs="华文楷体"/>
          <w:sz w:val="30"/>
          <w:szCs w:val="30"/>
        </w:rPr>
      </w:pPr>
    </w:p>
    <w:p w14:paraId="62D236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of our common beggars, whose whole life is nothing else but a wandering from place to place; though not in faith nor for conscience’s sake; but they find a sweetness in their idle kind of life; and therefore they wander, because they would not work.</w:t>
      </w:r>
    </w:p>
    <w:p w14:paraId="05FAB6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首先是我们的普通乞丐，他们的一生无非是四处流浪；虽然不是凭信心也不是为了良心的缘故；但他们在闲散的生活方式中尝到了甜头；因此他们流浪，因为他们不想工作。</w:t>
      </w:r>
    </w:p>
    <w:p w14:paraId="2BA839F5">
      <w:pPr>
        <w:pStyle w:val="3"/>
        <w:spacing w:line="241" w:lineRule="auto"/>
        <w:rPr>
          <w:rFonts w:hint="eastAsia" w:ascii="华文楷体" w:hAnsi="华文楷体" w:eastAsia="华文楷体" w:cs="华文楷体"/>
          <w:sz w:val="30"/>
          <w:szCs w:val="30"/>
        </w:rPr>
      </w:pPr>
    </w:p>
    <w:p w14:paraId="58E7599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their course (having no other ground but love of idleness, and contempt of pains in a lawful calling) cannot but be greatly displeasing unto God; who enjoins that every man should walk in some lawful calling, and eat his own bread (2 Thess. 3:12).</w:t>
      </w:r>
    </w:p>
    <w:p w14:paraId="6BE521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他们这种行径（除了喜爱懒惰、蔑视合法职业中的劳苦外别无基础）必然极不讨神喜悦；神命令每个人都应当在某种合法的呼召中行事，吃自己的饭（帖后 3:12）。</w:t>
      </w:r>
    </w:p>
    <w:p w14:paraId="3743E83D">
      <w:pPr>
        <w:pStyle w:val="3"/>
        <w:spacing w:line="241" w:lineRule="auto"/>
        <w:rPr>
          <w:rFonts w:hint="eastAsia" w:ascii="华文楷体" w:hAnsi="华文楷体" w:eastAsia="华文楷体" w:cs="华文楷体"/>
          <w:sz w:val="30"/>
          <w:szCs w:val="30"/>
        </w:rPr>
      </w:pPr>
    </w:p>
    <w:p w14:paraId="52F845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do not, and therefore the curse of God pursueth them; for generally they are given up to most horrible sins of injustice and uncleanness; they walk inordinately; for they range not themselves into any families, but live more like brute beasts than men; they are not members of any particular congregation, but excommunicate themselves from all churches; and so live as though there were no God, no Christ, nor true religion.</w:t>
      </w:r>
    </w:p>
    <w:p w14:paraId="41C0E9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这样做，因此神的咒诅追随他们；因为通常他们被任凭犯最可怕的不义和污秽之罪；他们行事不守规矩；因为他们不把自己归入任何家庭，生活更像畜类而非人；他们不是任何特定会众的成员，而是把自己逐出所有教会；生活得好像没有神、没有基督、没有真宗教一样。</w:t>
      </w:r>
    </w:p>
    <w:p w14:paraId="2B340335">
      <w:pPr>
        <w:pStyle w:val="3"/>
        <w:spacing w:line="241" w:lineRule="auto"/>
        <w:rPr>
          <w:rFonts w:hint="eastAsia" w:ascii="华文楷体" w:hAnsi="华文楷体" w:eastAsia="华文楷体" w:cs="华文楷体"/>
          <w:sz w:val="30"/>
          <w:szCs w:val="30"/>
        </w:rPr>
      </w:pPr>
    </w:p>
    <w:p w14:paraId="1266FE1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we may see God’s hand more heavy upon them, that they take all their delight in that course of wandering, which in its own nature is a curse and a punishment.</w:t>
      </w:r>
    </w:p>
    <w:p w14:paraId="053BD7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在此我们可以看到神的手更重地加在他们身上，因为他们以那种流浪的行径为乐，而这本质上是一种咒诅和惩罚。</w:t>
      </w:r>
    </w:p>
    <w:p w14:paraId="6BB79B78">
      <w:pPr>
        <w:pStyle w:val="3"/>
        <w:spacing w:line="241" w:lineRule="auto"/>
        <w:rPr>
          <w:rFonts w:hint="eastAsia" w:ascii="华文楷体" w:hAnsi="华文楷体" w:eastAsia="华文楷体" w:cs="华文楷体"/>
          <w:sz w:val="30"/>
          <w:szCs w:val="30"/>
        </w:rPr>
      </w:pPr>
    </w:p>
    <w:p w14:paraId="349AE7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we may here also justly reprove the course of some others among us, who will needs be travellers; not for religion’s sake (for that were commendable if they had such need), nor yet by virtue of their calling (which were lawful), but only for this end, to see fashions and strange countries; and they refrain not from such places as Rome, Spain etc., wherein the cruel Inquisition will hardly suffer any to pass with safety of a good conscience.</w:t>
      </w:r>
    </w:p>
    <w:p w14:paraId="5CF37F7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我们在此也可以公正地责备我们中间其他一些人的行径，他们非要旅行；不是为了宗教的缘故（如果他们有此需要那是值得称赞的），也不是因着他们的呼召（那是合法的），而只是为了这个目的，看时尚和异国风情；他们甚至不避开像罗马、西班牙这样的地方，在那里的残酷宗教裁判所几乎不允许任何人带着无亏良心的安全通过。</w:t>
      </w:r>
    </w:p>
    <w:p w14:paraId="192AB3EB">
      <w:pPr>
        <w:pStyle w:val="3"/>
        <w:spacing w:line="241" w:lineRule="auto"/>
        <w:rPr>
          <w:rFonts w:hint="eastAsia" w:ascii="华文楷体" w:hAnsi="华文楷体" w:eastAsia="华文楷体" w:cs="华文楷体"/>
          <w:sz w:val="30"/>
          <w:szCs w:val="30"/>
        </w:rPr>
      </w:pPr>
    </w:p>
    <w:p w14:paraId="021248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shall we think that this their travel is commendable?</w:t>
      </w:r>
    </w:p>
    <w:p w14:paraId="69FF81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我们要认为他们的这种旅行值得称赞吗？</w:t>
      </w:r>
    </w:p>
    <w:p w14:paraId="2ADDCA67">
      <w:pPr>
        <w:pStyle w:val="3"/>
        <w:spacing w:line="241" w:lineRule="auto"/>
        <w:rPr>
          <w:rFonts w:hint="eastAsia" w:ascii="华文楷体" w:hAnsi="华文楷体" w:eastAsia="华文楷体" w:cs="华文楷体"/>
          <w:sz w:val="30"/>
          <w:szCs w:val="30"/>
        </w:rPr>
      </w:pPr>
    </w:p>
    <w:p w14:paraId="15C6AF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surely; for the end of lawful travel is the preservation of faith and a good conscience, or the bond of some lawful calling.</w:t>
      </w:r>
    </w:p>
    <w:p w14:paraId="4DB276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无疑不；因为合法旅行的目的是保护信心和无亏的良心，或者是某种合法呼召的约束。</w:t>
      </w:r>
    </w:p>
    <w:p w14:paraId="024D6919">
      <w:pPr>
        <w:pStyle w:val="3"/>
        <w:spacing w:line="241" w:lineRule="auto"/>
        <w:rPr>
          <w:rFonts w:hint="eastAsia" w:ascii="华文楷体" w:hAnsi="华文楷体" w:eastAsia="华文楷体" w:cs="华文楷体"/>
          <w:sz w:val="30"/>
          <w:szCs w:val="30"/>
        </w:rPr>
      </w:pPr>
    </w:p>
    <w:p w14:paraId="195265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men travelling upon no such grounds, but only upon pleasure; how shall we think they will stand to the truth, when they thrust themselves into such needless danger and trial?</w:t>
      </w:r>
    </w:p>
    <w:p w14:paraId="3147AE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这些人没有这些理由，只为享乐而旅行；当他们把自己推入这种不必要的危险和考验时，我们怎能认为他们会坚持真理呢？</w:t>
      </w:r>
    </w:p>
    <w:p w14:paraId="32E490D1">
      <w:pPr>
        <w:pStyle w:val="3"/>
        <w:spacing w:line="241" w:lineRule="auto"/>
        <w:rPr>
          <w:rFonts w:hint="eastAsia" w:ascii="华文楷体" w:hAnsi="华文楷体" w:eastAsia="华文楷体" w:cs="华文楷体"/>
          <w:sz w:val="30"/>
          <w:szCs w:val="30"/>
        </w:rPr>
      </w:pPr>
    </w:p>
    <w:p w14:paraId="1DECAB3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crazed consciences of many at their return shew sufficiently the badness of that course.</w:t>
      </w:r>
    </w:p>
    <w:p w14:paraId="520BC04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许多人回来后良心的错乱足以表明那种行径的恶劣。</w:t>
      </w:r>
    </w:p>
    <w:p w14:paraId="743CC324">
      <w:pPr>
        <w:pStyle w:val="3"/>
        <w:spacing w:line="241" w:lineRule="auto"/>
        <w:rPr>
          <w:rFonts w:hint="eastAsia" w:ascii="华文楷体" w:hAnsi="华文楷体" w:eastAsia="华文楷体" w:cs="华文楷体"/>
          <w:sz w:val="30"/>
          <w:szCs w:val="30"/>
        </w:rPr>
      </w:pPr>
    </w:p>
    <w:p w14:paraId="48E5D2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note the state of these believers for their attire; it was of sheepskins and goatskins.</w:t>
      </w:r>
    </w:p>
    <w:p w14:paraId="7AFB8343">
      <w:pPr>
        <w:pStyle w:val="3"/>
        <w:spacing w:line="241" w:lineRule="auto"/>
        <w:rPr>
          <w:rFonts w:hint="eastAsia" w:ascii="华文楷体" w:hAnsi="华文楷体" w:eastAsia="华文楷体" w:cs="华文楷体"/>
          <w:sz w:val="30"/>
          <w:szCs w:val="30"/>
        </w:rPr>
      </w:pPr>
    </w:p>
    <w:p w14:paraId="4FCF98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此外，注意这些信徒的着装状况；是披着绵羊、山羊的皮。</w:t>
      </w:r>
    </w:p>
    <w:p w14:paraId="03911882">
      <w:pPr>
        <w:pStyle w:val="3"/>
        <w:spacing w:line="241" w:lineRule="auto"/>
        <w:rPr>
          <w:rFonts w:hint="eastAsia" w:ascii="华文楷体" w:hAnsi="华文楷体" w:eastAsia="华文楷体" w:cs="华文楷体"/>
          <w:sz w:val="30"/>
          <w:szCs w:val="30"/>
        </w:rPr>
      </w:pPr>
    </w:p>
    <w:p w14:paraId="2C7D75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observed in other famous prophets and servants of God; Elijah wore a garment of hair, and thereby was known (2 Kin. 1:8).</w:t>
      </w:r>
    </w:p>
    <w:p w14:paraId="3C38D0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在其他著名的先知和神仆人身上也可以观察到类似的情况；以利亚身穿毛衣，并因此被认出（王下 1:8）。</w:t>
      </w:r>
    </w:p>
    <w:p w14:paraId="437337CB">
      <w:pPr>
        <w:pStyle w:val="3"/>
        <w:spacing w:line="241" w:lineRule="auto"/>
        <w:rPr>
          <w:rFonts w:hint="eastAsia" w:ascii="华文楷体" w:hAnsi="华文楷体" w:eastAsia="华文楷体" w:cs="华文楷体"/>
          <w:sz w:val="30"/>
          <w:szCs w:val="30"/>
        </w:rPr>
      </w:pPr>
    </w:p>
    <w:p w14:paraId="22CFD7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did John Baptist (Matt. 3:4).</w:t>
      </w:r>
    </w:p>
    <w:p w14:paraId="7F7D74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施洗约翰也是如此（太 3:4）。</w:t>
      </w:r>
    </w:p>
    <w:p w14:paraId="71E54C6E">
      <w:pPr>
        <w:pStyle w:val="3"/>
        <w:spacing w:line="241" w:lineRule="auto"/>
        <w:rPr>
          <w:rFonts w:hint="eastAsia" w:ascii="华文楷体" w:hAnsi="华文楷体" w:eastAsia="华文楷体" w:cs="华文楷体"/>
          <w:sz w:val="30"/>
          <w:szCs w:val="30"/>
        </w:rPr>
      </w:pPr>
    </w:p>
    <w:p w14:paraId="2061F0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false prophets went so arrayed, that they might the rather be respected of the people (Zech. 3:4).</w:t>
      </w:r>
    </w:p>
    <w:p w14:paraId="3CF157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是的，假先知也这样穿着，以便更受百姓尊重（亚 13:4，原文引用可能是亚13:4，Zech. 3:4似乎有误，应为13:4）。</w:t>
      </w:r>
    </w:p>
    <w:p w14:paraId="018759FE">
      <w:pPr>
        <w:pStyle w:val="3"/>
        <w:spacing w:line="241" w:lineRule="auto"/>
        <w:rPr>
          <w:rFonts w:hint="eastAsia" w:ascii="华文楷体" w:hAnsi="华文楷体" w:eastAsia="华文楷体" w:cs="华文楷体"/>
          <w:sz w:val="30"/>
          <w:szCs w:val="30"/>
        </w:rPr>
      </w:pPr>
    </w:p>
    <w:p w14:paraId="3FE1B4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Christ saith, The false prophets shall come in sheep’s clothing, like the true prophets; when as indeed they are ravening wolves (Matt. 7:15).</w:t>
      </w:r>
    </w:p>
    <w:p w14:paraId="461607F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我们的救主基督说，假先知到你们这里来，外面披着羊皮，像真先知；里面却是残暴的狼（太 7:15）。</w:t>
      </w:r>
    </w:p>
    <w:p w14:paraId="2E35CA8B">
      <w:pPr>
        <w:pStyle w:val="3"/>
        <w:spacing w:line="241" w:lineRule="auto"/>
        <w:rPr>
          <w:rFonts w:hint="eastAsia" w:ascii="华文楷体" w:hAnsi="华文楷体" w:eastAsia="华文楷体" w:cs="华文楷体"/>
          <w:sz w:val="30"/>
          <w:szCs w:val="30"/>
        </w:rPr>
      </w:pPr>
    </w:p>
    <w:p w14:paraId="43CD22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true prophets of God went thus basely attired, that not only by word and doctrine, but also in life and conversation, they might preach repentance unto the people.</w:t>
      </w:r>
    </w:p>
    <w:p w14:paraId="70E325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神的真先知穿着如此卑贱，是为了不仅藉言语和教义，也藉生活和行为，向百姓传讲悔改。</w:t>
      </w:r>
    </w:p>
    <w:p w14:paraId="5016374E">
      <w:pPr>
        <w:pStyle w:val="3"/>
        <w:spacing w:line="241" w:lineRule="auto"/>
        <w:rPr>
          <w:rFonts w:hint="eastAsia" w:ascii="华文楷体" w:hAnsi="华文楷体" w:eastAsia="华文楷体" w:cs="华文楷体"/>
          <w:sz w:val="30"/>
          <w:szCs w:val="30"/>
        </w:rPr>
      </w:pPr>
    </w:p>
    <w:p w14:paraId="245036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every minister of the gospel ought to be a light unto his people both in life and doctrine; and he that preacheth well, and doth not live according to his doctrine, builds with the one hand and pulls down with the other.</w:t>
      </w:r>
    </w:p>
    <w:p w14:paraId="0422CB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确实，每个福音的执事都应当在生活和教义上作百姓的光；那讲得好却不按教义生活的人，是一手建设一手拆毁。</w:t>
      </w:r>
    </w:p>
    <w:p w14:paraId="70329BFA">
      <w:pPr>
        <w:pStyle w:val="3"/>
        <w:spacing w:line="241" w:lineRule="auto"/>
        <w:rPr>
          <w:rFonts w:hint="eastAsia" w:ascii="华文楷体" w:hAnsi="华文楷体" w:eastAsia="华文楷体" w:cs="华文楷体"/>
          <w:sz w:val="30"/>
          <w:szCs w:val="30"/>
        </w:rPr>
      </w:pPr>
    </w:p>
    <w:p w14:paraId="2F9A7F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these servants of God went up and down in such base attire as sheepskins and goatskins; it was for poverty’s sake, being deprived of friends, goods, house and lands; and so destitute of provision for better attire.</w:t>
      </w:r>
    </w:p>
    <w:p w14:paraId="58292F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既然这些神的仆人穿着绵羊皮、山羊皮这样卑贱的衣服四处奔跑；这是因为贫穷，被剥夺了朋友、财物、房屋和田地；因此缺乏更好衣着的供应。</w:t>
      </w:r>
    </w:p>
    <w:p w14:paraId="7E698848">
      <w:pPr>
        <w:pStyle w:val="3"/>
        <w:spacing w:line="241" w:lineRule="auto"/>
        <w:rPr>
          <w:rFonts w:hint="eastAsia" w:ascii="华文楷体" w:hAnsi="华文楷体" w:eastAsia="华文楷体" w:cs="华文楷体"/>
          <w:sz w:val="30"/>
          <w:szCs w:val="30"/>
        </w:rPr>
      </w:pPr>
    </w:p>
    <w:p w14:paraId="6E4C12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example, we may note that God’s servants and children may be brought to extreme poverty and necessity; so as they shall want ordinary food and raiment, and be fain to cover themselves with beast’s skins.</w:t>
      </w:r>
    </w:p>
    <w:p w14:paraId="2FFAB01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在他们的榜样中，我们可以注意，神的仆人和儿女可能会陷入极度贫穷和匮乏；以致缺乏普通的衣食，不得不披兽皮。</w:t>
      </w:r>
    </w:p>
    <w:p w14:paraId="75320A75">
      <w:pPr>
        <w:pStyle w:val="3"/>
        <w:spacing w:line="241" w:lineRule="auto"/>
        <w:rPr>
          <w:rFonts w:hint="eastAsia" w:ascii="华文楷体" w:hAnsi="华文楷体" w:eastAsia="华文楷体" w:cs="华文楷体"/>
          <w:sz w:val="30"/>
          <w:szCs w:val="30"/>
        </w:rPr>
      </w:pPr>
    </w:p>
    <w:p w14:paraId="27CB5A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poor state and condition of godly Lazarus.</w:t>
      </w:r>
    </w:p>
    <w:p w14:paraId="6537C8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这就是敬虔的拉撒路的贫穷状态和处境。</w:t>
      </w:r>
    </w:p>
    <w:p w14:paraId="3EAF151B">
      <w:pPr>
        <w:pStyle w:val="3"/>
        <w:spacing w:line="241" w:lineRule="auto"/>
        <w:rPr>
          <w:rFonts w:hint="eastAsia" w:ascii="华文楷体" w:hAnsi="华文楷体" w:eastAsia="华文楷体" w:cs="华文楷体"/>
          <w:sz w:val="30"/>
          <w:szCs w:val="30"/>
        </w:rPr>
      </w:pPr>
    </w:p>
    <w:p w14:paraId="0104FCC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Christ Jesus, for our sakes did undergo a mean estate; for He had not place where to lay His head (Matt. 8:20); and at His death He had not so much ground of His own as might serve for a burial place; but was laid in Joseph’s tomb, which is a great comfort to any child of God in like distress.</w:t>
      </w:r>
    </w:p>
    <w:p w14:paraId="3A32EAE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是的，基督耶稣为了我们的缘故经历了卑微的状态；因为祂没有枕头的地方（太 8:20）；死时祂也没有属于自己的地作为坟墓；而是安放在约瑟的坟墓里，这对处于类似困境的任何神儿女来说都是巨大的安慰。</w:t>
      </w:r>
    </w:p>
    <w:p w14:paraId="43D3834B">
      <w:pPr>
        <w:pStyle w:val="3"/>
        <w:spacing w:line="241" w:lineRule="auto"/>
        <w:rPr>
          <w:rFonts w:hint="eastAsia" w:ascii="华文楷体" w:hAnsi="华文楷体" w:eastAsia="华文楷体" w:cs="华文楷体"/>
          <w:sz w:val="30"/>
          <w:szCs w:val="30"/>
        </w:rPr>
      </w:pPr>
    </w:p>
    <w:p w14:paraId="62FC03D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should any be dismayed with that estate which Christ Jesus and His dearest servants have undergone for His example?</w:t>
      </w:r>
    </w:p>
    <w:p w14:paraId="401A619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因为为什么有人要因基督耶稣和祂最亲爱的仆人曾经历的状态而沮丧呢？</w:t>
      </w:r>
    </w:p>
    <w:p w14:paraId="6388219A">
      <w:pPr>
        <w:pStyle w:val="3"/>
        <w:spacing w:line="241" w:lineRule="auto"/>
        <w:rPr>
          <w:rFonts w:hint="eastAsia" w:ascii="华文楷体" w:hAnsi="华文楷体" w:eastAsia="华文楷体" w:cs="华文楷体"/>
          <w:sz w:val="30"/>
          <w:szCs w:val="30"/>
        </w:rPr>
      </w:pPr>
    </w:p>
    <w:p w14:paraId="02DB78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may ask how this can stand with the saying of David, I have been young, and am old; yet I never saw the righteous forsaken, nor begging bread (Psa. 37:25).</w:t>
      </w:r>
    </w:p>
    <w:p w14:paraId="7DF264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这里有人可能会问，这怎么能与大卫的话一致呢：我从前年幼，现在年老，却未见过义人被弃，也未见过他的后裔讨饭（诗 37:25）。</w:t>
      </w:r>
    </w:p>
    <w:p w14:paraId="5092B125">
      <w:pPr>
        <w:pStyle w:val="3"/>
        <w:spacing w:line="241" w:lineRule="auto"/>
        <w:rPr>
          <w:rFonts w:hint="eastAsia" w:ascii="华文楷体" w:hAnsi="华文楷体" w:eastAsia="华文楷体" w:cs="华文楷体"/>
          <w:sz w:val="30"/>
          <w:szCs w:val="30"/>
        </w:rPr>
      </w:pPr>
    </w:p>
    <w:p w14:paraId="06F25FC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David’s saying maybe taken two ways: First, as his own observation in his time.</w:t>
      </w:r>
    </w:p>
    <w:p w14:paraId="55F8FC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回答：大卫的话可以有两种理解：第一，作为他在那个时代的个人观察。</w:t>
      </w:r>
    </w:p>
    <w:p w14:paraId="5769F85D">
      <w:pPr>
        <w:pStyle w:val="3"/>
        <w:spacing w:line="241" w:lineRule="auto"/>
        <w:rPr>
          <w:rFonts w:hint="eastAsia" w:ascii="华文楷体" w:hAnsi="华文楷体" w:eastAsia="华文楷体" w:cs="华文楷体"/>
          <w:sz w:val="30"/>
          <w:szCs w:val="30"/>
        </w:rPr>
      </w:pPr>
    </w:p>
    <w:p w14:paraId="00D3FD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saith not, The righteous is never forsaken, but that he never saw it; and indeed it is a rare thing to see the righteous forsaken.</w:t>
      </w:r>
    </w:p>
    <w:p w14:paraId="75F710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因为他没说义人绝不会被弃，而是说他没见过；确实，看见义人被弃是罕见的。</w:t>
      </w:r>
    </w:p>
    <w:p w14:paraId="0F27ACDD">
      <w:pPr>
        <w:pStyle w:val="3"/>
        <w:spacing w:line="241" w:lineRule="auto"/>
        <w:rPr>
          <w:rFonts w:hint="eastAsia" w:ascii="华文楷体" w:hAnsi="华文楷体" w:eastAsia="华文楷体" w:cs="华文楷体"/>
          <w:sz w:val="30"/>
          <w:szCs w:val="30"/>
        </w:rPr>
      </w:pPr>
    </w:p>
    <w:p w14:paraId="104744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(which I take to be David’s meaning), the righteous man is never forsaken, and his seed too.</w:t>
      </w:r>
    </w:p>
    <w:p w14:paraId="174635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第二（我认为这是大卫的意思），义人绝不会被弃，连同他的后裔。</w:t>
      </w:r>
    </w:p>
    <w:p w14:paraId="040B79FB">
      <w:pPr>
        <w:pStyle w:val="3"/>
        <w:spacing w:line="241" w:lineRule="auto"/>
        <w:rPr>
          <w:rFonts w:hint="eastAsia" w:ascii="华文楷体" w:hAnsi="华文楷体" w:eastAsia="华文楷体" w:cs="华文楷体"/>
          <w:sz w:val="30"/>
          <w:szCs w:val="30"/>
        </w:rPr>
      </w:pPr>
    </w:p>
    <w:p w14:paraId="6A7A6F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lay temporal chastisements on any of His servants, suffering them to want, yet He forsaketh not his seed after him; but reneweth His mercy towards them, if they walk in obedience before Him.</w:t>
      </w:r>
    </w:p>
    <w:p w14:paraId="676A48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因为如果神将暂时的管教加在祂的任何仆人身上，让他们缺乏，但祂不会离弃他之后的后裔；如果他们在祂面前行在顺服中，祂会向他们更新祂的怜悯。</w:t>
      </w:r>
    </w:p>
    <w:p w14:paraId="473FD91E">
      <w:pPr>
        <w:pStyle w:val="3"/>
        <w:spacing w:line="241" w:lineRule="auto"/>
        <w:rPr>
          <w:rFonts w:hint="eastAsia" w:ascii="华文楷体" w:hAnsi="华文楷体" w:eastAsia="华文楷体" w:cs="华文楷体"/>
          <w:sz w:val="30"/>
          <w:szCs w:val="30"/>
        </w:rPr>
      </w:pPr>
    </w:p>
    <w:p w14:paraId="10D495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make trial of godly parents by want, but their godly children shall surely be blessed; so that this hindereth not, but that the godly may be in want.</w:t>
      </w:r>
    </w:p>
    <w:p w14:paraId="450C97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祂可能会藉着缺乏试验敬虔的父母，但他们敬虔的儿女必蒙祝福；所以这并不妨碍敬虔人可能处于缺乏中。</w:t>
      </w:r>
    </w:p>
    <w:p w14:paraId="46F29D0D">
      <w:pPr>
        <w:pStyle w:val="3"/>
        <w:spacing w:line="241" w:lineRule="auto"/>
        <w:rPr>
          <w:rFonts w:hint="eastAsia" w:ascii="华文楷体" w:hAnsi="华文楷体" w:eastAsia="华文楷体" w:cs="华文楷体"/>
          <w:sz w:val="30"/>
          <w:szCs w:val="30"/>
        </w:rPr>
      </w:pPr>
    </w:p>
    <w:p w14:paraId="3D9F4D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whereas they are said to go up and down in sheepskins and goatskins, we must understand that they did it by faith.</w:t>
      </w:r>
    </w:p>
    <w:p w14:paraId="637EA8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此外，既然说他们披着绵羊、山羊的皮各处奔跑，我们必须理解他们是凭信心做的。</w:t>
      </w:r>
    </w:p>
    <w:p w14:paraId="60BCB74B">
      <w:pPr>
        <w:pStyle w:val="3"/>
        <w:spacing w:line="241" w:lineRule="auto"/>
        <w:rPr>
          <w:rFonts w:hint="eastAsia" w:ascii="华文楷体" w:hAnsi="华文楷体" w:eastAsia="华文楷体" w:cs="华文楷体"/>
          <w:sz w:val="30"/>
          <w:szCs w:val="30"/>
        </w:rPr>
      </w:pPr>
    </w:p>
    <w:p w14:paraId="23FF56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we learn that when all temporal blessings fail, then the child of God must by faith lay hold upon God’s gracious promises of life eternal, and stay himself thereon.</w:t>
      </w:r>
    </w:p>
    <w:p w14:paraId="0E14A1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由此我们学到，当所有暂时的祝福都失效时，神的儿女必须凭信心抓住神关于永生的恩慈应许，并依靠在其上。</w:t>
      </w:r>
    </w:p>
    <w:p w14:paraId="587426E2">
      <w:pPr>
        <w:pStyle w:val="3"/>
        <w:spacing w:line="241" w:lineRule="auto"/>
        <w:rPr>
          <w:rFonts w:hint="eastAsia" w:ascii="华文楷体" w:hAnsi="华文楷体" w:eastAsia="华文楷体" w:cs="华文楷体"/>
          <w:sz w:val="30"/>
          <w:szCs w:val="30"/>
        </w:rPr>
      </w:pPr>
    </w:p>
    <w:p w14:paraId="44F31E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must be remembered carefully; for say we should want all kinds of temporal benefits, must we thereupon despair, and think that God hath forsaken us?</w:t>
      </w:r>
    </w:p>
    <w:p w14:paraId="2BCD76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这点必须仔细记住；因为假如我们缺乏各种暂时的利益，我们就要因此绝望，认为神离弃了我们吗？</w:t>
      </w:r>
    </w:p>
    <w:p w14:paraId="1994608B">
      <w:pPr>
        <w:pStyle w:val="3"/>
        <w:spacing w:line="241" w:lineRule="auto"/>
        <w:rPr>
          <w:rFonts w:hint="eastAsia" w:ascii="华文楷体" w:hAnsi="华文楷体" w:eastAsia="华文楷体" w:cs="华文楷体"/>
          <w:sz w:val="30"/>
          <w:szCs w:val="30"/>
        </w:rPr>
      </w:pPr>
    </w:p>
    <w:p w14:paraId="30D81D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nay, when all means fail, and the whole world is against us, yet then we must lay hold upon the promise of life eternal in Christ, and thereupon rest our souls.</w:t>
      </w:r>
    </w:p>
    <w:p w14:paraId="2F79270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断乎不可；不，当所有手段失效，全世界都反对我们时，我们仍必须抓住基督里永生的应许，并在其上安息我们的灵魂。</w:t>
      </w:r>
    </w:p>
    <w:p w14:paraId="1BAF6681">
      <w:pPr>
        <w:pStyle w:val="3"/>
        <w:spacing w:line="241" w:lineRule="auto"/>
        <w:rPr>
          <w:rFonts w:hint="eastAsia" w:ascii="华文楷体" w:hAnsi="华文楷体" w:eastAsia="华文楷体" w:cs="华文楷体"/>
          <w:sz w:val="30"/>
          <w:szCs w:val="30"/>
        </w:rPr>
      </w:pPr>
    </w:p>
    <w:p w14:paraId="12858D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these believers in this place.</w:t>
      </w:r>
    </w:p>
    <w:p w14:paraId="09C665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这里的这些信徒就是这样做的。</w:t>
      </w:r>
    </w:p>
    <w:p w14:paraId="5640A6B3">
      <w:pPr>
        <w:pStyle w:val="3"/>
        <w:spacing w:line="241" w:lineRule="auto"/>
        <w:rPr>
          <w:rFonts w:hint="eastAsia" w:ascii="华文楷体" w:hAnsi="华文楷体" w:eastAsia="华文楷体" w:cs="华文楷体"/>
          <w:sz w:val="30"/>
          <w:szCs w:val="30"/>
        </w:rPr>
      </w:pPr>
    </w:p>
    <w:p w14:paraId="0066E9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faith did Job notably testify, when God had taken from him children, goods, health, yea, and all that he had, yet then he said (Job 13:15), Though he kill me, yet will I trust in Him.</w:t>
      </w:r>
    </w:p>
    <w:p w14:paraId="1FBBB5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约伯显著地见证了这信心，当神夺去他的儿女、财物、健康，是的，他所有的一切时，他仍说（伯 13:15），祂虽杀我，我仍信祂。</w:t>
      </w:r>
    </w:p>
    <w:p w14:paraId="5995F8DF">
      <w:pPr>
        <w:pStyle w:val="3"/>
        <w:spacing w:line="241" w:lineRule="auto"/>
        <w:rPr>
          <w:rFonts w:hint="eastAsia" w:ascii="华文楷体" w:hAnsi="华文楷体" w:eastAsia="华文楷体" w:cs="华文楷体"/>
          <w:sz w:val="30"/>
          <w:szCs w:val="30"/>
        </w:rPr>
      </w:pPr>
    </w:p>
    <w:p w14:paraId="02D49B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endeavour to do, if that case befall us; for when all worldly helps and comforts fail us, this promise of life in Christ will be a sweet and safe refuge for our soul.</w:t>
      </w:r>
    </w:p>
    <w:p w14:paraId="0D1AB1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如果那情况临到我们，我们也必须努力这样做；因为当所有世俗的帮助和安慰都失效时，这基督里生命的应许将是我们灵魂甜蜜安全的避难所。</w:t>
      </w:r>
    </w:p>
    <w:p w14:paraId="26F09A6B">
      <w:pPr>
        <w:pStyle w:val="3"/>
        <w:spacing w:line="241" w:lineRule="auto"/>
        <w:rPr>
          <w:rFonts w:hint="eastAsia" w:ascii="华文楷体" w:hAnsi="华文楷体" w:eastAsia="华文楷体" w:cs="华文楷体"/>
          <w:sz w:val="30"/>
          <w:szCs w:val="30"/>
        </w:rPr>
      </w:pPr>
    </w:p>
    <w:p w14:paraId="0901B4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destitute, afflicted and tormented.</w:t>
      </w:r>
    </w:p>
    <w:p w14:paraId="3BB2A54C">
      <w:pPr>
        <w:pStyle w:val="3"/>
        <w:spacing w:line="241" w:lineRule="auto"/>
        <w:rPr>
          <w:rFonts w:hint="eastAsia" w:ascii="华文楷体" w:hAnsi="华文楷体" w:eastAsia="华文楷体" w:cs="华文楷体"/>
          <w:sz w:val="30"/>
          <w:szCs w:val="30"/>
        </w:rPr>
      </w:pPr>
    </w:p>
    <w:p w14:paraId="31D5B6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受穷乏、患难、苦害。</w:t>
      </w:r>
    </w:p>
    <w:p w14:paraId="0489ED94">
      <w:pPr>
        <w:pStyle w:val="3"/>
        <w:spacing w:line="241" w:lineRule="auto"/>
        <w:rPr>
          <w:rFonts w:hint="eastAsia" w:ascii="华文楷体" w:hAnsi="华文楷体" w:eastAsia="华文楷体" w:cs="华文楷体"/>
          <w:sz w:val="30"/>
          <w:szCs w:val="30"/>
        </w:rPr>
      </w:pPr>
    </w:p>
    <w:p w14:paraId="178792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apostle amplifieth their misery in their wandering estate, by three degrees of crosses which did accompany the same.</w:t>
      </w:r>
    </w:p>
    <w:p w14:paraId="621EC1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这里使徒通过伴随他们流浪状态的三个程度的十字架，扩大了他们的苦难。</w:t>
      </w:r>
    </w:p>
    <w:p w14:paraId="75E43203">
      <w:pPr>
        <w:pStyle w:val="3"/>
        <w:spacing w:line="241" w:lineRule="auto"/>
        <w:rPr>
          <w:rFonts w:hint="eastAsia" w:ascii="华文楷体" w:hAnsi="华文楷体" w:eastAsia="华文楷体" w:cs="华文楷体"/>
          <w:sz w:val="30"/>
          <w:szCs w:val="30"/>
        </w:rPr>
      </w:pPr>
    </w:p>
    <w:p w14:paraId="47C76A9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were destitute of temporal blessings; secondly, they were afflicted both in body and mind; thirdly, tormented, that is, evil entreated.</w:t>
      </w:r>
    </w:p>
    <w:p w14:paraId="18F518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第一，他们缺乏暂时的祝福；第二，他们身心受患难；第三，受折磨，即被恶待。</w:t>
      </w:r>
    </w:p>
    <w:p w14:paraId="7473288D">
      <w:pPr>
        <w:pStyle w:val="3"/>
        <w:spacing w:line="241" w:lineRule="auto"/>
        <w:rPr>
          <w:rFonts w:hint="eastAsia" w:ascii="华文楷体" w:hAnsi="华文楷体" w:eastAsia="华文楷体" w:cs="华文楷体"/>
          <w:sz w:val="30"/>
          <w:szCs w:val="30"/>
        </w:rPr>
      </w:pPr>
    </w:p>
    <w:p w14:paraId="1673382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added for a special cause to shew that these servants of God were laden with afflictions; they were banished and driven to extreme poverty; they were deprived of all their goods, and of all society of men; they were afflicted in body and in mind, and evil entreated of all men; no man would do them good, but all men did them wrong; whereby we see that even waves of misery overwhelmed them on every side.</w:t>
      </w:r>
    </w:p>
    <w:p w14:paraId="3CCAF0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为了特别的原因加上的，以表明这些神的仆人背负着沉重的苦难；他们被流放，被驱赶到极度贫困；被剥夺了所有的财物和所有人的社会；身心受患难，被所有人恶待；没人善待他们，反倒都伤害他们；由此我们看到苦难的浪潮从四面八方淹没他们。</w:t>
      </w:r>
    </w:p>
    <w:p w14:paraId="778A46E9">
      <w:pPr>
        <w:pStyle w:val="3"/>
        <w:spacing w:line="241" w:lineRule="auto"/>
        <w:rPr>
          <w:rFonts w:hint="eastAsia" w:ascii="华文楷体" w:hAnsi="华文楷体" w:eastAsia="华文楷体" w:cs="华文楷体"/>
          <w:sz w:val="30"/>
          <w:szCs w:val="30"/>
        </w:rPr>
      </w:pPr>
    </w:p>
    <w:p w14:paraId="33B474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God’s servants may be overwhelmed with manifold calamities at the same instant, being pressed down with crosses in goods, in body, mind, friends, and every way.</w:t>
      </w:r>
    </w:p>
    <w:p w14:paraId="580F24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由此我们学到，神的仆人可能在同一时刻被多重灾难淹没，在财物、身体、心灵、朋友及各方面都被十字架压伤。</w:t>
      </w:r>
    </w:p>
    <w:p w14:paraId="0A97AA8E">
      <w:pPr>
        <w:pStyle w:val="3"/>
        <w:spacing w:line="241" w:lineRule="auto"/>
        <w:rPr>
          <w:rFonts w:hint="eastAsia" w:ascii="华文楷体" w:hAnsi="华文楷体" w:eastAsia="华文楷体" w:cs="华文楷体"/>
          <w:sz w:val="30"/>
          <w:szCs w:val="30"/>
        </w:rPr>
      </w:pPr>
    </w:p>
    <w:p w14:paraId="7F61EC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Job’s case, a most worthy servant of God; he was afflicted in body, in friends, goods and children, and (which was greatest of all) he wrestled in conscience with the wrath of God (Job 13:26), Thou writest bitter things against me, and makest me to possess the iniquities of my youth.</w:t>
      </w:r>
    </w:p>
    <w:p w14:paraId="3DF98D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这就是约伯的情况，一位神最值得称赞的仆人；他在身体、朋友、财物和儿女上受苦，且（最大的是）他在良心里与神的愤怒摔跤（伯 13:26），你按罪状刑罚我，又使我担当幼年的罪孽。</w:t>
      </w:r>
    </w:p>
    <w:p w14:paraId="38039324">
      <w:pPr>
        <w:pStyle w:val="3"/>
        <w:spacing w:line="241" w:lineRule="auto"/>
        <w:rPr>
          <w:rFonts w:hint="eastAsia" w:ascii="华文楷体" w:hAnsi="华文楷体" w:eastAsia="华文楷体" w:cs="华文楷体"/>
          <w:sz w:val="30"/>
          <w:szCs w:val="30"/>
        </w:rPr>
      </w:pPr>
    </w:p>
    <w:p w14:paraId="19BE90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hath been the estate of many of God’s children (Psa. 88:3,7), My soul is filled with evils; thou hast vexed me with all thy ways, etc.</w:t>
      </w:r>
    </w:p>
    <w:p w14:paraId="11CA3F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许多神儿女的状况也是如此（诗 88:3,7），我心里满了患难；你用你的一切波浪困住我等。</w:t>
      </w:r>
    </w:p>
    <w:p w14:paraId="41648DDF">
      <w:pPr>
        <w:pStyle w:val="3"/>
        <w:spacing w:line="241" w:lineRule="auto"/>
        <w:rPr>
          <w:rFonts w:hint="eastAsia" w:ascii="华文楷体" w:hAnsi="华文楷体" w:eastAsia="华文楷体" w:cs="华文楷体"/>
          <w:sz w:val="30"/>
          <w:szCs w:val="30"/>
        </w:rPr>
      </w:pPr>
    </w:p>
    <w:p w14:paraId="4A1ABD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can this stand with the truth of God’s Word, wherein are promises of all manner of blessings both temporal and spiritual to those that fear Him (Deut. 28:1,2 etc.), If thou obey the voice of the Lord thy God, all these blessings shall come upon thee and overtake thee; blessings in the city and in the field; in the fruit of thy body, and of thy ground and cattle.</w:t>
      </w:r>
    </w:p>
    <w:p w14:paraId="6391529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问题：这怎么能与神话语的真理一致呢，其中应许给敬畏祂的人各种暂时和属灵的祝福（申 28:1,2 等），你若听从耶和华你神的话，这以下的福必追随你，临到你身上；你在城里必蒙福，在田间也必蒙福；你身所生的，地所产的，牲畜所下的，都必蒙福。</w:t>
      </w:r>
    </w:p>
    <w:p w14:paraId="2692D1A5">
      <w:pPr>
        <w:pStyle w:val="3"/>
        <w:spacing w:line="241" w:lineRule="auto"/>
        <w:rPr>
          <w:rFonts w:hint="eastAsia" w:ascii="华文楷体" w:hAnsi="华文楷体" w:eastAsia="华文楷体" w:cs="华文楷体"/>
          <w:sz w:val="30"/>
          <w:szCs w:val="30"/>
        </w:rPr>
      </w:pPr>
    </w:p>
    <w:p w14:paraId="003E97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34:10), They that seek the Lord shall lack nothing that is good.</w:t>
      </w:r>
    </w:p>
    <w:p w14:paraId="7344D5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 34:10），寻求耶和华的什么好处都不缺。</w:t>
      </w:r>
    </w:p>
    <w:p w14:paraId="6BA38F2C">
      <w:pPr>
        <w:pStyle w:val="3"/>
        <w:spacing w:line="241" w:lineRule="auto"/>
        <w:rPr>
          <w:rFonts w:hint="eastAsia" w:ascii="华文楷体" w:hAnsi="华文楷体" w:eastAsia="华文楷体" w:cs="华文楷体"/>
          <w:sz w:val="30"/>
          <w:szCs w:val="30"/>
        </w:rPr>
      </w:pPr>
    </w:p>
    <w:p w14:paraId="4B801F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godliness hath the promise of this life, and of the life to come (1 Tim. 4:8).</w:t>
      </w:r>
    </w:p>
    <w:p w14:paraId="411705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因为敬虔有今生和来生的应许（提前 4:8）。</w:t>
      </w:r>
    </w:p>
    <w:p w14:paraId="3D0FFA20">
      <w:pPr>
        <w:pStyle w:val="3"/>
        <w:spacing w:line="241" w:lineRule="auto"/>
        <w:rPr>
          <w:rFonts w:hint="eastAsia" w:ascii="华文楷体" w:hAnsi="华文楷体" w:eastAsia="华文楷体" w:cs="华文楷体"/>
          <w:sz w:val="30"/>
          <w:szCs w:val="30"/>
        </w:rPr>
      </w:pPr>
    </w:p>
    <w:p w14:paraId="36EECB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David compareth the godly man to the tree that is planted by the water’s side, which bringeth forth much fruit, and is green and well liking (Psa. 1:3).</w:t>
      </w:r>
    </w:p>
    <w:p w14:paraId="7CFF5B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因此大卫把敬虔人比作栽在溪水旁的树，结出许多果子，叶子青翠可爱（诗 1:3）。</w:t>
      </w:r>
    </w:p>
    <w:p w14:paraId="5AA3F915">
      <w:pPr>
        <w:pStyle w:val="3"/>
        <w:spacing w:line="241" w:lineRule="auto"/>
        <w:rPr>
          <w:rFonts w:hint="eastAsia" w:ascii="华文楷体" w:hAnsi="华文楷体" w:eastAsia="华文楷体" w:cs="华文楷体"/>
          <w:sz w:val="30"/>
          <w:szCs w:val="30"/>
        </w:rPr>
      </w:pPr>
    </w:p>
    <w:p w14:paraId="7CCCCF9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comes this to pass that God’s own servants should be thus oppressed and laden not with one calamity or two, but with sundry and grievous afflictions at the same time?</w:t>
      </w:r>
    </w:p>
    <w:p w14:paraId="63F0C85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那么这是怎么回事，神自己的仆人竟如此受压迫，背负的不只是一两个灾难，而是同时背负各种严重的苦难？</w:t>
      </w:r>
    </w:p>
    <w:p w14:paraId="6CF5B8E0">
      <w:pPr>
        <w:pStyle w:val="3"/>
        <w:spacing w:line="241" w:lineRule="auto"/>
        <w:rPr>
          <w:rFonts w:hint="eastAsia" w:ascii="华文楷体" w:hAnsi="华文楷体" w:eastAsia="华文楷体" w:cs="华文楷体"/>
          <w:sz w:val="30"/>
          <w:szCs w:val="30"/>
        </w:rPr>
      </w:pPr>
    </w:p>
    <w:p w14:paraId="6171B1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it is the Scripture is full of gracious promises of temporal blessings unto God’s children; but they are conditional, and must be understood with an exception to this effect: God’s children shall have such and such blessings, unless it please God by afflictions to make trial of His graces in them, or to chastise them for some sin; so that the exception of the cross for the trial of grace, or chastisement for sin, must be applied to all promises of temporal blessings.</w:t>
      </w:r>
    </w:p>
    <w:p w14:paraId="4E6AF8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圣经充满了给神儿女暂时祝福的恩慈应许；但它们是有条件的，必须带着这样的例外来理解：神的儿女将拥有这样那样的祝福，除非神乐意藉着苦难来试验他们里面的恩典，或因某种罪管教他们；所以为试验恩典或因罪管教的十字架例外，必须应用在所有暂时祝福的应许上。</w:t>
      </w:r>
    </w:p>
    <w:p w14:paraId="68924CD0">
      <w:pPr>
        <w:pStyle w:val="3"/>
        <w:spacing w:line="241" w:lineRule="auto"/>
        <w:rPr>
          <w:rFonts w:hint="eastAsia" w:ascii="华文楷体" w:hAnsi="华文楷体" w:eastAsia="华文楷体" w:cs="华文楷体"/>
          <w:sz w:val="30"/>
          <w:szCs w:val="30"/>
        </w:rPr>
      </w:pPr>
    </w:p>
    <w:p w14:paraId="79794A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comes to pass that the most worthy and renowned servants of God for their faith, are said to be afflicted and in misery.</w:t>
      </w:r>
    </w:p>
    <w:p w14:paraId="3D1E1F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因此那些因信心最值得称赞和著名的神仆人，被称为受苦和悲惨的。</w:t>
      </w:r>
    </w:p>
    <w:p w14:paraId="6CA0854A">
      <w:pPr>
        <w:pStyle w:val="3"/>
        <w:spacing w:line="241" w:lineRule="auto"/>
        <w:rPr>
          <w:rFonts w:hint="eastAsia" w:ascii="华文楷体" w:hAnsi="华文楷体" w:eastAsia="华文楷体" w:cs="华文楷体"/>
          <w:sz w:val="30"/>
          <w:szCs w:val="30"/>
        </w:rPr>
      </w:pPr>
    </w:p>
    <w:p w14:paraId="745690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promises of temporal blessings are not absolute but conditional.</w:t>
      </w:r>
    </w:p>
    <w:p w14:paraId="0A0F39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因为祂暂时祝福的应许不是绝对的，而是有条件的。</w:t>
      </w:r>
    </w:p>
    <w:p w14:paraId="6F24CDEF">
      <w:pPr>
        <w:pStyle w:val="3"/>
        <w:spacing w:line="241" w:lineRule="auto"/>
        <w:rPr>
          <w:rFonts w:hint="eastAsia" w:ascii="华文楷体" w:hAnsi="华文楷体" w:eastAsia="华文楷体" w:cs="华文楷体"/>
          <w:sz w:val="30"/>
          <w:szCs w:val="30"/>
        </w:rPr>
      </w:pPr>
    </w:p>
    <w:p w14:paraId="0009DB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are theirs (as Paul saith, 1 Cor. 3:21), and they shall have honour, favour etc. unless it please God to prove their faith, or to chastise their sins by crosses and afflictions.</w:t>
      </w:r>
    </w:p>
    <w:p w14:paraId="6C01F31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万有全是他们的（如保罗所说，林前 3:21），他们将拥有荣誉、恩惠等，除非神乐意藉着十字架和苦难来验证他们的信心，或管教他们的罪。</w:t>
      </w:r>
    </w:p>
    <w:p w14:paraId="68086B9A">
      <w:pPr>
        <w:pStyle w:val="3"/>
        <w:spacing w:line="241" w:lineRule="auto"/>
        <w:rPr>
          <w:rFonts w:hint="eastAsia" w:ascii="华文楷体" w:hAnsi="华文楷体" w:eastAsia="华文楷体" w:cs="华文楷体"/>
          <w:sz w:val="30"/>
          <w:szCs w:val="30"/>
        </w:rPr>
      </w:pPr>
    </w:p>
    <w:p w14:paraId="395BC6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can God’s servants be able to bear so many and grievous crosses at once, seeing it is hard for a man to bear one cross patiently?</w:t>
      </w:r>
    </w:p>
    <w:p w14:paraId="6193D5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问题：神的仆人怎么能同时承受这么多严重的十字架，既然人很难耐心地承受一个十字架？</w:t>
      </w:r>
    </w:p>
    <w:p w14:paraId="6F5CF966">
      <w:pPr>
        <w:pStyle w:val="3"/>
        <w:spacing w:line="241" w:lineRule="auto"/>
        <w:rPr>
          <w:rFonts w:hint="eastAsia" w:ascii="华文楷体" w:hAnsi="华文楷体" w:eastAsia="华文楷体" w:cs="华文楷体"/>
          <w:sz w:val="30"/>
          <w:szCs w:val="30"/>
        </w:rPr>
      </w:pPr>
    </w:p>
    <w:p w14:paraId="4A0682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here laid down, to wit, by faith; for many and grievous were the miseries that lay on these servants of God; and yet by believing the promise of life in the Messiah, they were enabled to hear them all.</w:t>
      </w:r>
    </w:p>
    <w:p w14:paraId="3D545C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回答在这里给出了，即凭信心；因为加在这些神仆人身上的苦难既多且重；然而藉着相信弥赛亚里生命的应许，他们能够承受这一切。</w:t>
      </w:r>
    </w:p>
    <w:p w14:paraId="1EC73AEF">
      <w:pPr>
        <w:pStyle w:val="3"/>
        <w:spacing w:line="241" w:lineRule="auto"/>
        <w:rPr>
          <w:rFonts w:hint="eastAsia" w:ascii="华文楷体" w:hAnsi="华文楷体" w:eastAsia="华文楷体" w:cs="华文楷体"/>
          <w:sz w:val="30"/>
          <w:szCs w:val="30"/>
        </w:rPr>
      </w:pPr>
    </w:p>
    <w:p w14:paraId="653BC1E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sovereign remedy against immoderate grief in the greatest distress; and undoubtedly the floods of affliction shall never overwhelm him that hath his heart assured by faith of the mercy of God toward him by Jesus Christ.</w:t>
      </w:r>
    </w:p>
    <w:p w14:paraId="1B2AE8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这是对抗极大困苦中过度悲伤的至高良药；毫无疑问，凡藉信心确信神藉耶稣基督对他有怜悯的人，苦难的洪水绝不会淹没他。</w:t>
      </w:r>
    </w:p>
    <w:p w14:paraId="4D3BFB98">
      <w:pPr>
        <w:pStyle w:val="3"/>
        <w:spacing w:line="241" w:lineRule="auto"/>
        <w:rPr>
          <w:rFonts w:hint="eastAsia" w:ascii="华文楷体" w:hAnsi="华文楷体" w:eastAsia="华文楷体" w:cs="华文楷体"/>
          <w:sz w:val="30"/>
          <w:szCs w:val="30"/>
        </w:rPr>
      </w:pPr>
    </w:p>
    <w:p w14:paraId="6D9163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David say (Psa. 23:4), He would not fear evil, though he should walk through the valley of the shadow of death.</w:t>
      </w:r>
    </w:p>
    <w:p w14:paraId="1A9D0B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这使大卫说（诗 23:4），我虽然行过死荫的幽谷，也不怕遭害。</w:t>
      </w:r>
    </w:p>
    <w:p w14:paraId="0F1634BE">
      <w:pPr>
        <w:pStyle w:val="3"/>
        <w:spacing w:line="241" w:lineRule="auto"/>
        <w:rPr>
          <w:rFonts w:hint="eastAsia" w:ascii="华文楷体" w:hAnsi="华文楷体" w:eastAsia="华文楷体" w:cs="华文楷体"/>
          <w:sz w:val="30"/>
          <w:szCs w:val="30"/>
        </w:rPr>
      </w:pPr>
    </w:p>
    <w:p w14:paraId="739B236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speaking of tribulation, anguish, famine, persecution, yea, and death itself, saith, In all these we are more than conquerors through Him that loved us (Rom. 8:37).</w:t>
      </w:r>
    </w:p>
    <w:p w14:paraId="21DEF3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保罗谈到患难、困苦、饥饿、逼迫，甚至死亡本身时说，然而，靠着爱我们的主，在这一切的事上已经得胜有余了（罗 8:37）。</w:t>
      </w:r>
    </w:p>
    <w:p w14:paraId="713AD9CB">
      <w:pPr>
        <w:pStyle w:val="3"/>
        <w:spacing w:line="241" w:lineRule="auto"/>
        <w:rPr>
          <w:rFonts w:hint="eastAsia" w:ascii="华文楷体" w:hAnsi="华文楷体" w:eastAsia="华文楷体" w:cs="华文楷体"/>
          <w:sz w:val="30"/>
          <w:szCs w:val="30"/>
        </w:rPr>
      </w:pPr>
    </w:p>
    <w:p w14:paraId="6D5DE8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faith it was that he was able to endure all estates, to be hungry, to want, etc. (Phil. 4:12,13).</w:t>
      </w:r>
    </w:p>
    <w:p w14:paraId="4DC491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正是源于这信心，他能够忍受一切境况，饥饿、缺乏等（腓 4:12,13）。</w:t>
      </w:r>
    </w:p>
    <w:p w14:paraId="0F886464">
      <w:pPr>
        <w:pStyle w:val="3"/>
        <w:spacing w:line="241" w:lineRule="auto"/>
        <w:rPr>
          <w:rFonts w:hint="eastAsia" w:ascii="华文楷体" w:hAnsi="华文楷体" w:eastAsia="华文楷体" w:cs="华文楷体"/>
          <w:sz w:val="30"/>
          <w:szCs w:val="30"/>
        </w:rPr>
      </w:pPr>
    </w:p>
    <w:p w14:paraId="220EC6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true, that God’s children may be afflicted with manifold calamities at once, then the opinion of natural and ungodly men is false, who judge him and think him to be wicked and ungodly, whom God ladeth with manifold calamities.</w:t>
      </w:r>
    </w:p>
    <w:p w14:paraId="2E03659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如果这是真的，神儿女可能同时遭受多重灾难，那么属血气和不敬虔之人的观点就是错误的，他们判断并认为神加给多重灾难的人是邪恶和不敬虔的。</w:t>
      </w:r>
    </w:p>
    <w:p w14:paraId="7293B4DC">
      <w:pPr>
        <w:pStyle w:val="3"/>
        <w:spacing w:line="241" w:lineRule="auto"/>
        <w:rPr>
          <w:rFonts w:hint="eastAsia" w:ascii="华文楷体" w:hAnsi="华文楷体" w:eastAsia="华文楷体" w:cs="华文楷体"/>
          <w:sz w:val="30"/>
          <w:szCs w:val="30"/>
        </w:rPr>
      </w:pPr>
    </w:p>
    <w:p w14:paraId="1F6167D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judgement of Job’s three friends, and the ground of all their disputation against him; that because God had laid so many crosses upon him, therefore he was but an hypocrite.</w:t>
      </w:r>
    </w:p>
    <w:p w14:paraId="6EF13D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这是约伯三个朋友的判断，也是他们针对他一切争论的基础；即因为神加给他这么多十字架，所以他只是个伪君子。</w:t>
      </w:r>
    </w:p>
    <w:p w14:paraId="5947D31A">
      <w:pPr>
        <w:pStyle w:val="3"/>
        <w:spacing w:line="241" w:lineRule="auto"/>
        <w:rPr>
          <w:rFonts w:hint="eastAsia" w:ascii="华文楷体" w:hAnsi="华文楷体" w:eastAsia="华文楷体" w:cs="华文楷体"/>
          <w:sz w:val="30"/>
          <w:szCs w:val="30"/>
        </w:rPr>
      </w:pPr>
    </w:p>
    <w:p w14:paraId="6D8756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rash judgment of natural men in our days, especially upon those that make profession of religion; when God’s hand of trial or correction lies upon them, they presently censure them for hypocrites; but this is a wretched opinion; for God’s dearest children may be pressed down with manifold calamities.</w:t>
      </w:r>
    </w:p>
    <w:p w14:paraId="49F8CA3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我们这时代属血气之人的鲁莽判断，特别是针对那些承认信仰的人；当神试验或管教的手加在他们身上时，人们立刻指责他们是伪君子；但这是一个可悲的观点；因为神最亲爱的儿女可能会被多重灾难压垮。</w:t>
      </w:r>
    </w:p>
    <w:p w14:paraId="14549858">
      <w:pPr>
        <w:pStyle w:val="3"/>
        <w:spacing w:line="241" w:lineRule="auto"/>
        <w:rPr>
          <w:rFonts w:hint="eastAsia" w:ascii="华文楷体" w:hAnsi="华文楷体" w:eastAsia="华文楷体" w:cs="华文楷体"/>
          <w:sz w:val="30"/>
          <w:szCs w:val="30"/>
        </w:rPr>
      </w:pPr>
    </w:p>
    <w:p w14:paraId="27661C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seeing faith in Christ will support the soul under manifold crosses; be they never so grievous; we must labour in the fear of God, to have our hearts rooted and grounded in this faith; and when afflictions come, we must strive to shew forth the fruit and power of it by bearing them patiently.</w:t>
      </w:r>
    </w:p>
    <w:p w14:paraId="12AE6E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其次，既然对基督的信心能支撑灵魂度过多重十字架；无论它们多么沉重；我们必须在对神的敬畏中努力，让我们的心在这信心上生根建造；当患难来临时，我们必须努力藉着耐心忍受来显明它的果子和能力。</w:t>
      </w:r>
    </w:p>
    <w:p w14:paraId="032AEF8F">
      <w:pPr>
        <w:pStyle w:val="3"/>
        <w:spacing w:line="241" w:lineRule="auto"/>
        <w:rPr>
          <w:rFonts w:hint="eastAsia" w:ascii="华文楷体" w:hAnsi="华文楷体" w:eastAsia="华文楷体" w:cs="华文楷体"/>
          <w:sz w:val="30"/>
          <w:szCs w:val="30"/>
        </w:rPr>
      </w:pPr>
    </w:p>
    <w:p w14:paraId="5A9407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several branches of affliction, in this last example of believers.</w:t>
      </w:r>
    </w:p>
    <w:p w14:paraId="3A1094A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关于这最后一类信徒受苦的几个方面就讲到这里。</w:t>
      </w:r>
    </w:p>
    <w:p w14:paraId="0B7EC946">
      <w:pPr>
        <w:pStyle w:val="3"/>
        <w:spacing w:line="241" w:lineRule="auto"/>
        <w:rPr>
          <w:rFonts w:hint="eastAsia" w:ascii="华文楷体" w:hAnsi="华文楷体" w:eastAsia="华文楷体" w:cs="华文楷体"/>
          <w:sz w:val="30"/>
          <w:szCs w:val="30"/>
        </w:rPr>
      </w:pPr>
    </w:p>
    <w:p w14:paraId="5E385D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the world was not worthy:) they wandered in deserts, and in mountains, and in dens and caves of the earth. And these all, having obtained a good report through faith, received not the promise: God having provided some better thing for us, that they without us should not be made perfect.” Hebrews 11:38-40.</w:t>
      </w:r>
    </w:p>
    <w:p w14:paraId="52BD84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“（本是世界不配有的人），在旷野、山岭、山洞、地穴，飘流无定。这些人都是因信得了美好的证据，却仍未得着所应许的；因为神给我们预备了更美的事，叫他们若不与我们同得，就不能完全。” 希伯来书 11:38-40。</w:t>
      </w:r>
    </w:p>
    <w:p w14:paraId="72319071">
      <w:pPr>
        <w:pStyle w:val="3"/>
        <w:spacing w:line="241" w:lineRule="auto"/>
        <w:rPr>
          <w:rFonts w:hint="eastAsia" w:ascii="华文楷体" w:hAnsi="华文楷体" w:eastAsia="华文楷体" w:cs="华文楷体"/>
          <w:sz w:val="30"/>
          <w:szCs w:val="30"/>
        </w:rPr>
      </w:pPr>
    </w:p>
    <w:p w14:paraId="552A2D11">
      <w:pPr>
        <w:pStyle w:val="2"/>
        <w:bidi w:val="0"/>
        <w:jc w:val="center"/>
        <w:rPr>
          <w:rFonts w:hint="eastAsia"/>
          <w:sz w:val="30"/>
          <w:szCs w:val="30"/>
        </w:rPr>
      </w:pPr>
      <w:r>
        <w:rPr>
          <w:rFonts w:hint="eastAsia"/>
          <w:sz w:val="30"/>
          <w:szCs w:val="30"/>
        </w:rPr>
        <w:t>(Of whom the world was not worthy:) they wandered in deserts, and in mountains, and in dens and caves of the earth. (v.38)</w:t>
      </w:r>
    </w:p>
    <w:p w14:paraId="570D75D5">
      <w:pPr>
        <w:pStyle w:val="2"/>
        <w:bidi w:val="0"/>
        <w:jc w:val="center"/>
        <w:rPr>
          <w:rFonts w:hint="eastAsia"/>
          <w:sz w:val="30"/>
          <w:szCs w:val="30"/>
        </w:rPr>
      </w:pPr>
      <w:r>
        <w:rPr>
          <w:rFonts w:hint="eastAsia"/>
          <w:sz w:val="30"/>
          <w:szCs w:val="30"/>
        </w:rPr>
        <w:t>（本是世界不配有的人），在旷野、山岭、山洞、地穴，飘流无定。（38节）</w:t>
      </w:r>
    </w:p>
    <w:p w14:paraId="12AB9FAA">
      <w:pPr>
        <w:pStyle w:val="3"/>
        <w:spacing w:line="241" w:lineRule="auto"/>
        <w:rPr>
          <w:rFonts w:hint="eastAsia" w:ascii="华文楷体" w:hAnsi="华文楷体" w:eastAsia="华文楷体" w:cs="华文楷体"/>
          <w:sz w:val="30"/>
          <w:szCs w:val="30"/>
        </w:rPr>
      </w:pPr>
    </w:p>
    <w:p w14:paraId="2537510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Holy Ghost doth answer to a secret objection or surmise, which a natural man might conceive against the believers spoken of before.</w:t>
      </w:r>
    </w:p>
    <w:p w14:paraId="7F506C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在这些话中，圣灵回答了一个秘密的反对或猜测，这是一个属血气的人可能对前面提到的信徒产生的。</w:t>
      </w:r>
    </w:p>
    <w:p w14:paraId="5484F76E">
      <w:pPr>
        <w:pStyle w:val="3"/>
        <w:spacing w:line="241" w:lineRule="auto"/>
        <w:rPr>
          <w:rFonts w:hint="eastAsia" w:ascii="华文楷体" w:hAnsi="华文楷体" w:eastAsia="华文楷体" w:cs="华文楷体"/>
          <w:sz w:val="30"/>
          <w:szCs w:val="30"/>
        </w:rPr>
      </w:pPr>
    </w:p>
    <w:p w14:paraId="4A537D4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being said that they wandered up and down; some man might think thus: No marvel though they wandered up and down; for it may be they were not worthy to live in the world.</w:t>
      </w:r>
    </w:p>
    <w:p w14:paraId="534239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因为既然说他们四处流浪；有些人可能会这样想：难怪他们四处流浪；也许他们不配活在世上。</w:t>
      </w:r>
    </w:p>
    <w:p w14:paraId="7CF55C66">
      <w:pPr>
        <w:pStyle w:val="3"/>
        <w:spacing w:line="241" w:lineRule="auto"/>
        <w:rPr>
          <w:rFonts w:hint="eastAsia" w:ascii="华文楷体" w:hAnsi="华文楷体" w:eastAsia="华文楷体" w:cs="华文楷体"/>
          <w:sz w:val="30"/>
          <w:szCs w:val="30"/>
        </w:rPr>
      </w:pPr>
    </w:p>
    <w:p w14:paraId="6D25F0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Holy Ghost doth flatly deny, and avoucheth the clean contrary of them; to wit, that they wandered up and down by faith; and the Lord caused them so to do, because the world was not worthy of them, they were too good to live in the world.</w:t>
      </w:r>
    </w:p>
    <w:p w14:paraId="0C0EB5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圣灵断然否认了这一点，并声明他们的情况恰恰相反；即他们是凭信心四处流浪；主使他们这样做，是因为世界不配有他们，他们太好，不适合活在世上。</w:t>
      </w:r>
    </w:p>
    <w:p w14:paraId="7835CFFC">
      <w:pPr>
        <w:pStyle w:val="3"/>
        <w:spacing w:line="241" w:lineRule="auto"/>
        <w:rPr>
          <w:rFonts w:hint="eastAsia" w:ascii="华文楷体" w:hAnsi="华文楷体" w:eastAsia="华文楷体" w:cs="华文楷体"/>
          <w:sz w:val="30"/>
          <w:szCs w:val="30"/>
        </w:rPr>
      </w:pPr>
    </w:p>
    <w:p w14:paraId="5AB605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answer to this surmise, we may observe what is the opinion of natural men concerning the children of God; to wit, that they are not worthy to live in the world, but the earth whereon they tread is too good for them.</w:t>
      </w:r>
    </w:p>
    <w:p w14:paraId="584CD2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在对这个猜测的回答中，我们可以观察到属血气的人对神儿女的看法；即他们不配活在世上，他们脚踏之地对他们来说太好了。</w:t>
      </w:r>
    </w:p>
    <w:p w14:paraId="08D9AA32">
      <w:pPr>
        <w:pStyle w:val="3"/>
        <w:spacing w:line="241" w:lineRule="auto"/>
        <w:rPr>
          <w:rFonts w:hint="eastAsia" w:ascii="华文楷体" w:hAnsi="华文楷体" w:eastAsia="华文楷体" w:cs="华文楷体"/>
          <w:sz w:val="30"/>
          <w:szCs w:val="30"/>
        </w:rPr>
      </w:pPr>
    </w:p>
    <w:p w14:paraId="1C55FB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been, is, and will be the world’s estimation of God’s children (Matt. 24:9), Ye shall be hated of all nations for my name’s sake.</w:t>
      </w:r>
    </w:p>
    <w:p w14:paraId="7C53E4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这就是，过去是，将来也是世人对神儿女的评价（太 24:9），你们要为我的名，被万民恨恶。</w:t>
      </w:r>
    </w:p>
    <w:p w14:paraId="08329D11">
      <w:pPr>
        <w:pStyle w:val="3"/>
        <w:spacing w:line="241" w:lineRule="auto"/>
        <w:rPr>
          <w:rFonts w:hint="eastAsia" w:ascii="华文楷体" w:hAnsi="华文楷体" w:eastAsia="华文楷体" w:cs="华文楷体"/>
          <w:sz w:val="30"/>
          <w:szCs w:val="30"/>
        </w:rPr>
      </w:pPr>
    </w:p>
    <w:p w14:paraId="38E18B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16:2), They shall excommunicate you; yea, the time shall come that whosoever killeth you shall think he doth God service.</w:t>
      </w:r>
    </w:p>
    <w:p w14:paraId="476BE0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 16:2），人要把你们赶出会堂；并且时候将到，凡杀你们的，就以为是事奉神。</w:t>
      </w:r>
    </w:p>
    <w:p w14:paraId="24457ECD">
      <w:pPr>
        <w:pStyle w:val="3"/>
        <w:spacing w:line="241" w:lineRule="auto"/>
        <w:rPr>
          <w:rFonts w:hint="eastAsia" w:ascii="华文楷体" w:hAnsi="华文楷体" w:eastAsia="华文楷体" w:cs="华文楷体"/>
          <w:sz w:val="30"/>
          <w:szCs w:val="30"/>
        </w:rPr>
      </w:pPr>
    </w:p>
    <w:p w14:paraId="04E483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22:22), Away (say the Jews to Paul), with such a fellow from the earth; it is not meet that he should live.</w:t>
      </w:r>
    </w:p>
    <w:p w14:paraId="6B8D7E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 22:22），（犹太人对保罗说）这样的人，从地上除掉他吧！他是不当活着的。</w:t>
      </w:r>
    </w:p>
    <w:p w14:paraId="07840969">
      <w:pPr>
        <w:pStyle w:val="3"/>
        <w:spacing w:line="241" w:lineRule="auto"/>
        <w:rPr>
          <w:rFonts w:hint="eastAsia" w:ascii="华文楷体" w:hAnsi="华文楷体" w:eastAsia="华文楷体" w:cs="华文楷体"/>
          <w:sz w:val="30"/>
          <w:szCs w:val="30"/>
        </w:rPr>
      </w:pPr>
    </w:p>
    <w:p w14:paraId="55EB30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he saith of himself and the other apostles (1 Cor. 4:13), They were made the filth of the world, and the off-scouring of all things.</w:t>
      </w:r>
    </w:p>
    <w:p w14:paraId="187446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因此他论到自己和其他使徒说（林前 4:13），他们成了世界上的污秽，万物中的渣滓。</w:t>
      </w:r>
    </w:p>
    <w:p w14:paraId="0AB683B1">
      <w:pPr>
        <w:pStyle w:val="3"/>
        <w:spacing w:line="241" w:lineRule="auto"/>
        <w:rPr>
          <w:rFonts w:hint="eastAsia" w:ascii="华文楷体" w:hAnsi="华文楷体" w:eastAsia="华文楷体" w:cs="华文楷体"/>
          <w:sz w:val="30"/>
          <w:szCs w:val="30"/>
        </w:rPr>
      </w:pPr>
    </w:p>
    <w:p w14:paraId="5E2A45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time of the persecuting emperors in the primitive church, when any common calamity befell the people or state; as famine, death, pestilence or such like, they straightway imputed it to the Christians, saying that they and their wicked religion were the cause thereof.</w:t>
      </w:r>
    </w:p>
    <w:p w14:paraId="53D1DED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在初期教会受皇帝迫害时期，当任何普遍灾难临到人民或国家时；如饥荒、死亡、瘟疫之类，他们立刻将其归咎于基督徒，说他们和他们的邪恶宗教是祸根。</w:t>
      </w:r>
    </w:p>
    <w:p w14:paraId="674ED531">
      <w:pPr>
        <w:pStyle w:val="3"/>
        <w:spacing w:line="241" w:lineRule="auto"/>
        <w:rPr>
          <w:rFonts w:hint="eastAsia" w:ascii="华文楷体" w:hAnsi="华文楷体" w:eastAsia="华文楷体" w:cs="华文楷体"/>
          <w:sz w:val="30"/>
          <w:szCs w:val="30"/>
        </w:rPr>
      </w:pPr>
    </w:p>
    <w:p w14:paraId="3E1EBC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we have religion maintained among us, yet the poor servants of God find the like welcome in the world; for thus the wicked censure them everywhere, saying that they are dissembling hypocrites, and none so bad and vile persons as they are.</w:t>
      </w:r>
    </w:p>
    <w:p w14:paraId="5ADF2C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虽然我们在中间维持着宗教，但神可怜的仆人在世上得到的也是同样的待遇；因为恶人到处这样指责他们，说他们是伪装的伪君子，没有比他们更坏更卑鄙的人了。</w:t>
      </w:r>
    </w:p>
    <w:p w14:paraId="0E307771">
      <w:pPr>
        <w:pStyle w:val="3"/>
        <w:spacing w:line="241" w:lineRule="auto"/>
        <w:rPr>
          <w:rFonts w:hint="eastAsia" w:ascii="华文楷体" w:hAnsi="华文楷体" w:eastAsia="华文楷体" w:cs="华文楷体"/>
          <w:sz w:val="30"/>
          <w:szCs w:val="30"/>
        </w:rPr>
      </w:pPr>
    </w:p>
    <w:p w14:paraId="4128BC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any man ask, how comes it to pass that the world should slander them so, and think so vilely of them?</w:t>
      </w:r>
    </w:p>
    <w:p w14:paraId="4026FA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如果有人问，世人怎么会如此诽谤他们，把他们想得如此卑鄙呢？</w:t>
      </w:r>
    </w:p>
    <w:p w14:paraId="19B686AB">
      <w:pPr>
        <w:pStyle w:val="3"/>
        <w:spacing w:line="241" w:lineRule="auto"/>
        <w:rPr>
          <w:rFonts w:hint="eastAsia" w:ascii="华文楷体" w:hAnsi="华文楷体" w:eastAsia="华文楷体" w:cs="华文楷体"/>
          <w:sz w:val="30"/>
          <w:szCs w:val="30"/>
        </w:rPr>
      </w:pPr>
    </w:p>
    <w:p w14:paraId="0F39F7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First, because they be taken out of the world, in regard of state and condition in grace (John 15:19), therefore the world hateth them.</w:t>
      </w:r>
    </w:p>
    <w:p w14:paraId="5CFB62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回答：第一，因为他们在恩典的地位和状况上已被从世界中分别出来（约 15:19），所以世界恨他们。</w:t>
      </w:r>
    </w:p>
    <w:p w14:paraId="43D1E45B">
      <w:pPr>
        <w:pStyle w:val="3"/>
        <w:spacing w:line="241" w:lineRule="auto"/>
        <w:rPr>
          <w:rFonts w:hint="eastAsia" w:ascii="华文楷体" w:hAnsi="华文楷体" w:eastAsia="华文楷体" w:cs="华文楷体"/>
          <w:sz w:val="30"/>
          <w:szCs w:val="30"/>
        </w:rPr>
      </w:pPr>
    </w:p>
    <w:p w14:paraId="20D152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world knowest them not (1 John 3:1), and therefore speaks evil of them (Jude 10).</w:t>
      </w:r>
    </w:p>
    <w:p w14:paraId="547255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第二，世界不认识他们（约一 3:1），因此说他们坏话（犹 10）。</w:t>
      </w:r>
    </w:p>
    <w:p w14:paraId="45CB6C6A">
      <w:pPr>
        <w:pStyle w:val="3"/>
        <w:spacing w:line="241" w:lineRule="auto"/>
        <w:rPr>
          <w:rFonts w:hint="eastAsia" w:ascii="华文楷体" w:hAnsi="华文楷体" w:eastAsia="华文楷体" w:cs="华文楷体"/>
          <w:sz w:val="30"/>
          <w:szCs w:val="30"/>
        </w:rPr>
      </w:pPr>
    </w:p>
    <w:p w14:paraId="197FDF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wicked measure others by themselves, and therefore despise the godly that join not with them (1 Pet. 4:3,4).</w:t>
      </w:r>
    </w:p>
    <w:p w14:paraId="6A0B20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第三，恶人以己度人，因此藐视那些不与他们同流合污的敬虔人（彼前 4:3,4）。</w:t>
      </w:r>
    </w:p>
    <w:p w14:paraId="3C75A50B">
      <w:pPr>
        <w:pStyle w:val="3"/>
        <w:spacing w:line="241" w:lineRule="auto"/>
        <w:rPr>
          <w:rFonts w:hint="eastAsia" w:ascii="华文楷体" w:hAnsi="华文楷体" w:eastAsia="华文楷体" w:cs="华文楷体"/>
          <w:sz w:val="30"/>
          <w:szCs w:val="30"/>
        </w:rPr>
      </w:pPr>
    </w:p>
    <w:p w14:paraId="01CC8A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there is a secret enmity between the seed of the wicked and the seed of the church (1 John 3:12).</w:t>
      </w:r>
    </w:p>
    <w:p w14:paraId="08FFB4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最后，恶人的后裔与教会的后裔之间有隐秘的仇恨（约一 3:12）。</w:t>
      </w:r>
    </w:p>
    <w:p w14:paraId="2F8040C6">
      <w:pPr>
        <w:pStyle w:val="3"/>
        <w:spacing w:line="241" w:lineRule="auto"/>
        <w:rPr>
          <w:rFonts w:hint="eastAsia" w:ascii="华文楷体" w:hAnsi="华文楷体" w:eastAsia="华文楷体" w:cs="华文楷体"/>
          <w:sz w:val="30"/>
          <w:szCs w:val="30"/>
        </w:rPr>
      </w:pPr>
    </w:p>
    <w:p w14:paraId="35387E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of the evil one, the devil; and therefore must needs hate the godly who are born of God.</w:t>
      </w:r>
    </w:p>
    <w:p w14:paraId="7F4ACE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恶人属那恶者，即魔鬼；因此必然恨恶那些从神生的敬虔人。</w:t>
      </w:r>
    </w:p>
    <w:p w14:paraId="5A5A53B9">
      <w:pPr>
        <w:pStyle w:val="3"/>
        <w:spacing w:line="241" w:lineRule="auto"/>
        <w:rPr>
          <w:rFonts w:hint="eastAsia" w:ascii="华文楷体" w:hAnsi="华文楷体" w:eastAsia="华文楷体" w:cs="华文楷体"/>
          <w:sz w:val="30"/>
          <w:szCs w:val="30"/>
        </w:rPr>
      </w:pPr>
    </w:p>
    <w:p w14:paraId="50DF18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 we shall see or hear that ungodly persons shall in any such sort abuse the children of God; we must not marvel nor be troubled at it, for it is no new thing, it hath been from the beginning; but we must pray that God would open their eyes that they may turn from their sins to repentance; and then (no doubt) they will change their conceit, and alter their behaviour towards them; as Paul did (Gal. 1:13,15; Acts 9:1,26).</w:t>
      </w:r>
    </w:p>
    <w:p w14:paraId="307EDF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我们看到或听到不敬虔的人以任何此类方式虐待神的儿女时；我们不必惊讶也不必烦恼，因为这不是新事，从起初就这样；但我们必须祷告求神打开他们的眼睛，使他们离弃罪恶悔改；那时（毫无疑问）他们会改变观念，改变对他们的行为；像保罗那样（加 1:13,15; 徒 9:1,26）。</w:t>
      </w:r>
    </w:p>
    <w:p w14:paraId="1D3D47A7">
      <w:pPr>
        <w:pStyle w:val="3"/>
        <w:spacing w:line="241" w:lineRule="auto"/>
        <w:rPr>
          <w:rFonts w:hint="eastAsia" w:ascii="华文楷体" w:hAnsi="华文楷体" w:eastAsia="华文楷体" w:cs="华文楷体"/>
          <w:sz w:val="30"/>
          <w:szCs w:val="30"/>
        </w:rPr>
      </w:pPr>
    </w:p>
    <w:p w14:paraId="3F42946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to the words more particularly, the Holy Ghost saith, The world was not worthy of them; that is, the company of ungodly livers, without Christ, and void of grace, were not worthy of the society of these holy ones; and for this cause did the Lord take them from among them.</w:t>
      </w:r>
    </w:p>
    <w:p w14:paraId="54720E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更具体来看这些话，圣灵说，世界不配有他们；即那些没有基督、缺乏恩典、生活不敬虔的人群，不配与这些圣者交往；因此主把他们从他们中间取走。</w:t>
      </w:r>
    </w:p>
    <w:p w14:paraId="2C598FE7">
      <w:pPr>
        <w:pStyle w:val="3"/>
        <w:spacing w:line="241" w:lineRule="auto"/>
        <w:rPr>
          <w:rFonts w:hint="eastAsia" w:ascii="华文楷体" w:hAnsi="华文楷体" w:eastAsia="华文楷体" w:cs="华文楷体"/>
          <w:sz w:val="30"/>
          <w:szCs w:val="30"/>
        </w:rPr>
      </w:pPr>
    </w:p>
    <w:p w14:paraId="16EEBA07">
      <w:pPr>
        <w:pStyle w:val="3"/>
        <w:spacing w:line="241" w:lineRule="auto"/>
        <w:rPr>
          <w:rFonts w:hint="eastAsia" w:ascii="华文楷体" w:hAnsi="华文楷体" w:eastAsia="华文楷体" w:cs="华文楷体"/>
          <w:sz w:val="30"/>
          <w:szCs w:val="30"/>
        </w:rPr>
      </w:pPr>
    </w:p>
    <w:p w14:paraId="7B54AD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note a singular fruit of true faith: It brings man to that estate, and gives him that excellency, that he is more worth than the whole world.</w:t>
      </w:r>
    </w:p>
    <w:p w14:paraId="4A969B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在此注意真信心的独特果实：它将人带入一种境地，并赋予他那种卓越，使他比整个世界更有价值。</w:t>
      </w:r>
    </w:p>
    <w:p w14:paraId="2D0FACC2">
      <w:pPr>
        <w:pStyle w:val="3"/>
        <w:spacing w:line="254" w:lineRule="auto"/>
        <w:rPr>
          <w:rFonts w:hint="eastAsia" w:ascii="华文楷体" w:hAnsi="华文楷体" w:eastAsia="华文楷体" w:cs="华文楷体"/>
          <w:sz w:val="30"/>
          <w:szCs w:val="30"/>
        </w:rPr>
      </w:pPr>
    </w:p>
    <w:p w14:paraId="36A5596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by the whole world, the estate of all those that live in the world out of Christ.</w:t>
      </w:r>
    </w:p>
    <w:p w14:paraId="4645985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我所说的整个世界，是指所有在基督之外活在世上之人的状况。</w:t>
      </w:r>
    </w:p>
    <w:p w14:paraId="5B253495">
      <w:pPr>
        <w:pStyle w:val="3"/>
        <w:spacing w:line="254" w:lineRule="auto"/>
        <w:rPr>
          <w:rFonts w:hint="eastAsia" w:ascii="华文楷体" w:hAnsi="华文楷体" w:eastAsia="华文楷体" w:cs="华文楷体"/>
          <w:sz w:val="30"/>
          <w:szCs w:val="30"/>
        </w:rPr>
      </w:pPr>
    </w:p>
    <w:p w14:paraId="1226916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a man would have true and stable dignity, let him labour for true faith; for faith hath this privilege, to advance a believer to true honour and excellency.</w:t>
      </w:r>
    </w:p>
    <w:p w14:paraId="53709A0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如果一个人想要拥有真实和稳固的尊严，让他努力追求真信心；因为信心有此特权，能将信徒提升到真正的荣耀和卓越。</w:t>
      </w:r>
    </w:p>
    <w:p w14:paraId="6F958760">
      <w:pPr>
        <w:pStyle w:val="3"/>
        <w:spacing w:line="254" w:lineRule="auto"/>
        <w:rPr>
          <w:rFonts w:hint="eastAsia" w:ascii="华文楷体" w:hAnsi="华文楷体" w:eastAsia="华文楷体" w:cs="华文楷体"/>
          <w:sz w:val="30"/>
          <w:szCs w:val="30"/>
        </w:rPr>
      </w:pPr>
    </w:p>
    <w:p w14:paraId="5A4BE9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our Saviour saith, As many as receive Him by faith, to them he gave power, or prerogative, to be the sons of God (John 1:12).</w:t>
      </w:r>
    </w:p>
    <w:p w14:paraId="78DFD7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因此我们的救主说，凡接待祂的，就是信祂名的人，祂就赐他们权柄，或特权，作神的儿女（约 1:12）。</w:t>
      </w:r>
    </w:p>
    <w:p w14:paraId="66919C6D">
      <w:pPr>
        <w:pStyle w:val="3"/>
        <w:spacing w:line="254" w:lineRule="auto"/>
        <w:rPr>
          <w:rFonts w:hint="eastAsia" w:ascii="华文楷体" w:hAnsi="华文楷体" w:eastAsia="华文楷体" w:cs="华文楷体"/>
          <w:sz w:val="30"/>
          <w:szCs w:val="30"/>
        </w:rPr>
      </w:pPr>
    </w:p>
    <w:p w14:paraId="161ABB0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take it for a great prerogative to be the child of an earthly prince, and so it is; but to be the son of God (who is King of Kings) is a pre-eminence and dignity above all dignities; and no tongue can express the excellency thereof.</w:t>
      </w:r>
    </w:p>
    <w:p w14:paraId="15AB58A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我们认为做地上君王的儿女是极大的特权，也确实如此；但做神的儿女（祂是万王之王）是超越一切尊荣的卓越和尊严；没有任何语言能表达其卓越。</w:t>
      </w:r>
    </w:p>
    <w:p w14:paraId="4BC0E136">
      <w:pPr>
        <w:pStyle w:val="3"/>
        <w:spacing w:line="254" w:lineRule="auto"/>
        <w:rPr>
          <w:rFonts w:hint="eastAsia" w:ascii="华文楷体" w:hAnsi="华文楷体" w:eastAsia="华文楷体" w:cs="华文楷体"/>
          <w:sz w:val="30"/>
          <w:szCs w:val="30"/>
        </w:rPr>
      </w:pPr>
    </w:p>
    <w:p w14:paraId="0F8A7C2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more can a man desire than to be heir of glory in life everlasting?</w:t>
      </w:r>
    </w:p>
    <w:p w14:paraId="2078A0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因为一个人还能渴望什么比成为永生荣耀的后嗣更多呢？</w:t>
      </w:r>
    </w:p>
    <w:p w14:paraId="35972B7F">
      <w:pPr>
        <w:pStyle w:val="3"/>
        <w:spacing w:line="254" w:lineRule="auto"/>
        <w:rPr>
          <w:rFonts w:hint="eastAsia" w:ascii="华文楷体" w:hAnsi="华文楷体" w:eastAsia="华文楷体" w:cs="华文楷体"/>
          <w:sz w:val="30"/>
          <w:szCs w:val="30"/>
        </w:rPr>
      </w:pPr>
    </w:p>
    <w:p w14:paraId="7B1B452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true faith bringeth this to a believer.</w:t>
      </w:r>
    </w:p>
    <w:p w14:paraId="3591531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而真信心将这带给了信徒。</w:t>
      </w:r>
    </w:p>
    <w:p w14:paraId="3854BB4C">
      <w:pPr>
        <w:pStyle w:val="3"/>
        <w:spacing w:line="254" w:lineRule="auto"/>
        <w:rPr>
          <w:rFonts w:hint="eastAsia" w:ascii="华文楷体" w:hAnsi="华文楷体" w:eastAsia="华文楷体" w:cs="华文楷体"/>
          <w:sz w:val="30"/>
          <w:szCs w:val="30"/>
        </w:rPr>
      </w:pPr>
    </w:p>
    <w:p w14:paraId="08A55C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excellent dignity to be matched with angels; and no prince in the world, by all human wit or power, can attain unto it; but yet the child of God can, being joined to God by faith in Christ; whereby (in some sort) he is above the angels themselves; for our nature in Christ is advanced above the nature of angels.</w:t>
      </w:r>
    </w:p>
    <w:p w14:paraId="005ED7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天使匹配是极好的尊严；世上没有哪个君王能靠人类的智慧或能力达到这一点；但神的儿女可以，因在基督里凭信心与神联合；藉此（在某种程度上）他甚至高于天使；因为我们在基督里的本性被提升到天使的本性之上。</w:t>
      </w:r>
    </w:p>
    <w:p w14:paraId="60D34960">
      <w:pPr>
        <w:pStyle w:val="3"/>
        <w:spacing w:line="254" w:lineRule="auto"/>
        <w:rPr>
          <w:rFonts w:hint="eastAsia" w:ascii="华文楷体" w:hAnsi="华文楷体" w:eastAsia="华文楷体" w:cs="华文楷体"/>
          <w:sz w:val="30"/>
          <w:szCs w:val="30"/>
        </w:rPr>
      </w:pPr>
    </w:p>
    <w:p w14:paraId="270E6C9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Honours and dignity in politick or civil estates are the good gifts of God, and His own ordinances, whereby men are in higher places, and in account one above another; but yet all the dignity, honour and pomp of the world, severed from that dignity which faith bringeth to the believer is nothing worth.</w:t>
      </w:r>
    </w:p>
    <w:p w14:paraId="09658F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政治或民事领域的荣誉和尊严是神美好的恩赐，也是祂自己的定例，藉此人处于高位，彼此尊重；但若将世上所有的尊严、荣誉和排场，与信心带给信徒的尊严分开，就一文不值。</w:t>
      </w:r>
    </w:p>
    <w:p w14:paraId="0517E78B">
      <w:pPr>
        <w:pStyle w:val="3"/>
        <w:spacing w:line="254" w:lineRule="auto"/>
        <w:rPr>
          <w:rFonts w:hint="eastAsia" w:ascii="华文楷体" w:hAnsi="华文楷体" w:eastAsia="华文楷体" w:cs="华文楷体"/>
          <w:sz w:val="30"/>
          <w:szCs w:val="30"/>
        </w:rPr>
      </w:pPr>
    </w:p>
    <w:p w14:paraId="56703A0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worldly pre-eminence be joined with faith, it is a great and excellent prerogative; for faith makes it acceptable unto God; but sever faith from worldly dignities, and what are they but vanity of vanities?</w:t>
      </w:r>
    </w:p>
    <w:p w14:paraId="6F6892F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确实，如果世俗的优越地位与信心结合，那就是极大且卓越的特权；因为信心使其蒙神悦纳；但若将信心与世俗尊严分开，它们除了虚空的虚空还能是什么呢？</w:t>
      </w:r>
    </w:p>
    <w:p w14:paraId="4C364ACA">
      <w:pPr>
        <w:pStyle w:val="3"/>
        <w:spacing w:line="254" w:lineRule="auto"/>
        <w:rPr>
          <w:rFonts w:hint="eastAsia" w:ascii="华文楷体" w:hAnsi="华文楷体" w:eastAsia="华文楷体" w:cs="华文楷体"/>
          <w:sz w:val="30"/>
          <w:szCs w:val="30"/>
        </w:rPr>
      </w:pPr>
    </w:p>
    <w:p w14:paraId="26B6826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will turn to the greater condemnation of him that enjoineth them.</w:t>
      </w:r>
    </w:p>
    <w:p w14:paraId="181434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这将转而成为那享有之人的更大定罪。</w:t>
      </w:r>
    </w:p>
    <w:p w14:paraId="4D53F3C5">
      <w:pPr>
        <w:pStyle w:val="3"/>
        <w:spacing w:line="254" w:lineRule="auto"/>
        <w:rPr>
          <w:rFonts w:hint="eastAsia" w:ascii="华文楷体" w:hAnsi="华文楷体" w:eastAsia="华文楷体" w:cs="华文楷体"/>
          <w:sz w:val="30"/>
          <w:szCs w:val="30"/>
        </w:rPr>
      </w:pPr>
    </w:p>
    <w:p w14:paraId="681EEF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have favour in the court, and yet want the king’s favour, it is nothing; and such are all temporal dignities without God’s favour; for at His indignation they vanish away.</w:t>
      </w:r>
    </w:p>
    <w:p w14:paraId="6768F9E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如果一个人在宫廷得宠，却缺乏国王的恩宠，那就什么都不是；没有神恩宠的所有暂时尊严也是如此；因为在祂的愤怒下，它们都会消逝。</w:t>
      </w:r>
    </w:p>
    <w:p w14:paraId="5F897B74">
      <w:pPr>
        <w:pStyle w:val="3"/>
        <w:spacing w:line="254" w:lineRule="auto"/>
        <w:rPr>
          <w:rFonts w:hint="eastAsia" w:ascii="华文楷体" w:hAnsi="华文楷体" w:eastAsia="华文楷体" w:cs="华文楷体"/>
          <w:sz w:val="30"/>
          <w:szCs w:val="30"/>
        </w:rPr>
      </w:pPr>
    </w:p>
    <w:p w14:paraId="1769EA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favour without faith can no man have; for he that cometh unto God must believe (v.6).</w:t>
      </w:r>
    </w:p>
    <w:p w14:paraId="69505E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而若没有信心，没人能得祂的恩宠；因为到神面前来的人必须信（6节）。</w:t>
      </w:r>
    </w:p>
    <w:p w14:paraId="7A77FDA2">
      <w:pPr>
        <w:pStyle w:val="3"/>
        <w:spacing w:line="254" w:lineRule="auto"/>
        <w:rPr>
          <w:rFonts w:hint="eastAsia" w:ascii="华文楷体" w:hAnsi="华文楷体" w:eastAsia="华文楷体" w:cs="华文楷体"/>
          <w:sz w:val="30"/>
          <w:szCs w:val="30"/>
        </w:rPr>
      </w:pPr>
    </w:p>
    <w:p w14:paraId="1038BB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Holy Ghost saith, The world was not worthy of these men, for another cause; and that is this: Every Christian man by his faith brings many blessings among those parties, and to that place where he lived; now the world deserves no such blessings, and therefore is unworthy of the persons by whom they come.</w:t>
      </w:r>
    </w:p>
    <w:p w14:paraId="47A415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再说；圣灵说，世界不配有这些人，还有另一个原因；那就是：每个基督徒藉着他的信心，给他所生活的人群和地方带来许多祝福；而世界不配得这样的祝福，因此不配拥有带来这些祝福的人。</w:t>
      </w:r>
    </w:p>
    <w:p w14:paraId="143ACA91">
      <w:pPr>
        <w:pStyle w:val="3"/>
        <w:spacing w:line="254" w:lineRule="auto"/>
        <w:rPr>
          <w:rFonts w:hint="eastAsia" w:ascii="华文楷体" w:hAnsi="华文楷体" w:eastAsia="华文楷体" w:cs="华文楷体"/>
          <w:sz w:val="30"/>
          <w:szCs w:val="30"/>
        </w:rPr>
      </w:pPr>
    </w:p>
    <w:p w14:paraId="32E6903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do Christians bring blessings to places where they live?</w:t>
      </w:r>
    </w:p>
    <w:p w14:paraId="0078045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问题：基督徒如何给他们居住的地方带来祝福？</w:t>
      </w:r>
    </w:p>
    <w:p w14:paraId="402DB420">
      <w:pPr>
        <w:pStyle w:val="3"/>
        <w:spacing w:line="254" w:lineRule="auto"/>
        <w:rPr>
          <w:rFonts w:hint="eastAsia" w:ascii="华文楷体" w:hAnsi="华文楷体" w:eastAsia="华文楷体" w:cs="华文楷体"/>
          <w:sz w:val="30"/>
          <w:szCs w:val="30"/>
        </w:rPr>
      </w:pPr>
    </w:p>
    <w:p w14:paraId="08ACC76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First, by their presence; for as God said to Abraham the father of the faithful, Thou shalt be a blessing (Gen. 12:3), so it is with all believers.</w:t>
      </w:r>
    </w:p>
    <w:p w14:paraId="24C397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回答：首先，藉着他们的同在；正如神对信心之父亚伯拉罕说，你也要叫别人得福（创 12:3），所有信徒也是如此。</w:t>
      </w:r>
    </w:p>
    <w:p w14:paraId="4171ED8A">
      <w:pPr>
        <w:pStyle w:val="3"/>
        <w:spacing w:line="254" w:lineRule="auto"/>
        <w:rPr>
          <w:rFonts w:hint="eastAsia" w:ascii="华文楷体" w:hAnsi="华文楷体" w:eastAsia="华文楷体" w:cs="华文楷体"/>
          <w:sz w:val="30"/>
          <w:szCs w:val="30"/>
        </w:rPr>
      </w:pPr>
    </w:p>
    <w:p w14:paraId="4A5068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Laban confessed that he perceived that the Lord had blessed him for Jacob’s sake (Gen. 30:27).</w:t>
      </w:r>
    </w:p>
    <w:p w14:paraId="2FD840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拉班承认他觉察到耶和华因雅各的缘故赐福与他（创 30:27）。</w:t>
      </w:r>
    </w:p>
    <w:p w14:paraId="21F59CBC">
      <w:pPr>
        <w:pStyle w:val="3"/>
        <w:spacing w:line="254" w:lineRule="auto"/>
        <w:rPr>
          <w:rFonts w:hint="eastAsia" w:ascii="华文楷体" w:hAnsi="华文楷体" w:eastAsia="华文楷体" w:cs="华文楷体"/>
          <w:sz w:val="30"/>
          <w:szCs w:val="30"/>
        </w:rPr>
      </w:pPr>
    </w:p>
    <w:p w14:paraId="794C566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Potiphar saw that Joseph was a blessing in his house, for the Lord made all that he did to prosper (Gen. 39:2,3).</w:t>
      </w:r>
    </w:p>
    <w:p w14:paraId="3C9268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波提乏看到约瑟是他家的祝福，因为耶和华使他手里所办的尽都顺利（创 39:2,3）。</w:t>
      </w:r>
    </w:p>
    <w:p w14:paraId="67F4E9AF">
      <w:pPr>
        <w:pStyle w:val="3"/>
        <w:spacing w:line="254" w:lineRule="auto"/>
        <w:rPr>
          <w:rFonts w:hint="eastAsia" w:ascii="华文楷体" w:hAnsi="华文楷体" w:eastAsia="华文楷体" w:cs="华文楷体"/>
          <w:sz w:val="30"/>
          <w:szCs w:val="30"/>
        </w:rPr>
      </w:pPr>
    </w:p>
    <w:p w14:paraId="27848F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Lot was in Sodom, the angel could not destroy it (Gen. 19:22).</w:t>
      </w:r>
    </w:p>
    <w:p w14:paraId="33D0BA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罗得还在所多玛时，天使不能毁灭那城（创 19:22）。</w:t>
      </w:r>
    </w:p>
    <w:p w14:paraId="444FD6D4">
      <w:pPr>
        <w:pStyle w:val="3"/>
        <w:spacing w:line="254" w:lineRule="auto"/>
        <w:rPr>
          <w:rFonts w:hint="eastAsia" w:ascii="华文楷体" w:hAnsi="华文楷体" w:eastAsia="华文楷体" w:cs="华文楷体"/>
          <w:sz w:val="30"/>
          <w:szCs w:val="30"/>
        </w:rPr>
      </w:pPr>
    </w:p>
    <w:p w14:paraId="7FA435E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had been ten believers in Sodom, the Lord would have spared all for ten’s sake (Gen. 18:32).</w:t>
      </w:r>
    </w:p>
    <w:p w14:paraId="3D7D960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如果在所多玛有十个信徒，主会为了那十个人的缘故饶恕所有人（创 18:32）。</w:t>
      </w:r>
    </w:p>
    <w:p w14:paraId="0073C60B">
      <w:pPr>
        <w:pStyle w:val="3"/>
        <w:spacing w:line="254" w:lineRule="auto"/>
        <w:rPr>
          <w:rFonts w:hint="eastAsia" w:ascii="华文楷体" w:hAnsi="华文楷体" w:eastAsia="华文楷体" w:cs="华文楷体"/>
          <w:sz w:val="30"/>
          <w:szCs w:val="30"/>
        </w:rPr>
      </w:pPr>
    </w:p>
    <w:p w14:paraId="0FD816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bringing good things, and keeping back God’s judgments by their presence, they are thereby blessings.</w:t>
      </w:r>
    </w:p>
    <w:p w14:paraId="34FD936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既因他们的同在带来好东西，并阻挡神的审判，他们因此就是祝福。</w:t>
      </w:r>
    </w:p>
    <w:p w14:paraId="63737736">
      <w:pPr>
        <w:pStyle w:val="3"/>
        <w:spacing w:line="254" w:lineRule="auto"/>
        <w:rPr>
          <w:rFonts w:hint="eastAsia" w:ascii="华文楷体" w:hAnsi="华文楷体" w:eastAsia="华文楷体" w:cs="华文楷体"/>
          <w:sz w:val="30"/>
          <w:szCs w:val="30"/>
        </w:rPr>
      </w:pPr>
    </w:p>
    <w:p w14:paraId="3DD9B0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are blessed by their prayers.</w:t>
      </w:r>
    </w:p>
    <w:p w14:paraId="501238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其次，他们藉着祷告带来祝福。</w:t>
      </w:r>
    </w:p>
    <w:p w14:paraId="06BE8300">
      <w:pPr>
        <w:pStyle w:val="3"/>
        <w:spacing w:line="254" w:lineRule="auto"/>
        <w:rPr>
          <w:rFonts w:hint="eastAsia" w:ascii="华文楷体" w:hAnsi="华文楷体" w:eastAsia="华文楷体" w:cs="华文楷体"/>
          <w:sz w:val="30"/>
          <w:szCs w:val="30"/>
        </w:rPr>
      </w:pPr>
    </w:p>
    <w:p w14:paraId="1DC882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prayed for Abimelech (Gen. 20:17,18), and God healed him and his family of barrenness.</w:t>
      </w:r>
    </w:p>
    <w:p w14:paraId="1C0D83F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亚伯拉罕为亚比米勒祷告（创 20:17,18），神就医好了他和他的家，使他们能生育。</w:t>
      </w:r>
    </w:p>
    <w:p w14:paraId="4FB59C70">
      <w:pPr>
        <w:pStyle w:val="3"/>
        <w:spacing w:line="254" w:lineRule="auto"/>
        <w:rPr>
          <w:rFonts w:hint="eastAsia" w:ascii="华文楷体" w:hAnsi="华文楷体" w:eastAsia="华文楷体" w:cs="华文楷体"/>
          <w:sz w:val="30"/>
          <w:szCs w:val="30"/>
        </w:rPr>
      </w:pPr>
    </w:p>
    <w:p w14:paraId="07D1CAA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Moses’ prayer, God’s judgments were taken from Egypt (Exod. 7:12,13, 30), and His wrath appeased towards His people (Exod. 32:11,14).</w:t>
      </w:r>
    </w:p>
    <w:p w14:paraId="0D038A4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因摩西的祷告，神的审判离开了埃及（出 7:12,13, 30），祂对百姓的怒气也平息了（出 32:11,14）。</w:t>
      </w:r>
    </w:p>
    <w:p w14:paraId="318B1523">
      <w:pPr>
        <w:pStyle w:val="3"/>
        <w:spacing w:line="254" w:lineRule="auto"/>
        <w:rPr>
          <w:rFonts w:hint="eastAsia" w:ascii="华文楷体" w:hAnsi="华文楷体" w:eastAsia="华文楷体" w:cs="华文楷体"/>
          <w:sz w:val="30"/>
          <w:szCs w:val="30"/>
        </w:rPr>
      </w:pPr>
    </w:p>
    <w:p w14:paraId="6773E6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think that Stephen’s prayer at his death for his persecutors, was one means for mercy unto Saul, that then consented to his death (Acts 7:60, 8:1).</w:t>
      </w:r>
    </w:p>
    <w:p w14:paraId="76C65F8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有人认为司提反临死时为迫害者所作的祷告，是扫罗蒙怜悯的一个途径，那时扫罗喜悦他被害（徒 7:60, 8:1）。</w:t>
      </w:r>
    </w:p>
    <w:p w14:paraId="631C9556">
      <w:pPr>
        <w:pStyle w:val="3"/>
        <w:spacing w:line="254" w:lineRule="auto"/>
        <w:rPr>
          <w:rFonts w:hint="eastAsia" w:ascii="华文楷体" w:hAnsi="华文楷体" w:eastAsia="华文楷体" w:cs="华文楷体"/>
          <w:sz w:val="30"/>
          <w:szCs w:val="30"/>
        </w:rPr>
      </w:pPr>
    </w:p>
    <w:p w14:paraId="60B06F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bring blessings upon a place by their example; for when men shall see godly persons walking before them in the fear of God, and making conscience of all manner of sin, it is a special means to cause others to turn from their wicked ways to newness of life.</w:t>
      </w:r>
    </w:p>
    <w:p w14:paraId="3DEE22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第三，他们藉着榜样给地方带来祝福；因为当人们看到敬虔人在他们面前敬畏神行事，对各样罪恶凭良心行事，这是促使他人离弃恶道、更新生命的特别手段。</w:t>
      </w:r>
    </w:p>
    <w:p w14:paraId="7E107B0B">
      <w:pPr>
        <w:pStyle w:val="3"/>
        <w:spacing w:line="254" w:lineRule="auto"/>
        <w:rPr>
          <w:rFonts w:hint="eastAsia" w:ascii="华文楷体" w:hAnsi="华文楷体" w:eastAsia="华文楷体" w:cs="华文楷体"/>
          <w:sz w:val="30"/>
          <w:szCs w:val="30"/>
        </w:rPr>
      </w:pPr>
    </w:p>
    <w:p w14:paraId="048F3E3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Peter exhorts the Christians to have their conversation honest among the Gentiles; that they which speak evil of them, as of evildoers, might by their good works which they shall see, glorify God in the day of their visitation (1 Pet. 2:12).</w:t>
      </w:r>
    </w:p>
    <w:p w14:paraId="2BF276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因此彼得劝勉基督徒在外邦人中应当品行端正；叫那些毁谤他们是作恶的，因看见他们的好行为，便在鉴察的日子归荣耀给神（彼前 2:12）。</w:t>
      </w:r>
    </w:p>
    <w:p w14:paraId="21E5EE74">
      <w:pPr>
        <w:pStyle w:val="3"/>
        <w:spacing w:line="254" w:lineRule="auto"/>
        <w:rPr>
          <w:rFonts w:hint="eastAsia" w:ascii="华文楷体" w:hAnsi="华文楷体" w:eastAsia="华文楷体" w:cs="华文楷体"/>
          <w:sz w:val="30"/>
          <w:szCs w:val="30"/>
        </w:rPr>
      </w:pPr>
    </w:p>
    <w:p w14:paraId="4FF5BEE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bids godly wives so walk that their husbands may be won without the Word, by beholding their pure conversation which is with fear (1 Pet. 3:1,2).</w:t>
      </w:r>
    </w:p>
    <w:p w14:paraId="492E8A0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他也吩咐敬虔的妻子要那样行，以便她们的丈夫虽不听道，也可以因看见她们有贞洁的品行和敬畏的心而被感化过来（彼前 3:1,2）。</w:t>
      </w:r>
    </w:p>
    <w:p w14:paraId="73A994C0">
      <w:pPr>
        <w:pStyle w:val="3"/>
        <w:spacing w:line="254" w:lineRule="auto"/>
        <w:rPr>
          <w:rFonts w:hint="eastAsia" w:ascii="华文楷体" w:hAnsi="华文楷体" w:eastAsia="华文楷体" w:cs="华文楷体"/>
          <w:sz w:val="30"/>
          <w:szCs w:val="30"/>
        </w:rPr>
      </w:pPr>
    </w:p>
    <w:p w14:paraId="6A3A0A0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bids the Phillippians to walk blameless in the middle of a wicked and crooked nation, as lights in the middle of the world (Phil. 2:15), that those which were to be converted by their good conversation might be won to the truth.</w:t>
      </w:r>
    </w:p>
    <w:p w14:paraId="5C19170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保罗吩咐腓立比人在这弯曲悖谬的世代作神无瑕疵的儿女，好像明光照耀（腓 2:15），好叫那些将要因他们的好品行而归正的人被赢归真理。</w:t>
      </w:r>
    </w:p>
    <w:p w14:paraId="29687BB6">
      <w:pPr>
        <w:pStyle w:val="3"/>
        <w:spacing w:line="254" w:lineRule="auto"/>
        <w:rPr>
          <w:rFonts w:hint="eastAsia" w:ascii="华文楷体" w:hAnsi="华文楷体" w:eastAsia="华文楷体" w:cs="华文楷体"/>
          <w:sz w:val="30"/>
          <w:szCs w:val="30"/>
        </w:rPr>
      </w:pPr>
    </w:p>
    <w:p w14:paraId="7D9A2C6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sent a flood upon the world for the grievousness of men’s sins.</w:t>
      </w:r>
    </w:p>
    <w:p w14:paraId="392CC6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神因人罪恶的深重曾降洪水在世上。</w:t>
      </w:r>
    </w:p>
    <w:p w14:paraId="517F0C6D">
      <w:pPr>
        <w:pStyle w:val="3"/>
        <w:spacing w:line="254" w:lineRule="auto"/>
        <w:rPr>
          <w:rFonts w:hint="eastAsia" w:ascii="华文楷体" w:hAnsi="华文楷体" w:eastAsia="华文楷体" w:cs="华文楷体"/>
          <w:sz w:val="30"/>
          <w:szCs w:val="30"/>
        </w:rPr>
      </w:pPr>
    </w:p>
    <w:p w14:paraId="27C915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why doth He not send more floods?</w:t>
      </w:r>
    </w:p>
    <w:p w14:paraId="346534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现在祂为何不再降洪水？</w:t>
      </w:r>
    </w:p>
    <w:p w14:paraId="45EA92A4">
      <w:pPr>
        <w:pStyle w:val="3"/>
        <w:spacing w:line="254" w:lineRule="auto"/>
        <w:rPr>
          <w:rFonts w:hint="eastAsia" w:ascii="华文楷体" w:hAnsi="华文楷体" w:eastAsia="华文楷体" w:cs="华文楷体"/>
          <w:sz w:val="30"/>
          <w:szCs w:val="30"/>
        </w:rPr>
      </w:pPr>
    </w:p>
    <w:p w14:paraId="4DFFA0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men now as wicked as they were then?</w:t>
      </w:r>
    </w:p>
    <w:p w14:paraId="1BF33BD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现在的人像那时一样邪恶吗？</w:t>
      </w:r>
    </w:p>
    <w:p w14:paraId="70D19AEF">
      <w:pPr>
        <w:pStyle w:val="3"/>
        <w:spacing w:line="254" w:lineRule="auto"/>
        <w:rPr>
          <w:rFonts w:hint="eastAsia" w:ascii="华文楷体" w:hAnsi="华文楷体" w:eastAsia="华文楷体" w:cs="华文楷体"/>
          <w:sz w:val="30"/>
          <w:szCs w:val="30"/>
        </w:rPr>
      </w:pPr>
    </w:p>
    <w:p w14:paraId="1FC547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undoubtedly, man for his part deserves it now as well as they did then; and therefore our Saviour Christ saith, As it was in the days of Noah, so shall it be in the days of the Son of man (Matt. 24:37); so that every day we deserve a new flood; but yet the Lord stayeth the execution of His judgments for a time, that His elect may be gathered and converted.</w:t>
      </w:r>
    </w:p>
    <w:p w14:paraId="5C0208A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是的，毫无疑问，人就其本身而言，现在和那时一样配得惩罚；因此我们的救主基督说，挪亚的日子怎样，人子降临也要怎样（太 24:37）；所以我们每天都配得一场新的洪水；但主暂时延迟执行祂的审判，好让祂的选民被聚集和归正。</w:t>
      </w:r>
    </w:p>
    <w:p w14:paraId="168C13EE">
      <w:pPr>
        <w:pStyle w:val="3"/>
        <w:spacing w:line="254" w:lineRule="auto"/>
        <w:rPr>
          <w:rFonts w:hint="eastAsia" w:ascii="华文楷体" w:hAnsi="华文楷体" w:eastAsia="华文楷体" w:cs="华文楷体"/>
          <w:sz w:val="30"/>
          <w:szCs w:val="30"/>
        </w:rPr>
      </w:pPr>
    </w:p>
    <w:p w14:paraId="7E7773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soon as that is done, heaven and earth shall go together, and God will not stay one moment for all the world besides.</w:t>
      </w:r>
    </w:p>
    <w:p w14:paraId="4C50A12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一旦那事完成，天地就要废去，神不会为了世界其余部分多停留片刻。</w:t>
      </w:r>
    </w:p>
    <w:p w14:paraId="56B67C23">
      <w:pPr>
        <w:pStyle w:val="3"/>
        <w:spacing w:line="254" w:lineRule="auto"/>
        <w:rPr>
          <w:rFonts w:hint="eastAsia" w:ascii="华文楷体" w:hAnsi="华文楷体" w:eastAsia="华文楷体" w:cs="华文楷体"/>
          <w:sz w:val="30"/>
          <w:szCs w:val="30"/>
        </w:rPr>
      </w:pPr>
    </w:p>
    <w:p w14:paraId="481DE76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every nation and people in the world have benefit by God’s children, because for their sakes doth the Lord stay His wrath and defer His judgments, even the great judgment of fire, wherewith the world shall be consumed at the last day.</w:t>
      </w:r>
    </w:p>
    <w:p w14:paraId="1C57EEE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所以世上每个国家和民族都因神的儿女受益，因为为了他们的缘故，主止住了祂的怒气，推迟了祂的审判，甚至那将在末日烧毁世界的大火审判。</w:t>
      </w:r>
    </w:p>
    <w:p w14:paraId="35CF2EE5">
      <w:pPr>
        <w:pStyle w:val="3"/>
        <w:spacing w:line="254" w:lineRule="auto"/>
        <w:rPr>
          <w:rFonts w:hint="eastAsia" w:ascii="华文楷体" w:hAnsi="华文楷体" w:eastAsia="华文楷体" w:cs="华文楷体"/>
          <w:sz w:val="30"/>
          <w:szCs w:val="30"/>
        </w:rPr>
      </w:pPr>
    </w:p>
    <w:p w14:paraId="7BB237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the world should take notice of, as well to move them to repentance of their sins, whereby they are made unworthy in the presence of a godly man, as also to persuade them to a better behaviour and carriage towards the godly, by whom they are so many ways blessed.</w:t>
      </w:r>
    </w:p>
    <w:p w14:paraId="4F81C90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这些事世人应当注意，既为了促使他们悔改自己的罪，这罪使他们在敬虔人面前显得不配，也为了劝导他们对敬虔人有更好的行为和态度，因他们藉着敬虔人多方蒙福。</w:t>
      </w:r>
    </w:p>
    <w:p w14:paraId="194CEC4D">
      <w:pPr>
        <w:pStyle w:val="3"/>
        <w:spacing w:line="254" w:lineRule="auto"/>
        <w:rPr>
          <w:rFonts w:hint="eastAsia" w:ascii="华文楷体" w:hAnsi="华文楷体" w:eastAsia="华文楷体" w:cs="华文楷体"/>
          <w:sz w:val="30"/>
          <w:szCs w:val="30"/>
        </w:rPr>
      </w:pPr>
    </w:p>
    <w:p w14:paraId="5A5786A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addeth, that wandered in wildernesses, and mountains, and dens, and caves of the earth.</w:t>
      </w:r>
    </w:p>
    <w:p w14:paraId="79D1F6A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圣灵补充说，他们在旷野、山岭、山洞、地穴，飘流无定。</w:t>
      </w:r>
    </w:p>
    <w:p w14:paraId="3DBFC879">
      <w:pPr>
        <w:pStyle w:val="3"/>
        <w:spacing w:line="254" w:lineRule="auto"/>
        <w:rPr>
          <w:rFonts w:hint="eastAsia" w:ascii="华文楷体" w:hAnsi="华文楷体" w:eastAsia="华文楷体" w:cs="华文楷体"/>
          <w:sz w:val="30"/>
          <w:szCs w:val="30"/>
        </w:rPr>
      </w:pPr>
    </w:p>
    <w:p w14:paraId="22DD34D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desolate places, and not inhabited; and yet for the wickedness of the world, God will have these believers here to wander.</w:t>
      </w:r>
    </w:p>
    <w:p w14:paraId="0528D3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这些是荒凉无人居住的地方；然而因着世界的邪恶，神让这些信徒在此流浪。</w:t>
      </w:r>
    </w:p>
    <w:p w14:paraId="1E663854">
      <w:pPr>
        <w:pStyle w:val="3"/>
        <w:spacing w:line="254" w:lineRule="auto"/>
        <w:rPr>
          <w:rFonts w:hint="eastAsia" w:ascii="华文楷体" w:hAnsi="华文楷体" w:eastAsia="华文楷体" w:cs="华文楷体"/>
          <w:sz w:val="30"/>
          <w:szCs w:val="30"/>
        </w:rPr>
      </w:pPr>
    </w:p>
    <w:p w14:paraId="582003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think that they betook themselves voluntarily to this solitary life, but only upon necessity, being constrained by persecution to fly into the wilderness for the saving of their lives, and the keeping of a good conscience.</w:t>
      </w:r>
    </w:p>
    <w:p w14:paraId="015D3F3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我们不可认为他们是自愿选择这种独居生活，而纯粹是迫不得已，因受迫害被迫逃入旷野，为了保全性命和持守无亏的良心。</w:t>
      </w:r>
    </w:p>
    <w:p w14:paraId="2D5F065A">
      <w:pPr>
        <w:pStyle w:val="3"/>
        <w:spacing w:line="254" w:lineRule="auto"/>
        <w:rPr>
          <w:rFonts w:hint="eastAsia" w:ascii="华文楷体" w:hAnsi="华文楷体" w:eastAsia="华文楷体" w:cs="华文楷体"/>
          <w:sz w:val="30"/>
          <w:szCs w:val="30"/>
        </w:rPr>
      </w:pPr>
    </w:p>
    <w:p w14:paraId="5358F8A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serves to descry unto us the blind error of many ages before us, wherein it hath been thought, as it is by papists at this day, to be a state of perfection to live a monk or hermit out of all societies in some desert place, and there to spend their whole life in contemplation only, and that voluntarily; and they magnify this estate so much, that hereby they think to merit eternal life at the hands of God.</w:t>
      </w:r>
    </w:p>
    <w:p w14:paraId="587309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助于向我们要揭示我们之前许多时代的盲目错误，那时人们认为（正如今天天主教徒所认为的），在某些荒漠地方脱离一切社会，过修道士或隐士的生活，并在那里自愿将一生仅用于沉思，是一种完美状态；他们如此推崇这种状态，以致认为藉此可以从神手中赚取永生。</w:t>
      </w:r>
    </w:p>
    <w:p w14:paraId="0B71A42B">
      <w:pPr>
        <w:pStyle w:val="3"/>
        <w:spacing w:line="254" w:lineRule="auto"/>
        <w:rPr>
          <w:rFonts w:hint="eastAsia" w:ascii="华文楷体" w:hAnsi="华文楷体" w:eastAsia="华文楷体" w:cs="华文楷体"/>
          <w:sz w:val="30"/>
          <w:szCs w:val="30"/>
        </w:rPr>
      </w:pPr>
    </w:p>
    <w:p w14:paraId="363B3D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believers did neither voluntarily, nor with opinion of merit, betake themselves to this solitary life, but of necessity.</w:t>
      </w:r>
    </w:p>
    <w:p w14:paraId="535752D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但这些信徒既非自愿，也不带功德观念，而是迫不得已才过这种独居生活。</w:t>
      </w:r>
    </w:p>
    <w:p w14:paraId="1D7FE93A">
      <w:pPr>
        <w:pStyle w:val="3"/>
        <w:spacing w:line="254" w:lineRule="auto"/>
        <w:rPr>
          <w:rFonts w:hint="eastAsia" w:ascii="华文楷体" w:hAnsi="华文楷体" w:eastAsia="华文楷体" w:cs="华文楷体"/>
          <w:sz w:val="30"/>
          <w:szCs w:val="30"/>
        </w:rPr>
      </w:pPr>
    </w:p>
    <w:p w14:paraId="315F285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kind of life hath no warrant in God’s Word; for every Christian is a member of two kingdoms: of Christ’s kingdom of grace, and of that particular state where he dwelleth; and by reason hereof, hath a twofold calling; a temporal and a spiritual calling.</w:t>
      </w:r>
    </w:p>
    <w:p w14:paraId="3D21FC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确实，这种生活方式在神的话语中没有根据；因为每个基督徒都是两个国度的成员：基督恩典的国度，和他居住的特定国家；因此，有双重呼召；暂时的和属灵的呼召。</w:t>
      </w:r>
    </w:p>
    <w:p w14:paraId="6128A8D6">
      <w:pPr>
        <w:pStyle w:val="3"/>
        <w:spacing w:line="254" w:lineRule="auto"/>
        <w:rPr>
          <w:rFonts w:hint="eastAsia" w:ascii="华文楷体" w:hAnsi="华文楷体" w:eastAsia="华文楷体" w:cs="华文楷体"/>
          <w:sz w:val="30"/>
          <w:szCs w:val="30"/>
        </w:rPr>
      </w:pPr>
    </w:p>
    <w:p w14:paraId="1296BC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of which he must walk diligently so long as he can, doing the duties both of a child of God, and of a member of that commonwealth where he liveth.</w:t>
      </w:r>
    </w:p>
    <w:p w14:paraId="197CA18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他必须在两方面都尽可能殷勤行走，既履行神儿女的责任，也履行他所居住国家的成员责任。</w:t>
      </w:r>
    </w:p>
    <w:p w14:paraId="67ADCAB9">
      <w:pPr>
        <w:pStyle w:val="3"/>
        <w:spacing w:line="254" w:lineRule="auto"/>
        <w:rPr>
          <w:rFonts w:hint="eastAsia" w:ascii="华文楷体" w:hAnsi="华文楷体" w:eastAsia="华文楷体" w:cs="华文楷体"/>
          <w:sz w:val="30"/>
          <w:szCs w:val="30"/>
        </w:rPr>
      </w:pPr>
    </w:p>
    <w:p w14:paraId="107ADCE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 man goeth voluntarily to lead a solitary life, he forsaketh his temporal calling altogether, and perform the other but negligently; for he withdraws himself from many duties of piety, whereby the people might be furthered to Godward; which none can do with a good conscience.</w:t>
      </w:r>
    </w:p>
    <w:p w14:paraId="4F19AA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当一个人自愿去过独居生活时，他就完全抛弃了他的暂时呼召，对另一个呼召也履行得疏忽；因为他让自己退出了许多虔诚的责任，藉此人们本可以在神的事上得到长进；这是任何人都不能凭无亏良心去做的。</w:t>
      </w:r>
    </w:p>
    <w:p w14:paraId="0A81F9F4">
      <w:pPr>
        <w:pStyle w:val="3"/>
        <w:spacing w:line="254" w:lineRule="auto"/>
        <w:rPr>
          <w:rFonts w:hint="eastAsia" w:ascii="华文楷体" w:hAnsi="华文楷体" w:eastAsia="华文楷体" w:cs="华文楷体"/>
          <w:sz w:val="30"/>
          <w:szCs w:val="30"/>
        </w:rPr>
      </w:pPr>
    </w:p>
    <w:p w14:paraId="3174848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observe the places where they are constrained to wander, to wit, in wildernesses, caves and dens; places where wild beasts have abode and recourse; and yet here they live, whenas men will not suffer them to live among them.</w:t>
      </w:r>
    </w:p>
    <w:p w14:paraId="6BF075D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此外，观察他们被迫流浪的地方，即旷野、地穴和山洞；那是野兽栖息和出没的地方；然而他们住在那里，既然人不许他们住在自己中间。</w:t>
      </w:r>
    </w:p>
    <w:p w14:paraId="352CA40A">
      <w:pPr>
        <w:pStyle w:val="3"/>
        <w:spacing w:line="254" w:lineRule="auto"/>
        <w:rPr>
          <w:rFonts w:hint="eastAsia" w:ascii="华文楷体" w:hAnsi="华文楷体" w:eastAsia="华文楷体" w:cs="华文楷体"/>
          <w:sz w:val="30"/>
          <w:szCs w:val="30"/>
        </w:rPr>
      </w:pPr>
    </w:p>
    <w:p w14:paraId="3B5C71F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note that many times more mercy may be found among wild and savage beasts than with some men; so merciless are the wicked when God forsakes them, and leaves them to themselves.</w:t>
      </w:r>
    </w:p>
    <w:p w14:paraId="6C20DC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在此注意，很多时候在野兽和凶猛动物中间比在某些人中间更能找到怜悯；当神离弃恶人，任凭他们自己时，他们是如此无情。</w:t>
      </w:r>
    </w:p>
    <w:p w14:paraId="3869A677">
      <w:pPr>
        <w:pStyle w:val="3"/>
        <w:spacing w:line="254" w:lineRule="auto"/>
        <w:rPr>
          <w:rFonts w:hint="eastAsia" w:ascii="华文楷体" w:hAnsi="华文楷体" w:eastAsia="华文楷体" w:cs="华文楷体"/>
          <w:sz w:val="30"/>
          <w:szCs w:val="30"/>
        </w:rPr>
      </w:pPr>
    </w:p>
    <w:p w14:paraId="464DF43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lions entreat Daniel better than Darius’s courtiers and servants do (Dan. 6).</w:t>
      </w:r>
    </w:p>
    <w:p w14:paraId="005364E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狮子待但以理比大流士的朝臣和仆人待他更好（但 6）。</w:t>
      </w:r>
    </w:p>
    <w:p w14:paraId="228F13BC">
      <w:pPr>
        <w:pStyle w:val="3"/>
        <w:spacing w:line="254" w:lineRule="auto"/>
        <w:rPr>
          <w:rFonts w:hint="eastAsia" w:ascii="华文楷体" w:hAnsi="华文楷体" w:eastAsia="华文楷体" w:cs="华文楷体"/>
          <w:sz w:val="30"/>
          <w:szCs w:val="30"/>
        </w:rPr>
      </w:pPr>
    </w:p>
    <w:p w14:paraId="014AF4A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Lazarus finds more kindness with the dogs at Dives’ gates than with him and all his family besides (Luke 16:21).</w:t>
      </w:r>
    </w:p>
    <w:p w14:paraId="7241213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拉撒路在财主门口的狗那里得到的善待，比从财主和他全家那里得到的更多（路 16:21）。</w:t>
      </w:r>
    </w:p>
    <w:p w14:paraId="5570B5D7">
      <w:pPr>
        <w:pStyle w:val="3"/>
        <w:spacing w:line="254" w:lineRule="auto"/>
        <w:rPr>
          <w:rFonts w:hint="eastAsia" w:ascii="华文楷体" w:hAnsi="华文楷体" w:eastAsia="华文楷体" w:cs="华文楷体"/>
          <w:sz w:val="30"/>
          <w:szCs w:val="30"/>
        </w:rPr>
      </w:pPr>
    </w:p>
    <w:p w14:paraId="6AED50B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whereof must teach us to nip sin in the head at the beginning, and not to suffer it to grow; for if it get a head and reign in us, it will make us worse than brute or savage beasts, and cruel as the devil himself; as we may see in the world’s usage of these believers.</w:t>
      </w:r>
    </w:p>
    <w:p w14:paraId="42321A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必须教导我们在罪刚露头时就将其掐灭，不可任其生长；因为如果它占了上风并在我们里面掌权，它会使我们比畜类或野兽更坏，像魔鬼自己一样残忍；正如我们在世人对待这些信徒的方式上所见到的。</w:t>
      </w:r>
    </w:p>
    <w:p w14:paraId="5FB25ED0">
      <w:pPr>
        <w:pStyle w:val="3"/>
        <w:spacing w:line="254" w:lineRule="auto"/>
        <w:rPr>
          <w:rFonts w:hint="eastAsia" w:ascii="华文楷体" w:hAnsi="华文楷体" w:eastAsia="华文楷体" w:cs="华文楷体"/>
          <w:sz w:val="30"/>
          <w:szCs w:val="30"/>
        </w:rPr>
      </w:pPr>
    </w:p>
    <w:p w14:paraId="42A796A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state of true believers under many and grievous miseries, which we must well observe, to arm ourselves against the times of adversities which God may send upon us.</w:t>
      </w:r>
    </w:p>
    <w:p w14:paraId="059D22B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这样我们看到了真信徒在许多严重苦难下的状态，我们必须好好观察，以便武装自己应对神可能降在我们身上的逆境时刻。</w:t>
      </w:r>
    </w:p>
    <w:p w14:paraId="5727D8FD">
      <w:pPr>
        <w:pStyle w:val="3"/>
        <w:spacing w:line="254" w:lineRule="auto"/>
        <w:rPr>
          <w:rFonts w:hint="eastAsia" w:ascii="华文楷体" w:hAnsi="华文楷体" w:eastAsia="华文楷体" w:cs="华文楷体"/>
          <w:sz w:val="30"/>
          <w:szCs w:val="30"/>
        </w:rPr>
      </w:pPr>
    </w:p>
    <w:p w14:paraId="533492E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judge it a cursed estate to be under the cross; for here we see that the faith of His servants is commended for suffering nine several kinds of miseries.</w:t>
      </w:r>
    </w:p>
    <w:p w14:paraId="07511A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我们不可认为处于十字架下是被咒诅的状态；因为在这里我们看到祂仆人的信心因忍受九种不同的苦难而受到称赞。</w:t>
      </w:r>
    </w:p>
    <w:p w14:paraId="04286AB6">
      <w:pPr>
        <w:pStyle w:val="3"/>
        <w:spacing w:line="254" w:lineRule="auto"/>
        <w:rPr>
          <w:rFonts w:hint="eastAsia" w:ascii="华文楷体" w:hAnsi="华文楷体" w:eastAsia="华文楷体" w:cs="华文楷体"/>
          <w:sz w:val="30"/>
          <w:szCs w:val="30"/>
        </w:rPr>
      </w:pPr>
    </w:p>
    <w:p w14:paraId="78F891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shall think that these were but a few; we must know that in them the Holy Ghost setteth down the state of His church unto the end; for these things were written for ensamples unto us.</w:t>
      </w:r>
    </w:p>
    <w:p w14:paraId="733DB5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如果我们认为这只是少数；我们必须知道圣灵在其中记下了祂教会直到末了的状态；因为这些事写下来是作我们的鉴戒。</w:t>
      </w:r>
    </w:p>
    <w:p w14:paraId="2F524DBE">
      <w:pPr>
        <w:pStyle w:val="3"/>
        <w:spacing w:line="254" w:lineRule="auto"/>
        <w:rPr>
          <w:rFonts w:hint="eastAsia" w:ascii="华文楷体" w:hAnsi="华文楷体" w:eastAsia="华文楷体" w:cs="华文楷体"/>
          <w:sz w:val="30"/>
          <w:szCs w:val="30"/>
        </w:rPr>
      </w:pPr>
    </w:p>
    <w:p w14:paraId="63BA53B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calamities come, and such miseries befall us as do drive us towards distrust, as though God had forsaken us, we must remember that God did not forsake these His children in their calamities, and therefore also will not forsake us.</w:t>
      </w:r>
    </w:p>
    <w:p w14:paraId="55CA549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因此如果灾难来临，这类苦难临到我们，驱使我们走向不信，以为神离弃了我们，我们必须记住神在这些儿女的灾难中并没有离弃他们，因此也不会离弃我们。</w:t>
      </w:r>
    </w:p>
    <w:p w14:paraId="75C1FB3B">
      <w:pPr>
        <w:pStyle w:val="3"/>
        <w:spacing w:line="254" w:lineRule="auto"/>
        <w:rPr>
          <w:rFonts w:hint="eastAsia" w:ascii="华文楷体" w:hAnsi="华文楷体" w:eastAsia="华文楷体" w:cs="华文楷体"/>
          <w:sz w:val="30"/>
          <w:szCs w:val="30"/>
        </w:rPr>
      </w:pPr>
    </w:p>
    <w:p w14:paraId="7F3494B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this last example.</w:t>
      </w:r>
    </w:p>
    <w:p w14:paraId="41A225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关于这最后一个例子就讲到这里。</w:t>
      </w:r>
    </w:p>
    <w:p w14:paraId="6CC05768">
      <w:pPr>
        <w:pStyle w:val="3"/>
        <w:spacing w:line="254" w:lineRule="auto"/>
        <w:rPr>
          <w:rFonts w:hint="eastAsia" w:ascii="华文楷体" w:hAnsi="华文楷体" w:eastAsia="华文楷体" w:cs="华文楷体"/>
          <w:sz w:val="30"/>
          <w:szCs w:val="30"/>
        </w:rPr>
      </w:pPr>
    </w:p>
    <w:p w14:paraId="123D531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all, having obtained a good report through faith, received not the promise:” (v.39).</w:t>
      </w:r>
    </w:p>
    <w:p w14:paraId="6858DE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“这些人都是因信得了美好的证据，却仍未得着所应许的：”（39节）。</w:t>
      </w:r>
    </w:p>
    <w:p w14:paraId="0A8E3ABE">
      <w:pPr>
        <w:pStyle w:val="3"/>
        <w:spacing w:line="254" w:lineRule="auto"/>
        <w:rPr>
          <w:rFonts w:hint="eastAsia" w:ascii="华文楷体" w:hAnsi="华文楷体" w:eastAsia="华文楷体" w:cs="华文楷体"/>
          <w:sz w:val="30"/>
          <w:szCs w:val="30"/>
        </w:rPr>
      </w:pPr>
    </w:p>
    <w:p w14:paraId="5D1507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having set down at large a worthy and notable catalogue of examples of faith in sundry believers that lived from the beginning of the world to the time of the Maccabees, doth now for a further commendation of their faith, rehearse the same things that before he had said in the 2nd and 13th verses of this chapter.</w:t>
      </w:r>
    </w:p>
    <w:p w14:paraId="7CA41E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圣灵既然详细列出了从创世到马加比时代各样信徒信心的有价值且显著的榜样名录，现在为了进一步称赞他们的信心，重述了祂在本章第2节和第13节所说过的话。</w:t>
      </w:r>
    </w:p>
    <w:p w14:paraId="11730DB7">
      <w:pPr>
        <w:pStyle w:val="3"/>
        <w:spacing w:line="254" w:lineRule="auto"/>
        <w:rPr>
          <w:rFonts w:hint="eastAsia" w:ascii="华文楷体" w:hAnsi="华文楷体" w:eastAsia="华文楷体" w:cs="华文楷体"/>
          <w:sz w:val="30"/>
          <w:szCs w:val="30"/>
        </w:rPr>
      </w:pPr>
    </w:p>
    <w:p w14:paraId="7962CC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saying that by faith they all received good report, his meaning is that they did believe in the true Messiah, and looked for salvation in Him alone; whereupon they were approved of God Himself, who gave testimony hereof, partly by His Word, and partly by His Spirit in their consciences, and partly by His church; by all which they were commended and assured to be God’s servants.</w:t>
      </w:r>
    </w:p>
    <w:p w14:paraId="7ED327F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他们都因信得了美好的证据，意思是他们相信真正的弥赛亚，并单单仰望祂的救恩；因此他们被神自己认可，神对此作了见证，部分藉着祂的话语，部分藉着祂的灵在他们良心中，部分藉着祂的教会；藉这一切他们受到称赞，并被确认为神的仆人。</w:t>
      </w:r>
    </w:p>
    <w:p w14:paraId="00DA709A">
      <w:pPr>
        <w:pStyle w:val="3"/>
        <w:spacing w:line="254" w:lineRule="auto"/>
        <w:rPr>
          <w:rFonts w:hint="eastAsia" w:ascii="华文楷体" w:hAnsi="华文楷体" w:eastAsia="华文楷体" w:cs="华文楷体"/>
          <w:sz w:val="30"/>
          <w:szCs w:val="30"/>
        </w:rPr>
      </w:pPr>
    </w:p>
    <w:p w14:paraId="634EA1A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notwithstanding this good report, they received not the promise; that is, the promise of Christ’s incarnation and their days.</w:t>
      </w:r>
    </w:p>
    <w:p w14:paraId="6AD2766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然而尽管有这美好的证据，他们仍未得着所应许的；即基督道成肉身的应许和他们的日子。</w:t>
      </w:r>
    </w:p>
    <w:p w14:paraId="65020FC7">
      <w:pPr>
        <w:pStyle w:val="3"/>
        <w:spacing w:line="254" w:lineRule="auto"/>
        <w:rPr>
          <w:rFonts w:hint="eastAsia" w:ascii="华文楷体" w:hAnsi="华文楷体" w:eastAsia="华文楷体" w:cs="华文楷体"/>
          <w:sz w:val="30"/>
          <w:szCs w:val="30"/>
        </w:rPr>
      </w:pPr>
    </w:p>
    <w:p w14:paraId="4B1FD11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Christ truly by faith, and so saw His day; but His actual incarnation in the flesh they lived not to see.</w:t>
      </w:r>
    </w:p>
    <w:p w14:paraId="382922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他们确实凭信心领受了基督，因此看见了祂的日子；但他们没能活着看到祂在肉身中的实际降临。</w:t>
      </w:r>
    </w:p>
    <w:p w14:paraId="056BA6F4">
      <w:pPr>
        <w:pStyle w:val="3"/>
        <w:spacing w:line="254" w:lineRule="auto"/>
        <w:rPr>
          <w:rFonts w:hint="eastAsia" w:ascii="华文楷体" w:hAnsi="华文楷体" w:eastAsia="华文楷体" w:cs="华文楷体"/>
          <w:sz w:val="30"/>
          <w:szCs w:val="30"/>
        </w:rPr>
      </w:pPr>
    </w:p>
    <w:p w14:paraId="3FC1F6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it is said that by faith they obtained testimony:</w:t>
      </w:r>
    </w:p>
    <w:p w14:paraId="41B1C2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既然说他们因信得了美好的证据（见证）：</w:t>
      </w:r>
    </w:p>
    <w:p w14:paraId="046D2D15">
      <w:pPr>
        <w:pStyle w:val="3"/>
        <w:spacing w:line="254" w:lineRule="auto"/>
        <w:rPr>
          <w:rFonts w:hint="eastAsia" w:ascii="华文楷体" w:hAnsi="华文楷体" w:eastAsia="华文楷体" w:cs="华文楷体"/>
          <w:sz w:val="30"/>
          <w:szCs w:val="30"/>
        </w:rPr>
      </w:pPr>
    </w:p>
    <w:p w14:paraId="16BBF2F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first observe that there is nothing in man that makes him acceptable to God but faith only.</w:t>
      </w:r>
    </w:p>
    <w:p w14:paraId="43DB5A40">
      <w:pPr>
        <w:pStyle w:val="3"/>
        <w:spacing w:line="254" w:lineRule="auto"/>
        <w:rPr>
          <w:rFonts w:hint="eastAsia" w:ascii="华文楷体" w:hAnsi="华文楷体" w:eastAsia="华文楷体" w:cs="华文楷体"/>
          <w:sz w:val="30"/>
          <w:szCs w:val="30"/>
        </w:rPr>
      </w:pPr>
    </w:p>
    <w:p w14:paraId="602561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这里首先观察到，人里面除了信心，没有任何东西能使他蒙神悦纳。</w:t>
      </w:r>
    </w:p>
    <w:p w14:paraId="5FE9ACEA">
      <w:pPr>
        <w:pStyle w:val="3"/>
        <w:spacing w:line="254" w:lineRule="auto"/>
        <w:rPr>
          <w:rFonts w:hint="eastAsia" w:ascii="华文楷体" w:hAnsi="华文楷体" w:eastAsia="华文楷体" w:cs="华文楷体"/>
          <w:sz w:val="30"/>
          <w:szCs w:val="30"/>
        </w:rPr>
      </w:pPr>
    </w:p>
    <w:p w14:paraId="28CE61A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regards no man’s person; He accepts not of a man because he is a king, or because he is wise, or rich, or strong, etc., but if a man believe, then the Lord is ready to give testimony of him, that He like well of him.</w:t>
      </w:r>
    </w:p>
    <w:p w14:paraId="0064267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神不看人的情面；祂不因人是君王，或因他智慧、富有、强壮等而接纳他，但如果一个人信，主就乐意为他作见证，表明祂喜悦他。</w:t>
      </w:r>
    </w:p>
    <w:p w14:paraId="0F698035">
      <w:pPr>
        <w:pStyle w:val="3"/>
        <w:spacing w:line="254" w:lineRule="auto"/>
        <w:rPr>
          <w:rFonts w:hint="eastAsia" w:ascii="华文楷体" w:hAnsi="华文楷体" w:eastAsia="华文楷体" w:cs="华文楷体"/>
          <w:sz w:val="30"/>
          <w:szCs w:val="30"/>
        </w:rPr>
      </w:pPr>
    </w:p>
    <w:p w14:paraId="37CEB0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whereof, we must all labour diligently above all other things to get true faith in Christ, that so we may have approbation at God’s hands; without which there is no salvation to be hoped for.</w:t>
      </w:r>
    </w:p>
    <w:p w14:paraId="6EB3E8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鉴于此，我们必须勤奋努力，胜过其他一切，去获得在基督里的真信心，以便我们可以从神手中获得认可；没有这个，就没有得救的指望。</w:t>
      </w:r>
    </w:p>
    <w:p w14:paraId="13C913B6">
      <w:pPr>
        <w:pStyle w:val="3"/>
        <w:spacing w:line="254" w:lineRule="auto"/>
        <w:rPr>
          <w:rFonts w:hint="eastAsia" w:ascii="华文楷体" w:hAnsi="华文楷体" w:eastAsia="华文楷体" w:cs="华文楷体"/>
          <w:sz w:val="30"/>
          <w:szCs w:val="30"/>
        </w:rPr>
      </w:pPr>
    </w:p>
    <w:p w14:paraId="024A53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here also learn the right way to get testimony, approbation and credit with men; a thing whereof many are exceeding glad; and which the child of God must not contemn.</w:t>
      </w:r>
    </w:p>
    <w:p w14:paraId="1F7DDCFE">
      <w:pPr>
        <w:pStyle w:val="3"/>
        <w:spacing w:line="254" w:lineRule="auto"/>
        <w:rPr>
          <w:rFonts w:hint="eastAsia" w:ascii="华文楷体" w:hAnsi="华文楷体" w:eastAsia="华文楷体" w:cs="华文楷体"/>
          <w:sz w:val="30"/>
          <w:szCs w:val="30"/>
        </w:rPr>
      </w:pPr>
    </w:p>
    <w:p w14:paraId="0F3E97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其次，这里也学习获得人的见证、认可和信誉的正确方法；许多人对此非常高兴；神儿女也不应轻视它。</w:t>
      </w:r>
    </w:p>
    <w:p w14:paraId="79F4345B">
      <w:pPr>
        <w:pStyle w:val="3"/>
        <w:spacing w:line="254" w:lineRule="auto"/>
        <w:rPr>
          <w:rFonts w:hint="eastAsia" w:ascii="华文楷体" w:hAnsi="华文楷体" w:eastAsia="华文楷体" w:cs="华文楷体"/>
          <w:sz w:val="30"/>
          <w:szCs w:val="30"/>
        </w:rPr>
      </w:pPr>
    </w:p>
    <w:p w14:paraId="60170A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way is this: He must first labour to get approbation at God’s hands; which, indeed he cannot do any other way save only by a true and lively faith, as we have heard before.</w:t>
      </w:r>
    </w:p>
    <w:p w14:paraId="31B4E0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方法是这样的：他必须首先努力获得神手中的认可；这除了藉着真实活泼的信心别无他法，正如我们之前听到的。</w:t>
      </w:r>
    </w:p>
    <w:p w14:paraId="67AC8CF6">
      <w:pPr>
        <w:pStyle w:val="3"/>
        <w:spacing w:line="254" w:lineRule="auto"/>
        <w:rPr>
          <w:rFonts w:hint="eastAsia" w:ascii="华文楷体" w:hAnsi="华文楷体" w:eastAsia="华文楷体" w:cs="华文楷体"/>
          <w:sz w:val="30"/>
          <w:szCs w:val="30"/>
        </w:rPr>
      </w:pPr>
    </w:p>
    <w:p w14:paraId="329D53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Lord approving of him, He that hath the hearts of all men in His hands, inclining them whither He will; and if it stand with His glory, He will cause them to like and to speak well of him that doth believe.</w:t>
      </w:r>
    </w:p>
    <w:p w14:paraId="4B5F31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既然主认可他，那位手握万人之心、随意倾倒人心的神，如果这符合祂的荣耀，祂会使人们喜欢并称赞那信的人。</w:t>
      </w:r>
    </w:p>
    <w:p w14:paraId="5E8EDC75">
      <w:pPr>
        <w:pStyle w:val="3"/>
        <w:spacing w:line="254" w:lineRule="auto"/>
        <w:rPr>
          <w:rFonts w:hint="eastAsia" w:ascii="华文楷体" w:hAnsi="华文楷体" w:eastAsia="华文楷体" w:cs="华文楷体"/>
          <w:sz w:val="30"/>
          <w:szCs w:val="30"/>
        </w:rPr>
      </w:pPr>
    </w:p>
    <w:p w14:paraId="16F69FF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indeed get great applause in the world, which little regard true faith; but in the end, this their glory and applause will be their shame; for they that honour me will I honour, saith the Lord, but he that despiseth me shall be despised (1 Sam. 2:30).</w:t>
      </w:r>
    </w:p>
    <w:p w14:paraId="6DDBBA0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确实许多人在世上获得巨大的掌声，却很少关注真信心；但最终，他们的荣耀和掌声将成为他们的羞辱；因为主说，尊重我的，我必重看他；藐视我的，他必被轻视（撒上 2:30）。</w:t>
      </w:r>
    </w:p>
    <w:p w14:paraId="4340686A">
      <w:pPr>
        <w:pStyle w:val="3"/>
        <w:spacing w:line="254" w:lineRule="auto"/>
        <w:rPr>
          <w:rFonts w:hint="eastAsia" w:ascii="华文楷体" w:hAnsi="华文楷体" w:eastAsia="华文楷体" w:cs="华文楷体"/>
          <w:sz w:val="30"/>
          <w:szCs w:val="30"/>
        </w:rPr>
      </w:pPr>
    </w:p>
    <w:p w14:paraId="5432FBB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whereas the Holy Ghost saith that all these worthy men obtained testimony of God, and yet received not the promise, we are hereby taught that we which now live in the church are much more bound in conscience to believe, than they which lived in the Old Testament.</w:t>
      </w:r>
    </w:p>
    <w:p w14:paraId="3BA2B4EC">
      <w:pPr>
        <w:pStyle w:val="3"/>
        <w:spacing w:line="254" w:lineRule="auto"/>
        <w:rPr>
          <w:rFonts w:hint="eastAsia" w:ascii="华文楷体" w:hAnsi="华文楷体" w:eastAsia="华文楷体" w:cs="华文楷体"/>
          <w:sz w:val="30"/>
          <w:szCs w:val="30"/>
        </w:rPr>
      </w:pPr>
    </w:p>
    <w:p w14:paraId="445CFB0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最后，既然圣灵说所有这些有价值的人都得了神的见证，却仍未得着所应许的，我们由此受教，我们这些现在生活在教会中的人，良心上更受约束去相信，胜过那些生活在旧约中的人。</w:t>
      </w:r>
    </w:p>
    <w:p w14:paraId="6A68986C">
      <w:pPr>
        <w:pStyle w:val="3"/>
        <w:spacing w:line="254" w:lineRule="auto"/>
        <w:rPr>
          <w:rFonts w:hint="eastAsia" w:ascii="华文楷体" w:hAnsi="华文楷体" w:eastAsia="华文楷体" w:cs="华文楷体"/>
          <w:sz w:val="30"/>
          <w:szCs w:val="30"/>
        </w:rPr>
      </w:pPr>
    </w:p>
    <w:p w14:paraId="2D9B65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received the promise of Christ’s incarnation.</w:t>
      </w:r>
    </w:p>
    <w:p w14:paraId="65C8D1B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因为我们已经领受了基督道成肉身的应许。</w:t>
      </w:r>
    </w:p>
    <w:p w14:paraId="7E659484">
      <w:pPr>
        <w:pStyle w:val="3"/>
        <w:spacing w:line="254" w:lineRule="auto"/>
        <w:rPr>
          <w:rFonts w:hint="eastAsia" w:ascii="华文楷体" w:hAnsi="华文楷体" w:eastAsia="华文楷体" w:cs="华文楷体"/>
          <w:sz w:val="30"/>
          <w:szCs w:val="30"/>
        </w:rPr>
      </w:pPr>
    </w:p>
    <w:p w14:paraId="6BB981D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it not, and yet believed.</w:t>
      </w:r>
    </w:p>
    <w:p w14:paraId="394CD86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他们没有领受，却信了。</w:t>
      </w:r>
    </w:p>
    <w:p w14:paraId="2073E3C1">
      <w:pPr>
        <w:pStyle w:val="3"/>
        <w:spacing w:line="254" w:lineRule="auto"/>
        <w:rPr>
          <w:rFonts w:hint="eastAsia" w:ascii="华文楷体" w:hAnsi="华文楷体" w:eastAsia="华文楷体" w:cs="华文楷体"/>
          <w:sz w:val="30"/>
          <w:szCs w:val="30"/>
        </w:rPr>
      </w:pPr>
    </w:p>
    <w:p w14:paraId="5AF7C03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the fear of God, let us labour for true faith.</w:t>
      </w:r>
    </w:p>
    <w:p w14:paraId="18955D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因此在对神的敬畏中，让我们努力追求真信心。</w:t>
      </w:r>
    </w:p>
    <w:p w14:paraId="6F2C8137">
      <w:pPr>
        <w:pStyle w:val="3"/>
        <w:spacing w:line="254" w:lineRule="auto"/>
        <w:rPr>
          <w:rFonts w:hint="eastAsia" w:ascii="华文楷体" w:hAnsi="华文楷体" w:eastAsia="华文楷体" w:cs="华文楷体"/>
          <w:sz w:val="30"/>
          <w:szCs w:val="30"/>
        </w:rPr>
      </w:pPr>
    </w:p>
    <w:p w14:paraId="01C4A89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Why should we hear so much of faith?</w:t>
      </w:r>
    </w:p>
    <w:p w14:paraId="47B3EB9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但有人会说，为什么我们要听这么多关于信心的事？</w:t>
      </w:r>
    </w:p>
    <w:p w14:paraId="711141B6">
      <w:pPr>
        <w:pStyle w:val="3"/>
        <w:spacing w:line="254" w:lineRule="auto"/>
        <w:rPr>
          <w:rFonts w:hint="eastAsia" w:ascii="华文楷体" w:hAnsi="华文楷体" w:eastAsia="华文楷体" w:cs="华文楷体"/>
          <w:sz w:val="30"/>
          <w:szCs w:val="30"/>
        </w:rPr>
      </w:pPr>
    </w:p>
    <w:p w14:paraId="2DEA0A9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all believe.</w:t>
      </w:r>
    </w:p>
    <w:p w14:paraId="40F583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我们都信。</w:t>
      </w:r>
    </w:p>
    <w:p w14:paraId="3AB0ED48">
      <w:pPr>
        <w:pStyle w:val="3"/>
        <w:spacing w:line="254" w:lineRule="auto"/>
        <w:rPr>
          <w:rFonts w:hint="eastAsia" w:ascii="华文楷体" w:hAnsi="华文楷体" w:eastAsia="华文楷体" w:cs="华文楷体"/>
          <w:sz w:val="30"/>
          <w:szCs w:val="30"/>
        </w:rPr>
      </w:pPr>
    </w:p>
    <w:p w14:paraId="748034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Indeed we say so with our mouths; but it is a rare thing to find true and sound faith in the heart; for gross and palpable ignorance abounds everywhere, and yet men will needs be good believers, which is a thing impossible; for how should faith be without knowledge?</w:t>
      </w:r>
    </w:p>
    <w:p w14:paraId="3CBE9E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回答：我们嘴上确实这么说；但在心里找到真实纯正的信心是罕见的；因为粗俗明显的无知到处泛滥，然而人们却非要自称是好信徒，这是不可能的事；因为没有知识怎能有信心呢？</w:t>
      </w:r>
    </w:p>
    <w:p w14:paraId="1B2819B2">
      <w:pPr>
        <w:pStyle w:val="3"/>
        <w:spacing w:line="254" w:lineRule="auto"/>
        <w:rPr>
          <w:rFonts w:hint="eastAsia" w:ascii="华文楷体" w:hAnsi="华文楷体" w:eastAsia="华文楷体" w:cs="华文楷体"/>
          <w:sz w:val="30"/>
          <w:szCs w:val="30"/>
        </w:rPr>
      </w:pPr>
    </w:p>
    <w:p w14:paraId="3F95549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men are ignorant, so they have no care to learn nor to get knowledge, that so they might come by true faith.</w:t>
      </w:r>
    </w:p>
    <w:p w14:paraId="452C70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正如人们是无知的，他们也不关心学习或获取知识，以便获得真信心。</w:t>
      </w:r>
    </w:p>
    <w:p w14:paraId="4868CD6A">
      <w:pPr>
        <w:pStyle w:val="3"/>
        <w:spacing w:line="254" w:lineRule="auto"/>
        <w:rPr>
          <w:rFonts w:hint="eastAsia" w:ascii="华文楷体" w:hAnsi="华文楷体" w:eastAsia="华文楷体" w:cs="华文楷体"/>
          <w:sz w:val="30"/>
          <w:szCs w:val="30"/>
        </w:rPr>
      </w:pPr>
    </w:p>
    <w:p w14:paraId="069F6C7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are wholly taken up with the world for matters of profit and delight; that they can spare no time to seek for this precious gift of faith.</w:t>
      </w:r>
    </w:p>
    <w:p w14:paraId="679DE20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他们的心完全被世界的利益和享乐所占据；以致腾不出时间来寻求这宝贵的信心恩赐。</w:t>
      </w:r>
    </w:p>
    <w:p w14:paraId="7317A2BB">
      <w:pPr>
        <w:pStyle w:val="3"/>
        <w:spacing w:line="254" w:lineRule="auto"/>
        <w:rPr>
          <w:rFonts w:hint="eastAsia" w:ascii="华文楷体" w:hAnsi="华文楷体" w:eastAsia="华文楷体" w:cs="华文楷体"/>
          <w:sz w:val="30"/>
          <w:szCs w:val="30"/>
        </w:rPr>
      </w:pPr>
    </w:p>
    <w:p w14:paraId="5EBAE3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many have knowledge with whom true faith is rare; for faith purifies the heart, it is joined with a good conscience, and shews itself by obedience through love.</w:t>
      </w:r>
    </w:p>
    <w:p w14:paraId="23559D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再者，许多有知识的人真信心却罕见；因为信心洁净人心，它与无亏的良心相连，并藉着爱心在顺服中显明自己。</w:t>
      </w:r>
    </w:p>
    <w:p w14:paraId="41420C6C">
      <w:pPr>
        <w:pStyle w:val="3"/>
        <w:spacing w:line="254" w:lineRule="auto"/>
        <w:rPr>
          <w:rFonts w:hint="eastAsia" w:ascii="华文楷体" w:hAnsi="华文楷体" w:eastAsia="华文楷体" w:cs="华文楷体"/>
          <w:sz w:val="30"/>
          <w:szCs w:val="30"/>
        </w:rPr>
      </w:pPr>
    </w:p>
    <w:p w14:paraId="7DFB0D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leave the heart to God), where almost is the man that walks answerably to his knowledge?</w:t>
      </w:r>
    </w:p>
    <w:p w14:paraId="6D0A0C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现在（把心留给神判断），哪里找得到行为与知识相称的人呢？</w:t>
      </w:r>
    </w:p>
    <w:p w14:paraId="2A4A3F0E">
      <w:pPr>
        <w:pStyle w:val="3"/>
        <w:spacing w:line="254" w:lineRule="auto"/>
        <w:rPr>
          <w:rFonts w:hint="eastAsia" w:ascii="华文楷体" w:hAnsi="华文楷体" w:eastAsia="华文楷体" w:cs="华文楷体"/>
          <w:sz w:val="30"/>
          <w:szCs w:val="30"/>
        </w:rPr>
      </w:pPr>
    </w:p>
    <w:p w14:paraId="63FC540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truly say of many, that as the Word cometh in at the one ear, it goeth out at the other?</w:t>
      </w:r>
    </w:p>
    <w:p w14:paraId="5697CD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我们岂不能真实地说许多人是左耳进右耳出吗？</w:t>
      </w:r>
    </w:p>
    <w:p w14:paraId="3BE5011C">
      <w:pPr>
        <w:pStyle w:val="3"/>
        <w:spacing w:line="254" w:lineRule="auto"/>
        <w:rPr>
          <w:rFonts w:hint="eastAsia" w:ascii="华文楷体" w:hAnsi="华文楷体" w:eastAsia="华文楷体" w:cs="华文楷体"/>
          <w:sz w:val="30"/>
          <w:szCs w:val="30"/>
        </w:rPr>
      </w:pPr>
    </w:p>
    <w:p w14:paraId="24013C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among those which learn and bear away something, there is little care to practice it in life.</w:t>
      </w:r>
    </w:p>
    <w:p w14:paraId="14B3D2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在那些学到并记住一些东西的人中，也很少有人关心在生活中实践它。</w:t>
      </w:r>
    </w:p>
    <w:p w14:paraId="4C585C85">
      <w:pPr>
        <w:pStyle w:val="3"/>
        <w:spacing w:line="254" w:lineRule="auto"/>
        <w:rPr>
          <w:rFonts w:hint="eastAsia" w:ascii="华文楷体" w:hAnsi="华文楷体" w:eastAsia="华文楷体" w:cs="华文楷体"/>
          <w:sz w:val="30"/>
          <w:szCs w:val="30"/>
        </w:rPr>
      </w:pPr>
    </w:p>
    <w:p w14:paraId="3993B3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know that if we would be approved of God, we must believe.</w:t>
      </w:r>
    </w:p>
    <w:p w14:paraId="64A9BC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但我们必须知道，如果我们想蒙神认可，我们必须信。</w:t>
      </w:r>
    </w:p>
    <w:p w14:paraId="5402ED8E">
      <w:pPr>
        <w:pStyle w:val="3"/>
        <w:spacing w:line="254" w:lineRule="auto"/>
        <w:rPr>
          <w:rFonts w:hint="eastAsia" w:ascii="华文楷体" w:hAnsi="华文楷体" w:eastAsia="华文楷体" w:cs="华文楷体"/>
          <w:sz w:val="30"/>
          <w:szCs w:val="30"/>
        </w:rPr>
      </w:pPr>
    </w:p>
    <w:p w14:paraId="213393D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 long as we remain ignorant, or else having knowledge do not join practice therewith, in obedience from a good conscience; undoubtedly we have no spark of true faith in us.</w:t>
      </w:r>
    </w:p>
    <w:p w14:paraId="3841FC4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只要我们仍旧无知，或者虽然有知识却不结合实践，不出于无亏的良心顺服；毫无疑问我们里面没有真信心的火花。</w:t>
      </w:r>
    </w:p>
    <w:p w14:paraId="2D9FFCDD">
      <w:pPr>
        <w:pStyle w:val="3"/>
        <w:spacing w:line="254" w:lineRule="auto"/>
        <w:rPr>
          <w:rFonts w:hint="eastAsia" w:ascii="华文楷体" w:hAnsi="华文楷体" w:eastAsia="华文楷体" w:cs="华文楷体"/>
          <w:sz w:val="30"/>
          <w:szCs w:val="30"/>
        </w:rPr>
      </w:pPr>
    </w:p>
    <w:p w14:paraId="03C2B1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make a shew of faith, and so bear the world in hand that we believe; but certainly this will prove a very dead faith; and in the end, and finishing of all, appear to be nothing but bare lip-faith, and mere presumption.</w:t>
      </w:r>
    </w:p>
    <w:p w14:paraId="3C74C23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我们可以装出信心的样子，让世人以为我们信；但这肯定会被证明是非常死的信心；最终，当一切结束时，显明这不过是赤裸裸的嘴唇信心和纯粹的僭越。</w:t>
      </w:r>
    </w:p>
    <w:p w14:paraId="21E3D481">
      <w:pPr>
        <w:pStyle w:val="3"/>
        <w:spacing w:line="254" w:lineRule="auto"/>
        <w:rPr>
          <w:rFonts w:hint="eastAsia" w:ascii="华文楷体" w:hAnsi="华文楷体" w:eastAsia="华文楷体" w:cs="华文楷体"/>
          <w:sz w:val="30"/>
          <w:szCs w:val="30"/>
        </w:rPr>
      </w:pPr>
    </w:p>
    <w:p w14:paraId="2C5BDE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conclude this point, we must know that unless we get true faith, as these believers had (which we must shew by good fruits, as they did), even they shall rise up in judgment against us to condemn us at the last day.</w:t>
      </w:r>
    </w:p>
    <w:p w14:paraId="6A8FC15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现在，为了结束这一点，我们必须知道，除非我们获得像这些信徒那样的真信心（我们必须像他们一样用好果子来显明），否则甚至他们也会在末日审判中起来指控我们要定我们的罪。</w:t>
      </w:r>
    </w:p>
    <w:p w14:paraId="2991AA2F">
      <w:pPr>
        <w:pStyle w:val="3"/>
        <w:spacing w:line="254" w:lineRule="auto"/>
        <w:rPr>
          <w:rFonts w:hint="eastAsia" w:ascii="华文楷体" w:hAnsi="华文楷体" w:eastAsia="华文楷体" w:cs="华文楷体"/>
          <w:sz w:val="30"/>
          <w:szCs w:val="30"/>
        </w:rPr>
      </w:pPr>
    </w:p>
    <w:p w14:paraId="16269E6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believed, though they had not the ground of faith so laid before them as we have.</w:t>
      </w:r>
    </w:p>
    <w:p w14:paraId="7846673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因为他们信了，虽然他们没有像我们这样有信心的根基摆在面前。</w:t>
      </w:r>
    </w:p>
    <w:p w14:paraId="101B3219">
      <w:pPr>
        <w:pStyle w:val="3"/>
        <w:spacing w:line="254" w:lineRule="auto"/>
        <w:rPr>
          <w:rFonts w:hint="eastAsia" w:ascii="华文楷体" w:hAnsi="华文楷体" w:eastAsia="华文楷体" w:cs="华文楷体"/>
          <w:sz w:val="30"/>
          <w:szCs w:val="30"/>
        </w:rPr>
      </w:pPr>
    </w:p>
    <w:p w14:paraId="1588192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them that want knowledge, labour for it; and they which have it, let them join obedience with their knowledge, that the faith of their hearts may be seen by the fruits of their lives; for true faith cannot be hid, but will break out in good works.</w:t>
      </w:r>
    </w:p>
    <w:p w14:paraId="1E3D6F9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因此让那些缺乏知识的人努力追求知识；让那些有知识的人把顺服与知识结合，以便他们心中的信心能通过生活的果子被看见；因为真信心无法隐藏，必会在善行中显露出来。</w:t>
      </w:r>
    </w:p>
    <w:p w14:paraId="0D271BA7">
      <w:pPr>
        <w:pStyle w:val="3"/>
        <w:spacing w:line="254" w:lineRule="auto"/>
        <w:rPr>
          <w:rFonts w:hint="eastAsia" w:ascii="华文楷体" w:hAnsi="华文楷体" w:eastAsia="华文楷体" w:cs="华文楷体"/>
          <w:sz w:val="30"/>
          <w:szCs w:val="30"/>
        </w:rPr>
      </w:pPr>
    </w:p>
    <w:p w14:paraId="2A727E5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having provided some better thing for us, that they without us should not be made perfect.” (v.40)</w:t>
      </w:r>
    </w:p>
    <w:p w14:paraId="5851BF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“因为神给我们预备了更美的事，叫他们若不与我们同得，就不能完全。”（40节）</w:t>
      </w:r>
    </w:p>
    <w:p w14:paraId="3C6FFE37">
      <w:pPr>
        <w:pStyle w:val="3"/>
        <w:spacing w:line="254" w:lineRule="auto"/>
        <w:rPr>
          <w:rFonts w:hint="eastAsia" w:ascii="华文楷体" w:hAnsi="华文楷体" w:eastAsia="华文楷体" w:cs="华文楷体"/>
          <w:sz w:val="30"/>
          <w:szCs w:val="30"/>
        </w:rPr>
      </w:pPr>
    </w:p>
    <w:p w14:paraId="45462C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some man might much marvel that such men as received testimony of God for their faith, should not yet receive the promise; therefore here the Holy Ghost renders a reason thereof: the good pleasure of God, appointing that Christ should be incarnate at such a time as was most convenient for the perfect consummation of the whole church, consisting of Gentiles as well as Jews.</w:t>
      </w:r>
    </w:p>
    <w:p w14:paraId="2D5E0F0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因为有人可能会非常惊讶，像这样因信心得到神见证的人，竟然还没有得到应许；因此这里圣灵给出了理由：神的美意，指定基督应当在最适合整个教会（包括外邦人和犹太人）完美成全的时间道成肉身。</w:t>
      </w:r>
    </w:p>
    <w:p w14:paraId="032218B1">
      <w:pPr>
        <w:pStyle w:val="3"/>
        <w:spacing w:line="254" w:lineRule="auto"/>
        <w:rPr>
          <w:rFonts w:hint="eastAsia" w:ascii="华文楷体" w:hAnsi="华文楷体" w:eastAsia="华文楷体" w:cs="华文楷体"/>
          <w:sz w:val="30"/>
          <w:szCs w:val="30"/>
        </w:rPr>
      </w:pPr>
    </w:p>
    <w:p w14:paraId="4E5B872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these ancient believers were in time long before; yet God provided Christ’s incarnation so fitly for us, that they without us should not have perfect consummation in glory.</w:t>
      </w:r>
    </w:p>
    <w:p w14:paraId="1F621B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因为虽然这些古代信徒在时间上早得多；但神为我们如此恰当地安排了基督的道成肉身，以致他们若没有我们，就不能在荣耀中得到完美的成全。</w:t>
      </w:r>
    </w:p>
    <w:p w14:paraId="5DF2171C">
      <w:pPr>
        <w:pStyle w:val="3"/>
        <w:spacing w:line="254" w:lineRule="auto"/>
        <w:rPr>
          <w:rFonts w:hint="eastAsia" w:ascii="华文楷体" w:hAnsi="华文楷体" w:eastAsia="华文楷体" w:cs="华文楷体"/>
          <w:sz w:val="30"/>
          <w:szCs w:val="30"/>
        </w:rPr>
      </w:pPr>
    </w:p>
    <w:p w14:paraId="6BF470A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Exposition.</w:t>
      </w:r>
    </w:p>
    <w:p w14:paraId="7C97FF5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w:t>
      </w:r>
    </w:p>
    <w:p w14:paraId="72B987F0">
      <w:pPr>
        <w:pStyle w:val="3"/>
        <w:spacing w:line="254" w:lineRule="auto"/>
        <w:rPr>
          <w:rFonts w:hint="eastAsia" w:ascii="华文楷体" w:hAnsi="华文楷体" w:eastAsia="华文楷体" w:cs="华文楷体"/>
          <w:sz w:val="30"/>
          <w:szCs w:val="30"/>
        </w:rPr>
      </w:pPr>
    </w:p>
    <w:p w14:paraId="3B2CC2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providing a better thing for us.</w:t>
      </w:r>
    </w:p>
    <w:p w14:paraId="1722E42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神给我们预备了更美的事。</w:t>
      </w:r>
    </w:p>
    <w:p w14:paraId="64F79EFB">
      <w:pPr>
        <w:pStyle w:val="3"/>
        <w:spacing w:line="254" w:lineRule="auto"/>
        <w:rPr>
          <w:rFonts w:hint="eastAsia" w:ascii="华文楷体" w:hAnsi="华文楷体" w:eastAsia="华文楷体" w:cs="华文楷体"/>
          <w:sz w:val="30"/>
          <w:szCs w:val="30"/>
        </w:rPr>
      </w:pPr>
    </w:p>
    <w:p w14:paraId="7A6B991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in the original translated providing, signifieth properly foreseeing; wherein is likewise included God’s decree and ordination.</w:t>
      </w:r>
    </w:p>
    <w:p w14:paraId="4B313EA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原文中翻译为“预备”的词，确切意思是“预见”；其中同样包含了神的旨意和定例。</w:t>
      </w:r>
    </w:p>
    <w:p w14:paraId="1146314A">
      <w:pPr>
        <w:pStyle w:val="3"/>
        <w:spacing w:line="254" w:lineRule="auto"/>
        <w:rPr>
          <w:rFonts w:hint="eastAsia" w:ascii="华文楷体" w:hAnsi="华文楷体" w:eastAsia="华文楷体" w:cs="华文楷体"/>
          <w:sz w:val="30"/>
          <w:szCs w:val="30"/>
        </w:rPr>
      </w:pPr>
    </w:p>
    <w:p w14:paraId="4383B0F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we must know: that it is a peculiar prerogative belonging to the true God alone, to be able to foresee things to come; and that many thousands of years before; no creature of himself can do it.</w:t>
      </w:r>
    </w:p>
    <w:p w14:paraId="7126949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我们必须知道这一点：这是唯独属于真神的特权，能够预见将来的事；甚至是几千年前的事；没有任何受造物靠自己能做到。</w:t>
      </w:r>
    </w:p>
    <w:p w14:paraId="41E4E10E">
      <w:pPr>
        <w:pStyle w:val="3"/>
        <w:spacing w:line="254" w:lineRule="auto"/>
        <w:rPr>
          <w:rFonts w:hint="eastAsia" w:ascii="华文楷体" w:hAnsi="华文楷体" w:eastAsia="华文楷体" w:cs="华文楷体"/>
          <w:sz w:val="30"/>
          <w:szCs w:val="30"/>
        </w:rPr>
      </w:pPr>
    </w:p>
    <w:p w14:paraId="242D537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is true that this property to foresee is ascribed unto God, not properly, but in regard of our capacity; for if we speak of God properly, God cannot be said to foresee anything, because all things are present to Him, whether past or to come.</w:t>
      </w:r>
    </w:p>
    <w:p w14:paraId="238C69E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然而将预见这一属性归给神，并不是确切的说法，而是为了适应我们的理解力；因为如果确切地谈论神，不能说神预见任何事，因为万物对祂来说都是现在的，无论是过去还是将来。</w:t>
      </w:r>
    </w:p>
    <w:p w14:paraId="7F3FA8A6">
      <w:pPr>
        <w:pStyle w:val="3"/>
        <w:spacing w:line="254" w:lineRule="auto"/>
        <w:rPr>
          <w:rFonts w:hint="eastAsia" w:ascii="华文楷体" w:hAnsi="华文楷体" w:eastAsia="华文楷体" w:cs="华文楷体"/>
          <w:sz w:val="30"/>
          <w:szCs w:val="30"/>
        </w:rPr>
      </w:pPr>
    </w:p>
    <w:p w14:paraId="7F9689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prescience, or foreknowledge in God, puts a difference between the true God and all creatures; for the true God foresees all things that are to come; so can no creature do.</w:t>
      </w:r>
    </w:p>
    <w:p w14:paraId="45E299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神的预知或先见，将真神与所有受造物区别开来；因为真神预见一切将来的事；受造物做不到。</w:t>
      </w:r>
    </w:p>
    <w:p w14:paraId="3098C980">
      <w:pPr>
        <w:pStyle w:val="3"/>
        <w:spacing w:line="254" w:lineRule="auto"/>
        <w:rPr>
          <w:rFonts w:hint="eastAsia" w:ascii="华文楷体" w:hAnsi="华文楷体" w:eastAsia="华文楷体" w:cs="华文楷体"/>
          <w:sz w:val="30"/>
          <w:szCs w:val="30"/>
        </w:rPr>
      </w:pPr>
    </w:p>
    <w:p w14:paraId="17EDC6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some creatures foresee and foretell some things; yet herein they come short of the divine property; for God foresees all things by Himself, without signs and outward means.</w:t>
      </w:r>
    </w:p>
    <w:p w14:paraId="283D2F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确实，有些受造物预见并预言一些事；但在此它们不及神的属性；因为神靠自己预见万事，不需要迹象和外在手段。</w:t>
      </w:r>
    </w:p>
    <w:p w14:paraId="4F1D5635">
      <w:pPr>
        <w:pStyle w:val="3"/>
        <w:spacing w:line="254" w:lineRule="auto"/>
        <w:rPr>
          <w:rFonts w:hint="eastAsia" w:ascii="华文楷体" w:hAnsi="华文楷体" w:eastAsia="华文楷体" w:cs="华文楷体"/>
          <w:sz w:val="30"/>
          <w:szCs w:val="30"/>
        </w:rPr>
      </w:pPr>
    </w:p>
    <w:p w14:paraId="65937D1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creatures only foresee some things not of themselves, but by means of signs and outward causes, or by revelation from God; otherwise no creature can foresee things to come.</w:t>
      </w:r>
    </w:p>
    <w:p w14:paraId="56FBBF5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但受造物只能预见一些事，不是靠自己，而是藉着迹象和外在原因，或藉着神的启示；否则没有任何受造物能预见将来的事。</w:t>
      </w:r>
    </w:p>
    <w:p w14:paraId="3CB732E7">
      <w:pPr>
        <w:pStyle w:val="3"/>
        <w:spacing w:line="254" w:lineRule="auto"/>
        <w:rPr>
          <w:rFonts w:hint="eastAsia" w:ascii="华文楷体" w:hAnsi="华文楷体" w:eastAsia="华文楷体" w:cs="华文楷体"/>
          <w:sz w:val="30"/>
          <w:szCs w:val="30"/>
        </w:rPr>
      </w:pPr>
    </w:p>
    <w:p w14:paraId="4D916F9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we said before, this foresight in God includes His decree and ordination; for therefore did these things so come to pass because God ordained them.</w:t>
      </w:r>
    </w:p>
    <w:p w14:paraId="1E5D503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正如我们之前所说，神这种预见包含了祂的旨意和定例；因为这些事之所以这样发生，是因为神命定了它们。</w:t>
      </w:r>
    </w:p>
    <w:p w14:paraId="3AD6EFB2">
      <w:pPr>
        <w:pStyle w:val="3"/>
        <w:spacing w:line="254" w:lineRule="auto"/>
        <w:rPr>
          <w:rFonts w:hint="eastAsia" w:ascii="华文楷体" w:hAnsi="华文楷体" w:eastAsia="华文楷体" w:cs="华文楷体"/>
          <w:sz w:val="30"/>
          <w:szCs w:val="30"/>
        </w:rPr>
      </w:pPr>
    </w:p>
    <w:p w14:paraId="467797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we see that God’s prescience or foreknowledge is not idle, but operative and joined with His will; (Matt. 10:29,30), an hair cannot fall from our head nor a sparrow light upon the ground without His will.</w:t>
      </w:r>
    </w:p>
    <w:p w14:paraId="73577F2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由此我们看到，神的预知或先见不是空闲的，而是有功效的，并与祂的意志结合；（太 10:29,30），若没有祂的旨意，我们的头发一根也不能掉落，麻雀也不能落在地上。</w:t>
      </w:r>
    </w:p>
    <w:p w14:paraId="6B5CE2CC">
      <w:pPr>
        <w:pStyle w:val="3"/>
        <w:spacing w:line="254" w:lineRule="auto"/>
        <w:rPr>
          <w:rFonts w:hint="eastAsia" w:ascii="华文楷体" w:hAnsi="华文楷体" w:eastAsia="华文楷体" w:cs="华文楷体"/>
          <w:sz w:val="30"/>
          <w:szCs w:val="30"/>
        </w:rPr>
      </w:pPr>
    </w:p>
    <w:p w14:paraId="437C875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things in time come to pass, so God before all worlds willed, that is, decreed and appointed them.</w:t>
      </w:r>
    </w:p>
    <w:p w14:paraId="1CF81F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正如万事在时间中发生，照样神在万世以前定意，即命令并指定了它们。</w:t>
      </w:r>
    </w:p>
    <w:p w14:paraId="77CFAD92">
      <w:pPr>
        <w:pStyle w:val="3"/>
        <w:spacing w:line="254" w:lineRule="auto"/>
        <w:rPr>
          <w:rFonts w:hint="eastAsia" w:ascii="华文楷体" w:hAnsi="华文楷体" w:eastAsia="华文楷体" w:cs="华文楷体"/>
          <w:sz w:val="30"/>
          <w:szCs w:val="30"/>
        </w:rPr>
      </w:pPr>
    </w:p>
    <w:p w14:paraId="611913E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under this large extent of God’s will or decree, we must include the sinful actions of men; for God doth not barely foresee them, but decree the being of them, and so will them after a sort, though not to be done by Himself, yet by others.</w:t>
      </w:r>
    </w:p>
    <w:p w14:paraId="02E625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在神意志或旨意的这广大范围内，我们必须包括人的罪恶行为；因为神不仅仅是预见它们，而是定旨它们的存在，因此在某种程度上定意它们，虽然不是由祂自己做，而是由别人做。</w:t>
      </w:r>
    </w:p>
    <w:p w14:paraId="77CB97D8">
      <w:pPr>
        <w:pStyle w:val="3"/>
        <w:spacing w:line="254" w:lineRule="auto"/>
        <w:rPr>
          <w:rFonts w:hint="eastAsia" w:ascii="华文楷体" w:hAnsi="华文楷体" w:eastAsia="华文楷体" w:cs="华文楷体"/>
          <w:sz w:val="30"/>
          <w:szCs w:val="30"/>
        </w:rPr>
      </w:pPr>
    </w:p>
    <w:p w14:paraId="0633E6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Judas betrayed Christ, and Pilate with the wicked Jews condemned and reviled Him, they sinned grievously; and yet herein they did nothing but that which God’s hand and counsel had determined before to be done (Acts 4:28).</w:t>
      </w:r>
    </w:p>
    <w:p w14:paraId="05CD0E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当犹大出卖基督，彼拉多和恶毒的犹太人定祂的罪并辱骂祂时，他们犯了严重的罪；然而在此他们所做的，不过是神的手和旨意预定必有的事（徒 4:28）。</w:t>
      </w:r>
    </w:p>
    <w:p w14:paraId="76610062">
      <w:pPr>
        <w:pStyle w:val="3"/>
        <w:spacing w:line="254" w:lineRule="auto"/>
        <w:rPr>
          <w:rFonts w:hint="eastAsia" w:ascii="华文楷体" w:hAnsi="华文楷体" w:eastAsia="华文楷体" w:cs="华文楷体"/>
          <w:sz w:val="30"/>
          <w:szCs w:val="30"/>
        </w:rPr>
      </w:pPr>
    </w:p>
    <w:p w14:paraId="5D0509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well considered confutes their opinion who indeed enlarge God’s prescience or foreknowledge over all things good and evil; but yet exclude sin from without the compass of His decree and ordination.</w:t>
      </w:r>
    </w:p>
    <w:p w14:paraId="7B09BE9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这一点仔细考虑后，驳斥了那些人的观点，他们虽然承认神对善恶万事的预知或先见；但却将罪排除在祂旨意和定例的范围之外。</w:t>
      </w:r>
    </w:p>
    <w:p w14:paraId="2F6AF93A">
      <w:pPr>
        <w:pStyle w:val="3"/>
        <w:spacing w:line="254" w:lineRule="auto"/>
        <w:rPr>
          <w:rFonts w:hint="eastAsia" w:ascii="华文楷体" w:hAnsi="华文楷体" w:eastAsia="华文楷体" w:cs="华文楷体"/>
          <w:sz w:val="30"/>
          <w:szCs w:val="30"/>
        </w:rPr>
      </w:pPr>
    </w:p>
    <w:p w14:paraId="337DF8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we see God’s foresight includes His decree; and nothing comes to pass simply without His will; howsoever many things be done against His revealed will, yet without His absolute will can nothing come to pass.</w:t>
      </w:r>
    </w:p>
    <w:p w14:paraId="59718C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但在这里我们看到神的预见包含祂的旨意；没有任何事能完全在祂的意愿之外发生；虽然许多事违背了祂显明的旨意，但若没有祂绝对的旨意，什么都不会发生。</w:t>
      </w:r>
    </w:p>
    <w:p w14:paraId="50C4E7A1">
      <w:pPr>
        <w:pStyle w:val="3"/>
        <w:spacing w:line="254" w:lineRule="auto"/>
        <w:rPr>
          <w:rFonts w:hint="eastAsia" w:ascii="华文楷体" w:hAnsi="华文楷体" w:eastAsia="华文楷体" w:cs="华文楷体"/>
          <w:sz w:val="30"/>
          <w:szCs w:val="30"/>
        </w:rPr>
      </w:pPr>
    </w:p>
    <w:p w14:paraId="0F9261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worketh all things according to the counsel of His own will (Eph. 1:11); doing Himself those things that be good, and willingly permitting evil to be done by others for good ends.</w:t>
      </w:r>
    </w:p>
    <w:p w14:paraId="28025E0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祂随己意行做万事（弗 1:11）；亲自做那些善事，并为了美好的目的甘愿允许别人做恶事。</w:t>
      </w:r>
    </w:p>
    <w:p w14:paraId="016501F2">
      <w:pPr>
        <w:pStyle w:val="3"/>
        <w:spacing w:line="254" w:lineRule="auto"/>
        <w:rPr>
          <w:rFonts w:hint="eastAsia" w:ascii="华文楷体" w:hAnsi="华文楷体" w:eastAsia="华文楷体" w:cs="华文楷体"/>
          <w:sz w:val="30"/>
          <w:szCs w:val="30"/>
        </w:rPr>
      </w:pPr>
    </w:p>
    <w:p w14:paraId="0D1A66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did God here provide and foresee for us?</w:t>
      </w:r>
    </w:p>
    <w:p w14:paraId="32E6DD2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但神在这里为我们预备和预见了什么？</w:t>
      </w:r>
    </w:p>
    <w:p w14:paraId="1E66A840">
      <w:pPr>
        <w:pStyle w:val="3"/>
        <w:spacing w:line="254" w:lineRule="auto"/>
        <w:rPr>
          <w:rFonts w:hint="eastAsia" w:ascii="华文楷体" w:hAnsi="华文楷体" w:eastAsia="华文楷体" w:cs="华文楷体"/>
          <w:sz w:val="30"/>
          <w:szCs w:val="30"/>
        </w:rPr>
      </w:pPr>
    </w:p>
    <w:p w14:paraId="2A00C14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 better thing; that is, God in His eternal counsel provided a better estate for His church in the New Testament than He did for believers in the Old.</w:t>
      </w:r>
    </w:p>
    <w:p w14:paraId="641DC9F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回答：更美的事；即神在祂永恒的旨意中，为新约教会预备了比旧约信徒更好的状态。</w:t>
      </w:r>
    </w:p>
    <w:p w14:paraId="0CD41DFF">
      <w:pPr>
        <w:pStyle w:val="3"/>
        <w:spacing w:line="254" w:lineRule="auto"/>
        <w:rPr>
          <w:rFonts w:hint="eastAsia" w:ascii="华文楷体" w:hAnsi="华文楷体" w:eastAsia="华文楷体" w:cs="华文楷体"/>
          <w:sz w:val="30"/>
          <w:szCs w:val="30"/>
        </w:rPr>
      </w:pPr>
    </w:p>
    <w:p w14:paraId="6F15A8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as God hath His general providence whereby He governeth all things; so also He hath His special and particular providence whereby in all things He provides and brings to pass that which is best for His church.</w:t>
      </w:r>
    </w:p>
    <w:p w14:paraId="46D9D53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由此我们学到，正如神有祂的普遍护理治理万物；祂也有祂特殊和特别的护理，藉此在万事中预备并成就对祂教会最好的事。</w:t>
      </w:r>
    </w:p>
    <w:p w14:paraId="77DBBEEC">
      <w:pPr>
        <w:pStyle w:val="3"/>
        <w:spacing w:line="254" w:lineRule="auto"/>
        <w:rPr>
          <w:rFonts w:hint="eastAsia" w:ascii="华文楷体" w:hAnsi="华文楷体" w:eastAsia="华文楷体" w:cs="华文楷体"/>
          <w:sz w:val="30"/>
          <w:szCs w:val="30"/>
        </w:rPr>
      </w:pPr>
    </w:p>
    <w:p w14:paraId="023D791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Old Testament God provided that for His church which was meet for it.</w:t>
      </w:r>
    </w:p>
    <w:p w14:paraId="1A537B9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因为在旧约中神为祂的教会预备了适合它的事。</w:t>
      </w:r>
    </w:p>
    <w:p w14:paraId="1AA826DA">
      <w:pPr>
        <w:pStyle w:val="3"/>
        <w:spacing w:line="254" w:lineRule="auto"/>
        <w:rPr>
          <w:rFonts w:hint="eastAsia" w:ascii="华文楷体" w:hAnsi="华文楷体" w:eastAsia="华文楷体" w:cs="华文楷体"/>
          <w:sz w:val="30"/>
          <w:szCs w:val="30"/>
        </w:rPr>
      </w:pPr>
    </w:p>
    <w:p w14:paraId="0D84617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considering that the church in the New Testament (in some respects) was to have a better estate than the church in the Old Testament had; therefore He provides for a better estate.</w:t>
      </w:r>
    </w:p>
    <w:p w14:paraId="299F4B3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但考虑到新约教会（在某些方面）应有比旧约教会更好的状态；因此祂预备了更好的状态。</w:t>
      </w:r>
    </w:p>
    <w:p w14:paraId="4E29F006">
      <w:pPr>
        <w:pStyle w:val="3"/>
        <w:spacing w:line="254" w:lineRule="auto"/>
        <w:rPr>
          <w:rFonts w:hint="eastAsia" w:ascii="华文楷体" w:hAnsi="华文楷体" w:eastAsia="华文楷体" w:cs="华文楷体"/>
          <w:sz w:val="30"/>
          <w:szCs w:val="30"/>
        </w:rPr>
      </w:pPr>
    </w:p>
    <w:p w14:paraId="5F2E8B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as in His eternal wisdom He foreseeth what is best for all estates and times; so in His providence doth He accomplish and effect the sin.</w:t>
      </w:r>
    </w:p>
    <w:p w14:paraId="6485D8C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看哪，正如祂在永恒智慧中预见什么对所有状态和时代最好；照样祂在护理中成就并实现这事（sin疑为same）。</w:t>
      </w:r>
    </w:p>
    <w:p w14:paraId="176DA3D5">
      <w:pPr>
        <w:pStyle w:val="3"/>
        <w:spacing w:line="254" w:lineRule="auto"/>
        <w:rPr>
          <w:rFonts w:hint="eastAsia" w:ascii="华文楷体" w:hAnsi="华文楷体" w:eastAsia="华文楷体" w:cs="华文楷体"/>
          <w:sz w:val="30"/>
          <w:szCs w:val="30"/>
        </w:rPr>
      </w:pPr>
    </w:p>
    <w:p w14:paraId="4AE2F4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us.</w:t>
      </w:r>
    </w:p>
    <w:p w14:paraId="5C9444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w:t>
      </w:r>
    </w:p>
    <w:p w14:paraId="4C7EB8D2">
      <w:pPr>
        <w:pStyle w:val="3"/>
        <w:spacing w:line="254" w:lineRule="auto"/>
        <w:rPr>
          <w:rFonts w:hint="eastAsia" w:ascii="华文楷体" w:hAnsi="华文楷体" w:eastAsia="华文楷体" w:cs="华文楷体"/>
          <w:sz w:val="30"/>
          <w:szCs w:val="30"/>
        </w:rPr>
      </w:pPr>
    </w:p>
    <w:p w14:paraId="19D467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for the church in the New Testament; where note that God’s church, and the state thereof in the New Testament, is better than it was in the Old, before the coming of Christ.</w:t>
      </w:r>
    </w:p>
    <w:p w14:paraId="0CD997D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即为新约教会；注意，神的教会及其在新约中的状态，比在旧约中基督降临前更好。</w:t>
      </w:r>
    </w:p>
    <w:p w14:paraId="18E775B3">
      <w:pPr>
        <w:pStyle w:val="3"/>
        <w:spacing w:line="254" w:lineRule="auto"/>
        <w:rPr>
          <w:rFonts w:hint="eastAsia" w:ascii="华文楷体" w:hAnsi="华文楷体" w:eastAsia="华文楷体" w:cs="华文楷体"/>
          <w:sz w:val="30"/>
          <w:szCs w:val="30"/>
        </w:rPr>
      </w:pPr>
    </w:p>
    <w:p w14:paraId="049FC2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here speaks this plainly, and therefore we need no further proof thereof.</w:t>
      </w:r>
    </w:p>
    <w:p w14:paraId="223180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圣灵在此说得很清楚，因此我们无需进一步证明。</w:t>
      </w:r>
    </w:p>
    <w:p w14:paraId="050EE7F0">
      <w:pPr>
        <w:pStyle w:val="3"/>
        <w:spacing w:line="254" w:lineRule="auto"/>
        <w:rPr>
          <w:rFonts w:hint="eastAsia" w:ascii="华文楷体" w:hAnsi="华文楷体" w:eastAsia="华文楷体" w:cs="华文楷体"/>
          <w:sz w:val="30"/>
          <w:szCs w:val="30"/>
        </w:rPr>
      </w:pPr>
    </w:p>
    <w:p w14:paraId="3EAB0E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should it be better with the church now, than it was then?</w:t>
      </w:r>
    </w:p>
    <w:p w14:paraId="466849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问题：现在的教会怎么会比那时更好呢？</w:t>
      </w:r>
    </w:p>
    <w:p w14:paraId="604BE104">
      <w:pPr>
        <w:pStyle w:val="3"/>
        <w:spacing w:line="254" w:lineRule="auto"/>
        <w:rPr>
          <w:rFonts w:hint="eastAsia" w:ascii="华文楷体" w:hAnsi="华文楷体" w:eastAsia="华文楷体" w:cs="华文楷体"/>
          <w:sz w:val="30"/>
          <w:szCs w:val="30"/>
        </w:rPr>
      </w:pPr>
    </w:p>
    <w:p w14:paraId="7126CA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it is that God gave the Covenant of grace in the beginning to our first parents in Paradise; the sum whereof was this: The seed of the woman shall break the serpent’s head (Gen. 3:15).</w:t>
      </w:r>
    </w:p>
    <w:p w14:paraId="3B909AF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回答：确实，神起初在乐园里把恩典之约赐给了我们的始祖；其大意是：女人的后裔要伤蛇的头（创 3:15）。</w:t>
      </w:r>
    </w:p>
    <w:p w14:paraId="163FF9AA">
      <w:pPr>
        <w:pStyle w:val="3"/>
        <w:spacing w:line="254" w:lineRule="auto"/>
        <w:rPr>
          <w:rFonts w:hint="eastAsia" w:ascii="华文楷体" w:hAnsi="华文楷体" w:eastAsia="华文楷体" w:cs="华文楷体"/>
          <w:sz w:val="30"/>
          <w:szCs w:val="30"/>
        </w:rPr>
      </w:pPr>
    </w:p>
    <w:p w14:paraId="58524A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Covenant did God renew and revive unto His church from time to time, in all ages, unto this day.</w:t>
      </w:r>
    </w:p>
    <w:p w14:paraId="5D3646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这盟约神在历世历代不时向祂的教会更新复兴，直到今日。</w:t>
      </w:r>
    </w:p>
    <w:p w14:paraId="3981223B">
      <w:pPr>
        <w:pStyle w:val="3"/>
        <w:spacing w:line="254" w:lineRule="auto"/>
        <w:rPr>
          <w:rFonts w:hint="eastAsia" w:ascii="华文楷体" w:hAnsi="华文楷体" w:eastAsia="华文楷体" w:cs="华文楷体"/>
          <w:sz w:val="30"/>
          <w:szCs w:val="30"/>
        </w:rPr>
      </w:pPr>
    </w:p>
    <w:p w14:paraId="7087E93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circumcision and the Passover were seals of this Covenant, as well as our sacraments are; so that in substance they differ not; the free gift of grace in Christ belonged to them as well as to us.</w:t>
      </w:r>
    </w:p>
    <w:p w14:paraId="494BABB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割礼和逾越节都是这盟约的印记，正如我们的圣礼一样；所以在实质上它们没有区别；基督里恩典的白白恩赐既属于我们也属于他们。</w:t>
      </w:r>
    </w:p>
    <w:p w14:paraId="1430DA24">
      <w:pPr>
        <w:pStyle w:val="3"/>
        <w:spacing w:line="254" w:lineRule="auto"/>
        <w:rPr>
          <w:rFonts w:hint="eastAsia" w:ascii="华文楷体" w:hAnsi="华文楷体" w:eastAsia="华文楷体" w:cs="华文楷体"/>
          <w:sz w:val="30"/>
          <w:szCs w:val="30"/>
        </w:rPr>
      </w:pPr>
    </w:p>
    <w:p w14:paraId="6F6082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believing Jews in their sacraments did eat the same spiritual meat, and drink the same spiritual drink with us (as the apostle witnesseth, 1 Cor. 10:3,4), and believers then obtained the same eternal life that we now do by faith.</w:t>
      </w:r>
    </w:p>
    <w:p w14:paraId="4EB182D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信主的犹太人在他们的圣礼中吃一样的灵食，喝一样的灵水（正如使徒见证的，林前 10:3,4），那时的信徒凭信心获得了我们现在同样的永生。</w:t>
      </w:r>
    </w:p>
    <w:p w14:paraId="4C4D2B99">
      <w:pPr>
        <w:pStyle w:val="3"/>
        <w:spacing w:line="254" w:lineRule="auto"/>
        <w:rPr>
          <w:rFonts w:hint="eastAsia" w:ascii="华文楷体" w:hAnsi="华文楷体" w:eastAsia="华文楷体" w:cs="华文楷体"/>
          <w:sz w:val="30"/>
          <w:szCs w:val="30"/>
        </w:rPr>
      </w:pPr>
    </w:p>
    <w:p w14:paraId="4E0F44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if we regard the manner of administering the Covenant of grace in God’s church unto the people of God; herein doth the church of the New Testament far surpass the church of God in the Old; and indeed herein consists the pre-eminence of the church under the gospel; which stands in five things especially:</w:t>
      </w:r>
    </w:p>
    <w:p w14:paraId="0C9188A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然而，如果我们考虑神教会中恩典之约向神百姓施行的具体方式；在此新约教会远超旧约教会；确实，福音之下教会的优越性就在于此；主要体现在五件事上：</w:t>
      </w:r>
    </w:p>
    <w:p w14:paraId="51A1FD9F">
      <w:pPr>
        <w:pStyle w:val="3"/>
        <w:spacing w:line="254" w:lineRule="auto"/>
        <w:rPr>
          <w:rFonts w:hint="eastAsia" w:ascii="华文楷体" w:hAnsi="华文楷体" w:eastAsia="华文楷体" w:cs="华文楷体"/>
          <w:sz w:val="30"/>
          <w:szCs w:val="30"/>
        </w:rPr>
      </w:pPr>
    </w:p>
    <w:p w14:paraId="1149FB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the Old Testament, spiritual and heavenly were propounded unto the church under temporal and earthly blessings.</w:t>
      </w:r>
    </w:p>
    <w:p w14:paraId="23D7E71B">
      <w:pPr>
        <w:pStyle w:val="3"/>
        <w:spacing w:line="254" w:lineRule="auto"/>
        <w:rPr>
          <w:rFonts w:hint="eastAsia" w:ascii="华文楷体" w:hAnsi="华文楷体" w:eastAsia="华文楷体" w:cs="华文楷体"/>
          <w:sz w:val="30"/>
          <w:szCs w:val="30"/>
        </w:rPr>
      </w:pPr>
    </w:p>
    <w:p w14:paraId="5B0672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首先，在旧约中，属灵和天上的事是在暂时和地上的祝福下向教会提出的。</w:t>
      </w:r>
    </w:p>
    <w:p w14:paraId="5EFC3A46">
      <w:pPr>
        <w:pStyle w:val="3"/>
        <w:spacing w:line="254" w:lineRule="auto"/>
        <w:rPr>
          <w:rFonts w:hint="eastAsia" w:ascii="华文楷体" w:hAnsi="华文楷体" w:eastAsia="华文楷体" w:cs="华文楷体"/>
          <w:sz w:val="30"/>
          <w:szCs w:val="30"/>
        </w:rPr>
      </w:pPr>
    </w:p>
    <w:p w14:paraId="7805631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by God’s dealing with the patriarchs Abraham, Isaac and Jacob; for the Lord promised unto them the temporal blessings of the land of Canaan; under which He signified the gift of life everlasting in the kingdom of heaven.</w:t>
      </w:r>
    </w:p>
    <w:p w14:paraId="4DD8BF5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这从神对待先祖亚伯拉罕、以撒和雅各的方式中可以清楚看出；因为主向他们应许了迦南地的暂时祝福；藉此祂象征了天国里永生的恩赐。</w:t>
      </w:r>
    </w:p>
    <w:p w14:paraId="1D9B09D4">
      <w:pPr>
        <w:pStyle w:val="3"/>
        <w:spacing w:line="254" w:lineRule="auto"/>
        <w:rPr>
          <w:rFonts w:hint="eastAsia" w:ascii="华文楷体" w:hAnsi="华文楷体" w:eastAsia="华文楷体" w:cs="华文楷体"/>
          <w:sz w:val="30"/>
          <w:szCs w:val="30"/>
        </w:rPr>
      </w:pPr>
    </w:p>
    <w:p w14:paraId="4E04D6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New Testament, life everlasting is plainly promised to the believer without any such type or figure.</w:t>
      </w:r>
    </w:p>
    <w:p w14:paraId="091C01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但在新约中，永生被清楚地应许给信徒，没有任何这类的预表或象征。</w:t>
      </w:r>
    </w:p>
    <w:p w14:paraId="33F8E5B4">
      <w:pPr>
        <w:pStyle w:val="3"/>
        <w:spacing w:line="254" w:lineRule="auto"/>
        <w:rPr>
          <w:rFonts w:hint="eastAsia" w:ascii="华文楷体" w:hAnsi="华文楷体" w:eastAsia="华文楷体" w:cs="华文楷体"/>
          <w:sz w:val="30"/>
          <w:szCs w:val="30"/>
        </w:rPr>
      </w:pPr>
    </w:p>
    <w:p w14:paraId="74292B8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the Old Testament, Christ was shewed and signified unto them in ceremonies, rites and types, which were in number many, and in signification some of them dark and obscure; but now these types and ceremonies are abolished, the shadow is gone, and the substance come; and instead of dark signs and figures, we have two most plain and sensible sacraments.</w:t>
      </w:r>
    </w:p>
    <w:p w14:paraId="59BDF820">
      <w:pPr>
        <w:pStyle w:val="3"/>
        <w:spacing w:line="254" w:lineRule="auto"/>
        <w:rPr>
          <w:rFonts w:hint="eastAsia" w:ascii="华文楷体" w:hAnsi="华文楷体" w:eastAsia="华文楷体" w:cs="华文楷体"/>
          <w:sz w:val="30"/>
          <w:szCs w:val="30"/>
        </w:rPr>
      </w:pPr>
    </w:p>
    <w:p w14:paraId="249F7EA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旧约中，基督是在仪式、礼仪和预表中向他们展示和象征的，这些数量众多，且有些含义晦涩难懂；但现在这些预表和仪式被废除了，影子消失，实体来到；代替晦涩记号和象征的，是我们有两个最清晰可感的圣礼。</w:t>
      </w:r>
    </w:p>
    <w:p w14:paraId="75DA698C">
      <w:pPr>
        <w:pStyle w:val="3"/>
        <w:spacing w:line="254" w:lineRule="auto"/>
        <w:rPr>
          <w:rFonts w:hint="eastAsia" w:ascii="华文楷体" w:hAnsi="华文楷体" w:eastAsia="华文楷体" w:cs="华文楷体"/>
          <w:sz w:val="30"/>
          <w:szCs w:val="30"/>
        </w:rPr>
      </w:pPr>
    </w:p>
    <w:p w14:paraId="6E6EA2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plainly, the Covenant of grace in the Old Testament was sealed by the blood of lambs, as signs of the blood of Christ; but now to His church in the New Testament, Christ Himself hath sealed His Testament by His own blood.</w:t>
      </w:r>
    </w:p>
    <w:p w14:paraId="5A940E4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更清楚地说，旧约的恩典之约是用羔羊的血印证的，作为基督之血的记号；但现在对祂的新约教会，基督亲自用自己的血印证了祂的遗命。</w:t>
      </w:r>
    </w:p>
    <w:p w14:paraId="1E714879">
      <w:pPr>
        <w:pStyle w:val="3"/>
        <w:spacing w:line="254" w:lineRule="auto"/>
        <w:rPr>
          <w:rFonts w:hint="eastAsia" w:ascii="华文楷体" w:hAnsi="华文楷体" w:eastAsia="华文楷体" w:cs="华文楷体"/>
          <w:sz w:val="30"/>
          <w:szCs w:val="30"/>
        </w:rPr>
      </w:pPr>
    </w:p>
    <w:p w14:paraId="4C2970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the Old Testament all the knowledge they had was in the law; and their understanding in the gospel was obscure and very slender; but in the New Testament, not only the law is made manifest, but also the supernatural knowledge of the gospel.</w:t>
      </w:r>
    </w:p>
    <w:p w14:paraId="75DC782D">
      <w:pPr>
        <w:pStyle w:val="3"/>
        <w:spacing w:line="254" w:lineRule="auto"/>
        <w:rPr>
          <w:rFonts w:hint="eastAsia" w:ascii="华文楷体" w:hAnsi="华文楷体" w:eastAsia="华文楷体" w:cs="华文楷体"/>
          <w:sz w:val="30"/>
          <w:szCs w:val="30"/>
        </w:rPr>
      </w:pPr>
    </w:p>
    <w:p w14:paraId="6A70E3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第三，在旧约中他们拥有的所有知识都在律法里；他们对福音的理解是模糊和非常贫乏的；但在新约中，不仅律法被显明，而且福音的超自然知识也被显明。</w:t>
      </w:r>
    </w:p>
    <w:p w14:paraId="5C2F6520">
      <w:pPr>
        <w:pStyle w:val="3"/>
        <w:spacing w:line="254" w:lineRule="auto"/>
        <w:rPr>
          <w:rFonts w:hint="eastAsia" w:ascii="华文楷体" w:hAnsi="华文楷体" w:eastAsia="华文楷体" w:cs="华文楷体"/>
          <w:sz w:val="30"/>
          <w:szCs w:val="30"/>
        </w:rPr>
      </w:pPr>
    </w:p>
    <w:p w14:paraId="05DAB12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law was only committed and published to one nation and people; but the gospel is spread and preached to all the world.</w:t>
      </w:r>
    </w:p>
    <w:p w14:paraId="26F0A328">
      <w:pPr>
        <w:pStyle w:val="3"/>
        <w:spacing w:line="254" w:lineRule="auto"/>
        <w:rPr>
          <w:rFonts w:hint="eastAsia" w:ascii="华文楷体" w:hAnsi="华文楷体" w:eastAsia="华文楷体" w:cs="华文楷体"/>
          <w:sz w:val="30"/>
          <w:szCs w:val="30"/>
        </w:rPr>
      </w:pPr>
    </w:p>
    <w:p w14:paraId="25E800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第四，律法只托付并公布给一个国家和民族；但福音传播并宣讲给全世界。</w:t>
      </w:r>
    </w:p>
    <w:p w14:paraId="1B2B92BE">
      <w:pPr>
        <w:pStyle w:val="3"/>
        <w:spacing w:line="254" w:lineRule="auto"/>
        <w:rPr>
          <w:rFonts w:hint="eastAsia" w:ascii="华文楷体" w:hAnsi="华文楷体" w:eastAsia="华文楷体" w:cs="华文楷体"/>
          <w:sz w:val="30"/>
          <w:szCs w:val="30"/>
        </w:rPr>
      </w:pPr>
    </w:p>
    <w:p w14:paraId="59AE6FA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the church in the Old Testament believed in Christ to come; but now the church believes in Christ which is already come and exhibited; in all which respects, the church in the New Testament doth exceed the church of the Old.</w:t>
      </w:r>
    </w:p>
    <w:p w14:paraId="6F116DD8">
      <w:pPr>
        <w:pStyle w:val="3"/>
        <w:spacing w:line="254" w:lineRule="auto"/>
        <w:rPr>
          <w:rFonts w:hint="eastAsia" w:ascii="华文楷体" w:hAnsi="华文楷体" w:eastAsia="华文楷体" w:cs="华文楷体"/>
          <w:sz w:val="30"/>
          <w:szCs w:val="30"/>
        </w:rPr>
      </w:pPr>
    </w:p>
    <w:p w14:paraId="221B11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最后，旧约教会信的是将来的基督；但现在教会信的是已经来临并显现的基督；在所有这些方面，新约教会都超过了旧约教会。</w:t>
      </w:r>
    </w:p>
    <w:p w14:paraId="2415212E">
      <w:pPr>
        <w:pStyle w:val="3"/>
        <w:spacing w:line="254" w:lineRule="auto"/>
        <w:rPr>
          <w:rFonts w:hint="eastAsia" w:ascii="华文楷体" w:hAnsi="华文楷体" w:eastAsia="华文楷体" w:cs="华文楷体"/>
          <w:sz w:val="30"/>
          <w:szCs w:val="30"/>
        </w:rPr>
      </w:pPr>
    </w:p>
    <w:p w14:paraId="229B61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 text saith, God provided a better thing for us, we must not understand it of all these prerogatives, but only of the fifth and last, touching the actual exhibiting of Christ in the flesh; as Christ also imports (Luke 10:23,24), Blessed are the eyes which see that ye see; for I tell you, many prophets and kings have desired to see those things that ye see, and have not seen them; which things we must understand of the incarnation of Christ.</w:t>
      </w:r>
    </w:p>
    <w:p w14:paraId="611E1D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既然经文说，神为我们预备了更美的事，我们不能理解为所有这些特权，而仅指第五点和最后一点，涉及基督在肉身中的实际显现；正如基督也暗示的（路 10:23,24），看见你们所看见的，那眼睛就有福了。我告诉你们，从前有许多先知和君王要看你们所看的，却没看见；这些事我们必须理解为基督的道成肉身。</w:t>
      </w:r>
    </w:p>
    <w:p w14:paraId="524D895E">
      <w:pPr>
        <w:pStyle w:val="3"/>
        <w:spacing w:line="254" w:lineRule="auto"/>
        <w:rPr>
          <w:rFonts w:hint="eastAsia" w:ascii="华文楷体" w:hAnsi="华文楷体" w:eastAsia="华文楷体" w:cs="华文楷体"/>
          <w:sz w:val="30"/>
          <w:szCs w:val="30"/>
        </w:rPr>
      </w:pPr>
    </w:p>
    <w:p w14:paraId="274C7B4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such a prerogative to the New Testament appeareth by old Simeon, who, when he had seen Christ in the temple, as it was promised him, sang unto God this song (Luke 2:29,30), Lord, now lettest thy servant depart in peace according to thy word; for mine eyes have seen thy salvation; as if he should say, I have now Lord lived long enough, let me now depart in peace, seeing now I have seen thy Christ my Saviour (where we see he makes it a matter of full contentment unto his soul) which the believers under the law saw not.</w:t>
      </w:r>
    </w:p>
    <w:p w14:paraId="0F91D35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这是新约如此大的特权，这在老西面身上显明，他在圣殿里看见了基督，正如应许给他的，就向神唱这歌（路 2:29,30），主啊！如今可以照你的话，释放仆人安然去世；因为我的眼睛已经看见你的救恩；仿佛在说，主啊，我现在活够了，让我现在安然去世吧，既然我已经看见了你的基督我的救主（我们看到他把这当作灵魂完全的满足），这是律法下的信徒没看见的。</w:t>
      </w:r>
    </w:p>
    <w:p w14:paraId="31764903">
      <w:pPr>
        <w:pStyle w:val="3"/>
        <w:spacing w:line="254" w:lineRule="auto"/>
        <w:rPr>
          <w:rFonts w:hint="eastAsia" w:ascii="华文楷体" w:hAnsi="华文楷体" w:eastAsia="华文楷体" w:cs="华文楷体"/>
          <w:sz w:val="30"/>
          <w:szCs w:val="30"/>
        </w:rPr>
      </w:pPr>
    </w:p>
    <w:p w14:paraId="1BBF32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must learn our duty; for if our state be now better than the state of the Old Testament was, and if we enjoy privileges denied to God’s ancient servants before and under the law; then undoubtedly we ought to strive to go before them in grace and obedience; for every man’s account shall be according to his receipts.</w:t>
      </w:r>
    </w:p>
    <w:p w14:paraId="2A059D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必须学习我们的责任；因为如果我们的状态现在比旧约的状态更好，如果我们享受了神古代仆人在律法前和律法下被拒绝的特权；那么毫无疑问我们应当努力在恩典和顺服上超过他们；因为每个人的账都要按他的收入来算。</w:t>
      </w:r>
    </w:p>
    <w:p w14:paraId="565C2018">
      <w:pPr>
        <w:pStyle w:val="3"/>
        <w:spacing w:line="254" w:lineRule="auto"/>
        <w:rPr>
          <w:rFonts w:hint="eastAsia" w:ascii="华文楷体" w:hAnsi="华文楷体" w:eastAsia="华文楷体" w:cs="华文楷体"/>
          <w:sz w:val="30"/>
          <w:szCs w:val="30"/>
        </w:rPr>
      </w:pPr>
    </w:p>
    <w:p w14:paraId="69DDE6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receives five talents, must make account to return more than he that receives two; where God is more abundant in His mercy, there He looks for answerable thankfulness and obedience.</w:t>
      </w:r>
    </w:p>
    <w:p w14:paraId="2DB04A2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那领受五千银子的，必须算账交回的比领受两千的多；神在哪里的怜悯更丰富，祂就在哪里期望相应的感恩和顺服。</w:t>
      </w:r>
    </w:p>
    <w:p w14:paraId="59A5D147">
      <w:pPr>
        <w:pStyle w:val="3"/>
        <w:spacing w:line="254" w:lineRule="auto"/>
        <w:rPr>
          <w:rFonts w:hint="eastAsia" w:ascii="华文楷体" w:hAnsi="华文楷体" w:eastAsia="华文楷体" w:cs="华文楷体"/>
          <w:sz w:val="30"/>
          <w:szCs w:val="30"/>
        </w:rPr>
      </w:pPr>
    </w:p>
    <w:p w14:paraId="075E306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go beyond the ancient church in five things; and therefore we must stir up our hearts to be answerable in grace and obedience going beyond them.</w:t>
      </w:r>
    </w:p>
    <w:p w14:paraId="3C009BA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我们在五件事上超过了古代教会；因此我们必须激发我们的心，在恩典和顺服上超过他们，以相称。</w:t>
      </w:r>
    </w:p>
    <w:p w14:paraId="6A7F1ACA">
      <w:pPr>
        <w:pStyle w:val="3"/>
        <w:spacing w:line="254" w:lineRule="auto"/>
        <w:rPr>
          <w:rFonts w:hint="eastAsia" w:ascii="华文楷体" w:hAnsi="华文楷体" w:eastAsia="华文楷体" w:cs="华文楷体"/>
          <w:sz w:val="30"/>
          <w:szCs w:val="30"/>
        </w:rPr>
      </w:pPr>
    </w:p>
    <w:p w14:paraId="395F08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for all this, we come short of them in these things, then surely our case is fearful, and our punishment shall be greater; for they that had less prerogative shall be witnesses against us, if they go beyond us in obedience.</w:t>
      </w:r>
    </w:p>
    <w:p w14:paraId="283F87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但如果尽管如此，我们在这些事上仍不如他们，那么我们的处境肯定是可怕的，我们的惩罚将更大；因为那些特权较少的人，如果他们在顺服上超过我们，将成为指控我们的见证人。</w:t>
      </w:r>
    </w:p>
    <w:p w14:paraId="0DBEA893">
      <w:pPr>
        <w:pStyle w:val="3"/>
        <w:spacing w:line="254" w:lineRule="auto"/>
        <w:rPr>
          <w:rFonts w:hint="eastAsia" w:ascii="华文楷体" w:hAnsi="华文楷体" w:eastAsia="华文楷体" w:cs="华文楷体"/>
          <w:sz w:val="30"/>
          <w:szCs w:val="30"/>
        </w:rPr>
      </w:pPr>
    </w:p>
    <w:p w14:paraId="2ED1BA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without us might not be made perfect.</w:t>
      </w:r>
    </w:p>
    <w:p w14:paraId="61B2094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叫他们若不与我们同得，就不能完全。</w:t>
      </w:r>
    </w:p>
    <w:p w14:paraId="4E55705B">
      <w:pPr>
        <w:pStyle w:val="3"/>
        <w:spacing w:line="254" w:lineRule="auto"/>
        <w:rPr>
          <w:rFonts w:hint="eastAsia" w:ascii="华文楷体" w:hAnsi="华文楷体" w:eastAsia="华文楷体" w:cs="华文楷体"/>
          <w:sz w:val="30"/>
          <w:szCs w:val="30"/>
        </w:rPr>
      </w:pPr>
    </w:p>
    <w:p w14:paraId="4FA7CF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might not be fully glorified.</w:t>
      </w:r>
    </w:p>
    <w:p w14:paraId="66B380E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意思是，不能完全得荣耀。</w:t>
      </w:r>
    </w:p>
    <w:p w14:paraId="49724393">
      <w:pPr>
        <w:pStyle w:val="3"/>
        <w:spacing w:line="254" w:lineRule="auto"/>
        <w:rPr>
          <w:rFonts w:hint="eastAsia" w:ascii="华文楷体" w:hAnsi="华文楷体" w:eastAsia="华文楷体" w:cs="华文楷体"/>
          <w:sz w:val="30"/>
          <w:szCs w:val="30"/>
        </w:rPr>
      </w:pPr>
    </w:p>
    <w:p w14:paraId="4787E66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reason why Christ was not exhibited in their days.</w:t>
      </w:r>
    </w:p>
    <w:p w14:paraId="36C5D2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这就是为什么基督没有在他们的日子显现的原因。</w:t>
      </w:r>
    </w:p>
    <w:p w14:paraId="0E35FBD4">
      <w:pPr>
        <w:pStyle w:val="3"/>
        <w:spacing w:line="254" w:lineRule="auto"/>
        <w:rPr>
          <w:rFonts w:hint="eastAsia" w:ascii="华文楷体" w:hAnsi="华文楷体" w:eastAsia="华文楷体" w:cs="华文楷体"/>
          <w:sz w:val="30"/>
          <w:szCs w:val="30"/>
        </w:rPr>
      </w:pPr>
    </w:p>
    <w:p w14:paraId="49081EB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all true believers before Christ were justified and sanctified, and in soul received to glory before us; but we must all be perfected together.</w:t>
      </w:r>
    </w:p>
    <w:p w14:paraId="413B750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确实，基督之前的所有真信徒都已称义、成圣，并且灵魂比我们先进入荣耀；但我们必须一起得以完全。</w:t>
      </w:r>
    </w:p>
    <w:p w14:paraId="111F622D">
      <w:pPr>
        <w:pStyle w:val="3"/>
        <w:spacing w:line="254" w:lineRule="auto"/>
        <w:rPr>
          <w:rFonts w:hint="eastAsia" w:ascii="华文楷体" w:hAnsi="华文楷体" w:eastAsia="华文楷体" w:cs="华文楷体"/>
          <w:sz w:val="30"/>
          <w:szCs w:val="30"/>
        </w:rPr>
      </w:pPr>
    </w:p>
    <w:p w14:paraId="7740B1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will herein He bringeth thus to pass.</w:t>
      </w:r>
    </w:p>
    <w:p w14:paraId="477AF02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现在祂藉此实现了祂的旨意。</w:t>
      </w:r>
    </w:p>
    <w:p w14:paraId="7A826FFB">
      <w:pPr>
        <w:pStyle w:val="3"/>
        <w:spacing w:line="254" w:lineRule="auto"/>
        <w:rPr>
          <w:rFonts w:hint="eastAsia" w:ascii="华文楷体" w:hAnsi="华文楷体" w:eastAsia="华文楷体" w:cs="华文楷体"/>
          <w:sz w:val="30"/>
          <w:szCs w:val="30"/>
        </w:rPr>
      </w:pPr>
    </w:p>
    <w:p w14:paraId="109336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must be perfected in Christ.</w:t>
      </w:r>
    </w:p>
    <w:p w14:paraId="6C53C7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所有人都必须在基督里得以完全。</w:t>
      </w:r>
    </w:p>
    <w:p w14:paraId="0F4A7352">
      <w:pPr>
        <w:pStyle w:val="3"/>
        <w:spacing w:line="254" w:lineRule="auto"/>
        <w:rPr>
          <w:rFonts w:hint="eastAsia" w:ascii="华文楷体" w:hAnsi="华文楷体" w:eastAsia="华文楷体" w:cs="华文楷体"/>
          <w:sz w:val="30"/>
          <w:szCs w:val="30"/>
        </w:rPr>
      </w:pPr>
    </w:p>
    <w:p w14:paraId="0F991A9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will not have Christ to come and suffer till the fulness of time came, in these last days (Heb. 1:2) (as the apostle speaketh), that the believers living in these days might have time of being in the church to be called, justified and sanctified; and so they might be glorified with them that lived before.</w:t>
      </w:r>
    </w:p>
    <w:p w14:paraId="4455031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但祂不愿基督来受难，直等到时候满足，在这末世（来 1:2）（正如使徒所说），好让生活在这些日子的信徒有时间在教会中被呼召、称义和成圣；这样他们就可以与先前活着的人一同得荣耀。</w:t>
      </w:r>
    </w:p>
    <w:p w14:paraId="1A59E97C">
      <w:pPr>
        <w:pStyle w:val="3"/>
        <w:spacing w:line="254" w:lineRule="auto"/>
        <w:rPr>
          <w:rFonts w:hint="eastAsia" w:ascii="华文楷体" w:hAnsi="华文楷体" w:eastAsia="华文楷体" w:cs="华文楷体"/>
          <w:sz w:val="30"/>
          <w:szCs w:val="30"/>
        </w:rPr>
      </w:pPr>
    </w:p>
    <w:p w14:paraId="115087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put the case that Christ had suffered in the days of Abraham or David, or thereabout; then the end of the world must needs have come the sooner; for so it was foretold that Christ should come in the latter ages of the world (1 Pet. 1:20).</w:t>
      </w:r>
    </w:p>
    <w:p w14:paraId="045F5A1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因为假设基督在亚伯拉罕或大卫的日子受难，或差不多那时候；那么世界的末日必然早就到了；因为预言说基督要在世界的末世显现（彼前 1:20）。</w:t>
      </w:r>
    </w:p>
    <w:p w14:paraId="1B094CCA">
      <w:pPr>
        <w:pStyle w:val="3"/>
        <w:spacing w:line="254" w:lineRule="auto"/>
        <w:rPr>
          <w:rFonts w:hint="eastAsia" w:ascii="华文楷体" w:hAnsi="华文楷体" w:eastAsia="华文楷体" w:cs="华文楷体"/>
          <w:sz w:val="30"/>
          <w:szCs w:val="30"/>
        </w:rPr>
      </w:pPr>
    </w:p>
    <w:p w14:paraId="1661A2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world had been sooner cut off, then had there not been time of birth and calling for all the elect that now live and shall live; therefore for their sakes was Christ’s coming deferred till the fulness of time.</w:t>
      </w:r>
    </w:p>
    <w:p w14:paraId="486FBD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如果世界早被切断，那么现在活着和将来要活的所有选民就没有出生和被呼召的时间了；因此为了他们的缘故，基督的降临被推迟到了时候满足。</w:t>
      </w:r>
    </w:p>
    <w:p w14:paraId="036EF7A4">
      <w:pPr>
        <w:pStyle w:val="3"/>
        <w:spacing w:line="254" w:lineRule="auto"/>
        <w:rPr>
          <w:rFonts w:hint="eastAsia" w:ascii="华文楷体" w:hAnsi="华文楷体" w:eastAsia="华文楷体" w:cs="华文楷体"/>
          <w:sz w:val="30"/>
          <w:szCs w:val="30"/>
        </w:rPr>
      </w:pPr>
    </w:p>
    <w:p w14:paraId="70013A9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take to be the meaning of the words.</w:t>
      </w:r>
    </w:p>
    <w:p w14:paraId="1DB0484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我认为这就是这些话的意思。</w:t>
      </w:r>
    </w:p>
    <w:p w14:paraId="4DEA7A40">
      <w:pPr>
        <w:pStyle w:val="3"/>
        <w:spacing w:line="254" w:lineRule="auto"/>
        <w:rPr>
          <w:rFonts w:hint="eastAsia" w:ascii="华文楷体" w:hAnsi="华文楷体" w:eastAsia="华文楷体" w:cs="华文楷体"/>
          <w:sz w:val="30"/>
          <w:szCs w:val="30"/>
        </w:rPr>
      </w:pPr>
    </w:p>
    <w:p w14:paraId="579CBA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that the Holy Ghost here saith, The members of Christ in the New Testament must be perfected with all the ancient believers in the Old; we must hereby be admonished to conform ourselves unto these ancient fathers in the participation of grace and practice of obedience in this life.</w:t>
      </w:r>
    </w:p>
    <w:p w14:paraId="0892F9C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既然圣灵在此说，新约中的基督肢体必须与旧约中所有古代信徒一同得以完全；我们藉此必须受到告诫，要在今生分享恩典和实践顺服上，使自己效法这些古代先祖。</w:t>
      </w:r>
    </w:p>
    <w:p w14:paraId="4E59D6E3">
      <w:pPr>
        <w:pStyle w:val="3"/>
        <w:spacing w:line="254" w:lineRule="auto"/>
        <w:rPr>
          <w:rFonts w:hint="eastAsia" w:ascii="华文楷体" w:hAnsi="华文楷体" w:eastAsia="华文楷体" w:cs="华文楷体"/>
          <w:sz w:val="30"/>
          <w:szCs w:val="30"/>
        </w:rPr>
      </w:pPr>
    </w:p>
    <w:p w14:paraId="248521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we look to be glorified with them after this life, if here we be not like them in grace?</w:t>
      </w:r>
    </w:p>
    <w:p w14:paraId="3F5F56D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因为如果我们在此恩典上不像他们，怎么能指望死后与他们一同得荣耀呢？</w:t>
      </w:r>
    </w:p>
    <w:p w14:paraId="0927B486">
      <w:pPr>
        <w:pStyle w:val="3"/>
        <w:spacing w:line="254" w:lineRule="auto"/>
        <w:rPr>
          <w:rFonts w:hint="eastAsia" w:ascii="华文楷体" w:hAnsi="华文楷体" w:eastAsia="华文楷体" w:cs="华文楷体"/>
          <w:sz w:val="30"/>
          <w:szCs w:val="30"/>
        </w:rPr>
      </w:pPr>
    </w:p>
    <w:p w14:paraId="401763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tells His followers (Matt. 8:11,12) that many should come from the east and form the west to sit with Abraham, Isaac and Jacob in the kingdom of heaven (because they were followers of these patriarchs in the faith) when as the children of the kingdom, that is many Jews by birth, born in the church, should be cast into utter darkness.</w:t>
      </w:r>
    </w:p>
    <w:p w14:paraId="4A01B3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基督告诉祂的追随者（太 8:11,12），许多人将从东从西而来，在天国里与亚伯拉罕、以撒、雅各一同坐席（因为他们在信仰上是这些先祖的追随者），而本国的子民，即许多生在犹太、生在教会中的人，将被赶到外边黑暗里去。</w:t>
      </w:r>
    </w:p>
    <w:p w14:paraId="2F9732EA">
      <w:pPr>
        <w:pStyle w:val="3"/>
        <w:spacing w:line="254" w:lineRule="auto"/>
        <w:rPr>
          <w:rFonts w:hint="eastAsia" w:ascii="华文楷体" w:hAnsi="华文楷体" w:eastAsia="华文楷体" w:cs="华文楷体"/>
          <w:sz w:val="30"/>
          <w:szCs w:val="30"/>
        </w:rPr>
      </w:pPr>
    </w:p>
    <w:p w14:paraId="0068703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Christ deny to glorify the children and posterity of these ancient believers because they did not follow them in grace and in obedience; how can we which are by nature sinners of the Gentiles look to be glorified with them, unless in grace and obedience we conform ourselves unto them?</w:t>
      </w:r>
    </w:p>
    <w:p w14:paraId="0087174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现在，如果基督拒绝荣耀这些古代信徒的子孙后代，因为他们没有在恩典和顺服上效法他们；我们这些本性上是外邦罪人的，若不在恩典和顺服上效法他们，怎能指望与他们一同得荣耀呢？</w:t>
      </w:r>
    </w:p>
    <w:p w14:paraId="3DC78244">
      <w:pPr>
        <w:pStyle w:val="3"/>
        <w:spacing w:line="254" w:lineRule="auto"/>
        <w:rPr>
          <w:rFonts w:hint="eastAsia" w:ascii="华文楷体" w:hAnsi="华文楷体" w:eastAsia="华文楷体" w:cs="华文楷体"/>
          <w:sz w:val="30"/>
          <w:szCs w:val="30"/>
        </w:rPr>
      </w:pPr>
    </w:p>
    <w:p w14:paraId="201716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these examples of faith; now something must be added out of the next chapter; because the Holy Ghost makes use of all these worthy examples.</w:t>
      </w:r>
    </w:p>
    <w:p w14:paraId="47B4EF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关于这些信心的例子就讲到这里；现在必须从下一章补充一些内容；因为圣灵利用了所有这些有价值的例子。</w:t>
      </w:r>
    </w:p>
    <w:p w14:paraId="366FC507">
      <w:pPr>
        <w:pStyle w:val="3"/>
        <w:spacing w:line="254" w:lineRule="auto"/>
        <w:rPr>
          <w:rFonts w:hint="eastAsia" w:ascii="华文楷体" w:hAnsi="华文楷体" w:eastAsia="华文楷体" w:cs="华文楷体"/>
          <w:sz w:val="30"/>
          <w:szCs w:val="30"/>
        </w:rPr>
      </w:pPr>
    </w:p>
    <w:p w14:paraId="68084885">
      <w:pPr>
        <w:pStyle w:val="2"/>
        <w:bidi w:val="0"/>
        <w:jc w:val="center"/>
        <w:rPr>
          <w:rFonts w:hint="eastAsia"/>
          <w:sz w:val="30"/>
          <w:szCs w:val="30"/>
        </w:rPr>
      </w:pPr>
      <w:r>
        <w:rPr>
          <w:rFonts w:hint="eastAsia"/>
          <w:sz w:val="30"/>
          <w:szCs w:val="30"/>
        </w:rPr>
        <w:t>“Wherefore seeing we also are compassed about with so great a cloud of witnesses, let us lay aside every weight, and the sin which doth so easily beset us, and let us run with patience the race that is set before us” Hebrews 12:1.</w:t>
      </w:r>
    </w:p>
    <w:p w14:paraId="66E006A1">
      <w:pPr>
        <w:pStyle w:val="2"/>
        <w:bidi w:val="0"/>
        <w:jc w:val="center"/>
        <w:rPr>
          <w:rFonts w:hint="eastAsia"/>
          <w:sz w:val="30"/>
          <w:szCs w:val="30"/>
        </w:rPr>
      </w:pPr>
      <w:r>
        <w:rPr>
          <w:rFonts w:hint="eastAsia"/>
          <w:sz w:val="30"/>
          <w:szCs w:val="30"/>
        </w:rPr>
        <w:t>“我们既有这许多的见证人，如同云彩围着我们，就当放下各样的重担，脱去容易缠累我们的罪，存心忍耐，奔那摆在我们前头的路程” 希伯来书 12:1。</w:t>
      </w:r>
    </w:p>
    <w:p w14:paraId="50947802">
      <w:pPr>
        <w:pStyle w:val="3"/>
        <w:spacing w:line="254" w:lineRule="auto"/>
        <w:rPr>
          <w:rFonts w:hint="eastAsia" w:ascii="华文楷体" w:hAnsi="华文楷体" w:eastAsia="华文楷体" w:cs="华文楷体"/>
          <w:sz w:val="30"/>
          <w:szCs w:val="30"/>
        </w:rPr>
      </w:pPr>
    </w:p>
    <w:p w14:paraId="52125B6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Holy Ghost propoundeth a worthy exhortation to the Christians of the New Testament; that they should labour to be constant in the profession of the faith; that is, in holding, embracing and believing true Christian religion.</w:t>
      </w:r>
    </w:p>
    <w:p w14:paraId="56314B0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在这些话中，圣灵向新约基督徒提出了一个有价值的劝勉；他们应当努力在信仰告白上坚定不移；即持守、拥抱并相信真正的基督教。</w:t>
      </w:r>
    </w:p>
    <w:p w14:paraId="25A8FDE6">
      <w:pPr>
        <w:pStyle w:val="3"/>
        <w:spacing w:line="254" w:lineRule="auto"/>
        <w:rPr>
          <w:rFonts w:hint="eastAsia" w:ascii="华文楷体" w:hAnsi="华文楷体" w:eastAsia="华文楷体" w:cs="华文楷体"/>
          <w:sz w:val="30"/>
          <w:szCs w:val="30"/>
        </w:rPr>
      </w:pPr>
    </w:p>
    <w:p w14:paraId="340D72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reason is framed thus: The saints of God in the Old Testament were constant in the faith; and therefore you must likewise be constant in the faith that live in the New Testament.</w:t>
      </w:r>
    </w:p>
    <w:p w14:paraId="1B32815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祂的理由是这样的：旧约中神的圣徒在信仰上是坚定的；因此你们生活在新约中的人也必须同样在信仰上坚定。</w:t>
      </w:r>
    </w:p>
    <w:p w14:paraId="16F39EAA">
      <w:pPr>
        <w:pStyle w:val="3"/>
        <w:spacing w:line="254" w:lineRule="auto"/>
        <w:rPr>
          <w:rFonts w:hint="eastAsia" w:ascii="华文楷体" w:hAnsi="华文楷体" w:eastAsia="华文楷体" w:cs="华文楷体"/>
          <w:sz w:val="30"/>
          <w:szCs w:val="30"/>
        </w:rPr>
      </w:pPr>
    </w:p>
    <w:p w14:paraId="1FFB4A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the reason is laid down in all the examples of the former chapter.</w:t>
      </w:r>
    </w:p>
    <w:p w14:paraId="15A0A81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这理由的第一部分列在前一章的所有例子中。</w:t>
      </w:r>
    </w:p>
    <w:p w14:paraId="49E4D7D5">
      <w:pPr>
        <w:pStyle w:val="3"/>
        <w:spacing w:line="254" w:lineRule="auto"/>
        <w:rPr>
          <w:rFonts w:hint="eastAsia" w:ascii="华文楷体" w:hAnsi="华文楷体" w:eastAsia="华文楷体" w:cs="华文楷体"/>
          <w:sz w:val="30"/>
          <w:szCs w:val="30"/>
        </w:rPr>
      </w:pPr>
    </w:p>
    <w:p w14:paraId="2859C6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or sequel is contained in this first verse.</w:t>
      </w:r>
    </w:p>
    <w:p w14:paraId="0718AC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结论或后果包含在这第一节经文中。</w:t>
      </w:r>
    </w:p>
    <w:p w14:paraId="36FA6CE6">
      <w:pPr>
        <w:pStyle w:val="3"/>
        <w:spacing w:line="254" w:lineRule="auto"/>
        <w:rPr>
          <w:rFonts w:hint="eastAsia" w:ascii="华文楷体" w:hAnsi="华文楷体" w:eastAsia="华文楷体" w:cs="华文楷体"/>
          <w:sz w:val="30"/>
          <w:szCs w:val="30"/>
        </w:rPr>
      </w:pPr>
    </w:p>
    <w:p w14:paraId="306F52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may observe two points:</w:t>
      </w:r>
    </w:p>
    <w:p w14:paraId="6509A40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其中我们可以观察到两点：</w:t>
      </w:r>
    </w:p>
    <w:p w14:paraId="4C204A06">
      <w:pPr>
        <w:pStyle w:val="3"/>
        <w:spacing w:line="254" w:lineRule="auto"/>
        <w:rPr>
          <w:rFonts w:hint="eastAsia" w:ascii="华文楷体" w:hAnsi="华文楷体" w:eastAsia="华文楷体" w:cs="华文楷体"/>
          <w:sz w:val="30"/>
          <w:szCs w:val="30"/>
        </w:rPr>
      </w:pPr>
    </w:p>
    <w:p w14:paraId="7BF29E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 exhortation unto constancy in true religion; and II. the way or means to attain thereunto.</w:t>
      </w:r>
    </w:p>
    <w:p w14:paraId="41E7BDC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对真宗教坚定不移的劝勉；以及 II. 达到这一目标的途径或手段。</w:t>
      </w:r>
    </w:p>
    <w:p w14:paraId="2A26F437">
      <w:pPr>
        <w:pStyle w:val="3"/>
        <w:spacing w:line="254" w:lineRule="auto"/>
        <w:rPr>
          <w:rFonts w:hint="eastAsia" w:ascii="华文楷体" w:hAnsi="华文楷体" w:eastAsia="华文楷体" w:cs="华文楷体"/>
          <w:sz w:val="30"/>
          <w:szCs w:val="30"/>
        </w:rPr>
      </w:pPr>
    </w:p>
    <w:p w14:paraId="3585DE5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exhortation is inferred upon the former examples; which are all here applied as precedents and directions unto us, for constancy and perseverance in the faith; in these words, Wherefore, seeing we are compassed about with such a cloud of witnesses; that is, seeing Abel, Enoch, Noah, Abraham, and all the rest of the holy fathers, who are a cloud of witnesses unto us (that is, lights and leaders before us), were constant in true religion (whether we respect their faith in God’s promises, or obedience to His commandments), therefore we also must be constant in the faith.</w:t>
      </w:r>
    </w:p>
    <w:p w14:paraId="52BFFBE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劝勉是从前面的例子推导出来的；这里应用所有这些作为给我们的先例和指导，为了在信仰上的坚定和坚忍；在这句话中：我们既有这许多的见证人，如同云彩围着我们；即，既然亚伯、以诺、挪亚、亚伯拉罕以及所有其他的圣洁先祖，他们是我们的一大云彩见证人（即在我们前面的光和领袖），在真宗教上是坚定的（无论我们就他们对神应许的信心，还是对神诫命的顺服而言），因此我们也必须在信仰上坚定。</w:t>
      </w:r>
    </w:p>
    <w:p w14:paraId="180622B2">
      <w:pPr>
        <w:pStyle w:val="3"/>
        <w:spacing w:line="254" w:lineRule="auto"/>
        <w:rPr>
          <w:rFonts w:hint="eastAsia" w:ascii="华文楷体" w:hAnsi="华文楷体" w:eastAsia="华文楷体" w:cs="华文楷体"/>
          <w:sz w:val="30"/>
          <w:szCs w:val="30"/>
        </w:rPr>
      </w:pPr>
    </w:p>
    <w:p w14:paraId="7CEB8E7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or means hereunto stands in three duties in the words following; Let us cast away etc.</w:t>
      </w:r>
    </w:p>
    <w:p w14:paraId="51CABE1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达到此目标的途径或手段包含在接下来的话中的三个责任里；就当放下等。</w:t>
      </w:r>
    </w:p>
    <w:p w14:paraId="20515A16">
      <w:pPr>
        <w:pStyle w:val="3"/>
        <w:spacing w:line="254" w:lineRule="auto"/>
        <w:rPr>
          <w:rFonts w:hint="eastAsia" w:ascii="华文楷体" w:hAnsi="华文楷体" w:eastAsia="华文楷体" w:cs="华文楷体"/>
          <w:sz w:val="30"/>
          <w:szCs w:val="30"/>
        </w:rPr>
      </w:pPr>
    </w:p>
    <w:p w14:paraId="1E03606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exhortation: First, in general, the very inferring of it from the former examples teacheth us this special duty: That everyone in God’s church must apply unto himself those instructions that are laid down, either generally in doctrine, or particularly in example.</w:t>
      </w:r>
    </w:p>
    <w:p w14:paraId="06EB62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关于劝勉：首先，总体来说，从前面的例子推导出这个劝勉本身教导我们这个特别责任：神教会中的每个人都必须将那些教导应用在自己身上，无论是教义中的普遍教导，还是例子中的具体教导。</w:t>
      </w:r>
    </w:p>
    <w:p w14:paraId="52075627">
      <w:pPr>
        <w:pStyle w:val="3"/>
        <w:spacing w:line="254" w:lineRule="auto"/>
        <w:rPr>
          <w:rFonts w:hint="eastAsia" w:ascii="华文楷体" w:hAnsi="华文楷体" w:eastAsia="华文楷体" w:cs="华文楷体"/>
          <w:sz w:val="30"/>
          <w:szCs w:val="30"/>
        </w:rPr>
      </w:pPr>
    </w:p>
    <w:p w14:paraId="4F30A9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Holy Ghost here saith not, Let the Galatians or the Corinthians (which were two renowned churches) be constant in the faith; but, Let us, that is, you Hebrews with myself, be constant in the faith, following the example of your ancient fathers.</w:t>
      </w:r>
    </w:p>
    <w:p w14:paraId="5081CD5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因此圣灵在这里没有说，让加拉太人或哥林多人（这是两个著名的教会）在信仰上坚定；而是说，让我们，即你们希伯来人与我自己，在信仰上坚定，效法你们古时先祖的榜样。</w:t>
      </w:r>
    </w:p>
    <w:p w14:paraId="5EE33BAA">
      <w:pPr>
        <w:pStyle w:val="3"/>
        <w:spacing w:line="254" w:lineRule="auto"/>
        <w:rPr>
          <w:rFonts w:hint="eastAsia" w:ascii="华文楷体" w:hAnsi="华文楷体" w:eastAsia="华文楷体" w:cs="华文楷体"/>
          <w:sz w:val="30"/>
          <w:szCs w:val="30"/>
        </w:rPr>
      </w:pPr>
    </w:p>
    <w:p w14:paraId="3C4FD0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the ancient Jews that many of them heard God’s word; but it was not profitable unto them, because it was not mingled with faith in them (Heb. 4:2).</w:t>
      </w:r>
    </w:p>
    <w:p w14:paraId="11A993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关于古代犹太人，经上说他们许多人听了神的话；但这与他们无益，因为他们没有信心与所听见的道调和（来 4:2）。</w:t>
      </w:r>
    </w:p>
    <w:p w14:paraId="01D999F7">
      <w:pPr>
        <w:pStyle w:val="3"/>
        <w:spacing w:line="254" w:lineRule="auto"/>
        <w:rPr>
          <w:rFonts w:hint="eastAsia" w:ascii="华文楷体" w:hAnsi="华文楷体" w:eastAsia="华文楷体" w:cs="华文楷体"/>
          <w:sz w:val="30"/>
          <w:szCs w:val="30"/>
        </w:rPr>
      </w:pPr>
    </w:p>
    <w:p w14:paraId="69AE1A2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to mingle the Word with faith?</w:t>
      </w:r>
    </w:p>
    <w:p w14:paraId="0B90C8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什么是将道与信心调和？</w:t>
      </w:r>
    </w:p>
    <w:p w14:paraId="05B8FAEE">
      <w:pPr>
        <w:pStyle w:val="3"/>
        <w:spacing w:line="254" w:lineRule="auto"/>
        <w:rPr>
          <w:rFonts w:hint="eastAsia" w:ascii="华文楷体" w:hAnsi="华文楷体" w:eastAsia="华文楷体" w:cs="华文楷体"/>
          <w:sz w:val="30"/>
          <w:szCs w:val="30"/>
        </w:rPr>
      </w:pPr>
    </w:p>
    <w:p w14:paraId="7D2CFA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to receive it by faith, believing it to be true; but also by the same hand of faith, to apply it to a man’s own soul, to his heart and life.</w:t>
      </w:r>
    </w:p>
    <w:p w14:paraId="319205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这不仅是凭信心领受它，相信它是真实的；而且是用同一双信心的手，将其应用到人自己的灵魂、心灵和生活中。</w:t>
      </w:r>
    </w:p>
    <w:p w14:paraId="4456BF3B">
      <w:pPr>
        <w:pStyle w:val="3"/>
        <w:spacing w:line="254" w:lineRule="auto"/>
        <w:rPr>
          <w:rFonts w:hint="eastAsia" w:ascii="华文楷体" w:hAnsi="华文楷体" w:eastAsia="华文楷体" w:cs="华文楷体"/>
          <w:sz w:val="30"/>
          <w:szCs w:val="30"/>
        </w:rPr>
      </w:pPr>
    </w:p>
    <w:p w14:paraId="4FFF5CF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undoubtedly, God’s Word thus applied to a man’s particular person, hath in it great power and fruit; whether we regard information of judgment or reformation of life.</w:t>
      </w:r>
    </w:p>
    <w:p w14:paraId="7A2EBC7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毫无疑问，神的话语若这样应用到人的具体个人身上，其中就有巨大的能力和果效；无论我们是看判断的告知还是生活的归正。</w:t>
      </w:r>
    </w:p>
    <w:p w14:paraId="64717178">
      <w:pPr>
        <w:pStyle w:val="3"/>
        <w:spacing w:line="254" w:lineRule="auto"/>
        <w:rPr>
          <w:rFonts w:hint="eastAsia" w:ascii="华文楷体" w:hAnsi="华文楷体" w:eastAsia="华文楷体" w:cs="华文楷体"/>
          <w:sz w:val="30"/>
          <w:szCs w:val="30"/>
        </w:rPr>
      </w:pPr>
    </w:p>
    <w:p w14:paraId="18BF42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hard thing to do, and rare to find a man that doth sincerely apply unto himself, either general doctrines, or particular examples.</w:t>
      </w:r>
    </w:p>
    <w:p w14:paraId="36CA870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但这很难做到，也很难找到一个人真诚地将普遍教义或具体例子应用在自己身上。</w:t>
      </w:r>
    </w:p>
    <w:p w14:paraId="3F83892D">
      <w:pPr>
        <w:pStyle w:val="3"/>
        <w:spacing w:line="254" w:lineRule="auto"/>
        <w:rPr>
          <w:rFonts w:hint="eastAsia" w:ascii="华文楷体" w:hAnsi="华文楷体" w:eastAsia="华文楷体" w:cs="华文楷体"/>
          <w:sz w:val="30"/>
          <w:szCs w:val="30"/>
        </w:rPr>
      </w:pPr>
    </w:p>
    <w:p w14:paraId="26DDFB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 prone to shift it from ourselves and lay it upon others, saying, This is a good item, or a good lesson, for such an one and such an one, if he were here, or if he would mark it.</w:t>
      </w:r>
    </w:p>
    <w:p w14:paraId="49E267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我们都倾向于把它从自己身上推开，加在别人身上，说，这是给某某人的好建议或好教训，如果他在这里，或者如果他愿意留意的话。</w:t>
      </w:r>
    </w:p>
    <w:p w14:paraId="1B205DD1">
      <w:pPr>
        <w:pStyle w:val="3"/>
        <w:spacing w:line="254" w:lineRule="auto"/>
        <w:rPr>
          <w:rFonts w:hint="eastAsia" w:ascii="华文楷体" w:hAnsi="华文楷体" w:eastAsia="华文楷体" w:cs="华文楷体"/>
          <w:sz w:val="30"/>
          <w:szCs w:val="30"/>
        </w:rPr>
      </w:pPr>
    </w:p>
    <w:p w14:paraId="377EFD1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meanwhile, what benefit do we reap to our own souls?</w:t>
      </w:r>
    </w:p>
    <w:p w14:paraId="21F23DA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与此同时，我们的灵魂得到了什么益处呢？</w:t>
      </w:r>
    </w:p>
    <w:p w14:paraId="2555F502">
      <w:pPr>
        <w:pStyle w:val="3"/>
        <w:spacing w:line="254" w:lineRule="auto"/>
        <w:rPr>
          <w:rFonts w:hint="eastAsia" w:ascii="华文楷体" w:hAnsi="华文楷体" w:eastAsia="华文楷体" w:cs="华文楷体"/>
          <w:sz w:val="30"/>
          <w:szCs w:val="30"/>
        </w:rPr>
      </w:pPr>
    </w:p>
    <w:p w14:paraId="20E7EDF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not applied to ourselves doth us no good; it is like physick not taken, or food not eaten.</w:t>
      </w:r>
    </w:p>
    <w:p w14:paraId="0B595D3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因为不应用在我们自己身上的话语对我们没有好处；就像没吃的药或没吃的食物。</w:t>
      </w:r>
    </w:p>
    <w:p w14:paraId="5783453F">
      <w:pPr>
        <w:pStyle w:val="3"/>
        <w:spacing w:line="254" w:lineRule="auto"/>
        <w:rPr>
          <w:rFonts w:hint="eastAsia" w:ascii="华文楷体" w:hAnsi="华文楷体" w:eastAsia="华文楷体" w:cs="华文楷体"/>
          <w:sz w:val="30"/>
          <w:szCs w:val="30"/>
        </w:rPr>
      </w:pPr>
    </w:p>
    <w:p w14:paraId="5AC69B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comes to pass that though we hear much, yet we profit little by the ministry of God’s Word.</w:t>
      </w:r>
    </w:p>
    <w:p w14:paraId="18DBD74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因此，虽然我们听得多，但从神话语的事奉中获益甚少。</w:t>
      </w:r>
    </w:p>
    <w:p w14:paraId="0201BF6A">
      <w:pPr>
        <w:pStyle w:val="3"/>
        <w:spacing w:line="254" w:lineRule="auto"/>
        <w:rPr>
          <w:rFonts w:hint="eastAsia" w:ascii="华文楷体" w:hAnsi="华文楷体" w:eastAsia="华文楷体" w:cs="华文楷体"/>
          <w:sz w:val="30"/>
          <w:szCs w:val="30"/>
        </w:rPr>
      </w:pPr>
    </w:p>
    <w:p w14:paraId="3ED72B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learn to follow Mary’s example who pondered Christ’s words, and laid them up in her own heart.</w:t>
      </w:r>
    </w:p>
    <w:p w14:paraId="3DA565A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因此我们必须学会效法马利亚的榜样，她反复思想基督的话，存在心里。</w:t>
      </w:r>
    </w:p>
    <w:p w14:paraId="55DA0EC4">
      <w:pPr>
        <w:pStyle w:val="3"/>
        <w:spacing w:line="254" w:lineRule="auto"/>
        <w:rPr>
          <w:rFonts w:hint="eastAsia" w:ascii="华文楷体" w:hAnsi="华文楷体" w:eastAsia="华文楷体" w:cs="华文楷体"/>
          <w:sz w:val="30"/>
          <w:szCs w:val="30"/>
        </w:rPr>
      </w:pPr>
    </w:p>
    <w:p w14:paraId="6E38A69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exhortation is given, we must not post it off and lay it upon other men’s shoulders; but apply it to ourselves, and lay it to our own hearts, saying, This instruction is for me.</w:t>
      </w:r>
    </w:p>
    <w:p w14:paraId="094A51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当劝勉发出时，我们不可把它推给别人，加在别人肩上；而要应用在自己身上，放在自己心里，说，这个教导是给我的。</w:t>
      </w:r>
    </w:p>
    <w:p w14:paraId="3CA8BB88">
      <w:pPr>
        <w:pStyle w:val="3"/>
        <w:spacing w:line="254" w:lineRule="auto"/>
        <w:rPr>
          <w:rFonts w:hint="eastAsia" w:ascii="华文楷体" w:hAnsi="华文楷体" w:eastAsia="华文楷体" w:cs="华文楷体"/>
          <w:sz w:val="30"/>
          <w:szCs w:val="30"/>
        </w:rPr>
      </w:pPr>
    </w:p>
    <w:p w14:paraId="5A4D26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(no doubt) we should feel greater blessings upon the preaching of the Word than yet we do.</w:t>
      </w:r>
    </w:p>
    <w:p w14:paraId="726D6EC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藉此（毫无疑问）我们会感受到话语传讲带来的更大祝福，胜过我们现在的感受。</w:t>
      </w:r>
    </w:p>
    <w:p w14:paraId="4C87347A">
      <w:pPr>
        <w:pStyle w:val="3"/>
        <w:spacing w:line="254" w:lineRule="auto"/>
        <w:rPr>
          <w:rFonts w:hint="eastAsia" w:ascii="华文楷体" w:hAnsi="华文楷体" w:eastAsia="华文楷体" w:cs="华文楷体"/>
          <w:sz w:val="30"/>
          <w:szCs w:val="30"/>
        </w:rPr>
      </w:pPr>
    </w:p>
    <w:p w14:paraId="4CFAC5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move us hereunto, let us consider that Satan our utter enemy (who seeks nothing but our destruction) is most bade to hinder this application of the Word, either by the minister, or by a man’s own conscience.</w:t>
      </w:r>
    </w:p>
    <w:p w14:paraId="354BD1D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为了促使我们这样做，让我们考虑到我们的死敌撒但（他只寻求我们的毁灭）极其卖力地阻碍这话语的应用，无论是藉着牧师，还是藉着人自己的良心。</w:t>
      </w:r>
    </w:p>
    <w:p w14:paraId="7BF92CCC">
      <w:pPr>
        <w:pStyle w:val="3"/>
        <w:spacing w:line="254" w:lineRule="auto"/>
        <w:rPr>
          <w:rFonts w:hint="eastAsia" w:ascii="华文楷体" w:hAnsi="华文楷体" w:eastAsia="华文楷体" w:cs="华文楷体"/>
          <w:sz w:val="30"/>
          <w:szCs w:val="30"/>
        </w:rPr>
      </w:pPr>
    </w:p>
    <w:p w14:paraId="6981FD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when the minister (by occasion out of God’s Word) shall confute either error in judgment or misdemeanour in life; then, men that hear, and are guilty thereof, should say, This is mine error, or my fault; now I am confuted or reproved.</w:t>
      </w:r>
    </w:p>
    <w:p w14:paraId="0F8A843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例如：当牧师（根据神的话语）反驳判断上的错误或生活中的不端行为时；那些听到并犯有此罪的人应该说，这是我的错误，或我的过失；现在我被反驳或责备了。</w:t>
      </w:r>
    </w:p>
    <w:p w14:paraId="3389FF4F">
      <w:pPr>
        <w:pStyle w:val="3"/>
        <w:spacing w:line="254" w:lineRule="auto"/>
        <w:rPr>
          <w:rFonts w:hint="eastAsia" w:ascii="华文楷体" w:hAnsi="华文楷体" w:eastAsia="华文楷体" w:cs="华文楷体"/>
          <w:sz w:val="30"/>
          <w:szCs w:val="30"/>
        </w:rPr>
      </w:pPr>
    </w:p>
    <w:p w14:paraId="67DD41C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(no doubt) if men would thus do, woud make it effectual unto them at the length.</w:t>
      </w:r>
    </w:p>
    <w:p w14:paraId="6F97DA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如果人们愿意这样做，神（毫无疑问）最终会使这对他们产生功效。</w:t>
      </w:r>
    </w:p>
    <w:p w14:paraId="23CB3551">
      <w:pPr>
        <w:pStyle w:val="3"/>
        <w:spacing w:line="254" w:lineRule="auto"/>
        <w:rPr>
          <w:rFonts w:hint="eastAsia" w:ascii="华文楷体" w:hAnsi="华文楷体" w:eastAsia="华文楷体" w:cs="华文楷体"/>
          <w:sz w:val="30"/>
          <w:szCs w:val="30"/>
        </w:rPr>
      </w:pPr>
    </w:p>
    <w:p w14:paraId="2221AEA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instead of this applying to ourselves (either through our own corruption, or Satan’s suggestions or both), we shift it from ourselves, and say, Now he reproves such an one, and such an one; and speaks against such and such; and indeed Satan (by his good will) would never have a man apply the Word rightly to himself.</w:t>
      </w:r>
    </w:p>
    <w:p w14:paraId="452181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应用在自己身上（无论是出于我们自己的败坏，还是撒但的暗示，或两者兼有），反而推卸责任，说，现在他在责备某某人，说某某人的坏话；确实，撒但（出于他的好意）绝不愿让人把话语正确地应用在自己身上。</w:t>
      </w:r>
    </w:p>
    <w:p w14:paraId="155C328F">
      <w:pPr>
        <w:pStyle w:val="3"/>
        <w:spacing w:line="254" w:lineRule="auto"/>
        <w:rPr>
          <w:rFonts w:hint="eastAsia" w:ascii="华文楷体" w:hAnsi="华文楷体" w:eastAsia="华文楷体" w:cs="华文楷体"/>
          <w:sz w:val="30"/>
          <w:szCs w:val="30"/>
        </w:rPr>
      </w:pPr>
    </w:p>
    <w:p w14:paraId="6F4474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seeing Satan is so busy, and this is his deceit, to make a man shift off an exhortation or reproof from himself and to lay it on others; we must be as careful to apply it to ourselves, and lay it to our consciences; and then (no doubt) we shall find it to be a word of power, able to reform both the misdemeanour of our lives, and the errors of our minds.</w:t>
      </w:r>
    </w:p>
    <w:p w14:paraId="5063BA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撒但如此忙碌，这是他的诡计，让人把劝勉或责备从自己身上推开，加在别人身上；我们就必须同样小心地将其应用在自己身上，放在我们的良心里；然后（毫无疑问）我们将发现这是大能的话语，能够归正我们生活的不端和思想的错误。</w:t>
      </w:r>
    </w:p>
    <w:p w14:paraId="131893A5">
      <w:pPr>
        <w:pStyle w:val="3"/>
        <w:spacing w:line="254" w:lineRule="auto"/>
        <w:rPr>
          <w:rFonts w:hint="eastAsia" w:ascii="华文楷体" w:hAnsi="华文楷体" w:eastAsia="华文楷体" w:cs="华文楷体"/>
          <w:sz w:val="30"/>
          <w:szCs w:val="30"/>
        </w:rPr>
      </w:pPr>
    </w:p>
    <w:p w14:paraId="0898FCF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the reason more particularly.</w:t>
      </w:r>
    </w:p>
    <w:p w14:paraId="3959CA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现在更具体地谈理由。</w:t>
      </w:r>
    </w:p>
    <w:p w14:paraId="3AF2C5D2">
      <w:pPr>
        <w:pStyle w:val="3"/>
        <w:spacing w:line="254" w:lineRule="auto"/>
        <w:rPr>
          <w:rFonts w:hint="eastAsia" w:ascii="华文楷体" w:hAnsi="华文楷体" w:eastAsia="华文楷体" w:cs="华文楷体"/>
          <w:sz w:val="30"/>
          <w:szCs w:val="30"/>
        </w:rPr>
      </w:pPr>
    </w:p>
    <w:p w14:paraId="1C1246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constant in the faith, because we are compassed about with so great a cloud of witnesses.</w:t>
      </w:r>
    </w:p>
    <w:p w14:paraId="56792D4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我们必须在信仰上坚定，因为我们既有这许多的见证人，如同云彩围着我们。</w:t>
      </w:r>
    </w:p>
    <w:p w14:paraId="3B11F6B7">
      <w:pPr>
        <w:pStyle w:val="3"/>
        <w:spacing w:line="254" w:lineRule="auto"/>
        <w:rPr>
          <w:rFonts w:hint="eastAsia" w:ascii="华文楷体" w:hAnsi="华文楷体" w:eastAsia="华文楷体" w:cs="华文楷体"/>
          <w:sz w:val="30"/>
          <w:szCs w:val="30"/>
        </w:rPr>
      </w:pPr>
    </w:p>
    <w:p w14:paraId="3947DA1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ancient fathers of the Old Testament, which in the former chapter were commended unto us for their faith, are compared to a cloud, and then to a cloud compassing us, and lastly to a cloud of witnesses.</w:t>
      </w:r>
    </w:p>
    <w:p w14:paraId="3E6A2D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这里，旧约的古代先祖，在前一章因信心被推荐给我们的，被比作云彩，然后是围着我们的云彩，最后是一大云彩见证人。</w:t>
      </w:r>
    </w:p>
    <w:p w14:paraId="1DE8B891">
      <w:pPr>
        <w:pStyle w:val="3"/>
        <w:spacing w:line="254" w:lineRule="auto"/>
        <w:rPr>
          <w:rFonts w:hint="eastAsia" w:ascii="华文楷体" w:hAnsi="华文楷体" w:eastAsia="华文楷体" w:cs="华文楷体"/>
          <w:sz w:val="30"/>
          <w:szCs w:val="30"/>
        </w:rPr>
      </w:pPr>
    </w:p>
    <w:p w14:paraId="5AB948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compared to a cloud (as I take it) by allusion to the cloud which directed and led the Israelites in the wilderness.</w:t>
      </w:r>
    </w:p>
    <w:p w14:paraId="31588AD6">
      <w:pPr>
        <w:pStyle w:val="3"/>
        <w:spacing w:line="254" w:lineRule="auto"/>
        <w:rPr>
          <w:rFonts w:hint="eastAsia" w:ascii="华文楷体" w:hAnsi="华文楷体" w:eastAsia="华文楷体" w:cs="华文楷体"/>
          <w:sz w:val="30"/>
          <w:szCs w:val="30"/>
        </w:rPr>
      </w:pPr>
    </w:p>
    <w:p w14:paraId="187777F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他们被比作云彩（我认为）是暗指在旷野指引和带领以色列人的云彩。</w:t>
      </w:r>
    </w:p>
    <w:p w14:paraId="7D0AC000">
      <w:pPr>
        <w:pStyle w:val="3"/>
        <w:spacing w:line="254" w:lineRule="auto"/>
        <w:rPr>
          <w:rFonts w:hint="eastAsia" w:ascii="华文楷体" w:hAnsi="华文楷体" w:eastAsia="华文楷体" w:cs="华文楷体"/>
          <w:sz w:val="30"/>
          <w:szCs w:val="30"/>
        </w:rPr>
      </w:pPr>
    </w:p>
    <w:p w14:paraId="55EC90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they came from Egypt, and were forty years in the desert of Arabia; all that while they were directed by a pillar of cloud by day (Exod. 13:21).</w:t>
      </w:r>
    </w:p>
    <w:p w14:paraId="6B95B5A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因为当他们从埃及出来，在阿拉伯沙漠四十年；那是他们白天一直由云柱指引（出 13:21）。</w:t>
      </w:r>
    </w:p>
    <w:p w14:paraId="04637756">
      <w:pPr>
        <w:pStyle w:val="3"/>
        <w:spacing w:line="254" w:lineRule="auto"/>
        <w:rPr>
          <w:rFonts w:hint="eastAsia" w:ascii="华文楷体" w:hAnsi="华文楷体" w:eastAsia="华文楷体" w:cs="华文楷体"/>
          <w:sz w:val="30"/>
          <w:szCs w:val="30"/>
        </w:rPr>
      </w:pPr>
    </w:p>
    <w:p w14:paraId="178626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as that cloud guided the Israelites from the bondage of Egypt to the land of Canaan; so doth this company of famous believers direct all the true members of God’s church in the New Testament, the right way from the kingdom of darkness to the spiritual Canaan kingdom of heaven.</w:t>
      </w:r>
    </w:p>
    <w:p w14:paraId="793852A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看哪，正如那云彩引导以色列人从埃及的奴役到迦南地；这群著名的信徒也指引新约神教会的所有真成员，从黑暗国度到属灵迦南天国的正路。</w:t>
      </w:r>
    </w:p>
    <w:p w14:paraId="3527534F">
      <w:pPr>
        <w:pStyle w:val="3"/>
        <w:spacing w:line="254" w:lineRule="auto"/>
        <w:rPr>
          <w:rFonts w:hint="eastAsia" w:ascii="华文楷体" w:hAnsi="华文楷体" w:eastAsia="华文楷体" w:cs="华文楷体"/>
          <w:sz w:val="30"/>
          <w:szCs w:val="30"/>
        </w:rPr>
      </w:pPr>
    </w:p>
    <w:p w14:paraId="1AAC06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true cause why these worthy believers are compared to a cloud.</w:t>
      </w:r>
    </w:p>
    <w:p w14:paraId="165AEA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这就是这些有价值的信徒被比作云彩的真正原因。</w:t>
      </w:r>
    </w:p>
    <w:p w14:paraId="097DD0F7">
      <w:pPr>
        <w:pStyle w:val="3"/>
        <w:spacing w:line="254" w:lineRule="auto"/>
        <w:rPr>
          <w:rFonts w:hint="eastAsia" w:ascii="华文楷体" w:hAnsi="华文楷体" w:eastAsia="华文楷体" w:cs="华文楷体"/>
          <w:sz w:val="30"/>
          <w:szCs w:val="30"/>
        </w:rPr>
      </w:pPr>
    </w:p>
    <w:p w14:paraId="56E3A3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further, they are called a cloud; but what a cloud?</w:t>
      </w:r>
    </w:p>
    <w:p w14:paraId="3AF34C36">
      <w:pPr>
        <w:pStyle w:val="3"/>
        <w:spacing w:line="254" w:lineRule="auto"/>
        <w:rPr>
          <w:rFonts w:hint="eastAsia" w:ascii="华文楷体" w:hAnsi="华文楷体" w:eastAsia="华文楷体" w:cs="华文楷体"/>
          <w:sz w:val="30"/>
          <w:szCs w:val="30"/>
        </w:rPr>
      </w:pPr>
    </w:p>
    <w:p w14:paraId="577C89C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进一步注意，他们被称为云彩；但什么样的云彩？</w:t>
      </w:r>
    </w:p>
    <w:p w14:paraId="19188D1C">
      <w:pPr>
        <w:pStyle w:val="3"/>
        <w:spacing w:line="254" w:lineRule="auto"/>
        <w:rPr>
          <w:rFonts w:hint="eastAsia" w:ascii="华文楷体" w:hAnsi="华文楷体" w:eastAsia="华文楷体" w:cs="华文楷体"/>
          <w:sz w:val="30"/>
          <w:szCs w:val="30"/>
        </w:rPr>
      </w:pPr>
    </w:p>
    <w:p w14:paraId="21990A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one compassing us.</w:t>
      </w:r>
    </w:p>
    <w:p w14:paraId="7340AC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即围着我们的。</w:t>
      </w:r>
    </w:p>
    <w:p w14:paraId="69E4C09C">
      <w:pPr>
        <w:pStyle w:val="3"/>
        <w:spacing w:line="254" w:lineRule="auto"/>
        <w:rPr>
          <w:rFonts w:hint="eastAsia" w:ascii="华文楷体" w:hAnsi="华文楷体" w:eastAsia="华文楷体" w:cs="华文楷体"/>
          <w:sz w:val="30"/>
          <w:szCs w:val="30"/>
        </w:rPr>
      </w:pPr>
    </w:p>
    <w:p w14:paraId="357D465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compassing cloud they are called, by reason of the great company of believers; so as which way soever a man turns himself, he shall see believers on every side; and they are said to compass us, because they give us direction in the course of Christianity, as the cloud did the Israelites in the wilderness.</w:t>
      </w:r>
    </w:p>
    <w:p w14:paraId="67C702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他们被称为围着的云彩，是因为信徒众多；以致无论一个人转向哪里，他都会看到四周有信徒；说他们围着我们，是因为他们在基督教的路程中给我们指引，就像云彩在旷野指引以色列人一样。</w:t>
      </w:r>
    </w:p>
    <w:p w14:paraId="62BE1DAE">
      <w:pPr>
        <w:pStyle w:val="3"/>
        <w:spacing w:line="254" w:lineRule="auto"/>
        <w:rPr>
          <w:rFonts w:hint="eastAsia" w:ascii="华文楷体" w:hAnsi="华文楷体" w:eastAsia="华文楷体" w:cs="华文楷体"/>
          <w:sz w:val="30"/>
          <w:szCs w:val="30"/>
        </w:rPr>
      </w:pPr>
    </w:p>
    <w:p w14:paraId="60B6AF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 whole company of believers is called a cloud compassing us; here is answered a common objection of temporisers, which argue thus against religion: There are so many kinds of religion nowadays, that no man can tell which to be of; and therefore it is good to be of no religion, till we be certified which is the true religion.</w:t>
      </w:r>
    </w:p>
    <w:p w14:paraId="66375C3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既然整个信徒群体被称为围着我们的云彩；这里回答了那些随波逐流者的普遍反驳，他们这样反对宗教：现在的宗教种类太多，没人知道该信哪个；因此最好什么都不信，直到我们确定哪个是真宗教。</w:t>
      </w:r>
    </w:p>
    <w:p w14:paraId="1CA9A81F">
      <w:pPr>
        <w:pStyle w:val="3"/>
        <w:spacing w:line="254" w:lineRule="auto"/>
        <w:rPr>
          <w:rFonts w:hint="eastAsia" w:ascii="华文楷体" w:hAnsi="华文楷体" w:eastAsia="华文楷体" w:cs="华文楷体"/>
          <w:sz w:val="30"/>
          <w:szCs w:val="30"/>
        </w:rPr>
      </w:pPr>
    </w:p>
    <w:p w14:paraId="59B6E4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carnal reason is here answered; for howsoever in some things there be variety of opinions in God’s church, yet for the substance of religion all agree in one.</w:t>
      </w:r>
    </w:p>
    <w:p w14:paraId="58773C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这个属肉体的理由在此得到了回答；因为无论神教会中某些事情观点如何多样，但在宗教实质上大家都一致。</w:t>
      </w:r>
    </w:p>
    <w:p w14:paraId="603A451A">
      <w:pPr>
        <w:pStyle w:val="3"/>
        <w:spacing w:line="254" w:lineRule="auto"/>
        <w:rPr>
          <w:rFonts w:hint="eastAsia" w:ascii="华文楷体" w:hAnsi="华文楷体" w:eastAsia="华文楷体" w:cs="华文楷体"/>
          <w:sz w:val="30"/>
          <w:szCs w:val="30"/>
        </w:rPr>
      </w:pPr>
    </w:p>
    <w:p w14:paraId="374022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company of believers in this world, resembles a cloud that goes before us, shewing us the right way which we are to walk in, to the kingdom of heaven.</w:t>
      </w:r>
    </w:p>
    <w:p w14:paraId="4C573E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因为世上的信徒群体，就像走在我们前面的云彩，向我们展示通往天国的正路。</w:t>
      </w:r>
    </w:p>
    <w:p w14:paraId="197D8C05">
      <w:pPr>
        <w:pStyle w:val="3"/>
        <w:spacing w:line="254" w:lineRule="auto"/>
        <w:rPr>
          <w:rFonts w:hint="eastAsia" w:ascii="华文楷体" w:hAnsi="华文楷体" w:eastAsia="华文楷体" w:cs="华文楷体"/>
          <w:sz w:val="30"/>
          <w:szCs w:val="30"/>
        </w:rPr>
      </w:pPr>
    </w:p>
    <w:p w14:paraId="0AD4E2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that these ancient believers are called a cloud compassing us, we are taught that as the Israelites did follow the cloud in the wilderness from the land of Egypt to Canaan; so must we follow the examples of these ancient believing fathers and prophets, to the kingdom of heaven.</w:t>
      </w:r>
    </w:p>
    <w:p w14:paraId="46D0E25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其次，既然这些古代信徒被称为围着我们的云彩，我们受教，正如以色列人在旷野跟随云彩从埃及地到迦南；我们也必须跟随这些古代信主先祖和先知的榜样，到天国去。</w:t>
      </w:r>
    </w:p>
    <w:p w14:paraId="29F17EB1">
      <w:pPr>
        <w:pStyle w:val="3"/>
        <w:spacing w:line="254" w:lineRule="auto"/>
        <w:rPr>
          <w:rFonts w:hint="eastAsia" w:ascii="华文楷体" w:hAnsi="华文楷体" w:eastAsia="华文楷体" w:cs="华文楷体"/>
          <w:sz w:val="30"/>
          <w:szCs w:val="30"/>
        </w:rPr>
      </w:pPr>
    </w:p>
    <w:p w14:paraId="3186895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strange thing to see how the Israelites followed that cloud.</w:t>
      </w:r>
    </w:p>
    <w:p w14:paraId="4FD93CE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看到以色列人如何跟随那云彩是一件奇事。</w:t>
      </w:r>
    </w:p>
    <w:p w14:paraId="35628E78">
      <w:pPr>
        <w:pStyle w:val="3"/>
        <w:spacing w:line="254" w:lineRule="auto"/>
        <w:rPr>
          <w:rFonts w:hint="eastAsia" w:ascii="华文楷体" w:hAnsi="华文楷体" w:eastAsia="华文楷体" w:cs="华文楷体"/>
          <w:sz w:val="30"/>
          <w:szCs w:val="30"/>
        </w:rPr>
      </w:pPr>
    </w:p>
    <w:p w14:paraId="59E6A7B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went till it went before them; and when it stood still, they stood still also, though it were two years together; and when it began to move, they moved with it.</w:t>
      </w:r>
    </w:p>
    <w:p w14:paraId="08D0FE0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云彩若不先行，他们就不走；云彩停住，他们也停住，即使停留两年；云彩移动，他们就随之移动。</w:t>
      </w:r>
    </w:p>
    <w:p w14:paraId="1D9C4F21">
      <w:pPr>
        <w:pStyle w:val="3"/>
        <w:spacing w:line="254" w:lineRule="auto"/>
        <w:rPr>
          <w:rFonts w:hint="eastAsia" w:ascii="华文楷体" w:hAnsi="华文楷体" w:eastAsia="华文楷体" w:cs="华文楷体"/>
          <w:sz w:val="30"/>
          <w:szCs w:val="30"/>
        </w:rPr>
      </w:pPr>
    </w:p>
    <w:p w14:paraId="4CFCDD5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same manner must we set before our eyes for a pattern of life, the worthy examples of believers in the Old Testament; for whatsoever was written, was written for our learning (Rom. 15:4).</w:t>
      </w:r>
    </w:p>
    <w:p w14:paraId="48DDF93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照样我们也必须把旧约信徒的有价值榜样摆在眼前作为生活的典范；因为从前所写的，都是为教训我们写的（罗 15:4）。</w:t>
      </w:r>
    </w:p>
    <w:p w14:paraId="596929DB">
      <w:pPr>
        <w:pStyle w:val="3"/>
        <w:spacing w:line="254" w:lineRule="auto"/>
        <w:rPr>
          <w:rFonts w:hint="eastAsia" w:ascii="华文楷体" w:hAnsi="华文楷体" w:eastAsia="华文楷体" w:cs="华文楷体"/>
          <w:sz w:val="30"/>
          <w:szCs w:val="30"/>
        </w:rPr>
      </w:pPr>
    </w:p>
    <w:p w14:paraId="2B24BD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be followers of them in faith, obedience and other graces of God; and so shall we be directed to life everlasting in the spiritual Canaan, the kingdom of heaven.</w:t>
      </w:r>
    </w:p>
    <w:p w14:paraId="53264C0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因此我们必须在信心、顺服和神的其他恩典上效法他们；这样我们就被引向属灵迦南，即天国里的永生。</w:t>
      </w:r>
    </w:p>
    <w:p w14:paraId="6702B2AF">
      <w:pPr>
        <w:pStyle w:val="3"/>
        <w:spacing w:line="254" w:lineRule="auto"/>
        <w:rPr>
          <w:rFonts w:hint="eastAsia" w:ascii="华文楷体" w:hAnsi="华文楷体" w:eastAsia="华文楷体" w:cs="华文楷体"/>
          <w:sz w:val="30"/>
          <w:szCs w:val="30"/>
        </w:rPr>
      </w:pPr>
    </w:p>
    <w:p w14:paraId="2A8DEC4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must not follow them absolutely.</w:t>
      </w:r>
    </w:p>
    <w:p w14:paraId="59B1E94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然而我们不可绝对地效法他们。</w:t>
      </w:r>
    </w:p>
    <w:p w14:paraId="355A45D8">
      <w:pPr>
        <w:pStyle w:val="3"/>
        <w:spacing w:line="254" w:lineRule="auto"/>
        <w:rPr>
          <w:rFonts w:hint="eastAsia" w:ascii="华文楷体" w:hAnsi="华文楷体" w:eastAsia="华文楷体" w:cs="华文楷体"/>
          <w:sz w:val="30"/>
          <w:szCs w:val="30"/>
        </w:rPr>
      </w:pPr>
    </w:p>
    <w:p w14:paraId="7451B1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of them had their infirmities, and some of them had their grievous faults whereby they are tainted, and their commendation somewhat blemished; but we must follow them in the practice of faith and other graces of God.</w:t>
      </w:r>
    </w:p>
    <w:p w14:paraId="23819A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因为他们都有自己的软弱，有些人有严重的过错，因此受了玷污，他们的称赞也有些瑕疵；但我们必须在信心和神其他恩典的实践上效法他们。</w:t>
      </w:r>
    </w:p>
    <w:p w14:paraId="7370E387">
      <w:pPr>
        <w:pStyle w:val="3"/>
        <w:spacing w:line="254" w:lineRule="auto"/>
        <w:rPr>
          <w:rFonts w:hint="eastAsia" w:ascii="华文楷体" w:hAnsi="华文楷体" w:eastAsia="华文楷体" w:cs="华文楷体"/>
          <w:sz w:val="30"/>
          <w:szCs w:val="30"/>
        </w:rPr>
      </w:pPr>
    </w:p>
    <w:p w14:paraId="20BA060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cloud that guided the Israelites had two parts; a light part and a dark.</w:t>
      </w:r>
    </w:p>
    <w:p w14:paraId="633DA7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引导以色列人的云彩有两部分；光明的部分和黑暗的部分。</w:t>
      </w:r>
    </w:p>
    <w:p w14:paraId="66CA1119">
      <w:pPr>
        <w:pStyle w:val="3"/>
        <w:spacing w:line="254" w:lineRule="auto"/>
        <w:rPr>
          <w:rFonts w:hint="eastAsia" w:ascii="华文楷体" w:hAnsi="华文楷体" w:eastAsia="华文楷体" w:cs="华文楷体"/>
          <w:sz w:val="30"/>
          <w:szCs w:val="30"/>
        </w:rPr>
      </w:pPr>
    </w:p>
    <w:p w14:paraId="37F72C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Egyptians, who were enemies to God’s people, had not the light part before them, but the dark part; and so following that, they rushed into the Red Sea and were drowned; whereas the Israelites following the light part, went through in safety.</w:t>
      </w:r>
    </w:p>
    <w:p w14:paraId="642F51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埃及人，神百姓的敌人，面前没有光明的部分，只有黑暗的部分；跟随那个，他们冲进红海被淹死了；而以色列人跟随光明的部分，安全通过了。</w:t>
      </w:r>
    </w:p>
    <w:p w14:paraId="2C5CF640">
      <w:pPr>
        <w:pStyle w:val="3"/>
        <w:spacing w:line="254" w:lineRule="auto"/>
        <w:rPr>
          <w:rFonts w:hint="eastAsia" w:ascii="华文楷体" w:hAnsi="华文楷体" w:eastAsia="华文楷体" w:cs="华文楷体"/>
          <w:sz w:val="30"/>
          <w:szCs w:val="30"/>
        </w:rPr>
      </w:pPr>
    </w:p>
    <w:p w14:paraId="1F2482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these believers had in them two things: their sins, which be their dark part, which if we follow we cast our souls into great danger and destruction; and faith with other graces of God, which are their light part, which we must follow as our light; which if we do carefully, it will bring us safely to the kingdom of heaven.</w:t>
      </w:r>
    </w:p>
    <w:p w14:paraId="10BC2A8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这些信徒身上有两样东西：他们的罪，这是他们的黑暗部分，如果我们跟随，就把灵魂投入巨大的危险和毁灭；以及信心和神的其他恩典，这是他们的光明部分，我们要作为光来跟随；如果我们小心这样做，它会把我们安全带到天国。</w:t>
      </w:r>
    </w:p>
    <w:p w14:paraId="7FC23F81">
      <w:pPr>
        <w:pStyle w:val="3"/>
        <w:spacing w:line="254" w:lineRule="auto"/>
        <w:rPr>
          <w:rFonts w:hint="eastAsia" w:ascii="华文楷体" w:hAnsi="华文楷体" w:eastAsia="华文楷体" w:cs="华文楷体"/>
          <w:sz w:val="30"/>
          <w:szCs w:val="30"/>
        </w:rPr>
      </w:pPr>
    </w:p>
    <w:p w14:paraId="26F077C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bids the Corinthians, be followers of me (1 Cor. 4:16), yet not absolutely in everything, but as he followed Christ.</w:t>
      </w:r>
    </w:p>
    <w:p w14:paraId="189FB6A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所以保罗吩咐哥林多人，你们要效法我（林前 4:16），但不是绝对效法每件事，而是像他效法基督一样。</w:t>
      </w:r>
    </w:p>
    <w:p w14:paraId="6B010B19">
      <w:pPr>
        <w:pStyle w:val="3"/>
        <w:spacing w:line="254" w:lineRule="auto"/>
        <w:rPr>
          <w:rFonts w:hint="eastAsia" w:ascii="华文楷体" w:hAnsi="华文楷体" w:eastAsia="华文楷体" w:cs="华文楷体"/>
          <w:sz w:val="30"/>
          <w:szCs w:val="30"/>
        </w:rPr>
      </w:pPr>
    </w:p>
    <w:p w14:paraId="73CE60F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follow the fathers, as they went on in faith in Christ.</w:t>
      </w:r>
    </w:p>
    <w:p w14:paraId="5E99AAF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我们也必须这样效法先祖，正如他们在对基督的信心上前行。</w:t>
      </w:r>
    </w:p>
    <w:p w14:paraId="084937C5">
      <w:pPr>
        <w:pStyle w:val="3"/>
        <w:spacing w:line="254" w:lineRule="auto"/>
        <w:rPr>
          <w:rFonts w:hint="eastAsia" w:ascii="华文楷体" w:hAnsi="华文楷体" w:eastAsia="华文楷体" w:cs="华文楷体"/>
          <w:sz w:val="30"/>
          <w:szCs w:val="30"/>
        </w:rPr>
      </w:pPr>
    </w:p>
    <w:p w14:paraId="437E56B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they are a cloud of witnesses; that is, a huge multitude of witnesses.</w:t>
      </w:r>
    </w:p>
    <w:p w14:paraId="2545177B">
      <w:pPr>
        <w:pStyle w:val="3"/>
        <w:spacing w:line="254" w:lineRule="auto"/>
        <w:rPr>
          <w:rFonts w:hint="eastAsia" w:ascii="华文楷体" w:hAnsi="华文楷体" w:eastAsia="华文楷体" w:cs="华文楷体"/>
          <w:sz w:val="30"/>
          <w:szCs w:val="30"/>
        </w:rPr>
      </w:pPr>
    </w:p>
    <w:p w14:paraId="5F76C4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此外，他们是一大云彩见证人；即极其众多的见证人。</w:t>
      </w:r>
    </w:p>
    <w:p w14:paraId="5FFC5151">
      <w:pPr>
        <w:pStyle w:val="3"/>
        <w:spacing w:line="254" w:lineRule="auto"/>
        <w:rPr>
          <w:rFonts w:hint="eastAsia" w:ascii="华文楷体" w:hAnsi="华文楷体" w:eastAsia="华文楷体" w:cs="华文楷体"/>
          <w:sz w:val="30"/>
          <w:szCs w:val="30"/>
        </w:rPr>
      </w:pPr>
    </w:p>
    <w:p w14:paraId="03DC1C1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so called, first, because by their own blood they confirmed the faith which they professed.</w:t>
      </w:r>
    </w:p>
    <w:p w14:paraId="3AD21B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他们之所以这样被称为，首先是因为他们用自己的血证实了他们所承认的信仰。</w:t>
      </w:r>
    </w:p>
    <w:p w14:paraId="3D27B9F1">
      <w:pPr>
        <w:pStyle w:val="3"/>
        <w:spacing w:line="254" w:lineRule="auto"/>
        <w:rPr>
          <w:rFonts w:hint="eastAsia" w:ascii="华文楷体" w:hAnsi="华文楷体" w:eastAsia="华文楷体" w:cs="华文楷体"/>
          <w:sz w:val="30"/>
          <w:szCs w:val="30"/>
        </w:rPr>
      </w:pPr>
    </w:p>
    <w:p w14:paraId="5490A3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they did all confirm the doctrine of true religion whereof they were witnesses, partly by speeches, and partly by actions in life and conversation.</w:t>
      </w:r>
    </w:p>
    <w:p w14:paraId="050DD8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其次，因为他们都证实了真宗教的教义，他们是这教义的见证人，部分藉着言语，部分藉着生活和行为中的行动。</w:t>
      </w:r>
    </w:p>
    <w:p w14:paraId="61A642CB">
      <w:pPr>
        <w:pStyle w:val="3"/>
        <w:spacing w:line="254" w:lineRule="auto"/>
        <w:rPr>
          <w:rFonts w:hint="eastAsia" w:ascii="华文楷体" w:hAnsi="华文楷体" w:eastAsia="华文楷体" w:cs="华文楷体"/>
          <w:sz w:val="30"/>
          <w:szCs w:val="30"/>
        </w:rPr>
      </w:pPr>
    </w:p>
    <w:p w14:paraId="6B7CC9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is every member of Christ a witness; as the Lord often calls the believing Israelites, His witnesses.</w:t>
      </w:r>
    </w:p>
    <w:p w14:paraId="15F146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基督的每个肢体也是见证人；正如主常称信主的以色列人为祂的见证人。</w:t>
      </w:r>
    </w:p>
    <w:p w14:paraId="5C697243">
      <w:pPr>
        <w:pStyle w:val="3"/>
        <w:spacing w:line="254" w:lineRule="auto"/>
        <w:rPr>
          <w:rFonts w:hint="eastAsia" w:ascii="华文楷体" w:hAnsi="华文楷体" w:eastAsia="华文楷体" w:cs="华文楷体"/>
          <w:sz w:val="30"/>
          <w:szCs w:val="30"/>
        </w:rPr>
      </w:pPr>
    </w:p>
    <w:p w14:paraId="7B377D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came this to pass, that these believers should be God’s witnesses?</w:t>
      </w:r>
    </w:p>
    <w:p w14:paraId="1CBFCB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问题：这些信徒怎么会成为神的见证人呢？</w:t>
      </w:r>
    </w:p>
    <w:p w14:paraId="050D06E1">
      <w:pPr>
        <w:pStyle w:val="3"/>
        <w:spacing w:line="254" w:lineRule="auto"/>
        <w:rPr>
          <w:rFonts w:hint="eastAsia" w:ascii="华文楷体" w:hAnsi="华文楷体" w:eastAsia="华文楷体" w:cs="华文楷体"/>
          <w:sz w:val="30"/>
          <w:szCs w:val="30"/>
        </w:rPr>
      </w:pPr>
    </w:p>
    <w:p w14:paraId="284E91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Surely because they testified the truth and excellency of God’s holy religion, both in word and action, in life and conversation.</w:t>
      </w:r>
    </w:p>
    <w:p w14:paraId="6B30109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回答：无疑是因为他们在言语和行动、生活和行为中，见证了神圣洁宗教的真理和卓越。</w:t>
      </w:r>
    </w:p>
    <w:p w14:paraId="72DC0693">
      <w:pPr>
        <w:pStyle w:val="3"/>
        <w:spacing w:line="254" w:lineRule="auto"/>
        <w:rPr>
          <w:rFonts w:hint="eastAsia" w:ascii="华文楷体" w:hAnsi="华文楷体" w:eastAsia="华文楷体" w:cs="华文楷体"/>
          <w:sz w:val="30"/>
          <w:szCs w:val="30"/>
        </w:rPr>
      </w:pPr>
    </w:p>
    <w:p w14:paraId="7F546E5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seeing these in the Old Testament were Christ’s witnesses:</w:t>
      </w:r>
    </w:p>
    <w:p w14:paraId="7C573D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既然旧约中的这些人是基督的见证人：</w:t>
      </w:r>
    </w:p>
    <w:p w14:paraId="3E4A08C9">
      <w:pPr>
        <w:pStyle w:val="3"/>
        <w:spacing w:line="254" w:lineRule="auto"/>
        <w:rPr>
          <w:rFonts w:hint="eastAsia" w:ascii="华文楷体" w:hAnsi="华文楷体" w:eastAsia="华文楷体" w:cs="华文楷体"/>
          <w:sz w:val="30"/>
          <w:szCs w:val="30"/>
        </w:rPr>
      </w:pPr>
    </w:p>
    <w:p w14:paraId="29978D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hereby all ignorant persons must be stirred up to be careful to get faith, and to learn true religion.</w:t>
      </w:r>
    </w:p>
    <w:p w14:paraId="284E892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首先，藉此所有无知的人必须被激发起来，努力获得信心，学习真宗教。</w:t>
      </w:r>
    </w:p>
    <w:p w14:paraId="6FFD25AA">
      <w:pPr>
        <w:pStyle w:val="3"/>
        <w:spacing w:line="254" w:lineRule="auto"/>
        <w:rPr>
          <w:rFonts w:hint="eastAsia" w:ascii="华文楷体" w:hAnsi="华文楷体" w:eastAsia="华文楷体" w:cs="华文楷体"/>
          <w:sz w:val="30"/>
          <w:szCs w:val="30"/>
        </w:rPr>
      </w:pPr>
    </w:p>
    <w:p w14:paraId="1B8FC1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will move a man to become religious, this will; for out of all the world, God will choose faithful men to be His witnesses, to testify His religion to others.</w:t>
      </w:r>
    </w:p>
    <w:p w14:paraId="2D6A3C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如果有什么能打动人变得敬虔，这就是；因为在全世界中，神要拣选忠信的人做祂的见证人，向别人见证祂的宗教。</w:t>
      </w:r>
    </w:p>
    <w:p w14:paraId="3BDF5FC6">
      <w:pPr>
        <w:pStyle w:val="3"/>
        <w:spacing w:line="254" w:lineRule="auto"/>
        <w:rPr>
          <w:rFonts w:hint="eastAsia" w:ascii="华文楷体" w:hAnsi="华文楷体" w:eastAsia="华文楷体" w:cs="华文楷体"/>
          <w:sz w:val="30"/>
          <w:szCs w:val="30"/>
        </w:rPr>
      </w:pPr>
    </w:p>
    <w:p w14:paraId="6D1463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were persuaded that some worthy mighty prince would vouchsafe to call him to bear witness of the truth on his side, he would be wonderful glad thereof, and take it for a great honour to him.</w:t>
      </w:r>
    </w:p>
    <w:p w14:paraId="7A130D1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如果一个人确信某位尊贵强大的王子愿意呼召他为自己一方的真理作证，他会为此极其高兴，并视为莫大的荣幸。</w:t>
      </w:r>
    </w:p>
    <w:p w14:paraId="6E323735">
      <w:pPr>
        <w:pStyle w:val="3"/>
        <w:spacing w:line="254" w:lineRule="auto"/>
        <w:rPr>
          <w:rFonts w:hint="eastAsia" w:ascii="华文楷体" w:hAnsi="华文楷体" w:eastAsia="华文楷体" w:cs="华文楷体"/>
          <w:sz w:val="30"/>
          <w:szCs w:val="30"/>
        </w:rPr>
      </w:pPr>
    </w:p>
    <w:p w14:paraId="6BCF5C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then ought we to labour for knowledge, faith and obedience in true religion, that we may become witnesses unto the Lord our God?</w:t>
      </w:r>
    </w:p>
    <w:p w14:paraId="28E191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那么我们更应当何等努力追求真宗教中的知识、信心和顺服，以便我们可以成为主我们神的见证人呢？</w:t>
      </w:r>
    </w:p>
    <w:p w14:paraId="087ED048">
      <w:pPr>
        <w:pStyle w:val="3"/>
        <w:spacing w:line="254" w:lineRule="auto"/>
        <w:rPr>
          <w:rFonts w:hint="eastAsia" w:ascii="华文楷体" w:hAnsi="华文楷体" w:eastAsia="华文楷体" w:cs="华文楷体"/>
          <w:sz w:val="30"/>
          <w:szCs w:val="30"/>
        </w:rPr>
      </w:pPr>
    </w:p>
    <w:p w14:paraId="01A430C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 dignity to be witness to an earthly prince; oh then what a great prerogative is this, for a silly sinful man to become a witness to the truth of the everlasting God, who is King of Kings, and whose word needs no confirmation?</w:t>
      </w:r>
    </w:p>
    <w:p w14:paraId="323E3FA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如果为地上君王作见证是一种尊荣；哦，那么对于一个愚蠢罪恶的人来说，成为永恒神真理的见证人，这是何等大的特权啊？祂是万王之王，祂的话语无需确认。</w:t>
      </w:r>
    </w:p>
    <w:p w14:paraId="5537680D">
      <w:pPr>
        <w:pStyle w:val="3"/>
        <w:spacing w:line="254" w:lineRule="auto"/>
        <w:rPr>
          <w:rFonts w:hint="eastAsia" w:ascii="华文楷体" w:hAnsi="华文楷体" w:eastAsia="华文楷体" w:cs="华文楷体"/>
          <w:sz w:val="30"/>
          <w:szCs w:val="30"/>
        </w:rPr>
      </w:pPr>
    </w:p>
    <w:p w14:paraId="6027374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make us all to labour for knowledge, and for faith, and for the power of religion.</w:t>
      </w:r>
    </w:p>
    <w:p w14:paraId="0A81FD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这必须促使我们所有人都努力追求知识、信心和宗教的能力。</w:t>
      </w:r>
    </w:p>
    <w:p w14:paraId="2531542B">
      <w:pPr>
        <w:pStyle w:val="3"/>
        <w:spacing w:line="254" w:lineRule="auto"/>
        <w:rPr>
          <w:rFonts w:hint="eastAsia" w:ascii="华文楷体" w:hAnsi="华文楷体" w:eastAsia="华文楷体" w:cs="华文楷体"/>
          <w:sz w:val="30"/>
          <w:szCs w:val="30"/>
        </w:rPr>
      </w:pPr>
    </w:p>
    <w:p w14:paraId="18468A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remain still in our ignorance, and never labour for knowledge, then shall these servants of God that believed in the Old Testament stand up and witness against us at the day of judgment; for they had not such means as we have, and yet they became most faithful witnesses.</w:t>
      </w:r>
    </w:p>
    <w:p w14:paraId="6D2E062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但如果我们仍旧停留在无知中，从不努力追求知识，那么旧约中那些信主的仆人将在审判日站起来指控我们；因为他们没有我们这样的手段，却成了最忠心的见证人。</w:t>
      </w:r>
    </w:p>
    <w:p w14:paraId="71834C0F">
      <w:pPr>
        <w:pStyle w:val="3"/>
        <w:spacing w:line="254" w:lineRule="auto"/>
        <w:rPr>
          <w:rFonts w:hint="eastAsia" w:ascii="华文楷体" w:hAnsi="华文楷体" w:eastAsia="华文楷体" w:cs="华文楷体"/>
          <w:sz w:val="30"/>
          <w:szCs w:val="30"/>
        </w:rPr>
      </w:pPr>
    </w:p>
    <w:p w14:paraId="14360E0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this must teach us to be careful; that as in word we profess Christ, so indeed we may confess Him, expressing the power of His grace in us.</w:t>
      </w:r>
    </w:p>
    <w:p w14:paraId="3CA142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其次，这必须教导我们要小心；正如我们在口头上承认基督，我们也必须在行为上承认祂，显出祂恩典在我们里面的能力。</w:t>
      </w:r>
    </w:p>
    <w:p w14:paraId="38BD8EF6">
      <w:pPr>
        <w:pStyle w:val="3"/>
        <w:spacing w:line="254" w:lineRule="auto"/>
        <w:rPr>
          <w:rFonts w:hint="eastAsia" w:ascii="华文楷体" w:hAnsi="华文楷体" w:eastAsia="华文楷体" w:cs="华文楷体"/>
          <w:sz w:val="30"/>
          <w:szCs w:val="30"/>
        </w:rPr>
      </w:pPr>
    </w:p>
    <w:p w14:paraId="28189E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this true confession of Christ, we are made His witnesses; but when we confess Christ in word only, and yet in life and practice deny Him, then we are unfaithful witnesses; for we say and unsay.</w:t>
      </w:r>
    </w:p>
    <w:p w14:paraId="7FE6B4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因为藉着对基督的这种真实承认，我们成了祂的见证人；但当我们只在口头上承认基督，却在生活和实践中否认祂时，我们就是不忠的见证人；因为我们出尔反尔。</w:t>
      </w:r>
    </w:p>
    <w:p w14:paraId="21F367D6">
      <w:pPr>
        <w:pStyle w:val="3"/>
        <w:spacing w:line="254" w:lineRule="auto"/>
        <w:rPr>
          <w:rFonts w:hint="eastAsia" w:ascii="华文楷体" w:hAnsi="华文楷体" w:eastAsia="华文楷体" w:cs="华文楷体"/>
          <w:sz w:val="30"/>
          <w:szCs w:val="30"/>
        </w:rPr>
      </w:pPr>
    </w:p>
    <w:p w14:paraId="70181A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 earthly court, if a man should one while say one thing, and another while another thing, he would not be accepted for a witness, but rather be excepted against, as altogether unworthy; and so would prove a discredit to his friend’s cause, and a shame to himself.</w:t>
      </w:r>
    </w:p>
    <w:p w14:paraId="4A9972F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在世俗法庭上，如果一个人一会儿说这个，一会儿说那个，他不会被接纳为证人，反而会被拒绝，被视为完全不配；这会证明是对朋友事业的抹黑，也是对他自己的羞辱。</w:t>
      </w:r>
    </w:p>
    <w:p w14:paraId="26A27985">
      <w:pPr>
        <w:pStyle w:val="3"/>
        <w:spacing w:line="254" w:lineRule="auto"/>
        <w:rPr>
          <w:rFonts w:hint="eastAsia" w:ascii="华文楷体" w:hAnsi="华文楷体" w:eastAsia="华文楷体" w:cs="华文楷体"/>
          <w:sz w:val="30"/>
          <w:szCs w:val="30"/>
        </w:rPr>
      </w:pPr>
    </w:p>
    <w:p w14:paraId="0925CF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us in Christ’s cause; if we profess in word and deny in deed, we discredit Christ and His profession, and shame ourselves for ever.</w:t>
      </w:r>
    </w:p>
    <w:p w14:paraId="39F521F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在基督的事业上也是如此；如果我们口头承认却在行为上否认，我们就抹黑了基督和祂的信仰，并永远羞辱了自己。</w:t>
      </w:r>
    </w:p>
    <w:p w14:paraId="483D8BBB">
      <w:pPr>
        <w:pStyle w:val="3"/>
        <w:spacing w:line="254" w:lineRule="auto"/>
        <w:rPr>
          <w:rFonts w:hint="eastAsia" w:ascii="华文楷体" w:hAnsi="华文楷体" w:eastAsia="华文楷体" w:cs="华文楷体"/>
          <w:sz w:val="30"/>
          <w:szCs w:val="30"/>
        </w:rPr>
      </w:pPr>
    </w:p>
    <w:p w14:paraId="24489B8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must be careful not only in word and judgment, but in life and conversation, to make a true and constant confession of Christ and of His truth.</w:t>
      </w:r>
    </w:p>
    <w:p w14:paraId="49E9F4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因此我们必须小心，不仅在言语和判断上，而且在生活和行为上，对基督和祂的真理作真实坚定的承认。</w:t>
      </w:r>
    </w:p>
    <w:p w14:paraId="77835257">
      <w:pPr>
        <w:pStyle w:val="3"/>
        <w:spacing w:line="254" w:lineRule="auto"/>
        <w:rPr>
          <w:rFonts w:hint="eastAsia" w:ascii="华文楷体" w:hAnsi="华文楷体" w:eastAsia="华文楷体" w:cs="华文楷体"/>
          <w:sz w:val="30"/>
          <w:szCs w:val="30"/>
        </w:rPr>
      </w:pPr>
    </w:p>
    <w:p w14:paraId="290DC0F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this exhortation.</w:t>
      </w:r>
    </w:p>
    <w:p w14:paraId="2F9205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关于这个劝勉就讲到这里。</w:t>
      </w:r>
    </w:p>
    <w:p w14:paraId="48385CF7">
      <w:pPr>
        <w:pStyle w:val="3"/>
        <w:spacing w:line="254" w:lineRule="auto"/>
        <w:rPr>
          <w:rFonts w:hint="eastAsia" w:ascii="华文楷体" w:hAnsi="华文楷体" w:eastAsia="华文楷体" w:cs="华文楷体"/>
          <w:sz w:val="30"/>
          <w:szCs w:val="30"/>
        </w:rPr>
      </w:pPr>
    </w:p>
    <w:p w14:paraId="4AE2AC1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followeth the second point to be observed in this verse; namely, the manner how God’s church and people may put in practice this worthy exhortation of the Holy Ghost, to be constant in the faith.</w:t>
      </w:r>
    </w:p>
    <w:p w14:paraId="7920C1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现在接着是本节经文中要观察的第二点；即神的教会和百姓如何实践圣灵这有价值的劝勉，在信仰上坚定不移。</w:t>
      </w:r>
    </w:p>
    <w:p w14:paraId="514E043A">
      <w:pPr>
        <w:pStyle w:val="3"/>
        <w:spacing w:line="254" w:lineRule="auto"/>
        <w:rPr>
          <w:rFonts w:hint="eastAsia" w:ascii="华文楷体" w:hAnsi="华文楷体" w:eastAsia="华文楷体" w:cs="华文楷体"/>
          <w:sz w:val="30"/>
          <w:szCs w:val="30"/>
        </w:rPr>
      </w:pPr>
    </w:p>
    <w:p w14:paraId="5AFBF3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consists in three duties: 1. They must cast away that which presseth down. 2. They must cast away that sin that hangeth so fast on; or, sin which so readily doth compass us about. 3. They must run the race that is set before them with patience.</w:t>
      </w:r>
    </w:p>
    <w:p w14:paraId="35F0E0F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这包含三个责任：1. 必须放下各样的重担。2. 必须脱去容易缠累我们的罪。3. 必须存心忍耐，奔那摆在我们前头的路程。</w:t>
      </w:r>
    </w:p>
    <w:p w14:paraId="7BC26B81">
      <w:pPr>
        <w:pStyle w:val="3"/>
        <w:spacing w:line="254" w:lineRule="auto"/>
        <w:rPr>
          <w:rFonts w:hint="eastAsia" w:ascii="华文楷体" w:hAnsi="华文楷体" w:eastAsia="华文楷体" w:cs="华文楷体"/>
          <w:sz w:val="30"/>
          <w:szCs w:val="30"/>
        </w:rPr>
      </w:pPr>
    </w:p>
    <w:p w14:paraId="32BDE7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in God’s church, either Jew or Gentile, can perform these three things, shall be able no doubt to follow the counsel of the Holy Ghost, and continue constant in the faith to the end.</w:t>
      </w:r>
    </w:p>
    <w:p w14:paraId="5CE0D7C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无论犹太人还是外邦人，神教会中凡能履行这三件事的，毫无疑问都能遵循圣灵的忠告，并在信仰上坚定到底。</w:t>
      </w:r>
    </w:p>
    <w:p w14:paraId="3676CE01">
      <w:pPr>
        <w:pStyle w:val="3"/>
        <w:spacing w:line="254" w:lineRule="auto"/>
        <w:rPr>
          <w:rFonts w:hint="eastAsia" w:ascii="华文楷体" w:hAnsi="华文楷体" w:eastAsia="华文楷体" w:cs="华文楷体"/>
          <w:sz w:val="30"/>
          <w:szCs w:val="30"/>
        </w:rPr>
      </w:pPr>
    </w:p>
    <w:p w14:paraId="1FC025D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three in order.</w:t>
      </w:r>
    </w:p>
    <w:p w14:paraId="6714B6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按顺序论述这三点。</w:t>
      </w:r>
    </w:p>
    <w:p w14:paraId="7C118437">
      <w:pPr>
        <w:pStyle w:val="3"/>
        <w:spacing w:line="254" w:lineRule="auto"/>
        <w:rPr>
          <w:rFonts w:hint="eastAsia" w:ascii="华文楷体" w:hAnsi="华文楷体" w:eastAsia="华文楷体" w:cs="华文楷体"/>
          <w:sz w:val="30"/>
          <w:szCs w:val="30"/>
        </w:rPr>
      </w:pPr>
    </w:p>
    <w:p w14:paraId="19D1BA3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then to be done is this: We must cast away that which presseth down; or thus, Cast away the weight, or burden (for so much the word in the original signifieth), even that burden which so presseth down the poor Christian that he cannot go on forward in the course of godliness and Christianity.</w:t>
      </w:r>
    </w:p>
    <w:p w14:paraId="5BB9E88B">
      <w:pPr>
        <w:pStyle w:val="3"/>
        <w:spacing w:line="254" w:lineRule="auto"/>
        <w:rPr>
          <w:rFonts w:hint="eastAsia" w:ascii="华文楷体" w:hAnsi="华文楷体" w:eastAsia="华文楷体" w:cs="华文楷体"/>
          <w:sz w:val="30"/>
          <w:szCs w:val="30"/>
        </w:rPr>
      </w:pPr>
    </w:p>
    <w:p w14:paraId="5F920FE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那么要做的第一件事是：我们必须放下各样的重担；或者这样说，抛弃重量或负担（原文的意思就是这样），就是那个压得可怜的基督徒无法在敬虔和基督教道路上前进的负担。</w:t>
      </w:r>
    </w:p>
    <w:p w14:paraId="554EE292">
      <w:pPr>
        <w:pStyle w:val="3"/>
        <w:spacing w:line="254" w:lineRule="auto"/>
        <w:rPr>
          <w:rFonts w:hint="eastAsia" w:ascii="华文楷体" w:hAnsi="华文楷体" w:eastAsia="华文楷体" w:cs="华文楷体"/>
          <w:sz w:val="30"/>
          <w:szCs w:val="30"/>
        </w:rPr>
      </w:pPr>
    </w:p>
    <w:p w14:paraId="74C2BBC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burden, or weight, here we must understand five things: First, the love of temporal life; secondly, care for earthly things; thirdly, riches and temporal wealth; fourthly, worldly honour and preferments; fifthly, worldly delights and pleasures.</w:t>
      </w:r>
    </w:p>
    <w:p w14:paraId="05CE56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这里的负担或重量，我们必须理解为五件事：第一，对暂时生命的爱；第二，对地上的事的挂虑；第三，财富和暂时的资财；第四，世俗的荣誉和晋升；第五，世俗的快乐和享受。</w:t>
      </w:r>
    </w:p>
    <w:p w14:paraId="1FCE54FF">
      <w:pPr>
        <w:pStyle w:val="3"/>
        <w:spacing w:line="254" w:lineRule="auto"/>
        <w:rPr>
          <w:rFonts w:hint="eastAsia" w:ascii="华文楷体" w:hAnsi="华文楷体" w:eastAsia="华文楷体" w:cs="华文楷体"/>
          <w:sz w:val="30"/>
          <w:szCs w:val="30"/>
        </w:rPr>
      </w:pPr>
    </w:p>
    <w:p w14:paraId="61DD885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things which lie heavy on man’s soul, as weighty burdens that press it down, especially then when the soul should lift up itself to seek heavenly things.</w:t>
      </w:r>
    </w:p>
    <w:p w14:paraId="3BE8819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所有这些都是重压在人灵魂上的东西，像沉重的负担把它压下去，特别是当灵魂应该提升自己去寻求天上之事的时候。</w:t>
      </w:r>
    </w:p>
    <w:p w14:paraId="0E29728C">
      <w:pPr>
        <w:pStyle w:val="3"/>
        <w:spacing w:line="254" w:lineRule="auto"/>
        <w:rPr>
          <w:rFonts w:hint="eastAsia" w:ascii="华文楷体" w:hAnsi="华文楷体" w:eastAsia="华文楷体" w:cs="华文楷体"/>
          <w:sz w:val="30"/>
          <w:szCs w:val="30"/>
        </w:rPr>
      </w:pPr>
    </w:p>
    <w:p w14:paraId="7D9BB7C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parable of the sower; riches, pleasures and cares for the things of this life, are called thorns which choke the word of God in a man’s heart and make it unfruitful (Matt. 13:22).</w:t>
      </w:r>
    </w:p>
    <w:p w14:paraId="6FE247A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所以在撒种的比喻中；财富、快乐和今生的思虑被称为荆棘，挤住了人心里神的话语，使之不结实（太 13:22）。</w:t>
      </w:r>
    </w:p>
    <w:p w14:paraId="6E9E18BF">
      <w:pPr>
        <w:pStyle w:val="3"/>
        <w:spacing w:line="254" w:lineRule="auto"/>
        <w:rPr>
          <w:rFonts w:hint="eastAsia" w:ascii="华文楷体" w:hAnsi="华文楷体" w:eastAsia="华文楷体" w:cs="华文楷体"/>
          <w:sz w:val="30"/>
          <w:szCs w:val="30"/>
        </w:rPr>
      </w:pPr>
    </w:p>
    <w:p w14:paraId="348F8A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surfeiting and drunkenness are said to be things which oppress the heart and make it heavy (Luke 21:34).</w:t>
      </w:r>
    </w:p>
    <w:p w14:paraId="1FC9011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贪食醉酒被说是累住心，使心沉重的事（路 21:34）。</w:t>
      </w:r>
    </w:p>
    <w:p w14:paraId="0E458114">
      <w:pPr>
        <w:pStyle w:val="3"/>
        <w:spacing w:line="254" w:lineRule="auto"/>
        <w:rPr>
          <w:rFonts w:hint="eastAsia" w:ascii="华文楷体" w:hAnsi="华文楷体" w:eastAsia="华文楷体" w:cs="华文楷体"/>
          <w:sz w:val="30"/>
          <w:szCs w:val="30"/>
        </w:rPr>
      </w:pPr>
    </w:p>
    <w:p w14:paraId="4D00DC3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easy it were to shew by many testimonies that all these five things do press down the heart; especially then, when it should be lifted up in the seeking of heavenly things.</w:t>
      </w:r>
    </w:p>
    <w:p w14:paraId="5B67D6B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很容易用许多见证表明，这五件事都压制人心；特别是当心应该提升去寻求天上之事的时候。</w:t>
      </w:r>
    </w:p>
    <w:p w14:paraId="26A3F99A">
      <w:pPr>
        <w:pStyle w:val="3"/>
        <w:spacing w:line="254" w:lineRule="auto"/>
        <w:rPr>
          <w:rFonts w:hint="eastAsia" w:ascii="华文楷体" w:hAnsi="华文楷体" w:eastAsia="华文楷体" w:cs="华文楷体"/>
          <w:sz w:val="30"/>
          <w:szCs w:val="30"/>
        </w:rPr>
      </w:pPr>
    </w:p>
    <w:p w14:paraId="77D2D3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that these five things are weighty burdens, we may learn:</w:t>
      </w:r>
    </w:p>
    <w:p w14:paraId="69BE66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既然这五件事是沉重的负担，我们可以从中学习：</w:t>
      </w:r>
    </w:p>
    <w:p w14:paraId="18A2A21E">
      <w:pPr>
        <w:pStyle w:val="3"/>
        <w:spacing w:line="254" w:lineRule="auto"/>
        <w:rPr>
          <w:rFonts w:hint="eastAsia" w:ascii="华文楷体" w:hAnsi="华文楷体" w:eastAsia="华文楷体" w:cs="华文楷体"/>
          <w:sz w:val="30"/>
          <w:szCs w:val="30"/>
        </w:rPr>
      </w:pPr>
    </w:p>
    <w:p w14:paraId="2D2B54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what is the cause that in these our days everywhere the gospel of Christ being published, preached and expounded, takes so little place in men’s hearts; whether we regard knowledge and understanding, or affection and obedience?</w:t>
      </w:r>
    </w:p>
    <w:p w14:paraId="4913D19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首先，是什么原因导致在我们这些日子里，基督的福音到处被公布、传讲和解释，却在人心里占据如此小的位置；无论我们关注的是知识和理解，还是情感和顺服？</w:t>
      </w:r>
    </w:p>
    <w:p w14:paraId="7113460E">
      <w:pPr>
        <w:pStyle w:val="3"/>
        <w:spacing w:line="254" w:lineRule="auto"/>
        <w:rPr>
          <w:rFonts w:hint="eastAsia" w:ascii="华文楷体" w:hAnsi="华文楷体" w:eastAsia="华文楷体" w:cs="华文楷体"/>
          <w:sz w:val="30"/>
          <w:szCs w:val="30"/>
        </w:rPr>
      </w:pPr>
    </w:p>
    <w:p w14:paraId="29E1CE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Word is a Word of power, mighty in operation.</w:t>
      </w:r>
    </w:p>
    <w:p w14:paraId="44A441C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因为神的话语是大能的话语，运行有力。</w:t>
      </w:r>
    </w:p>
    <w:p w14:paraId="612602F7">
      <w:pPr>
        <w:pStyle w:val="3"/>
        <w:spacing w:line="254" w:lineRule="auto"/>
        <w:rPr>
          <w:rFonts w:hint="eastAsia" w:ascii="华文楷体" w:hAnsi="华文楷体" w:eastAsia="华文楷体" w:cs="华文楷体"/>
          <w:sz w:val="30"/>
          <w:szCs w:val="30"/>
        </w:rPr>
      </w:pPr>
    </w:p>
    <w:p w14:paraId="3ECD81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it to pass then that the ground is barren where it is cast?</w:t>
      </w:r>
    </w:p>
    <w:p w14:paraId="4BC528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那么为什么撒种的土地却是贫瘠的呢？</w:t>
      </w:r>
    </w:p>
    <w:p w14:paraId="40090FFE">
      <w:pPr>
        <w:pStyle w:val="3"/>
        <w:spacing w:line="254" w:lineRule="auto"/>
        <w:rPr>
          <w:rFonts w:hint="eastAsia" w:ascii="华文楷体" w:hAnsi="华文楷体" w:eastAsia="华文楷体" w:cs="华文楷体"/>
          <w:sz w:val="30"/>
          <w:szCs w:val="30"/>
        </w:rPr>
      </w:pPr>
    </w:p>
    <w:p w14:paraId="26AC35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it not make men learned and religious?</w:t>
      </w:r>
    </w:p>
    <w:p w14:paraId="6844E3C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为什么它不能使人变得博学和虔诚？</w:t>
      </w:r>
    </w:p>
    <w:p w14:paraId="74AD461B">
      <w:pPr>
        <w:pStyle w:val="3"/>
        <w:spacing w:line="254" w:lineRule="auto"/>
        <w:rPr>
          <w:rFonts w:hint="eastAsia" w:ascii="华文楷体" w:hAnsi="华文楷体" w:eastAsia="华文楷体" w:cs="华文楷体"/>
          <w:sz w:val="30"/>
          <w:szCs w:val="30"/>
        </w:rPr>
      </w:pPr>
    </w:p>
    <w:p w14:paraId="76CED7F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Surely in every place where the Word of God is preached, especially among us, these five things possess the hearts of men, and exercise all the thoughts of the mind and affections of the heart.</w:t>
      </w:r>
    </w:p>
    <w:p w14:paraId="5A9163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回答：无疑在神话语被传讲的每一个地方，特别是在我们中间，这五件事占据了人的心，消耗了头脑的所有思想和内心的情感。</w:t>
      </w:r>
    </w:p>
    <w:p w14:paraId="25E03B25">
      <w:pPr>
        <w:pStyle w:val="3"/>
        <w:spacing w:line="254" w:lineRule="auto"/>
        <w:rPr>
          <w:rFonts w:hint="eastAsia" w:ascii="华文楷体" w:hAnsi="华文楷体" w:eastAsia="华文楷体" w:cs="华文楷体"/>
          <w:sz w:val="30"/>
          <w:szCs w:val="30"/>
        </w:rPr>
      </w:pPr>
    </w:p>
    <w:p w14:paraId="75260B7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it cometh to pass that after long preaching there is little fruit or profit, either for knowledge or obedience; for where the heart is pressed down with the weight of these earthly things, there the Word of God can take no place, nor bring forth fruit.</w:t>
      </w:r>
    </w:p>
    <w:p w14:paraId="3859C81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因此经过长期的讲道，无论在知识还是顺服上，成果或益处甚微；因为心被这些地上的重担压垮，神的话语就无处容身，也不能结果子。</w:t>
      </w:r>
    </w:p>
    <w:p w14:paraId="67C570B9">
      <w:pPr>
        <w:pStyle w:val="3"/>
        <w:spacing w:line="254" w:lineRule="auto"/>
        <w:rPr>
          <w:rFonts w:hint="eastAsia" w:ascii="华文楷体" w:hAnsi="华文楷体" w:eastAsia="华文楷体" w:cs="华文楷体"/>
          <w:sz w:val="30"/>
          <w:szCs w:val="30"/>
        </w:rPr>
      </w:pPr>
    </w:p>
    <w:p w14:paraId="00A8766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generally true among us; though we hear God’s Word from year to year, and thereby might increase in knowledge and obedience if we would; yet in many there is little shew of either; and the cause is in these worldly cares, which take the place in our hearts.</w:t>
      </w:r>
    </w:p>
    <w:p w14:paraId="5FF4469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这在我们中间普遍是真实的；虽然我们年复一年听神的话语，如果我们愿意，本可以藉此增加知识和顺服；但在许多人身上这两者都很少见；原因在于这些世俗的挂虑占据了我们的心。</w:t>
      </w:r>
    </w:p>
    <w:p w14:paraId="34F7485B">
      <w:pPr>
        <w:pStyle w:val="3"/>
        <w:spacing w:line="254" w:lineRule="auto"/>
        <w:rPr>
          <w:rFonts w:hint="eastAsia" w:ascii="华文楷体" w:hAnsi="华文楷体" w:eastAsia="华文楷体" w:cs="华文楷体"/>
          <w:sz w:val="30"/>
          <w:szCs w:val="30"/>
        </w:rPr>
      </w:pPr>
    </w:p>
    <w:p w14:paraId="3EBBC7F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a most certain truth, that so long as our hearts are addicted to the greedy seeking after these earthly things: honours and pleasures etc.; so long will the ground of our heart be barren.</w:t>
      </w:r>
    </w:p>
    <w:p w14:paraId="368D2C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因为这是最确定的真理，只要我们的心沉迷于贪婪地寻求这些地上的事：荣誉和快乐等；我们心的土地就会一直贫瘠。</w:t>
      </w:r>
    </w:p>
    <w:p w14:paraId="3E4D11FD">
      <w:pPr>
        <w:pStyle w:val="3"/>
        <w:spacing w:line="254" w:lineRule="auto"/>
        <w:rPr>
          <w:rFonts w:hint="eastAsia" w:ascii="华文楷体" w:hAnsi="华文楷体" w:eastAsia="华文楷体" w:cs="华文楷体"/>
          <w:sz w:val="30"/>
          <w:szCs w:val="30"/>
        </w:rPr>
      </w:pPr>
    </w:p>
    <w:p w14:paraId="28AF5D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seed of God’s Word may be sown therein; but little fruit shall come thereof, save briers and weeds, which will increase our damnation.</w:t>
      </w:r>
    </w:p>
    <w:p w14:paraId="0954991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神话语的好种可能撒在里面；但除了荆棘和杂草，几乎结不出什么果子，这将增加我们的定罪。</w:t>
      </w:r>
    </w:p>
    <w:p w14:paraId="4CA70909">
      <w:pPr>
        <w:pStyle w:val="3"/>
        <w:spacing w:line="254" w:lineRule="auto"/>
        <w:rPr>
          <w:rFonts w:hint="eastAsia" w:ascii="华文楷体" w:hAnsi="华文楷体" w:eastAsia="华文楷体" w:cs="华文楷体"/>
          <w:sz w:val="30"/>
          <w:szCs w:val="30"/>
        </w:rPr>
      </w:pPr>
    </w:p>
    <w:p w14:paraId="6D215CD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whereas the love of temporal life and care of earthly things etc. are sore burdens pressing down a man’s heart from heaven to earth, and making it heavy and sad and dead in regard of all spiritual exercises and contemplations; hereby we are taught oftentimes to give ourselves to elevate and lift up our minds and hearts to God, partly by meditation in His Word, partly by invocation on His Name, and partly by thanksgiving.</w:t>
      </w:r>
    </w:p>
    <w:p w14:paraId="2E4C779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既然对暂时生命的爱和对地上之事的挂虑等是沉重的负担，将人心从天上压到地上，使它在所有属灵操练和默想方面变得沉重、忧愁和死寂；藉此我们受教要经常致力于提升我们的思想和心灵归向神，部分藉着默想祂的话语，部分藉着呼求祂的名，部分藉着感恩。</w:t>
      </w:r>
    </w:p>
    <w:p w14:paraId="0B9599D2">
      <w:pPr>
        <w:pStyle w:val="3"/>
        <w:spacing w:line="254" w:lineRule="auto"/>
        <w:rPr>
          <w:rFonts w:hint="eastAsia" w:ascii="华文楷体" w:hAnsi="华文楷体" w:eastAsia="华文楷体" w:cs="华文楷体"/>
          <w:sz w:val="30"/>
          <w:szCs w:val="30"/>
        </w:rPr>
      </w:pPr>
    </w:p>
    <w:p w14:paraId="619423E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do these things the better, we must remember to set apart some special time every day for this special work; so as we may say with David (Psa. 25:1), Lord, I lift up my heart unto thee.</w:t>
      </w:r>
    </w:p>
    <w:p w14:paraId="17EB3EF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为了更好地做这些事，我们必须记得每天拨出一些专门的时间来做这项专门的工作；以便我们可以和大卫同说（诗 25:1），耶和华啊，我的心仰望你。</w:t>
      </w:r>
    </w:p>
    <w:p w14:paraId="3FCB6130">
      <w:pPr>
        <w:pStyle w:val="3"/>
        <w:spacing w:line="254" w:lineRule="auto"/>
        <w:rPr>
          <w:rFonts w:hint="eastAsia" w:ascii="华文楷体" w:hAnsi="华文楷体" w:eastAsia="华文楷体" w:cs="华文楷体"/>
          <w:sz w:val="30"/>
          <w:szCs w:val="30"/>
        </w:rPr>
      </w:pPr>
    </w:p>
    <w:p w14:paraId="406E4E0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was well acquainted with this exercise, and so was Daniel; for both of them used this, as we may read (Psa. 55:17), Evening and morning (saith David) and at noon will I pray, and make a noise.</w:t>
      </w:r>
    </w:p>
    <w:p w14:paraId="4D7D5E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大卫很熟悉这种操练，但以理也是；因为他们两人都这样做，正如我们读到的（诗 55:17），晚上、早晨（大卫说）和晌午，我要哀声悲叹。</w:t>
      </w:r>
    </w:p>
    <w:p w14:paraId="6DE42663">
      <w:pPr>
        <w:pStyle w:val="3"/>
        <w:spacing w:line="254" w:lineRule="auto"/>
        <w:rPr>
          <w:rFonts w:hint="eastAsia" w:ascii="华文楷体" w:hAnsi="华文楷体" w:eastAsia="华文楷体" w:cs="华文楷体"/>
          <w:sz w:val="30"/>
          <w:szCs w:val="30"/>
        </w:rPr>
      </w:pPr>
    </w:p>
    <w:p w14:paraId="75F324A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Daniel used to pray unto God three times a day (Dan. 6:10); wherein he would heartily and unfeignedly call upon God with thanksgiving.</w:t>
      </w:r>
    </w:p>
    <w:p w14:paraId="6503A26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但以理一天三次向神祷告（但 6:10）；在其中他全心全意真诚地呼求神并感恩。</w:t>
      </w:r>
    </w:p>
    <w:p w14:paraId="6EA883EF">
      <w:pPr>
        <w:pStyle w:val="3"/>
        <w:spacing w:line="254" w:lineRule="auto"/>
        <w:rPr>
          <w:rFonts w:hint="eastAsia" w:ascii="华文楷体" w:hAnsi="华文楷体" w:eastAsia="华文楷体" w:cs="华文楷体"/>
          <w:sz w:val="30"/>
          <w:szCs w:val="30"/>
        </w:rPr>
      </w:pPr>
    </w:p>
    <w:p w14:paraId="7D60968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great reason we should do so; for we live in the world, wherein are innumerable weighty things, which press down our hearts from looking up to heaven; and therefore we must often practice ourselves in holy meditation and prayer unto God, that so we may lift up our souls unto God from the things of this world.</w:t>
      </w:r>
    </w:p>
    <w:p w14:paraId="088477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充分理由这样做；因为我们生活在这个世界上，其中有无数沉重的事物，把我们的心压得抬不起头看天；因此我们必须经常操练神圣的默想和向神的祷告，以便我们可以把灵魂从这世界的事物中提升归向神。</w:t>
      </w:r>
    </w:p>
    <w:p w14:paraId="1E9A3A59">
      <w:pPr>
        <w:pStyle w:val="3"/>
        <w:spacing w:line="254" w:lineRule="auto"/>
        <w:rPr>
          <w:rFonts w:hint="eastAsia" w:ascii="华文楷体" w:hAnsi="华文楷体" w:eastAsia="华文楷体" w:cs="华文楷体"/>
          <w:sz w:val="30"/>
          <w:szCs w:val="30"/>
        </w:rPr>
      </w:pPr>
    </w:p>
    <w:p w14:paraId="11DECD1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use a fit comparison: we know that those who keep clocks, if they would have the clocks still going, must once or twice a day wind up the plummets which cause the wheels to go about; because they are still drawing downward.</w:t>
      </w:r>
    </w:p>
    <w:p w14:paraId="04D90E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打个恰当的比方：我们知道那些看管时钟的人，如果想让钟一直走，必须每天一次或两次上紧那个带动齿轮转动的重锤；因为它们总是在往下拉。</w:t>
      </w:r>
    </w:p>
    <w:p w14:paraId="39328809">
      <w:pPr>
        <w:pStyle w:val="3"/>
        <w:spacing w:line="254" w:lineRule="auto"/>
        <w:rPr>
          <w:rFonts w:hint="eastAsia" w:ascii="华文楷体" w:hAnsi="华文楷体" w:eastAsia="华文楷体" w:cs="华文楷体"/>
          <w:sz w:val="30"/>
          <w:szCs w:val="30"/>
        </w:rPr>
      </w:pPr>
    </w:p>
    <w:p w14:paraId="21A63E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seeing out hearts have plummets of lead, which are worldly cares and desires, to press them down from seeking up to heaven; we must do with our hearts, as the clock-keeper doth with his plummets, wind them up unto God every day; and for this end, must set apart some particular time to do the same in holy duties.</w:t>
      </w:r>
    </w:p>
    <w:p w14:paraId="06C51A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既然我们的心有铅锤，即世俗的挂虑和欲望，把它们压下去不让寻求天上；我们就必须对我们的心做像看钟人对重锤做的事，每天把它们向上发条归向神；为此目的，必须拨出一些特定时间在神圣责任中做这事。</w:t>
      </w:r>
    </w:p>
    <w:p w14:paraId="4E822190">
      <w:pPr>
        <w:pStyle w:val="3"/>
        <w:spacing w:line="254" w:lineRule="auto"/>
        <w:rPr>
          <w:rFonts w:hint="eastAsia" w:ascii="华文楷体" w:hAnsi="华文楷体" w:eastAsia="华文楷体" w:cs="华文楷体"/>
          <w:sz w:val="30"/>
          <w:szCs w:val="30"/>
        </w:rPr>
      </w:pPr>
    </w:p>
    <w:p w14:paraId="276F1DF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God command the seventh day to be sanctified, and set apart from all bodily exercises and worldly cares?</w:t>
      </w:r>
    </w:p>
    <w:p w14:paraId="326DC7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为什么神命令第七日分别为圣，从所有身体活动和世俗挂虑中分别出来？</w:t>
      </w:r>
    </w:p>
    <w:p w14:paraId="1C21B5F8">
      <w:pPr>
        <w:pStyle w:val="3"/>
        <w:spacing w:line="254" w:lineRule="auto"/>
        <w:rPr>
          <w:rFonts w:hint="eastAsia" w:ascii="华文楷体" w:hAnsi="华文楷体" w:eastAsia="华文楷体" w:cs="华文楷体"/>
          <w:sz w:val="30"/>
          <w:szCs w:val="30"/>
        </w:rPr>
      </w:pPr>
    </w:p>
    <w:p w14:paraId="2F1E727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it is for this end: to cause men to elevate their hearts from all worldly things, to seek the things above; else, if the mind should be always pressed down with worldly cares, it could never attain to heaven’s joys.</w:t>
      </w:r>
    </w:p>
    <w:p w14:paraId="6BFB1A9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毫无疑问是为了这个目的：让人把心从所有世俗事物中提升，寻求上面的事；否则，如果心思总是被世俗挂虑压制，就永远无法达到天堂的喜乐。</w:t>
      </w:r>
    </w:p>
    <w:p w14:paraId="072C5E93">
      <w:pPr>
        <w:pStyle w:val="3"/>
        <w:spacing w:line="254" w:lineRule="auto"/>
        <w:rPr>
          <w:rFonts w:hint="eastAsia" w:ascii="华文楷体" w:hAnsi="华文楷体" w:eastAsia="华文楷体" w:cs="华文楷体"/>
          <w:sz w:val="30"/>
          <w:szCs w:val="30"/>
        </w:rPr>
      </w:pPr>
    </w:p>
    <w:p w14:paraId="65B1996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no conscience on the Lord’s day to lift up his heart to heaven by prayer, and hearing God’s Word, with meditation thereon; cannot possibly have any soundness in religion, nor his heart firmly settled on heavenly things.</w:t>
      </w:r>
    </w:p>
    <w:p w14:paraId="10F7D7F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凡在主日不凭良心藉着祷告、听神的话语并默想来向天举心的人；不可能在宗教上有任何纯正，他的心也不可能坚定地安顿在天上的事上。</w:t>
      </w:r>
    </w:p>
    <w:p w14:paraId="327AF135">
      <w:pPr>
        <w:pStyle w:val="3"/>
        <w:spacing w:line="254" w:lineRule="auto"/>
        <w:rPr>
          <w:rFonts w:hint="eastAsia" w:ascii="华文楷体" w:hAnsi="华文楷体" w:eastAsia="华文楷体" w:cs="华文楷体"/>
          <w:sz w:val="30"/>
          <w:szCs w:val="30"/>
        </w:rPr>
      </w:pPr>
    </w:p>
    <w:p w14:paraId="4FC847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whereas the Holy Ghost saith that the Hebrews must cast away the weight that presseth down; here we are taught in what manner, and how far forth we must use the things of this life; as riches, honours and lawful pleasures; yea, and all temporal blessings whatsoever; namely, so far forth as they will further us in the course of religion, and in the exercise of godliness and virtue; and no further.</w:t>
      </w:r>
    </w:p>
    <w:p w14:paraId="5CEA0B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既然圣灵说希伯来人必须放下各样的重担；这里教导我们以何种方式、在何种程度上使用今生的事物；如财富、荣誉和合法的快乐；是的，以及一切暂时的祝福；即，只要它们能促进我们在宗教道路上，以及在敬虔和美德的操练上前进；不可过度。</w:t>
      </w:r>
    </w:p>
    <w:p w14:paraId="57553CA2">
      <w:pPr>
        <w:pStyle w:val="3"/>
        <w:spacing w:line="254" w:lineRule="auto"/>
        <w:rPr>
          <w:rFonts w:hint="eastAsia" w:ascii="华文楷体" w:hAnsi="华文楷体" w:eastAsia="华文楷体" w:cs="华文楷体"/>
          <w:sz w:val="30"/>
          <w:szCs w:val="30"/>
        </w:rPr>
      </w:pPr>
    </w:p>
    <w:p w14:paraId="4647188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(finding by experience that these temporal things are a burden unto us, pressing us down and making us unfit for spiritual exercises) we must leave them, and abstain from them.</w:t>
      </w:r>
    </w:p>
    <w:p w14:paraId="7794DF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但（一旦经验发现这些暂时的东西对我们成了负担，把我们压垮，使我们不适合属灵操练）我们就必须离开它们，禁绝它们。</w:t>
      </w:r>
    </w:p>
    <w:p w14:paraId="545369F5">
      <w:pPr>
        <w:pStyle w:val="3"/>
        <w:spacing w:line="254" w:lineRule="auto"/>
        <w:rPr>
          <w:rFonts w:hint="eastAsia" w:ascii="华文楷体" w:hAnsi="华文楷体" w:eastAsia="华文楷体" w:cs="华文楷体"/>
          <w:sz w:val="30"/>
          <w:szCs w:val="30"/>
        </w:rPr>
      </w:pPr>
    </w:p>
    <w:p w14:paraId="33309A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moderation which we must use in temporal things.</w:t>
      </w:r>
    </w:p>
    <w:p w14:paraId="731F96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这就是我们在暂时事物上必须使用的节制。</w:t>
      </w:r>
    </w:p>
    <w:p w14:paraId="728FD49C">
      <w:pPr>
        <w:pStyle w:val="3"/>
        <w:spacing w:line="254" w:lineRule="auto"/>
        <w:rPr>
          <w:rFonts w:hint="eastAsia" w:ascii="华文楷体" w:hAnsi="华文楷体" w:eastAsia="华文楷体" w:cs="华文楷体"/>
          <w:sz w:val="30"/>
          <w:szCs w:val="30"/>
        </w:rPr>
      </w:pPr>
    </w:p>
    <w:p w14:paraId="1E4EEB0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main end that every man must propound to himself in all things, is this: That God may be glorified.</w:t>
      </w:r>
    </w:p>
    <w:p w14:paraId="58F2F3A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因为每个人在万事上必须为自己设定的主要目的是：愿神得荣耀。</w:t>
      </w:r>
    </w:p>
    <w:p w14:paraId="7F58C322">
      <w:pPr>
        <w:pStyle w:val="3"/>
        <w:spacing w:line="254" w:lineRule="auto"/>
        <w:rPr>
          <w:rFonts w:hint="eastAsia" w:ascii="华文楷体" w:hAnsi="华文楷体" w:eastAsia="华文楷体" w:cs="华文楷体"/>
          <w:sz w:val="30"/>
          <w:szCs w:val="30"/>
        </w:rPr>
      </w:pPr>
    </w:p>
    <w:p w14:paraId="3413C57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a man may glorify God, it is necessary that he should walk in the ways of godliness and of true religion.</w:t>
      </w:r>
    </w:p>
    <w:p w14:paraId="688FAF5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既然一个人要荣耀神，他就必须行在敬虔和真宗教的道路上。</w:t>
      </w:r>
    </w:p>
    <w:p w14:paraId="2C26EF83">
      <w:pPr>
        <w:pStyle w:val="3"/>
        <w:spacing w:line="254" w:lineRule="auto"/>
        <w:rPr>
          <w:rFonts w:hint="eastAsia" w:ascii="华文楷体" w:hAnsi="华文楷体" w:eastAsia="华文楷体" w:cs="华文楷体"/>
          <w:sz w:val="30"/>
          <w:szCs w:val="30"/>
        </w:rPr>
      </w:pPr>
    </w:p>
    <w:p w14:paraId="249A200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look as riches and worldly commodities may further us in Christian religion and godliness; so far forth must we use them, and therein give glory to God; but when they hinder us therein, then we must leave them, and cast them off.</w:t>
      </w:r>
    </w:p>
    <w:p w14:paraId="09D1B3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因此看哪，只要财富和世俗利益能促进我们在基督教和敬虔上长进；我们就必须使用它们，并在其中归荣耀给神；但当它们阻碍我们时，我们就必须离开它们，抛弃它们。</w:t>
      </w:r>
    </w:p>
    <w:p w14:paraId="1B53A837">
      <w:pPr>
        <w:pStyle w:val="3"/>
        <w:spacing w:line="254" w:lineRule="auto"/>
        <w:rPr>
          <w:rFonts w:hint="eastAsia" w:ascii="华文楷体" w:hAnsi="华文楷体" w:eastAsia="华文楷体" w:cs="华文楷体"/>
          <w:sz w:val="30"/>
          <w:szCs w:val="30"/>
        </w:rPr>
      </w:pPr>
    </w:p>
    <w:p w14:paraId="76E60D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mariner that is upon the sea in a great tempest, seeing his ship too sore laden, will cast out any of his commodities; first, that that is heaviest, and at last (if need be) the most precious jewels that be in his ship before he will see it lost.</w:t>
      </w:r>
    </w:p>
    <w:p w14:paraId="22B177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海上的水手遇到大风暴，看到船装载太重，会抛出他的货物；先抛最重的，最后（如果必要）抛出船上最珍贵的珠宝，免得看着船沉没。</w:t>
      </w:r>
    </w:p>
    <w:p w14:paraId="12705FA7">
      <w:pPr>
        <w:pStyle w:val="3"/>
        <w:spacing w:line="254" w:lineRule="auto"/>
        <w:rPr>
          <w:rFonts w:hint="eastAsia" w:ascii="华文楷体" w:hAnsi="华文楷体" w:eastAsia="华文楷体" w:cs="华文楷体"/>
          <w:sz w:val="30"/>
          <w:szCs w:val="30"/>
        </w:rPr>
      </w:pPr>
    </w:p>
    <w:p w14:paraId="17C301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must we do in the sea of this world, when we see riches, honours and lawful pleasures to make us unfit and untoward for the exercises of piety and religion; then away with them, we must cast them off, how dear soever they be unto us.</w:t>
      </w:r>
    </w:p>
    <w:p w14:paraId="5D8B1C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我们在世海中也必须这样做，当我们看到财富、荣誉和合法的快乐使我们不适合且难以进行虔诚和宗教的操练时；那就扔掉它们，我们必须抛弃它们，无论它们对我们多么珍贵。</w:t>
      </w:r>
    </w:p>
    <w:p w14:paraId="0EBD4FC4">
      <w:pPr>
        <w:pStyle w:val="3"/>
        <w:spacing w:line="254" w:lineRule="auto"/>
        <w:rPr>
          <w:rFonts w:hint="eastAsia" w:ascii="华文楷体" w:hAnsi="华文楷体" w:eastAsia="华文楷体" w:cs="华文楷体"/>
          <w:sz w:val="30"/>
          <w:szCs w:val="30"/>
        </w:rPr>
      </w:pPr>
    </w:p>
    <w:p w14:paraId="6689C00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duty.</w:t>
      </w:r>
    </w:p>
    <w:p w14:paraId="39D13E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关于第一个责任就讲到这里。</w:t>
      </w:r>
    </w:p>
    <w:p w14:paraId="522FBEE8">
      <w:pPr>
        <w:pStyle w:val="3"/>
        <w:spacing w:line="254" w:lineRule="auto"/>
        <w:rPr>
          <w:rFonts w:hint="eastAsia" w:ascii="华文楷体" w:hAnsi="华文楷体" w:eastAsia="华文楷体" w:cs="华文楷体"/>
          <w:sz w:val="30"/>
          <w:szCs w:val="30"/>
        </w:rPr>
      </w:pPr>
    </w:p>
    <w:p w14:paraId="0ECAEA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duty that we must perform for constancy in religion is this: We must cast away the sin that hangeth so fast on; or as the words will better bear, We must cast away the sin that is so fit, or so ready to compass us about every way.</w:t>
      </w:r>
    </w:p>
    <w:p w14:paraId="18F7664E">
      <w:pPr>
        <w:pStyle w:val="3"/>
        <w:spacing w:line="254" w:lineRule="auto"/>
        <w:rPr>
          <w:rFonts w:hint="eastAsia" w:ascii="华文楷体" w:hAnsi="华文楷体" w:eastAsia="华文楷体" w:cs="华文楷体"/>
          <w:sz w:val="30"/>
          <w:szCs w:val="30"/>
        </w:rPr>
      </w:pPr>
    </w:p>
    <w:p w14:paraId="74F1C8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我们为了在宗教上坚定而必须履行的第二个责任是：我们必须脱去那紧紧缠累的罪；或者按字面意思更好理解为，我们必须脱去那如此合适，或如此容易四面围困我们的罪。</w:t>
      </w:r>
    </w:p>
    <w:p w14:paraId="4A0A6B9D">
      <w:pPr>
        <w:pStyle w:val="3"/>
        <w:spacing w:line="254" w:lineRule="auto"/>
        <w:rPr>
          <w:rFonts w:hint="eastAsia" w:ascii="华文楷体" w:hAnsi="华文楷体" w:eastAsia="华文楷体" w:cs="华文楷体"/>
          <w:sz w:val="30"/>
          <w:szCs w:val="30"/>
        </w:rPr>
      </w:pPr>
    </w:p>
    <w:p w14:paraId="02A70B4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sin here we must not understand actual sin, the practising of ungodliness in life and conversation; but original sin, which is the corruption of nature, in which men are conceived and born.</w:t>
      </w:r>
    </w:p>
    <w:p w14:paraId="74B8E7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这里的罪，我们不能理解为本罪，即生活中不敬虔的行为；而要理解为原罪，即人在其中受孕出生的本性败坏。</w:t>
      </w:r>
    </w:p>
    <w:p w14:paraId="0C5CB5BF">
      <w:pPr>
        <w:pStyle w:val="3"/>
        <w:spacing w:line="254" w:lineRule="auto"/>
        <w:rPr>
          <w:rFonts w:hint="eastAsia" w:ascii="华文楷体" w:hAnsi="华文楷体" w:eastAsia="华文楷体" w:cs="华文楷体"/>
          <w:sz w:val="30"/>
          <w:szCs w:val="30"/>
        </w:rPr>
      </w:pPr>
    </w:p>
    <w:p w14:paraId="296B4CE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original sin is said to be ready to compass us about, because (as Paul saith of himself) when a man would do good, it causeth evil to be present with him; so as that good thing which he would do, that he doth not; but the evil that he would not do, that doth he (Rom. 7:19).</w:t>
      </w:r>
    </w:p>
    <w:p w14:paraId="0406638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这原罪被说是容易围困我们，因为（如保罗论到自己所说）当人愿意为善的时候，便有恶与他同在；以致他所愿意的善，他反不做；他所不愿意的恶，他倒去做（罗 7:19）。</w:t>
      </w:r>
    </w:p>
    <w:p w14:paraId="10A2B352">
      <w:pPr>
        <w:pStyle w:val="3"/>
        <w:spacing w:line="254" w:lineRule="auto"/>
        <w:rPr>
          <w:rFonts w:hint="eastAsia" w:ascii="华文楷体" w:hAnsi="华文楷体" w:eastAsia="华文楷体" w:cs="华文楷体"/>
          <w:sz w:val="30"/>
          <w:szCs w:val="30"/>
        </w:rPr>
      </w:pPr>
    </w:p>
    <w:p w14:paraId="25234A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said, To compass us about; because whatsoever in heart a man doth desire or affect, or purpose to do, this original sin doth corrupt and defile the same unto him; and whatsoever in action a man would bring to pass, it doth likewise pollute it.</w:t>
      </w:r>
    </w:p>
    <w:p w14:paraId="6F1E93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说它围困我们；是因为无论人心里渴望、喜爱或打算做什么，这原罪都会腐蚀并玷污它；无论人想在行动上成就什么，它同样会污染它。</w:t>
      </w:r>
    </w:p>
    <w:p w14:paraId="19C8182E">
      <w:pPr>
        <w:pStyle w:val="3"/>
        <w:spacing w:line="254" w:lineRule="auto"/>
        <w:rPr>
          <w:rFonts w:hint="eastAsia" w:ascii="华文楷体" w:hAnsi="华文楷体" w:eastAsia="华文楷体" w:cs="华文楷体"/>
          <w:sz w:val="30"/>
          <w:szCs w:val="30"/>
        </w:rPr>
      </w:pPr>
    </w:p>
    <w:p w14:paraId="4CF6C2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reason whereof it comes to pass that we may truly say that all the thoughts, affections, wills, and purposes, yea, and every action of God’s children, are all mixed and stained with the corruption of this sin.</w:t>
      </w:r>
    </w:p>
    <w:p w14:paraId="23DA7C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因此我们可以真实地说，神儿女所有的思想、情感、意志和意图，是的，甚至每一个行动，都掺杂并染上了这罪的败坏。</w:t>
      </w:r>
    </w:p>
    <w:p w14:paraId="39207E6E">
      <w:pPr>
        <w:pStyle w:val="3"/>
        <w:spacing w:line="254" w:lineRule="auto"/>
        <w:rPr>
          <w:rFonts w:hint="eastAsia" w:ascii="华文楷体" w:hAnsi="华文楷体" w:eastAsia="华文楷体" w:cs="华文楷体"/>
          <w:sz w:val="30"/>
          <w:szCs w:val="30"/>
        </w:rPr>
      </w:pPr>
    </w:p>
    <w:p w14:paraId="776D955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hinders God’s dear servants and children that they cannot go on in the course of godliness and Christianity as they would; but either they fall in their journey many times; or if they stand, yet they do often stagger, and go very faintly and haltingly forward.</w:t>
      </w:r>
    </w:p>
    <w:p w14:paraId="493075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这阻碍了神亲爱的仆人和儿女，使他们不能如愿在敬虔和基督教的道路上前进；他们要么在旅途中多次跌倒；要么即使站立，也常摇晃，走得非常虚弱和蹒跚。</w:t>
      </w:r>
    </w:p>
    <w:p w14:paraId="4D05F3A5">
      <w:pPr>
        <w:pStyle w:val="3"/>
        <w:spacing w:line="254" w:lineRule="auto"/>
        <w:rPr>
          <w:rFonts w:hint="eastAsia" w:ascii="华文楷体" w:hAnsi="华文楷体" w:eastAsia="华文楷体" w:cs="华文楷体"/>
          <w:sz w:val="30"/>
          <w:szCs w:val="30"/>
        </w:rPr>
      </w:pPr>
    </w:p>
    <w:p w14:paraId="4FD3A92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that the Holy Ghost saith, Original sin compasseth the believer about, we are to observe and learn sundry points:</w:t>
      </w:r>
    </w:p>
    <w:p w14:paraId="126EE0C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从圣灵所说的，原罪围困信徒，我们要观察和学习几点：</w:t>
      </w:r>
    </w:p>
    <w:p w14:paraId="55C0A2E6">
      <w:pPr>
        <w:pStyle w:val="3"/>
        <w:spacing w:line="254" w:lineRule="auto"/>
        <w:rPr>
          <w:rFonts w:hint="eastAsia" w:ascii="华文楷体" w:hAnsi="华文楷体" w:eastAsia="华文楷体" w:cs="华文楷体"/>
          <w:sz w:val="30"/>
          <w:szCs w:val="30"/>
        </w:rPr>
      </w:pPr>
    </w:p>
    <w:p w14:paraId="0D311B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this serveth notably to confute some errors maintained and upheld by the church of Rome; for they say that after a man’s regenerated by God’s Spirit, there is nothing in him that God can justly hate; and they do curse all that hold the contrary.</w:t>
      </w:r>
    </w:p>
    <w:p w14:paraId="662E095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首先，这显著地驳斥了罗马教会主张和维护的一些错误；因为他们说，一个人被神的灵重生后，在他里面没有任何神可以公正憎恶的东西；他们咒诅所有持相反观点的人。</w:t>
      </w:r>
    </w:p>
    <w:p w14:paraId="01DDEC09">
      <w:pPr>
        <w:pStyle w:val="3"/>
        <w:spacing w:line="254" w:lineRule="auto"/>
        <w:rPr>
          <w:rFonts w:hint="eastAsia" w:ascii="华文楷体" w:hAnsi="华文楷体" w:eastAsia="华文楷体" w:cs="华文楷体"/>
          <w:sz w:val="30"/>
          <w:szCs w:val="30"/>
        </w:rPr>
      </w:pPr>
    </w:p>
    <w:p w14:paraId="73B4E6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ratify this their doctrine, that original sin, after regeneration, is not sin properly; they say that after regeneration it is no more sin than tinder is fire; which in itself is no fire, but very apt and fit upon the least occasion to be set on fire.</w:t>
      </w:r>
    </w:p>
    <w:p w14:paraId="1CFB9C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为了证实他们的教义，即重生后的原罪并非真正的罪；他们说重生后它不再是罪，就像火种不是火一样；火种本身不是火，但一有机会就很容易着火。</w:t>
      </w:r>
    </w:p>
    <w:p w14:paraId="25307916">
      <w:pPr>
        <w:pStyle w:val="3"/>
        <w:spacing w:line="254" w:lineRule="auto"/>
        <w:rPr>
          <w:rFonts w:hint="eastAsia" w:ascii="华文楷体" w:hAnsi="华文楷体" w:eastAsia="华文楷体" w:cs="华文楷体"/>
          <w:sz w:val="30"/>
          <w:szCs w:val="30"/>
        </w:rPr>
      </w:pPr>
    </w:p>
    <w:p w14:paraId="4EE3A56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opinion is here overthrown by this that the Holy Ghost saith, that the believing Hebrews, that is God’s church, must cast away this sin.</w:t>
      </w:r>
    </w:p>
    <w:p w14:paraId="25B329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但这观点在此被圣灵的话推翻了，圣灵说信主的希伯来人，即神的教会，必须脱去这罪。</w:t>
      </w:r>
    </w:p>
    <w:p w14:paraId="5F119A5D">
      <w:pPr>
        <w:pStyle w:val="3"/>
        <w:spacing w:line="254" w:lineRule="auto"/>
        <w:rPr>
          <w:rFonts w:hint="eastAsia" w:ascii="华文楷体" w:hAnsi="华文楷体" w:eastAsia="华文楷体" w:cs="华文楷体"/>
          <w:sz w:val="30"/>
          <w:szCs w:val="30"/>
        </w:rPr>
      </w:pPr>
    </w:p>
    <w:p w14:paraId="6F6025C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plain that after regeneration, whereby a man receiveth the spirit of sanctification and adoption, he hath sin in him; for this sin is most apt and ready to hinder him in the course of Christianity and godliness.</w:t>
      </w:r>
    </w:p>
    <w:p w14:paraId="3BC5E9F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这里很清楚，在重生之后，即人领受了成圣和收养的灵之后，他里面仍有罪；因为这罪最容易且随时准备阻碍他在基督教和敬虔的道路上前进。</w:t>
      </w:r>
    </w:p>
    <w:p w14:paraId="337C4DEF">
      <w:pPr>
        <w:pStyle w:val="3"/>
        <w:spacing w:line="254" w:lineRule="auto"/>
        <w:rPr>
          <w:rFonts w:hint="eastAsia" w:ascii="华文楷体" w:hAnsi="华文楷体" w:eastAsia="华文楷体" w:cs="华文楷体"/>
          <w:sz w:val="30"/>
          <w:szCs w:val="30"/>
        </w:rPr>
      </w:pPr>
    </w:p>
    <w:p w14:paraId="74E123B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sin were not properly sin, it must lose its own nature and quality; and if it had lost its proper quality, it would not be so ready to hinder a man in the course of godliness, both in thought, words and deeds.</w:t>
      </w:r>
    </w:p>
    <w:p w14:paraId="778540C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如果罪不是真正的罪，它必须失去其本性和品质；如果它失去了其特有的品质，它就不会如此容易在思想、言语和行为上阻碍人在敬虔的道路上前进。</w:t>
      </w:r>
    </w:p>
    <w:p w14:paraId="5230ED81">
      <w:pPr>
        <w:pStyle w:val="3"/>
        <w:spacing w:line="254" w:lineRule="auto"/>
        <w:rPr>
          <w:rFonts w:hint="eastAsia" w:ascii="华文楷体" w:hAnsi="华文楷体" w:eastAsia="华文楷体" w:cs="华文楷体"/>
          <w:sz w:val="30"/>
          <w:szCs w:val="30"/>
        </w:rPr>
      </w:pPr>
    </w:p>
    <w:p w14:paraId="3F8D04E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it is manifest and plain that in a regenerate man there is sin properly; and howsoever he be free from the guilt and punishment of sin, yet the corruption remaineth still in him, though greatly weakened through sanctification.</w:t>
      </w:r>
    </w:p>
    <w:p w14:paraId="472541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所以这里显而易见，重生的人里面确实有罪；虽然他免除了罪的内疚和惩罚，但败坏仍留在他里面，虽然藉着成圣大大减弱了。</w:t>
      </w:r>
    </w:p>
    <w:p w14:paraId="015A00E7">
      <w:pPr>
        <w:pStyle w:val="3"/>
        <w:spacing w:line="254" w:lineRule="auto"/>
        <w:rPr>
          <w:rFonts w:hint="eastAsia" w:ascii="华文楷体" w:hAnsi="华文楷体" w:eastAsia="华文楷体" w:cs="华文楷体"/>
          <w:sz w:val="30"/>
          <w:szCs w:val="30"/>
        </w:rPr>
      </w:pPr>
    </w:p>
    <w:p w14:paraId="3A374A1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here observe that the opinion of many men concerning this sanctification is erroneous; for some there be who have thought that a man might be perfectly sanctified in this life, and have original sin quite abolished.</w:t>
      </w:r>
    </w:p>
    <w:p w14:paraId="192C96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再者，这里观察到许多人关于这成圣的观点是错误的；因为有些人认为一个人在今生可以完全成圣，原罪可以完全废除。</w:t>
      </w:r>
    </w:p>
    <w:p w14:paraId="046E6964">
      <w:pPr>
        <w:pStyle w:val="3"/>
        <w:spacing w:line="254" w:lineRule="auto"/>
        <w:rPr>
          <w:rFonts w:hint="eastAsia" w:ascii="华文楷体" w:hAnsi="华文楷体" w:eastAsia="华文楷体" w:cs="华文楷体"/>
          <w:sz w:val="30"/>
          <w:szCs w:val="30"/>
        </w:rPr>
      </w:pPr>
    </w:p>
    <w:p w14:paraId="594778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most false; for this church of the Hebrews had as worthy men in it for godliness and sanctification as any are in these days; yea, and the author of this epistle was (no doubt) a man that had received a great measure of sanctifying grace; yet including himself among them, he exhorts the Hebrews thus: Let us cast off the burden and sin that is so ready to compass us about.</w:t>
      </w:r>
    </w:p>
    <w:p w14:paraId="49F83C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极其错误；因为这个希伯来教会中有像今天任何人一样在敬虔和成圣上有价值的人；是的，这封书信的作者（毫无疑问）是一个领受了大量成圣恩典的人；但他把自己包括在内，这样劝勉希伯来人：让我们脱去各样的重担和容易缠累我们的罪。</w:t>
      </w:r>
    </w:p>
    <w:p w14:paraId="6CE91789">
      <w:pPr>
        <w:pStyle w:val="3"/>
        <w:spacing w:line="254" w:lineRule="auto"/>
        <w:rPr>
          <w:rFonts w:hint="eastAsia" w:ascii="华文楷体" w:hAnsi="华文楷体" w:eastAsia="华文楷体" w:cs="华文楷体"/>
          <w:sz w:val="30"/>
          <w:szCs w:val="30"/>
        </w:rPr>
      </w:pPr>
    </w:p>
    <w:p w14:paraId="2DD8A1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w:t>
      </w:r>
    </w:p>
    <w:p w14:paraId="10EEDB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w:t>
      </w:r>
    </w:p>
    <w:p w14:paraId="38486AFD">
      <w:pPr>
        <w:pStyle w:val="3"/>
        <w:spacing w:line="254" w:lineRule="auto"/>
        <w:rPr>
          <w:rFonts w:hint="eastAsia" w:ascii="华文楷体" w:hAnsi="华文楷体" w:eastAsia="华文楷体" w:cs="华文楷体"/>
          <w:sz w:val="30"/>
          <w:szCs w:val="30"/>
        </w:rPr>
      </w:pPr>
    </w:p>
    <w:p w14:paraId="1B8B45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apostle and these Christians sin in them?</w:t>
      </w:r>
    </w:p>
    <w:p w14:paraId="6EE4AE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使徒和这些基督徒里面有罪吗？</w:t>
      </w:r>
    </w:p>
    <w:p w14:paraId="611FBD9C">
      <w:pPr>
        <w:pStyle w:val="3"/>
        <w:spacing w:line="254" w:lineRule="auto"/>
        <w:rPr>
          <w:rFonts w:hint="eastAsia" w:ascii="华文楷体" w:hAnsi="华文楷体" w:eastAsia="华文楷体" w:cs="华文楷体"/>
          <w:sz w:val="30"/>
          <w:szCs w:val="30"/>
        </w:rPr>
      </w:pPr>
    </w:p>
    <w:p w14:paraId="2346AA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or else the Holy Ghost would never bid them cast it off; for it were a vain thing to bid them cast off that which they had not.</w:t>
      </w:r>
    </w:p>
    <w:p w14:paraId="57E43C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是的，否则圣灵绝不会吩咐他们脱去它；因为吩咐他们脱去他们没有的东西是徒然的。</w:t>
      </w:r>
    </w:p>
    <w:p w14:paraId="24C7E2B6">
      <w:pPr>
        <w:pStyle w:val="3"/>
        <w:spacing w:line="254" w:lineRule="auto"/>
        <w:rPr>
          <w:rFonts w:hint="eastAsia" w:ascii="华文楷体" w:hAnsi="华文楷体" w:eastAsia="华文楷体" w:cs="华文楷体"/>
          <w:sz w:val="30"/>
          <w:szCs w:val="30"/>
        </w:rPr>
      </w:pPr>
    </w:p>
    <w:p w14:paraId="17472C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were not perfectly sanctified, as indeed no man ever was or shall be in this life, Christ only excepted.</w:t>
      </w:r>
    </w:p>
    <w:p w14:paraId="186B8CA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因此他们并没有完全成圣，确实今生没有一个人曾经或将会完全成圣，唯独基督除外。</w:t>
      </w:r>
    </w:p>
    <w:p w14:paraId="03101AE5">
      <w:pPr>
        <w:pStyle w:val="3"/>
        <w:spacing w:line="254" w:lineRule="auto"/>
        <w:rPr>
          <w:rFonts w:hint="eastAsia" w:ascii="华文楷体" w:hAnsi="华文楷体" w:eastAsia="华文楷体" w:cs="华文楷体"/>
          <w:sz w:val="30"/>
          <w:szCs w:val="30"/>
        </w:rPr>
      </w:pPr>
    </w:p>
    <w:p w14:paraId="5507243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marvel at this, that no man is perfect in this life; nay, we must rather marvel at this, that God hath given to any of us any drop of sound grace, being such miserable wretched sinners as we are.</w:t>
      </w:r>
    </w:p>
    <w:p w14:paraId="31DE27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我们不必对此感到奇怪，即今生没有人是完美的；不，我们倒该奇怪，神竟然赐给我们任何人一滴纯正的恩典，既然我们是如此可悲可怜的罪人。</w:t>
      </w:r>
    </w:p>
    <w:p w14:paraId="6A16F7DE">
      <w:pPr>
        <w:pStyle w:val="3"/>
        <w:spacing w:line="254" w:lineRule="auto"/>
        <w:rPr>
          <w:rFonts w:hint="eastAsia" w:ascii="华文楷体" w:hAnsi="华文楷体" w:eastAsia="华文楷体" w:cs="华文楷体"/>
          <w:sz w:val="30"/>
          <w:szCs w:val="30"/>
        </w:rPr>
      </w:pPr>
    </w:p>
    <w:p w14:paraId="504866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Himself hath given many reasons why men should not be perfect in this life:</w:t>
      </w:r>
    </w:p>
    <w:p w14:paraId="617DE3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主自己给出了许多理由，说明人为什么在今生不能完美：</w:t>
      </w:r>
    </w:p>
    <w:p w14:paraId="3857CEDB">
      <w:pPr>
        <w:pStyle w:val="3"/>
        <w:spacing w:line="254" w:lineRule="auto"/>
        <w:rPr>
          <w:rFonts w:hint="eastAsia" w:ascii="华文楷体" w:hAnsi="华文楷体" w:eastAsia="华文楷体" w:cs="华文楷体"/>
          <w:sz w:val="30"/>
          <w:szCs w:val="30"/>
        </w:rPr>
      </w:pPr>
    </w:p>
    <w:p w14:paraId="410C06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first: If a man were perfectly sanctified in this life, then were he perfectly just and righteous in himself before God, and so should be saved; yet not by free grace and mercy alone in Christ; and thus should Christ not be a whole and alone Saviour, but only a means to convey into a man that saving grace whereby a man should be saved.</w:t>
      </w:r>
    </w:p>
    <w:p w14:paraId="7F84A4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如第一：如果一个人在今生完全成圣，那么他在神面前靠自己就是完全公义正直的，因此应该得救；但这就不是单靠基督里的白白恩典和怜悯；这样基督就不是完整和唯一的救主，而只是向人输送得救恩典的手段，人藉这恩典得救。</w:t>
      </w:r>
    </w:p>
    <w:p w14:paraId="304D953F">
      <w:pPr>
        <w:pStyle w:val="3"/>
        <w:spacing w:line="254" w:lineRule="auto"/>
        <w:rPr>
          <w:rFonts w:hint="eastAsia" w:ascii="华文楷体" w:hAnsi="华文楷体" w:eastAsia="华文楷体" w:cs="华文楷体"/>
          <w:sz w:val="30"/>
          <w:szCs w:val="30"/>
        </w:rPr>
      </w:pPr>
    </w:p>
    <w:p w14:paraId="559C839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is our whole and only righteousness whereby we are justified and saved; and this may our corruption teach us which still remains in us, not quite mortified until the hour of death.</w:t>
      </w:r>
    </w:p>
    <w:p w14:paraId="16BADE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但基督是我们称义和得救的全部和唯一公义；这可以由我们里面仍存留、直到死时才完全治死的败坏教导我们。</w:t>
      </w:r>
    </w:p>
    <w:p w14:paraId="0CE6C3EB">
      <w:pPr>
        <w:pStyle w:val="3"/>
        <w:spacing w:line="254" w:lineRule="auto"/>
        <w:rPr>
          <w:rFonts w:hint="eastAsia" w:ascii="华文楷体" w:hAnsi="华文楷体" w:eastAsia="华文楷体" w:cs="华文楷体"/>
          <w:sz w:val="30"/>
          <w:szCs w:val="30"/>
        </w:rPr>
      </w:pPr>
    </w:p>
    <w:p w14:paraId="5DE074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whatsoever grace we receive of God, it comes by means of faith which God worketh in us.</w:t>
      </w:r>
    </w:p>
    <w:p w14:paraId="6F43F3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其次，我们从神领受的任何恩典，都是藉着神在我们里面做成的信心而来的。</w:t>
      </w:r>
    </w:p>
    <w:p w14:paraId="14F4397B">
      <w:pPr>
        <w:pStyle w:val="3"/>
        <w:spacing w:line="254" w:lineRule="auto"/>
        <w:rPr>
          <w:rFonts w:hint="eastAsia" w:ascii="华文楷体" w:hAnsi="华文楷体" w:eastAsia="华文楷体" w:cs="华文楷体"/>
          <w:sz w:val="30"/>
          <w:szCs w:val="30"/>
        </w:rPr>
      </w:pPr>
    </w:p>
    <w:p w14:paraId="429F55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how it stands with us in regard of faith, so it is with us for all other graces.</w:t>
      </w:r>
    </w:p>
    <w:p w14:paraId="615745C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看哪，我们在信心方面的状况如何，我们在其他恩典方面也是如何。</w:t>
      </w:r>
    </w:p>
    <w:p w14:paraId="420765A9">
      <w:pPr>
        <w:pStyle w:val="3"/>
        <w:spacing w:line="254" w:lineRule="auto"/>
        <w:rPr>
          <w:rFonts w:hint="eastAsia" w:ascii="华文楷体" w:hAnsi="华文楷体" w:eastAsia="华文楷体" w:cs="华文楷体"/>
          <w:sz w:val="30"/>
          <w:szCs w:val="30"/>
        </w:rPr>
      </w:pPr>
    </w:p>
    <w:p w14:paraId="6772589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in the best believer is imperfect in this life, and mixed with much doubting; and therefore all other gifts and graces which come by faith, as righteousness, repentance and sanctification, are also imperfect in this life.</w:t>
      </w:r>
    </w:p>
    <w:p w14:paraId="38962CF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但最好信徒的信心在今生也是不完美的，并掺杂着许多怀疑；因此所有其他藉信心而来的恩赐和恩典，如公义、悔改和成圣，在今生也是不完美的。</w:t>
      </w:r>
    </w:p>
    <w:p w14:paraId="5F69D071">
      <w:pPr>
        <w:pStyle w:val="3"/>
        <w:spacing w:line="254" w:lineRule="auto"/>
        <w:rPr>
          <w:rFonts w:hint="eastAsia" w:ascii="华文楷体" w:hAnsi="华文楷体" w:eastAsia="华文楷体" w:cs="华文楷体"/>
          <w:sz w:val="30"/>
          <w:szCs w:val="30"/>
        </w:rPr>
      </w:pPr>
    </w:p>
    <w:p w14:paraId="5A6464C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this, that sanctification in this life is imperfect, we learn (for the overthrowing of another error of the church of Rome) that no man can stand at God’s tribunal seat, satisfied by inherent justice or righteousness.</w:t>
      </w:r>
    </w:p>
    <w:p w14:paraId="510F9C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从今生成圣不完美这一点，我们学到（为了推翻罗马教会的另一个错误），没有人能靠内在的公义或正直在神的审判台前站立得住。</w:t>
      </w:r>
    </w:p>
    <w:p w14:paraId="6D55D26E">
      <w:pPr>
        <w:pStyle w:val="3"/>
        <w:spacing w:line="254" w:lineRule="auto"/>
        <w:rPr>
          <w:rFonts w:hint="eastAsia" w:ascii="华文楷体" w:hAnsi="华文楷体" w:eastAsia="华文楷体" w:cs="华文楷体"/>
          <w:sz w:val="30"/>
          <w:szCs w:val="30"/>
        </w:rPr>
      </w:pPr>
    </w:p>
    <w:p w14:paraId="7CA86F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we call sanctification, the papists call the justification of a sinner; making two parts of justification: the first, whereby a sinner of an evil man is made good by the pardon of his sins and the infusion of inward righteousness, standing in hope and charity especially; and the second, whereby of a good man one is made better and more just; and this they say may proceed from the merit of a man’s own works of grace; and hereby they hold a man stands righteous before God.</w:t>
      </w:r>
    </w:p>
    <w:p w14:paraId="5B7C348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所说的成圣，天主教徒称之为罪人的称义；他们把称义分为两部分：第一部分，藉着赦罪和注入内在的义，特别是希望和爱德，使一个恶人变成好人；第二部分，使好人变得更好、更义；他们说这可能源于人自己恩典工作的功德；他们认为人藉此在神面前成为义。</w:t>
      </w:r>
    </w:p>
    <w:p w14:paraId="7FCA2190">
      <w:pPr>
        <w:pStyle w:val="3"/>
        <w:spacing w:line="254" w:lineRule="auto"/>
        <w:rPr>
          <w:rFonts w:hint="eastAsia" w:ascii="华文楷体" w:hAnsi="华文楷体" w:eastAsia="华文楷体" w:cs="华文楷体"/>
          <w:sz w:val="30"/>
          <w:szCs w:val="30"/>
        </w:rPr>
      </w:pPr>
    </w:p>
    <w:p w14:paraId="3D83D08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look how it stands with grace in us in this life, so likewise shall it stand with the same graces at the last day; if they be imperfect now, and so not able to justify us before God, they shall also be found imperfect then to that purpose and effect.</w:t>
      </w:r>
    </w:p>
    <w:p w14:paraId="7310C2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但看哪，我们在今生的恩典状况如何，在末日同样的恩典状况也将如何；如果它们现在是不完美的，不能在神面前称义，那么为了那个目的和效果，那时它们也会被发现是不完美的。</w:t>
      </w:r>
    </w:p>
    <w:p w14:paraId="07E072B7">
      <w:pPr>
        <w:pStyle w:val="3"/>
        <w:spacing w:line="254" w:lineRule="auto"/>
        <w:rPr>
          <w:rFonts w:hint="eastAsia" w:ascii="华文楷体" w:hAnsi="华文楷体" w:eastAsia="华文楷体" w:cs="华文楷体"/>
          <w:sz w:val="30"/>
          <w:szCs w:val="30"/>
        </w:rPr>
      </w:pPr>
    </w:p>
    <w:p w14:paraId="275AED3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they are imperfect, as hath been shewed, and therefore cannot then stand for our righteousness; unless we will imagine that God will then accept of an imperfect justice.</w:t>
      </w:r>
    </w:p>
    <w:p w14:paraId="4B70EFE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但现在它们是不完美的，正如已经表明的，因此那时不能作为我们的义；除非我们想象神那时会接受不完美的义。</w:t>
      </w:r>
    </w:p>
    <w:p w14:paraId="4A5ECB06">
      <w:pPr>
        <w:pStyle w:val="3"/>
        <w:spacing w:line="254" w:lineRule="auto"/>
        <w:rPr>
          <w:rFonts w:hint="eastAsia" w:ascii="华文楷体" w:hAnsi="华文楷体" w:eastAsia="华文楷体" w:cs="华文楷体"/>
          <w:sz w:val="30"/>
          <w:szCs w:val="30"/>
        </w:rPr>
      </w:pPr>
    </w:p>
    <w:p w14:paraId="248513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their doctrine is erroneous, and a doctrine of all terror and desperation; for who dare adventure the salvation of his soul upon his own righteousness?</w:t>
      </w:r>
    </w:p>
    <w:p w14:paraId="7CD00BB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因此他们的教义是错误的，是一个充满恐惧和绝望的教义；因为谁敢把灵魂的得救押在自己的义上呢？</w:t>
      </w:r>
    </w:p>
    <w:p w14:paraId="0A60D30E">
      <w:pPr>
        <w:pStyle w:val="3"/>
        <w:spacing w:line="254" w:lineRule="auto"/>
        <w:rPr>
          <w:rFonts w:hint="eastAsia" w:ascii="华文楷体" w:hAnsi="华文楷体" w:eastAsia="华文楷体" w:cs="华文楷体"/>
          <w:sz w:val="30"/>
          <w:szCs w:val="30"/>
        </w:rPr>
      </w:pPr>
    </w:p>
    <w:p w14:paraId="612DF0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not but that God accepteth of our sanctification; yet not as the matter of our justification unto life; that only is the obedience and righteousness of Jesus Christ accepted of God for us, and made ours by faith; for that alone is answerable to the rigour of the law.</w:t>
      </w:r>
    </w:p>
    <w:p w14:paraId="548558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我们不否认神悦纳我们的成圣；但不是作为我们得生命称义的依据；那唯独是耶稣基督的顺服和公义，被神为我们悦纳，并藉信心成为我们的；因为唯有那才符合律法的严格要求。</w:t>
      </w:r>
    </w:p>
    <w:p w14:paraId="36466936">
      <w:pPr>
        <w:pStyle w:val="3"/>
        <w:spacing w:line="254" w:lineRule="auto"/>
        <w:rPr>
          <w:rFonts w:hint="eastAsia" w:ascii="华文楷体" w:hAnsi="华文楷体" w:eastAsia="华文楷体" w:cs="华文楷体"/>
          <w:sz w:val="30"/>
          <w:szCs w:val="30"/>
        </w:rPr>
      </w:pPr>
    </w:p>
    <w:p w14:paraId="0F2EA03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this also sheweth the error of those that hold that concupiscence or original sin is not a quality, but an essence or substance living and subsisting by itself.</w:t>
      </w:r>
    </w:p>
    <w:p w14:paraId="56268F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第三，这也表明了那些人的错误，他们认为私欲或原罪不是一种性质，而是一种独立存在和生存的本质或实体。</w:t>
      </w:r>
    </w:p>
    <w:p w14:paraId="501D14EC">
      <w:pPr>
        <w:pStyle w:val="3"/>
        <w:spacing w:line="254" w:lineRule="auto"/>
        <w:rPr>
          <w:rFonts w:hint="eastAsia" w:ascii="华文楷体" w:hAnsi="华文楷体" w:eastAsia="华文楷体" w:cs="华文楷体"/>
          <w:sz w:val="30"/>
          <w:szCs w:val="30"/>
        </w:rPr>
      </w:pPr>
    </w:p>
    <w:p w14:paraId="46743E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we see a plain difference between a man’s body and soul, and original sin that compasseth them; else the Holy Ghost would not bid us cast off this sin; for that which is of the substance of man cannot by man be cast off.</w:t>
      </w:r>
    </w:p>
    <w:p w14:paraId="00BA696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因为在这里我们看到人的身体灵魂与围困它们的原罪之间有明显的区别；否则圣灵不会吩咐我们脱去这罪；因为属于人本质的东西是人无法脱去的。</w:t>
      </w:r>
    </w:p>
    <w:p w14:paraId="784637B5">
      <w:pPr>
        <w:pStyle w:val="3"/>
        <w:spacing w:line="254" w:lineRule="auto"/>
        <w:rPr>
          <w:rFonts w:hint="eastAsia" w:ascii="华文楷体" w:hAnsi="华文楷体" w:eastAsia="华文楷体" w:cs="华文楷体"/>
          <w:sz w:val="30"/>
          <w:szCs w:val="30"/>
        </w:rPr>
      </w:pPr>
    </w:p>
    <w:p w14:paraId="02735DF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this more plain, we must know that in man descending from Adam there be three things: First, the substance of his soul and body.</w:t>
      </w:r>
    </w:p>
    <w:p w14:paraId="0321F2A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为了让这一点更清楚，我们必须知道，在从亚当传下来的人里面有三样东西：第一，他灵魂和身体的实质。</w:t>
      </w:r>
    </w:p>
    <w:p w14:paraId="7E0EA18C">
      <w:pPr>
        <w:pStyle w:val="3"/>
        <w:spacing w:line="254" w:lineRule="auto"/>
        <w:rPr>
          <w:rFonts w:hint="eastAsia" w:ascii="华文楷体" w:hAnsi="华文楷体" w:eastAsia="华文楷体" w:cs="华文楷体"/>
          <w:sz w:val="30"/>
          <w:szCs w:val="30"/>
        </w:rPr>
      </w:pPr>
    </w:p>
    <w:p w14:paraId="1EAD49F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powers and faculties in them both.</w:t>
      </w:r>
    </w:p>
    <w:p w14:paraId="7DA29A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第二，两者中的能力和官能。</w:t>
      </w:r>
    </w:p>
    <w:p w14:paraId="7CD551A9">
      <w:pPr>
        <w:pStyle w:val="3"/>
        <w:spacing w:line="254" w:lineRule="auto"/>
        <w:rPr>
          <w:rFonts w:hint="eastAsia" w:ascii="华文楷体" w:hAnsi="华文楷体" w:eastAsia="华文楷体" w:cs="华文楷体"/>
          <w:sz w:val="30"/>
          <w:szCs w:val="30"/>
        </w:rPr>
      </w:pPr>
    </w:p>
    <w:p w14:paraId="14DBEB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corruption or bad disposition in those powers and faculties whereby a man is unconformable to the will of his Creator, and prone to that which is evil.</w:t>
      </w:r>
    </w:p>
    <w:p w14:paraId="3E1607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第三，那些能力和官能中的败坏或坏倾向，使人不符合造物主的旨意，并倾向于恶。</w:t>
      </w:r>
    </w:p>
    <w:p w14:paraId="26A38B9A">
      <w:pPr>
        <w:pStyle w:val="3"/>
        <w:spacing w:line="254" w:lineRule="auto"/>
        <w:rPr>
          <w:rFonts w:hint="eastAsia" w:ascii="华文楷体" w:hAnsi="华文楷体" w:eastAsia="华文楷体" w:cs="华文楷体"/>
          <w:sz w:val="30"/>
          <w:szCs w:val="30"/>
        </w:rPr>
      </w:pPr>
    </w:p>
    <w:p w14:paraId="0F1B72A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third thing is it which is here spoken of, different from man’s substance and faculties; and so is not a substance in man, or man’s nature corrupted, but an ill disposition therein.</w:t>
      </w:r>
    </w:p>
    <w:p w14:paraId="26D134D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这里所说的正是这第三样东西，不同于人的实质和官能；所以它不是人里面的实体，或人败坏的本性，而是其中的一种恶劣倾向。</w:t>
      </w:r>
    </w:p>
    <w:p w14:paraId="418AF03C">
      <w:pPr>
        <w:pStyle w:val="3"/>
        <w:spacing w:line="254" w:lineRule="auto"/>
        <w:rPr>
          <w:rFonts w:hint="eastAsia" w:ascii="华文楷体" w:hAnsi="华文楷体" w:eastAsia="华文楷体" w:cs="华文楷体"/>
          <w:sz w:val="30"/>
          <w:szCs w:val="30"/>
        </w:rPr>
      </w:pPr>
    </w:p>
    <w:p w14:paraId="1DC33D8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hence also we learn what a regenerate man doth most feel in himself; namely, original sin, the corruption of his nature; for that hangs on fast, and hinders him in the practice of all good duties.</w:t>
      </w:r>
    </w:p>
    <w:p w14:paraId="0B743F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第四，由此我们也学到重生之人在自己里面最感觉到的是什么；即原罪，他本性的败坏；因为它紧紧缠累，阻碍他实践一切好的责任。</w:t>
      </w:r>
    </w:p>
    <w:p w14:paraId="65EDE672">
      <w:pPr>
        <w:pStyle w:val="3"/>
        <w:spacing w:line="254" w:lineRule="auto"/>
        <w:rPr>
          <w:rFonts w:hint="eastAsia" w:ascii="华文楷体" w:hAnsi="华文楷体" w:eastAsia="华文楷体" w:cs="华文楷体"/>
          <w:sz w:val="30"/>
          <w:szCs w:val="30"/>
        </w:rPr>
      </w:pPr>
    </w:p>
    <w:p w14:paraId="4D04BB0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knew well, and therefore confesseth that he saw another law in his members rebelling against the law of his mind, and leading him captive unto the law of sin which was in his members (Rom. 7:23).</w:t>
      </w:r>
    </w:p>
    <w:p w14:paraId="52CA90D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保罗深知这一点，因此承认他觉得肢体中另有个律和我心中的律交战，把他掳去，叫他附从那肢体中犯罪的律（罗 7:23）。</w:t>
      </w:r>
    </w:p>
    <w:p w14:paraId="529E8A92">
      <w:pPr>
        <w:pStyle w:val="3"/>
        <w:spacing w:line="254" w:lineRule="auto"/>
        <w:rPr>
          <w:rFonts w:hint="eastAsia" w:ascii="华文楷体" w:hAnsi="华文楷体" w:eastAsia="华文楷体" w:cs="华文楷体"/>
          <w:sz w:val="30"/>
          <w:szCs w:val="30"/>
        </w:rPr>
      </w:pPr>
    </w:p>
    <w:p w14:paraId="75FB70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causeth him to leave undone the good which he would have done; and to do the evil which he would not do (v.19).</w:t>
      </w:r>
    </w:p>
    <w:p w14:paraId="17F7D92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这使他不做他愿做的善；反做他不愿做的恶（19节）。</w:t>
      </w:r>
    </w:p>
    <w:p w14:paraId="22113F09">
      <w:pPr>
        <w:pStyle w:val="3"/>
        <w:spacing w:line="254" w:lineRule="auto"/>
        <w:rPr>
          <w:rFonts w:hint="eastAsia" w:ascii="华文楷体" w:hAnsi="华文楷体" w:eastAsia="华文楷体" w:cs="华文楷体"/>
          <w:sz w:val="30"/>
          <w:szCs w:val="30"/>
        </w:rPr>
      </w:pPr>
    </w:p>
    <w:p w14:paraId="2A9DBF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felt the same thing when he said, I will run the way of thy commandments when thou shalt enlarge my heart (Psa. 119:32).</w:t>
      </w:r>
    </w:p>
    <w:p w14:paraId="226DDE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大卫也有同感，他说，你开广我心的时候，我就往你命令的道上直奔（诗 119:32）。</w:t>
      </w:r>
    </w:p>
    <w:p w14:paraId="446721AA">
      <w:pPr>
        <w:pStyle w:val="3"/>
        <w:spacing w:line="254" w:lineRule="auto"/>
        <w:rPr>
          <w:rFonts w:hint="eastAsia" w:ascii="华文楷体" w:hAnsi="华文楷体" w:eastAsia="华文楷体" w:cs="华文楷体"/>
          <w:sz w:val="30"/>
          <w:szCs w:val="30"/>
        </w:rPr>
      </w:pPr>
    </w:p>
    <w:p w14:paraId="1D4D78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David speak of the enlarging of his heart?</w:t>
      </w:r>
    </w:p>
    <w:p w14:paraId="42D4E28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大卫为什么说开广他的心？</w:t>
      </w:r>
    </w:p>
    <w:p w14:paraId="03BD9527">
      <w:pPr>
        <w:pStyle w:val="3"/>
        <w:spacing w:line="254" w:lineRule="auto"/>
        <w:rPr>
          <w:rFonts w:hint="eastAsia" w:ascii="华文楷体" w:hAnsi="华文楷体" w:eastAsia="华文楷体" w:cs="华文楷体"/>
          <w:sz w:val="30"/>
          <w:szCs w:val="30"/>
        </w:rPr>
      </w:pPr>
    </w:p>
    <w:p w14:paraId="2BEDA91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felt in himself this original sin; which did straiten his good affections, so as he could not put them forth so much as he would towards the law of God.</w:t>
      </w:r>
    </w:p>
    <w:p w14:paraId="24CDA9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无疑他感觉到了自己里面的原罪；这限制了他美好的情感，使他不能如愿向着神的律法施展。</w:t>
      </w:r>
    </w:p>
    <w:p w14:paraId="1E0FF866">
      <w:pPr>
        <w:pStyle w:val="3"/>
        <w:spacing w:line="254" w:lineRule="auto"/>
        <w:rPr>
          <w:rFonts w:hint="eastAsia" w:ascii="华文楷体" w:hAnsi="华文楷体" w:eastAsia="华文楷体" w:cs="华文楷体"/>
          <w:sz w:val="30"/>
          <w:szCs w:val="30"/>
        </w:rPr>
      </w:pPr>
    </w:p>
    <w:p w14:paraId="1CBC43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saith (Psa. 51:12) Stablish me, O Lord, by thy free spirit; he would give us to understand that by original corruption he was restrained of his Christian liberty, and hindered in all good affections, holy actions, and heavenly meditations; which causeth him to pray for liberty and freedom by the Spirit.</w:t>
      </w:r>
    </w:p>
    <w:p w14:paraId="6071B4B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当他说（诗 51:12）主啊，求你赐我乐意的灵扶持我；他是要让我们明白，因着原本的败坏，他的基督徒自由受到了限制，在一切美好情感、圣洁行动和属天默想上受阻；这促使他祈求藉着圣灵得自由和释放。</w:t>
      </w:r>
    </w:p>
    <w:p w14:paraId="7C6A0B02">
      <w:pPr>
        <w:pStyle w:val="3"/>
        <w:spacing w:line="254" w:lineRule="auto"/>
        <w:rPr>
          <w:rFonts w:hint="eastAsia" w:ascii="华文楷体" w:hAnsi="华文楷体" w:eastAsia="华文楷体" w:cs="华文楷体"/>
          <w:sz w:val="30"/>
          <w:szCs w:val="30"/>
        </w:rPr>
      </w:pPr>
    </w:p>
    <w:p w14:paraId="3042835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plain, the servant of God feels this corruption clogging and hindering him from all good duties.</w:t>
      </w:r>
    </w:p>
    <w:p w14:paraId="23C2BEA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所以很明显，神的仆人感觉到这种败坏在阻碍和妨碍他履行一切好的责任。</w:t>
      </w:r>
    </w:p>
    <w:p w14:paraId="256B7C0E">
      <w:pPr>
        <w:pStyle w:val="3"/>
        <w:spacing w:line="254" w:lineRule="auto"/>
        <w:rPr>
          <w:rFonts w:hint="eastAsia" w:ascii="华文楷体" w:hAnsi="华文楷体" w:eastAsia="华文楷体" w:cs="华文楷体"/>
          <w:sz w:val="30"/>
          <w:szCs w:val="30"/>
        </w:rPr>
      </w:pPr>
    </w:p>
    <w:p w14:paraId="34B8DC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This serves to admonish all secure persons, which never felt sin to be a clog or burden unto them, of their fearful and dangerous estate.</w:t>
      </w:r>
    </w:p>
    <w:p w14:paraId="734AE61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这用来警告所有安逸的人，他们从未感到罪对他们是阻碍或负担，这是他们可怕和危险的状态。</w:t>
      </w:r>
    </w:p>
    <w:p w14:paraId="108FC753">
      <w:pPr>
        <w:pStyle w:val="3"/>
        <w:spacing w:line="254" w:lineRule="auto"/>
        <w:rPr>
          <w:rFonts w:hint="eastAsia" w:ascii="华文楷体" w:hAnsi="华文楷体" w:eastAsia="华文楷体" w:cs="华文楷体"/>
          <w:sz w:val="30"/>
          <w:szCs w:val="30"/>
        </w:rPr>
      </w:pPr>
    </w:p>
    <w:p w14:paraId="0369D28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every child of God, original corruption is a grievous burden.</w:t>
      </w:r>
    </w:p>
    <w:p w14:paraId="3C17117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因为对每个神儿女来说，原本的败坏是沉重的负担。</w:t>
      </w:r>
    </w:p>
    <w:p w14:paraId="141D9432">
      <w:pPr>
        <w:pStyle w:val="3"/>
        <w:spacing w:line="254" w:lineRule="auto"/>
        <w:rPr>
          <w:rFonts w:hint="eastAsia" w:ascii="华文楷体" w:hAnsi="华文楷体" w:eastAsia="华文楷体" w:cs="华文楷体"/>
          <w:sz w:val="30"/>
          <w:szCs w:val="30"/>
        </w:rPr>
      </w:pPr>
    </w:p>
    <w:p w14:paraId="186449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confer with a natural man, and ask him what imperfections and wants he feels in himself; and his answer is that he was never hindered by any corruption in all his life, he never felt doubting or want of love, either to God or to his brethren; he feels no pride of heart, no hypocrisy or vainglory etc.</w:t>
      </w:r>
    </w:p>
    <w:p w14:paraId="510121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现在与一个属血气的人交谈，问他在自己里面感觉到什么不完美和缺乏；他的回答是他一生从未被任何败坏阻碍，从未感到怀疑或缺乏对神对弟兄的爱；他感觉不到心中的骄傲、虚伪或虚荣等。</w:t>
      </w:r>
    </w:p>
    <w:p w14:paraId="3A8EC3C3">
      <w:pPr>
        <w:pStyle w:val="3"/>
        <w:spacing w:line="254" w:lineRule="auto"/>
        <w:rPr>
          <w:rFonts w:hint="eastAsia" w:ascii="华文楷体" w:hAnsi="华文楷体" w:eastAsia="华文楷体" w:cs="华文楷体"/>
          <w:sz w:val="30"/>
          <w:szCs w:val="30"/>
        </w:rPr>
      </w:pPr>
    </w:p>
    <w:p w14:paraId="20CE72D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take these men upon their words, they are angels among men; but indeed they are blind and ignorant, and wonderfully deceived by Satan; for all God’s servants in this life do continually bewail the corruption of their nature, crying out against original sin, that it hinders them in doing the good things which they would do; and causeth them to do the evil which they would not.</w:t>
      </w:r>
    </w:p>
    <w:p w14:paraId="50E2C60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信这些人的话，他们简直是人间天使；但实际上他们是瞎眼无知的，被撒但奇妙地欺骗了；因为今生所有神的仆人都不断为他们本性的败坏哀哭，呼求反对原罪，因为它阻碍他们做愿做的善事，导致他们做不愿做的恶事。</w:t>
      </w:r>
    </w:p>
    <w:p w14:paraId="4910813F">
      <w:pPr>
        <w:pStyle w:val="3"/>
        <w:spacing w:line="254" w:lineRule="auto"/>
        <w:rPr>
          <w:rFonts w:hint="eastAsia" w:ascii="华文楷体" w:hAnsi="华文楷体" w:eastAsia="华文楷体" w:cs="华文楷体"/>
          <w:sz w:val="30"/>
          <w:szCs w:val="30"/>
        </w:rPr>
      </w:pPr>
    </w:p>
    <w:p w14:paraId="2CE1D41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therefore that are never troubled with corruption, but (to their own thinking) have grace at will, are in a fearful case, their minds are still blinded, and their hearts hardened; they are dead in sin, abiding in darkness unto this hour.</w:t>
      </w:r>
    </w:p>
    <w:p w14:paraId="1DD293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因此这些人从不为败坏所困，反而（自以为）随意拥有恩典，他们的处境是可怕的，他们的心眼仍被蒙蔽，心地刚硬；他们死在罪中，直到此时仍住在黑暗里。</w:t>
      </w:r>
    </w:p>
    <w:p w14:paraId="334DE4CC">
      <w:pPr>
        <w:pStyle w:val="3"/>
        <w:spacing w:line="254" w:lineRule="auto"/>
        <w:rPr>
          <w:rFonts w:hint="eastAsia" w:ascii="华文楷体" w:hAnsi="华文楷体" w:eastAsia="华文楷体" w:cs="华文楷体"/>
          <w:sz w:val="30"/>
          <w:szCs w:val="30"/>
        </w:rPr>
      </w:pPr>
    </w:p>
    <w:p w14:paraId="2F475DB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go thus on to death, they shall find that sin will unvisor himself, and then they shall know what sin means, and find the terror, and feel the burden of it, when it is too late; like the foolish virgins that knew what the want of oil meant, when the doors were shut.</w:t>
      </w:r>
    </w:p>
    <w:p w14:paraId="2D0B314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如果他们这样直到死，他们会发现罪将摘下面具，那是他们将知道罪意味着什么，并发现其恐怖，感受到其重担，那是为时已晚；就像愚拙的童女，当门关上时才知道缺油意味着什么。</w:t>
      </w:r>
    </w:p>
    <w:p w14:paraId="1014C5A9">
      <w:pPr>
        <w:pStyle w:val="3"/>
        <w:spacing w:line="254" w:lineRule="auto"/>
        <w:rPr>
          <w:rFonts w:hint="eastAsia" w:ascii="华文楷体" w:hAnsi="华文楷体" w:eastAsia="华文楷体" w:cs="华文楷体"/>
          <w:sz w:val="30"/>
          <w:szCs w:val="30"/>
        </w:rPr>
      </w:pPr>
    </w:p>
    <w:p w14:paraId="53B105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this shews unto us what is the state and condition of the child of God in this life.</w:t>
      </w:r>
    </w:p>
    <w:p w14:paraId="4A06A3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其次，这向我们表明神儿女在今生的状态和处境。</w:t>
      </w:r>
    </w:p>
    <w:p w14:paraId="7000EF66">
      <w:pPr>
        <w:pStyle w:val="3"/>
        <w:spacing w:line="254" w:lineRule="auto"/>
        <w:rPr>
          <w:rFonts w:hint="eastAsia" w:ascii="华文楷体" w:hAnsi="华文楷体" w:eastAsia="华文楷体" w:cs="华文楷体"/>
          <w:sz w:val="30"/>
          <w:szCs w:val="30"/>
        </w:rPr>
      </w:pPr>
    </w:p>
    <w:p w14:paraId="0A4FF7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here a saint feeling no corruption, perfectly sanctified and freed from all sin; but such an one as feels the burden of corruption hindering him in his Christian course, under which he sighs and groans, labouring by all good means to be disburdened and to cast it off.</w:t>
      </w:r>
    </w:p>
    <w:p w14:paraId="70305C6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他在此不是一个感觉不到败坏、完全成圣、脱离一切罪恶的圣人；而是一个感觉到败坏重担阻碍他基督徒路程的人，他在其下叹息呻吟，努力用一切好方法卸下并脱去它。</w:t>
      </w:r>
    </w:p>
    <w:p w14:paraId="23E75DFB">
      <w:pPr>
        <w:pStyle w:val="3"/>
        <w:spacing w:line="254" w:lineRule="auto"/>
        <w:rPr>
          <w:rFonts w:hint="eastAsia" w:ascii="华文楷体" w:hAnsi="华文楷体" w:eastAsia="华文楷体" w:cs="华文楷体"/>
          <w:sz w:val="30"/>
          <w:szCs w:val="30"/>
        </w:rPr>
      </w:pPr>
    </w:p>
    <w:p w14:paraId="4B66390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matter of great comfort for a man to feel God’s graces in himself; as faith, love, repentance sanctification, and such like; but no child of God can always or alone feel the comfort of grace; most commonly he shall be troubled with sin, if he be God’s child.</w:t>
      </w:r>
    </w:p>
    <w:p w14:paraId="39F39D0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一个人感觉到自己里面有神的恩典，如信心、爱心、悔改、成圣等，确实是极大的安慰；但没有一个神儿女能总是或单独感受到恩典的安慰；如果是神的儿女，他通常会被罪所困扰。</w:t>
      </w:r>
    </w:p>
    <w:p w14:paraId="30795D49">
      <w:pPr>
        <w:pStyle w:val="3"/>
        <w:spacing w:line="254" w:lineRule="auto"/>
        <w:rPr>
          <w:rFonts w:hint="eastAsia" w:ascii="华文楷体" w:hAnsi="华文楷体" w:eastAsia="华文楷体" w:cs="华文楷体"/>
          <w:sz w:val="30"/>
          <w:szCs w:val="30"/>
        </w:rPr>
      </w:pPr>
    </w:p>
    <w:p w14:paraId="7787046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feeling it, he dislike himself, and strive to be eased of it; this is a sure argument of his happy estate.</w:t>
      </w:r>
    </w:p>
    <w:p w14:paraId="68F3599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如果感觉到了，他不喜悦自己，并努力求解脱；这是他幸福状态的确据。</w:t>
      </w:r>
    </w:p>
    <w:p w14:paraId="3A69CD70">
      <w:pPr>
        <w:pStyle w:val="3"/>
        <w:spacing w:line="254" w:lineRule="auto"/>
        <w:rPr>
          <w:rFonts w:hint="eastAsia" w:ascii="华文楷体" w:hAnsi="华文楷体" w:eastAsia="华文楷体" w:cs="华文楷体"/>
          <w:sz w:val="30"/>
          <w:szCs w:val="30"/>
        </w:rPr>
      </w:pPr>
    </w:p>
    <w:p w14:paraId="70E61F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Fifthly, the commandment to cast away sin that presseth down, teacheth every child of God to labour earnestly for the for the government and direction of God’s Spirit.</w:t>
      </w:r>
    </w:p>
    <w:p w14:paraId="2A1F38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第五，脱去那缠累之罪的命令，教导每个神儿女要恳切努力寻求神灵的管治和指引。</w:t>
      </w:r>
    </w:p>
    <w:p w14:paraId="42FFFDF7">
      <w:pPr>
        <w:pStyle w:val="3"/>
        <w:spacing w:line="254" w:lineRule="auto"/>
        <w:rPr>
          <w:rFonts w:hint="eastAsia" w:ascii="华文楷体" w:hAnsi="华文楷体" w:eastAsia="华文楷体" w:cs="华文楷体"/>
          <w:sz w:val="30"/>
          <w:szCs w:val="30"/>
        </w:rPr>
      </w:pPr>
    </w:p>
    <w:p w14:paraId="6CCD30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within us original corruption, that like an armed man besets us about, and hindereth us in every good thing we take in hand.</w:t>
      </w:r>
    </w:p>
    <w:p w14:paraId="2EDFBF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因为我们里面有原本的败坏，像全副武装的人围困我们，阻碍我们着手做的每一件好事。</w:t>
      </w:r>
    </w:p>
    <w:p w14:paraId="050C37ED">
      <w:pPr>
        <w:pStyle w:val="3"/>
        <w:spacing w:line="254" w:lineRule="auto"/>
        <w:rPr>
          <w:rFonts w:hint="eastAsia" w:ascii="华文楷体" w:hAnsi="华文楷体" w:eastAsia="华文楷体" w:cs="华文楷体"/>
          <w:sz w:val="30"/>
          <w:szCs w:val="30"/>
        </w:rPr>
      </w:pPr>
    </w:p>
    <w:p w14:paraId="60AB120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pray unto God daily that he would guide us by His good Spirit; for by reason of the corruption of our nature and the deceitfulness of sin, we shall utterly fail, unless God’s Spirit governs us, both in the thoughts of our hearts, in the words of our mouths, and the actions of our lives.</w:t>
      </w:r>
    </w:p>
    <w:p w14:paraId="6285714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因此我们必须每天向神祷告，求祂用祂的善灵引导我们；因为由于我们本性的败坏和罪的诡诈，除非神的灵在我们的心思意念、口中言语和生活行动上管治我们，否则我们将彻底失败。</w:t>
      </w:r>
    </w:p>
    <w:p w14:paraId="3CFF1CF8">
      <w:pPr>
        <w:pStyle w:val="3"/>
        <w:spacing w:line="254" w:lineRule="auto"/>
        <w:rPr>
          <w:rFonts w:hint="eastAsia" w:ascii="华文楷体" w:hAnsi="华文楷体" w:eastAsia="华文楷体" w:cs="华文楷体"/>
          <w:sz w:val="30"/>
          <w:szCs w:val="30"/>
        </w:rPr>
      </w:pPr>
    </w:p>
    <w:p w14:paraId="0011F4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David knew well, and therefore prayeth to the Lord for His good Spirit, to lead him into the land of righteousness (Psa. 143:10).</w:t>
      </w:r>
    </w:p>
    <w:p w14:paraId="6D9884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大卫深知这一点，因此求主赐下祂的善灵，引他到平坦之地（诗 143:10）。</w:t>
      </w:r>
    </w:p>
    <w:p w14:paraId="66C444E1">
      <w:pPr>
        <w:pStyle w:val="3"/>
        <w:spacing w:line="254" w:lineRule="auto"/>
        <w:rPr>
          <w:rFonts w:hint="eastAsia" w:ascii="华文楷体" w:hAnsi="华文楷体" w:eastAsia="华文楷体" w:cs="华文楷体"/>
          <w:sz w:val="30"/>
          <w:szCs w:val="30"/>
        </w:rPr>
      </w:pPr>
    </w:p>
    <w:p w14:paraId="08C6076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Lastly, seeing we have this corruption of nature in us, we must keep our hearts with all diligence, and set watch and ward about them.</w:t>
      </w:r>
    </w:p>
    <w:p w14:paraId="2D8126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最后，既然我们里面有这本性的败坏，我们必须保守我们的心，胜过保守一切，并在其周围设立守望和防卫。</w:t>
      </w:r>
    </w:p>
    <w:p w14:paraId="35E2B68D">
      <w:pPr>
        <w:pStyle w:val="3"/>
        <w:spacing w:line="254" w:lineRule="auto"/>
        <w:rPr>
          <w:rFonts w:hint="eastAsia" w:ascii="华文楷体" w:hAnsi="华文楷体" w:eastAsia="华文楷体" w:cs="华文楷体"/>
          <w:sz w:val="30"/>
          <w:szCs w:val="30"/>
        </w:rPr>
      </w:pPr>
    </w:p>
    <w:p w14:paraId="7BA57A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Solomon saith, Counterguard thy heart, my son (Prov. 4:23).</w:t>
      </w:r>
    </w:p>
    <w:p w14:paraId="6CF2F99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所以所罗门说，我儿，你要保守你心（箴 4:23）。</w:t>
      </w:r>
    </w:p>
    <w:p w14:paraId="5BB98C79">
      <w:pPr>
        <w:pStyle w:val="3"/>
        <w:spacing w:line="254" w:lineRule="auto"/>
        <w:rPr>
          <w:rFonts w:hint="eastAsia" w:ascii="华文楷体" w:hAnsi="华文楷体" w:eastAsia="华文楷体" w:cs="华文楷体"/>
          <w:sz w:val="30"/>
          <w:szCs w:val="30"/>
        </w:rPr>
      </w:pPr>
    </w:p>
    <w:p w14:paraId="6B1C31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Solomon give this commandment?</w:t>
      </w:r>
    </w:p>
    <w:p w14:paraId="4016C2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所罗门为何给出这命令？</w:t>
      </w:r>
    </w:p>
    <w:p w14:paraId="6926E7AF">
      <w:pPr>
        <w:pStyle w:val="3"/>
        <w:spacing w:line="254" w:lineRule="auto"/>
        <w:rPr>
          <w:rFonts w:hint="eastAsia" w:ascii="华文楷体" w:hAnsi="华文楷体" w:eastAsia="华文楷体" w:cs="华文楷体"/>
          <w:sz w:val="30"/>
          <w:szCs w:val="30"/>
        </w:rPr>
      </w:pPr>
    </w:p>
    <w:p w14:paraId="6653F90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for special cause; for every man while he lives on earth is compassed about with his own corrupt nature; which like a home-born traitor seeks to deliver the heart into the possession of Satan, and so to defraud God of His right.</w:t>
      </w:r>
    </w:p>
    <w:p w14:paraId="61DA96D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无疑有特别的原因；因为每个人活在世上都被自己败坏的本性围困；这就像家贼，试图把心交给撒但占有，从而骗取神的权利。</w:t>
      </w:r>
    </w:p>
    <w:p w14:paraId="675AB081">
      <w:pPr>
        <w:pStyle w:val="3"/>
        <w:spacing w:line="254" w:lineRule="auto"/>
        <w:rPr>
          <w:rFonts w:hint="eastAsia" w:ascii="华文楷体" w:hAnsi="华文楷体" w:eastAsia="华文楷体" w:cs="华文楷体"/>
          <w:sz w:val="30"/>
          <w:szCs w:val="30"/>
        </w:rPr>
      </w:pPr>
    </w:p>
    <w:p w14:paraId="025633D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heart is man’s treasure, from whence comes all actions, good and bad.</w:t>
      </w:r>
    </w:p>
    <w:p w14:paraId="7B6DB2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再者，心是人的宝库，一切善恶行动都源于此。</w:t>
      </w:r>
    </w:p>
    <w:p w14:paraId="4702CBFD">
      <w:pPr>
        <w:pStyle w:val="3"/>
        <w:spacing w:line="254" w:lineRule="auto"/>
        <w:rPr>
          <w:rFonts w:hint="eastAsia" w:ascii="华文楷体" w:hAnsi="华文楷体" w:eastAsia="华文楷体" w:cs="华文楷体"/>
          <w:sz w:val="30"/>
          <w:szCs w:val="30"/>
        </w:rPr>
      </w:pPr>
    </w:p>
    <w:p w14:paraId="452D731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be well kept and guarded, the Lord will dwell in thy heart, and thence will proceed the issues of life.</w:t>
      </w:r>
    </w:p>
    <w:p w14:paraId="415FBD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如果它被好好保守和看护，主就会住在你心里，一生的果效就由此发出。</w:t>
      </w:r>
    </w:p>
    <w:p w14:paraId="12EF6EBD">
      <w:pPr>
        <w:pStyle w:val="3"/>
        <w:spacing w:line="254" w:lineRule="auto"/>
        <w:rPr>
          <w:rFonts w:hint="eastAsia" w:ascii="华文楷体" w:hAnsi="华文楷体" w:eastAsia="华文楷体" w:cs="华文楷体"/>
          <w:sz w:val="30"/>
          <w:szCs w:val="30"/>
        </w:rPr>
      </w:pPr>
    </w:p>
    <w:p w14:paraId="7C200F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left open for corruption to enter and take place, then is it made an habitation for the devil.</w:t>
      </w:r>
    </w:p>
    <w:p w14:paraId="3B2D789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但如果敞开让败坏进入并占据，它就成了魔鬼的居所。</w:t>
      </w:r>
    </w:p>
    <w:p w14:paraId="7B64C35B">
      <w:pPr>
        <w:pStyle w:val="3"/>
        <w:spacing w:line="254" w:lineRule="auto"/>
        <w:rPr>
          <w:rFonts w:hint="eastAsia" w:ascii="华文楷体" w:hAnsi="华文楷体" w:eastAsia="华文楷体" w:cs="华文楷体"/>
          <w:sz w:val="30"/>
          <w:szCs w:val="30"/>
        </w:rPr>
      </w:pPr>
    </w:p>
    <w:p w14:paraId="36BB494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city were besieged about by bloody enemies, the inhabitants thereof would set watch and ward in every place to keep out the enemy; so we, having original sin as a fierce enemy compassing us about for to work our destruction some way or other, must labour to have our hearts guarded with a watch of grace; that our corruption may not let in Satan there to dwell or to have any abode.</w:t>
      </w:r>
    </w:p>
    <w:p w14:paraId="0857EB6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座城被血腥的敌人围困，居民会在各处设立守望和防卫来抵御敌人；照样我们既有原罪作为凶猛的敌人围困我们，图谋以某种方式毁灭我们，就必须努力用恩典的守望看护我们的心；免得我们的败坏让撒但进来居住或有任何立足之地。</w:t>
      </w:r>
    </w:p>
    <w:p w14:paraId="066AB35D">
      <w:pPr>
        <w:pStyle w:val="3"/>
        <w:spacing w:line="254" w:lineRule="auto"/>
        <w:rPr>
          <w:rFonts w:hint="eastAsia" w:ascii="华文楷体" w:hAnsi="华文楷体" w:eastAsia="华文楷体" w:cs="华文楷体"/>
          <w:sz w:val="30"/>
          <w:szCs w:val="30"/>
        </w:rPr>
      </w:pPr>
    </w:p>
    <w:p w14:paraId="616445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some say) how shall we get a watch that may thus keep our hearts?</w:t>
      </w:r>
    </w:p>
    <w:p w14:paraId="24FA98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但（有人会问）我们如何获得这样一个能保守我们心的守望呢？</w:t>
      </w:r>
    </w:p>
    <w:p w14:paraId="0CB19024">
      <w:pPr>
        <w:pStyle w:val="3"/>
        <w:spacing w:line="254" w:lineRule="auto"/>
        <w:rPr>
          <w:rFonts w:hint="eastAsia" w:ascii="华文楷体" w:hAnsi="华文楷体" w:eastAsia="华文楷体" w:cs="华文楷体"/>
          <w:sz w:val="30"/>
          <w:szCs w:val="30"/>
        </w:rPr>
      </w:pPr>
    </w:p>
    <w:p w14:paraId="7F4900C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labour that the Word of God may dwell plentifully in our hearts; and there, as the sceptre of Christ, to be held up by the grace of faith, ruling our wills and affections, and bringing into subjection every thought to the obedience of Christ.</w:t>
      </w:r>
    </w:p>
    <w:p w14:paraId="348FBF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回答：我们必须努力让神的话语丰丰富富地住在我们心里；并在那里作为基督的权杖，由信心的恩典高举，管治我们的意志和情感，将每一个心意夺回，使其顺服基督。</w:t>
      </w:r>
    </w:p>
    <w:p w14:paraId="64915158">
      <w:pPr>
        <w:pStyle w:val="3"/>
        <w:spacing w:line="254" w:lineRule="auto"/>
        <w:rPr>
          <w:rFonts w:hint="eastAsia" w:ascii="华文楷体" w:hAnsi="华文楷体" w:eastAsia="华文楷体" w:cs="华文楷体"/>
          <w:sz w:val="30"/>
          <w:szCs w:val="30"/>
        </w:rPr>
      </w:pPr>
    </w:p>
    <w:p w14:paraId="6D15DBF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an heart Christ dwells, who is stronger than Satan; and here can neither corruption set open the door to Satan, nor Satan enter; but all things are in safety.</w:t>
      </w:r>
    </w:p>
    <w:p w14:paraId="2F17C5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在这样的心里基督居住，祂比撒但更强；在这里败坏不能给撒但开门，撒但也不能进入；一切都在安全中。</w:t>
      </w:r>
    </w:p>
    <w:p w14:paraId="6865E9EA">
      <w:pPr>
        <w:pStyle w:val="3"/>
        <w:spacing w:line="254" w:lineRule="auto"/>
        <w:rPr>
          <w:rFonts w:hint="eastAsia" w:ascii="华文楷体" w:hAnsi="华文楷体" w:eastAsia="华文楷体" w:cs="华文楷体"/>
          <w:sz w:val="30"/>
          <w:szCs w:val="30"/>
        </w:rPr>
      </w:pPr>
    </w:p>
    <w:p w14:paraId="5BEAE7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 actions that proceed hence shall be the issues of life, being holy and pleasing unto God.</w:t>
      </w:r>
    </w:p>
    <w:p w14:paraId="1A90653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从此发出的行动也将是生命的果效，是圣洁蒙神喜悦的。</w:t>
      </w:r>
    </w:p>
    <w:p w14:paraId="054E2842">
      <w:pPr>
        <w:pStyle w:val="3"/>
        <w:spacing w:line="254" w:lineRule="auto"/>
        <w:rPr>
          <w:rFonts w:hint="eastAsia" w:ascii="华文楷体" w:hAnsi="华文楷体" w:eastAsia="华文楷体" w:cs="华文楷体"/>
          <w:sz w:val="30"/>
          <w:szCs w:val="30"/>
        </w:rPr>
      </w:pPr>
    </w:p>
    <w:p w14:paraId="553AAC9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second point.</w:t>
      </w:r>
    </w:p>
    <w:p w14:paraId="16BF8C9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关于第二点就讲到这里。</w:t>
      </w:r>
    </w:p>
    <w:p w14:paraId="006C674D">
      <w:pPr>
        <w:pStyle w:val="3"/>
        <w:spacing w:line="254" w:lineRule="auto"/>
        <w:rPr>
          <w:rFonts w:hint="eastAsia" w:ascii="华文楷体" w:hAnsi="华文楷体" w:eastAsia="华文楷体" w:cs="华文楷体"/>
          <w:sz w:val="30"/>
          <w:szCs w:val="30"/>
        </w:rPr>
      </w:pPr>
    </w:p>
    <w:p w14:paraId="1D09BA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duty to be performed for our continuance in the faith is this: We must run with patience the race that is set before us.</w:t>
      </w:r>
    </w:p>
    <w:p w14:paraId="0AF5B076">
      <w:pPr>
        <w:pStyle w:val="3"/>
        <w:spacing w:line="254" w:lineRule="auto"/>
        <w:rPr>
          <w:rFonts w:hint="eastAsia" w:ascii="华文楷体" w:hAnsi="华文楷体" w:eastAsia="华文楷体" w:cs="华文楷体"/>
          <w:sz w:val="30"/>
          <w:szCs w:val="30"/>
        </w:rPr>
      </w:pPr>
    </w:p>
    <w:p w14:paraId="46161D6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为了我们在信仰上持续而必须履行的第三个责任是：我们必须存心忍耐，奔那摆在我们前头的路程。</w:t>
      </w:r>
    </w:p>
    <w:p w14:paraId="64268AE6">
      <w:pPr>
        <w:pStyle w:val="3"/>
        <w:spacing w:line="254" w:lineRule="auto"/>
        <w:rPr>
          <w:rFonts w:hint="eastAsia" w:ascii="华文楷体" w:hAnsi="华文楷体" w:eastAsia="华文楷体" w:cs="华文楷体"/>
          <w:sz w:val="30"/>
          <w:szCs w:val="30"/>
        </w:rPr>
      </w:pPr>
    </w:p>
    <w:p w14:paraId="04CF13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Holy Ghost borroweth a comparison from the games of men that did run a race; and thus we may conceive it.</w:t>
      </w:r>
    </w:p>
    <w:p w14:paraId="77E150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在这些话中，圣灵借用了人赛跑的比喻；我们可以这样理解。</w:t>
      </w:r>
    </w:p>
    <w:p w14:paraId="30A20CA0">
      <w:pPr>
        <w:pStyle w:val="3"/>
        <w:spacing w:line="254" w:lineRule="auto"/>
        <w:rPr>
          <w:rFonts w:hint="eastAsia" w:ascii="华文楷体" w:hAnsi="华文楷体" w:eastAsia="华文楷体" w:cs="华文楷体"/>
          <w:sz w:val="30"/>
          <w:szCs w:val="30"/>
        </w:rPr>
      </w:pPr>
    </w:p>
    <w:p w14:paraId="03BC931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race that the Holy Ghost propounds us to run is the race of Christian religion.</w:t>
      </w:r>
    </w:p>
    <w:p w14:paraId="6316025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圣灵提议我们跑的路程是基督教信仰的路程。</w:t>
      </w:r>
    </w:p>
    <w:p w14:paraId="21C2E6F6">
      <w:pPr>
        <w:pStyle w:val="3"/>
        <w:spacing w:line="254" w:lineRule="auto"/>
        <w:rPr>
          <w:rFonts w:hint="eastAsia" w:ascii="华文楷体" w:hAnsi="华文楷体" w:eastAsia="华文楷体" w:cs="华文楷体"/>
          <w:sz w:val="30"/>
          <w:szCs w:val="30"/>
        </w:rPr>
      </w:pPr>
    </w:p>
    <w:p w14:paraId="16D65F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parties that must run in this race are all Christians; men or women, high or low, no-one excepted.</w:t>
      </w:r>
    </w:p>
    <w:p w14:paraId="04F5AFE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必须在这场比赛中奔跑的是所有基督徒；男女老少，尊卑贵贱，无一例外。</w:t>
      </w:r>
    </w:p>
    <w:p w14:paraId="21BE8B05">
      <w:pPr>
        <w:pStyle w:val="3"/>
        <w:spacing w:line="254" w:lineRule="auto"/>
        <w:rPr>
          <w:rFonts w:hint="eastAsia" w:ascii="华文楷体" w:hAnsi="华文楷体" w:eastAsia="华文楷体" w:cs="华文楷体"/>
          <w:sz w:val="30"/>
          <w:szCs w:val="30"/>
        </w:rPr>
      </w:pPr>
    </w:p>
    <w:p w14:paraId="7E3071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prize and crown for which we run is everlasting glory.</w:t>
      </w:r>
    </w:p>
    <w:p w14:paraId="753D8D1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我们要争取的奖赏和冠冕是永恒的荣耀。</w:t>
      </w:r>
    </w:p>
    <w:p w14:paraId="1A168204">
      <w:pPr>
        <w:pStyle w:val="3"/>
        <w:spacing w:line="254" w:lineRule="auto"/>
        <w:rPr>
          <w:rFonts w:hint="eastAsia" w:ascii="华文楷体" w:hAnsi="华文楷体" w:eastAsia="华文楷体" w:cs="华文楷体"/>
          <w:sz w:val="30"/>
          <w:szCs w:val="30"/>
        </w:rPr>
      </w:pPr>
    </w:p>
    <w:p w14:paraId="14EBAF7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 of the runners is the Lord Himself, who hath appointed this race unto every Christian in this life; who also will give the reward to everyone that runneth well.</w:t>
      </w:r>
    </w:p>
    <w:p w14:paraId="7412CCC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赛跑的裁判是主自己，祂为今生每个基督徒指定了这段路程；祂也将把奖赏赐给每个跑得好的人。</w:t>
      </w:r>
    </w:p>
    <w:p w14:paraId="28CCC4F4">
      <w:pPr>
        <w:pStyle w:val="3"/>
        <w:spacing w:line="254" w:lineRule="auto"/>
        <w:rPr>
          <w:rFonts w:hint="eastAsia" w:ascii="华文楷体" w:hAnsi="华文楷体" w:eastAsia="华文楷体" w:cs="华文楷体"/>
          <w:sz w:val="30"/>
          <w:szCs w:val="30"/>
        </w:rPr>
      </w:pPr>
    </w:p>
    <w:p w14:paraId="4694F05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comparison, we may observe many good instructions:</w:t>
      </w:r>
    </w:p>
    <w:p w14:paraId="612E0BB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在这个比喻中，我们可以观察到许多好的教训：</w:t>
      </w:r>
    </w:p>
    <w:p w14:paraId="396B468C">
      <w:pPr>
        <w:pStyle w:val="3"/>
        <w:spacing w:line="254" w:lineRule="auto"/>
        <w:rPr>
          <w:rFonts w:hint="eastAsia" w:ascii="华文楷体" w:hAnsi="华文楷体" w:eastAsia="华文楷体" w:cs="华文楷体"/>
          <w:sz w:val="30"/>
          <w:szCs w:val="30"/>
        </w:rPr>
      </w:pPr>
    </w:p>
    <w:p w14:paraId="153F50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in that Christian religion is compared to a race; we are taught that everyone that professeth religion must go forward therein, growing in knowledge, faith, piety, and in every grace of God.</w:t>
      </w:r>
    </w:p>
    <w:p w14:paraId="2CDF3B9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首先，既然基督教信仰被比作赛跑；我们受教，每个承认信仰的人必须在其中前进，在知识、信心、虔诚和神各样恩典中成长。</w:t>
      </w:r>
    </w:p>
    <w:p w14:paraId="6018BD91">
      <w:pPr>
        <w:pStyle w:val="3"/>
        <w:spacing w:line="254" w:lineRule="auto"/>
        <w:rPr>
          <w:rFonts w:hint="eastAsia" w:ascii="华文楷体" w:hAnsi="华文楷体" w:eastAsia="华文楷体" w:cs="华文楷体"/>
          <w:sz w:val="30"/>
          <w:szCs w:val="30"/>
        </w:rPr>
      </w:pPr>
    </w:p>
    <w:p w14:paraId="7A1DF9A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runs a bodily race, must neither stand still nor go backward (for then he shall never get the prize) but still go forward to the race end.</w:t>
      </w:r>
    </w:p>
    <w:p w14:paraId="63521C6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跑身体赛跑的人，既不能站着不动，也不能后退（因为那样他永远得不到奖赏），而必须一直向前直到终点。</w:t>
      </w:r>
    </w:p>
    <w:p w14:paraId="49D0EA25">
      <w:pPr>
        <w:pStyle w:val="3"/>
        <w:spacing w:line="254" w:lineRule="auto"/>
        <w:rPr>
          <w:rFonts w:hint="eastAsia" w:ascii="华文楷体" w:hAnsi="华文楷体" w:eastAsia="华文楷体" w:cs="华文楷体"/>
          <w:sz w:val="30"/>
          <w:szCs w:val="30"/>
        </w:rPr>
      </w:pPr>
    </w:p>
    <w:p w14:paraId="2C78941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every Christian go forward in grace, following hard towards the mark for the prize of the high calling of God (Phil. 3:14).</w:t>
      </w:r>
    </w:p>
    <w:p w14:paraId="6A691E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每个基督徒也必须照样在恩典中前进，向着标杆直跑，要得神在基督耶稣里从上面召我来得的奖赏（腓 3:14）。</w:t>
      </w:r>
    </w:p>
    <w:p w14:paraId="3C174DF3">
      <w:pPr>
        <w:pStyle w:val="3"/>
        <w:spacing w:line="254" w:lineRule="auto"/>
        <w:rPr>
          <w:rFonts w:hint="eastAsia" w:ascii="华文楷体" w:hAnsi="华文楷体" w:eastAsia="华文楷体" w:cs="华文楷体"/>
          <w:sz w:val="30"/>
          <w:szCs w:val="30"/>
        </w:rPr>
      </w:pPr>
    </w:p>
    <w:p w14:paraId="0D54687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care not for eternal life, then we may take our ease and let grace alone; but if we tender our own salvation, we must go on in the graces of religion, as a runner doth go forward in his race.</w:t>
      </w:r>
    </w:p>
    <w:p w14:paraId="711C0C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如果我们不在乎永生，那我们可以安逸度日，不管恩典；但如果我们看重自己的救恩，就必须在宗教的恩典中前进，就像赛跑者在比赛中前进一样。</w:t>
      </w:r>
    </w:p>
    <w:p w14:paraId="128EFC7C">
      <w:pPr>
        <w:pStyle w:val="3"/>
        <w:spacing w:line="254" w:lineRule="auto"/>
        <w:rPr>
          <w:rFonts w:hint="eastAsia" w:ascii="华文楷体" w:hAnsi="华文楷体" w:eastAsia="华文楷体" w:cs="华文楷体"/>
          <w:sz w:val="30"/>
          <w:szCs w:val="30"/>
        </w:rPr>
      </w:pPr>
    </w:p>
    <w:p w14:paraId="0677F33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well observed, would rouse up our drowsy Christians that make no progress in religion.</w:t>
      </w:r>
    </w:p>
    <w:p w14:paraId="4230965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如果这点被好好遵守，就会唤醒那些在宗教上毫无进步的昏睡基督徒。</w:t>
      </w:r>
    </w:p>
    <w:p w14:paraId="04EF99E3">
      <w:pPr>
        <w:pStyle w:val="3"/>
        <w:spacing w:line="254" w:lineRule="auto"/>
        <w:rPr>
          <w:rFonts w:hint="eastAsia" w:ascii="华文楷体" w:hAnsi="华文楷体" w:eastAsia="华文楷体" w:cs="华文楷体"/>
          <w:sz w:val="30"/>
          <w:szCs w:val="30"/>
        </w:rPr>
      </w:pPr>
    </w:p>
    <w:p w14:paraId="24F0507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this resemblance of Christianity to a race, teacheth us all to strive to go one before another in knowledge, faith and holy obedience; thus runners do that run a bodily race.</w:t>
      </w:r>
    </w:p>
    <w:p w14:paraId="4493E9E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其次，这种将基督教比作赛跑，教导我们所有人要在知识、信心和圣洁顺服上争先恐后；跑身体赛跑的人就是这样做的。</w:t>
      </w:r>
    </w:p>
    <w:p w14:paraId="72BC9DDB">
      <w:pPr>
        <w:pStyle w:val="3"/>
        <w:spacing w:line="254" w:lineRule="auto"/>
        <w:rPr>
          <w:rFonts w:hint="eastAsia" w:ascii="华文楷体" w:hAnsi="华文楷体" w:eastAsia="华文楷体" w:cs="华文楷体"/>
          <w:sz w:val="30"/>
          <w:szCs w:val="30"/>
        </w:rPr>
      </w:pPr>
    </w:p>
    <w:p w14:paraId="17ADE3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in the world the manner of men is to labour and strive to go one before another in riches, preferment, in fine apparel and in bodily delights.</w:t>
      </w:r>
    </w:p>
    <w:p w14:paraId="3371306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在世上，人们的做法也是努力争取在财富、晋升、华服和肉体享乐上超过别人。</w:t>
      </w:r>
    </w:p>
    <w:p w14:paraId="27FCB45B">
      <w:pPr>
        <w:pStyle w:val="3"/>
        <w:spacing w:line="254" w:lineRule="auto"/>
        <w:rPr>
          <w:rFonts w:hint="eastAsia" w:ascii="华文楷体" w:hAnsi="华文楷体" w:eastAsia="华文楷体" w:cs="华文楷体"/>
          <w:sz w:val="30"/>
          <w:szCs w:val="30"/>
        </w:rPr>
      </w:pPr>
    </w:p>
    <w:p w14:paraId="707C04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shall men strive to be first in these transitory things, and shall we neglect our duty about these spiritual graces?</w:t>
      </w:r>
    </w:p>
    <w:p w14:paraId="50580FC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既然人们在这些暂时的东西上争先，难道我们要忽视我们在属灵恩典上的责任吗？</w:t>
      </w:r>
    </w:p>
    <w:p w14:paraId="270F452A">
      <w:pPr>
        <w:pStyle w:val="3"/>
        <w:spacing w:line="254" w:lineRule="auto"/>
        <w:rPr>
          <w:rFonts w:hint="eastAsia" w:ascii="华文楷体" w:hAnsi="华文楷体" w:eastAsia="华文楷体" w:cs="华文楷体"/>
          <w:sz w:val="30"/>
          <w:szCs w:val="30"/>
        </w:rPr>
      </w:pPr>
    </w:p>
    <w:p w14:paraId="4049E11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the more we excel, the more acceptable we are to God, and shall be more glorious in the world to come.</w:t>
      </w:r>
    </w:p>
    <w:p w14:paraId="61BF804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在其中我们越卓越，我们就越蒙神悦纳，在来世也越荣耀。</w:t>
      </w:r>
    </w:p>
    <w:p w14:paraId="6616CB02">
      <w:pPr>
        <w:pStyle w:val="3"/>
        <w:spacing w:line="254" w:lineRule="auto"/>
        <w:rPr>
          <w:rFonts w:hint="eastAsia" w:ascii="华文楷体" w:hAnsi="华文楷体" w:eastAsia="华文楷体" w:cs="华文楷体"/>
          <w:sz w:val="30"/>
          <w:szCs w:val="30"/>
        </w:rPr>
      </w:pPr>
    </w:p>
    <w:p w14:paraId="6E1E080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seeing Christianity is a race, we must remember to be constant therein till we come to the end of our faith, even the salvation of our souls.</w:t>
      </w:r>
    </w:p>
    <w:p w14:paraId="63C762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第三，既然基督教是一场赛跑，我们必须记住在其中坚定不移，直到我们信心的终点，即灵魂的救恩。</w:t>
      </w:r>
    </w:p>
    <w:p w14:paraId="5AA5FDAF">
      <w:pPr>
        <w:pStyle w:val="3"/>
        <w:spacing w:line="254" w:lineRule="auto"/>
        <w:rPr>
          <w:rFonts w:hint="eastAsia" w:ascii="华文楷体" w:hAnsi="华文楷体" w:eastAsia="华文楷体" w:cs="华文楷体"/>
          <w:sz w:val="30"/>
          <w:szCs w:val="30"/>
        </w:rPr>
      </w:pPr>
    </w:p>
    <w:p w14:paraId="2658FAE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the manner of our people to turn in religion with the state and time; and yet to this day many thousands come to our assemblies that would turn to popery, if that abomination should be set up again; for (say they) it was a merry world when that religion was up.</w:t>
      </w:r>
    </w:p>
    <w:p w14:paraId="1189ADC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我们百姓的习惯是随着国家和时代改变宗教；直到今天，成千上万来到我们要聚会的人，如果那可憎之物再次设立，他们会转向天主教；因为（他们说）当那宗教盛行时，世道很快乐。</w:t>
      </w:r>
    </w:p>
    <w:p w14:paraId="480C36D0">
      <w:pPr>
        <w:pStyle w:val="3"/>
        <w:spacing w:line="254" w:lineRule="auto"/>
        <w:rPr>
          <w:rFonts w:hint="eastAsia" w:ascii="华文楷体" w:hAnsi="华文楷体" w:eastAsia="华文楷体" w:cs="华文楷体"/>
          <w:sz w:val="30"/>
          <w:szCs w:val="30"/>
        </w:rPr>
      </w:pPr>
    </w:p>
    <w:p w14:paraId="180AB35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property of good runners.</w:t>
      </w:r>
    </w:p>
    <w:p w14:paraId="30175E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但这不符合好赛跑者的特质。</w:t>
      </w:r>
    </w:p>
    <w:p w14:paraId="01ED4CB4">
      <w:pPr>
        <w:pStyle w:val="3"/>
        <w:spacing w:line="254" w:lineRule="auto"/>
        <w:rPr>
          <w:rFonts w:hint="eastAsia" w:ascii="华文楷体" w:hAnsi="华文楷体" w:eastAsia="华文楷体" w:cs="华文楷体"/>
          <w:sz w:val="30"/>
          <w:szCs w:val="30"/>
        </w:rPr>
      </w:pPr>
    </w:p>
    <w:p w14:paraId="41A0C0F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have the crown of life, we must hold true religion constantly unto the death.</w:t>
      </w:r>
    </w:p>
    <w:p w14:paraId="1F3372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如果我们想得生命的冠冕，我们必须至死坚定持守真宗教。</w:t>
      </w:r>
    </w:p>
    <w:p w14:paraId="74FF07CA">
      <w:pPr>
        <w:pStyle w:val="3"/>
        <w:spacing w:line="254" w:lineRule="auto"/>
        <w:rPr>
          <w:rFonts w:hint="eastAsia" w:ascii="华文楷体" w:hAnsi="华文楷体" w:eastAsia="华文楷体" w:cs="华文楷体"/>
          <w:sz w:val="30"/>
          <w:szCs w:val="30"/>
        </w:rPr>
      </w:pPr>
    </w:p>
    <w:p w14:paraId="4B0628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like good runners we must mind our way, and have our hearts set upon the end of our race, which is everlasting life.</w:t>
      </w:r>
    </w:p>
    <w:p w14:paraId="2CA04DF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最后，像好赛跑者一样，我们要留意我们的路，把心放在赛程的终点，即永生。</w:t>
      </w:r>
    </w:p>
    <w:p w14:paraId="1448EC3D">
      <w:pPr>
        <w:pStyle w:val="3"/>
        <w:spacing w:line="254" w:lineRule="auto"/>
        <w:rPr>
          <w:rFonts w:hint="eastAsia" w:ascii="华文楷体" w:hAnsi="华文楷体" w:eastAsia="华文楷体" w:cs="华文楷体"/>
          <w:sz w:val="30"/>
          <w:szCs w:val="30"/>
        </w:rPr>
      </w:pPr>
    </w:p>
    <w:p w14:paraId="3E10B8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ordinary traveller is very inquisitive of his way, and all his care is to go the nearest way he can to his journey’s end.</w:t>
      </w:r>
    </w:p>
    <w:p w14:paraId="1B867A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每个普通的旅行者都很关心他的路，他所有的心思就是尽可能走最近的路到达旅程终点。</w:t>
      </w:r>
    </w:p>
    <w:p w14:paraId="79F5A918">
      <w:pPr>
        <w:pStyle w:val="3"/>
        <w:spacing w:line="254" w:lineRule="auto"/>
        <w:rPr>
          <w:rFonts w:hint="eastAsia" w:ascii="华文楷体" w:hAnsi="华文楷体" w:eastAsia="华文楷体" w:cs="华文楷体"/>
          <w:sz w:val="30"/>
          <w:szCs w:val="30"/>
        </w:rPr>
      </w:pPr>
    </w:p>
    <w:p w14:paraId="5C01442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we are travellers, and our journey is to heaven; we must therefore endeavour to go the straightest way we can, to come to life everlasting; neither must we make delays in the way, but use all help as to further us herein; for the matter is of great importance whereabouts we go.</w:t>
      </w:r>
    </w:p>
    <w:p w14:paraId="397002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看哪，我们是旅客，我们的旅程是去天堂；因此我们必须努力走最直的路，到达永生；我们在路上不可耽延，而要利用一切帮助来促进我们；因为我们去哪里这事关系重大。</w:t>
      </w:r>
    </w:p>
    <w:p w14:paraId="13D764A8">
      <w:pPr>
        <w:pStyle w:val="3"/>
        <w:spacing w:line="254" w:lineRule="auto"/>
        <w:rPr>
          <w:rFonts w:hint="eastAsia" w:ascii="华文楷体" w:hAnsi="华文楷体" w:eastAsia="华文楷体" w:cs="华文楷体"/>
          <w:sz w:val="30"/>
          <w:szCs w:val="30"/>
        </w:rPr>
      </w:pPr>
    </w:p>
    <w:p w14:paraId="6CC522D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will say, We like this well; but true religion hath always many enemies and few hearty friends; besides, if a man run this way, he must run alone, and suffer many crosses and reproaches.</w:t>
      </w:r>
    </w:p>
    <w:p w14:paraId="62AECDB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这里有人会说，我们很喜欢这个；但真宗教总是有很多敌人，很少知心朋友；此外，如果一个人走这条路，他必须独自奔跑，并忍受许多十字架和羞辱。</w:t>
      </w:r>
    </w:p>
    <w:p w14:paraId="7EC6B980">
      <w:pPr>
        <w:pStyle w:val="3"/>
        <w:spacing w:line="254" w:lineRule="auto"/>
        <w:rPr>
          <w:rFonts w:hint="eastAsia" w:ascii="华文楷体" w:hAnsi="华文楷体" w:eastAsia="华文楷体" w:cs="华文楷体"/>
          <w:sz w:val="30"/>
          <w:szCs w:val="30"/>
        </w:rPr>
      </w:pPr>
    </w:p>
    <w:p w14:paraId="31EE73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is most true; and therefore the Holy Ghost addeth that we must run this race with patience.</w:t>
      </w:r>
    </w:p>
    <w:p w14:paraId="2D1100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回答：这是极其真实的；因此圣灵补充说，我们要存心忍耐奔这路程。</w:t>
      </w:r>
    </w:p>
    <w:p w14:paraId="61557B70">
      <w:pPr>
        <w:pStyle w:val="3"/>
        <w:spacing w:line="254" w:lineRule="auto"/>
        <w:rPr>
          <w:rFonts w:hint="eastAsia" w:ascii="华文楷体" w:hAnsi="华文楷体" w:eastAsia="华文楷体" w:cs="华文楷体"/>
          <w:sz w:val="30"/>
          <w:szCs w:val="30"/>
        </w:rPr>
      </w:pPr>
    </w:p>
    <w:p w14:paraId="0C81BCD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be discouraged because of these crosses and afflictions; but labour with patience to bear that part of afflictions, whatever it be, that shall light upon us in our journey.</w:t>
      </w:r>
    </w:p>
    <w:p w14:paraId="7BF2BDD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我们不可因这些十字架和患难而气馁；而要努力用忍耐去承受旅途中临到我们的那份患难，无论是什么。</w:t>
      </w:r>
    </w:p>
    <w:p w14:paraId="56A3E253">
      <w:pPr>
        <w:pStyle w:val="3"/>
        <w:spacing w:line="254" w:lineRule="auto"/>
        <w:rPr>
          <w:rFonts w:hint="eastAsia" w:ascii="华文楷体" w:hAnsi="华文楷体" w:eastAsia="华文楷体" w:cs="华文楷体"/>
          <w:sz w:val="30"/>
          <w:szCs w:val="30"/>
        </w:rPr>
      </w:pPr>
    </w:p>
    <w:p w14:paraId="10972F2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Christ’s counsel to His disciples (Luke 21:19), Possess your souls in patience; as if He should say: If you would save your souls, you must labour to bear all crosses that fall on you with patience.</w:t>
      </w:r>
    </w:p>
    <w:p w14:paraId="5F112E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这是基督给门徒的忠告（路 21:19），你们常存忍耐，就必保全灵魂；仿佛祂在说：如果你们想救自己的灵魂，就必须努力用忍耐承受临到你们的一切十字架。</w:t>
      </w:r>
    </w:p>
    <w:p w14:paraId="1D0F7A84">
      <w:pPr>
        <w:pStyle w:val="3"/>
        <w:spacing w:line="254" w:lineRule="auto"/>
        <w:rPr>
          <w:rFonts w:hint="eastAsia" w:ascii="华文楷体" w:hAnsi="华文楷体" w:eastAsia="华文楷体" w:cs="华文楷体"/>
          <w:sz w:val="30"/>
          <w:szCs w:val="30"/>
        </w:rPr>
      </w:pPr>
    </w:p>
    <w:p w14:paraId="3D4D9D6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parable (Luke 8:15), They that receive the seed in good ground, are they which with an honest and good heart hear the word and keep it, and bring forth fruit. But how? With patience.</w:t>
      </w:r>
    </w:p>
    <w:p w14:paraId="449A75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在比喻中（路 8:15），那落在好土里的，就是人听了道，持守在诚实善良的心里，并且结实。但怎么结实呢？忍耐着结实。</w:t>
      </w:r>
    </w:p>
    <w:p w14:paraId="670DD50E">
      <w:pPr>
        <w:pStyle w:val="3"/>
        <w:spacing w:line="254" w:lineRule="auto"/>
        <w:rPr>
          <w:rFonts w:hint="eastAsia" w:ascii="华文楷体" w:hAnsi="华文楷体" w:eastAsia="华文楷体" w:cs="华文楷体"/>
          <w:sz w:val="30"/>
          <w:szCs w:val="30"/>
        </w:rPr>
      </w:pPr>
    </w:p>
    <w:p w14:paraId="009C526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that hears God’s Word, and makes conscience thereof, will have enemies to scoff and mock, and to afflict him; which the devil sets awork to hinder the growth of the Word in his heart; but must he therefore cease to bring forth fruit?</w:t>
      </w:r>
    </w:p>
    <w:p w14:paraId="1A866A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每个听神话语并凭良心行事的人，都会有敌人嘲笑讥讽并折磨他；这是魔鬼为了阻碍话语在他心中生长而发动的；但他因此就要停止结果子吗？</w:t>
      </w:r>
    </w:p>
    <w:p w14:paraId="76537A1F">
      <w:pPr>
        <w:pStyle w:val="3"/>
        <w:spacing w:line="254" w:lineRule="auto"/>
        <w:rPr>
          <w:rFonts w:hint="eastAsia" w:ascii="华文楷体" w:hAnsi="华文楷体" w:eastAsia="华文楷体" w:cs="华文楷体"/>
          <w:sz w:val="30"/>
          <w:szCs w:val="30"/>
        </w:rPr>
      </w:pPr>
    </w:p>
    <w:p w14:paraId="151A6B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must bring forth fruit with patience.</w:t>
      </w:r>
    </w:p>
    <w:p w14:paraId="4D5EDF5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不，他必须忍耐着结果子。</w:t>
      </w:r>
    </w:p>
    <w:p w14:paraId="61D61A4A">
      <w:pPr>
        <w:pStyle w:val="3"/>
        <w:spacing w:line="254" w:lineRule="auto"/>
        <w:rPr>
          <w:rFonts w:hint="eastAsia" w:ascii="华文楷体" w:hAnsi="华文楷体" w:eastAsia="华文楷体" w:cs="华文楷体"/>
          <w:sz w:val="30"/>
          <w:szCs w:val="30"/>
        </w:rPr>
      </w:pPr>
    </w:p>
    <w:p w14:paraId="7E26EA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do in the race of true religion; for crosses, afflictions and mockings will come; but these storms must not turn us back; nay, the more they beat upon us, the more must we arm ourselves with patience, by which we shall be able to bear them all.</w:t>
      </w:r>
    </w:p>
    <w:p w14:paraId="26E8DB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我们在真宗教的赛跑中也必须这样做；因为十字架、患难和嘲笑必会来临；但这些风暴不可使我们退后；不，它们越是击打我们，我们就越要用忍耐武装自己，藉此我们将能承受这一切。</w:t>
      </w:r>
    </w:p>
    <w:p w14:paraId="070CDBCB">
      <w:pPr>
        <w:pStyle w:val="3"/>
        <w:spacing w:line="254" w:lineRule="auto"/>
        <w:rPr>
          <w:rFonts w:hint="eastAsia" w:ascii="华文楷体" w:hAnsi="华文楷体" w:eastAsia="华文楷体" w:cs="华文楷体"/>
          <w:sz w:val="30"/>
          <w:szCs w:val="30"/>
        </w:rPr>
      </w:pPr>
    </w:p>
    <w:p w14:paraId="0CD209B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this third duty; and also for the exhortation unto constancy in the faith, after the example of all these godly fathers.</w:t>
      </w:r>
    </w:p>
    <w:p w14:paraId="0BC9983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关于这第三个责任，以及效法所有这些敬虔先祖榜样在信仰上坚定的劝勉，就讲到这里。</w:t>
      </w:r>
    </w:p>
    <w:p w14:paraId="7F175353">
      <w:pPr>
        <w:pStyle w:val="3"/>
        <w:spacing w:line="254" w:lineRule="auto"/>
        <w:rPr>
          <w:rFonts w:hint="eastAsia" w:ascii="华文楷体" w:hAnsi="华文楷体" w:eastAsia="华文楷体" w:cs="华文楷体"/>
          <w:sz w:val="30"/>
          <w:szCs w:val="30"/>
        </w:rPr>
      </w:pPr>
    </w:p>
    <w:p w14:paraId="6328AC08">
      <w:pPr>
        <w:pStyle w:val="3"/>
        <w:spacing w:line="255" w:lineRule="auto"/>
        <w:rPr>
          <w:rFonts w:hint="eastAsia" w:ascii="华文楷体" w:hAnsi="华文楷体" w:eastAsia="华文楷体" w:cs="华文楷体"/>
          <w:sz w:val="30"/>
          <w:szCs w:val="30"/>
        </w:rPr>
      </w:pPr>
    </w:p>
    <w:p w14:paraId="46475F6D">
      <w:pPr>
        <w:pStyle w:val="3"/>
        <w:spacing w:line="255" w:lineRule="auto"/>
        <w:rPr>
          <w:rFonts w:hint="eastAsia" w:ascii="华文楷体" w:hAnsi="华文楷体" w:eastAsia="华文楷体" w:cs="华文楷体"/>
          <w:sz w:val="30"/>
          <w:szCs w:val="30"/>
        </w:rPr>
      </w:pPr>
    </w:p>
    <w:p w14:paraId="5390853C">
      <w:pPr>
        <w:pStyle w:val="3"/>
        <w:spacing w:line="255" w:lineRule="auto"/>
        <w:rPr>
          <w:rFonts w:hint="eastAsia" w:ascii="华文楷体" w:hAnsi="华文楷体" w:eastAsia="华文楷体" w:cs="华文楷体"/>
          <w:sz w:val="30"/>
          <w:szCs w:val="30"/>
        </w:rPr>
      </w:pPr>
    </w:p>
    <w:p w14:paraId="48F27E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 目录</w:t>
      </w:r>
    </w:p>
    <w:p w14:paraId="3877E5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Now faith is the substance of things hoped for, the evidence of things not seen. 1 信就是所望之事的实底，是未见之事的确据。</w:t>
      </w:r>
    </w:p>
    <w:p w14:paraId="110B62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by it the elders obtained a good report. 2 古人在这信上得了美好的证据。</w:t>
      </w:r>
    </w:p>
    <w:p w14:paraId="67F961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Through faith we understand that the worlds were framed by the word of God, so that things which a 3 我们因着信，就知道诸世界是借神的话造成的，这样，所看见的</w:t>
      </w:r>
    </w:p>
    <w:p w14:paraId="156FD6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By faith Abel offered unto God a more excellent sacrifice than Cain, by which he obtained witness 4 亚伯因着信，向神献祭，比该隐所献的更美，因此他得了称义的见证</w:t>
      </w:r>
    </w:p>
    <w:p w14:paraId="3B4E30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5 By faith Enoch was translated that he should not see death; and was not found, because God had tra 5 以诺因着信，被接去，不至于见死，人也找不着他，因为神已经把他接去了</w:t>
      </w:r>
    </w:p>
    <w:p w14:paraId="44697D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7 By faith Noah, being warned of God of things not seen as yet, moved with fear, prepared an ark to 7 挪亚因着信，既蒙神指示他未见的事，动了敬畏的心，预备了一只方舟</w:t>
      </w:r>
    </w:p>
    <w:p w14:paraId="53DC05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8 By faith Abraham, when he was called to go out into a place which he should after receive for an i 8 亚伯拉罕因着信，蒙召的时候就遵命出去，往将来要得为业的地方去</w:t>
      </w:r>
    </w:p>
    <w:p w14:paraId="37D8428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9 By faith he sojourned in the land of promise, as in a strange country, dwelling in tabernacles wit 9 他因着信，就在应许之地作客，好像在异地居住帐棚</w:t>
      </w:r>
    </w:p>
    <w:p w14:paraId="28DA8E8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11 Through faith also Sara herself received strength to conceive seed, and was delivered of a child 11 因着信，连撒拉自己，虽然过了生育的岁数，还能怀孕，并且生了一个儿子</w:t>
      </w:r>
    </w:p>
    <w:p w14:paraId="1F3D97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12 Therefore sprang there even of one, and him as good as dead, so many as the stars of the sky in m 12 所以从一个仿佛已死的人就生出子孙，如同天上的星那样众多</w:t>
      </w:r>
    </w:p>
    <w:p w14:paraId="6ACDE6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13 These all died in faith, not having received the promises, but having seen them afar off, and wer 13 这些人都是存着信心死的，并没有得着所应许的，却从远处望见，且</w:t>
      </w:r>
    </w:p>
    <w:p w14:paraId="2E937012">
      <w:pPr>
        <w:keepNext w:val="0"/>
        <w:keepLines w:val="0"/>
        <w:widowControl/>
        <w:numPr>
          <w:ilvl w:val="0"/>
          <w:numId w:val="17"/>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that say such things declare plainly that they seek a country. 15 And truly, if they ha 14 说这样话的人是表明自己要找一个家乡。15 他们若想念所离开的家乡，还</w:t>
      </w:r>
    </w:p>
    <w:p w14:paraId="543A7D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17 By faith Abraham, when he was tried, offered up Isaac: and he that had received the promises offe 17 亚伯拉罕因着信，被试验的时候，就把以撒献上；这便是那欢喜领受应许的</w:t>
      </w:r>
    </w:p>
    <w:p w14:paraId="21C96C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20 By faith Isaac blessed Jacob and Esau concerning things to come. 20 以撒因着信，就指着将来的事给雅各、以扫祝福。</w:t>
      </w:r>
    </w:p>
    <w:p w14:paraId="56BB58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21 By faith Jacob, when he was a dying, blessed both the sons of Joseph; and worshipped, leaning upo 21 雅各因着信，临死的时候，给约瑟的两个儿子各自祝福，扶着杖头敬拜神</w:t>
      </w:r>
    </w:p>
    <w:p w14:paraId="7ACF9C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22 By faith Joseph, when he died, made mention of the departing of the children of Israel; and gave 22 约瑟因着信，临终的时候，提到以色列族将来要出埃及，并为</w:t>
      </w:r>
    </w:p>
    <w:p w14:paraId="000C2E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23 By faith Moses, when he was born, was hid three months of his parents, because they saw he was a 23 摩西生下来，他的父母因着信，见他是个俊美的孩子，就把他藏了三个月</w:t>
      </w:r>
    </w:p>
    <w:p w14:paraId="3914B4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24 By faith Moses, when he was come to years, refused to be called the son of Pharaoh's daughter; 25 24 摩西因着信，长大了就不肯称为法老女儿之子；25</w:t>
      </w:r>
    </w:p>
    <w:p w14:paraId="440F5F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27 By faith he forsook Egypt, not fearing the wrath of the king: for he endured, as seeing him who i 27 他因着信，就离开埃及，不怕王怒；因为他恒心忍耐，如同看见那不能看见的主</w:t>
      </w:r>
    </w:p>
    <w:p w14:paraId="7731DC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28 Through faith he kept the passover, and the sprinkling of blood, lesthe that destroyed the first 28 他因着信，就守逾越节，行洒血的礼，免得那灭长子的临到</w:t>
      </w:r>
    </w:p>
    <w:p w14:paraId="2FC5E1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29 By faith they passed through the Red sea as by dryland: which the Egyptians assaying to do were 29 他们因着信，过红海如行干地；埃及人试着要过去，就被吞灭了</w:t>
      </w:r>
    </w:p>
    <w:p w14:paraId="6ACDE5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30 By faith the walls of Jericho fell down, after they were compassed about seven days. 30 以色列人因着信，围绕耶利哥城七日，城墙就倒塌了。</w:t>
      </w:r>
    </w:p>
    <w:p w14:paraId="2A176F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31 By faith the harlot Rahab perished not with them that believed not, when she had received the spi 31 妓女喇合因着信，曾和和平平地接待探子，就不与那些不顺从的人一同灭亡</w:t>
      </w:r>
    </w:p>
    <w:p w14:paraId="0F8D13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32 And what shall I more say? for the time would fail me to tell of Gedeon, and of Barak, and of Sam 32 我又何必再说呢？若要一一细说，基甸、巴拉、参孙</w:t>
      </w:r>
    </w:p>
    <w:p w14:paraId="3D62AE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33 Who through faith subdued kingdoms, wrought righteousness, obtained promises, stopped the mouths 33 他们因着信，制伏了敌国，行了公义，得了应许，堵了狮子的口</w:t>
      </w:r>
    </w:p>
    <w:p w14:paraId="5123F3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36 And others had trial of cruel mockings and scourgings, yea, moreover of bonds and imprisonment: 3 36 又有人忍受戏弄、鞭打、捆锁、监禁，各等的磨炼，3</w:t>
      </w:r>
    </w:p>
    <w:p w14:paraId="4A6001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38 (Of whom the world was not worthy:) they wandered in deserts, and in mountains, and in dens and c 38 （本是世界不配有的人，）在旷野、山岭、山洞、地穴，飘流无定</w:t>
      </w:r>
    </w:p>
    <w:p w14:paraId="64AC14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12:1 Wherefore seeing we also are compassed about with so great a cloud of witnesses, let us layasi 12:1 我们既有这许多的见证人，如同云彩围着我们，就当放下</w:t>
      </w:r>
    </w:p>
    <w:p w14:paraId="00917646">
      <w:pPr>
        <w:spacing w:before="85" w:line="262" w:lineRule="auto"/>
        <w:ind w:left="5" w:right="14" w:firstLine="8"/>
        <w:rPr>
          <w:rFonts w:ascii="Georgia" w:hAnsi="Georgia" w:eastAsia="Georgia" w:cs="Georgia"/>
          <w:sz w:val="30"/>
          <w:szCs w:val="30"/>
        </w:rPr>
      </w:pPr>
    </w:p>
    <w:sectPr>
      <w:pgSz w:w="12240" w:h="15840"/>
      <w:pgMar w:top="400" w:right="1528" w:bottom="400" w:left="154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2F90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7FECD">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42AC06"/>
    <w:multiLevelType w:val="multilevel"/>
    <w:tmpl w:val="8942AC0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BC27A2DC"/>
    <w:multiLevelType w:val="multilevel"/>
    <w:tmpl w:val="BC27A2D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C8F676BD"/>
    <w:multiLevelType w:val="multilevel"/>
    <w:tmpl w:val="C8F676B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C9DF69E6"/>
    <w:multiLevelType w:val="multilevel"/>
    <w:tmpl w:val="C9DF69E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D31867C6"/>
    <w:multiLevelType w:val="multilevel"/>
    <w:tmpl w:val="D31867C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D8CF3BCE"/>
    <w:multiLevelType w:val="multilevel"/>
    <w:tmpl w:val="D8CF3BC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084F9CE3"/>
    <w:multiLevelType w:val="multilevel"/>
    <w:tmpl w:val="084F9CE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13F65885"/>
    <w:multiLevelType w:val="multilevel"/>
    <w:tmpl w:val="13F6588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158EFB9A"/>
    <w:multiLevelType w:val="multilevel"/>
    <w:tmpl w:val="158EFB9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1762785D"/>
    <w:multiLevelType w:val="multilevel"/>
    <w:tmpl w:val="1762785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2CAD0317"/>
    <w:multiLevelType w:val="multilevel"/>
    <w:tmpl w:val="2CAD031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2F331014"/>
    <w:multiLevelType w:val="multilevel"/>
    <w:tmpl w:val="2F33101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3768EE1D"/>
    <w:multiLevelType w:val="multilevel"/>
    <w:tmpl w:val="3768EE1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
    <w:nsid w:val="4129B5DC"/>
    <w:multiLevelType w:val="multilevel"/>
    <w:tmpl w:val="4129B5D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4C291F23"/>
    <w:multiLevelType w:val="multilevel"/>
    <w:tmpl w:val="4C291F2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5508C0E4"/>
    <w:multiLevelType w:val="multilevel"/>
    <w:tmpl w:val="5508C0E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570DBBD4"/>
    <w:multiLevelType w:val="multilevel"/>
    <w:tmpl w:val="570DBBD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8"/>
  </w:num>
  <w:num w:numId="2">
    <w:abstractNumId w:val="12"/>
  </w:num>
  <w:num w:numId="3">
    <w:abstractNumId w:val="16"/>
  </w:num>
  <w:num w:numId="4">
    <w:abstractNumId w:val="15"/>
  </w:num>
  <w:num w:numId="5">
    <w:abstractNumId w:val="4"/>
  </w:num>
  <w:num w:numId="6">
    <w:abstractNumId w:val="0"/>
  </w:num>
  <w:num w:numId="7">
    <w:abstractNumId w:val="7"/>
  </w:num>
  <w:num w:numId="8">
    <w:abstractNumId w:val="10"/>
  </w:num>
  <w:num w:numId="9">
    <w:abstractNumId w:val="1"/>
  </w:num>
  <w:num w:numId="10">
    <w:abstractNumId w:val="9"/>
  </w:num>
  <w:num w:numId="11">
    <w:abstractNumId w:val="11"/>
  </w:num>
  <w:num w:numId="12">
    <w:abstractNumId w:val="14"/>
  </w:num>
  <w:num w:numId="13">
    <w:abstractNumId w:val="13"/>
  </w:num>
  <w:num w:numId="14">
    <w:abstractNumId w:val="5"/>
  </w:num>
  <w:num w:numId="15">
    <w:abstractNumId w:val="3"/>
  </w:num>
  <w:num w:numId="16">
    <w:abstractNumId w:val="2"/>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772678E"/>
    <w:rsid w:val="3CA151BE"/>
    <w:rsid w:val="51803A67"/>
    <w:rsid w:val="6352472A"/>
    <w:rsid w:val="6DDA7CFD"/>
    <w:rsid w:val="71386672"/>
    <w:rsid w:val="75674927"/>
    <w:rsid w:val="785B2336"/>
    <w:rsid w:val="7C1707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1281</Pages>
  <Words>47060</Words>
  <Characters>107426</Characters>
  <TotalTime>385</TotalTime>
  <ScaleCrop>false</ScaleCrop>
  <LinksUpToDate>false</LinksUpToDate>
  <CharactersWithSpaces>125081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2023-09-09T19:24:00Z</dcterms:created>
  <dc:creator>William Perkins</dc:creator>
  <cp:lastModifiedBy>Gd一生戊卉</cp:lastModifiedBy>
  <dcterms:modified xsi:type="dcterms:W3CDTF">2025-12-17T08:14:05Z</dcterms:modified>
  <dc:title>Hebrews 11 Commentary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2025-04-21T23:36:41Z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AA6B7F58F920454F952EE2E93F9D69EF_12</vt:lpwstr>
  </property>
</Properties>
</file>