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EE035E">
      <w:pPr>
        <w:spacing w:line="15827" w:lineRule="exact"/>
        <w:jc w:val="center"/>
        <w:rPr>
          <w:rFonts w:hint="eastAsia" w:eastAsia="宋体"/>
          <w:lang w:eastAsia="zh-CN"/>
        </w:rPr>
      </w:pPr>
      <w:r>
        <w:rPr>
          <w:rFonts w:hint="eastAsia" w:eastAsia="宋体"/>
          <w:lang w:eastAsia="zh-CN"/>
        </w:rPr>
        <w:drawing>
          <wp:inline distT="0" distB="0" distL="114300" distR="114300">
            <wp:extent cx="5010150" cy="8016240"/>
            <wp:effectExtent l="0" t="0" r="6350" b="10160"/>
            <wp:docPr id="1" name="图片 1" descr="cover_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over_35"/>
                    <pic:cNvPicPr>
                      <a:picLocks noChangeAspect="1"/>
                    </pic:cNvPicPr>
                  </pic:nvPicPr>
                  <pic:blipFill>
                    <a:blip r:embed="rId8"/>
                    <a:stretch>
                      <a:fillRect/>
                    </a:stretch>
                  </pic:blipFill>
                  <pic:spPr>
                    <a:xfrm>
                      <a:off x="0" y="0"/>
                      <a:ext cx="5010150" cy="8016240"/>
                    </a:xfrm>
                    <a:prstGeom prst="rect">
                      <a:avLst/>
                    </a:prstGeom>
                  </pic:spPr>
                </pic:pic>
              </a:graphicData>
            </a:graphic>
          </wp:inline>
        </w:drawing>
      </w:r>
    </w:p>
    <w:p w14:paraId="566D3662">
      <w:pPr>
        <w:spacing w:line="15827" w:lineRule="exact"/>
        <w:sectPr>
          <w:headerReference r:id="rId5" w:type="default"/>
          <w:footerReference r:id="rId6" w:type="default"/>
          <w:pgSz w:w="12240" w:h="15840"/>
          <w:pgMar w:top="1" w:right="0" w:bottom="1" w:left="0" w:header="0" w:footer="0" w:gutter="0"/>
          <w:cols w:space="720" w:num="1"/>
        </w:sectPr>
      </w:pPr>
    </w:p>
    <w:p w14:paraId="53A72C60">
      <w:pPr>
        <w:spacing w:line="263" w:lineRule="auto"/>
        <w:rPr>
          <w:rFonts w:ascii="Arial"/>
          <w:sz w:val="21"/>
        </w:rPr>
      </w:pPr>
    </w:p>
    <w:p w14:paraId="6801B922">
      <w:pPr>
        <w:spacing w:line="264" w:lineRule="auto"/>
        <w:rPr>
          <w:rFonts w:ascii="Arial"/>
          <w:sz w:val="21"/>
        </w:rPr>
      </w:pPr>
    </w:p>
    <w:p w14:paraId="4E3678E5">
      <w:pPr>
        <w:spacing w:line="264" w:lineRule="auto"/>
        <w:rPr>
          <w:rFonts w:ascii="Arial"/>
          <w:sz w:val="21"/>
        </w:rPr>
      </w:pPr>
    </w:p>
    <w:p w14:paraId="1183DC17">
      <w:pPr>
        <w:spacing w:line="264" w:lineRule="auto"/>
        <w:rPr>
          <w:rFonts w:ascii="Arial"/>
          <w:sz w:val="21"/>
        </w:rPr>
      </w:pPr>
    </w:p>
    <w:p w14:paraId="23C1B347">
      <w:pPr>
        <w:spacing w:line="264" w:lineRule="auto"/>
        <w:rPr>
          <w:rFonts w:ascii="Arial"/>
          <w:sz w:val="21"/>
        </w:rPr>
      </w:pPr>
    </w:p>
    <w:p w14:paraId="15CD8EC4">
      <w:pPr>
        <w:spacing w:line="11520" w:lineRule="exact"/>
        <w:ind w:firstLine="683"/>
      </w:pPr>
      <w:r>
        <w:rPr>
          <w:position w:val="-230"/>
        </w:rPr>
        <w:drawing>
          <wp:inline distT="0" distB="0" distL="0" distR="0">
            <wp:extent cx="4571365" cy="731520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4571999" cy="7315200"/>
                    </a:xfrm>
                    <a:prstGeom prst="rect">
                      <a:avLst/>
                    </a:prstGeom>
                  </pic:spPr>
                </pic:pic>
              </a:graphicData>
            </a:graphic>
          </wp:inline>
        </w:drawing>
      </w:r>
    </w:p>
    <w:p w14:paraId="017FE3E0">
      <w:pPr>
        <w:spacing w:line="11520" w:lineRule="exact"/>
        <w:sectPr>
          <w:pgSz w:w="12240" w:h="15840"/>
          <w:pgMar w:top="400" w:right="1836" w:bottom="400" w:left="1836" w:header="0" w:footer="0" w:gutter="0"/>
          <w:cols w:space="720" w:num="1"/>
        </w:sectPr>
      </w:pPr>
    </w:p>
    <w:p w14:paraId="5D88B1D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w:t>
      </w:r>
    </w:p>
    <w:p w14:paraId="2056D5E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1、以下文字使用人工智能（claude)翻译，请以原文为准。</w:t>
      </w:r>
    </w:p>
    <w:p w14:paraId="44E7B24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2、原文和翻译都可以免费使用，转发，传阅，复制，但不能商用，若商用，只能收回成本费。</w:t>
      </w:r>
    </w:p>
    <w:p w14:paraId="700EF91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3、若有更好的翻译，请来信指正，一同分享清教徒书籍，谢谢。</w:t>
      </w:r>
    </w:p>
    <w:p w14:paraId="52951381">
      <w:pPr>
        <w:spacing w:line="262" w:lineRule="auto"/>
        <w:rPr>
          <w:rFonts w:hint="eastAsia" w:ascii="微软雅黑" w:hAnsi="微软雅黑" w:eastAsia="微软雅黑" w:cs="微软雅黑"/>
          <w:sz w:val="30"/>
          <w:szCs w:val="30"/>
        </w:rPr>
      </w:pPr>
    </w:p>
    <w:p w14:paraId="07285BD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邮箱：xuanjiao789@outlook.com</w:t>
      </w:r>
    </w:p>
    <w:p w14:paraId="5EC4FC70">
      <w:pPr>
        <w:spacing w:line="262" w:lineRule="auto"/>
        <w:rPr>
          <w:rFonts w:hint="eastAsia" w:ascii="微软雅黑" w:hAnsi="微软雅黑" w:eastAsia="微软雅黑" w:cs="微软雅黑"/>
          <w:sz w:val="30"/>
          <w:szCs w:val="30"/>
        </w:rPr>
      </w:pPr>
    </w:p>
    <w:p w14:paraId="49F6B847">
      <w:pPr>
        <w:spacing w:line="262" w:lineRule="auto"/>
        <w:rPr>
          <w:rFonts w:hint="eastAsia" w:ascii="微软雅黑" w:hAnsi="微软雅黑" w:eastAsia="微软雅黑" w:cs="微软雅黑"/>
          <w:sz w:val="30"/>
          <w:szCs w:val="30"/>
        </w:rPr>
      </w:pPr>
    </w:p>
    <w:p w14:paraId="0CC36D6A">
      <w:pPr>
        <w:spacing w:line="262" w:lineRule="auto"/>
        <w:rPr>
          <w:rFonts w:hint="eastAsia" w:ascii="微软雅黑" w:hAnsi="微软雅黑" w:eastAsia="微软雅黑" w:cs="微软雅黑"/>
          <w:sz w:val="30"/>
          <w:szCs w:val="30"/>
        </w:rPr>
      </w:pPr>
    </w:p>
    <w:p w14:paraId="1376A13D">
      <w:pPr>
        <w:spacing w:line="262" w:lineRule="auto"/>
        <w:rPr>
          <w:rFonts w:hint="eastAsia" w:ascii="微软雅黑" w:hAnsi="微软雅黑" w:eastAsia="微软雅黑" w:cs="微软雅黑"/>
          <w:sz w:val="30"/>
          <w:szCs w:val="30"/>
        </w:rPr>
      </w:pPr>
    </w:p>
    <w:p w14:paraId="64441A08">
      <w:pPr>
        <w:spacing w:line="262" w:lineRule="auto"/>
        <w:rPr>
          <w:rFonts w:hint="eastAsia" w:ascii="微软雅黑" w:hAnsi="微软雅黑" w:eastAsia="微软雅黑" w:cs="微软雅黑"/>
          <w:sz w:val="30"/>
          <w:szCs w:val="30"/>
        </w:rPr>
      </w:pPr>
    </w:p>
    <w:p w14:paraId="15F57178">
      <w:pPr>
        <w:spacing w:line="262" w:lineRule="auto"/>
        <w:jc w:val="center"/>
        <w:rPr>
          <w:rFonts w:hint="eastAsia" w:ascii="微软雅黑" w:hAnsi="微软雅黑" w:eastAsia="微软雅黑" w:cs="微软雅黑"/>
          <w:b/>
          <w:bCs/>
          <w:sz w:val="52"/>
          <w:szCs w:val="52"/>
        </w:rPr>
      </w:pPr>
      <w:r>
        <w:rPr>
          <w:rFonts w:hint="eastAsia" w:ascii="微软雅黑" w:hAnsi="微软雅黑" w:eastAsia="微软雅黑" w:cs="微软雅黑"/>
          <w:b/>
          <w:bCs/>
          <w:sz w:val="52"/>
          <w:szCs w:val="52"/>
        </w:rPr>
        <w:t>Christ the Mediator by A. W. Pink</w:t>
      </w:r>
    </w:p>
    <w:p w14:paraId="5F299D5B">
      <w:pPr>
        <w:spacing w:line="262" w:lineRule="auto"/>
        <w:jc w:val="center"/>
        <w:rPr>
          <w:rFonts w:hint="eastAsia" w:ascii="微软雅黑" w:hAnsi="微软雅黑" w:eastAsia="微软雅黑" w:cs="微软雅黑"/>
          <w:b/>
          <w:bCs/>
          <w:sz w:val="52"/>
          <w:szCs w:val="52"/>
        </w:rPr>
      </w:pPr>
      <w:r>
        <w:rPr>
          <w:rFonts w:hint="eastAsia" w:ascii="微软雅黑" w:hAnsi="微软雅黑" w:eastAsia="微软雅黑" w:cs="微软雅黑"/>
          <w:b/>
          <w:bCs/>
          <w:sz w:val="52"/>
          <w:szCs w:val="52"/>
        </w:rPr>
        <w:t>基督是中保 作者：平克（A. W. Pink）</w:t>
      </w:r>
    </w:p>
    <w:p w14:paraId="73AF67E2">
      <w:pPr>
        <w:spacing w:line="262" w:lineRule="auto"/>
        <w:rPr>
          <w:rFonts w:hint="eastAsia" w:ascii="微软雅黑" w:hAnsi="微软雅黑" w:eastAsia="微软雅黑" w:cs="微软雅黑"/>
          <w:sz w:val="30"/>
          <w:szCs w:val="30"/>
        </w:rPr>
      </w:pPr>
    </w:p>
    <w:p w14:paraId="408C8B10">
      <w:pPr>
        <w:spacing w:line="262" w:lineRule="auto"/>
        <w:rPr>
          <w:rFonts w:hint="eastAsia" w:ascii="微软雅黑" w:hAnsi="微软雅黑" w:eastAsia="微软雅黑" w:cs="微软雅黑"/>
          <w:sz w:val="30"/>
          <w:szCs w:val="30"/>
        </w:rPr>
      </w:pPr>
    </w:p>
    <w:p w14:paraId="23812784">
      <w:pPr>
        <w:spacing w:line="262" w:lineRule="auto"/>
        <w:rPr>
          <w:rFonts w:hint="eastAsia" w:ascii="微软雅黑" w:hAnsi="微软雅黑" w:eastAsia="微软雅黑" w:cs="微软雅黑"/>
          <w:sz w:val="30"/>
          <w:szCs w:val="30"/>
        </w:rPr>
      </w:pPr>
    </w:p>
    <w:p w14:paraId="7F1D4626">
      <w:pPr>
        <w:spacing w:line="262" w:lineRule="auto"/>
        <w:rPr>
          <w:rFonts w:hint="eastAsia" w:ascii="微软雅黑" w:hAnsi="微软雅黑" w:eastAsia="微软雅黑" w:cs="微软雅黑"/>
          <w:sz w:val="30"/>
          <w:szCs w:val="30"/>
        </w:rPr>
      </w:pPr>
    </w:p>
    <w:p w14:paraId="33C0EF55">
      <w:pPr>
        <w:spacing w:line="262" w:lineRule="auto"/>
        <w:rPr>
          <w:rFonts w:hint="eastAsia" w:ascii="微软雅黑" w:hAnsi="微软雅黑" w:eastAsia="微软雅黑" w:cs="微软雅黑"/>
          <w:sz w:val="30"/>
          <w:szCs w:val="30"/>
        </w:rPr>
      </w:pPr>
    </w:p>
    <w:p w14:paraId="4599604F">
      <w:pPr>
        <w:spacing w:line="262" w:lineRule="auto"/>
        <w:rPr>
          <w:rFonts w:hint="eastAsia" w:ascii="微软雅黑" w:hAnsi="微软雅黑" w:eastAsia="微软雅黑" w:cs="微软雅黑"/>
          <w:sz w:val="30"/>
          <w:szCs w:val="30"/>
        </w:rPr>
      </w:pPr>
    </w:p>
    <w:p w14:paraId="4E1AB7C5">
      <w:pPr>
        <w:spacing w:line="262" w:lineRule="auto"/>
        <w:rPr>
          <w:rFonts w:hint="eastAsia" w:ascii="微软雅黑" w:hAnsi="微软雅黑" w:eastAsia="微软雅黑" w:cs="微软雅黑"/>
          <w:sz w:val="30"/>
          <w:szCs w:val="30"/>
        </w:rPr>
      </w:pPr>
    </w:p>
    <w:p w14:paraId="58B92F2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3AC1431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65E730C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Fullness of Christ</w:t>
      </w:r>
    </w:p>
    <w:p w14:paraId="6DBF2A7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基督的丰盛</w:t>
      </w:r>
    </w:p>
    <w:p w14:paraId="492C3B3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Radiance of Christ</w:t>
      </w:r>
    </w:p>
    <w:p w14:paraId="41703BD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基督的光辉</w:t>
      </w:r>
    </w:p>
    <w:p w14:paraId="42B12CF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Condescension of Christ The Humanity of Christ</w:t>
      </w:r>
    </w:p>
    <w:p w14:paraId="5A839CC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基督的降卑 基督的人性</w:t>
      </w:r>
    </w:p>
    <w:p w14:paraId="242FEB7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Person of Christ</w:t>
      </w:r>
    </w:p>
    <w:p w14:paraId="092D6ED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基督的位格</w:t>
      </w:r>
    </w:p>
    <w:p w14:paraId="25CB033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Subsistence of Christ The Servitude of Christ</w:t>
      </w:r>
    </w:p>
    <w:p w14:paraId="2F8BD8A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基督的存有 基督的服事</w:t>
      </w:r>
    </w:p>
    <w:p w14:paraId="57ED72D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Despisement of Christ The Crucifixion of Christ The Redemption of Christ The Saviorhood of Christ The Lordship of Christ</w:t>
      </w:r>
    </w:p>
    <w:p w14:paraId="1269C5D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基督的被藐视 基督的被钉十字架 基督的救赎 基督的救主身份 基督的主权</w:t>
      </w:r>
    </w:p>
    <w:p w14:paraId="392B12C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Friendship of Christ The Helpfulness of Christ</w:t>
      </w:r>
    </w:p>
    <w:p w14:paraId="0F605E3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基督的友谊 基督的帮助</w:t>
      </w:r>
    </w:p>
    <w:p w14:paraId="3E498908">
      <w:pPr>
        <w:spacing w:line="262" w:lineRule="auto"/>
        <w:rPr>
          <w:rFonts w:hint="eastAsia" w:ascii="微软雅黑" w:hAnsi="微软雅黑" w:eastAsia="微软雅黑" w:cs="微软雅黑"/>
          <w:sz w:val="30"/>
          <w:szCs w:val="30"/>
        </w:rPr>
      </w:pPr>
    </w:p>
    <w:p w14:paraId="16CCA8F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Call of Christ</w:t>
      </w:r>
    </w:p>
    <w:p w14:paraId="0C37BC3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基督的呼召</w:t>
      </w:r>
    </w:p>
    <w:p w14:paraId="43DFFF3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Rest of Christ</w:t>
      </w:r>
    </w:p>
    <w:p w14:paraId="4E167F2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基督的安息</w:t>
      </w:r>
    </w:p>
    <w:p w14:paraId="0EAD5B7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Yoke of Christ</w:t>
      </w:r>
    </w:p>
    <w:p w14:paraId="3A3D0FB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基督的轭</w:t>
      </w:r>
    </w:p>
    <w:p w14:paraId="2538412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Quintessence of Christ</w:t>
      </w:r>
    </w:p>
    <w:p w14:paraId="0765FB6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基督的精髓</w:t>
      </w:r>
    </w:p>
    <w:p w14:paraId="5D24A6D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Leadership of Christ</w:t>
      </w:r>
    </w:p>
    <w:p w14:paraId="6DF3C57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基督的引领</w:t>
      </w:r>
    </w:p>
    <w:p w14:paraId="64F8022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Example of Christ</w:t>
      </w:r>
    </w:p>
    <w:p w14:paraId="4684A8A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基督的榜样</w:t>
      </w:r>
    </w:p>
    <w:p w14:paraId="72749A04">
      <w:pPr>
        <w:spacing w:line="262" w:lineRule="auto"/>
        <w:rPr>
          <w:rFonts w:hint="eastAsia" w:ascii="微软雅黑" w:hAnsi="微软雅黑" w:eastAsia="微软雅黑" w:cs="微软雅黑"/>
          <w:sz w:val="30"/>
          <w:szCs w:val="30"/>
        </w:rPr>
      </w:pPr>
    </w:p>
    <w:p w14:paraId="7D270E65">
      <w:pPr>
        <w:pStyle w:val="2"/>
        <w:bidi w:val="0"/>
        <w:jc w:val="center"/>
        <w:rPr>
          <w:rFonts w:hint="eastAsia"/>
        </w:rPr>
      </w:pPr>
      <w:r>
        <w:rPr>
          <w:rFonts w:hint="eastAsia"/>
        </w:rPr>
        <w:t>The Fullness of Christ</w:t>
      </w:r>
    </w:p>
    <w:p w14:paraId="34C635D5">
      <w:pPr>
        <w:pStyle w:val="2"/>
        <w:bidi w:val="0"/>
        <w:jc w:val="center"/>
        <w:rPr>
          <w:rFonts w:hint="eastAsia"/>
        </w:rPr>
      </w:pPr>
      <w:r>
        <w:rPr>
          <w:rFonts w:hint="eastAsia"/>
        </w:rPr>
        <w:t>基督的丰盛</w:t>
      </w:r>
    </w:p>
    <w:p w14:paraId="26A0E9AE">
      <w:pPr>
        <w:spacing w:line="262" w:lineRule="auto"/>
        <w:rPr>
          <w:rFonts w:hint="eastAsia" w:ascii="微软雅黑" w:hAnsi="微软雅黑" w:eastAsia="微软雅黑" w:cs="微软雅黑"/>
          <w:sz w:val="30"/>
          <w:szCs w:val="30"/>
        </w:rPr>
      </w:pPr>
    </w:p>
    <w:p w14:paraId="15C4B0C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fitting that we should contemplate the excellencies of Christ the Mediator, for "the light of the knowledge of the glory of God" is to be seen "in the face of Jesus Christ" (2 Cor. 4:6).</w:t>
      </w:r>
    </w:p>
    <w:p w14:paraId="07E6945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我们理当默想中保基督的荣美，因为“认识神荣耀的光”显在“耶稣基督的面上”（林后4:6）。</w:t>
      </w:r>
    </w:p>
    <w:p w14:paraId="3F538AB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fullest revelation that God is and what He is, is made in the person of Christ.</w:t>
      </w:r>
    </w:p>
    <w:p w14:paraId="07BED21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关于神是以及神所是的最丰盛的启示，是在基督的位格里显明出来的。</w:t>
      </w:r>
    </w:p>
    <w:p w14:paraId="50A02DA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hath seen God at any time; the only begotten Son, which is in the bosom of the Father, he hath declared" (1 John 1:18).</w:t>
      </w:r>
    </w:p>
    <w:p w14:paraId="50B469F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“从来没有人看见神，只有在父怀里的独生子将祂表明出来”（约1:18）。</w:t>
      </w:r>
    </w:p>
    <w:p w14:paraId="7C58E97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knowledge of God is not a mere matter of intellectual apprehension, which one man can communicate to another.</w:t>
      </w:r>
    </w:p>
    <w:p w14:paraId="30BBEDD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但这种对神的认识，并非仅仅是理智上的领悟，可以由一人传达给另一人。</w:t>
      </w:r>
    </w:p>
    <w:p w14:paraId="3DA220A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 spiritual discernment, imparted by the Holy Spirit.</w:t>
      </w:r>
    </w:p>
    <w:p w14:paraId="76FFF75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它乃是一种属灵的洞察力，由圣灵所赐予。</w:t>
      </w:r>
    </w:p>
    <w:p w14:paraId="08891C4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must shine in our hearts to give us that knowledge.</w:t>
      </w:r>
    </w:p>
    <w:p w14:paraId="1C7F502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神必须光照在我们心里，才能赐给我们那知识。</w:t>
      </w:r>
    </w:p>
    <w:p w14:paraId="06D02BE2">
      <w:pPr>
        <w:spacing w:line="262" w:lineRule="auto"/>
        <w:rPr>
          <w:rFonts w:hint="eastAsia" w:ascii="微软雅黑" w:hAnsi="微软雅黑" w:eastAsia="微软雅黑" w:cs="微软雅黑"/>
          <w:sz w:val="30"/>
          <w:szCs w:val="30"/>
        </w:rPr>
      </w:pPr>
    </w:p>
    <w:p w14:paraId="502E1B3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materialistic Philip said, "Lord, show us the Father," the Lord Jesus replied, "he that hath seen me hath seen the Father" (John 14:9).</w:t>
      </w:r>
    </w:p>
    <w:p w14:paraId="27EB90F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当那重物质的腓力说：“主啊，将父显给我们看，”主耶稣回答说：“人看见了我，就是看见了父”（约14:9）。</w:t>
      </w:r>
    </w:p>
    <w:p w14:paraId="5FD9590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He was "the brightness of His glory, and the express image of His person" (Heb. 1:3).</w:t>
      </w:r>
    </w:p>
    <w:p w14:paraId="60BE9DD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是的，祂是“祂荣耀所发的光辉，是祂本体的真像”（来1:3）。</w:t>
      </w:r>
    </w:p>
    <w:p w14:paraId="68748A9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eternal, incarnate Word "dwelleth all the fullness of the Godhead bodily" (Col. 2:9).</w:t>
      </w:r>
    </w:p>
    <w:p w14:paraId="2A7EFE7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在这永恒、道成肉身的道里面，“神本性一切的丰盛都有形有体地居住”（西2:9）。</w:t>
      </w:r>
    </w:p>
    <w:p w14:paraId="21005E6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Amazing and glorious fact, it is in the perfection of manhood that the fullness of the Godhead is in Christ revealed to our faith.</w:t>
      </w:r>
    </w:p>
    <w:p w14:paraId="174262B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何等奇妙荣耀的事实，神本性一切的丰盛，正是在基督完美的人性中向我们的信心启示出来。</w:t>
      </w:r>
    </w:p>
    <w:p w14:paraId="513906F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could not ascend to God, so He descended to us.</w:t>
      </w:r>
    </w:p>
    <w:p w14:paraId="28C8F6F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我们不能升到神那里去，所以祂降临到我们这里来。</w:t>
      </w:r>
    </w:p>
    <w:p w14:paraId="128491B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men can ever know of God is presented to them in the person of His incarnate Son.</w:t>
      </w:r>
    </w:p>
    <w:p w14:paraId="46258F3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人所能认识神的一切，都在祂道成肉身的儿子位格里向他们显明了。</w:t>
      </w:r>
    </w:p>
    <w:p w14:paraId="6E201B4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"That I may know him" (Phil. 3:10) is the constant longing of the most mature Christian.</w:t>
      </w:r>
    </w:p>
    <w:p w14:paraId="33E0EC3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因此，“使我认识祂”（腓3:10）是最成熟基督徒持续的渴望。</w:t>
      </w:r>
    </w:p>
    <w:p w14:paraId="7962D157">
      <w:pPr>
        <w:spacing w:line="262" w:lineRule="auto"/>
        <w:rPr>
          <w:rFonts w:hint="eastAsia" w:ascii="微软雅黑" w:hAnsi="微软雅黑" w:eastAsia="微软雅黑" w:cs="微软雅黑"/>
          <w:sz w:val="30"/>
          <w:szCs w:val="30"/>
        </w:rPr>
      </w:pPr>
    </w:p>
    <w:p w14:paraId="7C80235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our design to declare some part of that glory of our Lord Jesus Christ which is revealed in Scripture, and proposed as the object of our faith, love, delight, admiration and adoration.</w:t>
      </w:r>
    </w:p>
    <w:p w14:paraId="1A58E88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我们的计划是要宣讲我们主耶稣基督在圣经中所启示的一部分荣耀，这荣耀是我们信心、爱、喜乐、景仰和敬拜的对象。</w:t>
      </w:r>
    </w:p>
    <w:p w14:paraId="7F5A68D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after our utmost endeavors and most diligent inquiries we have to say, "How little a portion" (Job 26:14) of Him we understand.</w:t>
      </w:r>
    </w:p>
    <w:p w14:paraId="422D49C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但在我们尽了最大努力和最殷勤的探究之后，我们不得不说，我们对祂的了解“何等微小”（伯26:14）。</w:t>
      </w:r>
    </w:p>
    <w:p w14:paraId="1F49BDF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glory is incomprehensible, His praises unutterable.</w:t>
      </w:r>
    </w:p>
    <w:p w14:paraId="3F2F546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祂的荣耀无法测度，对祂的赞美无法言尽。</w:t>
      </w:r>
    </w:p>
    <w:p w14:paraId="3A65623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things a divinely illuminated mind can conceive of, but what we express, in comparison to what the glory is in itself, is less than nothing.</w:t>
      </w:r>
    </w:p>
    <w:p w14:paraId="57D24BB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一个被神光照的心思可以领会一些事，但我们所表达的，与那荣耀本身相比，实在是微不足道。</w:t>
      </w:r>
    </w:p>
    <w:p w14:paraId="1CCDF1D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that view which the Spirit grants from the Scriptures concerning Christ and His glory is to be preferred above all other knowledge or understanding.</w:t>
      </w:r>
    </w:p>
    <w:p w14:paraId="315067F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然而，圣灵从圣经所赐予的关于基督和祂荣耀的看见，应被看为超越其他一切知识或理解。</w:t>
      </w:r>
    </w:p>
    <w:p w14:paraId="025FCDD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was declared, by him who was favored to know Him, "Yea doubtless, and I count all things but loss for the excellency of the knowledge of Christ Jesus my Lord" (Phil. 3:8).</w:t>
      </w:r>
    </w:p>
    <w:p w14:paraId="0F1DC04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正如那蒙恩得以认识祂的人所宣告的：“不但如此，我也将万事当作有损的，因我以认识我主基督耶稣为至宝”（腓3:8）。</w:t>
      </w:r>
    </w:p>
    <w:p w14:paraId="10BA867F">
      <w:pPr>
        <w:spacing w:line="262" w:lineRule="auto"/>
        <w:rPr>
          <w:rFonts w:hint="eastAsia" w:ascii="微软雅黑" w:hAnsi="微软雅黑" w:eastAsia="微软雅黑" w:cs="微软雅黑"/>
          <w:sz w:val="30"/>
          <w:szCs w:val="30"/>
        </w:rPr>
      </w:pPr>
    </w:p>
    <w:p w14:paraId="4903BB2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Owen has well said:</w:t>
      </w:r>
    </w:p>
    <w:p w14:paraId="0274B56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约翰·欧文说得好：</w:t>
      </w:r>
    </w:p>
    <w:p w14:paraId="2260E22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revelation made of Christ in the blessed Gospel is far more excellent, more glorious, more filled with rays of Divine wisdom and goodness than the whole creation, and the just comprehension of it, if attainable, can contain or apprehend.</w:t>
      </w:r>
    </w:p>
    <w:p w14:paraId="16A45E8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在蒙福的福音中所启示的基督，远比整个受造界更为卓越、更为荣耀、更充满神圣智慧和良善的光辉，即使能对受造界有全然的理解，也无法包含或领会。</w:t>
      </w:r>
    </w:p>
    <w:p w14:paraId="4D890FF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the knowledge hereof, the mind of man, however priding itself in other inventions and discoveries, is wrapped up in darkness and confusion.</w:t>
      </w:r>
    </w:p>
    <w:p w14:paraId="5035F62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若没有这知识，人的心思，无论怎样为其他的发明和发现而自豪，都陷在黑暗和混乱之中。</w:t>
      </w:r>
    </w:p>
    <w:p w14:paraId="1C0E79A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therefore deserves the severest of our thoughts, the best of our meditations, and our utmost diligence in them.</w:t>
      </w:r>
    </w:p>
    <w:p w14:paraId="40A6ABD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因此，这值得我们最严谨地思考，最专心地默想，并为此尽上我们最大的努力。</w:t>
      </w:r>
    </w:p>
    <w:p w14:paraId="5C6E690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our future blessedness shall consist in living where He is, and beholding of His glory; what better preparation can there be for it, than in a constant previous contemplation of that glory, in the revelation that is made in the Gospel unto this very end, that by a view of it we may be gradually transformed into the same glory.</w:t>
      </w:r>
    </w:p>
    <w:p w14:paraId="0BC2B38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我们未来的福乐在于住在祂所在之处，并瞻仰祂的荣耀；那么，还有什么比为此不断地预先默想那荣耀更好的预备呢？这荣耀在福音中启示出来，正是为此目的，使我们因看见祂，就渐渐变化成同样的荣耀。</w:t>
      </w:r>
    </w:p>
    <w:p w14:paraId="1D43C73B">
      <w:pPr>
        <w:spacing w:line="262" w:lineRule="auto"/>
        <w:rPr>
          <w:rFonts w:hint="eastAsia" w:ascii="微软雅黑" w:hAnsi="微软雅黑" w:eastAsia="微软雅黑" w:cs="微软雅黑"/>
          <w:sz w:val="30"/>
          <w:szCs w:val="30"/>
        </w:rPr>
      </w:pPr>
    </w:p>
    <w:p w14:paraId="111DFA6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grandest of all privileges which believers are capable of, either in this world or the next, is to behold the glory (the personal and official excellencies) of Christ; now by faith, then by sight.</w:t>
      </w:r>
    </w:p>
    <w:p w14:paraId="0399B3D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信徒无论在今世还是来世所能拥有的最伟大的特权，就是瞻仰基督的荣耀（祂位格上和职分上的荣美）；如今是凭信心，将来是凭眼见。</w:t>
      </w:r>
    </w:p>
    <w:p w14:paraId="4A21DC6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Equally certain, no man will ever behold the glory of Christ by sight in heaven, who does not now behold it by faith.</w:t>
      </w:r>
    </w:p>
    <w:p w14:paraId="2DAE962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同样确定的是，若有人如今不凭信心瞻仰基督的荣耀，他在天上就绝不能凭眼见瞻仰祂。</w:t>
      </w:r>
    </w:p>
    <w:p w14:paraId="2DBDA2F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soul has not been previously purified by grace and faith, it is incapable of glory and the open vision.</w:t>
      </w:r>
    </w:p>
    <w:p w14:paraId="4346918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若灵魂不曾预先被恩典和信心洁净，它就不能承受荣耀和敞开的异象。</w:t>
      </w:r>
    </w:p>
    <w:p w14:paraId="2C470C9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pretend to be greatly enamored by or to ardently desire that which they never saw or experienced, only dote on their imaginations.</w:t>
      </w:r>
    </w:p>
    <w:p w14:paraId="528618C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那些假装极度迷恋或热切渴望他们从未见过或经历过事物的人，只是沉迷于自己的想象。</w:t>
      </w:r>
    </w:p>
    <w:p w14:paraId="41C1A93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pretended desires of many (especially on deathbeds) to behold the glory of Christ in heaven, but who had no vision of it by faith while they were in this world, are nothing but self-deceiving delusions.</w:t>
      </w:r>
    </w:p>
    <w:p w14:paraId="2CCB961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许多人（尤其是在临终之时）假装渴望在天国瞻仰基督的荣耀，但他们在世时却从未凭信心见过祂，这不过是自欺欺人的幻觉。</w:t>
      </w:r>
    </w:p>
    <w:p w14:paraId="05326798">
      <w:pPr>
        <w:spacing w:line="262" w:lineRule="auto"/>
        <w:rPr>
          <w:rFonts w:hint="eastAsia" w:ascii="微软雅黑" w:hAnsi="微软雅黑" w:eastAsia="微软雅黑" w:cs="微软雅黑"/>
          <w:sz w:val="30"/>
          <w:szCs w:val="30"/>
        </w:rPr>
      </w:pPr>
    </w:p>
    <w:p w14:paraId="6405E16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true rest for the mind nor satisfaction for the heart until we rest in Christ (Matthew 11:28-30).</w:t>
      </w:r>
    </w:p>
    <w:p w14:paraId="0FD4576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除非我们在基督里得安息，否则心思没有真安息，内心没有真满足（太11:28-30）。</w:t>
      </w:r>
    </w:p>
    <w:p w14:paraId="79351FA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proposed to us the "mystery of godliness," that is, the person of His incarnate Son and His mediatorial work, as the supreme object of our faith and meditation.</w:t>
      </w:r>
    </w:p>
    <w:p w14:paraId="03418A8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神向我们提出了“敬虔的奥秘”，即祂道成肉身的儿子和祂中保的工作，作为我们信心和默想的至高对象。</w:t>
      </w:r>
    </w:p>
    <w:p w14:paraId="269D914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"mystery" we are called upon to behold the highest exhibition of the divine wisdom, goodness, and condescension.</w:t>
      </w:r>
    </w:p>
    <w:p w14:paraId="03761F0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在这“奥秘”中，我们被呼召去瞻仰神圣智慧、良善和降卑的最高彰显。</w:t>
      </w:r>
    </w:p>
    <w:p w14:paraId="3CA516E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God assumed manhood by union with Himself, thereby constituting the same person in two natures, yet infinitely distinct as those of God and man.</w:t>
      </w:r>
    </w:p>
    <w:p w14:paraId="3C137C5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神的儿子取了人性，与祂自己联合，从而在两种本性中构成了同一位格，但这两种本性，即神性和人性，却是无限分明的。</w:t>
      </w:r>
    </w:p>
    <w:p w14:paraId="3398718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Thereby the Infinite became finite, the Eternal temporal, and the Immortal mortal, yet continued still infinite, eternal and immortal.</w:t>
      </w:r>
    </w:p>
    <w:p w14:paraId="13DAFD8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因此，无限的成了有限的，永恒的成了暂时的，不朽的成了会死的，却仍然是无限、永恒和不朽的。</w:t>
      </w:r>
    </w:p>
    <w:p w14:paraId="2126AC57">
      <w:pPr>
        <w:spacing w:line="262" w:lineRule="auto"/>
        <w:rPr>
          <w:rFonts w:hint="eastAsia" w:ascii="微软雅黑" w:hAnsi="微软雅黑" w:eastAsia="微软雅黑" w:cs="微软雅黑"/>
          <w:sz w:val="30"/>
          <w:szCs w:val="30"/>
        </w:rPr>
      </w:pPr>
    </w:p>
    <w:p w14:paraId="042171A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expected that those who are drowned in the love of the world will have any true apprehension of Christ, or any real desire for it.</w:t>
      </w:r>
    </w:p>
    <w:p w14:paraId="584223E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不能期望那些沉溺于爱世界的人，能对基督有任何真正的认识，或任何真实的渴望。</w:t>
      </w:r>
    </w:p>
    <w:p w14:paraId="3459F2F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those who have "tasted that the Lord is gracious" (1 Pet. 2:3), how foolish we would be if we gave all our time and strength to other things, to the neglect of diligent searching of Scripture to obtain a fuller knowledge of Him.</w:t>
      </w:r>
    </w:p>
    <w:p w14:paraId="12F5AA5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但对于那些“尝过主恩的滋味”的人（彼前2:3），如果我们把所有时间和精力都花在别的事情上，却忽略了殷勤查考圣经以求更深认识祂，那我们是何等愚拙。</w:t>
      </w:r>
    </w:p>
    <w:p w14:paraId="0DCF1BD6">
      <w:pPr>
        <w:spacing w:line="262" w:lineRule="auto"/>
        <w:rPr>
          <w:rFonts w:hint="eastAsia" w:ascii="微软雅黑" w:hAnsi="微软雅黑" w:eastAsia="微软雅黑" w:cs="微软雅黑"/>
          <w:sz w:val="30"/>
          <w:szCs w:val="30"/>
        </w:rPr>
      </w:pPr>
    </w:p>
    <w:p w14:paraId="18FF3ED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"born to trouble as the sparks fly upward," but the same Scriptures reveal a divinely appointed relief from all the evils to which fallen man is heir—so that we may not faint under them, but gain the victory over them.</w:t>
      </w:r>
    </w:p>
    <w:p w14:paraId="3C7BD0E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人生在世“必遇患难，如同火星飞腾，”但同一本圣经也启示了一种神所命定的解脱，使人脱离堕落之人所承受的一切罪恶——以致我们不至在其中丧胆，反能胜过它们。</w:t>
      </w:r>
    </w:p>
    <w:p w14:paraId="7D50D6BC">
      <w:pPr>
        <w:spacing w:line="262" w:lineRule="auto"/>
        <w:rPr>
          <w:rFonts w:hint="eastAsia" w:ascii="微软雅黑" w:hAnsi="微软雅黑" w:eastAsia="微软雅黑" w:cs="微软雅黑"/>
          <w:sz w:val="30"/>
          <w:szCs w:val="30"/>
        </w:rPr>
      </w:pPr>
    </w:p>
    <w:p w14:paraId="0986339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Listen to the testimony of one who passed through a far deeper sea of trial than the great majority of men:</w:t>
      </w:r>
    </w:p>
    <w:p w14:paraId="0DB69F5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请听一位曾经历过比绝大多数人更深重试炼之海的人的见证：</w:t>
      </w:r>
    </w:p>
    <w:p w14:paraId="4134BCE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troubled on every side, yet not distressed; we are perplexed, but not in despair; persecuted, but not forsaken; cast down, but not destroyed . . . For which cause we faint not: but though our outward man perish, yet the inward is renewed day by day.</w:t>
      </w:r>
    </w:p>
    <w:p w14:paraId="727375A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我们四面受敌，却不被困住；心里作难，却不至失望；遭逼迫，却不被丢弃；打倒了，却不至死亡……所以，我们不丧胆。外体虽然毁坏，内心却一天新似一天。</w:t>
      </w:r>
    </w:p>
    <w:p w14:paraId="069CF42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our light affliction, which is but for a moment, worketh for us a far more exceeding and eternal weight of glory:</w:t>
      </w:r>
    </w:p>
    <w:p w14:paraId="7AF0DF8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我们这至暂至轻的苦楚，要为我们成就极重无比、永远的荣耀。</w:t>
      </w:r>
    </w:p>
    <w:p w14:paraId="503B478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we look not at the things which are seen . . . but the things which are not seen are eternal (2 Cor. 4:8; 4:16-18).</w:t>
      </w:r>
    </w:p>
    <w:p w14:paraId="1A02F46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原来我们不是顾念所见的……乃是顾念所不见的；因为所不见的是永远的（林后4:8；4:16-18）。</w:t>
      </w:r>
    </w:p>
    <w:p w14:paraId="6D0A4E56">
      <w:pPr>
        <w:spacing w:line="262" w:lineRule="auto"/>
        <w:rPr>
          <w:rFonts w:hint="eastAsia" w:ascii="微软雅黑" w:hAnsi="微软雅黑" w:eastAsia="微软雅黑" w:cs="微软雅黑"/>
          <w:sz w:val="30"/>
          <w:szCs w:val="30"/>
        </w:rPr>
      </w:pPr>
    </w:p>
    <w:p w14:paraId="58107DC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beholding by faith things which "are not seen" by the eye (which the spiritually poverty-stricken occupants of palaces and millionaire mansions know nothing of), the things that are spiritual and eternal, which alleviates the Christian’s afflictions.</w:t>
      </w:r>
    </w:p>
    <w:p w14:paraId="2794F8F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正是凭信心看见那肉眼“所不见”的事物（那些住在宫殿和百万豪宅里灵性贫乏的人对此一无所知），那些属灵和永恒的事物，减轻了基督徒的苦难。</w:t>
      </w:r>
    </w:p>
    <w:p w14:paraId="3BF7142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these unseen, eternal things the supernal glories of Christ are the principal.</w:t>
      </w:r>
    </w:p>
    <w:p w14:paraId="1933D1A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在这些看不见的永恒事物中，基督超凡的荣耀是首要的。</w:t>
      </w:r>
    </w:p>
    <w:p w14:paraId="6FF4080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can contemplate Him who is "the Lord of glory," will, when "all around gives way," be lifted out of himself and delivered from the prevailing power of evil.</w:t>
      </w:r>
    </w:p>
    <w:p w14:paraId="13F2A0A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当“四围尽都崩溃”时，那能默想祂——“荣耀的主”的人，将被提升超越自我，并脱离罪恶得胜的权势。</w:t>
      </w:r>
    </w:p>
    <w:p w14:paraId="57724300">
      <w:pPr>
        <w:spacing w:line="262" w:lineRule="auto"/>
        <w:rPr>
          <w:rFonts w:hint="eastAsia" w:ascii="微软雅黑" w:hAnsi="微软雅黑" w:eastAsia="微软雅黑" w:cs="微软雅黑"/>
          <w:sz w:val="30"/>
          <w:szCs w:val="30"/>
        </w:rPr>
      </w:pPr>
    </w:p>
    <w:p w14:paraId="24C0313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until the mind arrives at a fixed judgment that all things here are transitory and reach only to outward man—that everything under the sun is but "vanity and vexation of spirit," and there are other things incalculably better to comfort and satisfy the heart—not till then will we ever be delivered from spending our lives in fear, distress, and sorrow.</w:t>
      </w:r>
    </w:p>
    <w:p w14:paraId="5CC514A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心思达到一个确定的判断，即这里的一切都是短暂的，只触及外在的人——日光之下的一切不过是“虚空的虚空，捕风，”并且有其他无法估量地更美好的事物能安慰和满足内心——否则，我们永远无法脱离在恐惧、困苦和忧愁中度日的生活。</w:t>
      </w:r>
    </w:p>
    <w:p w14:paraId="3F44285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alone can satisfy the heart.</w:t>
      </w:r>
    </w:p>
    <w:p w14:paraId="6405165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唯有基督能满足人心。</w:t>
      </w:r>
    </w:p>
    <w:p w14:paraId="7CA8D52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does truly satisfy, the language of the soul is, "Whom have I in heaven but thee? and there is none upon earth that I desire beside thee" (Ps. 73:25).</w:t>
      </w:r>
    </w:p>
    <w:p w14:paraId="3081D74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当祂真正满足人心时，灵魂的言语是：“除你以外，在天上我有谁呢？除你以外，在地上我也没有所爱慕的”（诗73:25）。</w:t>
      </w:r>
    </w:p>
    <w:p w14:paraId="1A18D0E1">
      <w:pPr>
        <w:spacing w:line="262" w:lineRule="auto"/>
        <w:rPr>
          <w:rFonts w:hint="eastAsia" w:ascii="微软雅黑" w:hAnsi="微软雅黑" w:eastAsia="微软雅黑" w:cs="微软雅黑"/>
          <w:sz w:val="30"/>
          <w:szCs w:val="30"/>
        </w:rPr>
      </w:pPr>
    </w:p>
    <w:p w14:paraId="2A9EE33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slight and shadowy, how petty and puerile are those things from which the trials of men arise!</w:t>
      </w:r>
    </w:p>
    <w:p w14:paraId="40EC258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那些引起人试炼的事物是何等微不足道、虚幻、琐碎和幼稚！</w:t>
      </w:r>
    </w:p>
    <w:p w14:paraId="1A85BE8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all grow from the one root of the over-valuation of temporal things.</w:t>
      </w:r>
    </w:p>
    <w:p w14:paraId="01D8B83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它们都源于同一个根，即对属世之物的高估。</w:t>
      </w:r>
    </w:p>
    <w:p w14:paraId="29F547A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Money cannot purchase joy of soul.</w:t>
      </w:r>
    </w:p>
    <w:p w14:paraId="655B5B2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金钱买不到灵魂的喜乐。</w:t>
      </w:r>
    </w:p>
    <w:p w14:paraId="5240785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Health does not insure happiness.</w:t>
      </w:r>
    </w:p>
    <w:p w14:paraId="7FEFCD5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健康不保证幸福。</w:t>
      </w:r>
    </w:p>
    <w:p w14:paraId="1F8F424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beautiful home will not satisfy the heart.</w:t>
      </w:r>
    </w:p>
    <w:p w14:paraId="30ABA1F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美丽的家园不能满足人心。</w:t>
      </w:r>
    </w:p>
    <w:p w14:paraId="307356D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Earthly friends, no matter how loyal and loving, cannot speak peace to a sin-burdened conscience, nor impart eternal life.</w:t>
      </w:r>
    </w:p>
    <w:p w14:paraId="7D90796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地上的朋友，无论多么忠诚和慈爱，都不能对一个被罪重压的良心说平安，也不能赐予永生。</w:t>
      </w:r>
    </w:p>
    <w:p w14:paraId="700A6DA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Envy, covetousness, discontent, receive their death wound when Christ, in all His loveliness, is revealed as the "chiefest among ten thousand" (Song 5:10).</w:t>
      </w:r>
    </w:p>
    <w:p w14:paraId="718A512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当基督在祂一切的可爱中，被启示为“超乎万人之上”时（歌5:10），嫉妒、贪婪、不满就受到了致命的创伤。</w:t>
      </w:r>
    </w:p>
    <w:p w14:paraId="2B063EB3">
      <w:pPr>
        <w:spacing w:line="262" w:lineRule="auto"/>
        <w:rPr>
          <w:rFonts w:hint="eastAsia" w:ascii="微软雅黑" w:hAnsi="微软雅黑" w:eastAsia="微软雅黑" w:cs="微软雅黑"/>
          <w:sz w:val="30"/>
          <w:szCs w:val="30"/>
        </w:rPr>
      </w:pPr>
    </w:p>
    <w:p w14:paraId="7F4743D5">
      <w:pPr>
        <w:pStyle w:val="2"/>
        <w:bidi w:val="0"/>
        <w:jc w:val="center"/>
        <w:rPr>
          <w:rFonts w:hint="eastAsia"/>
        </w:rPr>
      </w:pPr>
      <w:r>
        <w:rPr>
          <w:rFonts w:hint="eastAsia"/>
        </w:rPr>
        <w:t>The Radiance of Christ</w:t>
      </w:r>
    </w:p>
    <w:p w14:paraId="74F5B0D9">
      <w:pPr>
        <w:pStyle w:val="2"/>
        <w:bidi w:val="0"/>
        <w:jc w:val="center"/>
        <w:rPr>
          <w:rFonts w:hint="eastAsia"/>
        </w:rPr>
      </w:pPr>
      <w:r>
        <w:rPr>
          <w:rFonts w:hint="eastAsia"/>
        </w:rPr>
        <w:t>基督的光辉</w:t>
      </w:r>
    </w:p>
    <w:p w14:paraId="0544339B">
      <w:pPr>
        <w:spacing w:line="262" w:lineRule="auto"/>
        <w:rPr>
          <w:rFonts w:hint="eastAsia" w:ascii="微软雅黑" w:hAnsi="微软雅黑" w:eastAsia="微软雅黑" w:cs="微软雅黑"/>
          <w:sz w:val="30"/>
          <w:szCs w:val="30"/>
        </w:rPr>
      </w:pPr>
    </w:p>
    <w:p w14:paraId="5EDA80B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had "a shadow of good things to come" (Heb. 10:1).</w:t>
      </w:r>
    </w:p>
    <w:p w14:paraId="730CC3D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律法是“将来美事的影儿”（来10:1）。</w:t>
      </w:r>
    </w:p>
    <w:p w14:paraId="6EFBC4F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beautiful illustration of this is in the closing verses of Exodus 34, where Moses descends from the mount with a radiant face.</w:t>
      </w:r>
    </w:p>
    <w:p w14:paraId="28086E6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对此一个美丽的例证记载在出埃及记34章的结尾几节，那里摩西带着发光的脸从山上下来。</w:t>
      </w:r>
    </w:p>
    <w:p w14:paraId="14A4E34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key to the passage is found in noting the exact position it occupies in this book of redemption.</w:t>
      </w:r>
    </w:p>
    <w:p w14:paraId="6F3D28B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理解这段经文的关键在于注意到它在这本救赎之书中所处的精确位置。</w:t>
      </w:r>
    </w:p>
    <w:p w14:paraId="65D5165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comes after the legal covenant which Jehovah made with Israel; it comes before the actual setting up of the tabernacle and the Shekinah glory filling it.</w:t>
      </w:r>
    </w:p>
    <w:p w14:paraId="7408E50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它出现在耶和华与以色列所立的律法之约之后；它出现在会幕实际被立起和舍金纳（Shekinah）荣耀充满它之前。</w:t>
      </w:r>
    </w:p>
    <w:p w14:paraId="3C7AADA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passage is interpreted in 2 Corinthians 3.</w:t>
      </w:r>
    </w:p>
    <w:p w14:paraId="151D4EE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这段经文在哥林多后书第3章中得到了解释。</w:t>
      </w:r>
    </w:p>
    <w:p w14:paraId="07D05A2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Exodus 34 supplies both a comparison and a contrast with the new dispensation of the Spirit, of grace, of life more abundant.</w:t>
      </w:r>
    </w:p>
    <w:p w14:paraId="0B85CB1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出埃及记34章为圣灵、恩典、更丰盛生命的新时代提供了一个比较和对比。</w:t>
      </w:r>
    </w:p>
    <w:p w14:paraId="34C3E7A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before that dispensation was inaugurated God saw fit for man to be tested under Law, to demonstrate what he is as a fallen and sinful creature.</w:t>
      </w:r>
    </w:p>
    <w:p w14:paraId="1518DBD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但在那个时代开始之前，神认为应当让人在律法下受试验，以显明他作为堕落和有罪的受造物是怎样的。</w:t>
      </w:r>
    </w:p>
    <w:p w14:paraId="2E633C2E">
      <w:pPr>
        <w:spacing w:line="262" w:lineRule="auto"/>
        <w:rPr>
          <w:rFonts w:hint="eastAsia" w:ascii="微软雅黑" w:hAnsi="微软雅黑" w:eastAsia="微软雅黑" w:cs="微软雅黑"/>
          <w:sz w:val="30"/>
          <w:szCs w:val="30"/>
        </w:rPr>
      </w:pPr>
    </w:p>
    <w:p w14:paraId="33161B6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trial under the Mosaic economy demonstrated two things: first, that he is "ungodly"; second, that he is "without strength" (Rom. 5:6).</w:t>
      </w:r>
    </w:p>
    <w:p w14:paraId="2BBD8D1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人在摩西经纶下的试验显明了两件事：第一，他是“不敬虔的”；第二，他是“软弱无力的”（罗5:6）。</w:t>
      </w:r>
    </w:p>
    <w:p w14:paraId="0B31DEE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are negative things.</w:t>
      </w:r>
    </w:p>
    <w:p w14:paraId="35F38C6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但这些是负面的事。</w:t>
      </w:r>
    </w:p>
    <w:p w14:paraId="1355398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8:7 mentions a third feature of man’s terrible state, namely, that he is "enmity against God."</w:t>
      </w:r>
    </w:p>
    <w:p w14:paraId="4D4BFF5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罗马书8:7提到了人可怕光景的第三个特征，即他“与神为敌”。</w:t>
      </w:r>
    </w:p>
    <w:p w14:paraId="0BBAB00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manifest when God’s Son tabernacled for thirty-three years on this earth.</w:t>
      </w:r>
    </w:p>
    <w:p w14:paraId="2D9EB36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当神的儿子在这地上支搭帐幕三十三年时，这一点就显明了。</w:t>
      </w:r>
    </w:p>
    <w:p w14:paraId="6B6FA44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unto his own, and his own received Him not" (John 1:11).</w:t>
      </w:r>
    </w:p>
    <w:p w14:paraId="7735D91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“祂到自己的地方来，自己的人倒不接待祂”（约1:11）。</w:t>
      </w:r>
    </w:p>
    <w:p w14:paraId="0FCF88D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so, but also He was "despised and rejected of men."</w:t>
      </w:r>
    </w:p>
    <w:p w14:paraId="45C24D8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不但如此，祂还“被藐视，被人厌弃”。</w:t>
      </w:r>
    </w:p>
    <w:p w14:paraId="413A904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more, they hated Him "without a cause" (John 15:25).</w:t>
      </w:r>
    </w:p>
    <w:p w14:paraId="7748EEF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不仅如此，他们“无故地”恨祂（约15:25）。</w:t>
      </w:r>
    </w:p>
    <w:p w14:paraId="4966088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could their hatred be appeased until they had condemned Him to a malefactor’s death and nailed Him to the cross.</w:t>
      </w:r>
    </w:p>
    <w:p w14:paraId="2FF8B00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他们的仇恨无法平息，直到他们判祂死罪，钉祂在十字架上。</w:t>
      </w:r>
    </w:p>
    <w:p w14:paraId="7B3006B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it was not only the Jews who put to death the Lord of glory, but also the Gentiles.</w:t>
      </w:r>
    </w:p>
    <w:p w14:paraId="1459378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要记住，不仅是犹太人，还有外邦人，都把荣耀的主钉死了。</w:t>
      </w:r>
    </w:p>
    <w:p w14:paraId="3E8B6DC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Lord said, when looking forward to His death, "Now is the judgment of this world" (John 12:31), not of Israel only.</w:t>
      </w:r>
    </w:p>
    <w:p w14:paraId="227C2F8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因此，主在展望祂的死时说：“现在这世界受审判”（约12:31），不单是以色列。</w:t>
      </w:r>
    </w:p>
    <w:p w14:paraId="6A619FA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the probation or testing of man ended.</w:t>
      </w:r>
    </w:p>
    <w:p w14:paraId="19D2C1C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在那里，人的试炼期或试验结束了。</w:t>
      </w:r>
    </w:p>
    <w:p w14:paraId="6522CC04">
      <w:pPr>
        <w:spacing w:line="262" w:lineRule="auto"/>
        <w:rPr>
          <w:rFonts w:hint="eastAsia" w:ascii="微软雅黑" w:hAnsi="微软雅黑" w:eastAsia="微软雅黑" w:cs="微软雅黑"/>
          <w:sz w:val="30"/>
          <w:szCs w:val="30"/>
        </w:rPr>
      </w:pPr>
    </w:p>
    <w:p w14:paraId="4E273FF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not now under probation; he is under condemnation: "As it is written, There is none righteous, no, not one: there is none that understandeth, there is none that seeketh after God.</w:t>
      </w:r>
    </w:p>
    <w:p w14:paraId="5B053A8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人现在不是在试炼期下；他是在定罪之下：“就如经上所记：没有义人，连一个也没有。没有明白的；没有寻求神的。</w:t>
      </w:r>
    </w:p>
    <w:p w14:paraId="310549F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all gone out of the way, they are together become unprofitable; there is none that doeth good, no, not one" (Rom. 3:10-12).</w:t>
      </w:r>
    </w:p>
    <w:p w14:paraId="715343F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都是偏离正路，一同变为无用。没有行善的，连一个也没有”（罗3:10-12）。</w:t>
      </w:r>
    </w:p>
    <w:p w14:paraId="24E3A1D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not on trial; he is a culprit under sentence.</w:t>
      </w:r>
    </w:p>
    <w:p w14:paraId="20FA423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人不是在受审；他是已判刑的罪犯。</w:t>
      </w:r>
    </w:p>
    <w:p w14:paraId="6623FB9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pleading will avail; no excuses will be accepted.</w:t>
      </w:r>
    </w:p>
    <w:p w14:paraId="4BCC499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任何辩护都无济于事；任何借口都不会被接纳。</w:t>
      </w:r>
    </w:p>
    <w:p w14:paraId="1503133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present issue between God and the sinner is, will man bow to God’s righteous verdict?</w:t>
      </w:r>
    </w:p>
    <w:p w14:paraId="04742FD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当前神与罪人之间的问题是，人是否愿意顺服神公义的判决？</w:t>
      </w:r>
    </w:p>
    <w:p w14:paraId="495D4069">
      <w:pPr>
        <w:spacing w:line="262" w:lineRule="auto"/>
        <w:rPr>
          <w:rFonts w:hint="eastAsia" w:ascii="微软雅黑" w:hAnsi="微软雅黑" w:eastAsia="微软雅黑" w:cs="微软雅黑"/>
          <w:sz w:val="30"/>
          <w:szCs w:val="30"/>
        </w:rPr>
      </w:pPr>
    </w:p>
    <w:p w14:paraId="33ECF22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where the Gospel meets us.</w:t>
      </w:r>
    </w:p>
    <w:p w14:paraId="636F047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这就是福音与我们相遇之处。</w:t>
      </w:r>
    </w:p>
    <w:p w14:paraId="2D61C5B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comes to us as to those who are already lost, to those who are "ungodly," "without strength," "enmity against God."</w:t>
      </w:r>
    </w:p>
    <w:p w14:paraId="2264E3B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它临到我们，如同临到那些已经失丧的人，那些“不敬虔的”、“软弱无力的”、“与神为敌”的人。</w:t>
      </w:r>
    </w:p>
    <w:p w14:paraId="78BBC20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announces to us the amazing grace of God, the only hope for poor sinners.</w:t>
      </w:r>
    </w:p>
    <w:p w14:paraId="414DE78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它向我们宣告神奇妙的恩典，这是可怜罪人唯一的希望。</w:t>
      </w:r>
    </w:p>
    <w:p w14:paraId="5090D6E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grace will not be welcomed until the sinner bows to the sentence of God against him.</w:t>
      </w:r>
    </w:p>
    <w:p w14:paraId="635AA80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但罪人若不顺服神对他的判决，恩典就不会被欢迎。</w:t>
      </w:r>
    </w:p>
    <w:p w14:paraId="55990C8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why both repentance and faith are demanded from the sinner.</w:t>
      </w:r>
    </w:p>
    <w:p w14:paraId="0354DE0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这就是为什么罪人被要求悔改和相信。</w:t>
      </w:r>
    </w:p>
    <w:p w14:paraId="79C224D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must not be separated.</w:t>
      </w:r>
    </w:p>
    <w:p w14:paraId="412FC5A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这两者不可分割。</w:t>
      </w:r>
    </w:p>
    <w:p w14:paraId="67158C2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preached "repentance toward God. and faith toward our Lord Jesus Christ" (Acts 20:21).</w:t>
      </w:r>
    </w:p>
    <w:p w14:paraId="0B790F9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保罗传讲“向神悔改，信靠我主耶稣基督”（徒20:21）。</w:t>
      </w:r>
    </w:p>
    <w:p w14:paraId="4A84D69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is the sinner’s acknowledgement of that sentence of condemnation under which he lives.</w:t>
      </w:r>
    </w:p>
    <w:p w14:paraId="6451299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悔改是罪人承认他活在定罪的判决之下。</w:t>
      </w:r>
    </w:p>
    <w:p w14:paraId="27CD732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acceptance of the grace and mercy extended to him through Christ.</w:t>
      </w:r>
    </w:p>
    <w:p w14:paraId="5C7C00D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信心是接受借着基督向他显明的恩典和怜悯。</w:t>
      </w:r>
    </w:p>
    <w:p w14:paraId="1658616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is not turning over a new leaf and vowing to mend our ways.</w:t>
      </w:r>
    </w:p>
    <w:p w14:paraId="4363832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悔改不是改过自新，发誓要修补我们的行为。</w:t>
      </w:r>
    </w:p>
    <w:p w14:paraId="6E00FD6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it is setting to my seal that God is true when He tells me I am "without strength," that in myself my case is hopeless, that I am no more able to "do better next time" than I am to create a world.</w:t>
      </w:r>
    </w:p>
    <w:p w14:paraId="0692CD7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而是印证神所说的是真实的，当祂告诉我我是“软弱无力”的，靠我自己是毫无希望的，我再也不能“下次做得更好”，就像我不能创造一个世界一样。</w:t>
      </w:r>
    </w:p>
    <w:p w14:paraId="3C8B278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until this is really believed (not as the result of experience, but on the authority of God’s Word) shall we really turn to Christ and welcome Him—not as a Helper, but as a Savior.</w:t>
      </w:r>
    </w:p>
    <w:p w14:paraId="4E42BC2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直到这一点被真正相信（不是凭经验，而是凭神话语的权威），我们才会真正转向基督并欢迎祂——不是作为帮助者，而是作为救主。</w:t>
      </w:r>
    </w:p>
    <w:p w14:paraId="745A679D">
      <w:pPr>
        <w:spacing w:line="262" w:lineRule="auto"/>
        <w:rPr>
          <w:rFonts w:hint="eastAsia" w:ascii="微软雅黑" w:hAnsi="微软雅黑" w:eastAsia="微软雅黑" w:cs="微软雅黑"/>
          <w:sz w:val="30"/>
          <w:szCs w:val="30"/>
        </w:rPr>
      </w:pPr>
    </w:p>
    <w:p w14:paraId="5013774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was dispensationally, so it is experimentally.</w:t>
      </w:r>
    </w:p>
    <w:p w14:paraId="2E9991E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时代性如何，经历上也如何。</w:t>
      </w:r>
    </w:p>
    <w:p w14:paraId="390C43B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"a ministration of death" (2 Cor. 3:7) before there is a "ministration of spirit" or life (2 Cor. 3:8): there must be "the ministration of condemnation" before "the ministration of righteousness" (2 Cor. 3:9).</w:t>
      </w:r>
    </w:p>
    <w:p w14:paraId="205EF97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必须先有“死的事奉”（林后3:7），然后才有“灵”或生命的事奉（林后3:8）：必须先有“定罪的事奉”，然后才有“称义的事奉”（林后3:9）。</w:t>
      </w:r>
    </w:p>
    <w:p w14:paraId="760DC49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"ministration of condemnation and death" falls strangely on our ears, does it not?</w:t>
      </w:r>
    </w:p>
    <w:p w14:paraId="1D14CEA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“定罪和死的事奉”听在我们耳中很奇怪，不是吗？</w:t>
      </w:r>
    </w:p>
    <w:p w14:paraId="03D2D40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"ministration of grace" we can understand: but a "ministration of condemnation" is not so easy to grasp.</w:t>
      </w:r>
    </w:p>
    <w:p w14:paraId="35600FE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“恩典的事奉”我们可以理解：但“定罪的事奉”就不那么容易领会了。</w:t>
      </w:r>
    </w:p>
    <w:p w14:paraId="5C2785C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latter was man’s first need.</w:t>
      </w:r>
    </w:p>
    <w:p w14:paraId="2F6D6B7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但后者是人首要的需要。</w:t>
      </w:r>
    </w:p>
    <w:p w14:paraId="2F3311C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be shown what he is in himself—a hopeless wreck, utterly incapable of meeting the righteous requirements of a holy God—before he is ready to be a debtor to mercy alone.</w:t>
      </w:r>
    </w:p>
    <w:p w14:paraId="0BE6004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他必须被显明他自己是什么——一个无可救药的败坏，完全无力满足一位圣洁之神公义的要求——然后他才准备好单单作怜悯的债户。</w:t>
      </w:r>
    </w:p>
    <w:p w14:paraId="6F07E20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repeat: as it was dispensationally, so it is experimentally.</w:t>
      </w:r>
    </w:p>
    <w:p w14:paraId="25B960D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我们再说一遍：时代性如何，经历上也如何。</w:t>
      </w:r>
    </w:p>
    <w:p w14:paraId="3493BF9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to his own experience that the apostle Paul referred when he said, "For I was alive without the law once: but when the commandment came, sin revived, and I died" (Rom. 7:9).</w:t>
      </w:r>
    </w:p>
    <w:p w14:paraId="2B2B5C7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使徒保罗提到他自己的经历时说：“我以前没有律法是活着的；但是诫命来到，罪又活了，我就死了”（罗7:9）。</w:t>
      </w:r>
    </w:p>
    <w:p w14:paraId="2239723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unregenerate days he was, in his own estimation, "alive," yet it was "without the law," apart from meeting its demands.</w:t>
      </w:r>
    </w:p>
    <w:p w14:paraId="0BF2624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在他未重生之时，按他自己的评估，他是“活着的”，但那是“没有律法”，没有满足律法的要求。</w:t>
      </w:r>
    </w:p>
    <w:p w14:paraId="767964A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commandment came," when the Holy Spirit wrought within him, when the Word of God came in power to his heart, then "sin revived."</w:t>
      </w:r>
    </w:p>
    <w:p w14:paraId="68AABC4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“但是诫命来到，”当圣灵在他里面动工，当神的话带着能力进入他心里，那时“罪又活了”。</w:t>
      </w:r>
    </w:p>
    <w:p w14:paraId="17FD861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made aware of his awful condition, and then he "died" to his self-righteous complacency.</w:t>
      </w:r>
    </w:p>
    <w:p w14:paraId="557E263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他意识到了自己可怕的光景，然后他就对他自义的满足“死了”。</w:t>
      </w:r>
    </w:p>
    <w:p w14:paraId="08ECB13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saw that, in himself, his case was hopeless.</w:t>
      </w:r>
    </w:p>
    <w:p w14:paraId="32709EF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他看到，靠他自己，他的情况是毫无希望的。</w:t>
      </w:r>
    </w:p>
    <w:p w14:paraId="2E40950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the appearing of the glorified Mediator comes not before, but after, the legal covenant.</w:t>
      </w:r>
    </w:p>
    <w:p w14:paraId="722B964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是的，得荣耀的中保的显现，不是在律法之约之前，而是在其后。</w:t>
      </w:r>
    </w:p>
    <w:p w14:paraId="0F7EEAD3">
      <w:pPr>
        <w:spacing w:line="262" w:lineRule="auto"/>
        <w:rPr>
          <w:rFonts w:hint="eastAsia" w:ascii="微软雅黑" w:hAnsi="微软雅黑" w:eastAsia="微软雅黑" w:cs="微软雅黑"/>
          <w:sz w:val="30"/>
          <w:szCs w:val="30"/>
        </w:rPr>
      </w:pPr>
    </w:p>
    <w:p w14:paraId="17765EC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was there with the Lord forty days and forty nights; he did neither eat bread, nor drink water.</w:t>
      </w:r>
    </w:p>
    <w:p w14:paraId="38D8A9A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“摩西在耶和华那里四十昼夜，也不吃饭，也不喝水。</w:t>
      </w:r>
    </w:p>
    <w:p w14:paraId="4728507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wrote upon the tables the words of the covenant, the ten commandments" (Ex. 34:28).</w:t>
      </w:r>
    </w:p>
    <w:p w14:paraId="4028905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耶和华将这约的话，就是十条诫，写在两块版上”（出34:28）。</w:t>
      </w:r>
    </w:p>
    <w:p w14:paraId="13FAAE7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passage abounds in comparisons and contrasts.</w:t>
      </w:r>
    </w:p>
    <w:p w14:paraId="2BECBD5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我们的经文充满了比较和对比。</w:t>
      </w:r>
    </w:p>
    <w:p w14:paraId="174ABBD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"forty days" here at once recalls the "forty days" in Matthew 4.</w:t>
      </w:r>
    </w:p>
    <w:p w14:paraId="31E3B1B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这里的“四十天”立刻让人想起马太福音第4章的“四十天”。</w:t>
      </w:r>
    </w:p>
    <w:p w14:paraId="5E96E69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it was Moses; there it was Christ.</w:t>
      </w:r>
    </w:p>
    <w:p w14:paraId="604A33E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这里是摩西；那里是基督。</w:t>
      </w:r>
    </w:p>
    <w:p w14:paraId="65D6559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it was Moses on the mount; there it was Christ in the wilderness.</w:t>
      </w:r>
    </w:p>
    <w:p w14:paraId="3E76C93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这里是摩西在山上；那里是基督在旷野。</w:t>
      </w:r>
    </w:p>
    <w:p w14:paraId="44ECA8B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it was Moses favored with a glorious revelation from God; there it was Christ being tempted of the devil.</w:t>
      </w:r>
    </w:p>
    <w:p w14:paraId="2520458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这里是摩西蒙恩得见神荣耀的启示；那里是基督受魔鬼的试探。</w:t>
      </w:r>
    </w:p>
    <w:p w14:paraId="67EF4ED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it was Moses receiving the Law at the mouth of Jehovah; there it was Christ being assailed by the devil to repudiate that Law.</w:t>
      </w:r>
    </w:p>
    <w:p w14:paraId="027D4B2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这里是摩西从耶和华口中领受律法；那里是基督被魔鬼攻击要祂弃绝那律法。</w:t>
      </w:r>
    </w:p>
    <w:p w14:paraId="3CCC9DE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scarcely know which is the greater wonder of the two: that a sinful man was raised to such a height of honor as to spend a season in the presence of the great Jehovah, or that the Lord of glory.</w:t>
      </w:r>
    </w:p>
    <w:p w14:paraId="5C840E6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我们几乎不知道这两者中哪一个是更大的奇迹：一个有罪的人被提升到如此崇高的尊荣，得以在伟大的耶和华面前停留片时，还是那荣耀的主。</w:t>
      </w:r>
    </w:p>
    <w:p w14:paraId="0AED8B4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stoop so low as to be for six weeks with the foul fiend.</w:t>
      </w:r>
    </w:p>
    <w:p w14:paraId="716AA73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竟降卑到与那污秽的恶魔共处六周。</w:t>
      </w:r>
    </w:p>
    <w:p w14:paraId="0FCDBE59">
      <w:pPr>
        <w:spacing w:line="262" w:lineRule="auto"/>
        <w:rPr>
          <w:rFonts w:hint="eastAsia" w:ascii="微软雅黑" w:hAnsi="微软雅黑" w:eastAsia="微软雅黑" w:cs="微软雅黑"/>
          <w:sz w:val="30"/>
          <w:szCs w:val="30"/>
        </w:rPr>
      </w:pPr>
    </w:p>
    <w:p w14:paraId="139557B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came to pass, when Moses came down from mount Sinai with the two tables of testimony in Moses’ hand, when he came down from the mount, that Moses wist not that the skin of his face shown while he talked with him" (Ex. 34:29).</w:t>
      </w:r>
    </w:p>
    <w:p w14:paraId="6A40C65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“摩西下西奈山的时候，手里拿着两块法版。他下山的时候，不知道自己的面皮因耶和华和他说话就发了光”（出34:29）。</w:t>
      </w:r>
    </w:p>
    <w:p w14:paraId="7255690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it is to compare and contrast this second descent of Moses from the mount with what is before us in chapter 32.</w:t>
      </w:r>
    </w:p>
    <w:p w14:paraId="2122293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将摩西第二次下山与第32章中我们所见的情形作比较和对比，是何等有福。</w:t>
      </w:r>
    </w:p>
    <w:p w14:paraId="387576F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the face of Moses is diffused with anger (v. 19); here he comes down with countenance radiant.</w:t>
      </w:r>
    </w:p>
    <w:p w14:paraId="21EC6F6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在那里，摩西满面怒容（19节）；在这里，他容光焕发地下来。</w:t>
      </w:r>
    </w:p>
    <w:p w14:paraId="0E2F88C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he beheld a people engaged in idolatry; here he returns to a people abashed.</w:t>
      </w:r>
    </w:p>
    <w:p w14:paraId="0080D8A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在那里，他看见百姓在拜偶像；在这里，他回到一群羞愧的百姓中。</w:t>
      </w:r>
    </w:p>
    <w:p w14:paraId="55ABBC7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behold him dashing the tables of stone to the ground (v. 19); here he deposits them in the ark (Deut. 10:5).</w:t>
      </w:r>
    </w:p>
    <w:p w14:paraId="1D533EA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在那里，我们看到他把石版摔碎在地上（19节）；在这里，他把它们存放在约柜里（申10:5）。</w:t>
      </w:r>
    </w:p>
    <w:p w14:paraId="55789C6A">
      <w:pPr>
        <w:spacing w:line="262" w:lineRule="auto"/>
        <w:rPr>
          <w:rFonts w:hint="eastAsia" w:ascii="微软雅黑" w:hAnsi="微软雅黑" w:eastAsia="微软雅黑" w:cs="微软雅黑"/>
          <w:sz w:val="30"/>
          <w:szCs w:val="30"/>
        </w:rPr>
      </w:pPr>
    </w:p>
    <w:p w14:paraId="2D097F7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event also reminds us of a New Testament episode, very similar, yet dissimilar.</w:t>
      </w:r>
    </w:p>
    <w:p w14:paraId="72E1F31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这件事也让我们想起新约中的一幕，非常相似，却又不同。</w:t>
      </w:r>
    </w:p>
    <w:p w14:paraId="1426BEC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on the mount that the face of Moses was made radiant, and it was on the mount that our Lord was transfigured.</w:t>
      </w:r>
    </w:p>
    <w:p w14:paraId="5743FA1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摩西的面容是在山上变得容光焕发，我们的主也是在山上变了形像。</w:t>
      </w:r>
    </w:p>
    <w:p w14:paraId="5F76DDE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glory of Moses was only a reflected one, whereas that of Christ was inherent.</w:t>
      </w:r>
    </w:p>
    <w:p w14:paraId="186FECE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但摩西的荣耀只是反射的，而基督的荣耀是内在的。</w:t>
      </w:r>
    </w:p>
    <w:p w14:paraId="5301FFA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shining of Moses’ face was the consequence of his being brought into the immediate presence of the glory of Jehovah; the transfiguration of Christ was the outshining of His own personal glory.</w:t>
      </w:r>
    </w:p>
    <w:p w14:paraId="18EC873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摩西脸上发光，是他被带到耶和华荣耀的直接同在中的结果；基督的变像是祂自己位格荣耀的焕发。</w:t>
      </w:r>
    </w:p>
    <w:p w14:paraId="52FBA45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radiance of Moses was confined to his face, but of Christ we read, "His raiment was white as the light" (Matthew 17:2).</w:t>
      </w:r>
    </w:p>
    <w:p w14:paraId="3F97643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摩西的光辉只局限于他的脸，但关于基督，我们读到，“祂的衣裳洁白如光”（太17:2）。</w:t>
      </w:r>
    </w:p>
    <w:p w14:paraId="64E6C09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"knew not" that the skin of his face shone; Christ did, evident from His words, "Tell the vision to no man" (Matthew 17:9).</w:t>
      </w:r>
    </w:p>
    <w:p w14:paraId="6301B0F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摩西“不知道”他脸上的皮发了光；基督知道，从祂的话“不要将所看见的告诉人”（太17:9）可以明显看出。</w:t>
      </w:r>
    </w:p>
    <w:p w14:paraId="77F66CBE">
      <w:pPr>
        <w:spacing w:line="262" w:lineRule="auto"/>
        <w:rPr>
          <w:rFonts w:hint="eastAsia" w:ascii="微软雅黑" w:hAnsi="微软雅黑" w:eastAsia="微软雅黑" w:cs="微软雅黑"/>
          <w:sz w:val="30"/>
          <w:szCs w:val="30"/>
        </w:rPr>
      </w:pPr>
    </w:p>
    <w:p w14:paraId="56FEC7B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29 brings out what is the certain consequence of intimate communion with the Lord, and in a twofold way.</w:t>
      </w:r>
    </w:p>
    <w:p w14:paraId="2E75C71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第29节以两种方式揭示了与主亲密相交的必然结果。</w:t>
      </w:r>
    </w:p>
    <w:p w14:paraId="0BC1F79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no soul can enjoy real fellowship with God without being affected by it to a marked degree.</w:t>
      </w:r>
    </w:p>
    <w:p w14:paraId="7BCC7E5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首先，没有一个灵魂能在与神真正相交后不受到显著的影响。</w:t>
      </w:r>
    </w:p>
    <w:p w14:paraId="5002E80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had been absorbed in the communications received and in contemplating His glory.</w:t>
      </w:r>
    </w:p>
    <w:p w14:paraId="116C61E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摩西沉浸在所领受的交通和默想祂的荣耀中。</w:t>
      </w:r>
    </w:p>
    <w:p w14:paraId="052E80A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own person caught and retained some of the beams of that glory.</w:t>
      </w:r>
    </w:p>
    <w:p w14:paraId="2DA112F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他自己也捕捉并保留了那荣耀的一些光辉。</w:t>
      </w:r>
    </w:p>
    <w:p w14:paraId="3A9DC26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still (Ps. 34:5, R.V.), "They looked upon Him, and their faces were radiant."</w:t>
      </w:r>
    </w:p>
    <w:p w14:paraId="083103F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如今依然如此（诗34:5，修订版），“他们仰望祂，脸就发光”。</w:t>
      </w:r>
    </w:p>
    <w:p w14:paraId="2B05C92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communion with the Lord that conforms us to His image.</w:t>
      </w:r>
    </w:p>
    <w:p w14:paraId="39E2BCD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是与主相交使我们模成祂的形像。</w:t>
      </w:r>
    </w:p>
    <w:p w14:paraId="1EF555A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not be more Christlike until we walk more frequently and more closely with Him.</w:t>
      </w:r>
    </w:p>
    <w:p w14:paraId="23DDB4E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除非我们更频繁、更亲密地与祂同行，否则我们不会更像基督。</w:t>
      </w:r>
    </w:p>
    <w:p w14:paraId="03346E7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all, with open face beholding as in a glass the glory of the Lord, are changed into the same image from glory to glory, even as by the Spirit of the Lord" (2 Cor. 3:18).</w:t>
      </w:r>
    </w:p>
    <w:p w14:paraId="3509719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“我们众人既然敞着脸得以看见主的荣光，好像从镜子里返照，就变成主的形状，荣上加荣，如同从主的灵变成的”（林后3:18）。</w:t>
      </w:r>
    </w:p>
    <w:p w14:paraId="58D0BEA2">
      <w:pPr>
        <w:spacing w:line="262" w:lineRule="auto"/>
        <w:rPr>
          <w:rFonts w:hint="eastAsia" w:ascii="微软雅黑" w:hAnsi="微软雅黑" w:eastAsia="微软雅黑" w:cs="微软雅黑"/>
          <w:sz w:val="30"/>
          <w:szCs w:val="30"/>
        </w:rPr>
      </w:pPr>
    </w:p>
    <w:p w14:paraId="62A7FBA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consequence of real communion with God is that we will be less occupied with ourselves.</w:t>
      </w:r>
    </w:p>
    <w:p w14:paraId="4A1F936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与神真正相交的第二个结果是，我们会更少专注于自己。</w:t>
      </w:r>
    </w:p>
    <w:p w14:paraId="04C5A9E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Moses’ face shone with "a light not seen on land or sea," he did not know it.</w:t>
      </w:r>
    </w:p>
    <w:p w14:paraId="170AB11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虽然摩西的脸上发出“陆地或海上都未见过的光”，他自己却不知道。</w:t>
      </w:r>
    </w:p>
    <w:p w14:paraId="49178E8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illustrates a vital difference between self-righteous Pharisaism and true godliness; the former produces complacency and pride, the latter leads to self-abnegation and humility.</w:t>
      </w:r>
    </w:p>
    <w:p w14:paraId="16362CF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这说明了自义的法利赛主义与真实敬虔之间的重要区别；前者产生自满和骄傲，后者导致自我否定和谦卑。</w:t>
      </w:r>
    </w:p>
    <w:p w14:paraId="6B3D8CA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Pharisee (there are many of his tribe still on earth) boasts of his attainments, advertises his imaginary spirituality, and thanks God he is not as other men.</w:t>
      </w:r>
    </w:p>
    <w:p w14:paraId="4D71069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法利赛人（地上仍有许多他的同类）夸耀自己的成就，宣扬自己虚构的属灵，并感谢神他不像别人。</w:t>
      </w:r>
    </w:p>
    <w:p w14:paraId="28F945E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one who, by grace, enjoys much fellowship with the Lord learns of Him who was "meek and lowly in heart," and says, "Not unto us, O LORD, not unto us, but unto thy name give glory" (Ps. 115:1).</w:t>
      </w:r>
    </w:p>
    <w:p w14:paraId="270778C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但那靠恩典多与主相交的人，从那“心里柔和谦卑”的主学习，并说：“耶和华啊，荣耀不要归与我们，不要归与我们；要因你的慈爱和诚实归在你的名下”（诗115:1）。</w:t>
      </w:r>
    </w:p>
    <w:p w14:paraId="5ADD6CA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Engaged with the beauty of the Lord, he is delivered from self-occupation, and is therefore unconscious of the very fruit of the Spirit being brought forth in him.</w:t>
      </w:r>
    </w:p>
    <w:p w14:paraId="56A6D9D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他专注于主的美，就脱离了自我专注，因此没有意识到圣灵的果子正在他里面结出来。</w:t>
      </w:r>
    </w:p>
    <w:p w14:paraId="00D427B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he is not aware of his increasing conformity to Christ, others are.</w:t>
      </w:r>
    </w:p>
    <w:p w14:paraId="2A875D3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但虽然他没有意识到自己越来越像基督，别人却意识到了。</w:t>
      </w:r>
    </w:p>
    <w:p w14:paraId="782F2609">
      <w:pPr>
        <w:spacing w:line="262" w:lineRule="auto"/>
        <w:rPr>
          <w:rFonts w:hint="eastAsia" w:ascii="微软雅黑" w:hAnsi="微软雅黑" w:eastAsia="微软雅黑" w:cs="微软雅黑"/>
          <w:sz w:val="30"/>
          <w:szCs w:val="30"/>
        </w:rPr>
      </w:pPr>
    </w:p>
    <w:p w14:paraId="476353D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Aaron and all the children of Israel saw Moses, behold, the skin of his face shone; and they were afraid to come nigh him" (Ex. 34:30).</w:t>
      </w:r>
    </w:p>
    <w:p w14:paraId="24C4CDB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“亚伦和以色列众人看见摩西，不料，他脸上的皮发光，就怕挨近他”（出34:30）。</w:t>
      </w:r>
    </w:p>
    <w:p w14:paraId="2FF055E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shows us the third effect of communion with God.</w:t>
      </w:r>
    </w:p>
    <w:p w14:paraId="3D93DBB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这向我们显明了与神相交的第三个果效。</w:t>
      </w:r>
    </w:p>
    <w:p w14:paraId="1EFD200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individual himself is unconscious of the glory manifested through him, others recognize it.</w:t>
      </w:r>
    </w:p>
    <w:p w14:paraId="2EDB2A9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虽然个人自己没有意识到透过他彰显的荣耀，别人却认出来了。</w:t>
      </w:r>
    </w:p>
    <w:p w14:paraId="1D3002D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was when two of Christ’s apostles stood before the Jewish Sanhedrin: "Now when they saw the boldness of Peter and John, and perceived that they were unlearned and ignorant men, they marveled; and they took knowledge of them, that they had been with Jesus" (Acts 4:13, italics added).</w:t>
      </w:r>
    </w:p>
    <w:p w14:paraId="0508AB1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当基督的两个使徒站在犹太公会面前时也是如此：“他们见彼得、约翰的胆量，又看出他们原是没有学问的小民，就希奇，认明他们是跟过耶稣的”（徒4:13，斜体为作者所加）。</w:t>
      </w:r>
    </w:p>
    <w:p w14:paraId="1339602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keep company very long with the Holy One without His imprint being left upon us.</w:t>
      </w:r>
    </w:p>
    <w:p w14:paraId="152A1C6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我们若与至圣者常相伴，祂的印记必然会留在我们身上。</w:t>
      </w:r>
    </w:p>
    <w:p w14:paraId="24BB0B7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who is thoroughly devoted to the Lord does not need to wear some badge in his coat lapel, nor to proclaim that he is "living a life of victory."</w:t>
      </w:r>
    </w:p>
    <w:p w14:paraId="6A27116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一个完全献身于主的人，不需要在衣襟上别什么徽章，也不需要宣称自己“过着得胜的生活”。</w:t>
      </w:r>
    </w:p>
    <w:p w14:paraId="386195A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still true that actions speak louder than words.</w:t>
      </w:r>
    </w:p>
    <w:p w14:paraId="0CDBCAE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行动胜于言语，这仍然是真理。</w:t>
      </w:r>
    </w:p>
    <w:p w14:paraId="4126FE74">
      <w:pPr>
        <w:spacing w:line="262" w:lineRule="auto"/>
        <w:rPr>
          <w:rFonts w:hint="eastAsia" w:ascii="微软雅黑" w:hAnsi="微软雅黑" w:eastAsia="微软雅黑" w:cs="微软雅黑"/>
          <w:sz w:val="30"/>
          <w:szCs w:val="30"/>
        </w:rPr>
      </w:pPr>
    </w:p>
    <w:p w14:paraId="408E32F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Aaron and all the children of Israel saw Moses, behold, the skin of His face shone; and they were afraid to come nigh him."</w:t>
      </w:r>
    </w:p>
    <w:p w14:paraId="28C49F4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“亚伦和以色列众人看见摩西，不料，他脸上的皮发光，就怕挨近他。”</w:t>
      </w:r>
    </w:p>
    <w:p w14:paraId="420B987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typical meaning of this is given in 2 Corinthians 3:7, "But if the ministration of death, written and engraven in stones, was glorious, so that the children of Israel could not stedfastly behold the face of Moses for the glory of his countenance."</w:t>
      </w:r>
    </w:p>
    <w:p w14:paraId="636FE29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这节经文的预表意义在哥林多后书3:7中给出：“那用字刻在石头上属死的职事尚且有荣光，甚至以色列人因摩西面上的荣光，不能定睛看他的脸。”</w:t>
      </w:r>
    </w:p>
    <w:p w14:paraId="118DEC0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this, Ed Dennett has said:</w:t>
      </w:r>
    </w:p>
    <w:p w14:paraId="13CE92E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关于这一点，艾德·丹尼特曾说：</w:t>
      </w:r>
    </w:p>
    <w:p w14:paraId="75FF927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were they afraid to come near him?</w:t>
      </w:r>
    </w:p>
    <w:p w14:paraId="460671E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那么，他们为什么怕挨近他呢？</w:t>
      </w:r>
    </w:p>
    <w:p w14:paraId="36A5A60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very glory that shone upon his face searched their hearts and consciences—being what they were, sinners, and unable of themselves to meet even the smallest requirements of the covenant which had now been inaugurated.</w:t>
      </w:r>
    </w:p>
    <w:p w14:paraId="7010CEB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因为那照在他脸上的荣耀，鉴察了他们的内心和良心——他们本是罪人，靠自己连这刚立的约最微小的要求也无法满足。</w:t>
      </w:r>
    </w:p>
    <w:p w14:paraId="5572940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of necessity a ‘ministration’ of condemnation and death, for it required a righteousness from them which they could not render, and inasmuch as they must fail in the rendering it, would pronounce their condemnation, and bring them under the penalty of transgression, which was death.</w:t>
      </w:r>
    </w:p>
    <w:p w14:paraId="00FF4F4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这必然是一个定罪和死的‘事奉’，因为它要求他们行出他们无法达到的义，既然他们必定失败，这约就要宣判他们的罪，使他们落在违约的刑罚之下，就是死。</w:t>
      </w:r>
    </w:p>
    <w:p w14:paraId="74493A8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which they thus beheld upon the face of Moses was the expression to them of the holiness of God—that holiness which sought from them conformity to its own standards, and which would vindicate the breaches of that covenant which had now been established.</w:t>
      </w:r>
    </w:p>
    <w:p w14:paraId="1C363E2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他们因此在摩西脸上所见的荣耀，向他们表达了神的圣洁——那圣洁要求他们符合其标准，并且会对违背这已立之约的行为施行审判。</w:t>
      </w:r>
    </w:p>
    <w:p w14:paraId="1D2F37C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therefore afraid because they knew in their inmost souls that they could not stand before Him from whose presence Moses had come.</w:t>
      </w:r>
    </w:p>
    <w:p w14:paraId="7C3BDDE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因此他们害怕，因为他们在灵魂深处知道，他们无法站在摩西所从来的那一位面前。</w:t>
      </w:r>
    </w:p>
    <w:p w14:paraId="147320C4">
      <w:pPr>
        <w:spacing w:line="262" w:lineRule="auto"/>
        <w:rPr>
          <w:rFonts w:hint="eastAsia" w:ascii="微软雅黑" w:hAnsi="微软雅黑" w:eastAsia="微软雅黑" w:cs="微软雅黑"/>
          <w:sz w:val="30"/>
          <w:szCs w:val="30"/>
        </w:rPr>
      </w:pPr>
    </w:p>
    <w:p w14:paraId="1E01029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Typically the covenant Jehovah made with Moses and Israel at Sinai, and the tables of stone on which the ten commandments were engraved, foreshadowed a new covenant.</w:t>
      </w:r>
    </w:p>
    <w:p w14:paraId="3DA360B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预表上，耶和华在西奈山与摩西和以色列所立的约，以及刻有十诫的石版，都预示了一个新约。</w:t>
      </w:r>
    </w:p>
    <w:p w14:paraId="0065A7A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will take you from among the heathen, and gather you out of all countries, and will bring you into your own land.</w:t>
      </w:r>
    </w:p>
    <w:p w14:paraId="5C30171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我必从各国收取你们，从列邦聚集你们，引导你们归回本地。</w:t>
      </w:r>
    </w:p>
    <w:p w14:paraId="3FCC2A4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will I sprinkle clean water upon you, and ye shall be clean: from all your filthiness, and from all your idols, will I cleanse you.</w:t>
      </w:r>
    </w:p>
    <w:p w14:paraId="00525DC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我必用清水洒在你们身上，你们就洁净了。我要洁净你们，使你们脱离一切的污秽，弃掉一切的偶像。</w:t>
      </w:r>
    </w:p>
    <w:p w14:paraId="54FC5C5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new heart also will I give you, and a new spirit will I put within you: and I will take away the stony heart out of your flesh, and I will give you an heart of flesh.</w:t>
      </w:r>
    </w:p>
    <w:p w14:paraId="3151F4C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我也要赐给你们一个新心，将新灵放在你们里面，又从你们的肉体中除掉石心，赐给你们肉心。</w:t>
      </w:r>
    </w:p>
    <w:p w14:paraId="25C24EB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will put my spirit within you, and cause you to walk in my statutes, and ye shall keep my judgments, and do them.</w:t>
      </w:r>
    </w:p>
    <w:p w14:paraId="6256AA4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我必将我的灵放在你们里面，使你们顺从我的律例，谨守遵行我的典章。</w:t>
      </w:r>
    </w:p>
    <w:p w14:paraId="27960B1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 shall dwell in the land that I gave to your fathers; and ye shall be my people, and I will be your God (Ezek. 36:24- 28).</w:t>
      </w:r>
    </w:p>
    <w:p w14:paraId="6BE232B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你们必住在我所赐给你们列祖之地。你们要作我的子民，我要作你们的神（结36:24-28）。</w:t>
      </w:r>
    </w:p>
    <w:p w14:paraId="77BF9B8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 days come, saith the LORD, that I will make a new covenant with the house of Israel, and with the house of Judah . . . After those days, saith the LORD, I will put my law in their inward parts, and write in their hearts . . . And they shall teach no more every man his neighbor, and every man his brother, saying, Know the LORD: for they shall all know me, from the least of them unto the greatest of them, saith the Lord (Jer. 31:31-34).</w:t>
      </w:r>
    </w:p>
    <w:p w14:paraId="2BF5425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说：日子将到，我要与以色列家和犹大家另立新约……耶和华说：那些日子以后，我与以色列家所立的约乃是这样：我要将我的律法放在他们里面，写在他们心上……他们各人不再教导自己的邻舍和自己的弟兄说：你该认识耶和华，因为他们从最小的到至大的都必认识我（耶31:31-34）。</w:t>
      </w:r>
    </w:p>
    <w:p w14:paraId="5EE44527">
      <w:pPr>
        <w:spacing w:line="262" w:lineRule="auto"/>
        <w:rPr>
          <w:rFonts w:hint="eastAsia" w:ascii="微软雅黑" w:hAnsi="微软雅黑" w:eastAsia="微软雅黑" w:cs="微软雅黑"/>
          <w:sz w:val="30"/>
          <w:szCs w:val="30"/>
        </w:rPr>
      </w:pPr>
    </w:p>
    <w:p w14:paraId="6D04F98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Spiritually, this is made good for Christians even now.</w:t>
      </w:r>
    </w:p>
    <w:p w14:paraId="45655A0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属灵上，这对基督徒来说现在就已经实现了。</w:t>
      </w:r>
    </w:p>
    <w:p w14:paraId="4D4C667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gracious operations of the Spirit of God our hearts have been made plastic and receptive.</w:t>
      </w:r>
    </w:p>
    <w:p w14:paraId="5CEF295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在神奇妙的灵的运作下，我们的心变得柔顺和易于接受。</w:t>
      </w:r>
    </w:p>
    <w:p w14:paraId="7052916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refers to this at the beginning of 2 Corinthians 3.</w:t>
      </w:r>
    </w:p>
    <w:p w14:paraId="399D72F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保罗在哥林多后书第3章的开头提到了这一点。</w:t>
      </w:r>
    </w:p>
    <w:p w14:paraId="62624A7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at Corinth had been manifested to be Christ’s epistle ministered by us, written not with ink, but with the Spirit of the living God, not on stone tables, but on fleshy tables of the heart.</w:t>
      </w:r>
    </w:p>
    <w:p w14:paraId="04399E3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哥林多的圣徒已经显明是基督的信，是借着我们写成的，不是用墨写的，乃是用永生神的灵写的；不是写在石版上，乃是写在心版上。</w:t>
      </w:r>
    </w:p>
    <w:p w14:paraId="42D37DE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hearts being made impressionable by Divine working, Christ could write upon them, using Paul as a pen, and making every mark in the power of the Spirit of God.</w:t>
      </w:r>
    </w:p>
    <w:p w14:paraId="56418C8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他们的心因神的工作而变得易受感印，基督就能在上面书写，用保罗作笔，并在神之灵的能力中留下每一笔印记。</w:t>
      </w:r>
    </w:p>
    <w:p w14:paraId="18D1EC1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written is the knowledge of God as revealed through the Mediator in the grace of the new covenant, so that it might be true in the hearts ofthe saints—"They shall all know Me."</w:t>
      </w:r>
    </w:p>
    <w:p w14:paraId="14F8876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但所写的，是借着中保在新约的恩典中所启示的对神的认识，以致这事在圣徒心中成为真实——“他们都必认识我”。</w:t>
      </w:r>
    </w:p>
    <w:p w14:paraId="0FEEDA5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Paul goes on to speak of himself as made competent by God to be a new covenant ministry, "not of the letter, but of the spirit."</w:t>
      </w:r>
    </w:p>
    <w:p w14:paraId="37D88E1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然后保罗继续说，神使他能作新约的执事，“不是凭着字句，乃是凭着精意。”</w:t>
      </w:r>
    </w:p>
    <w:p w14:paraId="15B47A0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A. Coates).</w:t>
      </w:r>
    </w:p>
    <w:p w14:paraId="34A22F1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A. 科茨）。</w:t>
      </w:r>
    </w:p>
    <w:p w14:paraId="0713C999">
      <w:pPr>
        <w:spacing w:line="262" w:lineRule="auto"/>
        <w:rPr>
          <w:rFonts w:hint="eastAsia" w:ascii="微软雅黑" w:hAnsi="微软雅黑" w:eastAsia="微软雅黑" w:cs="微软雅黑"/>
          <w:sz w:val="30"/>
          <w:szCs w:val="30"/>
        </w:rPr>
      </w:pPr>
    </w:p>
    <w:p w14:paraId="20C1F03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Moses called unto them; and Aaron and all the rulers of the congregation returned unto him; and Moses talked with them.</w:t>
      </w:r>
    </w:p>
    <w:p w14:paraId="4D2FD53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“摩西叫他们来；亚伦和会众的官长都回到他那里，摩西就与他们说话。</w:t>
      </w:r>
    </w:p>
    <w:p w14:paraId="2370BF9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afterward all the children of Israel came nigh: and he gave them in commandment all that the LORD had spoken with him in Mount Sinai.</w:t>
      </w:r>
    </w:p>
    <w:p w14:paraId="4F837F9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随后以色列众人都近前来，他就把耶和华在西奈山与他所说的一切话都吩咐他们。</w:t>
      </w:r>
    </w:p>
    <w:p w14:paraId="76A6F1B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till Moses had done speaking with them, he put a vail on his face" (Ex. 34:31-33).</w:t>
      </w:r>
    </w:p>
    <w:p w14:paraId="32A784A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摩西与他们说完了话，就用帕子蒙上脸”（出34:31-33）。</w:t>
      </w:r>
    </w:p>
    <w:p w14:paraId="4B869DD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this explain their fear as they beheld the shine of Moses’ face?</w:t>
      </w:r>
    </w:p>
    <w:p w14:paraId="71C6E15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这难道不解释了当他们看见摩西脸上发光时的恐惧吗？</w:t>
      </w:r>
    </w:p>
    <w:p w14:paraId="1D54A08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what was in his hands!</w:t>
      </w:r>
    </w:p>
    <w:p w14:paraId="66F0124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注意他手里拿着什么！</w:t>
      </w:r>
    </w:p>
    <w:p w14:paraId="2A54EBC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carried the two tables of stone on which were written the ten words of the Law, the "ministration of condemnation."</w:t>
      </w:r>
    </w:p>
    <w:p w14:paraId="11ADDE0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他拿着两块石版，上面写着律法的十句话，即“定罪的事奉”。</w:t>
      </w:r>
    </w:p>
    <w:p w14:paraId="7CEF4AF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nearer the light of the glory came, while it was connected with the righteous claims of God upon them, the more cause they had to fear.</w:t>
      </w:r>
    </w:p>
    <w:p w14:paraId="39556A7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荣耀之光越近，当它与神对他们公义的要求相连时，他们就越有理由惧怕。</w:t>
      </w:r>
    </w:p>
    <w:p w14:paraId="61228CC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holy Law condemned them, for man in the flesh could not meet its claims.</w:t>
      </w:r>
    </w:p>
    <w:p w14:paraId="25C3137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那圣洁的律法定他们的罪，因为属肉体的人无法满足其要求。</w:t>
      </w:r>
    </w:p>
    <w:p w14:paraId="715732E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blessed it was typically, it was literally a ministry of death, for Moses was not a quickening spirit, nor could he give his spirit to the people, nor could the glory of his face bring them into conformity with himself as the mediator.</w:t>
      </w:r>
    </w:p>
    <w:p w14:paraId="268CD72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“无论它在预表上是多么蒙福，它实际上是一个死的事奉，因为摩西不是叫人活的灵，他也不能把他的灵给百姓，他脸上的荣光也不能使他们与他这位中保相称。</w:t>
      </w:r>
    </w:p>
    <w:p w14:paraId="61C2D6F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veil had to be on his face" (C. A. Coates).</w:t>
      </w:r>
    </w:p>
    <w:p w14:paraId="05BF928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因此，他的脸上必须蒙着帕子”（C. A. 科茨）。</w:t>
      </w:r>
    </w:p>
    <w:p w14:paraId="6FBB14A4">
      <w:pPr>
        <w:spacing w:line="262" w:lineRule="auto"/>
        <w:rPr>
          <w:rFonts w:hint="eastAsia" w:ascii="微软雅黑" w:hAnsi="微软雅黑" w:eastAsia="微软雅黑" w:cs="微软雅黑"/>
          <w:sz w:val="30"/>
          <w:szCs w:val="30"/>
        </w:rPr>
      </w:pPr>
    </w:p>
    <w:p w14:paraId="54DF7AB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dispensational interpretation of this is given in 2 Corinthians 3:13: "And not as Moses, which put a vail over his face, that the children of Israel could not stedfastly look to the end of that which is abolished."</w:t>
      </w:r>
    </w:p>
    <w:p w14:paraId="33AD4C1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对此的时代性解释见于哥林多后书3:13：“不像摩西将帕子蒙在脸上，叫以色列人不能定睛看到那将废者的结局。”</w:t>
      </w:r>
    </w:p>
    <w:p w14:paraId="04C738F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apostle treats of Judaism as an economy.</w:t>
      </w:r>
    </w:p>
    <w:p w14:paraId="3DEB194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在这里，使徒把犹太教当作一个经纶来处理。</w:t>
      </w:r>
    </w:p>
    <w:p w14:paraId="02280C5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Owing to their spiritual blindness Israel was unable to discern the deep significance of the ministry of Moses, or the purpose of God behind it, that to which all the types and shadows pointed.</w:t>
      </w:r>
    </w:p>
    <w:p w14:paraId="2DE25F4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由于他们属灵的盲目，以色列人无法辨识摩西职事的深远意义，或其背后神的目的，即所有预表和影像所指向的。</w:t>
      </w:r>
    </w:p>
    <w:p w14:paraId="38DF56C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 of 2 Corinthians 3:13, is parallel with Romans 10:4, "For Christ is the end of the law for righteousness to every one that believeth."</w:t>
      </w:r>
    </w:p>
    <w:p w14:paraId="3423A75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哥林多后书3:13的“结局”，与罗马书10:4平行：“律法的总结就是基督，使凡信祂的都得着义。”</w:t>
      </w:r>
    </w:p>
    <w:p w14:paraId="7E573326">
      <w:pPr>
        <w:spacing w:line="262" w:lineRule="auto"/>
        <w:rPr>
          <w:rFonts w:hint="eastAsia" w:ascii="微软雅黑" w:hAnsi="微软雅黑" w:eastAsia="微软雅黑" w:cs="微软雅黑"/>
          <w:sz w:val="30"/>
          <w:szCs w:val="30"/>
        </w:rPr>
      </w:pPr>
    </w:p>
    <w:p w14:paraId="0ED8F03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veil on Israel’s heart is self-sufficiency, which makes them still refuse to submit to God’s righteousness.</w:t>
      </w:r>
    </w:p>
    <w:p w14:paraId="17DA4D6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以色列人心上的帕子是自足，这使他们至今仍拒绝顺服神的义。</w:t>
      </w:r>
    </w:p>
    <w:p w14:paraId="240215E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Israel’s heart turns to the Lord the veil will be taken away.</w:t>
      </w:r>
    </w:p>
    <w:p w14:paraId="1E92123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但以色列的心几时归向主，帕子就几时除去了。</w:t>
      </w:r>
    </w:p>
    <w:p w14:paraId="21093C3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wonderful chapter &lt;0234001&gt;Exodus 34 will be to them then!</w:t>
      </w:r>
    </w:p>
    <w:p w14:paraId="34BFAD0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那时，出埃及记34章对他们来说将是何等奇妙的一章！</w:t>
      </w:r>
    </w:p>
    <w:p w14:paraId="142501C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will see that Christ is the spirit of it all.</w:t>
      </w:r>
    </w:p>
    <w:p w14:paraId="7FCABD9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因为他们将看到基督是这一切的精意。</w:t>
      </w:r>
    </w:p>
    <w:p w14:paraId="13A7899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they will see, we are privileged to see now.</w:t>
      </w:r>
    </w:p>
    <w:p w14:paraId="5ED24EB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他们将要看见的，我们如今有幸看见。</w:t>
      </w:r>
    </w:p>
    <w:p w14:paraId="0E986B2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had an "end" on which we can, through infinite grace, fix our eyes.</w:t>
      </w:r>
    </w:p>
    <w:p w14:paraId="38DFE12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这一切都有一个“结局”，我们能借着无限的恩典定睛于此。</w:t>
      </w:r>
    </w:p>
    <w:p w14:paraId="128265D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 was the glory of the Lord as the Mediator of the new covenant.</w:t>
      </w:r>
    </w:p>
    <w:p w14:paraId="3868F30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这“结局”就是主作为新约中保的荣耀。</w:t>
      </w:r>
    </w:p>
    <w:p w14:paraId="0207790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come out of death and gone up on high, and the glory of all that God is in grace is shining in His face (C. A. Coates).</w:t>
      </w:r>
    </w:p>
    <w:p w14:paraId="34FDB65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祂已经出死入生，升上高天，神在恩典中所是的一切荣耀，都照在祂的脸上（C. A. 科茨）。</w:t>
      </w:r>
    </w:p>
    <w:p w14:paraId="1C4057F9">
      <w:pPr>
        <w:spacing w:line="262" w:lineRule="auto"/>
        <w:rPr>
          <w:rFonts w:hint="eastAsia" w:ascii="微软雅黑" w:hAnsi="微软雅黑" w:eastAsia="微软雅黑" w:cs="微软雅黑"/>
          <w:sz w:val="30"/>
          <w:szCs w:val="30"/>
        </w:rPr>
      </w:pPr>
    </w:p>
    <w:p w14:paraId="6A09ECD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Moses went in before the LORD to speak with him, he took the vail off, until he came out.</w:t>
      </w:r>
    </w:p>
    <w:p w14:paraId="0A41E5B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“但摩西进到耶和华面前与祂说话，就揭去帕子，及至出来。</w:t>
      </w:r>
    </w:p>
    <w:p w14:paraId="4C01AA7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came out, and spake unto the children of Israel that which he was commanded.</w:t>
      </w:r>
    </w:p>
    <w:p w14:paraId="4E927E0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他出来，便将所蒙的吩咐告诉以色列人。</w:t>
      </w:r>
    </w:p>
    <w:p w14:paraId="44D5E4D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children of Israel saw the face of Moses, that the skin of Moses’ face shone: and Moses put the vail upon his face again, until he went in to speak with him" (v. 34-35).</w:t>
      </w:r>
    </w:p>
    <w:p w14:paraId="10A787D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以色列人看见摩西的面皮发光，摩西又用帕子蒙上脸，等到他进去与耶和华说话，就揭去帕子”（34-35节）。</w:t>
      </w:r>
    </w:p>
    <w:p w14:paraId="7D0AE0A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unveiled in the presence of the Lord is a beautiful type of the believer of this dispensation.</w:t>
      </w:r>
    </w:p>
    <w:p w14:paraId="5538E6B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摩西在主面前不蒙帕子，是这个时代信徒一个美丽的预表。</w:t>
      </w:r>
    </w:p>
    <w:p w14:paraId="7F1296A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beholds the glory of God shining in the face of Jesus Christ (2 Cor. 4:6).</w:t>
      </w:r>
    </w:p>
    <w:p w14:paraId="432B988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基督徒看见神的荣耀照在耶稣基督的面上（林后4:6）。</w:t>
      </w:r>
    </w:p>
    <w:p w14:paraId="4CBBFCE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instead of being stricken with fear, he approaches with boldness.</w:t>
      </w:r>
    </w:p>
    <w:p w14:paraId="5FBA922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因此，他非但不被恐惧所击倒，反而坦然无惧地进前来。</w:t>
      </w:r>
    </w:p>
    <w:p w14:paraId="1A27FDB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Law cannot condemn him, for its every demand has been fully met and satisfied by his Substitute.</w:t>
      </w:r>
    </w:p>
    <w:p w14:paraId="2884937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神的律法不能定他的罪，因为它的每一个要求都已被他的替身完全满足和偿还了。</w:t>
      </w:r>
    </w:p>
    <w:p w14:paraId="64ABF96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instead of trembling before the glory of God, we "rejoice in hope of the glory of God" (Rom. 5:2).</w:t>
      </w:r>
    </w:p>
    <w:p w14:paraId="7BF1844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因此，我们非但不在神的荣耀面前战兢，反而“欢欢喜喜盼望神的荣耀”（罗5:2）。</w:t>
      </w:r>
    </w:p>
    <w:p w14:paraId="0CF10F92">
      <w:pPr>
        <w:spacing w:line="262" w:lineRule="auto"/>
        <w:rPr>
          <w:rFonts w:hint="eastAsia" w:ascii="微软雅黑" w:hAnsi="微软雅黑" w:eastAsia="微软雅黑" w:cs="微软雅黑"/>
          <w:sz w:val="30"/>
          <w:szCs w:val="30"/>
        </w:rPr>
      </w:pPr>
    </w:p>
    <w:p w14:paraId="1E2749A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veil now either on His face or our hearts.</w:t>
      </w:r>
    </w:p>
    <w:p w14:paraId="6FA26B3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如今，祂的脸上和我们的心里都没有帕子。</w:t>
      </w:r>
    </w:p>
    <w:p w14:paraId="395CFFA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makes those who believe on Him to live in the knowledge of God, and in response to God, for He is the quickening Spirit.</w:t>
      </w:r>
    </w:p>
    <w:p w14:paraId="7781227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祂使那些信祂的人活在对神的认识中，并回应神，因为祂是叫人活的灵。</w:t>
      </w:r>
    </w:p>
    <w:p w14:paraId="5D6F9F4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gives His Spirit to those who believe.</w:t>
      </w:r>
    </w:p>
    <w:p w14:paraId="286609A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并且祂将祂的灵赐给那些相信的人。</w:t>
      </w:r>
    </w:p>
    <w:p w14:paraId="5FA57DE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the Spirit of the glorious Man in whose face the glory of God shines.</w:t>
      </w:r>
    </w:p>
    <w:p w14:paraId="52ED421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我们拥有那位荣耀之人的灵，神的荣耀照在祂的脸上。</w:t>
      </w:r>
    </w:p>
    <w:p w14:paraId="7086B96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wonderful?</w:t>
      </w:r>
    </w:p>
    <w:p w14:paraId="56760A8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这岂不奇妙吗？</w:t>
      </w:r>
    </w:p>
    <w:p w14:paraId="78AFB5A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has to ask, Do we really believe it?</w:t>
      </w:r>
    </w:p>
    <w:p w14:paraId="34FC6DA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人不得不问，我们真的相信吗？</w:t>
      </w:r>
    </w:p>
    <w:p w14:paraId="522CDBB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all, looking on the glory of the Lord with unveiled face, are transformed according to the same image from glory to glory, even as by the Lord the Spirit (2 Cor. 3:18).</w:t>
      </w:r>
    </w:p>
    <w:p w14:paraId="14BE7DC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但我们众人既然敞着脸得以看见主的荣光，就变成主的形状，荣上加荣，如同从主的灵变成的（林后3:18）。</w:t>
      </w:r>
    </w:p>
    <w:p w14:paraId="198A1CC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had not His Spirit we should have no liberty to look on the glory of the Lord, or to see Him as the Spirit of these marvelous types.</w:t>
      </w:r>
    </w:p>
    <w:p w14:paraId="33D2100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如果我们没有祂的灵，我们就没有自由去看主的荣耀，或看见祂是这些奇妙预表的精意。</w:t>
      </w:r>
    </w:p>
    <w:p w14:paraId="3F03F27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have liberty to look on it all, and there is transforming power in it.</w:t>
      </w:r>
    </w:p>
    <w:p w14:paraId="1D4BB85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但我们有自由去看这一切，并且其中有改变的大能。</w:t>
      </w:r>
    </w:p>
    <w:p w14:paraId="774DEB2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Saints under the new covenant ministry are transfigured.</w:t>
      </w:r>
    </w:p>
    <w:p w14:paraId="674172C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在新约事奉下的圣徒是被改变形像的。</w:t>
      </w:r>
    </w:p>
    <w:p w14:paraId="308A7990">
      <w:pPr>
        <w:spacing w:line="262" w:lineRule="auto"/>
        <w:rPr>
          <w:rFonts w:hint="eastAsia" w:ascii="微软雅黑" w:hAnsi="微软雅黑" w:eastAsia="微软雅黑" w:cs="微软雅黑"/>
          <w:sz w:val="30"/>
          <w:szCs w:val="30"/>
        </w:rPr>
      </w:pPr>
    </w:p>
    <w:p w14:paraId="70719A6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‘surpassing glory’ which could not be seen or known until it shone in the face of Him of whom Moses in Exodus 34 is so distinctly a type.</w:t>
      </w:r>
    </w:p>
    <w:p w14:paraId="0B23C11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这就是那‘更美的荣光’，若非照在出埃及记34章中摩西所清晰预表的那一位的脸上，就不能被看见或认识。</w:t>
      </w:r>
    </w:p>
    <w:p w14:paraId="7C63C28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typical system was temporary, but its ‘spirit’ abides, for Christ was the Spirit of it all.</w:t>
      </w:r>
    </w:p>
    <w:p w14:paraId="2045292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整个预表体系是暂时的，但其‘精意’长存，因为基督是这一切的精意。</w:t>
      </w:r>
    </w:p>
    <w:p w14:paraId="00CAE09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have to do with the ministry of the new covenant subsists and abounds in glory (C. A. Coates).</w:t>
      </w:r>
    </w:p>
    <w:p w14:paraId="7D67167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现在我们要面对的是新约的事奉，它在荣耀中存立并丰盛（C. A. 科茨）。</w:t>
      </w:r>
    </w:p>
    <w:p w14:paraId="4F314179">
      <w:pPr>
        <w:spacing w:line="262" w:lineRule="auto"/>
        <w:rPr>
          <w:rFonts w:hint="eastAsia" w:ascii="微软雅黑" w:hAnsi="微软雅黑" w:eastAsia="微软雅黑" w:cs="微软雅黑"/>
          <w:sz w:val="30"/>
          <w:szCs w:val="30"/>
        </w:rPr>
      </w:pPr>
    </w:p>
    <w:p w14:paraId="23F64A7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authority of Paul’s apostleship had been called into question by certain Judaizers.</w:t>
      </w:r>
    </w:p>
    <w:p w14:paraId="21412BE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保罗的使徒权柄曾被某些犹太主义者质疑。</w:t>
      </w:r>
    </w:p>
    <w:p w14:paraId="25A820C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verses of 2 Corinthians 3 he appeals to the Christians there as the proof of his God-commissioned ministry.</w:t>
      </w:r>
    </w:p>
    <w:p w14:paraId="3B19519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在哥林多后书第3章的头几节，他向那里的基督徒申诉，以他们为他蒙神委派之职事的凭证。</w:t>
      </w:r>
    </w:p>
    <w:p w14:paraId="1757A04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defines the character of his ministry (v. 6) to show its superiority over that of his enemies.</w:t>
      </w:r>
    </w:p>
    <w:p w14:paraId="15D140A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他定义了他职事的特性（第6节），以显明其优越于他仇敌的职事。</w:t>
      </w:r>
    </w:p>
    <w:p w14:paraId="4EF6F18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and his fellow gospelers were "ministers of the new testament" or covenant.</w:t>
      </w:r>
    </w:p>
    <w:p w14:paraId="2D6C333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他和他的福音同工是“新约”的执事。</w:t>
      </w:r>
    </w:p>
    <w:p w14:paraId="6D4637A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then draws a series of contrasts between the two covenants, Judaism and Christianity.</w:t>
      </w:r>
    </w:p>
    <w:p w14:paraId="3D9DD30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然后，他在两个约，即犹太教和基督教之间，作了一系列的对比。</w:t>
      </w:r>
    </w:p>
    <w:p w14:paraId="779BB96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pertained to the old is called "the letter," and that relating to the new "the spirit."</w:t>
      </w:r>
    </w:p>
    <w:p w14:paraId="1AA7DBC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属于旧约的被称为“字句”，与新约有关的被称为“精意”。</w:t>
      </w:r>
    </w:p>
    <w:p w14:paraId="5F2E5F2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was mainly concerned with what was external, the other was largely internal; the one slew, the other gave life, one of the leading differences between the Law and the Gospel.</w:t>
      </w:r>
    </w:p>
    <w:p w14:paraId="0A0C3A5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一个主要关注外在的，另一个主要是内在的；一个杀人，另一个赐生命，这是律法与福音之间的主要区别之一。</w:t>
      </w:r>
    </w:p>
    <w:p w14:paraId="79200F1F">
      <w:pPr>
        <w:spacing w:line="262" w:lineRule="auto"/>
        <w:rPr>
          <w:rFonts w:hint="eastAsia" w:ascii="微软雅黑" w:hAnsi="微软雅黑" w:eastAsia="微软雅黑" w:cs="微软雅黑"/>
          <w:sz w:val="30"/>
          <w:szCs w:val="30"/>
        </w:rPr>
      </w:pPr>
    </w:p>
    <w:p w14:paraId="46EFB7E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follows, the apostle, while allowing the Law was glorious, shows that the Gospel is still more glorious.</w:t>
      </w:r>
    </w:p>
    <w:p w14:paraId="7ADFA46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在接下来的内容中，使徒虽然承认律法是荣耀的，却显明福音更加荣耀。</w:t>
      </w:r>
    </w:p>
    <w:p w14:paraId="1E2D04B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covenant was a "ministration of death," for the Law could only condemn.</w:t>
      </w:r>
    </w:p>
    <w:p w14:paraId="5613AA3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旧约是“死的事奉”，因为律法只能定罪。</w:t>
      </w:r>
    </w:p>
    <w:p w14:paraId="4677F23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though a glory was connected with it, yet it was such that man in the flesh could not behold (v. 7).</w:t>
      </w:r>
    </w:p>
    <w:p w14:paraId="281EED8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因此，虽然有荣耀与之相连，但这荣耀是属肉体的人无法观看的（第7节）。</w:t>
      </w:r>
    </w:p>
    <w:p w14:paraId="44BC611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how much more excellent would be, must be, the glory of the new covenant, seeing it was "a ministration of the spirit" (v. 8).</w:t>
      </w:r>
    </w:p>
    <w:p w14:paraId="68F2D5D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那么，新约的荣耀又将是，也必然是，何等更加卓越，因为它是一个“灵的事奉”（第8节）。</w:t>
      </w:r>
    </w:p>
    <w:p w14:paraId="1EFCA1B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verse 3 for proof of this.</w:t>
      </w:r>
    </w:p>
    <w:p w14:paraId="4AA5BBC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比较第3节可得此证。</w:t>
      </w:r>
    </w:p>
    <w:p w14:paraId="4C36389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were a glory connected with what "concluded all under sin" (Gal. 3:22), much more glorious that ministration must be which announced a righteousness "unto all and upon all them that believe" (Rom. 3:22).</w:t>
      </w:r>
    </w:p>
    <w:p w14:paraId="068EC2F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如果那“将众人都圈在罪里”（加3:22）的尚有荣耀，那么那宣扬一种“加给一切相信的人”的义（罗3:22）的事奉，必然更加荣耀。</w:t>
      </w:r>
    </w:p>
    <w:p w14:paraId="080476F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more glorious to pardon than to condemn; to give life than to destroy (v. 9).</w:t>
      </w:r>
    </w:p>
    <w:p w14:paraId="69F88F4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赦免比定罪更荣耀；赐生命比毁灭更荣耀（第9节）。</w:t>
      </w:r>
    </w:p>
    <w:p w14:paraId="02AACCB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of the former covenant therefore pales into nothingness before the latter (v. 10), further seen from the fact Judaism is "done away," whereas Christianity "remaineth" (v. 11).</w:t>
      </w:r>
    </w:p>
    <w:p w14:paraId="10F2792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因此，前约的荣耀在后约面前就黯然失色（第10节），这从犹太教“被废掉”，而基督教“长存”（第11节）这一事实中可以进一步看出。</w:t>
      </w:r>
    </w:p>
    <w:p w14:paraId="44A37E2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Hebrews 8:7-8.</w:t>
      </w:r>
    </w:p>
    <w:p w14:paraId="3DC9CA1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比较希伯来书8:7-8。</w:t>
      </w:r>
    </w:p>
    <w:p w14:paraId="6A489FD1">
      <w:pPr>
        <w:spacing w:line="262" w:lineRule="auto"/>
        <w:rPr>
          <w:rFonts w:hint="eastAsia" w:ascii="微软雅黑" w:hAnsi="微软雅黑" w:eastAsia="微软雅黑" w:cs="微软雅黑"/>
          <w:sz w:val="30"/>
          <w:szCs w:val="30"/>
        </w:rPr>
      </w:pPr>
    </w:p>
    <w:p w14:paraId="5FA8CA3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draws still another contrast (v. 12) between the two economies, namely the plainness or perspicuity over against the obscurity and ambiguity of their respective ministries (vv. 12-15).</w:t>
      </w:r>
    </w:p>
    <w:p w14:paraId="52BF10E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使徒在两个经纶之间又作了一个对比（第12节），即它们各自职事的明晰或清晰，与模糊和含糊相对比（12-15节）。</w:t>
      </w:r>
    </w:p>
    <w:p w14:paraId="786FAB8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used "great plainness of speech," while the teaching of the ceremonial law was by shadows and symbols.</w:t>
      </w:r>
    </w:p>
    <w:p w14:paraId="08BD2B6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使徒用“极大的胆量说话”，而礼仪律的教导则是通过影像和象征。</w:t>
      </w:r>
    </w:p>
    <w:p w14:paraId="41894A4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minds of the Israelites were blinded, so that there was a veil over their eyes.</w:t>
      </w:r>
    </w:p>
    <w:p w14:paraId="3B9A1D4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此外，以色列人的心眼被蒙蔽了，所以他们的眼睛上有帕子。</w:t>
      </w:r>
    </w:p>
    <w:p w14:paraId="2FE905B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when the writings of Moses were read they were incapable of looking beyond the type to the Antitype.</w:t>
      </w:r>
    </w:p>
    <w:p w14:paraId="2896D32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因此，当他们诵读摩西的著作时，他们无法看透预表，看到实体（Antitype）。</w:t>
      </w:r>
    </w:p>
    <w:p w14:paraId="5E0B7F7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veil remains upon them to this day, and will continue until they turn to the Lord (vv. 15-16).</w:t>
      </w:r>
    </w:p>
    <w:p w14:paraId="084F4F2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这帕子直到今日还在他们身上，并将持续到他们转向主的时候（15-16节）。</w:t>
      </w:r>
    </w:p>
    <w:p w14:paraId="21A9458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Literally the covenant of Sinai was a ministration of condemnation and death, and the glory of it had to be veiled.</w:t>
      </w:r>
    </w:p>
    <w:p w14:paraId="1108428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从字面上看，西奈之约是一个定罪和死的事奉，它的荣耀必须被遮盖。</w:t>
      </w:r>
    </w:p>
    <w:p w14:paraId="6CF4F83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had an "end" (v. 13) which Israel could not see.</w:t>
      </w:r>
    </w:p>
    <w:p w14:paraId="701C1C7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但它有一个“结局”（第13节），是以色列人看不见的。</w:t>
      </w:r>
    </w:p>
    <w:p w14:paraId="30FBCF4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see that end in a coming day.</w:t>
      </w:r>
    </w:p>
    <w:p w14:paraId="345FC89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在将来的日子里，他们会看见那个结局。</w:t>
      </w:r>
    </w:p>
    <w:p w14:paraId="1310C7A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meantime we are permitted to read the old covenant without a veil, and to see that Christ is the "spirit" of it all.</w:t>
      </w:r>
    </w:p>
    <w:p w14:paraId="79BBCFB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但与此同时，我们被允许不蒙帕子地读旧约，并看见基督是这一切的“精意”。</w:t>
      </w:r>
    </w:p>
    <w:p w14:paraId="212B1462">
      <w:pPr>
        <w:spacing w:line="262" w:lineRule="auto"/>
        <w:rPr>
          <w:rFonts w:hint="eastAsia" w:ascii="微软雅黑" w:hAnsi="微软雅黑" w:eastAsia="微软雅黑" w:cs="微软雅黑"/>
          <w:sz w:val="30"/>
          <w:szCs w:val="30"/>
        </w:rPr>
      </w:pPr>
    </w:p>
    <w:p w14:paraId="3668F91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of verse 17 is somewhat obscure: "Now the Lord is that Spirit," which does not mean that Christ is the Holy Spirit.</w:t>
      </w:r>
    </w:p>
    <w:p w14:paraId="5E2EA01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第17节的语言有些晦涩：“主就是那灵，”这并不意味着基督就是圣灵。</w:t>
      </w:r>
    </w:p>
    <w:p w14:paraId="0EE6C95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here is the same as in verse 6, "not of the letter, but of the spirit" (cf. Romans 7:6).</w:t>
      </w:r>
    </w:p>
    <w:p w14:paraId="042D21D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这里的“灵”与第6节中的“不是凭着字句，乃是凭着精意”相同（参罗马书7:6）。</w:t>
      </w:r>
    </w:p>
    <w:p w14:paraId="682DB99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Mosaic system is called "the letter" because it was purely objective and possessed no inward principle or power.</w:t>
      </w:r>
    </w:p>
    <w:p w14:paraId="5CDF958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摩西的体系被称为“字句”，因为它纯粹是客观的，没有内在的原则或能力。</w:t>
      </w:r>
    </w:p>
    <w:p w14:paraId="06264CF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Gospel deals with the heart, and supplies the spiritual power (Rom. 1:16).</w:t>
      </w:r>
    </w:p>
    <w:p w14:paraId="208C852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但福音处理的是内心，并提供属灵的能力（罗1:16）。</w:t>
      </w:r>
    </w:p>
    <w:p w14:paraId="250F7A0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Christ is the spirit, the life, the heart and center of all the ritual and ceremonialism of Judaism.</w:t>
      </w:r>
    </w:p>
    <w:p w14:paraId="5E1DE12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此外，基督是犹太教所有仪式和礼仪的精意、生命、核心和中心。</w:t>
      </w:r>
    </w:p>
    <w:p w14:paraId="22CAB36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key to the Old Testament, for "in the volume of the book" it is written of Him.</w:t>
      </w:r>
    </w:p>
    <w:p w14:paraId="1C71BD9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祂是旧约的关键，因为“经卷上”所记的，都是指着祂说的。</w:t>
      </w:r>
    </w:p>
    <w:p w14:paraId="0BD2FAC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Christ is the spirit and life of Christianity.</w:t>
      </w:r>
    </w:p>
    <w:p w14:paraId="0496205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同样，基督也是基督教的精意和生命。</w:t>
      </w:r>
    </w:p>
    <w:p w14:paraId="6461B92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quickening spirit" (1 Cor. 15:45).</w:t>
      </w:r>
    </w:p>
    <w:p w14:paraId="68FDEC0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祂是“叫人活的灵”（林前15:45）。</w:t>
      </w:r>
    </w:p>
    <w:p w14:paraId="08ABF8A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 the Spirit of the Lord is, there is liberty."</w:t>
      </w:r>
    </w:p>
    <w:p w14:paraId="3F5854A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并且“主的灵在哪里，那里就得以自由。”</w:t>
      </w:r>
    </w:p>
    <w:p w14:paraId="3F309A8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Apart from Christ, the sinner, be he Jew or Gentile, is in bondage; he is the slave of sin and the captive of the devil.</w:t>
      </w:r>
    </w:p>
    <w:p w14:paraId="4117E7E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离开基督，罪人，无论是犹太人还是外邦人，都处于捆绑之中；他是罪的奴隶和魔鬼的俘虏。</w:t>
      </w:r>
    </w:p>
    <w:p w14:paraId="63206F3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 the Son makes free, He frees indeed (John 8:32).</w:t>
      </w:r>
    </w:p>
    <w:p w14:paraId="4324D6D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但儿子若叫你们自由，你们就真自由了（约8:32）。</w:t>
      </w:r>
    </w:p>
    <w:p w14:paraId="5E3C2968">
      <w:pPr>
        <w:spacing w:line="262" w:lineRule="auto"/>
        <w:rPr>
          <w:rFonts w:hint="eastAsia" w:ascii="微软雅黑" w:hAnsi="微软雅黑" w:eastAsia="微软雅黑" w:cs="微软雅黑"/>
          <w:sz w:val="30"/>
          <w:szCs w:val="30"/>
        </w:rPr>
      </w:pPr>
    </w:p>
    <w:p w14:paraId="38AEB82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the apostle contrasts the two glories, the glory connected with the old covenant—the shining on Moses’ face at the giving of the Law with the glory of the new covenant, in the person of Christ.</w:t>
      </w:r>
    </w:p>
    <w:p w14:paraId="4DBA9B0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最后，使徒对比了两种荣耀，即与旧约相连的荣耀——颁布律法时摩西脸上的荣光，与在基督位格里新约的荣耀。</w:t>
      </w:r>
    </w:p>
    <w:p w14:paraId="6CC5183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all, with open [unveiled] face beholding as in a glass the glory of the Lord, are changed into the same image from glory to glory, even as by the Spirit of the Lord."</w:t>
      </w:r>
    </w:p>
    <w:p w14:paraId="78EF283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“我们众人既然敞着脸得以看见主的荣光，好像从镜子里返照，就变成主的形状，荣上加荣，如同从主的灵变成的。”</w:t>
      </w:r>
    </w:p>
    <w:p w14:paraId="02C8714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here, first, "we all."</w:t>
      </w:r>
    </w:p>
    <w:p w14:paraId="2CD15C7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注意这里，首先，“我们众人”。</w:t>
      </w:r>
    </w:p>
    <w:p w14:paraId="5DCE1DC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alone beheld the glory of the Lord in the mount; every Christian now beholds it.</w:t>
      </w:r>
    </w:p>
    <w:p w14:paraId="1E8062C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只有摩西在山上看见了主的荣耀；现在每个基督徒都看见了。</w:t>
      </w:r>
    </w:p>
    <w:p w14:paraId="36E9F1D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"with open face," with freedom and with confidence; whereas Israel was afraid to gaze on the radiant and majestical face of Moses.</w:t>
      </w:r>
    </w:p>
    <w:p w14:paraId="398F363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第二，“敞着脸”，带着自由和信心；而以色列人却害怕凝视摩西容光焕发、威严的面容。</w:t>
      </w:r>
    </w:p>
    <w:p w14:paraId="5008DD8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we are "changed into the same image."</w:t>
      </w:r>
    </w:p>
    <w:p w14:paraId="78ED92D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第三，我们“变成主的形状”。</w:t>
      </w:r>
    </w:p>
    <w:p w14:paraId="753901E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had no power to convert or purify; but the ministry of the Gospel, under the operation of the Spirit, has a transforming power.</w:t>
      </w:r>
    </w:p>
    <w:p w14:paraId="4842F4A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律法没有能力使人归正或洁净；但福音的事奉，在圣灵的运行下，具有改变的大能。</w:t>
      </w:r>
    </w:p>
    <w:p w14:paraId="3A4F137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saved by it and who are occupied with Christ as set forth in the Word (the "mirror"), are, little by little, conformed to His image.</w:t>
      </w:r>
    </w:p>
    <w:p w14:paraId="3E52411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那些因此得救，并专注于圣言（“镜子”）中所启示的基督的人，会渐渐地模成祂的形像。</w:t>
      </w:r>
    </w:p>
    <w:p w14:paraId="50C29FD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Ultimately, when we "see him as he is" (1 John 3:2), we shall be "like him"—full, perfectly, eternally.</w:t>
      </w:r>
    </w:p>
    <w:p w14:paraId="63CCD00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最终，当我们“见祂真体”（约一3:2）时，我们将“像祂”——完全、完美、永恒地。</w:t>
      </w:r>
    </w:p>
    <w:p w14:paraId="1270881B">
      <w:pPr>
        <w:spacing w:line="262" w:lineRule="auto"/>
        <w:rPr>
          <w:rFonts w:hint="eastAsia" w:ascii="微软雅黑" w:hAnsi="微软雅黑" w:eastAsia="微软雅黑" w:cs="微软雅黑"/>
          <w:sz w:val="30"/>
          <w:szCs w:val="30"/>
        </w:rPr>
      </w:pPr>
    </w:p>
    <w:p w14:paraId="2EE49474">
      <w:pPr>
        <w:pStyle w:val="2"/>
        <w:bidi w:val="0"/>
        <w:jc w:val="center"/>
        <w:rPr>
          <w:rFonts w:hint="eastAsia"/>
        </w:rPr>
      </w:pPr>
      <w:r>
        <w:rPr>
          <w:rFonts w:hint="eastAsia"/>
        </w:rPr>
        <w:t>The Condescension of Christ</w:t>
      </w:r>
    </w:p>
    <w:p w14:paraId="23C0E9E7">
      <w:pPr>
        <w:pStyle w:val="2"/>
        <w:bidi w:val="0"/>
        <w:jc w:val="center"/>
        <w:rPr>
          <w:rFonts w:hint="eastAsia"/>
        </w:rPr>
      </w:pPr>
      <w:r>
        <w:rPr>
          <w:rFonts w:hint="eastAsia"/>
        </w:rPr>
        <w:t>基督的降卑</w:t>
      </w:r>
    </w:p>
    <w:p w14:paraId="66C44A5E">
      <w:pPr>
        <w:spacing w:line="262" w:lineRule="auto"/>
        <w:rPr>
          <w:rFonts w:hint="eastAsia" w:ascii="微软雅黑" w:hAnsi="微软雅黑" w:eastAsia="微软雅黑" w:cs="微软雅黑"/>
          <w:sz w:val="30"/>
          <w:szCs w:val="30"/>
        </w:rPr>
      </w:pPr>
    </w:p>
    <w:p w14:paraId="408B5F9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Sake Of Accuracy, a distinction should be drawn between the condescension and the humiliation of Christ, though most writers confound them.</w:t>
      </w:r>
    </w:p>
    <w:p w14:paraId="4C1BDE7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为求准确起见，应在基督的降卑（condescension）和羞辱（humiliation）之间作出区分，尽管大多数作者将它们混为一谈。</w:t>
      </w:r>
    </w:p>
    <w:p w14:paraId="6A68151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distinction is made by the Holy Spirit (Phil. 2:7-8).</w:t>
      </w:r>
    </w:p>
    <w:p w14:paraId="608AD66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圣灵作出了这个区分（腓2:7-8）。</w:t>
      </w:r>
    </w:p>
    <w:p w14:paraId="7CC3031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"made himself of no reputation": second, He "humbled himself."</w:t>
      </w:r>
    </w:p>
    <w:p w14:paraId="1AA96EC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首先，祂“反倒虚己”：其次，祂“自己卑微”。</w:t>
      </w:r>
    </w:p>
    <w:p w14:paraId="3255E14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condescension of God the Son consisted in His assuming our nature, the Word becoming flesh.</w:t>
      </w:r>
    </w:p>
    <w:p w14:paraId="0BA3C8C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神子的降卑在于祂取了我们的性情，道成了肉身。</w:t>
      </w:r>
    </w:p>
    <w:p w14:paraId="3DC22CA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humiliation lay in the consequent abasement and sufferings He endured in our nature.</w:t>
      </w:r>
    </w:p>
    <w:p w14:paraId="316C6BB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祂的羞辱在于祂在我们性情中所忍受的随之而来的卑下和苦难。</w:t>
      </w:r>
    </w:p>
    <w:p w14:paraId="498F7F9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assumption of human nature was not, of itself, a part of Christ’s humiliation, for He still retained it in His glorious exaltation.</w:t>
      </w:r>
    </w:p>
    <w:p w14:paraId="0B59796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取了人性这件事本身，并非基督羞辱的一部分，因为祂在荣耀的升高后仍保留着人性。</w:t>
      </w:r>
    </w:p>
    <w:p w14:paraId="5F4F45B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God the Son to take into union with Himself a created nature, animated dust, was an act of infinite condescension.</w:t>
      </w:r>
    </w:p>
    <w:p w14:paraId="1278940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但对于神子来说，将一个受造的、有生命气息的尘土本性，与祂自己联合，是一种无限的降卑行为。</w:t>
      </w:r>
    </w:p>
    <w:p w14:paraId="60EE4027">
      <w:pPr>
        <w:spacing w:line="262" w:lineRule="auto"/>
        <w:rPr>
          <w:rFonts w:hint="eastAsia" w:ascii="微软雅黑" w:hAnsi="微软雅黑" w:eastAsia="微软雅黑" w:cs="微软雅黑"/>
          <w:sz w:val="30"/>
          <w:szCs w:val="30"/>
        </w:rPr>
      </w:pPr>
    </w:p>
    <w:p w14:paraId="4E3348A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being in the form of God, thought it not robbery to be equal with God: but made himself of no reputation, and took upon him the form of a servant, and was made in the likeness of men: and being found in fashion as a man, he humbled himself, and became obedient unto death, even the death of the cross.</w:t>
      </w:r>
    </w:p>
    <w:p w14:paraId="619A026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祂本有神的形像，不以自己与神同等为强夺的；反倒虚己，取了奴仆的形像，成为人的样式；既有人的样子，就自己卑微，存心顺服，以至于死，且死在十字架上。</w:t>
      </w:r>
    </w:p>
    <w:p w14:paraId="57F9682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God also hath highly exalted him, and given him a name which is above every name (Phil. 2:6-9).</w:t>
      </w:r>
    </w:p>
    <w:p w14:paraId="091CB1E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所以，神将祂升为至高，又赐给祂那超乎万名之上的名（腓2:6-9）。</w:t>
      </w:r>
    </w:p>
    <w:p w14:paraId="347FA265">
      <w:pPr>
        <w:spacing w:line="262" w:lineRule="auto"/>
        <w:rPr>
          <w:rFonts w:hint="eastAsia" w:ascii="微软雅黑" w:hAnsi="微软雅黑" w:eastAsia="微软雅黑" w:cs="微软雅黑"/>
          <w:sz w:val="30"/>
          <w:szCs w:val="30"/>
        </w:rPr>
      </w:pPr>
    </w:p>
    <w:p w14:paraId="419C265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verses trace the path of the Mediator from highest glory to deepest humiliation, and back again to His supreme honor.</w:t>
      </w:r>
    </w:p>
    <w:p w14:paraId="0802DCC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这些经文追溯了中保从至高荣耀到至深羞辱，再回到祂至尊荣耀的路径。</w:t>
      </w:r>
    </w:p>
    <w:p w14:paraId="3C16C4E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wondrous path was His!</w:t>
      </w:r>
    </w:p>
    <w:p w14:paraId="41901F0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祂的路径何等奇妙！</w:t>
      </w:r>
    </w:p>
    <w:p w14:paraId="49F7B38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terrible that this divine description of His path should have become the battleground of theological contention.</w:t>
      </w:r>
    </w:p>
    <w:p w14:paraId="0F8B5A8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而这神圣的对祂路径的描述，竟成了神学争论的战场，这是何等可怕。</w:t>
      </w:r>
    </w:p>
    <w:p w14:paraId="537A932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few points has the awful depravity of man’s heart been more horribly displayed than by the blasphemies vented upon these verses.</w:t>
      </w:r>
    </w:p>
    <w:p w14:paraId="06B0184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在很少几处，人心可怕的败坏能比对这些经文所发的亵渎言论更可怕地显露出来。</w:t>
      </w:r>
    </w:p>
    <w:p w14:paraId="6B60DC80">
      <w:pPr>
        <w:spacing w:line="262" w:lineRule="auto"/>
        <w:rPr>
          <w:rFonts w:hint="eastAsia" w:ascii="微软雅黑" w:hAnsi="微软雅黑" w:eastAsia="微软雅黑" w:cs="微软雅黑"/>
          <w:sz w:val="30"/>
          <w:szCs w:val="30"/>
        </w:rPr>
      </w:pPr>
    </w:p>
    <w:p w14:paraId="4ABD62B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glance at the context (Phil. 2:1-5) at once shows the practical design of the apostle was to exhort Christians to spiritual fellowship among themselves—to be likeminded, to love one another, to be humble and lowly, to esteem others better than themselves.</w:t>
      </w:r>
    </w:p>
    <w:p w14:paraId="2435200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看一眼上下文（腓2:1-5），立刻就能看出使徒的实际意图是劝勉基督徒彼此有属灵的相交——要意念相同，彼此相爱，谦卑虚己，看别人比自己强。</w:t>
      </w:r>
    </w:p>
    <w:p w14:paraId="49287C7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enforce this, the example of our Lord is proposed in the verses we now consider.</w:t>
      </w:r>
    </w:p>
    <w:p w14:paraId="6B8B14B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为了强调这一点，在我们现在所思想的经文中，提出了我们主的榜样。</w:t>
      </w:r>
    </w:p>
    <w:p w14:paraId="4029E14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have the same mind in us that was in Him; the mind, spirit, habit, of self-abnegation, the mind of self-sacrifice, and of obedience to God.</w:t>
      </w:r>
    </w:p>
    <w:p w14:paraId="74B00B1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我们当以祂的心为心；即自我否定、自我牺牲和顺服神的心思、灵和习惯。</w:t>
      </w:r>
    </w:p>
    <w:p w14:paraId="3B89697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humble ourselves beneath the mighty hand of God, if we are to be exalted by Him in due time (1 Pet. 5:6).</w:t>
      </w:r>
    </w:p>
    <w:p w14:paraId="0A2BED5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我们若要在到时候被神高举，就必须在神大能的手下降卑自己（彼前5:6）。</w:t>
      </w:r>
    </w:p>
    <w:p w14:paraId="7CC0F10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set before us the example of Christ in its most vivid colors, the Holy Spirit takes us back to the position which our Mediator occupied in eternity.</w:t>
      </w:r>
    </w:p>
    <w:p w14:paraId="112AF2F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为了以最生动的色彩向我们呈现基督的榜样，圣灵带我们回到我们的中保在永恒中所处的位置。</w:t>
      </w:r>
    </w:p>
    <w:p w14:paraId="7AA65B5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shows us that supreme dignity and glory was His, then reminds us of those unfathomable depths of condescension and humiliation into which He descended for our sakes.</w:t>
      </w:r>
    </w:p>
    <w:p w14:paraId="3154EC1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祂向我们显明至高的尊严和荣耀曾是祂的，然后提醒我们，祂为我们降到那无法测度的降卑和羞辱的深渊里。</w:t>
      </w:r>
    </w:p>
    <w:p w14:paraId="27650DAD">
      <w:pPr>
        <w:spacing w:line="262" w:lineRule="auto"/>
        <w:rPr>
          <w:rFonts w:hint="eastAsia" w:ascii="微软雅黑" w:hAnsi="微软雅黑" w:eastAsia="微软雅黑" w:cs="微软雅黑"/>
          <w:sz w:val="30"/>
          <w:szCs w:val="30"/>
        </w:rPr>
      </w:pPr>
    </w:p>
    <w:p w14:paraId="186B5D0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being in the form of God."</w:t>
      </w:r>
    </w:p>
    <w:p w14:paraId="687EE0B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“祂本有神的形像。”</w:t>
      </w:r>
    </w:p>
    <w:p w14:paraId="48497CF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of all, this affirms the absolute Deity of the Son, for no mere creature, no matter how high in the scale of being, could ever be "in the form of God."</w:t>
      </w:r>
    </w:p>
    <w:p w14:paraId="242CFCE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首先，这肯定了圣子的绝对神性，因为没有任何受造物，无论其存在等级多高，能“有神的形像”。</w:t>
      </w:r>
    </w:p>
    <w:p w14:paraId="2F86830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words are used concerning the Sons’ relation to the Godhead.</w:t>
      </w:r>
    </w:p>
    <w:p w14:paraId="1E0FEAB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有三个词被用来描述圣子与神格的关系。</w:t>
      </w:r>
    </w:p>
    <w:p w14:paraId="78298CC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subsists in the "form" of God, seen in Him alone.</w:t>
      </w:r>
    </w:p>
    <w:p w14:paraId="1FD233B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首先，祂以神的“形像”存在，这只在祂里面才能看见。</w:t>
      </w:r>
    </w:p>
    <w:p w14:paraId="0180093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He is "the image of the invisible God" (Col. 1:15), which expression tells of His manifestation of God to us (cf. 2 Corinthians 4:6).</w:t>
      </w:r>
    </w:p>
    <w:p w14:paraId="5B93E06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第二，祂是“不能看见之神的像”（西1:15），这个表达告诉我们祂向我们彰显神（参哥林多后书4:6）。</w:t>
      </w:r>
    </w:p>
    <w:p w14:paraId="2750BDB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He is the "brightness of his glory and the express image of his person" (Heb. 1:3), or more exactly, the "effulgency (outshining) of His glory and the exact Expression of His substance" (Bagster Interlinear).</w:t>
      </w:r>
    </w:p>
    <w:p w14:paraId="7CD696F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第三，祂是“祂荣耀所发的光辉，是祂本体的真像”（来1:3），或更确切地说，是“祂荣耀的光辉（outshining）和祂本体的精确表达（exact Expression）”（Bagster行间对照本）。</w:t>
      </w:r>
    </w:p>
    <w:p w14:paraId="69BE3F4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perhaps combine both concepts suggested by form and image, namely, that the whole nature of God is in Christ, that by Him God is declared and expressed to us.</w:t>
      </w:r>
    </w:p>
    <w:p w14:paraId="11EAFB6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这些或许结合了形像（form）和像（image）所暗示的两个概念，即神的全部本性都在基督里，神借着祂向我们宣告和表达。</w:t>
      </w:r>
    </w:p>
    <w:p w14:paraId="0185384E">
      <w:pPr>
        <w:spacing w:line="262" w:lineRule="auto"/>
        <w:rPr>
          <w:rFonts w:hint="eastAsia" w:ascii="微软雅黑" w:hAnsi="微软雅黑" w:eastAsia="微软雅黑" w:cs="微软雅黑"/>
          <w:sz w:val="30"/>
          <w:szCs w:val="30"/>
        </w:rPr>
      </w:pPr>
    </w:p>
    <w:p w14:paraId="2BF8348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being," or subsisting (it is hardly correct to speak of a divine person "existing."</w:t>
      </w:r>
    </w:p>
    <w:p w14:paraId="0C23ED0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“祂本有”，或存有（说一个神圣位格“存在(existing)”是不太准确的）。</w:t>
      </w:r>
    </w:p>
    <w:p w14:paraId="153D033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self-existent; He always was in "the form of God."</w:t>
      </w:r>
    </w:p>
    <w:p w14:paraId="65DA39A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祂是自有永有的；祂一直都“有神的形像”。</w:t>
      </w:r>
    </w:p>
    <w:p w14:paraId="2E3C698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"Form" (the Greek word is only found elsewhere in the New Testament in Philippians 2:7, Mark 16:12) is what is apparent.</w:t>
      </w:r>
    </w:p>
    <w:p w14:paraId="28FCB87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“形像”（这个希腊词在新约中只在腓立比书2:7和马可福音16:12中出现过）是显而易见的东西。</w:t>
      </w:r>
    </w:p>
    <w:p w14:paraId="00C8CDF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 of God" is an expression which seems to denote His visible glory, His displayed majesty, His manifested sovereignty.</w:t>
      </w:r>
    </w:p>
    <w:p w14:paraId="187C597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“神的形像”这个表达似乎是指祂可见的荣耀、祂彰显的威严、祂显明的至高主权。</w:t>
      </w:r>
    </w:p>
    <w:p w14:paraId="0F39BA5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eternity the Son was clothed with all the insignia of deity, adorned with all divine splendor.</w:t>
      </w:r>
    </w:p>
    <w:p w14:paraId="5D5AB4C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从永恒起，子就披戴着神性的一切标记，装饰着一切神圣的荣光。</w:t>
      </w:r>
    </w:p>
    <w:p w14:paraId="7E573EC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was God" (John 1:1).</w:t>
      </w:r>
    </w:p>
    <w:p w14:paraId="089C9B4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“道就是神”（约1:1）。</w:t>
      </w:r>
    </w:p>
    <w:p w14:paraId="74679294">
      <w:pPr>
        <w:spacing w:line="262" w:lineRule="auto"/>
        <w:rPr>
          <w:rFonts w:hint="eastAsia" w:ascii="微软雅黑" w:hAnsi="微软雅黑" w:eastAsia="微软雅黑" w:cs="微软雅黑"/>
          <w:sz w:val="30"/>
          <w:szCs w:val="30"/>
        </w:rPr>
      </w:pPr>
    </w:p>
    <w:p w14:paraId="00897DC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"Thought it not robbery to be equal with God."</w:t>
      </w:r>
    </w:p>
    <w:p w14:paraId="53E5A49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“不以自己与神同等为强夺的。”</w:t>
      </w:r>
    </w:p>
    <w:p w14:paraId="0C41927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Almost every word in this verse has been the occasion of contention.</w:t>
      </w:r>
    </w:p>
    <w:p w14:paraId="01D6008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这节经文中几乎每个词都曾引起争论。</w:t>
      </w:r>
    </w:p>
    <w:p w14:paraId="3527655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have sufficient confidence in the superintending providence of God to be satisfied the translators of our authorized version were preserved from any serious mistake on a subject so vitally important.</w:t>
      </w:r>
    </w:p>
    <w:p w14:paraId="03F9F55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但我们对神监督的护理有足够的信心，可以确信我们钦定版圣经的译者们在这样一个至关重要的问题上被保守，没有犯任何严重的错误。</w:t>
      </w:r>
    </w:p>
    <w:p w14:paraId="4FD84F0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first clause of our verse refers to an objective delineation of the divine dignity of the Son, so this second clause affirms His subjective consciousness.</w:t>
      </w:r>
    </w:p>
    <w:p w14:paraId="0075B84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正如我们经文的第一句是指对子神圣尊严的客观描绘，这第二句则肯定了祂主观的意识。</w:t>
      </w:r>
    </w:p>
    <w:p w14:paraId="58E4886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"thought" is used (here in the aorist tense) to indicate a definite point in time past.</w:t>
      </w:r>
    </w:p>
    <w:p w14:paraId="21700F4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“想”这个词被使用（这里用的是不定过去时）来表示过去一个确定的时间点。</w:t>
      </w:r>
    </w:p>
    <w:p w14:paraId="5127205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rendered "robbery" denotes not the spoil or prize, but the act of taking the spoil.</w:t>
      </w:r>
    </w:p>
    <w:p w14:paraId="7FAF61E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被译为“强夺”的词，指的不是战利品或奖赏，而是夺取战利品的行为。</w:t>
      </w:r>
    </w:p>
    <w:p w14:paraId="1CECD10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did not reckon equality with the Father and the Holy Spirit an act of usurping.</w:t>
      </w:r>
    </w:p>
    <w:p w14:paraId="5E51D81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子不认为与父和圣灵同等是一种篡夺行为。</w:t>
      </w:r>
    </w:p>
    <w:p w14:paraId="2BCDE7BE">
      <w:pPr>
        <w:spacing w:line="262" w:lineRule="auto"/>
        <w:rPr>
          <w:rFonts w:hint="eastAsia" w:ascii="微软雅黑" w:hAnsi="微软雅黑" w:eastAsia="微软雅黑" w:cs="微软雅黑"/>
          <w:sz w:val="30"/>
          <w:szCs w:val="30"/>
        </w:rPr>
      </w:pPr>
    </w:p>
    <w:p w14:paraId="2AFDB37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"Thought it not robbery to be equal with God."</w:t>
      </w:r>
    </w:p>
    <w:p w14:paraId="1B24EB8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“不以自己与神同等为强夺的。”</w:t>
      </w:r>
    </w:p>
    <w:p w14:paraId="095DDD7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only a negative way to say that Christ considered equality with God as what justly and essentially belonged to Him.</w:t>
      </w:r>
    </w:p>
    <w:p w14:paraId="0084390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这只是一种否定的说法，意思是基督认为与神同等是公正且本质上属于祂的。</w:t>
      </w:r>
    </w:p>
    <w:p w14:paraId="02B2DC8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His by indisputable right.</w:t>
      </w:r>
    </w:p>
    <w:p w14:paraId="72468CE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这是祂无可争议的权利。</w:t>
      </w:r>
    </w:p>
    <w:p w14:paraId="0867A0F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esteemed such equality as no invasion of Another’s prerogative, but regarded Himself as being entitled to all divine honors.</w:t>
      </w:r>
    </w:p>
    <w:p w14:paraId="781C937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基督认为这样的同等并非侵犯他者的特权，而是认为自己有权享有所有神圣的尊荣。</w:t>
      </w:r>
    </w:p>
    <w:p w14:paraId="404A32B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held the rank of one of the Three coeternal, coessential, and co-glorious persons of the Godhead, the Son reckoned His full and perfect equality with the other two was His unchallengeable portion.</w:t>
      </w:r>
    </w:p>
    <w:p w14:paraId="014880C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因为祂拥有神格中三位同永恒、同本质、同荣耀的位格之一的地位，子认为祂与其他两位完全平等的地位是祂无可置疑的份。</w:t>
      </w:r>
    </w:p>
    <w:p w14:paraId="50D47D6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Verse 6 is no doubt a latent reference to Satan’s fall.</w:t>
      </w:r>
    </w:p>
    <w:p w14:paraId="0629483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在第6节中，无疑暗指了撒但的堕落。</w:t>
      </w:r>
    </w:p>
    <w:p w14:paraId="73BA417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though "the anointed cherub" (Ezek. 28:14), was infinitely below God, yet he grasped at equality with Him.</w:t>
      </w:r>
    </w:p>
    <w:p w14:paraId="4BA78FE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他，虽然是“受膏的基路伯”（结28:14），却无限低于神，但他却妄图与祂同等。</w:t>
      </w:r>
    </w:p>
    <w:p w14:paraId="0CBDD9C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ascend above the heights ofthe clouds, I will be like the most High" (Isa. 14:14).</w:t>
      </w:r>
    </w:p>
    <w:p w14:paraId="16F4883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“我要升到高云之上，我要与至上者同等”（赛14:14）。</w:t>
      </w:r>
    </w:p>
    <w:p w14:paraId="0F0436EF">
      <w:pPr>
        <w:spacing w:line="262" w:lineRule="auto"/>
        <w:rPr>
          <w:rFonts w:hint="eastAsia" w:ascii="微软雅黑" w:hAnsi="微软雅黑" w:eastAsia="微软雅黑" w:cs="微软雅黑"/>
          <w:sz w:val="30"/>
          <w:szCs w:val="30"/>
        </w:rPr>
      </w:pPr>
    </w:p>
    <w:p w14:paraId="094CB0D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 Greek word for "robbery" is translated, it is evident the emphatic term of this clause is "equal."</w:t>
      </w:r>
    </w:p>
    <w:p w14:paraId="3F83468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无论“强夺”的希腊词如何翻译，很明显，这句话的重点词是“同等”。</w:t>
      </w:r>
    </w:p>
    <w:p w14:paraId="56F030A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it signifies a real and proper equality, then the proof for the absolute deity of the Savior is irrefutable.</w:t>
      </w:r>
    </w:p>
    <w:p w14:paraId="68256F4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因为如果它意味着一种真实和恰当的同等，那么救主绝对神性的证据就是无可辩驳的。</w:t>
      </w:r>
    </w:p>
    <w:p w14:paraId="0C25BAC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is the exact significance of this term to be determined?</w:t>
      </w:r>
    </w:p>
    <w:p w14:paraId="69EE9A4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那么，这个词的确切意义该如何确定呢？</w:t>
      </w:r>
    </w:p>
    <w:p w14:paraId="1910ACC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by having recourse to Homer, nor any other heathen writer, but by discovering the meaning of its cognate.</w:t>
      </w:r>
    </w:p>
    <w:p w14:paraId="50FAA2F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不是借助于荷马，也不是任何其他异教作家，而是通过发现其同源词的意义。</w:t>
      </w:r>
    </w:p>
    <w:p w14:paraId="50E2995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can fix the precise rendering of the adjective, then we may be sure of the adverb.</w:t>
      </w:r>
    </w:p>
    <w:p w14:paraId="23B911E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如果我们能确定形容词的精确翻译，那么我们就能确定副词的翻译。</w:t>
      </w:r>
    </w:p>
    <w:p w14:paraId="2CE1FF3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adjective is found in several passages (Matthew 20:12; Luke 6:34; John 5:18; Acts 11:17; Revelation 21:6).</w:t>
      </w:r>
    </w:p>
    <w:p w14:paraId="26EC14A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这个形容词出现在几处经文中（马太福音20:12；路加福音6:34；约翰福音5:18；使徒行传11:17；启示录21:6）。</w:t>
      </w:r>
    </w:p>
    <w:p w14:paraId="65C08A2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each passage the reference is not to a likeness only, but to a real and proper equality!</w:t>
      </w:r>
    </w:p>
    <w:p w14:paraId="3E2509B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在每一处经文中，所指的不仅是相似，而是一种真实和恰当的同等！</w:t>
      </w:r>
    </w:p>
    <w:p w14:paraId="477E14A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force of this clause is parallel with, "I and my Father are one" (John 10:30).</w:t>
      </w:r>
    </w:p>
    <w:p w14:paraId="72F130B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因此，这句话的力道与“我与父原为一”（约10:30）是平行的。</w:t>
      </w:r>
    </w:p>
    <w:p w14:paraId="437CE869">
      <w:pPr>
        <w:spacing w:line="262" w:lineRule="auto"/>
        <w:rPr>
          <w:rFonts w:hint="eastAsia" w:ascii="微软雅黑" w:hAnsi="微软雅黑" w:eastAsia="微软雅黑" w:cs="微软雅黑"/>
          <w:sz w:val="30"/>
          <w:szCs w:val="30"/>
        </w:rPr>
      </w:pPr>
    </w:p>
    <w:p w14:paraId="038D184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Father is greater than I" (John 14:28) must not be allowed to negate John 10:30.</w:t>
      </w:r>
    </w:p>
    <w:p w14:paraId="2A23D57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“我父是比我大的”（约14:28）绝不能被用来否定约翰福音10:30。</w:t>
      </w:r>
    </w:p>
    <w:p w14:paraId="17423EF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 contradictions in Holy Writ.</w:t>
      </w:r>
    </w:p>
    <w:p w14:paraId="137E1D7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圣经中没有矛盾。</w:t>
      </w:r>
    </w:p>
    <w:p w14:paraId="08402D9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of these passages may be given its full force without there being any conflict between them.</w:t>
      </w:r>
    </w:p>
    <w:p w14:paraId="04E0098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这些经文中的每一段都可以充分发挥其作用，而它们之间没有任何冲突。</w:t>
      </w:r>
    </w:p>
    <w:p w14:paraId="286F03F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simple way to discover their perfect consistency is to remember, that Scripture exhibits our Savior in two chief characters: as God the Son, the second Person of the Trinity; and as Mediator, the God-man, the Word become flesh.</w:t>
      </w:r>
    </w:p>
    <w:p w14:paraId="0DB0F35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发现它们完全一致的简单方法是记住，圣经以两种主要角色展示我们的救主：作为神子，三一神的第二位格；以及作为中保，神人，道成肉身。</w:t>
      </w:r>
    </w:p>
    <w:p w14:paraId="3F11D3D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former, He is described as possessing all the perfections of deity; in the latter, as the Servant of the Godhead.</w:t>
      </w:r>
    </w:p>
    <w:p w14:paraId="79AECE8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在前者中，祂被描述为拥有神性的一切完美；在后者中，祂是神格的仆人。</w:t>
      </w:r>
    </w:p>
    <w:p w14:paraId="3EC843B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Speaking of Himself according to His essential Being, He could unqualifiedly say, "I and Father are one,"—one in essence or nature.</w:t>
      </w:r>
    </w:p>
    <w:p w14:paraId="7AE409B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当祂按照祂的本质存在说话时，祂可以毫无保留地说，“我与父原为一”——在本质或本性上为一。</w:t>
      </w:r>
    </w:p>
    <w:p w14:paraId="760E3F7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Speaking of Himself according to His mediatorial office, He could say, "My Father is greater than I," not essentially, but economically.</w:t>
      </w:r>
    </w:p>
    <w:p w14:paraId="0DFC927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当祂按照祂的中保职分说话时，祂可以说，“我父是比我大的”，这并非本质上的，而是在经纶上的。</w:t>
      </w:r>
    </w:p>
    <w:p w14:paraId="7AF4A541">
      <w:pPr>
        <w:spacing w:line="262" w:lineRule="auto"/>
        <w:rPr>
          <w:rFonts w:hint="eastAsia" w:ascii="微软雅黑" w:hAnsi="微软雅黑" w:eastAsia="微软雅黑" w:cs="微软雅黑"/>
          <w:sz w:val="30"/>
          <w:szCs w:val="30"/>
        </w:rPr>
      </w:pPr>
    </w:p>
    <w:p w14:paraId="17A5FFD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expression used (Phil. 2:6) is expressly designed by the Holy Spirit to magnify the divine dignity of Christ’s person.</w:t>
      </w:r>
    </w:p>
    <w:p w14:paraId="0E4EB62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所使用的每个表达（腓2:6）都是圣灵特意设计的，为了高举基督位格的神圣尊严。</w:t>
      </w:r>
    </w:p>
    <w:p w14:paraId="551BD2D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Possesser of a glory equal with God’s, with an unquestioned right to that glory, deeming it no robbery to challenge it.</w:t>
      </w:r>
    </w:p>
    <w:p w14:paraId="55EE5B0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祂拥有的荣耀与神的荣耀同等，对那荣耀拥有无可置疑的权利，认为拥有它并非强夺。</w:t>
      </w:r>
    </w:p>
    <w:p w14:paraId="1D943BD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glory is not an accidental or phenomenal one, but a substantial and essential one, subsisting in the very "form of God."</w:t>
      </w:r>
    </w:p>
    <w:p w14:paraId="09BDBC5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祂的荣耀不是偶然的或现象性的，而是实质和本质的，存在于“神的形像”之中。</w:t>
      </w:r>
    </w:p>
    <w:p w14:paraId="270764B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Between what is Infinite and what is finite, what is Eternal and what is temporal, He who is the Creator and what is the creature, it is utterly impossible there should be any equality.</w:t>
      </w:r>
    </w:p>
    <w:p w14:paraId="3ECA8FA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在无限与有限之间，永恒与短暂之间，造物主与受造物之间，绝对不可能有任何同等。</w:t>
      </w:r>
    </w:p>
    <w:p w14:paraId="25F9FB5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whom then will ye liken me, or shall I be equal? saith the Holy One" (Isa. 40:25), is God’s own challenge.</w:t>
      </w:r>
    </w:p>
    <w:p w14:paraId="6446DE1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“你们将谁比我，叫他与我相等呢？这是那圣者说的”（赛40:25），这是神自己的挑战。</w:t>
      </w:r>
    </w:p>
    <w:p w14:paraId="41094F8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for any creature to deem himself "equal with God" would be the highest robbery and supremest blasphemy.</w:t>
      </w:r>
    </w:p>
    <w:p w14:paraId="5F4176C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因此，任何受造物若自以为“与神同等”，便是最高的强夺和最大的亵渎。</w:t>
      </w:r>
    </w:p>
    <w:p w14:paraId="2F4E77D3">
      <w:pPr>
        <w:spacing w:line="262" w:lineRule="auto"/>
        <w:rPr>
          <w:rFonts w:hint="eastAsia" w:ascii="微软雅黑" w:hAnsi="微软雅黑" w:eastAsia="微软雅黑" w:cs="微软雅黑"/>
          <w:sz w:val="30"/>
          <w:szCs w:val="30"/>
        </w:rPr>
      </w:pPr>
    </w:p>
    <w:p w14:paraId="55A7C7F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made Himself of no reputation."</w:t>
      </w:r>
    </w:p>
    <w:p w14:paraId="26FCADD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“反倒虚己。”</w:t>
      </w:r>
    </w:p>
    <w:p w14:paraId="781AD70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of the words is explained in those which immediately follow.</w:t>
      </w:r>
    </w:p>
    <w:p w14:paraId="140A475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这些词的意义在紧随其后的话中得到了解释。</w:t>
      </w:r>
    </w:p>
    <w:p w14:paraId="7D5D28D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was the Son from tenaciously insisting upon His personal rights as a member of the blessed Trinity, He voluntarily relinquished them.</w:t>
      </w:r>
    </w:p>
    <w:p w14:paraId="4CD6D95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子不但没有顽固地坚持祂作为蒙福三一神成员的个人权利，反而自愿放弃了它们。</w:t>
      </w:r>
    </w:p>
    <w:p w14:paraId="151D037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willingly set aside the magnificent distinctions of the Creator, to appear in the form of a creature, yes, in the likeness of a fallen man.</w:t>
      </w:r>
    </w:p>
    <w:p w14:paraId="42D4813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祂甘愿放下造物主那宏伟的尊荣，以受造物的形态出现，是的，以堕落之人的样式出现。</w:t>
      </w:r>
    </w:p>
    <w:p w14:paraId="5BD8BE5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abdicated His position of supremacy, and entered one of servitude.</w:t>
      </w:r>
    </w:p>
    <w:p w14:paraId="0E8CBED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祂放弃了祂至高的地位，进入了服事的位置。</w:t>
      </w:r>
    </w:p>
    <w:p w14:paraId="00F237E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equal in majesty and glory with God, He joyfully resigned Himself to the Father’s will (John 6:38).</w:t>
      </w:r>
    </w:p>
    <w:p w14:paraId="5564A09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虽然在威严和荣耀上与神同等，祂却喜乐地顺服于父的旨意（约6:38）。</w:t>
      </w:r>
    </w:p>
    <w:p w14:paraId="1BD4F83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Incomparable condescension was this.</w:t>
      </w:r>
    </w:p>
    <w:p w14:paraId="500F914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这是无可比拟的降卑。</w:t>
      </w:r>
    </w:p>
    <w:p w14:paraId="7582AF3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was by inherent right in the form of God, suffered His glory to be eclipsed, His honor to be laid in the dust, and Himself to be humbled to a most shameful death.</w:t>
      </w:r>
    </w:p>
    <w:p w14:paraId="7AD0747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祂凭着内在的权利本有神的形像，却任凭祂的荣耀被遮蔽，祂的尊荣被置于尘土，祂自己被降卑至最羞辱的死。</w:t>
      </w:r>
    </w:p>
    <w:p w14:paraId="08806985">
      <w:pPr>
        <w:spacing w:line="262" w:lineRule="auto"/>
        <w:rPr>
          <w:rFonts w:hint="eastAsia" w:ascii="微软雅黑" w:hAnsi="微软雅黑" w:eastAsia="微软雅黑" w:cs="微软雅黑"/>
          <w:sz w:val="30"/>
          <w:szCs w:val="30"/>
        </w:rPr>
      </w:pPr>
    </w:p>
    <w:p w14:paraId="7664A09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took upon Him the form of a servant."</w:t>
      </w:r>
    </w:p>
    <w:p w14:paraId="5E53C8E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“取了奴仆的形像。”</w:t>
      </w:r>
    </w:p>
    <w:p w14:paraId="58E6059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 doing, He did not cease to be all that He was before, but He assumed something He had not been previously.</w:t>
      </w:r>
    </w:p>
    <w:p w14:paraId="560AE28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这样做，祂并没有停止是祂以前所是的一切，而是取了祂以前所没有的。</w:t>
      </w:r>
    </w:p>
    <w:p w14:paraId="7E7D5F8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change in His divine nature, but the uniting to His divine person of a human nature.</w:t>
      </w:r>
    </w:p>
    <w:p w14:paraId="0B4BA39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祂的神性没有改变，而是将人性联合于祂神圣的位格。</w:t>
      </w:r>
    </w:p>
    <w:p w14:paraId="7E15195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God, can no more be not God, than he who is not God, can be God" (John Owen).</w:t>
      </w:r>
    </w:p>
    <w:p w14:paraId="4BFAF71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“祂是神，就不能不是神，正如那不是神的，就不能是神一样”（约翰·欧文）。</w:t>
      </w:r>
    </w:p>
    <w:p w14:paraId="4C29B21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of Christ’s divine attributes were relinquished, for they are as inseparable from His person as heat is from fire, or weight from substance.</w:t>
      </w:r>
    </w:p>
    <w:p w14:paraId="678B663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基督的神性属性没有一个被放弃，因为它们与祂的位格不可分割，如同热与火，或重量与物质不可分割一样。</w:t>
      </w:r>
    </w:p>
    <w:p w14:paraId="08C5579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majestic glory was, for a season, obscured by the interposing veil of human flesh.</w:t>
      </w:r>
    </w:p>
    <w:p w14:paraId="081E5AE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但祂威严的荣耀，曾一时被遮蔽在人肉体的幔子之后。</w:t>
      </w:r>
    </w:p>
    <w:p w14:paraId="1B08EB8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this statement negated by John 1:14—"we beheld His glory" (explained by Matthew 16:17), in contrast from the unregenerate masses before whom He appeared as "a root out of a dry ground," having "no form nor comeliness" (Isa. 53:2).</w:t>
      </w:r>
    </w:p>
    <w:p w14:paraId="22838AF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约翰福音1:14——“我们也见过祂的荣光”（由马太福音16:17解释）并没有否定这个说法，这与未重生的大众形成对比，在他们面前，祂显现为“根出於乾地”，“无佳形美容”（赛53:2）。</w:t>
      </w:r>
    </w:p>
    <w:p w14:paraId="1E52A7CD">
      <w:pPr>
        <w:spacing w:line="262" w:lineRule="auto"/>
        <w:rPr>
          <w:rFonts w:hint="eastAsia" w:ascii="微软雅黑" w:hAnsi="微软雅黑" w:eastAsia="微软雅黑" w:cs="微软雅黑"/>
          <w:sz w:val="30"/>
          <w:szCs w:val="30"/>
        </w:rPr>
      </w:pPr>
    </w:p>
    <w:p w14:paraId="438CE1D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God Himself who was "manifest in the flesh" (1 Tim. 3:16).</w:t>
      </w:r>
    </w:p>
    <w:p w14:paraId="24119E5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是神自己“在肉身显现”（提前3:16）。</w:t>
      </w:r>
    </w:p>
    <w:p w14:paraId="1D76C23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born in Bethlehem’s manger was "The mighty God" (Isa. 9:6), and heralded as, "Christ the Lord" (Luke 2:11).</w:t>
      </w:r>
    </w:p>
    <w:p w14:paraId="32533E0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那生在伯利恒马槽里的是“全能的神”（赛9:6），并被宣告为“主基督”（路2:11）。</w:t>
      </w:r>
    </w:p>
    <w:p w14:paraId="503708B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there be no uncertainty on this point.</w:t>
      </w:r>
    </w:p>
    <w:p w14:paraId="7297DBA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在这一点上，不应有任何不确定性。</w:t>
      </w:r>
    </w:p>
    <w:p w14:paraId="64015C5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He been "emptied" of any of His personal excellency, had His divine attributes been laid aside, then His satisfaction or sacrifice would not have possessed infinite value.</w:t>
      </w:r>
    </w:p>
    <w:p w14:paraId="6203D02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如果祂的任何位格荣美被“倒空”，如果祂的神性属性被搁置一旁，那么祂的满足或献祭就不会拥有无限的价值。</w:t>
      </w:r>
    </w:p>
    <w:p w14:paraId="652B0D1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of His person was not in the slightest degree diminished when He became incarnate, though it was (in measure) concealed by the lowly form of the servant He assumed.</w:t>
      </w:r>
    </w:p>
    <w:p w14:paraId="1CDCC79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当祂道成肉身时，祂位格的荣耀丝毫没有减少，尽管它在某种程度上被祂所取的卑微仆人的形像所遮掩。</w:t>
      </w:r>
    </w:p>
    <w:p w14:paraId="2FB0788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still "equal with God" when He descended to earth.</w:t>
      </w:r>
    </w:p>
    <w:p w14:paraId="054A753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当基督降世时，祂仍然“与神同等”。</w:t>
      </w:r>
    </w:p>
    <w:p w14:paraId="2574AFB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Lord of glory" (1 Cor. 2:8) whom men crucified.</w:t>
      </w:r>
    </w:p>
    <w:p w14:paraId="5F162BE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是“荣耀的主”（林前2:8）被人们钉了十字架。</w:t>
      </w:r>
    </w:p>
    <w:p w14:paraId="7DA62210">
      <w:pPr>
        <w:spacing w:line="262" w:lineRule="auto"/>
        <w:rPr>
          <w:rFonts w:hint="eastAsia" w:ascii="微软雅黑" w:hAnsi="微软雅黑" w:eastAsia="微软雅黑" w:cs="微软雅黑"/>
          <w:sz w:val="30"/>
          <w:szCs w:val="30"/>
        </w:rPr>
      </w:pPr>
    </w:p>
    <w:p w14:paraId="3336C19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took upon Him the form of a servant."</w:t>
      </w:r>
    </w:p>
    <w:p w14:paraId="5958C1C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“取了奴仆的形像。”</w:t>
      </w:r>
    </w:p>
    <w:p w14:paraId="43621B9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the great condescension, yet is it not possible for us to fully grasp the infinity of the Son’s stoop.</w:t>
      </w:r>
    </w:p>
    <w:p w14:paraId="2E07C0F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那是极大的降卑，然而我们不可能完全领会子降卑的无限深度。</w:t>
      </w:r>
    </w:p>
    <w:p w14:paraId="5370369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"humbleth Himself to behold the things that are in heaven, and in the earth!"</w:t>
      </w:r>
    </w:p>
    <w:p w14:paraId="3AF3CBE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如果神“自己谦卑，观看天上地下的事”（诗113:6）！</w:t>
      </w:r>
    </w:p>
    <w:p w14:paraId="7B2EC57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 113:6) how much more so to actually become "flesh" and be amongst the most lowly.</w:t>
      </w:r>
    </w:p>
    <w:p w14:paraId="3FEF94F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（诗113:6）那么，祂实际成为“肉身”并处在最卑微的人中，更是何等的降卑。</w:t>
      </w:r>
    </w:p>
    <w:p w14:paraId="16A1005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entered into an office which placed Him below God (John 14:28; 1 Corinthians 11:3).</w:t>
      </w:r>
    </w:p>
    <w:p w14:paraId="2568C14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祂进入了一个使祂低于神的职分（约14:28；林前11:3）。</w:t>
      </w:r>
    </w:p>
    <w:p w14:paraId="33E714E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for a season, "made lower than the angels" (Heb. 2:7); He was "made under the law" (Gal. 4:4).</w:t>
      </w:r>
    </w:p>
    <w:p w14:paraId="6F85894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祂曾一时“比天使微小一点”（来2:7）；祂“且生在律法以下”（加4:4）。</w:t>
      </w:r>
    </w:p>
    <w:p w14:paraId="2F9BC12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made lower than the ordinary condition of man, for He was "a reproach of men, and despised of the people" (Ps. 22:6).</w:t>
      </w:r>
    </w:p>
    <w:p w14:paraId="7D83CC4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祂被降到比普通人的状况更低，因为祂是“被众人羞辱，被百姓藐视”（诗22:6）的。</w:t>
      </w:r>
    </w:p>
    <w:p w14:paraId="09B393C9">
      <w:pPr>
        <w:spacing w:line="262" w:lineRule="auto"/>
        <w:rPr>
          <w:rFonts w:hint="eastAsia" w:ascii="微软雅黑" w:hAnsi="微软雅黑" w:eastAsia="微软雅黑" w:cs="微软雅黑"/>
          <w:sz w:val="30"/>
          <w:szCs w:val="30"/>
        </w:rPr>
      </w:pPr>
    </w:p>
    <w:p w14:paraId="2017D35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point all this gives to, "Let this mind be in you, which was also in Christ Jesus" (Phil. 2:5).</w:t>
      </w:r>
    </w:p>
    <w:p w14:paraId="3D15B24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这一切都指向了这一点：“你们当以基督耶稣的心为心”（腓2:5）。</w:t>
      </w:r>
    </w:p>
    <w:p w14:paraId="7108F14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earnestly the Christian needs to seek grace to be content with the lowest place God and men assign him; to be ready to perform the meanest service; to be and do anything which brings glory to God.</w:t>
      </w:r>
    </w:p>
    <w:p w14:paraId="6A72EF1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基督徒何等需要恳切地寻求恩典，以满足于神和人所指定给他的最低微的位置；预备好去从事最卑贱的服事；成为并做任何能荣耀神的事。</w:t>
      </w:r>
    </w:p>
    <w:p w14:paraId="15FCD3F6">
      <w:pPr>
        <w:spacing w:line="262" w:lineRule="auto"/>
        <w:rPr>
          <w:rFonts w:hint="eastAsia" w:ascii="微软雅黑" w:hAnsi="微软雅黑" w:eastAsia="微软雅黑" w:cs="微软雅黑"/>
          <w:sz w:val="30"/>
          <w:szCs w:val="30"/>
        </w:rPr>
      </w:pPr>
    </w:p>
    <w:p w14:paraId="42B04F5B">
      <w:pPr>
        <w:pStyle w:val="2"/>
        <w:bidi w:val="0"/>
        <w:jc w:val="center"/>
        <w:rPr>
          <w:rFonts w:hint="eastAsia"/>
        </w:rPr>
      </w:pPr>
      <w:r>
        <w:rPr>
          <w:rFonts w:hint="eastAsia"/>
        </w:rPr>
        <w:t>The Humanity of Christ</w:t>
      </w:r>
    </w:p>
    <w:p w14:paraId="4CDC1D95">
      <w:pPr>
        <w:pStyle w:val="2"/>
        <w:bidi w:val="0"/>
        <w:jc w:val="center"/>
        <w:rPr>
          <w:rFonts w:hint="eastAsia"/>
        </w:rPr>
      </w:pPr>
      <w:r>
        <w:rPr>
          <w:rFonts w:hint="eastAsia"/>
        </w:rPr>
        <w:t>基督的人性</w:t>
      </w:r>
    </w:p>
    <w:p w14:paraId="756DDAA4">
      <w:pPr>
        <w:spacing w:line="262" w:lineRule="auto"/>
        <w:rPr>
          <w:rFonts w:hint="eastAsia" w:ascii="微软雅黑" w:hAnsi="微软雅黑" w:eastAsia="微软雅黑" w:cs="微软雅黑"/>
          <w:sz w:val="30"/>
          <w:szCs w:val="30"/>
        </w:rPr>
      </w:pPr>
    </w:p>
    <w:p w14:paraId="2D7914F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Truly Said:</w:t>
      </w:r>
    </w:p>
    <w:p w14:paraId="393628E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有人说得对：</w:t>
      </w:r>
    </w:p>
    <w:p w14:paraId="31290AA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 views concerning Christ are indispensable to a right faith, and a right faith is indispensable to salvation.</w:t>
      </w:r>
    </w:p>
    <w:p w14:paraId="16A6B2A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对基督有正确的看法是正确信心的基础，而正确的信心是得救的必要条件。</w:t>
      </w:r>
    </w:p>
    <w:p w14:paraId="2EA6CA3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stumble at the foundation, is, concerning faith, to make shipwreck altogether; for as Immanuel, God with us, is the grand Object of faith, to err in views of His eternal Deity, or to err in views of His sacred humanity, is alike destructive.</w:t>
      </w:r>
    </w:p>
    <w:p w14:paraId="4CE7034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在根基上绊倒，就信心而言，就是完全的沉船；因为以马内利，神与我们同在，是信心的伟大对象，在祂永恒神性的看法上犯错，或在祂神圣人性的看法上犯错，都是同样具有毁灭性的。</w:t>
      </w:r>
    </w:p>
    <w:p w14:paraId="0072FB4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points of truth which are not fundamental, though erroneous views on any one point must lead to God-dishonoring consequences in strict proportion to its importance and magnitude; but there are certain foundation truths to err concerning which is to insure for the erroneous and the unbelieving, the blackness of darkness forever" (J. C. Philpot, 1859).</w:t>
      </w:r>
    </w:p>
    <w:p w14:paraId="7CAC0A8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真理的要点并非基础性的，尽管在任何一点上的错误看法，都必将导致羞辱神的后果，其严重程度与其重要性和规模成正比；但有些基础真理，若在其上犯错，就必为犯错者和不信者，带来永远墨黑的黑暗”（J. C. 菲尔波特，1859）。</w:t>
      </w:r>
    </w:p>
    <w:p w14:paraId="6501B6B8">
      <w:pPr>
        <w:spacing w:line="262" w:lineRule="auto"/>
        <w:rPr>
          <w:rFonts w:hint="eastAsia" w:ascii="微软雅黑" w:hAnsi="微软雅黑" w:eastAsia="微软雅黑" w:cs="微软雅黑"/>
          <w:sz w:val="30"/>
          <w:szCs w:val="30"/>
        </w:rPr>
      </w:pPr>
    </w:p>
    <w:p w14:paraId="25EDA84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know Christ as God, to know Him as man, to know Him as God-man, and this by a divine revelation of His person, is indeed to have eternal life in our hearts.</w:t>
      </w:r>
    </w:p>
    <w:p w14:paraId="3CD795A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认识基督是神，认识祂是人，认识祂是神人，并且这是通过对祂位格的神圣启示，这实在就是在我们心里拥有永生。</w:t>
      </w:r>
    </w:p>
    <w:p w14:paraId="52EB556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He be known in any other way than by divine and special revelation.</w:t>
      </w:r>
    </w:p>
    <w:p w14:paraId="46AD572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除了通过神圣和特别的启示，祂无法以任何其他方式被认识。</w:t>
      </w:r>
    </w:p>
    <w:p w14:paraId="63FD833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it pleased God, who separated me from my mother’s womb and called me by his grace, to reveal his Son in me" (Gal. 1:15-16).</w:t>
      </w:r>
    </w:p>
    <w:p w14:paraId="64A54C7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“然而，那把我从母腹里分别出来、又施恩召我的神，既然乐意将祂儿子启示在我心里”（加1:15-16）。</w:t>
      </w:r>
    </w:p>
    <w:p w14:paraId="6A166F9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imaginary conception of His person may be obtained by diligently studying the Scriptures, but a vital knowledge of Him must be communicated from on high (Matthew 16:17).</w:t>
      </w:r>
    </w:p>
    <w:p w14:paraId="16E628E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通过勤奋研读圣经，或许可以获得对祂位格的想象性概念，但对祂生命的认识必须从上头传递下来（太16:17）。</w:t>
      </w:r>
    </w:p>
    <w:p w14:paraId="2F800EC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theoretical and theological knowledge of Christ is what the natural man may acquire, but a saving, soul-transforming view of Him (2 Cor. 3:18) is only given by the Spirit to the regenerate (1 John 5:20).</w:t>
      </w:r>
    </w:p>
    <w:p w14:paraId="1E90719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属血气的人可以获得对基督的理论和神学知识，但那拯救人、改变灵魂的对祂的看见（林后3:18），只有圣灵赐给重生的人（约一5:20）。</w:t>
      </w:r>
    </w:p>
    <w:p w14:paraId="232E9ABC">
      <w:pPr>
        <w:spacing w:line="262" w:lineRule="auto"/>
        <w:rPr>
          <w:rFonts w:hint="eastAsia" w:ascii="微软雅黑" w:hAnsi="微软雅黑" w:eastAsia="微软雅黑" w:cs="微软雅黑"/>
          <w:sz w:val="30"/>
          <w:szCs w:val="30"/>
        </w:rPr>
      </w:pPr>
    </w:p>
    <w:p w14:paraId="6919D08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made himself of no reputation, and took upon him the form of a servant, and was made in the likeness of men" (Phil. 2:7).</w:t>
      </w:r>
    </w:p>
    <w:p w14:paraId="023B38C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“反倒虚己，取了奴仆的形像，成为人的样式”（腓2:7）。</w:t>
      </w:r>
    </w:p>
    <w:p w14:paraId="3241EC0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clause (and the preceding verse) was before us in the last two chapters.</w:t>
      </w:r>
    </w:p>
    <w:p w14:paraId="396E149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第一句（以及前一节）已在我们前两章中讨论过。</w:t>
      </w:r>
    </w:p>
    <w:p w14:paraId="1DF9F69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expressions we consider here balance with (and thus serve to explain) those in verse 6.</w:t>
      </w:r>
    </w:p>
    <w:p w14:paraId="76F914A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我们在这里考虑的两个表达与第6节中的表达相平衡（并因此有助于解释它们）。</w:t>
      </w:r>
    </w:p>
    <w:p w14:paraId="49C8575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clause of v. 7 is an exegesis of the one immediately preceding.</w:t>
      </w:r>
    </w:p>
    <w:p w14:paraId="2F4C473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第7节的最后一句是对紧接其前一句的注释。</w:t>
      </w:r>
    </w:p>
    <w:p w14:paraId="3D16DEA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"Made in the likeness of men" refers to the human nature Christ assumed.</w:t>
      </w:r>
    </w:p>
    <w:p w14:paraId="17FDCD9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“成为人的样式”指的是基督所取的人性。</w:t>
      </w:r>
    </w:p>
    <w:p w14:paraId="78002C8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 of a servant" denotes the position or state which He entered.</w:t>
      </w:r>
    </w:p>
    <w:p w14:paraId="660F519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“奴仆的形像”指的是祂所进入的地位或状态。</w:t>
      </w:r>
    </w:p>
    <w:p w14:paraId="7BFD082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"equal with God" refers to the divine nature, the "form of God" signifies His manifested glory in His position of Lord over all.</w:t>
      </w:r>
    </w:p>
    <w:p w14:paraId="66DF41E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所以，“与神同等”指的是神性，“神的形像”指的是祂在万有之主地位上所彰显的荣耀。</w:t>
      </w:r>
    </w:p>
    <w:p w14:paraId="082AD746">
      <w:pPr>
        <w:spacing w:line="262" w:lineRule="auto"/>
        <w:rPr>
          <w:rFonts w:hint="eastAsia" w:ascii="微软雅黑" w:hAnsi="微软雅黑" w:eastAsia="微软雅黑" w:cs="微软雅黑"/>
          <w:sz w:val="30"/>
          <w:szCs w:val="30"/>
        </w:rPr>
      </w:pPr>
    </w:p>
    <w:p w14:paraId="029647F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humanity of Christ was unique.</w:t>
      </w:r>
    </w:p>
    <w:p w14:paraId="17D60FE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基督的人性是独特的。</w:t>
      </w:r>
    </w:p>
    <w:p w14:paraId="25EAB31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History supplies no analogy, nor can His humanity be illustrated by anything in nature.</w:t>
      </w:r>
    </w:p>
    <w:p w14:paraId="540CEE3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历史没有提供任何类似例子，祂的人性也无法用自然界的任何事物来说明。</w:t>
      </w:r>
    </w:p>
    <w:p w14:paraId="051FA49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incomparable, not only to our fallen human nature, but also to unfallen Adam’s.</w:t>
      </w:r>
    </w:p>
    <w:p w14:paraId="5B432E3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它不仅与我们堕落的人性无法相比，也与未堕落的亚当的人性无法相比。</w:t>
      </w:r>
    </w:p>
    <w:p w14:paraId="6F5992F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was born into circumstances totally different from those in which Adam first found himself, but the sins and griefs of His people were on Him from the first.</w:t>
      </w:r>
    </w:p>
    <w:p w14:paraId="261A693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主耶稣降生的环境与亚当最初所处的环境完全不同，但祂子民的罪和忧伤从一开始就在祂身上。</w:t>
      </w:r>
    </w:p>
    <w:p w14:paraId="6B7AC81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humanity was produced neither by natural generation (as is ours), nor by special creation, as was Adam’s.</w:t>
      </w:r>
    </w:p>
    <w:p w14:paraId="1B4B24D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祂的人性既非像我们一样由自然生育产生，也非像亚当一样由特别创造产生。</w:t>
      </w:r>
    </w:p>
    <w:p w14:paraId="0B8ED4F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humanity of Christ was, under the immediate agency of the Holy Spirit, supernaturally "conceived" (Isa. 7:14) of the virgin.</w:t>
      </w:r>
    </w:p>
    <w:p w14:paraId="66ED4FD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基督的人性，是在圣灵的直接作用下，由童女超自然地“怀胎”（赛7:14）而生。</w:t>
      </w:r>
    </w:p>
    <w:p w14:paraId="74F053F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"prepared" of God (Heb. 10:5); yet "made of a woman" (Gal. 4:4.).</w:t>
      </w:r>
    </w:p>
    <w:p w14:paraId="529A6CA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它是由神“预备”的（来10:5）；却是“为女子所生”（加4:4）。</w:t>
      </w:r>
    </w:p>
    <w:p w14:paraId="7015764C">
      <w:pPr>
        <w:spacing w:line="262" w:lineRule="auto"/>
        <w:rPr>
          <w:rFonts w:hint="eastAsia" w:ascii="微软雅黑" w:hAnsi="微软雅黑" w:eastAsia="微软雅黑" w:cs="微软雅黑"/>
          <w:sz w:val="30"/>
          <w:szCs w:val="30"/>
        </w:rPr>
      </w:pPr>
    </w:p>
    <w:p w14:paraId="2954F73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uniqueness of Christ’s humanity also appears in that it never had a separate existence of its own.</w:t>
      </w:r>
    </w:p>
    <w:p w14:paraId="5355012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基督人性的独特性也体现在它从未有过独立的存在。</w:t>
      </w:r>
    </w:p>
    <w:p w14:paraId="1F0CA55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eternal Son assumed (at the moment of Mary’s conception) a human nature, but not a human person.</w:t>
      </w:r>
    </w:p>
    <w:p w14:paraId="078EB55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永恒的子（在马利亚受孕的那一刻）取了一个人性，但不是一个人格。</w:t>
      </w:r>
    </w:p>
    <w:p w14:paraId="3ED3DAE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important distinction calls for careful consideration.</w:t>
      </w:r>
    </w:p>
    <w:p w14:paraId="6BECB77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这个重要的区别需要仔细思考。</w:t>
      </w:r>
    </w:p>
    <w:p w14:paraId="68BF705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 "person" is meant an intelligent being subsisting by himself.</w:t>
      </w:r>
    </w:p>
    <w:p w14:paraId="2AB50B4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所谓“位格（person）”，是指一个靠自己存在的智慧生命。</w:t>
      </w:r>
    </w:p>
    <w:p w14:paraId="7A760C7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person of the Trinity assumed a human nature and gave it subsistence by union with His divine personality.</w:t>
      </w:r>
    </w:p>
    <w:p w14:paraId="59CB46F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三一神的第二位格取了一个人性，并借着与祂神性位格的联合，使其得以存在。</w:t>
      </w:r>
    </w:p>
    <w:p w14:paraId="7E96C4F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have been a human person, if it had not been united to the Son of God.</w:t>
      </w:r>
    </w:p>
    <w:p w14:paraId="00C4E5F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如果它没有与神的儿子联合，它就会是一个人格。</w:t>
      </w:r>
    </w:p>
    <w:p w14:paraId="0366C27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being united to Him, it cannot be called a person, because it never subsisted by itself, as other men do.</w:t>
      </w:r>
    </w:p>
    <w:p w14:paraId="0D9F881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但因为它与祂联合，就不能被称为一个人格，因为它从未像其他人一样靠自己存在。</w:t>
      </w:r>
    </w:p>
    <w:p w14:paraId="0B5F7EB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force of "that holy thing which shall be born of thee" (Luke 1:35).</w:t>
      </w:r>
    </w:p>
    <w:p w14:paraId="3F7C0F5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因此，“所要生的圣者”（路1:35）这句话就有了力量。</w:t>
      </w:r>
    </w:p>
    <w:p w14:paraId="6AF00FA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possible for a divine person to assume another person, subsisting of itself, into union with Himself.</w:t>
      </w:r>
    </w:p>
    <w:p w14:paraId="35ECFF1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一个神圣的位格不可能将另一个靠自己存在的位格，取来与祂自己联合。</w:t>
      </w:r>
    </w:p>
    <w:p w14:paraId="43814B9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two persons, remaining two, to become one person, is a contradiction.</w:t>
      </w:r>
    </w:p>
    <w:p w14:paraId="0B0DD86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两个位格，仍然是两个，却成为一个位格，这是矛盾的。</w:t>
      </w:r>
    </w:p>
    <w:p w14:paraId="6AF3D49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body hast thou prepared me" (Heb. 10:5).</w:t>
      </w:r>
    </w:p>
    <w:p w14:paraId="167E966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“你曾给我预备了身体”（来10:5）。</w:t>
      </w:r>
    </w:p>
    <w:p w14:paraId="7751E74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 denotes the divine Person, the "body," the nature He took unto Himself.</w:t>
      </w:r>
    </w:p>
    <w:p w14:paraId="2349865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“我”指的是神圣的位格，“身体”指的是祂为自己所取的人性。</w:t>
      </w:r>
    </w:p>
    <w:p w14:paraId="655E4E59">
      <w:pPr>
        <w:spacing w:line="262" w:lineRule="auto"/>
        <w:rPr>
          <w:rFonts w:hint="eastAsia" w:ascii="微软雅黑" w:hAnsi="微软雅黑" w:eastAsia="微软雅黑" w:cs="微软雅黑"/>
          <w:sz w:val="30"/>
          <w:szCs w:val="30"/>
        </w:rPr>
      </w:pPr>
    </w:p>
    <w:p w14:paraId="66BE83F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humanity of Christ was real.</w:t>
      </w:r>
    </w:p>
    <w:p w14:paraId="7227861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基督的人性是真实的。</w:t>
      </w:r>
    </w:p>
    <w:p w14:paraId="7673AF6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"Forasmuch then as the children are partakers of flesh and blood, he also Himself likewise took part of the same . . . Wherefore in all things it behoved him to be made like unto his brethren" (Heb. 2:14, 17).</w:t>
      </w:r>
    </w:p>
    <w:p w14:paraId="42C9F89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“儿女既同有血肉之体，祂也照样亲自成了血肉之体……所以，祂凡事该与祂的弟兄相同”（来2:14, 17）。</w:t>
      </w:r>
    </w:p>
    <w:p w14:paraId="2B50220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assumed a complete human nature, spirit, soul, and body.</w:t>
      </w:r>
    </w:p>
    <w:p w14:paraId="0663225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祂取了一个完整的人性，包括灵、魂、体。</w:t>
      </w:r>
    </w:p>
    <w:p w14:paraId="5FCD66C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did not bring His human nature from heaven (as some have strangely and erroneously concluded from 1 Corinthians 15:47), but it was composed of the very substance of His mother.</w:t>
      </w:r>
    </w:p>
    <w:p w14:paraId="064BACD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基督的人性并非从天上带来（有些人从哥林多前书15:47奇怪地错误地得出此结论），而是由祂母亲的本质构成的。</w:t>
      </w:r>
    </w:p>
    <w:p w14:paraId="0B6BF84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clothing Himself with flesh and blood, Christ also clothed Himself with human feelings, so He did not differ from His brethren, sin only excepted.</w:t>
      </w:r>
    </w:p>
    <w:p w14:paraId="1BB0E9E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在披戴血肉之躯的同时，基督也披戴了人的情感，所以祂与祂的弟兄们并无不同，惟有罪是例外。</w:t>
      </w:r>
    </w:p>
    <w:p w14:paraId="6508DDF7">
      <w:pPr>
        <w:spacing w:line="262" w:lineRule="auto"/>
        <w:rPr>
          <w:rFonts w:hint="eastAsia" w:ascii="微软雅黑" w:hAnsi="微软雅黑" w:eastAsia="微软雅黑" w:cs="微软雅黑"/>
          <w:sz w:val="30"/>
          <w:szCs w:val="30"/>
        </w:rPr>
      </w:pPr>
    </w:p>
    <w:p w14:paraId="75D8D35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we always contend that Christ is God, let us never lose the conviction He is most certainly a man.</w:t>
      </w:r>
    </w:p>
    <w:p w14:paraId="3F7F417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“虽然我们一直坚持基督是神，但我们绝不能失去祂确实是人的信念。</w:t>
      </w:r>
    </w:p>
    <w:p w14:paraId="1FAE543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God humanized, nor a human deified; but, as to His Godhead, pure Godhead, equal and coeternal with the Father; as to His manhood, perfect manhood, made in all respects like the rest of mankind, sin alone excepted.</w:t>
      </w:r>
    </w:p>
    <w:p w14:paraId="4C3B4E2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祂不是人性化的神，也不是神化的人；就祂的神性而言，是纯粹的神性，与父同等且同永恒；就祂的人性而言，是完美的人性，在各方面都与其余的人类相同，唯独没有罪。</w:t>
      </w:r>
    </w:p>
    <w:p w14:paraId="694451B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humanity is real, for He was born.</w:t>
      </w:r>
    </w:p>
    <w:p w14:paraId="4F7804B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祂的人性是真实的，因为祂是出生的。</w:t>
      </w:r>
    </w:p>
    <w:p w14:paraId="29C3006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lay in the virgin’s womb, and in due time was born.</w:t>
      </w:r>
    </w:p>
    <w:p w14:paraId="12A6C8D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祂曾在童女的腹中，时候到了就出生了。</w:t>
      </w:r>
    </w:p>
    <w:p w14:paraId="366C8C6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gate by which we enter our first life he passed through also.</w:t>
      </w:r>
    </w:p>
    <w:p w14:paraId="17B3BFE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我们进入我们第一次生命的门，祂也经过了。</w:t>
      </w:r>
    </w:p>
    <w:p w14:paraId="7E6D282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created, nor transformed, but His humanity was begotten and born.</w:t>
      </w:r>
    </w:p>
    <w:p w14:paraId="67DD464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祂不是被造的，也不是改变而成的，祂的人性是被生出来的。</w:t>
      </w:r>
    </w:p>
    <w:p w14:paraId="5292997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was born, so in the circumstances of His birth, he is completely human.</w:t>
      </w:r>
    </w:p>
    <w:p w14:paraId="3192D74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祂既然是出生的，那么在祂出生的环境中，祂是完全的人。</w:t>
      </w:r>
    </w:p>
    <w:p w14:paraId="2342493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as weak and feeble as any other babe.</w:t>
      </w:r>
    </w:p>
    <w:p w14:paraId="2FEBEA1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祂像任何其他婴孩一样软弱无力。</w:t>
      </w:r>
    </w:p>
    <w:p w14:paraId="7D5D2DC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even royal, but human.</w:t>
      </w:r>
    </w:p>
    <w:p w14:paraId="2C5DDC8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祂甚至不是王室的，而是人的。</w:t>
      </w:r>
    </w:p>
    <w:p w14:paraId="391DBD6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born in marble halls of old were wrapped in purple garments, and were thought by the common people to be a superior race.</w:t>
      </w:r>
    </w:p>
    <w:p w14:paraId="1398EFA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古时生在宏伟大理石厅堂里的人，被包裹在紫色袍子里，被平民认为是优越的种族。</w:t>
      </w:r>
    </w:p>
    <w:p w14:paraId="593116E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Babe was wrapped in swaddling clothes and had a manger for a cradle, so that the true humanity of His being would come out."</w:t>
      </w:r>
    </w:p>
    <w:p w14:paraId="64378E7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但这婴孩却被布包裹，以马槽为摇篮，以致祂存在的真实人性得以显明。”</w:t>
      </w:r>
    </w:p>
    <w:p w14:paraId="1A69BE8B">
      <w:pPr>
        <w:spacing w:line="262" w:lineRule="auto"/>
        <w:rPr>
          <w:rFonts w:hint="eastAsia" w:ascii="微软雅黑" w:hAnsi="微软雅黑" w:eastAsia="微软雅黑" w:cs="微软雅黑"/>
          <w:sz w:val="30"/>
          <w:szCs w:val="30"/>
        </w:rPr>
      </w:pPr>
    </w:p>
    <w:p w14:paraId="2725219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grows up, the very growth shows how completely human He is.</w:t>
      </w:r>
    </w:p>
    <w:p w14:paraId="6FD1D91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当祂长大时，祂的成长本身就显明了祂是何等完全的人。</w:t>
      </w:r>
    </w:p>
    <w:p w14:paraId="6EBE0EA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spring into full manhood at once, but He grows in wisdom and stature, and in favor with God and man.</w:t>
      </w:r>
    </w:p>
    <w:p w14:paraId="3384299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祂并非一下子就长成完全的人，而是智慧和身量，并神和人喜爱祂的心，都一齐增长。</w:t>
      </w:r>
    </w:p>
    <w:p w14:paraId="655F7B1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reaches man’s estate, He gets the common stamp of manhood upon His brow.</w:t>
      </w:r>
    </w:p>
    <w:p w14:paraId="14484D8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当祂成年时，祂的额上就有了人性的共同印记。</w:t>
      </w:r>
    </w:p>
    <w:p w14:paraId="3D76911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sweat of thy brow shalt thou eat bread" is the common heritage of us all, and He receives no better.</w:t>
      </w:r>
    </w:p>
    <w:p w14:paraId="72A2116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“你必汗流满面才得糊口”是我们所有人的共同命运，祂所得的也不比这更好。</w:t>
      </w:r>
    </w:p>
    <w:p w14:paraId="6AC9880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carpenter’s shop must witness to the toils of a Savior, and when He becomes the preacher and the prophet, still we read such significant words as these—"Jesus, being weary sat thus on the well."</w:t>
      </w:r>
    </w:p>
    <w:p w14:paraId="311038B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木匠的店铺必须见证一位救主的辛劳，当祂成为传道者和先知时，我们仍然读到这样意义深长的话——“耶稣因走路困乏，就坐在井旁。”</w:t>
      </w:r>
    </w:p>
    <w:p w14:paraId="6DDD62A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Him needing to betake Himself to rest in sleep.</w:t>
      </w:r>
    </w:p>
    <w:p w14:paraId="64E0871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我们发现祂需要休息睡觉。</w:t>
      </w:r>
    </w:p>
    <w:p w14:paraId="7E6870D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slumbers at the stem of the vessel when it is tossed in the midst of the tempest.</w:t>
      </w:r>
    </w:p>
    <w:p w14:paraId="7CFAE01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当船在暴风雨中颠簸时，祂在船尾睡着了。</w:t>
      </w:r>
    </w:p>
    <w:p w14:paraId="1C0776B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Brethren, if sorrow be the mark of real manhood, and "man is born unto trouble as the sparks fly upward," certainly Jesus Christ has the truest evidence of being a man.</w:t>
      </w:r>
    </w:p>
    <w:p w14:paraId="4A0F8B7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弟兄们，如果忧愁是真正人性的标记，并且“人生在世必遇患难，如同火星飞腾，”那么耶稣基督无疑拥有最真实的为人证据。</w:t>
      </w:r>
    </w:p>
    <w:p w14:paraId="18F4D23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to hunger and to thirst be signs that He was no shadow, and His manhood no fiction, you have these.</w:t>
      </w:r>
    </w:p>
    <w:p w14:paraId="798D96A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如果饥饿和干渴是祂并非幻影、祂的人性并非虚构的记号，那么这些你都有了。</w:t>
      </w:r>
    </w:p>
    <w:p w14:paraId="6DF04D2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to associate with His fellow-men, and eat and drink as they did, will be proof to your mind that He was none other than a man, you see Him sitting at a feast one day, at another time He graces a marriage-supper, and on another occasion He is hungry and "hath not where to lay His head" (C. H. Spurgeon).</w:t>
      </w:r>
    </w:p>
    <w:p w14:paraId="079FA03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如果与祂的同胞交往，像他们一样吃喝，能向你证明祂不过是一个人，那么你会看到祂有一天坐在筵席上，另一天祂为一个婚宴增光，又在另一个场合祂饥饿并且“没有枕头的地方”（司布真）。</w:t>
      </w:r>
    </w:p>
    <w:p w14:paraId="1821158D">
      <w:pPr>
        <w:spacing w:line="262" w:lineRule="auto"/>
        <w:rPr>
          <w:rFonts w:hint="eastAsia" w:ascii="微软雅黑" w:hAnsi="微软雅黑" w:eastAsia="微软雅黑" w:cs="微软雅黑"/>
          <w:sz w:val="30"/>
          <w:szCs w:val="30"/>
        </w:rPr>
      </w:pPr>
    </w:p>
    <w:p w14:paraId="786F502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deny Christ’s derivation of real humanity through His mother undermine the atonement.</w:t>
      </w:r>
    </w:p>
    <w:p w14:paraId="6EF5D02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那些否认基督通过祂母亲获得真实人性的人，是在破坏赎罪的根基。</w:t>
      </w:r>
    </w:p>
    <w:p w14:paraId="47002B5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very fraternity (Heb. 2:11), as our Kinsman-Redeemer, depended on the fact that He obtained His humanity from Mary.</w:t>
      </w:r>
    </w:p>
    <w:p w14:paraId="6FDB80E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祂作为我们的亲族救赎主（Kinsman-Redeemer）的弟兄情谊（来2:11），完全取决于祂从马利亚那里获得祂的人性这一事实。</w:t>
      </w:r>
    </w:p>
    <w:p w14:paraId="407A125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this He would neither possess the natural nor the legal union with His people, which must lie at the foundation of His representative character as the "last Adam."</w:t>
      </w:r>
    </w:p>
    <w:p w14:paraId="6CB8FB0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没有这一点，祂就不会与祂的子民有自然的或律法上的联合，而这必须是祂作为“末后的亚当”的代表性角色的基础。</w:t>
      </w:r>
    </w:p>
    <w:p w14:paraId="147E37A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our Goel (Redeemer), His humanity could neither be brought from heaven nor immediately created by God, but must be derived, as ours was, from a human mother.</w:t>
      </w:r>
    </w:p>
    <w:p w14:paraId="4BEDA21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要成为我们的救赎主（Goel），祂的人性既不能从天上带来，也不能由神直接创造，而必须像我们一样，源自一位人类的母亲。</w:t>
      </w:r>
    </w:p>
    <w:p w14:paraId="1DA7323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 this difference: His humanity never existed in Adam’s covenant to entail guilt or taint.</w:t>
      </w:r>
    </w:p>
    <w:p w14:paraId="4635B9C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但有一个区别：祂的人性从未存在于亚当的约中，以致带来罪咎或玷污。</w:t>
      </w:r>
    </w:p>
    <w:p w14:paraId="1F0EAF79">
      <w:pPr>
        <w:spacing w:line="262" w:lineRule="auto"/>
        <w:rPr>
          <w:rFonts w:hint="eastAsia" w:ascii="微软雅黑" w:hAnsi="微软雅黑" w:eastAsia="微软雅黑" w:cs="微软雅黑"/>
          <w:sz w:val="30"/>
          <w:szCs w:val="30"/>
        </w:rPr>
      </w:pPr>
    </w:p>
    <w:p w14:paraId="432CC0E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humanity of Christ was holy.</w:t>
      </w:r>
    </w:p>
    <w:p w14:paraId="3337594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基督的人性是圣洁的。</w:t>
      </w:r>
    </w:p>
    <w:p w14:paraId="7F2EB12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Intrinsically so, because it was "of the Holy Ghost" (Matthew 1:20); absolutely so, because taken into union with God, the Holy One.</w:t>
      </w:r>
    </w:p>
    <w:p w14:paraId="35E10CB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它本质上是圣洁的，因为它是“从圣灵来”的（太1:20）；它绝对是圣洁的，因为它被取来与神，那圣者，联合。</w:t>
      </w:r>
    </w:p>
    <w:p w14:paraId="1C4FDB3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fact is expressly affirmed in Luke 1:35, "that holy thing," which is contrasted with, "but we are all as an unclean thing" (Isa. 64:6), and that because we are "shapen in iniquity" and conceived "in sin" (Ps. 51:5).</w:t>
      </w:r>
    </w:p>
    <w:p w14:paraId="348D5D9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这个事实在路加福音1:35中被明确肯定，“所要生的圣者”，这与“我们都像不洁净的人”（赛64:6）形成对比，那是因为我们“在罪孽里生的”，在“罪中”怀了胎（诗51:5）。</w:t>
      </w:r>
    </w:p>
    <w:p w14:paraId="518AB9D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Christ truly became partaker of our nature, yet He was "holy, harmless, undefiled, separate from sinners" (Heb. 7:26).</w:t>
      </w:r>
    </w:p>
    <w:p w14:paraId="60E4567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虽然基督确实成了我们性情的一部分，但祂是“圣洁、无邪恶、无玷污、远离罪人”（来7:26）的。</w:t>
      </w:r>
    </w:p>
    <w:p w14:paraId="3766074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reason He could say, "For the prince of this world cometh, and hath nothing in me" (John 14:30).</w:t>
      </w:r>
    </w:p>
    <w:p w14:paraId="3702EB7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为此，祂可以说：“因为这世界的王将到。它在我里面是毫无所有”（约14:30）。</w:t>
      </w:r>
    </w:p>
    <w:p w14:paraId="1E58D79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nothing in His pure humanity which could respond to sin or Satan.</w:t>
      </w:r>
    </w:p>
    <w:p w14:paraId="4D706A5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在祂纯洁的人性中，没有任何东西能回应罪或撒但。</w:t>
      </w:r>
    </w:p>
    <w:p w14:paraId="1AA20D20">
      <w:pPr>
        <w:spacing w:line="262" w:lineRule="auto"/>
        <w:rPr>
          <w:rFonts w:hint="eastAsia" w:ascii="微软雅黑" w:hAnsi="微软雅黑" w:eastAsia="微软雅黑" w:cs="微软雅黑"/>
          <w:sz w:val="30"/>
          <w:szCs w:val="30"/>
        </w:rPr>
      </w:pPr>
    </w:p>
    <w:p w14:paraId="216C440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truly remarkable when man was made in the image of God (Gen. 1:26).</w:t>
      </w:r>
    </w:p>
    <w:p w14:paraId="58D5A6B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当人照着神的形像被造时，这确实是非凡的（创1:26）。</w:t>
      </w:r>
    </w:p>
    <w:p w14:paraId="6516DC0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bow in wonderment and worship at the amazing condescension of God being made in the image of man!</w:t>
      </w:r>
    </w:p>
    <w:p w14:paraId="68BBEBA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但请在敬畏和崇拜中，为神照着人的形像被造这奇妙的降卑而屈膝！</w:t>
      </w:r>
    </w:p>
    <w:p w14:paraId="408DED4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this manifests the greatness of His love and the riches of His grace!</w:t>
      </w:r>
    </w:p>
    <w:p w14:paraId="13A1184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这何等彰显了祂爱的伟大和祂恩典的丰盛！</w:t>
      </w:r>
    </w:p>
    <w:p w14:paraId="42E7D87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for His people and their salvation that the eternal Son assumed human nature and abased Himself even to death.</w:t>
      </w:r>
    </w:p>
    <w:p w14:paraId="189B256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正是为了祂的子民和他们的救恩，永恒的子才取了人性，并自己卑微，以至于死。</w:t>
      </w:r>
    </w:p>
    <w:p w14:paraId="22BE901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drew a veil over His glory that He might remove our reproach.</w:t>
      </w:r>
    </w:p>
    <w:p w14:paraId="7380AC4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祂用幔子遮盖了祂的荣耀，为要除去我们的羞辱。</w:t>
      </w:r>
    </w:p>
    <w:p w14:paraId="0460471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pride must be forever renounced by the followers of such a Savior.</w:t>
      </w:r>
    </w:p>
    <w:p w14:paraId="485E562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当然，这样一位救主的跟随者必须永远弃绝骄傲。</w:t>
      </w:r>
    </w:p>
    <w:p w14:paraId="49D97656">
      <w:pPr>
        <w:spacing w:line="262" w:lineRule="auto"/>
        <w:rPr>
          <w:rFonts w:hint="eastAsia" w:ascii="微软雅黑" w:hAnsi="微软雅黑" w:eastAsia="微软雅黑" w:cs="微软雅黑"/>
          <w:sz w:val="30"/>
          <w:szCs w:val="30"/>
        </w:rPr>
      </w:pPr>
    </w:p>
    <w:p w14:paraId="2AEC67F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Inasmuch as "the man Christ Jesus" (1 Tim. 2:5) lived in this world for thirty-three years, He has left "an example, that ye should follow his steps" ( 1 Peter 2:21).</w:t>
      </w:r>
    </w:p>
    <w:p w14:paraId="360D628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既然“在神和人中间，只有一位中保，乃是降世为人的基督耶稣”（提前2:5）曾在这世上生活了三十三年，祂就给我们留下了“一个榜样，叫你们跟随祂的脚踪行”（彼前2:21）。</w:t>
      </w:r>
    </w:p>
    <w:p w14:paraId="4FA3D17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 sin," nor should we (1 Cor. 15:24).</w:t>
      </w:r>
    </w:p>
    <w:p w14:paraId="0526201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祂“并没有犯罪”，我们也不应该（林前15:34，此处引用经文有误，应为林前15:34）。</w:t>
      </w:r>
    </w:p>
    <w:p w14:paraId="2B3F921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was guile found in his mouth," nor should it be in ours (Col. 4:6).</w:t>
      </w:r>
    </w:p>
    <w:p w14:paraId="2DB492D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“祂口里也没有诡诈”，我们的口里也不应该有（西4:6）。</w:t>
      </w:r>
    </w:p>
    <w:p w14:paraId="177840F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was reviled, He reviled not again," nor must His followers.</w:t>
      </w:r>
    </w:p>
    <w:p w14:paraId="6E40C88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“祂被骂不还口”，祂的跟随者也必须如此。</w:t>
      </w:r>
    </w:p>
    <w:p w14:paraId="56D10CA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weary in body, but not in well-doing.</w:t>
      </w:r>
    </w:p>
    <w:p w14:paraId="58A9115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祂身体疲乏，行善却不疲乏。</w:t>
      </w:r>
    </w:p>
    <w:p w14:paraId="51B9E68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suffered hunger and thirst, yet never murmured.</w:t>
      </w:r>
    </w:p>
    <w:p w14:paraId="25263AF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祂受饥渴，却从不发怨言。</w:t>
      </w:r>
    </w:p>
    <w:p w14:paraId="4D90766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"pleased not himself" (Rom. 15:3), nor must we (2 Cor. 5:15).</w:t>
      </w:r>
    </w:p>
    <w:p w14:paraId="6C574A2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祂“不求自己的喜悦”（罗15:3），我们也不可（林后5:15）。</w:t>
      </w:r>
    </w:p>
    <w:p w14:paraId="5D5E2AA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always did those things which pleased the Father (John 8:29).</w:t>
      </w:r>
    </w:p>
    <w:p w14:paraId="47C9026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祂常作父所喜悦的事（约8:29）。</w:t>
      </w:r>
    </w:p>
    <w:p w14:paraId="24B90CC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too must ever be our aim (2 Cor. 5:9).</w:t>
      </w:r>
    </w:p>
    <w:p w14:paraId="49EC539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这也必须永远是我们的目标（林后5:9）。</w:t>
      </w:r>
    </w:p>
    <w:p w14:paraId="19A6BF62">
      <w:pPr>
        <w:spacing w:line="262" w:lineRule="auto"/>
        <w:rPr>
          <w:rFonts w:hint="eastAsia" w:ascii="微软雅黑" w:hAnsi="微软雅黑" w:eastAsia="微软雅黑" w:cs="微软雅黑"/>
          <w:sz w:val="30"/>
          <w:szCs w:val="30"/>
        </w:rPr>
      </w:pPr>
    </w:p>
    <w:p w14:paraId="758B01CD">
      <w:pPr>
        <w:pStyle w:val="2"/>
        <w:bidi w:val="0"/>
        <w:jc w:val="center"/>
        <w:rPr>
          <w:rFonts w:hint="eastAsia"/>
        </w:rPr>
      </w:pPr>
      <w:r>
        <w:rPr>
          <w:rFonts w:hint="eastAsia"/>
        </w:rPr>
        <w:t>The Person of Christ</w:t>
      </w:r>
    </w:p>
    <w:p w14:paraId="4D5E60E3">
      <w:pPr>
        <w:pStyle w:val="2"/>
        <w:bidi w:val="0"/>
        <w:jc w:val="center"/>
        <w:rPr>
          <w:rFonts w:hint="eastAsia"/>
        </w:rPr>
      </w:pPr>
      <w:r>
        <w:rPr>
          <w:rFonts w:hint="eastAsia"/>
        </w:rPr>
        <w:t>基督的位格</w:t>
      </w:r>
    </w:p>
    <w:p w14:paraId="2208903C">
      <w:pPr>
        <w:spacing w:line="262" w:lineRule="auto"/>
        <w:rPr>
          <w:rFonts w:hint="eastAsia" w:ascii="微软雅黑" w:hAnsi="微软雅黑" w:eastAsia="微软雅黑" w:cs="微软雅黑"/>
          <w:sz w:val="30"/>
          <w:szCs w:val="30"/>
        </w:rPr>
      </w:pPr>
    </w:p>
    <w:p w14:paraId="06A2070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Enter With Fear And Trembling upon this high and holy subject.</w:t>
      </w:r>
    </w:p>
    <w:p w14:paraId="61DFFD6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我们怀着恐惧战兢的心情，来探讨这个崇高而圣洁的主题。</w:t>
      </w:r>
    </w:p>
    <w:p w14:paraId="57C44CC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name is called "Wonderful" (Isa. 9:6), and even the angels of God are commanded to worship Him (Heb. 1:6).</w:t>
      </w:r>
    </w:p>
    <w:p w14:paraId="1437D4B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基督的名被称为“奇妙”（赛9:6），甚至神的使者也被命令要敬拜祂（来1:6）。</w:t>
      </w:r>
    </w:p>
    <w:p w14:paraId="039BB34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salvation apart from a true knowledge of Him (John 17:3).</w:t>
      </w:r>
    </w:p>
    <w:p w14:paraId="4089F75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离了对祂的真认识，就没有救恩（约17:3）。</w:t>
      </w:r>
    </w:p>
    <w:p w14:paraId="3E5BAEB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"Whosoever denieth the Son [either His true Godhead, or His true and holy humanity] . . . hath not the Father" (1 John 2:23).</w:t>
      </w:r>
    </w:p>
    <w:p w14:paraId="6B88974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“凡不认子的[无论是祂真实的神性，或是祂真实而圣洁的人性]……就没有父”（约一2:23）。</w:t>
      </w:r>
    </w:p>
    <w:p w14:paraId="465F409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thrice-blessed to whom the Spirit of Truth communicates a supernatural revelation of the Being of Christ (Matthew 16:17).</w:t>
      </w:r>
    </w:p>
    <w:p w14:paraId="0B8A138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那些真理的圣灵向其传达了基督存在的超自然启示的人，是三倍蒙福的（太16:17）。</w:t>
      </w:r>
    </w:p>
    <w:p w14:paraId="4AA55D9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lead them in the only path of wisdom and joy, for in Him "are hid all the treasures of wisdom and knowledge" (Col. 2:3) until they are taken to be where He is and behold His supernal glory forever (John 17:24).</w:t>
      </w:r>
    </w:p>
    <w:p w14:paraId="3A3EEA5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这将引导他们走在唯一智慧和喜乐的道路上，因为在祂里面“藏着一切智慧和知识的宝藏”（西2:3），直到他们被接到祂所在之处，永远瞻仰祂超凡的荣耀（约17:24）。</w:t>
      </w:r>
    </w:p>
    <w:p w14:paraId="0E0E034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increasing apprehension of the Truth concerning the person of Christ should be our constant aim.</w:t>
      </w:r>
    </w:p>
    <w:p w14:paraId="638C5F8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我们应该不断地追求，加深对基督位格真理的认识。</w:t>
      </w:r>
    </w:p>
    <w:p w14:paraId="1DF12500">
      <w:pPr>
        <w:spacing w:line="262" w:lineRule="auto"/>
        <w:rPr>
          <w:rFonts w:hint="eastAsia" w:ascii="微软雅黑" w:hAnsi="微软雅黑" w:eastAsia="微软雅黑" w:cs="微软雅黑"/>
          <w:sz w:val="30"/>
          <w:szCs w:val="30"/>
        </w:rPr>
      </w:pPr>
    </w:p>
    <w:p w14:paraId="6573731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controversy great is the mystery of godliness: God was manifest in the flesh" (1 Tim. 3:16).</w:t>
      </w:r>
    </w:p>
    <w:p w14:paraId="05F1614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“大哉，敬虔的奥秘！无人不以为然：就是神在肉身显现”（提前3:16）。</w:t>
      </w:r>
    </w:p>
    <w:p w14:paraId="297EB75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view of such a divine declaration as this, it is both useless and impious for any man to attempt an explanation of the wondrous and unique person of the Lord Jesus.</w:t>
      </w:r>
    </w:p>
    <w:p w14:paraId="220B11E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鉴于这样神圣的宣告，任何人试图解释主耶稣奇妙而独特的位格，都是徒劳和不敬的。</w:t>
      </w:r>
    </w:p>
    <w:p w14:paraId="777C164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be fully comprehended by any finite intelligence.</w:t>
      </w:r>
    </w:p>
    <w:p w14:paraId="6C21FCC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任何有限的智慧都无法完全理解祂。</w:t>
      </w:r>
    </w:p>
    <w:p w14:paraId="3DEBC35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knoweth the Son, but the Father" (Matthew 11:27).</w:t>
      </w:r>
    </w:p>
    <w:p w14:paraId="0A741E1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“除了父，没有人知道子”（太11:27）。</w:t>
      </w:r>
    </w:p>
    <w:p w14:paraId="4AEAE9F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it is our privilege to grow "in the knowledge of our Lord and Savior Jesus Christ" (2 Pet. 3:18).</w:t>
      </w:r>
    </w:p>
    <w:p w14:paraId="7E8C41F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然而，我们有特权“在我们主救主耶稣基督的恩典和知识上有长进”（彼后3:18）。</w:t>
      </w:r>
    </w:p>
    <w:p w14:paraId="333E294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it is the duty of His servants to hold up the person of the God-man as revealed in Holy Scriptures, as well as to warn against errors which cloud His glory.</w:t>
      </w:r>
    </w:p>
    <w:p w14:paraId="24505B3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同样，祂的仆人有责任高举圣经中所启示的神人位格，并警戒那些遮蔽祂荣耀的错误。</w:t>
      </w:r>
    </w:p>
    <w:p w14:paraId="7B395BD0">
      <w:pPr>
        <w:spacing w:line="262" w:lineRule="auto"/>
        <w:rPr>
          <w:rFonts w:hint="eastAsia" w:ascii="微软雅黑" w:hAnsi="微软雅黑" w:eastAsia="微软雅黑" w:cs="微软雅黑"/>
          <w:sz w:val="30"/>
          <w:szCs w:val="30"/>
        </w:rPr>
      </w:pPr>
    </w:p>
    <w:p w14:paraId="07C17E2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born in Bethlehem’s manger was "the mighty God" (Isa. 9:6), "Immanuel" (Matthew 1:23), "the great God and our Savior" (Titus 2:13).</w:t>
      </w:r>
    </w:p>
    <w:p w14:paraId="02902E2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那生在伯利恒马槽里的是“全能的神”（赛9:6），“以马内利”（太1:23），“至大的神和我们的救主”（多2:13）。</w:t>
      </w:r>
    </w:p>
    <w:p w14:paraId="552C7AC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also the true Man, with a spirit, a soul and a body, for these are essential to human nature.</w:t>
      </w:r>
    </w:p>
    <w:p w14:paraId="78B048A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祂也是真正的人，有灵、有魂、有体，因为这些是人性的要素。</w:t>
      </w:r>
    </w:p>
    <w:p w14:paraId="6D73402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could be real man without all three.</w:t>
      </w:r>
    </w:p>
    <w:p w14:paraId="0C9BF2E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没有人能没有这三者而成为真正的人。</w:t>
      </w:r>
    </w:p>
    <w:p w14:paraId="58396BE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 humanity of Christ (that holy thing, Luke 1:35) is not a distinct person, separate from His Godhead, for it never had a separate existence before taken into union with His deity.</w:t>
      </w:r>
    </w:p>
    <w:p w14:paraId="407801E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然而，基督的人性（那圣者，路1:35）并非一个与祂神性分开的独立位格，因为它在与祂神性联合之前，从未有过独立的存在。</w:t>
      </w:r>
    </w:p>
    <w:p w14:paraId="05FCBED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God-man, yet "one Lord" (Eph. 4:5).</w:t>
      </w:r>
    </w:p>
    <w:p w14:paraId="5970B4E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祂是神人，却是“一主”（弗4:5）。</w:t>
      </w:r>
    </w:p>
    <w:p w14:paraId="1F1F3BB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such He was born, lived here in this world, died, rose again, ascended to heaven, and will continue thus for all eternity.</w:t>
      </w:r>
    </w:p>
    <w:p w14:paraId="1CAF976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祂就是这样出生，活在这个世界上，死了，复活了，升到天上，并将如此直到永远。</w:t>
      </w:r>
    </w:p>
    <w:p w14:paraId="10D7825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such He is entirely unique, and the Object of lasting wonder to all holy beings.</w:t>
      </w:r>
    </w:p>
    <w:p w14:paraId="3DA60E9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祂就是这样完全独特，是所有圣洁活物永远惊奇的对象。</w:t>
      </w:r>
    </w:p>
    <w:p w14:paraId="391B521A">
      <w:pPr>
        <w:spacing w:line="262" w:lineRule="auto"/>
        <w:rPr>
          <w:rFonts w:hint="eastAsia" w:ascii="微软雅黑" w:hAnsi="微软雅黑" w:eastAsia="微软雅黑" w:cs="微软雅黑"/>
          <w:sz w:val="30"/>
          <w:szCs w:val="30"/>
        </w:rPr>
      </w:pPr>
    </w:p>
    <w:p w14:paraId="620AF6F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person of Christ is a composite one.</w:t>
      </w:r>
    </w:p>
    <w:p w14:paraId="27ACF64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基督的位格是复合的。</w:t>
      </w:r>
    </w:p>
    <w:p w14:paraId="3F60248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separate natures are united in one peerless Person; but they are not fused into each other, instead, they remain distinct and different.</w:t>
      </w:r>
    </w:p>
    <w:p w14:paraId="5EF95C6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两种独立的本性联合在一个无可比拟的位格里；但它们没有融合在一起，而是保持着分明和不同。</w:t>
      </w:r>
    </w:p>
    <w:p w14:paraId="7292224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 nature is not divine, nor has it been, intrinsically, deified, for it possesses none of the attributes of God.</w:t>
      </w:r>
    </w:p>
    <w:p w14:paraId="20234E8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人性不是神性，本质上也没有被神化，因为它不具备任何神的属性。</w:t>
      </w:r>
    </w:p>
    <w:p w14:paraId="38626E5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humanity of Christ, absolutely and separately considered, is neither omnipotent, omniscient, nor omnipresent.</w:t>
      </w:r>
    </w:p>
    <w:p w14:paraId="11BE59C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基督的人性，若绝对地、分开地来看，既非全能，也非全知，也非无所不在。</w:t>
      </w:r>
    </w:p>
    <w:p w14:paraId="251F52A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His deity is not a creature, and has none of the properties which pertain to such.</w:t>
      </w:r>
    </w:p>
    <w:p w14:paraId="5441109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另一方面，祂的神性不是受造物，也不具备任何受造物的属性。</w:t>
      </w:r>
    </w:p>
    <w:p w14:paraId="3BB09B5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Taking to Himself a human nature did not effect any change in His divine being.</w:t>
      </w:r>
    </w:p>
    <w:p w14:paraId="69CE303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取了人性并没有对祂的神性存在造成任何改变。</w:t>
      </w:r>
    </w:p>
    <w:p w14:paraId="19D82B8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divine person who wedded to Himself a holy humanity, and though His essential glory was partly veiled, yet it never ceased to be, nor did His divine attributes cease to function.</w:t>
      </w:r>
    </w:p>
    <w:p w14:paraId="2003E0C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是一位神圣的位格将一个圣洁的人性与祂自己结合，虽然祂本质的荣耀部分被遮蔽，但它从未停止存在，祂的神性属性也从未停止运作。</w:t>
      </w:r>
    </w:p>
    <w:p w14:paraId="03A2B27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God-man, Christ is the "one mediator" (1 Tim. 2:5).</w:t>
      </w:r>
    </w:p>
    <w:p w14:paraId="1EE57F4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作为神人，基督是“一位中保”（提前2:5）。</w:t>
      </w:r>
    </w:p>
    <w:p w14:paraId="6D25DFA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alone was fitted to stand between God and men and effect a reconciliation between them.</w:t>
      </w:r>
    </w:p>
    <w:p w14:paraId="4DF119F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唯有祂适合站在神与人之间，并在他们之间达成和解。</w:t>
      </w:r>
    </w:p>
    <w:p w14:paraId="7A832750">
      <w:pPr>
        <w:spacing w:line="262" w:lineRule="auto"/>
        <w:rPr>
          <w:rFonts w:hint="eastAsia" w:ascii="微软雅黑" w:hAnsi="微软雅黑" w:eastAsia="微软雅黑" w:cs="微软雅黑"/>
          <w:sz w:val="30"/>
          <w:szCs w:val="30"/>
        </w:rPr>
      </w:pPr>
    </w:p>
    <w:p w14:paraId="08DC438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needs to be maintained that the two natures are united in the one person of Christ, but that each retains its separate properties, just as the soul and body of men do, though united.</w:t>
      </w:r>
    </w:p>
    <w:p w14:paraId="3A93533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需要坚持的是，两种本性在基督这一个位格里联合，但各自保留其独立的属性，正如人的灵魂和身体虽联合，却各自保留其属性。</w:t>
      </w:r>
    </w:p>
    <w:p w14:paraId="2AAECAF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His divine nature, Christ has nothing in common with us—nothing finite, derived or dependent.</w:t>
      </w:r>
    </w:p>
    <w:p w14:paraId="3664A5A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因此，在祂的神性中，基督与我们毫无共同之处——没有有限的、派生的或依赖的。</w:t>
      </w:r>
    </w:p>
    <w:p w14:paraId="5384A29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His human nature, He was made in all things like to His brethren, sin excepted.</w:t>
      </w:r>
    </w:p>
    <w:p w14:paraId="4560568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但在祂的人性中，祂凡事与祂的弟兄相同，只是没有罪。</w:t>
      </w:r>
    </w:p>
    <w:p w14:paraId="1C135CD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nature He was born in time, and did not exist from all eternity.</w:t>
      </w:r>
    </w:p>
    <w:p w14:paraId="30F8D00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在那本性中，祂在时间里出生，并非从永恒就存在。</w:t>
      </w:r>
    </w:p>
    <w:p w14:paraId="6FCFB87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increased in knowledge and other endowments.</w:t>
      </w:r>
    </w:p>
    <w:p w14:paraId="0A9255A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祂在知识和其他禀赋上都有增长。</w:t>
      </w:r>
    </w:p>
    <w:p w14:paraId="20FCF5B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one nature He had a comprehensive knowledge of all things; in the other, He knew nothing but by communication or derivation.</w:t>
      </w:r>
    </w:p>
    <w:p w14:paraId="2F0B3A7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在一个本性中，祂对万物有全面的认识；在另一个本性中，祂除了通过交通或派生，一无所知。</w:t>
      </w:r>
    </w:p>
    <w:p w14:paraId="2AB876A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one nature He had an infinite and sovereign will; in the other, He had a creature will.</w:t>
      </w:r>
    </w:p>
    <w:p w14:paraId="5153FB3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在一个本性中，祂有无限和至高的意志；在另一个本性中，祂有受造物的意志。</w:t>
      </w:r>
    </w:p>
    <w:p w14:paraId="3854654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not opposed to the divine will, its conformity to it was of the same kind with that in perfect creatures.</w:t>
      </w:r>
    </w:p>
    <w:p w14:paraId="119C259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虽然不与神圣意志相悖，但它对神圣意志的顺从，与完美受造物中的顺从是同类的。</w:t>
      </w:r>
    </w:p>
    <w:p w14:paraId="5DA82744">
      <w:pPr>
        <w:spacing w:line="262" w:lineRule="auto"/>
        <w:rPr>
          <w:rFonts w:hint="eastAsia" w:ascii="微软雅黑" w:hAnsi="微软雅黑" w:eastAsia="微软雅黑" w:cs="微软雅黑"/>
          <w:sz w:val="30"/>
          <w:szCs w:val="30"/>
        </w:rPr>
      </w:pPr>
    </w:p>
    <w:p w14:paraId="1D76027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necessity for the two natures in the one person of our Savior is self-evident.</w:t>
      </w:r>
    </w:p>
    <w:p w14:paraId="08589E9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我们的救主一个位格里两种本性的必要性是不言而喻的。</w:t>
      </w:r>
    </w:p>
    <w:p w14:paraId="04CC088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fitting that the Mediator should be both God and man, that He might partake of the nature of both parties and be a middle person between them, filling up the distance and bringing them near to each other.</w:t>
      </w:r>
    </w:p>
    <w:p w14:paraId="4C2533E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中保既是神又是人是合适的，这样祂可以分享双方的本性，成为他们之间的中间人，填补距离，使他们彼此亲近。</w:t>
      </w:r>
    </w:p>
    <w:p w14:paraId="1E56616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thus was He able to communicate His benefits to us; and only thus could He discharge our obligations.</w:t>
      </w:r>
    </w:p>
    <w:p w14:paraId="058D556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只有这样，祂才能将祂的益处传给我们；也只有这样，祂才能履行我们的义务。</w:t>
      </w:r>
    </w:p>
    <w:p w14:paraId="2F9C440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Witsius, the Dutch theologian (1690) pointed out: "None but God could restore us to true liberty.</w:t>
      </w:r>
    </w:p>
    <w:p w14:paraId="1A3EA09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正如荷兰神学家维特修斯（Witsius，1690）所指出的：“除了神，没有人能恢复我们真正的自由。</w:t>
      </w:r>
    </w:p>
    <w:p w14:paraId="00BF5BC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creature could redeem us we should be the peculiar property of that creature: but it is a manifest contradiction to be free and yet at the same time be the servant of any creature.</w:t>
      </w:r>
    </w:p>
    <w:p w14:paraId="3A4FE0B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如果任何受造物能救赎我们，我们就会成为那受造物的特殊财产：但既是自由的，又同时是任何受造物的仆人，这是一个明显的矛盾。</w:t>
      </w:r>
    </w:p>
    <w:p w14:paraId="7748451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none but God could give us eternal life: hence the two are joined together—‘The true God, and eternal life’ (1 John 5:20)."</w:t>
      </w:r>
    </w:p>
    <w:p w14:paraId="3CDF0BA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同样，除了神，没有人能赐给我们永生：因此这两者被连接在一起——‘这是真神，也是永生’（约一5:20）。”</w:t>
      </w:r>
    </w:p>
    <w:p w14:paraId="418BD33F">
      <w:pPr>
        <w:spacing w:line="262" w:lineRule="auto"/>
        <w:rPr>
          <w:rFonts w:hint="eastAsia" w:ascii="微软雅黑" w:hAnsi="微软雅黑" w:eastAsia="微软雅黑" w:cs="微软雅黑"/>
          <w:sz w:val="30"/>
          <w:szCs w:val="30"/>
        </w:rPr>
      </w:pPr>
    </w:p>
    <w:p w14:paraId="48056C0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equally necessary that the Mediator be Man.</w:t>
      </w:r>
    </w:p>
    <w:p w14:paraId="1F24761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中保是人也同样必要。</w:t>
      </w:r>
    </w:p>
    <w:p w14:paraId="07912F4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to enter our Law-place, be subject to the Law, keep it, and merit by keeping it.</w:t>
      </w:r>
    </w:p>
    <w:p w14:paraId="3BE6112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祂要进入我们律法的位置，服在律法之下，遵守它，并因遵守它而赚得功绩。</w:t>
      </w:r>
    </w:p>
    <w:p w14:paraId="3D053A3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fullness of the time was come, God sent forth His Son, made of a woman, made under the law" (Gal. 4:4).</w:t>
      </w:r>
    </w:p>
    <w:p w14:paraId="4A0040E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“及至时候满足，神就差遣祂的儿子，为女子所生，且生在律法以下”（加4:4）。</w:t>
      </w:r>
    </w:p>
    <w:p w14:paraId="0B1DBED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the order.</w:t>
      </w:r>
    </w:p>
    <w:p w14:paraId="1E0C83A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注意这个顺序。</w:t>
      </w:r>
    </w:p>
    <w:p w14:paraId="2E51158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first be "made of a woman," before He could be "made under the law."</w:t>
      </w:r>
    </w:p>
    <w:p w14:paraId="6C9096E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祂必须先“为女子所生”，然后才能“生在律法以下”。</w:t>
      </w:r>
    </w:p>
    <w:p w14:paraId="4E362FC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more, He had to endure the curse of the Law, suffer its penalty.</w:t>
      </w:r>
    </w:p>
    <w:p w14:paraId="1EC5C4A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但不仅如此，祂必须忍受律法的咒诅，承受其刑罚。</w:t>
      </w:r>
    </w:p>
    <w:p w14:paraId="0C5A67B5">
      <w:pPr>
        <w:spacing w:line="262" w:lineRule="auto"/>
        <w:rPr>
          <w:rFonts w:hint="eastAsia" w:ascii="微软雅黑" w:hAnsi="微软雅黑" w:eastAsia="微软雅黑" w:cs="微软雅黑"/>
          <w:sz w:val="30"/>
          <w:szCs w:val="30"/>
        </w:rPr>
      </w:pPr>
    </w:p>
    <w:p w14:paraId="68C8DFA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to be "made sin" for His people, and the wages of sin is death.</w:t>
      </w:r>
    </w:p>
    <w:p w14:paraId="1CD827D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祂要为祂的子民“成为罪”，而罪的工价乃是死。</w:t>
      </w:r>
    </w:p>
    <w:p w14:paraId="5BFEF0E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was impossible to Him until He took upon Him a nature capable of mortality.</w:t>
      </w:r>
    </w:p>
    <w:p w14:paraId="5E5B421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但在祂取了一个能死的本性之前，这对祂来说是不可能的。</w:t>
      </w:r>
    </w:p>
    <w:p w14:paraId="54517C6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"Forasmuch then as the children are partakers of flesh and blood, He also himself likewise took part of the same; that through death he might destroy him that had the power of death, that is, the devil" (Heb. 2:14).</w:t>
      </w:r>
    </w:p>
    <w:p w14:paraId="11A3CF3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“儿女既同有血肉之体，祂也照样亲自成了血肉之体，特要借着死败坏那掌死权的，就是魔鬼”（来2:14）。</w:t>
      </w:r>
    </w:p>
    <w:p w14:paraId="1564AC62">
      <w:pPr>
        <w:spacing w:line="262" w:lineRule="auto"/>
        <w:rPr>
          <w:rFonts w:hint="eastAsia" w:ascii="微软雅黑" w:hAnsi="微软雅黑" w:eastAsia="微软雅黑" w:cs="微软雅黑"/>
          <w:sz w:val="30"/>
          <w:szCs w:val="30"/>
        </w:rPr>
      </w:pPr>
    </w:p>
    <w:p w14:paraId="4D9D4AF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person of the God-man is unique.</w:t>
      </w:r>
    </w:p>
    <w:p w14:paraId="0D3E6CA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因此，神人的位格是独特的。</w:t>
      </w:r>
    </w:p>
    <w:p w14:paraId="66C75F6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birth had no precedent and His existence no analogy.</w:t>
      </w:r>
    </w:p>
    <w:p w14:paraId="1794CBA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祂的出生没有先例，祂的存在没有类似。</w:t>
      </w:r>
    </w:p>
    <w:p w14:paraId="299CCCA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be explained by referring Him to a class, nor can He be illustrated by an example.</w:t>
      </w:r>
    </w:p>
    <w:p w14:paraId="42188DB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祂不能通过将祂归于某一类别来解释，也不能用一个例子来说明。</w:t>
      </w:r>
    </w:p>
    <w:p w14:paraId="4F722D8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while fully revealing all the elements of His person, yet never present in one formula an exhaustive definition of that person, nor a connected statement of the elements which constitute it and their mutual relationships.</w:t>
      </w:r>
    </w:p>
    <w:p w14:paraId="748F71C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圣经虽然充分揭示了祂位格的所有元素，却从未用一个公式来给出一个详尽的定义，也没有一个连贯的陈述来说明构成祂的元素及其相互关系。</w:t>
      </w:r>
    </w:p>
    <w:p w14:paraId="4DFC987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"mystery" is indeed great.</w:t>
      </w:r>
    </w:p>
    <w:p w14:paraId="5B9340C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这“奥秘”确实是大的。</w:t>
      </w:r>
    </w:p>
    <w:p w14:paraId="1174CC1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it possible that the same person should be at the same time infinite and finite, omnipotent and helpless?</w:t>
      </w:r>
    </w:p>
    <w:p w14:paraId="587D4BB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同一个人怎么可能同时是无限的又是有限的，是全能的又是无助的呢？</w:t>
      </w:r>
    </w:p>
    <w:p w14:paraId="05F66B4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altogether transcends our understanding.</w:t>
      </w:r>
    </w:p>
    <w:p w14:paraId="24F38BA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祂完全超越我们的理解。</w:t>
      </w:r>
    </w:p>
    <w:p w14:paraId="69ACA15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two complete spirits coalesce in one person?</w:t>
      </w:r>
    </w:p>
    <w:p w14:paraId="37C5DFB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两个完整的灵如何能在一个位格里联合？</w:t>
      </w:r>
    </w:p>
    <w:p w14:paraId="77954CE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two consciousnesses, two understandings, two memories, two wills, constitute one person?</w:t>
      </w:r>
    </w:p>
    <w:p w14:paraId="67D3A8F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两个意识、两个理解、两个记忆、两个意志，如何构成一个位格？</w:t>
      </w:r>
    </w:p>
    <w:p w14:paraId="696A020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can explain it.</w:t>
      </w:r>
    </w:p>
    <w:p w14:paraId="548412F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没有人能解释它。</w:t>
      </w:r>
    </w:p>
    <w:p w14:paraId="1E30904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are we called upon to do so.</w:t>
      </w:r>
    </w:p>
    <w:p w14:paraId="2E7FA5C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我们也没有被要求去解释它。</w:t>
      </w:r>
    </w:p>
    <w:p w14:paraId="06C6D50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natures act in concert in one person.</w:t>
      </w:r>
    </w:p>
    <w:p w14:paraId="47E3138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两种本性在一个位格里协同作用。</w:t>
      </w:r>
    </w:p>
    <w:p w14:paraId="63B2023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attributes and acts of both natures are referred to one person.</w:t>
      </w:r>
    </w:p>
    <w:p w14:paraId="6FBE2A0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两种本性的所有属性和行为都归于一个位格。</w:t>
      </w:r>
    </w:p>
    <w:p w14:paraId="0805976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person who gave His life for the sheep, possessed glory with the Father before the world was!</w:t>
      </w:r>
    </w:p>
    <w:p w14:paraId="3BBC6A4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那位为羊舍命的同一位格，在世界未有以先，就与父同有荣耀！</w:t>
      </w:r>
    </w:p>
    <w:p w14:paraId="2FC43D49">
      <w:pPr>
        <w:spacing w:line="262" w:lineRule="auto"/>
        <w:rPr>
          <w:rFonts w:hint="eastAsia" w:ascii="微软雅黑" w:hAnsi="微软雅黑" w:eastAsia="微软雅黑" w:cs="微软雅黑"/>
          <w:sz w:val="30"/>
          <w:szCs w:val="30"/>
        </w:rPr>
      </w:pPr>
    </w:p>
    <w:p w14:paraId="7FECDBB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amazing Personality does not center in His humanity, nor is it a compound one originated by the power of the Holy Spirit when He brought those two natures together in the womb of the virgin Mary.</w:t>
      </w:r>
    </w:p>
    <w:p w14:paraId="1B69AF7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这个奇妙的位格不以祂的人性为中心，也不是一个由圣灵的能力，当祂在童女马利亚腹中将那两种本性结合时，所产生的复合位格。</w:t>
      </w:r>
    </w:p>
    <w:p w14:paraId="2CA3F81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by adding manhood to Godhead that His personality was formed.</w:t>
      </w:r>
    </w:p>
    <w:p w14:paraId="259E802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祂的位格不是通过将人性加到神性上而形成的。</w:t>
      </w:r>
    </w:p>
    <w:p w14:paraId="3177D8B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Trinity is eternal and unchangeable.</w:t>
      </w:r>
    </w:p>
    <w:p w14:paraId="02DD60B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三一神是永恒不变的。</w:t>
      </w:r>
    </w:p>
    <w:p w14:paraId="6A72E74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new person is not substituted for the second member of the Trinity; neither is a fourth added.</w:t>
      </w:r>
    </w:p>
    <w:p w14:paraId="72BF0F3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没有一个新的位格取代三一神的第二位；也没有增加第四位。</w:t>
      </w:r>
    </w:p>
    <w:p w14:paraId="7C37428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person of Christ is just the eternal Word, who in time, by the power of the Holy Spirit, through the instrument of the virgin’s womb, took a human nature (not at that time a man, but the seed of Abraham) into personal union with Himself.</w:t>
      </w:r>
    </w:p>
    <w:p w14:paraId="223AC7D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基督的位格就是永恒的道，祂在时间里，借着圣灵的能力，通过童女的子宫为器皿，将一个人性（那时不是一个人，而是亚伯拉罕的后裔）取来与祂自己位格联合。</w:t>
      </w:r>
    </w:p>
    <w:p w14:paraId="535C6C3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Person is eternal and divine; His humanity was introduced into it.</w:t>
      </w:r>
    </w:p>
    <w:p w14:paraId="45084EF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那位格是永恒和神圣的；祂的人性被引入其中。</w:t>
      </w:r>
    </w:p>
    <w:p w14:paraId="202FDCF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center of His personality is always in the eternal and personal Word, or Son of God.</w:t>
      </w:r>
    </w:p>
    <w:p w14:paraId="2A71BA3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祂位格的中心总是在永恒和位格性的道，或神的儿子里面。</w:t>
      </w:r>
    </w:p>
    <w:p w14:paraId="079CF4C3">
      <w:pPr>
        <w:spacing w:line="262" w:lineRule="auto"/>
        <w:rPr>
          <w:rFonts w:hint="eastAsia" w:ascii="微软雅黑" w:hAnsi="微软雅黑" w:eastAsia="微软雅黑" w:cs="微软雅黑"/>
          <w:sz w:val="30"/>
          <w:szCs w:val="30"/>
        </w:rPr>
      </w:pPr>
    </w:p>
    <w:p w14:paraId="50CD8CD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no analogy exists by which we may illustrate the mysterious person of Christ, there is a most remarkable type in Exodus 3:2-6.</w:t>
      </w:r>
    </w:p>
    <w:p w14:paraId="73A8CA0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虽然没有可以用来阐释基督奥秘位格的类比，但在出埃及记3:2-6中有一个最显著的预表。</w:t>
      </w:r>
    </w:p>
    <w:p w14:paraId="50B9BBB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"flame of fire" in the midst of the "bush," was an emblem of the presence of God indwelling the Man Christ Jesus.</w:t>
      </w:r>
    </w:p>
    <w:p w14:paraId="5D84907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在“荆棘”中的“火焰”，是神同在内住于人基督耶稣里的象征。</w:t>
      </w:r>
    </w:p>
    <w:p w14:paraId="7B6656C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that the One who appeared there to Moses is termed, first, "the angel of the LORD," which declares the relation of Christ to the Father, namely, "the angel (messenger) of the covenant."</w:t>
      </w:r>
    </w:p>
    <w:p w14:paraId="62A0BAB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请注意，在那里向摩西显现的那位，首先被称为“耶和华的使者”，这宣告了基督与父的关系，即“约的使者（信使）”。</w:t>
      </w:r>
    </w:p>
    <w:p w14:paraId="68E74DD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secondly, this angel said unto Moses, "I am the God of Abraham," that is what He was absolutely in Himself.</w:t>
      </w:r>
    </w:p>
    <w:p w14:paraId="215D633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但其次，这位使者对摩西说：“我是亚伯拉罕的神，”这就是祂在祂自己里面的绝对所是。</w:t>
      </w:r>
    </w:p>
    <w:p w14:paraId="66F94A8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fire—emblem of Him who is a "consuming fire"—placed itself in a bush (a thing of the earth), where it burned, yet the bush was not consumed.</w:t>
      </w:r>
    </w:p>
    <w:p w14:paraId="5A043AD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火——象征那“烈火”的祂——置身于荆棘（属地之物）中，火烧着，荆棘却没有被烧毁。</w:t>
      </w:r>
    </w:p>
    <w:p w14:paraId="69BE8C1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remarkable foreshadowing this was of the "fullness of the Godhead," dwelling in Christ (Col. 2:9).</w:t>
      </w:r>
    </w:p>
    <w:p w14:paraId="581EE81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这是一个显著的预示，预示着“神本性一切的丰盛”，都居住在基督里（西2:9）。</w:t>
      </w:r>
    </w:p>
    <w:p w14:paraId="2E2FE54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is the meaning of the type is clear, when we read of "The good will of him that dwelt in the bush" (Deut. 33:16).</w:t>
      </w:r>
    </w:p>
    <w:p w14:paraId="14F9C38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当我们读到“住荆棘中者的恩惠”（申33:16）时，就清楚地知道这是这预表的意义。</w:t>
      </w:r>
    </w:p>
    <w:p w14:paraId="099A098C">
      <w:pPr>
        <w:spacing w:line="262" w:lineRule="auto"/>
        <w:rPr>
          <w:rFonts w:hint="eastAsia" w:ascii="微软雅黑" w:hAnsi="微软雅黑" w:eastAsia="微软雅黑" w:cs="微软雅黑"/>
          <w:sz w:val="30"/>
          <w:szCs w:val="30"/>
        </w:rPr>
      </w:pPr>
    </w:p>
    <w:p w14:paraId="2638B5F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mystery of the Trinity is that one Spirit should subsist eternally as three distinct Persons: the mystery of the person of Christ is that two separate spirits (divine and human) should constitute but one person.</w:t>
      </w:r>
    </w:p>
    <w:p w14:paraId="78E81DD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三一神的伟大奥秘在于一个灵以三个分明的位格永恒存在：基督位格的奥秘在于两个独立的灵（神的和人的）构成一个位格。</w:t>
      </w:r>
    </w:p>
    <w:p w14:paraId="581EE37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moment we deny the unity of His person we enter the bogs of error.</w:t>
      </w:r>
    </w:p>
    <w:p w14:paraId="6106494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一旦我们否认祂位格的统一性，我们就陷入错误的泥沼。</w:t>
      </w:r>
    </w:p>
    <w:p w14:paraId="790E5D4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God-man.</w:t>
      </w:r>
    </w:p>
    <w:p w14:paraId="29C77BA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基督是神人。</w:t>
      </w:r>
    </w:p>
    <w:p w14:paraId="731F229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humanity of Christ was not absorbed by His deity, but preserves its own characteristics.</w:t>
      </w:r>
    </w:p>
    <w:p w14:paraId="5616CDE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基督的人性没有被祂的神性吸收，而是保留了其自身的特性。</w:t>
      </w:r>
    </w:p>
    <w:p w14:paraId="0DEA1E7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does not hesitate to say, "Jesus increased in wisdom and stature, and in favor with God and man" (Luke 2:52).</w:t>
      </w:r>
    </w:p>
    <w:p w14:paraId="2EDA83F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圣经毫不犹豫地说：“耶稣的智慧和身量，并神和人喜爱祂的心，都一齐增长”（路2:52）。</w:t>
      </w:r>
    </w:p>
    <w:p w14:paraId="0C37CE2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both infinite and finite, self-sufficient and dependent at the same time, because His Person embraces, two different natures, the divine and the human.</w:t>
      </w:r>
    </w:p>
    <w:p w14:paraId="552EE66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基督同时是无限的和有限的，自足的和依赖的，因为祂的位格包含了两种不同的本性，神的和人的。</w:t>
      </w:r>
    </w:p>
    <w:p w14:paraId="68B500DB">
      <w:pPr>
        <w:spacing w:line="262" w:lineRule="auto"/>
        <w:rPr>
          <w:rFonts w:hint="eastAsia" w:ascii="微软雅黑" w:hAnsi="微软雅黑" w:eastAsia="微软雅黑" w:cs="微软雅黑"/>
          <w:sz w:val="30"/>
          <w:szCs w:val="30"/>
        </w:rPr>
      </w:pPr>
    </w:p>
    <w:p w14:paraId="6C333FF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incarnation the second Person of the Trinity established a personal union between Himself and a human spirit, soul, and body.</w:t>
      </w:r>
    </w:p>
    <w:p w14:paraId="5A2B3C0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在道成肉身中，三一神的第二位格在祂自己和一个人的灵、魂、体之间建立了一个位格的联合。</w:t>
      </w:r>
    </w:p>
    <w:p w14:paraId="14D5B03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two natures remained and remain distinct, and their properties or active powers are inseparable from each nature respectively.</w:t>
      </w:r>
    </w:p>
    <w:p w14:paraId="3DFB6A8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祂的两种本性过去和现在都保持分明，它们的属性或主动能力分别与各自的本性不可分割。</w:t>
      </w:r>
    </w:p>
    <w:p w14:paraId="74ED66C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union between them is not mechanical, as that between oxygen and nitrogen in our air; neither is it chemical, as between oxygen and hydrogen when water is formed; neither is it organic, as that subsisting between our hearts and brains; but it is a union more intimate, more profound, and more mysterious than any of these.</w:t>
      </w:r>
    </w:p>
    <w:p w14:paraId="6960A14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之间的联合不是机械性的，不像我们空气中氧和氮的联合；也不是化学性的，不像氧和氢形成水时的联合；也不是有机的，不像我们心脏和大脑之间的联合；而是一种比这些都更亲密、更深刻、更奥秘的联合。</w:t>
      </w:r>
    </w:p>
    <w:p w14:paraId="4E06FDE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personal.</w:t>
      </w:r>
    </w:p>
    <w:p w14:paraId="0A5FECA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它是位格性的。</w:t>
      </w:r>
    </w:p>
    <w:p w14:paraId="346B836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cannot understand the nature of the simpler unions, why should we complain because we cannot understand the nature of the most profound of all unions?</w:t>
      </w:r>
    </w:p>
    <w:p w14:paraId="69FD626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如果我们不能理解那些更简单的联合的性质，我们为什么要抱怨因为我们不能理解所有联合中最深刻的联合的性质呢？</w:t>
      </w:r>
    </w:p>
    <w:p w14:paraId="3748F37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A. Hodge, to whom we are also indebted for a number of other thoughts in this article).</w:t>
      </w:r>
    </w:p>
    <w:p w14:paraId="48336AD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A. 贺智，我们在此文中的许多其他思想也得益于他）。</w:t>
      </w:r>
    </w:p>
    <w:p w14:paraId="22F81B15">
      <w:pPr>
        <w:spacing w:line="262" w:lineRule="auto"/>
        <w:rPr>
          <w:rFonts w:hint="eastAsia" w:ascii="微软雅黑" w:hAnsi="微软雅黑" w:eastAsia="微软雅黑" w:cs="微软雅黑"/>
          <w:sz w:val="30"/>
          <w:szCs w:val="30"/>
        </w:rPr>
      </w:pPr>
    </w:p>
    <w:p w14:paraId="3C8A1BB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a thing beneath the sun</w:t>
      </w:r>
    </w:p>
    <w:p w14:paraId="7A77378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“日光之下可有一物，</w:t>
      </w:r>
    </w:p>
    <w:p w14:paraId="67B0509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strives with Thee my heart to share?</w:t>
      </w:r>
    </w:p>
    <w:p w14:paraId="74DE852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与你争夺我心份额？</w:t>
      </w:r>
    </w:p>
    <w:p w14:paraId="334D28E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tear it thence, and reign alone,</w:t>
      </w:r>
    </w:p>
    <w:p w14:paraId="1446228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哦，将它撕去，独自掌权，</w:t>
      </w:r>
    </w:p>
    <w:p w14:paraId="471C9C2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of every motion there.</w:t>
      </w:r>
    </w:p>
    <w:p w14:paraId="30C7FB6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作那里每个意念的主。</w:t>
      </w:r>
    </w:p>
    <w:p w14:paraId="147BA10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shall my heart from earth be free,</w:t>
      </w:r>
    </w:p>
    <w:p w14:paraId="1E8E19E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那时我心将脱离尘世，</w:t>
      </w:r>
    </w:p>
    <w:p w14:paraId="46B076E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has found repose in Thee.</w:t>
      </w:r>
    </w:p>
    <w:p w14:paraId="3191038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当它在你里面找到安歇。</w:t>
      </w:r>
    </w:p>
    <w:p w14:paraId="04163340">
      <w:pPr>
        <w:spacing w:line="263" w:lineRule="auto"/>
        <w:rPr>
          <w:rFonts w:hint="eastAsia" w:ascii="微软雅黑" w:hAnsi="微软雅黑" w:eastAsia="微软雅黑" w:cs="微软雅黑"/>
          <w:sz w:val="30"/>
          <w:szCs w:val="30"/>
        </w:rPr>
      </w:pPr>
    </w:p>
    <w:p w14:paraId="10DAA3F2">
      <w:pPr>
        <w:spacing w:line="263" w:lineRule="auto"/>
        <w:rPr>
          <w:rFonts w:hint="eastAsia" w:ascii="微软雅黑" w:hAnsi="微软雅黑" w:eastAsia="微软雅黑" w:cs="微软雅黑"/>
          <w:sz w:val="30"/>
          <w:szCs w:val="30"/>
        </w:rPr>
      </w:pPr>
    </w:p>
    <w:p w14:paraId="007889CE">
      <w:pPr>
        <w:spacing w:line="263" w:lineRule="auto"/>
        <w:rPr>
          <w:rFonts w:hint="eastAsia" w:ascii="微软雅黑" w:hAnsi="微软雅黑" w:eastAsia="微软雅黑" w:cs="微软雅黑"/>
          <w:sz w:val="30"/>
          <w:szCs w:val="30"/>
        </w:rPr>
      </w:pPr>
    </w:p>
    <w:p w14:paraId="65764B46">
      <w:pPr>
        <w:spacing w:line="263" w:lineRule="auto"/>
        <w:rPr>
          <w:rFonts w:hint="eastAsia" w:ascii="微软雅黑" w:hAnsi="微软雅黑" w:eastAsia="微软雅黑" w:cs="微软雅黑"/>
          <w:sz w:val="30"/>
          <w:szCs w:val="30"/>
        </w:rPr>
      </w:pPr>
    </w:p>
    <w:p w14:paraId="6D776AEF">
      <w:pPr>
        <w:spacing w:line="311" w:lineRule="auto"/>
        <w:rPr>
          <w:rFonts w:hint="eastAsia" w:ascii="微软雅黑" w:hAnsi="微软雅黑" w:eastAsia="微软雅黑" w:cs="微软雅黑"/>
          <w:sz w:val="30"/>
          <w:szCs w:val="30"/>
        </w:rPr>
      </w:pPr>
    </w:p>
    <w:p w14:paraId="05E469EA">
      <w:pPr>
        <w:pStyle w:val="2"/>
        <w:bidi w:val="0"/>
        <w:jc w:val="center"/>
        <w:rPr>
          <w:rFonts w:hint="eastAsia"/>
        </w:rPr>
      </w:pPr>
      <w:r>
        <w:rPr>
          <w:rFonts w:hint="eastAsia"/>
        </w:rPr>
        <w:t>The Subsistence of Christ</w:t>
      </w:r>
    </w:p>
    <w:p w14:paraId="5C8BAC72">
      <w:pPr>
        <w:pStyle w:val="2"/>
        <w:bidi w:val="0"/>
        <w:jc w:val="center"/>
        <w:rPr>
          <w:rFonts w:hint="eastAsia"/>
        </w:rPr>
      </w:pPr>
      <w:r>
        <w:rPr>
          <w:rFonts w:hint="eastAsia"/>
        </w:rPr>
        <w:t>基督的存有</w:t>
      </w:r>
    </w:p>
    <w:p w14:paraId="4F2652F9">
      <w:pPr>
        <w:spacing w:line="311" w:lineRule="auto"/>
        <w:rPr>
          <w:rFonts w:hint="eastAsia" w:ascii="微软雅黑" w:hAnsi="微软雅黑" w:eastAsia="微软雅黑" w:cs="微软雅黑"/>
          <w:sz w:val="30"/>
          <w:szCs w:val="30"/>
        </w:rPr>
      </w:pPr>
    </w:p>
    <w:p w14:paraId="24DAF55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Ground We Now Tread upon is quite unknown even to the majority of God’s people (so great has been the spiritual and theological deterioration of the last century—though it was familiar to the better-taught saints of the Puritans’ times and of those who followed.</w:t>
      </w:r>
    </w:p>
    <w:p w14:paraId="4E2D958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我们现在所踏足的领域，甚至对大多数神的子民来说都是全然陌生的（上个世纪的属灵和神学衰退是如此之大）——尽管对于清教徒时代和其后那些受过更好教导的圣徒来说，这是熟悉的。</w:t>
      </w:r>
    </w:p>
    <w:p w14:paraId="19BEAFA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Son of God is coequal with the Father and the Spirit, and that nearly 2,000 years ago the Word became flesh and was made in the likeness of men, is still held firmly (and will be) by all truly regenerated souls.</w:t>
      </w:r>
    </w:p>
    <w:p w14:paraId="4597CC8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神的儿子与父和圣灵同等，以及近2000年前道成肉身、成为人的样式，这一点仍然被所有真正重生的灵魂坚定地持守（并将继续如此）。</w:t>
      </w:r>
    </w:p>
    <w:p w14:paraId="285C973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is the union of the divine and human natures in His wondrous person which fits Him for His mediatorial office, is also apprehended more or less clearly.</w:t>
      </w:r>
    </w:p>
    <w:p w14:paraId="55946B0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祂奇妙位格中神人二性的联合使祂适合于祂的中保职分，这一点或多或少也被清晰地领会了。</w:t>
      </w:r>
    </w:p>
    <w:p w14:paraId="1A543C7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is about as far as the light of nearly all Christians can take them.</w:t>
      </w:r>
    </w:p>
    <w:p w14:paraId="3303D5E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但几乎所有基督徒的亮光也就到此为止了。</w:t>
      </w:r>
    </w:p>
    <w:p w14:paraId="1317391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God-man subsisted in heaven before the world was is a blessed truth which has been lost to the last few generations.</w:t>
      </w:r>
    </w:p>
    <w:p w14:paraId="61469B5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神人在世界被造之前就存于天上，这是一个蒙福的真理，却在过去的几代人中失落了。</w:t>
      </w:r>
    </w:p>
    <w:p w14:paraId="49330F7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thoughtful reader who ponders a verse such as John 6:62 must surely be puzzled.</w:t>
      </w:r>
    </w:p>
    <w:p w14:paraId="710F1AD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一个深思熟虑的读者在默想约翰福音6:62这样的经文时，必定会感到困惑。</w:t>
      </w:r>
    </w:p>
    <w:p w14:paraId="3BE6CB5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and if ye shall see the Son of man ascend up where he was before?’’</w:t>
      </w:r>
    </w:p>
    <w:p w14:paraId="2BA23AF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“倘或你们看见人子升到祂先前所在之处，怎么样呢？”</w:t>
      </w:r>
    </w:p>
    <w:p w14:paraId="6053E35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it well that our Redeemer there spoke of Himself not as the Son before He became incarnate.</w:t>
      </w:r>
    </w:p>
    <w:p w14:paraId="7A6BE9F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请注意，我们的救赎主在那里并非称自己为道成肉身之前的子。</w:t>
      </w:r>
    </w:p>
    <w:p w14:paraId="3DD83A1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ignorant as we may be of this precious truth, Old Testament saints were instructed therein, as evident from Psalm 80, where Asaph prays, "Let thy hand be upon the man of thy right hand, upon the son of man whom thou madest strong for thyself" (v. 17).</w:t>
      </w:r>
    </w:p>
    <w:p w14:paraId="0E56371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但尽管我们可能对这个宝贵的真理无知，旧约的圣徒却受过这方面的教导，这从诗篇80篇中可以明显看出，亚萨在那里祷告说：“愿你的手扶持你右边的人，就是你为自己所坚固的人子”（17节）。</w:t>
      </w:r>
    </w:p>
    <w:p w14:paraId="11615AE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the Man Christ Jesus, taken into union with Himself by the second person of the Trinity, subsisted before the Father from all eternity, and was the object of the Old Testament saints’ faith.</w:t>
      </w:r>
    </w:p>
    <w:p w14:paraId="5498103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是的，人基督耶稣，被三一神的第二位格取来与自己联合，从永恒就在父面前存有，并且是旧约圣徒信心的对象。</w:t>
      </w:r>
    </w:p>
    <w:p w14:paraId="3E4A9DAE">
      <w:pPr>
        <w:spacing w:line="311" w:lineRule="auto"/>
        <w:rPr>
          <w:rFonts w:hint="eastAsia" w:ascii="微软雅黑" w:hAnsi="微软雅黑" w:eastAsia="微软雅黑" w:cs="微软雅黑"/>
          <w:sz w:val="30"/>
          <w:szCs w:val="30"/>
        </w:rPr>
      </w:pPr>
    </w:p>
    <w:p w14:paraId="3D32B99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first presented, the last statement appears to be mysticism run wild, or downright heresy.</w:t>
      </w:r>
    </w:p>
    <w:p w14:paraId="48D8C73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初次提出时，最后一个陈述似乎是失控的神秘主义，或是彻头彻尾的异端。</w:t>
      </w:r>
    </w:p>
    <w:p w14:paraId="77B8966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if we had said that the soul and body of the Son of Man had any existence before He was born at Bethlehem.</w:t>
      </w:r>
    </w:p>
    <w:p w14:paraId="660867D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如果我们说人子的灵魂和身体在祂于伯利恒出生之前就已存在，那它就是异端了。</w:t>
      </w:r>
    </w:p>
    <w:p w14:paraId="2DB6B69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not what Scripture teaches.</w:t>
      </w:r>
    </w:p>
    <w:p w14:paraId="531DEE2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但这不是圣经的教导。</w:t>
      </w:r>
    </w:p>
    <w:p w14:paraId="045F2FC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written Word affirms is that the Mediator (Christ in His two natures) had a real subsistence before God from all eternity.</w:t>
      </w:r>
    </w:p>
    <w:p w14:paraId="71BF20C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圣言所肯定的是，中保（在祂两种本性中的基督）从永恒就在神面前有真实的存有。</w:t>
      </w:r>
    </w:p>
    <w:p w14:paraId="4DE51EF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was "foreordained before the foundation of the world" (1 Pet. 1:20).</w:t>
      </w:r>
    </w:p>
    <w:p w14:paraId="34CC6F5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首先，祂是“在创世以前被预先命定的”（彼前1:20）。</w:t>
      </w:r>
    </w:p>
    <w:p w14:paraId="15307A4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chosen by God to be the Head of the whole election of grace (see Isaiah 42:1).</w:t>
      </w:r>
    </w:p>
    <w:p w14:paraId="5F8AD0E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祂被神拣选为所有恩典选民的元首（见以赛亚书42:1）。</w:t>
      </w:r>
    </w:p>
    <w:p w14:paraId="0509E3E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more; it was not only purposed by God that the Mediator (the Man Christ Jesus wedded to the eternal Word, John 1:1, 14) should have an historical existence when the "fullness of time" (Gal. 4:4) had arrived, but He had an actual subsistence before Him long before that.</w:t>
      </w:r>
    </w:p>
    <w:p w14:paraId="221F7AD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但不仅如此；神不仅定意让中保（人基督耶稣与永恒的道结合，约翰福音1:1, 14）在“时候满足”（加4:4）时有历史性的存在，而且祂在此之前很久就在祂面前有实际的存有。</w:t>
      </w:r>
    </w:p>
    <w:p w14:paraId="2211F8D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could this be?</w:t>
      </w:r>
    </w:p>
    <w:p w14:paraId="6024184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但这怎么可能呢？</w:t>
      </w:r>
    </w:p>
    <w:p w14:paraId="394DBBCC">
      <w:pPr>
        <w:spacing w:line="311" w:lineRule="auto"/>
        <w:rPr>
          <w:rFonts w:hint="eastAsia" w:ascii="微软雅黑" w:hAnsi="微软雅黑" w:eastAsia="微软雅黑" w:cs="微软雅黑"/>
          <w:sz w:val="30"/>
          <w:szCs w:val="30"/>
        </w:rPr>
      </w:pPr>
    </w:p>
    <w:p w14:paraId="3D872D7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seeking the answer, it will help us to contemplate something which, though not strictly analogous, on a lower plane serves to illustrate the principle.</w:t>
      </w:r>
    </w:p>
    <w:p w14:paraId="65D7A04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在寻求答案时，默想某件事会对我们有所帮助，这件事虽然并非严格的类比，但在较低的层面上可以说明这个原则。</w:t>
      </w:r>
    </w:p>
    <w:p w14:paraId="5818C71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Hebrews 11:1 records that "faith is the substance of things hoped for."</w:t>
      </w:r>
    </w:p>
    <w:p w14:paraId="44D0601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希伯来书11:1记载说，“信就是所望之事的实体（substance）。”</w:t>
      </w:r>
    </w:p>
    <w:p w14:paraId="0CE8079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word for "substance" more properly signifies "a real subsistence."</w:t>
      </w:r>
    </w:p>
    <w:p w14:paraId="6755208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“实体（substance）”的希腊词更确切地意为“一个真实的存有（a real subsistence）。”</w:t>
      </w:r>
    </w:p>
    <w:p w14:paraId="118CB53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opposed to what is only an image of the imagination, it is the antithesis of fantasy.</w:t>
      </w:r>
    </w:p>
    <w:p w14:paraId="5280B9D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它与仅仅是想象的影像相对，是幻想的对立面。</w:t>
      </w:r>
    </w:p>
    <w:p w14:paraId="3147B97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gives a real subsistence in the mind and heart of things which are yet to be, so that they are enjoyed now and their power is experienced in the soul.</w:t>
      </w:r>
    </w:p>
    <w:p w14:paraId="7E2DD77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信心在心思和意念中，给予那些尚未成就之事一个真实的存有，以致它们现在就被享受，其能力也在灵魂中被经历。</w:t>
      </w:r>
    </w:p>
    <w:p w14:paraId="20B9F12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lays hold of the things God has promised so that they become actually present.</w:t>
      </w:r>
    </w:p>
    <w:p w14:paraId="66920E3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信心抓住神所应许的事，以致它们成为实际的同在。</w:t>
      </w:r>
    </w:p>
    <w:p w14:paraId="152930F5">
      <w:pPr>
        <w:spacing w:line="311" w:lineRule="auto"/>
        <w:rPr>
          <w:rFonts w:hint="eastAsia" w:ascii="微软雅黑" w:hAnsi="微软雅黑" w:eastAsia="微软雅黑" w:cs="微软雅黑"/>
          <w:sz w:val="30"/>
          <w:szCs w:val="30"/>
        </w:rPr>
      </w:pPr>
    </w:p>
    <w:p w14:paraId="2D37B25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faith possesses the power to add reality to what as yet has no historical actuality; if faith can enjoy in the present that whose existence is yet future, how much more was God able to give the Mediator a covenant subsistence endless ages before He was born.</w:t>
      </w:r>
    </w:p>
    <w:p w14:paraId="4280FC7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如果信心拥有能力，能将真实性赋予那些尚无历史实在性的事物；如果信心能在现今享受那些其存在尚属未来的事物，那么神岂不更能，在无尽的世代之前，就给予中保一个约中的存有。</w:t>
      </w:r>
    </w:p>
    <w:p w14:paraId="798E405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consequence, Christ was the Son of Man in heaven, secretly before God, before He became the Son of Man openly in this world.</w:t>
      </w:r>
    </w:p>
    <w:p w14:paraId="5BDDDA5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因此，在基督公开成为这世上的人子之前，祂已在天上、在神面前隐秘地是人子了。</w:t>
      </w:r>
    </w:p>
    <w:p w14:paraId="58C0CEA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declared of His Father in the language of prophecy, "In the shadow of his hand hath he hid me, and made me a polished shaft: in his quiver hath he hid me (Isa. 49:2).</w:t>
      </w:r>
    </w:p>
    <w:p w14:paraId="28FAFC8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正如基督用预言的语言论到祂的父所宣告的：“祂将我藏在祂手荫之下，又使我成为磨亮的箭，将我藏在祂箭袋之中”（赛49:2）。</w:t>
      </w:r>
    </w:p>
    <w:p w14:paraId="1C4A336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that the verses which follow refer to the everlasting covenant.</w:t>
      </w:r>
    </w:p>
    <w:p w14:paraId="5A0B066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请注意，接下来的经文提到了永恒的约。</w:t>
      </w:r>
    </w:p>
    <w:p w14:paraId="383DF8F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"quiver" of God is a fine expression to denote the secrecy and security in which the purpose of God was concealed.</w:t>
      </w:r>
    </w:p>
    <w:p w14:paraId="5C1E502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神的“箭袋”是一个绝佳的表达，用来指明神旨意所隐藏其中的隐秘和稳妥。</w:t>
      </w:r>
    </w:p>
    <w:p w14:paraId="5379FB73">
      <w:pPr>
        <w:spacing w:line="311" w:lineRule="auto"/>
        <w:rPr>
          <w:rFonts w:hint="eastAsia" w:ascii="微软雅黑" w:hAnsi="微软雅黑" w:eastAsia="微软雅黑" w:cs="微软雅黑"/>
          <w:sz w:val="30"/>
          <w:szCs w:val="30"/>
        </w:rPr>
      </w:pPr>
    </w:p>
    <w:p w14:paraId="68D5DDE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passages speak of this wondrous subject.</w:t>
      </w:r>
    </w:p>
    <w:p w14:paraId="340F738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许多经文都论到这个奇妙的主题。</w:t>
      </w:r>
    </w:p>
    <w:p w14:paraId="682364D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 clearest, and the one with the most detail, is Proverbs 8.</w:t>
      </w:r>
    </w:p>
    <w:p w14:paraId="228B813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或许最清晰、最详尽的一处是箴言第8章。</w:t>
      </w:r>
    </w:p>
    <w:p w14:paraId="79546F7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"wisdom" (v. 12) is one of the names of Christ (see 1 Corinthians 1:24).</w:t>
      </w:r>
    </w:p>
    <w:p w14:paraId="69EE19C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“智慧”一词（12节）是基督的名字之一（见哥林多前书1:24）。</w:t>
      </w:r>
    </w:p>
    <w:p w14:paraId="220E26D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"wisdom" has reference to a person is clear (v. 17), and to a divine person (v. 15).</w:t>
      </w:r>
    </w:p>
    <w:p w14:paraId="57CE9A5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“智慧”指一个位格是很清楚的（17节），并且是一个神圣的位格（15节）。</w:t>
      </w:r>
    </w:p>
    <w:p w14:paraId="389044C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passage (vv. 13-36) has Christ in view, but in what character has not been clearly discerned.</w:t>
      </w:r>
    </w:p>
    <w:p w14:paraId="71FA6CB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整段经文（13-36节）都以基督为对象，但祂是以何种身份出现，却未被清晰地辨识。</w:t>
      </w:r>
    </w:p>
    <w:p w14:paraId="785ABAA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it is evident that what is said (vv. 15-16, 32-36) could only apply to a divine person, it should be equally plain that some of the terms (vv. 23-24 ff.) cannot be predicated of the Son of God.</w:t>
      </w:r>
    </w:p>
    <w:p w14:paraId="27BBCFC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虽然很明显，所说的话（15-16, 32-36节）只能适用于一个神圣的位格，但同样应该清楚的是，其中一些用词（23-24节及之后）不能用来描述神的儿子。</w:t>
      </w:r>
    </w:p>
    <w:p w14:paraId="1221063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Contemplated only as coeternal and coequal with the Father, it could not be said that Christ was ever "brought forth."</w:t>
      </w:r>
    </w:p>
    <w:p w14:paraId="033F32B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若只将基督视为与父同永恒、同等，就不能说祂曾被“生出（brought forth）”。</w:t>
      </w:r>
    </w:p>
    <w:p w14:paraId="1AEE6365">
      <w:pPr>
        <w:spacing w:line="311" w:lineRule="auto"/>
        <w:rPr>
          <w:rFonts w:hint="eastAsia" w:ascii="微软雅黑" w:hAnsi="微软雅黑" w:eastAsia="微软雅黑" w:cs="微软雅黑"/>
          <w:sz w:val="30"/>
          <w:szCs w:val="30"/>
        </w:rPr>
      </w:pPr>
    </w:p>
    <w:p w14:paraId="127C9A9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all the terms used in Proverbs 8:13-36 it should be apparent that some are impossible to understand of Christ’s deity (separately considered), as others of them cannot be of His humanity only.</w:t>
      </w:r>
    </w:p>
    <w:p w14:paraId="0D3BD1B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从箴言8:13-36所使用的所有词语来看，应该很明显，有些词语不可能理解为（分开来看）基督的神性，而另一些词语也不可能单指祂的人性。</w:t>
      </w:r>
    </w:p>
    <w:p w14:paraId="539821E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difficulties disappear once we see that the whole passage contemplates the Mediator, the God-man in His two natures.</w:t>
      </w:r>
    </w:p>
    <w:p w14:paraId="6D4737E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但一旦我们看到整段经文所默想的是中保，即在祂两种本性中的神人，困难就消失了。</w:t>
      </w:r>
    </w:p>
    <w:p w14:paraId="1105475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Christ Jesus, as united to the second Person of the Godhead, was "possessed" (v. 22), by the Triune God from all eternity.</w:t>
      </w:r>
    </w:p>
    <w:p w14:paraId="4CF04D9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人基督耶稣，作为与神格第二位格联合者，从永恒就被三一神所“拥有”（22节）。</w:t>
      </w:r>
    </w:p>
    <w:p w14:paraId="4DCAAD2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note some things about this marvelous passage:</w:t>
      </w:r>
    </w:p>
    <w:p w14:paraId="3D8FBD7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让我们注意一下这段奇妙经文的几点：</w:t>
      </w:r>
    </w:p>
    <w:p w14:paraId="49A516FE">
      <w:pPr>
        <w:spacing w:line="311" w:lineRule="auto"/>
        <w:rPr>
          <w:rFonts w:hint="eastAsia" w:ascii="微软雅黑" w:hAnsi="微软雅黑" w:eastAsia="微软雅黑" w:cs="微软雅黑"/>
          <w:sz w:val="30"/>
          <w:szCs w:val="30"/>
        </w:rPr>
      </w:pPr>
    </w:p>
    <w:p w14:paraId="273CAD5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possessed me in the beginning of his way, before his works of old" (v. 22).</w:t>
      </w:r>
    </w:p>
    <w:p w14:paraId="1ED3D70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“在耶和华造化的起头，在太初创造万物之先，就有了我”（22节）。</w:t>
      </w:r>
    </w:p>
    <w:p w14:paraId="016E0CF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speaker is the Mediator, who had a covenant subsistence before God ere the universe came into being.</w:t>
      </w:r>
    </w:p>
    <w:p w14:paraId="563323D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说话者是中保，祂在宇宙形成之前就在神面前有了一个约中的存有。</w:t>
      </w:r>
    </w:p>
    <w:p w14:paraId="4B8251C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Christ Jesus, taken into union with the eternal Son, was "the beginning" of the Triune God’s "way."</w:t>
      </w:r>
    </w:p>
    <w:p w14:paraId="7513A3A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人基督耶稣，被取来与永恒的子联合，是三一神“道路”的“起头”。</w:t>
      </w:r>
    </w:p>
    <w:p w14:paraId="4103467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difficult to speak of eternal matters as first, second, and third, yet God set them forth in the Scriptures for us, and it is permissible to use such distinctions to aid our understanding.</w:t>
      </w:r>
    </w:p>
    <w:p w14:paraId="0D2AF55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谈论永恒之事时很难用第一、第二、第三来区分，但神在圣经中为我们陈明了这些事，为了帮助我们理解，使用这样的区分是允许的。</w:t>
      </w:r>
    </w:p>
    <w:p w14:paraId="3F2D0BD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act or counsel of God had respect to the Man Christ Jesus.</w:t>
      </w:r>
    </w:p>
    <w:p w14:paraId="76262A2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神的第一个作为或筹算，是关乎人基督耶稣的。</w:t>
      </w:r>
    </w:p>
    <w:p w14:paraId="71AC972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appointed to be not only the Head of His Church, but also "the firstborn of all creation" (Col. 1:15).</w:t>
      </w:r>
    </w:p>
    <w:p w14:paraId="3CF302F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祂被指定不仅作祂教会的元首，也作“一切受造物之首生的”（西1:15）。</w:t>
      </w:r>
    </w:p>
    <w:p w14:paraId="171F946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predestination of the Man Christ Jesus unto the grace of divine union and glory was the first of God’s decrees: "in the head [Gr.] of the book" it was written of him (Heb. 10:7; cf. Isa. 42:1; Rev. 13:8).</w:t>
      </w:r>
    </w:p>
    <w:p w14:paraId="6553074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人基督耶稣被预定得着神圣联合与荣耀的恩典，是神的第一个谕旨：“经卷的起头”（希腊文）上已经记载着祂的事（来10:7；参看赛42:1；启13:8）。</w:t>
      </w:r>
    </w:p>
    <w:p w14:paraId="74DF122E">
      <w:pPr>
        <w:spacing w:line="311" w:lineRule="auto"/>
        <w:rPr>
          <w:rFonts w:hint="eastAsia" w:ascii="微软雅黑" w:hAnsi="微软雅黑" w:eastAsia="微软雅黑" w:cs="微软雅黑"/>
          <w:sz w:val="30"/>
          <w:szCs w:val="30"/>
        </w:rPr>
      </w:pPr>
    </w:p>
    <w:p w14:paraId="33B5E01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person of the God-man Mediator was the foundation of all the divine counsels (cf. Ephesians 3:11; 1:9-10).</w:t>
      </w:r>
    </w:p>
    <w:p w14:paraId="000F24B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神人中保的位格是所有神圣筹算的基础（参以弗所书3:11；1:9-10）。</w:t>
      </w:r>
    </w:p>
    <w:p w14:paraId="4E984B6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ordained to be the cornerstone, on which all creation was to rest.</w:t>
      </w:r>
    </w:p>
    <w:p w14:paraId="560D27F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祂被命定为房角石，所有受造之物都要安息在其上。</w:t>
      </w:r>
    </w:p>
    <w:p w14:paraId="17E74DA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such, the Triune Jehovah "possessed" or "embraced" Him as a treasury in which all the divine counsels were laid up, as an efficient Agent for the execution of all His works.</w:t>
      </w:r>
    </w:p>
    <w:p w14:paraId="09BE960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因此，三一耶和华“拥有”或“怀抱”祂，如同一个宝库，所有神圣的筹算都存放其中，如同一个执行祂一切工作的有效媒介。</w:t>
      </w:r>
    </w:p>
    <w:p w14:paraId="784575A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such, He is both "the wisdom of God" and "the power of God" executively, being a perfect vehicle through which to express Himself.</w:t>
      </w:r>
    </w:p>
    <w:p w14:paraId="4D25D64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因此，祂在执行上既是“神的智慧”，也是“神的能力”，是一个完美的载体，神借此表达祂自己。</w:t>
      </w:r>
    </w:p>
    <w:p w14:paraId="49AC87E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such, He was "the beginning" of God’s way.</w:t>
      </w:r>
    </w:p>
    <w:p w14:paraId="2D4010D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因此，祂是神道路的“起头”。</w:t>
      </w:r>
    </w:p>
    <w:p w14:paraId="3FF2815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of God, signifies the outworking of His eternal decrees, the accomplishing of His purposes by wise and holy dispensations (cf. Isaiah 55:8-9).</w:t>
      </w:r>
    </w:p>
    <w:p w14:paraId="22E9F55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神的“道路”意指祂永恒谕旨的施行，祂借着智慧和圣洁的经纶完成祂的旨意（参以赛亚书55:8-9）。</w:t>
      </w:r>
    </w:p>
    <w:p w14:paraId="68BE3036">
      <w:pPr>
        <w:spacing w:line="311" w:lineRule="auto"/>
        <w:rPr>
          <w:rFonts w:hint="eastAsia" w:ascii="微软雅黑" w:hAnsi="微软雅黑" w:eastAsia="微软雅黑" w:cs="微软雅黑"/>
          <w:sz w:val="30"/>
          <w:szCs w:val="30"/>
        </w:rPr>
      </w:pPr>
    </w:p>
    <w:p w14:paraId="6849D24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set up from everlasting" (v. 23).</w:t>
      </w:r>
    </w:p>
    <w:p w14:paraId="7F21F80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“从亘古，从太初，未有世界以前，我已被立”（23节）。</w:t>
      </w:r>
    </w:p>
    <w:p w14:paraId="7CA33AB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could not be spoken of the Son Himself, for as God He was not capable of being "set up."</w:t>
      </w:r>
    </w:p>
    <w:p w14:paraId="1196AA9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这话不能指子自己，因为作为神，祂是不能被“立”的。</w:t>
      </w:r>
    </w:p>
    <w:p w14:paraId="6EE42CA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how could He be set up as the God-man Mediator?</w:t>
      </w:r>
    </w:p>
    <w:p w14:paraId="534BC8E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然而，祂又怎能被立为神人中保呢？</w:t>
      </w:r>
    </w:p>
    <w:p w14:paraId="7025DFB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mediatorial settlement, by covenant-constitution, by divine subsistence before the mind of God.</w:t>
      </w:r>
    </w:p>
    <w:p w14:paraId="4A1CC9F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借着中保的安排，借着约的设立，借着在神意念前的神圣存有。</w:t>
      </w:r>
    </w:p>
    <w:p w14:paraId="3EAEC9A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womb of eternity, in the "counsel of peace" (Zech. 6:13), before all worlds, Jesus Christ was in His official character "set up."</w:t>
      </w:r>
    </w:p>
    <w:p w14:paraId="73E9CCB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从永恒的母腹中，在“和平的筹算”里（亚6:13），在万世之前，耶稣基督就以祂的职分被“立”了。</w:t>
      </w:r>
    </w:p>
    <w:p w14:paraId="2DBED90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God planned to create any creature, He first set up Christ as the great Archetype and Original.</w:t>
      </w:r>
    </w:p>
    <w:p w14:paraId="2BC1C1B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在神计划创造任何受造物之前，祂首先立基督为伟大的原型（Archetype）和本源（Original）。</w:t>
      </w:r>
    </w:p>
    <w:p w14:paraId="1C465FF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an order in God’s counsels as well as creation, and Christ has "the pre-eminence" in all things.</w:t>
      </w:r>
    </w:p>
    <w:p w14:paraId="49A8806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在神的筹算和创造中都有一个次序，而基督在凡事上都居首位。</w:t>
      </w:r>
    </w:p>
    <w:p w14:paraId="4A7B09EE">
      <w:pPr>
        <w:spacing w:line="311" w:lineRule="auto"/>
        <w:rPr>
          <w:rFonts w:hint="eastAsia" w:ascii="微软雅黑" w:hAnsi="微软雅黑" w:eastAsia="微软雅黑" w:cs="微软雅黑"/>
          <w:sz w:val="30"/>
          <w:szCs w:val="30"/>
        </w:rPr>
      </w:pPr>
    </w:p>
    <w:p w14:paraId="61FECB5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verb for "set up" is "anointed," and should have been so translated.</w:t>
      </w:r>
    </w:p>
    <w:p w14:paraId="7D16C38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“立”的希伯来动词是“膏抹”，本应如此翻译。</w:t>
      </w:r>
    </w:p>
    <w:p w14:paraId="29EB587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reference is to the appointing and investing of Christ with the mediatorial office, which was done in the everlasting covenant.</w:t>
      </w:r>
    </w:p>
    <w:p w14:paraId="4BA3747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这是指基督被任命和授予中保的职分，这事是在永恒之约中完成的。</w:t>
      </w:r>
    </w:p>
    <w:p w14:paraId="0BC9B79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glory our Lord possesses as Mediator was then granted to Him, on the condition of His obedience and sufferings.</w:t>
      </w:r>
    </w:p>
    <w:p w14:paraId="71150E3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我们主作为中保所拥有的一切荣耀，那时就已赐给祂，条件是祂的顺服和受苦。</w:t>
      </w:r>
    </w:p>
    <w:p w14:paraId="02CF37D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when He finished His work He prayed, "Glorify thou me with thine own self with the glory which I had with thee before the world was" (John 17:5).</w:t>
      </w:r>
    </w:p>
    <w:p w14:paraId="58F484F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因此，当祂完成祂的工作时，祂祷告说：“父啊，现在求你使我同你享荣耀，就是未有世界以先，我同你所有的荣耀”（约17:5）。</w:t>
      </w:r>
    </w:p>
    <w:p w14:paraId="6B3A8E4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which is there expressly in view is that exalted place which had been given to Him as the Head of all creation.</w:t>
      </w:r>
    </w:p>
    <w:p w14:paraId="551B424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那里明确提到的荣耀，是指那曾赐给祂作为万有之首的崇高地位。</w:t>
      </w:r>
    </w:p>
    <w:p w14:paraId="71672E2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timeless transactions of the everlasting covenant, in the unique honor which had been accorded Him as the "Beginning" of God’s "way," the "firstborn of all creation," He had this glory.</w:t>
      </w:r>
    </w:p>
    <w:p w14:paraId="27E6B82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在永恒之约那超越时间的交易中，在祂作为神“道路”的“起头”、“一切受造物之首生的”所被赋予的独特尊荣中，祂拥有这荣耀。</w:t>
      </w:r>
    </w:p>
    <w:p w14:paraId="6F21BA1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open manifestation of it He now prayed—answered at His ascension.</w:t>
      </w:r>
    </w:p>
    <w:p w14:paraId="7971BBD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祂现在为这荣耀的公开彰显而祷告——这祷告在祂升天时得到了应允。</w:t>
      </w:r>
    </w:p>
    <w:p w14:paraId="13F1C5B9">
      <w:pPr>
        <w:spacing w:line="311" w:lineRule="auto"/>
        <w:rPr>
          <w:rFonts w:hint="eastAsia" w:ascii="微软雅黑" w:hAnsi="微软雅黑" w:eastAsia="微软雅黑" w:cs="微软雅黑"/>
          <w:sz w:val="30"/>
          <w:szCs w:val="30"/>
        </w:rPr>
      </w:pPr>
    </w:p>
    <w:p w14:paraId="4EA6945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there were no depths, I was brought forth" (v 24).</w:t>
      </w:r>
    </w:p>
    <w:p w14:paraId="7236049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“没有深渊，我已生出”（24节）。</w:t>
      </w:r>
    </w:p>
    <w:p w14:paraId="4A95E33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"Brought forth" out of the womb of God’s decrees; "brought forth" into covenant-subsistence before the divine mind; "brought forth" as the Image of the invisible God; "brought forth" as the Man Christ Jesus, after whose likeness Adam was created.</w:t>
      </w:r>
    </w:p>
    <w:p w14:paraId="1FD148F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从神谕旨的母腹中“生出”；在神意念前进入约中的存有而“生出”；作为不能看见之神的像而“生出”；作为人基督耶稣而“生出”，亚当是照着祂的样式被造的。</w:t>
      </w:r>
    </w:p>
    <w:p w14:paraId="50B0D6F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Adam was the first man by open manifestation on earth, Christ had the priority as He secretly subsisted in heaven.</w:t>
      </w:r>
    </w:p>
    <w:p w14:paraId="061ED3E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虽然亚当是地上第一个公开显现的人，但基督因其在天上隐秘的存有而居首位。</w:t>
      </w:r>
    </w:p>
    <w:p w14:paraId="0181E2E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was created in the image and after the likeness of Christ as He actually, but secretly, subsisted in the person of the Son of God, who, in the fullness of time, was born openly.</w:t>
      </w:r>
    </w:p>
    <w:p w14:paraId="3910F14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亚当是照着基督的形像和样式被造的，那时基督实际地、却隐秘地存有于神的儿子位格中，而这位神子，在时候满足时，就公开地出生了。</w:t>
      </w:r>
    </w:p>
    <w:p w14:paraId="3E62F6EC">
      <w:pPr>
        <w:spacing w:line="311" w:lineRule="auto"/>
        <w:rPr>
          <w:rFonts w:hint="eastAsia" w:ascii="微软雅黑" w:hAnsi="微软雅黑" w:eastAsia="微软雅黑" w:cs="微软雅黑"/>
          <w:sz w:val="30"/>
          <w:szCs w:val="30"/>
        </w:rPr>
      </w:pPr>
    </w:p>
    <w:p w14:paraId="5F0D27A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was by him, as one brought up with him" (v. 30).</w:t>
      </w:r>
    </w:p>
    <w:p w14:paraId="5FF84AE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“那时，我在祂旁边为工师”（30节）。</w:t>
      </w:r>
    </w:p>
    <w:p w14:paraId="62A5877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Gesenius says that the Hebrew verb here is connected with one which means "to prop, stay, sustain," and hence "such as one may safely lean on."</w:t>
      </w:r>
    </w:p>
    <w:p w14:paraId="7AB49B2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格泽纽（Gesenius）说，这里的希伯来动词与一个意为“支撑、扶持、维持”的动词有关，因此意为“可以安全倚靠的对象”。</w:t>
      </w:r>
    </w:p>
    <w:p w14:paraId="30FEA58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rendered "nurse" in Ruth 4:16 and 2 Samuel 4:4.</w:t>
      </w:r>
    </w:p>
    <w:p w14:paraId="2223011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它在路得记4:16和撒母耳记下4:4中被译为“养母（nurse）”。</w:t>
      </w:r>
    </w:p>
    <w:p w14:paraId="3DBF9AB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men commit their children to a nurse to cherish and train, so God committed His counsels to Christ.</w:t>
      </w:r>
    </w:p>
    <w:p w14:paraId="0A76304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正如人将孩子交给养母去爱护和训练，神也曾将祂的筹算交托给基督。</w:t>
      </w:r>
    </w:p>
    <w:p w14:paraId="3F0F9F6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word for "brought up" also signifies a "master-builder" (RV).</w:t>
      </w:r>
    </w:p>
    <w:p w14:paraId="59D755F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“工师”的希伯来词也意为“巨匠（master-builder）”（修订版圣经）。</w:t>
      </w:r>
    </w:p>
    <w:p w14:paraId="3E2832F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took the fabric of the universe upon Himself, to contrive the framing of it with the most exquisite skill.</w:t>
      </w:r>
    </w:p>
    <w:p w14:paraId="6743A4C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基督将宇宙的结构担在自己身上，以最精湛的技巧来设计其框架。</w:t>
      </w:r>
    </w:p>
    <w:p w14:paraId="33EC372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akin to the Hebrew word "amen," which has the same letters as the verb to which Gesenius refers, only with different vowel points.</w:t>
      </w:r>
    </w:p>
    <w:p w14:paraId="4A9D41A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它与希伯来词“阿们（amen）”相似，其字母与格泽纽所指的动词相同，只是元音点不同。</w:t>
      </w:r>
    </w:p>
    <w:p w14:paraId="02940F1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blessedly it describes Him who could be relied upon to carry out the Father’s purpose!</w:t>
      </w:r>
    </w:p>
    <w:p w14:paraId="3A9793E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这何等有福地描述了那位可以被信赖来执行父旨意的祂！</w:t>
      </w:r>
    </w:p>
    <w:p w14:paraId="20ED19B7">
      <w:pPr>
        <w:spacing w:line="311" w:lineRule="auto"/>
        <w:rPr>
          <w:rFonts w:hint="eastAsia" w:ascii="微软雅黑" w:hAnsi="微软雅黑" w:eastAsia="微软雅黑" w:cs="微软雅黑"/>
          <w:sz w:val="30"/>
          <w:szCs w:val="30"/>
        </w:rPr>
      </w:pPr>
    </w:p>
    <w:p w14:paraId="4168A3C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was daily his delight, rejoicing always before him" (v 30).</w:t>
      </w:r>
    </w:p>
    <w:p w14:paraId="7DB07C3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“天天为祂所喜悦，常常在祂面前踊跃”（30节）。</w:t>
      </w:r>
    </w:p>
    <w:p w14:paraId="78EEE15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absolutely the mutual eternal delight of the Father and the Son, arising from the perfection of the same Divine excellency in each person that is intended.</w:t>
      </w:r>
    </w:p>
    <w:p w14:paraId="4B735DA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这里所指的，并非绝对是父与子之间相互永恒的喜悦，那种喜悦源于每个位格中相同的神圣荣美的完美。</w:t>
      </w:r>
    </w:p>
    <w:p w14:paraId="5CE767E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respect is plainly had unto the counsels of God concerning the salvation of mankind by Him who is His "Wisdom" and "Power" unto that end.</w:t>
      </w:r>
    </w:p>
    <w:p w14:paraId="772CD2A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而是明确地关乎神关于人类救恩的筹算，这救恩是借着那位为此目的而成为祂“智慧”和“能力”的祂来成就的。</w:t>
      </w:r>
    </w:p>
    <w:p w14:paraId="117B3AF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counsel of "peace" was between Jehovah and the Branch (Zech. 6:13), or the Father and the Son as He was to become incarnate.</w:t>
      </w:r>
    </w:p>
    <w:p w14:paraId="7230653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“和平”的筹算是耶和华与那苗裔之间的（亚6:13），或是父与将要道成肉身的子之间的。</w:t>
      </w:r>
    </w:p>
    <w:p w14:paraId="6347990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therein was He "foreordained before the foundation of the world" (1 Pet. 1:20) namely, to be a Savior and Deliverer, by whom all the counsels of God were to be accomplished, and this by His own will and concurrence with the Father.</w:t>
      </w:r>
    </w:p>
    <w:p w14:paraId="5FF8995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因为在其中，祂“在创世以前被预先命定的”（彼前1:20），即成为一位救主和拯救者，借着祂，神的一切筹算都要得以成就，而这是借着祂自己的意愿和与父的同心。</w:t>
      </w:r>
    </w:p>
    <w:p w14:paraId="36F1D35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such a foundation was laid of the salvation of the Church in those counsels of God, as transacted between the Father and the Son, that it is said (Titus 1:2), "eternal life" was "promised before the world began" (J. Owen).</w:t>
      </w:r>
    </w:p>
    <w:p w14:paraId="7D272EA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在那些神在父与子之间所进行的筹算中，为教会的救恩立下了这样一个根基，以至于经上说（多1:2），“永生”是“在万古之先所应许的”（约翰·欧文）。</w:t>
      </w:r>
    </w:p>
    <w:p w14:paraId="0C68BA62">
      <w:pPr>
        <w:spacing w:line="311" w:lineRule="auto"/>
        <w:rPr>
          <w:rFonts w:hint="eastAsia" w:ascii="微软雅黑" w:hAnsi="微软雅黑" w:eastAsia="微软雅黑" w:cs="微软雅黑"/>
          <w:sz w:val="30"/>
          <w:szCs w:val="30"/>
        </w:rPr>
      </w:pPr>
    </w:p>
    <w:p w14:paraId="7B4C1A7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Servitude of Christ</w:t>
      </w:r>
    </w:p>
    <w:p w14:paraId="489B62D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基督的服事</w:t>
      </w:r>
    </w:p>
    <w:p w14:paraId="5A9A1616">
      <w:pPr>
        <w:spacing w:line="311" w:lineRule="auto"/>
        <w:rPr>
          <w:rFonts w:hint="eastAsia" w:ascii="微软雅黑" w:hAnsi="微软雅黑" w:eastAsia="微软雅黑" w:cs="微软雅黑"/>
          <w:sz w:val="30"/>
          <w:szCs w:val="30"/>
        </w:rPr>
      </w:pPr>
    </w:p>
    <w:p w14:paraId="77380D7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Many Servants, not only on earth, but also in heaven.</w:t>
      </w:r>
    </w:p>
    <w:p w14:paraId="7DE1F75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神有许多仆人，不仅在地上，也在天上。</w:t>
      </w:r>
    </w:p>
    <w:p w14:paraId="729C009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angels are "all ministering spirits" (Heb. 1:14) who, "do his commandments, hearkening unto the voice of his word" (Ps. 103:20).</w:t>
      </w:r>
    </w:p>
    <w:p w14:paraId="5E3B76F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天使是“服役的灵”（来1:14），他们“遵行祂的命令，听从祂话语的声音”（诗103:20）。</w:t>
      </w:r>
    </w:p>
    <w:p w14:paraId="14F5329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we now contemplate is not any servant of God or from God, but something infinitely more blessed and amazing, the Divine Servant Himself.</w:t>
      </w:r>
    </w:p>
    <w:p w14:paraId="1C75595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但我们现在所默想的，不是任何属神的或从神而来的仆人，而是一些无限更蒙福、更奇妙的事物，即神圣的仆人祂自己。</w:t>
      </w:r>
    </w:p>
    <w:p w14:paraId="097CFCD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remarkable phenomenon, an anomaly in any other connection.</w:t>
      </w:r>
    </w:p>
    <w:p w14:paraId="3592C27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这是何等非凡的现象，在任何其他关系中都是一种反常。</w:t>
      </w:r>
    </w:p>
    <w:p w14:paraId="1EB89FC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what amounts to a contradiction in terms, for supremacy and subordination, Godhood and servanthood, are opposites.</w:t>
      </w:r>
    </w:p>
    <w:p w14:paraId="02D8F13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是的，这简直是自相矛盾的说法，因为至高与顺服、神性与仆役，是相对立的。</w:t>
      </w:r>
    </w:p>
    <w:p w14:paraId="59D19A2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is the surprising conjunction Holy Writ sets before us: that the Most High abased Himself, the Lord of glory assumed the form of a menial, the King of kings became a subject.</w:t>
      </w:r>
    </w:p>
    <w:p w14:paraId="377773F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然而，这正是圣言摆在我们面前的惊人结合：至高者自己卑微，荣耀的主取了仆役的形像，万王之王成了臣民。</w:t>
      </w:r>
    </w:p>
    <w:p w14:paraId="5AA2BB1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of us at least were taught from childhood that the Son of God took unto Himself our nature and was born as a Babe at Bethlehem.</w:t>
      </w:r>
    </w:p>
    <w:p w14:paraId="4E6EE48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我们大多数人至少从小就被教导，神的儿子取了我们的性情，在伯利恒生为一个婴孩。</w:t>
      </w:r>
    </w:p>
    <w:p w14:paraId="18D44CD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our familiarity with this tended to blunt our sense of wonderment at it.</w:t>
      </w:r>
    </w:p>
    <w:p w14:paraId="5E8AD01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或许我们对此的熟悉，使我们对此的惊奇感变得迟钝了。</w:t>
      </w:r>
    </w:p>
    <w:p w14:paraId="31BA39B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ponder not so much the miracle or mystery of the Divine Incarnation, but the fact itself.</w:t>
      </w:r>
    </w:p>
    <w:p w14:paraId="7807F03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让我们默想的，与其说是神圣道成肉身的奇迹或奥秘，不如说是这个事实本身。</w:t>
      </w:r>
    </w:p>
    <w:p w14:paraId="7126DBFE">
      <w:pPr>
        <w:spacing w:line="311" w:lineRule="auto"/>
        <w:rPr>
          <w:rFonts w:hint="eastAsia" w:ascii="微软雅黑" w:hAnsi="微软雅黑" w:eastAsia="微软雅黑" w:cs="微软雅黑"/>
          <w:sz w:val="30"/>
          <w:szCs w:val="30"/>
        </w:rPr>
      </w:pPr>
    </w:p>
    <w:p w14:paraId="21077C7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my servant shall deal prudently, he shall be exalted and extolled, and be very high" (Isa. 52:13).</w:t>
      </w:r>
    </w:p>
    <w:p w14:paraId="1B7CC05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“看哪，我的仆人行事必有智慧，祂必被高举上升，且成为至高”（赛52:13）。</w:t>
      </w:r>
    </w:p>
    <w:p w14:paraId="6A68207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four things here: First, the note of exclamation, "Behold"; Second, the subject, the divine "servant"; Third, the perfection of His work, "shall deal prudently"; Fourth, the reward bestowed upon Him, "He shall be exalted and extolled."</w:t>
      </w:r>
    </w:p>
    <w:p w14:paraId="44F731E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这里有四件事：第一，感叹词“看哪”；第二，主语，神圣的“仆人”；第三，祂工作的完美，“行事必有智慧”；第四，赐给祂的赏赐，“祂必被高举上升”。</w:t>
      </w:r>
    </w:p>
    <w:p w14:paraId="38472D2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opening "behold" is not only a call for us to focus our gaze upon and adoringly consider the One before us, but also and primarily as an exclamation or note of wonderment.</w:t>
      </w:r>
    </w:p>
    <w:p w14:paraId="62B4DCB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开头的“看哪”，不仅是呼召我们将目光集中在面前的这位身上，并敬爱地思想祂，而且，并且主要是作为一个感叹或惊奇的标记。</w:t>
      </w:r>
    </w:p>
    <w:p w14:paraId="1343783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 amazing spectacle to see the Maker of heaven and earth in the form of a Servant, the Giver of the Law Himself become subject to it.</w:t>
      </w:r>
    </w:p>
    <w:p w14:paraId="7C3878F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看到天地的创造主以仆人的形像出现，赐律者自己服在律法之下，这是何等奇妙的景象。</w:t>
      </w:r>
    </w:p>
    <w:p w14:paraId="5C5408B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 astonishing phenomenon that the Lord of Glory should take upon Him such an office.</w:t>
      </w:r>
    </w:p>
    <w:p w14:paraId="374CF23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荣耀的主竟担任这样的职分，这是何等惊人的现象。</w:t>
      </w:r>
    </w:p>
    <w:p w14:paraId="438D88E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this ought to stir our souls.</w:t>
      </w:r>
    </w:p>
    <w:p w14:paraId="3C7EBC3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这应当何等激动我们的灵魂。</w:t>
      </w:r>
    </w:p>
    <w:p w14:paraId="5FAC1E4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wonder at it, be filled with holy awe, and then consider what our response ought to be.</w:t>
      </w:r>
    </w:p>
    <w:p w14:paraId="6B6BE88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“看哪！”为此惊奇，充满圣洁的敬畏，然后思想我们的回应应当如何。</w:t>
      </w:r>
    </w:p>
    <w:p w14:paraId="411869AF">
      <w:pPr>
        <w:spacing w:line="311" w:lineRule="auto"/>
        <w:rPr>
          <w:rFonts w:hint="eastAsia" w:ascii="微软雅黑" w:hAnsi="微软雅黑" w:eastAsia="微软雅黑" w:cs="微软雅黑"/>
          <w:sz w:val="30"/>
          <w:szCs w:val="30"/>
        </w:rPr>
      </w:pPr>
    </w:p>
    <w:p w14:paraId="4158B75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my servant."</w:t>
      </w:r>
    </w:p>
    <w:p w14:paraId="0C22D13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“看哪，我的仆人。”</w:t>
      </w:r>
    </w:p>
    <w:p w14:paraId="6EC1ABD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other than the Father Himself owns Christ in this office.</w:t>
      </w:r>
    </w:p>
    <w:p w14:paraId="495E5F0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不是别人，正是父自己，承认基督在这个职分里。</w:t>
      </w:r>
    </w:p>
    <w:p w14:paraId="76EA5D8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most blessed, for it is in sharp contrast from the treatment He received at the hands of men.</w:t>
      </w:r>
    </w:p>
    <w:p w14:paraId="649FE3B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这是最有福的，因为它与祂在人手下所受的待遇形成了鲜明的对比。</w:t>
      </w:r>
    </w:p>
    <w:p w14:paraId="00C70EF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because the Messiah appeared in servant form that the Jews despised and rejected Him.</w:t>
      </w:r>
    </w:p>
    <w:p w14:paraId="3317187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正是因为弥赛亚以仆人的形像出现，犹太人才藐视和弃绝祂。</w:t>
      </w:r>
    </w:p>
    <w:p w14:paraId="42BF3F7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this the carpenter, the son of Mary . . . And they were offended at him" (Mark 6:3).</w:t>
      </w:r>
    </w:p>
    <w:p w14:paraId="602A9EA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“这不是那木匠，马利亚的儿子吗？……他们就厌弃祂”（可6:3）。</w:t>
      </w:r>
    </w:p>
    <w:p w14:paraId="2ACA378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Apparently the holy angels were nonplussed at such an incredible sight, for they received, and needed, the divine order, "Let all the angels of God worship him" when He brought His firstbegotten into the world (Heb. 1:6).</w:t>
      </w:r>
    </w:p>
    <w:p w14:paraId="6DE59C5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显然，圣洁的天使们对这样不可思议的景象感到困惑，因为当祂将祂的长子带到世上来时，他们领受了，也需要，神圣的命令：“神的使者都要拜祂”（来1:6）。</w:t>
      </w:r>
    </w:p>
    <w:p w14:paraId="180E06C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as though they were uncertain, as well they might be now that their Maker had assumed creature form; "all the angels of God," none excepted, the highest as well as the lowest, archangel, cherubim, seraphim, principalities, and powers; "worship him," render homage and praise unto Him, for far from His self-abasement having tarnished His personal glory, it enhanced it.</w:t>
      </w:r>
    </w:p>
    <w:p w14:paraId="5AA0572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仿佛他们不确定，他们也的确可能如此，因为他们的创造主如今取了受造物的形像；“神的使者都要”，无一例外，最高的和最低的，天使长、基路伯、撒拉弗、执政的、掌权的；“拜祂”，向祂献上敬意和赞美，因为祂的自我卑微不但没有玷污祂位格的荣耀，反而增强了它。</w:t>
      </w:r>
    </w:p>
    <w:p w14:paraId="5B5793D4">
      <w:pPr>
        <w:spacing w:line="311" w:lineRule="auto"/>
        <w:rPr>
          <w:rFonts w:hint="eastAsia" w:ascii="微软雅黑" w:hAnsi="微软雅黑" w:eastAsia="微软雅黑" w:cs="微软雅黑"/>
          <w:sz w:val="30"/>
          <w:szCs w:val="30"/>
        </w:rPr>
      </w:pPr>
    </w:p>
    <w:p w14:paraId="3208BE1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blessed to hear the Father testifying of His approbation of the One who had entered Bethlehem’s manger, bidding the angels not to be staggered by so unparalleled a sight, but to continue worshiping the second Person in the Holy Trinity even though He now wore a menial garb.</w:t>
      </w:r>
    </w:p>
    <w:p w14:paraId="6867C98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听到父为那位进入伯利恒马槽者作嘉许的见证，是何等有福；祂吩咐天使们不要被如此无与伦比的景象所震惊，而是要继续敬拜圣三一的第二位格，尽管祂如今穿着仆役的衣袍。</w:t>
      </w:r>
    </w:p>
    <w:p w14:paraId="49C9F30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has the Holy Spirit failed to record their obedience, for He has told us that while the shepherds were keeping watch over their flock by night, a celestial messenger announced the Savior’s birth, "And suddenly there was with the angel a multitude of the heavenly host praising God, and saying, Glory to God in the highest, and on earth peace, good will toward men" (Luke 2:13-14).</w:t>
      </w:r>
    </w:p>
    <w:p w14:paraId="0993061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也未曾不记录他们的顺服，因为祂告诉我们，当牧羊人在夜间看守羊群时，一位天上的使者宣告了救主的降生，“忽然，有一大队天兵同那天使赞美神说：在至高之处荣耀归与神！在地上平安归与祂所喜悦的人”（路2:13-14）。</w:t>
      </w:r>
    </w:p>
    <w:p w14:paraId="0674945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jealous the Father was of His incarnate Son’s honor!</w:t>
      </w:r>
    </w:p>
    <w:p w14:paraId="0125AC2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父对祂道成肉身的儿子的尊荣是何等嫉妒！</w:t>
      </w:r>
    </w:p>
    <w:p w14:paraId="58EEA9C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evidenced again when He condescended to be baptized in the Jordan, for "The heavens were opened unto him," the Spirit of God descended like a dove and abode upon Him, and the Father declared, "This is my beloved Son, in whom I am well pleased" (Matthew 3:16-17).</w:t>
      </w:r>
    </w:p>
    <w:p w14:paraId="74FDA9C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当祂降卑在约旦河受洗时，这一点再次得到证明，因为“天忽然为祂开了”，神的灵仿佛鸽子降下，落在祂身上，父宣告说：“这是我的爱子，我所喜悦的”（太3:16-17）。</w:t>
      </w:r>
    </w:p>
    <w:p w14:paraId="3E2B762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my servant" He says to us.</w:t>
      </w:r>
    </w:p>
    <w:p w14:paraId="51A8CCB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祂对我们说：“看哪，我的仆人”。</w:t>
      </w:r>
    </w:p>
    <w:p w14:paraId="6F82CC10">
      <w:pPr>
        <w:spacing w:line="311" w:lineRule="auto"/>
        <w:rPr>
          <w:rFonts w:hint="eastAsia" w:ascii="微软雅黑" w:hAnsi="微软雅黑" w:eastAsia="微软雅黑" w:cs="微软雅黑"/>
          <w:sz w:val="30"/>
          <w:szCs w:val="30"/>
        </w:rPr>
      </w:pPr>
    </w:p>
    <w:p w14:paraId="641979B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deal prudently."</w:t>
      </w:r>
    </w:p>
    <w:p w14:paraId="3ECEE66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“行事必有智慧。”</w:t>
      </w:r>
    </w:p>
    <w:p w14:paraId="3539A25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need to be on our guard, lest we interpret carnally.</w:t>
      </w:r>
    </w:p>
    <w:p w14:paraId="44CD383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在这里，我们需要警惕，免得我们按着肉体来解释。</w:t>
      </w:r>
    </w:p>
    <w:p w14:paraId="145BFB4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judgment of the world, to "deal prudently" is to act tactfully.</w:t>
      </w:r>
    </w:p>
    <w:p w14:paraId="11D2B32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在世界的判断中，“行事有智慧”就是行事圆滑。</w:t>
      </w:r>
    </w:p>
    <w:p w14:paraId="11B8BB9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Nine times out of ten tact is nothing more than a compromise of principle.</w:t>
      </w:r>
    </w:p>
    <w:p w14:paraId="23754A1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十有八九，圆滑不过是原则的妥协。</w:t>
      </w:r>
    </w:p>
    <w:p w14:paraId="2D936DC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Measured by the standards of unregenerate "policy," Christ acted very imprudently.</w:t>
      </w:r>
    </w:p>
    <w:p w14:paraId="52ADDD6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按照未重生之人的“策略”标准来衡量，基督的行为非常不明智。</w:t>
      </w:r>
    </w:p>
    <w:p w14:paraId="62A235C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have spared Himself much suffering had He been "less extreme" and followed the religious tide of His day.</w:t>
      </w:r>
    </w:p>
    <w:p w14:paraId="6E32C3E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如果祂“不那么极端”，并顺应祂那个时代的宗教潮流，祂本可以免去自己许多苦难。</w:t>
      </w:r>
    </w:p>
    <w:p w14:paraId="5022737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have avoided much opposition had He been milder in His denunciations of the Pharisees or withheld those aspects of the truth which are most distasteful to the natural man.</w:t>
      </w:r>
    </w:p>
    <w:p w14:paraId="0ED2F65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如果祂在谴责法利赛人时更温和一些，或者不说那些最令属血气之人反感的真理，祂本可以避免许多反对。</w:t>
      </w:r>
    </w:p>
    <w:p w14:paraId="12410BF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He been more tactful as this evil generation considers things, He had never overthrown the tables of the moneychangers in the temple and charged such unholy traffickers with making His Father’s house "a den of thieves," for it was then He began to "make so much trouble for Himself."</w:t>
      </w:r>
    </w:p>
    <w:p w14:paraId="529E98F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如果祂像这个邪恶世代所认为的那样更圆滑，祂就绝不会推翻圣殿里兑换银钱之人的桌子，并指责那些不圣洁的商人使祂父的殿成为“贼窝”，因为正是从那时起，祂开始“为自己惹了许多麻烦”。</w:t>
      </w:r>
    </w:p>
    <w:p w14:paraId="6DF262C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from the spiritual viewpoint, from the angle of ever having the Father’s glory in view, from the side of seeking the eternal good of His own, Christ ever "dealt prudently."</w:t>
      </w:r>
    </w:p>
    <w:p w14:paraId="6E71133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但从属灵的观点来看，从始终以父的荣耀为念的角度来看，从寻求祂自己子民永恒益处的方面来看，基督始终“行事有智慧”。</w:t>
      </w:r>
    </w:p>
    <w:p w14:paraId="2C32435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other than the Father testifies to the fact.</w:t>
      </w:r>
    </w:p>
    <w:p w14:paraId="332D718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不是别人，正是父为此事实作见证。</w:t>
      </w:r>
    </w:p>
    <w:p w14:paraId="444FBBAE">
      <w:pPr>
        <w:spacing w:line="311" w:lineRule="auto"/>
        <w:rPr>
          <w:rFonts w:hint="eastAsia" w:ascii="微软雅黑" w:hAnsi="微软雅黑" w:eastAsia="微软雅黑" w:cs="微软雅黑"/>
          <w:sz w:val="30"/>
          <w:szCs w:val="30"/>
        </w:rPr>
      </w:pPr>
    </w:p>
    <w:p w14:paraId="393EBAA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illustrating where Christ dealt "prudently," we have sought to dispose of a general misconception and warn against interpreting that expression in a fleshly manner, it is true the Christian may, in rashness or acting with a zeal that is not according to knowledge, bring upon himself much unnecessary trouble; yet if he is faithful to God and uncompromising in his separation from the world, he is certain to incur the hatred and opposition of the ungodly.</w:t>
      </w:r>
    </w:p>
    <w:p w14:paraId="437A87E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举例说明基督在哪里“行事有智慧”，而是试图消除一个普遍的误解，并警告不要用肉体的方式来解释这个表达。诚然，基督徒可能因鲁莽或凭着并非按着真知识的热心行事，而给自己带来许多不必要的麻烦；然而，如果他对神忠心，并在与世界分别的事上毫不妥协，他必然会招致不敬虔之人的憎恨和反对。</w:t>
      </w:r>
    </w:p>
    <w:p w14:paraId="0EDF0BB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expect religious professors to tell him he has only himself to blame, that his lack of tact has made things so unpleasant for him.</w:t>
      </w:r>
    </w:p>
    <w:p w14:paraId="6084DA5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他必须预料到，挂名的信徒会告诉他，这只能怪他自己，是他缺乏圆滑才使事情变得如此不愉快。</w:t>
      </w:r>
    </w:p>
    <w:p w14:paraId="38DDCC9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dealing prudently means He acted wisely.</w:t>
      </w:r>
    </w:p>
    <w:p w14:paraId="69991C0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基督行事有智慧，意指祂行事明智。</w:t>
      </w:r>
    </w:p>
    <w:p w14:paraId="3E864C6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erred, never acted foolishly, never did anything which needed to be corrected; but the wisdom from which He acted was not of this world, but was "from above," and therefore was "pure, then peaceable, gentle" (James 3:17).</w:t>
      </w:r>
    </w:p>
    <w:p w14:paraId="537772A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祂从未犯错，从未行事愚拙，从未做任何需要纠正的事；但祂所行事的智慧，不是属这世界的，而是“从上头来的”，因此是“清洁的，后是和平的，温良的”（雅3:17）。</w:t>
      </w:r>
    </w:p>
    <w:p w14:paraId="20B6429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for more of such prudence—obtained by communion with Christ, drinking in of His Spirit.</w:t>
      </w:r>
    </w:p>
    <w:p w14:paraId="167F21D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哦，愿我们能有更多这样的智慧——这智慧是通过与基督相交，饮于祂的灵而得的。</w:t>
      </w:r>
    </w:p>
    <w:p w14:paraId="4815DDC4">
      <w:pPr>
        <w:spacing w:line="311" w:lineRule="auto"/>
        <w:rPr>
          <w:rFonts w:hint="eastAsia" w:ascii="微软雅黑" w:hAnsi="微软雅黑" w:eastAsia="微软雅黑" w:cs="微软雅黑"/>
          <w:sz w:val="30"/>
          <w:szCs w:val="30"/>
        </w:rPr>
      </w:pPr>
    </w:p>
    <w:p w14:paraId="0163648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be exalted and extolled and be very high."</w:t>
      </w:r>
    </w:p>
    <w:p w14:paraId="529B24E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“祂必被高举上升，且成为至高。”</w:t>
      </w:r>
    </w:p>
    <w:p w14:paraId="16CA452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tells of the reward given Christ for His willingness to become a "servant" and for His faithfulness in discharging that office.</w:t>
      </w:r>
    </w:p>
    <w:p w14:paraId="12B5FF1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这讲述了基督因其甘愿成为“仆人”并在履行该职分上的忠心而得到的赏赐。</w:t>
      </w:r>
    </w:p>
    <w:p w14:paraId="7F3CF4D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tells us first of the Father’s own valuation of His Son’s condescension and of the recompense He has made the One who became obedient unto death.</w:t>
      </w:r>
    </w:p>
    <w:p w14:paraId="1792C41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它首先告诉我们，父对祂儿子降卑的评价，以及祂对那位顺服至死者所作的补偿。</w:t>
      </w:r>
    </w:p>
    <w:p w14:paraId="3812837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God hath highly exalted him. and given him a name which is above every name: that at the name of Jesus every knee should bow, of things in heaven, and things in earth, and things under the earth; and that every tongue should confess that Jesus Christ is Lord to the glory of God the Father" (Phil. 2:9-11).</w:t>
      </w:r>
    </w:p>
    <w:p w14:paraId="0164B9D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“所以神将祂升为至高，又赐给祂那超乎万名之上的名，叫一切在天上的、地上的，和地底下的，因耶稣的名无不屈膝，无不口称耶稣基督为主，使荣耀归与父神”（腓2:9-11）。</w:t>
      </w:r>
    </w:p>
    <w:p w14:paraId="6D4E856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perfect Servant has been exalted to the Throne, seated "on the right hand of the Majesty on high" (Heb. 1:3), "angels and authorities and powers being made subject unto him" (1 Pet. 3:22).</w:t>
      </w:r>
    </w:p>
    <w:p w14:paraId="21A3157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完美的仆人已被高举到宝座上，坐在“高天至大者的右边”（来1:3），“天使和有权柄的，并有能力的，都服从了祂”（彼前3:22）。</w:t>
      </w:r>
    </w:p>
    <w:p w14:paraId="2215F19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tells also of Christ’s exaltation in the affections of His people.</w:t>
      </w:r>
    </w:p>
    <w:p w14:paraId="5C068DA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它也讲述了基督在祂子民情感中的高举。</w:t>
      </w:r>
    </w:p>
    <w:p w14:paraId="1AA3D42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endears the Redeemer more to their hearts than the realization that it was for their sakes He "became poor" and abased Himself.</w:t>
      </w:r>
    </w:p>
    <w:p w14:paraId="5C933E7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没有什么比认识到救赎主是为他们“成为贫穷”并自己卑微，更能使祂在他们心中被珍爱。</w:t>
      </w:r>
    </w:p>
    <w:p w14:paraId="31CF497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"Worthy is the Lamb that was slain to receive power, and riches, and wisdom, and strength, and honor, and glory, and blessing" (Rev. 5:12) is their united testimony.</w:t>
      </w:r>
    </w:p>
    <w:p w14:paraId="7C70F92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“曾被杀的羔羊是配得权柄、丰富、智慧、能力、尊贵、荣耀、颂赞的”（启5:12），这是他们共同的见证。</w:t>
      </w:r>
    </w:p>
    <w:p w14:paraId="2B42EDF7">
      <w:pPr>
        <w:spacing w:line="311" w:lineRule="auto"/>
        <w:rPr>
          <w:rFonts w:hint="eastAsia" w:ascii="微软雅黑" w:hAnsi="微软雅黑" w:eastAsia="微软雅黑" w:cs="微软雅黑"/>
          <w:sz w:val="30"/>
          <w:szCs w:val="30"/>
        </w:rPr>
      </w:pPr>
    </w:p>
    <w:p w14:paraId="0567CB54">
      <w:pPr>
        <w:pStyle w:val="2"/>
        <w:bidi w:val="0"/>
        <w:jc w:val="center"/>
        <w:rPr>
          <w:rFonts w:hint="eastAsia"/>
        </w:rPr>
      </w:pPr>
      <w:r>
        <w:rPr>
          <w:rFonts w:hint="eastAsia"/>
        </w:rPr>
        <w:t>The Despisement of Christ</w:t>
      </w:r>
    </w:p>
    <w:p w14:paraId="2A85DD34">
      <w:pPr>
        <w:pStyle w:val="2"/>
        <w:bidi w:val="0"/>
        <w:jc w:val="center"/>
        <w:rPr>
          <w:rFonts w:hint="eastAsia"/>
        </w:rPr>
      </w:pPr>
      <w:r>
        <w:rPr>
          <w:rFonts w:hint="eastAsia"/>
        </w:rPr>
        <w:t>基督的被藐视</w:t>
      </w:r>
    </w:p>
    <w:p w14:paraId="3A90E714">
      <w:pPr>
        <w:spacing w:line="311" w:lineRule="auto"/>
        <w:rPr>
          <w:rFonts w:hint="eastAsia" w:ascii="微软雅黑" w:hAnsi="微软雅黑" w:eastAsia="微软雅黑" w:cs="微软雅黑"/>
          <w:sz w:val="30"/>
          <w:szCs w:val="30"/>
        </w:rPr>
      </w:pPr>
    </w:p>
    <w:p w14:paraId="7F16ADC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Despised and rejected of men" (Isa. 53:3), forms part one of the Messianic predictions.</w:t>
      </w:r>
    </w:p>
    <w:p w14:paraId="7A2EA0D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“祂被藐视，被人厌弃”（赛53:3），构成了弥赛亚预言的一部分。</w:t>
      </w:r>
    </w:p>
    <w:p w14:paraId="3983D60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made known long beforehand the treatment His Son would receive when He became incarnate.</w:t>
      </w:r>
    </w:p>
    <w:p w14:paraId="715A848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神早已预先宣告了祂的儿子道成肉身时将受到的待遇。</w:t>
      </w:r>
    </w:p>
    <w:p w14:paraId="4EA6FF2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prophecy of Isaiah was in the hands of the Jews 700 years before Jesus was born at Bethlehem; yet, so exactly did it describe what befell Him that it might well have been written by one of the apostles.</w:t>
      </w:r>
    </w:p>
    <w:p w14:paraId="6F5420E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以赛亚的预言在耶稣于伯利恒出生前700年就已在犹太人手中；然而，它如此精确地描述了祂所遭遇的事，以至于它很可能是一位使徒所写的。</w:t>
      </w:r>
    </w:p>
    <w:p w14:paraId="6BD387F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one of the incontrovertible proofs ofthe divine inspiration of Scriptures, for only One who knew the end from the beginning could have written this history beforehand.</w:t>
      </w:r>
    </w:p>
    <w:p w14:paraId="53037E5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这是圣经神圣默示的无可辩驳的证据之一，因为只有那位从起初就知道末后的，才能预先写下这段历史。</w:t>
      </w:r>
    </w:p>
    <w:p w14:paraId="75A16615">
      <w:pPr>
        <w:spacing w:line="311" w:lineRule="auto"/>
        <w:rPr>
          <w:rFonts w:hint="eastAsia" w:ascii="微软雅黑" w:hAnsi="微软雅黑" w:eastAsia="微软雅黑" w:cs="微软雅黑"/>
          <w:sz w:val="30"/>
          <w:szCs w:val="30"/>
        </w:rPr>
      </w:pPr>
    </w:p>
    <w:p w14:paraId="4F328B2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have been supposed that the coming to earth of the Lord of glory would meet with a warm welcome and reverent reception; and more so in view of His appearing in human form, and His going about doing good.</w:t>
      </w:r>
    </w:p>
    <w:p w14:paraId="7CBE5C5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人们或许会以为，荣耀的主降临地上，会受到热烈的欢迎和恭敬的接待；尤其鉴于祂以人形显现，并周流四方行善事。</w:t>
      </w:r>
    </w:p>
    <w:p w14:paraId="0AFBA76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He came not to judge, but to save, since His mission was one of grace and mercy, since He ministered to the needy and healed the sick, will not men gladly receive Him?</w:t>
      </w:r>
    </w:p>
    <w:p w14:paraId="67E42FC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既然祂来不是要审判，乃是要拯救，既然祂的使命是恩典和怜悯，既然祂服事有需要的人，医治有病的人，难道人们不乐意接待祂吗？</w:t>
      </w:r>
    </w:p>
    <w:p w14:paraId="1199A3B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would naturally think so, but in so doing they overlook the fact that the Lord Jesus is "the Holy One."</w:t>
      </w:r>
    </w:p>
    <w:p w14:paraId="2322718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许多人自然会这么想，但他们这样做时，却忽略了主耶稣是“圣者”这一事实。</w:t>
      </w:r>
    </w:p>
    <w:p w14:paraId="658FBD8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but those who have the principle of holiness in their hearts can appreciate ineffable Purity.</w:t>
      </w:r>
    </w:p>
    <w:p w14:paraId="2790307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除了那些心中有圣洁原则的人，没有人能欣赏那无法言喻的纯洁。</w:t>
      </w:r>
    </w:p>
    <w:p w14:paraId="62F0C95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an assumption as just mentioned ignores the solemn fact of human depravity: the heart of fallen man is "desperately wicked" (Jer. 17:9).</w:t>
      </w:r>
    </w:p>
    <w:p w14:paraId="508EC2A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刚才提到的那种假设，忽略了人类败坏的严肃事实：堕落之人的心“比万物都诡诈，坏到极处”（耶17:9）。</w:t>
      </w:r>
    </w:p>
    <w:p w14:paraId="10D62BA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the Holy One appear attractive to those who are full of sin!</w:t>
      </w:r>
    </w:p>
    <w:p w14:paraId="76C4CB8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圣者怎能对那些充满罪恶的人显出吸引力呢！</w:t>
      </w:r>
    </w:p>
    <w:p w14:paraId="2D97EE13">
      <w:pPr>
        <w:spacing w:line="311" w:lineRule="auto"/>
        <w:rPr>
          <w:rFonts w:hint="eastAsia" w:ascii="微软雅黑" w:hAnsi="微软雅黑" w:eastAsia="微软雅黑" w:cs="微软雅黑"/>
          <w:sz w:val="30"/>
          <w:szCs w:val="30"/>
        </w:rPr>
      </w:pPr>
    </w:p>
    <w:p w14:paraId="45E52A2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so clearly evidences the condition of the human heart, nor so solemnly demonstrates its corruption, as its attitude toward Christ.</w:t>
      </w:r>
    </w:p>
    <w:p w14:paraId="6823470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没有什么比人对基督的态度，更能清楚地证明人心的光景，或更严肃地显明其败坏。</w:t>
      </w:r>
    </w:p>
    <w:p w14:paraId="055CD75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is recorded against man in the Old Testament (see Psalm 14:1-4); yet, dark as its picture is of fallen human nature, it fades into insignificance before what the New Testament sets before us.</w:t>
      </w:r>
    </w:p>
    <w:p w14:paraId="091958E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旧约中记载了许多控告人的事（见诗篇14:1-4）；然而，它对堕落人性的描绘虽然黑暗，但在新约摆在我们面前的景象面前，就黯然失色了。</w:t>
      </w:r>
    </w:p>
    <w:p w14:paraId="48A304B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carnal mind is enmity against God" (Rom. 8:7); never was this so frightfully patent as when He was manifested in flesh.</w:t>
      </w:r>
    </w:p>
    <w:p w14:paraId="0A9DF58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“原来体贴肉体的，就是与神为仇”（罗8:7）；当祂在肉身显现时，这一点从未如此可怕地显明过。</w:t>
      </w:r>
    </w:p>
    <w:p w14:paraId="6231A22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had not come, and spoken unto them, they had not had sin: but now they have no cloke for their sin" (John 15:22).</w:t>
      </w:r>
    </w:p>
    <w:p w14:paraId="6063739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“我若没有来，又对他们说话，他们就没有罪；但如今他们的罪无可推诿了”（约15:22）。</w:t>
      </w:r>
    </w:p>
    <w:p w14:paraId="1971767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appearing of Christ fully exposed man, and brings to light as nothing else has the desperate wickedness of his heart.</w:t>
      </w:r>
    </w:p>
    <w:p w14:paraId="7671F92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基督的显现完全揭露了人，并以前所未有的方式，将他心中极度的邪恶显明出来。</w:t>
      </w:r>
    </w:p>
    <w:p w14:paraId="0CA772D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consider three questions: Who was (and still is) "despised and rejected of men"?</w:t>
      </w:r>
    </w:p>
    <w:p w14:paraId="05A9290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让我们思考三个问题：谁曾是（并且现在仍是）“被藐视，被人厌弃”的？</w:t>
      </w:r>
    </w:p>
    <w:p w14:paraId="7A423EC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He so grievously slighted?</w:t>
      </w:r>
    </w:p>
    <w:p w14:paraId="0825B77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为什么祂受到如此严重的轻慢？</w:t>
      </w:r>
    </w:p>
    <w:p w14:paraId="564F377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way is He scorned?</w:t>
      </w:r>
    </w:p>
    <w:p w14:paraId="1C1503E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祂是以何种方式被藐视的？</w:t>
      </w:r>
    </w:p>
    <w:p w14:paraId="5F9DF709">
      <w:pPr>
        <w:spacing w:line="311" w:lineRule="auto"/>
        <w:rPr>
          <w:rFonts w:hint="eastAsia" w:ascii="微软雅黑" w:hAnsi="微软雅黑" w:eastAsia="微软雅黑" w:cs="微软雅黑"/>
          <w:sz w:val="30"/>
          <w:szCs w:val="30"/>
        </w:rPr>
      </w:pPr>
    </w:p>
    <w:p w14:paraId="4B0A64D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was so unwelcome here?</w:t>
      </w:r>
    </w:p>
    <w:p w14:paraId="1E5947E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谁在这里如此不受欢迎？</w:t>
      </w:r>
    </w:p>
    <w:p w14:paraId="19E1472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One who pressed upon men the absolute sovereignty of God.</w:t>
      </w:r>
    </w:p>
    <w:p w14:paraId="2659D9A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首先，是那位向人强调神绝对主权的祂。</w:t>
      </w:r>
    </w:p>
    <w:p w14:paraId="0990BB3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Few things are so distasteful to the proud human heart as the truth that God does as He pleases, without consulting with the creature; that He dispenses His favors entirely according to His imperial will.</w:t>
      </w:r>
    </w:p>
    <w:p w14:paraId="19A5882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很少有什么比这个真理更令骄傲的人心厌恶的了：神随己意行事，不与受造物商量；祂完全按照祂至高的旨意分赐祂的恩惠。</w:t>
      </w:r>
    </w:p>
    <w:p w14:paraId="1A47507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Fallen man has no claims upon Him, is destitute of any merit, and can do nothing whatever to win God’s esteem.</w:t>
      </w:r>
    </w:p>
    <w:p w14:paraId="365C341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堕落的人对祂没有任何权利，毫无功德，也做不了任何事来赢得神的尊重。</w:t>
      </w:r>
    </w:p>
    <w:p w14:paraId="4BC4B7F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Fallen man is a spiritual pauper, entirely dependent upon divine charity.</w:t>
      </w:r>
    </w:p>
    <w:p w14:paraId="0F8FDD9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堕落的人是属灵的贫民，完全依赖于神圣的施舍。</w:t>
      </w:r>
    </w:p>
    <w:p w14:paraId="5A60D7A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bestowing His mercies, God is regulated by nothing but His own "good pleasure."</w:t>
      </w:r>
    </w:p>
    <w:p w14:paraId="5A2454C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在施予祂的怜悯时，神不受任何事物的约束，只受祂自己“美意”的约束。</w:t>
      </w:r>
    </w:p>
    <w:p w14:paraId="7F6CF95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lawful for me to do what I will with mine own?"</w:t>
      </w:r>
    </w:p>
    <w:p w14:paraId="2B179B9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“我的东西难道不可随我的意思用吗？”</w:t>
      </w:r>
    </w:p>
    <w:p w14:paraId="256053A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20:15) is His unanswerable challenge; yet, as the context shows, man wickedly murmurs against this.</w:t>
      </w:r>
    </w:p>
    <w:p w14:paraId="767C8BC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（马太福音20:15）是祂无法回答的挑战；然而，正如上下文所示，人邪恶地对此发怨言。</w:t>
      </w:r>
    </w:p>
    <w:p w14:paraId="397C598D">
      <w:pPr>
        <w:spacing w:line="311" w:lineRule="auto"/>
        <w:rPr>
          <w:rFonts w:hint="eastAsia" w:ascii="微软雅黑" w:hAnsi="微软雅黑" w:eastAsia="微软雅黑" w:cs="微软雅黑"/>
          <w:sz w:val="30"/>
          <w:szCs w:val="30"/>
        </w:rPr>
      </w:pPr>
    </w:p>
    <w:p w14:paraId="1296276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came to glorify His Father, therefore we find Him maintaining His crown-rights and emphasizing His sovereignty.</w:t>
      </w:r>
    </w:p>
    <w:p w14:paraId="6AB0B31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主耶稣来是要荣耀祂的父，因此我们发现祂维护祂的君王权利，并强调祂的主权。</w:t>
      </w:r>
    </w:p>
    <w:p w14:paraId="0CFA9DC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First message, in the Capernaum synagogue, He pointed out there were many widows in Israel during the days of Elijah.</w:t>
      </w:r>
    </w:p>
    <w:p w14:paraId="2B062E8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在祂于迦百农会堂的第一次信息中，祂指出在以利亚的日子，以色列有许多寡妇。</w:t>
      </w:r>
    </w:p>
    <w:p w14:paraId="0B961C4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there was great famine throughout the land, the prophet was not sent to any but one at Zarephath; and though there were many lepers in Israel in the time of Elisha, none were healed, except by distinguishing mercy shown to Naaman, the Syrian.</w:t>
      </w:r>
    </w:p>
    <w:p w14:paraId="2F9AE7B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但当遍地大遭饥荒时，先知没有被差到任何人那里，只到一个在撒勒法的寡妇那里去；虽然在以利沙的时候，以色列有许多长大麻风的，却没有一个得医治，惟有那叙利亚人乃缦，因蒙拣选的怜悯而得医治。</w:t>
      </w:r>
    </w:p>
    <w:p w14:paraId="58C4C0C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sequel was, "All they in the synagogue, when they heard these things, were filled with wrath, and rose up and thrust him out of the city, and led him unto the brow of the hill whereon their city was built, that they might cast him down headlong" (Luke 4:28-29).</w:t>
      </w:r>
    </w:p>
    <w:p w14:paraId="3D3F2D6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结果是，“会堂里的人听见这话，都怒气满胸，就起来撵祂出城，他们的城造在山上；他们带祂到山崖，要把祂推下去”（路4:28-29）。</w:t>
      </w:r>
    </w:p>
    <w:p w14:paraId="4AF3208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pressing the truth of God’s absolute sovereignty, Christ was "despised and rejected of men."</w:t>
      </w:r>
    </w:p>
    <w:p w14:paraId="12800DE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因强调神绝对主权的真理，基督被“藐视，被人厌弃”。</w:t>
      </w:r>
    </w:p>
    <w:p w14:paraId="5BFEF507">
      <w:pPr>
        <w:spacing w:line="311" w:lineRule="auto"/>
        <w:rPr>
          <w:rFonts w:hint="eastAsia" w:ascii="微软雅黑" w:hAnsi="微软雅黑" w:eastAsia="微软雅黑" w:cs="微软雅黑"/>
          <w:sz w:val="30"/>
          <w:szCs w:val="30"/>
        </w:rPr>
      </w:pPr>
    </w:p>
    <w:p w14:paraId="3CBAADB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was so unwelcome here?</w:t>
      </w:r>
    </w:p>
    <w:p w14:paraId="148E856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谁在这里如此不受欢迎？</w:t>
      </w:r>
    </w:p>
    <w:p w14:paraId="2323516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One who upheld God’s Law.</w:t>
      </w:r>
    </w:p>
    <w:p w14:paraId="78D416C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第二，是那位维护神律法的祂。</w:t>
      </w:r>
    </w:p>
    <w:p w14:paraId="706E19F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 is the divine authority expressed, and complete subjection to it is required from the creature: thus Christ pressed the demands of God’s Law upon man.</w:t>
      </w:r>
    </w:p>
    <w:p w14:paraId="0DA7299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在律法中，神圣的权柄得以表达，受造物被要求完全顺服于它：因此基督向人强调了神律法的要求。</w:t>
      </w:r>
    </w:p>
    <w:p w14:paraId="17AA372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not that I am come to destroy the law, or the prophets: I am not come to destroy, but to fulfill" (Matthew 5:17); "All things whatsoever ye would that men should do to you, do ye even so to them: for this is the law and the prophets" (Matthew 7:12).</w:t>
      </w:r>
    </w:p>
    <w:p w14:paraId="40566E6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“莫想我来要废掉律法和先知。我来不是要废掉，乃是要成全”（太5:17）；“所以，无论何事，你们愿意人怎样待你们，你们也要怎样待人，因为这就是律法和先知的道理”（太7:12）。</w:t>
      </w:r>
    </w:p>
    <w:p w14:paraId="33AA294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fallen men resent restraints, and want to be a law unto themselves.</w:t>
      </w:r>
    </w:p>
    <w:p w14:paraId="13F5E56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但堕落的人憎恨约束，想自己成为自己的律法。</w:t>
      </w:r>
    </w:p>
    <w:p w14:paraId="556B126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language concerning God and His Christ is, "Let us break their bands asunder and cast away their cords from us" (Ps. 2:3).</w:t>
      </w:r>
    </w:p>
    <w:p w14:paraId="65AD468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他们论到神和祂的基督的话是：“我们挣开他们的捆绑，脱去他们的绳索”（诗2:3）。</w:t>
      </w:r>
    </w:p>
    <w:p w14:paraId="0EC2659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Lord Jesus enforced the requirements of the Decalogue He was "despised and rejected of men."</w:t>
      </w:r>
    </w:p>
    <w:p w14:paraId="4E0C41F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因为主耶稣强制执行十诫的要求，祂被“藐视，被人厌弃”。</w:t>
      </w:r>
    </w:p>
    <w:p w14:paraId="6201306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solemn illustration of this occurs when he spoke to the Jews, "Did not Moses give you the law, and yet none of you keepeth the law.</w:t>
      </w:r>
    </w:p>
    <w:p w14:paraId="14FD074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当祂对犹太人说话时，一个严肃的例证出现了：“摩西岂不是传律法给你们吗？你们却没有一个人守律法。</w:t>
      </w:r>
    </w:p>
    <w:p w14:paraId="553294B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go ye about to kill me?"</w:t>
      </w:r>
    </w:p>
    <w:p w14:paraId="4B166B1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为什么想要杀我呢？”</w:t>
      </w:r>
    </w:p>
    <w:p w14:paraId="6930B6A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7:19). What was their response?</w:t>
      </w:r>
    </w:p>
    <w:p w14:paraId="17B8E41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（约翰福音7:19）。他们的回应是什么？</w:t>
      </w:r>
    </w:p>
    <w:p w14:paraId="183B37A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answered and said, Thou hast a devil" (v. 20).</w:t>
      </w:r>
    </w:p>
    <w:p w14:paraId="62CC041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“众人回答说：你是被鬼附着了”（20节）。</w:t>
      </w:r>
    </w:p>
    <w:p w14:paraId="218CB0A7">
      <w:pPr>
        <w:spacing w:line="311" w:lineRule="auto"/>
        <w:rPr>
          <w:rFonts w:hint="eastAsia" w:ascii="微软雅黑" w:hAnsi="微软雅黑" w:eastAsia="微软雅黑" w:cs="微软雅黑"/>
          <w:sz w:val="30"/>
          <w:szCs w:val="30"/>
        </w:rPr>
      </w:pPr>
    </w:p>
    <w:p w14:paraId="30785B6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was so unwelcome here?</w:t>
      </w:r>
    </w:p>
    <w:p w14:paraId="6A5DEC3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谁在这里如此不受欢迎？</w:t>
      </w:r>
    </w:p>
    <w:p w14:paraId="44597AE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 One who denounced human tradition in the religious sphere.</w:t>
      </w:r>
    </w:p>
    <w:p w14:paraId="524016B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第三，是那位在宗教领域谴责人类传统的祂。</w:t>
      </w:r>
    </w:p>
    <w:p w14:paraId="716A3BA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Despite the fall, man is essentially a religious creature.</w:t>
      </w:r>
    </w:p>
    <w:p w14:paraId="30806AF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尽管堕落了，人本质上仍是宗教性的受造物。</w:t>
      </w:r>
    </w:p>
    <w:p w14:paraId="46E7621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image of God in which he was originally created has not been completely destroyed.</w:t>
      </w:r>
    </w:p>
    <w:p w14:paraId="3AEE384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他最初被造时所具有的神的形像，尚未被完全摧毁。</w:t>
      </w:r>
    </w:p>
    <w:p w14:paraId="0F6AAB5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over, blacks and whites, reds and yellows, pay homage to gods of their own devising; there are few things on which they are more tender than their sacerdotal superstitions.</w:t>
      </w:r>
    </w:p>
    <w:p w14:paraId="4EEDA18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全世界，黑人、白人、红种人、黄种人，都向自己设计的神明致敬；在很少的事情上，他们会比在他们的祭司迷信上更敏感。</w:t>
      </w:r>
    </w:p>
    <w:p w14:paraId="1930221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condemns, or even criticizes, the devotees of any form or order of worship, will be greatly disliked.</w:t>
      </w:r>
    </w:p>
    <w:p w14:paraId="097E7F2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谴责，甚至批评任何形式或秩序敬拜的信徒的人，都会受到极大的厌恶。</w:t>
      </w:r>
    </w:p>
    <w:p w14:paraId="7101851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drew upon Himself the hatred of Israel’s leaders by His denunciation of their inventions.</w:t>
      </w:r>
    </w:p>
    <w:p w14:paraId="2DD40FB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基督因谴责以色列领袖们的发明，而招致了他们的仇恨。</w:t>
      </w:r>
    </w:p>
    <w:p w14:paraId="22560D3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charged them with "making the Word of God of none effect through their tradition" (Mark 7:13).</w:t>
      </w:r>
    </w:p>
    <w:p w14:paraId="5168954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祂指责他们“借着所传的遗传，废了神的道”（可7:13）。</w:t>
      </w:r>
    </w:p>
    <w:p w14:paraId="64C13D7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cleansed the temple, the chief priests and scribes were "sore displeased" (Matthew 21:15).</w:t>
      </w:r>
    </w:p>
    <w:p w14:paraId="6CF4528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当祂洁净圣殿时，祭司长和文士“甚是恼怒”（太21:15）。</w:t>
      </w:r>
    </w:p>
    <w:p w14:paraId="082B59E9">
      <w:pPr>
        <w:spacing w:line="311" w:lineRule="auto"/>
        <w:rPr>
          <w:rFonts w:hint="eastAsia" w:ascii="微软雅黑" w:hAnsi="微软雅黑" w:eastAsia="微软雅黑" w:cs="微软雅黑"/>
          <w:sz w:val="30"/>
          <w:szCs w:val="30"/>
        </w:rPr>
      </w:pPr>
    </w:p>
    <w:p w14:paraId="2F4F013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was so unwelcome here?</w:t>
      </w:r>
    </w:p>
    <w:p w14:paraId="38C69C2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谁在这里如此不受欢迎？</w:t>
      </w:r>
    </w:p>
    <w:p w14:paraId="2A6D196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the One who repudiated an empty profession.</w:t>
      </w:r>
    </w:p>
    <w:p w14:paraId="5CB80D6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第四，是那位弃绝空洞宣信的祂。</w:t>
      </w:r>
    </w:p>
    <w:p w14:paraId="5F606F7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so infuriated the Jews as Christ’s exposure and denunciation of their vain pretensions.</w:t>
      </w:r>
    </w:p>
    <w:p w14:paraId="47D3EEF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没有什么比基督揭露和谴责犹太人虚假的伪装更能激怒他们的了。</w:t>
      </w:r>
    </w:p>
    <w:p w14:paraId="0CEDCC3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He was omniscient, it was impossible to impose upon Him; inflexibly righteous, He could not accept deceptions; absolutely holy, He must insist upon sincerity and reality.</w:t>
      </w:r>
    </w:p>
    <w:p w14:paraId="1E212B6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因为祂是全知的，欺骗祂是不可能的；因为祂是坚决公义的，祂不能接受欺骗；因为祂是绝对圣洁的，祂必须坚持真诚和真实。</w:t>
      </w:r>
    </w:p>
    <w:p w14:paraId="458C0AA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declared "Abraham is our father," He answered, "If ye were Abraham’s children, ye would do the works of Abraham."</w:t>
      </w:r>
    </w:p>
    <w:p w14:paraId="71035FD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当他们宣称“亚伯拉罕是我们的父”时，祂回答说：“你们若是亚伯拉罕的儿子，就必行亚伯拉罕所行的事。”</w:t>
      </w:r>
    </w:p>
    <w:p w14:paraId="24E3D5E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added, "we have one Father, even God," He replied, "If God were your Father, ye would love me . . . ye are of your father, the devil, and the lusts of your father ye will do."</w:t>
      </w:r>
    </w:p>
    <w:p w14:paraId="5A510F2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当他们又说，“我们有一位父，就是神”时，祂回答说：“倘若神是你们的父，你们就必爱我……你们是出于你们的父魔鬼，你们父的私欲，你们偏要行。”</w:t>
      </w:r>
    </w:p>
    <w:p w14:paraId="4FB9782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so riled them that they exclaimed, "Say we not well that thou are a Samaritan, and hast a devil" (John 8:48).</w:t>
      </w:r>
    </w:p>
    <w:p w14:paraId="3DA74DA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这激怒了他们，以致他们喊叫说：“我们说你是撒玛利亚人，并且是鬼附着的，这话岂不正对吗？”（约8:48）。</w:t>
      </w:r>
    </w:p>
    <w:p w14:paraId="03962FCF">
      <w:pPr>
        <w:spacing w:line="311" w:lineRule="auto"/>
        <w:rPr>
          <w:rFonts w:hint="eastAsia" w:ascii="微软雅黑" w:hAnsi="微软雅黑" w:eastAsia="微软雅黑" w:cs="微软雅黑"/>
          <w:sz w:val="30"/>
          <w:szCs w:val="30"/>
        </w:rPr>
      </w:pPr>
    </w:p>
    <w:p w14:paraId="5B574D7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another occasion, the Jews asked Him, "How long dost thou make us to doubt?</w:t>
      </w:r>
    </w:p>
    <w:p w14:paraId="46E5684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另一次，犹太人问祂：“你叫我们心里悬疑不定，要到几时呢？</w:t>
      </w:r>
    </w:p>
    <w:p w14:paraId="706D5AA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be the Christ, tell us plainly" (John 10:24).</w:t>
      </w:r>
    </w:p>
    <w:p w14:paraId="01625C7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你若是基督，就明明的告诉我们”（约10:24）。</w:t>
      </w:r>
    </w:p>
    <w:p w14:paraId="165B74D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at once exposed their hypocrisy by saying, "I told you, and ye believed not . . . But ye believe not, because ye are not of my sheep . . . My sheep hear my voice, and I know them, and they follow me" (John 10:25-27).</w:t>
      </w:r>
    </w:p>
    <w:p w14:paraId="5CC68DF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祂立刻揭露了他们的假冒为善，说：“我已经告诉你们，你们不信……只是你们不信，因为你们不是我的羊……我的羊听我的声音，我也认识他们，他们也跟着我”（约10:25-27）。</w:t>
      </w:r>
    </w:p>
    <w:p w14:paraId="62BE49D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so angry they "took stones again to stone him."</w:t>
      </w:r>
    </w:p>
    <w:p w14:paraId="31259DB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他们如此愤怒，以致“又拿石头要打祂”。</w:t>
      </w:r>
    </w:p>
    <w:p w14:paraId="7A47DE3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will not tolerate One who pierces their religious disguise, exposes their shams, and repudiates their fair but empty profession.</w:t>
      </w:r>
    </w:p>
    <w:p w14:paraId="4A3608E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人们不会容忍一位刺穿他们宗教伪装、揭露他们虚假、并弃绝他们华美却空洞的宣信的祂。</w:t>
      </w:r>
    </w:p>
    <w:p w14:paraId="7D80FF5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same today.</w:t>
      </w:r>
    </w:p>
    <w:p w14:paraId="3762C27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今天也是如此。</w:t>
      </w:r>
    </w:p>
    <w:p w14:paraId="1C40A34D">
      <w:pPr>
        <w:spacing w:line="311" w:lineRule="auto"/>
        <w:rPr>
          <w:rFonts w:hint="eastAsia" w:ascii="微软雅黑" w:hAnsi="微软雅黑" w:eastAsia="微软雅黑" w:cs="微软雅黑"/>
          <w:sz w:val="30"/>
          <w:szCs w:val="30"/>
        </w:rPr>
      </w:pPr>
    </w:p>
    <w:p w14:paraId="4C0BCD2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was so unwelcome here?</w:t>
      </w:r>
    </w:p>
    <w:p w14:paraId="3C4C9C4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谁在这里如此不受欢迎？</w:t>
      </w:r>
    </w:p>
    <w:p w14:paraId="474E69D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the One who exposed and denounced sin.</w:t>
      </w:r>
    </w:p>
    <w:p w14:paraId="15BEE03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第五，是那位揭露和谴责罪的祂。</w:t>
      </w:r>
    </w:p>
    <w:p w14:paraId="1CA21DC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explains why Christ was not wanted here.</w:t>
      </w:r>
    </w:p>
    <w:p w14:paraId="67C5EE5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这解释了为什么基督在这里不受欢迎。</w:t>
      </w:r>
    </w:p>
    <w:p w14:paraId="4BA3519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 constant thorn in their sides.</w:t>
      </w:r>
    </w:p>
    <w:p w14:paraId="6FB8D42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祂是他们眼中持续的刺。</w:t>
      </w:r>
    </w:p>
    <w:p w14:paraId="50C38FB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holiness condemned their unholiness.</w:t>
      </w:r>
    </w:p>
    <w:p w14:paraId="24CB06D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祂的圣洁定了他们不圣洁的罪。</w:t>
      </w:r>
    </w:p>
    <w:p w14:paraId="4342B6D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wish to go their own way, to please themselves, to gratify their lusts.</w:t>
      </w:r>
    </w:p>
    <w:p w14:paraId="43EEAB7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人希望走自己的路，取悦自己，满足自己的私欲。</w:t>
      </w:r>
    </w:p>
    <w:p w14:paraId="1722A89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want to be comfortable in their wickedness, therefore they resent that which searches the heart, pierces the conscience, rebukes their evil.</w:t>
      </w:r>
    </w:p>
    <w:p w14:paraId="1AE51FC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他们想在自己的邪恶中感到安逸，因此他们憎恨那鉴察人心、刺透良心、斥责他们邪恶的。</w:t>
      </w:r>
    </w:p>
    <w:p w14:paraId="5EBC256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absolutely uncompromising.</w:t>
      </w:r>
    </w:p>
    <w:p w14:paraId="6AA1D7F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基督是绝对不妥协的。</w:t>
      </w:r>
    </w:p>
    <w:p w14:paraId="6457C97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not wink at wrongdoing, but unsparingly denounced it, in whomever He found it.</w:t>
      </w:r>
    </w:p>
    <w:p w14:paraId="57D486F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祂不会对不法之事视而不见，而是在任何人身上发现它，都毫不留情地谴责。</w:t>
      </w:r>
    </w:p>
    <w:p w14:paraId="1D6E1A3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boldly affirmed, "For judgment I am come into this world" i.e., to discover men’s secret characters, to prove they are blind in spiritual things, to demonstrate they love darkness rather than light.</w:t>
      </w:r>
    </w:p>
    <w:p w14:paraId="5346243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祂大胆地肯定说：“我为审判到这世上来”，即，要显明人隐秘的品性，证明他们在属灵的事上是瞎眼的，要显明他们爱黑暗过于爱光明。</w:t>
      </w:r>
    </w:p>
    <w:p w14:paraId="7EA41A6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person and preaching tested everything and everyone with whom He came into contact.</w:t>
      </w:r>
    </w:p>
    <w:p w14:paraId="22859E2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祂的位格和讲道，试验了祂所接触的每件事和每个人。</w:t>
      </w:r>
    </w:p>
    <w:p w14:paraId="7553BC7C">
      <w:pPr>
        <w:spacing w:line="311" w:lineRule="auto"/>
        <w:rPr>
          <w:rFonts w:hint="eastAsia" w:ascii="微软雅黑" w:hAnsi="微软雅黑" w:eastAsia="微软雅黑" w:cs="微软雅黑"/>
          <w:sz w:val="30"/>
          <w:szCs w:val="30"/>
        </w:rPr>
      </w:pPr>
    </w:p>
    <w:p w14:paraId="0D71FDD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was (and is) Christ "despised and rejected of men?"</w:t>
      </w:r>
    </w:p>
    <w:p w14:paraId="15D4582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为什么基督曾是（并且现在仍是）“被藐视，被人厌弃”？</w:t>
      </w:r>
    </w:p>
    <w:p w14:paraId="55E4AB6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because He required inward purity.</w:t>
      </w:r>
    </w:p>
    <w:p w14:paraId="438B2F4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首先，因为祂要求内心的纯洁。</w:t>
      </w:r>
    </w:p>
    <w:p w14:paraId="323A10D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great difference between all human religions and divine: the former concern themselves with external performances; the latter with the source of all conduct.</w:t>
      </w:r>
    </w:p>
    <w:p w14:paraId="0A9D16F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这就是所有人类宗教与神圣宗教之间的巨大区别：前者关注外在的作为；后者关注所有行为的源头。</w:t>
      </w:r>
    </w:p>
    <w:p w14:paraId="16D65A2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looketh on the outward appearance, but the LORD looketh on the heart" (1 Sam. 16:7).</w:t>
      </w:r>
    </w:p>
    <w:p w14:paraId="06827EE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“人是看外貌；耶和华是看内心”（撒上16:7）。</w:t>
      </w:r>
    </w:p>
    <w:p w14:paraId="5A37644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exposition and enforcement of this truth made Him unpopular with the leaders.</w:t>
      </w:r>
    </w:p>
    <w:p w14:paraId="6DC5BE8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基督对这个真理的阐释和强制执行，使祂在领袖们中不受欢迎。</w:t>
      </w:r>
    </w:p>
    <w:p w14:paraId="5BB25FEC">
      <w:pPr>
        <w:spacing w:line="311" w:lineRule="auto"/>
        <w:rPr>
          <w:rFonts w:hint="eastAsia" w:ascii="微软雅黑" w:hAnsi="微软雅黑" w:eastAsia="微软雅黑" w:cs="微软雅黑"/>
          <w:sz w:val="30"/>
          <w:szCs w:val="30"/>
        </w:rPr>
      </w:pPr>
    </w:p>
    <w:p w14:paraId="70DE1F6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Woe unto you, scribes and Pharisees, hypocrites!</w:t>
      </w:r>
    </w:p>
    <w:p w14:paraId="07A8FFC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“你们这假冒为善的文士和法利赛人有祸了！</w:t>
      </w:r>
    </w:p>
    <w:p w14:paraId="26DCBB9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ye make clean the outside of the cup and of the platter, but within they are full of extortion and excess.</w:t>
      </w:r>
    </w:p>
    <w:p w14:paraId="38B1EC4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因为你们洗净杯盘的外面，里面却盛满了勒索和放荡。</w:t>
      </w:r>
    </w:p>
    <w:p w14:paraId="6E3A0B9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blind Pharisee, cleanse first that which is within the cup and platter, that the outside of them may be clean also.</w:t>
      </w:r>
    </w:p>
    <w:p w14:paraId="595DCF0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你这瞎眼的法利赛人，先洗净杯盘的里面，好叫外面也干净了。</w:t>
      </w:r>
    </w:p>
    <w:p w14:paraId="3CBDA4A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Woe unto you, scribes and Pharisees, hypocrites!</w:t>
      </w:r>
    </w:p>
    <w:p w14:paraId="5818E1D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你们这假冒为善的文士和法利赛人有祸了！</w:t>
      </w:r>
    </w:p>
    <w:p w14:paraId="6B7F3FD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ye are like unto whited sepulchres, which indeed appear beautiful outward, but are within full of dead men’s bones, and of all uncleanness.</w:t>
      </w:r>
    </w:p>
    <w:p w14:paraId="20F4FFC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因为你们好像粉饰的坟墓，外面好看，里面却装满了死人的骨头和一切的污秽。</w:t>
      </w:r>
    </w:p>
    <w:p w14:paraId="368EABB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ye also outwardly appear righteous unto men, but within ye are full of hypocrisy and iniquity" (Matthew 23:25-28).</w:t>
      </w:r>
    </w:p>
    <w:p w14:paraId="49276EF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你们也是如此，在人前，外面显出公义来，里面却装满了假善和不法的事”（太23:25-28）。</w:t>
      </w:r>
    </w:p>
    <w:p w14:paraId="1FE80A16">
      <w:pPr>
        <w:spacing w:line="311" w:lineRule="auto"/>
        <w:rPr>
          <w:rFonts w:hint="eastAsia" w:ascii="微软雅黑" w:hAnsi="微软雅黑" w:eastAsia="微软雅黑" w:cs="微软雅黑"/>
          <w:sz w:val="30"/>
          <w:szCs w:val="30"/>
        </w:rPr>
      </w:pPr>
    </w:p>
    <w:p w14:paraId="7D414B3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was Christ "despised and rejected of men?"</w:t>
      </w:r>
    </w:p>
    <w:p w14:paraId="49C71B9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为什么基督被“藐视，被人厌弃”？</w:t>
      </w:r>
    </w:p>
    <w:p w14:paraId="4E4984B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because He demanded repentance.</w:t>
      </w:r>
    </w:p>
    <w:p w14:paraId="441FDAD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第二，因为祂要求悔改。</w:t>
      </w:r>
    </w:p>
    <w:p w14:paraId="3498205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 ye, and believe the gospel" (Mark 1:15), was His demanding call.</w:t>
      </w:r>
    </w:p>
    <w:p w14:paraId="74E5746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“你们当悔改，信福音”（可1:15），是祂严厉的呼召。</w:t>
      </w:r>
    </w:p>
    <w:p w14:paraId="11E23F0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order is unchanging, for it is impossible to believe the Gospel till the heart be contrite.</w:t>
      </w:r>
    </w:p>
    <w:p w14:paraId="022ABBB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那个次序是不变的，因为若非心里痛悔，就不可能相信福音。</w:t>
      </w:r>
    </w:p>
    <w:p w14:paraId="6CDE7D2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is taking sides with God against ourselves.</w:t>
      </w:r>
    </w:p>
    <w:p w14:paraId="73BF862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悔改是站在神一边，反对我们自己。</w:t>
      </w:r>
    </w:p>
    <w:p w14:paraId="7E80279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unsparing judgment of ourselves because of our high-handed rebellion.</w:t>
      </w:r>
    </w:p>
    <w:p w14:paraId="2EFA7C5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这是因我们任意妄为的悖逆而对我们自己毫不留情的审判。</w:t>
      </w:r>
    </w:p>
    <w:p w14:paraId="285DEFE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ceasing to love and tolerate sin, and to excuse ourselves for committing it.</w:t>
      </w:r>
    </w:p>
    <w:p w14:paraId="4E5B62C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这是停止爱和容忍罪，停止为自己犯罪找借口。</w:t>
      </w:r>
    </w:p>
    <w:p w14:paraId="36255B9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mourning before God because of our transgressions of His holy Law.</w:t>
      </w:r>
    </w:p>
    <w:p w14:paraId="52A161A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这是因我们违背祂的圣洁律法而在神面前哀恸。</w:t>
      </w:r>
    </w:p>
    <w:p w14:paraId="49377B9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Christ taught, "Except ye repent, ye shall all likewise perish" (Luke 13:3), for He would not condone evil.</w:t>
      </w:r>
    </w:p>
    <w:p w14:paraId="5986152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因此，基督教导说：“你们若不悔改，都要如此灭亡”（路13:3），因为祂不姑息罪恶。</w:t>
      </w:r>
    </w:p>
    <w:p w14:paraId="4CDA7A0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to save His people from their sins, and not in them.</w:t>
      </w:r>
    </w:p>
    <w:p w14:paraId="0C41375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祂来是要救祂的百姓脱离罪恶，而不是在罪恶中。</w:t>
      </w:r>
    </w:p>
    <w:p w14:paraId="0CC95155">
      <w:pPr>
        <w:spacing w:line="311" w:lineRule="auto"/>
        <w:rPr>
          <w:rFonts w:hint="eastAsia" w:ascii="微软雅黑" w:hAnsi="微软雅黑" w:eastAsia="微软雅黑" w:cs="微软雅黑"/>
          <w:sz w:val="30"/>
          <w:szCs w:val="30"/>
        </w:rPr>
      </w:pPr>
    </w:p>
    <w:p w14:paraId="410F226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was Christ "despised and rejected of men?"</w:t>
      </w:r>
    </w:p>
    <w:p w14:paraId="4ED71DD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为什么基督被“藐视，被人厌弃”？</w:t>
      </w:r>
    </w:p>
    <w:p w14:paraId="51E990E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because He insisted on the denial of self.</w:t>
      </w:r>
    </w:p>
    <w:p w14:paraId="63E458F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第三，因为祂坚持要否定自我。</w:t>
      </w:r>
    </w:p>
    <w:p w14:paraId="30BD62A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 two principal points, namely, indulging and exalting of self.</w:t>
      </w:r>
    </w:p>
    <w:p w14:paraId="51BA4AC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这主要有两点，即放纵自我和高举自我。</w:t>
      </w:r>
    </w:p>
    <w:p w14:paraId="6A94EEB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fleshly lusts are to be unsparingly mortified, and self-righteousness is allowed no place in the gospel scheme.</w:t>
      </w:r>
    </w:p>
    <w:p w14:paraId="43FA15C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所有肉体的私欲都必须毫不留情地治死，自义在福音的计划中没有立足之地。</w:t>
      </w:r>
    </w:p>
    <w:p w14:paraId="7C2F4D9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unmistakably plain in our Lord’s teaching: "If any man will come after me, let him deny himself, and take up his cross, and follow me" (Matthew 16:24).</w:t>
      </w:r>
    </w:p>
    <w:p w14:paraId="1EB8D43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这在我们主的教导中是毫不含糊的：“若有人要跟从我，就当舍己，背起他的十字架来跟从我”（太16:24）。</w:t>
      </w:r>
    </w:p>
    <w:p w14:paraId="200C6CC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nothing is more contrary to the desires of the natural man, and Christ’s insistence upon these terms of discipleship causes Him to be despised and rejected of men.</w:t>
      </w:r>
    </w:p>
    <w:p w14:paraId="4826E5F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然而，没有什么比这更违背属血气之人的欲望了，基督对这些作门徒条件的坚持，导致祂被藐视和被人厌弃。</w:t>
      </w:r>
    </w:p>
    <w:p w14:paraId="77C73CCD">
      <w:pPr>
        <w:spacing w:line="311" w:lineRule="auto"/>
        <w:rPr>
          <w:rFonts w:hint="eastAsia" w:ascii="微软雅黑" w:hAnsi="微软雅黑" w:eastAsia="微软雅黑" w:cs="微软雅黑"/>
          <w:sz w:val="30"/>
          <w:szCs w:val="30"/>
        </w:rPr>
      </w:pPr>
    </w:p>
    <w:p w14:paraId="01C74E5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Christ "despised and rejected of men?"</w:t>
      </w:r>
    </w:p>
    <w:p w14:paraId="6552A52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基督是如何被“藐视，被人厌弃”的？</w:t>
      </w:r>
    </w:p>
    <w:p w14:paraId="5DEBD62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different ways, and in varying degrees: professedly and practically, in words and in works.</w:t>
      </w:r>
    </w:p>
    <w:p w14:paraId="0105AF7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以不同的方式，在不同的程度上：在口头上和在实践上，在言语上和在行为上。</w:t>
      </w:r>
    </w:p>
    <w:p w14:paraId="63F9D1E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most important to clearly recognize this, for Satan deceives a great many souls at this point.</w:t>
      </w:r>
    </w:p>
    <w:p w14:paraId="0AC0490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清楚地认识到这一点至关重要，因为撒但在这点上欺骗了许多灵魂。</w:t>
      </w:r>
    </w:p>
    <w:p w14:paraId="7D24D01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deludes them into supposing that because they are not guilty of what pertains to the avowed infidel and blatant atheist, therefore they are innocent of the fearful sin of slighting and defying the Lord Jesus.</w:t>
      </w:r>
    </w:p>
    <w:p w14:paraId="3E90CFB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他迷惑他们，使他们以为，因为他们没有犯公开的不信者和明目张胆的无神论者所犯的罪，所以他们就免于轻慢和藐视主耶稣的可怕罪过了。</w:t>
      </w:r>
    </w:p>
    <w:p w14:paraId="77D9015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reader, the solemn fact remains that there are millions of people in Christendom who, though not atheists and infidels, yet despise and reject the Christ of God.</w:t>
      </w:r>
    </w:p>
    <w:p w14:paraId="1BB31D8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我的读者，严肃的事实仍然是，在基督教世界里有数以百万计的人，他们虽然不是无神论者和不信者，却藐视和弃绝神的基督。</w:t>
      </w:r>
    </w:p>
    <w:p w14:paraId="16ED3BF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profess that they know God; but in works they deny him, being abominable, and disobedient, and unto every good work reprobate" (Titus 1:16).</w:t>
      </w:r>
    </w:p>
    <w:p w14:paraId="361F03A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“他们说是认识神，行事却和祂相背；本是可憎恶的，是悖逆的，在各样善事上是可废弃的”（多1:16）。</w:t>
      </w:r>
    </w:p>
    <w:p w14:paraId="35F4B9D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verse clearly enunciates the principle.</w:t>
      </w:r>
    </w:p>
    <w:p w14:paraId="62125DC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那节经文清楚地阐明了这个原则。</w:t>
      </w:r>
    </w:p>
    <w:p w14:paraId="30D98103">
      <w:pPr>
        <w:spacing w:line="311" w:lineRule="auto"/>
        <w:rPr>
          <w:rFonts w:hint="eastAsia" w:ascii="微软雅黑" w:hAnsi="微软雅黑" w:eastAsia="微软雅黑" w:cs="微软雅黑"/>
          <w:sz w:val="30"/>
          <w:szCs w:val="30"/>
        </w:rPr>
      </w:pPr>
    </w:p>
    <w:p w14:paraId="46C6F16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authority is "despised" by those who disregard His precepts and commandments.</w:t>
      </w:r>
    </w:p>
    <w:p w14:paraId="68D14FD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基督的权柄被那些无视祂训诫和命令的人“藐视”。</w:t>
      </w:r>
    </w:p>
    <w:p w14:paraId="6AD6145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yoke is "rejected" by those who are determined to be lord over themselves.</w:t>
      </w:r>
    </w:p>
    <w:p w14:paraId="19473FB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基督的轭被那些决心作自己主人的人“拒绝”。</w:t>
      </w:r>
    </w:p>
    <w:p w14:paraId="4057543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glory is "despised" by those who bear His name yet have no concern whether their walk honors Him or no.</w:t>
      </w:r>
    </w:p>
    <w:p w14:paraId="08F61CF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基督的荣耀被那些挂着祂的名，却不关心自己的行事是否荣耀祂的人“藐视”。</w:t>
      </w:r>
    </w:p>
    <w:p w14:paraId="44A086B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Gospel is "rejected" by those who on the one hand affirm that sinners may be saved without repenting of and turning away from their sins, and on the other hand by those who teach heaven may be won by our own good works.</w:t>
      </w:r>
    </w:p>
    <w:p w14:paraId="12FC506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基督的福音被那些人“拒绝”：一方面，他们声称罪人可以得救，而无需悔改和离弃他们的罪；另一方面，他们教导天堂可以通过我们自己的善行赢得。</w:t>
      </w:r>
    </w:p>
    <w:p w14:paraId="35539682">
      <w:pPr>
        <w:spacing w:line="311" w:lineRule="auto"/>
        <w:rPr>
          <w:rFonts w:hint="eastAsia" w:ascii="微软雅黑" w:hAnsi="微软雅黑" w:eastAsia="微软雅黑" w:cs="微软雅黑"/>
          <w:sz w:val="30"/>
          <w:szCs w:val="30"/>
        </w:rPr>
      </w:pPr>
    </w:p>
    <w:p w14:paraId="50C4A58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who intellectually reject Christ, by repudiating His claims, denying that He is God the Son, assumed a holy and impeccable humanity, and died a vicarious death to save His people from their sins.</w:t>
      </w:r>
    </w:p>
    <w:p w14:paraId="2755AEB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有些人从理智上拒绝基督，他们否认祂的宣告，否认祂是神的儿子，否认祂取了一个圣洁无瑕的人性，否认祂为拯救祂的子民脱离罪恶而代死。</w:t>
      </w:r>
    </w:p>
    <w:p w14:paraId="570CBD5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virtually and practically reject Christ.</w:t>
      </w:r>
    </w:p>
    <w:p w14:paraId="70DDDAE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另一些人则在实际上和实践中拒绝基督。</w:t>
      </w:r>
    </w:p>
    <w:p w14:paraId="49448A6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those who profess to believe in the existence of God, own His power, and talk about His wondrous handiwork; yet they have not His fear upon them and are not in subjection to Him.</w:t>
      </w:r>
    </w:p>
    <w:p w14:paraId="7F6B514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有些人声称相信神的存在，承认祂的能力，并谈论祂奇妙的作为；然而他们心中没有敬畏祂，也不顺服祂。</w:t>
      </w:r>
    </w:p>
    <w:p w14:paraId="4C51C0F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there are many who claim to trust in the finished work of Christ, yet their daily walk is no different from that of thousands of respectable worldlings.</w:t>
      </w:r>
    </w:p>
    <w:p w14:paraId="7E7BD38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所以有许多人声称信靠基督已成之工，但他们日常的行事为人与成千上万受人尊敬的世人并无不同。</w:t>
      </w:r>
    </w:p>
    <w:p w14:paraId="07FC9AF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profess to be Christians; yet are covetous, unscrupulous, untruthful, proud, self-willed, uncharitable; in a word, utterly unchristian.</w:t>
      </w:r>
    </w:p>
    <w:p w14:paraId="0CC74D0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他们自称是基督徒；却贪婪、无耻、不诚实、骄傲、任性、无爱心；一言以蔽之，完全不象基督徒。</w:t>
      </w:r>
    </w:p>
    <w:p w14:paraId="0795F669">
      <w:pPr>
        <w:spacing w:line="311" w:lineRule="auto"/>
        <w:rPr>
          <w:rFonts w:hint="eastAsia" w:ascii="微软雅黑" w:hAnsi="微软雅黑" w:eastAsia="微软雅黑" w:cs="微软雅黑"/>
          <w:sz w:val="30"/>
          <w:szCs w:val="30"/>
        </w:rPr>
      </w:pPr>
    </w:p>
    <w:p w14:paraId="4272973B">
      <w:pPr>
        <w:pStyle w:val="2"/>
        <w:bidi w:val="0"/>
        <w:jc w:val="center"/>
        <w:rPr>
          <w:rFonts w:hint="eastAsia"/>
        </w:rPr>
      </w:pPr>
      <w:r>
        <w:rPr>
          <w:rFonts w:hint="eastAsia"/>
        </w:rPr>
        <w:t>The Crucifixion of Christ</w:t>
      </w:r>
    </w:p>
    <w:p w14:paraId="313BDE36">
      <w:pPr>
        <w:pStyle w:val="2"/>
        <w:bidi w:val="0"/>
        <w:jc w:val="center"/>
        <w:rPr>
          <w:rFonts w:hint="eastAsia"/>
        </w:rPr>
      </w:pPr>
      <w:r>
        <w:rPr>
          <w:rFonts w:hint="eastAsia"/>
        </w:rPr>
        <w:t>基督的被钉十字架</w:t>
      </w:r>
    </w:p>
    <w:p w14:paraId="5806EA8B">
      <w:pPr>
        <w:spacing w:line="311" w:lineRule="auto"/>
        <w:rPr>
          <w:rFonts w:hint="eastAsia" w:ascii="微软雅黑" w:hAnsi="微软雅黑" w:eastAsia="微软雅黑" w:cs="微软雅黑"/>
          <w:sz w:val="30"/>
          <w:szCs w:val="30"/>
        </w:rPr>
      </w:pPr>
    </w:p>
    <w:p w14:paraId="4E9152B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Crucified Him . . . and sitting down they watched Him there" (Matthew 27:35-36).</w:t>
      </w:r>
    </w:p>
    <w:p w14:paraId="0052455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“他们钉祂在十字架上……就坐在那里看守祂”（太27:35-36）。</w:t>
      </w:r>
    </w:p>
    <w:p w14:paraId="5945BD0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reference is to Roman soldiers, as is clear from John 19:23, and confirmed by Matthew 27:54.</w:t>
      </w:r>
    </w:p>
    <w:p w14:paraId="6860978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这里指的是罗马兵丁，这从约翰福音19:23可以清楚看出，并由马太福音27:54证实。</w:t>
      </w:r>
    </w:p>
    <w:p w14:paraId="2591CB0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authorized to carry out the death sentence passed by Pilate, and into their hands the governor had delivered the Savior (vv. 26-27).</w:t>
      </w:r>
    </w:p>
    <w:p w14:paraId="2BCC4AC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他们被授权执行彼拉多判处的死刑，巡抚已将救主交在他们手中（26-27节）。</w:t>
      </w:r>
    </w:p>
    <w:p w14:paraId="7B9FF0D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coarse scurrility they executed the task.</w:t>
      </w:r>
    </w:p>
    <w:p w14:paraId="58C4639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他们用粗鲁的戏弄来执行这项任务。</w:t>
      </w:r>
    </w:p>
    <w:p w14:paraId="5B7F72C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Adding insult to injury, they exposed the Lord Jesus to the indignities of a mock coronation: robing Him in scarlet, crowning Him with thorns, hailing Him as King of the Jews.</w:t>
      </w:r>
    </w:p>
    <w:p w14:paraId="7598A70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他们雪上加霜，让主耶稣遭受了模拟加冕的侮辱：给祂穿上朱红色袍子，用荆棘给祂戴上冠冕，称祂为犹太人的王。</w:t>
      </w:r>
    </w:p>
    <w:p w14:paraId="660F846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Giving full expression to their enmity, they spat upon Him, smote Him with a reed, and mocked Him.</w:t>
      </w:r>
    </w:p>
    <w:p w14:paraId="0952168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他们尽情地表达他们的敌意，向祂吐唾沫，用苇子打祂，戏弄祂。</w:t>
      </w:r>
    </w:p>
    <w:p w14:paraId="00C1C40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Restoring to Him His raiment, they conducted Him to Golgotha and affixed Him to the cross.</w:t>
      </w:r>
    </w:p>
    <w:p w14:paraId="6C82EF3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他们把祂的衣服还给祂，就把祂带到各各他，钉祂在十字架上。</w:t>
      </w:r>
    </w:p>
    <w:p w14:paraId="07A90ED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gambled for His garments, they sat down to watch Him to frustrate any attempt at rescue His friends might make, and to wait until life was extinct.</w:t>
      </w:r>
    </w:p>
    <w:p w14:paraId="3153BAD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他们为祂的衣服拈阄后，就坐下来看守祂，以阻止祂的朋友们任何可能的营救企图，并等到祂断气。</w:t>
      </w:r>
    </w:p>
    <w:p w14:paraId="50395FE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note three things:</w:t>
      </w:r>
    </w:p>
    <w:p w14:paraId="79F90E4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让我们注意三件事：</w:t>
      </w:r>
    </w:p>
    <w:p w14:paraId="5CC0358C">
      <w:pPr>
        <w:spacing w:line="311" w:lineRule="auto"/>
        <w:rPr>
          <w:rFonts w:hint="eastAsia" w:ascii="微软雅黑" w:hAnsi="微软雅黑" w:eastAsia="微软雅黑" w:cs="微软雅黑"/>
          <w:sz w:val="30"/>
          <w:szCs w:val="30"/>
        </w:rPr>
      </w:pPr>
    </w:p>
    <w:p w14:paraId="4AE2640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circumstances.</w:t>
      </w:r>
    </w:p>
    <w:p w14:paraId="0EACE6D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首先，当时的情景。</w:t>
      </w:r>
    </w:p>
    <w:p w14:paraId="26D640E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religious leaders of Israel had taken the initiative, for there "assembled together the chief priests, and the scribes, and the elders of the people, unto the palace of the high priest, who was called Caiaphas. And consulted that they might take Jesus by subtilty, and kill him" (Matthew 26:3-4).</w:t>
      </w:r>
    </w:p>
    <w:p w14:paraId="3E5D594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以色列的宗教领袖们采取了主动，因为那里“祭司长和民间的长老聚集在大祭司称为该亚法的院里。大家商议要用诡计拿住耶稣，杀了祂”（太26:3-4）。</w:t>
      </w:r>
    </w:p>
    <w:p w14:paraId="4E26B49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of the foulest crimes which have blackened the pages of history were perpetrated by ecclesiastical dignitaries.</w:t>
      </w:r>
    </w:p>
    <w:p w14:paraId="66D7FBB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历史上多少最卑劣的罪行，都是由教会的高层人士犯下的。</w:t>
      </w:r>
    </w:p>
    <w:p w14:paraId="351A2D7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common people were in full accord with their leaders, for "the multitude" (Mark 15:8) requested Pilate to adhere to his custom of releasing a prisoner to them.</w:t>
      </w:r>
    </w:p>
    <w:p w14:paraId="0417580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然而，普通民众与他们的领袖完全一致，因为“众人”（可15:8）要求彼拉多遵守他向他们释放一个囚犯的惯例。</w:t>
      </w:r>
    </w:p>
    <w:p w14:paraId="274FBD9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gave them the choice between Christ and Barabbas, they preferred the latter; and when the governor asked what was their pleasure concerning the former, they cried, "Crucify him" (Mark 15:13).</w:t>
      </w:r>
    </w:p>
    <w:p w14:paraId="56796EE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当他让他们在基督和巴拉巴之间选择时，他们宁愿选择后者；当巡抚问他们对前者有何意愿时，他们喊叫说：“钉祂十字架”（可15:13）。</w:t>
      </w:r>
    </w:p>
    <w:p w14:paraId="00D94B8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to "content the people" that Pilate released Barabbas (v. 15).</w:t>
      </w:r>
    </w:p>
    <w:p w14:paraId="573F480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彼拉多是为了“讨众人的喜欢”，才释放了巴拉巴（15节）。</w:t>
      </w:r>
    </w:p>
    <w:p w14:paraId="43A7181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Pilate reasoned with them "all the people said, his blood be on us and on our children" (Matthew 27:25).</w:t>
      </w:r>
    </w:p>
    <w:p w14:paraId="0A3A023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当彼拉多与他们理论时，“众人都说，祂的血归到我们和我们的子孙身上”（太27:25）。</w:t>
      </w:r>
    </w:p>
    <w:p w14:paraId="788C666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Pilate, the administrator of the Roman law, which boasted of justice, acceded to their unjust demands.</w:t>
      </w:r>
    </w:p>
    <w:p w14:paraId="6A410E6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而彼拉多，罗马法的执行者，那以公正自诩的法律，却屈从了他们不公的要求。</w:t>
      </w:r>
    </w:p>
    <w:p w14:paraId="44BCAA51">
      <w:pPr>
        <w:spacing w:line="311" w:lineRule="auto"/>
        <w:rPr>
          <w:rFonts w:hint="eastAsia" w:ascii="微软雅黑" w:hAnsi="微软雅黑" w:eastAsia="微软雅黑" w:cs="微软雅黑"/>
          <w:sz w:val="30"/>
          <w:szCs w:val="30"/>
        </w:rPr>
      </w:pPr>
    </w:p>
    <w:p w14:paraId="4EDF7F2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scene.</w:t>
      </w:r>
    </w:p>
    <w:p w14:paraId="5F47A0A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第二，场景。</w:t>
      </w:r>
    </w:p>
    <w:p w14:paraId="39F545C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outskirts of Jerusalem, a city more memorable than either Rome, London, or New York; the residence of David, the royal city, the seat of Israel’s kings.</w:t>
      </w:r>
    </w:p>
    <w:p w14:paraId="7CBD771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那是在耶路撒冷城外，一座比罗马、伦敦或纽约更值得纪念的城市；大卫的居所，王城，以色列君王的宝座所在地。</w:t>
      </w:r>
    </w:p>
    <w:p w14:paraId="0D4953C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city witnessed the magnificence of Solomon’s reign, and here the temple stood.</w:t>
      </w:r>
    </w:p>
    <w:p w14:paraId="66469FA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这座城市见证了所罗门统治的辉煌，圣殿也在这里。</w:t>
      </w:r>
    </w:p>
    <w:p w14:paraId="114F53F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Lord Jesus had taught and wrought miracles, and into this city He had ridden a few days earlier seated upon an ass as the multitudes cried, "Hosanna to the son of David: Blessed is he that cometh in the name of the Lord; Hosanna in the highest" (Matthew 21:9)—so fickle is human nature.</w:t>
      </w:r>
    </w:p>
    <w:p w14:paraId="729DCC7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主耶稣曾在这里教导和行神迹，几天前祂曾骑着驴驹进入这城，众人高呼：“和散那归与大卫的子孙！奉主名来的是应当称颂的！高高在上和散那！”（太21:9）——人性是如此善变。</w:t>
      </w:r>
    </w:p>
    <w:p w14:paraId="2B2547B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Israel had rejected their King and therefore He was conducted beyond the bounds of the city, so that He "suffered without the gate" (Heb. 13:12).</w:t>
      </w:r>
    </w:p>
    <w:p w14:paraId="6B887C8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以色列人弃绝了他们的王，因此祂被带到城外，以致祂“也就在城门外受苦”（来13:12）。</w:t>
      </w:r>
    </w:p>
    <w:p w14:paraId="2A587C6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actual place of the crucifixion was Golgotha, signifying "the place of a skull."</w:t>
      </w:r>
    </w:p>
    <w:p w14:paraId="1D1D062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钉十字架的实际地点是各各他，意为“髑髅地”。</w:t>
      </w:r>
    </w:p>
    <w:p w14:paraId="4004D6D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Nature had anticipated the awful deed, since the contour of the ground resembled a death’s head.</w:t>
      </w:r>
    </w:p>
    <w:p w14:paraId="4D8DC49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大自然已经预示了这可怕的行为，因为那里的地势轮廓像一个骷髅头。</w:t>
      </w:r>
    </w:p>
    <w:p w14:paraId="43245CD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gives the Gentile name "Calvary" (Luke 23:33), for the guilt of that death rested on both Jew and Gentile.</w:t>
      </w:r>
    </w:p>
    <w:p w14:paraId="5454FB6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路加给出了外邦人的名字“加略山（Calvary）”（路23:33），因为那死亡的罪责落在犹太人和外邦人身上。</w:t>
      </w:r>
    </w:p>
    <w:p w14:paraId="0F28EFF2">
      <w:pPr>
        <w:spacing w:line="311" w:lineRule="auto"/>
        <w:rPr>
          <w:rFonts w:hint="eastAsia" w:ascii="微软雅黑" w:hAnsi="微软雅黑" w:eastAsia="微软雅黑" w:cs="微软雅黑"/>
          <w:sz w:val="30"/>
          <w:szCs w:val="30"/>
        </w:rPr>
      </w:pPr>
    </w:p>
    <w:p w14:paraId="149D131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 time.</w:t>
      </w:r>
    </w:p>
    <w:p w14:paraId="6E7C6CA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第三，时间。</w:t>
      </w:r>
    </w:p>
    <w:p w14:paraId="1456E68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as significant and suggestive as the historical and topographical associations of the place itself.</w:t>
      </w:r>
    </w:p>
    <w:p w14:paraId="594B0B0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这与那个地方本身的历史和地形关联一样，具有重要和暗示性的意义。</w:t>
      </w:r>
    </w:p>
    <w:p w14:paraId="50E6865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crucified on the fourteenth of Nisan, or about the beginning of April.</w:t>
      </w:r>
    </w:p>
    <w:p w14:paraId="6C0847A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基督是在尼散月十四日，大约四月初被钉十字架的。</w:t>
      </w:r>
    </w:p>
    <w:p w14:paraId="7C23942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first of Israel’s great national feasts, the most important season in the Jewish year.</w:t>
      </w:r>
    </w:p>
    <w:p w14:paraId="6395457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这是以色列第一个伟大的全国性节期，是犹太年中最重要的时候。</w:t>
      </w:r>
    </w:p>
    <w:p w14:paraId="2A6C3D6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Passover, a solemn celebration of that night when all the firstborn sons of the Hebrews were spared from the angel of death in the land of Egypt.</w:t>
      </w:r>
    </w:p>
    <w:p w14:paraId="7161666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那是逾越节，是庄严庆祝希伯来人所有长子在埃及地免于死亡天使之手的那一夜。</w:t>
      </w:r>
    </w:p>
    <w:p w14:paraId="181AE55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this season great multitudes thronged Jerusalem, for it was one of the three annual occasions when every male Israelite was commanded to appear before Jehovah in the temple (Deut. 16:16).</w:t>
      </w:r>
    </w:p>
    <w:p w14:paraId="34C511F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在这个季节，大批群众涌入耶路撒冷，因为这是每年三次，所有以色列男丁被命令在圣殿里朝见耶和华的场合之一（申16:16）。</w:t>
      </w:r>
    </w:p>
    <w:p w14:paraId="69B7FDE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huge crowds had journeyed there from all parts of the land.</w:t>
      </w:r>
    </w:p>
    <w:p w14:paraId="3A801A7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因此，大批人群从全国各地来到这里。</w:t>
      </w:r>
    </w:p>
    <w:p w14:paraId="772890C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 no obscure corner nor in secret that the Great Sacrifice was offered up to God.</w:t>
      </w:r>
    </w:p>
    <w:p w14:paraId="7E4F666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那伟大的祭物，并非在隐蔽的角落或秘密中献给神的。</w:t>
      </w:r>
    </w:p>
    <w:p w14:paraId="1BA92A7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fourteenth of Nisan was the day appointed for it, for the Lord Jesus was the antitypical Lamb.</w:t>
      </w:r>
    </w:p>
    <w:p w14:paraId="771B4FF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而尼散月十四日是为此指定的日子，因为主耶稣是那预表的羔羊。</w:t>
      </w:r>
    </w:p>
    <w:p w14:paraId="700FB43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our passover is sacrificed for us" (1 Cor. 5:7).</w:t>
      </w:r>
    </w:p>
    <w:p w14:paraId="2AB3F26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“我们逾越节的羔羊基督已经被杀献祭了”（林前5:7）。</w:t>
      </w:r>
    </w:p>
    <w:p w14:paraId="1A82FF5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no other day could He be slain.</w:t>
      </w:r>
    </w:p>
    <w:p w14:paraId="103238D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祂不能在任何其他日子被杀。</w:t>
      </w:r>
    </w:p>
    <w:p w14:paraId="22D00D8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an earlier date they "sought to take him: but no man laid hands on him, because his hour was not yet come" (John 7:30).</w:t>
      </w:r>
    </w:p>
    <w:p w14:paraId="21B793B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早些时候，他们“想要捉拿祂；只是没有人下手，因为祂的时候还没有到”（约7:30）。</w:t>
      </w:r>
    </w:p>
    <w:p w14:paraId="7C3FA934">
      <w:pPr>
        <w:spacing w:line="311" w:lineRule="auto"/>
        <w:rPr>
          <w:rFonts w:hint="eastAsia" w:ascii="微软雅黑" w:hAnsi="微软雅黑" w:eastAsia="微软雅黑" w:cs="微软雅黑"/>
          <w:sz w:val="30"/>
          <w:szCs w:val="30"/>
        </w:rPr>
      </w:pPr>
    </w:p>
    <w:p w14:paraId="49BB7FF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crucified him . . . and sitting down they watched him there."</w:t>
      </w:r>
    </w:p>
    <w:p w14:paraId="4BB8672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“他们钉祂在十字架上……就坐在那里看守祂。”</w:t>
      </w:r>
    </w:p>
    <w:p w14:paraId="44E5A21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divisions are simple: what they saw; what I see; what do you see?</w:t>
      </w:r>
    </w:p>
    <w:p w14:paraId="5D6A4EB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我的分段很简单：他们看见了什么；我看见了什么；你看见了什么？</w:t>
      </w:r>
    </w:p>
    <w:p w14:paraId="68E350D6">
      <w:pPr>
        <w:spacing w:line="311" w:lineRule="auto"/>
        <w:rPr>
          <w:rFonts w:hint="eastAsia" w:ascii="微软雅黑" w:hAnsi="微软雅黑" w:eastAsia="微软雅黑" w:cs="微软雅黑"/>
          <w:sz w:val="30"/>
          <w:szCs w:val="30"/>
        </w:rPr>
      </w:pPr>
    </w:p>
    <w:p w14:paraId="68B5716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They Saw</w:t>
      </w:r>
    </w:p>
    <w:p w14:paraId="6567BF8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他们看见了什么</w:t>
      </w:r>
    </w:p>
    <w:p w14:paraId="1045863D">
      <w:pPr>
        <w:spacing w:line="311" w:lineRule="auto"/>
        <w:rPr>
          <w:rFonts w:hint="eastAsia" w:ascii="微软雅黑" w:hAnsi="微软雅黑" w:eastAsia="微软雅黑" w:cs="微软雅黑"/>
          <w:sz w:val="30"/>
          <w:szCs w:val="30"/>
        </w:rPr>
      </w:pPr>
    </w:p>
    <w:p w14:paraId="15620A9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behold the most amazing event of all history, the most awe-inspiring spectacle men ever saw, the most tragic and yet the most glorious deed ever performed.</w:t>
      </w:r>
    </w:p>
    <w:p w14:paraId="19B67FA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他们看见了历史上最奇妙的事件，人所见过的最令人敬畏的景象，有史以来最悲惨却又最荣耀的行为。</w:t>
      </w:r>
    </w:p>
    <w:p w14:paraId="176AF8C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beheld God incarnate taken by wicked hands and slain—and at the same time the Redeemer voluntarily laying down His life for those who have forfeited every claim upon Him.</w:t>
      </w:r>
    </w:p>
    <w:p w14:paraId="446BB4D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他们看见道成肉身的神被恶人拿住杀了——同时，救赎主为那些已丧失了对祂一切权利的人，自愿舍了祂的生命。</w:t>
      </w:r>
    </w:p>
    <w:p w14:paraId="755FBBC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soldiers it was an ordinary event, the execution of a criminal; and thus it is with most who hear the Gospel.</w:t>
      </w:r>
    </w:p>
    <w:p w14:paraId="496FC69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对兵丁来说，这是一件平常的事，处决一个罪犯；对大多数听福音的人也是如此。</w:t>
      </w:r>
    </w:p>
    <w:p w14:paraId="785F57B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falls on their ears as a religious commonplace.</w:t>
      </w:r>
    </w:p>
    <w:p w14:paraId="46A1D1C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它落在他们耳中，如同一个宗教上的老生常谈。</w:t>
      </w:r>
    </w:p>
    <w:p w14:paraId="0533CA2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Roman soldiers, at least for a while, Christ appeared only as a dying Jew; thus it is with the multitude today.</w:t>
      </w:r>
    </w:p>
    <w:p w14:paraId="54C37C5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对罗马兵丁来说，至少有一段时间，基督只显现为一个垂死的犹太人；对今天的众人也是如此。</w:t>
      </w:r>
    </w:p>
    <w:p w14:paraId="434E7673">
      <w:pPr>
        <w:spacing w:line="311" w:lineRule="auto"/>
        <w:rPr>
          <w:rFonts w:hint="eastAsia" w:ascii="微软雅黑" w:hAnsi="微软雅黑" w:eastAsia="微软雅黑" w:cs="微软雅黑"/>
          <w:sz w:val="30"/>
          <w:szCs w:val="30"/>
        </w:rPr>
      </w:pPr>
    </w:p>
    <w:p w14:paraId="3D8C757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beheld the incomparable perfections ofthe Crucified One.</w:t>
      </w:r>
    </w:p>
    <w:p w14:paraId="6EE6E43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他们看见了被钉十字架者的无比完美。</w:t>
      </w:r>
    </w:p>
    <w:p w14:paraId="57A8953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immeasurably different the mien of the suffering Savior from what they had witnessed from others in similar circumstances!</w:t>
      </w:r>
    </w:p>
    <w:p w14:paraId="70C174C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受苦救主的神态，与他们在类似情况下从别人身上所见到的，是何等地不同！</w:t>
      </w:r>
    </w:p>
    <w:p w14:paraId="6C20001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cursing of His lot, no reviling of His enemies, no maledictions upon themselves.</w:t>
      </w:r>
    </w:p>
    <w:p w14:paraId="5E86D34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没有咒骂祂的命运，没有辱骂祂的仇敌，没有对自己发出诅咒。</w:t>
      </w:r>
    </w:p>
    <w:p w14:paraId="72C130D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reverse.</w:t>
      </w:r>
    </w:p>
    <w:p w14:paraId="49275E7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恰恰相反。</w:t>
      </w:r>
    </w:p>
    <w:p w14:paraId="598910A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lips are engaged in prayer.</w:t>
      </w:r>
    </w:p>
    <w:p w14:paraId="427FE13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祂的嘴唇在祷告。</w:t>
      </w:r>
    </w:p>
    <w:p w14:paraId="1E14A5C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He says, "forgive them; for they know not what they do" (Luke 23:34).</w:t>
      </w:r>
    </w:p>
    <w:p w14:paraId="0E7B881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祂说：“父啊，赦免他们；因为他们所作的，他们不晓得”（路23:34）。</w:t>
      </w:r>
    </w:p>
    <w:p w14:paraId="6734245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amazed they must have been as they heard the Blessed One on the tree making "intercession for the transgressors" (Isa. 53:12).</w:t>
      </w:r>
    </w:p>
    <w:p w14:paraId="1136FC5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当他们听到那位在木头上的蒙福者为“罪犯代求”（赛53:12）时，他们必定是何等惊奇。</w:t>
      </w:r>
    </w:p>
    <w:p w14:paraId="1508082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thieves crucified with Him mocked the Redeemer (Matthew 27:44); but at the eleventh hour one of them was "granted repentance unto life" (Acts 11:18).</w:t>
      </w:r>
    </w:p>
    <w:p w14:paraId="0A7F313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与祂同钉十字架的两个强盗讥笑救赎主（太27:44）；但在最后一刻，其中一个“蒙了赐生命的悔改”（徒11:18）。</w:t>
      </w:r>
    </w:p>
    <w:p w14:paraId="2BCB979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Turning to Jesus, he said, "Lord, remember me when thou comest into thy kingdom" (Luke 23:42).</w:t>
      </w:r>
    </w:p>
    <w:p w14:paraId="32792CF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他转向耶稣，说：“主啊，你得国降临的时候，求你记念我”（路23:42）。</w:t>
      </w:r>
    </w:p>
    <w:p w14:paraId="4EB8034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did not decline his appeal and say, "you have sinned beyond the reach of mercy"; but answered, ‘Verily, I say unto thee, To day shalt thou be with me in paradise" (v. 43).</w:t>
      </w:r>
    </w:p>
    <w:p w14:paraId="2BDC0DA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主没有拒绝他的请求，说：“你犯的罪已超出了怜悯的范围”；而是回答说：“我实在告诉你，今日你要同我在乐园里了”（43节）。</w:t>
      </w:r>
    </w:p>
    <w:p w14:paraId="2DD53DE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witnessed an unparalleled display of sovereign grace to one of the greatest of sinners.</w:t>
      </w:r>
    </w:p>
    <w:p w14:paraId="690033A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他们见证了向一个罪人中的罪魁所显明的无与伦比的主权恩典。</w:t>
      </w:r>
    </w:p>
    <w:p w14:paraId="0F931FE9">
      <w:pPr>
        <w:spacing w:line="311" w:lineRule="auto"/>
        <w:rPr>
          <w:rFonts w:hint="eastAsia" w:ascii="微软雅黑" w:hAnsi="微软雅黑" w:eastAsia="微软雅黑" w:cs="微软雅黑"/>
          <w:sz w:val="30"/>
          <w:szCs w:val="30"/>
        </w:rPr>
      </w:pPr>
    </w:p>
    <w:p w14:paraId="051D7C6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beheld most mysterious phenomena.</w:t>
      </w:r>
    </w:p>
    <w:p w14:paraId="287795C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他们看见了最神秘的现象。</w:t>
      </w:r>
    </w:p>
    <w:p w14:paraId="24BF5E2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sat down to "watch Him," but after a while they were no longer able to do so.</w:t>
      </w:r>
    </w:p>
    <w:p w14:paraId="6C60A5C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他们坐下来“看守祂”，但过了一会儿，他们就再也看不见了。</w:t>
      </w:r>
    </w:p>
    <w:p w14:paraId="50B84DF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midday it suddenly became midnight.</w:t>
      </w:r>
    </w:p>
    <w:p w14:paraId="7115720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正午时分，忽然变成了午夜。</w:t>
      </w:r>
    </w:p>
    <w:p w14:paraId="3BF6C49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sixth hour [after sunrise] there was darkness over all the land unto the ninth hour" (Matthew 27:45).</w:t>
      </w:r>
    </w:p>
    <w:p w14:paraId="3A2DD6A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“从午正［日出后］到申初，遍地都黑暗了”（太27:45）。</w:t>
      </w:r>
    </w:p>
    <w:p w14:paraId="67F93E3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as though the sun refused to shine on such a scene, as though nature itself mourned over such a sight.</w:t>
      </w:r>
    </w:p>
    <w:p w14:paraId="662AB42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仿佛太阳拒绝照耀这样的场景，仿佛大自然本身为这样的景象而哀恸。</w:t>
      </w:r>
    </w:p>
    <w:p w14:paraId="40609F0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those three hours a transaction took place between Christ and God which was infinitely too sacred for finite eyes to gaze upon, a mystery which no mortal mind can fully enter.</w:t>
      </w:r>
    </w:p>
    <w:p w14:paraId="0FB66F6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在那三个小时里，基督与神之间发生了一场交易，这交易无限神圣，非有限的眼睛所能凝视，是一个凡人头脑无法完全领会的奥秘。</w:t>
      </w:r>
    </w:p>
    <w:p w14:paraId="681D58F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soon as the Savior committed His spirit into the hands of the Father, "Behold, the veil of the temple was rent in twain from the top to the bottom, and the earth did quake and the rocks rent; and the graves were opened; and many bodies of the saints which slept arose" (Matthew 27:51-52).</w:t>
      </w:r>
    </w:p>
    <w:p w14:paraId="774D7FE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救主一将祂的灵交在父手里，“忽然，殿里的幔子从上到下裂为两半，地也震动，磐石也崩裂；坟墓也开了，已睡圣徒的身体多有起来的”（太27:51-52）。</w:t>
      </w:r>
    </w:p>
    <w:p w14:paraId="6B85E24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no ordinary sufferer; it was the Creator of heaven and earth, and heaven and earth expressed their sympathy.</w:t>
      </w:r>
    </w:p>
    <w:p w14:paraId="1C95B1D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这不是一个普通的受苦者；这是天地的创造主，天地都表达了它们的同情。</w:t>
      </w:r>
    </w:p>
    <w:p w14:paraId="1DC04CD9">
      <w:pPr>
        <w:spacing w:line="311" w:lineRule="auto"/>
        <w:rPr>
          <w:rFonts w:hint="eastAsia" w:ascii="微软雅黑" w:hAnsi="微软雅黑" w:eastAsia="微软雅黑" w:cs="微软雅黑"/>
          <w:sz w:val="30"/>
          <w:szCs w:val="30"/>
        </w:rPr>
      </w:pPr>
    </w:p>
    <w:p w14:paraId="3314910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beheld and heard what was blessed to their conviction and conversion.</w:t>
      </w:r>
    </w:p>
    <w:p w14:paraId="089E5F8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他们看见和听见了使他们知罪和归信的蒙福之事。</w:t>
      </w:r>
    </w:p>
    <w:p w14:paraId="35BA32B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Pharaoh witnessed a most remarkable display of God’s power in the plagues which He sent upon Egypt, but far from inclining him to repentance he continued to harden his heart.</w:t>
      </w:r>
    </w:p>
    <w:p w14:paraId="1CDE61C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法老见证了神在降于埃及的灾殃中所显出的最非凡的能力，但他非但没有倾向于悔改，反而继续硬着心。</w:t>
      </w:r>
    </w:p>
    <w:p w14:paraId="41E26B3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always is with the unregenerate while they are left to themselves; neither the most astonishing tokens of God’s goodness nor the most awe-inspiring of judgments melt them.</w:t>
      </w:r>
    </w:p>
    <w:p w14:paraId="2755EF8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未重生的人若任凭自己，总是如此；无论是神奇妙良善最惊人的凭据，还是最令人敬畏的审判，都不能使他们融化。</w:t>
      </w:r>
    </w:p>
    <w:p w14:paraId="035BEA0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was pleased to soften the callous hearts of these Roman soldiers and illumine their heathen minds.</w:t>
      </w:r>
    </w:p>
    <w:p w14:paraId="768B8EF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但神乐意软化这些罗马兵丁冷酷的心，光照他们异教的头脑。</w:t>
      </w:r>
    </w:p>
    <w:p w14:paraId="0769835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the centurion, and they that were with him, watching Jesus, saw the earthquake, and those things that were done, they feared greatly, saying, Truly this was the Son of God" (Matthew 27:54).</w:t>
      </w:r>
    </w:p>
    <w:p w14:paraId="708F808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“百夫长和一同看守耶稣的人看见地震并所经历的事，就极其害怕，说：这真是神的儿子了”（太27:54）。</w:t>
      </w:r>
    </w:p>
    <w:p w14:paraId="65FA7C3C">
      <w:pPr>
        <w:spacing w:line="311" w:lineRule="auto"/>
        <w:rPr>
          <w:rFonts w:hint="eastAsia" w:ascii="微软雅黑" w:hAnsi="微软雅黑" w:eastAsia="微软雅黑" w:cs="微软雅黑"/>
          <w:sz w:val="30"/>
          <w:szCs w:val="30"/>
        </w:rPr>
      </w:pPr>
    </w:p>
    <w:p w14:paraId="24AA732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regard this as another of the miracles at Calvary—a miracle of amazing grace.</w:t>
      </w:r>
    </w:p>
    <w:p w14:paraId="7BDA014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我们认为这是加略山上的又一个神迹——一个奇妙恩典的神迹。</w:t>
      </w:r>
    </w:p>
    <w:p w14:paraId="0C78B89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expect to meet in heaven the man who hammered the nails into the Savior’s hands and thrust the spear into His side—God’s answer to Christ’s prayer, "Father, forgive them."</w:t>
      </w:r>
    </w:p>
    <w:p w14:paraId="513521F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我们期望在天国遇见那个将钉子钉入救主手中、将枪刺入祂肋旁的人——这是神对基督祷告“父啊，赦免他们”的回应。</w:t>
      </w:r>
    </w:p>
    <w:p w14:paraId="17EB38B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there is hope for the vilest sinner if he will surrender to the Lordship of Christ and trust in His blood.</w:t>
      </w:r>
    </w:p>
    <w:p w14:paraId="7CA296D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所以，最卑劣的罪人若肯降服于基督的主权，并信靠祂的宝血，就有希望。</w:t>
      </w:r>
    </w:p>
    <w:p w14:paraId="114E7D37">
      <w:pPr>
        <w:spacing w:line="311" w:lineRule="auto"/>
        <w:rPr>
          <w:rFonts w:hint="eastAsia" w:ascii="微软雅黑" w:hAnsi="微软雅黑" w:eastAsia="微软雅黑" w:cs="微软雅黑"/>
          <w:sz w:val="30"/>
          <w:szCs w:val="30"/>
        </w:rPr>
      </w:pPr>
    </w:p>
    <w:p w14:paraId="3F57774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 See</w:t>
      </w:r>
    </w:p>
    <w:p w14:paraId="53E403F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我看见了什么</w:t>
      </w:r>
    </w:p>
    <w:p w14:paraId="24D4C743">
      <w:pPr>
        <w:spacing w:line="311" w:lineRule="auto"/>
        <w:rPr>
          <w:rFonts w:hint="eastAsia" w:ascii="微软雅黑" w:hAnsi="微软雅黑" w:eastAsia="微软雅黑" w:cs="微软雅黑"/>
          <w:sz w:val="30"/>
          <w:szCs w:val="30"/>
        </w:rPr>
      </w:pPr>
    </w:p>
    <w:p w14:paraId="2E284CD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see an unveiling of the character of man.</w:t>
      </w:r>
    </w:p>
    <w:p w14:paraId="0383D1E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我看见了人品性的揭露。</w:t>
      </w:r>
    </w:p>
    <w:p w14:paraId="4F0FA39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all things that are discovered [margin] are made manifest by the light: for whatsoever doth make manifest is light" (Eph. 5:13).</w:t>
      </w:r>
    </w:p>
    <w:p w14:paraId="0796085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“凡被光所显明（边注）的，都是显露出来的：因为凡能显露的就是光”（弗5:13）。</w:t>
      </w:r>
    </w:p>
    <w:p w14:paraId="010E651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true light" (John 1:9)—the essential, divine, all-revealing light; consequently all men and all things stood exposed in His presence.</w:t>
      </w:r>
    </w:p>
    <w:p w14:paraId="6DE0C4C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基督是“真光”（约1:9）——那本质的、神圣的、全然显明的光；因此所有的人和所有的事物都在祂面前被揭露。</w:t>
      </w:r>
    </w:p>
    <w:p w14:paraId="2E7650F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worst things predicated in Scripture of fallen human nature were exemplified in the days of Christ.</w:t>
      </w:r>
    </w:p>
    <w:p w14:paraId="0493055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圣经中对堕落人性所预言的最坏之事，在基督的日子里都得到了例证。</w:t>
      </w:r>
    </w:p>
    <w:p w14:paraId="40AC51F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says that the heart of man is "desperately wicked" (Jer. 17:9), and it was so demonstrated by the treatment of His beloved Son.</w:t>
      </w:r>
    </w:p>
    <w:p w14:paraId="73C694C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神说人心“比万物都诡诈，坏到极处”（耶17:9），这一点从祂爱子所受的待遇中得到了证明。</w:t>
      </w:r>
    </w:p>
    <w:p w14:paraId="5C24D85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Scarcely was He born into this world than men made a determined effort to slay Him.</w:t>
      </w:r>
    </w:p>
    <w:p w14:paraId="2EBD06A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祂刚一降生到这世上，人就决意要杀害祂。</w:t>
      </w:r>
    </w:p>
    <w:p w14:paraId="7AF39B9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constantly went about doing good, relieving the distressed, and ministering to the souls and bodies of the needy, He was so little appreciated that He had to say, "The foxes have holes and the birds of the air have nests, but the Son of man hath not where to lay his head" (Matthew 8:20).</w:t>
      </w:r>
    </w:p>
    <w:p w14:paraId="029ADF5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虽然祂常常周流四方行善事，解救困苦的人，服事有需要者的灵魂和身体，祂却如此不受赏识，以致祂不得不说：“狐狸有洞，天空的飞鸟有窝，人子却没有枕头的地方”（太8:20）。</w:t>
      </w:r>
    </w:p>
    <w:p w14:paraId="63647C3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one occasion "they besought him that he would depart out of their coasts" (Matthew 8:34).</w:t>
      </w:r>
    </w:p>
    <w:p w14:paraId="7DC7336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有一次，“他们就央求祂离开他们的境界”（太8:34）。</w:t>
      </w:r>
    </w:p>
    <w:p w14:paraId="60C6C558">
      <w:pPr>
        <w:spacing w:line="311" w:lineRule="auto"/>
        <w:rPr>
          <w:rFonts w:hint="eastAsia" w:ascii="微软雅黑" w:hAnsi="微软雅黑" w:eastAsia="微软雅黑" w:cs="微软雅黑"/>
          <w:sz w:val="30"/>
          <w:szCs w:val="30"/>
        </w:rPr>
      </w:pPr>
    </w:p>
    <w:p w14:paraId="6E8D6DE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was Christ unwelcome here, but also men hated Him "without a cause" (John 15:25).</w:t>
      </w:r>
    </w:p>
    <w:p w14:paraId="0607D2F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基督不仅在这里不受欢迎，人还“无故地”恨祂（约15:25）。</w:t>
      </w:r>
    </w:p>
    <w:p w14:paraId="56972CE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gave them every reason to admire Him, but they had an inveterate aversion for Him.</w:t>
      </w:r>
    </w:p>
    <w:p w14:paraId="08743EC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祂给了他们一切理由来敬佩祂，但他们对祂却有根深蒂固的厌恶。</w:t>
      </w:r>
    </w:p>
    <w:p w14:paraId="740DDD4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declares, "the carnal mind is enmity against God" (Rom. 8:7).</w:t>
      </w:r>
    </w:p>
    <w:p w14:paraId="3C22CA8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圣言宣告：“原来体贴肉体的，就是与神为仇”（罗8:7）。</w:t>
      </w:r>
    </w:p>
    <w:p w14:paraId="627200B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Multitudes go through the form of paying homage to God, but of a "god" of their own imagination.</w:t>
      </w:r>
    </w:p>
    <w:p w14:paraId="099ACCE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许多人行礼如仪地向神致敬，但却是向他们自己想象出来的“神”。</w:t>
      </w:r>
    </w:p>
    <w:p w14:paraId="61B1808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hate the living God, and were it possible would rid the universe of Him.</w:t>
      </w:r>
    </w:p>
    <w:p w14:paraId="453C639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他们恨恶永生的神，如果可能的话，会把祂从宇宙中除掉。</w:t>
      </w:r>
    </w:p>
    <w:p w14:paraId="57093CE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clear from their treatment of Christ, for He was none other than "God manifest in flesh" (1 Tim. 3:16).</w:t>
      </w:r>
    </w:p>
    <w:p w14:paraId="2516B22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这从他们对待基督的方式中可以清楚看出，因为祂不是别人，正是“神在肉身显现”（提前3:16）。</w:t>
      </w:r>
    </w:p>
    <w:p w14:paraId="186EDB7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hated and hounded Him to death, and nothing short of death by crucifixion would appease them.</w:t>
      </w:r>
    </w:p>
    <w:p w14:paraId="2838489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他们恨祂，追逼祂至死，除了钉十字架的死，没有什么能平息他们。</w:t>
      </w:r>
    </w:p>
    <w:p w14:paraId="1AD21A1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Calvary the real character of man was revealed, and the desperate wickedness of his heart laid bare.</w:t>
      </w:r>
    </w:p>
    <w:p w14:paraId="650E1C9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在加略山上，人的真实品性被揭露了，他心中极度的邪恶被暴露无遗。</w:t>
      </w:r>
    </w:p>
    <w:p w14:paraId="3E65DEA9">
      <w:pPr>
        <w:spacing w:line="311" w:lineRule="auto"/>
        <w:rPr>
          <w:rFonts w:hint="eastAsia" w:ascii="微软雅黑" w:hAnsi="微软雅黑" w:eastAsia="微软雅黑" w:cs="微软雅黑"/>
          <w:sz w:val="30"/>
          <w:szCs w:val="30"/>
        </w:rPr>
      </w:pPr>
    </w:p>
    <w:p w14:paraId="41F3AD0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see an unveiling of sin.</w:t>
      </w:r>
    </w:p>
    <w:p w14:paraId="145F63B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我看见了罪的揭露。</w:t>
      </w:r>
    </w:p>
    <w:p w14:paraId="282AB0F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w:t>
      </w:r>
    </w:p>
    <w:p w14:paraId="6807FF6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w:t>
      </w:r>
    </w:p>
    <w:p w14:paraId="2F0A703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"abominable thing," which the Lord hates (Jer. 44:4), is regarded so lightly by those who commit it.</w:t>
      </w:r>
    </w:p>
    <w:p w14:paraId="755C7C1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那主所恨恶的“可憎之事”（耶44:4），却被犯罪的人看得如此轻。</w:t>
      </w:r>
    </w:p>
    <w:p w14:paraId="23CD5CA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w:t>
      </w:r>
    </w:p>
    <w:p w14:paraId="096ACE1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w:t>
      </w:r>
    </w:p>
    <w:p w14:paraId="6123D23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caused our first parents to be banished from Eden and is responsible for all the woe in the world.</w:t>
      </w:r>
    </w:p>
    <w:p w14:paraId="532F3A1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它使我们的始祖被逐出伊甸园，并对世上所有的祸患负责。</w:t>
      </w:r>
    </w:p>
    <w:p w14:paraId="7CE8CDC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w:t>
      </w:r>
    </w:p>
    <w:p w14:paraId="42530BF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w:t>
      </w:r>
    </w:p>
    <w:p w14:paraId="00397D6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produces strife and bloodshed and has turned this "land of the living" into a mammoth cemetery.</w:t>
      </w:r>
    </w:p>
    <w:p w14:paraId="5E73318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它产生纷争和流血，已将这“活人之地”变成一个巨大的坟场。</w:t>
      </w:r>
    </w:p>
    <w:p w14:paraId="3FB729C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w:t>
      </w:r>
    </w:p>
    <w:p w14:paraId="7A18BB5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w:t>
      </w:r>
    </w:p>
    <w:p w14:paraId="2AD15F4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hideous monster we so much dislike hearing about and which we are so ready to excuse.</w:t>
      </w:r>
    </w:p>
    <w:p w14:paraId="241D98C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一个我们如此不愿听闻、又如此轻易为其辩解的丑陋怪物。</w:t>
      </w:r>
    </w:p>
    <w:p w14:paraId="38DEBC8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w:t>
      </w:r>
    </w:p>
    <w:p w14:paraId="2DDD2F3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w:t>
      </w:r>
    </w:p>
    <w:p w14:paraId="1688710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employs all his subtle arts to render it attractive, and sets it forth in the most appealing colors.</w:t>
      </w:r>
    </w:p>
    <w:p w14:paraId="47D2FF6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撒但用尽他一切诡诈的技俩，使它显得有吸引力，并用最诱人的色彩来呈现它。</w:t>
      </w:r>
    </w:p>
    <w:p w14:paraId="5A9092A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great designs of the incarnation was to bring to light the hidden things of darkness.</w:t>
      </w:r>
    </w:p>
    <w:p w14:paraId="72FBAFD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道成肉身的一大目的，就是要把黑暗中隐藏的事显露出来。</w:t>
      </w:r>
    </w:p>
    <w:p w14:paraId="58EBA8F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presence here of the Holy One served as a brilliant light in a long-neglected room, revealing its squalor and filth.</w:t>
      </w:r>
    </w:p>
    <w:p w14:paraId="55FF25C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圣者的同在，就像一间久被忽视的房间里的一道明亮的光，揭示了它的肮脏和污秽。</w:t>
      </w:r>
    </w:p>
    <w:p w14:paraId="57196FB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had not come and spoken unto them, they had not had sin: but now they have no cloke for their sin" (John 15:22).</w:t>
      </w:r>
    </w:p>
    <w:p w14:paraId="1A84EEA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“我若没有来，又对他们说话，他们就没有罪；但如今他们的罪无可推诿了”（约15:22）。</w:t>
      </w:r>
    </w:p>
    <w:p w14:paraId="046F2F3E">
      <w:pPr>
        <w:spacing w:line="311" w:lineRule="auto"/>
        <w:rPr>
          <w:rFonts w:hint="eastAsia" w:ascii="微软雅黑" w:hAnsi="微软雅黑" w:eastAsia="微软雅黑" w:cs="微软雅黑"/>
          <w:sz w:val="30"/>
          <w:szCs w:val="30"/>
        </w:rPr>
      </w:pPr>
    </w:p>
    <w:p w14:paraId="4B18126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here spoke comparatively.</w:t>
      </w:r>
    </w:p>
    <w:p w14:paraId="716E21D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基督在这里是作比较而言。</w:t>
      </w:r>
    </w:p>
    <w:p w14:paraId="36EC7E9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Evil as man had shown himself through history, the coming of Immanuel to earth brought sin to a head.</w:t>
      </w:r>
    </w:p>
    <w:p w14:paraId="185C656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尽管人在历史上表现得邪恶，但以马内利降临地上，使罪恶达到了顶点。</w:t>
      </w:r>
    </w:p>
    <w:p w14:paraId="18B4FCD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had gone before was a trifling thing when compared to the monstrous wickedness done against Love incarnate.</w:t>
      </w:r>
    </w:p>
    <w:p w14:paraId="152A5A3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与对道成肉身的爱所行的滔天罪恶相比，以前的一切都微不足道。</w:t>
      </w:r>
    </w:p>
    <w:p w14:paraId="395C0B9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treatment the Son of God received at the hands of men we see sin in its true colors, stripped of all disguise, exposed in all its hideous reality, in its true nature as rebellion against God.</w:t>
      </w:r>
    </w:p>
    <w:p w14:paraId="56A3718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在神的儿子在人手下所受的待遇中，我们看见了罪的真面目，剥去了一切伪装，暴露了它所有丑陋的现实，暴露了它作为悖逆神的真实本性。</w:t>
      </w:r>
    </w:p>
    <w:p w14:paraId="227120F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Calvary we behold the climax of sin, the fearful, horrible lengths to which it is capable of going.</w:t>
      </w:r>
    </w:p>
    <w:p w14:paraId="30D45F2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在加略山上，我们看见了罪的高潮，它所能达到的可怕、恐怖的程度。</w:t>
      </w:r>
    </w:p>
    <w:p w14:paraId="42EABFF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germinated in Eden culminated in the crucifixion.</w:t>
      </w:r>
    </w:p>
    <w:p w14:paraId="653DF4E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在伊甸园萌芽的，在钉十字架上达到了顶峰。</w:t>
      </w:r>
    </w:p>
    <w:p w14:paraId="6073D89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sin occasioned spiritual suicide, the second fratricide (Cain murdered his brother): but here at Calvary it resulted in Deicide, the slaying of the Lord of glory.</w:t>
      </w:r>
    </w:p>
    <w:p w14:paraId="2B73B88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第一宗罪导致了属灵的自杀，第二宗是杀害弟兄（该隐杀了他的兄弟）：但在这里，在加略山上，它导致了弑神（Deicide），杀害了荣耀的主。</w:t>
      </w:r>
    </w:p>
    <w:p w14:paraId="078455E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also see the fearful wages of sin—death and separation from God.</w:t>
      </w:r>
    </w:p>
    <w:p w14:paraId="07C3C9B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我们也看见了罪的可怕工价——死亡和与神分离。</w:t>
      </w:r>
    </w:p>
    <w:p w14:paraId="1E9C4B5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Christ hung there as the Sinbearer, He received the punishment due to them.</w:t>
      </w:r>
    </w:p>
    <w:p w14:paraId="7EA5186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既然基督作为担罪者挂在那里，祂就领受了他们应得的刑罚。</w:t>
      </w:r>
    </w:p>
    <w:p w14:paraId="6FC3F30D">
      <w:pPr>
        <w:spacing w:line="311" w:lineRule="auto"/>
        <w:rPr>
          <w:rFonts w:hint="eastAsia" w:ascii="微软雅黑" w:hAnsi="微软雅黑" w:eastAsia="微软雅黑" w:cs="微软雅黑"/>
          <w:sz w:val="30"/>
          <w:szCs w:val="30"/>
        </w:rPr>
      </w:pPr>
    </w:p>
    <w:p w14:paraId="6A6157B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see an unveiling of the character of God.</w:t>
      </w:r>
    </w:p>
    <w:p w14:paraId="62C9844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我看见了神品性的揭露。</w:t>
      </w:r>
    </w:p>
    <w:p w14:paraId="3B3B831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heavens declare His glory and the firmament shows His handiwork, but nowhere are His perfections more prominently displayed than at the cross.</w:t>
      </w:r>
    </w:p>
    <w:p w14:paraId="532A201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诸天述说祂的荣耀，穹苍传扬祂的手段，但没有比在十字架上更能彰显祂的完美了。</w:t>
      </w:r>
    </w:p>
    <w:p w14:paraId="41AF4D8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His ineffable holiness.</w:t>
      </w:r>
    </w:p>
    <w:p w14:paraId="511F234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这里是祂无法言喻的圣洁。</w:t>
      </w:r>
    </w:p>
    <w:p w14:paraId="152AEED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holiness of God is the delight He has in all that is pure and lovely; therefore His nature burns against whatever is evil.</w:t>
      </w:r>
    </w:p>
    <w:p w14:paraId="2C83084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神的圣洁是祂对一切纯洁可爱之物的喜悦；因此祂的本性对任何邪恶之物都如火焚烧。</w:t>
      </w:r>
    </w:p>
    <w:p w14:paraId="4C9B69E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hates sin wherever it is found and He made no exception of Christ when He saw it imputed on His beloved Son.</w:t>
      </w:r>
    </w:p>
    <w:p w14:paraId="6421718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神恨恶罪，无论在哪里发现它，当祂看见罪归在祂爱子身上时，祂也没有例外。</w:t>
      </w:r>
    </w:p>
    <w:p w14:paraId="24B4934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God "laid on him the iniquity of us all" (Isa. 53:6).</w:t>
      </w:r>
    </w:p>
    <w:p w14:paraId="0380CA7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在那里，神“使我们众人的罪孽都归在祂身上”（赛53:6）。</w:t>
      </w:r>
    </w:p>
    <w:p w14:paraId="5452102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dealt with Him accordingly, pouring out His holy wrath upon Him.</w:t>
      </w:r>
    </w:p>
    <w:p w14:paraId="01CB7D6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祂就照此对待祂，将祂的圣洁忿怒倾倒在祂身上。</w:t>
      </w:r>
    </w:p>
    <w:p w14:paraId="308CB65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"of purer eyes than to behold evil, and canst not look on iniquity" (Hab. 1:13); therefore He turned His back on the Sinbearer.</w:t>
      </w:r>
    </w:p>
    <w:p w14:paraId="39A392A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神“眼目清洁，不看邪僻，不看奸恶”（哈1:13）；因此祂转脸不看那担罪者。</w:t>
      </w:r>
    </w:p>
    <w:p w14:paraId="20791D2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God, my God, why hast thou forsaken me?"</w:t>
      </w:r>
    </w:p>
    <w:p w14:paraId="6E4E698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“我的神，我的神，为什么离弃我？”</w:t>
      </w:r>
    </w:p>
    <w:p w14:paraId="4D75D08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suffering Savior cried, then answered His own query, "Thou art holy" (Ps. 22:1, 3).</w:t>
      </w:r>
    </w:p>
    <w:p w14:paraId="1EA99A3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受苦的救主呼喊，然后回答了自己的疑问：“你是圣洁的”（诗22:1, 3）。</w:t>
      </w:r>
    </w:p>
    <w:p w14:paraId="3D72AA4E">
      <w:pPr>
        <w:spacing w:line="311" w:lineRule="auto"/>
        <w:rPr>
          <w:rFonts w:hint="eastAsia" w:ascii="微软雅黑" w:hAnsi="微软雅黑" w:eastAsia="微软雅黑" w:cs="微软雅黑"/>
          <w:sz w:val="30"/>
          <w:szCs w:val="30"/>
        </w:rPr>
      </w:pPr>
    </w:p>
    <w:p w14:paraId="213078D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see God’s inflexible justice.</w:t>
      </w:r>
    </w:p>
    <w:p w14:paraId="0569798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我看见了神不屈的公义。</w:t>
      </w:r>
    </w:p>
    <w:p w14:paraId="3130BAB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pronouncement of His Law is, "the soul that sinneth it shall die."</w:t>
      </w:r>
    </w:p>
    <w:p w14:paraId="75599E5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祂律法的宣告是：“犯罪的，他必死亡。”</w:t>
      </w:r>
    </w:p>
    <w:p w14:paraId="0D75183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deviation from it can be made, for Jehovah has expressly declared He "will by no means clear the guilty" (Ex. 34:7).</w:t>
      </w:r>
    </w:p>
    <w:p w14:paraId="3F2F5B5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不能有任何偏离，因为耶和华已明确宣告祂“万不以有罪的为无罪”（出34:7）。</w:t>
      </w:r>
    </w:p>
    <w:p w14:paraId="61D63AC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will He not make an exception of the One whom He testifies is the Lamb "without blemish and without spot" (1 Pet. 1:19)?</w:t>
      </w:r>
    </w:p>
    <w:p w14:paraId="185A077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但祂岂不为那位祂见证是“无瑕疵、无玷污”的羔羊（彼前1:19）破例吗？</w:t>
      </w:r>
    </w:p>
    <w:p w14:paraId="367D18A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t>
      </w:r>
    </w:p>
    <w:p w14:paraId="624FA7C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w:t>
      </w:r>
    </w:p>
    <w:p w14:paraId="542E897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Christ was sinless both by nature and action, because the sins of His people had been laid upon Him, God "spared not his own Son" (Rom. 8:32).</w:t>
      </w:r>
    </w:p>
    <w:p w14:paraId="3756F40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因为虽然基督在性情和行为上都是无罪的，但因为祂子民的罪已归在祂身上，神“不爱惜自己的儿子”（罗8:32）。</w:t>
      </w:r>
    </w:p>
    <w:p w14:paraId="7A008E4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sin was transferred to Him, punishment must be visited upon Him.</w:t>
      </w:r>
    </w:p>
    <w:p w14:paraId="3AE8704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因为罪已转移到祂身上，刑罚就必须临到祂。</w:t>
      </w:r>
    </w:p>
    <w:p w14:paraId="353BFA7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God cried, "Awake O sword, against my shepherd, and against the man that is my fellow, saith the LORD of hosts: smite the shepherd" (Zech. 13:7).</w:t>
      </w:r>
    </w:p>
    <w:p w14:paraId="5AC93C1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因此，神呼喊说：“刀剑哪，应当兴起，攻击我的牧人和我的同伴。这是万军之耶和华说的。击打牧人”（亚13:7）。</w:t>
      </w:r>
    </w:p>
    <w:p w14:paraId="088A4B9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would not abate one iota of His righteous demand or allow sentiment to sully the fair face of His government.</w:t>
      </w:r>
    </w:p>
    <w:p w14:paraId="4D0E527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神不愿减损祂公义要求的丝毫，也不容情感玷污祂政权的纯洁面貌。</w:t>
      </w:r>
    </w:p>
    <w:p w14:paraId="241C501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claims to be par excellence the Judge who is "without respect of persons."</w:t>
      </w:r>
    </w:p>
    <w:p w14:paraId="61DBC32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祂声称自己是卓越的审判者，是“不偏待人”的。</w:t>
      </w:r>
    </w:p>
    <w:p w14:paraId="1D6944E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fully that was demonstrated at Calvary by His refusal to exempt the person of His Beloved, the One in whom His soul delighted (Isa. 42:1), when He occupied the place of the guilty.</w:t>
      </w:r>
    </w:p>
    <w:p w14:paraId="6F8C402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当祂的爱子，那祂心中所喜悦的（赛42:1），站在罪人的位置上时，神拒绝豁免祂，这在加略山上何等充分地证明了这一点。</w:t>
      </w:r>
    </w:p>
    <w:p w14:paraId="648D8D30">
      <w:pPr>
        <w:spacing w:line="311" w:lineRule="auto"/>
        <w:rPr>
          <w:rFonts w:hint="eastAsia" w:ascii="微软雅黑" w:hAnsi="微软雅黑" w:eastAsia="微软雅黑" w:cs="微软雅黑"/>
          <w:sz w:val="30"/>
          <w:szCs w:val="30"/>
        </w:rPr>
      </w:pPr>
    </w:p>
    <w:p w14:paraId="4F5D87A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see God’s amazing grace.</w:t>
      </w:r>
    </w:p>
    <w:p w14:paraId="2EC1631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我看见了神奇妙的恩典。</w:t>
      </w:r>
    </w:p>
    <w:p w14:paraId="5E7255E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commendeth his love toward us [His people], in that, while we were yet sinners, Christ died for us" (Rom. 5:8).</w:t>
      </w:r>
    </w:p>
    <w:p w14:paraId="0988D33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“惟有基督在我们［祂的子民］还作罪人的时候为我们死，神的爱就在此向我们显明了”（罗5:8）。</w:t>
      </w:r>
    </w:p>
    <w:p w14:paraId="1AA564B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He so pleased, God could have consigned the whole of Adam’s race to everlasting woe.</w:t>
      </w:r>
    </w:p>
    <w:p w14:paraId="2DE127E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如果祂愿意，神本可以将亚当的全族都交付永恒的灾祸。</w:t>
      </w:r>
    </w:p>
    <w:p w14:paraId="76F8380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what each of us richly deserves.</w:t>
      </w:r>
    </w:p>
    <w:p w14:paraId="309349E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那是我们每个人都理应得的。</w:t>
      </w:r>
    </w:p>
    <w:p w14:paraId="5D66063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should He not do so?</w:t>
      </w:r>
    </w:p>
    <w:p w14:paraId="386F2ED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祂为什么不这样做呢？</w:t>
      </w:r>
    </w:p>
    <w:p w14:paraId="5D28926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nature we are depraved and corrupt; by practice incorrigible rebels, with no love for Him nor concern for His glory.</w:t>
      </w:r>
    </w:p>
    <w:p w14:paraId="619138D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我们本性败坏堕落；在行为上是屡教不改的悖逆者，对祂没有爱，也不关心祂的荣耀。</w:t>
      </w:r>
    </w:p>
    <w:p w14:paraId="5035218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out of His own goodness He determined to save a people from their sins, to redeem them by Christ "to the praise of the glory of his grace" (Eph. 1:6).</w:t>
      </w:r>
    </w:p>
    <w:p w14:paraId="531820B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但出于祂自己的良善，祂定意要救一群人脱离他们的罪，借着基督救赎他们，“使祂荣耀的恩典得着称赞”（弗1:6）。</w:t>
      </w:r>
    </w:p>
    <w:p w14:paraId="7C17598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determined to pluck them as brands from the burning so they might be the eternal monuments of His mercy.</w:t>
      </w:r>
    </w:p>
    <w:p w14:paraId="64CAA02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祂定意要将他们从火中抽出，如同柴一般，使他们可以成为祂怜悯的永恒记念。</w:t>
      </w:r>
    </w:p>
    <w:p w14:paraId="3A46A24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it was wholly outside their power to make atonement for their fearful crimes, He Himself provided an all-sufficient sacrifice for them.</w:t>
      </w:r>
    </w:p>
    <w:p w14:paraId="078D8D6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因为他们完全无力为自己可怕的罪行赎罪，祂自己为他们预备了一个全然充足的祭物。</w:t>
      </w:r>
    </w:p>
    <w:p w14:paraId="56B4E83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God of all grace" (1 Pet. 5:10) and He has given innumerable tokens of this.</w:t>
      </w:r>
    </w:p>
    <w:p w14:paraId="59574AE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祂是“赐诸般恩典的神”（彼前5:10），祂已为此赐下无数的凭据。</w:t>
      </w:r>
    </w:p>
    <w:p w14:paraId="2B93282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nowhere were the "riches of His grace" so lavishly and wondrously displayed as at Calvary.</w:t>
      </w:r>
    </w:p>
    <w:p w14:paraId="09E80DD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但没有比在加略山上，祂“恩典的丰盛”被如此慷慨和奇妙地彰显了。</w:t>
      </w:r>
    </w:p>
    <w:p w14:paraId="06B8706A">
      <w:pPr>
        <w:spacing w:line="311" w:lineRule="auto"/>
        <w:rPr>
          <w:rFonts w:hint="eastAsia" w:ascii="微软雅黑" w:hAnsi="微软雅黑" w:eastAsia="微软雅黑" w:cs="微软雅黑"/>
          <w:sz w:val="30"/>
          <w:szCs w:val="30"/>
        </w:rPr>
      </w:pPr>
    </w:p>
    <w:p w14:paraId="43DBD2D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here God’s manifold wisdom.</w:t>
      </w:r>
    </w:p>
    <w:p w14:paraId="74CDC7A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在这里看神奇妙的智慧。</w:t>
      </w:r>
    </w:p>
    <w:p w14:paraId="2203BE3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declares, "There shall in no wise enter into it any thing that defileth, neither whatsoever worketh abomination" (Rev. 21:27); then how is it possible that I can ever gain admittance into the heavenly Jerusalem?</w:t>
      </w:r>
    </w:p>
    <w:p w14:paraId="2BF956F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圣言宣告：“凡不洁净的，并那行可憎与虚谎之事的，总不得进那城”（启21:27）；那么，我怎能得以进入天上的耶路撒冷呢？</w:t>
      </w:r>
    </w:p>
    <w:p w14:paraId="1897C8C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it be that one so completely devoid of righteousness could ever receive divine approbation?</w:t>
      </w:r>
    </w:p>
    <w:p w14:paraId="5C9481D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一个完全没有义的人，怎能得蒙神的嘉许呢？</w:t>
      </w:r>
    </w:p>
    <w:p w14:paraId="5ACFCD2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says, "The soul that sinneth it shall die."</w:t>
      </w:r>
    </w:p>
    <w:p w14:paraId="6D92F37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律法说：“犯罪的，他必死亡。”</w:t>
      </w:r>
    </w:p>
    <w:p w14:paraId="49A1B14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sinned and broken the Law, how then can I escape its penalty?</w:t>
      </w:r>
    </w:p>
    <w:p w14:paraId="25B89BD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我犯了罪，违背了律法，那么我怎能逃脱它的刑罚呢？</w:t>
      </w:r>
    </w:p>
    <w:p w14:paraId="59FCFE7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I am a spiritual pauper how can the necessary ransom be procured?</w:t>
      </w:r>
    </w:p>
    <w:p w14:paraId="635DC92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既然我是属灵的贫民，怎能筹得所需的赎价呢？</w:t>
      </w:r>
    </w:p>
    <w:p w14:paraId="495D828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problems that no human intelligence can solve.</w:t>
      </w:r>
    </w:p>
    <w:p w14:paraId="202F188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这些是任何人类智慧都无法解决的问题。</w:t>
      </w:r>
    </w:p>
    <w:p w14:paraId="246867E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 knot to be cut by an appeal to the bare mercy of God, for His mercy is not an attribute which overrides His justice and integrity.</w:t>
      </w:r>
    </w:p>
    <w:p w14:paraId="6EB22B9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这个结也不能通过诉诸神单纯的怜悯来解开，因为祂的怜悯不是一个凌驾于祂的公义和正直之上的属性。</w:t>
      </w:r>
    </w:p>
    <w:p w14:paraId="467F6AA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at the Cross the divine perfections shone out in glorious unity like the blending of the colors in the rainbow.</w:t>
      </w:r>
    </w:p>
    <w:p w14:paraId="230AEDF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但在十字架上，神圣的完美如彩虹色彩的融合一般，在荣耀的合一中照耀出来。</w:t>
      </w:r>
    </w:p>
    <w:p w14:paraId="2FBE3E2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"Mercy and truth met together; righteousness and peace have kissed each other" (Ps. 85:10).</w:t>
      </w:r>
    </w:p>
    <w:p w14:paraId="23F9928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在那里，“慈爱和诚实彼此相遇；公义和平安彼此相亲”（诗85:10）。</w:t>
      </w:r>
    </w:p>
    <w:p w14:paraId="63FB5EA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justice was satisfied by Christ and therefore His mercy flows freely to all who repent and believe.</w:t>
      </w:r>
    </w:p>
    <w:p w14:paraId="3EAF3C7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神的公义被基督满足了，因此祂的怜悯白白地流向所有悔改和相信的人。</w:t>
      </w:r>
    </w:p>
    <w:p w14:paraId="3FB7BB8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wisdom of God appears in creation and providence, but nowhere so grandly as at the cross.</w:t>
      </w:r>
    </w:p>
    <w:p w14:paraId="498774F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神的智慧在创造和护理中显现，但没有比在十字架上更宏伟地显现了。</w:t>
      </w:r>
    </w:p>
    <w:p w14:paraId="1C30A454">
      <w:pPr>
        <w:spacing w:line="311" w:lineRule="auto"/>
        <w:rPr>
          <w:rFonts w:hint="eastAsia" w:ascii="微软雅黑" w:hAnsi="微软雅黑" w:eastAsia="微软雅黑" w:cs="微软雅黑"/>
          <w:sz w:val="30"/>
          <w:szCs w:val="30"/>
        </w:rPr>
      </w:pPr>
    </w:p>
    <w:p w14:paraId="22E1BAC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see myself.</w:t>
      </w:r>
    </w:p>
    <w:p w14:paraId="582AB1A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我看见了我自己。</w:t>
      </w:r>
    </w:p>
    <w:p w14:paraId="788301B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w:t>
      </w:r>
    </w:p>
    <w:p w14:paraId="6A4469A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w:t>
      </w:r>
    </w:p>
    <w:p w14:paraId="1D2464A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as I turn my gaze to the cross I behold myself, and so does everyone who looks with the eye of faith.</w:t>
      </w:r>
    </w:p>
    <w:p w14:paraId="27C75C1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是的，当我转向十字架时，我看见了我自己，每个凭信心之眼观看的人也看见了自己。</w:t>
      </w:r>
    </w:p>
    <w:p w14:paraId="53FB07C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hung there as the Surety of His people, and there cannot be representation without identification.</w:t>
      </w:r>
    </w:p>
    <w:p w14:paraId="27F8042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基督作为祂子民的中保（Surety）挂在那里，没有认同就没有代表。</w:t>
      </w:r>
    </w:p>
    <w:p w14:paraId="70AF422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identified with those whose sins He bears, believers identified with Him.</w:t>
      </w:r>
    </w:p>
    <w:p w14:paraId="3169114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基督与祂所担当罪恶的人认同，信徒与祂认同。</w:t>
      </w:r>
    </w:p>
    <w:p w14:paraId="1A3439C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sight of God they are one.</w:t>
      </w:r>
    </w:p>
    <w:p w14:paraId="518F9E6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在神眼中，他们是一。</w:t>
      </w:r>
    </w:p>
    <w:p w14:paraId="0680A7A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took my place, and faith appropriates that fact.</w:t>
      </w:r>
    </w:p>
    <w:p w14:paraId="144DFEE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基督代替了我的位置，信心就将这个事实据为己有。</w:t>
      </w:r>
    </w:p>
    <w:p w14:paraId="1ECA902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person of my Substitute I satisfied every requirement of God’s Law.</w:t>
      </w:r>
    </w:p>
    <w:p w14:paraId="3559184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在我替身（Substitute）的位格里，我满足了神律法的每一个要求。</w:t>
      </w:r>
    </w:p>
    <w:p w14:paraId="4E3C83A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person of Christ I paid the full price which divine justice demanded.</w:t>
      </w:r>
    </w:p>
    <w:p w14:paraId="14A5206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在基督的位格里，我付清了神圣公义所要求的全部代价。</w:t>
      </w:r>
    </w:p>
    <w:p w14:paraId="2DDCB3B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person of Christ I stand approved before God, for I am clothed with His meritorious perfections (Isa. 61:10).</w:t>
      </w:r>
    </w:p>
    <w:p w14:paraId="50AC3F0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在基督的位格里，我在神面前得蒙悦纳，因为我披戴了祂有功德的完美（赛61:10）。</w:t>
      </w:r>
    </w:p>
    <w:p w14:paraId="3E59C7B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ransomed Church of God can say of Christ, "He was wounded for our transgressions and bruised for our iniquities" (Isa. 53:4), "Who his own self bare our sins in his own body on the tree" (1 Pet. 2:24).</w:t>
      </w:r>
    </w:p>
    <w:p w14:paraId="0B69929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神所救赎的全教会都能论到基督说：“祂为我们的过犯受害，为我们的罪孽压伤”（赛53:5，此处引用经文有误，应为赛53:5），“祂被挂在木头上，亲身担当了我们的罪”（彼前2:24）。</w:t>
      </w:r>
    </w:p>
    <w:p w14:paraId="6375C66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faith individualizes it and declares, "I am crucified with Christ . . . who loved me, and gave himself for me" (Gal. 2:20).</w:t>
      </w:r>
    </w:p>
    <w:p w14:paraId="6424B88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信心将其个人化，并宣告说：“我已经与基督同钉十字架……祂是爱我，为我舍己”（加2:20）。</w:t>
      </w:r>
    </w:p>
    <w:p w14:paraId="543DCEA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Hallelujah!</w:t>
      </w:r>
    </w:p>
    <w:p w14:paraId="0D5D870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哈利路亚！</w:t>
      </w:r>
    </w:p>
    <w:p w14:paraId="45D9F27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Savior.</w:t>
      </w:r>
    </w:p>
    <w:p w14:paraId="633AA14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何等的救主。</w:t>
      </w:r>
    </w:p>
    <w:p w14:paraId="44B50274">
      <w:pPr>
        <w:spacing w:line="311" w:lineRule="auto"/>
        <w:rPr>
          <w:rFonts w:hint="eastAsia" w:ascii="微软雅黑" w:hAnsi="微软雅黑" w:eastAsia="微软雅黑" w:cs="微软雅黑"/>
          <w:sz w:val="30"/>
          <w:szCs w:val="30"/>
        </w:rPr>
      </w:pPr>
    </w:p>
    <w:p w14:paraId="0A735A7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 You See?</w:t>
      </w:r>
    </w:p>
    <w:p w14:paraId="3B1A148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你看见了什么？</w:t>
      </w:r>
    </w:p>
    <w:p w14:paraId="35829BB6">
      <w:pPr>
        <w:spacing w:line="311" w:lineRule="auto"/>
        <w:rPr>
          <w:rFonts w:hint="eastAsia" w:ascii="微软雅黑" w:hAnsi="微软雅黑" w:eastAsia="微软雅黑" w:cs="微软雅黑"/>
          <w:sz w:val="30"/>
          <w:szCs w:val="30"/>
        </w:rPr>
      </w:pPr>
    </w:p>
    <w:p w14:paraId="746021C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behold One whom you despise and reject, if you are unsaved.</w:t>
      </w:r>
    </w:p>
    <w:p w14:paraId="1112FB2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如果你未得救，你看见的是一位你所藐视和弃绝的。</w:t>
      </w:r>
    </w:p>
    <w:p w14:paraId="2AE968C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you deny it, saying my attitude is merely negative.</w:t>
      </w:r>
    </w:p>
    <w:p w14:paraId="6B41D72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或许你否认，说我的态度只是消极的。</w:t>
      </w:r>
    </w:p>
    <w:p w14:paraId="153C2C1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err.</w:t>
      </w:r>
    </w:p>
    <w:p w14:paraId="41822A9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你错了。</w:t>
      </w:r>
    </w:p>
    <w:p w14:paraId="600715B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not the friend of Christ you are His enemy.</w:t>
      </w:r>
    </w:p>
    <w:p w14:paraId="18AE3C8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你若不是基督的朋友，就是祂的仇敌。</w:t>
      </w:r>
    </w:p>
    <w:p w14:paraId="170389D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third class.</w:t>
      </w:r>
    </w:p>
    <w:p w14:paraId="2C9E9E2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没有第三类。</w:t>
      </w:r>
    </w:p>
    <w:p w14:paraId="1C045D7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is not with me is against me" (Matthew 12:30) is His own verdict, and from that there is no appeal.</w:t>
      </w:r>
    </w:p>
    <w:p w14:paraId="3D7DA0E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“不与我相合的，就是敌我的”（太12:30）是祂自己的判决，对此没有上诉的余地。</w:t>
      </w:r>
    </w:p>
    <w:p w14:paraId="25AF622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despised His authority, flouted His laws, treated His claims with contempt.</w:t>
      </w:r>
    </w:p>
    <w:p w14:paraId="4C9337D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你藐视祂的权柄，无视祂的律法，轻看祂的要求。</w:t>
      </w:r>
    </w:p>
    <w:p w14:paraId="161F290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reject His yoke and scepter and refuse to be ruled by Him; thus you unite with those who cast Him out and hounded Him to death.</w:t>
      </w:r>
    </w:p>
    <w:p w14:paraId="69657E7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你拒绝祂的轭和权杖，不肯被祂统治；因此你与那些将祂赶出去并追逼祂至死的人联合。</w:t>
      </w:r>
    </w:p>
    <w:p w14:paraId="64A710BB">
      <w:pPr>
        <w:spacing w:line="311" w:lineRule="auto"/>
        <w:rPr>
          <w:rFonts w:hint="eastAsia" w:ascii="微软雅黑" w:hAnsi="微软雅黑" w:eastAsia="微软雅黑" w:cs="微软雅黑"/>
          <w:sz w:val="30"/>
          <w:szCs w:val="30"/>
        </w:rPr>
      </w:pPr>
    </w:p>
    <w:p w14:paraId="38602F8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behold One who is presented as Savior.</w:t>
      </w:r>
    </w:p>
    <w:p w14:paraId="7FEC625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你看见一位被呈现为救主的。</w:t>
      </w:r>
    </w:p>
    <w:p w14:paraId="3265AAE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despite your wicked treatment of Him hitherto, He is set before you in the Gospel as One willing and able to heal the wounds sin has made and to save your souls from eternal death.</w:t>
      </w:r>
    </w:p>
    <w:p w14:paraId="4559C41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是的，尽管你至今对祂行恶，祂在福音中仍被摆在你面前，是一位愿意并能够医治罪所造成的创伤，并拯救你的灵魂脱离永死的。</w:t>
      </w:r>
    </w:p>
    <w:p w14:paraId="520698B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will throw down the weapons of your warfare against Him, surrender to His Lordship, and trust in His redeeming blood, He will accept you now.</w:t>
      </w:r>
    </w:p>
    <w:p w14:paraId="1302F74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如果你愿意放下与祂争战的武器，降服于祂的主权，并信靠祂的救赎宝血，祂现在就会接纳你。</w:t>
      </w:r>
    </w:p>
    <w:p w14:paraId="2F75A1D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"Him that cometh to me I will in no wise cast out" (John 6:37).</w:t>
      </w:r>
    </w:p>
    <w:p w14:paraId="6D5EBED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“到我这里来的，我总不丢弃他”（约6:37）。</w:t>
      </w:r>
    </w:p>
    <w:p w14:paraId="59CD5C42">
      <w:pPr>
        <w:spacing w:line="311" w:lineRule="auto"/>
        <w:rPr>
          <w:rFonts w:hint="eastAsia" w:ascii="微软雅黑" w:hAnsi="微软雅黑" w:eastAsia="微软雅黑" w:cs="微软雅黑"/>
          <w:sz w:val="30"/>
          <w:szCs w:val="30"/>
        </w:rPr>
      </w:pPr>
    </w:p>
    <w:p w14:paraId="5A1B8BC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behold the One who is to be your Judge if you refuse to accept Him as Savior.</w:t>
      </w:r>
    </w:p>
    <w:p w14:paraId="11B77C5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你看见的是那位，如果你拒绝接受祂为救主，祂将成为你的审判者。</w:t>
      </w:r>
    </w:p>
    <w:p w14:paraId="429FBEB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to Him now as a repentant sinner, as a spiritual pauper, casting yourself upon His grace, and He will pardon your iniquities and give you a royal welcome.</w:t>
      </w:r>
    </w:p>
    <w:p w14:paraId="6A8EF5D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现在就作为一个悔改的罪人，一个属灵的贫民到祂这里来，将自己投靠在祂的恩典上，祂就会赦免你的罪孽，并给你一个王室的欢迎。</w:t>
      </w:r>
    </w:p>
    <w:p w14:paraId="46DEB88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unto me, all ye that labor and are heavy laden, and I will give you rest" (Matthew 11:28) is His own invitation with promise.</w:t>
      </w:r>
    </w:p>
    <w:p w14:paraId="1ED8AEC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“凡劳苦担重担的人，可以到我这里来，我就使你们得安息”（太11:28）是祂自己带着应许的邀请。</w:t>
      </w:r>
    </w:p>
    <w:p w14:paraId="1694112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continue to turn your back upon Him and one day He will say to you, "Depart from me, ye cursed into everlasting fire, prepared for the devil and his angels" (Matthew 25:41).</w:t>
      </w:r>
    </w:p>
    <w:p w14:paraId="450583F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但若继续背弃祂，有一天祂会对你说：“你们这被咒诅的人，离开我！进入那为魔鬼和他的使者所预备的永火里去”（太25:41）。</w:t>
      </w:r>
    </w:p>
    <w:p w14:paraId="40174A03">
      <w:pPr>
        <w:spacing w:line="311" w:lineRule="auto"/>
        <w:rPr>
          <w:rFonts w:hint="eastAsia" w:ascii="微软雅黑" w:hAnsi="微软雅黑" w:eastAsia="微软雅黑" w:cs="微软雅黑"/>
          <w:sz w:val="30"/>
          <w:szCs w:val="30"/>
        </w:rPr>
      </w:pPr>
    </w:p>
    <w:p w14:paraId="394D9B18">
      <w:pPr>
        <w:pStyle w:val="2"/>
        <w:bidi w:val="0"/>
        <w:jc w:val="center"/>
        <w:rPr>
          <w:rFonts w:hint="eastAsia"/>
        </w:rPr>
      </w:pPr>
      <w:r>
        <w:rPr>
          <w:rFonts w:hint="eastAsia"/>
        </w:rPr>
        <w:t>The Redemption of Christ</w:t>
      </w:r>
    </w:p>
    <w:p w14:paraId="2057CFFA">
      <w:pPr>
        <w:pStyle w:val="2"/>
        <w:bidi w:val="0"/>
        <w:jc w:val="center"/>
        <w:rPr>
          <w:rFonts w:hint="eastAsia"/>
        </w:rPr>
      </w:pPr>
      <w:r>
        <w:rPr>
          <w:rFonts w:hint="eastAsia"/>
        </w:rPr>
        <w:t>基督的救赎</w:t>
      </w:r>
    </w:p>
    <w:p w14:paraId="7BC54652">
      <w:pPr>
        <w:spacing w:line="311" w:lineRule="auto"/>
        <w:rPr>
          <w:rFonts w:hint="eastAsia" w:ascii="微软雅黑" w:hAnsi="微软雅黑" w:eastAsia="微软雅黑" w:cs="微软雅黑"/>
          <w:sz w:val="30"/>
          <w:szCs w:val="30"/>
        </w:rPr>
      </w:pPr>
    </w:p>
    <w:p w14:paraId="6BFDC08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Righteous Redeemer—does such a title have a strange sound to the reader?</w:t>
      </w:r>
    </w:p>
    <w:p w14:paraId="3453E2F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我们的公义救赎主——这样的称谓对读者来说，听起来是否陌生？</w:t>
      </w:r>
    </w:p>
    <w:p w14:paraId="5DAA8AB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that adjective unfamiliar in such a context?</w:t>
      </w:r>
    </w:p>
    <w:p w14:paraId="18FBBD7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那个形容词在这样的语境中是否不熟悉？</w:t>
      </w:r>
    </w:p>
    <w:p w14:paraId="7178853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majority of us probably are far more accustomed to such expressions as "our loving Redeemer" and "our gracious Redeemer," or even "our mighty Redeemer."</w:t>
      </w:r>
    </w:p>
    <w:p w14:paraId="3D472C3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我们绝大多数人或许更习惯于“我们慈爱的救赎主”、“我们恩慈的救赎主”，甚至“我们大能的救赎主”这样的表达。</w:t>
      </w:r>
    </w:p>
    <w:p w14:paraId="10817D0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employ the term here not because we are striving for originality.</w:t>
      </w:r>
    </w:p>
    <w:p w14:paraId="5E4EEBC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我们在这里使用这个词，并非因为我们追求新颖。</w:t>
      </w:r>
    </w:p>
    <w:p w14:paraId="63CAF12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rather such an appellation is required by the teaching of Scripture.</w:t>
      </w:r>
    </w:p>
    <w:p w14:paraId="5449360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不，而是因为圣经的教导要求这样的称谓。</w:t>
      </w:r>
    </w:p>
    <w:p w14:paraId="42D876C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if we carefully observe where the Holy Spirit has placed His emphasis it is incumbent on us that we should conform our terminology thereto.</w:t>
      </w:r>
    </w:p>
    <w:p w14:paraId="01C3018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事实上，如果我们仔细观察圣灵将祂的重点放在何处，我们就必须使我们的用词与之相符。</w:t>
      </w:r>
    </w:p>
    <w:p w14:paraId="344EA31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many passages you can recall where either "loving" or "gracious" is used as an adjective in connection with Christ.</w:t>
      </w:r>
    </w:p>
    <w:p w14:paraId="75EA9B8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看看你能回想起多少经文，其中用“慈爱的”或“恩慈的”作为形容词来连接基督。</w:t>
      </w:r>
    </w:p>
    <w:p w14:paraId="35607B1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memory fails, consult a concordance, and you will be surprised that neither of them occurs a single time!</w:t>
      </w:r>
    </w:p>
    <w:p w14:paraId="5F0482F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如果记忆力不够，就查阅一本经文汇编，你会惊讶地发现，这两个词一次也没有出现过！</w:t>
      </w:r>
    </w:p>
    <w:p w14:paraId="2A0E2D9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try the word "righteous" and see how many passages refer to the Lord Jesus as such.</w:t>
      </w:r>
    </w:p>
    <w:p w14:paraId="0885B34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现在试试“公义的”这个词，看看有多少经文如此称呼主耶稣。</w:t>
      </w:r>
    </w:p>
    <w:p w14:paraId="4A6E78ED">
      <w:pPr>
        <w:spacing w:line="311" w:lineRule="auto"/>
        <w:rPr>
          <w:rFonts w:hint="eastAsia" w:ascii="微软雅黑" w:hAnsi="微软雅黑" w:eastAsia="微软雅黑" w:cs="微软雅黑"/>
          <w:sz w:val="30"/>
          <w:szCs w:val="30"/>
        </w:rPr>
      </w:pPr>
    </w:p>
    <w:p w14:paraId="09E6F53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referred to as "my righteous servant" (Isa. 53:11); as "a righteous Branch" (Jer. 23:5); and in the next verse as "The Lord Our Righteousness"; as "the sun of righteousness" (Mal. 4:2): as a "righteous man" (Luke 23:47); as "the righteous judge" (2 Tim. 4:8).</w:t>
      </w:r>
    </w:p>
    <w:p w14:paraId="4930A6C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基督被称为“我的义仆”（赛53:11）；“一个公义的苗裔”（耶23:5）；在下一节中被称为“耶和华我们的义”；“公义的日头”（玛4:2）：一个“义人”（路23:47）；“公义的审判主”（提后4:8）。</w:t>
      </w:r>
    </w:p>
    <w:p w14:paraId="1611FE6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seen as the antitypical Melchizedek or "King of righteousness" (Heb. 7:2-3); as our "advocate with the Father," "Jesus Christ the righteous" (1 John 2:1).</w:t>
      </w:r>
    </w:p>
    <w:p w14:paraId="1727CBE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祂被视为预表的麦基洗德或“仁义王”（来7:2-3）；我们“在父那里的中保”，“那义者耶稣基督”（约一2:1）。</w:t>
      </w:r>
    </w:p>
    <w:p w14:paraId="0CF6AB1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addition, the same Greek word "dikaios" is rendered "just" in the following passages: Pilate’s wife sent a warning to her husband, "Have thou nothing to do with this just [righteous] man" (Matthew 27:19); in the same chapter Pilate himself declared, "I am innocent of the blood of this just person" (v. 34).</w:t>
      </w:r>
    </w:p>
    <w:p w14:paraId="2BE501F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同一个希腊词“dikaios”在以下经文中被译为“义人”：彼拉多的妻子打发人去警告她的丈夫：“这义人［公义的人］的事，你一点不可管”（太27:19）；在同一章中，彼拉多自己宣称：“流这义人的血，罪不在我”（34节）。</w:t>
      </w:r>
    </w:p>
    <w:p w14:paraId="0482879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called "the just" (Acts 3:14; James 5:6); and "the just one" (Acts 7:52; 22:14); while in 1 Peter 3:18 are the well-known words, "Christ also hath once suffered for sins, the just for the unjust"—actually rendered "the righteous for the unrighteous" (ARV).</w:t>
      </w:r>
    </w:p>
    <w:p w14:paraId="222E990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称为“那义者”（徒3:14；雅5:6）；和“那义者”（徒7:52；22:14）；而在彼得前书3:18中有著名的话：“因基督也曾一次为罪受苦，就是义的代替不义的”——实际上被译为“公义的代替不公义的”（美国标准版圣经）。</w:t>
      </w:r>
    </w:p>
    <w:p w14:paraId="7FC41DA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Zechariah predicted His entry into Jerusalem, riding on an ass, he said, "Behold, thy king cometh to thee, he is just"; in Revelation 19:11, where He is depicted on a white horse, it is said, "in righteousness he doth judge and make war."</w:t>
      </w:r>
    </w:p>
    <w:p w14:paraId="1F2DAAE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当撒迦利亚预言祂骑驴进入耶路撒冷时，他说：“看哪，你的王来到你这里！祂是公义的”；在启示录19:11中，祂被描绘在一匹白马上，经上说：“祂审判、争战都按着公义。”</w:t>
      </w:r>
    </w:p>
    <w:p w14:paraId="498FBEA5">
      <w:pPr>
        <w:spacing w:line="311" w:lineRule="auto"/>
        <w:rPr>
          <w:rFonts w:hint="eastAsia" w:ascii="微软雅黑" w:hAnsi="微软雅黑" w:eastAsia="微软雅黑" w:cs="微软雅黑"/>
          <w:sz w:val="30"/>
          <w:szCs w:val="30"/>
        </w:rPr>
      </w:pPr>
    </w:p>
    <w:p w14:paraId="5ADCA04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of these passages, the Father’s "fellow" and equal is viewed in His official character, as the God-man Mediator.</w:t>
      </w:r>
    </w:p>
    <w:p w14:paraId="23BDBBB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在所有这些经文中，父的“同伴”和同等者，都是以祂的职分身份，即神人中保，来看待的。</w:t>
      </w:r>
    </w:p>
    <w:p w14:paraId="42E7E23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Equally evident is that the verses intimate the Lord Jesus is righteous in His person, in the administration of His office, in the discharge of the Great Commission given Him.</w:t>
      </w:r>
    </w:p>
    <w:p w14:paraId="03646EA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同样明显的是，这些经文暗示主耶稣在祂的位格上、在祂职分的管理上、在祂所领受的大使命的履行上，都是公义的。</w:t>
      </w:r>
    </w:p>
    <w:p w14:paraId="3555411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His incarnation it was announced "righteousness shall be the girdle of his loins, and faithfulness the girdle of his reins" (Isa. 11:5); and Christ affirmed by the spirit of prophecy, "I have preached righteousness in the great congregation" (Ps. 40:9).</w:t>
      </w:r>
    </w:p>
    <w:p w14:paraId="4761DBB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在祂道成肉身之前，经上就宣告：“公义必当祂的腰带，信实必当祂胁下的带子”（赛11:5）；基督也借着预言的灵肯定说：“我在大会中宣传公义的佳音”（诗40:9）。</w:t>
      </w:r>
    </w:p>
    <w:p w14:paraId="37E8388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fault or failure in His performing of the honoured and momentous task committed to Him, as His own words to the Father prove: "I have glorified thee on the earth.</w:t>
      </w:r>
    </w:p>
    <w:p w14:paraId="7801CCD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在祂履行那托付给祂的尊贵而重大的任务时，没有任何过错或失败，正如祂自己对父的话所证明的：“我在地上已经荣耀你。</w:t>
      </w:r>
    </w:p>
    <w:p w14:paraId="08123DE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finished the work which thou gavest me to do" (John 17:4).</w:t>
      </w:r>
    </w:p>
    <w:p w14:paraId="1E35957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你所托付我作的工，我已成全了”（约17:4）。</w:t>
      </w:r>
    </w:p>
    <w:p w14:paraId="45CC478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owning of Christ as "my righteous servant" signifies that He excellently executed the work entrusted to Him.</w:t>
      </w:r>
    </w:p>
    <w:p w14:paraId="194BB8E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神承认基督为“我的义仆”，意指祂卓越地执行了托付给祂的工作。</w:t>
      </w:r>
    </w:p>
    <w:p w14:paraId="341D5AC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Holy Spirit declares, He "was faithful to him that appointed him" (Heb. 3:2).</w:t>
      </w:r>
    </w:p>
    <w:p w14:paraId="0A873F0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正如圣灵所宣告的，祂“为那设立祂的尽忠”（来3:2）。</w:t>
      </w:r>
    </w:p>
    <w:p w14:paraId="77C68C0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Father rewarded Him He said, "Thou lovest righteousness, and hatest wickedness" (Ps. 45:7).</w:t>
      </w:r>
    </w:p>
    <w:p w14:paraId="6439E8D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当父赏赐祂时，祂说：“你喜爱公义，恨恶罪恶”（诗45:7）。</w:t>
      </w:r>
    </w:p>
    <w:p w14:paraId="0514608A">
      <w:pPr>
        <w:spacing w:line="311" w:lineRule="auto"/>
        <w:rPr>
          <w:rFonts w:hint="eastAsia" w:ascii="微软雅黑" w:hAnsi="微软雅黑" w:eastAsia="微软雅黑" w:cs="微软雅黑"/>
          <w:sz w:val="30"/>
          <w:szCs w:val="30"/>
        </w:rPr>
      </w:pPr>
    </w:p>
    <w:p w14:paraId="382B4E1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Christ is the righteous Redeemer of His people because their righteousness is in Him.</w:t>
      </w:r>
    </w:p>
    <w:p w14:paraId="43948F3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此外，基督是祂子民的公义救赎主，因为他们的义在祂里面。</w:t>
      </w:r>
    </w:p>
    <w:p w14:paraId="46DE76B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wrought out a perfect righteousness for them.</w:t>
      </w:r>
    </w:p>
    <w:p w14:paraId="398C19C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祂为他们成就了一个完全的义。</w:t>
      </w:r>
    </w:p>
    <w:p w14:paraId="7D1E445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their believing in Him, it is imputed or reckoned to their account; therefore He is designated "The Lord Our Righteousness" (Jer. 23:6).</w:t>
      </w:r>
    </w:p>
    <w:p w14:paraId="11FC97C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当他们信靠祂时，这义就归算或记在他们的账上；因此祂被称为“耶和华我们的义”（耶23:6）。</w:t>
      </w:r>
    </w:p>
    <w:p w14:paraId="7C7A199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righteous not as a private person, not for Himself alone, but for us sinners and our salvation.</w:t>
      </w:r>
    </w:p>
    <w:p w14:paraId="6DDBDF6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基督是公义的，不是作为一个个人，不单是为祂自己，而是为我们罪人和我们的救恩。</w:t>
      </w:r>
    </w:p>
    <w:p w14:paraId="24EF5CB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acted as God’s righteous Servant and as His people’s righteous sponsor.</w:t>
      </w:r>
    </w:p>
    <w:p w14:paraId="6EC0212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祂作为神的义仆和祂子民的公义担保人行事。</w:t>
      </w:r>
    </w:p>
    <w:p w14:paraId="5318CC2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lived and died that all the infinite merits of His obedience might be made over to them.</w:t>
      </w:r>
    </w:p>
    <w:p w14:paraId="6D178E9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祂生与死，为要将祂顺服的一切无限功德都转移给他们。</w:t>
      </w:r>
    </w:p>
    <w:p w14:paraId="34BFC73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justifying His sinful people God neither disregarded nor dishonored His law; instead He "established" it (Rom. 3:31).</w:t>
      </w:r>
    </w:p>
    <w:p w14:paraId="6277064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在称祂有罪的子民为义时，神既没有无视也没有羞辱祂的律法；相反，祂“坚固”了它（罗3:31）。</w:t>
      </w:r>
    </w:p>
    <w:p w14:paraId="38B72E3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Redeemer was "made under the law" (Gal. 4:4).</w:t>
      </w:r>
    </w:p>
    <w:p w14:paraId="4134CF8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救赎主“生在律法以下”（加4:4）。</w:t>
      </w:r>
    </w:p>
    <w:p w14:paraId="61C4CB4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strictness was not relaxed nor was one iota of its requirements abated in connection with Him.</w:t>
      </w:r>
    </w:p>
    <w:p w14:paraId="2BC2ECF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它的严格性没有被放松，它的要求也没有一丝一毫因祂而减少。</w:t>
      </w:r>
    </w:p>
    <w:p w14:paraId="50DA604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rendered to the Law a personal, perfect, and perpetual obedience: therefore He did "magnify the law, and make it honorable" (Isa. 42:21).</w:t>
      </w:r>
    </w:p>
    <w:p w14:paraId="0D160C3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基督向律法献上了个人的、完美的、永久的顺服：因此祂“将律法阐明，使之为大，为尊”（赛42:21）。</w:t>
      </w:r>
    </w:p>
    <w:p w14:paraId="062AAE4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God is not only gracious but "just" at the very moment He is "the justifier of him which believeth in Jesus" (Rom. 3:26), because Jesus satisfied every requirement of righteousness on behalf of all who trust in Him.</w:t>
      </w:r>
    </w:p>
    <w:p w14:paraId="0F3D5BE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因此，神不仅是恩慈的，而且在祂“称信耶稣的人为义”的那一刻，祂也是“公义”的（罗3:26），因为耶稣代表所有信靠祂的人，满足了公义的每一个要求。</w:t>
      </w:r>
    </w:p>
    <w:p w14:paraId="2E0C1854">
      <w:pPr>
        <w:spacing w:line="311" w:lineRule="auto"/>
        <w:rPr>
          <w:rFonts w:hint="eastAsia" w:ascii="微软雅黑" w:hAnsi="微软雅黑" w:eastAsia="微软雅黑" w:cs="微软雅黑"/>
          <w:sz w:val="30"/>
          <w:szCs w:val="30"/>
        </w:rPr>
      </w:pPr>
    </w:p>
    <w:p w14:paraId="4779079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righteous Redeemer we find the answer to the question, "How can those who have no righteousness of their own and who are utterly unable to procure any, become righteous before God?"</w:t>
      </w:r>
    </w:p>
    <w:p w14:paraId="7A59E35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在公义的救赎主里，我们找到了这个问题的答案：“那些自己没有义，也完全无法获得任何义的人，如何在神面前成为义呢？”</w:t>
      </w:r>
    </w:p>
    <w:p w14:paraId="227F207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man, who is a mass of corruption, draw nigh unto the ineffably Holy One, and look up into His face in peace?</w:t>
      </w:r>
    </w:p>
    <w:p w14:paraId="064610E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人，这败坏的集合体，怎能亲近那无法言喻的圣者，并平安地仰望祂的面呢？</w:t>
      </w:r>
    </w:p>
    <w:p w14:paraId="097F2E2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do so by coming to God as unrighteous, acknowledging his inability to remove unrighteousness, and offering nothing to palliate Him.</w:t>
      </w:r>
    </w:p>
    <w:p w14:paraId="4BBC19A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他可以这样做：作为一个不义的人来到神面前，承认自己无力除去不义，并且不献上任何东西来平息祂。</w:t>
      </w:r>
    </w:p>
    <w:p w14:paraId="241C64D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we were unable to reach up to the holy requirements or righteousness of the Law, God brought His righteousness down to us: "I bring near my righteousness" (Isa. 46:13).</w:t>
      </w:r>
    </w:p>
    <w:p w14:paraId="0BFAD96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因为我们无法达到律法圣洁的要求或公义，神就将祂的公义降到我们这里：“我使我的公义临近”（赛46:13）。</w:t>
      </w:r>
    </w:p>
    <w:p w14:paraId="2EF1F3D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righteousness was brought near to sinners when the Word became flesh and tabernacled among men; it is brought near to us in the Gospel, "for therein is the righteousness of God revealed from faith to faith’ (Rom. 1:17).</w:t>
      </w:r>
    </w:p>
    <w:p w14:paraId="6439E1C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当道成肉身，住在人中间时，那公义就临近罪人了；它在福音中临近我们，“因为神的义正在这福音上显明出来，本于信，以致于信”（罗1:17）。</w:t>
      </w:r>
    </w:p>
    <w:p w14:paraId="3FD3937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righteousness God imputes to all who believe and then deals with them according to its deserts.</w:t>
      </w:r>
    </w:p>
    <w:p w14:paraId="2FBB116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这义，神归算给所有相信的人，然后按照它的功德来对待他们。</w:t>
      </w:r>
    </w:p>
    <w:p w14:paraId="77555823">
      <w:pPr>
        <w:spacing w:line="311" w:lineRule="auto"/>
        <w:rPr>
          <w:rFonts w:hint="eastAsia" w:ascii="微软雅黑" w:hAnsi="微软雅黑" w:eastAsia="微软雅黑" w:cs="微软雅黑"/>
          <w:sz w:val="30"/>
          <w:szCs w:val="30"/>
        </w:rPr>
      </w:pPr>
    </w:p>
    <w:p w14:paraId="0103DF9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[God] hath made him [Christ] to be sin for us, who knew no sin; that we might be [not put into a capacity of acquiring a righteousness of our own, but] made the righteousness of God in him" (2 Cor. 5:21).</w:t>
      </w:r>
    </w:p>
    <w:p w14:paraId="5409B40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“神使那无罪的［基督］，替我们成为罪，好叫我们在祂里面成为［不是被置于能获得自己义的能力中，而是］神的义”（林后5:21）。</w:t>
      </w:r>
    </w:p>
    <w:p w14:paraId="561C6A8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double imputation of our sins to Christ and of His righteousness to us.</w:t>
      </w:r>
    </w:p>
    <w:p w14:paraId="3F0B2E8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这里是我们罪归于基督和祂的义归于我们的双重归算。</w:t>
      </w:r>
    </w:p>
    <w:p w14:paraId="6DB943A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said to be made righteous, but "righteousness" itself; and not righteousness only, but "the righteousness of God" the utmost that language can reach.</w:t>
      </w:r>
    </w:p>
    <w:p w14:paraId="0F4DD6F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我们不是被称为成为义，而是“义”本身；并且不仅是义，而是“神的义”——这是语言所能达到的极致。</w:t>
      </w:r>
    </w:p>
    <w:p w14:paraId="1A8C933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manner that Christ was "made sin," we are made "righteousness.’’</w:t>
      </w:r>
    </w:p>
    <w:p w14:paraId="3F2CE5B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正如基督“成为罪”一样，我们成为“义”。</w:t>
      </w:r>
    </w:p>
    <w:p w14:paraId="5A8D282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did not know actual sin, but in His mediatorial interposition on our behalf He was dealt with as a guilty person.</w:t>
      </w:r>
    </w:p>
    <w:p w14:paraId="38F1C93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基督不晓得实际的罪，但在祂为我们作中保的代求中，祂被当作一个有罪的人来对待。</w:t>
      </w:r>
    </w:p>
    <w:p w14:paraId="2B16FC6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we are destitute of all legal righteousness; yet upon receiving Christ, we are viewed by the divine majesty as righteous creatures.</w:t>
      </w:r>
    </w:p>
    <w:p w14:paraId="5C02C6B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同样，我们缺乏一切律法上的义；然而，在接受基督后，我们被神圣的威严视为公义的受造物。</w:t>
      </w:r>
    </w:p>
    <w:p w14:paraId="1295071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were by imputation; an amazing exchange!</w:t>
      </w:r>
    </w:p>
    <w:p w14:paraId="07BB2A0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两者都是通过归算；一个奇妙的交换！</w:t>
      </w:r>
    </w:p>
    <w:p w14:paraId="37B2789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as to exclude the idea that any inherent righteousness is involved, it is said, "we are made the righteousness of God in Him."</w:t>
      </w:r>
    </w:p>
    <w:p w14:paraId="58A23D1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为了排除任何内在的义牵涉其中的观念，经上说：“我们在祂里面成为神的义。”</w:t>
      </w:r>
    </w:p>
    <w:p w14:paraId="1C9239C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sin imputed to Christ is inherent in us, so the righteousness by which we are justified is inherent in Him.</w:t>
      </w:r>
    </w:p>
    <w:p w14:paraId="09B8DE8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正如归算给基督的罪是我们内在的，那使我们称义的义也是祂内在的。</w:t>
      </w:r>
    </w:p>
    <w:p w14:paraId="389AA66A">
      <w:pPr>
        <w:spacing w:line="311" w:lineRule="auto"/>
        <w:rPr>
          <w:rFonts w:hint="eastAsia" w:ascii="微软雅黑" w:hAnsi="微软雅黑" w:eastAsia="微软雅黑" w:cs="微软雅黑"/>
          <w:sz w:val="30"/>
          <w:szCs w:val="30"/>
        </w:rPr>
      </w:pPr>
    </w:p>
    <w:p w14:paraId="59791C8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plan of redemption fully satisfies the claims of the Law.</w:t>
      </w:r>
    </w:p>
    <w:p w14:paraId="1C69A87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神圣的救赎计划完全满足了律法的要求。</w:t>
      </w:r>
    </w:p>
    <w:p w14:paraId="51846D2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nothing in all its sacred injunctions which Christ did not perform, nothing in its awful threatenings which He did not sustain.</w:t>
      </w:r>
    </w:p>
    <w:p w14:paraId="02F30BD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在它所有神圣的禁令中，没有基督不履行的；在它可怕的威吓中，没有祂不承受的。</w:t>
      </w:r>
    </w:p>
    <w:p w14:paraId="7E2A78B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fulfilled all its precepts by an unspotted purity of heart and a perfect integrity of life.</w:t>
      </w:r>
    </w:p>
    <w:p w14:paraId="618E9F1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祂以无玷污的心灵纯洁和完美正直的生命，成全了它所有的训诫。</w:t>
      </w:r>
    </w:p>
    <w:p w14:paraId="095A195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exhausted the whole curse when He hung on the cross, abandoned by God, for the sins of His people.</w:t>
      </w:r>
    </w:p>
    <w:p w14:paraId="631BBBF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当祂为祂子民的罪，挂在十字架上，被神离弃时，祂耗尽了全部的咒诅。</w:t>
      </w:r>
    </w:p>
    <w:p w14:paraId="5DF18C8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obedience conferred higher honor upon the Law than it could possibly have received from an uninterrupted compliance by Adam and his posterity.</w:t>
      </w:r>
    </w:p>
    <w:p w14:paraId="674E0AC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祂的顺服，赋予了律法比从亚当及其后裔不间断的遵从中所能得到的更高的尊荣。</w:t>
      </w:r>
    </w:p>
    <w:p w14:paraId="1300AD1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perfections of God, which were dishonored by our rebellion, are glorified in our redemption.</w:t>
      </w:r>
    </w:p>
    <w:p w14:paraId="1BE3BE9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神的完美，曾因我们的悖逆而受辱，在我们的救赎中得了荣耀。</w:t>
      </w:r>
    </w:p>
    <w:p w14:paraId="1B9CCC4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redemption God appears inflexibly just in exacting vengeance, and inconceivably rich in showing mercy.</w:t>
      </w:r>
    </w:p>
    <w:p w14:paraId="5D562BE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在救赎中，神在施行报应上显为不屈的公义，在显明怜悯上显为无法想象的丰富。</w:t>
      </w:r>
    </w:p>
    <w:p w14:paraId="4F2F8E6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sword of justice and the scepter of grace has each its due exercise, each its full expression" (James Hervey).</w:t>
      </w:r>
    </w:p>
    <w:p w14:paraId="3F40BD4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“公义的剑和恩典的杖，各有其应有的运用，各有其充分的表达”（詹姆斯·赫维）。</w:t>
      </w:r>
    </w:p>
    <w:p w14:paraId="31039AB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interests of holiness are also secured, for where redemption is received by faith it kindles in the heart an intense hatred of sin and the deepest love and gratitude to God.</w:t>
      </w:r>
    </w:p>
    <w:p w14:paraId="2E448C3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圣洁的利益也得到了保障，因为凡是凭信心接受救赎的地方，都会在心中点燃对罪的强烈憎恨，以及对神最深的爱和感恩。</w:t>
      </w:r>
    </w:p>
    <w:p w14:paraId="3F92ED6E">
      <w:pPr>
        <w:spacing w:line="311" w:lineRule="auto"/>
        <w:rPr>
          <w:rFonts w:hint="eastAsia" w:ascii="微软雅黑" w:hAnsi="微软雅黑" w:eastAsia="微软雅黑" w:cs="微软雅黑"/>
          <w:sz w:val="30"/>
          <w:szCs w:val="30"/>
        </w:rPr>
      </w:pPr>
    </w:p>
    <w:p w14:paraId="34171B26">
      <w:pPr>
        <w:spacing w:line="310" w:lineRule="auto"/>
        <w:rPr>
          <w:rFonts w:hint="eastAsia" w:ascii="微软雅黑" w:hAnsi="微软雅黑" w:eastAsia="微软雅黑" w:cs="微软雅黑"/>
          <w:sz w:val="30"/>
          <w:szCs w:val="30"/>
        </w:rPr>
      </w:pPr>
      <w:bookmarkStart w:id="0" w:name="bookmark6"/>
      <w:bookmarkEnd w:id="0"/>
    </w:p>
    <w:p w14:paraId="1B524763">
      <w:pPr>
        <w:spacing w:line="310" w:lineRule="auto"/>
        <w:rPr>
          <w:rFonts w:hint="eastAsia" w:ascii="微软雅黑" w:hAnsi="微软雅黑" w:eastAsia="微软雅黑" w:cs="微软雅黑"/>
          <w:sz w:val="30"/>
          <w:szCs w:val="30"/>
        </w:rPr>
      </w:pPr>
    </w:p>
    <w:p w14:paraId="53C42391">
      <w:pPr>
        <w:spacing w:line="311" w:lineRule="auto"/>
        <w:rPr>
          <w:rFonts w:hint="eastAsia" w:ascii="微软雅黑" w:hAnsi="微软雅黑" w:eastAsia="微软雅黑" w:cs="微软雅黑"/>
          <w:sz w:val="30"/>
          <w:szCs w:val="30"/>
        </w:rPr>
      </w:pPr>
    </w:p>
    <w:p w14:paraId="644C9431">
      <w:pPr>
        <w:pStyle w:val="2"/>
        <w:bidi w:val="0"/>
        <w:jc w:val="center"/>
        <w:rPr>
          <w:rFonts w:hint="eastAsia"/>
        </w:rPr>
      </w:pPr>
      <w:r>
        <w:rPr>
          <w:rFonts w:hint="eastAsia"/>
        </w:rPr>
        <w:t>The Saviorhood of Christ</w:t>
      </w:r>
    </w:p>
    <w:p w14:paraId="2B6672F3">
      <w:pPr>
        <w:pStyle w:val="2"/>
        <w:bidi w:val="0"/>
        <w:jc w:val="center"/>
        <w:rPr>
          <w:rFonts w:hint="eastAsia"/>
        </w:rPr>
      </w:pPr>
      <w:r>
        <w:rPr>
          <w:rFonts w:hint="eastAsia"/>
        </w:rPr>
        <w:t>基督的救主身份</w:t>
      </w:r>
    </w:p>
    <w:p w14:paraId="466689BA">
      <w:pPr>
        <w:spacing w:line="311" w:lineRule="auto"/>
        <w:rPr>
          <w:rFonts w:hint="eastAsia" w:ascii="微软雅黑" w:hAnsi="微软雅黑" w:eastAsia="微软雅黑" w:cs="微软雅黑"/>
          <w:sz w:val="30"/>
          <w:szCs w:val="30"/>
        </w:rPr>
      </w:pPr>
    </w:p>
    <w:p w14:paraId="7079B8B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Thoughts are not your thoughts, neither are your ways my ways, Saith the LORD" (Isa. 55:8).</w:t>
      </w:r>
    </w:p>
    <w:p w14:paraId="6678783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耶和华说：“我的意念非同你们的意念；我的道路非同你们的道路”（赛55:8）。</w:t>
      </w:r>
    </w:p>
    <w:p w14:paraId="1FEA7FF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Solemnly these words manifest the terrible havoc sin has wrought in fallen mankind.</w:t>
      </w:r>
    </w:p>
    <w:p w14:paraId="150B5AC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这些话庄严地显明了罪在堕落人类中所造成的何等可怕的破坏。</w:t>
      </w:r>
    </w:p>
    <w:p w14:paraId="03A7144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out of touch with their Maker; nay more, they are "alienated from the life of God through the ignorance that is in them, because of the blindness of their heart" (Eph. 4:18).</w:t>
      </w:r>
    </w:p>
    <w:p w14:paraId="589CDB0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他们与他们的造物主失去了联系；不仅如此，他们“因自己无知，心里刚硬，就与神的生命隔绝了”（弗4:18）。</w:t>
      </w:r>
    </w:p>
    <w:p w14:paraId="4DF42A6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consequence, the soul has lost its anchorage, everything has been thrown out of gear, and human depravity has turned all things upside down.</w:t>
      </w:r>
    </w:p>
    <w:p w14:paraId="7D56CF1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结果，灵魂失去了锚，一切都已失调，人类的败坏已将万事颠倒。</w:t>
      </w:r>
    </w:p>
    <w:p w14:paraId="1012426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subordinating the concerns of this life to the interests of the life to come, man devotes himself principally to the present and gives little or no thought to the eternal.</w:t>
      </w:r>
    </w:p>
    <w:p w14:paraId="4C2C29E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人非但没有将今生的关切置于来生的利益之下，反而主要致力于现今，对永恒之事少有或毫无思想。</w:t>
      </w:r>
    </w:p>
    <w:p w14:paraId="2419967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putting the good of his soul ahead of the needs of the body, man is occupied chiefly about food and raiment.</w:t>
      </w:r>
    </w:p>
    <w:p w14:paraId="5DD6446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人非但没有将灵魂的益处置于身体的需要之先，反而主要为食物和衣裳所占据。</w:t>
      </w:r>
    </w:p>
    <w:p w14:paraId="681CC35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man’s great aim being to please God, ministering to self has become his prime business.</w:t>
      </w:r>
    </w:p>
    <w:p w14:paraId="516C5CD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人非但没有以讨神喜悦为伟大目标，服事自我反倒成了他的首要事务。</w:t>
      </w:r>
    </w:p>
    <w:p w14:paraId="689B9C8C">
      <w:pPr>
        <w:spacing w:line="311" w:lineRule="auto"/>
        <w:rPr>
          <w:rFonts w:hint="eastAsia" w:ascii="微软雅黑" w:hAnsi="微软雅黑" w:eastAsia="微软雅黑" w:cs="微软雅黑"/>
          <w:sz w:val="30"/>
          <w:szCs w:val="30"/>
        </w:rPr>
      </w:pPr>
    </w:p>
    <w:p w14:paraId="61DBBD6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thoughts ought to be governed by God’s Word, and his ways regulated by God’s revealed will.</w:t>
      </w:r>
    </w:p>
    <w:p w14:paraId="0B876A8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人的思想本应受神话语的管治，人的道路本应受神启示旨意的规范。</w:t>
      </w:r>
    </w:p>
    <w:p w14:paraId="0EBA9C0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converse is true.</w:t>
      </w:r>
    </w:p>
    <w:p w14:paraId="71BF3E8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但事实恰恰相反。</w:t>
      </w:r>
    </w:p>
    <w:p w14:paraId="3AF49D5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things which are of great price in the sight of God (1 Pet. 3:4) are despised by the fallen creature, and "that which is highly esteemed among men is abomination in the sight of God" (Luke 16:15).</w:t>
      </w:r>
    </w:p>
    <w:p w14:paraId="1FE3DC2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所以，在神眼中看为极宝贵的（彼前3:4），反被堕落的受造物所藐视，而“人所尊贵的，是神看为可憎恶的”（路16:15）。</w:t>
      </w:r>
    </w:p>
    <w:p w14:paraId="230B0DC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has turned things topsy turvy, sadly in evidence when he attempts to handle divine matters.</w:t>
      </w:r>
    </w:p>
    <w:p w14:paraId="1937477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人已将事物颠倒，当他试图处理神圣事务时，这一点就可悲地显明出来。</w:t>
      </w:r>
    </w:p>
    <w:p w14:paraId="5FC0110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perversity which sin has caused appears in our reversing God’s order.</w:t>
      </w:r>
    </w:p>
    <w:p w14:paraId="0D8917D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罪所造成的悖谬，显现在我们颠倒神的次序上。</w:t>
      </w:r>
    </w:p>
    <w:p w14:paraId="7381796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speaks of man’s "spirit and soul and body" (1 Thess. 5:23), but when the world refers to it, it says "body, soul, and spirit."</w:t>
      </w:r>
    </w:p>
    <w:p w14:paraId="15C6D50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圣经论到人是“灵、魂、体”（帖前5:23），但世界论到它时，却说“体、魂、灵”。</w:t>
      </w:r>
    </w:p>
    <w:p w14:paraId="2AE8452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declares that Christians are "strangers and pilgrims" in this scene; but nine times out of ten, even good men talk and write of "pilgrims and strangers."</w:t>
      </w:r>
    </w:p>
    <w:p w14:paraId="07485A0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圣经宣告基督徒在这世上是“客旅和寄居的”；但十有八九，即使是好人，也说写成“寄居的和客旅”。</w:t>
      </w:r>
    </w:p>
    <w:p w14:paraId="1DC41600">
      <w:pPr>
        <w:spacing w:line="311" w:lineRule="auto"/>
        <w:rPr>
          <w:rFonts w:hint="eastAsia" w:ascii="微软雅黑" w:hAnsi="微软雅黑" w:eastAsia="微软雅黑" w:cs="微软雅黑"/>
          <w:sz w:val="30"/>
          <w:szCs w:val="30"/>
        </w:rPr>
      </w:pPr>
    </w:p>
    <w:p w14:paraId="4D35408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tendency to reverse God’s order is part of fallen man’s nature.</w:t>
      </w:r>
    </w:p>
    <w:p w14:paraId="4A79375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这种颠倒神次序的倾向，是堕落之人本性的一部分。</w:t>
      </w:r>
    </w:p>
    <w:p w14:paraId="37C8D53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the Holy Spirit interposes and works a miracle of grace, its effects are fatal to the soul.</w:t>
      </w:r>
    </w:p>
    <w:p w14:paraId="7C21002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除非圣灵介入并施行恩典的神迹，否则其后果对灵魂是致命的。</w:t>
      </w:r>
    </w:p>
    <w:p w14:paraId="6047942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Nowhere do we have a more tragic example of this than in the evangelistic message now being given, though scarcely anyone seems aware of it.</w:t>
      </w:r>
    </w:p>
    <w:p w14:paraId="70FCDA6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我们没有比在现今所传的福音信息中，更能看到这悲惨的例子了，尽管似乎很少有人意识到这一点。</w:t>
      </w:r>
    </w:p>
    <w:p w14:paraId="068A311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something is radically wrong with the world is widely recognized.</w:t>
      </w:r>
    </w:p>
    <w:p w14:paraId="5C2B607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世界出了根本性的问题，这一点被广泛认识到。</w:t>
      </w:r>
    </w:p>
    <w:p w14:paraId="59102D0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Christendom is in a sad state many are painfully conscious—that error abounds on every side, that practical godliness is at a low ebb, that worldliness has devitalized many churches, is apparent to increasing numbers.</w:t>
      </w:r>
    </w:p>
    <w:p w14:paraId="36A3E00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基督教世界处于可悲的光景，许多人痛苦地意识到——错误四处泛滥，实际的敬虔处于低潮，世俗化使许多教会失去活力，这对越来越多的人来说是显而易见的。</w:t>
      </w:r>
    </w:p>
    <w:p w14:paraId="587F3D2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few see how bad things are, few perceive that things are rotten to the very foundation; yet such is the case.</w:t>
      </w:r>
    </w:p>
    <w:p w14:paraId="590B371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但很少有人看到事情有多糟糕，很少有人察觉到事情已烂到根基；然而，事实就是如此。</w:t>
      </w:r>
    </w:p>
    <w:p w14:paraId="0BD34C60">
      <w:pPr>
        <w:spacing w:line="311" w:lineRule="auto"/>
        <w:rPr>
          <w:rFonts w:hint="eastAsia" w:ascii="微软雅黑" w:hAnsi="微软雅黑" w:eastAsia="微软雅黑" w:cs="微软雅黑"/>
          <w:sz w:val="30"/>
          <w:szCs w:val="30"/>
        </w:rPr>
      </w:pPr>
    </w:p>
    <w:p w14:paraId="430E4F5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true way of salvation is little known today.</w:t>
      </w:r>
    </w:p>
    <w:p w14:paraId="2C3280E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神真实的救恩之道如今鲜为人知。</w:t>
      </w:r>
    </w:p>
    <w:p w14:paraId="42F018B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which is being preached, even in orthodox circles, is often an erroneous gospel.</w:t>
      </w:r>
    </w:p>
    <w:p w14:paraId="760B464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所传的福音，即使在正统圈子里，也常常是一个错误的福音。</w:t>
      </w:r>
    </w:p>
    <w:p w14:paraId="320690B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there man has reversed God’s order.</w:t>
      </w:r>
    </w:p>
    <w:p w14:paraId="51CCC98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即使在那里，人也颠倒了神的次序。</w:t>
      </w:r>
    </w:p>
    <w:p w14:paraId="014E2D6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many years it has been taught that nothing more is required for a sinner’s salvation than to "accept Christ as his personal Savior."</w:t>
      </w:r>
    </w:p>
    <w:p w14:paraId="5615050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多年来，人们一直教导说，一个罪人得救，所需要的不过是“接受基督作他个人的救主”。</w:t>
      </w:r>
    </w:p>
    <w:p w14:paraId="0079CFB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Later, he ought to bow to Him as Lord, consecrate his life to Him, and serve Him fully.</w:t>
      </w:r>
    </w:p>
    <w:p w14:paraId="3611E48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之后，他应当向祂作为主屈膝，将生命献给祂，并完全事奉祂。</w:t>
      </w:r>
    </w:p>
    <w:p w14:paraId="363A3AC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if he fails to do so, heaven is sure for him.</w:t>
      </w:r>
    </w:p>
    <w:p w14:paraId="63DC5C8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但即使他没有这样做，天堂对他来说也是确定的。</w:t>
      </w:r>
    </w:p>
    <w:p w14:paraId="7E8C4E1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lack peace and joy now, and probably miss some millennial crown; but having received Christ as his personal Savior, he has been delivered from wrath to come.</w:t>
      </w:r>
    </w:p>
    <w:p w14:paraId="1EE2D00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他现在会缺乏平安和喜乐，或许会错过一些千禧年的冠冕；但既已接受基督作他个人的救主，他就已从要来的忿怒中被拯救出来了。</w:t>
      </w:r>
    </w:p>
    <w:p w14:paraId="5F7C8E7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reversal of God’s order.</w:t>
      </w:r>
    </w:p>
    <w:p w14:paraId="39A4FE4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这是对神次序的颠倒。</w:t>
      </w:r>
    </w:p>
    <w:p w14:paraId="3D6647D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devil’s lie, and only the day to come will show how many have been fatally deceived by it.</w:t>
      </w:r>
    </w:p>
    <w:p w14:paraId="469384C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这是魔鬼的谎言，只有到那日才会显明有多少人被它致命地欺骗了。</w:t>
      </w:r>
    </w:p>
    <w:p w14:paraId="1A215F90">
      <w:pPr>
        <w:spacing w:line="311" w:lineRule="auto"/>
        <w:rPr>
          <w:rFonts w:hint="eastAsia" w:ascii="微软雅黑" w:hAnsi="微软雅黑" w:eastAsia="微软雅黑" w:cs="微软雅黑"/>
          <w:sz w:val="30"/>
          <w:szCs w:val="30"/>
        </w:rPr>
      </w:pPr>
    </w:p>
    <w:p w14:paraId="73197AE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aware this is strong language, and it may come as a shock; but test it by this light: Every passage of the New Testament where these two titles occur together say "Lord and Savior," and never "Savior" (Luke 1:46-47).</w:t>
      </w:r>
    </w:p>
    <w:p w14:paraId="3444F82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我们知道这是强烈的言辞，或许会令人震惊；但请用这亮光来检验它：新约中每处这两个头衔一同出现的经文，都说是“主和救主”，从不说“救主”（路1:46-47）。</w:t>
      </w:r>
    </w:p>
    <w:p w14:paraId="0C940FB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Jehovah had first become her "Lord," most certainly He would not have been her "Savior."</w:t>
      </w:r>
    </w:p>
    <w:p w14:paraId="66FAA9E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除非耶和华首先成为她的“主”，否则祂断然不会是她的“救主”。</w:t>
      </w:r>
    </w:p>
    <w:p w14:paraId="234400E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who seriously ponders the matter has any difficulty perceiving this.</w:t>
      </w:r>
    </w:p>
    <w:p w14:paraId="6909A90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凡认真思想这事的人，都不难察觉到这一点。</w:t>
      </w:r>
    </w:p>
    <w:p w14:paraId="7B0FA30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a thrice-holy God save one who scorned His authority, despised His honor, and flouted His revealed will.</w:t>
      </w:r>
    </w:p>
    <w:p w14:paraId="2150C7D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一位三一圣洁的神，怎能拯救一个藐视祂权柄、轻看祂尊荣、并无视祂启示旨意的人呢。</w:t>
      </w:r>
    </w:p>
    <w:p w14:paraId="3820A4E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infinite grace that God is ready to be reconciled to us when we throw the weapons of our rebellion against Him; but it would be an act of unrighteousness, putting a premium upon lawlessness, were He to pardon the sinner before he was first reconciled to His Maker.</w:t>
      </w:r>
    </w:p>
    <w:p w14:paraId="6BC66BF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当我们丢弃我们悖逆祂的武器时，神愿意与我们和好，这是无限的恩典；但如果祂在一个罪人首先与他的造物主和好之前就赦免他，那将是一种不义的行为，是对无法无天的一种奖赏。</w:t>
      </w:r>
    </w:p>
    <w:p w14:paraId="6E4A3188">
      <w:pPr>
        <w:spacing w:line="311" w:lineRule="auto"/>
        <w:rPr>
          <w:rFonts w:hint="eastAsia" w:ascii="微软雅黑" w:hAnsi="微软雅黑" w:eastAsia="微软雅黑" w:cs="微软雅黑"/>
          <w:sz w:val="30"/>
          <w:szCs w:val="30"/>
        </w:rPr>
      </w:pPr>
    </w:p>
    <w:p w14:paraId="71C277C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of God are bidden to make their "calling and election sure" (2 Pet. 1:10) (and this, by adding to their faith the other graces enumerated in vv. 5-7).</w:t>
      </w:r>
    </w:p>
    <w:p w14:paraId="237CBB1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神的圣徒被吩咐要“使他们所蒙的恩召和拣选坚定不移”（彼后1:10）（并且这是通过在他们的信心上，加上第5-7节所列举的其他恩典）。</w:t>
      </w:r>
    </w:p>
    <w:p w14:paraId="0B9DADA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assured that if they do so they shall never fall, for so an entrance shall be ministered to them abundantly "into the everlasting kingdom of our Lord and Savior Jesus Christ" (2 Pet. 1:11).</w:t>
      </w:r>
    </w:p>
    <w:p w14:paraId="7A8FDEC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他们得到保证，如果他们这样做，就永不失脚，因为这样，就必丰丰富富地得以进入“我们主救主耶稣基督永远的国”（彼后1:11）。</w:t>
      </w:r>
    </w:p>
    <w:p w14:paraId="491E4A9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particularly note the order in which Christ’s titles are mentioned: it is not "our Savior and Lord," but "Lord and Savior."</w:t>
      </w:r>
    </w:p>
    <w:p w14:paraId="5485CC0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但请特别注意基督头衔被提及的次序：不是“我们的救主和主”，而是“主和救主”。</w:t>
      </w:r>
    </w:p>
    <w:p w14:paraId="0743955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becomes the Savior of none until the heart and will unreservedly receive Him as Lord.</w:t>
      </w:r>
    </w:p>
    <w:p w14:paraId="0739848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除非一个人的心和意志毫无保留地接受祂为主，否则祂不会成为任何人的救主。</w:t>
      </w:r>
    </w:p>
    <w:p w14:paraId="7D66EB88">
      <w:pPr>
        <w:spacing w:line="311" w:lineRule="auto"/>
        <w:rPr>
          <w:rFonts w:hint="eastAsia" w:ascii="微软雅黑" w:hAnsi="微软雅黑" w:eastAsia="微软雅黑" w:cs="微软雅黑"/>
          <w:sz w:val="30"/>
          <w:szCs w:val="30"/>
        </w:rPr>
      </w:pPr>
    </w:p>
    <w:p w14:paraId="66A0332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after they have escaped the pollutions of the world through the knowledge of the Lord and Savior Jesus Christ, they are again entangled therein, and overcome, the latter end is worse with them than the beginning" (2 Pet. 2:20).</w:t>
      </w:r>
    </w:p>
    <w:p w14:paraId="6656317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“倘若他们因认识主救主耶稣基督，得以脱离世上的污秽，后来又在其中被缠住、制伏，他们末后的景况就比先前更不好了”（彼后2:20）。</w:t>
      </w:r>
    </w:p>
    <w:p w14:paraId="6024E35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apostle refers to those who had a head knowledge of the Truth, and then apostatized.</w:t>
      </w:r>
    </w:p>
    <w:p w14:paraId="7BC8B42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在这里，使徒指的是那些对真理有头脑知识，然后又背道的人。</w:t>
      </w:r>
    </w:p>
    <w:p w14:paraId="378275C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had been a reformation outwardly in their lives, but no regeneration of the heart.</w:t>
      </w:r>
    </w:p>
    <w:p w14:paraId="64CB2A8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他们的生活外表上曾有改革，但内心没有重生。</w:t>
      </w:r>
    </w:p>
    <w:p w14:paraId="080A351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while they were delivered from the pollution of the world, but with no supernatural work of grace having been wrought in their souls, the lustings of the flesh proved too strong.</w:t>
      </w:r>
    </w:p>
    <w:p w14:paraId="6ADF205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他们曾一时脱离了世上的污秽，但由于他们灵魂中没有超自然的恩典工作，肉体的私欲证明是太强了。</w:t>
      </w:r>
    </w:p>
    <w:p w14:paraId="44FD24D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again overcome and returned to their former manner of life like the "dog to its vomit" or the "sow to its wallowing in the mire."</w:t>
      </w:r>
    </w:p>
    <w:p w14:paraId="6FB0D08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他们再次被制伏，回到他们从前的生活方式，如同“狗所吐的，它转过来又吃”或“猪洗净了，又回到泥里去滚”。</w:t>
      </w:r>
    </w:p>
    <w:p w14:paraId="06D65EB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apostasy is described as, "to turn from the holy commandment delivered unto them," which referred to the terms of discipleship made known in the Gospel.</w:t>
      </w:r>
    </w:p>
    <w:p w14:paraId="415D2B5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这背道被描述为“离弃那传给他们的圣命”，这指的是福音中所启示的作门徒的条件。</w:t>
      </w:r>
    </w:p>
    <w:p w14:paraId="228A1A4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we are particularly concerned about is the Holy Spirit’s order: these apostates had been favored with the "knowledge of (1) the Lord and (2) Savior Jesus Christ."</w:t>
      </w:r>
    </w:p>
    <w:p w14:paraId="091E38F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但我们特别关心的是圣灵的次序：这些背道者曾蒙恩得以“认识（1）主和（2）救主耶稣基督”。</w:t>
      </w:r>
    </w:p>
    <w:p w14:paraId="17C6A3C4">
      <w:pPr>
        <w:spacing w:line="311" w:lineRule="auto"/>
        <w:rPr>
          <w:rFonts w:hint="eastAsia" w:ascii="微软雅黑" w:hAnsi="微软雅黑" w:eastAsia="微软雅黑" w:cs="微软雅黑"/>
          <w:sz w:val="30"/>
          <w:szCs w:val="30"/>
        </w:rPr>
      </w:pPr>
    </w:p>
    <w:p w14:paraId="7C11BED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people are exhorted to "grow in grace, and in the knowledge of our Lord and Savior Jesus Christ" (2 Pet. 3:18).</w:t>
      </w:r>
    </w:p>
    <w:p w14:paraId="51FDA48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神的子民被劝勉要“在恩典上，并在我们主救主耶稣基督的知识上有长进”（彼后3:18）。</w:t>
      </w:r>
    </w:p>
    <w:p w14:paraId="22F4923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again God’s order is the opposite of man’s.</w:t>
      </w:r>
    </w:p>
    <w:p w14:paraId="00FD604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这里，神的次序再次与人的相反。</w:t>
      </w:r>
    </w:p>
    <w:p w14:paraId="1F83A39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this merely a technical detail, concerning which a mistake is of little moment.</w:t>
      </w:r>
    </w:p>
    <w:p w14:paraId="7B437D6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这也不仅仅是一个技术细节，犯错无关紧要。</w:t>
      </w:r>
    </w:p>
    <w:p w14:paraId="1098910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 subject is basic, vital and fundamental, and error at this point is fatal.</w:t>
      </w:r>
    </w:p>
    <w:p w14:paraId="24DAD86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不，这个主题是基础的、至关重要的和根本的，在这一点上的错误是致命的。</w:t>
      </w:r>
    </w:p>
    <w:p w14:paraId="2DA6013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have not submitted to Christ as Lord, but who trust in Him as Savior are deceived.</w:t>
      </w:r>
    </w:p>
    <w:p w14:paraId="4153228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那些没有顺服基督为主，却信靠祂为救主的人，是受了欺骗。</w:t>
      </w:r>
    </w:p>
    <w:p w14:paraId="78F0709E">
      <w:pPr>
        <w:spacing w:line="311" w:lineRule="auto"/>
        <w:rPr>
          <w:rFonts w:hint="eastAsia" w:ascii="微软雅黑" w:hAnsi="微软雅黑" w:eastAsia="微软雅黑" w:cs="微软雅黑"/>
          <w:sz w:val="30"/>
          <w:szCs w:val="30"/>
        </w:rPr>
      </w:pPr>
    </w:p>
    <w:p w14:paraId="038D7FD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principle is illustrated in passages where other titles of Christ occur.</w:t>
      </w:r>
    </w:p>
    <w:p w14:paraId="6C92D28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同样的原则，在其他出现基督头衔的经文中也得到了说明。</w:t>
      </w:r>
    </w:p>
    <w:p w14:paraId="04C90E1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the opening verse of the New Testament (Matthew 1:1) where He is presented as "Jesus Christ, the son of David, the son of Abraham."</w:t>
      </w:r>
    </w:p>
    <w:p w14:paraId="40C50F9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以新约的第一节（太1:1）为例，祂被呈现为“耶稣基督，大卫的子孙，亚伯拉罕的子孙”。</w:t>
      </w:r>
    </w:p>
    <w:p w14:paraId="5C55AD2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Waiving the dispensational signification of these titles, view them from the doctrinal and practical viewpoint, which should be our first consideration.</w:t>
      </w:r>
    </w:p>
    <w:p w14:paraId="415230D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撇开这些头衔的时代性意义，从教义和实践的角度来看待它们，这应当是我们的首要考虑。</w:t>
      </w:r>
    </w:p>
    <w:p w14:paraId="6570269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"Son of David" brings in the throne, emphasizes His authority, and demands allegiance to His scepter.</w:t>
      </w:r>
    </w:p>
    <w:p w14:paraId="785E698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“大卫的子孙”带入了宝座，强调了祂的权柄，并要求对祂的权杖效忠。</w:t>
      </w:r>
    </w:p>
    <w:p w14:paraId="3D0083D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"son of David" comes before "son of Abraham!"</w:t>
      </w:r>
    </w:p>
    <w:p w14:paraId="4DB8F8E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并且“大卫的子孙”在“亚伯拉罕的子孙”之前！</w:t>
      </w:r>
    </w:p>
    <w:p w14:paraId="28A0B06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we are told that God had exalted Jesus to his own right hand "to be a Prince and a Savior" (Acts 5:31).</w:t>
      </w:r>
    </w:p>
    <w:p w14:paraId="1EE34FB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再次，我们被告知，神已将耶稣高举在祂自己的右边，“作君王，作救主”（徒5:31）。</w:t>
      </w:r>
    </w:p>
    <w:p w14:paraId="775263E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concept embodied in the title "Prince" is that of supreme dominion and authority, "The prince of the kings of the earth" (Rev. 1:5).</w:t>
      </w:r>
    </w:p>
    <w:p w14:paraId="6E9AC1F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“君王”这个头衔所体现的概念，是至高的统治和权柄，“地上君王的元首”（启1:5）。</w:t>
      </w:r>
    </w:p>
    <w:p w14:paraId="706001A7">
      <w:pPr>
        <w:spacing w:line="311" w:lineRule="auto"/>
        <w:rPr>
          <w:rFonts w:hint="eastAsia" w:ascii="微软雅黑" w:hAnsi="微软雅黑" w:eastAsia="微软雅黑" w:cs="微软雅黑"/>
          <w:sz w:val="30"/>
          <w:szCs w:val="30"/>
        </w:rPr>
      </w:pPr>
    </w:p>
    <w:p w14:paraId="0C957E4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Book of Acts we quickly discover that the message of the apostles was altogether different—not only in emphasis, but also in substance—from the preaching of our times.</w:t>
      </w:r>
    </w:p>
    <w:p w14:paraId="628B5A2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在使徒行传中，我们很快发现，使徒们的信息——不仅在重点上，而且在实质上——与我们时代的讲道完全不同。</w:t>
      </w:r>
    </w:p>
    <w:p w14:paraId="1426B50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day of Pentecost Peter declared, "Whosoever shall call on the name of the Lord shall be saved" (Acts 2:21), and reminded his hearers that God had made Jesus "both Lord and Christ" (Acts 2:36), not Christ and Lord.</w:t>
      </w:r>
    </w:p>
    <w:p w14:paraId="5897D0F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在五旬节那天，彼得宣告说：“凡求告主名的，就必得救”（徒2:21），并提醒他的听众，神已立耶稣“为主、为基督了”（徒2:36），而不是为基督、为主。</w:t>
      </w:r>
    </w:p>
    <w:p w14:paraId="3EDA0DF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Cornelius and his household Peter presented Christ as "Lord of all" (Acts 10:36).</w:t>
      </w:r>
    </w:p>
    <w:p w14:paraId="2EA539A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彼得向哥尼流和他全家，将基督呈现为“万有的主”（徒10:36）。</w:t>
      </w:r>
    </w:p>
    <w:p w14:paraId="12A4D35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Barnabas came to Antioch, he "exhorted them all, that with purpose of heart they should cleave unto the Lord" (Acts 11:23); also Paul and Barnabas "commended them to the Lord, on whom they believed" (Acts 14:23).</w:t>
      </w:r>
    </w:p>
    <w:p w14:paraId="6FA7BDC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当巴拿巴到了安提阿，他“劝勉他们众人，立定心志，恒久靠主”（徒11:23）；保罗和巴拿巴也“把他们交托所信的主”（徒14:23）。</w:t>
      </w:r>
    </w:p>
    <w:p w14:paraId="06D9504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great synod in Jerusalem, Peter reminded his fellows that the Gentiles would "seek after [not only a Savior, but] the Lord" (Acts 15:17).</w:t>
      </w:r>
    </w:p>
    <w:p w14:paraId="1ABC06E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在耶路撒冷的大公会议上，彼得提醒他的同伴们，外邦人将“寻求[不仅是救主，而且是]主”（徒15:17）。</w:t>
      </w:r>
    </w:p>
    <w:p w14:paraId="208A8FD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Philippian jailor and his household Paul and Silas preached "the word of the Lord" (Acts 16:32).</w:t>
      </w:r>
    </w:p>
    <w:p w14:paraId="400C568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保罗和西拉向腓立比的禁卒和他全家传讲“主的道”（徒16:32）。</w:t>
      </w:r>
    </w:p>
    <w:p w14:paraId="39F1F13A">
      <w:pPr>
        <w:spacing w:line="311" w:lineRule="auto"/>
        <w:rPr>
          <w:rFonts w:hint="eastAsia" w:ascii="微软雅黑" w:hAnsi="微软雅黑" w:eastAsia="微软雅黑" w:cs="微软雅黑"/>
          <w:sz w:val="30"/>
          <w:szCs w:val="30"/>
        </w:rPr>
      </w:pPr>
    </w:p>
    <w:p w14:paraId="13D0B12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not only emphasized the Lordship of Christ, but also they made surrender to it essential to salvation.</w:t>
      </w:r>
    </w:p>
    <w:p w14:paraId="5CBCCCA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使徒们不仅强调基督的主权，他们还把降服于祂作为得救的必要条件。</w:t>
      </w:r>
    </w:p>
    <w:p w14:paraId="391855B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clear from many other passages: "And believers were the more added to [not Christ, but] the Lord" (Acts 5:14); "And all that dwelt at Lydda and Saron saw him, and turned to the Lord" (Acts 9:35); "And many believed in the Lord" (Acts 9:42); "And much people was added unto the Lord" (Acts 11:24).</w:t>
      </w:r>
    </w:p>
    <w:p w14:paraId="4318B7C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许多其他经文中可以清楚看出：“信而归[不是基督，而是]主的人越发增添”（徒5:14）；“凡住吕大和沙仑的人都看见了他，就归服主”（徒9:35）；“就有许多人信了主”（徒9:42）；“于是有许多人归服了主”（徒11:24）。</w:t>
      </w:r>
    </w:p>
    <w:p w14:paraId="4758D70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deputy, when he saw what was done, believed, being astonished at the doctrine of the Lord" (Acts 13:12); "And Crispus, the chief ruler of the synagogue, believed on the Lord with all his house" (Acts 18:8).</w:t>
      </w:r>
    </w:p>
    <w:p w14:paraId="359591E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“方伯看见所作的事，很希奇主的道，就信了”（徒13:12）；“管会堂的基利司布和全家都信了主”（徒18:8）。</w:t>
      </w:r>
    </w:p>
    <w:p w14:paraId="6F4FB281">
      <w:pPr>
        <w:spacing w:line="311" w:lineRule="auto"/>
        <w:rPr>
          <w:rFonts w:hint="eastAsia" w:ascii="微软雅黑" w:hAnsi="微软雅黑" w:eastAsia="微软雅黑" w:cs="微软雅黑"/>
          <w:sz w:val="30"/>
          <w:szCs w:val="30"/>
        </w:rPr>
      </w:pPr>
    </w:p>
    <w:p w14:paraId="57F15E9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Few today have a right conception of what a scriptural and saving conversion is.</w:t>
      </w:r>
    </w:p>
    <w:p w14:paraId="0EE934E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今天很少有人对何为合乎圣经和得救的归正有正确的概念。</w:t>
      </w:r>
    </w:p>
    <w:p w14:paraId="7BD27AD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call to it is set forth in Isaiah 55:7, "Let the wicked forsake his way, and the unrighteous man his thoughts: and let him return [having in Adam departed] unto the LORD, and He will have mercy upon him."</w:t>
      </w:r>
    </w:p>
    <w:p w14:paraId="67F61CC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对此的呼召在以赛亚书55:7中阐明：“恶人当离弃自己的道路；不义的人当除掉自己的意念。归向[在亚当里已偏离]耶和华，耶和华就必怜恤他。”</w:t>
      </w:r>
    </w:p>
    <w:p w14:paraId="1688236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character of conversion is described in 1 Thessalonians 1:9, "Ye turned to God from idols to serve the living and true God."</w:t>
      </w:r>
    </w:p>
    <w:p w14:paraId="24DF555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归正的特性在帖撒罗尼迦前书1:9中被描述：“你们是怎样离弃偶像，归向神，要服事那又真又活的神。”</w:t>
      </w:r>
    </w:p>
    <w:p w14:paraId="0B2E5E4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Conversion, then, is a turning from sin unto holiness, from self unto God, from Satan unto Christ.</w:t>
      </w:r>
    </w:p>
    <w:p w14:paraId="2E0FFB5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因此，归正，是从罪转向圣洁，从自我转向神，从撒但转向基督。</w:t>
      </w:r>
    </w:p>
    <w:p w14:paraId="18E7B51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voluntary surrender of ourselves to the Lord Jesus, not only by a consent of dependence upon His merits, but also by a willing readiness to obey Him, giving up the keys of our hearts and laying them at His feet.</w:t>
      </w:r>
    </w:p>
    <w:p w14:paraId="77F08B1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它是我们将自己自愿地降服于主耶稣，不仅是同意依赖祂的功德，也是甘心乐意地顺服祂，交出我们心的钥匙，并将它们放在祂的脚前。</w:t>
      </w:r>
    </w:p>
    <w:p w14:paraId="07548AC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soul declaring, "O LORD our God, other lords beside thee have had dominion over us [namely, the world, the flesh, and the devil]: but by thee only will we make mention of thy name" (Isa. 26:13).</w:t>
      </w:r>
    </w:p>
    <w:p w14:paraId="4DBA3E2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这是灵魂宣告说：“耶和华我们的神啊，在你以外曾有别的主管辖我们[即世界、肉体和魔鬼]；但我们专要题说你的名”（赛26:13）。</w:t>
      </w:r>
    </w:p>
    <w:p w14:paraId="002E01BC">
      <w:pPr>
        <w:spacing w:line="311" w:lineRule="auto"/>
        <w:rPr>
          <w:rFonts w:hint="eastAsia" w:ascii="微软雅黑" w:hAnsi="微软雅黑" w:eastAsia="微软雅黑" w:cs="微软雅黑"/>
          <w:sz w:val="30"/>
          <w:szCs w:val="30"/>
        </w:rPr>
      </w:pPr>
    </w:p>
    <w:p w14:paraId="228C087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Conversion consists in our being recovered from our present sinfulness to the moral image of God, or, which is the same thing, to a real conformity to the moral law.</w:t>
      </w:r>
    </w:p>
    <w:p w14:paraId="387DF1A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归正，在于我们从现今的罪恶中被恢复到神的道德形像，或者，这与真实地遵从道德律是同一件事。</w:t>
      </w:r>
    </w:p>
    <w:p w14:paraId="4EEAE1E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conformity to the moral law consists in a disposition to love God supremely, live to Him ultimately, and delight in Him superlatively, and to love our neighbor as ourselves: and a practice agreeing thereto.</w:t>
      </w:r>
    </w:p>
    <w:p w14:paraId="4E65813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但遵从道德律，在于一种倾向，即至高地爱神，最终为祂而活，并至上地喜悦祂，并且爱邻如己：以及与之相符的实践。</w:t>
      </w:r>
    </w:p>
    <w:p w14:paraId="00C7940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conversion consists in our being recovered from what we are by nature to such a disposition and practice (James Bellamy, 1770).</w:t>
      </w:r>
    </w:p>
    <w:p w14:paraId="366FF85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因此，归正，在于我们从本性的所是，被恢复到这样一种倾向和实践（詹姆斯·贝拉米，1770）。</w:t>
      </w:r>
    </w:p>
    <w:p w14:paraId="364AD8C4">
      <w:pPr>
        <w:spacing w:line="311" w:lineRule="auto"/>
        <w:rPr>
          <w:rFonts w:hint="eastAsia" w:ascii="微软雅黑" w:hAnsi="微软雅黑" w:eastAsia="微软雅黑" w:cs="微软雅黑"/>
          <w:sz w:val="30"/>
          <w:szCs w:val="30"/>
        </w:rPr>
      </w:pPr>
    </w:p>
    <w:p w14:paraId="524A8FF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the searching words in Acts 3:26, "Unto you first God having raised up his Son Jesus, sent him to bless you in turning away every one of you from his iniquities."</w:t>
      </w:r>
    </w:p>
    <w:p w14:paraId="7A2CA86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请注意使徒行传3:26中那些鉴察人心的话：“神既兴起祂的仆人耶稣，就先差祂到你们这里来，赐福给你们，叫你们各人回转，离开罪恶。”</w:t>
      </w:r>
    </w:p>
    <w:p w14:paraId="30A0F12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Christ’s way of blessing men—converting them.</w:t>
      </w:r>
    </w:p>
    <w:p w14:paraId="7D475AE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这就是基督赐福人的方式——使他们归正。</w:t>
      </w:r>
    </w:p>
    <w:p w14:paraId="15B7AE4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 Gospel may instruct and enlighten men, so long as they remain the slaves of sin, it has conferred upon them no eternal advantage.</w:t>
      </w:r>
    </w:p>
    <w:p w14:paraId="3AE8BC8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无论福音如何教导和光照人，只要他们仍然是罪的奴仆，它就没有赋予他们任何永恒的益处。</w:t>
      </w:r>
    </w:p>
    <w:p w14:paraId="32D2D45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 ye not that to whom ye yield yourselves servants to obey, his servants ye are to whom ye obey; whether of sin unto death, or of obedience unto righteousness?"</w:t>
      </w:r>
    </w:p>
    <w:p w14:paraId="6F99C4B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“岂不晓得你们献上自己作奴仆，顺从谁，就作谁的奴仆吗？或作罪的奴仆，以至于死；或作顺命的奴仆，以至成义？”</w:t>
      </w:r>
    </w:p>
    <w:p w14:paraId="5B340A1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6:16).</w:t>
      </w:r>
    </w:p>
    <w:p w14:paraId="2F1C600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（罗6:16）。</w:t>
      </w:r>
    </w:p>
    <w:p w14:paraId="3619FD5C">
      <w:pPr>
        <w:spacing w:line="311" w:lineRule="auto"/>
        <w:rPr>
          <w:rFonts w:hint="eastAsia" w:ascii="微软雅黑" w:hAnsi="微软雅黑" w:eastAsia="微软雅黑" w:cs="微软雅黑"/>
          <w:sz w:val="30"/>
          <w:szCs w:val="30"/>
        </w:rPr>
      </w:pPr>
    </w:p>
    <w:p w14:paraId="4E426B0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very real difference between believing in the deity of Christ and surrendering to His lordship.</w:t>
      </w:r>
    </w:p>
    <w:p w14:paraId="296F8E0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相信基督的神性与降服于祂的主权之间，有非常真实的不同。</w:t>
      </w:r>
    </w:p>
    <w:p w14:paraId="00867EC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are firmly persuaded that Jesus is the Son of God; they have no doubt He is the Maker of heaven and earth.</w:t>
      </w:r>
    </w:p>
    <w:p w14:paraId="1C3CED1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许多人坚信耶稣是神的儿子；他们毫不怀疑祂是天地的创造主。</w:t>
      </w:r>
    </w:p>
    <w:p w14:paraId="5A5EE01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is no proof of conversion.</w:t>
      </w:r>
    </w:p>
    <w:p w14:paraId="7E856C9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但这并非归正的证据。</w:t>
      </w:r>
    </w:p>
    <w:p w14:paraId="7F27A30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demons owned Him as the "Son of God" (Matthew 8:29).</w:t>
      </w:r>
    </w:p>
    <w:p w14:paraId="3D55BAD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鬼魔也承认祂是“神的儿子”（太8:29）。</w:t>
      </w:r>
    </w:p>
    <w:p w14:paraId="272DE96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press here is not the mind’s assent to the Godhood of Christ, but the will’s yielding to His authority, so that the life is regulated by His commandments.</w:t>
      </w:r>
    </w:p>
    <w:p w14:paraId="45CEDCD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我们在此强调的，不是心思对基督神性的认同，而是意志对祂权柄的降服，以致生命受祂诫命的规范。</w:t>
      </w:r>
    </w:p>
    <w:p w14:paraId="69516DA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a subjecting of ourselves to Him.</w:t>
      </w:r>
    </w:p>
    <w:p w14:paraId="31F133A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必须有我们将自己顺服于祂。</w:t>
      </w:r>
    </w:p>
    <w:p w14:paraId="7B53C73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useless without the other.</w:t>
      </w:r>
    </w:p>
    <w:p w14:paraId="4DCC634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没有另一者，这一者是无用的。</w:t>
      </w:r>
    </w:p>
    <w:p w14:paraId="271391A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became the author of eternal salvation unto all them that obey him" (Heb. 5:9).</w:t>
      </w:r>
    </w:p>
    <w:p w14:paraId="63DFEF8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“祂既得以完全，就为凡顺从祂的人成了永远得救的根源”（来5:9）。</w:t>
      </w:r>
    </w:p>
    <w:p w14:paraId="2148E321">
      <w:pPr>
        <w:spacing w:line="311" w:lineRule="auto"/>
        <w:rPr>
          <w:rFonts w:hint="eastAsia" w:ascii="微软雅黑" w:hAnsi="微软雅黑" w:eastAsia="微软雅黑" w:cs="微软雅黑"/>
          <w:sz w:val="30"/>
          <w:szCs w:val="30"/>
        </w:rPr>
      </w:pPr>
    </w:p>
    <w:p w14:paraId="5221585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 the face of the clear teaching of Holy Writ, when unsaved people are concerned about their future destiny, and inquire, "What must we do to be saved?"</w:t>
      </w:r>
    </w:p>
    <w:p w14:paraId="0462809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然而，面对圣言清晰的教导，当未得救的人关心他们未来的命运，并询问：“我们当怎样行才可以得救？”</w:t>
      </w:r>
    </w:p>
    <w:p w14:paraId="4D02B42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they are usually given is, "Accept Christ as your personal Savior."</w:t>
      </w:r>
    </w:p>
    <w:p w14:paraId="7F8B5C7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他们通常得到的答案是：“接受基督作你个人的救主。”</w:t>
      </w:r>
    </w:p>
    <w:p w14:paraId="19D21BC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 effort is made to press upon them (as Paul did the Philippian jailor) the Lordship of Christ.</w:t>
      </w:r>
    </w:p>
    <w:p w14:paraId="2174413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很少有人努力向他们强调（像保罗对腓立比的禁卒那样）基督的主权。</w:t>
      </w:r>
    </w:p>
    <w:p w14:paraId="1AA8215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blind leader of the blind glibly quotes, "But as many as received him, to them gave He power to become the sons of God" (John 1:12).</w:t>
      </w:r>
    </w:p>
    <w:p w14:paraId="119B9AB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许多瞎眼领路的，油嘴滑舌地引用：“凡接待祂的，就是信祂名的人，祂就赐他们权柄，作神的儿女”（约1:12）。</w:t>
      </w:r>
    </w:p>
    <w:p w14:paraId="2A00117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 leader objects, "But nothing is said there about receiving Christ as Lord."</w:t>
      </w:r>
    </w:p>
    <w:p w14:paraId="39817A4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或许这位领袖会反对说：“但那里没有说到要接受基督为主。”</w:t>
      </w:r>
    </w:p>
    <w:p w14:paraId="4BFC389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Directly, no; nor is anything said there about receiving Christ "as a personal Savior"!</w:t>
      </w:r>
    </w:p>
    <w:p w14:paraId="040BD78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直接地说，没有；那里也没有说到要接受基督“作个人的救主”！</w:t>
      </w:r>
    </w:p>
    <w:p w14:paraId="623463E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whole Christ which must be received, or none at all.</w:t>
      </w:r>
    </w:p>
    <w:p w14:paraId="61B755C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必须接受的是一位完整的基督，否则就根本没有接受。</w:t>
      </w:r>
    </w:p>
    <w:p w14:paraId="4E9010F5">
      <w:pPr>
        <w:spacing w:line="311" w:lineRule="auto"/>
        <w:rPr>
          <w:rFonts w:hint="eastAsia" w:ascii="微软雅黑" w:hAnsi="微软雅黑" w:eastAsia="微软雅黑" w:cs="微软雅黑"/>
          <w:sz w:val="30"/>
          <w:szCs w:val="30"/>
        </w:rPr>
      </w:pPr>
    </w:p>
    <w:p w14:paraId="364EE90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objector will carefully ponder the context of John 1:12, he will quickly discover that it is as Lord Christ is presented, and as such must be received by us.</w:t>
      </w:r>
    </w:p>
    <w:p w14:paraId="3ECD145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但如果反对者仔细思想约翰福音1:12的上下文，他会很快发现，基督是以主的身份被呈现的，我们也必须如此接待祂。</w:t>
      </w:r>
    </w:p>
    <w:p w14:paraId="6C07D98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previous verse, "He came unto his own, and his own received him not."</w:t>
      </w:r>
    </w:p>
    <w:p w14:paraId="1F3221A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在前一节，“祂到自己的地方来，自己的人倒不接待祂。”</w:t>
      </w:r>
    </w:p>
    <w:p w14:paraId="5B5AD39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character does that view Him?</w:t>
      </w:r>
    </w:p>
    <w:p w14:paraId="190E9E5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那是以何种身份来看待祂呢？</w:t>
      </w:r>
    </w:p>
    <w:p w14:paraId="71E21D6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Clearly, as the Owner and Master of Israel; and it was as such they "received him not."</w:t>
      </w:r>
    </w:p>
    <w:p w14:paraId="5C82CDF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显然，是作为以色列的拥有者和主人；他们正是以这样的身份“不接待祂”。</w:t>
      </w:r>
    </w:p>
    <w:p w14:paraId="49960DE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what He does for those who do receive Him: "to them gave he power [the right or prerogative] to become the sons of God."</w:t>
      </w:r>
    </w:p>
    <w:p w14:paraId="40A2643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思想祂为那些接待祂的人所做的事：“祂就赐他们权柄[权利或特权]，作神的儿女。”</w:t>
      </w:r>
    </w:p>
    <w:p w14:paraId="5F5507D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but the Lord of lords is vested with authority to give others the title to be sons of God!</w:t>
      </w:r>
    </w:p>
    <w:p w14:paraId="3E1BAB4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除了万主之主，谁有权柄赐给他人作神儿女的头衔呢！</w:t>
      </w:r>
    </w:p>
    <w:p w14:paraId="47C8B9BE">
      <w:pPr>
        <w:spacing w:line="311" w:lineRule="auto"/>
        <w:rPr>
          <w:rFonts w:hint="eastAsia" w:ascii="微软雅黑" w:hAnsi="微软雅黑" w:eastAsia="微软雅黑" w:cs="微软雅黑"/>
          <w:sz w:val="30"/>
          <w:szCs w:val="30"/>
        </w:rPr>
      </w:pPr>
    </w:p>
    <w:p w14:paraId="78583AD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 unregenerate state, no sinner is subject to Christ as Lord, though he may be fully convinced of His deity, and employ "Lord Jesus" when referring to Him.</w:t>
      </w:r>
    </w:p>
    <w:p w14:paraId="553A4B6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在未重生的状态下，没有一个罪人是顺服基督为主的，尽管他可能完全信服祂的神性，并在提到祂时使用“主耶稣”的称呼。</w:t>
      </w:r>
    </w:p>
    <w:p w14:paraId="65D2A95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say that no unregenerate person "is subject to Christ as Lord," we mean that His will is not the rule of life; to please, obey, honor, and glorify Christ is not the dominant aim, disposition, and striving of the heart.</w:t>
      </w:r>
    </w:p>
    <w:p w14:paraId="304F395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当我们说没有一个未重生的人“顺服基督为主”时，我们的意思是，祂的旨意不是他生命的主宰；讨基督喜悦、顺服祂、尊敬祂和荣耀祂，不是他内心的主导目标、倾向和努力。</w:t>
      </w:r>
    </w:p>
    <w:p w14:paraId="311B7D1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 from this being the case, his real sentiment is, "Who is the LORD, that I should obey His voice?"</w:t>
      </w:r>
    </w:p>
    <w:p w14:paraId="6006EB1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远非如此，他真实的情感是：“耶和华是谁，使我听祂的话呢？”</w:t>
      </w:r>
    </w:p>
    <w:p w14:paraId="4351A23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 5:2).</w:t>
      </w:r>
    </w:p>
    <w:p w14:paraId="756E113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（出5:2）。</w:t>
      </w:r>
    </w:p>
    <w:p w14:paraId="3C4E5F1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trend of his life is saying, "I will not have this man to reign over me" (see Luke 19:14).</w:t>
      </w:r>
    </w:p>
    <w:p w14:paraId="70101AD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他整个生命的倾向都在说：“我不愿意这个人作我的王”（见路19:14）。</w:t>
      </w:r>
    </w:p>
    <w:p w14:paraId="23E209F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Despite all religious pretensions, the real attitude of the unregenerate toward God is, "Depart from us; for we desire not the knowledge of thy ways.</w:t>
      </w:r>
    </w:p>
    <w:p w14:paraId="6A7690F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尽管有各种宗教上的伪装，未重生之人对神真实的态度是：“离开我们吧！我们不愿晓得你的道。</w:t>
      </w:r>
    </w:p>
    <w:p w14:paraId="3D20D8D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Almighty, that we should serve [be in subjection to] him?"</w:t>
      </w:r>
    </w:p>
    <w:p w14:paraId="6D110BE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全能者是谁，我们何必事奉[顺服]祂呢？”</w:t>
      </w:r>
    </w:p>
    <w:p w14:paraId="26C0ABC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 21:14-15).</w:t>
      </w:r>
    </w:p>
    <w:p w14:paraId="6A5432C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（伯21:14-15）。</w:t>
      </w:r>
    </w:p>
    <w:p w14:paraId="09363C6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conduct intimates, "our lips are our own: who is lord over us?"</w:t>
      </w:r>
    </w:p>
    <w:p w14:paraId="701E2CA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他们的行为暗示说：“我们的嘴唇是我们自己的，谁能作我们的主呢？”</w:t>
      </w:r>
    </w:p>
    <w:p w14:paraId="49D6DA9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 12:4).</w:t>
      </w:r>
    </w:p>
    <w:p w14:paraId="6355651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（诗12:4）。</w:t>
      </w:r>
    </w:p>
    <w:p w14:paraId="3E13827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surrendering to God in Christ, every sinner turns "to his own way" (Isa. 53:6), living only to please self.</w:t>
      </w:r>
    </w:p>
    <w:p w14:paraId="0596DA0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每个罪人非但没有在基督里降服于神，反而各人偏行“己路”（赛53:6），只为取悦自己而活。</w:t>
      </w:r>
    </w:p>
    <w:p w14:paraId="431F7B66">
      <w:pPr>
        <w:spacing w:line="311" w:lineRule="auto"/>
        <w:rPr>
          <w:rFonts w:hint="eastAsia" w:ascii="微软雅黑" w:hAnsi="微软雅黑" w:eastAsia="微软雅黑" w:cs="微软雅黑"/>
          <w:sz w:val="30"/>
          <w:szCs w:val="30"/>
        </w:rPr>
      </w:pPr>
    </w:p>
    <w:p w14:paraId="1D40D75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Holy Spirit convicts of sin, He causes that person to see what sin really is.</w:t>
      </w:r>
    </w:p>
    <w:p w14:paraId="77350F8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当圣灵使人知罪时，祂使那个人看见罪的真相。</w:t>
      </w:r>
    </w:p>
    <w:p w14:paraId="62BC478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makes the convicted one understand that sin is rebellion against God, a refusal to submit to the Lord.</w:t>
      </w:r>
    </w:p>
    <w:p w14:paraId="7D9568F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祂使那知罪的人明白，罪是悖逆神，是拒绝顺服主。</w:t>
      </w:r>
    </w:p>
    <w:p w14:paraId="25668CD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causes him to realize that he has been an insurrectionist against Him who is exalted above all.</w:t>
      </w:r>
    </w:p>
    <w:p w14:paraId="0E369B3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圣灵使他认识到，他一直是一个反抗那被高举超过万有者的叛乱者。</w:t>
      </w:r>
    </w:p>
    <w:p w14:paraId="79F554F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now convicted not only of this sin, or that idol, but also is brought to realize his whole life has been a fighting against God; that he has knowingly, willfully, and constantly ignored and defied Him, deliberately choosing to go his own way.</w:t>
      </w:r>
    </w:p>
    <w:p w14:paraId="77709AA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他现在不仅为这罪或那偶像而知罪，而且被带到认识到他的一生都在与神争战；他曾明知故犯地、任性地、并持续地忽视和藐视祂，故意选择走自己的路。</w:t>
      </w:r>
    </w:p>
    <w:p w14:paraId="3D39C58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the Spirit in God’s elect is not so much to convince each of them they are lost sinners (the conscience of the natural man knows that, without any supernatural operation of the Spirit!); it is to reveal the exceeding "sinfulness of sin" (Rom. 7:13), by making us see and feel that all sin is a species of spiritual anarchy, a defiance of the Lordship of God.</w:t>
      </w:r>
    </w:p>
    <w:p w14:paraId="2518523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神选民中的工作，与其说是要说服他们每个人他们是失丧的罪人（属血气之人的良心，无需圣灵任何超自然的工作，也知道这一点！）；不如说是要启示“罪的极恶”（罗7:13），使我们看见并感觉到，所有的罪都是一种属灵的无政府状态，是对神主权的藐视。</w:t>
      </w:r>
    </w:p>
    <w:p w14:paraId="03238F2A">
      <w:pPr>
        <w:spacing w:line="311" w:lineRule="auto"/>
        <w:rPr>
          <w:rFonts w:hint="eastAsia" w:ascii="微软雅黑" w:hAnsi="微软雅黑" w:eastAsia="微软雅黑" w:cs="微软雅黑"/>
          <w:sz w:val="30"/>
          <w:szCs w:val="30"/>
        </w:rPr>
      </w:pPr>
    </w:p>
    <w:p w14:paraId="0626828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has really been convicted by the supernatural operation of the Holy Spirit, the first effect on him is complete and abject despair.</w:t>
      </w:r>
    </w:p>
    <w:p w14:paraId="10F1567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当一个人真正被圣灵超自然的运作所知罪时，对他的第一个影响是完全和极度的绝望。</w:t>
      </w:r>
    </w:p>
    <w:p w14:paraId="16969E3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case appears to be utterly hopeless.</w:t>
      </w:r>
    </w:p>
    <w:p w14:paraId="723D8C5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他的情况看来是全然无望的。</w:t>
      </w:r>
    </w:p>
    <w:p w14:paraId="43C1EAC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now sees he has sinned so grievously that it appears impossible for a righteous God to do anything but damn him for eternity.</w:t>
      </w:r>
    </w:p>
    <w:p w14:paraId="0E2B172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他现在看到他罪孽深重，以至于一个公义的神似乎不可能做任何事，除了将他永远定罪。</w:t>
      </w:r>
    </w:p>
    <w:p w14:paraId="6560DF6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sees what a fool he has been in heeding the voice of temptation, fighting against the Most High, and in losing his own soul.</w:t>
      </w:r>
    </w:p>
    <w:p w14:paraId="4DD1FAB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他看到自己听从试探的声音、与至高者争战、并丧失自己的灵魂是何等的愚蠢。</w:t>
      </w:r>
    </w:p>
    <w:p w14:paraId="67B6854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recalls how often God has spoken to him in the past—as a child, as a youth, as an adult, upon a bed of sickness, in the death of a loved one, in adversities—and how he refused to listen and deliberately turned a deaf ear.</w:t>
      </w:r>
    </w:p>
    <w:p w14:paraId="3404A52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他回想起神过去曾多少次对他说话——孩童时、青年时、成年时、在病床上、在亲人去世时、在逆境中——以及他如何拒绝倾听，故意充耳不闻。</w:t>
      </w:r>
    </w:p>
    <w:p w14:paraId="4FC7406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now feels he has sinned away his day of grace.</w:t>
      </w:r>
    </w:p>
    <w:p w14:paraId="1CD4035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他现在觉得他已犯罪，失去了他的恩典之日。</w:t>
      </w:r>
    </w:p>
    <w:p w14:paraId="412C2BE7">
      <w:pPr>
        <w:spacing w:line="311" w:lineRule="auto"/>
        <w:rPr>
          <w:rFonts w:hint="eastAsia" w:ascii="微软雅黑" w:hAnsi="微软雅黑" w:eastAsia="微软雅黑" w:cs="微软雅黑"/>
          <w:sz w:val="30"/>
          <w:szCs w:val="30"/>
        </w:rPr>
      </w:pPr>
    </w:p>
    <w:p w14:paraId="28E2A9F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ground must be plowed and harrowed before it is receptive to seed.</w:t>
      </w:r>
    </w:p>
    <w:p w14:paraId="2B87B3B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但地土必须先被犁耕和耙平，才能接受种子。</w:t>
      </w:r>
    </w:p>
    <w:p w14:paraId="600D981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heart must be prepared by these harrowing experiences, the stubborn will broken, before it is ready for the healing of the Gospel.</w:t>
      </w:r>
    </w:p>
    <w:p w14:paraId="65B331B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所以，内心必须被这些痛苦的经历所预备，顽固的意志被破碎，然后才准备好接受福音的医治。</w:t>
      </w:r>
    </w:p>
    <w:p w14:paraId="046E074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very few ever are savingly convicted by the Spirit!</w:t>
      </w:r>
    </w:p>
    <w:p w14:paraId="348E263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但何等少的人曾被圣灵拯救性地知罪！</w:t>
      </w:r>
    </w:p>
    <w:p w14:paraId="3576687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continues His work in the soul, plowing still deeper, revealing the hideousness of sin, producing a horror of and hatred for it.</w:t>
      </w:r>
    </w:p>
    <w:p w14:paraId="32AA40C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圣灵继续在灵魂中工作，更深地耕耘，揭示罪的丑陋，产生对它的恐惧和憎恨。</w:t>
      </w:r>
    </w:p>
    <w:p w14:paraId="6812F1D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next receives the beginning of hope, which results in an earnest inquiry, "What must I do to be saved?"</w:t>
      </w:r>
    </w:p>
    <w:p w14:paraId="32CAEAE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罪人接着领受了希望的开端，这导致了一个恳切的询问：“我当怎样行才可以得救？”</w:t>
      </w:r>
    </w:p>
    <w:p w14:paraId="6432ED8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Spirit, who has come to earth to glorify Christ, presses upon that awakened soul the claims of His Lordship (i.e. Luke 14:26-33) and makes us realize that Christ demands our hearts, lives, and all.</w:t>
      </w:r>
    </w:p>
    <w:p w14:paraId="7DF08F8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然后，那来到地上为要荣耀基督的圣灵，向那苏醒的灵魂强调祂主权的要求（即路14:26-33），并使我们认识到基督要求我们的心、生命和一切。</w:t>
      </w:r>
    </w:p>
    <w:p w14:paraId="701B9AF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grants grace to the quickened soul to renounce all other lords, to turn away from all idols and to receive Christ as Prophet, Priest, and King.</w:t>
      </w:r>
    </w:p>
    <w:p w14:paraId="10DFE9A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然后，祂赐恩典给那被甦醒的灵魂，使他离弃所有别的主，转离所有偶像，并接受基督为先知、祭司和君王。</w:t>
      </w:r>
    </w:p>
    <w:p w14:paraId="1B3C4AB9">
      <w:pPr>
        <w:spacing w:line="311" w:lineRule="auto"/>
        <w:rPr>
          <w:rFonts w:hint="eastAsia" w:ascii="微软雅黑" w:hAnsi="微软雅黑" w:eastAsia="微软雅黑" w:cs="微软雅黑"/>
          <w:sz w:val="30"/>
          <w:szCs w:val="30"/>
        </w:rPr>
      </w:pPr>
    </w:p>
    <w:p w14:paraId="1CE1849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but the sovereign and supernatural work of the Spirit can bring this to pass.</w:t>
      </w:r>
    </w:p>
    <w:p w14:paraId="2BC581B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除了圣灵主权和超自然的工作，没有什么能成就这事。</w:t>
      </w:r>
    </w:p>
    <w:p w14:paraId="36F7E99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preacher may induce a man to believe what Scripture says about his lost condition, persuade him to bow to the divine verdict, and then accept Christ as his personal Savior.</w:t>
      </w:r>
    </w:p>
    <w:p w14:paraId="3522BA4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一个传道人或许能引导一个人相信圣经关于他失丧光景的话，说服他屈服于神圣的判决，然后接受基督作他个人的救主。</w:t>
      </w:r>
    </w:p>
    <w:p w14:paraId="34774F5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wants to go to hell, and fire is assured intellectually that Christ stands ready as a fire escape, on the sole condition that he jump into His arms ("rest on His finished work"), thousands will do so.</w:t>
      </w:r>
    </w:p>
    <w:p w14:paraId="437BD0F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没有人想下地狱，当一个人在理智上确信基督已预备好作火灾逃生梯，唯一的条件是他跳入祂的怀中（“安息在祂已成之工上”），成千上万的人会这样做。</w:t>
      </w:r>
    </w:p>
    <w:p w14:paraId="7B2FEE5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hundred preachers are unable to make an unregenerate person realize the dreadful nature of sin, or show him that he has been a lifelong rebel against God, or change his heart so that he now hates himself and longs to please God and serve Christ.</w:t>
      </w:r>
    </w:p>
    <w:p w14:paraId="5FE0189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但一百个传道人也无法使一个未重生的人认识到罪的可怕本性，或向他显明他一生都在悖逆神，或改变他的心，使他现在恨恶自己，并渴望讨神喜悦，事奉基督。</w:t>
      </w:r>
    </w:p>
    <w:p w14:paraId="524153E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 Spirit can bring man to the place where he is willing to forsake every idol, cut off a hindering right hand or pluck out an offending right eye.</w:t>
      </w:r>
    </w:p>
    <w:p w14:paraId="4E7887F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只有圣灵能将人带到他愿意离弃每个偶像、砍掉妨碍的右手或挖出冒犯的右眼的地步。</w:t>
      </w:r>
    </w:p>
    <w:p w14:paraId="576F59F5">
      <w:pPr>
        <w:spacing w:line="311" w:lineRule="auto"/>
        <w:rPr>
          <w:rFonts w:hint="eastAsia" w:ascii="微软雅黑" w:hAnsi="微软雅黑" w:eastAsia="微软雅黑" w:cs="微软雅黑"/>
          <w:sz w:val="30"/>
          <w:szCs w:val="30"/>
        </w:rPr>
      </w:pPr>
    </w:p>
    <w:p w14:paraId="2DBBFDB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some will say, "But the exhortations addressed to saints in the epistles show that it is Christians, and not the unsaved, who are to surrender to Christ’s Lordship (Rom. 12:1).</w:t>
      </w:r>
    </w:p>
    <w:p w14:paraId="34D122E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或许有人会说：“但书信中对圣徒的劝勉表明，是基督徒，而非未得救的人，要降服于基督的主权（罗12:1）。</w:t>
      </w:r>
    </w:p>
    <w:p w14:paraId="1D04C0F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mistake only serves to demonstrate the gross spiritual darkness which has enveloped even orthodox Christendom.</w:t>
      </w:r>
    </w:p>
    <w:p w14:paraId="724F380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这样的错误只显明了那笼罩着甚至正统基督教世界的严重属灵黑暗。</w:t>
      </w:r>
    </w:p>
    <w:p w14:paraId="4E10817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exhortations of the epistles simply signify that Christians are to continue as they began, "As ye have therefore received Christ Jesus the Lord, so walk ye in him" (Col. 2:6).</w:t>
      </w:r>
    </w:p>
    <w:p w14:paraId="243511E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书信的劝勉只是表明，基督徒要继续他们开始的方式，“你们既然接受了主基督耶稣，就当遵祂而行”（西2:6）。</w:t>
      </w:r>
    </w:p>
    <w:p w14:paraId="15A36B9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exhortations may be summed up in two words: "Come to Christ," "Abide in Him"; and what is abiding but coming to Christ constantly (1 Pet. 2:4)?</w:t>
      </w:r>
    </w:p>
    <w:p w14:paraId="06FA541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所有的劝勉可以归纳为两个词：“到基督这里来”，“住在祂里面”；而住在祂里面，岂不就是不断地到基督这里来吗（彼前2:4）？</w:t>
      </w:r>
    </w:p>
    <w:p w14:paraId="4A01523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(Rom. 12:1) had already been bidden to "yield" themselves "unto God" (Rom. 6:13).</w:t>
      </w:r>
    </w:p>
    <w:p w14:paraId="6C70521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圣徒们（罗12:1）早已被吩咐要将自己“献”给神（罗6:13）。</w:t>
      </w:r>
    </w:p>
    <w:p w14:paraId="521286A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we are on earth we will always need such admonitions.</w:t>
      </w:r>
    </w:p>
    <w:p w14:paraId="2D9794E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当我们在地上时，我们总是需要这样的劝诫。</w:t>
      </w:r>
    </w:p>
    <w:p w14:paraId="7CA22E0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backslidden church at Ephesus was told, "Repent, and do the first works" (Rev. 2:5).</w:t>
      </w:r>
    </w:p>
    <w:p w14:paraId="36E07A4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以弗所那退后的教会曾被告知：“应当悔改，行起初所行的事”（启2:5）。</w:t>
      </w:r>
    </w:p>
    <w:p w14:paraId="7C081950">
      <w:pPr>
        <w:spacing w:line="311" w:lineRule="auto"/>
        <w:rPr>
          <w:rFonts w:hint="eastAsia" w:ascii="微软雅黑" w:hAnsi="微软雅黑" w:eastAsia="微软雅黑" w:cs="微软雅黑"/>
          <w:sz w:val="30"/>
          <w:szCs w:val="30"/>
        </w:rPr>
      </w:pPr>
    </w:p>
    <w:p w14:paraId="5B38220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a pointed question: Is Christ your Lord?</w:t>
      </w:r>
    </w:p>
    <w:p w14:paraId="31139B0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现在一个尖锐的问题：基督是你的主吗？</w:t>
      </w:r>
    </w:p>
    <w:p w14:paraId="7982669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He in fact occupy the throne of your heart?</w:t>
      </w:r>
    </w:p>
    <w:p w14:paraId="0F7A9E3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祂真的占据你心的宝座吗？</w:t>
      </w:r>
    </w:p>
    <w:p w14:paraId="61995D3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He actually rule your life?</w:t>
      </w:r>
    </w:p>
    <w:p w14:paraId="1253C32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祂真的掌管你的生命吗？</w:t>
      </w:r>
    </w:p>
    <w:p w14:paraId="1D3DCFE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 then most certainly He is not your Savior.</w:t>
      </w:r>
    </w:p>
    <w:p w14:paraId="7BB6537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如果不是，那么祂肯定不是你的救主。</w:t>
      </w:r>
    </w:p>
    <w:p w14:paraId="570FC49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your heart has been renewed, unless grace has changed you from a lawless rebel to a loving subject, then you are yet in your sins, on the broad road to destruction.</w:t>
      </w:r>
    </w:p>
    <w:p w14:paraId="4575DD7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除非你的心已更新，除非恩典已将你从一个无法无天的悖逆者改变成一个慈爱的子民，否则你仍在你的罪中，在通往毁灭的宽路上。</w:t>
      </w:r>
    </w:p>
    <w:p w14:paraId="371A7460">
      <w:pPr>
        <w:spacing w:line="311" w:lineRule="auto"/>
        <w:rPr>
          <w:rFonts w:hint="eastAsia" w:ascii="微软雅黑" w:hAnsi="微软雅黑" w:eastAsia="微软雅黑" w:cs="微软雅黑"/>
          <w:sz w:val="30"/>
          <w:szCs w:val="30"/>
        </w:rPr>
      </w:pPr>
    </w:p>
    <w:p w14:paraId="6456DE6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Lordship of Christ</w:t>
      </w:r>
    </w:p>
    <w:p w14:paraId="440D0E0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基督的主权</w:t>
      </w:r>
    </w:p>
    <w:p w14:paraId="05ABF380">
      <w:pPr>
        <w:spacing w:line="311" w:lineRule="auto"/>
        <w:rPr>
          <w:rFonts w:hint="eastAsia" w:ascii="微软雅黑" w:hAnsi="微软雅黑" w:eastAsia="微软雅黑" w:cs="微软雅黑"/>
          <w:sz w:val="30"/>
          <w:szCs w:val="30"/>
        </w:rPr>
      </w:pPr>
    </w:p>
    <w:p w14:paraId="0E54097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Sanctify in your hearts Christ as Lord" (1 Pet. 3:15, RV).</w:t>
      </w:r>
    </w:p>
    <w:p w14:paraId="0EACED3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“只要心里尊主基督为圣”（彼前3:15，修订版）。</w:t>
      </w:r>
    </w:p>
    <w:p w14:paraId="354FE1B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view of the context it is striking to note that it was Peter whom the Spirit of God first moved to write these words.</w:t>
      </w:r>
    </w:p>
    <w:p w14:paraId="0C3430C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鉴于上下文，值得注意的是，圣灵首先感动彼得写下这些话。</w:t>
      </w:r>
    </w:p>
    <w:p w14:paraId="181049B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did so, his heart, no doubt, was filled with sorrow and deep contrition.</w:t>
      </w:r>
    </w:p>
    <w:p w14:paraId="63BBCBE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当他这样做时，他的心，无疑充满了悲伤和深深的痛悔。</w:t>
      </w:r>
    </w:p>
    <w:p w14:paraId="0291F99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"If ye suffer for righteousness’ sake, happy are ye: and be not afraid of their terror, neither be troubled" (v. 14).</w:t>
      </w:r>
    </w:p>
    <w:p w14:paraId="155E100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他说：“你们就是为义受苦，也是有福的。不要怕人的威吓，也不要惊慌”（14节）。</w:t>
      </w:r>
    </w:p>
    <w:p w14:paraId="4C0FF1C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a never-to-be forgotten occasion, he had been afraid of the "terror" of the wicked.</w:t>
      </w:r>
    </w:p>
    <w:p w14:paraId="5987C91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在一个永不忘记的场合，他曾害怕恶人的“威吓”。</w:t>
      </w:r>
    </w:p>
    <w:p w14:paraId="6E121E7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Pilate’s palace the fear of man brought him a snare.</w:t>
      </w:r>
    </w:p>
    <w:p w14:paraId="6F829F3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在彼拉多的宫殿里，对人的惧怕给他带来了网罗。</w:t>
      </w:r>
    </w:p>
    <w:p w14:paraId="1340291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our text he announces the divine remedy for deliverance from the fear of man.</w:t>
      </w:r>
    </w:p>
    <w:p w14:paraId="6D4E50D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但在我们的经文中，他宣告了从对人的惧怕中得释放的神圣良方。</w:t>
      </w:r>
    </w:p>
    <w:p w14:paraId="23764E4F">
      <w:pPr>
        <w:spacing w:line="311" w:lineRule="auto"/>
        <w:rPr>
          <w:rFonts w:hint="eastAsia" w:ascii="微软雅黑" w:hAnsi="微软雅黑" w:eastAsia="微软雅黑" w:cs="微软雅黑"/>
          <w:sz w:val="30"/>
          <w:szCs w:val="30"/>
        </w:rPr>
      </w:pPr>
    </w:p>
    <w:p w14:paraId="7DCFEE1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sanctify in your hearts Christ as Lord."</w:t>
      </w:r>
    </w:p>
    <w:p w14:paraId="223AA64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“只要心里尊主基督为圣。”</w:t>
      </w:r>
    </w:p>
    <w:p w14:paraId="39A1FC4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light of its setting, this means, first of all, to let the awe of the lordship of Christ possess your hearts.</w:t>
      </w:r>
    </w:p>
    <w:p w14:paraId="3F2D778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在其背景下，这首先意味着，让你心中充满对基督主权的敬畏。</w:t>
      </w:r>
    </w:p>
    <w:p w14:paraId="2AF6B2D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Dwell constantly on the fact that Christ is Lord.</w:t>
      </w:r>
    </w:p>
    <w:p w14:paraId="4D9852D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不断思想基督是主这个事实。</w:t>
      </w:r>
    </w:p>
    <w:p w14:paraId="720F38C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is Lord, all power in heaven and earth is His; therefore He is Master of every situation, sufficient for every emergency, able to supply every need.</w:t>
      </w:r>
    </w:p>
    <w:p w14:paraId="0DA5558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因为祂是主，天上地下所有的权柄都是祂的；因此祂是每个处境的主宰，足以应付每个紧急情况，能够供应每个需要。</w:t>
      </w:r>
    </w:p>
    <w:p w14:paraId="358D9C8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Christian trembles in the presence of his enemies, it is because he doubts or has lost sight of the faithfulness and power of Christ.</w:t>
      </w:r>
    </w:p>
    <w:p w14:paraId="45C28C1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当一个基督徒在他的仇敌面前战兢时，那是因为他怀疑或已忘记了基督的信实和能力。</w:t>
      </w:r>
    </w:p>
    <w:p w14:paraId="30622FF0">
      <w:pPr>
        <w:spacing w:line="311" w:lineRule="auto"/>
        <w:rPr>
          <w:rFonts w:hint="eastAsia" w:ascii="微软雅黑" w:hAnsi="微软雅黑" w:eastAsia="微软雅黑" w:cs="微软雅黑"/>
          <w:sz w:val="30"/>
          <w:szCs w:val="30"/>
        </w:rPr>
      </w:pPr>
    </w:p>
    <w:p w14:paraId="0F7EEFD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sanctify in your hearts Christ as Lord."</w:t>
      </w:r>
    </w:p>
    <w:p w14:paraId="0AAD066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“只要心里尊主基督为圣。”</w:t>
      </w:r>
    </w:p>
    <w:p w14:paraId="715755D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motive for obeying this precept should not be our own peace and comfort, but His honor and glory.</w:t>
      </w:r>
    </w:p>
    <w:p w14:paraId="411164B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遵行这训诫的动机，不应是我们自己的平安和安逸，而是祂的尊荣和荣耀。</w:t>
      </w:r>
    </w:p>
    <w:p w14:paraId="77EF341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guard against the feat of man, the saint is to cultivate the fear of the Lord, that Christ may be magnified.</w:t>
      </w:r>
    </w:p>
    <w:p w14:paraId="36299E5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为要防备人的威吓，圣徒要培养对主的敬畏，使基督得着显大。</w:t>
      </w:r>
    </w:p>
    <w:p w14:paraId="76CCB67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is glorified when His persecuted people preserve a calm demeanor and immovable fortitude in the face of all opposition.</w:t>
      </w:r>
    </w:p>
    <w:p w14:paraId="567B5D7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当祂受逼迫的子民在一切反对面前保持镇定的风度和不动摇的坚毅时，主耶稣就得了荣耀。</w:t>
      </w:r>
    </w:p>
    <w:p w14:paraId="5357D93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possible only as our hearts are occupied with Him, and particularly with His lordship.</w:t>
      </w:r>
    </w:p>
    <w:p w14:paraId="5451790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但这只有当我们的心被祂所占据，特别是被祂的主权所占据时，才有可能。</w:t>
      </w:r>
    </w:p>
    <w:p w14:paraId="498ACD06">
      <w:pPr>
        <w:spacing w:line="311" w:lineRule="auto"/>
        <w:rPr>
          <w:rFonts w:hint="eastAsia" w:ascii="微软雅黑" w:hAnsi="微软雅黑" w:eastAsia="微软雅黑" w:cs="微软雅黑"/>
          <w:sz w:val="30"/>
          <w:szCs w:val="30"/>
        </w:rPr>
      </w:pPr>
    </w:p>
    <w:p w14:paraId="6746ED0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sanctify in your hearts, Christ as Lord."</w:t>
      </w:r>
    </w:p>
    <w:p w14:paraId="7E8D17F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“只要心里尊主基督为圣。”</w:t>
      </w:r>
    </w:p>
    <w:p w14:paraId="7DC5ABB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have a wider application.</w:t>
      </w:r>
    </w:p>
    <w:p w14:paraId="775D661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这些话有更广泛的应用。</w:t>
      </w:r>
    </w:p>
    <w:p w14:paraId="340B7C1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little professing Christians dwell on the lordship of Christ!</w:t>
      </w:r>
    </w:p>
    <w:p w14:paraId="7A459B3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挂名的基督徒何等少思想基督的主权！</w:t>
      </w:r>
    </w:p>
    <w:p w14:paraId="16E599C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sadly inadequate are the real Christian’s views of that One who has a name which is above every name!</w:t>
      </w:r>
    </w:p>
    <w:p w14:paraId="2AC8CA6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真实的基督徒对那位拥有超乎万名之上的名的祂的看法，是何等可悲地不足！</w:t>
      </w:r>
    </w:p>
    <w:p w14:paraId="6501B61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 may know [obtain a better knowledge of] him" (Phil. 3:10), should be the daily longing of our hearts, and the earnest prayer of our lips.</w:t>
      </w:r>
    </w:p>
    <w:p w14:paraId="54B302D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“使我认识[获得更好的认识]祂”（腓3:10），应当是我们内心每日的渴望，和我们口中恳切的祷告。</w:t>
      </w:r>
    </w:p>
    <w:p w14:paraId="54AC3DB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do we need to grow in "grace" but also in "the knowledge of our Lord and Savior Jesus Christ" (2 Pet. 3:18).</w:t>
      </w:r>
    </w:p>
    <w:p w14:paraId="75EBF84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我们不仅需要在“恩典”上长进，也需要在“我们主救主耶稣基督的知识”上有长进（彼后3:18）。</w:t>
      </w:r>
    </w:p>
    <w:p w14:paraId="1C272C36">
      <w:pPr>
        <w:spacing w:line="311" w:lineRule="auto"/>
        <w:rPr>
          <w:rFonts w:hint="eastAsia" w:ascii="微软雅黑" w:hAnsi="微软雅黑" w:eastAsia="微软雅黑" w:cs="微软雅黑"/>
          <w:sz w:val="30"/>
          <w:szCs w:val="30"/>
        </w:rPr>
      </w:pPr>
    </w:p>
    <w:p w14:paraId="0D43282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little we really know the Christ of God.</w:t>
      </w:r>
    </w:p>
    <w:p w14:paraId="0C5FBE2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我们对神的基督认识得何等少。</w:t>
      </w:r>
    </w:p>
    <w:p w14:paraId="1A526C8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knoweth [perfectly] the Son, but the Father" (Matthew 11:27); yet much has been revealed concerning Him in the Scriptures.</w:t>
      </w:r>
    </w:p>
    <w:p w14:paraId="34EDC2F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“除了父，没有人[完全]知道子”（太11:27）；然而，圣经中关于祂已启示了许多。</w:t>
      </w:r>
    </w:p>
    <w:p w14:paraId="4385D33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little we study those Scriptures with the definite object of seeking a better, deeper, fuller knowledge of the Lord Jesus!</w:t>
      </w:r>
    </w:p>
    <w:p w14:paraId="4C98959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我们何等少以寻求更好、更深、更全备地认识主耶稣为明确目标来研读那些圣经！</w:t>
      </w:r>
    </w:p>
    <w:p w14:paraId="797EDAA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circumscribed is the scope of our studies!</w:t>
      </w:r>
    </w:p>
    <w:p w14:paraId="6A557FA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我们研读的范围何等狭窄！</w:t>
      </w:r>
    </w:p>
    <w:p w14:paraId="31C2018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form their conceptions of Christ from the first four books of the New Testament and rarely read beyond those books.</w:t>
      </w:r>
    </w:p>
    <w:p w14:paraId="7A765B6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许多人对基督的概念，是从新约的前四卷书形成的，并且很少读这四卷书以外的书。</w:t>
      </w:r>
    </w:p>
    <w:p w14:paraId="08DA2823">
      <w:pPr>
        <w:spacing w:line="311" w:lineRule="auto"/>
        <w:rPr>
          <w:rFonts w:hint="eastAsia" w:ascii="微软雅黑" w:hAnsi="微软雅黑" w:eastAsia="微软雅黑" w:cs="微软雅黑"/>
          <w:sz w:val="30"/>
          <w:szCs w:val="30"/>
        </w:rPr>
      </w:pPr>
    </w:p>
    <w:p w14:paraId="76FFAE6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gospels treat of Christ’s life during the days of His humiliation.</w:t>
      </w:r>
    </w:p>
    <w:p w14:paraId="0130FC8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福音书论述的是基督在祂卑微之日的生命。</w:t>
      </w:r>
    </w:p>
    <w:p w14:paraId="08FFC6D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view Him in the form of a Servant, who came not to be ministered unto, but to minister.</w:t>
      </w:r>
    </w:p>
    <w:p w14:paraId="52966B3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它们将祂视为仆人的形像，祂来不是要受人的服事，乃是要服事人。</w:t>
      </w:r>
    </w:p>
    <w:p w14:paraId="41EF2F5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Matthew’s Gospel sets forth the kingship of Him who was here as Jehovah’s Servant; yet it is as the rejected King.</w:t>
      </w:r>
    </w:p>
    <w:p w14:paraId="6F36772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诚然，马太福音阐明了那位作为耶和华仆人在这里的祂的王权；但却是作为被弃绝的王。</w:t>
      </w:r>
    </w:p>
    <w:p w14:paraId="6604172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also, John’s Gospel portrays the divine glories of the incarnate Son; yet as the One who was unknown in the world which He had made, and as rejected by His own to whom He came (John 1:10-11).</w:t>
      </w:r>
    </w:p>
    <w:p w14:paraId="372696C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也诚然，约翰福音描绘了道成肉身之子的神圣荣耀；但却是作为一位在祂所造的世界里不为人知，并被祂自己的人所弃绝的祂（约1:10-11）。</w:t>
      </w:r>
    </w:p>
    <w:p w14:paraId="33AD467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until we pass beyond the gospels that we find the lordship of Jesus of Nazareth really made manifest.</w:t>
      </w:r>
    </w:p>
    <w:p w14:paraId="2599CB1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直到我们越过福音书，我们才发现拿撒勒人耶稣的主权真正被显明出来。</w:t>
      </w:r>
    </w:p>
    <w:p w14:paraId="2C018B7B">
      <w:pPr>
        <w:spacing w:line="311" w:lineRule="auto"/>
        <w:rPr>
          <w:rFonts w:hint="eastAsia" w:ascii="微软雅黑" w:hAnsi="微软雅黑" w:eastAsia="微软雅黑" w:cs="微软雅黑"/>
          <w:sz w:val="30"/>
          <w:szCs w:val="30"/>
        </w:rPr>
      </w:pPr>
    </w:p>
    <w:p w14:paraId="347079E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day of Pentecost, Peter said, "Let all the house of Israel know assuredly, that God hath made that same Jesus, whom ye have crucified, both Lord and Christ" (Acts 2:36).</w:t>
      </w:r>
    </w:p>
    <w:p w14:paraId="224195E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在五旬节那天，彼得说：“故此，以色列全家当确实的知道，你们钉在十字架上的这位耶稣，神已经立祂为主、为基督了”（徒2:36）。</w:t>
      </w:r>
    </w:p>
    <w:p w14:paraId="6C49F0F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humbled One is now victorious.</w:t>
      </w:r>
    </w:p>
    <w:p w14:paraId="2B62692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那曾卑微的，如今已得胜。</w:t>
      </w:r>
    </w:p>
    <w:p w14:paraId="53FC2CF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was born in lowliness has been exalted "far above all principality, and power, and might, and dominion, and every name that is named, not only in this world, but also in that which is to come" (Eph. 1:21).</w:t>
      </w:r>
    </w:p>
    <w:p w14:paraId="04D8BB8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那生于卑微的，已被高举，“远超过一切执政的、掌权的、有能的、主治的，和一切有名的；不但是今世的，连来世的也都超过了”（弗1:21）。</w:t>
      </w:r>
    </w:p>
    <w:p w14:paraId="1B7DC9B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suffered His face to be covered with the vile spit of men has been given a name more excellent than the angels (Heb. 1:4).</w:t>
      </w:r>
    </w:p>
    <w:p w14:paraId="54F455C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那曾任凭自己的脸被人的秽唾所遮盖的，已得了比天使更尊贵的名（来1:4）。</w:t>
      </w:r>
    </w:p>
    <w:p w14:paraId="7E2017F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whom man crowned with thorns has been "crowned with glory and honor" (Heb. 2:9).</w:t>
      </w:r>
    </w:p>
    <w:p w14:paraId="2392D67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那被人用荆棘加冕的，已“得了荣耀尊贵为冠冕”（来2:9）。</w:t>
      </w:r>
    </w:p>
    <w:p w14:paraId="18C88DA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hung, in apparent helplessness upon a cross has taken His seat "on the right hand of the Majesty on high" (Heb. 1:3).</w:t>
      </w:r>
    </w:p>
    <w:p w14:paraId="10CB370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那曾看似无助地挂在十字架上的，已坐在“高天至大者的右边”（来1:3）。</w:t>
      </w:r>
    </w:p>
    <w:p w14:paraId="0849D066">
      <w:pPr>
        <w:spacing w:line="311" w:lineRule="auto"/>
        <w:rPr>
          <w:rFonts w:hint="eastAsia" w:ascii="微软雅黑" w:hAnsi="微软雅黑" w:eastAsia="微软雅黑" w:cs="微软雅黑"/>
          <w:sz w:val="30"/>
          <w:szCs w:val="30"/>
        </w:rPr>
      </w:pPr>
    </w:p>
    <w:p w14:paraId="0169A30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epistles, in contrast to the gospels, were all written from the viewpoint of an ascended Christ.</w:t>
      </w:r>
    </w:p>
    <w:p w14:paraId="3C11DFC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书信，与福音书相反，都是从一位已升天之基督的观点写成的。</w:t>
      </w:r>
    </w:p>
    <w:p w14:paraId="3D32158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treat of a glorified Savior.</w:t>
      </w:r>
    </w:p>
    <w:p w14:paraId="1DFC30E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它们论述的是一位得了荣耀的救主。</w:t>
      </w:r>
    </w:p>
    <w:p w14:paraId="694E2E1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we lose by their neglect!</w:t>
      </w:r>
    </w:p>
    <w:p w14:paraId="1E1D716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我们因忽略它们而损失了何等多！</w:t>
      </w:r>
    </w:p>
    <w:p w14:paraId="3F35F6C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it that when Christ comes to our minds our thoughts turn back to the "days of His flesh"?</w:t>
      </w:r>
    </w:p>
    <w:p w14:paraId="2167E4B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为何当基督临到我们心思时，我们的思想会回到“祂肉身的日子”呢？</w:t>
      </w:r>
    </w:p>
    <w:p w14:paraId="3D6872E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are our hearts so little occupied with the heavenly Christ?</w:t>
      </w:r>
    </w:p>
    <w:p w14:paraId="6586589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为何我们的心如此少被天上的基督所占据呢？</w:t>
      </w:r>
    </w:p>
    <w:p w14:paraId="07DB67D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 we meditate so little upon His exaltation, His seat and session at God’s right hand?</w:t>
      </w:r>
    </w:p>
    <w:p w14:paraId="1D571D9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为何我们如此少默想祂的升高、祂在神右边的座位和坐席呢？</w:t>
      </w:r>
    </w:p>
    <w:p w14:paraId="0AAE958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because we read the epistles so infrequently?</w:t>
      </w:r>
    </w:p>
    <w:p w14:paraId="025CA92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岂不是因为我们如此不常读这些书信吗？</w:t>
      </w:r>
    </w:p>
    <w:p w14:paraId="60C771E8">
      <w:pPr>
        <w:spacing w:line="311" w:lineRule="auto"/>
        <w:rPr>
          <w:rFonts w:hint="eastAsia" w:ascii="微软雅黑" w:hAnsi="微软雅黑" w:eastAsia="微软雅黑" w:cs="微软雅黑"/>
          <w:sz w:val="30"/>
          <w:szCs w:val="30"/>
        </w:rPr>
      </w:pPr>
    </w:p>
    <w:p w14:paraId="12778E7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Christians find the epistles so much more difficult than the gospels.</w:t>
      </w:r>
    </w:p>
    <w:p w14:paraId="1CE4444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许多基督徒觉得书信比福音书难得多。</w:t>
      </w:r>
    </w:p>
    <w:p w14:paraId="562C54E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they do, because they are so unfamiliar.</w:t>
      </w:r>
    </w:p>
    <w:p w14:paraId="0A796BA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当然如此，因为他们如此不熟悉。</w:t>
      </w:r>
    </w:p>
    <w:p w14:paraId="43726AE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Enter a strange city and its layout, streets and suburbs are unknown.</w:t>
      </w:r>
    </w:p>
    <w:p w14:paraId="69185BF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进入一个陌生的城市，它的布局、街道和郊区都是未知的。</w:t>
      </w:r>
    </w:p>
    <w:p w14:paraId="51212C4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hard to find your way about.</w:t>
      </w:r>
    </w:p>
    <w:p w14:paraId="3A891BA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你很难找到路。</w:t>
      </w:r>
    </w:p>
    <w:p w14:paraId="4BA2EA3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with the epistles.</w:t>
      </w:r>
    </w:p>
    <w:p w14:paraId="24BB734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书信也是如此。</w:t>
      </w:r>
    </w:p>
    <w:p w14:paraId="3A862CD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must live in them to become acquainted with their contents.</w:t>
      </w:r>
    </w:p>
    <w:p w14:paraId="63D197B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基督徒必须活在其中，才能熟悉其内容。</w:t>
      </w:r>
    </w:p>
    <w:p w14:paraId="4209EC1F">
      <w:pPr>
        <w:spacing w:line="311" w:lineRule="auto"/>
        <w:rPr>
          <w:rFonts w:hint="eastAsia" w:ascii="微软雅黑" w:hAnsi="微软雅黑" w:eastAsia="微软雅黑" w:cs="微软雅黑"/>
          <w:sz w:val="30"/>
          <w:szCs w:val="30"/>
        </w:rPr>
      </w:pPr>
    </w:p>
    <w:p w14:paraId="26C983C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the epistles alone that the distinctive character of Christianity is set forth; not in the gospels; the Acts is transitionary; and most of the Revelation belongs to the future.</w:t>
      </w:r>
    </w:p>
    <w:p w14:paraId="0F1502D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唯有在书信中，基督教的独特性格才得以阐明；不在福音书中；使徒行传是过渡性的；而启示录大部分属于未来。</w:t>
      </w:r>
    </w:p>
    <w:p w14:paraId="47F6615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epistles alone treat of the present dispensation.</w:t>
      </w:r>
    </w:p>
    <w:p w14:paraId="21140FE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唯有书信论述现今的时代。</w:t>
      </w:r>
    </w:p>
    <w:p w14:paraId="028EA04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present-day preaching rarely notices them.</w:t>
      </w:r>
    </w:p>
    <w:p w14:paraId="36444EA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但现今的讲道很少注意到它们。</w:t>
      </w:r>
    </w:p>
    <w:p w14:paraId="444BC83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in their private reading of the Word, seldom turn to them.</w:t>
      </w:r>
    </w:p>
    <w:p w14:paraId="5383FD9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基督徒在他们私下读经时，很少翻到它们。</w:t>
      </w:r>
    </w:p>
    <w:p w14:paraId="2CAEDAD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Epistles only is Christianity expounded—Christianity has to do with a risen, glorified, and enthroned Christ.</w:t>
      </w:r>
    </w:p>
    <w:p w14:paraId="2AB44D9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但唯有在书信中，基督教才得以阐释——基督教与一位复活、得荣、并登宝座的基督有关。</w:t>
      </w:r>
    </w:p>
    <w:p w14:paraId="0B69B59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if we are to "Sanctify in your hearts Christ Jesus as Lord," we must spend much time in the epistles.</w:t>
      </w:r>
    </w:p>
    <w:p w14:paraId="1A8567A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因此，如果我们要在“心里尊主基督耶稣为圣”，我们就必须在书信上花许多时间。</w:t>
      </w:r>
    </w:p>
    <w:p w14:paraId="2984E71A">
      <w:pPr>
        <w:spacing w:line="311" w:lineRule="auto"/>
        <w:rPr>
          <w:rFonts w:hint="eastAsia" w:ascii="微软雅黑" w:hAnsi="微软雅黑" w:eastAsia="微软雅黑" w:cs="微软雅黑"/>
          <w:sz w:val="30"/>
          <w:szCs w:val="30"/>
        </w:rPr>
      </w:pPr>
    </w:p>
    <w:p w14:paraId="3A8B1521">
      <w:pPr>
        <w:pStyle w:val="2"/>
        <w:bidi w:val="0"/>
        <w:jc w:val="center"/>
        <w:rPr>
          <w:rFonts w:hint="eastAsia"/>
        </w:rPr>
      </w:pPr>
      <w:r>
        <w:rPr>
          <w:rFonts w:hint="eastAsia"/>
        </w:rPr>
        <w:t>The Friendship of Christ</w:t>
      </w:r>
    </w:p>
    <w:p w14:paraId="6FCB177C">
      <w:pPr>
        <w:pStyle w:val="2"/>
        <w:bidi w:val="0"/>
        <w:jc w:val="center"/>
        <w:rPr>
          <w:rFonts w:hint="eastAsia"/>
        </w:rPr>
      </w:pPr>
      <w:r>
        <w:rPr>
          <w:rFonts w:hint="eastAsia"/>
        </w:rPr>
        <w:t>基督的友谊</w:t>
      </w:r>
    </w:p>
    <w:p w14:paraId="453A49A8">
      <w:pPr>
        <w:spacing w:line="311" w:lineRule="auto"/>
        <w:rPr>
          <w:rFonts w:hint="eastAsia" w:ascii="微软雅黑" w:hAnsi="微软雅黑" w:eastAsia="微软雅黑" w:cs="微软雅黑"/>
          <w:sz w:val="30"/>
          <w:szCs w:val="30"/>
        </w:rPr>
      </w:pPr>
    </w:p>
    <w:p w14:paraId="776F251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Have Ever Heard a sermon or read an article on this subject?</w:t>
      </w:r>
    </w:p>
    <w:p w14:paraId="47AB857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有多少人曾听过关于这个主题的讲道或读过一篇文章？</w:t>
      </w:r>
    </w:p>
    <w:p w14:paraId="7D4BD36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of God’s people think of Christ in this blessed relationship?</w:t>
      </w:r>
    </w:p>
    <w:p w14:paraId="1659B87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有多少神的子民曾在这蒙福的关系中思想基督？</w:t>
      </w:r>
    </w:p>
    <w:p w14:paraId="5F615A3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best Friend the Christian has, and it is both his privilege and duty to regard Him as such.</w:t>
      </w:r>
    </w:p>
    <w:p w14:paraId="777A75B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基督是基督徒最好的朋友，将祂视为如此，既是他的特权，也是他的本分。</w:t>
      </w:r>
    </w:p>
    <w:p w14:paraId="2B5EE83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scriptural support is in the following passages: "There is a friend that sticketh closer than a brother" (Prov. 18:24), which can refer to none other than the Lord Jesus; "This is my beloved, and this is my friend, O daughters of Jerusalem" (Song 5:16).</w:t>
      </w:r>
    </w:p>
    <w:p w14:paraId="65BAAC8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我们的经文根据在以下经文中：“有一朋友比弟兄更亲密”（箴18:24），这只能指主耶稣；“耶路撒冷的众女子啊，这是我的良人，这是我的朋友”（歌5:16）。</w:t>
      </w:r>
    </w:p>
    <w:p w14:paraId="191F8C7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language of His Spouse, the testimony of the Church, avowing this most intimate relationship.</w:t>
      </w:r>
    </w:p>
    <w:p w14:paraId="198B33E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那是祂新妇的言语，是教会的见证，承认这最亲密的关系。</w:t>
      </w:r>
    </w:p>
    <w:p w14:paraId="296B68B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Add to these the witness of the New Testament when Christ was termed "a friend of publicans and sinners" (Luke 7:34).</w:t>
      </w:r>
    </w:p>
    <w:p w14:paraId="1C240FC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再加上新约的见证，当基督被称为“税吏和罪人的朋友”时（路7:34）。</w:t>
      </w:r>
    </w:p>
    <w:p w14:paraId="6CF1D8A0">
      <w:pPr>
        <w:spacing w:line="311" w:lineRule="auto"/>
        <w:rPr>
          <w:rFonts w:hint="eastAsia" w:ascii="微软雅黑" w:hAnsi="微软雅黑" w:eastAsia="微软雅黑" w:cs="微软雅黑"/>
          <w:sz w:val="30"/>
          <w:szCs w:val="30"/>
        </w:rPr>
      </w:pPr>
    </w:p>
    <w:p w14:paraId="1647C87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and varied are the relationships in which Christ stands to a believer, and he is the loser if He is ignored in any of them.</w:t>
      </w:r>
    </w:p>
    <w:p w14:paraId="1BADBBF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基督与信徒之间有许多不同的关系，若在任何一种关系中忽视祂，信徒就是损失者。</w:t>
      </w:r>
    </w:p>
    <w:p w14:paraId="20FF108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God, Lord, Head, Savior of the Church.</w:t>
      </w:r>
    </w:p>
    <w:p w14:paraId="6FC6BE7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基督是神、主、元首、教会的救主。</w:t>
      </w:r>
    </w:p>
    <w:p w14:paraId="5D11486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Officially He is our Prophet, Priest, and King; personally He is our Kinsman-Redeemer, our Intercessor, our Friend.</w:t>
      </w:r>
    </w:p>
    <w:p w14:paraId="361A596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在职分上，祂是我们的先知、祭司和君王；在个人关系上，祂是我们的亲族救赎主、我们的代求者、我们的朋友。</w:t>
      </w:r>
    </w:p>
    <w:p w14:paraId="690647E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title expresses the near union between the Lord Jesus and believers.</w:t>
      </w:r>
    </w:p>
    <w:p w14:paraId="1224D50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那个头衔表达了主耶稣与信徒之间的亲密联合。</w:t>
      </w:r>
    </w:p>
    <w:p w14:paraId="3E96477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as if but one soul actuated them; indeed, one and the same spirit does, for "he that is joined unto the Lord is one spirit" (1 Cor. 6:17).</w:t>
      </w:r>
    </w:p>
    <w:p w14:paraId="092C772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他们仿佛只有一个灵魂在驱动他们；事实上，确实是同一个灵，因为“与主联合的，便是与主成为一灵”（林前6:17）。</w:t>
      </w:r>
    </w:p>
    <w:p w14:paraId="4EF62A2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stands in a nearer relation than a brother to the Church: He is her Husband, her Bosom-friend" (John Gill).</w:t>
      </w:r>
    </w:p>
    <w:p w14:paraId="1B5827A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“基督与教会的关系，比弟兄更亲密：祂是她的丈夫，她的知己朋友”（约翰·吉尔）。</w:t>
      </w:r>
    </w:p>
    <w:p w14:paraId="0EF1E4B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members of his body, of his flesh, and of his bones" (Eph. 5:30).</w:t>
      </w:r>
    </w:p>
    <w:p w14:paraId="32A679E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“我们是祂身上的肢体，是祂的骨、祂的肉”（弗5:30）。</w:t>
      </w:r>
    </w:p>
    <w:p w14:paraId="6FE4AB3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those relationships fall short of fully expressing the nearness, spiritual oneness, and indissoluableness of the union between Christ and His people.</w:t>
      </w:r>
    </w:p>
    <w:p w14:paraId="2979D41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但即使是那些关系，也无法完全表达基督与祂子民之间联合的亲近、属灵的合一和不可分割性。</w:t>
      </w:r>
    </w:p>
    <w:p w14:paraId="6170440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should be the freest approaches to Him and the most intimate fellowship with Him.</w:t>
      </w:r>
    </w:p>
    <w:p w14:paraId="38114E9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应当有最自由地亲近祂和与祂最亲密的相交。</w:t>
      </w:r>
    </w:p>
    <w:p w14:paraId="4C6829D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deny Christ that is to ignore the tact He is our best Friend.</w:t>
      </w:r>
    </w:p>
    <w:p w14:paraId="6F53CE0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否认基督这一点，就是忽视祂是我们最好朋友的事实。</w:t>
      </w:r>
    </w:p>
    <w:p w14:paraId="5A94ABF0">
      <w:pPr>
        <w:spacing w:line="311" w:lineRule="auto"/>
        <w:rPr>
          <w:rFonts w:hint="eastAsia" w:ascii="微软雅黑" w:hAnsi="微软雅黑" w:eastAsia="微软雅黑" w:cs="微软雅黑"/>
          <w:sz w:val="30"/>
          <w:szCs w:val="30"/>
        </w:rPr>
      </w:pPr>
    </w:p>
    <w:p w14:paraId="1EEEA02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Friend that sticketh closer than a brother."</w:t>
      </w:r>
    </w:p>
    <w:p w14:paraId="0891B1E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“有一朋友比弟兄更亲密。”</w:t>
      </w:r>
    </w:p>
    <w:p w14:paraId="3BDA3A6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endearing title not only expresses the near relation between Him and His redeemed but also the affection which He bears them.</w:t>
      </w:r>
    </w:p>
    <w:p w14:paraId="5A8572E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那个亲切的头衔不仅表达了祂与祂所救赎的人之间的亲密关系，也表达了祂对他们的慈爱。</w:t>
      </w:r>
    </w:p>
    <w:p w14:paraId="7616FFE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has, does, or can, dampen, or quench its outflow.</w:t>
      </w:r>
    </w:p>
    <w:p w14:paraId="6673E45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没有什么曾、现在、或能抑制或熄灭它的流露。</w:t>
      </w:r>
    </w:p>
    <w:p w14:paraId="51AE235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loved his own which were in the world, he loved them unto the end" (John 13:1).</w:t>
      </w:r>
    </w:p>
    <w:p w14:paraId="12BB913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“祂既然爱世间属自己的人，就爱他们到底”（约13:1）。</w:t>
      </w:r>
    </w:p>
    <w:p w14:paraId="5539DC9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blessed title tells of the sympathy He bears His people in all their sufferings, temptations, and infirmities.</w:t>
      </w:r>
    </w:p>
    <w:p w14:paraId="245B6A1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那个蒙福的头衔述说了祂在祂子民一切的苦难、试探和软弱中所怀的同情。</w:t>
      </w:r>
    </w:p>
    <w:p w14:paraId="3628772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their affliction he was afflicted . . . in his love and in his pity he redeemed them; and he bare them, and carried them all the days of old" (Isa. 63:9).</w:t>
      </w:r>
    </w:p>
    <w:p w14:paraId="4900303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“他们在一切苦难中，祂也同受苦难……祂以慈爱和怜悯救赎他们；在古时的日子，常保抱他们，怀搋他们”（赛63:9）。</w:t>
      </w:r>
    </w:p>
    <w:p w14:paraId="7BAA159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demonstrations of His friendship!</w:t>
      </w:r>
    </w:p>
    <w:p w14:paraId="6A49E2A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祂的友谊是何等的彰显！</w:t>
      </w:r>
    </w:p>
    <w:p w14:paraId="59FEF9F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title also tells of His deep concern for our interests.</w:t>
      </w:r>
    </w:p>
    <w:p w14:paraId="0000A2F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那个头衔也述说了祂对我们利益的深切关怀。</w:t>
      </w:r>
    </w:p>
    <w:p w14:paraId="2B7D55B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our highest welfare at heart; accordingly He has promised, "I will not turn away from them, to do them good" (Jer. 32:40).</w:t>
      </w:r>
    </w:p>
    <w:p w14:paraId="7218AE3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祂将我们最高的福祉放在心上；因此祂已应许：“我必不转离他们，常施恩惠与他们”（耶32:40）。</w:t>
      </w:r>
    </w:p>
    <w:p w14:paraId="0EE610E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more definitely the excellencies of our best Friend:</w:t>
      </w:r>
    </w:p>
    <w:p w14:paraId="6586AD8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更具体地思想我们最好朋友的荣美：</w:t>
      </w:r>
    </w:p>
    <w:p w14:paraId="3C09D36C">
      <w:pPr>
        <w:spacing w:line="311" w:lineRule="auto"/>
        <w:rPr>
          <w:rFonts w:hint="eastAsia" w:ascii="微软雅黑" w:hAnsi="微软雅黑" w:eastAsia="微软雅黑" w:cs="微软雅黑"/>
          <w:sz w:val="30"/>
          <w:szCs w:val="30"/>
        </w:rPr>
      </w:pPr>
    </w:p>
    <w:p w14:paraId="6677739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an ancient Friend.</w:t>
      </w:r>
    </w:p>
    <w:p w14:paraId="6C70B99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基督是一位古老的朋友。</w:t>
      </w:r>
    </w:p>
    <w:p w14:paraId="153FD4E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Old friends we prize highly.</w:t>
      </w:r>
    </w:p>
    <w:p w14:paraId="3BA16C0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我们珍视老朋友。</w:t>
      </w:r>
    </w:p>
    <w:p w14:paraId="7ED5883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was our Friend when we were His enemies!</w:t>
      </w:r>
    </w:p>
    <w:p w14:paraId="7353400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主耶稣在我们作祂仇敌时，就是我们的朋友！</w:t>
      </w:r>
    </w:p>
    <w:p w14:paraId="54A95A7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fell in Adam, but He did not cease to love us; rather He became the last Adam to redeem us and "lay down his life for his friends" (John 15:13).</w:t>
      </w:r>
    </w:p>
    <w:p w14:paraId="385EC81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我们在亚当里堕落了，但祂没有停止爱我们；反而祂成了末后的亚当来救赎我们，并“为朋友舍命”（约15:13）。</w:t>
      </w:r>
    </w:p>
    <w:p w14:paraId="533A572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sent His servants to preach the Gospel unto us, but we despised it.</w:t>
      </w:r>
    </w:p>
    <w:p w14:paraId="467DCFB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祂差遣祂的仆人向我们传福音，但我们藐视了它。</w:t>
      </w:r>
    </w:p>
    <w:p w14:paraId="05D38FD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when we were wandering in the ways of folly He determined to save us, and watched over us.</w:t>
      </w:r>
    </w:p>
    <w:p w14:paraId="57E4B39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即使当我们徘徊在愚昧的道路上时，祂也定意要拯救我们，并看顾我们。</w:t>
      </w:r>
    </w:p>
    <w:p w14:paraId="324EA9D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midst of our sinning and sporting with death, He arrested us by His grace, and by His love overcame our enmity and won our hearts.</w:t>
      </w:r>
    </w:p>
    <w:p w14:paraId="30B91E6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在我们犯罪并与死亡嬉戏之时，祂用祂的恩典抓住了我们，并用祂的爱胜过了我们的敌意，赢得了我们的心。</w:t>
      </w:r>
    </w:p>
    <w:p w14:paraId="6573ED29">
      <w:pPr>
        <w:spacing w:line="311" w:lineRule="auto"/>
        <w:rPr>
          <w:rFonts w:hint="eastAsia" w:ascii="微软雅黑" w:hAnsi="微软雅黑" w:eastAsia="微软雅黑" w:cs="微软雅黑"/>
          <w:sz w:val="30"/>
          <w:szCs w:val="30"/>
        </w:rPr>
      </w:pPr>
    </w:p>
    <w:p w14:paraId="36D189B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a constant Friend; One that "loveth at all times" (Prov. 17:17).</w:t>
      </w:r>
    </w:p>
    <w:p w14:paraId="0CCFABB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基督是一位恒久的朋友；一位“时常亲爱”的朋友（箴17:17）。</w:t>
      </w:r>
    </w:p>
    <w:p w14:paraId="0824F67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continues to be our Friend through all the vicissitudes of life—no fair-weather friend who fails us when we need Him most.</w:t>
      </w:r>
    </w:p>
    <w:p w14:paraId="7D715F7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在生命的一切变迁中，祂继续是我们的朋友——不是那种在我们最需要祂时就离弃我们的晴天朋友。</w:t>
      </w:r>
    </w:p>
    <w:p w14:paraId="2CECE1F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our Friend in the day of adversity, equally as much as in the day of prosperity.</w:t>
      </w:r>
    </w:p>
    <w:p w14:paraId="11186F1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祂在逆境之日，与在顺境之日一样，是我们的朋友。</w:t>
      </w:r>
    </w:p>
    <w:p w14:paraId="68733C2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He not so to Peter?</w:t>
      </w:r>
    </w:p>
    <w:p w14:paraId="181B12E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祂对彼得不也是如此吗？</w:t>
      </w:r>
    </w:p>
    <w:p w14:paraId="4161114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very present help in trouble" (Ps. 46:1), and evidences it by His sustaining grace.</w:t>
      </w:r>
    </w:p>
    <w:p w14:paraId="3B5C675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祂是“在患难中随时的帮助”（诗46:1），并用祂扶持的恩典来证明这一点。</w:t>
      </w:r>
    </w:p>
    <w:p w14:paraId="6AF7B33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 our transgressions turn away His compassion from us; even then He acts as a friend.</w:t>
      </w:r>
    </w:p>
    <w:p w14:paraId="61427AC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我们的过犯也不会使祂的怜悯转离我们；即使那时，祂也像朋友一样行事。</w:t>
      </w:r>
    </w:p>
    <w:p w14:paraId="07986E4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sin, we have an advocate with the Father, Jesus Christ the righteous" (1 John 2:1).</w:t>
      </w:r>
    </w:p>
    <w:p w14:paraId="30C48D2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“若有人犯罪，在父那里我们有一位中保，就是那义者耶稣基督”（约一2:1）。</w:t>
      </w:r>
    </w:p>
    <w:p w14:paraId="6B99D483">
      <w:pPr>
        <w:spacing w:line="311" w:lineRule="auto"/>
        <w:rPr>
          <w:rFonts w:hint="eastAsia" w:ascii="微软雅黑" w:hAnsi="微软雅黑" w:eastAsia="微软雅黑" w:cs="微软雅黑"/>
          <w:sz w:val="30"/>
          <w:szCs w:val="30"/>
        </w:rPr>
      </w:pPr>
    </w:p>
    <w:p w14:paraId="179158B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a faithful Friend.</w:t>
      </w:r>
    </w:p>
    <w:p w14:paraId="4D61548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基督是一位信实的朋友。</w:t>
      </w:r>
    </w:p>
    <w:p w14:paraId="1CF2BB9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grace is not shown at the expense of righteousness, nor do His mercies ignore the requirements of holiness.</w:t>
      </w:r>
    </w:p>
    <w:p w14:paraId="698D51F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祂的恩典并非以牺牲公义为代价来显明，祂的怜悯也不忽视圣洁的要求。</w:t>
      </w:r>
    </w:p>
    <w:p w14:paraId="1C34C9B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always has in view both the glory of God and the highest good of His people.</w:t>
      </w:r>
    </w:p>
    <w:p w14:paraId="531B44E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基督总是同时顾念神的荣耀和祂子民最高的益处。</w:t>
      </w:r>
    </w:p>
    <w:p w14:paraId="2A1B946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"Faithful are the wounds of a friend" (Prov. 27:6).</w:t>
      </w:r>
    </w:p>
    <w:p w14:paraId="3E17E22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“朋友加的伤痕，是出于忠诚”（箴27:6）。</w:t>
      </w:r>
    </w:p>
    <w:p w14:paraId="55C43A0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real friend performs his duty by pointing out my faults.</w:t>
      </w:r>
    </w:p>
    <w:p w14:paraId="115CCA1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一个真正的朋友，会履行他的责任，指出我的过错。</w:t>
      </w:r>
    </w:p>
    <w:p w14:paraId="39D9118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respect, too, Christ does "show himself friendly" (Prov. 18:24).</w:t>
      </w:r>
    </w:p>
    <w:p w14:paraId="199C402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在这方面，基督也“显自己为亲密”（箴18:24）。</w:t>
      </w:r>
    </w:p>
    <w:p w14:paraId="68DAC2B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He says to each of us, "I have a few things against thee" (Rev. 2:14)—and rebukes us by His Word, convicts our conscience by His Spirit, and chastens us by His providence "that we might be partakers of his holiness" (Heb. 12:10).</w:t>
      </w:r>
    </w:p>
    <w:p w14:paraId="6C1F128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祂常常对我们每个人说：“我有几件事要责备你”（启2:14）——并用祂的话语责备我们，用祂的灵使我们的良心知罪，用祂的护理管教我们，“为要使我们在祂的圣洁上有分”（来12:10）。</w:t>
      </w:r>
    </w:p>
    <w:p w14:paraId="6186FAB2">
      <w:pPr>
        <w:spacing w:line="311" w:lineRule="auto"/>
        <w:rPr>
          <w:rFonts w:hint="eastAsia" w:ascii="微软雅黑" w:hAnsi="微软雅黑" w:eastAsia="微软雅黑" w:cs="微软雅黑"/>
          <w:sz w:val="30"/>
          <w:szCs w:val="30"/>
        </w:rPr>
      </w:pPr>
    </w:p>
    <w:p w14:paraId="3EB66A3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a powerful Friend.</w:t>
      </w:r>
    </w:p>
    <w:p w14:paraId="55CAB1C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基督是一位大能的朋友。</w:t>
      </w:r>
    </w:p>
    <w:p w14:paraId="62A71D8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willing and able to help us.</w:t>
      </w:r>
    </w:p>
    <w:p w14:paraId="5017AC8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祂愿意并且能够帮助我们。</w:t>
      </w:r>
    </w:p>
    <w:p w14:paraId="2914945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earthly friends may have the desire to help us in the hour of need, but lack the wherewithal: not so our heavenly Friend.</w:t>
      </w:r>
    </w:p>
    <w:p w14:paraId="22CEC20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一些地上的朋友或许有心在我们需要时帮助我们，却缺乏能力：我们的天上的朋友却不然。</w:t>
      </w:r>
    </w:p>
    <w:p w14:paraId="3EA2D78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both the heart to assist and also the power.</w:t>
      </w:r>
    </w:p>
    <w:p w14:paraId="35777C5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祂既有心帮助，也有能力。</w:t>
      </w:r>
    </w:p>
    <w:p w14:paraId="08F98F1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Possessor of "unsearchable riches," and all that He has is at our disposal.</w:t>
      </w:r>
    </w:p>
    <w:p w14:paraId="49D1FD4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祂是“测不透的丰富”的拥有者，祂所有的一切都可供我们使用。</w:t>
      </w:r>
    </w:p>
    <w:p w14:paraId="1A2D518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which thou gavest me I have given them" (John 17:22).</w:t>
      </w:r>
    </w:p>
    <w:p w14:paraId="4430F1F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“你所赐给我的荣耀，我已赐给他们了”（约17:22）。</w:t>
      </w:r>
    </w:p>
    <w:p w14:paraId="366499F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 Friend at court, for Christ uses His influence with the Father on our behalf.</w:t>
      </w:r>
    </w:p>
    <w:p w14:paraId="5A90481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我们在天庭有一位朋友，因为基督为我们运用祂在父面前的影响力。</w:t>
      </w:r>
    </w:p>
    <w:p w14:paraId="4D66699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ever liveth to make intercession for us" (Heb. 7:25).</w:t>
      </w:r>
    </w:p>
    <w:p w14:paraId="60B80B7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“祂是长远活着，替他们祈求”（来7:25）。</w:t>
      </w:r>
    </w:p>
    <w:p w14:paraId="56149AB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situation can possibly arise which is beyond the resources of Christ.</w:t>
      </w:r>
    </w:p>
    <w:p w14:paraId="1B0B519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不可能有任何情况会超出基督的资源。</w:t>
      </w:r>
    </w:p>
    <w:p w14:paraId="041BF35D">
      <w:pPr>
        <w:spacing w:line="311" w:lineRule="auto"/>
        <w:rPr>
          <w:rFonts w:hint="eastAsia" w:ascii="微软雅黑" w:hAnsi="微软雅黑" w:eastAsia="微软雅黑" w:cs="微软雅黑"/>
          <w:sz w:val="30"/>
          <w:szCs w:val="30"/>
        </w:rPr>
      </w:pPr>
    </w:p>
    <w:p w14:paraId="0911470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an everlasting Friend.</w:t>
      </w:r>
    </w:p>
    <w:p w14:paraId="20924F8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基督是一位永恒的朋友。</w:t>
      </w:r>
    </w:p>
    <w:p w14:paraId="18CB24B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desert us in the hour of crisis.</w:t>
      </w:r>
    </w:p>
    <w:p w14:paraId="74E6088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祂在危机时刻不离弃我们。</w:t>
      </w:r>
    </w:p>
    <w:p w14:paraId="42B2F11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 walk through the valley of the shadow of death, I will fear no evil, for thou art with me" (Ps. 23:4).</w:t>
      </w:r>
    </w:p>
    <w:p w14:paraId="0A6EC67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“我虽然行过死荫的幽谷，也不怕遭害，因为你与我同在”（诗23:4）。</w:t>
      </w:r>
    </w:p>
    <w:p w14:paraId="4D87E67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death sever us from this Friend who "sticketh closer than a brother," for we are with Him that very day in paradise.</w:t>
      </w:r>
    </w:p>
    <w:p w14:paraId="2E22FA9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死亡也不能将我们与这位“比弟兄更亲密”的朋友隔绝，因为我们当天就与祂同在乐园里了。</w:t>
      </w:r>
    </w:p>
    <w:p w14:paraId="4D02877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will have separated us from those on earth, but "absent from the body" we shall be "present with the Lord" (2 Cor. 5:8).</w:t>
      </w:r>
    </w:p>
    <w:p w14:paraId="010B72B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死亡将使我们与地上的人分离，但“离了身体”我们就要“与主同住”（林后5:8）。</w:t>
      </w:r>
    </w:p>
    <w:p w14:paraId="6F301A1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future Christ will manifest Himself as our Friend, saying "Enter thou into the joy of thy Lord."</w:t>
      </w:r>
    </w:p>
    <w:p w14:paraId="4970228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在将来，基督将显明自己是我们的朋友，说：“可以进来享受你主人的快乐。”</w:t>
      </w:r>
    </w:p>
    <w:p w14:paraId="65AA7883">
      <w:pPr>
        <w:spacing w:line="311" w:lineRule="auto"/>
        <w:rPr>
          <w:rFonts w:hint="eastAsia" w:ascii="微软雅黑" w:hAnsi="微软雅黑" w:eastAsia="微软雅黑" w:cs="微软雅黑"/>
          <w:sz w:val="30"/>
          <w:szCs w:val="30"/>
        </w:rPr>
      </w:pPr>
    </w:p>
    <w:p w14:paraId="344CD4E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Christ is such a Friend to the Christian, what follows?</w:t>
      </w:r>
    </w:p>
    <w:p w14:paraId="418F7E4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既然基督是基督徒这样的朋友，那么接下来是什么呢？</w:t>
      </w:r>
    </w:p>
    <w:p w14:paraId="3C7A530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Friendship should be answered with friendship!</w:t>
      </w:r>
    </w:p>
    <w:p w14:paraId="634BDCE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友谊应当以友谊来回应！</w:t>
      </w:r>
    </w:p>
    <w:p w14:paraId="5D8B388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Negatively, there should be no coldness, aloofness, trepidation, hesitancy on our part; but positively, a free availing ourselves of such a privilege.</w:t>
      </w:r>
    </w:p>
    <w:p w14:paraId="5652DBE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消极地说，我们不应有冷淡、疏远、恐惧、犹豫；而应积极地，自由地利用这样的特权。</w:t>
      </w:r>
    </w:p>
    <w:p w14:paraId="0322CBA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delight ourselves in Him.</w:t>
      </w:r>
    </w:p>
    <w:p w14:paraId="61C5A76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我们应当以祂为乐。</w:t>
      </w:r>
    </w:p>
    <w:p w14:paraId="0F7D027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He is a faithful Friend we may safely tell Him the secrets of our hearts, for He will never betray our confidence.</w:t>
      </w:r>
    </w:p>
    <w:p w14:paraId="4975D1C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既然祂是一位信实的朋友，我们可以安全地将我们心中的秘密告诉祂，因为祂永不辜负我们的信任。</w:t>
      </w:r>
    </w:p>
    <w:p w14:paraId="2E0CC73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friendship also imposes definite obligations—to please Him and promote His cause, and daily seek His counsel.</w:t>
      </w:r>
    </w:p>
    <w:p w14:paraId="7416E93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但祂的友谊也带来了明确的义务——要讨祂喜悦，并推进祂的事业，并每日寻求祂的指引。</w:t>
      </w:r>
    </w:p>
    <w:p w14:paraId="7CED6CEA">
      <w:pPr>
        <w:spacing w:line="311" w:lineRule="auto"/>
        <w:rPr>
          <w:rFonts w:hint="eastAsia" w:ascii="微软雅黑" w:hAnsi="微软雅黑" w:eastAsia="微软雅黑" w:cs="微软雅黑"/>
          <w:sz w:val="30"/>
          <w:szCs w:val="30"/>
        </w:rPr>
      </w:pPr>
    </w:p>
    <w:p w14:paraId="28608C21">
      <w:pPr>
        <w:pStyle w:val="2"/>
        <w:bidi w:val="0"/>
        <w:jc w:val="center"/>
        <w:rPr>
          <w:rFonts w:hint="eastAsia"/>
        </w:rPr>
      </w:pPr>
      <w:r>
        <w:rPr>
          <w:rFonts w:hint="eastAsia"/>
        </w:rPr>
        <w:t>The Helpfulness of Christ</w:t>
      </w:r>
    </w:p>
    <w:p w14:paraId="552CB2E4">
      <w:pPr>
        <w:pStyle w:val="2"/>
        <w:bidi w:val="0"/>
        <w:jc w:val="center"/>
        <w:rPr>
          <w:rFonts w:hint="eastAsia"/>
        </w:rPr>
      </w:pPr>
      <w:r>
        <w:rPr>
          <w:rFonts w:hint="eastAsia"/>
        </w:rPr>
        <w:t>基督的帮助</w:t>
      </w:r>
    </w:p>
    <w:p w14:paraId="395658B7">
      <w:pPr>
        <w:spacing w:line="311" w:lineRule="auto"/>
        <w:rPr>
          <w:rFonts w:hint="eastAsia" w:ascii="微软雅黑" w:hAnsi="微软雅黑" w:eastAsia="微软雅黑" w:cs="微软雅黑"/>
          <w:sz w:val="30"/>
          <w:szCs w:val="30"/>
        </w:rPr>
      </w:pPr>
    </w:p>
    <w:p w14:paraId="206DC98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Apostle’s purposes in writing the epistle to the Hebrews is to strengthen the faith of those who were sorely tried and wavering—and by parity of reason all who are weak in grace.</w:t>
      </w:r>
    </w:p>
    <w:p w14:paraId="4C94064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使徒写希伯来书的目的之一，是坚固那些受严峻试炼和动摇之人的信心——并按同理，坚固所有恩典软弱的人。</w:t>
      </w:r>
    </w:p>
    <w:p w14:paraId="19E8728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that he himself hath suffered being tempted, he is able to succor them that are tempted" (Heb. 2:18).</w:t>
      </w:r>
    </w:p>
    <w:p w14:paraId="15F995C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“祂自己既然被试探而受苦，就能搭救被试探的人”（来2:18）。</w:t>
      </w:r>
    </w:p>
    <w:p w14:paraId="0C059F9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method he followed in prosecuting that end was to set forth the transcendent excellency of Christ, with His good will to the sons of men.</w:t>
      </w:r>
    </w:p>
    <w:p w14:paraId="0E97A7E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他为达成此目的所遵循的方法，是阐明基督超凡的荣美，以及祂对世人的美意。</w:t>
      </w:r>
    </w:p>
    <w:p w14:paraId="2C72798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exhibits at length the perfections of His person, His offices, and His work.</w:t>
      </w:r>
    </w:p>
    <w:p w14:paraId="2838A39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他详细地展示了祂位格的完美、祂的职分和祂的工作。</w:t>
      </w:r>
    </w:p>
    <w:p w14:paraId="5EC8D8A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declares that He is the Son of God, who has been made the Heir of all things; that He is the brightness of the Father’s glory and the express image of His person.</w:t>
      </w:r>
    </w:p>
    <w:p w14:paraId="7AFC251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他宣告说，祂是神的儿子，已被立为承受万有的；祂是父荣耀所发的光辉，是祂本体的真像。</w:t>
      </w:r>
    </w:p>
    <w:p w14:paraId="62F1475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Full demonstration was made of His immeasurable superiority to angels, yet so infinite was His condescension and so great His love to those given Him by the Father that He took a place lower than that occupied by celestial creatures; yet, "in all things . . . to be made like unto his brethren" (Heb. 2:17).</w:t>
      </w:r>
    </w:p>
    <w:p w14:paraId="6A7654D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无可估量的优越于天使，这一点得到了充分的证明，然而祂的降卑是如此无限，祂对父所赐给祂之人的爱是如此之大，以至于祂取了一个比天上受造物所占有的更低的位置；然而，“凡事……该与祂的弟兄相同”（来2:17）。</w:t>
      </w:r>
    </w:p>
    <w:p w14:paraId="42B64B8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offices He is revealed as the supreme Prophet, the final spokesman of Deity (Heb. 1:1-2), as a glorious king (Heb. 1:8), as "a merciful and faithful high priest" (Heb. 2:17); in His work as making "reconciliation [lit. "propitiation"] for the sins of the people" (Heb. 2:17), as ever living to make intercession for them (Heb. 7:25), as "bringing many sons unto glory" (Heb. 2:10).</w:t>
      </w:r>
    </w:p>
    <w:p w14:paraId="7BD2AE0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职分上，祂被启示为至高的先知，神格最终的代言人（来1:1-2），一位荣耀的君王（来1:8），一位“慈悲忠信的大祭司”（来2:17）；在祂的工作上，是为百姓的罪作了“挽回祭[字面意为‘赎罪祭’]”（来2:17），是长远活着为他们祈求（来7:25），是“要领许多的儿子进荣耀里去”（来2:10）。</w:t>
      </w:r>
    </w:p>
    <w:p w14:paraId="5FFA8A6A">
      <w:pPr>
        <w:spacing w:line="311" w:lineRule="auto"/>
        <w:rPr>
          <w:rFonts w:hint="eastAsia" w:ascii="微软雅黑" w:hAnsi="微软雅黑" w:eastAsia="微软雅黑" w:cs="微软雅黑"/>
          <w:sz w:val="30"/>
          <w:szCs w:val="30"/>
        </w:rPr>
      </w:pPr>
    </w:p>
    <w:p w14:paraId="00E4560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amazing was the grace of this august Being that He not only partook of the nature of those He came here to save, but also He entered fully into their circumstances, became subject to their infirmities, was tempted in all respects as they are (inward corruption excepted).</w:t>
      </w:r>
    </w:p>
    <w:p w14:paraId="1B11BDA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这位尊贵者的恩典是如此奇妙，祂不仅取了祂来此要拯救之人的性情，而且祂完全进入了他们的处境，服在他们的软弱之下，凡事受了试探，与他们一样（只是没有内心的败坏）。</w:t>
      </w:r>
    </w:p>
    <w:p w14:paraId="0E61CEB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shed His precious blood and died a shameful death in their stead and on their behalf; and all of this to manifest the reality and abundance of His mercy unto sinners, fire their hearts, and draw out the affections of believers to Him.</w:t>
      </w:r>
    </w:p>
    <w:p w14:paraId="7AFA59A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祂为他们流了宝血，并替他们死在羞辱的十字架上；这一切都是为了向罪人彰显祂怜悯的真实和丰盛，点燃他们的心，并引出信徒对祂的爱慕。</w:t>
      </w:r>
    </w:p>
    <w:p w14:paraId="2B2F3F1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points out one of the blessed consequences of the Son’s having become incarnate and entered into fellowship with His suffering people.</w:t>
      </w:r>
    </w:p>
    <w:p w14:paraId="38F3E4A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使徒指出了子道成肉身并与祂受苦的子民相交的一个蒙福后果。</w:t>
      </w:r>
    </w:p>
    <w:p w14:paraId="0508861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Lord of glory came down into the realm of temptation.</w:t>
      </w:r>
    </w:p>
    <w:p w14:paraId="0031B40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首先，荣耀的主降到试探的领域。</w:t>
      </w:r>
    </w:p>
    <w:p w14:paraId="283C545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is always to be understood in its widest possible latitude; therefore "tempt" is signifying put to the proof, subjected to trials and troubles, solicited to evil.</w:t>
      </w:r>
    </w:p>
    <w:p w14:paraId="5B8EBFC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圣经总是要以其最宽泛的可能范围来理解；因此，“试探”意指被试验、受试炼和患难、被引诱作恶。</w:t>
      </w:r>
    </w:p>
    <w:p w14:paraId="6107697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tempted by God, by men, by the devil.</w:t>
      </w:r>
    </w:p>
    <w:p w14:paraId="5C9132F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基督被神、被人、被魔鬼试探。</w:t>
      </w:r>
    </w:p>
    <w:p w14:paraId="032D323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He "suffered" while being tempted.</w:t>
      </w:r>
    </w:p>
    <w:p w14:paraId="36C5913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第二，祂在受试探时“受了苦”。</w:t>
      </w:r>
    </w:p>
    <w:p w14:paraId="730CEC6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temptations were not mere make-believe, but real and painful.</w:t>
      </w:r>
    </w:p>
    <w:p w14:paraId="6822A46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那些试探并非仅仅是假装的，而是真实而痛苦的。</w:t>
      </w:r>
    </w:p>
    <w:p w14:paraId="7ED57F9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could not be otherwise, for not only did He partake of all human sensibilities, but also His holiness felt acutely every form of evil.</w:t>
      </w:r>
    </w:p>
    <w:p w14:paraId="16A4683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不可能不是如此，因为祂不仅具有所有人类的感性，祂的圣洁也敏锐地感受到每一种形式的邪恶。</w:t>
      </w:r>
    </w:p>
    <w:p w14:paraId="7D56EAD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 remembrance of His sufferings makes Him the more mindful of ours.</w:t>
      </w:r>
    </w:p>
    <w:p w14:paraId="2C41956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第三，对祂苦难的记念，使祂更加顾念我们的苦难。</w:t>
      </w:r>
    </w:p>
    <w:p w14:paraId="25A24133">
      <w:pPr>
        <w:spacing w:line="311" w:lineRule="auto"/>
        <w:rPr>
          <w:rFonts w:hint="eastAsia" w:ascii="微软雅黑" w:hAnsi="微软雅黑" w:eastAsia="微软雅黑" w:cs="微软雅黑"/>
          <w:sz w:val="30"/>
          <w:szCs w:val="30"/>
        </w:rPr>
      </w:pPr>
    </w:p>
    <w:p w14:paraId="590F583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that he himself hath suffered being tempted, he is able to succor them that are tempted."</w:t>
      </w:r>
    </w:p>
    <w:p w14:paraId="6935ADB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“祂自己既然被试探而受苦，就能搭救被试探的人。”</w:t>
      </w:r>
    </w:p>
    <w:p w14:paraId="3A29584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consider first the timeliness and preciousness of those words to those to whom they were originally addressed.</w:t>
      </w:r>
    </w:p>
    <w:p w14:paraId="678E31E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让我们首先思想这些话对那些它们最初所针对之人的及时性和宝贵性。</w:t>
      </w:r>
    </w:p>
    <w:p w14:paraId="4151FC9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Hebrews saints were Jews who had been convened in the days of Christ and under the preaching of the apostles, and they were in peculiarly trying circumstances.</w:t>
      </w:r>
    </w:p>
    <w:p w14:paraId="43C0D40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希伯来的圣徒是在基督的日子和使徒们讲道之下被召集的犹太人，他们处在特别艰难的环境中。</w:t>
      </w:r>
    </w:p>
    <w:p w14:paraId="0334FA3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unconverted countrymen regarded them as apostates from Moses, and therefore from Jehovah Himself.</w:t>
      </w:r>
    </w:p>
    <w:p w14:paraId="7518054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他们未归信的同胞视他们为背离摩西的人，因此也背离了耶和华祂自己。</w:t>
      </w:r>
    </w:p>
    <w:p w14:paraId="4D9F631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have no fellowship with them, but instead regarded them with the utmost contempt and treated them most cruelly.</w:t>
      </w:r>
    </w:p>
    <w:p w14:paraId="25DC2E6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他们不与他们相交，反而以极度的轻蔑看待他们，并极其残忍地对待他们。</w:t>
      </w:r>
    </w:p>
    <w:p w14:paraId="31BA427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resulted in great distress and privation, so that they "endured a great fight of afflictions," were "made a gazingstock both by reproaches and afflictions," even to "the spoiling of their goods" (Heb. 10:32-34), because of their continued loyalty to Christ.</w:t>
      </w:r>
    </w:p>
    <w:p w14:paraId="4C77B12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这导致了极大的困苦和匮乏，以致他们“忍受了诸般苦难的争战”，“一面被毁谤，遭患难，成了戏景”，甚至“家业被人抢去”（来10:32-34），都因他们对基督持续的忠诚。</w:t>
      </w:r>
    </w:p>
    <w:p w14:paraId="4394322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they were strongly tempted to abandon the Christian profession, resume their former place under Judaism, and thereby escape further trouble.</w:t>
      </w:r>
    </w:p>
    <w:p w14:paraId="29B011E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因此，他们受到强烈的试探，要他们放弃基督徒的宣信，回到他们从前在犹太教下的地位，从而逃避进一步的麻烦。</w:t>
      </w:r>
    </w:p>
    <w:p w14:paraId="5B2C0E6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was to believers in such a situation that our text was addressed.</w:t>
      </w:r>
    </w:p>
    <w:p w14:paraId="497DD5F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现在，我们的经文正是对处在这种境况下的信徒说的。</w:t>
      </w:r>
    </w:p>
    <w:p w14:paraId="6FAA727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reminds them that Christ Himself was severely tempted, that He was subjected to worse trials than ours; yet He endured the same and emerged a victorious Overcomer.</w:t>
      </w:r>
    </w:p>
    <w:p w14:paraId="2BD1620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使徒提醒他们，基督自己曾受过严峻的试探，祂曾遭受比我们更糟的试炼；然而祂忍受了同样的试炼，并以得胜者的姿态出现。</w:t>
      </w:r>
    </w:p>
    <w:p w14:paraId="7F61BAE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assured them that the Savior was able to sustain, comfort, and strengthen them.</w:t>
      </w:r>
    </w:p>
    <w:p w14:paraId="7EF37E2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然后他向他们保证，救主能够扶持、安慰和加固他们。</w:t>
      </w:r>
    </w:p>
    <w:p w14:paraId="43ED76E9">
      <w:pPr>
        <w:spacing w:line="311" w:lineRule="auto"/>
        <w:rPr>
          <w:rFonts w:hint="eastAsia" w:ascii="微软雅黑" w:hAnsi="微软雅黑" w:eastAsia="微软雅黑" w:cs="微软雅黑"/>
          <w:sz w:val="30"/>
          <w:szCs w:val="30"/>
        </w:rPr>
      </w:pPr>
    </w:p>
    <w:p w14:paraId="3431501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Christians today who are in circumstances similar to those of the oppressed Hebrews.</w:t>
      </w:r>
    </w:p>
    <w:p w14:paraId="5712EF2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今天有些基督徒，处在与那些受压迫的希伯来人相似的环境中。</w:t>
      </w:r>
    </w:p>
    <w:p w14:paraId="751C2A7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hates them, and does so in proportion to their fidelity and conformity to Christ.</w:t>
      </w:r>
    </w:p>
    <w:p w14:paraId="17727A5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世界恨他们，并且是按照他们对基督的忠诚和效法程度来恨他们。</w:t>
      </w:r>
    </w:p>
    <w:p w14:paraId="1934A95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treated harshly by ungodly relatives.</w:t>
      </w:r>
    </w:p>
    <w:p w14:paraId="528A81B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有些人被不敬虔的亲戚苛待。</w:t>
      </w:r>
    </w:p>
    <w:p w14:paraId="2DD576E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suffer at the hands of graceless professors.</w:t>
      </w:r>
    </w:p>
    <w:p w14:paraId="78E10B9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有些人遭受无恩典的挂名信徒之手。</w:t>
      </w:r>
    </w:p>
    <w:p w14:paraId="6D1D9C7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experience divine chastisement or perplexing providences, or are passing through the waters of bereavement or a painful sickness.</w:t>
      </w:r>
    </w:p>
    <w:p w14:paraId="049F801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另一些人经历神的管教或困惑的护理，或正在经历丧亲之痛或痛苦的疾病之水。</w:t>
      </w:r>
    </w:p>
    <w:p w14:paraId="42BB78C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such times Satan is particularly active, launching his fiercest attacks, tempting them in various ways.</w:t>
      </w:r>
    </w:p>
    <w:p w14:paraId="5CE69B6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在这种时候，撒但特别活跃，发动他最猛烈的攻击，以各种方式试探他们。</w:t>
      </w:r>
    </w:p>
    <w:p w14:paraId="475B80E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relief—real, present, all-sufficient relief.</w:t>
      </w:r>
    </w:p>
    <w:p w14:paraId="39A84B1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这里有解脱——真实的、现时的、全然充足的解脱。</w:t>
      </w:r>
    </w:p>
    <w:p w14:paraId="30272BD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Turn your heart and eye to the Savior, and consider how well qualified He is to succor you.</w:t>
      </w:r>
    </w:p>
    <w:p w14:paraId="2430934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将你的心和眼转向救主，思想祂是何等有资格搭救你。</w:t>
      </w:r>
    </w:p>
    <w:p w14:paraId="56FDE6A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clothed with our humanity, and therefore capable of being "touched with the feeling of our infirmities."</w:t>
      </w:r>
    </w:p>
    <w:p w14:paraId="03B86C5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祂披戴着我们的人性，因此能够“体恤我们的软弱”。</w:t>
      </w:r>
    </w:p>
    <w:p w14:paraId="5344FB7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experience through which He passed fit Him to pity us.</w:t>
      </w:r>
    </w:p>
    <w:p w14:paraId="6CBFF29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祂所经历的，使祂能够怜悯我们。</w:t>
      </w:r>
    </w:p>
    <w:p w14:paraId="6C7B6A5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all about your case, fully understands your trials and gauges the strength of your temptation.</w:t>
      </w:r>
    </w:p>
    <w:p w14:paraId="63CB18C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祂全然了解你的情况，完全理解你的试炼，并衡量你试探的力量。</w:t>
      </w:r>
    </w:p>
    <w:p w14:paraId="45EC4D4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an indifferent spectator, but full of compassion.</w:t>
      </w:r>
    </w:p>
    <w:p w14:paraId="3542293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祂不是一个冷漠的旁观者，而是充满怜悯。</w:t>
      </w:r>
    </w:p>
    <w:p w14:paraId="7E105F6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wept by the grave of Lazarus—and He is the same today as yesterday.</w:t>
      </w:r>
    </w:p>
    <w:p w14:paraId="0419C90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祂在拉撒路的坟墓旁哭了——祂昨日、今日，一直到永远，是一样的。</w:t>
      </w:r>
    </w:p>
    <w:p w14:paraId="28C69E5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faithful in responding to the appeals of His people.</w:t>
      </w:r>
    </w:p>
    <w:p w14:paraId="5BA8491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祂在回应祂子民的呼求上是信实的。</w:t>
      </w:r>
    </w:p>
    <w:p w14:paraId="0A0F6523">
      <w:pPr>
        <w:spacing w:line="311" w:lineRule="auto"/>
        <w:rPr>
          <w:rFonts w:hint="eastAsia" w:ascii="微软雅黑" w:hAnsi="微软雅黑" w:eastAsia="微软雅黑" w:cs="微软雅黑"/>
          <w:sz w:val="30"/>
          <w:szCs w:val="30"/>
        </w:rPr>
      </w:pPr>
    </w:p>
    <w:p w14:paraId="19937DC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able to succor" no matter what form the temptation or trial takes.</w:t>
      </w:r>
    </w:p>
    <w:p w14:paraId="399E034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无论试探或试炼以何种形式出现，“祂都能搭救”。</w:t>
      </w:r>
    </w:p>
    <w:p w14:paraId="5611EF3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"Succour" is a comprehensive word: it means "to befriend," "to assist those in need," "to strengthen the weak."</w:t>
      </w:r>
    </w:p>
    <w:p w14:paraId="7481066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“搭救（Succour）”是一个含义广泛的词：它意为“作朋友”、“帮助有需要的人”、“加固软弱的人”。</w:t>
      </w:r>
    </w:p>
    <w:p w14:paraId="75C9241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Greek term is even more striking and beautifully expressive: it signifies to hasten in response to a cry of distress, literally to "run in to the call" of another.</w:t>
      </w:r>
    </w:p>
    <w:p w14:paraId="7994647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但希腊词更引人注目，也更优美地表达：它意指因 distress 的呼喊而急速前来，字面意思是“跑向”另一个人的“呼求”。</w:t>
      </w:r>
    </w:p>
    <w:p w14:paraId="0953DBA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Chrysostom interpreted it, "He gives out His hand unto them with all readiness."</w:t>
      </w:r>
    </w:p>
    <w:p w14:paraId="6E89BD2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屈梭多模（Chrysostom）将其解释为：“祂以全然的乐意向他们伸出祂的手。”</w:t>
      </w:r>
    </w:p>
    <w:p w14:paraId="5F13E42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blessed illustration is seen in the case of Christ stretching forth His hand to catch hold of Peter as he began to sink in the sea (Matthew 14:30-31).</w:t>
      </w:r>
    </w:p>
    <w:p w14:paraId="2CD684B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一个蒙福的例证，见于基督伸出祂的手，抓住开始在海中下沉的彼得（太14:30-31）。</w:t>
      </w:r>
    </w:p>
    <w:p w14:paraId="4B33F9D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the Savior succouring one of His own.</w:t>
      </w:r>
    </w:p>
    <w:p w14:paraId="64C9DDA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那是救主搭救祂自己的一个子民。</w:t>
      </w:r>
    </w:p>
    <w:p w14:paraId="255368C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tender benevolence was yet more fully exemplified where we behold Him as the good Samaritan tending the wounded traveler (Luke 10:33-35).</w:t>
      </w:r>
    </w:p>
    <w:p w14:paraId="1518A5C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同样的温柔仁慈，在我们看见祂作为好撒玛利亚人照料受伤的行路人时，得到了更充分的例证（路10:33-35）。</w:t>
      </w:r>
    </w:p>
    <w:p w14:paraId="7C6C1F3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able."</w:t>
      </w:r>
    </w:p>
    <w:p w14:paraId="5BF0F19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w:t>
      </w:r>
    </w:p>
    <w:p w14:paraId="16FFEE5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word implies both fitness and a willingness to do a thing.</w:t>
      </w:r>
    </w:p>
    <w:p w14:paraId="6CE9E98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希腊词暗示了做一件事的适合性和意愿。</w:t>
      </w:r>
    </w:p>
    <w:p w14:paraId="3E675D7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alike competent and ready to undertake for His people.</w:t>
      </w:r>
    </w:p>
    <w:p w14:paraId="7450D6B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基督同样有能力并愿意为祂的子民担当。</w:t>
      </w:r>
    </w:p>
    <w:p w14:paraId="61A4A14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unwillingness in Him.</w:t>
      </w:r>
    </w:p>
    <w:p w14:paraId="68D5ECA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在祂里面没有不愿意。</w:t>
      </w:r>
    </w:p>
    <w:p w14:paraId="602B4E0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straitness is always in us.</w:t>
      </w:r>
    </w:p>
    <w:p w14:paraId="44C1A59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狭窄总是在我们里面。</w:t>
      </w:r>
    </w:p>
    <w:p w14:paraId="6FE2A8B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able to save them to the uttermost that come unto God by him" (Heb. 7:25) signifies readiness as well as ability.</w:t>
      </w:r>
    </w:p>
    <w:p w14:paraId="72A3CD6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“凡靠着祂进到神面前的人，祂都能拯救到底”（来7:25）意指乐意以及能力。</w:t>
      </w:r>
    </w:p>
    <w:p w14:paraId="1DFEA64F">
      <w:pPr>
        <w:spacing w:line="311" w:lineRule="auto"/>
        <w:rPr>
          <w:rFonts w:hint="eastAsia" w:ascii="微软雅黑" w:hAnsi="微软雅黑" w:eastAsia="微软雅黑" w:cs="微软雅黑"/>
          <w:sz w:val="30"/>
          <w:szCs w:val="30"/>
        </w:rPr>
      </w:pPr>
    </w:p>
    <w:p w14:paraId="651056A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His sojourn on this earth, was He not ever ready to heal diseased bodies?</w:t>
      </w:r>
    </w:p>
    <w:p w14:paraId="2DCD09D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在祂寄居这地上期间，祂岂不是随时准备好医治有病的身体吗？</w:t>
      </w:r>
    </w:p>
    <w:p w14:paraId="68E4BAF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 you think that He is now unwilling to minister to distressed souls?</w:t>
      </w:r>
    </w:p>
    <w:p w14:paraId="2C1595F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你认为祂现在不愿意服事困苦的灵魂吗？</w:t>
      </w:r>
    </w:p>
    <w:p w14:paraId="268F013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Perish the thought.</w:t>
      </w:r>
    </w:p>
    <w:p w14:paraId="3ED716F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打消这个念头。</w:t>
      </w:r>
    </w:p>
    <w:p w14:paraId="041623C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always at the disposal of the maimed, the blind, the palsied, yes, of the repellent leper too.</w:t>
      </w:r>
    </w:p>
    <w:p w14:paraId="5655BB4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祂总是随时为残废的、瞎眼的、瘫痪的，是的，也为令人厌恶的麻风病人服务。</w:t>
      </w:r>
    </w:p>
    <w:p w14:paraId="53954D1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ever prepared, uncomplainingly, to relieve suffering, though it cost Him something—"there went virtue out of him" (Luke 6:19)—and though much unbelief was expressed by those He befriended.</w:t>
      </w:r>
    </w:p>
    <w:p w14:paraId="0B0D508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祂总是准备好，毫无怨言地，去减轻痛苦，尽管这要祂付出一些代价——“有能力从祂身上出去”（路6:19）——并且尽管祂所帮助的人表现出许多不信。</w:t>
      </w:r>
    </w:p>
    <w:p w14:paraId="6D99219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was then apart of His mission to heal the sick, so it is now a part of His ministry to bind up the brokenhearted.</w:t>
      </w:r>
    </w:p>
    <w:p w14:paraId="242C2A0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正如那时医治病人是祂使命的一部分，现在缠裹伤心的人也是祂职事的一部分。</w:t>
      </w:r>
    </w:p>
    <w:p w14:paraId="1E1B2DD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Savior is ours!</w:t>
      </w:r>
    </w:p>
    <w:p w14:paraId="1B1FCF3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我们的救主是何等的一位！</w:t>
      </w:r>
    </w:p>
    <w:p w14:paraId="1C845D6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almighty God, the all-tender Man.</w:t>
      </w:r>
    </w:p>
    <w:p w14:paraId="70D5926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全能的神，全柔的人。</w:t>
      </w:r>
    </w:p>
    <w:p w14:paraId="34BB1CF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who is infinitely above us in His original nature and present glory, yet One who became flesh and blood, lived on the same plane as we do, experienced the same troubles, and suffered as we, though far more acutely.</w:t>
      </w:r>
    </w:p>
    <w:p w14:paraId="6E68B5D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一位在祂原始的本性和现今的荣耀上无限高于我们，却又成为血肉之躯，与我们生活在同一层面，经历同样的患难，并像我们一样受苦，虽然远比我们更剧烈。</w:t>
      </w:r>
    </w:p>
    <w:p w14:paraId="5D2BA87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how well qualified He is to supply your every need!</w:t>
      </w:r>
    </w:p>
    <w:p w14:paraId="1CD7316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那么，祂是何等有资格供应你每个需要！</w:t>
      </w:r>
    </w:p>
    <w:p w14:paraId="4B453FF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Cast all your care upon Him, knowing that He cares for you.</w:t>
      </w:r>
    </w:p>
    <w:p w14:paraId="1DBBD10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你们要将一切的忧虑卸给祂，因为祂顾念你们。</w:t>
      </w:r>
    </w:p>
    <w:p w14:paraId="7903CA01">
      <w:pPr>
        <w:spacing w:line="311" w:lineRule="auto"/>
        <w:rPr>
          <w:rFonts w:hint="eastAsia" w:ascii="微软雅黑" w:hAnsi="微软雅黑" w:eastAsia="微软雅黑" w:cs="微软雅黑"/>
          <w:sz w:val="30"/>
          <w:szCs w:val="30"/>
        </w:rPr>
      </w:pPr>
    </w:p>
    <w:p w14:paraId="42B9C98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your circumstances, the succouring Savior is all-sufficient and enters sympathetically into your condition.</w:t>
      </w:r>
    </w:p>
    <w:p w14:paraId="4997197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无论你处在何种境况，搭救的救主是全然充足的，并同情地进入你的光景。</w:t>
      </w:r>
    </w:p>
    <w:p w14:paraId="2220C6B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what it was to be weary (John 4:6) and exhausted (Mark 4:36-38).</w:t>
      </w:r>
    </w:p>
    <w:p w14:paraId="0675E6E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祂知道何为疲乏（约4:6）和困乏（可4:36-38）。</w:t>
      </w:r>
    </w:p>
    <w:p w14:paraId="60B00E0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what it was to suffer hunger and thirst.</w:t>
      </w:r>
    </w:p>
    <w:p w14:paraId="344BCC3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祂知道何为忍受饥渴。</w:t>
      </w:r>
    </w:p>
    <w:p w14:paraId="2A36247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homeless?</w:t>
      </w:r>
    </w:p>
    <w:p w14:paraId="7502963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你无家可归吗？</w:t>
      </w:r>
    </w:p>
    <w:p w14:paraId="78F0FBF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not a place to lay His head.</w:t>
      </w:r>
    </w:p>
    <w:p w14:paraId="2F29810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祂没有枕头的地方。</w:t>
      </w:r>
    </w:p>
    <w:p w14:paraId="0154B4D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in straitened circumstances?</w:t>
      </w:r>
    </w:p>
    <w:p w14:paraId="4CDFDB6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你处境窘迫吗？</w:t>
      </w:r>
    </w:p>
    <w:p w14:paraId="7BEB75D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cradled in a manger.</w:t>
      </w:r>
    </w:p>
    <w:p w14:paraId="376AACD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祂被安放在马槽里。</w:t>
      </w:r>
    </w:p>
    <w:p w14:paraId="116BF4E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grief-stricken?</w:t>
      </w:r>
    </w:p>
    <w:p w14:paraId="607B66E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你悲伤欲绝吗？</w:t>
      </w:r>
    </w:p>
    <w:p w14:paraId="52E4880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the Man of sorrows.</w:t>
      </w:r>
    </w:p>
    <w:p w14:paraId="2B2F425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祂是多受痛苦的人。</w:t>
      </w:r>
    </w:p>
    <w:p w14:paraId="286F5DF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misunderstood by fellow believers?</w:t>
      </w:r>
    </w:p>
    <w:p w14:paraId="1247543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你被信徒同伴误解吗？</w:t>
      </w:r>
    </w:p>
    <w:p w14:paraId="1E377DF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was He by His own disciples.</w:t>
      </w:r>
    </w:p>
    <w:p w14:paraId="66B9F8E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祂也曾被祂自己的门徒误解。</w:t>
      </w:r>
    </w:p>
    <w:p w14:paraId="13DB504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your lot, He can enter fully into it.</w:t>
      </w:r>
    </w:p>
    <w:p w14:paraId="589BC76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无论你的命运如何，祂都能完全进入其中。</w:t>
      </w:r>
    </w:p>
    <w:p w14:paraId="5AA8B1C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experienced all the miseries of mankind, and has not forgotten them.</w:t>
      </w:r>
    </w:p>
    <w:p w14:paraId="0005A79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祂经历了人类所有的苦难，并且没有忘记它们。</w:t>
      </w:r>
    </w:p>
    <w:p w14:paraId="20ABC15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assailed by Satan?</w:t>
      </w:r>
    </w:p>
    <w:p w14:paraId="286C1AE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你被撒但攻击吗？</w:t>
      </w:r>
    </w:p>
    <w:p w14:paraId="47B5708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was He.</w:t>
      </w:r>
    </w:p>
    <w:p w14:paraId="210C75F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祂也曾是。</w:t>
      </w:r>
    </w:p>
    <w:p w14:paraId="2FF2468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blasphemous thoughts at times torment your mind?</w:t>
      </w:r>
    </w:p>
    <w:p w14:paraId="1674D2B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亵渎的念头有时会折磨你的心思吗？</w:t>
      </w:r>
    </w:p>
    <w:p w14:paraId="2CFD760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tempted Him idolatrously to worship him.</w:t>
      </w:r>
    </w:p>
    <w:p w14:paraId="5235B71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魔鬼曾试探祂，要祂拜偶像一样地拜它。</w:t>
      </w:r>
    </w:p>
    <w:p w14:paraId="07D4E4F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in such desperation as to think of making an end of yourself?</w:t>
      </w:r>
    </w:p>
    <w:p w14:paraId="6B0E6EE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你是否陷入如此绝望，以致想了结自己？</w:t>
      </w:r>
    </w:p>
    <w:p w14:paraId="3B5EA4F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challenged Him to cast Himself down from the pinnacle of the temple.</w:t>
      </w:r>
    </w:p>
    <w:p w14:paraId="6206031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撒但曾挑战祂从殿顶上跳下去。</w:t>
      </w:r>
    </w:p>
    <w:p w14:paraId="7262BC1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in all points tempted like as we are, sin excepted."</w:t>
      </w:r>
    </w:p>
    <w:p w14:paraId="467FA8C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祂“也曾凡事受过试探，与我们一样，只是祂没有犯罪”。</w:t>
      </w:r>
    </w:p>
    <w:p w14:paraId="48094E00">
      <w:pPr>
        <w:spacing w:line="311" w:lineRule="auto"/>
        <w:rPr>
          <w:rFonts w:hint="eastAsia" w:ascii="微软雅黑" w:hAnsi="微软雅黑" w:eastAsia="微软雅黑" w:cs="微软雅黑"/>
          <w:sz w:val="30"/>
          <w:szCs w:val="30"/>
        </w:rPr>
      </w:pPr>
    </w:p>
    <w:p w14:paraId="7343156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may pity, but they can have no fellow feeling.</w:t>
      </w:r>
    </w:p>
    <w:p w14:paraId="423C620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天使或许会怜悯，但他们不能有同情。</w:t>
      </w:r>
    </w:p>
    <w:p w14:paraId="535E6C3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Christ’s compassion (to suffer with) moves Him to succor.</w:t>
      </w:r>
    </w:p>
    <w:p w14:paraId="6C86413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但基督的怜悯（同受苦难）驱使祂去搭救。</w:t>
      </w:r>
    </w:p>
    <w:p w14:paraId="2E621A5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instances He does so before the temptation comes, and in a variety of ways.</w:t>
      </w:r>
    </w:p>
    <w:p w14:paraId="1CC7768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在某些情况下，祂在试探来临之前就搭救了，并且以各种方式。</w:t>
      </w:r>
    </w:p>
    <w:p w14:paraId="4CB9392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prepares for it by forewarning of the same; as with Israel being afflicted in Egypt (Gen. 15:13), and Paul (Acts 9:16)—in our case by causing His providences to presage the temptation; by fitting us for them, as Christ was anointed with the Spirit before the devil tempted Him; or by melting the heart with a sense of His goodness, which moves us to say, "How then can I do this great wickedness?"</w:t>
      </w:r>
    </w:p>
    <w:p w14:paraId="5A497AA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通过预警来为此作预备；如同以色列在埃及受苦（创15:13），和保罗（徒9:16）——在我们的情况中，是借着使祂的护理预示试探；借着装备我们来面对它们，如同基督在魔鬼试探祂之前被圣灵膏抹；或借着祂良善的感觉融化我们的心，使我们说：“我怎能作这大恶呢？”</w:t>
      </w:r>
    </w:p>
    <w:p w14:paraId="440723C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 39:9).</w:t>
      </w:r>
    </w:p>
    <w:p w14:paraId="21A7DED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（创39:9）。</w:t>
      </w:r>
    </w:p>
    <w:p w14:paraId="26E67B05">
      <w:pPr>
        <w:spacing w:line="311" w:lineRule="auto"/>
        <w:rPr>
          <w:rFonts w:hint="eastAsia" w:ascii="微软雅黑" w:hAnsi="微软雅黑" w:eastAsia="微软雅黑" w:cs="微软雅黑"/>
          <w:sz w:val="30"/>
          <w:szCs w:val="30"/>
        </w:rPr>
      </w:pPr>
    </w:p>
    <w:p w14:paraId="42610CF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succours under temptation; in some cases by the powerful application of a precept or promise, which as a cable holds the heart fast amid the storm; by a providential interposition which prevents our executing the evil intention, or by removing the temptation itself; by giving us to prove the sufficiency of His grace (2 Cor. 1:2).</w:t>
      </w:r>
    </w:p>
    <w:p w14:paraId="3FB4137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试探下搭救；在某些情况下，是借着一条训诫或应许的有力应用，如同缆绳在风暴中紧紧抓住人心；借着护理的介入，阻止我们执行邪恶意图，或借着挪去试探本身；借着让我们证明祂恩典的充足（林后1:2，此处引用经文有误，应为林后12:9）。</w:t>
      </w:r>
    </w:p>
    <w:p w14:paraId="1BE0649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succours after temptation, by giving us a spirit of contrition (Luke 22:61-62), moving us to confess our sins.</w:t>
      </w:r>
    </w:p>
    <w:p w14:paraId="6D8F467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祂在试探后搭救，借着赐给我们痛悔的灵（路22:61-62），感动我们承认我们的罪。</w:t>
      </w:r>
    </w:p>
    <w:p w14:paraId="0459B34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angels ministered to Him after His conflict with Satan, so He ministers to us.</w:t>
      </w:r>
    </w:p>
    <w:p w14:paraId="460B9F2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正如天使在祂与撒但争战后服事祂，祂也如此服事我们。</w:t>
      </w:r>
    </w:p>
    <w:p w14:paraId="478D8E0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no matter how dire your situation or acute your suffering, apply to Christ for relief and deliverance, and count upon His help.</w:t>
      </w:r>
    </w:p>
    <w:p w14:paraId="04D2DD2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那么，无论你的处境多么可怕，你的痛苦多么剧烈，都向基督祈求解脱和拯救，并指望祂的帮助。</w:t>
      </w:r>
    </w:p>
    <w:p w14:paraId="663806E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when the child is most ill that the mother comes and sits beside it (Isa. 66:13).</w:t>
      </w:r>
    </w:p>
    <w:p w14:paraId="54A7D45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正是在孩子病得最重的时候，母亲才来坐在他身边（赛66:13）。</w:t>
      </w:r>
    </w:p>
    <w:p w14:paraId="672C42B8">
      <w:pPr>
        <w:spacing w:line="311" w:lineRule="auto"/>
        <w:rPr>
          <w:rFonts w:hint="eastAsia" w:ascii="微软雅黑" w:hAnsi="微软雅黑" w:eastAsia="微软雅黑" w:cs="微软雅黑"/>
          <w:sz w:val="30"/>
          <w:szCs w:val="30"/>
        </w:rPr>
      </w:pPr>
    </w:p>
    <w:p w14:paraId="2EB50B99">
      <w:pPr>
        <w:pStyle w:val="2"/>
        <w:bidi w:val="0"/>
        <w:jc w:val="center"/>
        <w:rPr>
          <w:rFonts w:hint="eastAsia"/>
        </w:rPr>
      </w:pPr>
      <w:r>
        <w:rPr>
          <w:rFonts w:hint="eastAsia"/>
        </w:rPr>
        <w:t>The Call of Christ</w:t>
      </w:r>
    </w:p>
    <w:p w14:paraId="01D01953">
      <w:pPr>
        <w:pStyle w:val="2"/>
        <w:bidi w:val="0"/>
        <w:jc w:val="center"/>
        <w:rPr>
          <w:rFonts w:hint="eastAsia"/>
        </w:rPr>
      </w:pPr>
      <w:r>
        <w:rPr>
          <w:rFonts w:hint="eastAsia"/>
        </w:rPr>
        <w:t>基督的呼召</w:t>
      </w:r>
    </w:p>
    <w:p w14:paraId="2002FE63">
      <w:pPr>
        <w:spacing w:line="311" w:lineRule="auto"/>
        <w:rPr>
          <w:rFonts w:hint="eastAsia" w:ascii="微软雅黑" w:hAnsi="微软雅黑" w:eastAsia="微软雅黑" w:cs="微软雅黑"/>
          <w:sz w:val="30"/>
          <w:szCs w:val="30"/>
        </w:rPr>
      </w:pPr>
    </w:p>
    <w:p w14:paraId="3B370F8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Unto Me, all ye that labor and are heavy laden, and I will give you rest.</w:t>
      </w:r>
    </w:p>
    <w:p w14:paraId="52DE490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“凡劳苦担重担的人，可以到我这里来，我就使你们得安息。</w:t>
      </w:r>
    </w:p>
    <w:p w14:paraId="2E3F458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my yoke upon you, and learn of me; for I am meek and lowly in heart: and ye shall find rest unto your souls.</w:t>
      </w:r>
    </w:p>
    <w:p w14:paraId="70E2EB8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我心里柔和谦卑，你们当负我的轭，学我的样式；这样，你们心里就必得享安息。</w:t>
      </w:r>
    </w:p>
    <w:p w14:paraId="2E4A6F8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my yoke is easy, and my burden is light" (Matthew 11:28-30).</w:t>
      </w:r>
    </w:p>
    <w:p w14:paraId="676CF2C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因为我的轭是容易的，我的担子是轻省的”（太11:28-30）。</w:t>
      </w:r>
    </w:p>
    <w:p w14:paraId="33063E61">
      <w:pPr>
        <w:spacing w:line="311" w:lineRule="auto"/>
        <w:rPr>
          <w:rFonts w:hint="eastAsia" w:ascii="微软雅黑" w:hAnsi="微软雅黑" w:eastAsia="微软雅黑" w:cs="微软雅黑"/>
          <w:sz w:val="30"/>
          <w:szCs w:val="30"/>
        </w:rPr>
      </w:pPr>
    </w:p>
    <w:p w14:paraId="5D47467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Familiar as the sound of those words are to professing Christians, there is a pressing need for their careful examination.</w:t>
      </w:r>
    </w:p>
    <w:p w14:paraId="452EAD4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尽管这些话对挂名的基督徒来说耳熟能详，但仍迫切需要对其进行仔细的查考。</w:t>
      </w:r>
    </w:p>
    <w:p w14:paraId="6454914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Few portions of God’s Word have received such superficial treatment.</w:t>
      </w:r>
    </w:p>
    <w:p w14:paraId="7F6F18F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很少有神话语的部分受到如此肤浅的处理。</w:t>
      </w:r>
    </w:p>
    <w:p w14:paraId="3850E40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these verses call for prayerful meditation some will admit, but few realize that such a "simple passage" demands protracted study.</w:t>
      </w:r>
    </w:p>
    <w:p w14:paraId="203A8B9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有些人会承认这些经文需要祷告默想，但很少有人意识到这样一段“简单的经文”需要长时间的研究。</w:t>
      </w:r>
    </w:p>
    <w:p w14:paraId="3D1F202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take it for granted they already understand its meaning, hence they make no diligent inquiry into the significance of its terms.</w:t>
      </w:r>
    </w:p>
    <w:p w14:paraId="41EA7EB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许多人想当然地认为他们已经理解了它的意思，因此他们没有殷勤地探究其用词的意义。</w:t>
      </w:r>
    </w:p>
    <w:p w14:paraId="092FA6F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mere fact a verse is so frequently quoted is no proof that we really see its import; yet, such familiarity has precluded careful examination and renders it far more likely we do not rightly grasp its truth.</w:t>
      </w:r>
    </w:p>
    <w:p w14:paraId="1BF35DD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一节经文被频繁引用，这并不能证明我们真的看到了它的重要性；然而，这种熟悉感妨碍了仔细的查考，并使我们更有可能没有正确地把握它的真理。</w:t>
      </w:r>
    </w:p>
    <w:p w14:paraId="3851A731">
      <w:pPr>
        <w:spacing w:line="311" w:lineRule="auto"/>
        <w:rPr>
          <w:rFonts w:hint="eastAsia" w:ascii="微软雅黑" w:hAnsi="微软雅黑" w:eastAsia="微软雅黑" w:cs="微软雅黑"/>
          <w:sz w:val="30"/>
          <w:szCs w:val="30"/>
        </w:rPr>
      </w:pPr>
    </w:p>
    <w:p w14:paraId="061A3EA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vast difference between being acquainted with the sound of a verse of Holy Writ and entering into the sense of it.</w:t>
      </w:r>
    </w:p>
    <w:p w14:paraId="2F4B3FB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熟悉圣言一节经文的声音，与进入其意义，有天壤之别。</w:t>
      </w:r>
    </w:p>
    <w:p w14:paraId="087311C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age is marked by industrial loafing and mental slackness.</w:t>
      </w:r>
    </w:p>
    <w:p w14:paraId="3A765A3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我们的时代以工业上的懒散和精神上的懈怠为特征。</w:t>
      </w:r>
    </w:p>
    <w:p w14:paraId="0712C5B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Work is detested and how quickly a task may be disposed of, rather than how well it may be done, is the order of the day.</w:t>
      </w:r>
    </w:p>
    <w:p w14:paraId="1E1C1D2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工作被厌恶，如何快速处理一项任务，而不是如何把它做好，成了当今的常态。</w:t>
      </w:r>
    </w:p>
    <w:p w14:paraId="0C0AF73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dilatory spirit marks the products of both the pulpit and the printed page; hence the superficial treatment this passage commonly receives.</w:t>
      </w:r>
    </w:p>
    <w:p w14:paraId="465D1A3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同样拖延的精神，也体现在讲坛和印刷品的产物上；因此，这段经文通常受到肤浅的处理。</w:t>
      </w:r>
    </w:p>
    <w:p w14:paraId="0DFB5EF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regard is paid to its context or no laborious attempt made to ascertain its coherence (the relation of one clause to another); no painstaking examination and exposition of its terms.</w:t>
      </w:r>
    </w:p>
    <w:p w14:paraId="3A4F224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没有人关注它的上下文，也没有人费力地去确定它的连贯性（一个子句与另一个子句的关系）；没有人煞费苦心地查考和阐释它的用词。</w:t>
      </w:r>
    </w:p>
    <w:p w14:paraId="6AD79ED1">
      <w:pPr>
        <w:spacing w:line="311" w:lineRule="auto"/>
        <w:rPr>
          <w:rFonts w:hint="eastAsia" w:ascii="微软雅黑" w:hAnsi="微软雅黑" w:eastAsia="微软雅黑" w:cs="微软雅黑"/>
          <w:sz w:val="30"/>
          <w:szCs w:val="30"/>
        </w:rPr>
      </w:pPr>
    </w:p>
    <w:p w14:paraId="7CB66AC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ever a passage of Scripture were mutilated and its meaning perverted, it is this one.</w:t>
      </w:r>
    </w:p>
    <w:p w14:paraId="337BF10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如果说有哪段圣经曾被肢解和其意义被歪曲，那就是这一段。</w:t>
      </w:r>
    </w:p>
    <w:p w14:paraId="4230E14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 fragment of it usually is quoted, with the part most unpalatable to the flesh omitted.</w:t>
      </w:r>
    </w:p>
    <w:p w14:paraId="5E91C3E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通常只引用它的一个片段，而将肉体最不喜悦的部分省略了。</w:t>
      </w:r>
    </w:p>
    <w:p w14:paraId="74997D6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particular call is twisted into a promiscuous invitation by deliberately ignoring the qualifying terms there used by the Savior.</w:t>
      </w:r>
    </w:p>
    <w:p w14:paraId="4EEDCE5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通过故意忽略救主在那里使用的限定性用词，一个特定的呼召被歪曲成一个滥发的邀请。</w:t>
      </w:r>
    </w:p>
    <w:p w14:paraId="265A3B3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when the opening clause is quoted, no attempt is made to show what is involved in "come to Christ," so the hearer is left to assume he already understands its meaning.</w:t>
      </w:r>
    </w:p>
    <w:p w14:paraId="744AC68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即使引用了开头的子句，也没有试图说明“到基督这里来”所涉及的内容，所以听者只能假设他已经理解了它的意思。</w:t>
      </w:r>
    </w:p>
    <w:p w14:paraId="211B739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special offices in which the Son of God is portrayed, namely as Lord and Master, as Prince and Prophet, are ignored, and another substituted.</w:t>
      </w:r>
    </w:p>
    <w:p w14:paraId="393AC45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神的儿子所被描绘的特殊职分，即主和夫子，君王和先知，被忽略了，并被另一个所取代。</w:t>
      </w:r>
    </w:p>
    <w:p w14:paraId="7C28DA4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conditional promise made by Christ is falsified by making it an unconditional one, as though His "rest" could be obtained without our taking His "yoke" upon us, and without our "learning" of Him.</w:t>
      </w:r>
    </w:p>
    <w:p w14:paraId="51CF15E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基督所作的有条件的应许被歪曲成无条件的，仿佛祂的“安息”可以在我们不负祂的“轭”、不“学”祂的样式的情况下获得。</w:t>
      </w:r>
    </w:p>
    <w:p w14:paraId="0F82FE87">
      <w:pPr>
        <w:spacing w:line="311" w:lineRule="auto"/>
        <w:rPr>
          <w:rFonts w:hint="eastAsia" w:ascii="微软雅黑" w:hAnsi="微软雅黑" w:eastAsia="微软雅黑" w:cs="微软雅黑"/>
          <w:sz w:val="30"/>
          <w:szCs w:val="30"/>
        </w:rPr>
      </w:pPr>
    </w:p>
    <w:p w14:paraId="4233943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charges may be resented bitterly by a large number of churchgoers who do not wish to hear anyone criticized.</w:t>
      </w:r>
    </w:p>
    <w:p w14:paraId="232ED54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这样的指责可能会被大量不愿听到任何人被批评的教会人士所痛恨。</w:t>
      </w:r>
    </w:p>
    <w:p w14:paraId="346C8A1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they are prepared to remain "at ease in Zion," if they are content whether they be deceived or not, if they have such confidence in men that they are willing to receive the most valuable things of all secondhand, if they refuse to examine their foundations and search their hearts, then we must "let them alone" (Matthew 15:14).</w:t>
      </w:r>
    </w:p>
    <w:p w14:paraId="715127A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他们准备好继续“在锡安安逸”，如果他们满足于无论是否被欺骗，如果他们对人有如此的信心，以至于愿意接受所有最宝贵东西的二手货，如果他们拒绝查验他们的根基并省察他们的内心，那么我们必须“任凭他们吧”（太15:14）。</w:t>
      </w:r>
    </w:p>
    <w:p w14:paraId="3F82FE7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are still some who prize their souls so highly they consider no effort too great to ascertain whether or not they possess a saving knowledge of God’s truth; whether or not they truly understand the terms of God’s salvation; whether or not they are building on an unshakable foundation.</w:t>
      </w:r>
    </w:p>
    <w:p w14:paraId="6545918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但仍有一些人如此珍视他们的灵魂，他们认为没有努力是太大的，为了确定他们是否拥有对神真理的得救知识；他们是否真正理解神救恩的条件；他们是否建立在不可动摇的根基上。</w:t>
      </w:r>
    </w:p>
    <w:p w14:paraId="6A4F98E2">
      <w:pPr>
        <w:spacing w:line="311" w:lineRule="auto"/>
        <w:rPr>
          <w:rFonts w:hint="eastAsia" w:ascii="微软雅黑" w:hAnsi="微软雅黑" w:eastAsia="微软雅黑" w:cs="微软雅黑"/>
          <w:sz w:val="30"/>
          <w:szCs w:val="30"/>
        </w:rPr>
      </w:pPr>
    </w:p>
    <w:p w14:paraId="7656CF0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a closer look at the passage.</w:t>
      </w:r>
    </w:p>
    <w:p w14:paraId="7E36BB5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仔细看看这段经文。</w:t>
      </w:r>
    </w:p>
    <w:p w14:paraId="1E35D98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opens with, "Come unto Me . . . and I will give you rest" and closes with, "and ye shall find rest unto your souls."</w:t>
      </w:r>
    </w:p>
    <w:p w14:paraId="33EE845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它以“到我这里来……我就使你们得安息”开始，以“你们心里就必得享安息”结束。</w:t>
      </w:r>
    </w:p>
    <w:p w14:paraId="3C878CB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(as some have supposed) two different rests which are spoken of, but the same in both cases; namely, spiritual rest, saving rest.</w:t>
      </w:r>
    </w:p>
    <w:p w14:paraId="01EC06A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这里所说的，并非（如某些人所想的）两种不同的安息，而是在两种情况下都是同一种；即，属灵的安息，得救的安息。</w:t>
      </w:r>
    </w:p>
    <w:p w14:paraId="4EFCADA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are two different aspects of this rest portrayed; but rather one rest viewed from two distinct viewpoints.</w:t>
      </w:r>
    </w:p>
    <w:p w14:paraId="4467A2A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也没有描绘这安息的两个不同方面；而是从两个不同的角度来看待同一个安息。</w:t>
      </w:r>
    </w:p>
    <w:p w14:paraId="08FC71A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former, divine sovereignty is in view, "I will give"; in the latter, human responsibility is enforced, "ye shall find."</w:t>
      </w:r>
    </w:p>
    <w:p w14:paraId="5C3A560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在前者中，神的主权在望，“我必赐给”；在后者中，人的责任被强调，“你们必寻见”。</w:t>
      </w:r>
    </w:p>
    <w:p w14:paraId="64DA2BD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opening clause Christ affirms that He is the Giver of rest; in what follows He specifies the terms upon which He dispenses rest; or to express it another way, the conditions which we must meet if we are to obtain that rest.</w:t>
      </w:r>
    </w:p>
    <w:p w14:paraId="5BF75B8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在开头的子句中，基督肯定祂是赐安息者；在接下来的内容中，祂指明了祂赐予安息的条件；或者换一种方式说，如果我们想获得那安息，我们必须满足的条件。</w:t>
      </w:r>
    </w:p>
    <w:p w14:paraId="77DABFB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rest is freely given, yet only to those who comply with the revealed requirements of its Bestower.</w:t>
      </w:r>
    </w:p>
    <w:p w14:paraId="74ED74C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安息是白白赐予的，但只赐给那些遵从其赐予者所启示要求的人。</w:t>
      </w:r>
    </w:p>
    <w:p w14:paraId="57748F44">
      <w:pPr>
        <w:spacing w:line="311" w:lineRule="auto"/>
        <w:rPr>
          <w:rFonts w:hint="eastAsia" w:ascii="微软雅黑" w:hAnsi="微软雅黑" w:eastAsia="微软雅黑" w:cs="微软雅黑"/>
          <w:sz w:val="30"/>
          <w:szCs w:val="30"/>
        </w:rPr>
      </w:pPr>
    </w:p>
    <w:p w14:paraId="1E77442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unto Me."</w:t>
      </w:r>
    </w:p>
    <w:p w14:paraId="3540DB3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“到我这里来。”</w:t>
      </w:r>
    </w:p>
    <w:p w14:paraId="2FE1638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issues this call?</w:t>
      </w:r>
    </w:p>
    <w:p w14:paraId="65BDBAD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谁发出这个呼召？</w:t>
      </w:r>
    </w:p>
    <w:p w14:paraId="4B44799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you reply.</w:t>
      </w:r>
    </w:p>
    <w:p w14:paraId="708B006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你回答说，是基督。</w:t>
      </w:r>
    </w:p>
    <w:p w14:paraId="70B7A78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but Christ in what particular character?</w:t>
      </w:r>
    </w:p>
    <w:p w14:paraId="66459CD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对，但是以何种特定身份的基督呢？</w:t>
      </w:r>
    </w:p>
    <w:p w14:paraId="521EB38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Christ speak as King, commanding His subjects; as Creator, addressing His creatures; as Physician, inviting the sick; or as Lord, instructing His servants?</w:t>
      </w:r>
    </w:p>
    <w:p w14:paraId="5D3B6BC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基督是作为君王，命令祂的臣民说话；作为创造主，对祂的受造物说话；作为医生，邀请病人；还是作为主，教导祂的仆人？</w:t>
      </w:r>
    </w:p>
    <w:p w14:paraId="2796380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 you draw a distinction in your mind between the person of Christ and the office of Christ?</w:t>
      </w:r>
    </w:p>
    <w:p w14:paraId="08FC318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但你在心思中，是否在基督的位格和基督的职分之间作了区分？</w:t>
      </w:r>
    </w:p>
    <w:p w14:paraId="6495013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not distinguish sharply between His office as Prophet, as Priest, and as King?</w:t>
      </w:r>
    </w:p>
    <w:p w14:paraId="4BF2F7E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你难道没有清晰地分辨祂作为先知、祭司和君王的职分吗？</w:t>
      </w:r>
    </w:p>
    <w:p w14:paraId="462321D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found such distinctions both necessary and helpful?</w:t>
      </w:r>
    </w:p>
    <w:p w14:paraId="080DECA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你是否发现这样的区分既必要又有帮助？</w:t>
      </w:r>
    </w:p>
    <w:p w14:paraId="7410514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why do people complain when we call attention to the varied relations which our Lord sustains, and the importance of noting which of these relations He is acting in at any time.</w:t>
      </w:r>
    </w:p>
    <w:p w14:paraId="50C0794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那么，当我们提请注意我们的主所维持的各种关系，以及注意祂在任何时候是以哪种关系行事的重要性时，人们为何会抱怨呢？</w:t>
      </w:r>
    </w:p>
    <w:p w14:paraId="5EE03DD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Attention to such details often makes all the difference between a right and wrong understanding of a passage.</w:t>
      </w:r>
    </w:p>
    <w:p w14:paraId="3F706CD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注意这样的细节，常常会造成对一段经文正确和错误理解的全部区别。</w:t>
      </w:r>
    </w:p>
    <w:p w14:paraId="1D83E4C9">
      <w:pPr>
        <w:spacing w:line="311" w:lineRule="auto"/>
        <w:rPr>
          <w:rFonts w:hint="eastAsia" w:ascii="微软雅黑" w:hAnsi="微软雅黑" w:eastAsia="微软雅黑" w:cs="微软雅黑"/>
          <w:sz w:val="30"/>
          <w:szCs w:val="30"/>
        </w:rPr>
      </w:pPr>
    </w:p>
    <w:p w14:paraId="030C885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answer our query in what particular character Christ issued this call, it is necessary to look at the verses preceding.</w:t>
      </w:r>
    </w:p>
    <w:p w14:paraId="20F7CD8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要回答我们关于基督以何种特定身份发出此呼召的疑问，有必要看一看前面的经文。</w:t>
      </w:r>
    </w:p>
    <w:p w14:paraId="79435FD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Attention to context is one of the very first concerns for those who would carefully ponder any particular passage.</w:t>
      </w:r>
    </w:p>
    <w:p w14:paraId="18A4E2F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对于那些想仔细思想任何特定经文的人来说，注意上下文是最首要的关注点之一。</w:t>
      </w:r>
    </w:p>
    <w:p w14:paraId="6664884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11 opens with John the Baptist having been cast into prison, from which he sent messengers to Christ to acquaint Him with his perplexity (vv. 2-3).</w:t>
      </w:r>
    </w:p>
    <w:p w14:paraId="572A270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马太福音第11章以施洗约翰被下在监里开始，他从那里差遣使者去见基督，告知祂他的困惑（2-3节）。</w:t>
      </w:r>
    </w:p>
    <w:p w14:paraId="5A936F0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publicly vindicated His forerunner and magnified his unique office (vv. 4-15).</w:t>
      </w:r>
    </w:p>
    <w:p w14:paraId="269A399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我们的主公开为祂的先锋辩护，并高举他独特的职分（4-15节）。</w:t>
      </w:r>
    </w:p>
    <w:p w14:paraId="50487D6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praised the Baptist and his ministry, Christ went on to reprove those who had been privileged to enjoy both it and that of His own, because they did not profit from it, but had despised and rejected both.</w:t>
      </w:r>
    </w:p>
    <w:p w14:paraId="5614D19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在称赞了施洗约翰和他的职事之后，基督继续责备那些曾有幸享受它和祂自己职事的人，因为他们没有从中得益，反而藐视和弃绝了两者。</w:t>
      </w:r>
    </w:p>
    <w:p w14:paraId="7246B01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depraved were the people of that day, they accused John of being demon-possessed and charged Christ with being a glutton and a winebibber (vv. 16-19).</w:t>
      </w:r>
    </w:p>
    <w:p w14:paraId="0F6DA2C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那时的人是如此败坏，他们指控约翰是被鬼附的，并指责基督是贪食好酒的人（16-19节）。</w:t>
      </w:r>
    </w:p>
    <w:p w14:paraId="628D9BD6">
      <w:pPr>
        <w:spacing w:line="311" w:lineRule="auto"/>
        <w:rPr>
          <w:rFonts w:hint="eastAsia" w:ascii="微软雅黑" w:hAnsi="微软雅黑" w:eastAsia="微软雅黑" w:cs="微软雅黑"/>
          <w:sz w:val="30"/>
          <w:szCs w:val="30"/>
        </w:rPr>
      </w:pPr>
    </w:p>
    <w:p w14:paraId="20E2543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most solemn passages in Holy Writ (vv. 20-24) records some of the most fearful words which ever fell from the lips of the Son of God.</w:t>
      </w:r>
    </w:p>
    <w:p w14:paraId="7278CF0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圣言中最庄严的经文之一（20-24节）记载了从神子口中说出的一些最可怕的话。</w:t>
      </w:r>
    </w:p>
    <w:p w14:paraId="314A4BE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unbraided the cities where most of His mighty works were done because "they repented not" (v. 20).</w:t>
      </w:r>
    </w:p>
    <w:p w14:paraId="1A1DC45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祂责备那些祂行了最多异能的城，因为“他们仍不悔改”（20节）。</w:t>
      </w:r>
    </w:p>
    <w:p w14:paraId="43E0CC4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that Christ refused to gloss over the perversity of the people; instead, He charged them with their sins.</w:t>
      </w:r>
    </w:p>
    <w:p w14:paraId="702CE88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请注意，基督拒绝掩饰百姓的悖谬；相反，祂指责他们的罪。</w:t>
      </w:r>
    </w:p>
    <w:p w14:paraId="2005FEA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Antinomians observe that, so far from the Christ of God ignoring human responsibility or excusing men’s spiritual impotency, He held them strictly accountable and blamed them for their impenitency.</w:t>
      </w:r>
    </w:p>
    <w:p w14:paraId="2023DCA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让反律主义者（Antinomians）注意，神的基督非但没有忽略人的责任或原谅人的属灵无能，祂反而严格地追究他们的责任，并因他们的不悔改而责备他们。</w:t>
      </w:r>
    </w:p>
    <w:p w14:paraId="24B487A2">
      <w:pPr>
        <w:spacing w:line="311" w:lineRule="auto"/>
        <w:rPr>
          <w:rFonts w:hint="eastAsia" w:ascii="微软雅黑" w:hAnsi="微软雅黑" w:eastAsia="微软雅黑" w:cs="微软雅黑"/>
          <w:sz w:val="30"/>
          <w:szCs w:val="30"/>
        </w:rPr>
      </w:pPr>
    </w:p>
    <w:p w14:paraId="337535B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Wilful impenitency is the great damning sin of multitudes that enjoy the Gospel, and which (more than any other) sinners will be upbraided with to eternity.</w:t>
      </w:r>
    </w:p>
    <w:p w14:paraId="7116FCC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任意不悔改，是享受福音之众人的大罪，是使人定罪的罪，罪人将因此（比任何其他罪）受责备直到永远。</w:t>
      </w:r>
    </w:p>
    <w:p w14:paraId="60D9424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doctrine that both John the Baptist, Christ Himself, and the apostles preached, was repentance: the great thing designed to both in the "piping" and in the "mourning" was to prevail with people to change their minds and ways.</w:t>
      </w:r>
    </w:p>
    <w:p w14:paraId="754BC2B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施洗约翰、基督自己和使徒们所传讲的伟大教义，是悔改：在“吹笛”和“举哀”中所设计的伟大目的，是劝服人们改变他们的心思和道路。</w:t>
      </w:r>
    </w:p>
    <w:p w14:paraId="306BBF3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leave their sins and turn to God; but this they would not be brought to.</w:t>
      </w:r>
    </w:p>
    <w:p w14:paraId="306997E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要他们离弃罪恶，归向神；但他们不肯。</w:t>
      </w:r>
    </w:p>
    <w:p w14:paraId="52A9874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say, because they believed not, for some kind of faith many of them had, that Christ was a "Teacher come from God;" but because they "repented not"—their faith did not prevail to the transforming of their hearts and the reforming of their lives.</w:t>
      </w:r>
    </w:p>
    <w:p w14:paraId="22DB4CB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祂不说，因为他们不信，因为他们许多人有某种信心，相信基督是“从神那里来作师傅的”；而是因为他们“不悔改”——他们的信心未能使他们的心改变，他们的生活革新。</w:t>
      </w:r>
    </w:p>
    <w:p w14:paraId="1E13CC1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reproved them for their other sins that He might lead them to repentance, but when they repented not, He upbraided them with that as their refusal to be healed.</w:t>
      </w:r>
    </w:p>
    <w:p w14:paraId="790979B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基督为他们的其他罪责备他们，为要引他们悔改，但当他们不悔改时，祂就因那事责备他们，作为他们拒绝被医治的凭据。</w:t>
      </w:r>
    </w:p>
    <w:p w14:paraId="6FDBA08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upbraided them with it, that they might upbraid themselves, and might at length see the folly of it, as that which alone makes the sad case a desperate one and the wound incurable (Matthew Henry).</w:t>
      </w:r>
    </w:p>
    <w:p w14:paraId="2363521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祂因这事责备他们，好叫他们可以责备自己，并最终看到这事的愚蠢，因为唯独这事使可悲的情况变得绝望，伤口无法医治（马太·亨利）。</w:t>
      </w:r>
    </w:p>
    <w:p w14:paraId="48D1E050">
      <w:pPr>
        <w:spacing w:line="311" w:lineRule="auto"/>
        <w:rPr>
          <w:rFonts w:hint="eastAsia" w:ascii="微软雅黑" w:hAnsi="微软雅黑" w:eastAsia="微软雅黑" w:cs="微软雅黑"/>
          <w:sz w:val="30"/>
          <w:szCs w:val="30"/>
        </w:rPr>
      </w:pPr>
    </w:p>
    <w:p w14:paraId="7EFB317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particular sin for which Christ upbraided them was that of impenitence.</w:t>
      </w:r>
    </w:p>
    <w:p w14:paraId="650CD9B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基督责备他们的特定罪，是不悔改。</w:t>
      </w:r>
    </w:p>
    <w:p w14:paraId="3157F8F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special aggravation of their sin was that they had witnessed most of Christ’s miraculous works, for in those cities the Lord had for some time resided and performed many of His miracles of healing.</w:t>
      </w:r>
    </w:p>
    <w:p w14:paraId="2AD3EB0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他们罪的特别加重之处在于，他们曾见证了基督大部分的神迹，因为主曾在那些城里住了一段时间，并施行了许多祂医治的神迹。</w:t>
      </w:r>
    </w:p>
    <w:p w14:paraId="261AAEC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places enjoy the means of grace more plentifully than others.</w:t>
      </w:r>
    </w:p>
    <w:p w14:paraId="456A86A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有些地方比其他地方更丰盛地享有恩典的途径。</w:t>
      </w:r>
    </w:p>
    <w:p w14:paraId="7AF1E01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certain parts of the earth receive a much heavier rainfall than others, certain countries and towns have been favored with purer Gospel preaching and more outpourings of the Spirit than others.</w:t>
      </w:r>
    </w:p>
    <w:p w14:paraId="0ACE685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正如地上某些地区比其他地区雨水更多，某些国家和城镇也比其他地方蒙恩，有更纯正的福音传讲和更多圣灵的浇灌。</w:t>
      </w:r>
    </w:p>
    <w:p w14:paraId="42FBADD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sovereign in the distribution of His gifts, both natural and spiritual, and "unto whomsoever much is given, of him shall much be required" (Luke 12:48).</w:t>
      </w:r>
    </w:p>
    <w:p w14:paraId="43C1EE9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神在分赐祂的恩赐上是主宰的，无论是自然的还是属灵的，“因为多给谁，就向谁多取”（路12:48）。</w:t>
      </w:r>
    </w:p>
    <w:p w14:paraId="5DF1793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greater our opportunities the greater our obligations; and the stronger the inducements we have to repent the more heinous is impenitence, and the heavier reckoning will be.</w:t>
      </w:r>
    </w:p>
    <w:p w14:paraId="0E567C3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我们的机会越大，我们的责任就越大；我们悔改的动机越强，不悔改就越可憎，审判也越重。</w:t>
      </w:r>
    </w:p>
    <w:p w14:paraId="2F29F24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notes His "mighty works" among us, and will yet hold us to an account of them.</w:t>
      </w:r>
    </w:p>
    <w:p w14:paraId="110EB10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基督注意到祂在我们中间的“异能”，并且将来还要我们为这些事交账。</w:t>
      </w:r>
    </w:p>
    <w:p w14:paraId="3E5452DC">
      <w:pPr>
        <w:spacing w:line="311" w:lineRule="auto"/>
        <w:rPr>
          <w:rFonts w:hint="eastAsia" w:ascii="微软雅黑" w:hAnsi="微软雅黑" w:eastAsia="微软雅黑" w:cs="微软雅黑"/>
          <w:sz w:val="30"/>
          <w:szCs w:val="30"/>
        </w:rPr>
      </w:pPr>
    </w:p>
    <w:p w14:paraId="2876E7F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"Woe unto thee, Chorazin! woe unto thee, Bethsaida!"</w:t>
      </w:r>
    </w:p>
    <w:p w14:paraId="36132E9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“哥拉汛哪，你有祸了！伯赛大啊，你有祸了！”</w:t>
      </w:r>
    </w:p>
    <w:p w14:paraId="536FECD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11:21).</w:t>
      </w:r>
    </w:p>
    <w:p w14:paraId="0437E4B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（太11:21）。</w:t>
      </w:r>
    </w:p>
    <w:p w14:paraId="4659D44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came into the world to dispense blessing.</w:t>
      </w:r>
    </w:p>
    <w:p w14:paraId="4E5BB7E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基督来到世上，为要分赐祝福。</w:t>
      </w:r>
    </w:p>
    <w:p w14:paraId="1F7A843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His person is despised, His authority rejected, and His mercies slighted, then He has terrible woes in reserve.</w:t>
      </w:r>
    </w:p>
    <w:p w14:paraId="6317093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但如果祂的位格被藐视，祂的权柄被拒绝，祂的怜悯被轻看，那么祂就为他们预备了可怕的灾祸。</w:t>
      </w:r>
    </w:p>
    <w:p w14:paraId="4FD9E28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many church attenders hear anything at all about this?</w:t>
      </w:r>
    </w:p>
    <w:p w14:paraId="3C96D70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但有多少教会会众曾听过任何关于这事的消息？</w:t>
      </w:r>
    </w:p>
    <w:p w14:paraId="60E0313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the pulpiteer has deliberately taken the line of least resistance and sought only to please the pew, withholding what was unpalatable or unpopular.</w:t>
      </w:r>
    </w:p>
    <w:p w14:paraId="7157C22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讲道人常常故意采取最少阻力的路线，只求取悦会众，而不说那些不受欢迎或令人不快的话。</w:t>
      </w:r>
    </w:p>
    <w:p w14:paraId="0F67654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Souls are deceived if a sentimental Christ is substituted for the Scriptural Christ, if His "Beatitudes" (Matthew 5) are emphasized and His "woes" (Matthew 23) are ignored.</w:t>
      </w:r>
    </w:p>
    <w:p w14:paraId="231B922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如果用一个多愁善感的基督来代替圣经中的基督，如果祂的“八福”（马太福音第5章）被强调，而祂的“祸哉”（马太福音第23章）被忽略，灵魂就会被欺骗。</w:t>
      </w:r>
    </w:p>
    <w:p w14:paraId="3774AF70">
      <w:pPr>
        <w:spacing w:line="311" w:lineRule="auto"/>
        <w:rPr>
          <w:rFonts w:hint="eastAsia" w:ascii="微软雅黑" w:hAnsi="微软雅黑" w:eastAsia="微软雅黑" w:cs="微软雅黑"/>
          <w:sz w:val="30"/>
          <w:szCs w:val="30"/>
        </w:rPr>
      </w:pPr>
    </w:p>
    <w:p w14:paraId="4376A00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still further aggravation of their sin of impenitence, our Lord affirmed that the citizens of Chorazin and Bethsaida were worse at heart than the Gentiles they despised.</w:t>
      </w:r>
    </w:p>
    <w:p w14:paraId="77C572B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为了进一步加重他们不悔改的罪，我们的主肯定说，哥拉汛和伯赛大的居民，内心比他们所藐视的外邦人更坏。</w:t>
      </w:r>
    </w:p>
    <w:p w14:paraId="579A73F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asserted that if Tyre and Zidon had enjoyed such privileges as they, they would have "repented long ago in sackcloth and ashes."</w:t>
      </w:r>
    </w:p>
    <w:p w14:paraId="2567679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祂断言，如果推罗和西顿曾享有他们那样的特权，他们“早已披麻蒙灰悔改了”。</w:t>
      </w:r>
    </w:p>
    <w:p w14:paraId="081F7D1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 blessings Christendom despises would be welcome in many parts of heathendom.</w:t>
      </w:r>
    </w:p>
    <w:p w14:paraId="42D45CA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基督教世界所藐视的一些祝福，在异教世界的许多地方会受到欢迎。</w:t>
      </w:r>
    </w:p>
    <w:p w14:paraId="308E8B19">
      <w:pPr>
        <w:spacing w:line="311" w:lineRule="auto"/>
        <w:rPr>
          <w:rFonts w:hint="eastAsia" w:ascii="微软雅黑" w:hAnsi="微软雅黑" w:eastAsia="微软雅黑" w:cs="微软雅黑"/>
          <w:sz w:val="30"/>
          <w:szCs w:val="30"/>
        </w:rPr>
      </w:pPr>
    </w:p>
    <w:p w14:paraId="40080AA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competent to solve every difficulty, or fully to understand the whole of this subject; it suffices that Christ knew the hearts of the impenitent Jews to be more hardened in rebellion and enmity, and less susceptible of suitable impressions from His doctrine and miracles, than those of the inhabitants of Tyre and Sidon would have been; and therefore their final condemnation would be proportionably more intolerable (Thomas Scott).</w:t>
      </w:r>
    </w:p>
    <w:p w14:paraId="05059AD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能力解决每个困难，或完全理解这个主题的全部；只要知道基督知道那些不悔改的犹太人的心，在悖逆和敌意上比推罗和西顿居民的心更刚硬，更不容易从祂的教义和神迹中得到适当的感动；因此他们最终的定罪将按比例地更难以忍受（托马斯·司各特）。</w:t>
      </w:r>
    </w:p>
    <w:p w14:paraId="7832AA0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one hand this passage does not stand alone (see Ezekiel 3:6-7); on the other, the repentance spoken of by Christ is not necessarily one which leads to eternal salvation.</w:t>
      </w:r>
    </w:p>
    <w:p w14:paraId="1BC36AC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一方面，这段经文并非孤立的（见以西结书3:6-7）；另一方面，基督所说的悔改，不必然是那种引向永生的悔改。</w:t>
      </w:r>
    </w:p>
    <w:p w14:paraId="6BA7D9EF">
      <w:pPr>
        <w:spacing w:line="311" w:lineRule="auto"/>
        <w:rPr>
          <w:rFonts w:hint="eastAsia" w:ascii="微软雅黑" w:hAnsi="微软雅黑" w:eastAsia="微软雅黑" w:cs="微软雅黑"/>
          <w:sz w:val="30"/>
          <w:szCs w:val="30"/>
        </w:rPr>
      </w:pPr>
    </w:p>
    <w:p w14:paraId="7FB68C8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more solemn are the awful words of Christ (Matthew 11:23-24), where He announced the doom of highly favored Capernaum.</w:t>
      </w:r>
    </w:p>
    <w:p w14:paraId="7E64E5B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更庄严的是基督可怕的话（太11:23-24），祂在那里宣告了蒙大恩的迦百农的厄运。</w:t>
      </w:r>
    </w:p>
    <w:p w14:paraId="551C760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of the unspeakable privileges enjoyed by its inhabitants, they had been lifted heavenwards.</w:t>
      </w:r>
    </w:p>
    <w:p w14:paraId="3E53C94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因为其居民所享有的无法言喻的特权，他们曾被高举到天上。</w:t>
      </w:r>
    </w:p>
    <w:p w14:paraId="3314344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because their hearts were so earthbound they scorned such blessings; therefore they would be "brought down to hell."</w:t>
      </w:r>
    </w:p>
    <w:p w14:paraId="661C0B4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但因为他们的心如此属地，他们藐视了这样的祝福；因此他们将要“坠落阴间”。</w:t>
      </w:r>
    </w:p>
    <w:p w14:paraId="5E5776E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greater the advantages enjoyed, the more fearful the doom of those who abuse them; the higher the elevation, the more fatal a fall from it.</w:t>
      </w:r>
    </w:p>
    <w:p w14:paraId="0AC06EE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享有的优势越大，滥用它们的人的厄运就越可怕；地位越高，从那里坠落就越致命。</w:t>
      </w:r>
    </w:p>
    <w:p w14:paraId="504E2D7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Honorable Capernaum is then compared with dishonorable Sodom, which, because of its enormities, God had destroyed with fire and brimstone.</w:t>
      </w:r>
    </w:p>
    <w:p w14:paraId="3AE6FE2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尊贵的迦百农于是与不光彩的所多玛相比，后者因其罪大恶极，被神用火与硫磺毁灭了。</w:t>
      </w:r>
    </w:p>
    <w:p w14:paraId="20278AF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 Capernaum the Lord Jesus had resided chiefly upon entry into His public ministry, and where so many of His miracles of healing were accomplished.</w:t>
      </w:r>
    </w:p>
    <w:p w14:paraId="164FB50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主耶稣在开始祂公开职事时，主要住在迦百农，祂许多医治的神迹也在这里完成。</w:t>
      </w:r>
    </w:p>
    <w:p w14:paraId="5996464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so obdurate were its inhabitants, so wed to their sins, they refused to apply to Him for the healing of their souls.</w:t>
      </w:r>
    </w:p>
    <w:p w14:paraId="7CB5375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然而，其居民是如此顽固，如此沉溺于他们的罪，他们拒绝向祂求医治他们的灵魂。</w:t>
      </w:r>
    </w:p>
    <w:p w14:paraId="253826A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such mighty works been done by Him in Sodom its people would have been affected and their city remain as a lasting monument of divine mercy.</w:t>
      </w:r>
    </w:p>
    <w:p w14:paraId="642F6C0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如果祂曾在所多玛行过这样的大能，那里的人民就会受感动，他们的城也会作为神圣怜悯的永恒记念物存留下来。</w:t>
      </w:r>
    </w:p>
    <w:p w14:paraId="36D57032">
      <w:pPr>
        <w:spacing w:line="311" w:lineRule="auto"/>
        <w:rPr>
          <w:rFonts w:hint="eastAsia" w:ascii="微软雅黑" w:hAnsi="微软雅黑" w:eastAsia="微软雅黑" w:cs="微软雅黑"/>
          <w:sz w:val="30"/>
          <w:szCs w:val="30"/>
        </w:rPr>
      </w:pPr>
    </w:p>
    <w:p w14:paraId="28C109D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say unto you, that it shall be more tolerable for the land of Sodom in the day of judgment, than for thee" (v. 24).</w:t>
      </w:r>
    </w:p>
    <w:p w14:paraId="486C192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“但我告诉你们，当审判的日子，所多玛地所受的，比你还容易受呢！”（24节）。</w:t>
      </w:r>
    </w:p>
    <w:p w14:paraId="67A10DA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my reader, though you may hear nothing about it from the pulpit, there is a "day of judgment" awaiting the world.</w:t>
      </w:r>
    </w:p>
    <w:p w14:paraId="57FC71F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是的，我的读者，尽管你可能在讲坛上听不到关于它的消息，但有一个“审判的日子”在等待着这个世界。</w:t>
      </w:r>
    </w:p>
    <w:p w14:paraId="411853A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day of wrath and revelation of the righteous judgment of God, who will render to every man according to his deeds"; it is the day "when God shall judge the secrets of men by Jesus Christ according to my gospel" (Rom. 2:5, 16); "For God shall bring every work into judgment, with every secret thing, whether it be good, or whether it be evil" (Eccl. 12:14); "The Lord knoweth how to deliver the godly out of temptations, and to reserve the unjust unto the day of judgment to be punished" (2 Pet. 2:9); The punishment then meted out will be in proportion to the opportunities given and rejected; the privileges vouchsafed and scorned; the light granted and quenched.</w:t>
      </w:r>
    </w:p>
    <w:p w14:paraId="16ED6D6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那是“神震怒，显祂公义审判的日子；祂必照各人的行为报应各人”；那是“神借耶稣基督审判人隐秘事的日子，正如我的福音所言”（罗2:5, 16）；“因为人所作的事，连一切隐藏的事，无论是善是恶，神都必审问”（传12:14）；“主知道搭救敬虔的人脱离试探，把不义的人留在刑罚之下，等候审判的日子”（彼后2:9）；那时所施的刑罚，将与所赐予并被拒绝的机会成比例；与所赐予并被藐视的特权成比例；与所赐予并被熄灭的光成比例。</w:t>
      </w:r>
    </w:p>
    <w:p w14:paraId="3396EE5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intolerable will be the doom of those who have abused the greatest advancements heavenwards.</w:t>
      </w:r>
    </w:p>
    <w:p w14:paraId="28A456E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那些滥用了朝向天堂最大进步的人，他们的厄运将是最难以忍受的。</w:t>
      </w:r>
    </w:p>
    <w:p w14:paraId="0D331F15">
      <w:pPr>
        <w:spacing w:line="311" w:lineRule="auto"/>
        <w:rPr>
          <w:rFonts w:hint="eastAsia" w:ascii="微软雅黑" w:hAnsi="微软雅黑" w:eastAsia="微软雅黑" w:cs="微软雅黑"/>
          <w:sz w:val="30"/>
          <w:szCs w:val="30"/>
        </w:rPr>
      </w:pPr>
    </w:p>
    <w:p w14:paraId="3F5DAFC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that time Jesus answered and said, I thank thee, O Father, Lord of heaven and earth, because thou hast hid these things from the wise and prudent, and hast revealed them unto babes" (Matthew 11:25).</w:t>
      </w:r>
    </w:p>
    <w:p w14:paraId="6B8A3CC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“那时，耶稣说：父啊，天地的主，我感谢你！因为你将这些事向聪明通达人就藏起来，向婴孩就显出来”（太11:25）。</w:t>
      </w:r>
    </w:p>
    <w:p w14:paraId="00DDFA9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connection between this and the preceding verses is most instructive.</w:t>
      </w:r>
    </w:p>
    <w:p w14:paraId="67F80AE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这节经文与前几节经文之间的联系极富教益。</w:t>
      </w:r>
    </w:p>
    <w:p w14:paraId="7F31308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the Lord Jesus intimates that the majority of His mighty works had produced no good effect upon those who saw them, that their beholders remained impenitent.</w:t>
      </w:r>
    </w:p>
    <w:p w14:paraId="338D59C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在那里，主耶稣暗示，祂大部分的异能，对看见它们的人没有产生好的效果，他们的观看者仍然不悔改。</w:t>
      </w:r>
    </w:p>
    <w:p w14:paraId="39031E5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little influence had His gracious presence exerted upon Capernaum, where He spent much of His time, that its fate would be worse than Sodom’s.</w:t>
      </w:r>
    </w:p>
    <w:p w14:paraId="08A5AA9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祂恩慈的同在对迦百农几乎没有产生什么影响，祂曾在那里花了许多时间，以致它的命运将比所多玛的更糟。</w:t>
      </w:r>
    </w:p>
    <w:p w14:paraId="2E941F1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looks away from earth to heaven, and finds consolation in the sovereignty of God and the absolute security of His covenant.</w:t>
      </w:r>
    </w:p>
    <w:p w14:paraId="25C1662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基督将目光从地上转向天上，在神的主权和祂圣约的绝对稳固中找到了安慰。</w:t>
      </w:r>
    </w:p>
    <w:p w14:paraId="2DCC456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upbraiding the impenitence of men, Christ turned to render thanks to the Father.</w:t>
      </w:r>
    </w:p>
    <w:p w14:paraId="1386BDE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从责备人的不悔改，基督转向感谢父。</w:t>
      </w:r>
    </w:p>
    <w:p w14:paraId="0EA87A1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word "answered," Matthew Henry said, "It is called an answer though no other words are found recorded but His own, because it is so comfortable a reply to the melancholy considerations preceding it, and is aptly set in the balance against them."</w:t>
      </w:r>
    </w:p>
    <w:p w14:paraId="3C555E7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关于“说”这个词，马太·亨利说：“它被称为一个回答，虽然没有记载其他话，只有祂自己的话，因为它对前面忧郁的思考是一个如此安慰的答复，并恰当地被置于与它们的平衡之中。”</w:t>
      </w:r>
    </w:p>
    <w:p w14:paraId="72BCC506">
      <w:pPr>
        <w:spacing w:line="311" w:lineRule="auto"/>
        <w:rPr>
          <w:rFonts w:hint="eastAsia" w:ascii="微软雅黑" w:hAnsi="微软雅黑" w:eastAsia="微软雅黑" w:cs="微软雅黑"/>
          <w:sz w:val="30"/>
          <w:szCs w:val="30"/>
        </w:rPr>
      </w:pPr>
    </w:p>
    <w:p w14:paraId="5DBECF2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word of warning is needed at this point, for we are such creatures of extremes.</w:t>
      </w:r>
    </w:p>
    <w:p w14:paraId="0D4AAD2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在这一点上需要一个警告，因为我们是如此极端的受造物。</w:t>
      </w:r>
    </w:p>
    <w:p w14:paraId="113A636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earlier paragraphs we referred to those who substituted a sentimental Christ for the true Christ; yet the reader must not infer from this that we believe in a stoical Christ, hard, cold, devoid of feeling.</w:t>
      </w:r>
    </w:p>
    <w:p w14:paraId="6DC2DFC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在前面的段落中，我们提到了那些用一个多愁善感的基督来代替真基督的人；然而，读者绝不能由此推断，我们相信一个斯多葛式（stoical）的基督，冷酷、冰冷、毫无感情。</w:t>
      </w:r>
    </w:p>
    <w:p w14:paraId="7CA94E0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so.</w:t>
      </w:r>
    </w:p>
    <w:p w14:paraId="4100E4B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并非如此。</w:t>
      </w:r>
    </w:p>
    <w:p w14:paraId="2ED0B7F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 of Scripture is perfect Man as well as God the Son, possessed of human sensibilities; yes, capable of much deeper feeling than any of us, whose faculties are blunted by sin.</w:t>
      </w:r>
    </w:p>
    <w:p w14:paraId="2EF824C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圣经中的基督是完全的人，也是神的儿子，具有人类的感性；是的，祂比我们任何人都更能感受到更深的情感，我们的官能已被罪所迟钝。</w:t>
      </w:r>
    </w:p>
    <w:p w14:paraId="5E922EB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was not unaffected by grief when He pronounced the doom of those cities, nor did He view them with fatalistic indifference as He found comfort in the sovereignty of God.</w:t>
      </w:r>
    </w:p>
    <w:p w14:paraId="50B5AB7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主耶稣在宣告那些城的厄运时，并非不受悲伤的影响，当祂在神的主权中找到安慰时，祂也并非以宿命论的冷漠来看待它们。</w:t>
      </w:r>
    </w:p>
    <w:p w14:paraId="2F7052F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must be compared with Scripture: He who wept over Jerusalem (Luke 19:41) would not be unmoved as He foresaw the intolerable fate awaiting Capernaum.</w:t>
      </w:r>
    </w:p>
    <w:p w14:paraId="435F598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必须以经解经：那位曾为耶路撒冷哀哭的祂（路19:41），在预见迦百农将要面临的难以忍受的命运时，也不会无动于衷。</w:t>
      </w:r>
    </w:p>
    <w:p w14:paraId="3A19F94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that He was "the Man of sorrows" precludes any such concept.</w:t>
      </w:r>
    </w:p>
    <w:p w14:paraId="7549432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祂是“多受痛苦的人”这一事实，排除了任何这样的概念。</w:t>
      </w:r>
    </w:p>
    <w:p w14:paraId="6DB0CCD9">
      <w:pPr>
        <w:spacing w:line="311" w:lineRule="auto"/>
        <w:rPr>
          <w:rFonts w:hint="eastAsia" w:ascii="微软雅黑" w:hAnsi="微软雅黑" w:eastAsia="微软雅黑" w:cs="微软雅黑"/>
          <w:sz w:val="30"/>
          <w:szCs w:val="30"/>
        </w:rPr>
      </w:pPr>
    </w:p>
    <w:p w14:paraId="2601AEB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similar warning is needed by hyper-Calvinists with fatalistic stoicism:</w:t>
      </w:r>
    </w:p>
    <w:p w14:paraId="6FE6B2C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极端加尔文主义者（hyper-Calvinists）中那些带有宿命论斯多葛主义（stoicism）的人，也需要类似的警告：</w:t>
      </w:r>
    </w:p>
    <w:p w14:paraId="3C57B8C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plain then, that those who are indifferent about the event of the Gospel, who satisfy themselves with this thought, that the elect shall be saved, and feel no concern for unawakened sinners, make a wrong inference from a true doctrine, and know not what spirit they are of.</w:t>
      </w:r>
    </w:p>
    <w:p w14:paraId="35FC190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那么，这似乎很清楚，那些对福音的结果漠不关心的人，他们用选民必得救这个思想来满足自己，对未苏醒的罪人毫无关切，他们从一个真实的教义中得出了一个错误的推论，并且不知道他们是属什么灵的。</w:t>
      </w:r>
    </w:p>
    <w:p w14:paraId="38A4A2A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wept for those who perished in their sins.</w:t>
      </w:r>
    </w:p>
    <w:p w14:paraId="3C65D66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耶稣为那些在罪中灭亡的人哀哭。</w:t>
      </w:r>
    </w:p>
    <w:p w14:paraId="023B7B2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had great grief and sorrow of heart for the Jews, though he gave them this character, "that they pleased not God, and were contrary to all men."</w:t>
      </w:r>
    </w:p>
    <w:p w14:paraId="5E3EDBC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保罗为犹太人心里大有悲愁，伤痛不已，尽管他给了他们这样的评价：“他们不讨神的喜悦，并且与众人为敌。”</w:t>
      </w:r>
    </w:p>
    <w:p w14:paraId="6803543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well becomes us, while we admire distinguishing grace to ourselves, to mourn over others: and inasmuch as secret things belong to the Lord, and we know not but some, of whom we have at present but little hopes, may at last be brought to the knowledge of the Truth, we should be patient and forebearing after the pattern of our heavenly Father, and endeavor by every proper and prudent means to stir them up to repentance, remembering that they cannot be more distant from God than by nature we were ourselves (John Newton).</w:t>
      </w:r>
    </w:p>
    <w:p w14:paraId="2ED00B3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钦佩那临到我们自己的拣选之恩时，我们也当为他人哀恸：并且，既然隐秘的事是属乎主的，我们不知道，那些我们现在对他们希望不大的人中，是否有些最终会被带到认识真理，我们应当效法我们天父的榜样，耐心宽容，并尽一切适当和审慎的方法，激励他们悔改，记住他们不可能比我们自己本性上离神更远（约翰·牛顿）。</w:t>
      </w:r>
    </w:p>
    <w:p w14:paraId="064042A1">
      <w:pPr>
        <w:spacing w:line="311" w:lineRule="auto"/>
        <w:rPr>
          <w:rFonts w:hint="eastAsia" w:ascii="微软雅黑" w:hAnsi="微软雅黑" w:eastAsia="微软雅黑" w:cs="微软雅黑"/>
          <w:sz w:val="30"/>
          <w:szCs w:val="30"/>
        </w:rPr>
      </w:pPr>
    </w:p>
    <w:p w14:paraId="2236B3C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perfect Man and as "minister of the circumcision" (Rom. 15:8) the Lord Jesus felt acutely any lack of response to His arduous efforts.</w:t>
      </w:r>
    </w:p>
    <w:p w14:paraId="62522E9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作为完全的人和“受割礼之人的执事”（罗15:8），主耶稣敏锐地感受到，祂艰苦的努力若有任何缺乏回应。</w:t>
      </w:r>
    </w:p>
    <w:p w14:paraId="16C993C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clear from His lament, "I have labored in vain, I have spent my strength for nought" (Isa. 49:4).</w:t>
      </w:r>
    </w:p>
    <w:p w14:paraId="4753108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这从祂的哀叹中可以清楚看出：“我劳碌是徒然，我尽力是虚无虚空”（赛49:4）。</w:t>
      </w:r>
    </w:p>
    <w:p w14:paraId="44DD914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observe how He comforted Himself.</w:t>
      </w:r>
    </w:p>
    <w:p w14:paraId="0E2958E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但请注意祂是如何安慰自己的。</w:t>
      </w:r>
    </w:p>
    <w:p w14:paraId="4D00D0B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surely my judgment is with the LORD, and my work [or "reward"] with my God" (Isa. 49:4).</w:t>
      </w:r>
    </w:p>
    <w:p w14:paraId="435D780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“然而我当得的理必在耶和华那里；我的赏赐必在我神那里”（赛49:4）。</w:t>
      </w:r>
    </w:p>
    <w:p w14:paraId="7A13A73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both in the language of prophecy and here in Matthew 11:25-26, the Lord Jesus sought relief from the discouragements of the Gospel by retreating into the divine sovereignty.</w:t>
      </w:r>
    </w:p>
    <w:p w14:paraId="046A10D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因此，无论是在预言的语言中，还是在这里的马太福音11:25-26中，主耶稣都通过退回到神的主权中，来寻求从福音的挫折中得解脱。</w:t>
      </w:r>
    </w:p>
    <w:p w14:paraId="78B6120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take great encouragement in looking upward to God, when round about us we see nothing but what is discouraging.</w:t>
      </w:r>
    </w:p>
    <w:p w14:paraId="558A382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“当我们环顾四周，只见令人沮丧之事时，我们可以仰望神，从中得到极大的鼓励。</w:t>
      </w:r>
    </w:p>
    <w:p w14:paraId="51A4557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sad to see how regardless most men are of their own happiness, but it is comfortable to think that the wise and faithful God will, however, effectually secure the interests of His own glory" (Matthew Henry).</w:t>
      </w:r>
    </w:p>
    <w:p w14:paraId="275E666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看到大多数人对自己幸福的漠不关心是可悲的，但想到智慧和信实的神，无论如何，都会有效地保障祂自己荣耀的利益，这是令人安慰的”（马太·亨利）。</w:t>
      </w:r>
    </w:p>
    <w:p w14:paraId="6AD703B4">
      <w:pPr>
        <w:spacing w:line="311" w:lineRule="auto"/>
        <w:rPr>
          <w:rFonts w:hint="eastAsia" w:ascii="微软雅黑" w:hAnsi="微软雅黑" w:eastAsia="微软雅黑" w:cs="微软雅黑"/>
          <w:sz w:val="30"/>
          <w:szCs w:val="30"/>
        </w:rPr>
      </w:pPr>
    </w:p>
    <w:p w14:paraId="571BBAE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alluded here to the sovereignty of God in three details.</w:t>
      </w:r>
    </w:p>
    <w:p w14:paraId="3165F8F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基督在这里从三个细节上暗指了神的主权。</w:t>
      </w:r>
    </w:p>
    <w:p w14:paraId="3630A49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by owning His Father as "Lord of heaven and earth," that is, as sole Proprietor thereof.</w:t>
      </w:r>
    </w:p>
    <w:p w14:paraId="1FC454B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首先，通过承认祂的父为“天地的主”，即其唯一的拥有者。</w:t>
      </w:r>
    </w:p>
    <w:p w14:paraId="70F8A15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well to remember, especially when it appears Satan is master of this lower sphere, that God not only "doeth according to His will in the army of heaven," but also "among the inhabitants of the earth," so that "none can stay his hand" (Dan. 4:35).</w:t>
      </w:r>
    </w:p>
    <w:p w14:paraId="3947FCD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最好记住，特别是当撒但似乎是这低下领域的主人时，神不仅“在天上的万军中”，也“在世上的居民中”，都“随己意行事”，以致“无人能拦住祂手”（但4:35）。</w:t>
      </w:r>
    </w:p>
    <w:p w14:paraId="2AEC276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by affirming, "Thou hast hid these things from the wise and prudent."</w:t>
      </w:r>
    </w:p>
    <w:p w14:paraId="3AAB5AC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第二，通过肯定：“你将这些事向聪明通达人就藏起来。”</w:t>
      </w:r>
    </w:p>
    <w:p w14:paraId="3232C2B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things pertaining to salvation are concealed from the self-sufficient and self-complacent, leaving them in nature’s darkness.</w:t>
      </w:r>
    </w:p>
    <w:p w14:paraId="752242F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关乎救恩的事，向那些自足和自满的人是隐藏的，使他们留在本性的黑暗中。</w:t>
      </w:r>
    </w:p>
    <w:p w14:paraId="6B8BBC1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by declaring, "and hast revealed them unto babes."</w:t>
      </w:r>
    </w:p>
    <w:p w14:paraId="4261AB1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第三，通过宣告：“向婴孩就显出来。”</w:t>
      </w:r>
    </w:p>
    <w:p w14:paraId="3BDFB2C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effectual operation of the Holy Spirit a divine discovery is made by those who are helpless in their own esteem.</w:t>
      </w:r>
    </w:p>
    <w:p w14:paraId="33D2678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借着圣灵有效的运作，那些在自己看来无助的人，得以有神圣的发现。</w:t>
      </w:r>
    </w:p>
    <w:p w14:paraId="7BFC739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Father; for so it seemed good in thy sight," expressed the Savior’s perfect acquiescence.</w:t>
      </w:r>
    </w:p>
    <w:p w14:paraId="6235BFE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“父啊，是的，因为你的美意本是如此”，表达了救主完全的默许。</w:t>
      </w:r>
    </w:p>
    <w:p w14:paraId="0B28A3F7">
      <w:pPr>
        <w:spacing w:line="311" w:lineRule="auto"/>
        <w:rPr>
          <w:rFonts w:hint="eastAsia" w:ascii="微软雅黑" w:hAnsi="微软雅黑" w:eastAsia="微软雅黑" w:cs="微软雅黑"/>
          <w:sz w:val="30"/>
          <w:szCs w:val="30"/>
        </w:rPr>
      </w:pPr>
    </w:p>
    <w:p w14:paraId="45B8416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are delivered unto me of my Father: and no man knoweth the Son, but the Father; neither knoweth any man the Father, save the Son, and he to whomsoever the Son will reveal him" (Matthew 11:27).</w:t>
      </w:r>
    </w:p>
    <w:p w14:paraId="3582C0C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“一切所有的，都是我父交付我的；除了父，没有人知道子；除了子和子所愿意指示的，没有人知道父”（太11:27）。</w:t>
      </w:r>
    </w:p>
    <w:p w14:paraId="7B63BDD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verse supplies the immediate connecting-link between the sovereignty of divine grace mentioned (vv. 25-26) and the communication of that grace through Christ (vv. 28-30).</w:t>
      </w:r>
    </w:p>
    <w:p w14:paraId="3FCD535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这节经文提供了所提到的神圣恩典的主权（25-26节）与借着基督传递那恩典（28-30节）之间的直接连接。</w:t>
      </w:r>
    </w:p>
    <w:p w14:paraId="4C404A0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settlements of divine grace were made and secured in the everlasting covenant; communication of it is by and through Christ as the Mediator of that covenant.</w:t>
      </w:r>
    </w:p>
    <w:p w14:paraId="54B6B37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神圣恩典的安排，是在永恒之约中制定并保障的；它的传递，是借着基督作为那约的中保来进行的。</w:t>
      </w:r>
    </w:p>
    <w:p w14:paraId="01FB1EC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here is the grand commission the Mediator received from the Father: all things necessary to the administration of the covenant were delivered unto Christ (cf. Matthew 28:18; John 5:22, 17:2).</w:t>
      </w:r>
    </w:p>
    <w:p w14:paraId="5C7DDFA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首先，这里是中保从父领受的伟大使命：所有管理这约所必需的事物都交付给了基督（参马太福音28:18；约翰福音5:22, 17:2）。</w:t>
      </w:r>
    </w:p>
    <w:p w14:paraId="6981585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here is the inconceivable dignity of the Son: lest a false inference be drawn from the preceding clause, the essential and absolute deity of Christ is affirmed.</w:t>
      </w:r>
    </w:p>
    <w:p w14:paraId="1EFD56E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第二，这里是子不可思议的尊严：为免从前一句得出错误的推论，基督本质和绝对的神性被肯定了。</w:t>
      </w:r>
    </w:p>
    <w:p w14:paraId="0D12B8B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Inferior in office, Christ’s nature and dignity is the same as the Father’s.</w:t>
      </w:r>
    </w:p>
    <w:p w14:paraId="2B2EF5F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在职分上虽次，基督的本性和尊严与父是相同的。</w:t>
      </w:r>
    </w:p>
    <w:p w14:paraId="4E4F7C5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Mediator, Christ receives all from the Father, but as God the Son He is, in every way, equal to the Father in His incomprehensible Person.</w:t>
      </w:r>
    </w:p>
    <w:p w14:paraId="57ABDFA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作为中保，基督从父领受一切，但作为神的儿子，祂在祂那不可测度的位格里，在各方面都与父同等。</w:t>
      </w:r>
    </w:p>
    <w:p w14:paraId="75F812C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here the work of the Mediator is summed up in one grand item: that of revealing the Father to those given to Him.</w:t>
      </w:r>
    </w:p>
    <w:p w14:paraId="6A2C51C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第三，这里中保的工作被归纳为一个宏大的项目：即向那些被赐给祂的人启示父。</w:t>
      </w:r>
    </w:p>
    <w:p w14:paraId="1DF0DA7D">
      <w:pPr>
        <w:spacing w:line="311" w:lineRule="auto"/>
        <w:rPr>
          <w:rFonts w:hint="eastAsia" w:ascii="微软雅黑" w:hAnsi="微软雅黑" w:eastAsia="微软雅黑" w:cs="微软雅黑"/>
          <w:sz w:val="30"/>
          <w:szCs w:val="30"/>
        </w:rPr>
      </w:pPr>
    </w:p>
    <w:p w14:paraId="4FC7203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context of Matthew 11 reveals Christ in the following characters: as the Upbraider of the impenitent; as the Pronouncer of solemn "woe" upon those who were unaffected by His mighty works; as the Announcer of the day of judgment, declaring that the punishment awaiting those who scorned gospel mercies should be more intolerable than that meted out to Sodom; as the Affirmer of the high sovereignty of God who conceals and reveals the things pertaining to salvation; as the Mediator of the covenant; as the Son coequal with the Father; and as the One by whom the Father is revealed.</w:t>
      </w:r>
    </w:p>
    <w:p w14:paraId="613304C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马太福音第11章的上下文，揭示了基督在以下几个角色中：作为不悔改者的责备者；作为对那些不受祂大能作为影响之人宣告庄严“祸哉”者；作为审判日的宣告者，宣布那等待藐视福音怜悯之人的刑罚，将比所多玛所受的更难以忍受；作为肯定神至高主权者，祂隐藏并启示关乎救恩的事；作为约的中保；作为与父同等的子；以及作为父借以被启示的那一位。</w:t>
      </w:r>
    </w:p>
    <w:p w14:paraId="20F1D6F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unto me, all ye that labor and are heavy laden, and I will give you rest" (Matthew 11:28).</w:t>
      </w:r>
    </w:p>
    <w:p w14:paraId="677AA53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“凡劳苦担重担的人，可以到我这里来，我就使你们得安息”（太11:28）。</w:t>
      </w:r>
    </w:p>
    <w:p w14:paraId="7B36685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examined the context of these words, so that we might the better see their connection and the particular characters in which Christ is portrayed, consider the persons addressed, the ones who were invited to the Rest-giver.</w:t>
      </w:r>
    </w:p>
    <w:p w14:paraId="3F08107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在查考了这些话的上下文，以便我们能更好地看到它们的联系以及基督所被描绘的特定角色之后，让我们思想所针对的人，即那些被邀请到赐安息者这里来的人。</w:t>
      </w:r>
    </w:p>
    <w:p w14:paraId="72FBC40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point brings some differences among commentators.</w:t>
      </w:r>
    </w:p>
    <w:p w14:paraId="0B3D7C6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这一点在注释家之间带来了一些分歧。</w:t>
      </w:r>
    </w:p>
    <w:p w14:paraId="2571F1C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give a narrower scope to this call of Christ, and some a wider.</w:t>
      </w:r>
    </w:p>
    <w:p w14:paraId="6C59796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有些人对基督的这个呼召给予了较窄的范围，有些人则给予了较宽的范围。</w:t>
      </w:r>
    </w:p>
    <w:p w14:paraId="5231899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however, that all of the leading earlier expositors restricted this particular call to a special class:</w:t>
      </w:r>
    </w:p>
    <w:p w14:paraId="0DEC1B9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然而，请注意，所有主要的早期释经家都将这个特定的呼召限制在一个特殊的阶层：</w:t>
      </w:r>
    </w:p>
    <w:p w14:paraId="706E5DAF">
      <w:pPr>
        <w:spacing w:line="311" w:lineRule="auto"/>
        <w:rPr>
          <w:rFonts w:hint="eastAsia" w:ascii="微软雅黑" w:hAnsi="微软雅黑" w:eastAsia="微软雅黑" w:cs="微软雅黑"/>
          <w:sz w:val="30"/>
          <w:szCs w:val="30"/>
        </w:rPr>
      </w:pPr>
    </w:p>
    <w:p w14:paraId="1413CB6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now kindly invites to Himself those whom He acknowledges to be fit for becoming His disciples.</w:t>
      </w:r>
    </w:p>
    <w:p w14:paraId="4AF246B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祂现在仁慈地邀请那些祂承认适合成为祂门徒的人到祂这里来。</w:t>
      </w:r>
    </w:p>
    <w:p w14:paraId="5F493F4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is ready to reveal the Father to all, yet the great part are careless about coming to Him, because they are not affected by a conviction of their necessities.</w:t>
      </w:r>
    </w:p>
    <w:p w14:paraId="058BF35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虽然祂准备好向所有人启示父，但大部分人对到祂这里来漠不关心，因为他们没有被他们需要的信念所感动。</w:t>
      </w:r>
    </w:p>
    <w:p w14:paraId="382B9E7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Hypocrites give themselves no concern about Christ because they are intoxicated with their own righteousness, and neither hunger nor thirst after His grace.</w:t>
      </w:r>
    </w:p>
    <w:p w14:paraId="489D157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假冒为善的人对基督毫不关心，因为他们陶醉于自己的义，既不饥也不渴慕祂的恩典。</w:t>
      </w:r>
    </w:p>
    <w:p w14:paraId="210DCD3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devoted to the world set no value on a heavenly life.</w:t>
      </w:r>
    </w:p>
    <w:p w14:paraId="3D2CBA8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那些献身于世界的人，对天上的生命不置一词。</w:t>
      </w:r>
    </w:p>
    <w:p w14:paraId="76248F9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vain therefore for Christ to invite either of these classes, and therefore He turns to the wretched and afflicted.</w:t>
      </w:r>
    </w:p>
    <w:p w14:paraId="5D6764A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因此，基督邀请这两个阶层都是徒劳的，因此祂转向了那些困苦和受折磨的人。</w:t>
      </w:r>
    </w:p>
    <w:p w14:paraId="027EBA9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speaks of them as "laboring" or being under a "burden," and does not mean generally those who are oppressed with griefs and vexations, but those who are overwhelmed by their sins, who are filled with alarm at the wrath of God and are ready to sink under so weighty a burden (John Calvin).</w:t>
      </w:r>
    </w:p>
    <w:p w14:paraId="2962CAB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祂称他们为“劳苦”或“担重担”的，这并非泛指那些被忧愁和烦恼所压迫的人，而是指那些被自己的罪所压倒，对神的忿怒充满惊恐，并准备在如此沉重的担子下沉沦的人（约翰·加尔文）。</w:t>
      </w:r>
    </w:p>
    <w:p w14:paraId="4CF05A33">
      <w:pPr>
        <w:spacing w:line="311" w:lineRule="auto"/>
        <w:rPr>
          <w:rFonts w:hint="eastAsia" w:ascii="微软雅黑" w:hAnsi="微软雅黑" w:eastAsia="微软雅黑" w:cs="微软雅黑"/>
          <w:sz w:val="30"/>
          <w:szCs w:val="30"/>
        </w:rPr>
      </w:pPr>
    </w:p>
    <w:p w14:paraId="7AF69E5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character of the persons invited: all that labor and are heavy laden.</w:t>
      </w:r>
    </w:p>
    <w:p w14:paraId="25DD602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被邀请之人的特性：所有劳苦担重担的人。</w:t>
      </w:r>
    </w:p>
    <w:p w14:paraId="4DC5A3C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word in season to him that is weary (Isa. 50:4).</w:t>
      </w:r>
    </w:p>
    <w:p w14:paraId="71ABCA6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这对疲乏的人，是合时的话（赛50:4）。</w:t>
      </w:r>
    </w:p>
    <w:p w14:paraId="6DB78D9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that complain of the burden of the ceremonial law, which was an intolerable yoke, and was made much more so by the tradition of the elders (Luke 11:46); let them come to Christ and they shall be made easy . . . But it is rather to be understood of the burden of sin, both the guilt and the power of it.</w:t>
      </w:r>
    </w:p>
    <w:p w14:paraId="14B9D75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那些抱怨礼仪律重担的人，那是一个难担的轭，又因长老的遗传而变得更重（路11:46）；让他们到基督这里来，他们就必得轻省……但这更应理解为罪的重担，包括其罪疚和其权势。</w:t>
      </w:r>
    </w:p>
    <w:p w14:paraId="61F4F5E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those, and those only, are invited to rest in Christ that are sensible of sin as a burden and groan under it, that are not only convicted of the evil of sin—their own sin—but are contrite in soul for it; that are really sick of sin, weary of the service of the world and the flesh, that see their state sad and dangerous by reason of sin, and are in pain and fear about it: as Ephraim (Jer. 31:18-20), the prodigal (Luke 15:17), the publican (Luke 18:13), Peter’s hearers (Acts 2:37), Paul (Acts 9), the jailor (Acts 16:29-30).</w:t>
      </w:r>
    </w:p>
    <w:p w14:paraId="42D33A8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那些，并且只有那些，被邀请在基督里得安息的人，是那些感觉到罪为重担并在其下呻吟的人，他们不仅被定罪为罪的邪恶——他们自己的罪——而且为此灵魂痛悔；他们真正厌恶罪，厌倦了事奉世界和肉体，因罪而看到自己的光景可悲而危险，并为此感到痛苦和恐惧：如以法莲（耶31:18-20），浪子（路15:17），税吏（路18:13），彼得的听众（徒2:37），保罗（徒9），禁卒（徒16:29-30）。</w:t>
      </w:r>
    </w:p>
    <w:p w14:paraId="78C90BA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necessary preparative for pardon and peace (Matthew Henry).</w:t>
      </w:r>
    </w:p>
    <w:p w14:paraId="440BEEB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这是赦免与平安的必要预备（马太·亨利）。</w:t>
      </w:r>
    </w:p>
    <w:p w14:paraId="65360CB4">
      <w:pPr>
        <w:spacing w:line="311" w:lineRule="auto"/>
        <w:rPr>
          <w:rFonts w:hint="eastAsia" w:ascii="微软雅黑" w:hAnsi="微软雅黑" w:eastAsia="微软雅黑" w:cs="微软雅黑"/>
          <w:sz w:val="30"/>
          <w:szCs w:val="30"/>
        </w:rPr>
      </w:pPr>
    </w:p>
    <w:p w14:paraId="6AAAADF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are the persons here invited?</w:t>
      </w:r>
    </w:p>
    <w:p w14:paraId="1504ACD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这里被邀请的人是谁？</w:t>
      </w:r>
    </w:p>
    <w:p w14:paraId="41CE275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those who "labor" (the Greek expresses toil with weariness) and are "heavy laden."</w:t>
      </w:r>
    </w:p>
    <w:p w14:paraId="6A2E625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他们是那些“劳苦”（希腊文表达了带着疲惫的劳作）和“担重担”的人。</w:t>
      </w:r>
    </w:p>
    <w:p w14:paraId="4F3938D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must here be limited to spiritual concerns, otherwise it will take in all mankind, even the most hardened and obstinate opposers of Christ and the Gospel.</w:t>
      </w:r>
    </w:p>
    <w:p w14:paraId="2BBE3B8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这里必须将其限制在属灵的事上，否则它将包括全人类，甚至是最顽固和固执地反对基督和福音的人。</w:t>
      </w:r>
    </w:p>
    <w:p w14:paraId="54B4526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Referring to the self-righteous religionists, this writer went on to say, "You avoid gross sins, you have perhaps a form of godliness.</w:t>
      </w:r>
    </w:p>
    <w:p w14:paraId="5206E0D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这位作者在提到自义的宗教人士时，接着说：“你们避免了严重的罪，你们或许有敬虔的外貌。</w:t>
      </w:r>
    </w:p>
    <w:p w14:paraId="452AF13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worst you think that can be said of you is, that you employ all your thoughts and every means that will not bring you under the lash of the law, to heap up money, to join house to house and field to field; or you spend your days in a complete indolence, walking in the way of your own hearts, and looking no further: and here you will say you find pleasure, and insist on it, that you are neither weary nor heavy laden . . . then it is plain that you are not the persons whom Christ here invites to partake of His rest (John Newton).</w:t>
      </w:r>
    </w:p>
    <w:p w14:paraId="2D5E06F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认为能对你们说的最坏的话是，你们用尽你们所有的思想和每一种不会让你们受律法鞭笞的方法，来积攒钱财，将房产连房产，地土连地土；或者你们在完全的懒散中度日，行在你们自己心中的道路上，不再往前看：在这里你们会说你们找到了快乐，并坚持说，你们既不疲乏也不担重担……那么很明显，你们不是基督在这里邀请来分享祂安息的人（约翰·牛顿）。</w:t>
      </w:r>
    </w:p>
    <w:p w14:paraId="5932A927">
      <w:pPr>
        <w:spacing w:line="311" w:lineRule="auto"/>
        <w:rPr>
          <w:rFonts w:hint="eastAsia" w:ascii="微软雅黑" w:hAnsi="微软雅黑" w:eastAsia="微软雅黑" w:cs="微软雅黑"/>
          <w:sz w:val="30"/>
          <w:szCs w:val="30"/>
        </w:rPr>
      </w:pPr>
    </w:p>
    <w:p w14:paraId="57A3103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persons invited are not "all" the inhabitants of mankind, but with a restriction: "all ye that labor and are heavy laden," meaning not those who labor in the service of sin and Satan, are laden with iniquity and insensible of it: those are not weary of sin nor burdened with it, nor do they want or desire any rest for their souls; but such who groan, being burdened with the guilt of sin on their consciences and are pressed down with the unsupportable yoke of the Law and the load of their trespasses, and have been laboring till they are weary, in order to obtain peace of conscience and rest for their souls by the observance of these things, but in vain.</w:t>
      </w:r>
    </w:p>
    <w:p w14:paraId="1049CB6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邀请的人并非人类“所有”的居民，而是有条件的：“凡劳苦担重担的人”，意思不是那些在罪和撒但的服事中劳苦，背负罪孽却不自觉的人：那些人既不厌倦罪，也不为其所累，也不想要或渴望灵魂的任何安息；而是那些因良心上的罪疚而呻吟，被律法那难担的轭和他们过犯的重担所压迫，并已劳苦直到疲乏，为要借着遵守这些事来获得良心的平安和灵魂的安息，却是徒然的人。</w:t>
      </w:r>
    </w:p>
    <w:p w14:paraId="07E783D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encouraged to come to Him, lay down their burdens at His feet and look to Him, and lay hold by faith on His person, blood and righteousness (John Gill).</w:t>
      </w:r>
    </w:p>
    <w:p w14:paraId="542D515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这些人被鼓励到祂这里来，在祂脚前放下他们的重担，仰望祂，并凭信心抓住祂的位格、宝血和公义（约翰·吉尔）。</w:t>
      </w:r>
    </w:p>
    <w:p w14:paraId="1DDB0497">
      <w:pPr>
        <w:spacing w:line="311" w:lineRule="auto"/>
        <w:rPr>
          <w:rFonts w:hint="eastAsia" w:ascii="微软雅黑" w:hAnsi="微软雅黑" w:eastAsia="微软雅黑" w:cs="微软雅黑"/>
          <w:sz w:val="30"/>
          <w:szCs w:val="30"/>
        </w:rPr>
      </w:pPr>
    </w:p>
    <w:p w14:paraId="7FC145D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more recent times many preachers have dealt with the text (Matthew 11:28) as though the Lord Jesus was issuing an indefinite invitation, regarding His terms as sufficiently general and wide in their scope to include sinners of every type.</w:t>
      </w:r>
    </w:p>
    <w:p w14:paraId="4C9AB47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在近代，许多传道人处理这段经文（太11:28）时，仿佛主耶稣是在发出一个不确定的邀请，认为祂的条件足够普遍和广泛，可以包括各种类型的罪人。</w:t>
      </w:r>
    </w:p>
    <w:p w14:paraId="6C0821F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supposed that the words, "ye that labor and are heavy laden," refer to the misery and bondage which the fall brought upon the human race, as its unhappy subjects vainly seek satisfaction in the things of time and sense, and endeavor to find happiness in the pleasures of sin.</w:t>
      </w:r>
    </w:p>
    <w:p w14:paraId="72C0BC8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他们认为，“劳苦担重担的人”这些话，指的是堕落给人类带来的苦难和捆绑，因为其不幸的子民在时间和感官的事物中徒然寻求满足，并努力在罪中之乐里寻找幸福。</w:t>
      </w:r>
    </w:p>
    <w:p w14:paraId="56553C7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universal wretchedness of man is depicted on both its sides—the active and the passive forms of it" (Fausset and Brown).</w:t>
      </w:r>
    </w:p>
    <w:p w14:paraId="6CDDA0B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“人的普遍苦难，从其主动和被动两个方面被描绘出来”（福塞特和布朗）。</w:t>
      </w:r>
    </w:p>
    <w:p w14:paraId="6932BA7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laboring for contentment by gratifying their lusts, only to add to their miseries by becoming more and more the burdened slaves of sin.</w:t>
      </w:r>
    </w:p>
    <w:p w14:paraId="321B16A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他们通过满足自己的私欲来劳苦以求满足，结果却因越来越成为罪的重担奴仆而加增自己的苦难。</w:t>
      </w:r>
    </w:p>
    <w:p w14:paraId="3B256155">
      <w:pPr>
        <w:spacing w:line="311" w:lineRule="auto"/>
        <w:rPr>
          <w:rFonts w:hint="eastAsia" w:ascii="微软雅黑" w:hAnsi="微软雅黑" w:eastAsia="微软雅黑" w:cs="微软雅黑"/>
          <w:sz w:val="30"/>
          <w:szCs w:val="30"/>
        </w:rPr>
      </w:pPr>
    </w:p>
    <w:p w14:paraId="7E40373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the unregenerate "labor in the very fire" and they "weary themselves for very vanity" (Hab. 2:13); it is true they "labor in vain" (Jer. 51:58), and "what profit hath he that hath labored for the wind?"</w:t>
      </w:r>
    </w:p>
    <w:p w14:paraId="0AB2FFC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诚然，未重生的人“劳碌得来的，被火焚烧”，他们“为虚无的事劳乏自己”（哈2:13）；诚然，他们“徒然劳碌”（耶51:58），并且“那为风劳碌的，有什么益处呢？”</w:t>
      </w:r>
    </w:p>
    <w:p w14:paraId="0B5FFE9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(Ecclesiastes 5:16).</w:t>
      </w:r>
    </w:p>
    <w:p w14:paraId="0A2B8F4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（传道书5:16）。</w:t>
      </w:r>
    </w:p>
    <w:p w14:paraId="3F80999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they "spend money for that which is not bread," and "labor for that which satisfieth not" (Isa. 55:2), for "the eye is not satisfied with seeing, nor the ear filled with hearing" (Eccl. 1:8).</w:t>
      </w:r>
    </w:p>
    <w:p w14:paraId="73DFFC9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诚然，他们“为那不能作食物的，用劳碌得来的买虚浮”，又“为那不能使人饱足的，用劳碌得来的买虚空”（赛55:2），因为“眼看，看不饱；耳听，听不足”（传1:8）。</w:t>
      </w:r>
    </w:p>
    <w:p w14:paraId="7EBD0A5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equally true that the unregenerate are heavy laden, "a people laden with iniquity" (Isa. 1:4), yet they are totally insensible to their awful state.</w:t>
      </w:r>
    </w:p>
    <w:p w14:paraId="14248E6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同样真实的是，未重生的人是担重担的，“担着罪孽的百姓”（赛1:4），但他们对自己的可怕光景完全没有感觉。</w:t>
      </w:r>
    </w:p>
    <w:p w14:paraId="6A9DF3E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labor of the foolish wearieth every one of them, because he knoweth not how to go to the city" (Eccl. 10:15).</w:t>
      </w:r>
    </w:p>
    <w:p w14:paraId="44CD361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“愚昧人的劳碌，使自己困乏，因为连进城的路，他也不知道”（传10:15）。</w:t>
      </w:r>
    </w:p>
    <w:p w14:paraId="36DE025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wicked are like the troubled sea, when it cannot rest, whose waters cast up mire and dirt.</w:t>
      </w:r>
    </w:p>
    <w:p w14:paraId="3D9AF7FF">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此外，“惟独恶人，好像翻腾的海，不得平静；其中的水常涌出污秽和淤泥来。</w:t>
      </w:r>
    </w:p>
    <w:p w14:paraId="7AF91F7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peace, saith my God, to the wicked" (Isa. 57:20-21).</w:t>
      </w:r>
    </w:p>
    <w:p w14:paraId="4154FA3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我的神说：恶人必不得平安”（赛57:20-21）。</w:t>
      </w:r>
    </w:p>
    <w:p w14:paraId="5518015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neither peace of conscience nor rest of heart.</w:t>
      </w:r>
    </w:p>
    <w:p w14:paraId="353D893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他们既没有良心的平安，也没有内心的安息。</w:t>
      </w:r>
    </w:p>
    <w:p w14:paraId="5A973E4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quite another matter to affirm these are the characters Christ invited to come unto Him for rest.</w:t>
      </w:r>
    </w:p>
    <w:p w14:paraId="32FFEF8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但要肯定说这些人是基督邀请到祂这里来得安息的对象，那是另一回事了。</w:t>
      </w:r>
    </w:p>
    <w:p w14:paraId="6C7FAD02">
      <w:pPr>
        <w:spacing w:line="311" w:lineRule="auto"/>
        <w:rPr>
          <w:rFonts w:hint="eastAsia" w:ascii="微软雅黑" w:hAnsi="微软雅黑" w:eastAsia="微软雅黑" w:cs="微软雅黑"/>
          <w:sz w:val="30"/>
          <w:szCs w:val="30"/>
        </w:rPr>
      </w:pPr>
    </w:p>
    <w:p w14:paraId="403A17D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prefer the view taken by the older writers.</w:t>
      </w:r>
    </w:p>
    <w:p w14:paraId="4237A21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我们更倾向于早期作者的观点。</w:t>
      </w:r>
    </w:p>
    <w:p w14:paraId="7B0A261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Over a century ago a latitudinarian spirit began to creep in, and even the most orthodox were often, unconsciously, affected by it.</w:t>
      </w:r>
    </w:p>
    <w:p w14:paraId="12C3E95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一个多世纪以前，一种放任主义（latitudinarian）的精神开始悄然渗入，甚至最正统的人也常常在不知不觉中受到影响。</w:t>
      </w:r>
    </w:p>
    <w:p w14:paraId="285D587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in the pews were more inclined to chafe against what they regarded as the "rigidity" and "narrowness" of their fathers; and those in the pulpit had to tone down those aspects of truth which were most repellent to the carnal mind, if they were to retain their popularity.</w:t>
      </w:r>
    </w:p>
    <w:p w14:paraId="1B5D186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坐在会堂里的人更倾向于对他们所认为的他们父辈的“僵化”和“狭隘”感到不满；而讲坛上的人，如果想保持他们的受欢迎程度，就必须淡化那些对肉体心灵最反感的真理方面。</w:t>
      </w:r>
    </w:p>
    <w:p w14:paraId="7BFEEBF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Side by side with modern inventions, an increased means for travel, and the dissemination of news, came what was termed "a broader outlook" and "a more charitable spirit."</w:t>
      </w:r>
    </w:p>
    <w:p w14:paraId="4F714AD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伴随着现代发明、增加的旅行方式和新闻的传播，出现了所谓的“更宽广的视野”和“更慈善的精神”。</w:t>
      </w:r>
    </w:p>
    <w:p w14:paraId="43EB35C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Posing as an angel of light, Satan succeeded in Arminianizing many places of truth; and even where this was not accomplished, high Calvinism was whittled down to moderate Calvinism.</w:t>
      </w:r>
    </w:p>
    <w:p w14:paraId="0BD2B809">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撒但假扮成光明的天使，成功地使许多真理之地亚米念化（Arminianizing）；即使在没有做到这一点的地方，高派加尔文主义（high Calvinism）也被削弱为温和的加尔文主义（moderate Calvinism）。</w:t>
      </w:r>
    </w:p>
    <w:p w14:paraId="4DA90C04">
      <w:pPr>
        <w:spacing w:line="311" w:lineRule="auto"/>
        <w:rPr>
          <w:rFonts w:hint="eastAsia" w:ascii="微软雅黑" w:hAnsi="微软雅黑" w:eastAsia="微软雅黑" w:cs="微软雅黑"/>
          <w:sz w:val="30"/>
          <w:szCs w:val="30"/>
        </w:rPr>
      </w:pPr>
    </w:p>
    <w:p w14:paraId="47DF032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solemn facts which no student of ecclesiastical history can deny.</w:t>
      </w:r>
    </w:p>
    <w:p w14:paraId="5FF91C5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这些是任何教会历史学生都无法否认的庄严事实。</w:t>
      </w:r>
    </w:p>
    <w:p w14:paraId="595AB5E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Christendom has not fallen into its present condition all of a sudden; rather its present state is the outcome of a long and steady deterioration.</w:t>
      </w:r>
    </w:p>
    <w:p w14:paraId="13FECCF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基督教世界并非一蹴而就地陷入其现今的光景；相反，其现今的状态是长期而稳定恶化的结果。</w:t>
      </w:r>
    </w:p>
    <w:p w14:paraId="3EA1FB2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deadly poison of error was introduced here a little, there a little, with the quantity increased as less opposition came against it.</w:t>
      </w:r>
    </w:p>
    <w:p w14:paraId="4396FE7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错误的致命毒药被一点一点地引入，随着反对的减少，其数量也随之增加。</w:t>
      </w:r>
    </w:p>
    <w:p w14:paraId="4F2BD42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acquiring of "converts" absorbed more and more of the attention and strength of the Church, the standard of doctrine lowered, sentiment displaced convictions, and fleshly methods were introduced.</w:t>
      </w:r>
    </w:p>
    <w:p w14:paraId="5B82CBC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随着获得“归信者”越来越多地占据教会的注意力和力量，教义的标准降低了，情感取代了信念，属肉体的方法被引入了。</w:t>
      </w:r>
    </w:p>
    <w:p w14:paraId="1FA12151">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comparatively short time many of those sent out to "the foreign field" were rank Arminians, preaching "another gospel."</w:t>
      </w:r>
    </w:p>
    <w:p w14:paraId="7A23861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在相对短的时间内，许多被派往“海外禾场”的人都是彻头彻尾的亚米念派（Arminians），传讲着“另一个福音”。</w:t>
      </w:r>
    </w:p>
    <w:p w14:paraId="17264E9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reacted upon the homeland, and soon the interpretations of Scripture given out from pulpits moved into line with the "new spirit" which had captivated Christendom.</w:t>
      </w:r>
    </w:p>
    <w:p w14:paraId="57C1B26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这反过来影响了本土，不久之后，讲坛上所给出的圣经解释，也与那已迷惑了基督教世界的“新精神”保持一致了。</w:t>
      </w:r>
    </w:p>
    <w:p w14:paraId="5C097FB3">
      <w:pPr>
        <w:spacing w:line="311" w:lineRule="auto"/>
        <w:rPr>
          <w:rFonts w:hint="eastAsia" w:ascii="微软雅黑" w:hAnsi="微软雅黑" w:eastAsia="微软雅黑" w:cs="微软雅黑"/>
          <w:sz w:val="30"/>
          <w:szCs w:val="30"/>
        </w:rPr>
      </w:pPr>
    </w:p>
    <w:p w14:paraId="2C4E8B24">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we do not affirm that everything modem is evil or that everything ancient was excellent, there is no doubt that the greater part of the boasted "progress" in Christendom of the nineteenth and twentieth centuries was a progress downward and not upward—away from God and not toward Him, into the darkness and not the light.</w:t>
      </w:r>
    </w:p>
    <w:p w14:paraId="5E4126D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不肯定说所有现代的事物都是邪恶的，或所有古代的事物都是卓越的，但毫无疑问，十九和二十世纪基督教世界所夸耀的“进步”的大部分，是一种向下的而非向上的进步——远离神而非朝向祂，进入黑暗而非光明。</w:t>
      </w:r>
    </w:p>
    <w:p w14:paraId="2CBEF94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need to examine with double caution any religious views which deviate from the common teachings ofthe godly Reformers and Puritans.</w:t>
      </w:r>
    </w:p>
    <w:p w14:paraId="3543B9F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因此，我们需要加倍谨慎地查验任何偏离了敬虔的改革家和清教徒共同教导的宗教观点。</w:t>
      </w:r>
    </w:p>
    <w:p w14:paraId="5BD4A49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not be worshipers of antiquity as such, but we need to regard with suspicion those "broader" interpretations of God’s Word which have become popular in recent times.</w:t>
      </w:r>
    </w:p>
    <w:p w14:paraId="6585722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我们无需崇拜古代本身，但我们需要对那些近来变得流行的对神话语的“更宽泛”的解释，持怀疑态度。</w:t>
      </w:r>
    </w:p>
    <w:p w14:paraId="70B92C84">
      <w:pPr>
        <w:spacing w:line="311" w:lineRule="auto"/>
        <w:rPr>
          <w:rFonts w:hint="eastAsia" w:ascii="微软雅黑" w:hAnsi="微软雅黑" w:eastAsia="微软雅黑" w:cs="微软雅黑"/>
          <w:sz w:val="30"/>
          <w:szCs w:val="30"/>
        </w:rPr>
      </w:pPr>
    </w:p>
    <w:p w14:paraId="6EB0431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point out some of the reasons why we do not believe that Christ was making a broadcast invitation that was issued promiscuously to the light-headed, gay-hearted, pleasure-crazy masses which had no appetite for the Gospel and no concern for eternal interests.</w:t>
      </w:r>
    </w:p>
    <w:p w14:paraId="50E9BBF2">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我们应当指出一些我们不相信基督是在向那些头脑轻浮、心地快乐、沉迷于享乐、对福音没有胃口、对永恒利益毫不关心的群众发出滥发邀请的理由。</w:t>
      </w:r>
    </w:p>
    <w:p w14:paraId="3368FCBD">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call was not addressed to the godless, careless, giddy and worldly multitudes, but rather to those who were burdened with a sense of sin and longed for relief of conscience.</w:t>
      </w:r>
    </w:p>
    <w:p w14:paraId="3081469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这个呼召不是针对那些不敬虔、不在意、轻浮和属世的群众，而是针对那些被罪的感觉所重压，并渴望良心得到解脱的人。</w:t>
      </w:r>
    </w:p>
    <w:p w14:paraId="2814E0E8">
      <w:pPr>
        <w:spacing w:line="311" w:lineRule="auto"/>
        <w:rPr>
          <w:rFonts w:hint="eastAsia" w:ascii="微软雅黑" w:hAnsi="微软雅黑" w:eastAsia="微软雅黑" w:cs="微软雅黑"/>
          <w:sz w:val="30"/>
          <w:szCs w:val="30"/>
        </w:rPr>
      </w:pPr>
    </w:p>
    <w:p w14:paraId="1B15E6C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Lord Jesus received no commission from heaven to bestow rest of soul upon all, but only upon the elect of God.</w:t>
      </w:r>
    </w:p>
    <w:p w14:paraId="7E17F05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首先，主耶稣没有从天上领受使命，要将灵魂的安息赐给所有人，而只赐给神的选民。</w:t>
      </w:r>
    </w:p>
    <w:p w14:paraId="3CB336AA">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am come down from heaven, not to do mine own will, but the will of him that sent me.</w:t>
      </w:r>
    </w:p>
    <w:p w14:paraId="147A146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“因为我从天上降下来，不是要按自己的意思行，乃是要按那差我来者的意思行。</w:t>
      </w:r>
    </w:p>
    <w:p w14:paraId="507E6B40">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Father’s will which hath sent me, that of all which he hath given me I should lose nothing, but should raise it up again at the last day" (John 6:38-39).</w:t>
      </w:r>
    </w:p>
    <w:p w14:paraId="2B122187">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差我来者的意思就是：祂所赐给我的，叫我一个也不失落，在末日却叫他复活”（约6:38-39）。</w:t>
      </w:r>
    </w:p>
    <w:p w14:paraId="79BD1BB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necessarily, regulated all His ministry.</w:t>
      </w:r>
    </w:p>
    <w:p w14:paraId="0B5DE7CB">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那必然规范了祂所有的职事。</w:t>
      </w:r>
    </w:p>
    <w:p w14:paraId="5CA58E03">
      <w:pPr>
        <w:spacing w:line="311" w:lineRule="auto"/>
        <w:rPr>
          <w:rFonts w:hint="eastAsia" w:ascii="微软雅黑" w:hAnsi="微软雅黑" w:eastAsia="微软雅黑" w:cs="微软雅黑"/>
          <w:sz w:val="30"/>
          <w:szCs w:val="30"/>
        </w:rPr>
      </w:pPr>
    </w:p>
    <w:p w14:paraId="019DA2D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Lord Jesus always practiced what He preached.</w:t>
      </w:r>
    </w:p>
    <w:p w14:paraId="1C8FA715">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第二，主耶稣总是行祂所传的。</w:t>
      </w:r>
    </w:p>
    <w:p w14:paraId="39A104E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His disciples He said, "Give not that which is holy unto the dogs, neither cast ye your pearls before swine, lest they trample them under their feet, and turn again and rend you" (Matthew 7:6).</w:t>
      </w:r>
    </w:p>
    <w:p w14:paraId="7497AA0C">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祂对祂的门徒说：“不要把圣物给狗，也不要把你们的珍珠丢在猪前，恐怕它践踏了珍珠，转过来咬你们”（太7:6）。</w:t>
      </w:r>
    </w:p>
    <w:p w14:paraId="0326F05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we, then, conceive of our holy Lord inviting the unconcerned to come unto Him for that which their hearts abhorred?</w:t>
      </w:r>
    </w:p>
    <w:p w14:paraId="791F7FC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那么，我们能想象我们的圣主会邀请那些漠不关心的人到祂这里来，为要得着他们心中所憎恶的东西吗？</w:t>
      </w:r>
    </w:p>
    <w:p w14:paraId="0F3B87F8">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He set His ministers such an example?</w:t>
      </w:r>
    </w:p>
    <w:p w14:paraId="193DA533">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祂曾为祂的仆人立下这样的榜样吗？</w:t>
      </w:r>
    </w:p>
    <w:p w14:paraId="7FA5131E">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 word He would have them press upon the pleasure-intoxicated members of our generation is, "Rejoice, O young man, in thy youth; and let thy heart cheer thee in the days of thy youth, and walk in the ways of thine heart, and in the sight of thine eyes: but know thou, that for all these things God will bring thee into judgment" (Eccl. 11:9).</w:t>
      </w:r>
    </w:p>
    <w:p w14:paraId="310AF816">
      <w:pPr>
        <w:spacing w:line="31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祂要他们向我们这个世代中沉醉于享乐的成员强调的话是：“少年人哪，你在幼年时当快乐；在幼年的日子，使你的心欢畅，行你心所愿行的，看你眼所爱看的；却要知道，为这一切的事，神必审问你”（传11:9）。</w:t>
      </w:r>
    </w:p>
    <w:p w14:paraId="158E79B9">
      <w:pPr>
        <w:pStyle w:val="3"/>
        <w:spacing w:before="306" w:line="259" w:lineRule="auto"/>
        <w:ind w:left="5" w:right="17" w:firstLine="578"/>
        <w:jc w:val="both"/>
        <w:rPr>
          <w:rFonts w:hint="eastAsia" w:ascii="微软雅黑" w:hAnsi="微软雅黑" w:eastAsia="微软雅黑" w:cs="微软雅黑"/>
          <w:sz w:val="30"/>
          <w:szCs w:val="30"/>
        </w:rPr>
      </w:pPr>
      <w:bookmarkStart w:id="1" w:name="bookmark11"/>
      <w:bookmarkEnd w:id="1"/>
    </w:p>
    <w:p w14:paraId="449E804A">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 immediate context is entirely out of harmony with the wider interpretation.</w:t>
      </w:r>
    </w:p>
    <w:p w14:paraId="7E43188C">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第三，紧接的上下文与更宽泛的解释完全不协调。</w:t>
      </w:r>
    </w:p>
    <w:p w14:paraId="7BEEAE9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pronounced most solemn "woes" on those who despised and rejected Him (Matthew 11:20-24), drawing consolation from the sovereignty of God and thanking Him because He had hidden from the wise and prudent the things which belonged unto their eternal peace but had revealed them unto babes (vv. 25-26).</w:t>
      </w:r>
    </w:p>
    <w:p w14:paraId="535162E9">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基督对那些藐视和弃绝祂的人宣告了最庄严的“祸哉”（太11:20-24），从神的主权中得到安慰，并感谢祂因为祂将关乎他们永恒平安的事向聪明通达人就藏起来，向婴孩就显出来（25-26节）。</w:t>
      </w:r>
    </w:p>
    <w:p w14:paraId="18EAAD80">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these "babes" He invites to Himself; and we find Him presented as the One commissioned by the Father and as the Revealer of Him (v. 27).</w:t>
      </w:r>
    </w:p>
    <w:p w14:paraId="71B3848F">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祂邀请到自己这里来的，正是这些“婴孩”；我们发现祂被呈现为父所差派的那一位，以及父的启示者（27节）。</w:t>
      </w:r>
    </w:p>
    <w:p w14:paraId="0824C2E5">
      <w:pPr>
        <w:pStyle w:val="3"/>
        <w:spacing w:before="310" w:line="259" w:lineRule="auto"/>
        <w:ind w:right="20" w:firstLine="594"/>
        <w:jc w:val="both"/>
        <w:rPr>
          <w:rFonts w:hint="eastAsia" w:ascii="微软雅黑" w:hAnsi="微软雅黑" w:eastAsia="微软雅黑" w:cs="微软雅黑"/>
          <w:sz w:val="30"/>
          <w:szCs w:val="30"/>
        </w:rPr>
      </w:pPr>
    </w:p>
    <w:p w14:paraId="6F8B26E3">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not be concluded that we do not believe in an unfettered Gospel, or that we are opposed to the general offer of Christ to all who hear it.</w:t>
      </w:r>
    </w:p>
    <w:p w14:paraId="6D24467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绝不能由此得出结论，说我们不相信一个不受约束的福音，或者说我们反对向所有听见的人普遍地提供基督。</w:t>
      </w:r>
    </w:p>
    <w:p w14:paraId="42513241">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so.</w:t>
      </w:r>
    </w:p>
    <w:p w14:paraId="1C9CAFC7">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并非如此。</w:t>
      </w:r>
    </w:p>
    <w:p w14:paraId="3C82911C">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marching orders are far too plain for any misunderstanding; his Master has bidden him "preach the Gospel to every creature," so far as Divine providence admits, and the substance of the Gospel message is that Christ died for sinners and stands ready to welcome every sinner willing to receive Him on His terms.</w:t>
      </w:r>
    </w:p>
    <w:p w14:paraId="66EC3D52">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祂的行军命令是如此清晰，不容任何误解；祂的主人已吩咐他“传福音给万民听”，只要神的护理许可，而福音信息的实质是，基督为罪人死了，并随时准备欢迎每个愿意按祂的条件接受祂的罪人。</w:t>
      </w:r>
    </w:p>
    <w:p w14:paraId="073698A0">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announced the design of His incarnation in sufficiently general terms as to warrant any man truly desiring salvation to believe in Him.</w:t>
      </w:r>
    </w:p>
    <w:p w14:paraId="4D5F905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主耶稣以足够普遍的措辞宣告了祂道成肉身的目的，足以保证任何真正渴望救恩的人都能信靠祂。</w:t>
      </w:r>
    </w:p>
    <w:p w14:paraId="5C5C1AFF">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come to call the righteous, but sinners to repentance" (Matthew 9:13).</w:t>
      </w:r>
    </w:p>
    <w:p w14:paraId="6290059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“我来本不是召义人，乃是召罪人悔改”（太9:13）。</w:t>
      </w:r>
    </w:p>
    <w:p w14:paraId="3784EEFE">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are called even though but few are chosen (Matthew 20:16).</w:t>
      </w:r>
    </w:p>
    <w:p w14:paraId="1D87DDBD">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被召的人多，选上的人少（太20:16）。</w:t>
      </w:r>
    </w:p>
    <w:p w14:paraId="75777B91">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we spell out our election is by coming to Christ as lost sinners, trusting in His blood for pardon and acceptance with God.</w:t>
      </w:r>
    </w:p>
    <w:p w14:paraId="0824E674">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我们显明我们蒙拣选的方式，是作为一个失丧的罪人来到基督面前，信靠祂的宝血以得赦免和蒙神悦纳。</w:t>
      </w:r>
    </w:p>
    <w:p w14:paraId="6B1BCF46">
      <w:pPr>
        <w:pStyle w:val="3"/>
        <w:spacing w:before="310" w:line="259" w:lineRule="auto"/>
        <w:ind w:right="20" w:firstLine="594"/>
        <w:jc w:val="both"/>
        <w:rPr>
          <w:rFonts w:hint="eastAsia" w:ascii="微软雅黑" w:hAnsi="微软雅黑" w:eastAsia="微软雅黑" w:cs="微软雅黑"/>
          <w:sz w:val="30"/>
          <w:szCs w:val="30"/>
        </w:rPr>
      </w:pPr>
    </w:p>
    <w:p w14:paraId="7291D4CF">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excellent sermon on these words before us, John Newton pointed out that, when David was driven into the wilderness by the rage of Saul, "every one that was in distress, and every one that was in debt, and every one that was discontented, gathered themselves unto him; and he became a captain over them" (1 Sam. 22:2).</w:t>
      </w:r>
    </w:p>
    <w:p w14:paraId="7F6C24BA">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约翰·牛顿在他关于我们面前这些话的卓越讲道中指出，当大卫因扫罗的忿怒被赶到旷野时，“凡受窘迫的、欠债的、心里苦恼的都聚集到他那里；他就作他们的元帅”（撒上22:2）。</w:t>
      </w:r>
    </w:p>
    <w:p w14:paraId="7C6D535D">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David was despised by those who, like Nabal (1 Sam. 25:10), lived at their ease.</w:t>
      </w:r>
    </w:p>
    <w:p w14:paraId="3F159822">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但大卫被那些像拿八一样（撒上25:10）安逸生活的人所藐视。</w:t>
      </w:r>
    </w:p>
    <w:p w14:paraId="2442C175">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did not believe he should be a king over Israel, therefore they preferred the favor of Saul, whom God had rejected.</w:t>
      </w:r>
    </w:p>
    <w:p w14:paraId="7CC31733">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他们不相信他应当作以色列的王，因此他们宁愿得神所弃绝的扫罗的恩宠。</w:t>
      </w:r>
    </w:p>
    <w:p w14:paraId="164C9D15">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was with the Lord Jesus.</w:t>
      </w:r>
    </w:p>
    <w:p w14:paraId="2E91E282">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主耶稣也是如此。</w:t>
      </w:r>
    </w:p>
    <w:p w14:paraId="7F7DE404">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 divine person, invested with all authority, grace, and blessings—and declaring that He would be the King of all who obeyed His voice—yet the majority saw no beauty that they should desire Him, felt no need of Him, and so rejected Him.</w:t>
      </w:r>
    </w:p>
    <w:p w14:paraId="389353D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虽然祂是一位神圣的位格，被赋予了所有的权柄、恩典和祝福——并宣告祂将作所有顺服祂声音之人的王——然而大多数人看祂无佳形美容，使他们羡慕祂，感觉不到对祂的需要，因此就弃绝了祂。</w:t>
      </w:r>
    </w:p>
    <w:p w14:paraId="47347BB1">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 few who were consciously burdened believed His Word and came to Him for rest.</w:t>
      </w:r>
    </w:p>
    <w:p w14:paraId="2C0EDFEE">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只有少数自觉担重担的人信了祂的话，到祂这里来得安息。</w:t>
      </w:r>
    </w:p>
    <w:p w14:paraId="377AD289">
      <w:pPr>
        <w:pStyle w:val="3"/>
        <w:spacing w:before="310" w:line="259" w:lineRule="auto"/>
        <w:ind w:right="20" w:firstLine="594"/>
        <w:jc w:val="both"/>
        <w:rPr>
          <w:rFonts w:hint="eastAsia" w:ascii="微软雅黑" w:hAnsi="微软雅黑" w:eastAsia="微软雅黑" w:cs="微软雅黑"/>
          <w:sz w:val="30"/>
          <w:szCs w:val="30"/>
        </w:rPr>
      </w:pPr>
    </w:p>
    <w:p w14:paraId="1FB20FF3">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did our Lord signify when He bade all the weary and heavy laden "come unto Me?"</w:t>
      </w:r>
    </w:p>
    <w:p w14:paraId="61A0438E">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我们的主吩咐所有劳苦担重担的人“到我这里来”时，祂意指什么？</w:t>
      </w:r>
    </w:p>
    <w:p w14:paraId="75FD9AC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is evident that something more than a physical act or coming to hear Him preach was intended.</w:t>
      </w:r>
    </w:p>
    <w:p w14:paraId="5F2AD54C">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首先，很明显，祂所指的，不仅是身体上的行动或来听祂讲道。</w:t>
      </w:r>
    </w:p>
    <w:p w14:paraId="0D20E2B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were first addressed to those already in His presence.</w:t>
      </w:r>
    </w:p>
    <w:p w14:paraId="715F34DB">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这些话首先是对那些已在祂面前的人说的。</w:t>
      </w:r>
    </w:p>
    <w:p w14:paraId="567B0AC1">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who attended His ministry and witnessed His miracles never came to Him in the sense intended.</w:t>
      </w:r>
    </w:p>
    <w:p w14:paraId="0E36FFBB">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许多参加祂职事并见证祂神迹的人，从未按祂所意指的意义到祂这里来。</w:t>
      </w:r>
    </w:p>
    <w:p w14:paraId="7874C744">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holds true today.</w:t>
      </w:r>
    </w:p>
    <w:p w14:paraId="7726EFE0">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今天也是如此。</w:t>
      </w:r>
    </w:p>
    <w:p w14:paraId="50E55A5C">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Something more than a bare approach through the ordinances—listening to preaching, submitting to baptism, partaking of the Lord’s Supper—is involved in coming to Christ.</w:t>
      </w:r>
    </w:p>
    <w:p w14:paraId="624CE91A">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到基督这里来，所涉及的，不仅是通过圣礼——听道、受洗、领主餐——的表面接近。</w:t>
      </w:r>
    </w:p>
    <w:p w14:paraId="7019F0A0">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Coming to Christ in the sense He invited is a going out of the soul after Him, a desire for Him, a seeking after Him, a personal embracing and trusting Him.</w:t>
      </w:r>
    </w:p>
    <w:p w14:paraId="7735DFCF">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按祂所邀请的意义到基督这里来，是灵魂向祂而去，渴慕祂，寻求祂，个人地拥抱并信靠祂。</w:t>
      </w:r>
    </w:p>
    <w:p w14:paraId="092430B3">
      <w:pPr>
        <w:pStyle w:val="3"/>
        <w:spacing w:before="310" w:line="259" w:lineRule="auto"/>
        <w:ind w:right="20" w:firstLine="594"/>
        <w:jc w:val="both"/>
        <w:rPr>
          <w:rFonts w:hint="eastAsia" w:ascii="微软雅黑" w:hAnsi="微软雅黑" w:eastAsia="微软雅黑" w:cs="微软雅黑"/>
          <w:sz w:val="30"/>
          <w:szCs w:val="30"/>
        </w:rPr>
      </w:pPr>
    </w:p>
    <w:p w14:paraId="7E9AF4A5">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Coming to Christ suggests first, and negatively, a leaving of something, for the divine promise is, "He that covereth his sins shall not prosper: but whoso confesseth and forsaketh them shall have mercy" (Prov. 28:13).</w:t>
      </w:r>
    </w:p>
    <w:p w14:paraId="26FB3CB5">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到基督这里来，首先，并且消极地，暗示着离弃某物，因为神的应许是：“遮掩自己罪过的，必不亨通；承认离弃罪过的，必蒙怜恤”（箴28:13）。</w:t>
      </w:r>
    </w:p>
    <w:p w14:paraId="662A9CDE">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Coming to Christ, then, denotes turning our backs upon the world and turning our hearts unto Him as our only Hope.</w:t>
      </w:r>
    </w:p>
    <w:p w14:paraId="2B875C11">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因此，到基督这里来，意味着背向世界，将我们的心转向祂，作为我们唯一的盼望。</w:t>
      </w:r>
    </w:p>
    <w:p w14:paraId="30E632FE">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means to abandon every idol and surrender ourselves to His Lordship; it is repudiating our own righteousness and dependency, and the heart going out to Him in loving submission and trustful confidence.</w:t>
      </w:r>
    </w:p>
    <w:p w14:paraId="615B489F">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这意味着离弃每个偶像，将我们自己降服于祂的主权；这是弃绝我们自己的义和依赖，内心在爱的顺服和信靠的信心中向祂而去。</w:t>
      </w:r>
    </w:p>
    <w:p w14:paraId="57773B53">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entire going out of self with all its resolutions to cast ourselves upon His mercy; it is the will yielding itself to His authority, to be ruled by Him and to follow where He leads.</w:t>
      </w:r>
    </w:p>
    <w:p w14:paraId="3229069F">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这是完全地脱离自我，带着它所有的决心，将我们自己投靠在祂的怜悯上；这是意志降服于祂的权柄，被祂统治，并跟随祂所引领的。</w:t>
      </w:r>
    </w:p>
    <w:p w14:paraId="64DCED32">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it is the whole soul of a self-condemned sinner turning unto a whole Christ, exercising all our faculties, responding to His claims upon us, and prepared to unreservedly trust, unfeignedly love, and devotedly serve Him.</w:t>
      </w:r>
    </w:p>
    <w:p w14:paraId="58E3367A">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简而言之，这是一个自我定罪之罪人的全魂，转向一位完整的基督，运用我们所有的官能，回应祂对我们的要求，并预备好毫无保留地信靠、真诚地爱、并忠心地事奉祂。</w:t>
      </w:r>
    </w:p>
    <w:p w14:paraId="555B03CA">
      <w:pPr>
        <w:pStyle w:val="3"/>
        <w:spacing w:before="310" w:line="259" w:lineRule="auto"/>
        <w:ind w:right="20" w:firstLine="594"/>
        <w:jc w:val="both"/>
        <w:rPr>
          <w:rFonts w:hint="eastAsia" w:ascii="微软雅黑" w:hAnsi="微软雅黑" w:eastAsia="微软雅黑" w:cs="微软雅黑"/>
          <w:sz w:val="30"/>
          <w:szCs w:val="30"/>
        </w:rPr>
      </w:pPr>
    </w:p>
    <w:p w14:paraId="62B559F3">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coming to Christ is the turning of the whole soul to Him.</w:t>
      </w:r>
    </w:p>
    <w:p w14:paraId="6F248894">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因此，到基督这里来，是全魂转向祂。</w:t>
      </w:r>
    </w:p>
    <w:p w14:paraId="74D4B62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this calls for amplification.</w:t>
      </w:r>
    </w:p>
    <w:p w14:paraId="3BB9C19E">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或许这需要加以详述。</w:t>
      </w:r>
    </w:p>
    <w:p w14:paraId="74F70D0E">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principal faculties in the soul: the understanding, the affections, and the will.</w:t>
      </w:r>
    </w:p>
    <w:p w14:paraId="13A0E9D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灵魂中有三个主要官能：悟性、情感和意志。</w:t>
      </w:r>
    </w:p>
    <w:p w14:paraId="57CF287B">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each of these were operative and affected by our original departure from God, so they are and must be active in our return to Christ.</w:t>
      </w:r>
    </w:p>
    <w:p w14:paraId="646FE091">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既然在我们最初偏离神时，这些官能中的每一个都是运作的并受到影响，那么在我们归向基督时，它们也同样是并且必须是活跃的。</w:t>
      </w:r>
    </w:p>
    <w:p w14:paraId="5D30B31B">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Eve it is recorded, "When the woman saw that the tree was good for food, and that it was pleasant to the eyes, and a tree to be desired to make one wise, she took of the fruit thereof" (Gen. 3:6).</w:t>
      </w:r>
    </w:p>
    <w:p w14:paraId="7AB96BF7">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关于夏娃，经上记载说：“于是女人见那棵树的果子好作食物，也悦人的眼目，且是可喜爱的，能使人有智慧，就摘下果子来吃了”（创3:6）。</w:t>
      </w:r>
    </w:p>
    <w:p w14:paraId="3894866D">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she "saw that the tree was good for food," she perceived the fact mentally, a conclusion drawn from her understanding.</w:t>
      </w:r>
    </w:p>
    <w:p w14:paraId="72EF4360">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首先，她“见那棵树的果子好作食物”，她在心思上感知了这个事实，这是从她的悟性得出的结论。</w:t>
      </w:r>
    </w:p>
    <w:p w14:paraId="130C3879">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"and that it was pleasant to the eyes."</w:t>
      </w:r>
    </w:p>
    <w:p w14:paraId="4E6B9CE3">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第二，“也悦人的眼目”。</w:t>
      </w:r>
    </w:p>
    <w:p w14:paraId="2CF18D90">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the response of her affections to it.</w:t>
      </w:r>
    </w:p>
    <w:p w14:paraId="758AA97C">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那是她的情感对它的回应。</w:t>
      </w:r>
    </w:p>
    <w:p w14:paraId="6971AFC2">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"and a tree to be desired to make one wise."</w:t>
      </w:r>
    </w:p>
    <w:p w14:paraId="7E6F14F0">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第三，“且是可喜爱的，能使人有智慧”。</w:t>
      </w:r>
    </w:p>
    <w:p w14:paraId="2E14274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was the moving of her will.</w:t>
      </w:r>
    </w:p>
    <w:p w14:paraId="6BF9970B">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这里是她意志的动向。</w:t>
      </w:r>
    </w:p>
    <w:p w14:paraId="4A1BA37D">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took of the fruit thereof and did eat," was the completed action.</w:t>
      </w:r>
    </w:p>
    <w:p w14:paraId="7156AF31">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“就摘下果子来吃了”，是完成的行动。</w:t>
      </w:r>
    </w:p>
    <w:p w14:paraId="50A1FCFD">
      <w:pPr>
        <w:pStyle w:val="3"/>
        <w:spacing w:before="310" w:line="259" w:lineRule="auto"/>
        <w:ind w:right="20" w:firstLine="594"/>
        <w:jc w:val="both"/>
        <w:rPr>
          <w:rFonts w:hint="eastAsia" w:ascii="微软雅黑" w:hAnsi="微软雅黑" w:eastAsia="微软雅黑" w:cs="微软雅黑"/>
          <w:sz w:val="30"/>
          <w:szCs w:val="30"/>
        </w:rPr>
      </w:pPr>
    </w:p>
    <w:p w14:paraId="42FECD71">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in the sinner’s coming to Christ.</w:t>
      </w:r>
    </w:p>
    <w:p w14:paraId="32CF9D8F">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罪人到基督这里来也是如此。</w:t>
      </w:r>
    </w:p>
    <w:p w14:paraId="4E8570AC">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there is apprehension by the understanding.</w:t>
      </w:r>
    </w:p>
    <w:p w14:paraId="043001C9">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首先是悟性的领会。</w:t>
      </w:r>
    </w:p>
    <w:p w14:paraId="62C70DF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mind is enlightened and brought to see a deep need of Christ and His suitability to meet those needs.</w:t>
      </w:r>
    </w:p>
    <w:p w14:paraId="270C2635">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心思被光照，得以看见对基督的深切需要，以及祂适合满足那些需要。</w:t>
      </w:r>
    </w:p>
    <w:p w14:paraId="25889532">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intelligence sees He is "good for food," the Bread of life for the nourishment of our souls.</w:t>
      </w:r>
    </w:p>
    <w:p w14:paraId="569CCA5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理智看见祂是“好作食物”，是生命的粮，为要滋养我们的灵魂。</w:t>
      </w:r>
    </w:p>
    <w:p w14:paraId="58891CF0">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there is the moving of the affections.</w:t>
      </w:r>
    </w:p>
    <w:p w14:paraId="7BA69BD3">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第二，有情感的动向。</w:t>
      </w:r>
    </w:p>
    <w:p w14:paraId="10806CB0">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we saw no beauty in Christ that we should desire Him, but now He is "pleasant to the eyes" of our souls.</w:t>
      </w:r>
    </w:p>
    <w:p w14:paraId="0B16F9F3">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以前，我们看基督无佳形美容，使我们羡慕祂，但现在祂“悦我们灵魂的眼目”。</w:t>
      </w:r>
    </w:p>
    <w:p w14:paraId="75CF4D5A">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heart turning from the love of sin to the love of holiness, from self to the Savior.</w:t>
      </w:r>
    </w:p>
    <w:p w14:paraId="18F9BDAE">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这是心从爱罪转向爱圣洁，从自我转向救主。</w:t>
      </w:r>
    </w:p>
    <w:p w14:paraId="4CDA15BE">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in coming to Christ there is an exercise of the will, for He said to those who would not receive Him, "Ye will not come to me that ye might have life" (John 5:40).</w:t>
      </w:r>
    </w:p>
    <w:p w14:paraId="74D354F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第三，到基督这里来，有意志的运用，因为祂对那些不肯接待祂的人说：“你们不肯到我这里来得生命”（约5:40）。</w:t>
      </w:r>
    </w:p>
    <w:p w14:paraId="2BDF36FA">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exercise of the will is a yielding of ourselves to His authority.</w:t>
      </w:r>
    </w:p>
    <w:p w14:paraId="6AF49B0A">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这种意志的运用，是将我们自己降服于祂的权柄。</w:t>
      </w:r>
    </w:p>
    <w:p w14:paraId="3C37711E">
      <w:pPr>
        <w:pStyle w:val="3"/>
        <w:spacing w:before="310" w:line="259" w:lineRule="auto"/>
        <w:ind w:right="20" w:firstLine="594"/>
        <w:jc w:val="both"/>
        <w:rPr>
          <w:rFonts w:hint="eastAsia" w:ascii="微软雅黑" w:hAnsi="微软雅黑" w:eastAsia="微软雅黑" w:cs="微软雅黑"/>
          <w:sz w:val="30"/>
          <w:szCs w:val="30"/>
        </w:rPr>
      </w:pPr>
    </w:p>
    <w:p w14:paraId="674D4E97">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will come to Christ while they remain in ignorance of Him.</w:t>
      </w:r>
    </w:p>
    <w:p w14:paraId="63271C90">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当人对基督仍无知时，没有人会到祂这里来。</w:t>
      </w:r>
    </w:p>
    <w:p w14:paraId="7D7C81C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understanding must accept His suitability for sinners before the mind can turn intelligently to Him as He is revealed in the Gospel.</w:t>
      </w:r>
    </w:p>
    <w:p w14:paraId="3CC388C2">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悟性必须先接受祂对罪人的适合性，然后心思才能理智地转向福音中所启示的祂。</w:t>
      </w:r>
    </w:p>
    <w:p w14:paraId="7F4A2031">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can the heart come to Christ while it hates Him or is wedded to the things of time and space.</w:t>
      </w:r>
    </w:p>
    <w:p w14:paraId="240C90D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当心恨恶祂或与时间和空间的事物结合时，它也不能到基督这里来。</w:t>
      </w:r>
    </w:p>
    <w:p w14:paraId="266053BA">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affections must be drawn out to Him.</w:t>
      </w:r>
    </w:p>
    <w:p w14:paraId="1A7F2E10">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情感必须被引向祂。</w:t>
      </w:r>
    </w:p>
    <w:p w14:paraId="352C3202">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love not the Lord Jesus Christ, let him be anathema" (1 Cor. 16:22).</w:t>
      </w:r>
    </w:p>
    <w:p w14:paraId="744C4E3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“若有人不爱主耶稣基督，这人可诅可咒”（林前16:22）。</w:t>
      </w:r>
    </w:p>
    <w:p w14:paraId="37C4615B">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Equally evident is it that no man will come to Christ while his will is opposed to Him: it is the enlightening of his understanding and the firing of his affections which subdues his enmity and makes the sinner willing in the day of God’s power (Ps. 110:3).</w:t>
      </w:r>
    </w:p>
    <w:p w14:paraId="41684721">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同样明显的是，当一个人的意志与基督为敌时，他不会到祂这里来：正是他悟性的光照和他情感的燃点，制伏了他的敌意，并在神大能的日子使罪人甘心乐意（诗110:3）。</w:t>
      </w:r>
    </w:p>
    <w:p w14:paraId="5B90043F">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that these exercises of the three faculties of the soul correspond in character to the threefold office of Christ: the understanding enlightened by Him as Prophet; the affections moved by His work as Priest; and the will bowing to His authority as King.</w:t>
      </w:r>
    </w:p>
    <w:p w14:paraId="52C5D25E">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请注意，灵魂这三个官能的运用，在特性上与基督的三重职分相对应：悟性被祂作为先知所光照；情感被祂作为祭司的工作所感动；意志向祂作为君王的权柄屈服。</w:t>
      </w:r>
    </w:p>
    <w:p w14:paraId="4884112D">
      <w:pPr>
        <w:pStyle w:val="3"/>
        <w:spacing w:before="310" w:line="259" w:lineRule="auto"/>
        <w:ind w:right="20" w:firstLine="594"/>
        <w:jc w:val="both"/>
        <w:rPr>
          <w:rFonts w:hint="eastAsia" w:ascii="微软雅黑" w:hAnsi="微软雅黑" w:eastAsia="微软雅黑" w:cs="微软雅黑"/>
          <w:sz w:val="30"/>
          <w:szCs w:val="30"/>
        </w:rPr>
      </w:pPr>
    </w:p>
    <w:p w14:paraId="1B1C0339">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days on earth the Lord Jesus stooped to minister to the needs of men’s bodies, and not a few came unto Him and were healed.</w:t>
      </w:r>
    </w:p>
    <w:p w14:paraId="1FD20E5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在地上的时候，主耶稣降卑自己，服事人的身体需要，不少人到祂这里来得医治。</w:t>
      </w:r>
    </w:p>
    <w:p w14:paraId="0BD2E7A7">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we may see an adumbration of Him as the Great Physician of souls and what is required of sinners if they are to receive spiritual healing at His hand.</w:t>
      </w:r>
    </w:p>
    <w:p w14:paraId="7243CD5F">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在那里面，我们可以看见祂作为灵魂大医生的一个预示（adumbration），以及罪人若要从祂手里得着属灵的医治，所需要的是什么。</w:t>
      </w:r>
    </w:p>
    <w:p w14:paraId="65C76A40">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sought out Christ to obtain bodily relief were persuaded of His mighty power, His gracious willingness, and of their own dire need.</w:t>
      </w:r>
    </w:p>
    <w:p w14:paraId="5C639C7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那些寻求基督以得着身体解脱的人，都信服祂的大能、祂恩慈的意愿，以及他们自己极度的需要。</w:t>
      </w:r>
    </w:p>
    <w:p w14:paraId="33948DA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note that then, as now, this persuasion in the Lord’s sufficiency and His readiness to nourish varied in different cases.</w:t>
      </w:r>
    </w:p>
    <w:p w14:paraId="0CF7B2B3">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但请注意，那时和现在一样，这种对主充足性和祂乐意滋养的信服，在不同情况下是不同的。</w:t>
      </w:r>
    </w:p>
    <w:p w14:paraId="794CB9CB">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centurion spoke with full assurance, "Speak the word only, and my servant shall be healed" (Matthew 8:8).</w:t>
      </w:r>
    </w:p>
    <w:p w14:paraId="21966EC4">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百夫长满有把握地说：“只要你说一句话，我的仆人就必好了”（太8:8）。</w:t>
      </w:r>
    </w:p>
    <w:p w14:paraId="2F733279">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leper expressed himself more dubiously, "Lord, if thou wilt, thou canst make me clean" (Matthew 8:2).</w:t>
      </w:r>
    </w:p>
    <w:p w14:paraId="7FDD1477">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那长大麻风的人说得更不确定：“主若肯，必能叫我洁净了”（太8:2）。</w:t>
      </w:r>
    </w:p>
    <w:p w14:paraId="3F9CB5D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used fainter language, "If thou canst do any thing, have compassion and help us" (Mark 9:22); yet even there the Redeemer did not break the bruised reed nor quench the smoking flax, but graciously wrought a miracle on his behalf.</w:t>
      </w:r>
    </w:p>
    <w:p w14:paraId="0437BB6D">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另一个人用了更微弱的语言：“你若能作什么，求你怜悯我们，帮助我们”（可9:22）；然而，即使在那里，救赎主也没有折断那压伤的芦苇，也没有吹灭那将残的灯火，而是恩慈地为他行了一个神迹。</w:t>
      </w:r>
    </w:p>
    <w:p w14:paraId="2CE6B4C4">
      <w:pPr>
        <w:pStyle w:val="3"/>
        <w:spacing w:before="310" w:line="259" w:lineRule="auto"/>
        <w:ind w:right="20" w:firstLine="594"/>
        <w:jc w:val="both"/>
        <w:rPr>
          <w:rFonts w:hint="eastAsia" w:ascii="微软雅黑" w:hAnsi="微软雅黑" w:eastAsia="微软雅黑" w:cs="微软雅黑"/>
          <w:sz w:val="30"/>
          <w:szCs w:val="30"/>
        </w:rPr>
      </w:pPr>
    </w:p>
    <w:p w14:paraId="1CB2E869">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observe that in each of these cases there was a personal, actual application to Christ; and it was this very application which manifested their faith, even though it was as small as a grain of mustard seed.</w:t>
      </w:r>
    </w:p>
    <w:p w14:paraId="603D9179">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但请注意，在这些情况中的每一个，都有一个个人、实际地向基督的申请；正是这个申请，显明了他们的信心，即使它小如一粒芥菜种。</w:t>
      </w:r>
    </w:p>
    <w:p w14:paraId="0C5A5E07">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not content with having heard of His fame, but improved it.</w:t>
      </w:r>
    </w:p>
    <w:p w14:paraId="716154A4">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他们不满足于听闻祂的名声，而是加以利用了。</w:t>
      </w:r>
    </w:p>
    <w:p w14:paraId="70D55F3B">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sought Him out for themselves, acquainted Him with their case, and implored His compassion.</w:t>
      </w:r>
    </w:p>
    <w:p w14:paraId="743B880E">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他们为自己寻找祂，将自己的情况告知祂，并恳求祂的怜悯。</w:t>
      </w:r>
    </w:p>
    <w:p w14:paraId="5AC7E72E">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must be with those troubled about soul concerns.</w:t>
      </w:r>
    </w:p>
    <w:p w14:paraId="49882ED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对于那些为灵魂之事烦恼的人也必须如此。</w:t>
      </w:r>
    </w:p>
    <w:p w14:paraId="673B64A5">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Saving faith is not passive, but operative.</w:t>
      </w:r>
    </w:p>
    <w:p w14:paraId="60A2F054">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得救的信心不是被动的，而是运作的。</w:t>
      </w:r>
    </w:p>
    <w:p w14:paraId="0D334893">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faith of those who sought Christ for physical relief refused to be deterred by difficulties.</w:t>
      </w:r>
    </w:p>
    <w:p w14:paraId="78F5C09B">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此外，那些为身体解脱而寻求基督的人的信心，拒绝被困难所吓倒。</w:t>
      </w:r>
    </w:p>
    <w:p w14:paraId="30D3FE81">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vain the multitudes charged the blind man to be quiet (Mark 10:48).</w:t>
      </w:r>
    </w:p>
    <w:p w14:paraId="2DE2074C">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众人徒然地嘱咐那瞎子不要作声（可10:48）。</w:t>
      </w:r>
    </w:p>
    <w:p w14:paraId="7421B85E">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Knowing that Christ was able to give sight, he cried so much the more.</w:t>
      </w:r>
    </w:p>
    <w:p w14:paraId="7B79A093">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他知道基督能使他看见，就越发喊叫。</w:t>
      </w:r>
    </w:p>
    <w:p w14:paraId="6FBCEC69">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when Christ appeared to manifest a great reserve, the woman refused to leave till her request was granted (Matthew 15:27).</w:t>
      </w:r>
    </w:p>
    <w:p w14:paraId="691F7142">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即使当基督显出极大的保留时，那妇人也拒绝离开，直到她的请求被应允（太15:27）。</w:t>
      </w:r>
    </w:p>
    <w:p w14:paraId="510296DD">
      <w:pPr>
        <w:pStyle w:val="3"/>
        <w:spacing w:before="310" w:line="259" w:lineRule="auto"/>
        <w:ind w:right="20" w:firstLine="594"/>
        <w:jc w:val="both"/>
        <w:rPr>
          <w:rFonts w:hint="eastAsia" w:ascii="微软雅黑" w:hAnsi="微软雅黑" w:eastAsia="微软雅黑" w:cs="微软雅黑"/>
          <w:sz w:val="30"/>
          <w:szCs w:val="30"/>
        </w:rPr>
      </w:pPr>
    </w:p>
    <w:p w14:paraId="38BE2ABD">
      <w:pPr>
        <w:pStyle w:val="2"/>
        <w:bidi w:val="0"/>
        <w:jc w:val="center"/>
        <w:rPr>
          <w:rFonts w:hint="eastAsia"/>
        </w:rPr>
      </w:pPr>
      <w:r>
        <w:rPr>
          <w:rFonts w:hint="eastAsia"/>
        </w:rPr>
        <w:t>The Rest of Christ</w:t>
      </w:r>
    </w:p>
    <w:p w14:paraId="62780B87">
      <w:pPr>
        <w:pStyle w:val="2"/>
        <w:bidi w:val="0"/>
        <w:jc w:val="center"/>
        <w:rPr>
          <w:rFonts w:hint="eastAsia"/>
        </w:rPr>
      </w:pPr>
      <w:r>
        <w:rPr>
          <w:rFonts w:hint="eastAsia"/>
        </w:rPr>
        <w:t>基督的安息</w:t>
      </w:r>
    </w:p>
    <w:p w14:paraId="0848BD6E">
      <w:pPr>
        <w:pStyle w:val="3"/>
        <w:spacing w:before="310" w:line="259" w:lineRule="auto"/>
        <w:ind w:right="20" w:firstLine="594"/>
        <w:jc w:val="both"/>
        <w:rPr>
          <w:rFonts w:hint="eastAsia" w:ascii="微软雅黑" w:hAnsi="微软雅黑" w:eastAsia="微软雅黑" w:cs="微软雅黑"/>
          <w:sz w:val="30"/>
          <w:szCs w:val="30"/>
        </w:rPr>
      </w:pPr>
    </w:p>
    <w:p w14:paraId="5067F207">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Unto Me, all ye that labor and are heavy laden, and I will give you rest" (Matthew 11:28).</w:t>
      </w:r>
    </w:p>
    <w:p w14:paraId="1175FD09">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“凡劳苦担重担的人，可以到我这里来，我就使你们得安息”（太11:28）。</w:t>
      </w:r>
    </w:p>
    <w:p w14:paraId="6DA97FE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message on these words John Newton pointed out:</w:t>
      </w:r>
    </w:p>
    <w:p w14:paraId="4323D7B1">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约翰·牛顿在一篇关于这些话的信息中指出：</w:t>
      </w:r>
    </w:p>
    <w:p w14:paraId="0BF7CDF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dispensation of the Gospel may be compared to the cities of refuge in Israel.</w:t>
      </w:r>
    </w:p>
    <w:p w14:paraId="6D109B21">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福音的时代可比作以色列的逃城。</w:t>
      </w:r>
    </w:p>
    <w:p w14:paraId="0E5F09A0">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privilege and honor to the nation in general that they had such sanctuaries of Divine appointment, but the real value of them was known and felt by only a few.</w:t>
      </w:r>
    </w:p>
    <w:p w14:paraId="1743989C">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全国普遍地拥有这样神所指定的避难所，是一种特权和尊荣，但它们的真正价值只有少数人知道和感受到。</w:t>
      </w:r>
    </w:p>
    <w:p w14:paraId="4CB6E92C">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alone who found themselves in that case for which they were provided could rightly prize them.</w:t>
      </w:r>
    </w:p>
    <w:p w14:paraId="05ABCBA5">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唯有那些发现自己处在它们所预备之情况中的人，才能正确地珍视它们。</w:t>
      </w:r>
    </w:p>
    <w:p w14:paraId="208F955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with the Gospel of Christ: it is the highest privilege and honor of which a professing nation can boast, but it can be truly understood and esteemed by none except weary and heavy laden souls, who have felt their misery by nature, are tired of the drudgery of sin, and have seen the broken Law pursuing them like the avenger of blood of old.</w:t>
      </w:r>
    </w:p>
    <w:p w14:paraId="3F32DB75">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福音也是如此：它是一个挂名的国家所能夸耀的最高特权和尊荣，但除了那些疲乏和担重担的灵魂，没有人能真正理解和珍视它，他们已感受到自己本性的苦难，厌倦了罪的苦役，并已看见那被破坏的律法，如同古时的报血仇者一样追赶他们。</w:t>
      </w:r>
    </w:p>
    <w:p w14:paraId="743E6D89">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only consideration which keeps them from sinking into abject despair, in that God has graciously provided a remedy by the Gospel and that Christ bids them "Come unto Me, and I will give you rest."</w:t>
      </w:r>
    </w:p>
    <w:p w14:paraId="72B84DD3">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唯有这个思想，能使他们不至陷入极度的绝望，即神已借着福音恩慈地预备了一个补救，并且基督吩咐他们“到我这里来，我就使你们得安息”。</w:t>
      </w:r>
    </w:p>
    <w:p w14:paraId="648CF9D4">
      <w:pPr>
        <w:pStyle w:val="3"/>
        <w:spacing w:before="310" w:line="259" w:lineRule="auto"/>
        <w:ind w:right="20" w:firstLine="594"/>
        <w:jc w:val="both"/>
        <w:rPr>
          <w:rFonts w:hint="eastAsia" w:ascii="微软雅黑" w:hAnsi="微软雅黑" w:eastAsia="微软雅黑" w:cs="微软雅黑"/>
          <w:sz w:val="30"/>
          <w:szCs w:val="30"/>
        </w:rPr>
      </w:pPr>
    </w:p>
    <w:p w14:paraId="4FA16194">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awakened, convicted, and distressed souls would but appropriate the full comfort of that blessed invitation and obey its terms, their complaints would end; but remaining ignorance, the workings of unbelief, and the opposition of Satan combine to keep them back.</w:t>
      </w:r>
    </w:p>
    <w:p w14:paraId="529DAFF3">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如果苏醒、知罪和困苦的灵魂，能将那蒙福邀请的完全安慰据为己有，并遵从其条件，他们的抱怨就会止息；但残留的无知、不信的运作和撒但的反对，联合起来拦阻他们。</w:t>
      </w:r>
    </w:p>
    <w:p w14:paraId="01F96537">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will say, "I am not qualified to come to Christ: my heart is so hard, my conscience so insensible, that I do not feel the burden of my sins as I ought, nor my need of Christ’s rest as I should."</w:t>
      </w:r>
    </w:p>
    <w:p w14:paraId="452241C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有些人会说：“我没有资格到基督这里来：我的心如此刚硬，我的良心如此麻木，以至于我没有按我所应当的感受到我罪的重担，也没有按我所应当的感受到我对基督安息的需要。”</w:t>
      </w:r>
    </w:p>
    <w:p w14:paraId="05082BD1">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will say, "I fear that I do not come aright.</w:t>
      </w:r>
    </w:p>
    <w:p w14:paraId="7DE0D003">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另一些人会说：“我怕我来得不对。</w:t>
      </w:r>
    </w:p>
    <w:p w14:paraId="40CA27C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see from the Scriptures and hear from the pulpit that repentance is required from me and that faith is an absolute essential if I am to be saved; but I am concerned to know whether my repentance is sincere and deep enough and if my faith is anything better than an historical one—the assent of the mind to the facts in the Gospel."</w:t>
      </w:r>
    </w:p>
    <w:p w14:paraId="042B46E1">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我从圣经中看见，从讲坛上听见，我被要求悔改，并且信心是我若要得救的绝对要素；但我关心的是，我的悔改是否真诚和足够深，我的信心是否比历史性的信心——心思对福音中事实的认同——更好。”</w:t>
      </w:r>
    </w:p>
    <w:p w14:paraId="20C56FD1">
      <w:pPr>
        <w:pStyle w:val="3"/>
        <w:spacing w:before="310" w:line="259" w:lineRule="auto"/>
        <w:ind w:right="20" w:firstLine="594"/>
        <w:jc w:val="both"/>
        <w:rPr>
          <w:rFonts w:hint="eastAsia" w:ascii="微软雅黑" w:hAnsi="微软雅黑" w:eastAsia="微软雅黑" w:cs="微软雅黑"/>
          <w:sz w:val="30"/>
          <w:szCs w:val="30"/>
        </w:rPr>
      </w:pPr>
    </w:p>
    <w:p w14:paraId="72F85D3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discover from those who sought healing from Him what is meant by the invitation Christ makes to those who have sought the approval of God and met His requirements in the Law.</w:t>
      </w:r>
    </w:p>
    <w:p w14:paraId="528C3EC5">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我们可以从那些向祂求医治的人身上，发现基督向那些曾寻求神嘉许并满足律法要求之人所发邀请的意义。</w:t>
      </w:r>
    </w:p>
    <w:p w14:paraId="5F604079">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they were persuaded of His power and willingness and of their own deep need of His help.</w:t>
      </w:r>
    </w:p>
    <w:p w14:paraId="105F0A59">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首先，他们信服祂的能力和意愿，以及他们自己对祂帮助的深切需要。</w:t>
      </w:r>
    </w:p>
    <w:p w14:paraId="5A46AC5D">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in the matter of salvation.</w:t>
      </w:r>
    </w:p>
    <w:p w14:paraId="454DC165">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在救恩的事上也是如此。</w:t>
      </w:r>
    </w:p>
    <w:p w14:paraId="7E192A52">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must be convinced that Christ is "mighty to save," that He is ready to receive all who are sick of sin and want to be healed.</w:t>
      </w:r>
    </w:p>
    <w:p w14:paraId="0D5E1A2B">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罪人必须确信基督“大能拯救”，祂愿意接待所有厌恶罪并想得医治的人。</w:t>
      </w:r>
    </w:p>
    <w:p w14:paraId="5110B455">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they made an application to Him.</w:t>
      </w:r>
    </w:p>
    <w:p w14:paraId="0BC0F3F0">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第二，他们向祂作了申请。</w:t>
      </w:r>
    </w:p>
    <w:p w14:paraId="1220B477">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not content to hear of His fame, but wanted proof of His wonderworking power.</w:t>
      </w:r>
    </w:p>
    <w:p w14:paraId="16CC5E5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他们不满足于听闻祂的名声，而是想要祂行奇事能力的证据。</w:t>
      </w:r>
    </w:p>
    <w:p w14:paraId="5FCC577C">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the sinner must not only credit the message of the Gospel, but also he must seek Him and trust Him.</w:t>
      </w:r>
    </w:p>
    <w:p w14:paraId="1E3A07DB">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罪人也同样，不仅要相信福音的信息，而且必须寻求祂并信靠祂。</w:t>
      </w:r>
    </w:p>
    <w:p w14:paraId="3808D48B">
      <w:pPr>
        <w:pStyle w:val="3"/>
        <w:spacing w:before="310" w:line="259" w:lineRule="auto"/>
        <w:ind w:right="20" w:firstLine="594"/>
        <w:jc w:val="both"/>
        <w:rPr>
          <w:rFonts w:hint="eastAsia" w:ascii="微软雅黑" w:hAnsi="微软雅黑" w:eastAsia="微软雅黑" w:cs="微软雅黑"/>
          <w:sz w:val="30"/>
          <w:szCs w:val="30"/>
        </w:rPr>
      </w:pPr>
    </w:p>
    <w:p w14:paraId="050C4013">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sought Christ as a Physician of souls continued with Him and became His followers.</w:t>
      </w:r>
    </w:p>
    <w:p w14:paraId="3A283170">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那些寻求基督作灵魂医生的人，继续与祂同在，并成了祂的跟随者。</w:t>
      </w:r>
    </w:p>
    <w:p w14:paraId="4A1AAFA3">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received Him as their Lord and Master, renounced what was inconsistent with His will (Luke 9:23, 60), professed an obedience to His precepts, and accepted a share in His reproach.</w:t>
      </w:r>
    </w:p>
    <w:p w14:paraId="41DC55A2">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他们接受祂为他们的主和夫子，离弃了与祂旨意不符的事物（路9:23, 60），宣称顺服祂的训诫，并接受了在祂羞辱中的一份。</w:t>
      </w:r>
    </w:p>
    <w:p w14:paraId="2932A6A9">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had a more definite call to Him, such as Matthew, who was sitting at the receipt of custom, indifferent to the claims of Christ until He said, "Follow me" (Matthew 9:9).</w:t>
      </w:r>
    </w:p>
    <w:p w14:paraId="2ACECAAC">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有些人对祂有更明确的呼召，例如马太，他坐在税关上，对基督的要求漠不关心，直到祂说：“跟从我来”（太9:9）。</w:t>
      </w:r>
    </w:p>
    <w:p w14:paraId="3D2738D3">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word was accompanied with power and won his heart, separating him from worldly pursuits in an instant.</w:t>
      </w:r>
    </w:p>
    <w:p w14:paraId="069C65AE">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那话带着能力，赢得了他的心，使他瞬间与属世的追求分离。</w:t>
      </w:r>
    </w:p>
    <w:p w14:paraId="41E9765A">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were drawn to Him more secretly by His Spirit, such as Nathanael (John 1:46), and the weeping penitent (Luke 7:38).</w:t>
      </w:r>
    </w:p>
    <w:p w14:paraId="7C455B72">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另一些人被祂的灵更隐秘地吸引到祂这里来，例如拿但业（约1:46），和那哭泣的悔改者（路7:38）。</w:t>
      </w:r>
    </w:p>
    <w:p w14:paraId="42312BD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ruler came to the Lord with no other intention than to obtain the life of his son (John 4:53), but he secured much more than he expected, and he believed, with all his house.</w:t>
      </w:r>
    </w:p>
    <w:p w14:paraId="07317C02">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那大臣来见主，别无他意，只想求他儿子的性命（约4:53），但他所得的，远超过他所期望的，他和全家就都信了。</w:t>
      </w:r>
    </w:p>
    <w:p w14:paraId="2FD18833">
      <w:pPr>
        <w:pStyle w:val="3"/>
        <w:spacing w:before="310" w:line="259" w:lineRule="auto"/>
        <w:ind w:right="20" w:firstLine="594"/>
        <w:jc w:val="both"/>
        <w:rPr>
          <w:rFonts w:hint="eastAsia" w:ascii="微软雅黑" w:hAnsi="微软雅黑" w:eastAsia="微软雅黑" w:cs="微软雅黑"/>
          <w:sz w:val="30"/>
          <w:szCs w:val="30"/>
        </w:rPr>
      </w:pPr>
    </w:p>
    <w:p w14:paraId="20782792">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are recorded for our encouragement.</w:t>
      </w:r>
    </w:p>
    <w:p w14:paraId="4934E9D0">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这些事被记录下来，为要鼓励我们。</w:t>
      </w:r>
    </w:p>
    <w:p w14:paraId="669483A4">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is not on earth in visible form, but He promised His spiritual presence to abide with His Word, His ministers, and His people to the end.</w:t>
      </w:r>
    </w:p>
    <w:p w14:paraId="5F066DE4">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主耶稣不在地上以可见的形体显现，但祂应许祂的属灵同在要与祂的话语、祂的仆人和祂的子民同在，直到末了。</w:t>
      </w:r>
    </w:p>
    <w:p w14:paraId="40F0DC8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Weary sinners do not have to take a hard journey to find the Savior, for He is always near (Acts 17:27) wherever His Gospel is preached.</w:t>
      </w:r>
    </w:p>
    <w:p w14:paraId="237C71C3">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疲乏的罪人不必费力长途跋涉去寻找救主，因为无论祂的福音在哪里传讲，祂总是近的（徒17:27）。</w:t>
      </w:r>
    </w:p>
    <w:p w14:paraId="62CDD43E">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righteousness which is of faith speaketh on this wise, Say not in thine heart, Who shall ascend into heaven?</w:t>
      </w:r>
    </w:p>
    <w:p w14:paraId="513E5E9B">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“惟有出于信心的义如此说：你不要心里说：谁要升到天上去呢？</w:t>
      </w:r>
    </w:p>
    <w:p w14:paraId="5E02D205">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bring Christ down from above.) Or, Who shall descend into the deep?</w:t>
      </w:r>
    </w:p>
    <w:p w14:paraId="6136384E">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（就是要领下基督来。）或说：谁要下到阴间去呢？</w:t>
      </w:r>
    </w:p>
    <w:p w14:paraId="1ED0365D">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bring up Christ again from the dead.) But what saith it?</w:t>
      </w:r>
    </w:p>
    <w:p w14:paraId="19025A22">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（就是要领基督从死里上来。）它怎么说呢？</w:t>
      </w:r>
    </w:p>
    <w:p w14:paraId="7DF7307F">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is nigh thee, even in thy mouth, and in thy heart: that is, the word of faith, which we preach" (Rom. 10:6-8).</w:t>
      </w:r>
    </w:p>
    <w:p w14:paraId="0116DBE5">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这道离你不远，正在你口里，在你心里：这就是我们所传信主的道”（罗10:6-8）。</w:t>
      </w:r>
    </w:p>
    <w:p w14:paraId="18E1907F">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cannot come to Christ with a tender heart and burdened conscience, then come to Him for them.</w:t>
      </w:r>
    </w:p>
    <w:p w14:paraId="677857C1">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如果你不能带着一颗温柔的心和担重担的良心到基督这里来，那么就到祂这里来求它们。</w:t>
      </w:r>
    </w:p>
    <w:p w14:paraId="22412A24">
      <w:pPr>
        <w:pStyle w:val="3"/>
        <w:spacing w:before="310" w:line="259" w:lineRule="auto"/>
        <w:ind w:right="20" w:firstLine="594"/>
        <w:jc w:val="both"/>
        <w:rPr>
          <w:rFonts w:hint="eastAsia" w:ascii="微软雅黑" w:hAnsi="微软雅黑" w:eastAsia="微软雅黑" w:cs="微软雅黑"/>
          <w:sz w:val="30"/>
          <w:szCs w:val="30"/>
        </w:rPr>
      </w:pPr>
    </w:p>
    <w:p w14:paraId="03A1BCA5">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a sense of your load which makes you say you are not able?</w:t>
      </w:r>
    </w:p>
    <w:p w14:paraId="4EBDA9A4">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是你重担的感觉使你说你不能吗？</w:t>
      </w:r>
    </w:p>
    <w:p w14:paraId="241F610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consider that this is not a work, but a rest.</w:t>
      </w:r>
    </w:p>
    <w:p w14:paraId="36DC5065">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那么请思想，这不是一个工作，而是一个安息。</w:t>
      </w:r>
    </w:p>
    <w:p w14:paraId="703BAD10">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a man plead I am so heavy laden that I cannot consent to part with my burden; so weary that I am not able either to stand still or to lie down, but must force myself farther?</w:t>
      </w:r>
    </w:p>
    <w:p w14:paraId="45F03261">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一个人会申辩说，我担子如此沉重，以致我不能同意放下我的重担；如此疲乏，以致我既不能站立也不能躺下，而必须强迫自己走得更远吗？</w:t>
      </w:r>
    </w:p>
    <w:p w14:paraId="634EB4BE">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greatness of your burden, so far from being an objection, is the very reason why you should instantly come to Christ, for He alone is able to release you.</w:t>
      </w:r>
    </w:p>
    <w:p w14:paraId="16534807">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你重担的沉重，非但不是一个反对的理由，反而是你应当立刻到基督这里来的真正原因，因为唯有祂能释放你。</w:t>
      </w:r>
    </w:p>
    <w:p w14:paraId="530CBA39">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perhaps you think you do not come aright.</w:t>
      </w:r>
    </w:p>
    <w:p w14:paraId="0BF4554B">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但或许你认为你来得不对。</w:t>
      </w:r>
    </w:p>
    <w:p w14:paraId="1C46BE60">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ask, how would you come?</w:t>
      </w:r>
    </w:p>
    <w:p w14:paraId="08C6B7D1">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我问，你该如何来呢？</w:t>
      </w:r>
    </w:p>
    <w:p w14:paraId="052F84BB">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come as a helpless unworthy sinner, without righteousness, without any hope but what arises from the worth, work, and Word of Christ, this is to come aright.</w:t>
      </w:r>
    </w:p>
    <w:p w14:paraId="40191F60">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如果你作为一个无助不配的罪人来，没有义，除了从基督的价值、工作和话语而来的盼望之外，别无盼望，这就是来得对。</w:t>
      </w:r>
    </w:p>
    <w:p w14:paraId="47B71DBE">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other way of being accepted.</w:t>
      </w:r>
    </w:p>
    <w:p w14:paraId="231DE1B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没有其他被接纳的方式。</w:t>
      </w:r>
    </w:p>
    <w:p w14:paraId="54A0E310">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refresh and strengthen yourself, wash away your own sins, free yourself from your burden, and then come to Him to do these things for you?</w:t>
      </w:r>
    </w:p>
    <w:p w14:paraId="5CAB1CE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你是否想先使自己精神焕发，加固自己，洗去自己的罪，使自己脱离重担，然后才到祂这里来，让祂为你做这些事呢？</w:t>
      </w:r>
    </w:p>
    <w:p w14:paraId="424014FF">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Lord help you to see the folly and unreasonableness of your unbelief (John Newton).</w:t>
      </w:r>
    </w:p>
    <w:p w14:paraId="7478ED21">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愿主帮助你看见你不信的愚蠢和不合理（约翰·牛顿）。</w:t>
      </w:r>
    </w:p>
    <w:p w14:paraId="460D7251">
      <w:pPr>
        <w:pStyle w:val="3"/>
        <w:spacing w:before="310" w:line="259" w:lineRule="auto"/>
        <w:ind w:right="20" w:firstLine="594"/>
        <w:jc w:val="both"/>
        <w:rPr>
          <w:rFonts w:hint="eastAsia" w:ascii="微软雅黑" w:hAnsi="微软雅黑" w:eastAsia="微软雅黑" w:cs="微软雅黑"/>
          <w:sz w:val="30"/>
          <w:szCs w:val="30"/>
        </w:rPr>
      </w:pPr>
    </w:p>
    <w:p w14:paraId="6521A21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promise in Scripture that God will reward the careless, halfhearted, indolent seeker; but He has declared, "Ye shall seek me, and find me, when ye shall search for me with all your heart" (Jer. 29:13) He has a fixed time for everyone whom He receives.</w:t>
      </w:r>
    </w:p>
    <w:p w14:paraId="7D4DEEDA">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圣经中没有应许说神会奖赏那些粗心、三心二意、懒惰的寻求者；但祂已宣告：“你们寻求我，若专心寻求我，就必寻见”（耶29:13）祂为每个祂所接待的人都定了一个时间。</w:t>
      </w:r>
    </w:p>
    <w:p w14:paraId="7D897DAF">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how long the poor man had waited at the pool (John 5:6), and when His hour came He healed him.</w:t>
      </w:r>
    </w:p>
    <w:p w14:paraId="7065BA7C">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祂知道那可怜的人在池边等了多久（约5:6），当祂的时候到了，祂就医治了他。</w:t>
      </w:r>
    </w:p>
    <w:p w14:paraId="04541CE2">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endeavor to be found in the way: where His Word is preached, and diligently search His Word in the privacy of your room.</w:t>
      </w:r>
    </w:p>
    <w:p w14:paraId="31122F60">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所以要努力在道中被寻见：在祂的话语被传讲之处，并在你房间的私密处殷勤查考祂的话。</w:t>
      </w:r>
    </w:p>
    <w:p w14:paraId="439EC27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 much in prayer.</w:t>
      </w:r>
    </w:p>
    <w:p w14:paraId="047D43ED">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要多祷告。</w:t>
      </w:r>
    </w:p>
    <w:p w14:paraId="1CEAF765">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Converse with His people, and He may join you unexpectedly, as He did the two disciples walking to Emmaus.</w:t>
      </w:r>
    </w:p>
    <w:p w14:paraId="7D21383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与祂的子民交谈，祂或许会出乎意料地加入你，如同祂对那两个走向以马忤斯的门徒所行的。</w:t>
      </w:r>
    </w:p>
    <w:p w14:paraId="73223C2A">
      <w:pPr>
        <w:pStyle w:val="3"/>
        <w:spacing w:before="310" w:line="259" w:lineRule="auto"/>
        <w:ind w:right="20" w:firstLine="594"/>
        <w:jc w:val="both"/>
        <w:rPr>
          <w:rFonts w:hint="eastAsia" w:ascii="微软雅黑" w:hAnsi="微软雅黑" w:eastAsia="微软雅黑" w:cs="微软雅黑"/>
          <w:sz w:val="30"/>
          <w:szCs w:val="30"/>
        </w:rPr>
      </w:pPr>
    </w:p>
    <w:p w14:paraId="41362373">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give you rest."</w:t>
      </w:r>
    </w:p>
    <w:p w14:paraId="0E59FA8B">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“我就使你们得安息。”</w:t>
      </w:r>
    </w:p>
    <w:p w14:paraId="42CC9309">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claim!</w:t>
      </w:r>
    </w:p>
    <w:p w14:paraId="7B2E356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何等的宣告！</w:t>
      </w:r>
    </w:p>
    <w:p w14:paraId="7CD8D080">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mere man, no matter how godly and spiritual, could promise this.</w:t>
      </w:r>
    </w:p>
    <w:p w14:paraId="08A68C2A">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没有任何凡人，无论多么敬虔和属灵，能应许这个。</w:t>
      </w:r>
    </w:p>
    <w:p w14:paraId="1397FA25">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Moses, or David could not bid the weary and heavy laden to come unto him with the assurance that he would give them rest.</w:t>
      </w:r>
    </w:p>
    <w:p w14:paraId="7A81ECFF">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亚伯拉罕、摩西或大卫，都不能吩咐劳苦担重担的人到他这里来，并保证他会给他们安息。</w:t>
      </w:r>
    </w:p>
    <w:p w14:paraId="5D5792D3">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impart rest of soul to another is beyond the power of the most exalted creature.</w:t>
      </w:r>
    </w:p>
    <w:p w14:paraId="48FA0D83">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将灵魂的安息赐给另一个人，是最高贵受造物能力所不及的。</w:t>
      </w:r>
    </w:p>
    <w:p w14:paraId="4EC0043A">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holy angels are incapable of bestowing rest upon others, for they are dependent on the grace of God for their own rest.</w:t>
      </w:r>
    </w:p>
    <w:p w14:paraId="1B052EE1">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即使是圣洁的天使，也无法将安息赐给他人，因为他们自己的安息也依赖于神的恩典。</w:t>
      </w:r>
    </w:p>
    <w:p w14:paraId="77942833">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this promise of Christ manifested His uniqueness.</w:t>
      </w:r>
    </w:p>
    <w:p w14:paraId="49F080DB">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因此，基督的这个应许显明了祂的独特性。</w:t>
      </w:r>
    </w:p>
    <w:p w14:paraId="6B5099A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Confucius, Buddha, nor Mohammed ever made such a claim.</w:t>
      </w:r>
    </w:p>
    <w:p w14:paraId="70F0AD41">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孔子、佛陀或穆罕默德，都从未作过这样的宣告。</w:t>
      </w:r>
    </w:p>
    <w:p w14:paraId="67784685">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 mere Man who uttered these words, "Come unto me all ye that are weary and heavy laden, and I will give you rest."</w:t>
      </w:r>
    </w:p>
    <w:p w14:paraId="798D7F95">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说出这些话的，并非仅仅是一个人：“凡劳苦担重担的人，可以到我这里来，我就使你们得安息。”</w:t>
      </w:r>
    </w:p>
    <w:p w14:paraId="48B3D58B">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the Son of God.</w:t>
      </w:r>
    </w:p>
    <w:p w14:paraId="28AC1C87">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祂是神的儿子。</w:t>
      </w:r>
    </w:p>
    <w:p w14:paraId="24343340">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made man, and therefore He could restore him.</w:t>
      </w:r>
    </w:p>
    <w:p w14:paraId="60E8B32F">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祂造了人，因此祂能恢复他。</w:t>
      </w:r>
    </w:p>
    <w:p w14:paraId="6388EBA9">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the Prince of peace, thus capable of giving rest.</w:t>
      </w:r>
    </w:p>
    <w:p w14:paraId="033A7542">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祂是和平的君，因此能够赐予安息。</w:t>
      </w:r>
    </w:p>
    <w:p w14:paraId="1D520C2E">
      <w:pPr>
        <w:pStyle w:val="3"/>
        <w:spacing w:before="310" w:line="259" w:lineRule="auto"/>
        <w:ind w:right="20" w:firstLine="594"/>
        <w:jc w:val="both"/>
        <w:rPr>
          <w:rFonts w:hint="eastAsia" w:ascii="微软雅黑" w:hAnsi="微软雅黑" w:eastAsia="微软雅黑" w:cs="微软雅黑"/>
          <w:sz w:val="30"/>
          <w:szCs w:val="30"/>
        </w:rPr>
      </w:pPr>
    </w:p>
    <w:p w14:paraId="794F8F4F">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is the only One who can bestow rest of soul, so there is no true rest apart from Him.</w:t>
      </w:r>
    </w:p>
    <w:p w14:paraId="4109FB19">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正如基督是唯一能赐予灵魂安息的，离了祂就没有真安息。</w:t>
      </w:r>
    </w:p>
    <w:p w14:paraId="0E84E077">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creature cannot impart it.</w:t>
      </w:r>
    </w:p>
    <w:p w14:paraId="7FFDF0DA">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受造物不能赐予它。</w:t>
      </w:r>
    </w:p>
    <w:p w14:paraId="152674F9">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cannot communicate it.</w:t>
      </w:r>
    </w:p>
    <w:p w14:paraId="726FF280">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世界不能传递它。</w:t>
      </w:r>
    </w:p>
    <w:p w14:paraId="08D551CE">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manufacture it.</w:t>
      </w:r>
    </w:p>
    <w:p w14:paraId="0FBB82F5">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我们不能制造它。</w:t>
      </w:r>
    </w:p>
    <w:p w14:paraId="49A57029">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most pathetic things in the world is to see the unregenerate vainly seek happiness and contentment in the material things.</w:t>
      </w:r>
    </w:p>
    <w:p w14:paraId="2B21E97B">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世上最可悲的事之一，是看见未重生的人在物质事物中徒然寻求幸福和满足。</w:t>
      </w:r>
    </w:p>
    <w:p w14:paraId="6FAC6F5A">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last they discover these are all broken cisterns which hold no water.</w:t>
      </w:r>
    </w:p>
    <w:p w14:paraId="43189D9E">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最后他们发现，这些都是破裂不能存水的池子。</w:t>
      </w:r>
    </w:p>
    <w:p w14:paraId="6E32A943">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them turning to priests or preachers, penance or fastings, reading and praying, only to find, as the prodigal son did when he "began to be in want," that "no man gave unto him" (Luke 15); or see the poor woman who had "suffered many things of many physicians, and had spent all that she had, and was nothing bettered, but rather grew worse" (Mark 5:26).</w:t>
      </w:r>
    </w:p>
    <w:p w14:paraId="0F52D88B">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他们转向祭司或传道人、苦修或禁食、读经和祷告，结果却发现，如同浪子“穷苦起来”时一样，“也没有人给他”（路15）；或看见那可怜的妇人，“在好些医生手里受了许多的苦，又花尽了她所有的，一点也不见好，病势反倒更重了”（可5:26）。</w:t>
      </w:r>
    </w:p>
    <w:p w14:paraId="7F0AAE03">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unregenerate, illiterate or learned, find "the way of peace have they not known" (Rom. 3:17).</w:t>
      </w:r>
    </w:p>
    <w:p w14:paraId="0A92F363">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所有未重生的人，无论文盲或有学问，都发现“平安的路，他们未曾知道”（罗3:17）。</w:t>
      </w:r>
    </w:p>
    <w:p w14:paraId="2704449A">
      <w:pPr>
        <w:pStyle w:val="3"/>
        <w:spacing w:before="310" w:line="259" w:lineRule="auto"/>
        <w:ind w:right="20" w:firstLine="594"/>
        <w:jc w:val="both"/>
        <w:rPr>
          <w:rFonts w:hint="eastAsia" w:ascii="微软雅黑" w:hAnsi="微软雅黑" w:eastAsia="微软雅黑" w:cs="微软雅黑"/>
          <w:sz w:val="30"/>
          <w:szCs w:val="30"/>
        </w:rPr>
      </w:pPr>
    </w:p>
    <w:p w14:paraId="30D3E033">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much to be thankful for when we realize experimentally that none but Christ can do helpless sinners any good.</w:t>
      </w:r>
    </w:p>
    <w:p w14:paraId="754ACFEB">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当我们从经历上认识到，除了基督，没有人能对无助的罪人有任何益处时，这是非常值得感恩的。</w:t>
      </w:r>
    </w:p>
    <w:p w14:paraId="2DD02781">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hard lesson for man, and we are slow to learn it.</w:t>
      </w:r>
    </w:p>
    <w:p w14:paraId="6E6D9C7F">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这对人来说是一堂难学的课，我们学得很慢。</w:t>
      </w:r>
    </w:p>
    <w:p w14:paraId="2F2E9FDC">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is not involved in itself, but the devilish pride of our hearts makes us self-sufficient until divine grace humbles us.</w:t>
      </w:r>
    </w:p>
    <w:p w14:paraId="3BB7F76C">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事实本身并不复杂，但我们心中魔鬼般的骄傲，使我们自足，直到神圣的恩典使我们谦卑。</w:t>
      </w:r>
    </w:p>
    <w:p w14:paraId="25F73850">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part of the gracious work of the Holy Spirit to bring us off our creature dependence, to knock the props from under us, to make us see that Jesus Christ is our only hope.</w:t>
      </w:r>
    </w:p>
    <w:p w14:paraId="1C4141B4">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圣灵恩慈的工作之一，是使我们脱离对受造物的依赖，打掉我们脚下的支撑，使我们看见耶稣基督是我们唯一的盼望。</w:t>
      </w:r>
    </w:p>
    <w:p w14:paraId="5F5CE4C7">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is there salvation in any other: for there is none other name under heaven given among men, whereby we must be saved" (Acts 4:12).</w:t>
      </w:r>
    </w:p>
    <w:p w14:paraId="328CBA5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“除祂以外，别无拯救；因为在天下人间，没有赐下别的名，我们可以靠着得救”（徒4:12）。</w:t>
      </w:r>
    </w:p>
    <w:p w14:paraId="14A6B9FF">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Strikingly this was illustrated by the dove sent forth by Noah.</w:t>
      </w:r>
    </w:p>
    <w:p w14:paraId="7295CD44">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挪亚放出的鸽子， strikingly地说明了这一点。</w:t>
      </w:r>
    </w:p>
    <w:p w14:paraId="78AAF2A7">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dove found no rest for the sole of her foot, and she returned unto him into the ark, for the waters were on the face of the whole earth: then he put forth his hand, and took her, and pulled her in unto him into the ark" (Gen. 8:9).</w:t>
      </w:r>
    </w:p>
    <w:p w14:paraId="5FAA3DDC">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“但鸽子找不着落脚之地，就回到方舟挪亚那里，因为遍地都是水，挪亚就伸手把鸽子接进方舟来”（创8:9）。</w:t>
      </w:r>
    </w:p>
    <w:p w14:paraId="47182485">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Significantly, the very name "Noah" meant "rest" (Gen. 5:29, margin); and it was only as the dove was "caused to come unto him" that she obtained rest.</w:t>
      </w:r>
    </w:p>
    <w:p w14:paraId="69F22B4A">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意味深长的是，“挪亚”这个名字本身就意为“安息”（创5:29，边注）；也只有当鸽子被“引到他那里来”时，她才得了安息。</w:t>
      </w:r>
    </w:p>
    <w:p w14:paraId="06B6831A">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with the sinner.</w:t>
      </w:r>
    </w:p>
    <w:p w14:paraId="11B52ADF">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罪人也是如此。</w:t>
      </w:r>
    </w:p>
    <w:p w14:paraId="3F8FFF24">
      <w:pPr>
        <w:pStyle w:val="3"/>
        <w:spacing w:before="310" w:line="259" w:lineRule="auto"/>
        <w:ind w:right="20" w:firstLine="594"/>
        <w:jc w:val="both"/>
        <w:rPr>
          <w:rFonts w:hint="eastAsia" w:ascii="微软雅黑" w:hAnsi="微软雅黑" w:eastAsia="微软雅黑" w:cs="微软雅黑"/>
          <w:sz w:val="30"/>
          <w:szCs w:val="30"/>
        </w:rPr>
      </w:pPr>
    </w:p>
    <w:p w14:paraId="3E364447">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nature of this rest Christ gives to all who come to Him?</w:t>
      </w:r>
    </w:p>
    <w:p w14:paraId="779391B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基督赐给所有到祂这里来之人的安息，其性质为何？</w:t>
      </w:r>
    </w:p>
    <w:p w14:paraId="4E62E97C">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word expresses something more than rest, or a mere relaxation from toil; it denotes refreshment likewise.</w:t>
      </w:r>
    </w:p>
    <w:p w14:paraId="7E7A165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希腊词所表达的，不仅是安息，或仅仅是从劳苦中得松弛；它同样也指恢复精神。</w:t>
      </w:r>
    </w:p>
    <w:p w14:paraId="17C5DA3F">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person weary with long bearing a heavy burden will need not only to have it removed, but likewise he wants food and refreshment to restore his spirits and to repair his wasted strength.</w:t>
      </w:r>
    </w:p>
    <w:p w14:paraId="60BBB6BC">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一个因长期担负重担而疲乏的人，不仅需要将重担挪去，同样他也需要食物和恢复精神之物来恢复他的精神，并修复他耗尽的力量。</w:t>
      </w:r>
    </w:p>
    <w:p w14:paraId="4D292851">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rest of the Gospel.</w:t>
      </w:r>
    </w:p>
    <w:p w14:paraId="12DCC31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福音的安息就是如此。</w:t>
      </w:r>
    </w:p>
    <w:p w14:paraId="44B3EB2F">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not only puts a period to our fruitless labor, but it affords a sweet reviving cordial.</w:t>
      </w:r>
    </w:p>
    <w:p w14:paraId="73CE464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它不仅结束了我们徒劳的劳苦，而且提供了一种甘甜的、使人复苏的兴奋剂。</w:t>
      </w:r>
    </w:p>
    <w:p w14:paraId="32E54152">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only peace, but joy in believing (John Newton).</w:t>
      </w:r>
    </w:p>
    <w:p w14:paraId="0AD1B32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在信心中不仅有平安，而且有喜乐（约翰·牛顿）。</w:t>
      </w:r>
    </w:p>
    <w:p w14:paraId="4B3E44FE">
      <w:pPr>
        <w:pStyle w:val="3"/>
        <w:spacing w:before="310" w:line="259" w:lineRule="auto"/>
        <w:ind w:right="20" w:firstLine="594"/>
        <w:jc w:val="both"/>
        <w:rPr>
          <w:rFonts w:hint="eastAsia" w:ascii="微软雅黑" w:hAnsi="微软雅黑" w:eastAsia="微软雅黑" w:cs="微软雅黑"/>
          <w:sz w:val="30"/>
          <w:szCs w:val="30"/>
        </w:rPr>
      </w:pPr>
    </w:p>
    <w:p w14:paraId="04E208B5">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a spiritual rest, a satisfying rest, "rest for the soul" as the Savior declares in this passage.</w:t>
      </w:r>
    </w:p>
    <w:p w14:paraId="1EDFE349">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因此，这是一个属灵的安息，一个满足的安息，“灵魂的安息”，正如救主在这段经文中所宣告的。</w:t>
      </w:r>
    </w:p>
    <w:p w14:paraId="7CF843B3">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such a rest the world can neither give nor take away.</w:t>
      </w:r>
    </w:p>
    <w:p w14:paraId="72703F4F">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这是一个世界既不能给也不能夺去的安息。</w:t>
      </w:r>
    </w:p>
    <w:p w14:paraId="1FC15AA0">
      <w:pPr>
        <w:pStyle w:val="3"/>
        <w:spacing w:before="310" w:line="259" w:lineRule="auto"/>
        <w:ind w:right="20" w:firstLine="594"/>
        <w:jc w:val="both"/>
        <w:rPr>
          <w:rFonts w:hint="eastAsia" w:ascii="微软雅黑" w:hAnsi="微软雅黑" w:eastAsia="微软雅黑" w:cs="微软雅黑"/>
          <w:sz w:val="30"/>
          <w:szCs w:val="30"/>
        </w:rPr>
      </w:pPr>
    </w:p>
    <w:p w14:paraId="4497A42E">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particularizing upon the nature of this rest we may distinguish between its present and future forms.</w:t>
      </w:r>
    </w:p>
    <w:p w14:paraId="39801E5A">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在详细说明这安息的性质时，我们可以区分其现今和将来的形式。</w:t>
      </w:r>
    </w:p>
    <w:p w14:paraId="61C31183">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the former, First, it is a deliverance from that vain and wearisome quest which absorbs the sinner before the Spirit opens his eyes to see his folly and moves him to seek true riches.</w:t>
      </w:r>
    </w:p>
    <w:p w14:paraId="2FADEB9D">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关于前者，首先，它是一种解脱，脱离那在圣灵开启罪人眼睛，使他看见自己的愚蠢并促使他寻求真财富之前，所占据他的徒劳而疲惫的寻求。</w:t>
      </w:r>
    </w:p>
    <w:p w14:paraId="7CFEEA0F">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Piteous it is to behold those who are made for eternity wasting their energies in wandering from object to object, searching for what will not satisfy, only to be mortified by repeated disappointments.</w:t>
      </w:r>
    </w:p>
    <w:p w14:paraId="0057C39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看到那些为永恒而被造的人，在从一个目标到另一个目标的徘徊中浪费他们的精力，寻找那不能满足的东西，结果却因一再的失望而受辱，这是何等可悲。</w:t>
      </w:r>
    </w:p>
    <w:p w14:paraId="724872C7">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with all until they come to Christ, for He has written about all the pleasures of this world, "Whosoever drinketh of this water shall thirst again" (John 4:13).</w:t>
      </w:r>
    </w:p>
    <w:p w14:paraId="5D663A84">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直到他们到基督这里来，所有人都如此，因为祂已论到这世上所有的快乐，写道：“凡喝这水的，还要再渴”（约4:13）。</w:t>
      </w:r>
    </w:p>
    <w:p w14:paraId="171BE6E3">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Solomon, who had everything the heart could desire and gratified his lusts to the full, found that, "behold, all is vanity and vexation of spirit" (Eccl. 1:14).</w:t>
      </w:r>
    </w:p>
    <w:p w14:paraId="37472A15">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例如，所罗门，他拥有心中所渴望的一切，并尽情地满足自己的私欲，结果却发现，“看哪，都是虚空，都是捕风”（传1:14）。</w:t>
      </w:r>
    </w:p>
    <w:p w14:paraId="0738E3AC">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vexation of spirit Christ delivers His people, for He declares, "whosoever drinketh of the water that I shall give him shall never thirst" (John 4:14).</w:t>
      </w:r>
    </w:p>
    <w:p w14:paraId="3CF69987">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基督将祂的子民从这种心灵的烦恼中解救出来，因为祂宣告：“人若喝我所赐的水，就永远不渴”（约4:14）。</w:t>
      </w:r>
    </w:p>
    <w:p w14:paraId="7AC0D66D">
      <w:pPr>
        <w:pStyle w:val="3"/>
        <w:spacing w:before="310" w:line="259" w:lineRule="auto"/>
        <w:ind w:right="20" w:firstLine="594"/>
        <w:jc w:val="both"/>
        <w:rPr>
          <w:rFonts w:hint="eastAsia" w:ascii="微软雅黑" w:hAnsi="微软雅黑" w:eastAsia="微软雅黑" w:cs="微软雅黑"/>
          <w:sz w:val="30"/>
          <w:szCs w:val="30"/>
        </w:rPr>
      </w:pPr>
    </w:p>
    <w:p w14:paraId="4ABD58FD">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it is the easing and tranquilizing of a burdened conscience.</w:t>
      </w:r>
    </w:p>
    <w:p w14:paraId="7BC7FB1C">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第二，它是对一个担重担之良心的宽慰和平静。</w:t>
      </w:r>
    </w:p>
    <w:p w14:paraId="07E6AC5F">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one who has been convicted by the Holy Spirit appreciates what this means.</w:t>
      </w:r>
    </w:p>
    <w:p w14:paraId="7455DE2E">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只有被圣灵知罪的人，才能体会这意味着什么。</w:t>
      </w:r>
    </w:p>
    <w:p w14:paraId="29A3BB21">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one has to cry out, "The arrows of the Almighty are within me, the poison whereof drinketh up my spirit: the terrors of God do set themselves in array against me" (Job 6:4); when the curse of God’s broken Law thunders in our ears; when we have an inward sense of divine wrath and the terrors of a future judgment fall upon the soul, then there is indescribable anguish of mind.</w:t>
      </w:r>
    </w:p>
    <w:p w14:paraId="0F3BC01C">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不得不呼喊说：“全能者的箭射入我身，其毒，我的灵喝尽了；神的惊吓摆阵攻击我”（伯6:4）；当神被破坏之律法的咒诅在我们耳边轰鸣；当我们内心感到神的忿怒，未来审判的恐惧临到灵魂时，那时就有无法形容的心灵痛苦。</w:t>
      </w:r>
    </w:p>
    <w:p w14:paraId="1525C37D">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true work is wrought in the heart by the Spirit we exclaim, "Thine arrows stick fast in me, and thy hand presseth me sore.</w:t>
      </w:r>
    </w:p>
    <w:p w14:paraId="684C2BE1">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当圣灵在心中作成一个真实的工作时，我们呼喊说：“因你的箭射入我身，你的手压住我。</w:t>
      </w:r>
    </w:p>
    <w:p w14:paraId="5921A1A5">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soundness in my flesh because of thine anger; neither is there any rest in my bones because of my sin" (Ps. 38:2-3).</w:t>
      </w:r>
    </w:p>
    <w:p w14:paraId="3A8A800B">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因你的恼怒，我的肉无一完全；因我的罪过，我的骨头也不安宁”（诗38:2-3）。</w:t>
      </w:r>
    </w:p>
    <w:p w14:paraId="794783C3">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first see the wondrous love of God for us, and how vilely we have repaid Him, then we are cut to the quick.</w:t>
      </w:r>
    </w:p>
    <w:p w14:paraId="419F95AB">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当我们初次看见神奇妙的爱对我们，以及我们何等卑劣地报答祂时，我们就心如刀割。</w:t>
      </w:r>
    </w:p>
    <w:p w14:paraId="1D0F8B7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by faith we come to Christ all this is altered.</w:t>
      </w:r>
    </w:p>
    <w:p w14:paraId="2CC2D277">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当我们凭信心到基督这里来时，这一切都改变了。</w:t>
      </w:r>
    </w:p>
    <w:p w14:paraId="30609D3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see Him dying in our stead and that there is now no condemnation for us, the intolerable load falls from our conscience—and a peace which passeth all understanding is ours.</w:t>
      </w:r>
    </w:p>
    <w:p w14:paraId="66E27072">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当我们看见祂替我们死，并且如今对我们再没有定罪，那难以忍受的重担就从我们的良心上脱落——一个出人意外的平安就临到我们。</w:t>
      </w:r>
    </w:p>
    <w:p w14:paraId="441075EE">
      <w:pPr>
        <w:pStyle w:val="3"/>
        <w:spacing w:before="310" w:line="259" w:lineRule="auto"/>
        <w:ind w:right="20" w:firstLine="594"/>
        <w:jc w:val="both"/>
        <w:rPr>
          <w:rFonts w:hint="eastAsia" w:ascii="微软雅黑" w:hAnsi="微软雅黑" w:eastAsia="微软雅黑" w:cs="微软雅黑"/>
          <w:sz w:val="30"/>
          <w:szCs w:val="30"/>
        </w:rPr>
      </w:pPr>
    </w:p>
    <w:p w14:paraId="2192B3BB">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it is a rest from the dominion and power of sin.</w:t>
      </w:r>
    </w:p>
    <w:p w14:paraId="57C9E14C">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第三，这是从罪的辖制和权势中得安息。</w:t>
      </w:r>
    </w:p>
    <w:p w14:paraId="34B5F91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again only those who are the subjects of His grace can enter into what is meant.</w:t>
      </w:r>
    </w:p>
    <w:p w14:paraId="1B51747C">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在这里，同样只有那些祂恩典的对象，才能领会其意。</w:t>
      </w:r>
    </w:p>
    <w:p w14:paraId="426A6633">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unawakened are unconcerned about the glory of God, indifferent as to whether their conduct pleases Him.</w:t>
      </w:r>
    </w:p>
    <w:p w14:paraId="1886FF33">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未苏醒的人不关心神的荣耀，对他们的行为是否讨祂喜悦漠不关心。</w:t>
      </w:r>
    </w:p>
    <w:p w14:paraId="5C5EA594">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 concept of the sinfulness of sin and no realization of how completely sin dominates them.</w:t>
      </w:r>
    </w:p>
    <w:p w14:paraId="4E45D0F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他们没有罪之罪性的概念，也没有认识到罪如何完全地支配他们。</w:t>
      </w:r>
    </w:p>
    <w:p w14:paraId="38CEF842">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when the Spirit of God illumines their minds and convicts their consciences do they see the awfulness of their state; and only then, as they try to reform their ways, are they conscious of the might of their inward foe and of their inability to cope with him.</w:t>
      </w:r>
    </w:p>
    <w:p w14:paraId="754BE03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只有当神的灵光照他们的心思，使他们的良心知罪时，他们才看见自己光景的可怕；也只有那时，当他们试图改革自己的行为时，他们才意识到他们内在仇敌的力量和他们无力应对他。</w:t>
      </w:r>
    </w:p>
    <w:p w14:paraId="03CE4D69">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vain deliverance is sought in resolutions and endeavors in our own strength.</w:t>
      </w:r>
    </w:p>
    <w:p w14:paraId="323AA8A7">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在凭我们自己力量的决心和努力中，徒然寻求拯救。</w:t>
      </w:r>
    </w:p>
    <w:p w14:paraId="69EAB3C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after we are quickened and begin to understand the Gospel, for a season (often a lengthy one) it is rather a fight than a rest.</w:t>
      </w:r>
    </w:p>
    <w:p w14:paraId="3A5D855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即使在我们被甦醒并开始理解福音之后，有一段时间（常常是漫长的一段），与其说是安息，不如说是争战。</w:t>
      </w:r>
    </w:p>
    <w:p w14:paraId="123B51B4">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we grow more out of ourselves and are taught to live in Christ and draw our strength from Him by faith, we obtain a rest in this respect also.</w:t>
      </w:r>
    </w:p>
    <w:p w14:paraId="6871F69B">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但随着我们更多地脱离自己，并被教导在基督里生活，凭信心从祂那里支取力量，我们在这方面也得了安息。</w:t>
      </w:r>
    </w:p>
    <w:p w14:paraId="4822761C">
      <w:pPr>
        <w:pStyle w:val="3"/>
        <w:spacing w:before="310" w:line="259" w:lineRule="auto"/>
        <w:ind w:right="20" w:firstLine="594"/>
        <w:jc w:val="both"/>
        <w:rPr>
          <w:rFonts w:hint="eastAsia" w:ascii="微软雅黑" w:hAnsi="微软雅黑" w:eastAsia="微软雅黑" w:cs="微软雅黑"/>
          <w:sz w:val="30"/>
          <w:szCs w:val="30"/>
        </w:rPr>
      </w:pPr>
    </w:p>
    <w:p w14:paraId="70D2F52A">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there is a rest from our own works.</w:t>
      </w:r>
    </w:p>
    <w:p w14:paraId="5B5C35AE">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第四，有从我们自己工作中的安息。</w:t>
      </w:r>
    </w:p>
    <w:p w14:paraId="1468BF83">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believer realizes more clearly the sufficiency of the finished work of Christ he is delivered experimentally from the Law and sees that he no longer owes it service.</w:t>
      </w:r>
    </w:p>
    <w:p w14:paraId="2BE806B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当信徒更清楚地认识到基督已成之工的充足时，他就在经历上从律法中被解救出来，并看见他不再欠它服事。</w:t>
      </w:r>
    </w:p>
    <w:p w14:paraId="10A8371E">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obedience is no longer legal but evangelical, no longer out of fear, but out of gratitude.</w:t>
      </w:r>
    </w:p>
    <w:p w14:paraId="2A2D6D6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他的顺服不再是律法性的，而是福音性的，不再是出于恐惧，而是出于感恩。</w:t>
      </w:r>
    </w:p>
    <w:p w14:paraId="45453440">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service to the Lord is not in a servile, but in a gracious spirit.</w:t>
      </w:r>
    </w:p>
    <w:p w14:paraId="07382F94">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他对主的服事，不是在奴役的精神中，而是在恩慈的精神中。</w:t>
      </w:r>
    </w:p>
    <w:p w14:paraId="75723881">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formerly a burden is now a delight.</w:t>
      </w:r>
    </w:p>
    <w:p w14:paraId="7164F20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从前是重担的，如今是喜乐。</w:t>
      </w:r>
    </w:p>
    <w:p w14:paraId="2265385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 longer seeks to earn God’s favor, but acts in the realization that the smile of God is upon him.</w:t>
      </w:r>
    </w:p>
    <w:p w14:paraId="61680B3A">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他不再寻求赚得神的恩宠，而是在认识到神的微笑临到他之下去行事。</w:t>
      </w:r>
    </w:p>
    <w:p w14:paraId="49B5D2B9">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Far from rendering him careless, this will spur him on to strive to glorify the One who gave His own Son as a sacrifice.</w:t>
      </w:r>
    </w:p>
    <w:p w14:paraId="151C7F27">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这非但不会使他粗心，反而会激励他努力去荣耀那位将自己儿子作为祭物赐下的。</w:t>
      </w:r>
    </w:p>
    <w:p w14:paraId="5A98102C">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bondage gives place to liberty, slavery to sonship, toil to rest.</w:t>
      </w:r>
    </w:p>
    <w:p w14:paraId="28D822DA">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因此，捆绑让位给自由，奴役让位给儿子名分，劳苦让位给安息。</w:t>
      </w:r>
    </w:p>
    <w:p w14:paraId="0DEBC0BC">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soul reposes on the unchangeable Word of Christ and follows Him steadily through light and darkness.</w:t>
      </w:r>
    </w:p>
    <w:p w14:paraId="3A51179E">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灵魂安息在基督不变的话语上，并在光明和黑暗中稳步地跟随祂。</w:t>
      </w:r>
    </w:p>
    <w:p w14:paraId="0A2CA8AB">
      <w:pPr>
        <w:pStyle w:val="3"/>
        <w:spacing w:before="310" w:line="259" w:lineRule="auto"/>
        <w:ind w:right="20" w:firstLine="594"/>
        <w:jc w:val="both"/>
        <w:rPr>
          <w:rFonts w:hint="eastAsia" w:ascii="微软雅黑" w:hAnsi="微软雅黑" w:eastAsia="微软雅黑" w:cs="微软雅黑"/>
          <w:sz w:val="30"/>
          <w:szCs w:val="30"/>
        </w:rPr>
      </w:pPr>
    </w:p>
    <w:p w14:paraId="3C1B05FE">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also a future rest beyond any that can be experienced here, although our best conceptions ofthe glory awaiting the people of God are inadequate.</w:t>
      </w:r>
    </w:p>
    <w:p w14:paraId="43C7516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还有一个将来的安息，超乎在这里所能经历的任何安息，尽管我们对等待神子民之荣耀的最好概念都是不足的。</w:t>
      </w:r>
    </w:p>
    <w:p w14:paraId="1078482C">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heaven there will be a perfect resting from all sin, for nothing shall enter there which could defile or disturb our peace.</w:t>
      </w:r>
    </w:p>
    <w:p w14:paraId="515B699F">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首先，在天国将有从一切罪中完全的安息，因为没有任何能玷污或搅扰我们平安的东西会进入那里。</w:t>
      </w:r>
    </w:p>
    <w:p w14:paraId="5A057701">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it will mean to be delivered from indwelling corruptions no tongue can tell.</w:t>
      </w:r>
    </w:p>
    <w:p w14:paraId="587FE4DA">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脱离内住的败坏将意味着什么，非口舌所能言。</w:t>
      </w:r>
    </w:p>
    <w:p w14:paraId="5B551715">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closer a believer walks with the Lord, and the more intimate his communion with Him is, the more bitterly he hates that within him which ever fights against his desire for holiness.</w:t>
      </w:r>
    </w:p>
    <w:p w14:paraId="19D8997D">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一个信徒与主同行越近，与祂的相交越亲密，他就越痛苦地恨恶那在他里面，不断与他渴望圣洁相争的东西。</w:t>
      </w:r>
    </w:p>
    <w:p w14:paraId="25DE9CDA">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apostle cried, "O wretched man that I am! who shall deliver me from the body of this death?"</w:t>
      </w:r>
    </w:p>
    <w:p w14:paraId="4A9E91E1">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因此使徒呼喊说：“我真是苦啊！谁能救我脱离这取死的身体呢？”</w:t>
      </w:r>
    </w:p>
    <w:p w14:paraId="1596687F">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(Rom. 7:24).</w:t>
      </w:r>
    </w:p>
    <w:p w14:paraId="424A45A3">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（罗7:24）。</w:t>
      </w:r>
    </w:p>
    <w:p w14:paraId="7FA955F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will not carry this burden beyond the grave.</w:t>
      </w:r>
    </w:p>
    <w:p w14:paraId="7B44610C">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但我们不会将这个重担带过坟墓。</w:t>
      </w:r>
    </w:p>
    <w:p w14:paraId="14C2F067">
      <w:pPr>
        <w:pStyle w:val="3"/>
        <w:spacing w:before="310" w:line="259" w:lineRule="auto"/>
        <w:ind w:right="20" w:firstLine="594"/>
        <w:jc w:val="both"/>
        <w:rPr>
          <w:rFonts w:hint="eastAsia" w:ascii="微软雅黑" w:hAnsi="微软雅黑" w:eastAsia="微软雅黑" w:cs="微软雅黑"/>
          <w:sz w:val="30"/>
          <w:szCs w:val="30"/>
        </w:rPr>
      </w:pPr>
    </w:p>
    <w:p w14:paraId="01A3B91D">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we shall be delivered from beholding the sins of others.</w:t>
      </w:r>
    </w:p>
    <w:p w14:paraId="242FF743">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第二，我们将脱离看见他人的罪。</w:t>
      </w:r>
    </w:p>
    <w:p w14:paraId="6DFCA249">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more will our hearts be pained by the evils which flood the earth.</w:t>
      </w:r>
    </w:p>
    <w:p w14:paraId="4BA6C9DF">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我们的心将不再因充满地上的邪恶而痛苦。</w:t>
      </w:r>
    </w:p>
    <w:p w14:paraId="3D0D8670">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Lot in Sodom, we are grieved with the conversation of the godless.</w:t>
      </w:r>
    </w:p>
    <w:p w14:paraId="07CF6B4B">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如同所多玛的罗得，我们为不敬虔之人的言谈而忧伤。</w:t>
      </w:r>
    </w:p>
    <w:p w14:paraId="4973392E">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that has any love to the Lord Jesus, any spark of true holiness, any sense of the worth of souls in his heart, can see what passes amongst us without trembling?</w:t>
      </w:r>
    </w:p>
    <w:p w14:paraId="2BEA5AFD">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“凡对主耶稣有任何爱，有任何真实圣洁的火花，心中有任何对灵魂价值的感觉的人，怎能看见我们中间所发生的事而不战兢呢？</w:t>
      </w:r>
    </w:p>
    <w:p w14:paraId="62E6456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openly, daringly, almost universally, are the commandments of God broken, His Gospel despised, His patience abused, and His power defied" (John Newton).</w:t>
      </w:r>
    </w:p>
    <w:p w14:paraId="6C22BCE9">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神的诫命被何等公开、大胆、几乎普遍地违背，祂的福音被藐视，祂的忍耐被滥用，祂的能力被藐视”（约翰·牛顿）。</w:t>
      </w:r>
    </w:p>
    <w:p w14:paraId="5D6E5F3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that were the state of affairs 200 years ago what would this writer say were he on earth today to witness not only the wickedness of a profane world, but also the hypocrisy of Christendom?</w:t>
      </w:r>
    </w:p>
    <w:p w14:paraId="21262ABB">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如果200年前的情况是这样，那么如果这位作者今天在地上，亲眼目睹不仅是一个不敬虔世界的邪恶，还有基督教世界的假冒为善，他会说什么呢？</w:t>
      </w:r>
    </w:p>
    <w:p w14:paraId="3B3C87B1">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believer sees how the Lord is dishonored in the house of those who pose as His friends, how often he thinks, "Oh that I had wings like a dove!</w:t>
      </w:r>
    </w:p>
    <w:p w14:paraId="0BF6138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当信徒看见主如何在那些冒充祂朋友之人的家中受辱，他常常会想：“但愿我有翅膀像鸽子！</w:t>
      </w:r>
    </w:p>
    <w:p w14:paraId="1134D493">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then would I fly away, and be at rest" (Ps. 55:6).</w:t>
      </w:r>
    </w:p>
    <w:p w14:paraId="0B83C863">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我就飞去，得享安息”（诗55:6）。</w:t>
      </w:r>
    </w:p>
    <w:p w14:paraId="39D134A4">
      <w:pPr>
        <w:pStyle w:val="3"/>
        <w:spacing w:before="310" w:line="259" w:lineRule="auto"/>
        <w:ind w:right="20" w:firstLine="594"/>
        <w:jc w:val="both"/>
        <w:rPr>
          <w:rFonts w:hint="eastAsia" w:ascii="微软雅黑" w:hAnsi="微软雅黑" w:eastAsia="微软雅黑" w:cs="微软雅黑"/>
          <w:sz w:val="30"/>
          <w:szCs w:val="30"/>
        </w:rPr>
      </w:pPr>
    </w:p>
    <w:p w14:paraId="4C75B870">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there will be perpetual rest from all outward afflictions; for in heaven none will harass the people of God.</w:t>
      </w:r>
    </w:p>
    <w:p w14:paraId="5DBEA384">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第三，将有从一切外在苦难中永远的安息；因为在天国，没有人会骚扰神的子民。</w:t>
      </w:r>
    </w:p>
    <w:p w14:paraId="460B5C71">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more will the saint live in the midst of an ungodly generation, which may not actively persecute him, yet they only reluctantly tolerate his presence.</w:t>
      </w:r>
    </w:p>
    <w:p w14:paraId="78B79630">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圣徒将不再生活在不敬虔的世代中，这个世代或许不主动逼迫他，但他们只是不情愿地容忍他的存在。</w:t>
      </w:r>
    </w:p>
    <w:p w14:paraId="342E454A">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afflictions are needful, and when sanctified to us are also profitable, nevertheless they are grievous to bear.</w:t>
      </w:r>
    </w:p>
    <w:p w14:paraId="6E632184">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虽然苦难是必需的，并且当它们对我们被分别为圣时也是有益的，然而它们是难以承受的。</w:t>
      </w:r>
    </w:p>
    <w:p w14:paraId="73BDD020">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day is coming when these tribulations will no longer be necessary, for the fine gold will have been purged from the dross.</w:t>
      </w:r>
    </w:p>
    <w:p w14:paraId="70583037">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但有一天，这些苦难将不再是必需的，因为精金将已从渣滓中被炼净。</w:t>
      </w:r>
    </w:p>
    <w:p w14:paraId="508CF049">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storms of life will be behind, and an unbroken calm will be the believer’s lot forever.</w:t>
      </w:r>
    </w:p>
    <w:p w14:paraId="44976FD9">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生命的暴风雨将过去，一个不间断的平静将是信徒永远的份。</w:t>
      </w:r>
    </w:p>
    <w:p w14:paraId="03CE972F">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there will be no more sin, there will be no more sorrow.</w:t>
      </w:r>
    </w:p>
    <w:p w14:paraId="50FAA5AB">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那里不再有罪，那里就不再有忧愁。</w:t>
      </w:r>
    </w:p>
    <w:p w14:paraId="5BFAF91D">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shall wipe away all tears from their eyes; and there shall be no more death, neither sorrow, nor crying, neither shall there be any more pain: for the former things are passed away" (Rev. 21:4).</w:t>
      </w:r>
    </w:p>
    <w:p w14:paraId="77D9FAA0">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“神要擦去他们一切的眼泪；不再有死亡，也不再有悲哀、哭号、疼痛，因为以前的事都过去了”（启21:4）。</w:t>
      </w:r>
    </w:p>
    <w:p w14:paraId="4A49C71E">
      <w:pPr>
        <w:pStyle w:val="3"/>
        <w:spacing w:before="310" w:line="259" w:lineRule="auto"/>
        <w:ind w:right="20" w:firstLine="594"/>
        <w:jc w:val="both"/>
        <w:rPr>
          <w:rFonts w:hint="eastAsia" w:ascii="微软雅黑" w:hAnsi="微软雅黑" w:eastAsia="微软雅黑" w:cs="微软雅黑"/>
          <w:sz w:val="30"/>
          <w:szCs w:val="30"/>
        </w:rPr>
      </w:pPr>
    </w:p>
    <w:p w14:paraId="66F305FB">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it will be a rest from Satan’s temptations.</w:t>
      </w:r>
    </w:p>
    <w:p w14:paraId="127970E2">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第四，这将是从撒但试探中的安息。</w:t>
      </w:r>
    </w:p>
    <w:p w14:paraId="11A89D70">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he disturbs the present rest of believers!</w:t>
      </w:r>
    </w:p>
    <w:p w14:paraId="2BBA186E">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他何等常常搅扰信徒现今的安息！</w:t>
      </w:r>
    </w:p>
    <w:p w14:paraId="2E8877BB">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they have cause to say with the apostle, "Satan hath hindered me."</w:t>
      </w:r>
    </w:p>
    <w:p w14:paraId="22C79CBF">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他们何等常常有理由与使徒同说：“撒但阻挡了我。”</w:t>
      </w:r>
    </w:p>
    <w:p w14:paraId="3B48E531">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seeks in various ways to hinder them from attending the public means of grace; to hinder them when they try to meditate on the Word or pray.</w:t>
      </w:r>
    </w:p>
    <w:p w14:paraId="65FF44C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他以各种方式寻求阻碍他们参加公开的恩典途径；阻碍他们当他们试图默想圣言或祷告时。</w:t>
      </w:r>
    </w:p>
    <w:p w14:paraId="76DECB1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cannot bear to see one of Christ’s people happy, so he tries constantly to disturb their joy.</w:t>
      </w:r>
    </w:p>
    <w:p w14:paraId="26CAB611">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魔鬼不能忍受看见基督的一个子民快乐，所以他不断地试图搅扰他们的喜乐。</w:t>
      </w:r>
    </w:p>
    <w:p w14:paraId="4B22F0C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reason why God permits this is that they may be conformed to their Head.</w:t>
      </w:r>
    </w:p>
    <w:p w14:paraId="52F75B12">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神允许这事的一个原因，是为要使他们模成他们元首的形像。</w:t>
      </w:r>
    </w:p>
    <w:p w14:paraId="0BA0EF53">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was here on earth the devil continually hounded Him.</w:t>
      </w:r>
    </w:p>
    <w:p w14:paraId="11EC11D3">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当祂在地上时，魔鬼不断地追逼祂。</w:t>
      </w:r>
    </w:p>
    <w:p w14:paraId="515A110B">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when believers come to the hour of departure from this world, their great enemy seeks to rob them of assurance, but he can pursue them no further.</w:t>
      </w:r>
    </w:p>
    <w:p w14:paraId="5D1714A0">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即使当信徒临到离开这世界的时刻，他们的大敌也寻求夺去他们的确据，但他不能再追赶他们了。</w:t>
      </w:r>
    </w:p>
    <w:p w14:paraId="13F436BB">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Absent from the body, they are present with the Lord, forever out of the reach of their adversary.</w:t>
      </w:r>
    </w:p>
    <w:p w14:paraId="4651534D">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离了身体，他们就与主同在，永远脱离了他们仇敌的范围。</w:t>
      </w:r>
    </w:p>
    <w:p w14:paraId="40793ACB">
      <w:pPr>
        <w:pStyle w:val="3"/>
        <w:spacing w:before="310" w:line="259" w:lineRule="auto"/>
        <w:ind w:right="20" w:firstLine="594"/>
        <w:jc w:val="both"/>
        <w:rPr>
          <w:rFonts w:hint="eastAsia" w:ascii="微软雅黑" w:hAnsi="微软雅黑" w:eastAsia="微软雅黑" w:cs="微软雅黑"/>
          <w:sz w:val="30"/>
          <w:szCs w:val="30"/>
        </w:rPr>
      </w:pPr>
    </w:p>
    <w:p w14:paraId="3402529A">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they rest from unsatisfied desires.</w:t>
      </w:r>
    </w:p>
    <w:p w14:paraId="26E33B2B">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最后，他们从不满足的欲望中得安息。</w:t>
      </w:r>
    </w:p>
    <w:p w14:paraId="4E81FD6D">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one has really been born of the Spirit, he wants to be done with sin forever.</w:t>
      </w:r>
    </w:p>
    <w:p w14:paraId="58F9E9B1">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当一个人真正从圣灵而生时，他想永远与罪了结。</w:t>
      </w:r>
    </w:p>
    <w:p w14:paraId="548440E7">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longs for perfect conformity to the image of Christ, and for unbroken fellowship with Him.</w:t>
      </w:r>
    </w:p>
    <w:p w14:paraId="4EDFD45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他渴望完全模成基督的形像，并与祂有不间断的相交。</w:t>
      </w:r>
    </w:p>
    <w:p w14:paraId="19B727B0">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the old nature within the believer ever opposes the new, bringing him into captivity to the law of sin (Rom. 7:23).</w:t>
      </w:r>
    </w:p>
    <w:p w14:paraId="5FA6DEE7">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相反，信徒里面的旧性情总是与新性情相争，使他被掳去服从罪的律（罗7:23）。</w:t>
      </w:r>
    </w:p>
    <w:p w14:paraId="455D7B9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death affords final relief from indwelling corruptions, and he is made "a pillar in the temple of his God, and he shall go out no more" (Rev. 3:12).</w:t>
      </w:r>
    </w:p>
    <w:p w14:paraId="09A6E78F">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但死亡提供了从内住败坏的最终解脱，他被造成“在他神殿中作柱子，他也必不再从那里出去”（启3:12）。</w:t>
      </w:r>
    </w:p>
    <w:p w14:paraId="2E3E65ED">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morning of the resurrection the believer’s body shall be "fashioned like unto his glorious body" (Phil. 3:21), and his soul’s every longing shall then be fully realized.</w:t>
      </w:r>
    </w:p>
    <w:p w14:paraId="743F97A1">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在复活的早晨，信徒的身体将“改变形状，和祂自己荣耀的身体相似”（腓3:21），他灵魂的每个渴望那时都将完全实现。</w:t>
      </w:r>
    </w:p>
    <w:p w14:paraId="0EFCEE37">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change from grace to glory will be as radical as the change from nature to grace.</w:t>
      </w:r>
    </w:p>
    <w:p w14:paraId="5930E927">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从恩典到荣耀的改变，将如同从本性到恩典的改变一样彻底。</w:t>
      </w:r>
    </w:p>
    <w:p w14:paraId="79B08B67">
      <w:pPr>
        <w:pStyle w:val="3"/>
        <w:spacing w:before="310" w:line="259" w:lineRule="auto"/>
        <w:ind w:right="20" w:firstLine="594"/>
        <w:jc w:val="both"/>
        <w:rPr>
          <w:rFonts w:hint="eastAsia" w:ascii="微软雅黑" w:hAnsi="微软雅黑" w:eastAsia="微软雅黑" w:cs="微软雅黑"/>
          <w:sz w:val="30"/>
          <w:szCs w:val="30"/>
        </w:rPr>
      </w:pPr>
    </w:p>
    <w:p w14:paraId="537F23D3">
      <w:pPr>
        <w:pStyle w:val="2"/>
        <w:bidi w:val="0"/>
        <w:jc w:val="center"/>
        <w:rPr>
          <w:rFonts w:hint="eastAsia"/>
        </w:rPr>
      </w:pPr>
      <w:r>
        <w:rPr>
          <w:rFonts w:hint="eastAsia"/>
        </w:rPr>
        <w:t>The Yoke of Christ</w:t>
      </w:r>
    </w:p>
    <w:p w14:paraId="2753FC5F">
      <w:pPr>
        <w:pStyle w:val="2"/>
        <w:bidi w:val="0"/>
        <w:jc w:val="center"/>
        <w:rPr>
          <w:rFonts w:hint="eastAsia"/>
        </w:rPr>
      </w:pPr>
      <w:r>
        <w:rPr>
          <w:rFonts w:hint="eastAsia"/>
        </w:rPr>
        <w:t>基督的轭</w:t>
      </w:r>
    </w:p>
    <w:p w14:paraId="3D3CD7FD">
      <w:pPr>
        <w:pStyle w:val="3"/>
        <w:spacing w:before="310" w:line="259" w:lineRule="auto"/>
        <w:ind w:right="20" w:firstLine="594"/>
        <w:jc w:val="both"/>
        <w:rPr>
          <w:rFonts w:hint="eastAsia" w:ascii="微软雅黑" w:hAnsi="微软雅黑" w:eastAsia="微软雅黑" w:cs="微软雅黑"/>
          <w:sz w:val="30"/>
          <w:szCs w:val="30"/>
        </w:rPr>
      </w:pPr>
    </w:p>
    <w:p w14:paraId="171BEAAE">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Unto Me all ye that labor and are heavy laden, and I will give you rest."</w:t>
      </w:r>
    </w:p>
    <w:p w14:paraId="043D57AB">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“凡劳苦担重担的人，可以到我这里来，我就使你们得安息。”</w:t>
      </w:r>
    </w:p>
    <w:p w14:paraId="27B84C1E">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a broadcast invitation, addressed indefinitely to the careless, giddy masses; rather is it a gracious call to those who seriously seek peace of heart, yet are still bowed down with a load of guilt.</w:t>
      </w:r>
    </w:p>
    <w:p w14:paraId="146E071A">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这不是一个广播式的邀请，不确定地向那些粗心、轻浮的群众发出；而是一个恩慈的呼召，向那些认真寻求内心平安，却仍被罪疚重担压弯的人发出。</w:t>
      </w:r>
    </w:p>
    <w:p w14:paraId="783CD3CD">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addressed to those who long for rest of soul, but who know not how it is to be obtained, nor where it is to be found.</w:t>
      </w:r>
    </w:p>
    <w:p w14:paraId="3E7E4EE2">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它是向那些渴望灵魂安息，却不知道如何获得，也不知在哪里可以找到的人说的。</w:t>
      </w:r>
    </w:p>
    <w:p w14:paraId="4A4279B7">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such Christ says, "Come unto me, and I will give you rest."</w:t>
      </w:r>
    </w:p>
    <w:p w14:paraId="5814E121">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对这样的人，基督说：“到我这里来，我就使你们得安息。”</w:t>
      </w:r>
    </w:p>
    <w:p w14:paraId="154D12A5">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does not leave it there.</w:t>
      </w:r>
    </w:p>
    <w:p w14:paraId="79060383">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但祂没有就此打住。</w:t>
      </w:r>
    </w:p>
    <w:p w14:paraId="085694D0">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goes on to explain.</w:t>
      </w:r>
    </w:p>
    <w:p w14:paraId="3E7539F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祂继续解释。</w:t>
      </w:r>
    </w:p>
    <w:p w14:paraId="2404BD7C">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makes the bare affirmation that He is the giver of rest (Matthew 11:28).</w:t>
      </w:r>
    </w:p>
    <w:p w14:paraId="403A237E">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我们的主作了一个赤裸的肯定，即祂是赐安息者（太11:28）。</w:t>
      </w:r>
    </w:p>
    <w:p w14:paraId="7AE9CD67">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follows He specifies the terms on which He dispenses it, conditions which we must meet if we are to obtain it.</w:t>
      </w:r>
    </w:p>
    <w:p w14:paraId="48B39712">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在接下来的内容中，祂指明了祂赐予安息的条件，如果我们想获得它，我们必须满足的条件。</w:t>
      </w:r>
    </w:p>
    <w:p w14:paraId="007F9AC7">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rest is freely "given," but only to those who comply with the revealed requirements of its Bestower.</w:t>
      </w:r>
    </w:p>
    <w:p w14:paraId="6378FEBF">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安息是白白“赐予”的，但只赐给那些遵从其赐予者所启示要求的人。</w:t>
      </w:r>
    </w:p>
    <w:p w14:paraId="1E118B40">
      <w:pPr>
        <w:pStyle w:val="3"/>
        <w:spacing w:before="310" w:line="259" w:lineRule="auto"/>
        <w:ind w:right="20" w:firstLine="594"/>
        <w:jc w:val="both"/>
        <w:rPr>
          <w:rFonts w:hint="eastAsia" w:ascii="微软雅黑" w:hAnsi="微软雅黑" w:eastAsia="微软雅黑" w:cs="微软雅黑"/>
          <w:sz w:val="30"/>
          <w:szCs w:val="30"/>
        </w:rPr>
      </w:pPr>
    </w:p>
    <w:p w14:paraId="4F04A462">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my yoke upon you and learn of me; for I am meek and lowly in heart; and ye shall find rest unto your souls" (Matthew 11:29).</w:t>
      </w:r>
    </w:p>
    <w:p w14:paraId="18CAE17D">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“我心里柔和谦卑，你们当负我的轭，学我的样式；这样，你们心里就必得享安息”（太11:29）。</w:t>
      </w:r>
    </w:p>
    <w:p w14:paraId="094C6283">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those words Christ voiced the conditions which men must meet if they are to obtain rest of soul.</w:t>
      </w:r>
    </w:p>
    <w:p w14:paraId="2EEF794D">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在那些话中，基督说出了人若要得着灵魂的安息，必须满足的条件。</w:t>
      </w:r>
    </w:p>
    <w:p w14:paraId="21249E2C">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required to take His yoke upon us.</w:t>
      </w:r>
    </w:p>
    <w:p w14:paraId="6EEBB400">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我们被要求负祂的轭。</w:t>
      </w:r>
    </w:p>
    <w:p w14:paraId="26E0A91D">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yoke is a figure of subjection.</w:t>
      </w:r>
    </w:p>
    <w:p w14:paraId="11D41B4A">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轭是顺服的象征。</w:t>
      </w:r>
    </w:p>
    <w:p w14:paraId="1D000F6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force of this figure may be understood if we contrast oxen running wild in the field with oxen harnessed to a plow, where their owner directs their energies.</w:t>
      </w:r>
    </w:p>
    <w:p w14:paraId="44C2CDFC">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如果我们把在田野里奔跑的野牛与被套在犁上的牛作对比，就能理解这个比喻的力量，在犁上，它们的主人引导它们的力量。</w:t>
      </w:r>
    </w:p>
    <w:p w14:paraId="4DF7C7E7">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read, "It is good for a man that he bear the yoke in his youth" (Lam. 3:27).</w:t>
      </w:r>
    </w:p>
    <w:p w14:paraId="2D70962D">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因此我们读到：“人在幼年负轭，这原是好的”（哀3:27）。</w:t>
      </w:r>
    </w:p>
    <w:p w14:paraId="3A050472">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means unless youths are disciplined, brought under subjection and taught to obey their superiors, they are likely to develop into sons of Belial, intractable rebels against God and man.</w:t>
      </w:r>
    </w:p>
    <w:p w14:paraId="1561439D">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那意味着，除非青年人受管教，被置于顺服之下，并被教导顺服他们的长辈，否则他们很可能发展成彼列之子（sons of Belial），成为对神和人 intractable（顽固不化）的叛逆者。</w:t>
      </w:r>
    </w:p>
    <w:p w14:paraId="3F5FBD3B">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Lord took Ephraim in hand and chastised him, he bemoaned that he was like "a bullock unaccustomed to the yoke" (Jer. 31:18).</w:t>
      </w:r>
    </w:p>
    <w:p w14:paraId="6497133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当主着手管教以法莲时，他悲叹自己像“一头不惯负轭的牛犊”（耶31:18）。</w:t>
      </w:r>
    </w:p>
    <w:p w14:paraId="4D7448B1">
      <w:pPr>
        <w:pStyle w:val="3"/>
        <w:spacing w:before="310" w:line="259" w:lineRule="auto"/>
        <w:ind w:right="20" w:firstLine="594"/>
        <w:jc w:val="both"/>
        <w:rPr>
          <w:rFonts w:hint="eastAsia" w:ascii="微软雅黑" w:hAnsi="微软雅黑" w:eastAsia="微软雅黑" w:cs="微软雅黑"/>
          <w:sz w:val="30"/>
          <w:szCs w:val="30"/>
        </w:rPr>
      </w:pPr>
    </w:p>
    <w:p w14:paraId="2D0FF87F">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 man is born "like a wild ass’s colt" (Job 11:12)—completely unmanageable, self-willed, determined to have his own way at all costs.</w:t>
      </w:r>
    </w:p>
    <w:p w14:paraId="14F9EAD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属血气的人生来“好像野驴的驹子”（伯11:12）——完全难以驾驭，任性，不惜一切代价要走自己的路。</w:t>
      </w:r>
    </w:p>
    <w:p w14:paraId="587B95CB">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lost his anchor by the fall, man is like a ship entirely at the mercy of winds and waves.</w:t>
      </w:r>
    </w:p>
    <w:p w14:paraId="1CC56B5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因堕落而失去了锚，人就像一艘完全任凭风浪摆布的船。</w:t>
      </w:r>
    </w:p>
    <w:p w14:paraId="133EF0BF">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heart is unmoored and he runs wild to his own destruction.</w:t>
      </w:r>
    </w:p>
    <w:p w14:paraId="6C0CB91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他的心已脱锚，他狂奔至自己的毁灭。</w:t>
      </w:r>
    </w:p>
    <w:p w14:paraId="5ECCC9D0">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has a need for the yoke of Christ if he is to obtain rest for his soul.</w:t>
      </w:r>
    </w:p>
    <w:p w14:paraId="4ABBF83D">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因此，他若想为他的灵魂得安息，就需要基督的轭。</w:t>
      </w:r>
    </w:p>
    <w:p w14:paraId="4065503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its larger sense, the yoke of Christ signifies complete dependence, unqualified obedience, unreserved submission to Him.</w:t>
      </w:r>
    </w:p>
    <w:p w14:paraId="68856F3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在更广的意义上，基督的轭意指完全的依赖、无条件的顺服、毫无保留地向祂降服。</w:t>
      </w:r>
    </w:p>
    <w:p w14:paraId="7BDEEAFF">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owes this to Christ both as his rightful Lord and his gracious Redeemer.</w:t>
      </w:r>
    </w:p>
    <w:p w14:paraId="41FB0F4B">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信徒欠基督这个，既是作为他合法的“主”，也是他恩慈的救赎主。</w:t>
      </w:r>
    </w:p>
    <w:p w14:paraId="0335C113">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a double claim upon him: he is the creature of His hands, and gave him being, with all his capacities and faculties.</w:t>
      </w:r>
    </w:p>
    <w:p w14:paraId="3C72A739">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基督对他有双重的权利：他是祂手中的受造物，祂赐给他生命，以及他所有的能力和官能。</w:t>
      </w:r>
    </w:p>
    <w:p w14:paraId="606459AE">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redeemed him and acquired an additional claim on him.</w:t>
      </w:r>
    </w:p>
    <w:p w14:paraId="27599D83">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祂已救赎了他，并获得了对他的额外权利。</w:t>
      </w:r>
    </w:p>
    <w:p w14:paraId="5FCEF4B1">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are the purchased property of another; therefore the Holy Spirit says, "Ye are not your own, for ye are bought with a price: therefore glorify God in your body, and in your spirit, which are God’s (1 Cor. 6:19-20).</w:t>
      </w:r>
    </w:p>
    <w:p w14:paraId="55D583DA">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圣徒是另一位的买来之物；因此圣灵说：“你们不是自己的人，因为你们是重价买来的。所以，要在你们的身子上荣耀神”（林前6:19-20，此处引用经文有误，应为林前6:19-20）。</w:t>
      </w:r>
    </w:p>
    <w:p w14:paraId="5CC0E0E3">
      <w:pPr>
        <w:pStyle w:val="3"/>
        <w:spacing w:before="310" w:line="259" w:lineRule="auto"/>
        <w:ind w:right="20" w:firstLine="594"/>
        <w:jc w:val="both"/>
        <w:rPr>
          <w:rFonts w:hint="eastAsia" w:ascii="微软雅黑" w:hAnsi="微软雅黑" w:eastAsia="微软雅黑" w:cs="微软雅黑"/>
          <w:sz w:val="30"/>
          <w:szCs w:val="30"/>
        </w:rPr>
      </w:pPr>
    </w:p>
    <w:p w14:paraId="44532A94">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my yoke upon you," by which Christ meant: surrender yourself to My Lordship, submit to My rule, let My will be yours.</w:t>
      </w:r>
    </w:p>
    <w:p w14:paraId="0AD77077">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“你们当负我的轭”，基督的意思是：降服于我的主权，顺服我的统治，让我的旨意成为你们的。</w:t>
      </w:r>
    </w:p>
    <w:p w14:paraId="0C522E09">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Matthew Henry pointed out:</w:t>
      </w:r>
    </w:p>
    <w:p w14:paraId="6A7EA3E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正如马太·亨利所指出的：</w:t>
      </w:r>
    </w:p>
    <w:p w14:paraId="3E28E4A1">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here invited to Christ as Prophet, Priest and King, to be saved, and in order to this, to be ruled and taught by Him.</w:t>
      </w:r>
    </w:p>
    <w:p w14:paraId="45EAF2A5">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我们在这里被邀请到基督这里来，作为先知、祭司和君王，为要得救，并且为此，要被祂统治和教导。</w:t>
      </w:r>
    </w:p>
    <w:p w14:paraId="13AC58AF">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oxen are yoked in order to submit to their owner’s will and to work under his control, so those who would receive rest of soul from Christ are here called upon to yield to Him as their King.</w:t>
      </w:r>
    </w:p>
    <w:p w14:paraId="0791AC5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正如牛被套上轭，为要顺服它们主人的旨意，并在他的控制下工作，那些想从基督那里得着灵魂安息的人，在这里被呼召要向祂作为他们的君王降服。</w:t>
      </w:r>
    </w:p>
    <w:p w14:paraId="4B68A5B3">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died for His people that they should not henceforth live unto themselves, "but unto him which died for them, and rose again" (2 Cor. 5:15).</w:t>
      </w:r>
    </w:p>
    <w:p w14:paraId="20A552B1">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祂为祂的子民死，使他们不再为自己活，“乃为替他们死而复活的主活”（林后5:15）。</w:t>
      </w:r>
    </w:p>
    <w:p w14:paraId="33099ECE">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holy Lord requires absolute submission and obedience in all things both in the inward life and the outward, even to "bringing into captivity every thought to the obedience of Christ" (2 Cor. 10:5).</w:t>
      </w:r>
    </w:p>
    <w:p w14:paraId="4AC6DC69">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我们的圣主在凡事上都要求绝对的顺服和听命，无论是在内在的生命还是外在的，甚至要“将人所有的心意夺回，使他都顺服基督”（林后10:5）。</w:t>
      </w:r>
    </w:p>
    <w:p w14:paraId="1BAD0810">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that this is so little insisted upon in a day when the high claims of the Savior are whittled down in an attempt to render His Gospel more acceptable to the unregenerate.</w:t>
      </w:r>
    </w:p>
    <w:p w14:paraId="4B96C661">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可悲的是，在一个为了使救主的福音对未重生之人更可接受，而削弱祂崇高要求的时代里，这一点被如此少地坚持。</w:t>
      </w:r>
    </w:p>
    <w:p w14:paraId="34911172">
      <w:pPr>
        <w:pStyle w:val="3"/>
        <w:spacing w:before="310" w:line="259" w:lineRule="auto"/>
        <w:ind w:right="20" w:firstLine="594"/>
        <w:jc w:val="both"/>
        <w:rPr>
          <w:rFonts w:hint="eastAsia" w:ascii="微软雅黑" w:hAnsi="微软雅黑" w:eastAsia="微软雅黑" w:cs="微软雅黑"/>
          <w:sz w:val="30"/>
          <w:szCs w:val="30"/>
        </w:rPr>
      </w:pPr>
    </w:p>
    <w:p w14:paraId="32790FF0">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different in the past, when those in the pulpit kept back nothing profitable for their hearers.</w:t>
      </w:r>
    </w:p>
    <w:p w14:paraId="1E92FFA5">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过去则不同，那时讲坛上的人，没有保留任何对听众有益的事。</w:t>
      </w:r>
    </w:p>
    <w:p w14:paraId="4C07F74A">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honored such faithful preaching by granting the anointing of His Spirit, so that the Word was applied in power.</w:t>
      </w:r>
    </w:p>
    <w:p w14:paraId="086C5AFA">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神尊荣这样忠心的讲道，赐下祂圣灵的膏抹，以致圣道被大能地应用。</w:t>
      </w:r>
    </w:p>
    <w:p w14:paraId="75A7DEF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this sample:</w:t>
      </w:r>
    </w:p>
    <w:p w14:paraId="4F542170">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举这个例子：</w:t>
      </w:r>
    </w:p>
    <w:p w14:paraId="70357DE2">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heart can truly open to Christ that is not made willing, upon due deliberation, to receive Him with His cross of sufferings and His yoke of obedience: "If any man will come after me, let him deny himself, and take up his cross, and follow me . . . Take my yoke upon you, and learn of me" (Matthew 16:24; 11:29).</w:t>
      </w:r>
    </w:p>
    <w:p w14:paraId="769E5CE5">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心能真正向基督敞开，若非经过深思熟虑后，甘愿接受祂，连同祂受苦的十字架和祂顺服的轭：“若有人要跟从我，就当舍己，背起他的十字架来跟从我……你们当负我的轭，学我的样式”（太16:24；11:29）。</w:t>
      </w:r>
    </w:p>
    <w:p w14:paraId="54227630">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Any exception against either of these is an effectual barrier to union with Christ.</w:t>
      </w:r>
    </w:p>
    <w:p w14:paraId="69CA9A65">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对这两者中的任何一个有任何例外，都是与基督联合的有效障碍。</w:t>
      </w:r>
    </w:p>
    <w:p w14:paraId="020C5AA5">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looks upon that soul as not worthy of Him that puts in such an exception: "he that taketh not his cross, and followeth after me, is not worthy of me" (Matthew 10:38).</w:t>
      </w:r>
    </w:p>
    <w:p w14:paraId="5BE57F5D">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祂看那提出这样例外的灵魂为不配得祂：“不背着他的十字架跟从我的，也不配作我的门徒”（太10:38）。</w:t>
      </w:r>
    </w:p>
    <w:p w14:paraId="6879F58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judgeth not Christ to be worthy all sufferings, all losses, all reproaches, He judges thee unworthy to bear the name of His disciple.</w:t>
      </w:r>
    </w:p>
    <w:p w14:paraId="38BABC7C">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你若不判断基督配得一切的苦难、一切的损失、一切的羞辱，祂就判断你不配称祂门徒的名。</w:t>
      </w:r>
    </w:p>
    <w:p w14:paraId="029696E7">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for the duties of obedience—called His "yoke"—he that will not receive Christ’s yoke can neither receive His pardon nor any benefit by His blood (John Flavel, 1689).</w:t>
      </w:r>
    </w:p>
    <w:p w14:paraId="34601061">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所以，对于顺服的本分——被称为祂的“轭”——不肯接受基督之轭的人，既不能得着祂的赦免，也不能从祂的血中得着任何益处（约翰·弗拉维尔，1689）。</w:t>
      </w:r>
    </w:p>
    <w:p w14:paraId="52EE7CDE">
      <w:pPr>
        <w:pStyle w:val="3"/>
        <w:spacing w:before="310" w:line="259" w:lineRule="auto"/>
        <w:ind w:right="20" w:firstLine="594"/>
        <w:jc w:val="both"/>
        <w:rPr>
          <w:rFonts w:hint="eastAsia" w:ascii="微软雅黑" w:hAnsi="微软雅黑" w:eastAsia="微软雅黑" w:cs="微软雅黑"/>
          <w:sz w:val="30"/>
          <w:szCs w:val="30"/>
        </w:rPr>
      </w:pPr>
    </w:p>
    <w:p w14:paraId="61AF71EF">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my yoke upon you."</w:t>
      </w:r>
    </w:p>
    <w:p w14:paraId="7FA0037B">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“你们当负我的轭。”</w:t>
      </w:r>
    </w:p>
    <w:p w14:paraId="46199040">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carefully that the yoke is not laid upon us by another, but one which we place upon ourselves.</w:t>
      </w:r>
    </w:p>
    <w:p w14:paraId="2C6FAC81">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请仔细注意，这轭不是别人加在我们身上的，而是我们自己加在自己身上的。</w:t>
      </w:r>
    </w:p>
    <w:p w14:paraId="31DAB9D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definite act on the part of one who seeks rest from Christ, and without which His rest cannot be obtained.</w:t>
      </w:r>
    </w:p>
    <w:p w14:paraId="38778140">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这是一个寻求基督安息之人明确的行动，没有这个行动，祂的安息就无法获得。</w:t>
      </w:r>
    </w:p>
    <w:p w14:paraId="7C980D30">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specific act of mind, an act of conscious surrender to His authority, to be ruled only by Him.</w:t>
      </w:r>
    </w:p>
    <w:p w14:paraId="343DFB7A">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这是一个心思特定的行动，一个有意识地降服于祂权柄的行动，只被祂统治。</w:t>
      </w:r>
    </w:p>
    <w:p w14:paraId="5E8977CF">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Saul took this yoke upon him when, convicted of his rebellion and conquered by a sense of the Savior’s compassion, he said, "Lord, what wouldest thou have me to do?"</w:t>
      </w:r>
    </w:p>
    <w:p w14:paraId="7901D21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扫罗负了这个轭，当他因悖逆而知罪，并被救主怜悯的感觉所征服时，他说：“主啊，你要我作什么？”</w:t>
      </w:r>
    </w:p>
    <w:p w14:paraId="4F313195">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take Christ’s yoke upon us signifies setting aside of our wills and completely submitting to His sovereignty, acknowledging His Lordship in a practical way.</w:t>
      </w:r>
    </w:p>
    <w:p w14:paraId="7A1C1DB4">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负基督的轭，意味着放下我们的意志，完全顺服祂的主权，以一种实际的方式承认祂的主权。</w:t>
      </w:r>
    </w:p>
    <w:p w14:paraId="15E100E3">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demands something more than lip service from His followers, even a loving obedience to all His commands, "Not every one that saith unto me, Lord, Lord, shall enter into the kingdom of heaven; but he that doeth the will of my Father which is in heaven . . . "whosoever heareth these sayings of mine, and doeth them, I will liken him unto a wise man, which built his house upon a rock" (Matthew 7:21, 24).</w:t>
      </w:r>
    </w:p>
    <w:p w14:paraId="73E6DB51">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向祂的跟随者要求的，不仅是口头上的事奉，甚至是爱祂所有命令的顺服，“凡称呼我‘主啊，主啊’的人不能都进天国；惟独遵行我天父旨意的人才能进去……所以，凡听见我这话就去行的，好比一个聪明人，把房子盖在磐石上”（太7:21, 24）。</w:t>
      </w:r>
    </w:p>
    <w:p w14:paraId="5241F4E3">
      <w:pPr>
        <w:pStyle w:val="3"/>
        <w:spacing w:before="310" w:line="259" w:lineRule="auto"/>
        <w:ind w:right="20" w:firstLine="594"/>
        <w:jc w:val="both"/>
        <w:rPr>
          <w:rFonts w:hint="eastAsia" w:ascii="微软雅黑" w:hAnsi="微软雅黑" w:eastAsia="微软雅黑" w:cs="微软雅黑"/>
          <w:sz w:val="30"/>
          <w:szCs w:val="30"/>
        </w:rPr>
      </w:pPr>
    </w:p>
    <w:p w14:paraId="0D846DA4">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my yoke upon you."</w:t>
      </w:r>
    </w:p>
    <w:p w14:paraId="5F83280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“你们当负我的轭。”</w:t>
      </w:r>
    </w:p>
    <w:p w14:paraId="0B372B1A">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coming to Christ necessarily implies turning of our backs upon all that is opposed to Him.</w:t>
      </w:r>
    </w:p>
    <w:p w14:paraId="1D5D657D">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我们到基督这里来，必然意味着背向所有与祂为敌的事物。</w:t>
      </w:r>
    </w:p>
    <w:p w14:paraId="57952B75">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wicked forsake his way, and the unrighteous man his thoughts: and let him return unto the LORD, and he will have mercy upon him" (Isa. 55:7).</w:t>
      </w:r>
    </w:p>
    <w:p w14:paraId="520884BE">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“恶人当离弃自己的道路；不义的人当除掉自己的意念。归向耶和华，耶和华就必怜恤他”（赛55:7）。</w:t>
      </w:r>
    </w:p>
    <w:p w14:paraId="6881BF7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taking His yoke presupposes our throwing off the yoke we had worn before, the yoke of sin and Satan, of self-will and self-pleasing.</w:t>
      </w:r>
    </w:p>
    <w:p w14:paraId="35DB2369">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所以，负祂的轭，预设了我们丢弃我们从前所负的轭，即罪和撒但的轭，任性和自我取悦的轭。</w:t>
      </w:r>
    </w:p>
    <w:p w14:paraId="73C034E9">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our God, other lords besides thee have had dominion over us" confessed Israel of old (Isa. 26:13).</w:t>
      </w:r>
    </w:p>
    <w:p w14:paraId="2EB686AD">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“耶和华我们的神啊，在你以外曾有别的主管辖我们”，古时的以色列承认说（赛26:13）。</w:t>
      </w:r>
    </w:p>
    <w:p w14:paraId="499AF17B">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they added, "but by thee only will we make mention of thy name."</w:t>
      </w:r>
    </w:p>
    <w:p w14:paraId="555EBABD">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然后他们又说：“但我们专要题说你的名。”</w:t>
      </w:r>
    </w:p>
    <w:p w14:paraId="0AE46D6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taking Christ’s yoke upon us denotes a change of master, a conscious, cheerful change on our part.</w:t>
      </w:r>
    </w:p>
    <w:p w14:paraId="44C80977">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因此，负基督的轭，意味着一个主人的改变，一个我们这边有意识、乐意的改变。</w:t>
      </w:r>
    </w:p>
    <w:p w14:paraId="2A638962">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yield ye your members as instruments of unrighteousness unto sin . . . Know ye not, that to whom ye yield yourselves servants to obey, his servants ye are to whom ye obey: whether of sin unto death or of obedience unto righteousness" (Rom. 6:13, 16).</w:t>
      </w:r>
    </w:p>
    <w:p w14:paraId="68671755">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“也不要将你们的肢体献给罪作不义的器具……岂不晓得你们献上自己作奴仆，顺从谁，就作谁的奴仆吗？或作罪的奴仆，以至于死；或作顺命的奴仆，以至成义”（罗6:13, 16）。</w:t>
      </w:r>
    </w:p>
    <w:p w14:paraId="1EA47F01">
      <w:pPr>
        <w:pStyle w:val="3"/>
        <w:spacing w:before="310" w:line="259" w:lineRule="auto"/>
        <w:ind w:right="20" w:firstLine="594"/>
        <w:jc w:val="both"/>
        <w:rPr>
          <w:rFonts w:hint="eastAsia" w:ascii="微软雅黑" w:hAnsi="微软雅黑" w:eastAsia="微软雅黑" w:cs="微软雅黑"/>
          <w:sz w:val="30"/>
          <w:szCs w:val="30"/>
        </w:rPr>
      </w:pPr>
    </w:p>
    <w:p w14:paraId="72C2282B">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my yoke upon you."</w:t>
      </w:r>
    </w:p>
    <w:p w14:paraId="5E04A322">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“你们当负我的轭。”</w:t>
      </w:r>
    </w:p>
    <w:p w14:paraId="5B24E683">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sound much like a paradox—to bid those who labor and are heavy laden, who come to Christ for "rest," to take a "yoke" upon them.</w:t>
      </w:r>
    </w:p>
    <w:p w14:paraId="4DBEA21A">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这听起来很像一个悖论——吩咐那些劳苦担重担，到基督这里来得“安息”的人，要负一个“轭”。</w:t>
      </w:r>
    </w:p>
    <w:p w14:paraId="0B8123A4">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 reality it is far from the case.</w:t>
      </w:r>
    </w:p>
    <w:p w14:paraId="4117366F">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然而，实际上远非如此。</w:t>
      </w:r>
    </w:p>
    <w:p w14:paraId="33312D1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the yoke of Christ bringing its wearer into bondage, it introduces a real liberty, the only genuine liberty there is.</w:t>
      </w:r>
    </w:p>
    <w:p w14:paraId="2B4754AF">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基督的轭非但没有使其负者陷入捆绑，反而带来了一种真正的自由，是唯一真正的自由。</w:t>
      </w:r>
    </w:p>
    <w:p w14:paraId="4EEC55C4">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said to those who believed in Him, "If ye continue in my word, then are ye my disciples indeed; and ye shall know the truth, and the truth shall make you free" (John 8:31-32).</w:t>
      </w:r>
    </w:p>
    <w:p w14:paraId="5FEEEC5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主耶稣对信祂的人说：“你们若常常遵守我的道，就真是我的门徒；你们必晓得真理，真理必叫你们得以自由”（约8:31-32）。</w:t>
      </w:r>
    </w:p>
    <w:p w14:paraId="780799EC">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first be a "continuing in His Word," a constant walking in it.</w:t>
      </w:r>
    </w:p>
    <w:p w14:paraId="66E20BC0">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必须先有“常常遵守祂的道”，即不断地行在其中。</w:t>
      </w:r>
    </w:p>
    <w:p w14:paraId="79643B6F">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do this He makes good His promise, "and ye shall know the Truth": know it in an experimental way, know its power, and its blessedness.</w:t>
      </w:r>
    </w:p>
    <w:p w14:paraId="02AC2A21">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当我们这样做时，祂就成就祂的应许：“你们必晓得真理”：从经历上认识它，认识它的能力和它的福分。</w:t>
      </w:r>
    </w:p>
    <w:p w14:paraId="626BDE23">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consequence is, "the Truth shall make you free"—free from prejudice, from ignorance, from folly, from self-will, from the grievous bondage of Satan and the power of sin.</w:t>
      </w:r>
    </w:p>
    <w:p w14:paraId="12788D65">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结果是，“真理必叫你们得以自由”——脱离偏见、无知、愚蠢、任性、撒但和罪权势的沉重捆绑。</w:t>
      </w:r>
    </w:p>
    <w:p w14:paraId="4350ADED">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obedient disciple discovers that divine commandments are "the perfect law of liberty" (James 1:25).</w:t>
      </w:r>
    </w:p>
    <w:p w14:paraId="5AF4E8A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然后，顺服的门徒会发现，神的诫命是“使人自由的全备的律法”（雅1:25）。</w:t>
      </w:r>
    </w:p>
    <w:p w14:paraId="12518C4F">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said, "I will walk at liberty: for I seek thy precepts" (Ps. 119:45).</w:t>
      </w:r>
    </w:p>
    <w:p w14:paraId="076BC29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大卫说：“我要自由而行，因我素来考究你的训词”（诗119:45）。</w:t>
      </w:r>
    </w:p>
    <w:p w14:paraId="1B67E214">
      <w:pPr>
        <w:pStyle w:val="3"/>
        <w:spacing w:before="310" w:line="259" w:lineRule="auto"/>
        <w:ind w:right="20" w:firstLine="594"/>
        <w:jc w:val="both"/>
        <w:rPr>
          <w:rFonts w:hint="eastAsia" w:ascii="微软雅黑" w:hAnsi="微软雅黑" w:eastAsia="微软雅黑" w:cs="微软雅黑"/>
          <w:sz w:val="30"/>
          <w:szCs w:val="30"/>
        </w:rPr>
      </w:pPr>
    </w:p>
    <w:p w14:paraId="6BBE233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yoke, two oxen were united together in the plow.</w:t>
      </w:r>
    </w:p>
    <w:p w14:paraId="111C12F7">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借着轭，两头牛在犁上被联合在一起。</w:t>
      </w:r>
    </w:p>
    <w:p w14:paraId="5788F151">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yoke then is a figure of practical union.</w:t>
      </w:r>
    </w:p>
    <w:p w14:paraId="4669E14F">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因此，轭是实际联合的象征。</w:t>
      </w:r>
    </w:p>
    <w:p w14:paraId="30EE85EA">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clear from, "Be ye not unequally yoked together with unbelievers: for what fellowship hath righteousness with unrighteousness? and what communion hath light with darkness?</w:t>
      </w:r>
    </w:p>
    <w:p w14:paraId="1976CF75">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这从“你们和不信的原不相配，不要同负一轭。义和不义有什么相交呢？光明和黑暗有什么相通呢？”可以清楚看出。</w:t>
      </w:r>
    </w:p>
    <w:p w14:paraId="20BFE03E">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Cor. 6:14).</w:t>
      </w:r>
    </w:p>
    <w:p w14:paraId="0276F351">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（林后6:14）。</w:t>
      </w:r>
    </w:p>
    <w:p w14:paraId="516AFB3C">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people are forbidden to enter into any intimate relationships with unbelievers, prohibited from marrying, forming business partnerships, or having any religious union with them.</w:t>
      </w:r>
    </w:p>
    <w:p w14:paraId="17A2046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主的子民被禁止与不信的人建立任何亲密的关系，被禁止与他们通婚、建立商业伙伴关系或有任何宗教上的联合。</w:t>
      </w:r>
    </w:p>
    <w:p w14:paraId="14F55F2A">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yoke speaks of a union which results in a close communion.</w:t>
      </w:r>
    </w:p>
    <w:p w14:paraId="3919772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这个轭说的是一种导致亲密相交的联合。</w:t>
      </w:r>
    </w:p>
    <w:p w14:paraId="1AA2AD2D">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invites those who come to Him for rest to enter into a practical union with Him so that they may enjoy fellowship together.</w:t>
      </w:r>
    </w:p>
    <w:p w14:paraId="60DF4899">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基督邀请那些到祂这里来得安息的人，进入一个与祂的实际联合中，以便他们能一同享受相交。</w:t>
      </w:r>
    </w:p>
    <w:p w14:paraId="3CA5CFD9">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was with Enoch, who "walked with God" (Gen. 5:24).</w:t>
      </w:r>
    </w:p>
    <w:p w14:paraId="171279D9">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以诺也是如此，他“与神同行”（创5:24）。</w:t>
      </w:r>
    </w:p>
    <w:p w14:paraId="3CC658FD">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"Can two walk together except they be agreed?"</w:t>
      </w:r>
    </w:p>
    <w:p w14:paraId="24AAE671">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但“二人若不同心，岂能同行呢？”</w:t>
      </w:r>
    </w:p>
    <w:p w14:paraId="69CD89F1">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(Amos 3:3).</w:t>
      </w:r>
    </w:p>
    <w:p w14:paraId="2B280D95">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（摩3:3）。</w:t>
      </w:r>
    </w:p>
    <w:p w14:paraId="492F11F3">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w:t>
      </w:r>
    </w:p>
    <w:p w14:paraId="56F6091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他们不能。</w:t>
      </w:r>
    </w:p>
    <w:p w14:paraId="7AC7FA6B">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be joined together in aim and unity of purpose, to glorify God.</w:t>
      </w:r>
    </w:p>
    <w:p w14:paraId="601B0079">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他们必须在目标和目的的合一上联合起来，为要荣耀神。</w:t>
      </w:r>
    </w:p>
    <w:p w14:paraId="34772D76">
      <w:pPr>
        <w:pStyle w:val="3"/>
        <w:spacing w:before="310" w:line="259" w:lineRule="auto"/>
        <w:ind w:right="20" w:firstLine="594"/>
        <w:jc w:val="both"/>
        <w:rPr>
          <w:rFonts w:hint="eastAsia" w:ascii="微软雅黑" w:hAnsi="微软雅黑" w:eastAsia="微软雅黑" w:cs="微软雅黑"/>
          <w:sz w:val="30"/>
          <w:szCs w:val="30"/>
        </w:rPr>
      </w:pPr>
    </w:p>
    <w:p w14:paraId="266A97EB">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my yoke upon you."</w:t>
      </w:r>
    </w:p>
    <w:p w14:paraId="3B3EEEED">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“你们当负我的轭。”</w:t>
      </w:r>
    </w:p>
    <w:p w14:paraId="100E708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ask us to wear something He has not worn.</w:t>
      </w:r>
    </w:p>
    <w:p w14:paraId="28A6659B">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祂不要求我们穿戴祂未曾穿戴过的东西。</w:t>
      </w:r>
    </w:p>
    <w:p w14:paraId="7402775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 wonder of this!</w:t>
      </w:r>
    </w:p>
    <w:p w14:paraId="5215CF02">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哦，这何等奇妙！</w:t>
      </w:r>
    </w:p>
    <w:p w14:paraId="2B05C4FB">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mind be in you, which was also in Christ Jesus: who, being in the form of God, thought it not robbery to be equal with God; but made himself of no reputation, and took upon him the form of a servant, and was made in the likeness of men: and being found in fashion as a man, he humbled himself, and became obedient unto death, even the death of the cross" (Phil. 2:5-8).</w:t>
      </w:r>
    </w:p>
    <w:p w14:paraId="128776A1">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“你们当以基督耶稣的心为心：祂本有神的形像，不以自己与神同等为强夺的；反倒虚己，取了奴仆的形像，成为人的样式；既有人的样子，就自己卑微，存心顺服，以至于死，且死在十字架上”（腓2:5-8）。</w:t>
      </w:r>
    </w:p>
    <w:p w14:paraId="37671BF3">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who was equal with God "made himself of no reputation."</w:t>
      </w:r>
    </w:p>
    <w:p w14:paraId="62C247CC">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那位与神同等的，“反倒虚己”。</w:t>
      </w:r>
    </w:p>
    <w:p w14:paraId="52F65A99">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 Lord of glory, took upon Him "the form of a servant."</w:t>
      </w:r>
    </w:p>
    <w:p w14:paraId="260155C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祂，荣耀的主，取了“奴仆的形像”。</w:t>
      </w:r>
    </w:p>
    <w:p w14:paraId="0D3811AE">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Son of God was "made of a woman, made under the law" (Gal. 4:4).</w:t>
      </w:r>
    </w:p>
    <w:p w14:paraId="575B272F">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神的儿子，“为女子所生，且生在律法以下”（加4:4）。</w:t>
      </w:r>
    </w:p>
    <w:p w14:paraId="757AC403">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Christ pleased not himself" (Rom. 15:3); "I came down from heaven, not to do mine own will, but the will of him that sent me" (John 6:38).</w:t>
      </w:r>
    </w:p>
    <w:p w14:paraId="1C303870">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“因为基督也不求自己的喜悦”（罗15:3）；“因为我从天上降下来，不是要按自己的意思行，乃是要按那差我来者的意思行”（约6:38）。</w:t>
      </w:r>
    </w:p>
    <w:p w14:paraId="4C890EF4">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yoke to which He gladly submitted, complete subjection to the Father’s will, loving obedience to His commands.</w:t>
      </w:r>
    </w:p>
    <w:p w14:paraId="09276949">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这就是祂甘心顺服的轭，完全顺服于父的旨意，爱祂的命令而顺服。</w:t>
      </w:r>
    </w:p>
    <w:p w14:paraId="7BE9ADA9">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He says, "Take my yoke upon you."</w:t>
      </w:r>
    </w:p>
    <w:p w14:paraId="71B7999A">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祂在这里说：“你们当负我的轭。”</w:t>
      </w:r>
    </w:p>
    <w:p w14:paraId="107D6C9F">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as I did, making God’s will yours.</w:t>
      </w:r>
    </w:p>
    <w:p w14:paraId="7B0FE5BD">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行我所行的，使神的旨意成为你的。</w:t>
      </w:r>
    </w:p>
    <w:p w14:paraId="4AC2C301">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Newton pointed out this is three-fold:</w:t>
      </w:r>
    </w:p>
    <w:p w14:paraId="7856E74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约翰·牛顿指出这有三方面：</w:t>
      </w:r>
    </w:p>
    <w:p w14:paraId="67E6C76D">
      <w:pPr>
        <w:pStyle w:val="3"/>
        <w:spacing w:before="310" w:line="259" w:lineRule="auto"/>
        <w:ind w:right="20" w:firstLine="594"/>
        <w:jc w:val="both"/>
        <w:rPr>
          <w:rFonts w:hint="eastAsia" w:ascii="微软雅黑" w:hAnsi="微软雅黑" w:eastAsia="微软雅黑" w:cs="微软雅黑"/>
          <w:sz w:val="30"/>
          <w:szCs w:val="30"/>
        </w:rPr>
      </w:pPr>
    </w:p>
    <w:p w14:paraId="0FADD0C9">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yoke of His profession, putting on of the Christian uniform and owning the banner of our Commander.</w:t>
      </w:r>
    </w:p>
    <w:p w14:paraId="5EBE25E2">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首先，是祂宣信的轭，穿上基督徒的制服，并承认我们元帅的旗帜。</w:t>
      </w:r>
    </w:p>
    <w:p w14:paraId="687E1E34">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 irksome duty, rather is it a delight.</w:t>
      </w:r>
    </w:p>
    <w:p w14:paraId="1450E8FA">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这不是一个烦人的本分，而是一个喜乐。</w:t>
      </w:r>
    </w:p>
    <w:p w14:paraId="5F43CA8D">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have tasted that the Lord is gracious are far from being ashamed of Him and of His Gospel.</w:t>
      </w:r>
    </w:p>
    <w:p w14:paraId="6C889E85">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那些尝过主恩滋味的人，远非为祂和祂的福音羞耻。</w:t>
      </w:r>
    </w:p>
    <w:p w14:paraId="2B3267A1">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want to tell all who will hear what God has done for their souls.</w:t>
      </w:r>
    </w:p>
    <w:p w14:paraId="0D8585E2">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他们想告诉所有愿意听的人，神为他们的灵魂作了什么。</w:t>
      </w:r>
    </w:p>
    <w:p w14:paraId="36AC925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true of Andrew and Philip (John 1:41, 43), and with the woman of Samaria (John 4:28-29).</w:t>
      </w:r>
    </w:p>
    <w:p w14:paraId="541322A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安得烈和腓力是如此（约1:41, 43），撒玛利亚妇人也是如此（约4:28-29）。</w:t>
      </w:r>
    </w:p>
    <w:p w14:paraId="7B4CD4BC">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someone has said, "Many young converts in the first warmth of their affection have more need of a bridle than of a spur in this concern."</w:t>
      </w:r>
    </w:p>
    <w:p w14:paraId="21228EF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正如有人所说：“许多初信者，在他们最初情感的热忱中，在这方面更需要的是缰绳而非马刺。”</w:t>
      </w:r>
    </w:p>
    <w:p w14:paraId="734677AF">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Christian should ever be afraid to show his colors; nevertheless he should not flaunt them before those who detest them.</w:t>
      </w:r>
    </w:p>
    <w:p w14:paraId="09CF8D87">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任何基督徒都不应害怕显明他的立场；然而，他不应在那些憎恨它们的人面前炫耀。</w:t>
      </w:r>
    </w:p>
    <w:p w14:paraId="1ED28A91">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not go far wrong if we heed, "Be ready always to give an answer to every man that asketh you a reason of the hope that is in you with meekness and fear" (1 Pet. 3:15).</w:t>
      </w:r>
    </w:p>
    <w:p w14:paraId="76FB9C47">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我们若听从：“有人问你们心中盼望的缘由，就要常作准备，以温柔、敬畏的心回答各人”（彼前3:15），就不会错得太远。</w:t>
      </w:r>
    </w:p>
    <w:p w14:paraId="670F236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when, like Peter, we follow Christ "afar off," that we are in danger of denying our discipleship.</w:t>
      </w:r>
    </w:p>
    <w:p w14:paraId="70DB9FC7">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只有当我们像彼得一样“远远地”跟随基督时，我们才有否认我们门徒身份的危险。</w:t>
      </w:r>
    </w:p>
    <w:p w14:paraId="5D053C7B">
      <w:pPr>
        <w:pStyle w:val="3"/>
        <w:spacing w:before="310" w:line="259" w:lineRule="auto"/>
        <w:ind w:right="20" w:firstLine="594"/>
        <w:jc w:val="both"/>
        <w:rPr>
          <w:rFonts w:hint="eastAsia" w:ascii="微软雅黑" w:hAnsi="微软雅黑" w:eastAsia="微软雅黑" w:cs="微软雅黑"/>
          <w:sz w:val="30"/>
          <w:szCs w:val="30"/>
        </w:rPr>
      </w:pPr>
    </w:p>
    <w:p w14:paraId="1B3AEB7B">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yoke of His precepts.</w:t>
      </w:r>
    </w:p>
    <w:p w14:paraId="7DEE3FDA">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第二，是祂训诫的轭。</w:t>
      </w:r>
    </w:p>
    <w:p w14:paraId="40DD3CBD">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the gracious soul approves and delights in: but still we are renewed but in part.</w:t>
      </w:r>
    </w:p>
    <w:p w14:paraId="6EA3B73E">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这些，恩慈的灵魂赞同并喜悦：但我们仍只是部分地被更新。</w:t>
      </w:r>
    </w:p>
    <w:p w14:paraId="6FB0FF9B">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commands of Christ stand in direct opposition to the will of man, or call upon us to sacrifice a right hand or a right eye; though the Lord will surely make those who depend upon Him victorious at the last, yet it will cost them a struggle; so that, when they are sensible how much they owe to His power working in them, and enabling them to overcome, they will, at the same time, have a lively conviction of their own weakness.</w:t>
      </w:r>
    </w:p>
    <w:p w14:paraId="77CA931E">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的命令与人的意志直接对立，或呼召我们牺牲一只右手或一只右眼时；虽然主最终必使那些倚靠祂的人得胜，但这会让他们经历一场争战；以致当他们感觉到，他们何等多地亏欠于祂在他们里面作工的能力，使他们得以胜过时，他们同时也会对自己的软弱有一个活泼的信念。</w:t>
      </w:r>
    </w:p>
    <w:p w14:paraId="4182FD3D">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believed in God, and delighted to obey, yet when he was commanded to sacrifice his only son, this was no easy trial of his sincerity and obedience; and all who are partakers of his faith are exposed to meet, sooner or later, with some call of duty little less contrary to the dictates of flesh and blood (John Newton).</w:t>
      </w:r>
    </w:p>
    <w:p w14:paraId="4FEEAD8B">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信神，并乐意顺服，然而当他被命令献上他唯一的儿子时，这对他的真诚和顺服并非一个容易的试验；所有分享他信心的人，迟早都会遇到某些责任的呼召，这些呼召与血肉的支配几乎同样相反（约翰·牛顿）。</w:t>
      </w:r>
    </w:p>
    <w:p w14:paraId="02753232">
      <w:pPr>
        <w:pStyle w:val="3"/>
        <w:spacing w:before="310" w:line="259" w:lineRule="auto"/>
        <w:ind w:right="20" w:firstLine="594"/>
        <w:jc w:val="both"/>
        <w:rPr>
          <w:rFonts w:hint="eastAsia" w:ascii="微软雅黑" w:hAnsi="微软雅黑" w:eastAsia="微软雅黑" w:cs="微软雅黑"/>
          <w:sz w:val="30"/>
          <w:szCs w:val="30"/>
        </w:rPr>
      </w:pPr>
    </w:p>
    <w:p w14:paraId="02853B24">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 yoke of His dispensations, His dealings with us in Providence.</w:t>
      </w:r>
    </w:p>
    <w:p w14:paraId="13D3F77D">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第三，是祂经纶的轭，祂在护理中对我们的对待。</w:t>
      </w:r>
    </w:p>
    <w:p w14:paraId="2A762209">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enjoy the favor of the Lord, it is certain that we will be out of favor with those who hate Him.</w:t>
      </w:r>
    </w:p>
    <w:p w14:paraId="456F664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如果我们享有主的恩宠，那么我们必然会不受那些恨祂之人的恩宠。</w:t>
      </w:r>
    </w:p>
    <w:p w14:paraId="3F3329E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plainly warned, "If ye were of the world, the world would love his own: but because ye are not of the world, but I have chosen you out of the world, therefore the world hateth you" (John 15:19).</w:t>
      </w:r>
    </w:p>
    <w:p w14:paraId="68C7B0BE">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祂已清楚地警告说：“你们若属世界，世界必爱属自己的；只因你们不属世界，乃是我从世界中拣选了你们，所以世界就恨你们”（约15:19）。</w:t>
      </w:r>
    </w:p>
    <w:p w14:paraId="7F45B74D">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useless to suppose that, by acting prudently and circumspectly, we can avoid this.</w:t>
      </w:r>
    </w:p>
    <w:p w14:paraId="3D3ADCB1">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认为通过行事审慎和周到，我们就能避免这一点，是徒劳的。</w:t>
      </w:r>
    </w:p>
    <w:p w14:paraId="6449A5AD">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will live godly in Christ Jesus shall suffer persecution" (2 Tim. 3:12).</w:t>
      </w:r>
    </w:p>
    <w:p w14:paraId="6DD63A52">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“凡立志在基督耶稣里敬虔度日的也都要受逼迫”（提后3:12）。</w:t>
      </w:r>
    </w:p>
    <w:p w14:paraId="212CCAB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by unfaithfulness, by hiding our light under a bushel, by compromising the Truth, by attempting to serve two masters, that we can escape "the reproach of Christ."</w:t>
      </w:r>
    </w:p>
    <w:p w14:paraId="1FBB6957">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只有通过不忠，将我们的光藏在斗底下，妥协真理，试图事奉两个主，我们才能逃脱“基督的羞辱”。</w:t>
      </w:r>
    </w:p>
    <w:p w14:paraId="581E9430">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hated by the world and has called us to fellowship with His sufferings.</w:t>
      </w:r>
    </w:p>
    <w:p w14:paraId="0AA0B934">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祂被世界所恨，并已呼召我们与祂的苦难相交。</w:t>
      </w:r>
    </w:p>
    <w:p w14:paraId="266B7CCC">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part of the yoke He requires His disciples to bear.</w:t>
      </w:r>
    </w:p>
    <w:p w14:paraId="1BDC740D">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这是祂要求祂门徒所负之轭的一部分。</w:t>
      </w:r>
    </w:p>
    <w:p w14:paraId="61259B53">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"whom the Lord loveth he chasteneth."</w:t>
      </w:r>
    </w:p>
    <w:p w14:paraId="5CC83DE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此外，“主所爱的，祂必管教。”</w:t>
      </w:r>
    </w:p>
    <w:p w14:paraId="594E5933">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hard to bear the opposition of the world, but it is harder still to endure the rod of the Lord.</w:t>
      </w:r>
    </w:p>
    <w:p w14:paraId="2BC59AD1">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忍受世界的反对是难的，但忍受主的杖更难。</w:t>
      </w:r>
    </w:p>
    <w:p w14:paraId="664A8A8D">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flesh is still in us and resists vigorously when our wills are crossed; nevertheless we are gradually taught to say with Christ, "the cup which my Father hath given me, shall I not drink it?"</w:t>
      </w:r>
    </w:p>
    <w:p w14:paraId="3554BE2F">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肉体仍在我们里面，当我们的意志被违背时，它会猛烈地抵抗；然而，我们渐渐地被教导与基督同说：“我父所给我的那杯，我岂可不喝呢？”</w:t>
      </w:r>
    </w:p>
    <w:p w14:paraId="569673B5">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18:11).</w:t>
      </w:r>
    </w:p>
    <w:p w14:paraId="39C8D963">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（约18:11）。</w:t>
      </w:r>
    </w:p>
    <w:p w14:paraId="574925FA">
      <w:pPr>
        <w:pStyle w:val="3"/>
        <w:spacing w:before="310" w:line="259" w:lineRule="auto"/>
        <w:ind w:right="20" w:firstLine="594"/>
        <w:jc w:val="both"/>
        <w:rPr>
          <w:rFonts w:hint="eastAsia" w:ascii="微软雅黑" w:hAnsi="微软雅黑" w:eastAsia="微软雅黑" w:cs="微软雅黑"/>
          <w:sz w:val="30"/>
          <w:szCs w:val="30"/>
        </w:rPr>
      </w:pPr>
    </w:p>
    <w:p w14:paraId="372A60D0">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learn of me: for I am meek and lowly in heart."</w:t>
      </w:r>
    </w:p>
    <w:p w14:paraId="0F518B2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“学我的样式；因为我心里柔和谦卑。”</w:t>
      </w:r>
    </w:p>
    <w:p w14:paraId="0A81189B">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again we call attention to the deep importance of observing our Lord’s order here.</w:t>
      </w:r>
    </w:p>
    <w:p w14:paraId="5C8FAF8F">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我们再次提请注意，在此观察我们的主次序的深远重要性。</w:t>
      </w:r>
    </w:p>
    <w:p w14:paraId="220C264A">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there can be no taking of His yoke upon us until we "come" to Him, so there is no learning of Him (in the sense meant) until we have taken His yoke upon us—until we have surrendered our wills to His and submitted to His authority.</w:t>
      </w:r>
    </w:p>
    <w:p w14:paraId="1463D925">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正如除非我们“到”祂这里来，就不能负祂的轭，除非我们已负祂的轭——直到我们已将我们的意志降服于祂并顺服祂的权柄，就没有学祂的样式（按其意指的意义）。</w:t>
      </w:r>
    </w:p>
    <w:p w14:paraId="0A74C90A">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far more than an intellectual learning of Christ, it is an experimental, effectual, transforming learning.</w:t>
      </w:r>
    </w:p>
    <w:p w14:paraId="094ADFD7">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这远非对基督的理智学习，而是一种经历性、有效、改变性的学习。</w:t>
      </w:r>
    </w:p>
    <w:p w14:paraId="28C3F4DF">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painstaking effort any man may acquire a theological knowledge of the person and doctrine of Christ.</w:t>
      </w:r>
    </w:p>
    <w:p w14:paraId="4DA2191A">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通过艰苦的努力，任何人都可以获得对基督位格和教义的神学知识。</w:t>
      </w:r>
    </w:p>
    <w:p w14:paraId="05D9CAAE">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even obtain a clear concept of His meekness and lowliness; but that is vastly different from learning of Him in so as to be "changed into the same image from glory to glory" (2 Cor. 3:18).</w:t>
      </w:r>
    </w:p>
    <w:p w14:paraId="29502627">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他甚至可以获得对祂柔和谦卑的清晰概念；但这与学祂的样式，以致“变成主的形状，荣上加荣”（林后3:18）有天壤之别。</w:t>
      </w:r>
    </w:p>
    <w:p w14:paraId="6A00DE5F">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"learn" of Him we must be completely subject to Him and in close communion with Him.</w:t>
      </w:r>
    </w:p>
    <w:p w14:paraId="2ED392F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要“学”祂的样式，我们必须完全顺服祂，并与祂有亲密的相交。</w:t>
      </w:r>
    </w:p>
    <w:p w14:paraId="1AE0AC5D">
      <w:pPr>
        <w:pStyle w:val="3"/>
        <w:spacing w:before="310" w:line="259" w:lineRule="auto"/>
        <w:ind w:right="20" w:firstLine="594"/>
        <w:jc w:val="both"/>
        <w:rPr>
          <w:rFonts w:hint="eastAsia" w:ascii="微软雅黑" w:hAnsi="微软雅黑" w:eastAsia="微软雅黑" w:cs="微软雅黑"/>
          <w:sz w:val="30"/>
          <w:szCs w:val="30"/>
        </w:rPr>
      </w:pPr>
    </w:p>
    <w:p w14:paraId="198DDF37">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it that we most need to be taught of Him?</w:t>
      </w:r>
    </w:p>
    <w:p w14:paraId="5B96F212">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我们最需要从祂那里学到的是什么？</w:t>
      </w:r>
    </w:p>
    <w:p w14:paraId="6804FA32">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to do what will make us objects of admiration in the religious world?</w:t>
      </w:r>
    </w:p>
    <w:p w14:paraId="0962306A">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如何做那会使我们在宗教世界中成为钦佩对象的事？</w:t>
      </w:r>
    </w:p>
    <w:p w14:paraId="3E57814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how to obtain such wisdom that we will be able to solve all mysteries?</w:t>
      </w:r>
    </w:p>
    <w:p w14:paraId="7D0CACF7">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或者如何获得那能使我们解开所有奥秘的智慧？</w:t>
      </w:r>
    </w:p>
    <w:p w14:paraId="25394FB0">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to accomplish such great things that we will be given the preeminence among our brethren?</w:t>
      </w:r>
    </w:p>
    <w:p w14:paraId="0C9E7831">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如何成就那能使我们在弟兄中得居首位的大事？</w:t>
      </w:r>
    </w:p>
    <w:p w14:paraId="5F22731F">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indeed, nothing resembling these, for "that which is highly esteemed among men is abomination in the sight of God" (Luke 16:15).</w:t>
      </w:r>
    </w:p>
    <w:p w14:paraId="00AA91AF">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绝非如此，没有任何类似这些的事，因为“人所尊贵的，是神看为可憎恶的”（路16:15）。</w:t>
      </w:r>
    </w:p>
    <w:p w14:paraId="30EC7A0C">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Lord?</w:t>
      </w:r>
    </w:p>
    <w:p w14:paraId="5AF3D59E">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那么，主啊，是什么呢？</w:t>
      </w:r>
    </w:p>
    <w:p w14:paraId="054DF30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"Learn of me, for I am meek and lowly in heart."</w:t>
      </w:r>
    </w:p>
    <w:p w14:paraId="0DD317C4">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这个：“学我的样式，因为我心里柔和谦卑。”</w:t>
      </w:r>
    </w:p>
    <w:p w14:paraId="15A38717">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graces we most need to cultivate, the fruits which the Husbandman most highly values.</w:t>
      </w:r>
    </w:p>
    <w:p w14:paraId="02C25834">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这些是我们最需要培养的恩典，是那园丁最珍视的果子。</w:t>
      </w:r>
    </w:p>
    <w:p w14:paraId="07C34E4B">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former grace it is said, "even the ornament of a meek and quiet spirit, which in the sight of God is of great price" (1 Pet. 3:4); of the latter the Lord declared, "I dwell in the high and holy place, with him also that is of a contrite and humble spirit" (Isa. 57:15).</w:t>
      </w:r>
    </w:p>
    <w:p w14:paraId="606A0369">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关于前一种恩典，经上说：“只要以里面存着长久温柔、安静的心为妆饰；这在神面前是极宝贵的”（彼前3:4）；关于后一种，主宣告说：“我住在至高至圣的所在，也与心灵痛悔谦卑的人同居”（赛57:15）。</w:t>
      </w:r>
    </w:p>
    <w:p w14:paraId="38BE2BF5">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really believe these Scriptures?</w:t>
      </w:r>
    </w:p>
    <w:p w14:paraId="79DB5CF4">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我们真的相信这些圣经吗？</w:t>
      </w:r>
    </w:p>
    <w:p w14:paraId="629B919B">
      <w:pPr>
        <w:pStyle w:val="3"/>
        <w:spacing w:before="310" w:line="259" w:lineRule="auto"/>
        <w:ind w:right="20" w:firstLine="594"/>
        <w:jc w:val="both"/>
        <w:rPr>
          <w:rFonts w:hint="eastAsia" w:ascii="微软雅黑" w:hAnsi="微软雅黑" w:eastAsia="微软雅黑" w:cs="微软雅黑"/>
          <w:sz w:val="30"/>
          <w:szCs w:val="30"/>
        </w:rPr>
      </w:pPr>
    </w:p>
    <w:p w14:paraId="38C52FA5">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am meek."</w:t>
      </w:r>
    </w:p>
    <w:p w14:paraId="67C2ED8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“因为我柔和。”</w:t>
      </w:r>
    </w:p>
    <w:p w14:paraId="54562D4F">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meekness?</w:t>
      </w:r>
    </w:p>
    <w:p w14:paraId="2A4BAFEE">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什么是柔和？</w:t>
      </w:r>
    </w:p>
    <w:p w14:paraId="246D8EA5">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best discover the answer by observing the word in other verses.</w:t>
      </w:r>
    </w:p>
    <w:p w14:paraId="6230DC0A">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我们可以通过观察这个词在其他经文中的用法来最好地发现答案。</w:t>
      </w:r>
    </w:p>
    <w:p w14:paraId="4E1465FE">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"Now the man Moses was very meek, above all the men which were upon the face of the earth" (Num. 12:3).</w:t>
      </w:r>
    </w:p>
    <w:p w14:paraId="45FAFEF3">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例如：“摩西为人极其谦和，胜过世上的众人”（民12:3）。</w:t>
      </w:r>
    </w:p>
    <w:p w14:paraId="1A5F7ED4">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refers to the gentleness of Moses’ spirit under unjust opposition.</w:t>
      </w:r>
    </w:p>
    <w:p w14:paraId="7FEEEB9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这是指摩西在不公的反对下，他灵的温柔。</w:t>
      </w:r>
    </w:p>
    <w:p w14:paraId="09BA0474">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returning evil, he prayed for the healing of Miriam.</w:t>
      </w:r>
    </w:p>
    <w:p w14:paraId="3A14BDFC">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他非但没有报复，反而为米利暗的医治祷告。</w:t>
      </w:r>
    </w:p>
    <w:p w14:paraId="21B6D241">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being weakness (as the world supposes), meekness is the strength of the man who can rule his own spirit under provocation, subduing his resentment of wrong, and refusing to retaliate.</w:t>
      </w:r>
    </w:p>
    <w:p w14:paraId="443742DE">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柔和非但不是软弱（如世人所想），反而是那能在激动下管治自己灵，制伏对不公的怨恨，并拒绝报复之人的力量。</w:t>
      </w:r>
    </w:p>
    <w:p w14:paraId="59563BE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"meek and quiet spirit" also has to do with the subjection of a wife to her husband (1 Pet. 3:1-6); her chaste conversation (or behavior) which is to be "coupled with fear" (v. 2); even as Sarah "obeyed Abraham, calling him lord" (v. 6).</w:t>
      </w:r>
    </w:p>
    <w:p w14:paraId="198689D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“温柔安静的心”也与妻子顺服丈夫有关（彼前3:1-6）；她“存敬畏的心”的贞洁品行（或行为）（2节）；正如撒拉“顺服亚伯拉罕，称他为主”（6节）。</w:t>
      </w:r>
    </w:p>
    <w:p w14:paraId="21010B09">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inseparably associated with gentleness: "the meekness and gentleness of Christ" (2 Cor. 10:1); "gentle, shewing all meekness unto all men" (Titus 3:2).</w:t>
      </w:r>
    </w:p>
    <w:p w14:paraId="186C3E4F">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它与温柔密不可分：“基督的温柔、和平”（林后10:1）；“温柔，向众人大显温柔”（多3:2）。</w:t>
      </w:r>
    </w:p>
    <w:p w14:paraId="3A37FDAE">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meekness" is in sharp contrast from the apostle using "the rod" (1 Cor. 4:21).</w:t>
      </w:r>
    </w:p>
    <w:p w14:paraId="66511060">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“温柔的灵”与使徒使用“杖”（林前4:21）形成鲜明对比。</w:t>
      </w:r>
    </w:p>
    <w:p w14:paraId="052427AA">
      <w:pPr>
        <w:pStyle w:val="3"/>
        <w:spacing w:before="310" w:line="259" w:lineRule="auto"/>
        <w:ind w:right="20" w:firstLine="594"/>
        <w:jc w:val="both"/>
        <w:rPr>
          <w:rFonts w:hint="eastAsia" w:ascii="微软雅黑" w:hAnsi="微软雅黑" w:eastAsia="微软雅黑" w:cs="微软雅黑"/>
          <w:sz w:val="30"/>
          <w:szCs w:val="30"/>
        </w:rPr>
      </w:pPr>
    </w:p>
    <w:p w14:paraId="2EE95627">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may say that "meekness" is the opposite of self-will.</w:t>
      </w:r>
    </w:p>
    <w:p w14:paraId="51612032">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因此我们可以说，“柔和”是任性的反面。</w:t>
      </w:r>
    </w:p>
    <w:p w14:paraId="306B6431">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pliability, yieldedness, offering no resistance, as clay in the Potter’s hands.</w:t>
      </w:r>
    </w:p>
    <w:p w14:paraId="226F4BD5">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它是柔顺、降服，不作抵抗，如同窑匠手中的泥。</w:t>
      </w:r>
    </w:p>
    <w:p w14:paraId="63FE1F0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Maker of heaven and earth exclaimed, "I am a worm, and no man" (Ps. 22:6), He referred not only to the unparalleled depths of shame into which He descended for our sakes, but also to His lowliness and submission to the Father’s will.</w:t>
      </w:r>
    </w:p>
    <w:p w14:paraId="0BFE18FD">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当天地的创造主呼喊说：“但我是虫，不是人”（诗22:6）时，祂不仅指的是祂为我们降到那无与伦比的羞辱深渊，也指祂对父旨意的卑微和顺服。</w:t>
      </w:r>
    </w:p>
    <w:p w14:paraId="03FCC0B9">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worm has no power of resistance, not even when it is stepped on.</w:t>
      </w:r>
    </w:p>
    <w:p w14:paraId="3659C4A0">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一条虫没有抵抗的能力，即使被踩在脚下也没有。</w:t>
      </w:r>
    </w:p>
    <w:p w14:paraId="5CD30AEF">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there was nothing in the perfect Servant which opposed the will of God.</w:t>
      </w:r>
    </w:p>
    <w:p w14:paraId="5F95FD61">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所以在完美的仆人里面，没有任何东西与神的旨意相悖。</w:t>
      </w:r>
    </w:p>
    <w:p w14:paraId="0291023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in Him the majesty of meekness, when He stood like a lamb before her shearers, committing Himself to the righteous Judge.</w:t>
      </w:r>
    </w:p>
    <w:p w14:paraId="0CEE7B59">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在祂里面看柔和的威严，当祂像羊羔在剪毛的人手下，将自己交托那按公义审判的主。</w:t>
      </w:r>
    </w:p>
    <w:p w14:paraId="07742BF4">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Contrast Satan, who is represented as "the great red dragon"; while the Lamb stands as the symbol of the meekest and gentlest.</w:t>
      </w:r>
    </w:p>
    <w:p w14:paraId="236CC747">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与撒但对比，他被描绘为“大红龙”；而羔羊则作为最柔和、最温顺的象征。</w:t>
      </w:r>
    </w:p>
    <w:p w14:paraId="0C437FB9">
      <w:pPr>
        <w:pStyle w:val="3"/>
        <w:spacing w:before="310" w:line="259" w:lineRule="auto"/>
        <w:ind w:right="20" w:firstLine="594"/>
        <w:jc w:val="both"/>
        <w:rPr>
          <w:rFonts w:hint="eastAsia" w:ascii="微软雅黑" w:hAnsi="微软雅黑" w:eastAsia="微软雅黑" w:cs="微软雅黑"/>
          <w:sz w:val="30"/>
          <w:szCs w:val="30"/>
        </w:rPr>
      </w:pPr>
    </w:p>
    <w:p w14:paraId="3C6E1CC4">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meekness of Christ appeared in His readiness to become the covenant head of His people, and to assume our nature; in being subject to His parents during the days of His childhood; in submitting to the ordinance of baptism; in His entire subjection to the Father’s will.</w:t>
      </w:r>
    </w:p>
    <w:p w14:paraId="2A9297A4">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基督的柔和显现在祂甘愿成为祂子民的约之元首，并取了我们的性情；在祂童年时顺服祂的父母；在顺服洗礼的圣礼上；在祂完全顺服于父的旨意上。</w:t>
      </w:r>
    </w:p>
    <w:p w14:paraId="2C903874">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made no retaliation; He counted not His life dear unto Himself, but freely laid it down for others.</w:t>
      </w:r>
    </w:p>
    <w:p w14:paraId="15763333">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祂不报复；祂不以自己的性命为念，为别人甘心舍去。</w:t>
      </w:r>
    </w:p>
    <w:p w14:paraId="1C5EC679">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most need to learn of Him not how to become great or self-important, but how to deny self, to become tractable and gentle, to be servants—not only His servants, but also the servants of our brethren.</w:t>
      </w:r>
    </w:p>
    <w:p w14:paraId="617EC49B">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我们最需要从祂学习的，不是如何成为伟大或自以为是，而是如何否定自我，变得驯良和温柔，成为仆人——不仅是祂的仆人，也是我们弟兄的仆人。</w:t>
      </w:r>
    </w:p>
    <w:p w14:paraId="4866DDA1">
      <w:pPr>
        <w:pStyle w:val="3"/>
        <w:spacing w:before="310" w:line="259" w:lineRule="auto"/>
        <w:ind w:right="20" w:firstLine="594"/>
        <w:jc w:val="both"/>
        <w:rPr>
          <w:rFonts w:hint="eastAsia" w:ascii="微软雅黑" w:hAnsi="微软雅黑" w:eastAsia="微软雅黑" w:cs="微软雅黑"/>
          <w:sz w:val="30"/>
          <w:szCs w:val="30"/>
        </w:rPr>
      </w:pPr>
    </w:p>
    <w:p w14:paraId="239D86C7">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am meek and lowly in heart."</w:t>
      </w:r>
    </w:p>
    <w:p w14:paraId="33B18DE9">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“因为我心里柔和谦卑。”</w:t>
      </w:r>
    </w:p>
    <w:p w14:paraId="2AB054F3">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meekness is the opposite of self-will, so lowliness is the reverse of self-esteem and self-righteousness.</w:t>
      </w:r>
    </w:p>
    <w:p w14:paraId="5D6A3092">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正如柔和是任性的反面，谦卑是自尊和自义的反面。</w:t>
      </w:r>
    </w:p>
    <w:p w14:paraId="0E9D428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Lowliness is self-abasement, yes, self-effacement.</w:t>
      </w:r>
    </w:p>
    <w:p w14:paraId="509AD6E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谦卑是自我卑下，是的，是自我抹煞。</w:t>
      </w:r>
    </w:p>
    <w:p w14:paraId="2E1F1EAE">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more than a refusing to stand up for our own rights.</w:t>
      </w:r>
    </w:p>
    <w:p w14:paraId="306E349F">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它不仅是拒绝为自己的权利站出来。</w:t>
      </w:r>
    </w:p>
    <w:p w14:paraId="04EF82A9">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was so great a Person, this grace was preeminently displayed by Christ.</w:t>
      </w:r>
    </w:p>
    <w:p w14:paraId="747638AE">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虽然祂是如此伟大的位格，但这恩典在基督身上得到了卓越的彰显。</w:t>
      </w:r>
    </w:p>
    <w:p w14:paraId="3462D71C">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man came not to be ministered unto, but to minister" (Matthew 20:28); "I am among you as he that serveth" (Luke 22:27).</w:t>
      </w:r>
    </w:p>
    <w:p w14:paraId="284AC1D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“人子来，不是要受人的服事，乃是要服事人”（太20:28）；“我在你们中间，如同服事人的”（路22:27）。</w:t>
      </w:r>
    </w:p>
    <w:p w14:paraId="779604D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Him as he performed the menial duties of washing: the feet of His disciples.</w:t>
      </w:r>
    </w:p>
    <w:p w14:paraId="28D8AA75">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看祂行那卑贱的洗脚之工：祂门徒的脚。</w:t>
      </w:r>
    </w:p>
    <w:p w14:paraId="4CC5881D">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the only one born into this world who could choose the home and the circumstances of His birth.</w:t>
      </w:r>
    </w:p>
    <w:p w14:paraId="345408C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祂是唯一一个降生到这世上，能选择自己出生家庭和环境的人。</w:t>
      </w:r>
    </w:p>
    <w:p w14:paraId="5F1EFE55">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rebuke to our foolish pride His choice was!</w:t>
      </w:r>
    </w:p>
    <w:p w14:paraId="26751C7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祂的选择对我们愚蠢的骄傲是何等的斥责！</w:t>
      </w:r>
    </w:p>
    <w:p w14:paraId="6019ED3C">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My reader, we must indeed learn of Him if this choice flower of paradise is to bloom in the garden of our souls.</w:t>
      </w:r>
    </w:p>
    <w:p w14:paraId="23F1B095">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我的读者，如果这乐园的精选之花要在我们灵魂的花园中绽放，我们确实必须向祂学习。</w:t>
      </w:r>
    </w:p>
    <w:p w14:paraId="0C169FDE">
      <w:pPr>
        <w:pStyle w:val="3"/>
        <w:spacing w:before="310" w:line="259" w:lineRule="auto"/>
        <w:ind w:right="20" w:firstLine="594"/>
        <w:jc w:val="both"/>
        <w:rPr>
          <w:rFonts w:hint="eastAsia" w:ascii="微软雅黑" w:hAnsi="微软雅黑" w:eastAsia="微软雅黑" w:cs="微软雅黑"/>
          <w:sz w:val="30"/>
          <w:szCs w:val="30"/>
        </w:rPr>
      </w:pPr>
    </w:p>
    <w:p w14:paraId="6CC56F50">
      <w:pPr>
        <w:pStyle w:val="2"/>
        <w:bidi w:val="0"/>
        <w:jc w:val="center"/>
        <w:rPr>
          <w:rFonts w:hint="eastAsia"/>
        </w:rPr>
      </w:pPr>
      <w:r>
        <w:rPr>
          <w:rFonts w:hint="eastAsia"/>
        </w:rPr>
        <w:t>The Quintessence of Christ</w:t>
      </w:r>
    </w:p>
    <w:p w14:paraId="478F0CA9">
      <w:pPr>
        <w:pStyle w:val="2"/>
        <w:bidi w:val="0"/>
        <w:jc w:val="center"/>
        <w:rPr>
          <w:rFonts w:hint="eastAsia"/>
        </w:rPr>
      </w:pPr>
      <w:r>
        <w:rPr>
          <w:rFonts w:hint="eastAsia"/>
        </w:rPr>
        <w:t>基督的精髓</w:t>
      </w:r>
    </w:p>
    <w:p w14:paraId="57997394">
      <w:pPr>
        <w:pStyle w:val="3"/>
        <w:spacing w:before="310" w:line="259" w:lineRule="auto"/>
        <w:ind w:right="20" w:firstLine="594"/>
        <w:jc w:val="both"/>
        <w:rPr>
          <w:rFonts w:hint="eastAsia" w:ascii="微软雅黑" w:hAnsi="微软雅黑" w:eastAsia="微软雅黑" w:cs="微软雅黑"/>
          <w:sz w:val="30"/>
          <w:szCs w:val="30"/>
        </w:rPr>
      </w:pPr>
    </w:p>
    <w:p w14:paraId="50E9921A">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uttered a gracious invitation which is accompanied by a precious promise—"Come unto me, all ye that labor and are heavy laden, and I will give you rest.</w:t>
      </w:r>
    </w:p>
    <w:p w14:paraId="47F93661">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主耶稣发出了一个恩慈的邀请，伴随着一个宝贵的应许——“凡劳苦担重担的人，可以到我这里来，我就使你们得安息。</w:t>
      </w:r>
    </w:p>
    <w:p w14:paraId="0F34019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my yoke upon you, and learn of me; for I am meek and lowly in heart: and ye shall find rest unto your souls" (Matthew 11:28-29)—and then He proceeded to make known the conditions of that promise.</w:t>
      </w:r>
    </w:p>
    <w:p w14:paraId="107410D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我心里柔和谦卑，你们当负我的轭，学我的样式；这样，你们心里就必得享安息”（太11:28-29）——然后祂继续阐明那应许的条件。</w:t>
      </w:r>
    </w:p>
    <w:p w14:paraId="698BC679">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those whose consciences are weighted down by a burden of guilt and who are anxious for relief, He says, "Come unto me and rest."</w:t>
      </w:r>
    </w:p>
    <w:p w14:paraId="4CF4A6B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对那些良心被罪疚重担压迫，并渴望解脱的人，祂说：“到我这里来，得安息。”</w:t>
      </w:r>
    </w:p>
    <w:p w14:paraId="06112365">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rest can only be obtained as we meet His requirements: that we take His "yoke" upon us, and that we "learn" of Him.</w:t>
      </w:r>
    </w:p>
    <w:p w14:paraId="46A4888F">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但祂的安息只有在我们满足祂的要求时才能获得：即我们要负祂的“轭”，并要“学”祂的样式。</w:t>
      </w:r>
    </w:p>
    <w:p w14:paraId="3BA3279A">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Taking Christ’s yoke upon us consists of surrendering our wills to Him, submitting to His authority, consenting to be ruled by Him (see chapter 42).</w:t>
      </w:r>
    </w:p>
    <w:p w14:paraId="0CA2282E">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负基督的轭，在于将我们的意志降服于祂，顺服祂的权柄，同意被祂统治（见第42章）。</w:t>
      </w:r>
    </w:p>
    <w:p w14:paraId="487E1CBB">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consider what it means to "learn" of Him.</w:t>
      </w:r>
    </w:p>
    <w:p w14:paraId="52F4E899">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现在思想“学”祂的样式意味着什么。</w:t>
      </w:r>
    </w:p>
    <w:p w14:paraId="7E6050B8">
      <w:pPr>
        <w:pStyle w:val="3"/>
        <w:spacing w:before="310" w:line="259" w:lineRule="auto"/>
        <w:ind w:right="20" w:firstLine="594"/>
        <w:jc w:val="both"/>
        <w:rPr>
          <w:rFonts w:hint="eastAsia" w:ascii="微软雅黑" w:hAnsi="微软雅黑" w:eastAsia="微软雅黑" w:cs="微软雅黑"/>
          <w:sz w:val="30"/>
          <w:szCs w:val="30"/>
        </w:rPr>
      </w:pPr>
    </w:p>
    <w:p w14:paraId="0096F0D9">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antitypical Prophet, to whom all of the Old Testament prophets pointed.</w:t>
      </w:r>
    </w:p>
    <w:p w14:paraId="413415F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基督是那预表的先知，所有旧约的先知都指向祂。</w:t>
      </w:r>
    </w:p>
    <w:p w14:paraId="1D262F89">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alone was personally qualified to fully make known the will of God.</w:t>
      </w:r>
    </w:p>
    <w:p w14:paraId="51FAFE1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唯有祂在位格上有资格完全地阐明神的旨意。</w:t>
      </w:r>
    </w:p>
    <w:p w14:paraId="1CF4F54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who at sundry times and in diverse manners spake in time past unto the fathers, by the prophets, hath in these last days spoken unto us by his Son" (Heb. 1:1-2).</w:t>
      </w:r>
    </w:p>
    <w:p w14:paraId="0AFB5177">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“神既在古时借着众先知多次多方的晓谕列祖，就在这末世借着祂儿子晓谕我们”（来1:1-2）。</w:t>
      </w:r>
    </w:p>
    <w:p w14:paraId="21A811D0">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grand Teacher of His Church, all others are subordinate to and appointed by Him.</w:t>
      </w:r>
    </w:p>
    <w:p w14:paraId="2607B6FD">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基督是祂教会伟大的教师，所有其他人都次于祂并由祂所立。</w:t>
      </w:r>
    </w:p>
    <w:p w14:paraId="04384521">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gave some, apostles; and some, prophets: and some evangelists; and some, pastors and teachers; for the perfecting of the saints, for the work of the ministry, for the edifying of the body of Christ" (Eph. 4:11-12).</w:t>
      </w:r>
    </w:p>
    <w:p w14:paraId="6AA919C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“祂所赐的，有使徒，有先知，有传福音的，有牧师和教师；为要成全圣徒，各尽其职，建立基督的身体”（弗4:11-12）。</w:t>
      </w:r>
    </w:p>
    <w:p w14:paraId="773C6070">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chief Shepherd and Feeder of His flock, His undershepherds learn of and receive from Him.</w:t>
      </w:r>
    </w:p>
    <w:p w14:paraId="2FE1A429">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基督是祂羊群的大牧人和喂养者，祂的小牧人从祂学习并领受。</w:t>
      </w:r>
    </w:p>
    <w:p w14:paraId="5C0E36C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personal Word in whom and through whom the divine perfections are illustriously displayed.</w:t>
      </w:r>
    </w:p>
    <w:p w14:paraId="3D3AB551">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基督是那位格性的道，神圣的完美在祂里面并借着祂被辉煌地彰显。</w:t>
      </w:r>
    </w:p>
    <w:p w14:paraId="5B61C9AD">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hath seen God at any time; the only begotten Son, which is in the bosom of the Father, he hath declared him" (John 1:18).</w:t>
      </w:r>
    </w:p>
    <w:p w14:paraId="36EBE4F0">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“从来没有人看见神，只有在父怀里的独生子将祂表明出来”（约1:18）。</w:t>
      </w:r>
    </w:p>
    <w:p w14:paraId="63B09DDE">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we must come to Christ to be instructed in heavenly doctrine and built up in our holy faith.</w:t>
      </w:r>
    </w:p>
    <w:p w14:paraId="49B460C7">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所以我们必须到基督这里来，受天上的教义教导，并在我们圣洁的信心上被建立。</w:t>
      </w:r>
    </w:p>
    <w:p w14:paraId="7A6F8C23">
      <w:pPr>
        <w:pStyle w:val="3"/>
        <w:spacing w:before="310" w:line="259" w:lineRule="auto"/>
        <w:ind w:right="20" w:firstLine="594"/>
        <w:jc w:val="both"/>
        <w:rPr>
          <w:rFonts w:hint="eastAsia" w:ascii="微软雅黑" w:hAnsi="微软雅黑" w:eastAsia="微软雅黑" w:cs="微软雅黑"/>
          <w:sz w:val="30"/>
          <w:szCs w:val="30"/>
        </w:rPr>
      </w:pPr>
    </w:p>
    <w:p w14:paraId="58F7A7EB">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 of me."</w:t>
      </w:r>
    </w:p>
    <w:p w14:paraId="2232933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“学我的样式。”</w:t>
      </w:r>
    </w:p>
    <w:p w14:paraId="4B066BB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not only the final Spokesman of God, the One by whom the divine will is fully uttered, but also He is also the grand Exemplar set before His people.</w:t>
      </w:r>
    </w:p>
    <w:p w14:paraId="593E8564">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基督不仅是神最终的代言人，是神圣旨意借以完全阐明的那一位，祂也是摆在祂子民面前的伟大榜样。</w:t>
      </w:r>
    </w:p>
    <w:p w14:paraId="2A11EC8A">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did more than proclaim the Truth, He became the embodiment of it.</w:t>
      </w:r>
    </w:p>
    <w:p w14:paraId="06302D1B">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基督不仅宣告了真理，祂成了真理的化身。</w:t>
      </w:r>
    </w:p>
    <w:p w14:paraId="20A5211E">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more than utter the will of God; He was the personal exemplification of it.</w:t>
      </w:r>
    </w:p>
    <w:p w14:paraId="1DF94512">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祂不仅说出了神的旨意；祂是其位格的典范。</w:t>
      </w:r>
    </w:p>
    <w:p w14:paraId="7249E9D9">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requirements were perfectly set forth in the character and conduct of the Lord Jesus.</w:t>
      </w:r>
    </w:p>
    <w:p w14:paraId="14E9BE0A">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神的要求在主耶稣的品格和行为中被完美地阐明。</w:t>
      </w:r>
    </w:p>
    <w:p w14:paraId="4155C6E3">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therein He differed radically from all who went before Him, and all who come after Him.</w:t>
      </w:r>
    </w:p>
    <w:p w14:paraId="3BF1716B">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在那方面，祂与所有在祂之前和所有在祂之后的人，都有根本的不同。</w:t>
      </w:r>
    </w:p>
    <w:p w14:paraId="6448193F">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lives of the prophets (Old Testament) and the apostles (New Testament) shed scattered rays of light, but they were merely reflections of the Light.</w:t>
      </w:r>
    </w:p>
    <w:p w14:paraId="71E4D510">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先知们（旧约）和使徒们（新约）的生命，散发出零星的光芒，但它们仅仅是光的反射。</w:t>
      </w:r>
    </w:p>
    <w:p w14:paraId="27F70CF2">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Sun of righteousness,’’ therefore fully qualified to say, "learn of me."</w:t>
      </w:r>
    </w:p>
    <w:p w14:paraId="749C02E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基督是“公义的日头”，因此完全有资格说：“学我的样式。”</w:t>
      </w:r>
    </w:p>
    <w:p w14:paraId="405BAAF5">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error in His teaching, nor the slightest blemish in His character, or flaw in His conduct.</w:t>
      </w:r>
    </w:p>
    <w:p w14:paraId="774889E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在祂的教导中没有错误，在祂的品格中没有丝毫的瑕疵，在祂的行为中没有瑕疵。</w:t>
      </w:r>
    </w:p>
    <w:p w14:paraId="4A6F77F1">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He lived presents to us a perfect standard of holiness, a perfect pattern for us to follow.</w:t>
      </w:r>
    </w:p>
    <w:p w14:paraId="3C3415E1">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祂所过的生活，向我们呈现了一个完美的圣洁标准，一个我们当效法的完美榜样。</w:t>
      </w:r>
    </w:p>
    <w:p w14:paraId="12082535">
      <w:pPr>
        <w:pStyle w:val="3"/>
        <w:spacing w:before="310" w:line="259" w:lineRule="auto"/>
        <w:ind w:right="20" w:firstLine="594"/>
        <w:jc w:val="both"/>
        <w:rPr>
          <w:rFonts w:hint="eastAsia" w:ascii="微软雅黑" w:hAnsi="微软雅黑" w:eastAsia="微软雅黑" w:cs="微软雅黑"/>
          <w:sz w:val="30"/>
          <w:szCs w:val="30"/>
        </w:rPr>
      </w:pPr>
    </w:p>
    <w:p w14:paraId="1C28617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His enemies asked, "Who art thou?"</w:t>
      </w:r>
    </w:p>
    <w:p w14:paraId="6E93984B">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当祂的仇敌问：“你是谁？”</w:t>
      </w:r>
    </w:p>
    <w:p w14:paraId="1807FC51">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answered, "even the same that I said unto you from the beginning" (John 8:25).</w:t>
      </w:r>
    </w:p>
    <w:p w14:paraId="52AAD9BD">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祂回答说：“就是我从起初所告诉你们的”（约8:25）。</w:t>
      </w:r>
    </w:p>
    <w:p w14:paraId="7B2432E1">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force of that remarkable answer (expressed in the Greek) is brought out yet more plainly in Bagster’s Interlinear and the margin of the American Revised Version, "Altogether that which I also spoke unto thee."</w:t>
      </w:r>
    </w:p>
    <w:p w14:paraId="7CE8CA20">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那个非凡回答的力量（在希腊文中表达），在巴格斯特行间对照本（Bagster’s Interlinear）和美国修订版圣经（American Revised Version）的边注中更清楚地显明出来：“完全是我也曾对你说的。”</w:t>
      </w:r>
    </w:p>
    <w:p w14:paraId="15E1E87E">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reply to their interrogation, the Son of God affirmed that He was essentially and absolutely what He declared Himself to be.</w:t>
      </w:r>
    </w:p>
    <w:p w14:paraId="4ACA54C0">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在回答他们的质问时，神的儿子肯定说，祂在本质上和绝对上，就是祂所宣告的自己。</w:t>
      </w:r>
    </w:p>
    <w:p w14:paraId="1BD6F4C5">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spoken of "light"; I am that light.</w:t>
      </w:r>
    </w:p>
    <w:p w14:paraId="28A6D962">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我曾说到“光”；我就是那光。</w:t>
      </w:r>
    </w:p>
    <w:p w14:paraId="25BD5F19">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spoken of "truth", I am that truth—the incarnation, personification, and exemplification thereof.</w:t>
      </w:r>
    </w:p>
    <w:p w14:paraId="1DC6FAC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我曾说到“真理”，我就是那真理——是其道成肉身、位格化和典范。</w:t>
      </w:r>
    </w:p>
    <w:p w14:paraId="2CAD833C">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but He could really say I am Myself what I am speaking to you about.</w:t>
      </w:r>
    </w:p>
    <w:p w14:paraId="0A65ACE9">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除了祂，没有人能真正说，我就是我所对你们说的。</w:t>
      </w:r>
    </w:p>
    <w:p w14:paraId="27C054CE">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 of God may speak the truth and walk in the truth, but He is not the truth.</w:t>
      </w:r>
    </w:p>
    <w:p w14:paraId="3AF7A2D3">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神的儿女或许可以说真理，行在真理中，但他不是真理。</w:t>
      </w:r>
    </w:p>
    <w:p w14:paraId="6A62B47E">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w:t>
      </w:r>
    </w:p>
    <w:p w14:paraId="7D50D2B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w:t>
      </w:r>
    </w:p>
    <w:p w14:paraId="3ED89BEF">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may let his light shine, but he is not the light.</w:t>
      </w:r>
    </w:p>
    <w:p w14:paraId="1C8DEFC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一个基督徒或许可以让他的光照耀，但他不是光。</w:t>
      </w:r>
    </w:p>
    <w:p w14:paraId="4F9A639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and therein we see His exalted uniqueness.</w:t>
      </w:r>
    </w:p>
    <w:p w14:paraId="5BA83B47">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基督是，在那里面我们看见祂崇高的独特性。</w:t>
      </w:r>
    </w:p>
    <w:p w14:paraId="2258ECBC">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know him that is true" (1 John 5:20); not "him who taught the truth," but "him that is true."</w:t>
      </w:r>
    </w:p>
    <w:p w14:paraId="78922D6B">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“我们也认识那位真实的”（约一5:20）；不是“那位教导真理的”，而是“那位真实的”。</w:t>
      </w:r>
    </w:p>
    <w:p w14:paraId="5E1584EC">
      <w:pPr>
        <w:pStyle w:val="3"/>
        <w:spacing w:before="310" w:line="259" w:lineRule="auto"/>
        <w:ind w:right="20" w:firstLine="594"/>
        <w:jc w:val="both"/>
        <w:rPr>
          <w:rFonts w:hint="eastAsia" w:ascii="微软雅黑" w:hAnsi="微软雅黑" w:eastAsia="微软雅黑" w:cs="微软雅黑"/>
          <w:sz w:val="30"/>
          <w:szCs w:val="30"/>
        </w:rPr>
      </w:pPr>
    </w:p>
    <w:p w14:paraId="575B83F7">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Lord Jesus could make this claim—"I am altogether that which I spoke unto thee": I am the living embodiment, the personal exemplification of all which I teach, that He is a perfect Pattern for us to follow—that He can say, "Learn of me."</w:t>
      </w:r>
    </w:p>
    <w:p w14:paraId="699B6A54">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因为主耶稣能作此宣告——“我完全是我所对你说的”：我是我所教导一切的活化身、位格的典范，祂是我们当效法的完美榜样——所以祂能说：“学我的样式。”</w:t>
      </w:r>
    </w:p>
    <w:p w14:paraId="28519345">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left us an example, that we should follow His steps" (1 Pet. 2:21).</w:t>
      </w:r>
    </w:p>
    <w:p w14:paraId="797F87D9">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“祂给我们留下了榜样，叫我们跟随祂的脚踪行”（彼前2:21）。</w:t>
      </w:r>
    </w:p>
    <w:p w14:paraId="3DA5176F">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we bear His name (Christians) we should imitate His holiness.</w:t>
      </w:r>
    </w:p>
    <w:p w14:paraId="51F150A4">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既然我们称祂的名（基督徒），我们就当效法祂的圣洁。</w:t>
      </w:r>
    </w:p>
    <w:p w14:paraId="2E77F190">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 ye followers of me, as I also am of Christ" (1 Cor. 11:1).</w:t>
      </w:r>
    </w:p>
    <w:p w14:paraId="232C63CB">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“你们该效法我，像我效法基督一样”（林前11:1）。</w:t>
      </w:r>
    </w:p>
    <w:p w14:paraId="2D4DC08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of men are but men at the best.</w:t>
      </w:r>
    </w:p>
    <w:p w14:paraId="0D1973D3">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最好的人，充其量也只是人。</w:t>
      </w:r>
    </w:p>
    <w:p w14:paraId="36381C41">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their errors and defects, which they freely acknowledge; therefore where they differ from Christ it is our duty to differ from them.</w:t>
      </w:r>
    </w:p>
    <w:p w14:paraId="1BD1E62E">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他们有他们的错误和缺点，他们也坦然承认；因此，在他们与基督不同的地方，我们有责任与他们不同。</w:t>
      </w:r>
    </w:p>
    <w:p w14:paraId="67C3F72D">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however wise or holy, is a perfect rule for other men.</w:t>
      </w:r>
    </w:p>
    <w:p w14:paraId="2F1C215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没有人，无论多么智慧或圣洁，能作他人的完美准则。</w:t>
      </w:r>
    </w:p>
    <w:p w14:paraId="160BD4D5">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standard of perfection is in Christ alone; He is the rule of every Christian’s walk.</w:t>
      </w:r>
    </w:p>
    <w:p w14:paraId="33B02FB1">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完美的标准唯独在基督里；祂是每个基督徒行事为人的准则。</w:t>
      </w:r>
    </w:p>
    <w:p w14:paraId="0631AF15">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as though I had already attained, either were already perfect: but I follow after, if that I may apprehend that for which also I am apprehended of Christ Jesus" (Phil. 3:12).</w:t>
      </w:r>
    </w:p>
    <w:p w14:paraId="00CDF28D">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“这不是说我已经得着了，已经完全了；我乃是竭力追求，或者可以得着基督耶稣所以得着我的”（腓3:12）。</w:t>
      </w:r>
    </w:p>
    <w:p w14:paraId="6AA5ABDE">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fall far short of teaching such a standard in this life, nothing short of it should be our aim.</w:t>
      </w:r>
    </w:p>
    <w:p w14:paraId="3553AE7C">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虽然我们今生远达不到教导这样的标准，但没有什么比这更低的应当是我们的目标。</w:t>
      </w:r>
    </w:p>
    <w:p w14:paraId="7B1D6CD1">
      <w:pPr>
        <w:pStyle w:val="3"/>
        <w:spacing w:before="310" w:line="259" w:lineRule="auto"/>
        <w:ind w:right="20" w:firstLine="594"/>
        <w:jc w:val="both"/>
        <w:rPr>
          <w:rFonts w:hint="eastAsia" w:ascii="微软雅黑" w:hAnsi="微软雅黑" w:eastAsia="微软雅黑" w:cs="微软雅黑"/>
          <w:sz w:val="30"/>
          <w:szCs w:val="30"/>
        </w:rPr>
      </w:pPr>
    </w:p>
    <w:p w14:paraId="4DA164F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saith he abideth in him ought himself also so to walk even as he walked" (1 John 2:6).</w:t>
      </w:r>
    </w:p>
    <w:p w14:paraId="153D1980">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“人若说他住在主里面，就该自己照主所行的去行”（约一2:6）。</w:t>
      </w:r>
    </w:p>
    <w:p w14:paraId="44B66984">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reasons might be given in proof of "ought."</w:t>
      </w:r>
    </w:p>
    <w:p w14:paraId="34E150BE">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可以给出许多理由来证明“应当”。</w:t>
      </w:r>
    </w:p>
    <w:p w14:paraId="56DBFC00">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vain for any man to profess he is a Christian unless he evidences that it is both his desire and endeavor to follow the example Christ left His people.</w:t>
      </w:r>
    </w:p>
    <w:p w14:paraId="728DA31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任何人若宣称自己是基督徒，除非他显明跟随基督留给祂子民的榜样既是他的渴望也是他的努力，否则就是徒然的。</w:t>
      </w:r>
    </w:p>
    <w:p w14:paraId="1105439B">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Puritans said, "Let him either put on the life of Christ, or put off the name of Christ; let him show the hand of a Christian in works of holiness and obedience, or else the tongue and language of a Christian must gain no belief or credit."</w:t>
      </w:r>
    </w:p>
    <w:p w14:paraId="1A9F81EC">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正如清教徒所说：“让他要么穿上基督的生命，要么脱去基督的名；让他在圣洁和顺服的工作中显出基督徒的手，否则基督徒的舌头和语言就得不到任何相信或信任。”</w:t>
      </w:r>
    </w:p>
    <w:p w14:paraId="6293706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predestinated His people "to be conformed to the image of his Son" (Rom. 8:29).</w:t>
      </w:r>
    </w:p>
    <w:p w14:paraId="52428447">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神已预定祂的子民“模成祂儿子的形像”（罗8:29）。</w:t>
      </w:r>
    </w:p>
    <w:p w14:paraId="7D060C1D">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was begun here and perfected after death, but that work is not consummated in heaven unless it is commenced on earth.</w:t>
      </w:r>
    </w:p>
    <w:p w14:paraId="3B5C963D">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这工作在这里开始，在死后得以完全，但这工作若不在地上开始，就不会在天上完成。</w:t>
      </w:r>
    </w:p>
    <w:p w14:paraId="00BB26E4">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as well hope to be saved without Christ, as to be saved without conformity to Christ" (John Flavel).</w:t>
      </w:r>
    </w:p>
    <w:p w14:paraId="1D71A77D">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“我们盼望得救而没有基督，就如同盼望得救而没有模成基督的形像一样”（约翰·弗拉维尔）。</w:t>
      </w:r>
    </w:p>
    <w:p w14:paraId="183DABE0">
      <w:pPr>
        <w:pStyle w:val="3"/>
        <w:spacing w:before="310" w:line="259" w:lineRule="auto"/>
        <w:ind w:right="20" w:firstLine="594"/>
        <w:jc w:val="both"/>
        <w:rPr>
          <w:rFonts w:hint="eastAsia" w:ascii="微软雅黑" w:hAnsi="微软雅黑" w:eastAsia="微软雅黑" w:cs="微软雅黑"/>
          <w:sz w:val="30"/>
          <w:szCs w:val="30"/>
        </w:rPr>
      </w:pPr>
    </w:p>
    <w:p w14:paraId="38FB86D0">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practical conformity between God’s Son and His sons is indispensable to their relation in grace, this relationship between body and head.</w:t>
      </w:r>
    </w:p>
    <w:p w14:paraId="7FB52CDD">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神子与祂众子之间这种实际的模成，对于他们在恩典中的关系，即身体与头之间的关系，是必不可少的。</w:t>
      </w:r>
    </w:p>
    <w:p w14:paraId="52B5853D">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are members of a living organism of which Christ is the Head; of members, "By one Spirit we are all baptized into one body, whether we be Jews or Gentiles, whether we be bond or free; and have been all made to drink into one Spirit" (1 Cor. 12:13); of Christ, "and [God] gave him to be the head over all things to the church, which is his body, the fullness of him that filleth all in all" (Eph. 1:22-23).</w:t>
      </w:r>
    </w:p>
    <w:p w14:paraId="4B60E334">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是一个活的有机体的肢体，基督是其元首；论到肢体，“我们不拘是犹太人，是希利尼人，是为奴的，是自主的，都从一位圣灵受洗，成了一个身体，饮于一位圣灵”（林前12:13）；论到基督，“[神]又将万有服在祂的脚下，使祂为教会作万有之首。教会是祂的身体，是那充满万有者所充满的”（弗1:22-23）。</w:t>
      </w:r>
    </w:p>
    <w:p w14:paraId="4ABC98A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together (members and Head) form Christ-mystical.</w:t>
      </w:r>
    </w:p>
    <w:p w14:paraId="67392744">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两者（肢体和头）一同构成了奥秘的基督。</w:t>
      </w:r>
    </w:p>
    <w:p w14:paraId="4FCD7E70">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Christ, the Head, is pure and holy, so also must be the members.</w:t>
      </w:r>
    </w:p>
    <w:p w14:paraId="7EB7568C">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现在，基督，那元首，既是纯洁和圣洁的，肢体也必须如此。</w:t>
      </w:r>
    </w:p>
    <w:p w14:paraId="464EDD3E">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animal with a human head would be a monstrosity.</w:t>
      </w:r>
    </w:p>
    <w:p w14:paraId="567AFBFF">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一个有兽身人头的动物，将是一个怪物。</w:t>
      </w:r>
    </w:p>
    <w:p w14:paraId="45B3F001">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sensual and godless to claim oneness to Christ is to misrepresent Him before the world, as though His mystical Body were like the image of Nebuchadnezzar, with the head of fine gold and the feet of iron and clay (Dan. 2:32 ff.).</w:t>
      </w:r>
    </w:p>
    <w:p w14:paraId="59AAAF35">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对于属情欲和不敬虔的人来说，声称与基督合一，就是在世界面前歪曲祂，仿佛祂的奥秘身体像尼布甲尼撒的像，头是精金，脚是铁和泥（但2:32及之后）。</w:t>
      </w:r>
    </w:p>
    <w:p w14:paraId="18E6808E">
      <w:pPr>
        <w:pStyle w:val="3"/>
        <w:spacing w:before="310" w:line="259" w:lineRule="auto"/>
        <w:ind w:right="20" w:firstLine="594"/>
        <w:jc w:val="both"/>
        <w:rPr>
          <w:rFonts w:hint="eastAsia" w:ascii="微软雅黑" w:hAnsi="微软雅黑" w:eastAsia="微软雅黑" w:cs="微软雅黑"/>
          <w:sz w:val="30"/>
          <w:szCs w:val="30"/>
        </w:rPr>
      </w:pPr>
    </w:p>
    <w:p w14:paraId="2CB68C5D">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resemblance to Christ appears necessary from the communion which all believers have with Him in the same Spirit of grace and holiness.</w:t>
      </w:r>
    </w:p>
    <w:p w14:paraId="12C2D914">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这种与基督的相似性，从所有信徒在同一个恩典和圣洁的灵里与祂的相交来看，是必要的。</w:t>
      </w:r>
    </w:p>
    <w:p w14:paraId="3509D587">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"Firstborn among many brethren," and God anointed Him "with the oil of gladness above thy fellows" (Ps. 45:7).</w:t>
      </w:r>
    </w:p>
    <w:p w14:paraId="0B509115">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基督是“在许多弟兄中作长子”的，神用“喜乐油膏祂，胜过膏祂的同伴”（诗45:7）。</w:t>
      </w:r>
    </w:p>
    <w:p w14:paraId="58D4C752">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oil of gladness is an emblem of the Holy Spirit, and God gives the same to each of the fellows or partners.</w:t>
      </w:r>
    </w:p>
    <w:p w14:paraId="43E23B4B">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那喜乐油是圣灵的象征，神将同样的油赐给每个同伴或伙伴。</w:t>
      </w:r>
    </w:p>
    <w:p w14:paraId="112B3EB9">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same Spirit and principle is, there the same fruits and works must be produced, according to the proportions of the Spirit of grace bestowed.</w:t>
      </w:r>
    </w:p>
    <w:p w14:paraId="21AEB240">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哪里有同一个灵和原则，那里就必须产生同样的果子和作为，按照所赐恩典之灵的比例。</w:t>
      </w:r>
    </w:p>
    <w:p w14:paraId="04E2A622">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very reason the Holy Spirit is given to believers.</w:t>
      </w:r>
    </w:p>
    <w:p w14:paraId="2D2080C2">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这正是圣灵赐给信徒的原因。</w:t>
      </w:r>
    </w:p>
    <w:p w14:paraId="658DEFB3">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all, with open face beholding as in a glass the glory of the Lord, are changed into the same image from glory to glory, even as by the Spirit of the Lord" (2 Cor. 3:18).</w:t>
      </w:r>
    </w:p>
    <w:p w14:paraId="478D764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“我们众人既然敞着脸得以看见主的荣光，好像从镜子里返照，就变成主的形状，荣上加荣，如同从主的灵变成的”（林后3:18）。</w:t>
      </w:r>
    </w:p>
    <w:p w14:paraId="1893A245">
      <w:pPr>
        <w:pStyle w:val="3"/>
        <w:spacing w:before="310" w:line="259" w:lineRule="auto"/>
        <w:ind w:right="20" w:firstLine="594"/>
        <w:jc w:val="both"/>
        <w:rPr>
          <w:rFonts w:hint="eastAsia" w:ascii="微软雅黑" w:hAnsi="微软雅黑" w:eastAsia="微软雅黑" w:cs="微软雅黑"/>
          <w:sz w:val="30"/>
          <w:szCs w:val="30"/>
        </w:rPr>
      </w:pPr>
    </w:p>
    <w:p w14:paraId="0EB1A0D1">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the very honor of Christ demands conformity of Christians to His example.</w:t>
      </w:r>
    </w:p>
    <w:p w14:paraId="3A31397D">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同样，基督的尊荣本身，也要求基督徒模成祂的榜样。</w:t>
      </w:r>
    </w:p>
    <w:p w14:paraId="48FF574B">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other way can they close the mouths of those who reject their Master and vindicate His blessed name from the reproaches of the world?</w:t>
      </w:r>
    </w:p>
    <w:p w14:paraId="2C2D112A">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他们还能以何种其他方式，堵住那些弃绝他们主人之人的口，并为祂蒙福的名辩护，脱离世界的羞辱呢？</w:t>
      </w:r>
    </w:p>
    <w:p w14:paraId="40D864DE">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Wisdom be justified of her children except in this way?</w:t>
      </w:r>
    </w:p>
    <w:p w14:paraId="64C40084">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智慧若不借着她的儿女，怎能被称义呢？</w:t>
      </w:r>
    </w:p>
    <w:p w14:paraId="10280EAB">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will not read the inspired record of His life in the Scriptures; therefore there is all the more need to have His excellencies set before them in the lives of His people.</w:t>
      </w:r>
    </w:p>
    <w:p w14:paraId="19FB05DC">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恶人不愿读圣经中关于祂生平的默示记载；因此，更有必要在祂子民的生命中，将祂的荣美摆在他们面前。</w:t>
      </w:r>
    </w:p>
    <w:p w14:paraId="52F4DA4D">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sees what we practice, as well as hears what we profess.</w:t>
      </w:r>
    </w:p>
    <w:p w14:paraId="11AE4A9E">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世界看见我们所行的，也听见我们所宣信的。</w:t>
      </w:r>
    </w:p>
    <w:p w14:paraId="37D08EA7">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there is consistency between our profession and practice we cannot glorify Christ before a world which has cast Him out.</w:t>
      </w:r>
    </w:p>
    <w:p w14:paraId="2D539170">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除非我们的宣信和我们的实践之间有一致性，否则我们无法在一个已将基督赶出去的世界面前荣耀祂。</w:t>
      </w:r>
    </w:p>
    <w:p w14:paraId="680BCB06">
      <w:pPr>
        <w:pStyle w:val="3"/>
        <w:spacing w:before="310" w:line="259" w:lineRule="auto"/>
        <w:ind w:right="20" w:firstLine="594"/>
        <w:jc w:val="both"/>
        <w:rPr>
          <w:rFonts w:hint="eastAsia" w:ascii="微软雅黑" w:hAnsi="微软雅黑" w:eastAsia="微软雅黑" w:cs="微软雅黑"/>
          <w:sz w:val="30"/>
          <w:szCs w:val="30"/>
        </w:rPr>
      </w:pPr>
    </w:p>
    <w:p w14:paraId="79BA2EEA">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there must be an inward conformity to Christ before there can be any resemblance on the outside.</w:t>
      </w:r>
    </w:p>
    <w:p w14:paraId="31B289F1">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那么，在外面有任何相似之前，必须有内在对基督的模成。</w:t>
      </w:r>
    </w:p>
    <w:p w14:paraId="3DD882FB">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an experimental oneness before there can be a practical likeness.</w:t>
      </w:r>
    </w:p>
    <w:p w14:paraId="627F3590">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在有实际的相似之前，必须有经历上的合一。</w:t>
      </w:r>
    </w:p>
    <w:p w14:paraId="50ADD1B7">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we possibly be conformed to Him in external acts of obedience unless we are conformed to Him in those springs from which such actions proceed?</w:t>
      </w:r>
    </w:p>
    <w:p w14:paraId="6CA3B43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除非我们在那些行为源头的泉源上模成祂，我们怎能可能在顺服的外在行为上模成祂呢？</w:t>
      </w:r>
    </w:p>
    <w:p w14:paraId="58B01156">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live in the Spirit before we can walk in the Spirit (Gal. 5:25).</w:t>
      </w:r>
    </w:p>
    <w:p w14:paraId="38C39F12">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我们必须先活在圣灵里，然后才能行在圣灵里（加5:25）。</w:t>
      </w:r>
    </w:p>
    <w:p w14:paraId="35B5EC82">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mind be in you, which was also in Christ Jesus" (Phil. 2:5), for the mind should regulate all our other faculties.</w:t>
      </w:r>
    </w:p>
    <w:p w14:paraId="566DD172">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“你们当以基督耶稣的心为心”（腓2:5），因为心思应当管治我们所有其他的官能。</w:t>
      </w:r>
    </w:p>
    <w:p w14:paraId="4BC2EEA5">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are told, "For to be carnally minded is death; but to be spiritually minded is life and peace" (Rom. 8:6).</w:t>
      </w:r>
    </w:p>
    <w:p w14:paraId="36F86FAE">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因此我们被告知：“因为体贴肉体的，就是死；体贴圣灵的，乃是生命、平安”（罗8:6）。</w:t>
      </w:r>
    </w:p>
    <w:p w14:paraId="39C7FB54">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"the mind which was in Christ Jesus?"</w:t>
      </w:r>
    </w:p>
    <w:p w14:paraId="6607388E">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“在基督耶稣里的心”是什么？</w:t>
      </w:r>
    </w:p>
    <w:p w14:paraId="032FFEA4">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that of self-abnegation and devotedness to the Father.</w:t>
      </w:r>
    </w:p>
    <w:p w14:paraId="2B38756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那是自我否定和对父的奉献。</w:t>
      </w:r>
    </w:p>
    <w:p w14:paraId="46587C77">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must begin with inward conformity to Christ is evident from our text; after saying "learn of me."</w:t>
      </w:r>
    </w:p>
    <w:p w14:paraId="29201C7D">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我们必须从内在对基督的模成开始，这从我们的经文中可以明显看出；在说了“学我的样式”之后。</w:t>
      </w:r>
    </w:p>
    <w:p w14:paraId="38FE84A0">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at once added, "for I am meek and lowly in heart."</w:t>
      </w:r>
    </w:p>
    <w:p w14:paraId="29DC2020">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祂立刻又说：“因为我心里柔和谦卑。”</w:t>
      </w:r>
    </w:p>
    <w:p w14:paraId="5E2141A9">
      <w:pPr>
        <w:pStyle w:val="3"/>
        <w:spacing w:before="310" w:line="259" w:lineRule="auto"/>
        <w:ind w:right="20" w:firstLine="594"/>
        <w:jc w:val="both"/>
        <w:rPr>
          <w:rFonts w:hint="eastAsia" w:ascii="微软雅黑" w:hAnsi="微软雅黑" w:eastAsia="微软雅黑" w:cs="微软雅黑"/>
          <w:sz w:val="30"/>
          <w:szCs w:val="30"/>
        </w:rPr>
      </w:pPr>
    </w:p>
    <w:p w14:paraId="6F38B47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to attend closely to our Lord’s order in this passage, insisting we cannot possibly "learn" of Him (in the sense meant here) until we have taken His "yoke" upon us, until we surrender ourselves to Him.</w:t>
      </w:r>
    </w:p>
    <w:p w14:paraId="4C7973D1">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我们需要密切注意我们主在这段经文中的次序，坚持我们不可能“学”祂的样式（按此处所指的意义），除非我们已负祂的“轭”，直到我们将自己降服于祂。</w:t>
      </w:r>
    </w:p>
    <w:p w14:paraId="684379AE">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merely to an intellectual learning of Him which Christ calls us, but to an experimental, effectual, and transforming learning; and in order to obtain that we must be completely subject to Him.</w:t>
      </w:r>
    </w:p>
    <w:p w14:paraId="2A11AE04">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基督呼召我们的，不仅是对祂的理智学习，而是一种经历性、有效、并改变性的学习；为要获得那种学习，我们必须完全顺服于祂。</w:t>
      </w:r>
    </w:p>
    <w:p w14:paraId="4F6E5CDF">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Newton suggested that there is yet another relation between these two things: not only is our taking of Christ’s yoke upon us an indispensable requirement for our learning of Him, but also our learning of Him is His duly appointed means to enable us to wear His yoke.</w:t>
      </w:r>
    </w:p>
    <w:p w14:paraId="679AF595">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约翰·牛顿提出，这两件事之间还有另一种关系：我们负基督的轭不仅是我们学祂样式不可或缺的要求，我们学祂的样式也是祂所正式指定的方法，使我们能负祂的轭。</w:t>
      </w:r>
    </w:p>
    <w:p w14:paraId="5C2DBFF0">
      <w:pPr>
        <w:pStyle w:val="3"/>
        <w:spacing w:before="310" w:line="259" w:lineRule="auto"/>
        <w:ind w:right="20" w:firstLine="594"/>
        <w:jc w:val="both"/>
        <w:rPr>
          <w:rFonts w:hint="eastAsia" w:ascii="微软雅黑" w:hAnsi="微软雅黑" w:eastAsia="微软雅黑" w:cs="微软雅黑"/>
          <w:sz w:val="30"/>
          <w:szCs w:val="30"/>
        </w:rPr>
      </w:pPr>
    </w:p>
    <w:p w14:paraId="58DD8DB2">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 of me."</w:t>
      </w:r>
    </w:p>
    <w:p w14:paraId="1A8F4480">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“学我的样式。”</w:t>
      </w:r>
    </w:p>
    <w:p w14:paraId="1321C9A9">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afraid to come to Me for help and instruction, "for I am meek and lowly in heart."</w:t>
      </w:r>
    </w:p>
    <w:p w14:paraId="6F8AE759">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不要怕到我这里来求帮助和教导，“因为我心里柔和谦卑。”</w:t>
      </w:r>
    </w:p>
    <w:p w14:paraId="7583E812">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encouragement.</w:t>
      </w:r>
    </w:p>
    <w:p w14:paraId="21ACAF09">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这里是鼓励。</w:t>
      </w:r>
    </w:p>
    <w:p w14:paraId="23B94B6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need not hesitate to come to such a One, the Maker of heaven and earth, King of kings and Lord of lords.</w:t>
      </w:r>
    </w:p>
    <w:p w14:paraId="1C2C3782">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你无需犹豫到这样一位面前来，祂是天地的创造主，万王之王，万主之主。</w:t>
      </w:r>
    </w:p>
    <w:p w14:paraId="75330167">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One before whom all the angels of heaven prostrate themselves in homage, yet the One who is the Friend of sinners.</w:t>
      </w:r>
    </w:p>
    <w:p w14:paraId="13F54CA0">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祂是那位天上所有天使都在祂面前俯伏敬拜的，却又是罪人的朋友。</w:t>
      </w:r>
    </w:p>
    <w:p w14:paraId="34A2B94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able to solve our every problem and supply strength for the weakest; because He is Man, possessed of human sensibilities, therefore is He capable of being "touched with the feeling of our infirmities."</w:t>
      </w:r>
    </w:p>
    <w:p w14:paraId="5802775E">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祂能解决我们每个问题，并供应力量给最软弱的；因为祂是人，具有人类的感性，因此祂能够“体恤我们的软弱”。</w:t>
      </w:r>
    </w:p>
    <w:p w14:paraId="0CE2A144">
      <w:pPr>
        <w:pStyle w:val="3"/>
        <w:spacing w:before="310" w:line="259" w:lineRule="auto"/>
        <w:ind w:right="20" w:firstLine="594"/>
        <w:jc w:val="both"/>
        <w:rPr>
          <w:rFonts w:hint="eastAsia" w:ascii="微软雅黑" w:hAnsi="微软雅黑" w:eastAsia="微软雅黑" w:cs="微软雅黑"/>
          <w:sz w:val="30"/>
          <w:szCs w:val="30"/>
        </w:rPr>
      </w:pPr>
    </w:p>
    <w:p w14:paraId="0A62F85D">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 of me."</w:t>
      </w:r>
    </w:p>
    <w:p w14:paraId="3ADE07B0">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“学我的样式。”</w:t>
      </w:r>
    </w:p>
    <w:p w14:paraId="4C41B1B8">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why these things appear so hard.</w:t>
      </w:r>
    </w:p>
    <w:p w14:paraId="2FFCE2D9">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我知道为什么这些事显得如此困难。</w:t>
      </w:r>
    </w:p>
    <w:p w14:paraId="051C47DC">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owing to the pride and impatience of your hearts.</w:t>
      </w:r>
    </w:p>
    <w:p w14:paraId="280A7347">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这是由于你们心中的骄傲和不耐烦。</w:t>
      </w:r>
    </w:p>
    <w:p w14:paraId="75FB21B2">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remedy this, take Me for your example; I require nothing of you but what I have performed before you, and on your account: in that path I mark out for you, you may perceive My own footsteps all the way.</w:t>
      </w:r>
    </w:p>
    <w:p w14:paraId="37E2503E">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要补救这一点，就以我为榜样；我所要求你们的，无非是我在你们面前，并为你们所行的：在我为你们所标出的那条路上，你们可以一路看见我自己的脚踪。</w:t>
      </w:r>
    </w:p>
    <w:p w14:paraId="0E711D20">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powerful argument, a sweet recommendation, the yoke of Christ, to those who love Him, that He bore it Himself.</w:t>
      </w:r>
    </w:p>
    <w:p w14:paraId="1D599E47">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这是一个有力的论据，一个甘甜的推荐，基督的轭，对那些爱祂的人来说，因为祂自己也曾负过它。</w:t>
      </w:r>
    </w:p>
    <w:p w14:paraId="6C68169F">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like the Pharisees, whom He censured (Matthew 23:4) on this very account: who bound heavy burdens, and grievous to be borne, and laid them on men’s shoulders, but they themselves would not move them with one of their fingers.</w:t>
      </w:r>
    </w:p>
    <w:p w14:paraId="6058D9A1">
      <w:pPr>
        <w:pStyle w:val="3"/>
        <w:spacing w:before="310" w:line="259" w:lineRule="auto"/>
        <w:ind w:right="20" w:firstLine="59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祂不像祂所责备的法利赛人（太23:4），正是为此：他们把难担的重担捆起来，搁在人的肩上，但自己一个指头也不肯动。</w:t>
      </w:r>
    </w:p>
    <w:p w14:paraId="565D08B9">
      <w:pPr>
        <w:pStyle w:val="3"/>
        <w:spacing w:before="310" w:line="259" w:lineRule="auto"/>
        <w:ind w:right="20" w:firstLine="594"/>
        <w:jc w:val="both"/>
        <w:rPr>
          <w:rFonts w:hint="eastAsia" w:ascii="微软雅黑" w:hAnsi="微软雅黑" w:eastAsia="微软雅黑" w:cs="微软雅黑"/>
          <w:sz w:val="30"/>
          <w:szCs w:val="30"/>
        </w:rPr>
      </w:pPr>
    </w:p>
    <w:p w14:paraId="0E8EAB3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terrified with the difficulties attending your profession: disheartened by hard usage, or too ready to show resentment against those who oppose you?</w:t>
      </w:r>
    </w:p>
    <w:p w14:paraId="274CE76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你是否因宣信所伴随的困难而恐惧：因被苛待而灰心，或太轻易地对反对你的人显出怨恨？</w:t>
      </w:r>
    </w:p>
    <w:p w14:paraId="40E4C67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 of Jesus, admire and imitate His constancy: "Consider him who endured the contradiction of sinners against himself" (Heb. 12:3).</w:t>
      </w:r>
    </w:p>
    <w:p w14:paraId="65D9296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学耶稣的样式，敬佩并效法祂的恒心：“那忍受罪人这样顶撞的，你们要思想”（来12:3）。</w:t>
      </w:r>
    </w:p>
    <w:p w14:paraId="5556657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a comparison (so the word imports) between yourself and Him, between the contradiction which He endured and that which you are called to struggle with; then surely you will be ashamed to complain.</w:t>
      </w:r>
    </w:p>
    <w:p w14:paraId="4FA63F6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在你和你自己之间，在祂所忍受的顶撞和你被召去与之争战的顶撞之间，作一个比较（这个词所暗示的）；那么你必定会羞于抱怨。</w:t>
      </w:r>
    </w:p>
    <w:p w14:paraId="065200A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Admire and imitate His meekness: when He was reviled, He reviled not again; when He suffered, He threatened not; He wept for His enemies, and prayed for His murderers.</w:t>
      </w:r>
    </w:p>
    <w:p w14:paraId="27D3699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敬佩并效法祂的柔和：祂被骂不还口；受害不说威吓的话；为祂的仇敌哀哭，为杀害祂的人祷告。</w:t>
      </w:r>
    </w:p>
    <w:p w14:paraId="7E43C50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same mind be in you which was also in Christ Jesus.</w:t>
      </w:r>
    </w:p>
    <w:p w14:paraId="7B42B6F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你们当以基督耶稣的心为心。</w:t>
      </w:r>
    </w:p>
    <w:p w14:paraId="5D334143">
      <w:pPr>
        <w:pStyle w:val="3"/>
        <w:spacing w:before="308" w:line="253" w:lineRule="auto"/>
        <w:ind w:left="16" w:right="9" w:hanging="1"/>
        <w:rPr>
          <w:rFonts w:hint="eastAsia" w:ascii="微软雅黑" w:hAnsi="微软雅黑" w:eastAsia="微软雅黑" w:cs="微软雅黑"/>
          <w:sz w:val="30"/>
          <w:szCs w:val="30"/>
        </w:rPr>
      </w:pPr>
    </w:p>
    <w:p w14:paraId="1216163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find it hard to walk steadfastly in His precepts, especially in some particular instances, when the maxims of worldly prudence and the pleadings of flesh and blood, are strongly against you?</w:t>
      </w:r>
    </w:p>
    <w:p w14:paraId="33E9E78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你是否发现在祂的训诫中坚定地行走是难的，特别是在某些具体的情况下，当属世智慧的格言和血肉的恳求强烈地反对你时？</w:t>
      </w:r>
    </w:p>
    <w:p w14:paraId="5E6A103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 of Jesus.</w:t>
      </w:r>
    </w:p>
    <w:p w14:paraId="79F0687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学耶稣的样式。</w:t>
      </w:r>
    </w:p>
    <w:p w14:paraId="61C9565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He pleased not Himself (Rom. 15:3): He considered not what was safe and easy, but what was the will of His heavenly Father.</w:t>
      </w:r>
    </w:p>
    <w:p w14:paraId="2B578BD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祂不求自己的喜悦（罗15:3）：祂不考虑什么是安全和容易的，而是什么是祂天父的旨意。</w:t>
      </w:r>
    </w:p>
    <w:p w14:paraId="5FFEF0C4">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Entreat Him to strengthen you with strength in your soul, that as you bear the name of His disciples, you may resemble Him in every part of your conduct, and shine as lights in a dark and selfish world, to the glory of His grace.</w:t>
      </w:r>
    </w:p>
    <w:p w14:paraId="0FC1500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恳求祂用你灵魂中的力量来加固你，使你既称祂门徒的名，就在你行为的每一部分都像祂，在一个黑暗和自私的世界中，如同光一样照耀，为要荣耀祂的恩典。</w:t>
      </w:r>
    </w:p>
    <w:p w14:paraId="404FFE99">
      <w:pPr>
        <w:pStyle w:val="3"/>
        <w:spacing w:before="308" w:line="253" w:lineRule="auto"/>
        <w:ind w:left="16" w:right="9" w:hanging="1"/>
        <w:rPr>
          <w:rFonts w:hint="eastAsia" w:ascii="微软雅黑" w:hAnsi="微软雅黑" w:eastAsia="微软雅黑" w:cs="微软雅黑"/>
          <w:sz w:val="30"/>
          <w:szCs w:val="30"/>
        </w:rPr>
      </w:pPr>
    </w:p>
    <w:p w14:paraId="4C1D546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tempted to repine at the dispensations of Divine providence?</w:t>
      </w:r>
    </w:p>
    <w:p w14:paraId="4BF49E7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你是否被试探，对神的护理安排心生不满？</w:t>
      </w:r>
    </w:p>
    <w:p w14:paraId="3300237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Jesus for your pattern.</w:t>
      </w:r>
    </w:p>
    <w:p w14:paraId="22086844">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以耶稣为你的榜样。</w:t>
      </w:r>
    </w:p>
    <w:p w14:paraId="12E5A68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Did He say, when the unspeakable sufferings He was to endure for sinners were just coming upon Him, "The cup which my Father hath given me, shall I not drink it?"</w:t>
      </w:r>
    </w:p>
    <w:p w14:paraId="36CA6BB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当祂为罪人将要忍受那无法言喻的苦难临到祂时，祂岂不说：“我父所给我的那杯，我岂可不喝呢？”</w:t>
      </w:r>
    </w:p>
    <w:p w14:paraId="2170956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18:11); and shall we presume to have a will of our own?</w:t>
      </w:r>
    </w:p>
    <w:p w14:paraId="4F37069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（约翰福音18:11）；我们岂敢有自己的意志呢？</w:t>
      </w:r>
    </w:p>
    <w:p w14:paraId="7DE61E0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when we further reflect, that as His sufferings were wholly on our account, so all our sufferings are by His appointment, and all designed by Him to promote our best, that is our spiritual and eternal welfare?</w:t>
      </w:r>
    </w:p>
    <w:p w14:paraId="37B98D2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特别是当我们进一步思想，祂的苦难完全是为我们的缘故，我们所有的苦难都是祂所命定的，并且都是祂所设计的，为要促进我们最好的，即我们属灵和永恒的福祉？</w:t>
      </w:r>
    </w:p>
    <w:p w14:paraId="416174F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Newton).</w:t>
      </w:r>
    </w:p>
    <w:p w14:paraId="3096BA0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（约翰·牛顿）。</w:t>
      </w:r>
    </w:p>
    <w:p w14:paraId="1E469A3D">
      <w:pPr>
        <w:pStyle w:val="3"/>
        <w:spacing w:before="308" w:line="253" w:lineRule="auto"/>
        <w:ind w:left="16" w:right="9" w:hanging="1"/>
        <w:rPr>
          <w:rFonts w:hint="eastAsia" w:ascii="微软雅黑" w:hAnsi="微软雅黑" w:eastAsia="微软雅黑" w:cs="微软雅黑"/>
          <w:sz w:val="30"/>
          <w:szCs w:val="30"/>
        </w:rPr>
      </w:pPr>
    </w:p>
    <w:p w14:paraId="6BE5231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 of me."</w:t>
      </w:r>
    </w:p>
    <w:p w14:paraId="12D86B8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“学我的样式。”</w:t>
      </w:r>
    </w:p>
    <w:p w14:paraId="6E7D7F5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then, taught His disciples not only by precept, but also by example, not only by word of mouth but also by His own perfect life of obedience to the Father’s will.</w:t>
      </w:r>
    </w:p>
    <w:p w14:paraId="50B55724">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因此，基督不仅用训诫，也用榜样来教导祂的门徒，不仅用口传，也用祂自己完全顺服父旨意的生命。</w:t>
      </w:r>
    </w:p>
    <w:p w14:paraId="6D05885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uttered these words (Matthew 11:29) He was wearing the "yoke" and personally exemplifying meekness and lowliness.</w:t>
      </w:r>
    </w:p>
    <w:p w14:paraId="126358A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当祂说出这些话时（太11:29），祂正负着“轭”，并亲自 exemplify（体现）着柔和谦卑。</w:t>
      </w:r>
    </w:p>
    <w:p w14:paraId="1C48BA2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perfect Teacher, showing us in His own selflessness what these graces really are.</w:t>
      </w:r>
    </w:p>
    <w:p w14:paraId="592FA1A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何等完美的教师，在祂自己的无私中向我们显明这些恩典的真谛。</w:t>
      </w:r>
    </w:p>
    <w:p w14:paraId="00A1778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associate with the noble and mighty, but made fishermen His ambassadors and sought out the most despised, so that He was dubbed "a friend of publicans and sinners."</w:t>
      </w:r>
    </w:p>
    <w:p w14:paraId="6964C35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祂不与尊贵和有权势的人交往，而是使渔夫作祂的大使，并寻找最被藐视的人，以致祂被称为“税吏和罪人的朋友”。</w:t>
      </w:r>
    </w:p>
    <w:p w14:paraId="7B3AFFF4">
      <w:pPr>
        <w:pStyle w:val="3"/>
        <w:spacing w:before="308" w:line="253" w:lineRule="auto"/>
        <w:ind w:left="16" w:right="9" w:hanging="1"/>
        <w:rPr>
          <w:rFonts w:hint="eastAsia" w:ascii="微软雅黑" w:hAnsi="微软雅黑" w:eastAsia="微软雅黑" w:cs="微软雅黑"/>
          <w:sz w:val="30"/>
          <w:szCs w:val="30"/>
        </w:rPr>
      </w:pPr>
    </w:p>
    <w:p w14:paraId="1BBEBC1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learn of me, for I am meek and lowly in heart."</w:t>
      </w:r>
    </w:p>
    <w:p w14:paraId="4645E31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“学我的样式，因为我心里柔和谦卑。”</w:t>
      </w:r>
    </w:p>
    <w:p w14:paraId="0033E5E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heavenly graces, the roots from which all other spiritual excellencies spring, can only be learned from Christ.</w:t>
      </w:r>
    </w:p>
    <w:p w14:paraId="7BDCEC6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那些天上的恩典，是所有其他属灵荣美从中发出的根，只能从基督那里学到。</w:t>
      </w:r>
    </w:p>
    <w:p w14:paraId="208279A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colleges and seminaries cannot impart them, preachers and churches cannot bestow them, no self-culture can attain unto them.</w:t>
      </w:r>
    </w:p>
    <w:p w14:paraId="4EB8DF5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大学和神学院不能传授它们，传道人和教会不能赐予它们，任何自我修养都不能达到它们。</w:t>
      </w:r>
    </w:p>
    <w:p w14:paraId="60ADB10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 only be learned experimentally at the feet of Christ, only as we take His yoke upon us.</w:t>
      </w:r>
    </w:p>
    <w:p w14:paraId="4B3401D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它们只能在基督的脚前，从经历上学到，只有当我们负祂的轭时才能学到。</w:t>
      </w:r>
    </w:p>
    <w:p w14:paraId="3317A2E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 only be learned as we commune with Him and follow the example He left us.</w:t>
      </w:r>
    </w:p>
    <w:p w14:paraId="6048012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它们只能在我们与祂相交并跟随祂留给我们的榜样时学到。</w:t>
      </w:r>
    </w:p>
    <w:p w14:paraId="0F6ED19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 only be learned as we pray that we may be more fully conformed to His image and trustfully seek the enablement of His Spirit to "mortify the deeds of the body."</w:t>
      </w:r>
    </w:p>
    <w:p w14:paraId="10B9EB2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它们只能在我们祷告，求我们能更完全地模成祂的形像，并信靠地寻求祂圣灵的使能，来“治死身体的恶行”时学到。</w:t>
      </w:r>
    </w:p>
    <w:p w14:paraId="390610AB">
      <w:pPr>
        <w:pStyle w:val="3"/>
        <w:spacing w:before="308" w:line="253" w:lineRule="auto"/>
        <w:ind w:left="16" w:right="9" w:hanging="1"/>
        <w:rPr>
          <w:rFonts w:hint="eastAsia" w:ascii="微软雅黑" w:hAnsi="微软雅黑" w:eastAsia="微软雅黑" w:cs="微软雅黑"/>
          <w:sz w:val="30"/>
          <w:szCs w:val="30"/>
        </w:rPr>
      </w:pPr>
    </w:p>
    <w:p w14:paraId="7F53B9A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causes have we to mourn that there is so little meekness and lowliness in us!</w:t>
      </w:r>
    </w:p>
    <w:p w14:paraId="204EA2A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我们何等有理由为我们里面如此少的柔和谦卑而哀恸！</w:t>
      </w:r>
    </w:p>
    <w:p w14:paraId="4BDDAD5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we need to confess unto God our lamentable deficiency.</w:t>
      </w:r>
    </w:p>
    <w:p w14:paraId="5D2C2F4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我们何等需要向神承认我们可悲的缺欠。</w:t>
      </w:r>
    </w:p>
    <w:p w14:paraId="694D06A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Yet, merely mourning does not improve matters.</w:t>
      </w:r>
    </w:p>
    <w:p w14:paraId="77BD0CD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然而，仅仅哀恸并不能改善事情。</w:t>
      </w:r>
    </w:p>
    <w:p w14:paraId="60D16CA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go to the root of our folly and judge it.</w:t>
      </w:r>
    </w:p>
    <w:p w14:paraId="6C74C2F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我们必须追究我们愚蠢的根源，并审判它。</w:t>
      </w:r>
    </w:p>
    <w:p w14:paraId="297D319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Why have I failed to learn these heavenly graces?</w:t>
      </w:r>
    </w:p>
    <w:p w14:paraId="31ABDE2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我为何未能学会这些天上的恩典？</w:t>
      </w:r>
    </w:p>
    <w:p w14:paraId="5E21557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Has it not to be said of me, as of Israel, "Ephraim is a bullock unaccustomed to the yoke?"</w:t>
      </w:r>
    </w:p>
    <w:p w14:paraId="32845B9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岂不是要论到我说，如同论到以色列一样：“以法莲是头不惯负轭的牛犊？”</w:t>
      </w:r>
    </w:p>
    <w:p w14:paraId="541DACA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Not until my proud spirit is broken and my will completely surrendered to Christ, can I truly "learn of Him."</w:t>
      </w:r>
    </w:p>
    <w:p w14:paraId="551297E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直到我骄傲的灵被破碎，我的意志完全降服于基督，我才能真正“学祂的样式”。</w:t>
      </w:r>
    </w:p>
    <w:p w14:paraId="2171B159">
      <w:pPr>
        <w:pStyle w:val="3"/>
        <w:spacing w:before="308" w:line="253" w:lineRule="auto"/>
        <w:ind w:left="16" w:right="9" w:hanging="1"/>
        <w:rPr>
          <w:rFonts w:hint="eastAsia" w:ascii="微软雅黑" w:hAnsi="微软雅黑" w:eastAsia="微软雅黑" w:cs="微软雅黑"/>
          <w:sz w:val="30"/>
          <w:szCs w:val="30"/>
        </w:rPr>
      </w:pPr>
    </w:p>
    <w:p w14:paraId="370DD52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taking Christ’s yoke upon us and learning of Him is a daily thing.</w:t>
      </w:r>
    </w:p>
    <w:p w14:paraId="27D283A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并且，负基督的轭并学祂的样式，是一件每日的事。</w:t>
      </w:r>
    </w:p>
    <w:p w14:paraId="43D3AAC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Christianity is far more than a creed or ethical code—it is a being conformed practically to the image of God’s Son.</w:t>
      </w:r>
    </w:p>
    <w:p w14:paraId="4C6BD394">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基督教远非一个信条或道德准则——它是在实践上模成神儿子的形像。</w:t>
      </w:r>
    </w:p>
    <w:p w14:paraId="22EC203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So many make the great mistake in supposing that coming to Christ and taking His yoke is a single act, which may be done once and for all.</w:t>
      </w:r>
    </w:p>
    <w:p w14:paraId="15FD83C4">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如此多的人犯了一个大错，以为到基督这里来并负祂的轭是一次性的行为，可以一劳永逸。</w:t>
      </w:r>
    </w:p>
    <w:p w14:paraId="25836F14">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so!</w:t>
      </w:r>
    </w:p>
    <w:p w14:paraId="18A4ACE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并非如此！</w:t>
      </w:r>
    </w:p>
    <w:p w14:paraId="307EDDE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a continuous and daily act, "To whom coming [again and again], as unto a living stone" (1 Pet. 2:4).</w:t>
      </w:r>
    </w:p>
    <w:p w14:paraId="6DACA3D4">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它应当是一个持续和每日的行为，“你们既蒙重生，就当爱慕那纯净的灵奶，像才生的婴孩爱慕奶一样，叫你们因此渐长，以致得救”（彼前2:2，此处引用经文有误，应为彼前2:4）。</w:t>
      </w:r>
    </w:p>
    <w:p w14:paraId="664B723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to continue as we began.</w:t>
      </w:r>
    </w:p>
    <w:p w14:paraId="38CC12E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我们需要继续我们开始的方式。</w:t>
      </w:r>
    </w:p>
    <w:p w14:paraId="23E6F98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mature Christian who has been fifty years in the way needs Christ as urgently now as he did the first moment he was convicted of his lost condition.</w:t>
      </w:r>
    </w:p>
    <w:p w14:paraId="6745982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一个已在这条路上走了五十年的成熟基督徒，如今和他在他第一次被定罪为失丧光景的那一刻一样，迫切地需要基督。</w:t>
      </w:r>
    </w:p>
    <w:p w14:paraId="1C442AF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needs to daily take His yoke and learn of Him.</w:t>
      </w:r>
    </w:p>
    <w:p w14:paraId="7612C07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他需要每日负祂的轭并学祂的样式。</w:t>
      </w:r>
    </w:p>
    <w:p w14:paraId="36B26982">
      <w:pPr>
        <w:pStyle w:val="3"/>
        <w:spacing w:before="308" w:line="253" w:lineRule="auto"/>
        <w:ind w:left="16" w:right="9" w:hanging="1"/>
        <w:rPr>
          <w:rFonts w:hint="eastAsia" w:ascii="微软雅黑" w:hAnsi="微软雅黑" w:eastAsia="微软雅黑" w:cs="微软雅黑"/>
          <w:sz w:val="30"/>
          <w:szCs w:val="30"/>
        </w:rPr>
      </w:pPr>
    </w:p>
    <w:p w14:paraId="5DE4A3B0">
      <w:pPr>
        <w:pStyle w:val="2"/>
        <w:bidi w:val="0"/>
        <w:jc w:val="center"/>
        <w:rPr>
          <w:rFonts w:hint="eastAsia"/>
        </w:rPr>
      </w:pPr>
      <w:r>
        <w:rPr>
          <w:rFonts w:hint="eastAsia"/>
        </w:rPr>
        <w:t>The Leadership of Christ</w:t>
      </w:r>
    </w:p>
    <w:p w14:paraId="3C30032B">
      <w:pPr>
        <w:pStyle w:val="2"/>
        <w:bidi w:val="0"/>
        <w:jc w:val="center"/>
        <w:rPr>
          <w:rFonts w:hint="eastAsia"/>
        </w:rPr>
      </w:pPr>
      <w:r>
        <w:rPr>
          <w:rFonts w:hint="eastAsia"/>
        </w:rPr>
        <w:t>基督的引领</w:t>
      </w:r>
    </w:p>
    <w:p w14:paraId="077FA75A">
      <w:pPr>
        <w:pStyle w:val="3"/>
        <w:spacing w:before="308" w:line="253" w:lineRule="auto"/>
        <w:ind w:left="16" w:right="9" w:hanging="1"/>
        <w:rPr>
          <w:rFonts w:hint="eastAsia" w:ascii="微软雅黑" w:hAnsi="微软雅黑" w:eastAsia="微软雅黑" w:cs="微软雅黑"/>
          <w:sz w:val="30"/>
          <w:szCs w:val="30"/>
        </w:rPr>
      </w:pPr>
    </w:p>
    <w:p w14:paraId="5337C6A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My Yoke Is Easy and my burden is light" (Matthew 11:30).</w:t>
      </w:r>
    </w:p>
    <w:p w14:paraId="1F00DEC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“因为我的轭是容易的，我的担子是轻省的”（太11:30）。</w:t>
      </w:r>
    </w:p>
    <w:p w14:paraId="1B5092F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As pointed out (see chapter 43) the yoke, employed figuratively, is the symbol of service.</w:t>
      </w:r>
    </w:p>
    <w:p w14:paraId="6073868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如前所述（见第43章），轭，在比喻的用法中，是服事的象征。</w:t>
      </w:r>
    </w:p>
    <w:p w14:paraId="0FDD26C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an instrument united oxen together in pulling the plow or wagon, so they worked for their master.</w:t>
      </w:r>
    </w:p>
    <w:p w14:paraId="74D63B7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这样的工具将牛联合在一起拉犁或车，以便它们为它们的主人工作。</w:t>
      </w:r>
    </w:p>
    <w:p w14:paraId="75F46C4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Our text refers to the service of Christ, in contrast to the service of sin and Satan.</w:t>
      </w:r>
    </w:p>
    <w:p w14:paraId="2F35B11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我们的经文指的是事奉基督，与事奉罪和撒但相对比。</w:t>
      </w:r>
    </w:p>
    <w:p w14:paraId="70F6D97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promises his subjects a grand time if they follow his promptings, but sooner or later they discover, "the way of transgressors is hard" (Prov. 13:15).</w:t>
      </w:r>
    </w:p>
    <w:p w14:paraId="0C9F931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魔鬼应许他的臣民，如果他们听从他的怂恿，就会有一个美好的时光，但他们迟早会发现，“奸诈人的道路崎岖难行”（箴13:15）。</w:t>
      </w:r>
    </w:p>
    <w:p w14:paraId="213D753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Sin deceives.</w:t>
      </w:r>
    </w:p>
    <w:p w14:paraId="2582C60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罪欺骗。</w:t>
      </w:r>
    </w:p>
    <w:p w14:paraId="16157C5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Its deluded victims imagine they enjoy liberty while indulging the lusts of the flesh; but when failing health suggests they had better change their ways, they discover they are bound by habits they cannot break.</w:t>
      </w:r>
    </w:p>
    <w:p w14:paraId="43CA688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它被迷惑的受害者想象他们在放纵肉体私欲时享受着自由；但当衰弱的健康暗示他们最好改变他们的行为时，他们发现他们被他们无法打破的习惯所束缚。</w:t>
      </w:r>
    </w:p>
    <w:p w14:paraId="64F3B06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 more cruel taskmaster than were the Egyptians to the Hebrews.</w:t>
      </w:r>
    </w:p>
    <w:p w14:paraId="55E0B9D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罪是一个比埃及人对希伯来人更残酷的工头。</w:t>
      </w:r>
    </w:p>
    <w:p w14:paraId="7B489E1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service of Satan imposes far heavier burdens than Pharaoh ever placed upon his slaves.</w:t>
      </w:r>
    </w:p>
    <w:p w14:paraId="3979984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而事奉撒但所加的重担，远比法老加在他奴隶身上的更重。</w:t>
      </w:r>
    </w:p>
    <w:p w14:paraId="6FA383B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"My yoke is easy, and my burden is light."</w:t>
      </w:r>
    </w:p>
    <w:p w14:paraId="325F83E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但“我的轭是容易的，我的担子是轻省的。”</w:t>
      </w:r>
    </w:p>
    <w:p w14:paraId="1AFE3704">
      <w:pPr>
        <w:pStyle w:val="3"/>
        <w:spacing w:before="308" w:line="253" w:lineRule="auto"/>
        <w:ind w:left="16" w:right="9" w:hanging="1"/>
        <w:rPr>
          <w:rFonts w:hint="eastAsia" w:ascii="微软雅黑" w:hAnsi="微软雅黑" w:eastAsia="微软雅黑" w:cs="微软雅黑"/>
          <w:sz w:val="30"/>
          <w:szCs w:val="30"/>
        </w:rPr>
      </w:pPr>
    </w:p>
    <w:p w14:paraId="208542D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declaration of the Savior may also be the sequel to His opening words in this passage.</w:t>
      </w:r>
    </w:p>
    <w:p w14:paraId="15775D2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救主的这个宣告，也可能是祂在这段经文开头之话的续篇。</w:t>
      </w:r>
    </w:p>
    <w:p w14:paraId="4997D57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He invited those who labored and were heavy laden, which may be understood in a twofold sense: those who were sick of sin and bowed down by a sense of its guilt, and those who labored to meet the requirements of divine holiness and are cast down by their inability to do so.</w:t>
      </w:r>
    </w:p>
    <w:p w14:paraId="001E143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在那里，祂邀请那些劳苦担重担的人，这可以从两方面来理解：那些因罪而病，并因其罪疚感而低头的人，以及那些劳苦以求满足神圣圣洁的要求，并因无力做到而沮丧的人。</w:t>
      </w:r>
    </w:p>
    <w:p w14:paraId="3A025F2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seek to fulfill the letter of God’s Law, far from finding it "easy," discover it is very hard; while those who endeavor to work out a righteousness of their own to gain God’s esteem, find it a heavy task and not a "light burden."</w:t>
      </w:r>
    </w:p>
    <w:p w14:paraId="4FF4FF7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那些寻求履行神律法字句的人，非但没有发现它“容易”，反而发现它非常难；而那些努力行出自己的义来赢得神尊重的人，发现这是一项沉重的任务，而非“轻省的担子”。</w:t>
      </w:r>
    </w:p>
    <w:p w14:paraId="0668B58A">
      <w:pPr>
        <w:pStyle w:val="3"/>
        <w:spacing w:before="308" w:line="253" w:lineRule="auto"/>
        <w:ind w:left="16" w:right="9" w:hanging="1"/>
        <w:rPr>
          <w:rFonts w:hint="eastAsia" w:ascii="微软雅黑" w:hAnsi="微软雅黑" w:eastAsia="微软雅黑" w:cs="微软雅黑"/>
          <w:sz w:val="30"/>
          <w:szCs w:val="30"/>
        </w:rPr>
      </w:pPr>
    </w:p>
    <w:p w14:paraId="3530C03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my yoke is easy, and my burden is light."</w:t>
      </w:r>
    </w:p>
    <w:p w14:paraId="0F1D90B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“因为我的轭是容易的，我的担子是轻省的。”</w:t>
      </w:r>
    </w:p>
    <w:p w14:paraId="0D63F01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Exactly what is the relation between this verse and the ones preceding?</w:t>
      </w:r>
    </w:p>
    <w:p w14:paraId="3EE777B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这节经文与前几节经文之间究竟是什么关系？</w:t>
      </w:r>
    </w:p>
    <w:p w14:paraId="64BF2564">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which of the previous clauses is it more immediately connected?</w:t>
      </w:r>
    </w:p>
    <w:p w14:paraId="5053EEE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它与前面哪个子句的联系更直接？</w:t>
      </w:r>
    </w:p>
    <w:p w14:paraId="444D471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discover that any commentator has made any specific attempt to answer this question.</w:t>
      </w:r>
    </w:p>
    <w:p w14:paraId="3896F7F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我们没有发现任何注释家曾作过任何具体的尝试来回答这个问题。</w:t>
      </w:r>
    </w:p>
    <w:p w14:paraId="5A79FA6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We deem it wise to link these closing words of the Redeemer with each of the earlier utterances.</w:t>
      </w:r>
    </w:p>
    <w:p w14:paraId="1B8344B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我们认为，将救赎主这些结尾的话与每一个前面的宣告联系起来是明智的。</w:t>
      </w:r>
    </w:p>
    <w:p w14:paraId="0BCF315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"Come unto me, all ye that labor and are heavy laden, and I will give you rest; for my yoke is easy, and my burden is light.</w:t>
      </w:r>
    </w:p>
    <w:p w14:paraId="7464DA94">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因此，“凡劳苦担重担的人，可以到我这里来，我就使你们得安息；因为我的轭是容易的，我的担子是轻省的。</w:t>
      </w:r>
    </w:p>
    <w:p w14:paraId="7B8FBE3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encouragement for us to come and proof that He will give us rest.</w:t>
      </w:r>
    </w:p>
    <w:p w14:paraId="2CA6F12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这对我们来说是来到的鼓励，也是祂必赐我们安息的凭据。</w:t>
      </w:r>
    </w:p>
    <w:p w14:paraId="20717D9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my yoke upon you": you need not fear to do so, "for my yoke is easy, and my burden is light."</w:t>
      </w:r>
    </w:p>
    <w:p w14:paraId="213275A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“你们当负我的轭”：你们无需害怕这样做，“因为我的轭是容易的，我的担子是轻省的。”</w:t>
      </w:r>
    </w:p>
    <w:p w14:paraId="75CB9E0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learn of me," for not only am I "meek and lowly in heart, and ye shall find rest unto your souls," but "for my yoke is easy."</w:t>
      </w:r>
    </w:p>
    <w:p w14:paraId="310684C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“学我的样式”，因为我不仅“心里柔和谦卑，你们心里就必得享安息”，而且“因为我的轭是容易的”。</w:t>
      </w:r>
    </w:p>
    <w:p w14:paraId="616113DF">
      <w:pPr>
        <w:pStyle w:val="3"/>
        <w:spacing w:before="308" w:line="253" w:lineRule="auto"/>
        <w:ind w:left="16" w:right="9" w:hanging="1"/>
        <w:rPr>
          <w:rFonts w:hint="eastAsia" w:ascii="微软雅黑" w:hAnsi="微软雅黑" w:eastAsia="微软雅黑" w:cs="微软雅黑"/>
          <w:sz w:val="30"/>
          <w:szCs w:val="30"/>
        </w:rPr>
      </w:pPr>
    </w:p>
    <w:p w14:paraId="036DFEA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my yoke is easy."</w:t>
      </w:r>
    </w:p>
    <w:p w14:paraId="1154C89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“因为我的轭是容易的。”</w:t>
      </w:r>
    </w:p>
    <w:p w14:paraId="4830C86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word is variously rendered, "good," "kind," "gracious."</w:t>
      </w:r>
    </w:p>
    <w:p w14:paraId="7C278B3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希腊词被不同地翻译为“好的”、“仁慈的”、“恩慈的”。</w:t>
      </w:r>
    </w:p>
    <w:p w14:paraId="1201B5A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to chafe or hurt, rather is it pleasant to wear.</w:t>
      </w:r>
    </w:p>
    <w:p w14:paraId="239E715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没有什么会磨擦或伤害，反而是穿戴起来很愉快。</w:t>
      </w:r>
    </w:p>
    <w:p w14:paraId="208E450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has been raised if Christ spoke absolutely or relatively.</w:t>
      </w:r>
    </w:p>
    <w:p w14:paraId="514F0F6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有人提出了一个问题，即基督是绝对地说话还是相对地说话。</w:t>
      </w:r>
    </w:p>
    <w:p w14:paraId="5BF7CD7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did He describe what the yoke was in itself, or how that yoke appeared to His people?</w:t>
      </w:r>
    </w:p>
    <w:p w14:paraId="26D53DA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也就是说，祂是描述了那轭本身是什么，还是那轭在祂子民看来如何？</w:t>
      </w:r>
    </w:p>
    <w:p w14:paraId="138F4594">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believe both senses are included.</w:t>
      </w:r>
    </w:p>
    <w:p w14:paraId="6B72807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我们相信两种意思都包括在内。</w:t>
      </w:r>
    </w:p>
    <w:p w14:paraId="219AB18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Assuredly Christ’s yoke or service is a light or gracious one in itself, for all His commandments are framed by infinite wisdom and love and are designed for the good of those who receive them.</w:t>
      </w:r>
    </w:p>
    <w:p w14:paraId="0E26E01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当然，基督的轭或事奉本身是轻省或恩慈的，因为祂所有的诫命都是由无限的智慧和爱所制定的，并是为那些接受它们之人的益处而设计的。</w:t>
      </w:r>
    </w:p>
    <w:p w14:paraId="347C6B1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being a harsh tyrant who imposes hard duties for the mere sake of exerting His authority, Christ is a gracious Master who ever has in mind the welfare and highest interests of His subjects.</w:t>
      </w:r>
    </w:p>
    <w:p w14:paraId="2100B9E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基督非但不是一个为行使祂的权柄而强加苛刻职责的暴君，而是一位恩慈的主人，祂始终将祂臣民的福祉和最高利益放在心上。</w:t>
      </w:r>
    </w:p>
    <w:p w14:paraId="163D780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commandments "are not grievous" in themselves, but beneficent.</w:t>
      </w:r>
    </w:p>
    <w:p w14:paraId="6E5BC89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祂的诫命本身“不是难守的”，而是有益的。</w:t>
      </w:r>
    </w:p>
    <w:p w14:paraId="677E2BD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of lies" affirms Christ’s yoke to be difficult and heavy.</w:t>
      </w:r>
    </w:p>
    <w:p w14:paraId="63ADCCE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“谎言之父”声称基督的轭是困难和沉重的。</w:t>
      </w:r>
    </w:p>
    <w:p w14:paraId="52CCC011">
      <w:pPr>
        <w:pStyle w:val="3"/>
        <w:spacing w:before="308" w:line="253" w:lineRule="auto"/>
        <w:ind w:left="16" w:right="9" w:hanging="1"/>
        <w:rPr>
          <w:rFonts w:hint="eastAsia" w:ascii="微软雅黑" w:hAnsi="微软雅黑" w:eastAsia="微软雅黑" w:cs="微软雅黑"/>
          <w:sz w:val="30"/>
          <w:szCs w:val="30"/>
        </w:rPr>
      </w:pPr>
    </w:p>
    <w:p w14:paraId="5938CF7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only is the yoke of Christ "easy" in itself, but also it should be so in the sense and apprehension of His people.</w:t>
      </w:r>
    </w:p>
    <w:p w14:paraId="66BB39B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但基督的轭不仅本身是“容易的”，而且在祂子民的感觉和领会中也应当如此。</w:t>
      </w:r>
    </w:p>
    <w:p w14:paraId="7AEFA96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so, if they do as He bids.</w:t>
      </w:r>
    </w:p>
    <w:p w14:paraId="44818AD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如果他们照祂所吩咐的去行，就会如此。</w:t>
      </w:r>
    </w:p>
    <w:p w14:paraId="4E80693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unregenerate find the yoke of Christ irksome and heavy, for it grates against the carnal nature.</w:t>
      </w:r>
    </w:p>
    <w:p w14:paraId="37EF823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未重生的人觉得基督的轭烦人和沉重，因为它与肉体的本性相抵触。</w:t>
      </w:r>
    </w:p>
    <w:p w14:paraId="118AA48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service of Christ is drudgery to those in love with the world and who find their delight in fleshly lusts; but to one whose heart has been captivated by Christ, to be under His yoke is pleasant.</w:t>
      </w:r>
    </w:p>
    <w:p w14:paraId="3C8E67F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事奉基督，对那些爱世界并以肉体私欲为乐的人来说，是苦役；但对一个心已被基督所吸引的人来说，负祂的轭是愉快的。</w:t>
      </w:r>
    </w:p>
    <w:p w14:paraId="216D9F8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come to Christ daily to be renewed by His grace, to yield ourselves afresh to His rule; if we sit at His feet to be taught of Him the loveliness of meekness and lowliness: if we enjoy spiritual communion with Him and partake of His rest, then whatsoever He commands is delightful to us, and we prove for ourselves that "wisdom’s ways are ways of pleasantness, and all her paths are peace" (Prov. 3:17).</w:t>
      </w:r>
    </w:p>
    <w:p w14:paraId="367A039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每日到基督这里来，借着祂的恩典得更新，将我们自己重新降服于祂的统治；如果我们坐在祂脚前，受祂教导柔和谦卑的可爱：如果我们享受与祂的属灵相交，并有分于祂的安息，那么凡祂所吩咐的，对我们都是喜乐的，我们就亲身证明，“智慧的道是安乐，她的路全是平安”（箴言 3:17）。</w:t>
      </w:r>
    </w:p>
    <w:p w14:paraId="32484606">
      <w:pPr>
        <w:pStyle w:val="3"/>
        <w:spacing w:before="308" w:line="253" w:lineRule="auto"/>
        <w:ind w:left="16" w:right="9" w:hanging="1"/>
        <w:rPr>
          <w:rFonts w:hint="eastAsia" w:ascii="微软雅黑" w:hAnsi="微软雅黑" w:eastAsia="微软雅黑" w:cs="微软雅黑"/>
          <w:sz w:val="30"/>
          <w:szCs w:val="30"/>
        </w:rPr>
      </w:pPr>
    </w:p>
    <w:p w14:paraId="355786D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Christian may discover the most conclusive evidence that a good work of grace has begun in his heart.</w:t>
      </w:r>
    </w:p>
    <w:p w14:paraId="54038D1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在这里，基督徒可以发现他心中已开始一个美好恩典工作的最确凿证据。</w:t>
      </w:r>
    </w:p>
    <w:p w14:paraId="2212809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poor souls are deeply distressed over this point.</w:t>
      </w:r>
    </w:p>
    <w:p w14:paraId="000C213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多少可怜的灵魂为此点深感苦恼。</w:t>
      </w:r>
    </w:p>
    <w:p w14:paraId="31EEB16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ask themselves continually, Have I been genuinely converted or am I yet in a state of nature?</w:t>
      </w:r>
    </w:p>
    <w:p w14:paraId="05B8EF0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他们不断地问自己，我是否真正归正了，还是仍在本性的状态中？</w:t>
      </w:r>
    </w:p>
    <w:p w14:paraId="4BA0C25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keep themselves in needless suspense because they fail to apply the scriptural methods of confirmation.</w:t>
      </w:r>
    </w:p>
    <w:p w14:paraId="29F2A7F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他们使自己陷入不必要的悬念中，因为他们没有应用圣经的确认方法。</w:t>
      </w:r>
    </w:p>
    <w:p w14:paraId="3D1CC29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measuring themselves by the rules in the Word, they await some extraordinary sensation in their heart.</w:t>
      </w:r>
    </w:p>
    <w:p w14:paraId="08FEC14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他们不按圣言的规则来衡量自己，反而等待他们心中某种非凡的感觉。</w:t>
      </w:r>
    </w:p>
    <w:p w14:paraId="759BD95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many have been deceived at this point, for Satan can produce happy sensations in the heart and deep impressions on the mind.</w:t>
      </w:r>
    </w:p>
    <w:p w14:paraId="1589FD2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但许多人在这点上被欺骗了，因为撒但能在心中产生快乐的感觉，并在心思中留下深刻的印象。</w:t>
      </w:r>
    </w:p>
    <w:p w14:paraId="12C7B26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better is the testimony of an enlightened conscience.</w:t>
      </w:r>
    </w:p>
    <w:p w14:paraId="39C15EA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一个被光照之良心的见证是何等更好。</w:t>
      </w:r>
    </w:p>
    <w:p w14:paraId="08C9B8D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Judging things by the Word of God, it perceives that the yoke of Christ is easy and light.</w:t>
      </w:r>
    </w:p>
    <w:p w14:paraId="10E4B2A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它按神的话语来判断事物，察觉到基督的轭是容易和轻省的。</w:t>
      </w:r>
    </w:p>
    <w:p w14:paraId="7BDED3D4">
      <w:pPr>
        <w:pStyle w:val="3"/>
        <w:spacing w:before="308" w:line="253" w:lineRule="auto"/>
        <w:ind w:left="16" w:right="9" w:hanging="1"/>
        <w:rPr>
          <w:rFonts w:hint="eastAsia" w:ascii="微软雅黑" w:hAnsi="微软雅黑" w:eastAsia="微软雅黑" w:cs="微软雅黑"/>
          <w:sz w:val="30"/>
          <w:szCs w:val="30"/>
        </w:rPr>
      </w:pPr>
    </w:p>
    <w:p w14:paraId="2AD04C9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principle works both ways.</w:t>
      </w:r>
    </w:p>
    <w:p w14:paraId="2842162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但这个原则是双向的。</w:t>
      </w:r>
    </w:p>
    <w:p w14:paraId="22AE596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find by experience that Christ’s yoke is easy and His burden is light then what must be said of a vast number of professing Christians who, by their own conduct, often avow that the Lord’s service is burdensome?</w:t>
      </w:r>
    </w:p>
    <w:p w14:paraId="140AAF0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如果我们从经历中发现，基督的轭是容易的，祂的担子是轻省的，那么对那些以自己的行为，常常承认主的事奉是重担的大量挂名基督徒，又该说什么呢？</w:t>
      </w:r>
    </w:p>
    <w:p w14:paraId="1ECC2B7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members of evangelical churches, may we conclude they are of the class who have a name that they live, and yet are dead (Rev. 3: 1)?</w:t>
      </w:r>
    </w:p>
    <w:p w14:paraId="7B5740B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虽然是福音派教会的成员，我们是否可以断定他们是那一类，有活着的名，却是死的（启示录 3:1）？</w:t>
      </w:r>
    </w:p>
    <w:p w14:paraId="022871F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we cannot allow that Christ made a false predication of His yoke.</w:t>
      </w:r>
    </w:p>
    <w:p w14:paraId="019E6D7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我们当然不能容许说基督对祂的轭作了虚假的预言。</w:t>
      </w:r>
    </w:p>
    <w:p w14:paraId="2A52282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only one alternative is left.</w:t>
      </w:r>
    </w:p>
    <w:p w14:paraId="038B5CC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那么只剩下一种选择。</w:t>
      </w:r>
    </w:p>
    <w:p w14:paraId="6E19296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obliged to regard as strangers to godliness those who find a life of communion with the Lord and devotedness to His service dull or irksome.</w:t>
      </w:r>
    </w:p>
    <w:p w14:paraId="4C8DC0A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我们必须将那些觉得与主相交和献身于祂的事奉是沉闷或烦人的人，视为与敬虔无份的人。</w:t>
      </w:r>
    </w:p>
    <w:p w14:paraId="7E83E34E">
      <w:pPr>
        <w:pStyle w:val="3"/>
        <w:spacing w:before="308" w:line="253" w:lineRule="auto"/>
        <w:ind w:left="16" w:right="9" w:hanging="1"/>
        <w:rPr>
          <w:rFonts w:hint="eastAsia" w:ascii="微软雅黑" w:hAnsi="微软雅黑" w:eastAsia="微软雅黑" w:cs="微软雅黑"/>
          <w:sz w:val="30"/>
          <w:szCs w:val="30"/>
        </w:rPr>
      </w:pPr>
    </w:p>
    <w:p w14:paraId="1ECEEA4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misunderstand this point.</w:t>
      </w:r>
    </w:p>
    <w:p w14:paraId="3242D49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不要误解这一点。</w:t>
      </w:r>
    </w:p>
    <w:p w14:paraId="065D35D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affirming the Christian life is nothing but a bed of roses, or that when a person comes to Christ and takes His yoke that his troubles end.</w:t>
      </w:r>
    </w:p>
    <w:p w14:paraId="39EE21F4">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我们并非肯定说基督徒的生活只是玫瑰花床，或说当一个人到基督这里来并负祂的轭时，他的烦恼就结束了。</w:t>
      </w:r>
    </w:p>
    <w:p w14:paraId="5818F04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so.</w:t>
      </w:r>
    </w:p>
    <w:p w14:paraId="0D69400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并非如此。</w:t>
      </w:r>
    </w:p>
    <w:p w14:paraId="736D09B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in a real sense his troubles only then begin.</w:t>
      </w:r>
    </w:p>
    <w:p w14:paraId="69E9A57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相反，在某种真正的意义上，他的烦恼那时才开始。</w:t>
      </w:r>
    </w:p>
    <w:p w14:paraId="11C2BC4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written, "Yea, and all that will live godly in Christ Jesus shall suffer persecution" (2 Tim. 3:12).</w:t>
      </w:r>
    </w:p>
    <w:p w14:paraId="005E515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经上记着说：“不但如此，凡立志在基督耶稣里敬虔度日的也都要受逼迫”（提摩太后书 3:12）。</w:t>
      </w:r>
    </w:p>
    <w:p w14:paraId="0E86EB0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Wearing the yoke of Christ unites us to Him; and union with Him brings us into "fellowship with His sufferings."</w:t>
      </w:r>
    </w:p>
    <w:p w14:paraId="1138D72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负基督的轭使我们与祂联合；与祂联合使我们进入“与祂一同受苦”的交通。</w:t>
      </w:r>
    </w:p>
    <w:p w14:paraId="5DBDA804">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members of Christ’s body, share the experience of their Head.</w:t>
      </w:r>
    </w:p>
    <w:p w14:paraId="52C6C16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基督身体的肢体，分享他们元首的经历。</w:t>
      </w:r>
    </w:p>
    <w:p w14:paraId="744570A4">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hated and persecuted Him, and it hates those who bear His image.</w:t>
      </w:r>
    </w:p>
    <w:p w14:paraId="5BCF0814">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世界恨祂并逼迫祂，它也恨那些有祂形像的人。</w:t>
      </w:r>
    </w:p>
    <w:p w14:paraId="7BCA8E8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more closely we walk with Christ, the more we will suffer the hostility of Satan, for his rage is stirred up when he finds he has lost another of his captives.</w:t>
      </w:r>
    </w:p>
    <w:p w14:paraId="72A2EA1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但我们与基督同行越近，我们就越会遭受撒但的敌意，因为当他发现他已失去了又一个他的俘虏时，他的怒气就被激起了。</w:t>
      </w:r>
    </w:p>
    <w:p w14:paraId="04A6019F">
      <w:pPr>
        <w:pStyle w:val="3"/>
        <w:spacing w:before="308" w:line="253" w:lineRule="auto"/>
        <w:ind w:left="16" w:right="9" w:hanging="1"/>
        <w:rPr>
          <w:rFonts w:hint="eastAsia" w:ascii="微软雅黑" w:hAnsi="微软雅黑" w:eastAsia="微软雅黑" w:cs="微软雅黑"/>
          <w:sz w:val="30"/>
          <w:szCs w:val="30"/>
        </w:rPr>
      </w:pPr>
    </w:p>
    <w:p w14:paraId="1EFB4FE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does the one who truly comes to Christ and takes upon him His yoke evoke the hatred of Satan and of the world, but also he is now the subject of inward conflicts.</w:t>
      </w:r>
    </w:p>
    <w:p w14:paraId="0D9E120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那真正到基督这里来并负祂轭的人，不仅激起了撒但和世界的仇恨，而且他现在也是内在冲突的对象。</w:t>
      </w:r>
    </w:p>
    <w:p w14:paraId="22D251D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corrupt nature which was his at birth is neither removed nor refined when he becomes a Christian.</w:t>
      </w:r>
    </w:p>
    <w:p w14:paraId="48C3BB9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他出生时所具有的败坏本性，在他成为基督徒时既没有被除去也没有被炼净。</w:t>
      </w:r>
    </w:p>
    <w:p w14:paraId="353EA17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remains within him, unchanged.</w:t>
      </w:r>
    </w:p>
    <w:p w14:paraId="5583B79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它仍在他里面，没有改变。</w:t>
      </w:r>
    </w:p>
    <w:p w14:paraId="51455A7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he is more conscious of its presence and its vileness.</w:t>
      </w:r>
    </w:p>
    <w:p w14:paraId="69F4E3E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但现在他更意识到它的存在和它的卑劣。</w:t>
      </w:r>
    </w:p>
    <w:p w14:paraId="46D7C03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that evil nature opposes every movement of the holy nature he received at the new birth.</w:t>
      </w:r>
    </w:p>
    <w:p w14:paraId="7403D1D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此外，那邪恶的本性反对他在新生时所领受的圣洁本性的每个动向。</w:t>
      </w:r>
    </w:p>
    <w:p w14:paraId="52C7299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flesh lusteth against the Spirit, and the Spirit against the flesh: and these are contrary the one to the other" (Gal. 5:17).</w:t>
      </w:r>
    </w:p>
    <w:p w14:paraId="2E0C334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“因为情欲和圣灵相争，圣灵和情欲相争，这两个是彼此相敌”（加拉太书 5:17）。</w:t>
      </w:r>
    </w:p>
    <w:p w14:paraId="15FCAD3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discovery of the plague of his own heart and that within there is opposition to holy aspirations, is a source of deep anguish to the child of God.</w:t>
      </w:r>
    </w:p>
    <w:p w14:paraId="5E47183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发现他自己心中的瘟疫，以及内心对圣洁愿望的反对，是神儿女深切痛苦的根源。</w:t>
      </w:r>
    </w:p>
    <w:p w14:paraId="2BD11A7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He often cries, "O wretched man that I am! who shall deliver me from this body of death?"</w:t>
      </w:r>
    </w:p>
    <w:p w14:paraId="7A7D478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他常常呼喊：“我真是苦啊！谁能救我脱离这取死的身体呢？”</w:t>
      </w:r>
    </w:p>
    <w:p w14:paraId="504A8D5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(Rom. 7:24).</w:t>
      </w:r>
    </w:p>
    <w:p w14:paraId="46CFA4D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7:24）。</w:t>
      </w:r>
    </w:p>
    <w:p w14:paraId="2ADC9394">
      <w:pPr>
        <w:pStyle w:val="3"/>
        <w:spacing w:before="308" w:line="253" w:lineRule="auto"/>
        <w:ind w:left="16" w:right="9" w:hanging="1"/>
        <w:rPr>
          <w:rFonts w:hint="eastAsia" w:ascii="微软雅黑" w:hAnsi="微软雅黑" w:eastAsia="微软雅黑" w:cs="微软雅黑"/>
          <w:sz w:val="30"/>
          <w:szCs w:val="30"/>
        </w:rPr>
      </w:pPr>
    </w:p>
    <w:p w14:paraId="791D292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affirm that the Christian’s life is one of unclouded sunshine; yet we must not convey the impression the believer’s lot is far from being envious, and that he is worse off than the unbeliever.</w:t>
      </w:r>
    </w:p>
    <w:p w14:paraId="1A9A431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我们不能肯定说基督徒的生活是万里无云的阳光；然而，我们绝不能传达一种印象，即信徒的命运远非令人羡慕，并且他比不信的人更糟。</w:t>
      </w:r>
    </w:p>
    <w:p w14:paraId="0B8D232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Far from it.</w:t>
      </w:r>
    </w:p>
    <w:p w14:paraId="4525247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远非如此。</w:t>
      </w:r>
    </w:p>
    <w:p w14:paraId="7818596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Christian uses diligently the means of God’s appointing, he will possess a peace which passeth all understanding, and experience joys the worldling knows nothing about.</w:t>
      </w:r>
    </w:p>
    <w:p w14:paraId="4FC46D9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如果基督徒殷勤地使用神所指定的途径，他将拥有出人意外的平安，并经历世人所不知道的喜乐。</w:t>
      </w:r>
    </w:p>
    <w:p w14:paraId="6EE62AF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may frown and the devil rage against him, but an approving conscience, the smile of God, the communion with fellow-believers, and the assurance of eternity with his Beloved, are ample compensation.</w:t>
      </w:r>
    </w:p>
    <w:p w14:paraId="572FC15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世界或许会皱眉，魔鬼或许会向他发怒，但一个嘉许的良心、神的微笑、与信徒同伴的相交，以及与他所爱者永恒同在的确据，都是充足的补偿。</w:t>
      </w:r>
    </w:p>
    <w:p w14:paraId="6ACC56B7">
      <w:pPr>
        <w:pStyle w:val="3"/>
        <w:spacing w:before="308" w:line="253" w:lineRule="auto"/>
        <w:ind w:left="16" w:right="9" w:hanging="1"/>
        <w:rPr>
          <w:rFonts w:hint="eastAsia" w:ascii="微软雅黑" w:hAnsi="微软雅黑" w:eastAsia="微软雅黑" w:cs="微软雅黑"/>
          <w:sz w:val="30"/>
          <w:szCs w:val="30"/>
        </w:rPr>
      </w:pPr>
    </w:p>
    <w:p w14:paraId="483F09E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there in the yoke of Christ which makes such amends for the enmity it evokes and the suffering it entails, so that the believer will attest that it is an easy one?</w:t>
      </w:r>
    </w:p>
    <w:p w14:paraId="2526629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在基督的轭里，有什么能如此补偿它所引起的敌意和它所带来的苦难，以致信徒会证明它是一个容易的呢？</w:t>
      </w:r>
    </w:p>
    <w:p w14:paraId="36B9F8C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In seeking to answer this question we shall avail ourself of the help of John Newton’s sermons, in outline.</w:t>
      </w:r>
    </w:p>
    <w:p w14:paraId="16FBCEF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在寻求回答这个问题时，我们将借助约翰·牛顿讲道的纲要。</w:t>
      </w:r>
    </w:p>
    <w:p w14:paraId="1F4F8D7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those who wear the yoke of Christ act from a principle which makes all things easy.</w:t>
      </w:r>
    </w:p>
    <w:p w14:paraId="24DF4BD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首先，那些负基督轭的人，是从一个使万事变得容易的原则行事。</w:t>
      </w:r>
    </w:p>
    <w:p w14:paraId="34747C0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love.</w:t>
      </w:r>
    </w:p>
    <w:p w14:paraId="33A4AA14">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这就是爱。</w:t>
      </w:r>
    </w:p>
    <w:p w14:paraId="29C3114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Any yoke will chafe when resisted, but even one of cast-iron would be pleasant if it were lined with felt and padded with wool.</w:t>
      </w:r>
    </w:p>
    <w:p w14:paraId="5F8CAAE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任何轭若被抵抗都会磨擦，但即使是铸铁的，如果里面衬了毡，垫了羊毛，也会是愉快的。</w:t>
      </w:r>
    </w:p>
    <w:p w14:paraId="4041AE7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what renders the yoke of Christ easy to His people.</w:t>
      </w:r>
    </w:p>
    <w:p w14:paraId="7F037DA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这就是使基督的轭对祂的子民来说容易的原因。</w:t>
      </w:r>
    </w:p>
    <w:p w14:paraId="004845A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lined with love, His to them, and theirs to Him.</w:t>
      </w:r>
    </w:p>
    <w:p w14:paraId="4EB8188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它里面衬着爱，祂对他们的爱，和他们对祂的爱。</w:t>
      </w:r>
    </w:p>
    <w:p w14:paraId="3138210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the shoulder becomes sore, look to the lining!</w:t>
      </w:r>
    </w:p>
    <w:p w14:paraId="299591E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每当肩膀酸痛时，就看看那衬里！</w:t>
      </w:r>
    </w:p>
    <w:p w14:paraId="58833E6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the lining right and the yoke will be no more a burden to us than wings are to a bird, or a wedding ring to a bride.</w:t>
      </w:r>
    </w:p>
    <w:p w14:paraId="1BC7A21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保持那衬里正确，那轭对我们来说就不会比翅膀对鸟儿，或婚戒对新娘更重了。</w:t>
      </w:r>
    </w:p>
    <w:p w14:paraId="52CD3A57">
      <w:pPr>
        <w:pStyle w:val="3"/>
        <w:spacing w:before="308" w:line="253" w:lineRule="auto"/>
        <w:ind w:left="16" w:right="9" w:hanging="1"/>
        <w:rPr>
          <w:rFonts w:hint="eastAsia" w:ascii="微软雅黑" w:hAnsi="微软雅黑" w:eastAsia="微软雅黑" w:cs="微软雅黑"/>
          <w:sz w:val="30"/>
          <w:szCs w:val="30"/>
        </w:rPr>
      </w:pPr>
    </w:p>
    <w:p w14:paraId="758601B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records that when Jacob served a hard master seven years for Rachel, they seemed but a few days to him "for the love he had to her" (Gen. 29:20).</w:t>
      </w:r>
    </w:p>
    <w:p w14:paraId="4C74D4E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圣经记载说，当雅各为拉结服事一个苛刻的主人七年时，那些年对他来说仿佛只有几天，“因为他爱她”（创世记 29:20）。</w:t>
      </w:r>
    </w:p>
    <w:p w14:paraId="3DE6CCE4">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difference it makes when we perform a difficult task, whether for a stranger or a dear friend, an exacting employer or a close relative.</w:t>
      </w:r>
    </w:p>
    <w:p w14:paraId="5C375EE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当我们执行一项困难的任务时，为陌生人还是为亲爱的朋友，为苛刻的雇主还是为亲密的亲戚，这有多大的不同。</w:t>
      </w:r>
    </w:p>
    <w:p w14:paraId="132D343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Affection makes the hardest joy easy.</w:t>
      </w:r>
    </w:p>
    <w:p w14:paraId="24D1A2D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爱使最难的喜乐变得容易。</w:t>
      </w:r>
    </w:p>
    <w:p w14:paraId="0AFF569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love like that which a redeemed sinner bears to Him who died in his stead.</w:t>
      </w:r>
    </w:p>
    <w:p w14:paraId="35E1902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但没有一种爱，能比得上一个被赎的罪人对那位替他死去的祂所怀的爱。</w:t>
      </w:r>
    </w:p>
    <w:p w14:paraId="486CE13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willing to suffer much to gain the affection of one we highly esteem, even though we are not sure of success; but when we know the affection is reciprocal, it gives added strength for the endeavor.</w:t>
      </w:r>
    </w:p>
    <w:p w14:paraId="7337D7E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我们愿意受许多苦，为要得着我们所极敬重之人的喜爱，即使我们不确定会成功；但当我们知道那喜爱是相互的，它就为那努力增添了力量。</w:t>
      </w:r>
    </w:p>
    <w:p w14:paraId="6D07C8A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does not love with uncertainty.</w:t>
      </w:r>
    </w:p>
    <w:p w14:paraId="733BC1C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信徒并非不确定地爱。</w:t>
      </w:r>
    </w:p>
    <w:p w14:paraId="6456E73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that Christ loved him before he had any love for the Savior; yes, loved him even when his own heart was filled with enmity against Him.</w:t>
      </w:r>
    </w:p>
    <w:p w14:paraId="42807A8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他知道，在他对救主有任何爱之前，基督就已爱他；是的，甚至当他自己的心充满对祂的敌意时，也爱他。</w:t>
      </w:r>
    </w:p>
    <w:p w14:paraId="58FF070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love supplies two sweet and effectual motives in service:</w:t>
      </w:r>
    </w:p>
    <w:p w14:paraId="559CFC5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这种爱在服事中提供了两个甘甜而有效的动机：</w:t>
      </w:r>
    </w:p>
    <w:p w14:paraId="26A68F29">
      <w:pPr>
        <w:pStyle w:val="3"/>
        <w:spacing w:before="308" w:line="253" w:lineRule="auto"/>
        <w:ind w:left="16" w:right="9" w:hanging="1"/>
        <w:rPr>
          <w:rFonts w:hint="eastAsia" w:ascii="微软雅黑" w:hAnsi="微软雅黑" w:eastAsia="微软雅黑" w:cs="微软雅黑"/>
          <w:sz w:val="30"/>
          <w:szCs w:val="30"/>
        </w:rPr>
      </w:pPr>
    </w:p>
    <w:p w14:paraId="3F003AA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A desire to please.</w:t>
      </w:r>
    </w:p>
    <w:p w14:paraId="57188B6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一个取悦的渴望。</w:t>
      </w:r>
    </w:p>
    <w:p w14:paraId="4387B9B4">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question love is ever asking.</w:t>
      </w:r>
    </w:p>
    <w:p w14:paraId="3722F57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这是爱永远在问的问题。</w:t>
      </w:r>
    </w:p>
    <w:p w14:paraId="7026850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I do to gratify, to make happy the object of my affection?</w:t>
      </w:r>
    </w:p>
    <w:p w14:paraId="63B274D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我能做什么来取悦、使我所爱的对象快乐呢？</w:t>
      </w:r>
    </w:p>
    <w:p w14:paraId="710D1E6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is ever ready to do whatever it can, and regrets that it cannot do more.</w:t>
      </w:r>
    </w:p>
    <w:p w14:paraId="4F84BB5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爱永远准备好做它所能做的，并为它不能做得更多而遗憾。</w:t>
      </w:r>
    </w:p>
    <w:p w14:paraId="4F2A8AE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time, difficulties, nor expense concern the one whose heart is warmly engaged.</w:t>
      </w:r>
    </w:p>
    <w:p w14:paraId="77212DB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时间、困难或花费，对于一个心被热烈占据的人来说，都不是问题。</w:t>
      </w:r>
    </w:p>
    <w:p w14:paraId="58B8A83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world is not in the secret.</w:t>
      </w:r>
    </w:p>
    <w:p w14:paraId="45472AA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但世界不在其秘密中。</w:t>
      </w:r>
    </w:p>
    <w:p w14:paraId="2F208DF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neither know nor appreciate the principles which motivate the people of God.</w:t>
      </w:r>
    </w:p>
    <w:p w14:paraId="3ED0D5C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他们既不知道也不欣赏激励神子民的原则。</w:t>
      </w:r>
    </w:p>
    <w:p w14:paraId="3789D3B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are they at a loss to understand why the Christian is no longer willing to join with them in the pleasures of sin, but also they fail to see what satisfaction he finds in reading the Scriptures, in secret prayer, or public worship.</w:t>
      </w:r>
    </w:p>
    <w:p w14:paraId="6752C9F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他们不仅不理解为什么基督徒不再愿意与他们一同享受罪中之乐，而且他们也看不出他在读圣经、在暗中祷告或在公开敬拜中找到了什么满足。</w:t>
      </w:r>
    </w:p>
    <w:p w14:paraId="7ECCAE0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suppose that some mental derangement is responsible, and advise him to leave such gloomy exercises to those on the verge of the grave.</w:t>
      </w:r>
    </w:p>
    <w:p w14:paraId="6781ACD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他们认为是一些精神错乱造成的，并建议他将这些阴郁的活动留给那些濒临死亡的人。</w:t>
      </w:r>
    </w:p>
    <w:p w14:paraId="7E28AB6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believer can answer, "the love of Christ constraineth me."</w:t>
      </w:r>
    </w:p>
    <w:p w14:paraId="6A4732E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但信徒可以回答说：“基督的爱激励我。”</w:t>
      </w:r>
    </w:p>
    <w:p w14:paraId="41342926">
      <w:pPr>
        <w:pStyle w:val="3"/>
        <w:spacing w:before="308" w:line="253" w:lineRule="auto"/>
        <w:ind w:left="16" w:right="9" w:hanging="1"/>
        <w:rPr>
          <w:rFonts w:hint="eastAsia" w:ascii="微软雅黑" w:hAnsi="微软雅黑" w:eastAsia="微软雅黑" w:cs="微软雅黑"/>
          <w:sz w:val="30"/>
          <w:szCs w:val="30"/>
        </w:rPr>
      </w:pPr>
    </w:p>
    <w:p w14:paraId="294FE00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A pleasant assurance of acceptance.</w:t>
      </w:r>
    </w:p>
    <w:p w14:paraId="0AC1530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一个蒙悦纳的愉快确据。</w:t>
      </w:r>
    </w:p>
    <w:p w14:paraId="551A0A2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difference it makes when we are able to determine whether or not what we do will be favorably received.</w:t>
      </w:r>
    </w:p>
    <w:p w14:paraId="46EB460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当我们能确定我们所做的是否会被有利地接受时，这有多大的不同。</w:t>
      </w:r>
    </w:p>
    <w:p w14:paraId="319802C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have reason to fear that the one for whom we work does not appreciate our efforts, we find little delight in the task and are tempted to spare ourselves.</w:t>
      </w:r>
    </w:p>
    <w:p w14:paraId="7BB3802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如果我们有理由担心我们为之工作的人不欣赏我们的努力，我们在这项任务中就找不到多少喜乐，并会被试探去省力。</w:t>
      </w:r>
    </w:p>
    <w:p w14:paraId="3998BA6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we have good reason to believe that our labors will meet with a smile of approval, how much easier is the labor and how much more readily will we do it with our might.</w:t>
      </w:r>
    </w:p>
    <w:p w14:paraId="10FDF4A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但如果我们有充分的理由相信我们的劳苦会得到一个嘉许的微笑，那劳苦是何等容易，我们又是何等更乐意地尽力去做。</w:t>
      </w:r>
    </w:p>
    <w:p w14:paraId="5668866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encouragement which stimulates Christ’s disciples.</w:t>
      </w:r>
    </w:p>
    <w:p w14:paraId="4ED1D85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正是这种鼓励激励着基督的门徒。</w:t>
      </w:r>
    </w:p>
    <w:p w14:paraId="67E51B4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know that He will not overlook the smallest service in His name or the slightest suffering endured for His sake; for even a cup of cold water given on His account is acknowledged as though proffered immediately to Him (Mark 9:41).</w:t>
      </w:r>
    </w:p>
    <w:p w14:paraId="27F8DB5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他们知道，祂不会忽略以祂的名所作的最小的服事，或为祂的缘故所忍受的最轻的苦难；因为即使是为祂的缘故所给的一杯凉水，也被承认如同直接献给祂一样（马可福音 9:41）。</w:t>
      </w:r>
    </w:p>
    <w:p w14:paraId="27224479">
      <w:pPr>
        <w:pStyle w:val="3"/>
        <w:spacing w:before="308" w:line="253" w:lineRule="auto"/>
        <w:ind w:left="16" w:right="9" w:hanging="1"/>
        <w:rPr>
          <w:rFonts w:hint="eastAsia" w:ascii="微软雅黑" w:hAnsi="微软雅黑" w:eastAsia="微软雅黑" w:cs="微软雅黑"/>
          <w:sz w:val="30"/>
          <w:szCs w:val="30"/>
        </w:rPr>
      </w:pPr>
    </w:p>
    <w:p w14:paraId="076A1E8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service is still easier and lighter if it is agreeable to our inclinations.</w:t>
      </w:r>
    </w:p>
    <w:p w14:paraId="4C49F27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第二，如果事奉符合我们的倾向，它就更容易、更轻省。</w:t>
      </w:r>
    </w:p>
    <w:p w14:paraId="5EC5C6E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Esau would probably have done anything to please his father to obtain the blessing.</w:t>
      </w:r>
    </w:p>
    <w:p w14:paraId="6E3F2BA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以扫或许会做任何事来取悦他的父亲，以得着祝福。</w:t>
      </w:r>
    </w:p>
    <w:p w14:paraId="07E4421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commandment could have been more agreeable to him than to be sent for venison, because he was a hunter (Gen. 25:27).</w:t>
      </w:r>
    </w:p>
    <w:p w14:paraId="507E0BF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但没有哪个命令能比被差遣去打猎更合他心意了，因为他是一个猎人（创世记 25:27）。</w:t>
      </w:r>
    </w:p>
    <w:p w14:paraId="5F7861C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has received from God a new nature, he has been made "a partaker of the divine nature" (2 Pet. 1:4).</w:t>
      </w:r>
    </w:p>
    <w:p w14:paraId="03663B6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基督徒已从神领受了一个新的本性，他已成为“有分于神性情的人”（彼得后书 1:4）。</w:t>
      </w:r>
    </w:p>
    <w:p w14:paraId="53B117E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magnetic needle ever points to the North Star, so this spiritual principle ever turns to its Author.</w:t>
      </w:r>
    </w:p>
    <w:p w14:paraId="167D5F5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正如磁针永远指向北极星，这个属灵的原则也永远转向其创造者。</w:t>
      </w:r>
    </w:p>
    <w:p w14:paraId="71B98CF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God’s Word is its food, communion with Him its desire, His Law its delight.</w:t>
      </w:r>
    </w:p>
    <w:p w14:paraId="0B42ADF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因此，神的话语是它的食物，与祂相交是它的渴望，祂的律法是它的喜乐。</w:t>
      </w:r>
    </w:p>
    <w:p w14:paraId="35E547D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he still groans under inward corruption, but these are part of sin’s burden and no part of Christ’s yoke.</w:t>
      </w:r>
    </w:p>
    <w:p w14:paraId="08D132B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诚然，他仍在内住的败坏下呻吟，但这些是罪的重担的一部分，而非基督的轭的一部分。</w:t>
      </w:r>
    </w:p>
    <w:p w14:paraId="4E86F53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He groans because he cannot serve Him better.</w:t>
      </w:r>
    </w:p>
    <w:p w14:paraId="48B01E6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他呻吟，因为他不能更好地事奉祂。</w:t>
      </w:r>
    </w:p>
    <w:p w14:paraId="37F197B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just so far as he exercises his faith he rejoices in every part of Christ’s yoke.</w:t>
      </w:r>
    </w:p>
    <w:p w14:paraId="13345C6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但只要他运用他的信心，他就因基督的轭的每一部分而喜乐。</w:t>
      </w:r>
    </w:p>
    <w:p w14:paraId="63C4E95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Professing His name is a holy privilege, His precepts are a profitable meditation, and suffering for Christ’s sake is counted an high honor.</w:t>
      </w:r>
    </w:p>
    <w:p w14:paraId="332B997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宣认祂的名是一个圣洁的特权，祂的训诫是一个有益的默想，为基督的缘故受苦被算为极大的尊荣。</w:t>
      </w:r>
    </w:p>
    <w:p w14:paraId="2333B94C">
      <w:pPr>
        <w:pStyle w:val="3"/>
        <w:spacing w:before="308" w:line="253" w:lineRule="auto"/>
        <w:ind w:left="16" w:right="9" w:hanging="1"/>
        <w:rPr>
          <w:rFonts w:hint="eastAsia" w:ascii="微软雅黑" w:hAnsi="微软雅黑" w:eastAsia="微软雅黑" w:cs="微软雅黑"/>
          <w:sz w:val="30"/>
          <w:szCs w:val="30"/>
        </w:rPr>
      </w:pPr>
    </w:p>
    <w:p w14:paraId="6CD65B2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 burden of Christ is light because sustaining grace is granted to its wearer.</w:t>
      </w:r>
    </w:p>
    <w:p w14:paraId="2A5C0AA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第三，基督的担子是轻省的，因为扶持的恩典被赐给了负它的人。</w:t>
      </w:r>
    </w:p>
    <w:p w14:paraId="0B3558F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Service to a loved one would be impracticable if you were infirm and incapacitated.</w:t>
      </w:r>
    </w:p>
    <w:p w14:paraId="042894D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如果你体弱无能，服事一个所爱的人将是不切实际的。</w:t>
      </w:r>
    </w:p>
    <w:p w14:paraId="2A7B596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could you take a long journey to minister to a friend, no matter how dear, if you were crippled.</w:t>
      </w:r>
    </w:p>
    <w:p w14:paraId="2016D43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如果你瘸腿了，你也无法长途跋涉去服事一个朋友，无论他多么亲爱。</w:t>
      </w:r>
    </w:p>
    <w:p w14:paraId="4EA02F6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yoke of Christ is easy in this respect too—He supplies sufficient strength to the bearer.</w:t>
      </w:r>
    </w:p>
    <w:p w14:paraId="4392C3F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但基督的轭在这方面也是容易的——祂供应充足的力量给负它的人。</w:t>
      </w:r>
    </w:p>
    <w:p w14:paraId="200661B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hard to flesh and blood is easy to faith and grace.</w:t>
      </w:r>
    </w:p>
    <w:p w14:paraId="10EE2E4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对血肉来说是难的，对信心和恩典来说是容易的。</w:t>
      </w:r>
    </w:p>
    <w:p w14:paraId="3DEF50C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apart from Christ the believer "can do nothing" (John 15:5); but it is equally true he "can do all things" through Christ strengthening him (Phil. 4:13).</w:t>
      </w:r>
    </w:p>
    <w:p w14:paraId="69E097E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诚然，离了基督，信徒“不能作什么”（约翰福音 15:5）；但同样真实的是，他“靠着那加给我力量的”，凡事都能作（腓立比书 4:13）。</w:t>
      </w:r>
    </w:p>
    <w:p w14:paraId="2C9E9C0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"Even the youths shall faint and be weary, and the young men shall utterly fall"; yet we are divinely assured "they that wait upon the LORD shall renew their strength; they shall mount up with wings as eagles; they shall run, and not be weary; they shall walk, and not faint" (Isa. 40:30-31).</w:t>
      </w:r>
    </w:p>
    <w:p w14:paraId="07FA336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诚然，“就是少年人也要疲乏困倦；强壮的也必全然跌倒”；然而，我们得到神圣的保证，“但那等候耶和华的必从新得力。他们必如鹰展翅上腾；他们奔跑却不困倦，行走却不疲乏”（以赛亚书 40:30-31）。</w:t>
      </w:r>
    </w:p>
    <w:p w14:paraId="44D7611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more can we ask?</w:t>
      </w:r>
    </w:p>
    <w:p w14:paraId="38AF830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我们还能要求什么呢？</w:t>
      </w:r>
    </w:p>
    <w:p w14:paraId="51B4507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entirely our own fault if we are not "strong in the Lord, and in the power of his might" (Eph. 6:10).</w:t>
      </w:r>
    </w:p>
    <w:p w14:paraId="357EAFD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如果我们没有“靠着主，倚赖祂的大能大力作刚强的人”（以弗所书 6:10），那完全是我们自己的过错。</w:t>
      </w:r>
    </w:p>
    <w:p w14:paraId="681DF0D1">
      <w:pPr>
        <w:pStyle w:val="3"/>
        <w:spacing w:before="308" w:line="253" w:lineRule="auto"/>
        <w:ind w:left="16" w:right="9" w:hanging="1"/>
        <w:rPr>
          <w:rFonts w:hint="eastAsia" w:ascii="微软雅黑" w:hAnsi="微软雅黑" w:eastAsia="微软雅黑" w:cs="微软雅黑"/>
          <w:sz w:val="30"/>
          <w:szCs w:val="30"/>
        </w:rPr>
      </w:pPr>
    </w:p>
    <w:p w14:paraId="3276F64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the Lord may call upon us to do, if we depend on Him in the use of appointed means, He will most certainly equip us for it.</w:t>
      </w:r>
    </w:p>
    <w:p w14:paraId="7F98860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无论主呼召我们去做什么，如果我们借着使用指定的途径来倚靠祂，祂必定会装备我们来做。</w:t>
      </w:r>
    </w:p>
    <w:p w14:paraId="66E151D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 Pharaoh, requiring us to make bricks and providing no straw for the same.</w:t>
      </w:r>
    </w:p>
    <w:p w14:paraId="0ED6ABB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祂并非法老，要求我们造砖却没有为我们预备草。</w:t>
      </w:r>
    </w:p>
    <w:p w14:paraId="5182526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it, He promises, "as thy days, so shall thy strength be" (Deut. 33:25).</w:t>
      </w:r>
    </w:p>
    <w:p w14:paraId="7AB00A7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远非如此，祂应许说：“你的日子如何，你的力量也必如何”（申命记 33:25）。</w:t>
      </w:r>
    </w:p>
    <w:p w14:paraId="349A48E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may complain, "I am slow of speech, and of a slow tongue," but the Lord assures him," I will be with thy mouth, and teach thee what thou shalt say" (Ex. 4:10, 12).</w:t>
      </w:r>
    </w:p>
    <w:p w14:paraId="24BAE78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摩西或许会抱怨说：“我本是拙口笨舌的人”，但主向他保证：“我必赐你口才，指教你所当说的话”（出埃及记 4:10, 12）。</w:t>
      </w:r>
    </w:p>
    <w:p w14:paraId="698CC90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acknowledged, "Not that we are sufficient of ourselves to think any thing as of ourselves;" yet he at once added, "but our sufficiency is of God" (2 Cor. 3:5).</w:t>
      </w:r>
    </w:p>
    <w:p w14:paraId="02D26B5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保罗承认：“并不是我们凭自己能承担什么事；我们所能承担的，乃是出于神”（哥林多后书 3:5）。</w:t>
      </w:r>
    </w:p>
    <w:p w14:paraId="58AA2B7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whatever sufferings the Lord calls upon His people to endure for His sake, He will assuredly grant sustaining grace.</w:t>
      </w:r>
    </w:p>
    <w:p w14:paraId="77EB689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同样，无论主呼召祂的子民为祂的缘故忍受何种苦难，祂必会赐下扶持的恩典。</w:t>
      </w:r>
    </w:p>
    <w:p w14:paraId="306CFB1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"All power in heaven and in earth" belongs unto Christ and therefore is He able to make our enemies flee before us and deliver from the mouth of the lion.</w:t>
      </w:r>
    </w:p>
    <w:p w14:paraId="34A4A4C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“天上地下所有的权柄”都属于基督，因此祂能使我们的仇敌在我们面前逃跑，并从狮子口中拯救我们。</w:t>
      </w:r>
    </w:p>
    <w:p w14:paraId="7E3D3AA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though He permits His servants to be beaten and cast into prison, yet songs of praises are put into their mouths (Acts 16:25).</w:t>
      </w:r>
    </w:p>
    <w:p w14:paraId="345C678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即使祂允许祂的仆人被打并被下在监里，祂仍将赞美的歌放在他们口中（使徒行传 16:25）。</w:t>
      </w:r>
    </w:p>
    <w:p w14:paraId="4433AE30">
      <w:pPr>
        <w:pStyle w:val="3"/>
        <w:spacing w:before="308" w:line="253" w:lineRule="auto"/>
        <w:ind w:left="16" w:right="9" w:hanging="1"/>
        <w:rPr>
          <w:rFonts w:hint="eastAsia" w:ascii="微软雅黑" w:hAnsi="微软雅黑" w:eastAsia="微软雅黑" w:cs="微软雅黑"/>
          <w:sz w:val="30"/>
          <w:szCs w:val="30"/>
        </w:rPr>
      </w:pPr>
    </w:p>
    <w:p w14:paraId="5118542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the easiness of Christ’s yoke appears in the rich compensations that accompany it.</w:t>
      </w:r>
    </w:p>
    <w:p w14:paraId="50F311F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最后，基督之轭的容易，显现在伴随它的丰厚补偿中。</w:t>
      </w:r>
    </w:p>
    <w:p w14:paraId="32DA6A3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sin’s yoke we spent our strength for what did not satisfy, but when wearing Christ’s yoke we find rest for our souls.</w:t>
      </w:r>
    </w:p>
    <w:p w14:paraId="27D709F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在罪的轭下，我们为那不能满足的耗尽我们的力量，但当我们负基督的轭时，我们就为我们的灵魂得着安息。</w:t>
      </w:r>
    </w:p>
    <w:p w14:paraId="2628191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live a life of pleasing self and seeking our own honor, then we reap misery and woe; but when self is denied and Christ is glorified, peace and joy is ours.</w:t>
      </w:r>
    </w:p>
    <w:p w14:paraId="7488BD4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如果我们过着取悦自己、寻求自己荣耀的生活，那么我们所收的就是愁苦和灾祸；但当自我被否定、基督得荣耀时，平安和喜乐就是我们的。</w:t>
      </w:r>
    </w:p>
    <w:p w14:paraId="6002C64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serves Christ for nothing: in keeping His commandments there is "great reward" (Ps. 19:11)—not of debt, but of grace, after.</w:t>
      </w:r>
    </w:p>
    <w:p w14:paraId="0B58589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没有人事奉基督是徒然的：遵守祂的诫命，有“大赏”（诗篇 19:11）——不是出于债，而是出于恩典，在之后。</w:t>
      </w:r>
    </w:p>
    <w:p w14:paraId="5B7C251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may have much to cast him down, but he has far more to cheer him up and send him on his way rejoicing.</w:t>
      </w:r>
    </w:p>
    <w:p w14:paraId="1F25FC7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基督徒或许有许多事使他沮丧，但他有更多的事使他振奋，并使他欢欢喜喜地走路。</w:t>
      </w:r>
    </w:p>
    <w:p w14:paraId="1830721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free access to the throne of grace, precious promises to rest upon, and the consolation of the Holy Spirit to comfort his soul.</w:t>
      </w:r>
    </w:p>
    <w:p w14:paraId="3A323D5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他能自由地进到施恩的宝座前，有宝贵的应许可以安息，并有圣灵的安慰来安慰他的灵魂。</w:t>
      </w:r>
    </w:p>
    <w:p w14:paraId="46B3C4F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 Friend who sticketh closer than a brother, a loving Father who supplies his every need, and the blessed assurance that when the appointed hour arrives he shall go to another world, where there is no sin or sorrow, but "fullness of joy," and "pleasures for evermore" (Ps. 16:11).</w:t>
      </w:r>
    </w:p>
    <w:p w14:paraId="3C048FF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他有一位比弟兄更亲密的朋友，一位慈爱的父，供应他每个需要，以及蒙福的确据，当指定的时刻来临时，他将去到另一个世界，那里没有罪或忧愁，而是“满足的喜乐”和“永远的福乐”（诗篇 16:11）。</w:t>
      </w:r>
    </w:p>
    <w:p w14:paraId="400A58B0">
      <w:pPr>
        <w:pStyle w:val="3"/>
        <w:spacing w:before="308" w:line="253" w:lineRule="auto"/>
        <w:ind w:left="16" w:right="9" w:hanging="1"/>
        <w:rPr>
          <w:rFonts w:hint="eastAsia" w:ascii="微软雅黑" w:hAnsi="微软雅黑" w:eastAsia="微软雅黑" w:cs="微软雅黑"/>
          <w:sz w:val="30"/>
          <w:szCs w:val="30"/>
        </w:rPr>
      </w:pPr>
    </w:p>
    <w:p w14:paraId="6DC4A4B8">
      <w:pPr>
        <w:pStyle w:val="2"/>
        <w:bidi w:val="0"/>
        <w:jc w:val="center"/>
        <w:rPr>
          <w:rFonts w:hint="eastAsia"/>
        </w:rPr>
      </w:pPr>
      <w:r>
        <w:rPr>
          <w:rFonts w:hint="eastAsia"/>
        </w:rPr>
        <w:t>The Example of Christ</w:t>
      </w:r>
    </w:p>
    <w:p w14:paraId="24472625">
      <w:pPr>
        <w:pStyle w:val="2"/>
        <w:bidi w:val="0"/>
        <w:jc w:val="center"/>
        <w:rPr>
          <w:rFonts w:hint="eastAsia"/>
        </w:rPr>
      </w:pPr>
      <w:r>
        <w:rPr>
          <w:rFonts w:hint="eastAsia"/>
        </w:rPr>
        <w:t>基督的榜样</w:t>
      </w:r>
      <w:bookmarkStart w:id="2" w:name="_GoBack"/>
      <w:bookmarkEnd w:id="2"/>
    </w:p>
    <w:p w14:paraId="74E0C30A">
      <w:pPr>
        <w:pStyle w:val="3"/>
        <w:spacing w:before="308" w:line="253" w:lineRule="auto"/>
        <w:ind w:left="16" w:right="9" w:hanging="1"/>
        <w:rPr>
          <w:rFonts w:hint="eastAsia" w:ascii="微软雅黑" w:hAnsi="微软雅黑" w:eastAsia="微软雅黑" w:cs="微软雅黑"/>
          <w:sz w:val="30"/>
          <w:szCs w:val="30"/>
        </w:rPr>
      </w:pPr>
    </w:p>
    <w:p w14:paraId="5D254D5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Two Serious Mistakes have been made by men in taking or not taking Christ for their example.</w:t>
      </w:r>
    </w:p>
    <w:p w14:paraId="41BA9BF4">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在以或不以基督为榜样的事上，人犯了两个严重的错误。</w:t>
      </w:r>
    </w:p>
    <w:p w14:paraId="674B3C4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difficult to determine which is the more evil and fatal of the two.</w:t>
      </w:r>
    </w:p>
    <w:p w14:paraId="4B80FCC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很难确定这两者中哪个更邪恶、更致命。</w:t>
      </w:r>
    </w:p>
    <w:p w14:paraId="4D163BB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those who held up the perfect life of the Lord Jesus before the uncoverted maintained that they must imitate it in order to find acceptance with God.</w:t>
      </w:r>
    </w:p>
    <w:p w14:paraId="0579215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首先，那些在未归信者面前高举主耶稣完美生命的人，坚持说他们必须效法祂，才能得蒙神的悦纳。</w:t>
      </w:r>
    </w:p>
    <w:p w14:paraId="7C0B58D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they made emulating Christ "the way of salvation" to lost sinners.</w:t>
      </w:r>
    </w:p>
    <w:p w14:paraId="1224AEB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换句话说，他们把效法基督当作失丧罪人的“救恩之道”。</w:t>
      </w:r>
    </w:p>
    <w:p w14:paraId="0C64C0F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fundamental error, which cannot be resisted too strenuously.</w:t>
      </w:r>
    </w:p>
    <w:p w14:paraId="640CEB0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这是一个根本性的错误，无论怎样 strenuously（竭力）地抵挡都不为过。</w:t>
      </w:r>
    </w:p>
    <w:p w14:paraId="7DD3AE6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repudiates the total depravity and spiritual helplessness of fallen man.</w:t>
      </w:r>
    </w:p>
    <w:p w14:paraId="1A6A916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它否认了堕落之人完全的败坏和属灵的无助。</w:t>
      </w:r>
    </w:p>
    <w:p w14:paraId="0470175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denies the necessity for the new birth.</w:t>
      </w:r>
    </w:p>
    <w:p w14:paraId="7AAF799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它否认了重生的必要性。</w:t>
      </w:r>
    </w:p>
    <w:p w14:paraId="07BB8C8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It nullifies the atonement by emphasizing Christ’s flawless life at the expense of His sacrificial death.</w:t>
      </w:r>
    </w:p>
    <w:p w14:paraId="725AAAC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它通过强调基督无瑕疵的生命而牺牲祂的代死，从而使赎罪无效。</w:t>
      </w:r>
    </w:p>
    <w:p w14:paraId="14BADDE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It substitutes works for faith, creature efforts for divine grace, man’s faulty doings for the Redeemer’s finished work.</w:t>
      </w:r>
    </w:p>
    <w:p w14:paraId="1E66A86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它用行为代替信心，用受造物的努力代替神圣的恩典，用人有缺陷的行为代替救赎主已成之工。</w:t>
      </w:r>
    </w:p>
    <w:p w14:paraId="3EC4753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Acts and epistles are searched it will be revealed that the apostles never preached imitating Christ as the way to obtain forgiveness of sins and secure peace with God.</w:t>
      </w:r>
    </w:p>
    <w:p w14:paraId="00F6523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如果查考使徒行传和书信，就会发现，使徒们从未传讲效法基督是得赦免和与神和好的途径。</w:t>
      </w:r>
    </w:p>
    <w:p w14:paraId="3138FFEA">
      <w:pPr>
        <w:pStyle w:val="3"/>
        <w:spacing w:before="308" w:line="253" w:lineRule="auto"/>
        <w:ind w:left="16" w:right="9" w:hanging="1"/>
        <w:rPr>
          <w:rFonts w:hint="eastAsia" w:ascii="微软雅黑" w:hAnsi="微软雅黑" w:eastAsia="微软雅黑" w:cs="微软雅黑"/>
          <w:sz w:val="30"/>
          <w:szCs w:val="30"/>
        </w:rPr>
      </w:pPr>
    </w:p>
    <w:p w14:paraId="66F6AED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recent generations the pendulum has swung to the opposite extreme.</w:t>
      </w:r>
    </w:p>
    <w:p w14:paraId="4C3D9DA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但在近几代，钟摆已摆向了另一个极端。</w:t>
      </w:r>
    </w:p>
    <w:p w14:paraId="6740FCC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century ago, the example which Christ has left His people was made too much of, our moderns make far too little of it; if they gave it a place in preaching to the unsaved which Scripture does not warrant, we have failed to press it upon Christians to the extent Scripture requires.</w:t>
      </w:r>
    </w:p>
    <w:p w14:paraId="22AD972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世纪前，基督留给祂子民的榜样被过分强调，那么我们的现代人则对其强调得太少了；如果他们曾在向未得救之人讲道时，给予它一个圣经所不支持的地位，那么我们则未能按圣经所要求的程度，将其强调给基督徒。</w:t>
      </w:r>
    </w:p>
    <w:p w14:paraId="02BFE9A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those a century ago are to be blamed for misusing the example of Christ in connection with justification, we are guilty of failing to use it in connection with sanctification.</w:t>
      </w:r>
    </w:p>
    <w:p w14:paraId="265AE80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如果一个世纪前的人因在称义方面滥用基督的榜样而当受责备，那么我们则因在成圣方面未能使用它而有罪。</w:t>
      </w:r>
    </w:p>
    <w:p w14:paraId="56F7DB9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it is true that the moral perfections which Christ displayed during His earthly sojourn are still extolled in many places, how rarely one hears (or reads) of those who insist that emulating Christ is absolutely essential for the believer’s preservation and ultimate salvation.</w:t>
      </w:r>
    </w:p>
    <w:p w14:paraId="2767149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虽然诚然，基督在祂地上寄居期间所显出的道德荣美，在许多地方仍被颂扬，但何等少有人听闻（或读到）那些坚持说，效法基督对信徒的保守和最终得救是绝对必要的。</w:t>
      </w:r>
    </w:p>
    <w:p w14:paraId="5330988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not the great majority of orthodox preachers be positively afraid to make any such assertion, lest they be charged with legality?</w:t>
      </w:r>
    </w:p>
    <w:p w14:paraId="41CB66C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绝大多数正统的传道人岂不都会确实地害怕作任何这样的断言，惟恐被指控为律法主义吗？</w:t>
      </w:r>
    </w:p>
    <w:p w14:paraId="51C13801">
      <w:pPr>
        <w:pStyle w:val="3"/>
        <w:spacing w:before="308" w:line="253" w:lineRule="auto"/>
        <w:ind w:left="16" w:right="9" w:hanging="1"/>
        <w:rPr>
          <w:rFonts w:hint="eastAsia" w:ascii="微软雅黑" w:hAnsi="微软雅黑" w:eastAsia="微软雅黑" w:cs="微软雅黑"/>
          <w:sz w:val="30"/>
          <w:szCs w:val="30"/>
        </w:rPr>
      </w:pPr>
    </w:p>
    <w:p w14:paraId="4A3B42F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Christ is not only a perfect and glorious Pattern of all graces, holiness, virtue, and obedience, to be preferred above all others, but also He alone is such.</w:t>
      </w:r>
    </w:p>
    <w:p w14:paraId="573F881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主耶稣基督不仅是所有恩典、圣洁、美德和顺服的一个完美而荣耀的典范，当被置于所有其他之上，而且唯有祂是如此。</w:t>
      </w:r>
    </w:p>
    <w:p w14:paraId="5CED452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lives of the best of the saints, Scripture records what it is our duty to avoid, as well as what we ought to follow.</w:t>
      </w:r>
    </w:p>
    <w:p w14:paraId="3AD6BEB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在最好的圣徒的生命中，圣经记载了我们当避免的，也记载了我们当效法的。</w:t>
      </w:r>
    </w:p>
    <w:p w14:paraId="3E87A99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one is puzzled to know whether it is safe to conform to them or not.</w:t>
      </w:r>
    </w:p>
    <w:p w14:paraId="0FA783F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有时人会困惑，不知道是否安全地效法他们。</w:t>
      </w:r>
    </w:p>
    <w:p w14:paraId="5748A83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has graciously supplied us with a sure rule which solves that problem.</w:t>
      </w:r>
    </w:p>
    <w:p w14:paraId="54385B1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但神已恩慈地供应我们一个确定的规则，解决了那个问题。</w:t>
      </w:r>
    </w:p>
    <w:p w14:paraId="3AE3DFC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heed it we will never be at a loss to see our duty.</w:t>
      </w:r>
    </w:p>
    <w:p w14:paraId="31236F2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如果我们听从它，我们将永不至于不知我们的本分。</w:t>
      </w:r>
    </w:p>
    <w:p w14:paraId="3889DBB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men and women of Scripture are to be imitated by us only as far as they were themselves conformed unto Christ (1 Cor. 11:1).</w:t>
      </w:r>
    </w:p>
    <w:p w14:paraId="5B6A73A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圣经中的圣洁男女，我们只当效法他们到他们自己模成基督的程度（林前11:1）。</w:t>
      </w:r>
    </w:p>
    <w:p w14:paraId="2683162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of their graces, the highest of their attainments, the most perfect of their duties, were spoiled by blemishes; but in Christ there is no imperfection whatever, for He had no sin and did no sin.</w:t>
      </w:r>
    </w:p>
    <w:p w14:paraId="0A9F94C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他们最好的恩典、最高的成就、最完美的本分，都被瑕疵所玷污；但在基督里，没有任何不完美，因为祂没有罪，也没有犯过罪。</w:t>
      </w:r>
    </w:p>
    <w:p w14:paraId="449A81F2">
      <w:pPr>
        <w:pStyle w:val="3"/>
        <w:spacing w:before="308" w:line="253" w:lineRule="auto"/>
        <w:ind w:left="16" w:right="9" w:hanging="1"/>
        <w:rPr>
          <w:rFonts w:hint="eastAsia" w:ascii="微软雅黑" w:hAnsi="微软雅黑" w:eastAsia="微软雅黑" w:cs="微软雅黑"/>
          <w:sz w:val="30"/>
          <w:szCs w:val="30"/>
        </w:rPr>
      </w:pPr>
    </w:p>
    <w:p w14:paraId="33B5D3E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not only the perfect, but also the pattern Man; and therefore is His example suitable for all believers.</w:t>
      </w:r>
    </w:p>
    <w:p w14:paraId="4F5F8A1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基督不仅是完美的，也是典范的人；因此祂的榜样适合于所有信徒。</w:t>
      </w:r>
    </w:p>
    <w:p w14:paraId="70F51E6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remarkable fact presents a feature which has not received the attention it deserves.</w:t>
      </w:r>
    </w:p>
    <w:p w14:paraId="4501757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这个非凡的事实，呈现了一个未得其应有注意的特征。</w:t>
      </w:r>
    </w:p>
    <w:p w14:paraId="6CA6DBF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so distinctive in personality as racial and national characteristics.</w:t>
      </w:r>
    </w:p>
    <w:p w14:paraId="620313A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在人格中，没有什么比种族和民族特征更独特的了。</w:t>
      </w:r>
    </w:p>
    <w:p w14:paraId="7D6A7D8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of men bear unmistakable marks of their heredity and environment.</w:t>
      </w:r>
    </w:p>
    <w:p w14:paraId="38E236F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最伟大的人都带有他们遗传和环境的明确标记。</w:t>
      </w:r>
    </w:p>
    <w:p w14:paraId="08530DC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Racial peculiarities are imperishable; to the last fiber of his being, Luther was a German, Knox a Scot; and with all his largeness of heart, Paul was a Jew.</w:t>
      </w:r>
    </w:p>
    <w:p w14:paraId="7AFF22A4">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种族的特性是不可磨灭的；路德到他存在的最后一根纤维，都是一个德国人，诺克斯是一个苏格兰人；保罗，尽管他心胸宽广，却是一个犹太人。</w:t>
      </w:r>
    </w:p>
    <w:p w14:paraId="19A3EE4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sharp contrast, Jesus Christ rose above heredity and environment.</w:t>
      </w:r>
    </w:p>
    <w:p w14:paraId="1F79F63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与之形成鲜明对比的是，耶稣基督超越了遗传和环境。</w:t>
      </w:r>
    </w:p>
    <w:p w14:paraId="2BCE8DF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local, transient, national, or sectarian dwarfed His wondrous personality.</w:t>
      </w:r>
    </w:p>
    <w:p w14:paraId="1B34DFE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没有任何地方性的、短暂的、民族的或宗派的事物，矮化了祂奇妙的人格。</w:t>
      </w:r>
    </w:p>
    <w:p w14:paraId="6421109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only truly catholic man.</w:t>
      </w:r>
    </w:p>
    <w:p w14:paraId="3AC1482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基督是唯一真正普世的人。</w:t>
      </w:r>
    </w:p>
    <w:p w14:paraId="407A17F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belongs to all ages and is related to all men, because He is "the Son of man."</w:t>
      </w:r>
    </w:p>
    <w:p w14:paraId="0DD1E26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祂属于所有时代，与所有人都相关，因为祂是“人子”。</w:t>
      </w:r>
    </w:p>
    <w:p w14:paraId="7795241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underlies the universal suitability of Christ’s example to believers of all nations, who one and all may find in Him the perfect realization of their ideal.</w:t>
      </w:r>
    </w:p>
    <w:p w14:paraId="1D4E9C34">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这构成了基督榜样对所有国家信徒普遍适合性的基础，他们无一例外地都可以在祂里面找到他们理想的完美实现。</w:t>
      </w:r>
    </w:p>
    <w:p w14:paraId="46E18908">
      <w:pPr>
        <w:pStyle w:val="3"/>
        <w:spacing w:before="308" w:line="253" w:lineRule="auto"/>
        <w:ind w:left="16" w:right="9" w:hanging="1"/>
        <w:rPr>
          <w:rFonts w:hint="eastAsia" w:ascii="微软雅黑" w:hAnsi="微软雅黑" w:eastAsia="微软雅黑" w:cs="微软雅黑"/>
          <w:sz w:val="30"/>
          <w:szCs w:val="30"/>
        </w:rPr>
      </w:pPr>
    </w:p>
    <w:p w14:paraId="2363282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indeed a miracle, and exhibits a transcendent perfection in the Man Christ Jesus which is rarely pondered.</w:t>
      </w:r>
    </w:p>
    <w:p w14:paraId="35334E8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这确实是一个神迹，并在人基督耶稣里显出一种超凡的完美，这是很少被人默想的。</w:t>
      </w:r>
    </w:p>
    <w:p w14:paraId="20D5A5E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How remarkable that the converted Englishman may find in Christ’s character and conduct a pattern as well-suited to him as to a saved Chinese; that His example is as appropriate for the regenerated Zulu as for a born-again German.</w:t>
      </w:r>
    </w:p>
    <w:p w14:paraId="12D4956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何等非凡，归信的英国人可以在基督的品格和行为中，找到一个与得救的中国人同样适合于他的榜样；祂的榜样对重生的祖鲁人，与对重生的德国人同样适切。</w:t>
      </w:r>
    </w:p>
    <w:p w14:paraId="21B3514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needs of Lord Bacon and Sir Isaac Newton were as truly met in Christ as were those of the half-witted youth who said, "I’m a poor sinner and nothing at all, But Jesus Christ is my all in all."</w:t>
      </w:r>
    </w:p>
    <w:p w14:paraId="0B1E3F9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培根勋爵和艾萨克·牛顿爵士的需要，在基督里得到了真实的满足，正如那个半智的青年所说的：“我是个可怜的罪人，一无所有，但耶稣基督是我的一切。”</w:t>
      </w:r>
    </w:p>
    <w:p w14:paraId="6E1A7C5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How remarkable that the example of Christ is as appropriate for believers of the twentieth century as it was for those of the first, that it is as suitable for a Christian child as for his grandparent!</w:t>
      </w:r>
    </w:p>
    <w:p w14:paraId="6BF1368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何等非凡，基督的榜样对二十世纪的信徒，与对第一世纪的信徒同样适切，对一个基督徒孩童，与对他的祖父母同样适合！</w:t>
      </w:r>
    </w:p>
    <w:p w14:paraId="5B9FE0BC">
      <w:pPr>
        <w:pStyle w:val="3"/>
        <w:spacing w:before="308" w:line="253" w:lineRule="auto"/>
        <w:ind w:left="16" w:right="9" w:hanging="1"/>
        <w:rPr>
          <w:rFonts w:hint="eastAsia" w:ascii="微软雅黑" w:hAnsi="微软雅黑" w:eastAsia="微软雅黑" w:cs="微软雅黑"/>
          <w:sz w:val="30"/>
          <w:szCs w:val="30"/>
        </w:rPr>
      </w:pPr>
    </w:p>
    <w:p w14:paraId="4A958B0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appointed of God for this very purpose.</w:t>
      </w:r>
    </w:p>
    <w:p w14:paraId="62BCFC9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祂是被神为此目的所指定的。</w:t>
      </w:r>
    </w:p>
    <w:p w14:paraId="415C36F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One end why God sent His Son to become flesh and tabernacle in the world was that He might set before us an example in our nature, in One who was like unto us in all things, sin excepted.</w:t>
      </w:r>
    </w:p>
    <w:p w14:paraId="2D2BD03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神差遣祂的儿子道成肉身，在这世上支搭帐幕的一个目的，是为要给我们设立一个在我们本性中的榜样，在一位凡事与我们相同，只是没有罪的祂里面。</w:t>
      </w:r>
    </w:p>
    <w:p w14:paraId="1CDA85E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Thereby He exhibited to us that renewal to His image in us, of that return to Him from sin and apostasy, and of that holy obedience He requires of us.</w:t>
      </w:r>
    </w:p>
    <w:p w14:paraId="64C9780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借此，祂向我们显明了在我们里面更新到祂形像的，从罪和背道中归向祂的，以及祂所要求于我们的圣洁顺服。</w:t>
      </w:r>
    </w:p>
    <w:p w14:paraId="5B3071C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an example was needful so that we might never be at a loss about the will of God in His commandments, having a glorious representation of it before our eyes.</w:t>
      </w:r>
    </w:p>
    <w:p w14:paraId="3503860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这样的榜样是必需的，以便我们在祂的诫命中，永不至于对神的旨意感到茫然，在我们眼前有一个荣耀的代表。</w:t>
      </w:r>
    </w:p>
    <w:p w14:paraId="5176606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could be given us no other way than in our own nature.</w:t>
      </w:r>
    </w:p>
    <w:p w14:paraId="5C24DCE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那只能在我们自己的本性中赐给我们，别无他法。</w:t>
      </w:r>
    </w:p>
    <w:p w14:paraId="289ECC9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nature of angels was not suited as an example of obedience, especially in the exercise of such graces as we specially stand in need of in this world.</w:t>
      </w:r>
    </w:p>
    <w:p w14:paraId="283F96F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天使的本性不适合作为顺服的榜样，特别是在运用我们在今世特别需要的恩典上。</w:t>
      </w:r>
    </w:p>
    <w:p w14:paraId="4BF2122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example could angels set us in patience in afflictions or quietness in sufferings, when their nature is incapable of such things?</w:t>
      </w:r>
    </w:p>
    <w:p w14:paraId="4975446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当天使的本性无法承受这些事时，他们能在苦难中的忍耐或在受苦中的安静上，为我们设立什么榜样呢？</w:t>
      </w:r>
    </w:p>
    <w:p w14:paraId="1E3F16F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could we have had a perfect example in our nature except in one who was holy and "separate from sinners."</w:t>
      </w:r>
    </w:p>
    <w:p w14:paraId="3C0DE1F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除非在一个圣洁并“与罪人隔绝”的祂里面，否则我们无法在我们的本性中有一个完美的榜样。</w:t>
      </w:r>
    </w:p>
    <w:p w14:paraId="61E7A527">
      <w:pPr>
        <w:pStyle w:val="3"/>
        <w:spacing w:before="308" w:line="253" w:lineRule="auto"/>
        <w:ind w:left="16" w:right="9" w:hanging="1"/>
        <w:rPr>
          <w:rFonts w:hint="eastAsia" w:ascii="微软雅黑" w:hAnsi="微软雅黑" w:eastAsia="微软雅黑" w:cs="微软雅黑"/>
          <w:sz w:val="30"/>
          <w:szCs w:val="30"/>
        </w:rPr>
      </w:pPr>
    </w:p>
    <w:p w14:paraId="1DA968A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Scriptures present Christ as the believer’s Exemplar: "Take my yoke upon you and learn of me; for I am meek and lowly in heart" (Matthew 11:29),—learn by the course of My life as well as by My words; "When he putteth forth his own sheep, he goeth before them, and the sheep follow him" (John 10:4)—He requires no more of us than He rendered Himself; "I have given you an example, that ye should do as I have done to you" (John 13:15); "Now the God of patience and consolation grant you to be likeminded one toward another according to Christ Jesus" (Rom.</w:t>
      </w:r>
    </w:p>
    <w:p w14:paraId="0C0F80F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许多圣经都将基督呈现为信徒的榜样：“你们当负我的轭，学我的样式；因为我心里柔和谦卑”（马太福音 11:29）——借着我生命的历程以及我的话语来学习；“既放出自己的羊来，就在前头走，羊也跟着祂”（约翰福音 10:4）——祂对我们的要求，不超过祂对自己所行的；“我给你们作了榜样，叫你们照着我向你们所作的去作”（约翰福音 13:15）；“但愿赐忍耐安慰的神，叫你们彼此同心，效法基督耶稣”（罗马书</w:t>
      </w:r>
    </w:p>
    <w:p w14:paraId="2A7FB40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15:5); "Let this mind be in you, which was also in Christ Jesus" (Phil.</w:t>
      </w:r>
    </w:p>
    <w:p w14:paraId="6BEC5844">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15:5）；“你们当以基督耶稣的心为心”（腓立比书</w:t>
      </w:r>
    </w:p>
    <w:p w14:paraId="70692A6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2:5).</w:t>
      </w:r>
    </w:p>
    <w:p w14:paraId="1A58FF1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2:5）。</w:t>
      </w:r>
    </w:p>
    <w:p w14:paraId="66AFE65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run with patience the race that is set before us, looking unto Jesus, the author and finisher of our faith" (Heb.</w:t>
      </w:r>
    </w:p>
    <w:p w14:paraId="37236D3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“存心忍耐，奔那摆在我们前头的路程，仰望为我们信心创始成终的耶稣”（希伯来书</w:t>
      </w:r>
    </w:p>
    <w:p w14:paraId="1EE5882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12:1-2); "But if, when ye do well, and suffer for it, ye take it patiently, this is acceptable unto God.</w:t>
      </w:r>
    </w:p>
    <w:p w14:paraId="58D4AF5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12:1-2）；“你们若因行善受苦，能忍耐，这在神看是可喜爱的。</w:t>
      </w:r>
    </w:p>
    <w:p w14:paraId="2A57D59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even hereunto were ye called: because Christ also suffered for us, leaving us an example, that ye should follow his steps" (1 Pet.</w:t>
      </w:r>
    </w:p>
    <w:p w14:paraId="0B1B5C3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你们蒙召原是为此；因基督也为我们受过苦，给我们留下榜样，叫我们跟随祂的脚踪行”（彼得前书</w:t>
      </w:r>
    </w:p>
    <w:p w14:paraId="18D99D7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2:20-21); "He that saith he abideth in him ought himself so to walk, even as he walked" (1 John 2:6).</w:t>
      </w:r>
    </w:p>
    <w:p w14:paraId="0557B69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2:20-21）；“人若说他住在主里面，就该自己照主所行的去行”（约翰一书 2:6）。</w:t>
      </w:r>
    </w:p>
    <w:p w14:paraId="3834915C">
      <w:pPr>
        <w:pStyle w:val="3"/>
        <w:spacing w:before="308" w:line="253" w:lineRule="auto"/>
        <w:ind w:left="16" w:right="9" w:hanging="1"/>
        <w:rPr>
          <w:rFonts w:hint="eastAsia" w:ascii="微软雅黑" w:hAnsi="微软雅黑" w:eastAsia="微软雅黑" w:cs="微软雅黑"/>
          <w:sz w:val="30"/>
          <w:szCs w:val="30"/>
        </w:rPr>
      </w:pPr>
    </w:p>
    <w:p w14:paraId="50427D7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Example is better than precept.</w:t>
      </w:r>
    </w:p>
    <w:p w14:paraId="2034F0F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榜样胜于训诫。</w:t>
      </w:r>
    </w:p>
    <w:p w14:paraId="22AC8C0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Why?</w:t>
      </w:r>
    </w:p>
    <w:p w14:paraId="11461AD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w:t>
      </w:r>
    </w:p>
    <w:p w14:paraId="551DC364">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a precept is more or less an abstraction, whereas an example sets before us a concrete representation; therefore has more aptitude to incite the mind to imitation.</w:t>
      </w:r>
    </w:p>
    <w:p w14:paraId="29C1249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因为训诫或多或少是一种抽象，而榜样则在我们面前呈现了一个具体的代表；因此更有能力激发心思去效法。</w:t>
      </w:r>
    </w:p>
    <w:p w14:paraId="5F325B3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conduct of those with whom we are in close association exerts a considerable influence upon us, either for good or for evil.</w:t>
      </w:r>
    </w:p>
    <w:p w14:paraId="34D2DDA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与我们有密切交往之人的行为，对我们产生相当大的影响，无论是好是坏。</w:t>
      </w:r>
    </w:p>
    <w:p w14:paraId="6AE2FC7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is clearly recognized in the Scriptures.</w:t>
      </w:r>
    </w:p>
    <w:p w14:paraId="334F131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这个事实在圣经中得到了清晰的认识。</w:t>
      </w:r>
    </w:p>
    <w:p w14:paraId="45BB436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we are enjoined, "Make no friendship with an angry man; and with a furious man thou shalt not go: lest thou learn his ways, and get a snare to thy soul" (Prov. 22:24-25).</w:t>
      </w:r>
    </w:p>
    <w:p w14:paraId="31F85E2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例如，我们被吩咐说：“好生气的人，不可与他结交；暴怒的人，不可与他同往；恐怕你效法他的行为，自己就陷在网罗里”（箴言 22:24-25）。</w:t>
      </w:r>
    </w:p>
    <w:p w14:paraId="71AC58E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for this reason that God commanded the Israelites to utterly destroy all the inhabitants of Canaan, so that they might not learn their evil ways and be contaminated by them (Deut.</w:t>
      </w:r>
    </w:p>
    <w:p w14:paraId="03A26F6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正是为此原因，神命令以色列人要完全毁灭所有迦南的居民，以免他们学习他们邪恶的道路并被他们所玷污（申命记</w:t>
      </w:r>
    </w:p>
    <w:p w14:paraId="666F7B6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7:2-4).</w:t>
      </w:r>
    </w:p>
    <w:p w14:paraId="33DB9A5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7:2-4）。</w:t>
      </w:r>
    </w:p>
    <w:p w14:paraId="7CBB335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Contrariwise, the example of the pious exerts an influence for good; that is why they are called "the salt of the earth."</w:t>
      </w:r>
    </w:p>
    <w:p w14:paraId="79F4F5E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相反，敬虔之人的榜样则产生好的影响；这就是为什么他们被称为“地上的盐”。</w:t>
      </w:r>
    </w:p>
    <w:p w14:paraId="52C3D9D8">
      <w:pPr>
        <w:pStyle w:val="3"/>
        <w:spacing w:before="308" w:line="253" w:lineRule="auto"/>
        <w:ind w:left="16" w:right="9" w:hanging="1"/>
        <w:rPr>
          <w:rFonts w:hint="eastAsia" w:ascii="微软雅黑" w:hAnsi="微软雅黑" w:eastAsia="微软雅黑" w:cs="微软雅黑"/>
          <w:sz w:val="30"/>
          <w:szCs w:val="30"/>
        </w:rPr>
      </w:pPr>
    </w:p>
    <w:p w14:paraId="2B298FE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In keeping with this principle, God has appointed the consideration of Christ’s character and conduct as a special means to increase the piety in His people.</w:t>
      </w:r>
    </w:p>
    <w:p w14:paraId="7B2F44D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与此原则相符，神已指定思想基督的品格和行为，作为增进祂子民敬虔的一个特殊途径。</w:t>
      </w:r>
    </w:p>
    <w:p w14:paraId="200068D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their hearts contemplate His holy obedience, it has a peculiar efficacy to their growing in grace beyond all other examples.</w:t>
      </w:r>
    </w:p>
    <w:p w14:paraId="6418864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当他们的心默想祂圣洁的顺服时，它对他们在恩典中成长，有一种超越所有其他榜样的特殊功效。</w:t>
      </w:r>
    </w:p>
    <w:p w14:paraId="5EB8A30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beholding the Lord Jesus by faith that salvation comes to us.</w:t>
      </w:r>
    </w:p>
    <w:p w14:paraId="325C0AA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是在凭信心瞻仰主耶稣时，救恩临到我们。</w:t>
      </w:r>
    </w:p>
    <w:p w14:paraId="6E96665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unto me, and be ye saved, all the ends of the earth" (Isa. 45:22).</w:t>
      </w:r>
    </w:p>
    <w:p w14:paraId="4819BC1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“地极的人都当仰望我，就必得救”（以赛亚书 45:22）。</w:t>
      </w:r>
    </w:p>
    <w:p w14:paraId="053E6814">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presented before the sinner in the Gospel, with the promise that whosoever believingly looks to Him shall not perish, but have everlasting life (John 3:14-15).</w:t>
      </w:r>
    </w:p>
    <w:p w14:paraId="2C4623F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基督在福音中被呈现在罪人面前，并应许说，凡凭信心仰望祂的人，必不至灭亡，反得永生（约翰福音 3:14-15）。</w:t>
      </w:r>
    </w:p>
    <w:p w14:paraId="5F8ABEB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special ordinance of God, and it is made effectual by the Spirit to all who believe.</w:t>
      </w:r>
    </w:p>
    <w:p w14:paraId="3958C4E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这是神的一个特殊圣礼，并且圣灵使其对所有相信的人都有效。</w:t>
      </w:r>
    </w:p>
    <w:p w14:paraId="5F34548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Christ is presented to the saints as the grand Pattern of obedience and Example of holiness, with the promise that as they contemplate Him as such we shall be changed into His image (2 Cor.</w:t>
      </w:r>
    </w:p>
    <w:p w14:paraId="47CD25B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同样，基督被呈现给圣徒，作为顺服的伟大典范和圣洁的榜样，并应许说，当我们如此默想祂时，我们将被改变成祂的形像（哥林多后书</w:t>
      </w:r>
    </w:p>
    <w:p w14:paraId="3382BAC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3:18).</w:t>
      </w:r>
    </w:p>
    <w:p w14:paraId="1F3F2DC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3:18）。</w:t>
      </w:r>
    </w:p>
    <w:p w14:paraId="793D743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Our response to that appointment of God is rewarded by a growing in piety.</w:t>
      </w:r>
    </w:p>
    <w:p w14:paraId="1DA6BF0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我们对神那指定的响应，会因在敬虔中成长而得赏赐。</w:t>
      </w:r>
    </w:p>
    <w:p w14:paraId="06218A2C">
      <w:pPr>
        <w:pStyle w:val="3"/>
        <w:spacing w:before="308" w:line="253" w:lineRule="auto"/>
        <w:ind w:left="16" w:right="9" w:hanging="1"/>
        <w:rPr>
          <w:rFonts w:hint="eastAsia" w:ascii="微软雅黑" w:hAnsi="微软雅黑" w:eastAsia="微软雅黑" w:cs="微软雅黑"/>
          <w:sz w:val="30"/>
          <w:szCs w:val="30"/>
        </w:rPr>
      </w:pPr>
    </w:p>
    <w:p w14:paraId="42EE651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get down to details: what is involved in the saints’ imitating of Christ?</w:t>
      </w:r>
    </w:p>
    <w:p w14:paraId="46B8F22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但具体来说：圣徒效法基督涉及什么？</w:t>
      </w:r>
    </w:p>
    <w:p w14:paraId="01F9AC8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presupposes that they be already regenerate.</w:t>
      </w:r>
    </w:p>
    <w:p w14:paraId="366CF78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首先，它预设了他们已重生。</w:t>
      </w:r>
    </w:p>
    <w:p w14:paraId="7EB3254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hearts of His followers must be sanctified before their lives can be conformed to Him.</w:t>
      </w:r>
    </w:p>
    <w:p w14:paraId="3969308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祂跟随者的心必须先被分别为圣，他们的生命才能模成祂的形像。</w:t>
      </w:r>
    </w:p>
    <w:p w14:paraId="32C796F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and principle of obedience must be imparted to the soul before there can be an external imitation of Christ’s practice.</w:t>
      </w:r>
    </w:p>
    <w:p w14:paraId="6D58573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顺服的灵和原则必须先被赐给灵魂，然后才能有对基督实践的外在效法。</w:t>
      </w:r>
    </w:p>
    <w:p w14:paraId="7448999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order is plainly enunciated in, "I will give them one heart, and I will put a new spirit within you; and I will take the stony heart out of their flesh, and will give them a heart of flesh: that they may walk in my statutes, and keep mine ordinances, and do them: and they shall be my people, and I will be their God" (Ezek.</w:t>
      </w:r>
    </w:p>
    <w:p w14:paraId="419367E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次序在以下经文中清楚地阐明：“我要赐给他们合一的心，也要将新灵放在他们里面，又从他们肉体中除掉石心，赐给他们肉心：使他们顺从我的律例，谨守遵行我的典章。他们要作我的子民，我要作他们的神”（以西结书</w:t>
      </w:r>
    </w:p>
    <w:p w14:paraId="2069761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11:19-20).</w:t>
      </w:r>
    </w:p>
    <w:p w14:paraId="282DF6E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11:19-20）。</w:t>
      </w:r>
    </w:p>
    <w:p w14:paraId="0CDF03E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who is yet in the gall of bitterness and the bond of iniquity has no heart for spiritual things; therefore the tree must be made good before it can produce good fruit.</w:t>
      </w:r>
    </w:p>
    <w:p w14:paraId="20E7623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一个仍在苦胆之中、被罪恶捆绑的人，对属灵的事没有心；因此，树必须先变好，才能结出好果子。</w:t>
      </w:r>
    </w:p>
    <w:p w14:paraId="4BA8F64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first live in the Spirit and then walk in the Spirit (Gal. 5:25).</w:t>
      </w:r>
    </w:p>
    <w:p w14:paraId="69D56C8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我们必须先活在圣灵里，然后才能行在圣灵里（加拉太书 5:25）。</w:t>
      </w:r>
    </w:p>
    <w:p w14:paraId="45D4C62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might as well urge the Ethiopian to change his skin or the leopard his spots, as call upon the unconverted to follow the example Christ has left His people.</w:t>
      </w:r>
    </w:p>
    <w:p w14:paraId="68CD0F4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呼召未归信的人效法基督留给祂子民的榜样，就如同催促埃塞俄比亚人改变他的皮肤，或豹改变他的斑点一样。</w:t>
      </w:r>
    </w:p>
    <w:p w14:paraId="79686D76">
      <w:pPr>
        <w:pStyle w:val="3"/>
        <w:spacing w:before="308" w:line="253" w:lineRule="auto"/>
        <w:ind w:left="16" w:right="9" w:hanging="1"/>
        <w:rPr>
          <w:rFonts w:hint="eastAsia" w:ascii="微软雅黑" w:hAnsi="微软雅黑" w:eastAsia="微软雅黑" w:cs="微软雅黑"/>
          <w:sz w:val="30"/>
          <w:szCs w:val="30"/>
        </w:rPr>
      </w:pPr>
    </w:p>
    <w:p w14:paraId="0978D9C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imitating Christ definitely denotes that no Christian may govern himself or act according to his own will.</w:t>
      </w:r>
    </w:p>
    <w:p w14:paraId="6AFEAC6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第二，效法基督明确地表示，任何基督徒都不能管治自己或按自己的意志行事。</w:t>
      </w:r>
    </w:p>
    <w:p w14:paraId="5D5A18E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a rule to themselves act in fearful defiance of the Most High.</w:t>
      </w:r>
    </w:p>
    <w:p w14:paraId="5BD3230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那些以自己为准则的人，是在可怕地藐视至高者。</w:t>
      </w:r>
    </w:p>
    <w:p w14:paraId="71615F5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I know that the way of man is not in himself: it is not in man that walketh to direct his steps" (Jer.</w:t>
      </w:r>
    </w:p>
    <w:p w14:paraId="16A652C4">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“耶和华啊，我知道人的道路不由自己；行路的人也不能定自己的脚步”（耶利米书</w:t>
      </w:r>
    </w:p>
    <w:p w14:paraId="7D83359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10:23).</w:t>
      </w:r>
    </w:p>
    <w:p w14:paraId="288B31C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10:23）。</w:t>
      </w:r>
    </w:p>
    <w:p w14:paraId="32DB3FA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as well feign to be his own creator as his own guide.</w:t>
      </w:r>
    </w:p>
    <w:p w14:paraId="5B1FFC4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一个人假装是自己的创造主，就如同假装是自己的引导者一样。</w:t>
      </w:r>
    </w:p>
    <w:p w14:paraId="5C7FFB9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has wisdom enough to direct himself.</w:t>
      </w:r>
    </w:p>
    <w:p w14:paraId="406B7DC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没有人有足够的智慧来引导自己。</w:t>
      </w:r>
    </w:p>
    <w:p w14:paraId="6B7876B4">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born again we are conscious of this fact.</w:t>
      </w:r>
    </w:p>
    <w:p w14:paraId="5C67E6D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当我们重生时，我们意识到这个事实。</w:t>
      </w:r>
    </w:p>
    <w:p w14:paraId="4A82DBE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proud hearts are humbled and our rebellious wills broken, and we feel the need of being led by Another.</w:t>
      </w:r>
    </w:p>
    <w:p w14:paraId="7DD21C0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我们骄傲的心被谦卑，我们悖逆的意志被破碎，我们感觉到需要被另一位带领。</w:t>
      </w:r>
    </w:p>
    <w:p w14:paraId="09DD5C1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cry of a converted heart is, "Lord, what wouldst thou have me to do?"</w:t>
      </w:r>
    </w:p>
    <w:p w14:paraId="6DBE31F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一个归信之心的呼喊是：“主啊，你要我作什么？”</w:t>
      </w:r>
    </w:p>
    <w:p w14:paraId="5705335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answer to us today is, follow the example which I have left you, learn of me, walk as I walked.</w:t>
      </w:r>
    </w:p>
    <w:p w14:paraId="0838B83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祂今天对我们的回答是：跟随我留给你们的榜样，学我的样式，行我所行的。</w:t>
      </w:r>
    </w:p>
    <w:p w14:paraId="7BBAA611">
      <w:pPr>
        <w:pStyle w:val="3"/>
        <w:spacing w:before="308" w:line="253" w:lineRule="auto"/>
        <w:ind w:left="16" w:right="9" w:hanging="1"/>
        <w:rPr>
          <w:rFonts w:hint="eastAsia" w:ascii="微软雅黑" w:hAnsi="微软雅黑" w:eastAsia="微软雅黑" w:cs="微软雅黑"/>
          <w:sz w:val="30"/>
          <w:szCs w:val="30"/>
        </w:rPr>
      </w:pPr>
    </w:p>
    <w:p w14:paraId="0F30C28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if this imitating of Christ clearly implies that no man may pretend to be his own master, it is equally evident that no matter how wise or how holy he is, no Christian has the right or is qualified to rule others.</w:t>
      </w:r>
    </w:p>
    <w:p w14:paraId="5D91128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第三，如果效法基督清楚地暗示，没有人可以假装是自己的主人，那么同样明显的是，无论他多么智慧或圣洁，没有一个基督徒有权利或有资格去统治他人。</w:t>
      </w:r>
    </w:p>
    <w:p w14:paraId="1FD6D40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alone is appointed and fitted to be the Lord of His people.</w:t>
      </w:r>
    </w:p>
    <w:p w14:paraId="537D344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唯有基督被指定并适合于作祂子民的主。</w:t>
      </w:r>
    </w:p>
    <w:p w14:paraId="12C94BE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we read in the Word, "That ye be not slothful, but followers of them who through faith and patience inherit the promises" (Heb.</w:t>
      </w:r>
    </w:p>
    <w:p w14:paraId="438FC42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诚然，我们在圣言中读到：“并且不懈怠，总要效法那些凭信心和忍耐承受应许的人”（希伯来书</w:t>
      </w:r>
    </w:p>
    <w:p w14:paraId="45C6938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6:12); and "Obey them that have the rule over you, and submit yourselves: for they watch for your souls, as they that must give account" (Heb.</w:t>
      </w:r>
    </w:p>
    <w:p w14:paraId="0DE827A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6:12）；以及“你们要依从那些引导你们的，且要顺服；因他们为你们的灵魂时刻警醒，好像那将来交账的人”（希伯来书</w:t>
      </w:r>
    </w:p>
    <w:p w14:paraId="72E3D42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13:17).</w:t>
      </w:r>
    </w:p>
    <w:p w14:paraId="2419FD5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13:17）。</w:t>
      </w:r>
    </w:p>
    <w:p w14:paraId="2847E62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that must be taken in subordination to the example of Christ.</w:t>
      </w:r>
    </w:p>
    <w:p w14:paraId="3FD221A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然而，那必须在顺服于基督榜样的前提下来理解。</w:t>
      </w:r>
    </w:p>
    <w:p w14:paraId="649E455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of men are but men at the best; they have their errors and faults, and where they differ from Christ it is our duty to differ from them.</w:t>
      </w:r>
    </w:p>
    <w:p w14:paraId="32528DE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最好的人，充其量也只是人；他们有他们的错误和缺点，在他们与基督不同的地方，我们有责任与他们不同。</w:t>
      </w:r>
    </w:p>
    <w:p w14:paraId="4C9E45A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important that we be quite clear upon this point, for much mischief has resulted from allowing some to deprive others of a vital part of their rightful liberty.</w:t>
      </w:r>
    </w:p>
    <w:p w14:paraId="3C8FC4B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我们在这点上非常清楚是很重要的，因为容许一些人剥夺他人合法自由的一个重要部分，已造成了许多祸害。</w:t>
      </w:r>
    </w:p>
    <w:p w14:paraId="0F63AFF8">
      <w:pPr>
        <w:pStyle w:val="3"/>
        <w:spacing w:before="308" w:line="253" w:lineRule="auto"/>
        <w:ind w:left="16" w:right="9" w:hanging="1"/>
        <w:rPr>
          <w:rFonts w:hint="eastAsia" w:ascii="微软雅黑" w:hAnsi="微软雅黑" w:eastAsia="微软雅黑" w:cs="微软雅黑"/>
          <w:sz w:val="30"/>
          <w:szCs w:val="30"/>
        </w:rPr>
      </w:pPr>
    </w:p>
    <w:p w14:paraId="332860E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that Scripture teaches an ecclesiastical democracy, that is as far from the truth as the Romish hierarchy at the opposite extreme.</w:t>
      </w:r>
    </w:p>
    <w:p w14:paraId="3A46C43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并非圣经教导一个教会的民主，那与真理的距离，如同罗马教廷的等级制度在另一极端。</w:t>
      </w:r>
    </w:p>
    <w:p w14:paraId="2C3EC66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placed rulers in the Church, and its members are commanded to obey them; but their rule is administrative and not legislative—to enforce the laws of Christ, and not invent rules of their own.</w:t>
      </w:r>
    </w:p>
    <w:p w14:paraId="40A735A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神已在教会中设立了治理者，其成员被命令要顺服他们；但他们的治理是行政性的而非立法性的——为要执行基督的律法，而非发明他们自己的规则。</w:t>
      </w:r>
    </w:p>
    <w:p w14:paraId="7F72FE6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affirmed, "Not for that we have dominion over your faith, but are helpers of your joy: for by faith ye stand" (2 Cor.</w:t>
      </w:r>
    </w:p>
    <w:p w14:paraId="37CC435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保罗肯定说：“我们并不是辖管你们的信心，乃是帮助你们的快乐，因为你们凭信才站立得住”（哥林多后书</w:t>
      </w:r>
    </w:p>
    <w:p w14:paraId="7E923CD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1:24); and Peter declared of the elders or bishops, "Neither as being lords over God’s heritage, but being ensamples to the flock" (1 Pet.</w:t>
      </w:r>
    </w:p>
    <w:p w14:paraId="4465792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1:24）；彼得论到长老或监督说：“也不是辖制所托付你们的，乃是作群羊的榜样”（彼得前书</w:t>
      </w:r>
    </w:p>
    <w:p w14:paraId="0D0B63A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5:3).</w:t>
      </w:r>
    </w:p>
    <w:p w14:paraId="7E45F9B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5:3）。</w:t>
      </w:r>
    </w:p>
    <w:p w14:paraId="69CA4FE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Filled with so great a measure of the Spirit of wisdom and holiness as Paul was, yet he goes no higher than this; "Be ye followers of me, even as I also am of Christ" (1 Cor.</w:t>
      </w:r>
    </w:p>
    <w:p w14:paraId="0F4B358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保罗虽被充满如此大程度的智慧和圣洁的灵，他也不过如此说：“你们该效法我，像我效法基督一样”（哥林多前书</w:t>
      </w:r>
    </w:p>
    <w:p w14:paraId="202BB22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11:1).</w:t>
      </w:r>
    </w:p>
    <w:p w14:paraId="37F642A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11:1）。</w:t>
      </w:r>
    </w:p>
    <w:p w14:paraId="70FA859B">
      <w:pPr>
        <w:pStyle w:val="3"/>
        <w:spacing w:before="308" w:line="253" w:lineRule="auto"/>
        <w:ind w:left="16" w:right="9" w:hanging="1"/>
        <w:rPr>
          <w:rFonts w:hint="eastAsia" w:ascii="微软雅黑" w:hAnsi="微软雅黑" w:eastAsia="微软雅黑" w:cs="微软雅黑"/>
          <w:sz w:val="30"/>
          <w:szCs w:val="30"/>
        </w:rPr>
      </w:pPr>
    </w:p>
    <w:p w14:paraId="30418D1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the imitation of Christ plainly intimates that true Christianity is very strict and exacting, and in no wise countenances licentiousness or the indulgence of fleshly lusts.</w:t>
      </w:r>
    </w:p>
    <w:p w14:paraId="04C332B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第四，效法基督清楚地暗示，真正的基督教是非常严格和苛求的，并且绝不姑息放纵或肉体私欲的放纵。</w:t>
      </w:r>
    </w:p>
    <w:p w14:paraId="220E01F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needs emphases in such a day as ours, when so much laxity prevails.</w:t>
      </w:r>
    </w:p>
    <w:p w14:paraId="7100C6B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在我们这个如此松懈盛行的时代，这需要强调。</w:t>
      </w:r>
    </w:p>
    <w:p w14:paraId="5DCB15F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suppose they may be followers of Christ and yet ignore the path which He traveled; that they may decline the unpleasant task of denying self and yet make sure of heaven.</w:t>
      </w:r>
    </w:p>
    <w:p w14:paraId="50252BD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人们以为他们可以作基督的跟随者，却又忽略祂所走的路；他们可以拒绝否定自我的不愉快任务，却又确保能上天堂。</w:t>
      </w:r>
    </w:p>
    <w:p w14:paraId="7D1C324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delusion!</w:t>
      </w:r>
    </w:p>
    <w:p w14:paraId="09A899E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何等的妄想！</w:t>
      </w:r>
    </w:p>
    <w:p w14:paraId="2811B18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vital necessity of the careful imitation of Christ disallows all loose walking, and rejects the claim of any to being real Christians if they do not heed His example.</w:t>
      </w:r>
    </w:p>
    <w:p w14:paraId="21E0D11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仔细效法基督的至关重要性，不允许任何松散的行事为人，并拒绝任何不听从祂榜样之人自称是真基督徒。</w:t>
      </w:r>
    </w:p>
    <w:p w14:paraId="6B74BEE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worldliness nor self-indulgence can find any protection beneath the wings of the Gospel.</w:t>
      </w:r>
    </w:p>
    <w:p w14:paraId="1404559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世俗或自我放纵，都无法在福音的翅膀下找到任何保护。</w:t>
      </w:r>
    </w:p>
    <w:p w14:paraId="0582F9E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unvarying rule, binding on all who claim to be His, is "Let every one that nameth the name of Christ depart from iniquity" (2 Tim.</w:t>
      </w:r>
    </w:p>
    <w:p w14:paraId="550E3EA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那不变的规则，对所有自称属祂的人都有约束力，就是“凡称呼主名的人总要离开不义”（提摩太后书</w:t>
      </w:r>
    </w:p>
    <w:p w14:paraId="4468EC6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2:19).</w:t>
      </w:r>
    </w:p>
    <w:p w14:paraId="4A193D44">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2:19）。</w:t>
      </w:r>
    </w:p>
    <w:p w14:paraId="7CFE065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either follow the example of Christ, or cease claiming to belong to Him; let him tread the highway of holiness or all his fair words are worthless.</w:t>
      </w:r>
    </w:p>
    <w:p w14:paraId="253EFF0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让他要么效法基督的榜样，要么停止自称属祂；让他行在圣洁的大道上，否则他所有华丽的言辞都是无价值的。</w:t>
      </w:r>
    </w:p>
    <w:p w14:paraId="43D1B517">
      <w:pPr>
        <w:pStyle w:val="3"/>
        <w:spacing w:before="308" w:line="253" w:lineRule="auto"/>
        <w:ind w:left="16" w:right="9" w:hanging="1"/>
        <w:rPr>
          <w:rFonts w:hint="eastAsia" w:ascii="微软雅黑" w:hAnsi="微软雅黑" w:eastAsia="微软雅黑" w:cs="微软雅黑"/>
          <w:sz w:val="30"/>
          <w:szCs w:val="30"/>
        </w:rPr>
      </w:pPr>
    </w:p>
    <w:p w14:paraId="5CF7206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the imitation of Christ necessarily implies the blemishes of the best of men.</w:t>
      </w:r>
    </w:p>
    <w:p w14:paraId="30FFC6D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第五，效法基督必然意味着最好之人的瑕疵。</w:t>
      </w:r>
    </w:p>
    <w:p w14:paraId="381DEB5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life of Christ is our pattern, then the holiest among His followers are obliged to admit they come far short of this standard of duty, and not in a few details, but in every respect.</w:t>
      </w:r>
    </w:p>
    <w:p w14:paraId="7BF73C4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如果基督的生命是我们的榜样，那么祂的跟随者中最圣洁的，也必须承认他们远未达到这个本分的标准，不是在少数细节上，而是在各方面。</w:t>
      </w:r>
    </w:p>
    <w:p w14:paraId="15A0F56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character and conduct of the Lord Jesus were without spot or blemish; therefore they are so high above our poor attainments that we are filled with shame when we measure ourselves by them.</w:t>
      </w:r>
    </w:p>
    <w:p w14:paraId="4A63AEE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主耶稣的品格和行为是无瑕疵、无玷污的；因此它们是如此高超于我们可怜的成就，以致当我们用它们来衡量自己时，我们都充满了羞愧。</w:t>
      </w:r>
    </w:p>
    <w:p w14:paraId="7D2E0F6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Self-satisfied religionists may take delight in comparing themselves with others, as the Pharisee did with the publican.</w:t>
      </w:r>
    </w:p>
    <w:p w14:paraId="3842B2B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自满的宗教人士或许会乐于将自己与他人比较，如同法利赛人与税吏比较一样。</w:t>
      </w:r>
    </w:p>
    <w:p w14:paraId="7ED78444">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Deluded souls who suppose that all Christian holiness consists of is measuring up to some humanly invented standard of perfection (or entering into some peculiar experience), may pride themselves that they have "received the second blessing," or "have the fullness or baptism of the Spirit;" yet all who honestly measure themselves by the perfections of Christ will find abundant cause to be humbled.</w:t>
      </w:r>
    </w:p>
    <w:p w14:paraId="6AAD64E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被迷惑的灵魂，以为所有基督徒的圣洁，就在于达到某些人为发明的完美标准（或进入某些奇特的经历），或许会自夸他们已“领受了第二次祝福”，或“已得着圣灵的充满或洗礼”；然而，所有诚实地用基督的荣美来衡量自己的人，都会找到充分的理由来谦卑。</w:t>
      </w:r>
    </w:p>
    <w:p w14:paraId="4BD40A96">
      <w:pPr>
        <w:pStyle w:val="3"/>
        <w:spacing w:before="308" w:line="253" w:lineRule="auto"/>
        <w:ind w:left="16" w:right="9" w:hanging="1"/>
        <w:rPr>
          <w:rFonts w:hint="eastAsia" w:ascii="微软雅黑" w:hAnsi="微软雅黑" w:eastAsia="微软雅黑" w:cs="微软雅黑"/>
          <w:sz w:val="30"/>
          <w:szCs w:val="30"/>
        </w:rPr>
      </w:pPr>
    </w:p>
    <w:p w14:paraId="072E773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too, is a point of tremendous practical importance.</w:t>
      </w:r>
    </w:p>
    <w:p w14:paraId="56FBB3B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这也是一个具有巨大实践重要性的要点。</w:t>
      </w:r>
    </w:p>
    <w:p w14:paraId="6490BF5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place my handkerchief against a dark background, it will appear spotlessly clean; but, if I lay it upon newly fallen snow, the imperfection of its whiteness is quickly apparent.</w:t>
      </w:r>
    </w:p>
    <w:p w14:paraId="3ABE2BC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如果我将我的手帕放在一个深色的背景上，它会显得一尘不染；但如果我把它放在新下的雪上，它白色的不完美就很快显露出来。</w:t>
      </w:r>
    </w:p>
    <w:p w14:paraId="472DDCF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compare my own life with that preached by certain "victorious-life" advocates I may conclude that my life is quite acceptable.</w:t>
      </w:r>
    </w:p>
    <w:p w14:paraId="54F80B9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如果我将我自己的生活与某些“得胜生活”的倡导者所传讲的相比，我或许会得出结论说，我的生活是相当可接受的。</w:t>
      </w:r>
    </w:p>
    <w:p w14:paraId="5F9A07E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 diligently apply to myself the plumbline of Christ’s example, then I must at once acknowledge, like Peter of old, I am but following Him "afar off."</w:t>
      </w:r>
    </w:p>
    <w:p w14:paraId="5060DFD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但如果我殷勤地将基督榜样的准绳应用到我自己身上，那么我必须立刻承认，如同古时的彼得，我只是“远远地”跟随祂。</w:t>
      </w:r>
    </w:p>
    <w:p w14:paraId="7FBDE5B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none was more proficient in holiness and punctilious in obedience than Paul; yet, when he compared himself to Christ, he declared, "Not as though I had already attained, either were already perfect: but I follow after, if that I may apprehend" (Phil.</w:t>
      </w:r>
    </w:p>
    <w:p w14:paraId="075DECF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当然，没有人比保罗在圣洁上更精通，在顺服上更一丝不苟；然而，当他将自己与基督相比时，他宣告说：“这不是说我已经得着了，已经完全了；我乃是竭力追求，或者可以得着”</w:t>
      </w:r>
    </w:p>
    <w:p w14:paraId="78EB6C2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3:12).</w:t>
      </w:r>
    </w:p>
    <w:p w14:paraId="458DB75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3:12）。</w:t>
      </w:r>
    </w:p>
    <w:p w14:paraId="710A4882">
      <w:pPr>
        <w:pStyle w:val="3"/>
        <w:spacing w:before="308" w:line="253" w:lineRule="auto"/>
        <w:ind w:left="16" w:right="9" w:hanging="1"/>
        <w:rPr>
          <w:rFonts w:hint="eastAsia" w:ascii="微软雅黑" w:hAnsi="微软雅黑" w:eastAsia="微软雅黑" w:cs="微软雅黑"/>
          <w:sz w:val="30"/>
          <w:szCs w:val="30"/>
        </w:rPr>
      </w:pPr>
    </w:p>
    <w:p w14:paraId="266C109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 the imitation of Christ as our pattern clearly implies His transcendent holiness, that His holiness is high above that of all creatures.</w:t>
      </w:r>
    </w:p>
    <w:p w14:paraId="01C7F78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第六，效法基督为我们的榜样，清楚地暗示了祂超凡的圣洁，即祂的圣洁高超于所有受造物之上。</w:t>
      </w:r>
    </w:p>
    <w:p w14:paraId="2339140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the greatest of the Christian’s ambitions to be conformed to His image (Phil. 3:10).</w:t>
      </w:r>
    </w:p>
    <w:p w14:paraId="292E668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因此，基督徒最大的志向，就是模成祂的形像（腓立比书 3:10）。</w:t>
      </w:r>
    </w:p>
    <w:p w14:paraId="639CD36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a double perfection: a perfection of being and a perfection of working.</w:t>
      </w:r>
    </w:p>
    <w:p w14:paraId="11C93B54">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基督有双重的完美：存在的完美和作为的完美。</w:t>
      </w:r>
    </w:p>
    <w:p w14:paraId="7598C06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life on earth supplies a perfect rule for us because there was no blot or error therein.</w:t>
      </w:r>
    </w:p>
    <w:p w14:paraId="335F94C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祂在世上的生命为我们提供了一个完美的准则，因为其中没有污点或错误。</w:t>
      </w:r>
    </w:p>
    <w:p w14:paraId="198A7AD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"holy, harmless, undefiled, separate from sinners," and such an High Priest became us (Heb. 7:26).</w:t>
      </w:r>
    </w:p>
    <w:p w14:paraId="14E1274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祂是“圣洁、无邪恶、无玷污、远离罪人”的，这样的大祭司原是与我们合宜的（希伯来书 7:26）。</w:t>
      </w:r>
    </w:p>
    <w:p w14:paraId="5AE8C81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conformity of professing Christians to Christ’s example is both the test and measure of all their graces.</w:t>
      </w:r>
    </w:p>
    <w:p w14:paraId="394771F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因此，挂名基督徒对基督榜样的模成，既是他们所有恩典的试验，也是其量度。</w:t>
      </w:r>
    </w:p>
    <w:p w14:paraId="59DE5AB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nearer anyone approaches to this Pattern, the closer he comes to perfection.</w:t>
      </w:r>
    </w:p>
    <w:p w14:paraId="5FB57D3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任何人越接近这个典范，他就越接近完美。</w:t>
      </w:r>
    </w:p>
    <w:p w14:paraId="25311AD7">
      <w:pPr>
        <w:pStyle w:val="3"/>
        <w:spacing w:before="308" w:line="253" w:lineRule="auto"/>
        <w:ind w:left="16" w:right="9" w:hanging="1"/>
        <w:rPr>
          <w:rFonts w:hint="eastAsia" w:ascii="微软雅黑" w:hAnsi="微软雅黑" w:eastAsia="微软雅黑" w:cs="微软雅黑"/>
          <w:sz w:val="30"/>
          <w:szCs w:val="30"/>
        </w:rPr>
      </w:pPr>
    </w:p>
    <w:p w14:paraId="2329EA5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the Christian’s imitation of Christ, under the penalty of forfeiting his claim to any saving interest in Christ, necessarily denotes that sanctification and obedience are the evidences of our justification and acceptance with God.</w:t>
      </w:r>
    </w:p>
    <w:p w14:paraId="3BA1D0C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最后，基督徒效法基督，若不如此行，就要丧失他对基督任何得救份的宣告，这必然意味着成圣和顺服是我们称义和蒙神悦纳的凭据。</w:t>
      </w:r>
    </w:p>
    <w:p w14:paraId="6F3D660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Scriptural assurance is unattainable without sincere and strict obedience.</w:t>
      </w:r>
    </w:p>
    <w:p w14:paraId="630101B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没有真诚和严格的顺服，合乎圣经的确据是无法达到的。</w:t>
      </w:r>
    </w:p>
    <w:p w14:paraId="6C72B86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righteousness [not of loose living] shall be peace" (Isa. 32:17).</w:t>
      </w:r>
    </w:p>
    <w:p w14:paraId="2E9D638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“公义的果效[而非放纵生活的果效]必是平安”（以赛亚书 32:17）。</w:t>
      </w:r>
    </w:p>
    <w:p w14:paraId="7524C81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it not for our holiness, but we always have it in the way of holiness.</w:t>
      </w:r>
    </w:p>
    <w:p w14:paraId="6246847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“我们得着它，并非因为我们的圣洁，而是我们总是在圣洁的道上得着它。</w:t>
      </w:r>
    </w:p>
    <w:p w14:paraId="6622477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men talk what they will of the immediate sealings and comforts of the Spirit, without any regard to holiness, or respect to obedience: sure I am, whatever delusion they meet with in that way, true peace and consolation is only to be found and expected here" (John Flavel, to whom we are indebted for much in the seven points).</w:t>
      </w:r>
    </w:p>
    <w:p w14:paraId="217BD10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任凭人随意谈论圣灵直接的印证和安慰，而不顾圣洁，不尊重顺服：我确信，无论他们在那条路上遇到什么妄想，真正的平安和安慰只能在这里找到和期望”（约翰·弗拉维尔，我们在这七点中多处得益于他）。</w:t>
      </w:r>
    </w:p>
    <w:p w14:paraId="2ACA8288">
      <w:pPr>
        <w:pStyle w:val="3"/>
        <w:spacing w:before="308" w:line="253" w:lineRule="auto"/>
        <w:ind w:left="16" w:right="9" w:hanging="1"/>
        <w:rPr>
          <w:rFonts w:hint="eastAsia" w:ascii="微软雅黑" w:hAnsi="微软雅黑" w:eastAsia="微软雅黑" w:cs="微软雅黑"/>
          <w:sz w:val="30"/>
          <w:szCs w:val="30"/>
        </w:rPr>
      </w:pPr>
    </w:p>
    <w:p w14:paraId="5DF4995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also suffered for us, leaving us an example, that ye should follow his steps" (1 Pet.</w:t>
      </w:r>
    </w:p>
    <w:p w14:paraId="4AE4ED8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“因基督也为我们受过苦，给我们留下榜样，叫我们跟随祂的脚踪行”（彼得前书</w:t>
      </w:r>
    </w:p>
    <w:p w14:paraId="3A00777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2:21).</w:t>
      </w:r>
    </w:p>
    <w:p w14:paraId="6A88E19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2:21）。</w:t>
      </w:r>
    </w:p>
    <w:p w14:paraId="1948F5B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seen that not only is the perfect life of Christ a suitable pattern of holiness and obedience for His people to imitate, but also that God has expressly appointed it for that purpose.</w:t>
      </w:r>
    </w:p>
    <w:p w14:paraId="3C80DDD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我们已经看到，基督完美的生命不仅是祂子民效法圣洁和顺服的合适榜样，而且神也已明确地为此目的指定了它。</w:t>
      </w:r>
    </w:p>
    <w:p w14:paraId="53F593C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so that we may have a sure rule to walk by, the Law of God translated into concrete terms and its requirements set before us by a personal representation; and also for the purpose of humbling our proud hearts, by revealing to us how far short we come of measuring up to God’s standard of righteousness.</w:t>
      </w:r>
    </w:p>
    <w:p w14:paraId="77163DE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这是为要使我们有一个确定的准则可行走，神的律法被翻译成具体的措辞，其要求借着一个位格的代表摆在我们面前；也是为要谦卑我们骄傲的心，向我们启示我们离神的公义标准还差多远。</w:t>
      </w:r>
    </w:p>
    <w:p w14:paraId="51F1E98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God has appointed that the example of Christ should be followed by His people so that His Son might be honored by them; to distinguish His followers from the world; and so that they should evidence the reality of their profession.</w:t>
      </w:r>
    </w:p>
    <w:p w14:paraId="279B777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此外，神已指定基督的榜样应当被祂的子民所效法，以便祂的儿子能被他们尊荣；为要将祂的跟随者与世界分别出来；并使他们能显明他们宣信的真实性。</w:t>
      </w:r>
    </w:p>
    <w:p w14:paraId="55E04CF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Imitating Christ, then, is not optional, but obligatory.</w:t>
      </w:r>
    </w:p>
    <w:p w14:paraId="35EDCC1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因此，效法基督并非可有可无，而是必须的。</w:t>
      </w:r>
    </w:p>
    <w:p w14:paraId="353A18CA">
      <w:pPr>
        <w:pStyle w:val="3"/>
        <w:spacing w:before="308" w:line="253" w:lineRule="auto"/>
        <w:ind w:left="16" w:right="9" w:hanging="1"/>
        <w:rPr>
          <w:rFonts w:hint="eastAsia" w:ascii="微软雅黑" w:hAnsi="微软雅黑" w:eastAsia="微软雅黑" w:cs="微软雅黑"/>
          <w:sz w:val="30"/>
          <w:szCs w:val="30"/>
        </w:rPr>
      </w:pPr>
    </w:p>
    <w:p w14:paraId="24D75AE4">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a very real difficulty confronts those who sincerely seek grace to heed this divine appointment.</w:t>
      </w:r>
    </w:p>
    <w:p w14:paraId="26429F9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但在这里，一个非常真实的困难临到那些真诚寻求恩典来听从这个神圣指定的人。</w:t>
      </w:r>
    </w:p>
    <w:p w14:paraId="6B8E559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particular respects are we to regard Christ as our Exemplar?</w:t>
      </w:r>
    </w:p>
    <w:p w14:paraId="042C8FB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我们应当在哪些具体方面将基督视为我们的榜样？</w:t>
      </w:r>
    </w:p>
    <w:p w14:paraId="29180A14">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recorded of Him in Holy Writ are for our instruction, but not all for our imitation.</w:t>
      </w:r>
    </w:p>
    <w:p w14:paraId="58E9E53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圣言中关于祂的所有记载都是为我们的教训，但并非所有都是为我们的效法。</w:t>
      </w:r>
    </w:p>
    <w:p w14:paraId="08F0B76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some things Christ did as God; for example, He wrought miracles.</w:t>
      </w:r>
    </w:p>
    <w:p w14:paraId="550B60F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基督有些事是作为神行的；例如，祂行了神迹。</w:t>
      </w:r>
    </w:p>
    <w:p w14:paraId="33D7A52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"My Father worketh hitherto, and I work . . . For as the Father raiseth up the dead, and quickeneth them; even so the Son quickeneth whom he will" (John 5:17, 21); "But that ye may know that the Son of man hath power on earth to forgive sins, (then saith he to the sick of and palsy), Arise, take up thy bed, and go unto thine house" (Matthew 9:6)—even the apostles never performed such deeds in their own name or by their own power.</w:t>
      </w:r>
    </w:p>
    <w:p w14:paraId="05276704">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“我父作事直到如今，我也作事……父怎样叫死人起来，使他们活着，子也照样随自己的意思使人活着”（约翰福音 5:17, 21）；“但要叫你们知道，人子在地上有赦罪的权柄，就对瘫子说：起来！拿你的褥子回家去吧”（马太福音 9:6）——即使是使徒们，也从未奉自己的名或凭自己的能力行过这样的事。</w:t>
      </w:r>
    </w:p>
    <w:p w14:paraId="543D142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as Mediator, He performed works of merit, thus making expiation for the sins of His people and "bringing in everlasting righteousness" for them, and obtaining their justification and reconciliation.</w:t>
      </w:r>
    </w:p>
    <w:p w14:paraId="1D74FA4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再次；作为中保，祂行了有功德的工作，从而为祂子民的罪作了赎罪，并为他们“引进了永义”，并获得了他们的称义和和好。</w:t>
      </w:r>
    </w:p>
    <w:p w14:paraId="2CB4C0F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So now His intercession secures their preservation.</w:t>
      </w:r>
    </w:p>
    <w:p w14:paraId="7BEC01A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所以现在祂的代求保障了他们的保守。</w:t>
      </w:r>
    </w:p>
    <w:p w14:paraId="572C8CA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No mere man can do anything meritorious, for at best we are all "unprofitable servants."</w:t>
      </w:r>
    </w:p>
    <w:p w14:paraId="794C51A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没有任何凡人能做任何有功德的事，因为充其量我们都是“无用的仆人”。</w:t>
      </w:r>
    </w:p>
    <w:p w14:paraId="3E89DEB6">
      <w:pPr>
        <w:pStyle w:val="3"/>
        <w:spacing w:before="308" w:line="253" w:lineRule="auto"/>
        <w:ind w:left="16" w:right="9" w:hanging="1"/>
        <w:rPr>
          <w:rFonts w:hint="eastAsia" w:ascii="微软雅黑" w:hAnsi="微软雅黑" w:eastAsia="微软雅黑" w:cs="微软雅黑"/>
          <w:sz w:val="30"/>
          <w:szCs w:val="30"/>
        </w:rPr>
      </w:pPr>
    </w:p>
    <w:p w14:paraId="584C837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as Man, Christ performed extraordinary acts which are not for our emulation: fasting for forty days and nights, walking on the water, spending a whole night in prayer (Luke 6:12)—we do not read in Scripture of anyone else doing so—are cases in point.</w:t>
      </w:r>
    </w:p>
    <w:p w14:paraId="3DAE61E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即使作为人，基督也行了非凡的行为，这些行为并非供我们效法：禁食四十昼夜，在水上行走，整夜祷告（路加福音 6:12）——我们在圣经中没有读到任何其他人这样做——都是例证。</w:t>
      </w:r>
    </w:p>
    <w:p w14:paraId="09202F8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performed certain temporary works which pertained to the time in which He lived, which are not for our imitation—such as His being circumcised, keeping the Passover.</w:t>
      </w:r>
    </w:p>
    <w:p w14:paraId="2FA3251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祂也行了一些暂时的工，这些工属于祂所生活的时代，并非供我们效法——例如祂受割礼，守逾越节。</w:t>
      </w:r>
    </w:p>
    <w:p w14:paraId="37DFD5A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Wherein, then, is Christ to be imitated by us?</w:t>
      </w:r>
    </w:p>
    <w:p w14:paraId="18470094">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那么，我们在何处当效法基督呢？</w:t>
      </w:r>
    </w:p>
    <w:p w14:paraId="6AC08FF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all those moral duties which pertain to all men at all times, which are neither extraordinary nor temporary, comprehended in the loving of God with all our hearts and our neighbors as ourselves.</w:t>
      </w:r>
    </w:p>
    <w:p w14:paraId="2934156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首先，在所有属于所有人在所有时间的道德本分上，这些本分既非非凡也非暂时的，包括在我们尽心爱神和爱邻如己中。</w:t>
      </w:r>
    </w:p>
    <w:p w14:paraId="50CB714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in such duties as belong to a like calling: as the child obeying its parents (Luke 2:51); the citizen paying his taxes (Matthew 17:27); the minister of the Gospel diligently (Luke 8:1) and faithfully (Heb. 3:2) discharging his office.</w:t>
      </w:r>
    </w:p>
    <w:p w14:paraId="05A3712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第二，在属于同样呼召的本分上：如孩子顺服父母（路加福音 2:51）；公民纳税（马太福音 17:27）；福音的仆人殷勤地（路加福音 8:1）和忠心地（希伯来书 3:2）履行他的职分。</w:t>
      </w:r>
    </w:p>
    <w:p w14:paraId="5AB976C4">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in all such works as have like reason and occasion for doing them (Matthew 12:12; John 8:59).</w:t>
      </w:r>
    </w:p>
    <w:p w14:paraId="6265341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第三，在所有有同样理由和机会去行的工作中（马太福音 12:12；约翰福音 8:59）。</w:t>
      </w:r>
    </w:p>
    <w:p w14:paraId="15E42C47">
      <w:pPr>
        <w:pStyle w:val="3"/>
        <w:spacing w:before="308" w:line="253" w:lineRule="auto"/>
        <w:ind w:left="16" w:right="9" w:hanging="1"/>
        <w:rPr>
          <w:rFonts w:hint="eastAsia" w:ascii="微软雅黑" w:hAnsi="微软雅黑" w:eastAsia="微软雅黑" w:cs="微软雅黑"/>
          <w:sz w:val="30"/>
          <w:szCs w:val="30"/>
        </w:rPr>
      </w:pPr>
    </w:p>
    <w:p w14:paraId="1CD0D41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believer’s conformity to Christ corresponds to the states through which He passed.</w:t>
      </w:r>
    </w:p>
    <w:p w14:paraId="2FBB22F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信徒对基督的模成，与祂所经历的状态相对应。</w:t>
      </w:r>
    </w:p>
    <w:p w14:paraId="18AA757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Jesus first entered a state of humiliation, before God rewarded Him by bringing Him into a state of exaltation.</w:t>
      </w:r>
    </w:p>
    <w:p w14:paraId="2D57838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基督耶稣首先进入了一个卑微的状态，然后神奖赏祂，将祂带入了一个高举的状态。</w:t>
      </w:r>
    </w:p>
    <w:p w14:paraId="1B90E8F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has God ordered that the members shall resemble their Head.</w:t>
      </w:r>
    </w:p>
    <w:p w14:paraId="3C6AA6E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因此，神已命定，肢体要像他们的头。</w:t>
      </w:r>
    </w:p>
    <w:p w14:paraId="716A663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called upon to endure sufferings, before they enter into the promised glory.</w:t>
      </w:r>
    </w:p>
    <w:p w14:paraId="3A4EF73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他们被呼召要忍受苦难，然后才能进入所应许的荣耀。</w:t>
      </w:r>
    </w:p>
    <w:p w14:paraId="2E5ADE7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disciples of the Lord Jesus have to experience a measure of opposition, persecution, hatred, affliction, and they do so for their hope of a better life to come.</w:t>
      </w:r>
    </w:p>
    <w:p w14:paraId="5B83D86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主耶稣的门徒必须经历一定程度的反对、逼迫、仇恨、苦难，他们这样做，是为要盼望一个更美好的来生。</w:t>
      </w:r>
    </w:p>
    <w:p w14:paraId="2C350084">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they do but follow "the captain of their salvation," who was "made perfect through sufferings" (Heb.</w:t>
      </w:r>
    </w:p>
    <w:p w14:paraId="2A41A08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在那里面，他们不过是跟随“他们救恩的元帅”，祂是“因受苦难得以完全”的（希伯来书</w:t>
      </w:r>
    </w:p>
    <w:p w14:paraId="4DA14E4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2:10).</w:t>
      </w:r>
    </w:p>
    <w:p w14:paraId="1A0E53C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2:10）。</w:t>
      </w:r>
    </w:p>
    <w:p w14:paraId="571A1454">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Has not God declared, "If we be dead with him [Christ], we shall also live with him: if we suffer, we shall also reign with him" (2 Tim.</w:t>
      </w:r>
    </w:p>
    <w:p w14:paraId="1D233ED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神岂没有宣告说：“我们若与祂[基督]同死，也必与祂同活；我们若能忍耐，也必和祂一同作王”（提摩太后书</w:t>
      </w:r>
    </w:p>
    <w:p w14:paraId="222D8C4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2:11-12).</w:t>
      </w:r>
    </w:p>
    <w:p w14:paraId="69F201C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2:11-12）。</w:t>
      </w:r>
    </w:p>
    <w:p w14:paraId="1769261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order is inescapable, "Always bearing about in the body the dying of the Lord Jesus, that the life also of Jesus might be made manifest in our body" (2 Cor.</w:t>
      </w:r>
    </w:p>
    <w:p w14:paraId="6BA00D1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那个次序是不可避免的，“身上常带着耶稣的死，使耶稣的生也显明在我们身上”（哥林多后书</w:t>
      </w:r>
    </w:p>
    <w:p w14:paraId="3B3EDB9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4:10).</w:t>
      </w:r>
    </w:p>
    <w:p w14:paraId="2B1DB11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4:10）。</w:t>
      </w:r>
    </w:p>
    <w:p w14:paraId="23781F5A">
      <w:pPr>
        <w:pStyle w:val="3"/>
        <w:spacing w:before="308" w:line="253" w:lineRule="auto"/>
        <w:ind w:left="16" w:right="9" w:hanging="1"/>
        <w:rPr>
          <w:rFonts w:hint="eastAsia" w:ascii="微软雅黑" w:hAnsi="微软雅黑" w:eastAsia="微软雅黑" w:cs="微软雅黑"/>
          <w:sz w:val="30"/>
          <w:szCs w:val="30"/>
        </w:rPr>
      </w:pPr>
    </w:p>
    <w:p w14:paraId="3D89B44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the Christian is to be conformed to the special acts of Christ’s mediation, which are His death and resurrection.</w:t>
      </w:r>
    </w:p>
    <w:p w14:paraId="3265E2C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同样，基督徒要模成基督中保职分的特殊作为，即祂的死和复活。</w:t>
      </w:r>
    </w:p>
    <w:p w14:paraId="7AE4964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of paramount consideration, for they are not only a pattern proposed to our meditation, but also a great influence upon our dying to sin and living unto holiness.</w:t>
      </w:r>
    </w:p>
    <w:p w14:paraId="62AC9DA4">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这些是至关重要的考虑，因为它们不仅是我们默想的榜样，而且对我们向罪死、向圣洁活，有极大的影响。</w:t>
      </w:r>
    </w:p>
    <w:p w14:paraId="70EA46F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evidenced from the fact that those effects of grace in us are ascribed to those acts of Christ’s mediation which carry most correspondence with them.</w:t>
      </w:r>
    </w:p>
    <w:p w14:paraId="5D3BFC3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这从以下事实得到证明：我们里面那些恩典的果效，被归于基督中保职分中与它们最相符的作为。</w:t>
      </w:r>
    </w:p>
    <w:p w14:paraId="5BF9321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our mortification is ascribed to Christ’s crucifixion (Gal.</w:t>
      </w:r>
    </w:p>
    <w:p w14:paraId="235A001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因此，我们的治死被归于基督的钉十字架（加拉太书</w:t>
      </w:r>
    </w:p>
    <w:p w14:paraId="4C5BDB6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2:20); our vivification to His rising unto life (Phil.</w:t>
      </w:r>
    </w:p>
    <w:p w14:paraId="026F72C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2:20）；我们的甦醒归于祂的复活（腓立比书</w:t>
      </w:r>
    </w:p>
    <w:p w14:paraId="5666ED54">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3:10); and our heavenly mindedness to His ascension (Phil.</w:t>
      </w:r>
    </w:p>
    <w:p w14:paraId="4F94B7D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3:10）；我们的思念天上的事归于祂的升天（腓立比书</w:t>
      </w:r>
    </w:p>
    <w:p w14:paraId="0AA1F3D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3:20); so that all of those chief acts of Christ are verified in His people.</w:t>
      </w:r>
    </w:p>
    <w:p w14:paraId="6545CEC4">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3:20）；以致基督所有那些主要的作为，都在祂的子民身上得到证实。</w:t>
      </w:r>
    </w:p>
    <w:p w14:paraId="482E434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We die to sin as Christ died for it.</w:t>
      </w:r>
    </w:p>
    <w:p w14:paraId="0872B8E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我们向罪死，如同基督为罪死。</w:t>
      </w:r>
    </w:p>
    <w:p w14:paraId="1D10A2E6">
      <w:pPr>
        <w:pStyle w:val="3"/>
        <w:spacing w:before="308" w:line="253" w:lineRule="auto"/>
        <w:ind w:left="16" w:right="9" w:hanging="1"/>
        <w:rPr>
          <w:rFonts w:hint="eastAsia" w:ascii="微软雅黑" w:hAnsi="微软雅黑" w:eastAsia="微软雅黑" w:cs="微软雅黑"/>
          <w:sz w:val="30"/>
          <w:szCs w:val="30"/>
        </w:rPr>
      </w:pPr>
    </w:p>
    <w:p w14:paraId="6F1B53F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descending to more specific details, it is in Christ’s graces we are to be conformed to Him.</w:t>
      </w:r>
    </w:p>
    <w:p w14:paraId="5C7ADC3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但具体到更细节之处，我们要在基督的恩典上模成祂。</w:t>
      </w:r>
    </w:p>
    <w:p w14:paraId="6CB2C6A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graces and virtues of the Spirit were represented in their grandest glory and brightest luster in His life here on earth.</w:t>
      </w:r>
    </w:p>
    <w:p w14:paraId="7EE0589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圣灵所有的恩典和美德，在祂在世的生命中，都以其最宏伟的荣耀和最灿烂的光辉呈现出来。</w:t>
      </w:r>
    </w:p>
    <w:p w14:paraId="5B90F19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purity and holiness of His life is proposed as a glorious pattern for the saints to imitate.</w:t>
      </w:r>
    </w:p>
    <w:p w14:paraId="642C10A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首先，祂生命的纯洁和圣洁，被提出作为圣徒效法的荣耀榜样。</w:t>
      </w:r>
    </w:p>
    <w:p w14:paraId="1A2E847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that hath this hope in him purifieth himself, even as he is pure" (1 John 3:3).</w:t>
      </w:r>
    </w:p>
    <w:p w14:paraId="071DD17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“凡向祂有这指望的，就洁净自己，像祂洁净一样”（约翰一书 3:3）。</w:t>
      </w:r>
    </w:p>
    <w:p w14:paraId="77CDA5A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enlarging upon this, let us point out where Christ is unique and beyond our imitation.</w:t>
      </w:r>
    </w:p>
    <w:p w14:paraId="04C96C8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在详细阐述这一点之前，让我们指出基督在哪里是独特的，并且超乎我们效法的。</w:t>
      </w:r>
    </w:p>
    <w:p w14:paraId="04A4F7C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essentially holy in His being, for He is "the Holy One of God."</w:t>
      </w:r>
    </w:p>
    <w:p w14:paraId="2308209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祂在祂的存在上是本质地圣洁的，因为祂是“神的圣者”。</w:t>
      </w:r>
    </w:p>
    <w:p w14:paraId="5FD6BA8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He entered this world immaculate, pure from the least stain of pollution, "That holy thing which shall be born of thee" (Luke 1:35).</w:t>
      </w:r>
    </w:p>
    <w:p w14:paraId="74E2FBF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祂进入这世界是无瑕疵的，纯洁无丝毫污染的，“所要生的圣者”（路加福音 1:35）。</w:t>
      </w:r>
    </w:p>
    <w:p w14:paraId="7824EA6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He was efectually holy, for He makes others holy.</w:t>
      </w:r>
    </w:p>
    <w:p w14:paraId="466CC1E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再次，祂是有效地圣洁的，因为祂使别人圣洁。</w:t>
      </w:r>
    </w:p>
    <w:p w14:paraId="1C0CB4D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sufferings and blood there opened a fountain "for sin and for uncleanness" (Zech.</w:t>
      </w:r>
    </w:p>
    <w:p w14:paraId="4E76696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借着祂的苦难和宝血，开了一个“为罪和为污秽”的泉源（撒迦利亚书</w:t>
      </w:r>
    </w:p>
    <w:p w14:paraId="4BA1894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13:1).</w:t>
      </w:r>
    </w:p>
    <w:p w14:paraId="6CCFD97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13:1）。</w:t>
      </w:r>
    </w:p>
    <w:p w14:paraId="0DAE9E3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also infinitely holy, as He is God, and no measure can be set upon His holiness as Mediator, for He received the Spirit without measure (John 3:34).</w:t>
      </w:r>
    </w:p>
    <w:p w14:paraId="5033A1E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祂也是无限圣洁的，因为祂是神，祂作为中保的圣洁是无法测量的，因为祂领受圣灵是没有限量的（约翰福音 3:34）。</w:t>
      </w:r>
    </w:p>
    <w:p w14:paraId="3C004F4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particulars He is inimitable.</w:t>
      </w:r>
    </w:p>
    <w:p w14:paraId="2493863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在这些细节上，祂是无法模仿的。</w:t>
      </w:r>
    </w:p>
    <w:p w14:paraId="267B4998">
      <w:pPr>
        <w:pStyle w:val="3"/>
        <w:spacing w:before="308" w:line="253" w:lineRule="auto"/>
        <w:ind w:left="16" w:right="9" w:hanging="1"/>
        <w:rPr>
          <w:rFonts w:hint="eastAsia" w:ascii="微软雅黑" w:hAnsi="微软雅黑" w:eastAsia="微软雅黑" w:cs="微软雅黑"/>
          <w:sz w:val="30"/>
          <w:szCs w:val="30"/>
        </w:rPr>
      </w:pPr>
    </w:p>
    <w:p w14:paraId="3F6CF62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Notwithstanding these exceptions, the holiness of Christ is a pattern for us.</w:t>
      </w:r>
    </w:p>
    <w:p w14:paraId="259B95F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尽管有这些例外，基督的圣洁仍是我们的榜样。</w:t>
      </w:r>
    </w:p>
    <w:p w14:paraId="5A975E2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truly and sincerely holy, without fiction or pretense.</w:t>
      </w:r>
    </w:p>
    <w:p w14:paraId="5C33903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祂是真实而真诚地圣洁，没有虚构或伪装。</w:t>
      </w:r>
    </w:p>
    <w:p w14:paraId="4D69282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prince of this world scrutinized Him he could find no defect in Him (John 14:30).</w:t>
      </w:r>
    </w:p>
    <w:p w14:paraId="62D1513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当这世界的王仔细察看祂时，祂在他里面找不到任何瑕疵（约翰福音 14:30）。</w:t>
      </w:r>
    </w:p>
    <w:p w14:paraId="25229F9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pure gold throughout.</w:t>
      </w:r>
    </w:p>
    <w:p w14:paraId="1A91A2B4">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祂是纯金。</w:t>
      </w:r>
    </w:p>
    <w:p w14:paraId="31A77EA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Pharisee may pretend to be holy, but it is only in outward appearance.</w:t>
      </w:r>
    </w:p>
    <w:p w14:paraId="61BC27B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法利赛人或许假装圣洁，但这只是外表的。</w:t>
      </w:r>
    </w:p>
    <w:p w14:paraId="07CB4AC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Christian’s holiness must be genuine, sincere, without simulation.</w:t>
      </w:r>
    </w:p>
    <w:p w14:paraId="14C1079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现在，基督徒的圣洁必须是真实的、真诚的、不加伪装的。</w:t>
      </w:r>
    </w:p>
    <w:p w14:paraId="743D827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uniformly holy, at one time and place as well as another.</w:t>
      </w:r>
    </w:p>
    <w:p w14:paraId="3AB816B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基督是一致地圣洁，无论何时何地。</w:t>
      </w:r>
    </w:p>
    <w:p w14:paraId="1B6BD5B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even tenor of holiness ran through the whole of His life from first to last.</w:t>
      </w:r>
    </w:p>
    <w:p w14:paraId="58F216B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同样的圣洁平稳之调，贯穿了祂一生的始终。</w:t>
      </w:r>
    </w:p>
    <w:p w14:paraId="43FF6B0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So should it be with His followers.</w:t>
      </w:r>
    </w:p>
    <w:p w14:paraId="0C635FA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祂的跟随者也当如此。</w:t>
      </w:r>
    </w:p>
    <w:p w14:paraId="6AE162A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which hath called you is holy, so be ye holy in all manner of conversation" (1 Pet.</w:t>
      </w:r>
    </w:p>
    <w:p w14:paraId="2AAD681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“那召你们的既是圣洁，你们在一切所行的事上也要圣洁”（彼得前书</w:t>
      </w:r>
    </w:p>
    <w:p w14:paraId="4A152594">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1:15).</w:t>
      </w:r>
    </w:p>
    <w:p w14:paraId="01119BF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1:15）。</w:t>
      </w:r>
    </w:p>
    <w:p w14:paraId="07E6941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inconsistencies we have to bemoan; one part of our life heavenly, another earthly.</w:t>
      </w:r>
    </w:p>
    <w:p w14:paraId="2B21706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我们何等需要为我们的不一致而哀恸；我们生活的一部分是属天的，另一部分是属地的。</w:t>
      </w:r>
    </w:p>
    <w:p w14:paraId="4DC47E98">
      <w:pPr>
        <w:pStyle w:val="3"/>
        <w:spacing w:before="308" w:line="253" w:lineRule="auto"/>
        <w:ind w:left="16" w:right="9" w:hanging="1"/>
        <w:rPr>
          <w:rFonts w:hint="eastAsia" w:ascii="微软雅黑" w:hAnsi="微软雅黑" w:eastAsia="微软雅黑" w:cs="微软雅黑"/>
          <w:sz w:val="30"/>
          <w:szCs w:val="30"/>
        </w:rPr>
      </w:pPr>
    </w:p>
    <w:p w14:paraId="23E9FB1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exemplarily holy; a pattern to all that came near Him, so that even those sent to arrest Him had to return to their masters and say, "never man spake as this man."</w:t>
      </w:r>
    </w:p>
    <w:p w14:paraId="6D20A04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 exemplarily（典范地）圣洁的；是所有亲近祂之人的榜样，以致那些被派去捉拿祂的人，也不得不回到他们的主人那里说：“从来没有像这个人说话的。”</w:t>
      </w:r>
    </w:p>
    <w:p w14:paraId="0A40994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imitate Him in this respect.</w:t>
      </w:r>
    </w:p>
    <w:p w14:paraId="476CD66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我们在这方面要效法祂。</w:t>
      </w:r>
    </w:p>
    <w:p w14:paraId="4B660CB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Thessalonian saints were commended because they, "were ensamples to all that believe in Macedonia and Achaia.</w:t>
      </w:r>
    </w:p>
    <w:p w14:paraId="5936C7B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帖撒罗尼迦的圣徒被称赞，因为他们“作了马其顿和亚该亚所有信主之人的榜样。</w:t>
      </w:r>
    </w:p>
    <w:p w14:paraId="1A9CEF7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For from you sounded out the word of the Lord not only in Macedonia and Achaia, but also in every place your faith to God-ward is spread abroad" (1 Thess.</w:t>
      </w:r>
    </w:p>
    <w:p w14:paraId="59A9E18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因为主的道从你们那里已经传扬出来；你们向神的信心不但在马其顿和亚该亚，就是在各处也都传开了”（帖撒罗尼迦前书</w:t>
      </w:r>
    </w:p>
    <w:p w14:paraId="4471921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1:7-8).</w:t>
      </w:r>
    </w:p>
    <w:p w14:paraId="40A1A72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1:7-8）。</w:t>
      </w:r>
    </w:p>
    <w:p w14:paraId="3DECD14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none go out of our company without being either convicted or edified.</w:t>
      </w:r>
    </w:p>
    <w:p w14:paraId="273F8AC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愿没有人离开我们的同伴而不被定罪或被造就。</w:t>
      </w:r>
    </w:p>
    <w:p w14:paraId="76CFE23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strictly holy.</w:t>
      </w:r>
    </w:p>
    <w:p w14:paraId="12B6A60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基督是严格圣洁的。</w:t>
      </w:r>
    </w:p>
    <w:p w14:paraId="7022403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of you convicteth me of sin?"</w:t>
      </w:r>
    </w:p>
    <w:p w14:paraId="7084C4E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“你们中间谁能指证我有罪呢？”</w:t>
      </w:r>
    </w:p>
    <w:p w14:paraId="67F451C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was His challenge.</w:t>
      </w:r>
    </w:p>
    <w:p w14:paraId="1222D87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是祂的挑战。</w:t>
      </w:r>
    </w:p>
    <w:p w14:paraId="1009FD0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observing and unfriendly eye could pick no flaw in His actions.</w:t>
      </w:r>
    </w:p>
    <w:p w14:paraId="399C28B4">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最敏锐和不友善的眼睛，也无法在祂的行为中挑出任何瑕疵。</w:t>
      </w:r>
    </w:p>
    <w:p w14:paraId="362E9AF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our duty to imitate Christ in this too, "That ye may be blameless and harmless, the sons of God, without rebuke, in the midst of a crooked and perverse nation, among whom ye shine as lights in the world" (Phil.</w:t>
      </w:r>
    </w:p>
    <w:p w14:paraId="4A6429E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我们在这方面也当效法基督，“使你们无可指摘，诚实无伪，在这弯曲悖谬的世代作神无瑕疵的儿女。你们显在这世代中，好像明光照耀”（腓立比书</w:t>
      </w:r>
    </w:p>
    <w:p w14:paraId="476C012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2:15).</w:t>
      </w:r>
    </w:p>
    <w:p w14:paraId="4423B9C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2:15）。</w:t>
      </w:r>
    </w:p>
    <w:p w14:paraId="7F3E1EA5">
      <w:pPr>
        <w:pStyle w:val="3"/>
        <w:spacing w:before="308" w:line="253" w:lineRule="auto"/>
        <w:ind w:left="16" w:right="9" w:hanging="1"/>
        <w:rPr>
          <w:rFonts w:hint="eastAsia" w:ascii="微软雅黑" w:hAnsi="微软雅黑" w:eastAsia="微软雅黑" w:cs="微软雅黑"/>
          <w:sz w:val="30"/>
          <w:szCs w:val="30"/>
        </w:rPr>
      </w:pPr>
    </w:p>
    <w:p w14:paraId="24FB02E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obedience of Christ to His Father’s will is a pattern for the Christian’s emulation.</w:t>
      </w:r>
    </w:p>
    <w:p w14:paraId="2CB55B2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第二，基督对祂父旨意的顺服，是基督徒效法的榜样。</w:t>
      </w:r>
    </w:p>
    <w:p w14:paraId="516D9B9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mind be in you, which was also in Christ Jesus . . . [who] became obedient unto death" (Phil.</w:t>
      </w:r>
    </w:p>
    <w:p w14:paraId="6F01568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“你们当以基督耶稣的心为心……[祂]存心顺服，以至于死”（腓立比书</w:t>
      </w:r>
    </w:p>
    <w:p w14:paraId="36882D5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2:5, 8).</w:t>
      </w:r>
    </w:p>
    <w:p w14:paraId="523D783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2:5, 8）。</w:t>
      </w:r>
    </w:p>
    <w:p w14:paraId="777035F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obedience was free and voluntary, not forced and compulsory.</w:t>
      </w:r>
    </w:p>
    <w:p w14:paraId="38E38BE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基督的顺服是自由和自愿的，而非强迫和强制的。</w:t>
      </w:r>
    </w:p>
    <w:p w14:paraId="73072D0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said I, Lo, I come . . . I delight to do thy will, O my God" (Ps.</w:t>
      </w:r>
    </w:p>
    <w:p w14:paraId="76518D8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“那时我说：看哪，我来了……我的神啊，我乐意照你的旨意行”（诗篇</w:t>
      </w:r>
    </w:p>
    <w:p w14:paraId="7314A5B4">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40:7-8).</w:t>
      </w:r>
    </w:p>
    <w:p w14:paraId="3281C84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40:7-8）。</w:t>
      </w:r>
    </w:p>
    <w:p w14:paraId="2B1162B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did He waver, later, when suffering so grievously in the discharge of that will.</w:t>
      </w:r>
    </w:p>
    <w:p w14:paraId="42FF760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祂后来在履行那旨意时，遭受如此剧烈的痛苦，也未曾动摇。</w:t>
      </w:r>
    </w:p>
    <w:p w14:paraId="4AAD008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doth my Father love me, because I lay down my life" (John 10:17).</w:t>
      </w:r>
    </w:p>
    <w:p w14:paraId="34B0ADB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“我父爱我，因我将命舍去”（约翰福音 10:17）。</w:t>
      </w:r>
    </w:p>
    <w:p w14:paraId="1E14DE3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Christian is to follow the steps of Christ, doing nothing grudgingly and counting not God’s commands grievous.</w:t>
      </w:r>
    </w:p>
    <w:p w14:paraId="164EDED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所以，基督徒要跟随基督的脚踪，做事不勉强，也不以神的命令为难守。</w:t>
      </w:r>
    </w:p>
    <w:p w14:paraId="033E13E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Our obedience must be rendered cheerfully if it is to be acceptable.</w:t>
      </w:r>
    </w:p>
    <w:p w14:paraId="0C0B764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我们的顺服必须是甘心乐意的，才能被悦纳。</w:t>
      </w:r>
    </w:p>
    <w:p w14:paraId="42990604">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His perfect submission in Gethsemane.</w:t>
      </w:r>
    </w:p>
    <w:p w14:paraId="0414476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看祂在客西马尼园的完全顺服。</w:t>
      </w:r>
    </w:p>
    <w:p w14:paraId="5CB1966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too He left us an example.</w:t>
      </w:r>
    </w:p>
    <w:p w14:paraId="3946D36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在这里，祂也给我们留下了榜样。</w:t>
      </w:r>
    </w:p>
    <w:p w14:paraId="3866C30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make no demur to the most unpleasant task God assigns us.</w:t>
      </w:r>
    </w:p>
    <w:p w14:paraId="62AF1B9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我们对神所指定给我们的最不愉快的任务，不应有任何异议。</w:t>
      </w:r>
    </w:p>
    <w:p w14:paraId="2638D66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the Christian who can say with the apostle, "for I am ready not to be bound only, but also to die at Jerusalem for the name of the Lord Jesus" (Acts 21:13).</w:t>
      </w:r>
    </w:p>
    <w:p w14:paraId="7DB31D1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那能与使徒同说的基督徒是有福的：“我为主耶稣的名，不但被人捆绑，就是死在耶路撒冷也是愿意的”（使徒行传 21:13）。</w:t>
      </w:r>
    </w:p>
    <w:p w14:paraId="60F24B59">
      <w:pPr>
        <w:pStyle w:val="3"/>
        <w:spacing w:before="308" w:line="253" w:lineRule="auto"/>
        <w:ind w:left="16" w:right="9" w:hanging="1"/>
        <w:rPr>
          <w:rFonts w:hint="eastAsia" w:ascii="微软雅黑" w:hAnsi="微软雅黑" w:eastAsia="微软雅黑" w:cs="微软雅黑"/>
          <w:sz w:val="30"/>
          <w:szCs w:val="30"/>
        </w:rPr>
      </w:pPr>
    </w:p>
    <w:p w14:paraId="3ECF3C0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obedience of Christ was entirely disinterested.</w:t>
      </w:r>
    </w:p>
    <w:p w14:paraId="5AC3061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基督的顺服是完全无私的。</w:t>
      </w:r>
    </w:p>
    <w:p w14:paraId="59854AE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wrought for no self ends, but for the glory of God.</w:t>
      </w:r>
    </w:p>
    <w:p w14:paraId="471C838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它不是为着自己的目的，而是为着神的荣耀。</w:t>
      </w:r>
    </w:p>
    <w:p w14:paraId="05E1723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glorified thee on the earth.</w:t>
      </w:r>
    </w:p>
    <w:p w14:paraId="3D8FF34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“我在地上已经荣耀你。</w:t>
      </w:r>
    </w:p>
    <w:p w14:paraId="15FA106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finished the work which thou gavest me to do" (John 17:4).</w:t>
      </w:r>
    </w:p>
    <w:p w14:paraId="6F23D0E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你所托付我作的工，我已成全了”（约翰福音 17:4）。</w:t>
      </w:r>
    </w:p>
    <w:p w14:paraId="09215D7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sought not honor of men, but the great desire of His soul was "Father, glorify Thy name" (John 12:28).</w:t>
      </w:r>
    </w:p>
    <w:p w14:paraId="30DDB13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基督不求人的荣耀，祂灵魂的大愿是“父啊，愿你荣耀你的名”（约翰福音 12:28）。</w:t>
      </w:r>
    </w:p>
    <w:p w14:paraId="3A1E2E4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quality must also characterize our obedience.</w:t>
      </w:r>
    </w:p>
    <w:p w14:paraId="2B1BC49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这种品质也必须表征我们的顺服。</w:t>
      </w:r>
    </w:p>
    <w:p w14:paraId="721CCB6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not every man on his own things, but every man also on the things of others" (Phil.</w:t>
      </w:r>
    </w:p>
    <w:p w14:paraId="4115676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“各人不要单顾自己的事，也要顾别人的事”（腓立比书</w:t>
      </w:r>
    </w:p>
    <w:p w14:paraId="3F1A0D9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2:4).</w:t>
      </w:r>
    </w:p>
    <w:p w14:paraId="58465214">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2:4）。</w:t>
      </w:r>
    </w:p>
    <w:p w14:paraId="53B1ACE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streams of Christ’s obedience flowed from the fountain of love to God.</w:t>
      </w:r>
    </w:p>
    <w:p w14:paraId="53E2A30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基督顺服的溪流，是从对神的爱之泉源流出的。</w:t>
      </w:r>
    </w:p>
    <w:p w14:paraId="6BB1B73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the world may know that I love the Father, and as the Father gave me commandment, even so I do" (John 14:13).</w:t>
      </w:r>
    </w:p>
    <w:p w14:paraId="755D2C2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“但要叫世人知道我爱父，并且父怎样吩咐我，我就怎样行”（约翰福音 14:31，此处引用经文有误，应为约翰福音 14:31）。</w:t>
      </w:r>
    </w:p>
    <w:p w14:paraId="6A92D86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also be true of us, for loveless obedience is of no value in the sight of God.</w:t>
      </w:r>
    </w:p>
    <w:p w14:paraId="321F8F6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愿这也成为我们的真实，因为没有爱的顺服，在神眼中是毫无价值的。</w:t>
      </w:r>
    </w:p>
    <w:p w14:paraId="51E75B64">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obedience of Christ was constant, continuing to His very last breath.</w:t>
      </w:r>
    </w:p>
    <w:p w14:paraId="443884F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基督的顺服是恒久的，持续到祂最后一口气。</w:t>
      </w:r>
    </w:p>
    <w:p w14:paraId="446ECC5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not "weary in well-doing" is required of us.</w:t>
      </w:r>
    </w:p>
    <w:p w14:paraId="617A1C2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被要求的是“行善不可丧志”。</w:t>
      </w:r>
    </w:p>
    <w:p w14:paraId="14CF52A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"Be thou faithful unto death" (Rev.</w:t>
      </w:r>
    </w:p>
    <w:p w14:paraId="6FC6340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“你务要至死忠心”（启示录</w:t>
      </w:r>
    </w:p>
    <w:p w14:paraId="7603EE1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2:10).</w:t>
      </w:r>
    </w:p>
    <w:p w14:paraId="1599152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2:10）。</w:t>
      </w:r>
    </w:p>
    <w:p w14:paraId="119275E8">
      <w:pPr>
        <w:pStyle w:val="3"/>
        <w:spacing w:before="308" w:line="253" w:lineRule="auto"/>
        <w:ind w:left="16" w:right="9" w:hanging="1"/>
        <w:rPr>
          <w:rFonts w:hint="eastAsia" w:ascii="微软雅黑" w:hAnsi="微软雅黑" w:eastAsia="微软雅黑" w:cs="微软雅黑"/>
          <w:sz w:val="30"/>
          <w:szCs w:val="30"/>
        </w:rPr>
      </w:pPr>
    </w:p>
    <w:p w14:paraId="704F957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 self-denial of Christ is the pattern for the believer.</w:t>
      </w:r>
    </w:p>
    <w:p w14:paraId="7B896D5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第三，基督的舍己，是信徒的榜样。</w:t>
      </w:r>
    </w:p>
    <w:p w14:paraId="7C604B3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wilt come after me, let him deny himself, and take up his cross, and follow me" (Matthew 16:24).</w:t>
      </w:r>
    </w:p>
    <w:p w14:paraId="0D86225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“若有人要跟从我，就当舍己，背起他的十字架来跟从我”（马太福音 16:24）。</w:t>
      </w:r>
    </w:p>
    <w:p w14:paraId="2E0CB0F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there is to be a resemblance, there can be no exact equivalent.</w:t>
      </w:r>
    </w:p>
    <w:p w14:paraId="16E4370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虽然要有相似之处，但不可能有完全的等同。</w:t>
      </w:r>
    </w:p>
    <w:p w14:paraId="28026D8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ye know the grace of our Lord Jesus Christ, that, though he was rich, yet for your sakes he became poor" (2 Cor.</w:t>
      </w:r>
    </w:p>
    <w:p w14:paraId="6AD4DA6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“你们知道我们主耶稣基督的恩典：祂本来富足，却为你们成了贫穷”（哥林多后书</w:t>
      </w:r>
    </w:p>
    <w:p w14:paraId="7283C70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8:9).</w:t>
      </w:r>
    </w:p>
    <w:p w14:paraId="4B8C115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8:9）。</w:t>
      </w:r>
    </w:p>
    <w:p w14:paraId="0ADB677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gauge what Christ, for the glory of God and the love which He bare to the elect, gave up for us?</w:t>
      </w:r>
    </w:p>
    <w:p w14:paraId="47A9B6D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谁能测度基督，为神的荣耀和祂对选民所怀的爱，为我们放弃了什么？</w:t>
      </w:r>
    </w:p>
    <w:p w14:paraId="5F59740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trivial in comparison is the greatest sacrifice we are called upon to make!</w:t>
      </w:r>
    </w:p>
    <w:p w14:paraId="6998340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我们被呼召作出的最大牺牲，与之相比是何等微不足道！</w:t>
      </w:r>
    </w:p>
    <w:p w14:paraId="00D67F9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under no obligation whatever to deny Himself for us, but He has placed us under the strongest obligation to deny ourselves for His sake.</w:t>
      </w:r>
    </w:p>
    <w:p w14:paraId="791CEFF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基督没有任何义务为我们舍己，但祂已将我们置于为祂的缘故舍己的最强义务之下。</w:t>
      </w:r>
    </w:p>
    <w:p w14:paraId="16821BD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under no obligation, He denied Himself readily, making no objection to the severest part ofit.</w:t>
      </w:r>
    </w:p>
    <w:p w14:paraId="10C3F94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虽然没有义务，祂却甘心乐意地舍己，对其中最严厉的部分也没有任何异议。</w:t>
      </w:r>
    </w:p>
    <w:p w14:paraId="7101FFE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let it not be said of us, "For all seek their own, not the things which are Jesus Christ’s" (Phil.</w:t>
      </w:r>
    </w:p>
    <w:p w14:paraId="0581A67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那么，愿人不要论到我们说：“因为都求自己的事，并不求耶稣基督的事”（腓立比书</w:t>
      </w:r>
    </w:p>
    <w:p w14:paraId="0F9CDE7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2:21).</w:t>
      </w:r>
    </w:p>
    <w:p w14:paraId="3D88113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2:21）。</w:t>
      </w:r>
    </w:p>
    <w:p w14:paraId="6161705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self be loved, petted, pitied, pampered, and indulged; rather renounce and mortify it, and make pleasing and glorifying Christ your great business.</w:t>
      </w:r>
    </w:p>
    <w:p w14:paraId="4A3059E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不要爱自己、宠自己、怜悯自己、纵容自己、放纵自己；而是要弃绝并治死它，并以取悦和荣耀基督为你的大事业。</w:t>
      </w:r>
    </w:p>
    <w:p w14:paraId="7161A2AB">
      <w:pPr>
        <w:pStyle w:val="3"/>
        <w:spacing w:before="308" w:line="253" w:lineRule="auto"/>
        <w:ind w:left="16" w:right="9" w:hanging="1"/>
        <w:rPr>
          <w:rFonts w:hint="eastAsia" w:ascii="微软雅黑" w:hAnsi="微软雅黑" w:eastAsia="微软雅黑" w:cs="微软雅黑"/>
          <w:sz w:val="30"/>
          <w:szCs w:val="30"/>
        </w:rPr>
      </w:pPr>
    </w:p>
    <w:p w14:paraId="688BF53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the activity and diligence of Christ in fulfilling the work of God committed unto Him, was a pattern for all believers to imitate.</w:t>
      </w:r>
    </w:p>
    <w:p w14:paraId="6BA7709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第四，基督在完成神托付给祂的工作中的积极和殷勤，是所有信徒效法的榜样。</w:t>
      </w:r>
    </w:p>
    <w:p w14:paraId="6785778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of Him that He "went about doing good" (Acts 10:38).</w:t>
      </w:r>
    </w:p>
    <w:p w14:paraId="58DF0E3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论到祂说，祂“周流四方行善事”（使徒行传 10:38）。</w:t>
      </w:r>
    </w:p>
    <w:p w14:paraId="2B3A3E6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glorious work He accomplished in so short a time!—a work which will be celebrated through all eternity by the praises of the redeemed, a work upon which His heart was intently set.</w:t>
      </w:r>
    </w:p>
    <w:p w14:paraId="63913E5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在如此短的时间内，祂完成了何等荣耀的工作！——一个将因被赎者的赞美而永远被称颂的工作，一个祂心所专一注目的工作。</w:t>
      </w:r>
    </w:p>
    <w:p w14:paraId="006D3EB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"My meat is to do the will of him that sent me" (John 4:34).</w:t>
      </w:r>
    </w:p>
    <w:p w14:paraId="7A8202B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“我的食物就是遵行差我来者的旨意”（约翰福音 4:34）。</w:t>
      </w:r>
    </w:p>
    <w:p w14:paraId="3F1CB94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work under which He never fainted, despite the greatest opposition.</w:t>
      </w:r>
    </w:p>
    <w:p w14:paraId="45ADAD7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这是一项祂从未在其下昏厥的工作，尽管有最大的反对。</w:t>
      </w:r>
    </w:p>
    <w:p w14:paraId="093BE79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shortness of the time provoked Him to the greatest diligence.</w:t>
      </w:r>
    </w:p>
    <w:p w14:paraId="66420F1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时间的短暂，激发了祂最大的殷勤。</w:t>
      </w:r>
    </w:p>
    <w:p w14:paraId="7469B3B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work the works of him that sent me, while it is day: the night cometh, when no man can work" (John 9:4).</w:t>
      </w:r>
    </w:p>
    <w:p w14:paraId="4E99046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“我必须作那差我来者的工，趁着白日；黑夜将到，就没有人能作工了”（约翰福音 9:4）。</w:t>
      </w:r>
    </w:p>
    <w:p w14:paraId="77FBF8B4">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He improved all opportunities and occasions: granting Nicodemus an interview at night, preaching the Gospel to the woman at the well when He was exhausted from His journey.</w:t>
      </w:r>
    </w:p>
    <w:p w14:paraId="0E039E8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祂利用了所有的机会和场合：在夜间给了尼哥底母一个会见的机会，在祂旅途劳顿之时向井边的妇人传福音。</w:t>
      </w:r>
    </w:p>
    <w:p w14:paraId="46DC82F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displeased Him more than to be dissuaded from His work.</w:t>
      </w:r>
    </w:p>
    <w:p w14:paraId="40B0454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没有什么比被劝阻祂的工作更令祂不悦的了。</w:t>
      </w:r>
    </w:p>
    <w:p w14:paraId="1901C92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"Get thee behind me, Satan," He said to Peter when the apostle said, "spare thyself, Lord."</w:t>
      </w:r>
    </w:p>
    <w:p w14:paraId="2831BC8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当使徒说：“主啊，万不可如此！”时，祂对彼得说：“撒但，退我后边去吧！”。</w:t>
      </w:r>
    </w:p>
    <w:p w14:paraId="4EE8A86D">
      <w:pPr>
        <w:pStyle w:val="3"/>
        <w:spacing w:before="308" w:line="253" w:lineRule="auto"/>
        <w:ind w:left="16" w:right="9" w:hanging="1"/>
        <w:rPr>
          <w:rFonts w:hint="eastAsia" w:ascii="微软雅黑" w:hAnsi="微软雅黑" w:eastAsia="微软雅黑" w:cs="微软雅黑"/>
          <w:sz w:val="30"/>
          <w:szCs w:val="30"/>
        </w:rPr>
      </w:pPr>
    </w:p>
    <w:p w14:paraId="2E20456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His followers trifle their lives away in vanity?</w:t>
      </w:r>
    </w:p>
    <w:p w14:paraId="431F81B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祂的跟随者岂可将生命浪费在虚荣中？</w:t>
      </w:r>
    </w:p>
    <w:p w14:paraId="038D6BA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be slothful when He was so diligent?</w:t>
      </w:r>
    </w:p>
    <w:p w14:paraId="2FE2210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当祂如此殷勤时，我们岂可懒惰？</w:t>
      </w:r>
    </w:p>
    <w:p w14:paraId="388C996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great an honor God has placed on us by calling us to His service.</w:t>
      </w:r>
    </w:p>
    <w:p w14:paraId="752F14D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神呼召我们事奉祂，是何等大的尊荣。</w:t>
      </w:r>
    </w:p>
    <w:p w14:paraId="785D9A1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Steadfastness in the work of obedience is our greatest security in the hour of temptation.</w:t>
      </w:r>
    </w:p>
    <w:p w14:paraId="4FFB2D3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在顺服的工作中坚定不移，是我们在试探时刻最大的保障。</w:t>
      </w:r>
    </w:p>
    <w:p w14:paraId="6C2DF89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with you, while ye be with him" (2 Chron.</w:t>
      </w:r>
    </w:p>
    <w:p w14:paraId="5E53B0E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“耶和华与你们同在，你们若与祂同在”（历代志下</w:t>
      </w:r>
    </w:p>
    <w:p w14:paraId="7C71153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15:2).</w:t>
      </w:r>
    </w:p>
    <w:p w14:paraId="3962FED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15:2）。</w:t>
      </w:r>
    </w:p>
    <w:p w14:paraId="3FC27B4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Diligence in prosecuting holiness is the way to get more (Luke 8:18).</w:t>
      </w:r>
    </w:p>
    <w:p w14:paraId="36B8E55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在追求圣洁上的殷勤，是得着更多的途径（路加福音 8:18）。</w:t>
      </w:r>
    </w:p>
    <w:p w14:paraId="2D43499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Graces grow by being used; spiritual acts lead to spiritual habits; talents faithfully employed are rewarded by an increase.</w:t>
      </w:r>
    </w:p>
    <w:p w14:paraId="749093E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恩典因使用而增长；属灵的行为导致属灵的习惯；忠心使用的才干会因增加而得赏。</w:t>
      </w:r>
    </w:p>
    <w:p w14:paraId="4424E41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Diligence in the work of God is the direct way to an assurance of the love of God (2 Pet.</w:t>
      </w:r>
    </w:p>
    <w:p w14:paraId="6FC2449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在神的工作中殷勤，是得着神爱之确据的直接途径（彼得后书</w:t>
      </w:r>
    </w:p>
    <w:p w14:paraId="66221E5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1:5-10).</w:t>
      </w:r>
    </w:p>
    <w:p w14:paraId="16808D0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1:5-10）。</w:t>
      </w:r>
    </w:p>
    <w:p w14:paraId="3976055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Diligence in obedience is the greatest security against backsliding.</w:t>
      </w:r>
    </w:p>
    <w:p w14:paraId="09C9E36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在顺服中殷勤，是抵挡退后的最大保障。</w:t>
      </w:r>
    </w:p>
    <w:p w14:paraId="3C156FB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Coldness leads to carelessness, carelessness to negligence, negligence to apostasy.</w:t>
      </w:r>
    </w:p>
    <w:p w14:paraId="02DF2A2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冷淡导致粗心，粗心导致疏忽，疏忽导致背道。</w:t>
      </w:r>
    </w:p>
    <w:p w14:paraId="5DCBA2A4">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diligent we are in serving God, the more our likeness to Christ.</w:t>
      </w:r>
    </w:p>
    <w:p w14:paraId="415BE97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我们在事奉神上越殷勤，我们就越像基督。</w:t>
      </w:r>
    </w:p>
    <w:p w14:paraId="1997C2D4">
      <w:pPr>
        <w:pStyle w:val="3"/>
        <w:spacing w:before="308" w:line="253" w:lineRule="auto"/>
        <w:ind w:left="16" w:right="9" w:hanging="1"/>
        <w:rPr>
          <w:rFonts w:hint="eastAsia" w:ascii="微软雅黑" w:hAnsi="微软雅黑" w:eastAsia="微软雅黑" w:cs="微软雅黑"/>
          <w:sz w:val="30"/>
          <w:szCs w:val="30"/>
        </w:rPr>
      </w:pPr>
    </w:p>
    <w:p w14:paraId="082D239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the inoffensiveness of the life of Christ on earth is an excellent pattern to all His people.</w:t>
      </w:r>
    </w:p>
    <w:p w14:paraId="0198C00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第五，基督在世上生命的无伤，是祂所有子民的绝佳榜样。</w:t>
      </w:r>
    </w:p>
    <w:p w14:paraId="4B20123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injured none, and never gave occasion for any to be justly injured by Him.</w:t>
      </w:r>
    </w:p>
    <w:p w14:paraId="79989FA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祂未曾伤害任何人，也从未给任何人被祂公正地伤害的机会。</w:t>
      </w:r>
    </w:p>
    <w:p w14:paraId="7B22986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only holy, but also "harmless."</w:t>
      </w:r>
    </w:p>
    <w:p w14:paraId="5CDF8CF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祂不仅是圣洁的，也是“无害的”。</w:t>
      </w:r>
    </w:p>
    <w:p w14:paraId="510567F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waived His own personal rights to avoid giving an offense, as in the case of tribute money.</w:t>
      </w:r>
    </w:p>
    <w:p w14:paraId="0454F54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祂放弃了祂自己的个人权利，以避免给人造成冒犯，如同在丁税的例子中。</w:t>
      </w:r>
    </w:p>
    <w:p w14:paraId="6344743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was reviled, He "reviled not again" (1 Pet.</w:t>
      </w:r>
    </w:p>
    <w:p w14:paraId="20F8FED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当祂被骂时，祂“不还口”（彼得前书</w:t>
      </w:r>
    </w:p>
    <w:p w14:paraId="587C8C3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2:23).</w:t>
      </w:r>
    </w:p>
    <w:p w14:paraId="560D1A0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2:23）。</w:t>
      </w:r>
    </w:p>
    <w:p w14:paraId="1DBF61B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So circumspect was our Savior that when His enemies sought occasion against Him, they could not find any (John 19:4).</w:t>
      </w:r>
    </w:p>
    <w:p w14:paraId="237A52C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我们的救主是如此 circumspect（谨慎），以致当祂的仇敌寻找机会攻击祂时，他们找不到任何（约翰福音 19:4）。</w:t>
      </w:r>
    </w:p>
    <w:p w14:paraId="645EA44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earnestly seek grace that we may imitate this blessed excellency of His life, that we may obey God’s command and be "blameless and harmless, the sons of God, without rebuke" (Phil.</w:t>
      </w:r>
    </w:p>
    <w:p w14:paraId="57C0AAA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让我们恳切地寻求恩典，使我们能效法祂生命中这蒙福的荣美，使我们能顺服神的命令，作“无可指摘，诚实无伪，无瑕疵的神的儿女”（腓立比书</w:t>
      </w:r>
    </w:p>
    <w:p w14:paraId="05474E34">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2:15).</w:t>
      </w:r>
    </w:p>
    <w:p w14:paraId="459D06F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2:15）。</w:t>
      </w:r>
    </w:p>
    <w:p w14:paraId="2327097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honor of Christ, whose name we bear, is bound up in our deportment.</w:t>
      </w:r>
    </w:p>
    <w:p w14:paraId="636CC9E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基督的尊荣，我们所称祂的名，与我们的品行息息相关。</w:t>
      </w:r>
    </w:p>
    <w:p w14:paraId="39687BE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rule which He has laid upon us, is "Be ye wise as serpents, and harmless as doves" Matthew 10:16).</w:t>
      </w:r>
    </w:p>
    <w:p w14:paraId="7916D4D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祂所加给我们的规则是：“你们要灵巧像蛇，驯良像鸽子”（马太福音 10:16）。</w:t>
      </w:r>
    </w:p>
    <w:p w14:paraId="4E7AF6D6">
      <w:pPr>
        <w:pStyle w:val="3"/>
        <w:spacing w:before="308" w:line="253" w:lineRule="auto"/>
        <w:ind w:left="16" w:right="9" w:hanging="1"/>
        <w:rPr>
          <w:rFonts w:hint="eastAsia" w:ascii="微软雅黑" w:hAnsi="微软雅黑" w:eastAsia="微软雅黑" w:cs="微软雅黑"/>
          <w:sz w:val="30"/>
          <w:szCs w:val="30"/>
        </w:rPr>
      </w:pPr>
    </w:p>
    <w:p w14:paraId="7BAD16C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 the humility and meekness of Christ is proposed by Himself as a pattern for His people’s imitation.</w:t>
      </w:r>
    </w:p>
    <w:p w14:paraId="2765DA9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第六，基督的谦卑和柔和，是祂自己提出来作为祂子民效法的榜样。</w:t>
      </w:r>
    </w:p>
    <w:p w14:paraId="43E5816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 of me: for I am meek and lowly in heart" (Matthew 11:29).</w:t>
      </w:r>
    </w:p>
    <w:p w14:paraId="411CF9C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“学我的样式：因为我心里柔和谦卑”（马太福音 11:29）。</w:t>
      </w:r>
    </w:p>
    <w:p w14:paraId="739E017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He abased Himself, by taking upon Him the form of a servant.</w:t>
      </w:r>
    </w:p>
    <w:p w14:paraId="13FF74F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祂自己卑微，取了奴仆的形像。</w:t>
      </w:r>
    </w:p>
    <w:p w14:paraId="1CD3C8D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stooped to the lowest office by washing the disciples’ feet.</w:t>
      </w:r>
    </w:p>
    <w:p w14:paraId="783E93F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祂屈尊就卑，行了最低微的职分，为门徒洗脚。</w:t>
      </w:r>
    </w:p>
    <w:p w14:paraId="7D229FC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presented Himself to Israel as their King, it was in humiliation, riding upon the back of an ass.</w:t>
      </w:r>
    </w:p>
    <w:p w14:paraId="20A0D62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当祂向以色列显明自己是他们的王时，是在卑微中，骑在驴背上。</w:t>
      </w:r>
    </w:p>
    <w:p w14:paraId="524263C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thy King cometh unto thee, meek" (Matthew 21:5).</w:t>
      </w:r>
    </w:p>
    <w:p w14:paraId="7C4CFCA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“看哪，你的王来到你这里，是温柔的”（马太福音 21:5）。</w:t>
      </w:r>
    </w:p>
    <w:p w14:paraId="27EBD10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declared, "the Son of man came not to be ministered unto, but to minister" (Matthew 20:28).</w:t>
      </w:r>
    </w:p>
    <w:p w14:paraId="424BDCE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祂宣告说：“人子来，不是要受人的服事，乃是要服事人”（马太福音 20:28）。</w:t>
      </w:r>
    </w:p>
    <w:p w14:paraId="7BBE536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condescended to the lowest of men, eating with "publicans and sinners" (Matthew 9:11).</w:t>
      </w:r>
    </w:p>
    <w:p w14:paraId="1860258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祂屈尊就卑，与最卑微的人同席，与“税吏和罪人”一同吃饭（马太福音 9:11）。</w:t>
      </w:r>
    </w:p>
    <w:p w14:paraId="71BB6ED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of this He left us an example to follow.</w:t>
      </w:r>
    </w:p>
    <w:p w14:paraId="2288055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在这一切事上，祂都给我们留下了榜样，叫我们跟随。</w:t>
      </w:r>
    </w:p>
    <w:p w14:paraId="5F3740A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O to be "clothed with humility" (1 Pet.</w:t>
      </w:r>
    </w:p>
    <w:p w14:paraId="332367C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哦，愿我们能“披上谦卑”（彼得前书</w:t>
      </w:r>
    </w:p>
    <w:p w14:paraId="01A3A89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5:5), and thereby evidence our conformity to Christ.</w:t>
      </w:r>
    </w:p>
    <w:p w14:paraId="20AE760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5:5），并以此显明我们对基督的模成。</w:t>
      </w:r>
    </w:p>
    <w:p w14:paraId="0475505D">
      <w:pPr>
        <w:pStyle w:val="3"/>
        <w:spacing w:before="308" w:line="253" w:lineRule="auto"/>
        <w:ind w:left="16" w:right="9" w:hanging="1"/>
        <w:rPr>
          <w:rFonts w:hint="eastAsia" w:ascii="微软雅黑" w:hAnsi="微软雅黑" w:eastAsia="微软雅黑" w:cs="微软雅黑"/>
          <w:sz w:val="30"/>
          <w:szCs w:val="30"/>
        </w:rPr>
      </w:pPr>
    </w:p>
    <w:p w14:paraId="288170A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ill becomes one who professes to be a follower of the Lord Jesus.</w:t>
      </w:r>
    </w:p>
    <w:p w14:paraId="33F4209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骄傲不配称自己是主耶稣跟随者的人。</w:t>
      </w:r>
    </w:p>
    <w:p w14:paraId="19D6EE2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It not only betrays lack of communion with Christ, but also a woeful ignorance of self.</w:t>
      </w:r>
    </w:p>
    <w:p w14:paraId="121BA03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它不仅显露出与基督相交的缺乏，也显露出对自我的可悲无知。</w:t>
      </w:r>
    </w:p>
    <w:p w14:paraId="78137D7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so provoking to God, and more quickly estranges the soul from Him.</w:t>
      </w:r>
    </w:p>
    <w:p w14:paraId="57D8575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没有什么比这更能激怒神，更能迅速地使灵魂与祂疏远。</w:t>
      </w:r>
    </w:p>
    <w:p w14:paraId="04517F5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LORD is high, yet hath he respect unto the lowly; but the proud he knoweth afar off" (Ps.</w:t>
      </w:r>
    </w:p>
    <w:p w14:paraId="31C8264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“耶和华虽高，仍看顾低微的人；祂却从远处看出骄傲的人”（诗篇</w:t>
      </w:r>
    </w:p>
    <w:p w14:paraId="2C5179F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138:6).</w:t>
      </w:r>
    </w:p>
    <w:p w14:paraId="7FD6616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138:6）。</w:t>
      </w:r>
    </w:p>
    <w:p w14:paraId="484BE87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is totally inconsistent with the complaints we make of our corruptions, and it presents a serious stumbling block to the children of God.</w:t>
      </w:r>
    </w:p>
    <w:p w14:paraId="779D508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骄傲与我们对自己败坏的抱怨完全不符，并且它给神的儿女造成了严重的绊脚石。</w:t>
      </w:r>
    </w:p>
    <w:p w14:paraId="177E229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ambitious of the world’s great ones, but content yourself as one of Christ’s little ones.</w:t>
      </w:r>
    </w:p>
    <w:p w14:paraId="7C9EAB8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不要贪图世上的大人物，而要满足于作基督的小子民。</w:t>
      </w:r>
    </w:p>
    <w:p w14:paraId="5D446F4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 humility at His feet.</w:t>
      </w:r>
    </w:p>
    <w:p w14:paraId="12841F6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在祂脚前学谦卑。</w:t>
      </w:r>
    </w:p>
    <w:p w14:paraId="612AE92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Evidence it in your apparel and deportment (1 Pet.</w:t>
      </w:r>
    </w:p>
    <w:p w14:paraId="468E7D5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在你的衣着和品行上显明它（彼得前书</w:t>
      </w:r>
    </w:p>
    <w:p w14:paraId="1B8AE7A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3:3).</w:t>
      </w:r>
    </w:p>
    <w:p w14:paraId="0E39D2E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3:3）。</w:t>
      </w:r>
    </w:p>
    <w:p w14:paraId="6145862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Display it in cultivating fellowship with the poorest of the flock (Rom.</w:t>
      </w:r>
    </w:p>
    <w:p w14:paraId="021C4B6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在与羊群中最贫穷的人相交中显明它（罗马书</w:t>
      </w:r>
    </w:p>
    <w:p w14:paraId="4838BFB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12:16).</w:t>
      </w:r>
    </w:p>
    <w:p w14:paraId="4A9E85D4">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12:16）。</w:t>
      </w:r>
    </w:p>
    <w:p w14:paraId="1196F89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Show it by speaking of and comporting yourself as "less than the least of all saints" (Eph.</w:t>
      </w:r>
    </w:p>
    <w:p w14:paraId="446F550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通过论到并表现自己为“比众圣徒中最小的还小”（以弗所书</w:t>
      </w:r>
    </w:p>
    <w:p w14:paraId="7764031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3:8).</w:t>
      </w:r>
    </w:p>
    <w:p w14:paraId="526FD75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3:8）。</w:t>
      </w:r>
    </w:p>
    <w:p w14:paraId="38CE4CFB">
      <w:pPr>
        <w:pStyle w:val="3"/>
        <w:spacing w:before="308" w:line="253" w:lineRule="auto"/>
        <w:ind w:left="16" w:right="9" w:hanging="1"/>
        <w:rPr>
          <w:rFonts w:hint="eastAsia" w:ascii="微软雅黑" w:hAnsi="微软雅黑" w:eastAsia="微软雅黑" w:cs="微软雅黑"/>
          <w:sz w:val="30"/>
          <w:szCs w:val="30"/>
        </w:rPr>
      </w:pPr>
    </w:p>
    <w:p w14:paraId="0AB3D3D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Seventh, the contentment of Christ in a low and mean condition in this world is an excellent pattern for His people’s imitation.</w:t>
      </w:r>
    </w:p>
    <w:p w14:paraId="5B1D15D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第七，基督在今世卑微贫贱境况中的满足，是祂子民效法的绝佳榜样。</w:t>
      </w:r>
    </w:p>
    <w:p w14:paraId="38A147E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portion here was a condition of deepest poverty and contempt.</w:t>
      </w:r>
    </w:p>
    <w:p w14:paraId="3CCB086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祂在这里的份，是极度的贫穷和藐视。</w:t>
      </w:r>
    </w:p>
    <w:p w14:paraId="5B24405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 of lowly parents; born in a manger.</w:t>
      </w:r>
    </w:p>
    <w:p w14:paraId="1859654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卑微父母的孩子；生在马槽里。</w:t>
      </w:r>
    </w:p>
    <w:p w14:paraId="39C6F5E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So deprived of the comforts of this world that, much of His time, He had not where to lay His head; so poor He had to borrow a penny to point out its superscription.</w:t>
      </w:r>
    </w:p>
    <w:p w14:paraId="3DB65AD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祂如此缺乏这世界的安慰，以致祂大部分时间都没有枕头的地方；祂如此贫穷，以致祂不得不借一个钱币来指出其上的字。</w:t>
      </w:r>
    </w:p>
    <w:p w14:paraId="7631A78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never murmured or complained.</w:t>
      </w:r>
    </w:p>
    <w:p w14:paraId="5317DBA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然而，祂从未发怨言或抱怨。</w:t>
      </w:r>
    </w:p>
    <w:p w14:paraId="73F3B20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Nay, so far from it, so perfectly content was He with God’s appointments, that He declared, "The lines are fallen unto me in pleasant places" (Ps.</w:t>
      </w:r>
    </w:p>
    <w:p w14:paraId="4740112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不仅如此，祂对神的安排是如此完全地满足，以致祂宣告说：“用绳量给我的地界，坐落在佳美之处”（诗篇</w:t>
      </w:r>
    </w:p>
    <w:p w14:paraId="02F8986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16:6).</w:t>
      </w:r>
    </w:p>
    <w:p w14:paraId="618DE0E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16:6）。</w:t>
      </w:r>
    </w:p>
    <w:p w14:paraId="27BC02E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most degrading sufferings, He never resisted: "He was oppressed, and he was afflicted, yet he opened not his mouth: he is brought as a lamb to the slaughter" (Isa.</w:t>
      </w:r>
    </w:p>
    <w:p w14:paraId="0B5FA37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在最羞辱的苦难下，祂从未抵抗：“祂被欺压，在受苦的时候却不开口；祂像羊羔被牵到宰杀之地”（以赛亚书</w:t>
      </w:r>
    </w:p>
    <w:p w14:paraId="56C60544">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53:7).</w:t>
      </w:r>
    </w:p>
    <w:p w14:paraId="2BB027D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53:7）。</w:t>
      </w:r>
    </w:p>
    <w:p w14:paraId="22EA09F2">
      <w:pPr>
        <w:pStyle w:val="3"/>
        <w:spacing w:before="308" w:line="253" w:lineRule="auto"/>
        <w:ind w:left="16" w:right="9" w:hanging="1"/>
        <w:rPr>
          <w:rFonts w:hint="eastAsia" w:ascii="微软雅黑" w:hAnsi="微软雅黑" w:eastAsia="微软雅黑" w:cs="微软雅黑"/>
          <w:sz w:val="30"/>
          <w:szCs w:val="30"/>
        </w:rPr>
      </w:pPr>
    </w:p>
    <w:p w14:paraId="3ACDAEC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in this also the poorest Christians would imitate their Savior, and learn to manage an afflicted condition with a contented spirit: let there be no complaints, or foolish charging of God heard from you, whatever straits or troubles He brings you into.</w:t>
      </w:r>
    </w:p>
    <w:p w14:paraId="3275D94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哦，愿在这方面，最贫穷的基督徒也效法他们的救主，学习以满足的心来应对一个受苦的处境：无论祂带给你怎样的窘迫或患难，都不要从你口中听到任何抱怨或愚蠢地指责神。</w:t>
      </w:r>
    </w:p>
    <w:p w14:paraId="69A987B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meanest and most afflicted Christian is owner of many rich, invaluable mercies (Eph.</w:t>
      </w:r>
    </w:p>
    <w:p w14:paraId="3E8F07F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最卑微和最受苦的基督徒，是许多丰富、无价怜悯的主人（以弗所书</w:t>
      </w:r>
    </w:p>
    <w:p w14:paraId="0CDC229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1:3; 1 Corinthians 3:23).</w:t>
      </w:r>
    </w:p>
    <w:p w14:paraId="5BC884B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1:3；哥林多前书 3:23）。</w:t>
      </w:r>
    </w:p>
    <w:p w14:paraId="0DC3D90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Is sin pardoned and God reconciled?</w:t>
      </w:r>
    </w:p>
    <w:p w14:paraId="6CCBE914">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罪得赦免，神已和好吗？</w:t>
      </w:r>
    </w:p>
    <w:p w14:paraId="001C40C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never open your mouths any more.</w:t>
      </w:r>
    </w:p>
    <w:p w14:paraId="78C0819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那么，就再也不要开口了。</w:t>
      </w:r>
    </w:p>
    <w:p w14:paraId="7D3FD76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many precious promises that God will not forsake you in your straits (Heb.</w:t>
      </w:r>
    </w:p>
    <w:p w14:paraId="0E78254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你有许多宝贵的应许，神在你的窘迫中必不离弃你（希伯来书</w:t>
      </w:r>
    </w:p>
    <w:p w14:paraId="22DDEA94">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13:5).</w:t>
      </w:r>
    </w:p>
    <w:p w14:paraId="650A7F6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13:5）。</w:t>
      </w:r>
    </w:p>
    <w:p w14:paraId="3CD5C49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whole life has been an experience of the faithfulness of God to His promises.</w:t>
      </w:r>
    </w:p>
    <w:p w14:paraId="1AC41F2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你的一生，都是神对祂应许信实的经历。</w:t>
      </w:r>
    </w:p>
    <w:p w14:paraId="034B649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How useful and beneficial all your afflictions are to you!</w:t>
      </w:r>
    </w:p>
    <w:p w14:paraId="2EB4823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你所有的苦难对你是何等有用和有益！</w:t>
      </w:r>
    </w:p>
    <w:p w14:paraId="4935159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purge your sins, wean you from the world, and turn to your salvation; then, how unreasonable must your discontentedness at them be!</w:t>
      </w:r>
    </w:p>
    <w:p w14:paraId="493454A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它们洁净你的罪，使你断绝世界的奶，并转向你的救恩；那么，你对它们的不满是何等不合理！</w:t>
      </w:r>
    </w:p>
    <w:p w14:paraId="16B5233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 of your relief and full deliverance from all your troubles is at hand: the time is but short that you shall have any concernment about such things.</w:t>
      </w:r>
    </w:p>
    <w:p w14:paraId="580F066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你得解脱并完全脱离所有患难的时候近了：你为这些事担忧的时间是短暂的。</w:t>
      </w:r>
    </w:p>
    <w:p w14:paraId="4931720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lot falls by Divine direction upon you, and bad as it may be, it is much easier and sweeter than the condition of Christ in this world was.</w:t>
      </w:r>
    </w:p>
    <w:p w14:paraId="42F8CCE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你的份是神圣的指引临到你的，无论它多么坏，它都比基督在今世的处境更容易、更甘甜。</w:t>
      </w:r>
    </w:p>
    <w:p w14:paraId="4E181D5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contented, and why not you?</w:t>
      </w:r>
    </w:p>
    <w:p w14:paraId="27AEFDC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然而祂满足了，为什么你不能呢？</w:t>
      </w:r>
    </w:p>
    <w:p w14:paraId="33217B1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Flavel).</w:t>
      </w:r>
    </w:p>
    <w:p w14:paraId="7450399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（约翰·弗拉维尔）。</w:t>
      </w:r>
    </w:p>
    <w:p w14:paraId="4056558D">
      <w:pPr>
        <w:pStyle w:val="3"/>
        <w:spacing w:before="308" w:line="253" w:lineRule="auto"/>
        <w:ind w:left="16" w:right="9" w:hanging="1"/>
        <w:rPr>
          <w:rFonts w:hint="eastAsia" w:ascii="微软雅黑" w:hAnsi="微软雅黑" w:eastAsia="微软雅黑" w:cs="微软雅黑"/>
          <w:sz w:val="30"/>
          <w:szCs w:val="30"/>
        </w:rPr>
      </w:pPr>
    </w:p>
    <w:p w14:paraId="6BCBC8D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saith he abideth in him ought himself also so to walk, even as he walked" (1 John 2:6).</w:t>
      </w:r>
    </w:p>
    <w:p w14:paraId="3A9BB30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“人若说他住在主里面，就该自己照主所行的去行”（约翰一书 2:6）。</w:t>
      </w:r>
    </w:p>
    <w:p w14:paraId="22174AA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principal design of the apostle in this epistle is to exhibit certain signs and marks, both negative and positive, for the examination or trial of men’s claims to being Christians (1 John 5:13).</w:t>
      </w:r>
    </w:p>
    <w:p w14:paraId="1C3003B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使徒在这封书信中的主要目的，是展示某些记号和标记，包括消极的和积极的，为要查验或试验人自称是基督徒的宣告（约翰一书 5:13）。</w:t>
      </w:r>
    </w:p>
    <w:p w14:paraId="4B4E8A4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that light our verse must be interpreted.</w:t>
      </w:r>
    </w:p>
    <w:p w14:paraId="18900FA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我们的经文必须在那亮光中被解释。</w:t>
      </w:r>
    </w:p>
    <w:p w14:paraId="66F183D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proof of a saving interest in Christ is our imitation of Him.</w:t>
      </w:r>
    </w:p>
    <w:p w14:paraId="24C24D34">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在基督里有得救份的凭据，是我们效法祂。</w:t>
      </w:r>
    </w:p>
    <w:p w14:paraId="23EAAA5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this criterion faithfully insisted upon today from the pulpit much of the empty profession now abounding would be clearly exposed.</w:t>
      </w:r>
    </w:p>
    <w:p w14:paraId="7AE20AB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如果这个标准今天从讲坛上被忠心地坚持，那么现今泛滥的许多空洞的宣信就会被清楚地揭露出来。</w:t>
      </w:r>
    </w:p>
    <w:p w14:paraId="70411774">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A claim is made, "He that saith he abideth in Him," which signifies an interest in and communion with Him.</w:t>
      </w:r>
    </w:p>
    <w:p w14:paraId="4C843ED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一个宣告被作出：“人若说他住在祂里面”，这意指在祂里面有份并与祂相交。</w:t>
      </w:r>
    </w:p>
    <w:p w14:paraId="045D57F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way that claim can be established is by walking as Christ walked, following the example He has left us.</w:t>
      </w:r>
    </w:p>
    <w:p w14:paraId="1D4DA88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建立那个宣告的唯一方法，是行基督所行的，跟随祂留给我们的榜样。</w:t>
      </w:r>
    </w:p>
    <w:p w14:paraId="16626D24">
      <w:pPr>
        <w:pStyle w:val="3"/>
        <w:spacing w:before="308" w:line="253" w:lineRule="auto"/>
        <w:ind w:left="16" w:right="9" w:hanging="1"/>
        <w:rPr>
          <w:rFonts w:hint="eastAsia" w:ascii="微软雅黑" w:hAnsi="微软雅黑" w:eastAsia="微软雅黑" w:cs="微软雅黑"/>
          <w:sz w:val="30"/>
          <w:szCs w:val="30"/>
        </w:rPr>
      </w:pPr>
    </w:p>
    <w:p w14:paraId="2B64832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is bound to the imitation of Christ under the penalty of forfeiting his claim to Christ.</w:t>
      </w:r>
    </w:p>
    <w:p w14:paraId="7E8A470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每个人都必须效法基督，否则就要丧失他对基督的宣告。</w:t>
      </w:r>
    </w:p>
    <w:p w14:paraId="2076D50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necessity of this imitation of Christ convincingly appears divers ways.</w:t>
      </w:r>
    </w:p>
    <w:p w14:paraId="011B9E64">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效法基督的必要性，以多种方式令人信服地显明出来。</w:t>
      </w:r>
    </w:p>
    <w:p w14:paraId="58B0DA1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from the established order of salvation, which is fixed and unalterable.</w:t>
      </w:r>
    </w:p>
    <w:p w14:paraId="0D118AF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首先，从救恩既定的次序，那是固定不变的。</w:t>
      </w:r>
    </w:p>
    <w:p w14:paraId="38BAC25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that hath appointed the end, hath also established the means and order by which men shall attain the ultimate end.</w:t>
      </w:r>
    </w:p>
    <w:p w14:paraId="65054DD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已定下结局的神，也已设立了人借以达到最终结局的途径和次序。</w:t>
      </w:r>
    </w:p>
    <w:p w14:paraId="3C37E0C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conformity to Christ is the established method in which God will bring many souls to glory.</w:t>
      </w:r>
    </w:p>
    <w:p w14:paraId="2B1932D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现在，模成基督的形像，是神将许多灵魂带入荣耀的既定方法。</w:t>
      </w:r>
    </w:p>
    <w:p w14:paraId="2633513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whom he did foreknow, he also did predestinate to be conformed to the image of his Son, that he might be the firstborn among many brethren" (Rom.</w:t>
      </w:r>
    </w:p>
    <w:p w14:paraId="50974A9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“因为祂预先所知道的人，就预先定下模成祂儿子的形像，使祂儿子在许多弟兄中作长子”（罗马书</w:t>
      </w:r>
    </w:p>
    <w:p w14:paraId="77065BF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8:29).</w:t>
      </w:r>
    </w:p>
    <w:p w14:paraId="3BE5861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8:29）。</w:t>
      </w:r>
    </w:p>
    <w:p w14:paraId="16D35A6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God who has predestinated men to salvation, has, in order, predestinated them to conformity to Christ.</w:t>
      </w:r>
    </w:p>
    <w:p w14:paraId="3A15138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已预定人得救的同一位神，也按次序预定他们模成基督的形像。</w:t>
      </w:r>
    </w:p>
    <w:p w14:paraId="320BDAB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order of heaven is never to be reversed; we may as well hope to be saved without Christ, as to be saved without conformity to Christ.</w:t>
      </w:r>
    </w:p>
    <w:p w14:paraId="296A4BC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这个天上的次序是永不颠倒的；我们盼望得救而没有基督，就如同盼望得救而没有模成基督的形像一样。</w:t>
      </w:r>
    </w:p>
    <w:p w14:paraId="529AA988">
      <w:pPr>
        <w:pStyle w:val="3"/>
        <w:spacing w:before="308" w:line="253" w:lineRule="auto"/>
        <w:ind w:left="16" w:right="9" w:hanging="1"/>
        <w:rPr>
          <w:rFonts w:hint="eastAsia" w:ascii="微软雅黑" w:hAnsi="微软雅黑" w:eastAsia="微软雅黑" w:cs="微软雅黑"/>
          <w:sz w:val="30"/>
          <w:szCs w:val="30"/>
        </w:rPr>
      </w:pPr>
    </w:p>
    <w:p w14:paraId="672404A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nature of Christ-mystical requires this conformity, and renders it indispensably necessary.</w:t>
      </w:r>
    </w:p>
    <w:p w14:paraId="5A0D373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第二，奥秘的基督的本性要求这种模成，并使其成为必不可少的。</w:t>
      </w:r>
    </w:p>
    <w:p w14:paraId="439F933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the body of Christ must be heterogeneous: of a nature different from the Head, and how monstrous and uncomely would this be!</w:t>
      </w:r>
    </w:p>
    <w:p w14:paraId="43D5876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否则，基督的身体就必须是异质的：其本性与头不同，这将是何等 monstruous（畸形）和 uncomely（不雅）！</w:t>
      </w:r>
    </w:p>
    <w:p w14:paraId="1F3D61A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represent Christ to the world in an image, or idea, much like that, "The head of fine gold, the breasts and arms of silver, the thighs of brass, the legs of iron, the feet part of iron and part of clay" (Dan.</w:t>
      </w:r>
    </w:p>
    <w:p w14:paraId="75C66A3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这将向世界呈现一个基督的形像或观念，很像那个：“头是精金的，胸膛和膀臂是银的，腰和腿是铜的，脚是铁和泥的”（但以理书</w:t>
      </w:r>
    </w:p>
    <w:p w14:paraId="0CCEC48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2:32-33).</w:t>
      </w:r>
    </w:p>
    <w:p w14:paraId="510F1B5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2:32-33）。</w:t>
      </w:r>
    </w:p>
    <w:p w14:paraId="057654E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the Head, is pure and holy, and therefore very unsuitable to sensual and worldly members.</w:t>
      </w:r>
    </w:p>
    <w:p w14:paraId="588D52A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基督，那头，是纯洁和圣洁的，因此非常不适合属情欲和属世的肢体。</w:t>
      </w:r>
    </w:p>
    <w:p w14:paraId="5FA35E1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the apostle in his description of Christ-mystical, describes the members of Christ (as they ought to be) of the same nature and quality with the Head: "As is the heavenly, such are they also that are heavenly; and as we have borne the image of the earthy, so we shall also bear the image of the heavenly."</w:t>
      </w:r>
    </w:p>
    <w:p w14:paraId="276F35F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因此，使徒在他对奥秘基督的描述中，将基督的肢体（按他们所当是的）描述为与头有相同的本性和品质：“属天的如何，凡属天的也就如何；我们既有属土的形状，将来也必有属天的形状。”</w:t>
      </w:r>
    </w:p>
    <w:p w14:paraId="248F98F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image or resemblance of Christ, which shall be complete and perfect after the resurrection, must be begun in its first draught here by the work of regeneration.</w:t>
      </w:r>
    </w:p>
    <w:p w14:paraId="14278B4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基督的那个形像或相似，在复活后将是完全和完美的，必须在这里借着重生的工作，在其最初的草稿中开始。</w:t>
      </w:r>
    </w:p>
    <w:p w14:paraId="63AE3EE6">
      <w:pPr>
        <w:pStyle w:val="3"/>
        <w:spacing w:before="308" w:line="253" w:lineRule="auto"/>
        <w:ind w:left="16" w:right="9" w:hanging="1"/>
        <w:rPr>
          <w:rFonts w:hint="eastAsia" w:ascii="微软雅黑" w:hAnsi="微软雅黑" w:eastAsia="微软雅黑" w:cs="微软雅黑"/>
          <w:sz w:val="30"/>
          <w:szCs w:val="30"/>
        </w:rPr>
      </w:pPr>
    </w:p>
    <w:p w14:paraId="5974D4A4">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this resemblance and conformity to Christ appears necessary from the communion which all believers have with Him in the same spirit of grace and holiness.</w:t>
      </w:r>
    </w:p>
    <w:p w14:paraId="6E84EA9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第三，从所有信徒在同一个恩典和圣洁的灵里与祂的相交来看，这种对基督的相似和模成是必要的。</w:t>
      </w:r>
    </w:p>
    <w:p w14:paraId="617D6DD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are called Christ’s "fellows" or co-partners (Ps.</w:t>
      </w:r>
    </w:p>
    <w:p w14:paraId="30CDF7B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信徒被称为基督的“同伴”或共同伙伴（诗篇</w:t>
      </w:r>
    </w:p>
    <w:p w14:paraId="7006546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45:7) from their participation with Him of the same Spirit.</w:t>
      </w:r>
    </w:p>
    <w:p w14:paraId="200ECC2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45:7），因他们与祂有分于同一个灵。</w:t>
      </w:r>
    </w:p>
    <w:p w14:paraId="3090D52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giveth the same Spirit unto us, which He more plentifully poured out upon Christ.</w:t>
      </w:r>
    </w:p>
    <w:p w14:paraId="0EB7A07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神赐给我们同一个灵，祂曾更丰盛地浇灌在基督身上。</w:t>
      </w:r>
    </w:p>
    <w:p w14:paraId="741A920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where the same Spirit and principle is, there the same fruits and operations must be produced, according to the proportions and measures of the Spirit of grace communicated; and this reason is farther enforced by the very design and end of God in the infusion of the Spirit of grace: for it is plain from Ezekiel 36:27 that practical holiness and obedience is the scope and design of that infusion of the Spirit.</w:t>
      </w:r>
    </w:p>
    <w:p w14:paraId="18471B1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哪里有同一个灵和原则，那里就必须产生同样的果子和作为，按照所传递的恩典之灵的比例和量度；这个理由又因神注入恩典之灵的真正设计和目的而得到进一步的加强：因为从以西结书36:27可以清楚地看出，实际的圣洁和顺服是那圣灵注入的范围和设计。</w:t>
      </w:r>
    </w:p>
    <w:p w14:paraId="2F9626B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innate property of the Spirit of God in men is to elevate their minds, set their affections upon heavenly things, purge their hearts from earthly dross, and fit them for a life of holiness and obedience.</w:t>
      </w:r>
    </w:p>
    <w:p w14:paraId="065FD2A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神在人里面的灵的真正内在属性，是提升他们的心思，将他们的情感放在属天的事物上，洁净他们的心脱离属地的渣滓，并装备他们过一种圣洁和顺服的生活。</w:t>
      </w:r>
    </w:p>
    <w:p w14:paraId="2115A29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Its nature also is assimilating and changeth them in whom it is into the same image with Jesus Christ, their Heavenly Head (2 Cor. 3:18).</w:t>
      </w:r>
    </w:p>
    <w:p w14:paraId="52A26CF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它的本性也是 assimilating（同化的），并将那些在其中的人，改变成与他们的天上元首耶稣基督相同的形像（哥林多后书 3:18）。</w:t>
      </w:r>
    </w:p>
    <w:p w14:paraId="39DF44B0">
      <w:pPr>
        <w:pStyle w:val="3"/>
        <w:spacing w:before="308" w:line="253" w:lineRule="auto"/>
        <w:ind w:left="16" w:right="9" w:hanging="1"/>
        <w:rPr>
          <w:rFonts w:hint="eastAsia" w:ascii="微软雅黑" w:hAnsi="微软雅黑" w:eastAsia="微软雅黑" w:cs="微软雅黑"/>
          <w:sz w:val="30"/>
          <w:szCs w:val="30"/>
        </w:rPr>
      </w:pPr>
    </w:p>
    <w:p w14:paraId="5059AFC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the necessity of this imitation of Christ may be argued from the design and end of Christ’s exhibition to the world in a body of flesh.</w:t>
      </w:r>
    </w:p>
    <w:p w14:paraId="4FBC7B1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第四，效法基督的必要性，可以从基督在肉身中向世界显现的设计和目的来论证。</w:t>
      </w:r>
    </w:p>
    <w:p w14:paraId="2CCB497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we detest that doctrine of the Socinians.</w:t>
      </w:r>
    </w:p>
    <w:p w14:paraId="0AF47134">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因为虽然我们憎恶索西尼派（Socinians）的那个教义。</w:t>
      </w:r>
    </w:p>
    <w:p w14:paraId="371B13D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makes the exemplary life of Christ to be the whole end of His incarnation, yet we must not run so far from an error as to lose a precious truth.</w:t>
      </w:r>
    </w:p>
    <w:p w14:paraId="4971334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它使基督的榜样生活成为祂道成肉身的全部目的，但我们绝不能因远离一个错误而失去一个宝贵的真理。</w:t>
      </w:r>
    </w:p>
    <w:p w14:paraId="776C4C1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say, the satisfaction of His blood was a main and principal end of His incarnation, according to Matthew 20:28.</w:t>
      </w:r>
    </w:p>
    <w:p w14:paraId="3F8AA16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我们说，根据马太福音20:28，祂宝血的满足，是祂道成肉身的一个主要和首要的目的。</w:t>
      </w:r>
    </w:p>
    <w:p w14:paraId="6919FE7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We affirm also, that it was a great design and end of the incarnation of Christ to set before us a pattern of holiness for our imitation, for so speaks the apostle: He "hath left us an example, that we should follow His steps" (1 Pet.</w:t>
      </w:r>
    </w:p>
    <w:p w14:paraId="2BABBCC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我们也肯定说，基督道成肉身的一个伟大设计和目的，是为我们设立一个圣洁的榜样，供我们效法，因为使徒如此说：祂“给我们留下了榜样，叫我们跟随祂的脚踪行”（彼得前书</w:t>
      </w:r>
    </w:p>
    <w:p w14:paraId="0FF88574">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2:21); and this example of Christ greatly obliges believers to His imitation: "Let this mind be in you, which was also in Christ Jesus" (Phil.</w:t>
      </w:r>
    </w:p>
    <w:p w14:paraId="16D9FF0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2:21）；基督的这个榜样，极大地使信徒有义务效法祂：“你们当以基督耶稣的心为心”（腓立比书</w:t>
      </w:r>
    </w:p>
    <w:p w14:paraId="153B21A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2:5).</w:t>
      </w:r>
    </w:p>
    <w:p w14:paraId="5A71115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2:5）。</w:t>
      </w:r>
    </w:p>
    <w:p w14:paraId="75D88AD7">
      <w:pPr>
        <w:pStyle w:val="3"/>
        <w:spacing w:before="308" w:line="253" w:lineRule="auto"/>
        <w:ind w:left="16" w:right="9" w:hanging="1"/>
        <w:rPr>
          <w:rFonts w:hint="eastAsia" w:ascii="微软雅黑" w:hAnsi="微软雅黑" w:eastAsia="微软雅黑" w:cs="微软雅黑"/>
          <w:sz w:val="30"/>
          <w:szCs w:val="30"/>
        </w:rPr>
      </w:pPr>
    </w:p>
    <w:p w14:paraId="51D96D1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our imitation of Christ is one of those great articles which every man is to subscribe, whom Christ will admit into the number of His disciples.</w:t>
      </w:r>
    </w:p>
    <w:p w14:paraId="256BF48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第五，我们效法基督，是每个基督将接纳为祂门徒的人所必须认同的伟大条款之一。</w:t>
      </w:r>
    </w:p>
    <w:p w14:paraId="38D71AA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"Whosoever doth not bear his cross, and come after me, cannot be my disciple" (Luke 14:27): and again "If any man serve me, let him follow me" (John 12:26).</w:t>
      </w:r>
    </w:p>
    <w:p w14:paraId="33D3B94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“凡不背着自己十字架跟从我的，也不能作我的门徒”（路加福音 14:27）：又说：“若有人服事我，就当跟从我”（约翰福音 12:26）。</w:t>
      </w:r>
    </w:p>
    <w:p w14:paraId="41E3E1A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condition we have submitted, if we be sincere believers; and therefore are strictly bound to the imitation of Christ, not only by God’s command, but by our own consent.</w:t>
      </w:r>
    </w:p>
    <w:p w14:paraId="54FDE29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如果我们是真诚的信徒，我们已顺服了这个条件；因此，我们不仅因神的命令，也因我们自己的同意，而严格地有义务效法基督。</w:t>
      </w:r>
    </w:p>
    <w:p w14:paraId="02885DF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we profess interest in Christ, when our hearts never consented to follow, and imitate His example, then are we self-deceiving hypocrites, wholly disagreeing from the Scripture character of believers.</w:t>
      </w:r>
    </w:p>
    <w:p w14:paraId="264C317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但如果我们宣称在基督里有份，而我们的心从未同意跟随并效法祂的榜样，那么我们就是自欺的假冒为善者，完全不符合圣经对信徒的描述。</w:t>
      </w:r>
    </w:p>
    <w:p w14:paraId="434BB4C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are Christ’s are there described as walking not after the flesh, but after the Spirit.</w:t>
      </w:r>
    </w:p>
    <w:p w14:paraId="3C190AD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属基督的人，在那里被描述为不随从肉体，只随从圣灵行事。</w:t>
      </w:r>
    </w:p>
    <w:p w14:paraId="2D72B65A">
      <w:pPr>
        <w:pStyle w:val="3"/>
        <w:spacing w:before="308" w:line="253" w:lineRule="auto"/>
        <w:ind w:left="16" w:right="9" w:hanging="1"/>
        <w:rPr>
          <w:rFonts w:hint="eastAsia" w:ascii="微软雅黑" w:hAnsi="微软雅黑" w:eastAsia="微软雅黑" w:cs="微软雅黑"/>
          <w:sz w:val="30"/>
          <w:szCs w:val="30"/>
        </w:rPr>
      </w:pPr>
    </w:p>
    <w:p w14:paraId="53AC8D8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Sixthly, the honor of Christ necessitates the conformity of Christians to His example, else what way is there left to stop detracting mouths, and to vindicate the name of Christ from the reproaches of the world?</w:t>
      </w:r>
    </w:p>
    <w:p w14:paraId="525AD67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第六，基督的尊荣要求基督徒模成祂的榜样，否则还有什么方法可以堵住诽谤的口，并为基督的名辩护，脱离世界的羞辱呢？</w:t>
      </w:r>
    </w:p>
    <w:p w14:paraId="5789F4A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wisdom be justified of her children, except it be this way?</w:t>
      </w:r>
    </w:p>
    <w:p w14:paraId="5BDD2D5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智慧若不借着她的儿女，怎能被称义呢？</w:t>
      </w:r>
    </w:p>
    <w:p w14:paraId="580FAFE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By what means shall we cut off occasion from such as desire occasion, but by regulating our lives by Christ’s example.</w:t>
      </w:r>
    </w:p>
    <w:p w14:paraId="252BEEE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我们除了用基督的榜样来规范我们的生活，还能用什么方法来杜绝那些寻找机会之人的机会呢？</w:t>
      </w:r>
    </w:p>
    <w:p w14:paraId="3723FEE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hath eyes to see what we practice, as well as ears to hear what we profess.</w:t>
      </w:r>
    </w:p>
    <w:p w14:paraId="138D5D0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世界有眼睛看我们所行的，也有耳朵听我们所宣信的。</w:t>
      </w:r>
    </w:p>
    <w:p w14:paraId="119EA98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either show the consistency between your profession and practice, or you can never hope to vindicate the name and honor of the Lord Jesus" (John Flavel, Puritan).</w:t>
      </w:r>
    </w:p>
    <w:p w14:paraId="3EB5B0A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因此，要么显出你的宣信和你的实践之间的一致性，要么你永不能盼望为我们主耶稣的名和尊荣辩护”（约翰·弗拉维尔，清教徒）。</w:t>
      </w:r>
    </w:p>
    <w:p w14:paraId="278384C8">
      <w:pPr>
        <w:pStyle w:val="3"/>
        <w:spacing w:before="308" w:line="253" w:lineRule="auto"/>
        <w:ind w:left="16" w:right="9" w:hanging="1"/>
        <w:rPr>
          <w:rFonts w:hint="eastAsia" w:ascii="微软雅黑" w:hAnsi="微软雅黑" w:eastAsia="微软雅黑" w:cs="微软雅黑"/>
          <w:sz w:val="30"/>
          <w:szCs w:val="30"/>
        </w:rPr>
      </w:pPr>
    </w:p>
    <w:p w14:paraId="5544FE6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all that has now been before us we may draw the following inferences.</w:t>
      </w:r>
    </w:p>
    <w:p w14:paraId="64B32714">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从我们现在面前的一切，我们可以得出以下推论。</w:t>
      </w:r>
    </w:p>
    <w:p w14:paraId="0854D85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if all who claim a saving interest in Christ are strictly bound to imitate Him, then it follows that Christianity is very unjustly charged by the world with the evils and scandals of empty professors.</w:t>
      </w:r>
    </w:p>
    <w:p w14:paraId="3A2ED4A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首先，如果所有声称在基督里有得救份的人都严格地有义务效法祂，那么这就意味着，世界对空洞的挂名信徒的邪恶和丑闻，对基督教的指控是非常不公正的。</w:t>
      </w:r>
    </w:p>
    <w:p w14:paraId="1B88AA2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be more unreasonable, for Christianity severely censures loose and scandalous actions in all professors, and therefore is not to be blamed for them.</w:t>
      </w:r>
    </w:p>
    <w:p w14:paraId="5E84BCB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没有比这更不合理的了，因为基督教严厉地谴责所有挂名信徒松散和可耻的行为，因此不应为此受责备。</w:t>
      </w:r>
    </w:p>
    <w:p w14:paraId="63D0445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grace of God that bringeth salvation hath appeared to all men, teaching us that denying ungodliness and worldly lusts, we should live soberly, righteously, and godly in this present world" (Titus 2:11-12).</w:t>
      </w:r>
    </w:p>
    <w:p w14:paraId="4AC217D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“因为神救众人的恩典已经显明出来，教训我们除去不敬虔的心和世俗的情欲，在今世自守、公义、敬虔度日”（提多书 2:11-12）。</w:t>
      </w:r>
    </w:p>
    <w:p w14:paraId="15A15E5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Really, it is an argument greatly in favor of Christianity that even wicked men covet the name of it, though they only cloak their sins under it.</w:t>
      </w:r>
    </w:p>
    <w:p w14:paraId="4E0BDCA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实际上，即使是恶人也觊觎基督教的名，虽然他们只是用它来掩盖他们的罪，这本身就是一个极有利于基督教的论据。</w:t>
      </w:r>
    </w:p>
    <w:p w14:paraId="02CB6E65">
      <w:pPr>
        <w:pStyle w:val="3"/>
        <w:spacing w:before="308" w:line="253" w:lineRule="auto"/>
        <w:ind w:left="16" w:right="9" w:hanging="1"/>
        <w:rPr>
          <w:rFonts w:hint="eastAsia" w:ascii="微软雅黑" w:hAnsi="微软雅黑" w:eastAsia="微软雅黑" w:cs="微软雅黑"/>
          <w:sz w:val="30"/>
          <w:szCs w:val="30"/>
        </w:rPr>
      </w:pPr>
    </w:p>
    <w:p w14:paraId="429C4D9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if all professors forfeit their claim to a saving interest in Christ who endeavor not, sincerely and earnestly, to imitate Him in the holiness of His life, then how small a number of real Christians are there in the world!</w:t>
      </w:r>
    </w:p>
    <w:p w14:paraId="2577E02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第二，如果所有挂名信徒，若不真诚而恳切地努力效法基督在他生命中的圣洁，就丧失了他们对基督得救份的宣告，那么世上真正的基督徒是何等少！</w:t>
      </w:r>
    </w:p>
    <w:p w14:paraId="53A6922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If flowery talking without strict walking, if common profession without holy practice, if Church membership without denying self and treading the narrow way, were sufficient to constitute a Christian, then a considerable percentage of earth’s population would be entitled to that name.</w:t>
      </w:r>
    </w:p>
    <w:p w14:paraId="3B9A9BD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如果华而不实的言谈而没有严格的行事为人，如果普遍的宣信而没有圣洁的实践，如果教会会籍而没有否定自我并行走窄路，就足以构成一个基督徒，那么地上人口中相当大的一部分将有权享有那个名。</w:t>
      </w:r>
    </w:p>
    <w:p w14:paraId="793046E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Christ owns none but those who follow the example that He left, then His flock is indeed a little one.</w:t>
      </w:r>
    </w:p>
    <w:p w14:paraId="0FC7B1F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但如果基督只承认那些效法祂所留下榜样的人，那么祂的羊群确实是小群。</w:t>
      </w:r>
    </w:p>
    <w:p w14:paraId="0523D78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vast majority of those who claim to be Christians have a name to live, but are dead (Rom.</w:t>
      </w:r>
    </w:p>
    <w:p w14:paraId="04CF192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绝大多数自称是基督徒的人，有名无实，是死的（罗马书</w:t>
      </w:r>
    </w:p>
    <w:p w14:paraId="64A930F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6:13).</w:t>
      </w:r>
    </w:p>
    <w:p w14:paraId="417B461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6:13）。</w:t>
      </w:r>
    </w:p>
    <w:p w14:paraId="6BF7056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demands of Christ are too rigid for them.</w:t>
      </w:r>
    </w:p>
    <w:p w14:paraId="17B6A26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基督的要求对他们来说太严格了。</w:t>
      </w:r>
    </w:p>
    <w:p w14:paraId="18F7D67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prefer the broad road where the majority are found.</w:t>
      </w:r>
    </w:p>
    <w:p w14:paraId="1DE4A26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他们宁愿走大多数人所在的宽路。</w:t>
      </w:r>
    </w:p>
    <w:p w14:paraId="5445C898">
      <w:pPr>
        <w:pStyle w:val="3"/>
        <w:spacing w:before="308" w:line="253" w:lineRule="auto"/>
        <w:ind w:left="16" w:right="9" w:hanging="1"/>
        <w:rPr>
          <w:rFonts w:hint="eastAsia" w:ascii="微软雅黑" w:hAnsi="微软雅黑" w:eastAsia="微软雅黑" w:cs="微软雅黑"/>
          <w:sz w:val="30"/>
          <w:szCs w:val="30"/>
        </w:rPr>
      </w:pPr>
    </w:p>
    <w:p w14:paraId="59CDB31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what blessed times we should witness if true Christianity once generally obtained and prevailed in the world!</w:t>
      </w:r>
    </w:p>
    <w:p w14:paraId="6F7DB68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第三，如果真正的基督教一旦在世上普遍获得并盛行，我们将见证何等蒙福的时代！</w:t>
      </w:r>
    </w:p>
    <w:p w14:paraId="3D1CB41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it would humble the proud, mellow the self-willed, and spiritualize those who are carnal.</w:t>
      </w:r>
    </w:p>
    <w:p w14:paraId="66ED73E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它将如何谦卑骄傲的人，使任性的人柔和，并使属肉体的人属灵化。</w:t>
      </w:r>
    </w:p>
    <w:p w14:paraId="331C2BD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perverse world has often charged Christianity with being the cause of all the tumult in it; whereas nothing but pure Christianity, in the power of it, can cure those epidemics of evil.</w:t>
      </w:r>
    </w:p>
    <w:p w14:paraId="4657107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一个悖谬的世界常常指责基督教是其中所有骚乱的原因；然而，除了纯正的基督教，在其大能中，没有什么能治愈那些邪恶的流行病。</w:t>
      </w:r>
    </w:p>
    <w:p w14:paraId="0DA0CA0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great majority of our fellows were regenerated by the Spirit and brought to walk after Christ in holiness, living in meekness and self-denial, then our prisons would be closed, armies and navies done away with, jealousies and animosities be removed, and the wilderness and solitary places be glad.</w:t>
      </w:r>
    </w:p>
    <w:p w14:paraId="045D1BA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如果我们绝大多数的同胞被圣灵重生，并被带到在圣洁中效法基督而行，生活在柔和和舍己中，那么我们的监狱就会关闭，军队和海军就会废除，嫉妒和仇恨就会被除去，旷野和独处之地就会欢喜。</w:t>
      </w:r>
    </w:p>
    <w:p w14:paraId="6606D39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desert would rejoice and blossom as the rose.</w:t>
      </w:r>
    </w:p>
    <w:p w14:paraId="6BF2008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沙漠必欢喜，又像玫瑰开花。</w:t>
      </w:r>
    </w:p>
    <w:p w14:paraId="18D12FF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what constitutes the great difference between heaven and a world that lieth in the wicked one.</w:t>
      </w:r>
    </w:p>
    <w:p w14:paraId="0F8DD1B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这就是天堂与卧在那恶者手下的世界之间的巨大区别。</w:t>
      </w:r>
    </w:p>
    <w:p w14:paraId="70EF120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is the very atmosphere of the former, whereas it is hated and banned here.</w:t>
      </w:r>
    </w:p>
    <w:p w14:paraId="17E6C57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圣洁是前者的真正气氛，而在这里它却被憎恨和禁止。</w:t>
      </w:r>
    </w:p>
    <w:p w14:paraId="3B1B10D3">
      <w:pPr>
        <w:pStyle w:val="3"/>
        <w:spacing w:before="308" w:line="253" w:lineRule="auto"/>
        <w:ind w:left="16" w:right="9" w:hanging="1"/>
        <w:rPr>
          <w:rFonts w:hint="eastAsia" w:ascii="微软雅黑" w:hAnsi="微软雅黑" w:eastAsia="微软雅黑" w:cs="微软雅黑"/>
          <w:sz w:val="30"/>
          <w:szCs w:val="30"/>
        </w:rPr>
      </w:pPr>
    </w:p>
    <w:p w14:paraId="47D6793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it also follows that real Christians are the best companions.</w:t>
      </w:r>
    </w:p>
    <w:p w14:paraId="56922CE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第四，由此也可见，真正的基督徒是最好的同伴。</w:t>
      </w:r>
    </w:p>
    <w:p w14:paraId="67D2FDB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blessed thing to fellowship with those who genuinely seek to follow the example of Christ.</w:t>
      </w:r>
    </w:p>
    <w:p w14:paraId="0B254C1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与那些真诚地寻求效法基督榜样的人相交，是一件蒙福的事。</w:t>
      </w:r>
    </w:p>
    <w:p w14:paraId="3EFEB3F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holiness, heavenly mindedness, and spiritual graces which were in Him are, in their measure, to be found in all of His true disciples.</w:t>
      </w:r>
    </w:p>
    <w:p w14:paraId="56C6146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在祂里面的圣洁、思念天上的事和属灵的恩典，都按着它们的度量，在祂所有真正的门徒身上可以找到。</w:t>
      </w:r>
    </w:p>
    <w:p w14:paraId="37F8D23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show the praises of Him who called them out of darkness into light.</w:t>
      </w:r>
    </w:p>
    <w:p w14:paraId="03E0022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他们显扬那召他们出黑暗入光明者的美德。</w:t>
      </w:r>
    </w:p>
    <w:p w14:paraId="2D0F1A9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Something of the fruit of the Spirit is to be seen in all those whom He indwells.</w:t>
      </w:r>
    </w:p>
    <w:p w14:paraId="4EAAC85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在所有祂所内住的人身上，都能看见圣灵的某些果子。</w:t>
      </w:r>
    </w:p>
    <w:p w14:paraId="3D5E353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must be remembered there is a great deal of difference between one Christian and another, that the best is sanctified only in part.</w:t>
      </w:r>
    </w:p>
    <w:p w14:paraId="2F554C14">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然而必须记住，一个基督徒与另一个基督徒之间有很大的不同，最好的也只是部分地被分别为圣。</w:t>
      </w:r>
    </w:p>
    <w:p w14:paraId="30F3FAD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is something engaging and sweet, there is also that which is distasteful and bitter in the most mature saints.</w:t>
      </w:r>
    </w:p>
    <w:p w14:paraId="7C4C137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如果在最成熟的圣徒中有吸引人和甘甜的东西，也有令人厌恶和苦涩的东西。</w:t>
      </w:r>
    </w:p>
    <w:p w14:paraId="7143409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gives us occasion to forbear one another in love.</w:t>
      </w:r>
    </w:p>
    <w:p w14:paraId="068A314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这就是给我们机会在爱中彼此宽容的原因。</w:t>
      </w:r>
    </w:p>
    <w:p w14:paraId="2F845D8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notwithstanding all infirmities and corruptions, the Lord’s people are the best companions on this earth.</w:t>
      </w:r>
    </w:p>
    <w:p w14:paraId="0047873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然而，尽管有所有的软弱和败坏，主的子民仍是这地上最好的同伴。</w:t>
      </w:r>
    </w:p>
    <w:p w14:paraId="167641E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are they who now enjoy fellowship with those in whom can be discerned the likeness of Christ.</w:t>
      </w:r>
    </w:p>
    <w:p w14:paraId="6F3EBBE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那些如今与能辨识出基督形像之人相交的人是有福的。</w:t>
      </w:r>
    </w:p>
    <w:p w14:paraId="35740C72">
      <w:pPr>
        <w:pStyle w:val="3"/>
        <w:spacing w:before="308" w:line="253" w:lineRule="auto"/>
        <w:ind w:left="16" w:right="9" w:hanging="1"/>
        <w:rPr>
          <w:rFonts w:hint="eastAsia" w:ascii="微软雅黑" w:hAnsi="微软雅黑" w:eastAsia="微软雅黑" w:cs="微软雅黑"/>
          <w:sz w:val="30"/>
          <w:szCs w:val="30"/>
        </w:rPr>
      </w:pPr>
    </w:p>
    <w:p w14:paraId="55DD513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if no man’s claim to being Christ’s is warranted except so far as he is walking according to Him, then how groundless and worthless are the expectations of all unsanctified persons, who walk after their own lusts.</w:t>
      </w:r>
    </w:p>
    <w:p w14:paraId="287DB85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第五，如果一个人自称属基督，除非他行事为人效法祂，否则他的宣告就是无凭的，那么所有未分别为圣、随从自己私欲行事之人的期望，是何等无根无据、毫无价值。</w:t>
      </w:r>
    </w:p>
    <w:p w14:paraId="1E9DA34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are more forward to claim the privileges of religion than those that reject the duties of it; multitudes hope to be saved by Christ, who yet refuse to be governed by Him.</w:t>
      </w:r>
    </w:p>
    <w:p w14:paraId="6949334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没有人比那些拒绝宗教本分的人更急于要求宗教的特权；许多人盼望借着基督得救，却又拒绝被祂统治。</w:t>
      </w:r>
    </w:p>
    <w:p w14:paraId="1BE5698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hopes have no Scripture warrant to support them; yea, they have many Scripture testimonies against them.</w:t>
      </w:r>
    </w:p>
    <w:p w14:paraId="388D399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但这样的盼望没有圣经的凭据来支持；是的，它们有许多圣经的见证来反对它们。</w:t>
      </w:r>
    </w:p>
    <w:p w14:paraId="74D85CD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"Know ye not that the unrighteous shall not inherit the kingdom of God?</w:t>
      </w:r>
    </w:p>
    <w:p w14:paraId="09FC302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“你们岂不知不义的人不能承受神的国吗？</w:t>
      </w:r>
    </w:p>
    <w:p w14:paraId="6C74264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deceived; neither fornicators, nor idolaters, nor adulterers, nor effeminate, nor abusers of themselves with mankind, nor thieves, nor covetous, nor drunkards, nor revilers, nor extortioners, shall inherit the kingdom of God" (1 Cor.</w:t>
      </w:r>
    </w:p>
    <w:p w14:paraId="5135819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不要自欺！无论是淫乱的、拜偶像的、奸淫的、作娈童的、亲男色的、偷窃的、贪婪的、醉酒的、辱骂的、勒索的，都不能承受神的国”（哥林多前书</w:t>
      </w:r>
    </w:p>
    <w:p w14:paraId="423C80A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6:9).</w:t>
      </w:r>
    </w:p>
    <w:p w14:paraId="2DA35AB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6:9）。</w:t>
      </w:r>
    </w:p>
    <w:p w14:paraId="480A066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many thousand vain hopes are laid in the dust, and how many thousand souls are sentenced to Hell by this one Scripture!</w:t>
      </w:r>
    </w:p>
    <w:p w14:paraId="1F2B0D0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哦，多少千个虚妄的盼望被置于尘土，多少千个灵魂因这节经文被判下地狱！</w:t>
      </w:r>
    </w:p>
    <w:p w14:paraId="67FB442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Flavel, 1660).</w:t>
      </w:r>
    </w:p>
    <w:p w14:paraId="39B856E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（约翰·弗拉维尔，1660）。</w:t>
      </w:r>
    </w:p>
    <w:p w14:paraId="7E6047E9">
      <w:pPr>
        <w:pStyle w:val="3"/>
        <w:spacing w:before="308" w:line="253" w:lineRule="auto"/>
        <w:ind w:left="16" w:right="9" w:hanging="1"/>
        <w:rPr>
          <w:rFonts w:hint="eastAsia" w:ascii="微软雅黑" w:hAnsi="微软雅黑" w:eastAsia="微软雅黑" w:cs="微软雅黑"/>
          <w:sz w:val="30"/>
          <w:szCs w:val="30"/>
        </w:rPr>
      </w:pPr>
    </w:p>
    <w:p w14:paraId="411B0104">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how it behooves those of us who profess to be Christians to "be not conformed to this world," but to be "transformed by the renewing of our minds" (Rom.</w:t>
      </w:r>
    </w:p>
    <w:p w14:paraId="490DC43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那么，我们这些自称是基督徒的人，何等应当“不要效法这个世界”，而是要“心意更新而变化”（罗马书</w:t>
      </w:r>
    </w:p>
    <w:p w14:paraId="4DAD041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12:2).</w:t>
      </w:r>
    </w:p>
    <w:p w14:paraId="2EC987A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12:2）。</w:t>
      </w:r>
    </w:p>
    <w:p w14:paraId="21F0C45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we should strive to follow Christ’s steps.</w:t>
      </w:r>
    </w:p>
    <w:p w14:paraId="19F2183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我们当如何努力跟随基督的脚踪。</w:t>
      </w:r>
    </w:p>
    <w:p w14:paraId="263FCD0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should be the great business of our lives, as it is the chief scope of the Gospel.</w:t>
      </w:r>
    </w:p>
    <w:p w14:paraId="113EE56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那应当是我们生命的大事，正如它是福音的主要范围。</w:t>
      </w:r>
    </w:p>
    <w:p w14:paraId="0E1662E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has conformed Himself to us by taking upon Him our nature, how reasonable it is that we should conform ourselves to Him in a way of obedience.</w:t>
      </w:r>
    </w:p>
    <w:p w14:paraId="16EC471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如果基督已借着取了我们的性情而模成了我们的形像，那么我们以顺服的方式模成祂的形像，是何等合理。</w:t>
      </w:r>
    </w:p>
    <w:p w14:paraId="747AA3A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under the Law for our sakes (Gal.</w:t>
      </w:r>
    </w:p>
    <w:p w14:paraId="25BC29E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祂为我们的缘故来到律法之下（加拉太书</w:t>
      </w:r>
    </w:p>
    <w:p w14:paraId="32A7A92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4:4), the least we can do in return is to gladly take His yoke upon us.</w:t>
      </w:r>
    </w:p>
    <w:p w14:paraId="652EF4D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4:4），我们至少能作的回报，是甘心乐意地负祂的轭。</w:t>
      </w:r>
    </w:p>
    <w:p w14:paraId="422F416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Christ’s abasement to conform Himself to those who were infinitely beneath Him; it will be our advancement to conform ourselves to Him who is so high above us.</w:t>
      </w:r>
    </w:p>
    <w:p w14:paraId="27058E8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 abasement（卑下），是为要模成那些无限低于祂之人的形像；我们的 advancement（提升），将是为要模成那位如此高超于我们之祂的形像。</w:t>
      </w:r>
    </w:p>
    <w:p w14:paraId="64C66D0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 love of Christ must constrain us to spare no efforts to "grow up into him in all things" (Eph.</w:t>
      </w:r>
    </w:p>
    <w:p w14:paraId="6DC0DA94">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当然，基督的爱必激励我们不遗余力地“凡事长进，连于元首基督”（以弗所书</w:t>
      </w:r>
    </w:p>
    <w:p w14:paraId="71153BA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4:15).</w:t>
      </w:r>
    </w:p>
    <w:p w14:paraId="3F9EDE4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4:15）。</w:t>
      </w:r>
    </w:p>
    <w:p w14:paraId="2DE1453A">
      <w:pPr>
        <w:pStyle w:val="3"/>
        <w:spacing w:before="308" w:line="253" w:lineRule="auto"/>
        <w:ind w:left="16" w:right="9" w:hanging="1"/>
        <w:rPr>
          <w:rFonts w:hint="eastAsia" w:ascii="微软雅黑" w:hAnsi="微软雅黑" w:eastAsia="微软雅黑" w:cs="微软雅黑"/>
          <w:sz w:val="30"/>
          <w:szCs w:val="30"/>
        </w:rPr>
      </w:pPr>
    </w:p>
    <w:p w14:paraId="7614288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will be conformed to Him in glory, how logical it is that we should now conform ourselves to Him in holiness.</w:t>
      </w:r>
    </w:p>
    <w:p w14:paraId="16BF908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如果我们将来要在荣耀中模成祂的形像，那么我们现在在圣洁中模成祂的形像，是何等合乎逻辑。</w:t>
      </w:r>
    </w:p>
    <w:p w14:paraId="360E3B7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be like him, for we shall see him as he is" (1 John 3:2), like Him not only in our souls, but also our bodies too will be transformed like unto His (Phil.</w:t>
      </w:r>
    </w:p>
    <w:p w14:paraId="19517304">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“我们必要像祂，因为必得见祂的真体”（约翰一书 3:2），不仅在我们的灵魂上像祂，我们的身体也要改变形状，和祂自己荣耀的身体相似（腓立比书</w:t>
      </w:r>
    </w:p>
    <w:p w14:paraId="242EE83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3:21).</w:t>
      </w:r>
    </w:p>
    <w:p w14:paraId="78863F5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3:21）。</w:t>
      </w:r>
    </w:p>
    <w:p w14:paraId="67D753C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motive this is to bring us into conformity with Christ here, especially since our conformity to Him in holiness is the evidence of our conformity to Him in glory (Rom.</w:t>
      </w:r>
    </w:p>
    <w:p w14:paraId="5C116F5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这是何等一个动机，要我们在此模成基督的形像，特别是既然我们在圣洁中对祂的模成，是我们将来在荣耀中对祂模成的凭据（罗马书</w:t>
      </w:r>
    </w:p>
    <w:p w14:paraId="0EA0419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6:5).</w:t>
      </w:r>
    </w:p>
    <w:p w14:paraId="1C49A21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6:5）。</w:t>
      </w:r>
    </w:p>
    <w:p w14:paraId="195506C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conformity of our lives to Christ is our highest excellence in this world, for the measure of our grace is to be estimated by this rule.</w:t>
      </w:r>
    </w:p>
    <w:p w14:paraId="3A02A58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我们生命对基督的模成，是我们在今世最高的卓越，因为我们恩典的量度，要以此规则来估量。</w:t>
      </w:r>
    </w:p>
    <w:p w14:paraId="19DA929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we imitate Christ, and no farther, are we of any real help to those around us; contrariwise, the less we be conformed to Christ, the greater hindrances and stumbling blocks we are both to the saved and unsaved.</w:t>
      </w:r>
    </w:p>
    <w:p w14:paraId="3B0F8BE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我们效法基督到何种程度，就到何种程度对我们周围的人有任何真实的帮助；反之，我们越少模成基督的形像，我们就越是得救者和未得救者更大的拦阻和绊脚石。</w:t>
      </w:r>
    </w:p>
    <w:p w14:paraId="091290A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solemn consideration this is!</w:t>
      </w:r>
    </w:p>
    <w:p w14:paraId="404B05D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这是何等庄严的思考！</w:t>
      </w:r>
    </w:p>
    <w:p w14:paraId="521C7F2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it should drive us to our knees, seeking grace to be closer followers of Christ.</w:t>
      </w:r>
    </w:p>
    <w:p w14:paraId="614BB26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它当如何驱使我们屈膝，寻求恩典来作更亲密的基督跟随者。</w:t>
      </w:r>
    </w:p>
    <w:p w14:paraId="0EFB123D">
      <w:pPr>
        <w:pStyle w:val="3"/>
        <w:spacing w:before="308" w:line="253" w:lineRule="auto"/>
        <w:ind w:left="16" w:right="9" w:hanging="1"/>
        <w:rPr>
          <w:rFonts w:hint="eastAsia" w:ascii="微软雅黑" w:hAnsi="微软雅黑" w:eastAsia="微软雅黑" w:cs="微软雅黑"/>
          <w:sz w:val="30"/>
          <w:szCs w:val="30"/>
        </w:rPr>
      </w:pPr>
    </w:p>
    <w:p w14:paraId="49F8EFD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ye should walk worthy of God, who hath called you into his kingdom and glory" (1 Thess.</w:t>
      </w:r>
    </w:p>
    <w:p w14:paraId="1ED5F4A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“叫你们行事为人对得起那召你们进祂国、得祂荣耀的神”（帖撒罗尼迦前书</w:t>
      </w:r>
    </w:p>
    <w:p w14:paraId="66447004">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2:12).</w:t>
      </w:r>
    </w:p>
    <w:p w14:paraId="1945436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2:12）。</w:t>
      </w:r>
    </w:p>
    <w:p w14:paraId="3B74FFF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By "worthiness" the apostle had no reference to what is meritorious, but to that decorum which befits a Christian.</w:t>
      </w:r>
    </w:p>
    <w:p w14:paraId="37D9D0E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使徒所说的“对得起（worthiness）”，并非指有功德的事，而是指适合基督徒的 decorum（礼仪）。</w:t>
      </w:r>
    </w:p>
    <w:p w14:paraId="25A175D4">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As Davenant pointed out, "The word ‘worthy’ as used in Scripture does not always denote an exact proportion of equality between one thing and another, but a certain suitableness and fitness which excludes inconsistency."</w:t>
      </w:r>
    </w:p>
    <w:p w14:paraId="6C46DFF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正如达文南特所指出的：“圣经中所用的‘配得（worthy）’一词，并非总是指一物与另一物之间完全相等的比例，而是一种排除了不一致性的某种适合和恰当。”</w:t>
      </w:r>
    </w:p>
    <w:p w14:paraId="6434F90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To walk worthy of God is to walk as Christ walked, and any deviation from that standard is a reflection on our profession and a reproach upon Him.</w:t>
      </w:r>
    </w:p>
    <w:p w14:paraId="794E6AA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行事为人对得起神，就是行事为人像基督一样，任何偏离那个标准的，都是对我们宣信的反映，也是对祂的羞辱。</w:t>
      </w:r>
    </w:p>
    <w:p w14:paraId="263215F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for our own peace that we be conformed to Christ’s pattern.</w:t>
      </w:r>
    </w:p>
    <w:p w14:paraId="717D5C2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我们模成基督的榜样，是为我们自己的平安。</w:t>
      </w:r>
    </w:p>
    <w:p w14:paraId="0AFF48B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of a good conscience and the smile of God’s approbation are rich compensation for denying the flesh.</w:t>
      </w:r>
    </w:p>
    <w:p w14:paraId="4038058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一个无亏的良心和神嘉许的微笑，是对否定肉体的丰厚补偿。</w:t>
      </w:r>
    </w:p>
    <w:p w14:paraId="6C1C163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A comfortable death is the ordinary close of a holy life.</w:t>
      </w:r>
    </w:p>
    <w:p w14:paraId="5393FE34">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一个安详的死，是圣洁生命通常的结局。</w:t>
      </w:r>
    </w:p>
    <w:p w14:paraId="079C448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the perfect man, and behold the upright: for the end of that man is peace" (Ps. 37:37).</w:t>
      </w:r>
    </w:p>
    <w:p w14:paraId="6403AE6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“你要细察那完全人，观看那正直人，因为和平人有好结局”（诗篇 37:37）。</w:t>
      </w:r>
    </w:p>
    <w:p w14:paraId="56F770AE">
      <w:pPr>
        <w:pStyle w:val="3"/>
        <w:spacing w:before="308" w:line="253" w:lineRule="auto"/>
        <w:ind w:left="16" w:right="9" w:hanging="1"/>
        <w:rPr>
          <w:rFonts w:hint="eastAsia" w:ascii="微软雅黑" w:hAnsi="微软雅黑" w:eastAsia="微软雅黑" w:cs="微软雅黑"/>
          <w:sz w:val="30"/>
          <w:szCs w:val="30"/>
        </w:rPr>
      </w:pPr>
    </w:p>
    <w:p w14:paraId="5A6A353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In drawing to a conclusion let us consider a few lines of comfort to those who are cast down by the realization of how far short they come of measuring up to the standard Christ set before them.</w:t>
      </w:r>
    </w:p>
    <w:p w14:paraId="6C1D19A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在作结论时，让我们为那些因认识到自己离基督所设标准还差多远而沮丧的人，思想几句安慰的话。</w:t>
      </w:r>
    </w:p>
    <w:p w14:paraId="1FCF597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yearnings of the new nature, you have sincerely endeavored to follow Christ’s example.</w:t>
      </w:r>
    </w:p>
    <w:p w14:paraId="083EA17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按照新本性的渴望，你已真诚地努力效法基督的榜样。</w:t>
      </w:r>
    </w:p>
    <w:p w14:paraId="0B7FBD8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being weak in grace and meeting with much opposition from the flesh and temptations from the devil, you have been frequently turned aside from the holy purposes of your honest hearts, to the great discouragement of your souls.</w:t>
      </w:r>
    </w:p>
    <w:p w14:paraId="28516B8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但因恩典软弱，又遇到肉体许多的反对和魔鬼的试探，你常常偏离了你诚实之心的圣洁目的，使你的灵魂大受挫折。</w:t>
      </w:r>
    </w:p>
    <w:p w14:paraId="16B74D2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 say with David, "O that my ways were directed to keep thy statutes!"</w:t>
      </w:r>
    </w:p>
    <w:p w14:paraId="0F28C59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你可以与大卫同说：“但愿我行事坚定，得以遵守你的律例！”</w:t>
      </w:r>
    </w:p>
    <w:p w14:paraId="08FB6474">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(Ps. 119:5): you have tried hard to follow after holiness, "If by any means" you might attain it.</w:t>
      </w:r>
    </w:p>
    <w:p w14:paraId="143DA04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119:5）：你已努力追求圣洁，“或者可以”达到它。</w:t>
      </w:r>
    </w:p>
    <w:p w14:paraId="6C0AEAA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your efforts have been repeatedly thwarted, your aspirations dashed, and you have to cry, "O wretched man that I am! who shall deliver me?"</w:t>
      </w:r>
    </w:p>
    <w:p w14:paraId="0A59D9C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但你的努力一再受挫，你的愿望破灭，你不得不呼喊：“我真是苦啊！谁能救我脱离这取死的身体呢？”</w:t>
      </w:r>
    </w:p>
    <w:p w14:paraId="614058B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(Rom. 7:24).</w:t>
      </w:r>
    </w:p>
    <w:p w14:paraId="3D233E1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7:24）。</w:t>
      </w:r>
    </w:p>
    <w:p w14:paraId="2721694F">
      <w:pPr>
        <w:pStyle w:val="3"/>
        <w:spacing w:before="308" w:line="253" w:lineRule="auto"/>
        <w:ind w:left="16" w:right="9" w:hanging="1"/>
        <w:rPr>
          <w:rFonts w:hint="eastAsia" w:ascii="微软雅黑" w:hAnsi="微软雅黑" w:eastAsia="微软雅黑" w:cs="微软雅黑"/>
          <w:sz w:val="30"/>
          <w:szCs w:val="30"/>
        </w:rPr>
      </w:pPr>
    </w:p>
    <w:p w14:paraId="071E1B8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let us assure the genuinely exercised soul that such defects in obedience do not invalidate your justification, or affect your acceptance with and standing before God.</w:t>
      </w:r>
    </w:p>
    <w:p w14:paraId="5994C64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首先，让我们向那真正受操练的灵魂保证，顺服上的这些缺欠，并不使你的称义失效，也不影响你在神面前的蒙悦纳和地位。</w:t>
      </w:r>
    </w:p>
    <w:p w14:paraId="631D66F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justification is built not upon your obedience, but upon Christ’s.</w:t>
      </w:r>
    </w:p>
    <w:p w14:paraId="7801411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你的称义，并非建立在你的顺服上，而是建立在基督的顺服上。</w:t>
      </w:r>
    </w:p>
    <w:p w14:paraId="48DFB1A4">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imperfect you are, you are "complete in him" (Col.</w:t>
      </w:r>
    </w:p>
    <w:p w14:paraId="5662B9B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无论你多么不完全，你在祂里面是“完全的”（歌罗西书</w:t>
      </w:r>
    </w:p>
    <w:p w14:paraId="41ACD834">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2:10).</w:t>
      </w:r>
    </w:p>
    <w:p w14:paraId="7FAC10B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2:10）。</w:t>
      </w:r>
    </w:p>
    <w:p w14:paraId="5E74A8C4">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Woe to Abraham, Moses, David, or Paul if their justification depended upon their own holiness and good works.</w:t>
      </w:r>
    </w:p>
    <w:p w14:paraId="6514393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如果亚伯拉罕、摩西、大卫或保罗的称义，是依赖于他们自己的圣洁和善行，那他们就有祸了。</w:t>
      </w:r>
    </w:p>
    <w:p w14:paraId="390A07F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your sad failures dampen your joy in Christ, but rather be increasingly thankful for His robe of righteousness.</w:t>
      </w:r>
    </w:p>
    <w:p w14:paraId="05410EB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不要让你可悲的失败，减弱你在基督里的喜乐，而要为祂的义袍越发感恩。</w:t>
      </w:r>
    </w:p>
    <w:p w14:paraId="102F0FF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your heart anguish over your unlikeness to Christ, instead of being a proof that you are less sanctified than those who do not grieve over their lack of conformity to Him, evidences that you are more sanctified than they; for it shows you are better acquainted with your heart than they are, have a deep loathing of sin, and love God more.</w:t>
      </w:r>
    </w:p>
    <w:p w14:paraId="5D2C044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你因不像基督而感到的心灵痛苦，非但不是你比那些不为自己缺乏模成祂形像而忧伤的人更不分别为圣的证据，反而证明了你比他们更分别为圣；因为它显明你比他们更了解你的心，对罪有深切的憎恶，并更爱神。</w:t>
      </w:r>
    </w:p>
    <w:p w14:paraId="3A9695E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distinguished saints have made the bitterest lamentation on this account (Ps.</w:t>
      </w:r>
    </w:p>
    <w:p w14:paraId="25D171A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最杰出的圣徒，曾为此作过最痛苦的哀叹（诗篇</w:t>
      </w:r>
    </w:p>
    <w:p w14:paraId="4829F4A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38:4).</w:t>
      </w:r>
    </w:p>
    <w:p w14:paraId="474D388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38:4）。</w:t>
      </w:r>
    </w:p>
    <w:p w14:paraId="676358D2">
      <w:pPr>
        <w:pStyle w:val="3"/>
        <w:spacing w:before="308" w:line="253" w:lineRule="auto"/>
        <w:ind w:left="16" w:right="9" w:hanging="1"/>
        <w:rPr>
          <w:rFonts w:hint="eastAsia" w:ascii="微软雅黑" w:hAnsi="微软雅黑" w:eastAsia="微软雅黑" w:cs="微软雅黑"/>
          <w:sz w:val="30"/>
          <w:szCs w:val="30"/>
        </w:rPr>
      </w:pPr>
    </w:p>
    <w:p w14:paraId="49FA6AC4">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 Holy Spirit makes an excellent use of your infirmities and turns your failures into spiritual advantages.</w:t>
      </w:r>
    </w:p>
    <w:p w14:paraId="7328F28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第三，圣灵卓越地使用你的软弱，并将你的失败转变为属灵的益处。</w:t>
      </w:r>
    </w:p>
    <w:p w14:paraId="4AA38C1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those very defects He hides pride from your eyes, subdues your self-righteousness, causes you to appreciate more deeply the riches of free grace and place a higher value on the blood of the Lamb.</w:t>
      </w:r>
    </w:p>
    <w:p w14:paraId="40E96F3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借着那些缺欠，祂将骄傲从你眼前隐藏，制伏你的自义，使你更深地体会白白恩典的丰富，并更珍视羔羊的宝血。</w:t>
      </w:r>
    </w:p>
    <w:p w14:paraId="7717D80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By your many falls He makes you to long more ardently for heaven, and gradually reconciles you to the prospect of death.</w:t>
      </w:r>
    </w:p>
    <w:p w14:paraId="075C406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借着你多次的跌倒，祂使你更热切地向往天堂，并渐渐地使你与死亡的前景和好。</w:t>
      </w:r>
    </w:p>
    <w:p w14:paraId="2ADDBB0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a holy soul is buffeted by sin and Satan, the more sincerely he will cry, "O that I had wings like a dove!</w:t>
      </w:r>
    </w:p>
    <w:p w14:paraId="34446F2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一个圣洁的灵魂越是被罪和撒但所击打，他就越会真诚地呼喊：“但愿我有翅膀像鸽子！</w:t>
      </w:r>
    </w:p>
    <w:p w14:paraId="525338B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then would I fly away, and be at rest" (Ps.</w:t>
      </w:r>
    </w:p>
    <w:p w14:paraId="5185833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我就飞去，得享安息”（诗篇</w:t>
      </w:r>
    </w:p>
    <w:p w14:paraId="069336C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55:6).</w:t>
      </w:r>
    </w:p>
    <w:p w14:paraId="734AC50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55:6）。</w:t>
      </w:r>
    </w:p>
    <w:p w14:paraId="1DFBD29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 blessed chemistry of Heaven, to extract such mercies out of such miseries" (John Flavel), to make sweet flowers spring up out of such bitter roots.</w:t>
      </w:r>
    </w:p>
    <w:p w14:paraId="4A454B81">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“哦，天上的蒙福化学，能从如此的苦难中提取如此的怜悯”（约翰·弗拉维尔），使甘甜的花朵从如此苦涩的根中长出。</w:t>
      </w:r>
    </w:p>
    <w:p w14:paraId="28C4472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your infirmities do not break the bond of the everlasting covenant, that holds firm, notwithstanding your many defects and corruptions.</w:t>
      </w:r>
    </w:p>
    <w:p w14:paraId="2111E97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第四，你的软弱并不破坏永恒之约的纽带，那纽带仍然坚固，尽管你有许多的缺欠和败坏。</w:t>
      </w:r>
    </w:p>
    <w:p w14:paraId="16E7C48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"Iniquities prevail against me" said David, yet in the same breath he added, "thou shalt purge them away" (Ps.</w:t>
      </w:r>
    </w:p>
    <w:p w14:paraId="1C63AAA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“罪孽胜了我”，大卫说，但他在同一口气中又说：“至于我们的过犯，你都要赦免”（诗篇</w:t>
      </w:r>
    </w:p>
    <w:p w14:paraId="513C2BB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65:3).</w:t>
      </w:r>
    </w:p>
    <w:p w14:paraId="30F21DE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65:3）。</w:t>
      </w:r>
    </w:p>
    <w:p w14:paraId="03C40E20">
      <w:pPr>
        <w:pStyle w:val="3"/>
        <w:spacing w:before="308" w:line="253" w:lineRule="auto"/>
        <w:ind w:left="16" w:right="9" w:hanging="1"/>
        <w:rPr>
          <w:rFonts w:hint="eastAsia" w:ascii="微软雅黑" w:hAnsi="微软雅黑" w:eastAsia="微软雅黑" w:cs="微软雅黑"/>
          <w:sz w:val="30"/>
          <w:szCs w:val="30"/>
        </w:rPr>
      </w:pPr>
    </w:p>
    <w:p w14:paraId="6C73521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though the defects of your obedience are grievous to God, yet your deep sorrows for them are well pleasing in His sight.</w:t>
      </w:r>
    </w:p>
    <w:p w14:paraId="7E0AED74">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第五，虽然你顺服上的缺欠令神忧伤，但你为此的深切悲伤在祂眼中是甚喜悦的。</w:t>
      </w:r>
    </w:p>
    <w:p w14:paraId="2A069CD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sacrifices of God are a broken spirit: a broken and a contrite heart, O God, thou wilt not despise" (Ps.</w:t>
      </w:r>
    </w:p>
    <w:p w14:paraId="5B4ED72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“神所要的祭就是忧伤的灵；神啊，忧伤痛悔的心，你必不轻看”（诗篇</w:t>
      </w:r>
    </w:p>
    <w:p w14:paraId="79F0A2B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51:17).</w:t>
      </w:r>
    </w:p>
    <w:p w14:paraId="5D42A9C0">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51:17）。</w:t>
      </w:r>
    </w:p>
    <w:p w14:paraId="42D46DC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 your grief is a conformity to Christ, for He was "the Man of sorrows."</w:t>
      </w:r>
    </w:p>
    <w:p w14:paraId="016A2BE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第六，你的忧伤是对基督的模成，因为祂是“多受痛苦的人”。</w:t>
      </w:r>
    </w:p>
    <w:p w14:paraId="116DA39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suffered because of our sins, shall we not be made to weep over them.</w:t>
      </w:r>
    </w:p>
    <w:p w14:paraId="52A2F46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如果祂因我们的罪而受苦，我们岂不当为此而哭泣。</w:t>
      </w:r>
    </w:p>
    <w:p w14:paraId="548C1BA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Seventh, "Though God have left many defects to humble you, yet He hath given many things to comfort.</w:t>
      </w:r>
    </w:p>
    <w:p w14:paraId="1B72F6A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第七，“虽然神留下了许多缺欠来谦卑你，但祂也赐了许多事来安慰。</w:t>
      </w:r>
    </w:p>
    <w:p w14:paraId="04A6E9E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comfort, that the desire of thy soul is to God and the remembrance of His name.</w:t>
      </w:r>
    </w:p>
    <w:p w14:paraId="1A79526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这是一个安慰，即你灵魂的渴望是向着神和记念祂的名。</w:t>
      </w:r>
    </w:p>
    <w:p w14:paraId="12CA8FDE">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comfort, that thy sins are not thy delight as once they were, but thy shame and sorrow.</w:t>
      </w:r>
    </w:p>
    <w:p w14:paraId="4D0A10C3">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这是一个安慰，即你的罪不再像从前那样是你的喜乐，而是你的羞耻和忧伤。</w:t>
      </w:r>
    </w:p>
    <w:p w14:paraId="424A8D0A">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comfort, that thy case is not singular, but more or less the same complaints and sorrows are found in all gracious souls through the world" (John Flavel, to whom we are indebted for much of the above).</w:t>
      </w:r>
    </w:p>
    <w:p w14:paraId="52BB159F">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这是一个安慰，即你的情况并非独一的，或多或少，同样的抱怨和忧伤在全世界所有恩慈的灵魂中都能找到”（约翰·弗拉维尔，我们从他那里多处得益）。</w:t>
      </w:r>
    </w:p>
    <w:p w14:paraId="6D6DD099">
      <w:pPr>
        <w:pStyle w:val="3"/>
        <w:spacing w:before="308" w:line="253" w:lineRule="auto"/>
        <w:ind w:left="16" w:right="9" w:hanging="1"/>
        <w:rPr>
          <w:rFonts w:hint="eastAsia" w:ascii="微软雅黑" w:hAnsi="微软雅黑" w:eastAsia="微软雅黑" w:cs="微软雅黑"/>
          <w:sz w:val="30"/>
          <w:szCs w:val="30"/>
        </w:rPr>
      </w:pPr>
    </w:p>
    <w:p w14:paraId="46E2B79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43A282E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552854E9">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the Mediator: by A.</w:t>
      </w:r>
    </w:p>
    <w:p w14:paraId="7529B11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基督是中保：作者 A.</w:t>
      </w:r>
    </w:p>
    <w:p w14:paraId="6E58B61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W. Pink, Copyright © 2019</w:t>
      </w:r>
    </w:p>
    <w:p w14:paraId="24ACC437">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W. 平克，版权所有 © 2019</w:t>
      </w:r>
    </w:p>
    <w:p w14:paraId="7804572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p>
    <w:p w14:paraId="7C6395EC">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根据国际和泛美版权公约，保留所有权利。</w:t>
      </w:r>
    </w:p>
    <w:p w14:paraId="18477F9D">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By payment of the required fees, you have been granted the non-exclusive, non-transferable right to access and read the text of this e-book on-screen.</w:t>
      </w:r>
    </w:p>
    <w:p w14:paraId="5C036F4B">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通过支付所需费用，您已获得在屏幕上访问和阅读此电子书文本的非独家、不可转让的权利。</w:t>
      </w:r>
    </w:p>
    <w:p w14:paraId="4B903352">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E355A28">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未经Monergism Books明确书面许可，不得以任何形式或任何方式，无论是电子的还是机械的，现在已知的还是将来发明的，复制、传播、下载、反编译、逆向工程，或存储或引入任何信息存储和检索系统。</w:t>
      </w:r>
    </w:p>
    <w:p w14:paraId="6ED23F75">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and .mobi Editions July 2019 Requests for information should be addressed to: Monergism Books, PO Box 491, West Linn, OR 97068</w:t>
      </w:r>
    </w:p>
    <w:p w14:paraId="54C6DFF6">
      <w:pPr>
        <w:pStyle w:val="3"/>
        <w:spacing w:before="308" w:line="253" w:lineRule="auto"/>
        <w:ind w:left="16" w:right="9" w:hanging="1"/>
        <w:rPr>
          <w:rFonts w:hint="eastAsia" w:ascii="微软雅黑" w:hAnsi="微软雅黑" w:eastAsia="微软雅黑" w:cs="微软雅黑"/>
          <w:sz w:val="30"/>
          <w:szCs w:val="30"/>
        </w:rPr>
      </w:pPr>
      <w:r>
        <w:rPr>
          <w:rFonts w:hint="eastAsia" w:ascii="微软雅黑" w:hAnsi="微软雅黑" w:eastAsia="微软雅黑" w:cs="微软雅黑"/>
          <w:sz w:val="30"/>
          <w:szCs w:val="30"/>
        </w:rPr>
        <w:t>ePub和.mobi版本 2019年7月 如需信息，请致函：Monergism Books, PO Box 491, West Linn, OR 97068</w:t>
      </w:r>
    </w:p>
    <w:sectPr>
      <w:pgSz w:w="12240" w:h="15840"/>
      <w:pgMar w:top="400" w:right="1438" w:bottom="400" w:left="14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010CB1">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70ABD7">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9"/>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2A4659D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28"/>
      <w:szCs w:val="28"/>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516</Pages>
  <Words>8157</Words>
  <Characters>37215</Characters>
  <TotalTime>7</TotalTime>
  <ScaleCrop>false</ScaleCrop>
  <LinksUpToDate>false</LinksUpToDate>
  <CharactersWithSpaces>47009</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2019-07-04T18:10:00Z</dcterms:created>
  <dc:creator>A. W. Pink</dc:creator>
  <cp:lastModifiedBy>Gd一生戊卉</cp:lastModifiedBy>
  <dcterms:modified xsi:type="dcterms:W3CDTF">2025-12-31T02:36:48Z</dcterms:modified>
  <dc:title>Christ the Mediator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2025-12-24T09:29:19Z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8E18303952EF41DAA24902D9D749DAA3_12</vt:lpwstr>
  </property>
</Properties>
</file>