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93080">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阿奇博尔德·亚历山大·贺治/图片/《赎罪论》.jpg《赎罪论》"/>
            <wp:cNvGraphicFramePr/>
            <a:graphic xmlns:a="http://schemas.openxmlformats.org/drawingml/2006/main">
              <a:graphicData uri="http://schemas.openxmlformats.org/drawingml/2006/picture">
                <pic:pic xmlns:pic="http://schemas.openxmlformats.org/drawingml/2006/picture">
                  <pic:nvPicPr>
                    <pic:cNvPr id="7" name="Picture 7" descr="E:/清教徒书籍/阿奇博尔德·亚历山大·贺治/图片/《赎罪论》.jpg《赎罪论》"/>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6825FFB">
      <w:pPr>
        <w:spacing w:after="0" w:line="259" w:lineRule="auto"/>
        <w:ind w:left="730" w:right="0" w:firstLine="0"/>
        <w:jc w:val="center"/>
      </w:pPr>
      <w:r>
        <w:drawing>
          <wp:inline distT="0" distB="0" distL="0" distR="0">
            <wp:extent cx="2713990" cy="4366260"/>
            <wp:effectExtent l="0" t="0" r="3810"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713990" cy="4366260"/>
                    </a:xfrm>
                    <a:prstGeom prst="rect">
                      <a:avLst/>
                    </a:prstGeom>
                  </pic:spPr>
                </pic:pic>
              </a:graphicData>
            </a:graphic>
          </wp:inline>
        </w:drawing>
      </w:r>
    </w:p>
    <w:p w14:paraId="3154D53C"/>
    <w:p w14:paraId="6028FC99">
      <w:pPr>
        <w:rPr>
          <w:rFonts w:hint="eastAsia"/>
        </w:rPr>
      </w:pPr>
      <w:r>
        <w:rPr>
          <w:rFonts w:hint="eastAsia"/>
        </w:rPr>
        <w:t>说明：</w:t>
      </w:r>
    </w:p>
    <w:p w14:paraId="64FA6722">
      <w:pPr>
        <w:rPr>
          <w:rFonts w:hint="eastAsia"/>
        </w:rPr>
      </w:pPr>
      <w:r>
        <w:rPr>
          <w:rFonts w:hint="eastAsia"/>
        </w:rPr>
        <w:t>1、以下文字使用人工智能（claude)翻译，请以原文为准。</w:t>
      </w:r>
    </w:p>
    <w:p w14:paraId="566235B3">
      <w:pPr>
        <w:rPr>
          <w:rFonts w:hint="eastAsia"/>
        </w:rPr>
      </w:pPr>
      <w:r>
        <w:rPr>
          <w:rFonts w:hint="eastAsia"/>
        </w:rPr>
        <w:t>2、原文和翻译都可以免费使用，转发，传阅，复制，但不能商用，若商用，只能收回成本费。</w:t>
      </w:r>
    </w:p>
    <w:p w14:paraId="22F31D13">
      <w:pPr>
        <w:rPr>
          <w:rFonts w:hint="eastAsia"/>
        </w:rPr>
      </w:pPr>
      <w:r>
        <w:rPr>
          <w:rFonts w:hint="eastAsia"/>
        </w:rPr>
        <w:t>3、若有更好的翻译，请来信指正，一同分享清教徒书籍，谢谢。</w:t>
      </w:r>
    </w:p>
    <w:p w14:paraId="72857FA7">
      <w:pPr>
        <w:rPr>
          <w:rFonts w:hint="eastAsia"/>
        </w:rPr>
      </w:pPr>
      <w:r>
        <w:rPr>
          <w:rFonts w:hint="eastAsia"/>
        </w:rPr>
        <w:t xml:space="preserve"> </w:t>
      </w:r>
    </w:p>
    <w:p w14:paraId="712E953C">
      <w:pPr>
        <w:sectPr>
          <w:pgSz w:w="12240" w:h="15840"/>
          <w:pgMar w:top="1440" w:right="1440" w:bottom="1440" w:left="1440" w:header="720" w:footer="720" w:gutter="0"/>
          <w:cols w:space="720" w:num="1"/>
        </w:sectPr>
      </w:pPr>
      <w:r>
        <w:rPr>
          <w:rFonts w:hint="eastAsia"/>
        </w:rPr>
        <w:t>邮箱：xuanjiao789@outlook.com</w:t>
      </w:r>
    </w:p>
    <w:p w14:paraId="42BCFF67">
      <w:pPr>
        <w:spacing w:after="311" w:line="259" w:lineRule="auto"/>
        <w:ind w:left="0" w:firstLine="0"/>
        <w:jc w:val="center"/>
        <w:rPr>
          <w:b/>
          <w:sz w:val="50"/>
        </w:rPr>
      </w:pPr>
      <w:r>
        <w:rPr>
          <w:b/>
          <w:sz w:val="50"/>
        </w:rPr>
        <w:t>The Atonement</w:t>
      </w:r>
    </w:p>
    <w:p w14:paraId="4EF98B10">
      <w:pPr>
        <w:spacing w:after="311" w:line="259" w:lineRule="auto"/>
        <w:ind w:left="0" w:firstLine="0"/>
        <w:jc w:val="center"/>
        <w:rPr>
          <w:rFonts w:hint="eastAsia"/>
          <w:b/>
          <w:sz w:val="50"/>
          <w:lang w:eastAsia="zh-CN"/>
        </w:rPr>
      </w:pPr>
      <w:bookmarkStart w:id="0" w:name="_GoBack"/>
      <w:r>
        <w:rPr>
          <w:rFonts w:hint="eastAsia"/>
          <w:b/>
          <w:sz w:val="50"/>
          <w:lang w:eastAsia="zh-CN"/>
        </w:rPr>
        <w:t>《</w:t>
      </w:r>
      <w:r>
        <w:rPr>
          <w:rFonts w:hint="eastAsia"/>
          <w:b/>
          <w:sz w:val="50"/>
        </w:rPr>
        <w:t>赎罪论</w:t>
      </w:r>
      <w:r>
        <w:rPr>
          <w:rFonts w:hint="eastAsia"/>
          <w:b/>
          <w:sz w:val="50"/>
          <w:lang w:eastAsia="zh-CN"/>
        </w:rPr>
        <w:t>》</w:t>
      </w:r>
    </w:p>
    <w:bookmarkEnd w:id="0"/>
    <w:p w14:paraId="72335B91">
      <w:pPr>
        <w:spacing w:after="297" w:line="252" w:lineRule="auto"/>
        <w:ind w:left="60" w:right="62"/>
        <w:jc w:val="center"/>
        <w:rPr>
          <w:b/>
          <w:sz w:val="42"/>
        </w:rPr>
      </w:pPr>
      <w:r>
        <w:rPr>
          <w:b/>
          <w:sz w:val="42"/>
        </w:rPr>
        <w:t>by Archibald Alexander Hodge, D.D.,</w:t>
      </w:r>
    </w:p>
    <w:p w14:paraId="680FEEA0">
      <w:pPr>
        <w:spacing w:after="297" w:line="252" w:lineRule="auto"/>
        <w:ind w:left="60" w:right="62"/>
        <w:jc w:val="center"/>
        <w:rPr>
          <w:rFonts w:hint="eastAsia"/>
          <w:b/>
          <w:sz w:val="42"/>
        </w:rPr>
      </w:pPr>
      <w:r>
        <w:rPr>
          <w:rFonts w:hint="eastAsia"/>
          <w:b/>
          <w:sz w:val="42"/>
        </w:rPr>
        <w:t>阿奇博尔德·亚历山大·贺治，神学博士，</w:t>
      </w:r>
    </w:p>
    <w:p w14:paraId="29EEC7A5">
      <w:pPr>
        <w:spacing w:after="289" w:line="259" w:lineRule="auto"/>
        <w:ind w:left="0" w:firstLine="0"/>
        <w:jc w:val="both"/>
      </w:pPr>
    </w:p>
    <w:p w14:paraId="1AC5F0C5">
      <w:pPr>
        <w:spacing w:after="289" w:line="259" w:lineRule="auto"/>
        <w:ind w:left="0" w:firstLine="0"/>
        <w:jc w:val="center"/>
        <w:rPr>
          <w:rFonts w:hint="eastAsia"/>
        </w:rPr>
      </w:pPr>
      <w:r>
        <w:rPr>
          <w:rFonts w:hint="eastAsia"/>
        </w:rPr>
        <w:t>PROFESSOR OF DIDACTIC, HISTORICAL AND POLEMICAL THEOLOGY, IN THE WESTERN THEOLOGICAL SEMINARY, AT ALLEGHENY, PA.</w:t>
      </w:r>
    </w:p>
    <w:p w14:paraId="79053425">
      <w:pPr>
        <w:spacing w:after="289" w:line="259" w:lineRule="auto"/>
        <w:ind w:left="0" w:firstLine="0"/>
        <w:jc w:val="center"/>
        <w:rPr>
          <w:rFonts w:hint="eastAsia"/>
        </w:rPr>
      </w:pPr>
      <w:r>
        <w:rPr>
          <w:rFonts w:hint="eastAsia"/>
        </w:rPr>
        <w:t>宾夕法尼亚州阿勒格尼西部神学院教义、历史和辩道神学教授。</w:t>
      </w:r>
    </w:p>
    <w:p w14:paraId="5AD3D813">
      <w:pPr>
        <w:spacing w:after="289" w:line="259" w:lineRule="auto"/>
        <w:ind w:left="0" w:firstLine="0"/>
        <w:jc w:val="center"/>
        <w:rPr>
          <w:rFonts w:hint="eastAsia"/>
        </w:rPr>
      </w:pPr>
      <w:r>
        <w:rPr>
          <w:rFonts w:hint="eastAsia"/>
        </w:rPr>
        <w:t>PHILADELPHIA:PRESBYTERIAN BOARD OF PUBLICATION, No. 1334 CHESTNUT STREET</w:t>
      </w:r>
    </w:p>
    <w:p w14:paraId="6E81331C">
      <w:pPr>
        <w:spacing w:after="289" w:line="259" w:lineRule="auto"/>
        <w:ind w:left="0" w:firstLine="0"/>
        <w:jc w:val="center"/>
        <w:rPr>
          <w:rFonts w:hint="eastAsia"/>
        </w:rPr>
      </w:pPr>
      <w:r>
        <w:rPr>
          <w:rFonts w:hint="eastAsia"/>
        </w:rPr>
        <w:t>费城：长老会出版局，栗树街1334号</w:t>
      </w:r>
    </w:p>
    <w:p w14:paraId="5B38A019">
      <w:pPr>
        <w:spacing w:after="289" w:line="259" w:lineRule="auto"/>
        <w:ind w:left="0" w:firstLine="0"/>
        <w:jc w:val="center"/>
        <w:rPr>
          <w:rFonts w:hint="eastAsia"/>
        </w:rPr>
      </w:pPr>
      <w:r>
        <w:rPr>
          <w:rFonts w:hint="eastAsia"/>
        </w:rPr>
        <w:t>Entered according to Act of Congress, in the year 1867, by THE TRUSTEES OF THEPRESBYTERIAN BOARD OF PUBLICATION,</w:t>
      </w:r>
    </w:p>
    <w:p w14:paraId="018E67B4">
      <w:pPr>
        <w:spacing w:after="289" w:line="259" w:lineRule="auto"/>
        <w:ind w:left="0" w:firstLine="0"/>
        <w:jc w:val="center"/>
        <w:rPr>
          <w:rFonts w:hint="eastAsia"/>
        </w:rPr>
      </w:pPr>
      <w:r>
        <w:rPr>
          <w:rFonts w:hint="eastAsia"/>
        </w:rPr>
        <w:t>根据国会法案，于1867年由长老会出版局董事会登记，</w:t>
      </w:r>
    </w:p>
    <w:p w14:paraId="3125AAF6">
      <w:pPr>
        <w:spacing w:after="289" w:line="259" w:lineRule="auto"/>
        <w:ind w:left="0" w:firstLine="0"/>
        <w:jc w:val="center"/>
        <w:rPr>
          <w:rFonts w:hint="eastAsia"/>
        </w:rPr>
      </w:pPr>
      <w:r>
        <w:rPr>
          <w:rFonts w:hint="eastAsia"/>
        </w:rPr>
        <w:t>In the Clerk's Office of the District Court of the United States, for the Eastern District of Pennsylvania.</w:t>
      </w:r>
    </w:p>
    <w:p w14:paraId="32D208E5">
      <w:pPr>
        <w:spacing w:after="289" w:line="259" w:lineRule="auto"/>
        <w:ind w:left="0" w:firstLine="0"/>
        <w:jc w:val="center"/>
        <w:rPr>
          <w:rFonts w:hint="eastAsia"/>
        </w:rPr>
      </w:pPr>
      <w:r>
        <w:rPr>
          <w:rFonts w:hint="eastAsia"/>
        </w:rPr>
        <w:t>在美国宾夕法尼亚州东区地方法院书记官办公室。</w:t>
      </w:r>
    </w:p>
    <w:p w14:paraId="4EEDF399">
      <w:pPr>
        <w:spacing w:after="289" w:line="259" w:lineRule="auto"/>
        <w:ind w:left="0" w:firstLine="0"/>
        <w:jc w:val="center"/>
        <w:rPr>
          <w:rFonts w:hint="eastAsia"/>
        </w:rPr>
      </w:pPr>
      <w:r>
        <w:rPr>
          <w:rFonts w:hint="eastAsia"/>
        </w:rPr>
        <w:t>WESTCOTT &amp; THOMSON, Stereotypers, Philada.</w:t>
      </w:r>
    </w:p>
    <w:p w14:paraId="494EB19A">
      <w:pPr>
        <w:spacing w:after="289" w:line="259" w:lineRule="auto"/>
        <w:ind w:left="0" w:firstLine="0"/>
        <w:jc w:val="center"/>
        <w:rPr>
          <w:rFonts w:hint="eastAsia"/>
        </w:rPr>
      </w:pPr>
      <w:r>
        <w:rPr>
          <w:rFonts w:hint="eastAsia"/>
        </w:rPr>
        <w:t>韦斯科特与汤姆森公司，铸字工，费城。</w:t>
      </w:r>
    </w:p>
    <w:p w14:paraId="0595B7B0">
      <w:pPr>
        <w:spacing w:after="289" w:line="259" w:lineRule="auto"/>
        <w:ind w:left="0" w:firstLine="0"/>
        <w:jc w:val="center"/>
      </w:pPr>
      <w:r>
        <w:t xml:space="preserve"> </w:t>
      </w:r>
    </w:p>
    <w:p w14:paraId="0758143C">
      <w:pPr>
        <w:spacing w:after="471" w:line="259" w:lineRule="auto"/>
        <w:ind w:left="0" w:right="0" w:firstLine="0"/>
        <w:jc w:val="left"/>
        <w:rPr>
          <w:b/>
        </w:rPr>
      </w:pPr>
      <w:r>
        <w:rPr>
          <w:b/>
          <w:sz w:val="22"/>
        </w:rPr>
        <w:t xml:space="preserve"> </w:t>
      </w:r>
      <w:r>
        <w:rPr>
          <w:b/>
        </w:rPr>
        <w:t>Table of Contents</w:t>
      </w:r>
    </w:p>
    <w:p w14:paraId="41A101FB">
      <w:pPr>
        <w:spacing w:after="471" w:line="259" w:lineRule="auto"/>
        <w:ind w:left="0" w:right="0" w:firstLine="0"/>
        <w:jc w:val="left"/>
        <w:rPr>
          <w:rFonts w:hint="eastAsia" w:eastAsia="宋体"/>
          <w:b/>
          <w:lang w:val="en-US" w:eastAsia="zh-CN"/>
        </w:rPr>
      </w:pPr>
      <w:r>
        <w:rPr>
          <w:rFonts w:hint="eastAsia" w:eastAsia="宋体"/>
          <w:b/>
          <w:lang w:val="en-US" w:eastAsia="zh-CN"/>
        </w:rPr>
        <w:t>目录</w:t>
      </w:r>
    </w:p>
    <w:p w14:paraId="324D01CB">
      <w:pPr>
        <w:spacing w:after="294" w:line="255" w:lineRule="auto"/>
        <w:ind w:left="-5" w:right="2"/>
        <w:rPr>
          <w:color w:val="0000EE"/>
          <w:u w:val="single" w:color="0000EE"/>
        </w:rPr>
      </w:pPr>
      <w:r>
        <w:rPr>
          <w:color w:val="0000EE"/>
          <w:u w:val="single" w:color="0000EE"/>
        </w:rPr>
        <w:t>PREFACE</w:t>
      </w:r>
    </w:p>
    <w:p w14:paraId="6AA72A42">
      <w:pPr>
        <w:spacing w:after="294" w:line="255" w:lineRule="auto"/>
        <w:ind w:left="-5" w:right="2"/>
        <w:rPr>
          <w:rFonts w:hint="eastAsia" w:eastAsia="宋体"/>
          <w:color w:val="0000EE"/>
          <w:u w:val="single" w:color="0000EE"/>
          <w:lang w:val="en-US" w:eastAsia="zh-CN"/>
        </w:rPr>
      </w:pPr>
      <w:r>
        <w:rPr>
          <w:rFonts w:hint="eastAsia" w:eastAsia="宋体"/>
          <w:color w:val="0000EE"/>
          <w:u w:val="single" w:color="0000EE"/>
          <w:lang w:val="en-US" w:eastAsia="zh-CN"/>
        </w:rPr>
        <w:t>前言</w:t>
      </w:r>
    </w:p>
    <w:p w14:paraId="4FAE1C13">
      <w:pPr>
        <w:spacing w:after="294" w:line="255" w:lineRule="auto"/>
        <w:ind w:left="-5" w:right="2"/>
        <w:rPr>
          <w:color w:val="0000EE"/>
          <w:u w:val="single" w:color="0000EE"/>
        </w:rPr>
      </w:pPr>
      <w:r>
        <w:rPr>
          <w:color w:val="0000EE"/>
          <w:u w:val="single" w:color="0000EE"/>
        </w:rPr>
        <w:t>PART I: THE NATURE OF THE ATONEMENT</w:t>
      </w:r>
    </w:p>
    <w:p w14:paraId="2B3E2CC1">
      <w:pPr>
        <w:spacing w:after="294" w:line="255" w:lineRule="auto"/>
        <w:ind w:left="-5" w:right="2"/>
        <w:rPr>
          <w:rFonts w:hint="eastAsia"/>
          <w:color w:val="0000EE"/>
          <w:u w:val="single" w:color="0000EE"/>
        </w:rPr>
      </w:pPr>
      <w:r>
        <w:rPr>
          <w:rFonts w:hint="eastAsia"/>
          <w:color w:val="0000EE"/>
          <w:u w:val="single" w:color="0000EE"/>
        </w:rPr>
        <w:t>第一部分：赎罪的本质</w:t>
      </w:r>
    </w:p>
    <w:p w14:paraId="6CCA1953">
      <w:pPr>
        <w:pStyle w:val="2"/>
        <w:ind w:left="-5" w:right="2"/>
        <w:rPr>
          <w:rFonts w:hint="eastAsia"/>
        </w:rPr>
      </w:pPr>
      <w:r>
        <w:rPr>
          <w:rFonts w:hint="eastAsia"/>
        </w:rPr>
        <w:t>CHAPTER I: INTRODUCTORY</w:t>
      </w:r>
    </w:p>
    <w:p w14:paraId="68F7385D">
      <w:pPr>
        <w:pStyle w:val="2"/>
        <w:ind w:left="-5" w:right="2"/>
        <w:rPr>
          <w:rFonts w:hint="eastAsia"/>
        </w:rPr>
      </w:pPr>
      <w:r>
        <w:rPr>
          <w:rFonts w:hint="eastAsia"/>
        </w:rPr>
        <w:t>第一章：导论</w:t>
      </w:r>
    </w:p>
    <w:p w14:paraId="28D2CB88">
      <w:pPr>
        <w:rPr>
          <w:rFonts w:hint="eastAsia"/>
        </w:rPr>
      </w:pPr>
      <w:r>
        <w:rPr>
          <w:rFonts w:hint="eastAsia"/>
        </w:rPr>
        <w:t>Vital importance of the doctrine—General agreement of the Christian Church in all ages—Danger of Rationalism, and its prevalence in the present age—All error partial truth—Systems of doctrine unavoidable —All controversy upon the subject is to be determined by a simple appeal to Scripture—Objections to the evidence upon which a doctrine rests to be frankly considered, but all rationalistic objections to the plain teachings of inspiration inadmissible—The plan of the following treatise briefly stated.</w:t>
      </w:r>
    </w:p>
    <w:p w14:paraId="62720325">
      <w:pPr>
        <w:rPr>
          <w:rFonts w:hint="eastAsia"/>
        </w:rPr>
      </w:pPr>
      <w:r>
        <w:rPr>
          <w:rFonts w:hint="eastAsia"/>
        </w:rPr>
        <w:t>教义的至关重要性——历代基督教会的普遍共识——理性主义的危险及其在当代的盛行——一切错误都是片面的真理——教义体系不可避免——关于此主题的一切争论都应通过简单诉诸圣经来决定——对教义所依据证据的异议应坦诚考虑，但所有对默示明白教导的理性主义异议都不可接受——以下论著的计划简要陈述。</w:t>
      </w:r>
    </w:p>
    <w:p w14:paraId="64A034D8">
      <w:pPr>
        <w:pStyle w:val="2"/>
        <w:ind w:left="-5" w:right="2"/>
        <w:rPr>
          <w:rFonts w:hint="eastAsia"/>
        </w:rPr>
      </w:pPr>
      <w:r>
        <w:rPr>
          <w:rFonts w:hint="eastAsia"/>
        </w:rPr>
        <w:t>CHAPTER II: STATEMENT OF DOCTRINE</w:t>
      </w:r>
    </w:p>
    <w:p w14:paraId="35622D5E">
      <w:pPr>
        <w:pStyle w:val="2"/>
        <w:ind w:left="-5" w:right="2"/>
        <w:rPr>
          <w:rFonts w:hint="eastAsia"/>
        </w:rPr>
      </w:pPr>
      <w:r>
        <w:rPr>
          <w:rFonts w:hint="eastAsia"/>
        </w:rPr>
        <w:t>第二章：教义陈述</w:t>
      </w:r>
    </w:p>
    <w:p w14:paraId="2A7066F7">
      <w:pPr>
        <w:rPr>
          <w:rFonts w:hint="eastAsia"/>
        </w:rPr>
      </w:pPr>
      <w:r>
        <w:rPr>
          <w:rFonts w:hint="eastAsia"/>
        </w:rPr>
        <w:t>The attitude of God, of the individual sinner, and of the moral universe in relation to the Atonement severally considered—The Orthodox doctrine shown to be comprehensive and consistent, and the Moral Influence and Governmental Hypothesis shown to be partial and inconsistent—The elements of the Orthodox Doctrine stated in respect to its Motive, its Nature, and its Effects.</w:t>
      </w:r>
    </w:p>
    <w:p w14:paraId="72FD40D0">
      <w:pPr>
        <w:rPr>
          <w:rFonts w:hint="eastAsia"/>
        </w:rPr>
      </w:pPr>
      <w:r>
        <w:rPr>
          <w:rFonts w:hint="eastAsia"/>
        </w:rPr>
        <w:t>分别考虑神、个体罪人以及道德宇宙与赎罪相关的态度——正统教义被证明是全面和一致的，而道德影响和管治假说则被证明是片面和不一致的——正统教义的要素就其动机、性质和果效加以陈述。</w:t>
      </w:r>
    </w:p>
    <w:p w14:paraId="069AC90F">
      <w:pPr>
        <w:pStyle w:val="2"/>
        <w:ind w:left="-5" w:right="2"/>
        <w:rPr>
          <w:rFonts w:hint="eastAsia"/>
        </w:rPr>
      </w:pPr>
      <w:r>
        <w:rPr>
          <w:rFonts w:hint="eastAsia"/>
        </w:rPr>
        <w:t>CHAPTER III: DEFINITION OF TERMS, AND SPECIFICATION OF THE PRINCIPAL POINTS INVOLVED IN THE ORTHODOX DOCTRINE OF THE ATONEMENT</w:t>
      </w:r>
    </w:p>
    <w:p w14:paraId="1B17B944">
      <w:pPr>
        <w:pStyle w:val="2"/>
        <w:ind w:left="-5" w:right="2"/>
        <w:rPr>
          <w:rFonts w:hint="eastAsia"/>
        </w:rPr>
      </w:pPr>
      <w:r>
        <w:rPr>
          <w:rFonts w:hint="eastAsia"/>
        </w:rPr>
        <w:t>第三章：术语定义及正统赎罪教义所涉主要论点之详述</w:t>
      </w:r>
    </w:p>
    <w:p w14:paraId="102F3098">
      <w:pPr>
        <w:rPr>
          <w:rFonts w:hint="eastAsia"/>
        </w:rPr>
      </w:pPr>
      <w:r>
        <w:rPr>
          <w:rFonts w:hint="eastAsia"/>
        </w:rPr>
        <w:t>Necessity of technical terms, and need of acurate definitions— ATONEMENT and SATISFACTION—The difference between a penal and a pecuniary satisfaction—Penalty and distinction between CALAMITIES, CHASTISEMENTS and PENAL EVILS—Meaning of the terms SUBSTITUTION and VICARIOUS—EXPIATION and PROPITIATION—IMPETRATION and APPLICATION— REDEMPTION and ATONEMENT—MERITUM and SATISFACTIO, or the distinction between active and passive obedience—The principal points involved in the doctrine stated.</w:t>
      </w:r>
    </w:p>
    <w:p w14:paraId="26D8EF9A">
      <w:pPr>
        <w:rPr>
          <w:rFonts w:hint="eastAsia"/>
        </w:rPr>
      </w:pPr>
      <w:r>
        <w:rPr>
          <w:rFonts w:hint="eastAsia"/>
        </w:rPr>
        <w:t>专业术语的必要性及准确定义的需要——赎罪与满足——刑罚性满足与金钱性满足的区别——刑罚以及灾难、管教和刑罚性邪恶之间的区别——替代和代受这两个术语的含义——赎罪和挽回祭——祈求和应用——救赎和赎罪——功绩(MERITUM，拉丁文，意为功绩)与满足(SATISFACTIO，拉丁文，意为满足)，或主动顺服与被动顺服的区别——该教义所涉及的主要论点陈述。</w:t>
      </w:r>
    </w:p>
    <w:p w14:paraId="6F188ECB">
      <w:pPr>
        <w:pStyle w:val="2"/>
        <w:ind w:left="-5" w:right="2"/>
        <w:rPr>
          <w:rFonts w:hint="eastAsia"/>
        </w:rPr>
      </w:pPr>
      <w:r>
        <w:rPr>
          <w:rFonts w:hint="eastAsia"/>
        </w:rPr>
        <w:t>CHAPTER IV: THE ULTIMATE MOTIVES OF ALL GOD'S ACTS ARE IN HIMSELF; AND THE IMMUTABLE PERFECTIONS OF THE DIVINE NATURE DEMAND THE PUNISHMENT OF SIN</w:t>
      </w:r>
    </w:p>
    <w:p w14:paraId="2568C7E0">
      <w:pPr>
        <w:pStyle w:val="2"/>
        <w:ind w:left="-5" w:right="2"/>
        <w:rPr>
          <w:rFonts w:hint="eastAsia"/>
        </w:rPr>
      </w:pPr>
      <w:r>
        <w:rPr>
          <w:rFonts w:hint="eastAsia"/>
        </w:rPr>
        <w:t>第四章：神一切作为的最终动机在于祂自己；神性永恒不变的完美要求惩罚罪恶。</w:t>
      </w:r>
    </w:p>
    <w:p w14:paraId="0B6EE4CF">
      <w:pPr>
        <w:rPr>
          <w:rFonts w:hint="eastAsia"/>
        </w:rPr>
      </w:pPr>
      <w:r>
        <w:rPr>
          <w:rFonts w:hint="eastAsia"/>
        </w:rPr>
        <w:t>The ultimate motives of all God's act ons are in himself proved—The Scriptures predicate holiness of the divine nature as well as of the divine will—They assert that God hates sin, and regards it as intrinsically worthy of punishment—The different answers to the question, Why does God punish sin? considered—The hypothesis that Disinterested Benevolence is the whole of Virtue, disproved— The punishment of sin intrinsically right, and essential to the moral perfection of God—JUSTICE voluntary, but not optional—GRACE necessarily a matter of sovereign choice.</w:t>
      </w:r>
    </w:p>
    <w:p w14:paraId="23687882">
      <w:pPr>
        <w:rPr>
          <w:rFonts w:hint="eastAsia"/>
        </w:rPr>
      </w:pPr>
      <w:r>
        <w:rPr>
          <w:rFonts w:hint="eastAsia"/>
        </w:rPr>
        <w:t>神一切作为的最终动机在于祂自己，这一点得到证明——圣经断言神性和神旨都具有圣洁性——圣经申明神憎恶罪，并认为罪本身就该受惩罚——对“神为何惩罚罪？”这个问题的不同答案加以思考——“无私的仁爱即全部美德”的假说被驳倒——惩罚罪本身是正确的，并且对神的道德完美至关重要——公义是自愿的，但并非可选择的——恩典必然是主权选择的结果。</w:t>
      </w:r>
    </w:p>
    <w:p w14:paraId="64C58174">
      <w:pPr>
        <w:pStyle w:val="2"/>
        <w:ind w:left="-5" w:right="2"/>
        <w:rPr>
          <w:rFonts w:hint="eastAsia"/>
        </w:rPr>
      </w:pPr>
      <w:r>
        <w:rPr>
          <w:rFonts w:hint="eastAsia"/>
        </w:rPr>
        <w:t>CHAPTER V: THE CHURCH DOCTRINE OF THE ATONEMENT PROVED FROM THE FACT THAT THE DIVINE LAW IS ABSOLUTELY IMMUTABLE</w:t>
      </w:r>
    </w:p>
    <w:p w14:paraId="06DD68D0">
      <w:pPr>
        <w:pStyle w:val="2"/>
        <w:ind w:left="-5" w:right="2"/>
        <w:rPr>
          <w:rFonts w:hint="eastAsia"/>
        </w:rPr>
      </w:pPr>
      <w:r>
        <w:rPr>
          <w:rFonts w:hint="eastAsia"/>
        </w:rPr>
        <w:t>第五章：从神圣律法绝对不变的事实证明教会的赎罪教义</w:t>
      </w:r>
    </w:p>
    <w:p w14:paraId="10D5F6AB">
      <w:pPr>
        <w:rPr>
          <w:rFonts w:hint="eastAsia"/>
        </w:rPr>
      </w:pPr>
      <w:r>
        <w:rPr>
          <w:rFonts w:hint="eastAsia"/>
        </w:rPr>
        <w:t>The divine law shown to be immutable—Dr. Fiske's admissions—The law ceremonial and moral—The Penalty shown to be an essential part of law—The admissions and inconsistencies of Fiske and Barnes —The sufferings of Christ shown not to have been a "substitute for the penalty," to have been not identical with the sufferings demanded of his people in person, considered as suffering, but precisely identical considered as penalty—Scripture teaches that Christ came with the design of fulfilling, not relaxing the law—The position of Dr. John Young as to the nature of moral law, and its penalty stated and refuted.</w:t>
      </w:r>
    </w:p>
    <w:p w14:paraId="40A5B98D">
      <w:pPr>
        <w:rPr>
          <w:rFonts w:hint="eastAsia"/>
        </w:rPr>
      </w:pPr>
      <w:r>
        <w:rPr>
          <w:rFonts w:hint="eastAsia"/>
        </w:rPr>
        <w:t>神圣律法被证明是永恒不变的——菲斯克博士的承认——律法分为礼仪律和道德律——刑罚被证明是律法的基本组成部分——菲斯克和巴恩斯的承认与矛盾之处——基督的苦难被证明并非“刑罚的替代品”，并非与亲自要求于其子民的苦难相同（就苦难而言），而是（就刑罚而言）完全相同——圣经教导基督降世的目的是成全律法，而非放松律法——约翰·杨格博士关于道德律及其刑罚性质的立场加以陈述和驳斥。</w:t>
      </w:r>
    </w:p>
    <w:p w14:paraId="3CD4F9F2">
      <w:pPr>
        <w:pStyle w:val="2"/>
        <w:ind w:left="-5" w:right="2"/>
        <w:rPr>
          <w:rFonts w:hint="eastAsia"/>
        </w:rPr>
      </w:pPr>
      <w:r>
        <w:rPr>
          <w:rFonts w:hint="eastAsia"/>
        </w:rPr>
        <w:t>CHAPTER VI: THE THREE-FOLD RELATION WHICH MORAL AGENTS SUSTAIN TO THE DIVINE LAW</w:t>
      </w:r>
    </w:p>
    <w:p w14:paraId="05849E65">
      <w:pPr>
        <w:pStyle w:val="2"/>
        <w:ind w:left="-5" w:right="2"/>
        <w:rPr>
          <w:rFonts w:hint="eastAsia"/>
        </w:rPr>
      </w:pPr>
      <w:r>
        <w:rPr>
          <w:rFonts w:hint="eastAsia"/>
        </w:rPr>
        <w:t>第六章：道德主体与神圣律法所维持的三重关系</w:t>
      </w:r>
    </w:p>
    <w:p w14:paraId="6BBFD763">
      <w:pPr>
        <w:rPr>
          <w:rFonts w:hint="eastAsia"/>
        </w:rPr>
      </w:pPr>
      <w:r>
        <w:rPr>
          <w:rFonts w:hint="eastAsia"/>
        </w:rPr>
        <w:t>The distinction between the Natural, Federal and Penal relations which men sustain to the divine law stated and applied.</w:t>
      </w:r>
    </w:p>
    <w:p w14:paraId="7B3B52E8">
      <w:pPr>
        <w:rPr>
          <w:rFonts w:hint="eastAsia"/>
        </w:rPr>
      </w:pPr>
      <w:r>
        <w:rPr>
          <w:rFonts w:hint="eastAsia"/>
        </w:rPr>
        <w:t>阐述并应用了人与神圣律法所维持的自然、盟约和刑罚关系的区别。</w:t>
      </w:r>
    </w:p>
    <w:p w14:paraId="20E25C2C">
      <w:pPr>
        <w:pStyle w:val="2"/>
        <w:ind w:left="-5" w:right="2"/>
        <w:rPr>
          <w:rFonts w:hint="eastAsia"/>
        </w:rPr>
      </w:pPr>
      <w:r>
        <w:rPr>
          <w:rFonts w:hint="eastAsia"/>
        </w:rPr>
        <w:t>CHAPTER VII: ADAM WAS, IN THE STRICT SENSE OF THE WORDS, THE FEDERAL REPRESENTATIVE OF THE RACE; AND THE ANTENATAL FORFEITURE, OF WHICH EACH OF HIS DESCENDANTS IS SUBJECT, IS THE PENAL CONSEQUENCE OF HIS PUBLIC SIN</w:t>
      </w:r>
    </w:p>
    <w:p w14:paraId="077A69E1">
      <w:pPr>
        <w:pStyle w:val="2"/>
        <w:ind w:left="-5" w:right="2"/>
        <w:rPr>
          <w:rFonts w:hint="eastAsia"/>
        </w:rPr>
      </w:pPr>
      <w:r>
        <w:rPr>
          <w:rFonts w:hint="eastAsia"/>
        </w:rPr>
        <w:t>第七章：亚当，严格意义上说，是全人类的盟约代表；其每一位后裔所遭受的产前剥夺，是他公开犯罪的刑罚后果。</w:t>
      </w:r>
    </w:p>
    <w:p w14:paraId="4797598E">
      <w:pPr>
        <w:rPr>
          <w:rFonts w:hint="eastAsia"/>
        </w:rPr>
      </w:pPr>
      <w:r>
        <w:rPr>
          <w:rFonts w:hint="eastAsia"/>
        </w:rPr>
        <w:t>The admitted facts of man's birth into an inevitable condition of sin and misery stated—The Orthodox and the Rationalist agreed that God could not bring the new-born soul into such a condition, unless his natural rights had been justly forfeited before birth—The two questions thence arise, WHY God allows such a curse to be transmitted, and HOW it is transmitted—I. The attempted solutions which deny that man is subject to a just antenatal forfeiture—The Manichæan doctrine of the absolute impreventability of sin— Pantheistic hypothesis that sin is a necessary incident to moral development—The New England Root Theory and Placæus' doctrine —Mediate and Consequent Imputation stated and refuted—II. The attempted solutions which admit antenatal forfeiture—Theory of preexistence is maintained by Dr. E. Beecher and Julius Müller stated and refuted—The Realistic theory of our oneness with Adam, as advocated by Drs. Baird and Shedd, stated, proved not to have been the doctrine of the men who wrote the Creeds of the Reformed Churches, and not to be true—The Doctrine of President Edwards— The Several points involved in the true doctrine, 1st, As to the imputation of guilt, and 2d, As to the origination of moral corruption in each new-born soul, stated, and the whole proved from Scripture, and the consent of Churches.</w:t>
      </w:r>
    </w:p>
    <w:p w14:paraId="619BF247">
      <w:pPr>
        <w:rPr>
          <w:rFonts w:hint="eastAsia"/>
        </w:rPr>
      </w:pPr>
      <w:r>
        <w:rPr>
          <w:rFonts w:hint="eastAsia"/>
        </w:rPr>
        <w:t>阐述了人出生即陷入不可避免的罪与苦难境地的公认事实——正统派与理性主义者一致认为，除非新生灵魂的自然权利在出生前已被公正地剥夺，否则神不可能将其置于如此境地——由此产生两个问题：神为何允许这样的咒诅传递下去，以及它是如何传递的——一、否认人遭受公正产前剥夺的尝试性解决方案——摩尼教关于罪绝对不可预防的教义——泛神论关于罪是道德发展必然伴随事件的假说——新英格兰根源理论和普拉修斯的教义——间接归算和结果归算加以陈述和驳斥——二、承认产前剥夺的尝试性解决方案——比彻博士和朱利叶斯·穆勒所主张的前世存在理论加以陈述和驳斥——贝尔德博士和谢德博士所倡导的我们与亚当合一的实在论理论加以陈述，证明并非撰写改革宗教会信经之人的教义，也并非真实——爱德华兹总统的教义——真教义所涉及的几个要点，第一，关于罪的归算，第二，关于每一个新生灵魂道德败坏的起源，加以陈述，并从圣经和众教会的共识加以证明。</w:t>
      </w:r>
    </w:p>
    <w:p w14:paraId="6F9F4BB4">
      <w:pPr>
        <w:pStyle w:val="2"/>
        <w:ind w:left="-5" w:right="2"/>
        <w:rPr>
          <w:rFonts w:hint="eastAsia"/>
        </w:rPr>
      </w:pPr>
      <w:r>
        <w:rPr>
          <w:rFonts w:hint="eastAsia"/>
        </w:rPr>
        <w:t>CHAPTER VIII: CHRIST WAS, IN THE STRICT JEWISH SENSE OF THE TERM, A SACRIFICE. THE JEWISH SACRIFICES WERE STRICTLY PIACULAR, AND THEY WERE TYPICAL OF THE SACRIFICE OF OUR LORD</w:t>
      </w:r>
    </w:p>
    <w:p w14:paraId="4C834DDE">
      <w:pPr>
        <w:pStyle w:val="2"/>
        <w:ind w:left="-5" w:right="2"/>
        <w:rPr>
          <w:rFonts w:hint="eastAsia"/>
        </w:rPr>
      </w:pPr>
      <w:r>
        <w:rPr>
          <w:rFonts w:hint="eastAsia"/>
        </w:rPr>
        <w:t>第八章：基督，在严格的犹太意义上，是一个祭物。犹太人的祭物是严格的赎罪祭，并且它们是我们主献祭的预表。</w:t>
      </w:r>
    </w:p>
    <w:p w14:paraId="2B91D4B9">
      <w:pPr>
        <w:rPr>
          <w:rFonts w:hint="eastAsia"/>
        </w:rPr>
      </w:pPr>
      <w:r>
        <w:rPr>
          <w:rFonts w:hint="eastAsia"/>
        </w:rPr>
        <w:t>Heads of argument stated—I. The divine origin of Sacrifices proved— The primitive Sacrifices were piacular—The principle established by the common consent of mankind—II. That the Jewish Sacrifices were strictly piacular, the doctrine of the entire Christian Church—The opinions of Bähr, Maurice, Jowett, Bushnell and Young—The different kinds of Sacrifice—The Orthodox doctrine proved (a) from the occasions upon which the sacrifices were offered, (b) The qualifications and sacrificial designations of the victims, (c) The ritual of the sacrifice, (d) from their declared effects, and (e) from the testimony of the inspired prophets, and of ancient heathens, Jews and Christians—III. The Sacrifices of the law were typical of the sacrifice of Christ—This proved from the words of Christ—from the fact that the Old Testament sacrifices are declared to be shadows, &amp;c., of which Christ is the substance, and from the fact the Scriptures explicitly assert that Christ saves his people by being offered as a sacrifice for them.</w:t>
      </w:r>
    </w:p>
    <w:p w14:paraId="651FEB44">
      <w:pPr>
        <w:rPr>
          <w:rFonts w:hint="eastAsia"/>
        </w:rPr>
      </w:pPr>
      <w:r>
        <w:rPr>
          <w:rFonts w:hint="eastAsia"/>
        </w:rPr>
        <w:t>论点要点陈述——一、献祭的神圣起源得到证明——原始献祭是赎罪性的——人类普遍共识确立的原则——二、犹太献祭是严格的赎罪性的，这是整个基督教会的教义——贝尔、莫里斯、乔伊特、布什内尔和杨格的观点——不同种类的献祭——正统教义得到证明（a）从献祭的场合，（b）祭牲的资格和献祭名称，（c）献祭的仪式，（d）从其宣告的果效，以及（e）从受默示的先知以及古代异教徒、犹太人和基督徒的见证——三、律法的献祭是基督献祭的预表——这从基督的话语得到证明——从旧约献祭被宣告为影儿等，而基督是实体这一事实得到证明，以及从圣经明确断言基督通过为祂的子民献祭而拯救他们这一事实得到证明。</w:t>
      </w:r>
    </w:p>
    <w:p w14:paraId="62B9BA66">
      <w:pPr>
        <w:pStyle w:val="2"/>
        <w:ind w:left="-5" w:right="2"/>
        <w:rPr>
          <w:rFonts w:hint="eastAsia"/>
        </w:rPr>
      </w:pPr>
      <w:r>
        <w:rPr>
          <w:rFonts w:hint="eastAsia"/>
        </w:rPr>
        <w:t>CHAPTER IX: THE ORTHODOX DOCTRINE PROVED BY THE FACT THAT CHRIST EFFECTED SALVATION BY ACTING AS THE HIGH PRIEST OF HIS PEOPLE</w:t>
      </w:r>
    </w:p>
    <w:p w14:paraId="65299D2C">
      <w:pPr>
        <w:pStyle w:val="2"/>
        <w:ind w:left="-5" w:right="2"/>
        <w:rPr>
          <w:rFonts w:hint="eastAsia"/>
        </w:rPr>
      </w:pPr>
      <w:r>
        <w:rPr>
          <w:rFonts w:hint="eastAsia"/>
        </w:rPr>
        <w:t>第九章：正统教义由基督藉着作祂子民的大祭司而成就救恩这一事实所证明</w:t>
      </w:r>
    </w:p>
    <w:p w14:paraId="25CD4096">
      <w:pPr>
        <w:rPr>
          <w:rFonts w:hint="eastAsia"/>
        </w:rPr>
      </w:pPr>
      <w:r>
        <w:rPr>
          <w:rFonts w:hint="eastAsia"/>
        </w:rPr>
        <w:t>The position assumed by the advocates of the Moral Theory as to the nature of Christ's Priesthood stated—The same as to the advocates of the Govermental Theory—I. The Priest was ordained to act in behalf of man in those things which bear upon God—That the effect of his work primarily terminates upon God, proved from Scripture—II. The work of the priest secured the salvation, not the salvability, of those for whom he acted, and he acted as the representative of certain persons definitely—III. That Christ was a real and not a metaphorical priest, proved from Scripture—The inferences from these positions deduced.</w:t>
      </w:r>
    </w:p>
    <w:p w14:paraId="0F1457D7">
      <w:pPr>
        <w:rPr>
          <w:rFonts w:hint="eastAsia"/>
        </w:rPr>
      </w:pPr>
      <w:r>
        <w:rPr>
          <w:rFonts w:hint="eastAsia"/>
        </w:rPr>
        <w:t>道德理论倡导者关于基督祭司职分性质的立场陈述——管治理论倡导者亦然——一、祭司受命代表人在关乎神的事上行事——其工作的果效主要终止于神，这一点从圣经得到证明——二、祭司的工作确保了他所代表之人的救恩，而非可救性，并且他明确地代表某些人行事——三、基督是一位真实的而非隐喻性的祭司，这一点从圣经得到证明——从这些立场推断出的结论。</w:t>
      </w:r>
    </w:p>
    <w:p w14:paraId="74A14275">
      <w:pPr>
        <w:pStyle w:val="2"/>
        <w:ind w:left="-5" w:right="2"/>
        <w:rPr>
          <w:rFonts w:hint="eastAsia"/>
        </w:rPr>
      </w:pPr>
      <w:r>
        <w:rPr>
          <w:rFonts w:hint="eastAsia"/>
        </w:rPr>
        <w:t>CHAPTER X: CHRIST'S SUFFERINGS WERE STRICTLY AND DEFINITELY VICARIOUS</w:t>
      </w:r>
    </w:p>
    <w:p w14:paraId="5E70B5DC">
      <w:pPr>
        <w:pStyle w:val="2"/>
        <w:ind w:left="-5" w:right="2"/>
        <w:rPr>
          <w:rFonts w:hint="eastAsia"/>
        </w:rPr>
      </w:pPr>
      <w:r>
        <w:rPr>
          <w:rFonts w:hint="eastAsia"/>
        </w:rPr>
        <w:t>第十章：基督的苦难是严格而明确的代受</w:t>
      </w:r>
    </w:p>
    <w:p w14:paraId="2552A6FD">
      <w:pPr>
        <w:rPr>
          <w:rFonts w:hint="eastAsia"/>
        </w:rPr>
      </w:pPr>
      <w:r>
        <w:rPr>
          <w:rFonts w:hint="eastAsia"/>
        </w:rPr>
        <w:t>Bushnell's perversion of the phrase Vicarious illustrated and disproved—The true relation of the words, Vicarious, Substitute, Representative and Mediator, stated—Barnes' definition of a substitute accepted as true—That Christ is in the strict sense the Substitute of his people and his sufferings vicarious, proved—Barnes' inconsistency exposed.</w:t>
      </w:r>
    </w:p>
    <w:p w14:paraId="0D0DD70A">
      <w:pPr>
        <w:rPr>
          <w:rFonts w:hint="eastAsia"/>
        </w:rPr>
      </w:pPr>
      <w:r>
        <w:rPr>
          <w:rFonts w:hint="eastAsia"/>
        </w:rPr>
        <w:t>布什内尔对“代受”一词的曲解加以阐释和驳斥——“代受”、“替代者”、“代表”和“中保”这些词的真实关系加以陈述——巴恩斯对“替代者”的定义被接受为真实的——基督在严格意义上是祂子民的替代者，祂的苦难是代受的，这一点得到证明——巴恩斯的矛盾之处被揭露。</w:t>
      </w:r>
    </w:p>
    <w:p w14:paraId="4D908B5A">
      <w:pPr>
        <w:pStyle w:val="2"/>
        <w:ind w:left="-5" w:right="2"/>
        <w:rPr>
          <w:rFonts w:hint="eastAsia"/>
        </w:rPr>
      </w:pPr>
      <w:r>
        <w:rPr>
          <w:rFonts w:hint="eastAsia"/>
        </w:rPr>
        <w:t>CHAPTER XI: THE ORTHODOX DOCTRINE PROVED FROM THE FACT THAT THE SCRIPTURES DECLARE THAT OUR SINS WERE LAID UPON CHRIST</w:t>
      </w:r>
    </w:p>
    <w:p w14:paraId="6BA9C0D7">
      <w:pPr>
        <w:pStyle w:val="2"/>
        <w:ind w:left="-5" w:right="2"/>
        <w:rPr>
          <w:rFonts w:hint="eastAsia"/>
        </w:rPr>
      </w:pPr>
      <w:r>
        <w:rPr>
          <w:rFonts w:hint="eastAsia"/>
        </w:rPr>
        <w:t>第十一章：正统教义由圣经宣告我们的罪都归在基督身上这一事实所证明</w:t>
      </w:r>
    </w:p>
    <w:p w14:paraId="5E80C299">
      <w:pPr>
        <w:rPr>
          <w:rFonts w:hint="eastAsia"/>
        </w:rPr>
      </w:pPr>
      <w:r>
        <w:rPr>
          <w:rFonts w:hint="eastAsia"/>
        </w:rPr>
        <w:t>Passages which assert the fact cited—Different senses of the word "sin" in Scripture—The scriptural usage of the phrase "to impute sin." explained and illustrated and proved—The doctrine guarded from abuse, and the misrepresentations of adversaries rebuked—The usage of the phrase, "bear sin or iniquity," both in the Old and in the New Testament, illustrated and proved—Bushnell's extravagant assertions exposed.</w:t>
      </w:r>
    </w:p>
    <w:p w14:paraId="3E6E1A91">
      <w:pPr>
        <w:rPr>
          <w:rFonts w:hint="eastAsia"/>
        </w:rPr>
      </w:pPr>
      <w:r>
        <w:rPr>
          <w:rFonts w:hint="eastAsia"/>
        </w:rPr>
        <w:t>引证断言此事实的经文——圣经中“罪”一词的不同含义——圣经中“归罪”一语的用法加以解释、阐释和证明——该教义免遭滥用，以及驳斥敌对者的歪曲——旧约和新约中“担当罪或罪孽”一语的用法加以阐释和证明——布什内尔的夸大其词的断言被揭露。</w:t>
      </w:r>
    </w:p>
    <w:p w14:paraId="5EA0797D">
      <w:pPr>
        <w:pStyle w:val="2"/>
        <w:ind w:left="-5" w:right="2"/>
        <w:rPr>
          <w:rFonts w:hint="eastAsia"/>
        </w:rPr>
      </w:pPr>
      <w:r>
        <w:rPr>
          <w:rFonts w:hint="eastAsia"/>
        </w:rPr>
        <w:t>CHAPTER XII: THE ORTHODOX DOCTRINE OF THE ATONEMENT PROVED BY THE CHARACTER OF THE EFFECTS WHICH ARE ATTRIBUTED TO IT IN SCRIPTURE</w:t>
      </w:r>
    </w:p>
    <w:p w14:paraId="6439B215">
      <w:pPr>
        <w:pStyle w:val="2"/>
        <w:ind w:left="-5" w:right="2"/>
        <w:rPr>
          <w:rFonts w:hint="eastAsia"/>
        </w:rPr>
      </w:pPr>
      <w:r>
        <w:rPr>
          <w:rFonts w:hint="eastAsia"/>
        </w:rPr>
        <w:t>第十二章：赎罪的正统教义由圣经归于其果效的特征所证明</w:t>
      </w:r>
    </w:p>
    <w:p w14:paraId="45AE8493">
      <w:pPr>
        <w:rPr>
          <w:rFonts w:hint="eastAsia"/>
        </w:rPr>
      </w:pPr>
      <w:r>
        <w:rPr>
          <w:rFonts w:hint="eastAsia"/>
        </w:rPr>
        <w:t>I. The effect of Christ's death as it respects God—The classical and New Testament usage of the phrase καταλλάσσειν stated and proved —The classical and New Testament usage of the phrase λάσκεσθαι stated and proved—The Biblical usage of כפר explained—II. The effect of Christ's death as it respects the guilt of sin—The objections of Young answered—The Atonement shown to be the effect and not the cause of God's love for his people—The Orthodox doctrine shown not to involve Tritheism—III. The effect of Christ's death as it respects the sinner himself—The Biblical usage of the terms γαράζειν, λυτρόω, λύτρον explained—This language proved not to imply that the Atonement was a commercial transaction—This usage establishes theOrthodox doctrine—The Scriptures combine various modes of conceiving of the Atonement in the same passages, and thus define the species as well as the genus of the Atonement as definitely as any one of the Creeds.</w:t>
      </w:r>
    </w:p>
    <w:p w14:paraId="4B37AC2E">
      <w:pPr>
        <w:rPr>
          <w:rFonts w:hint="eastAsia"/>
        </w:rPr>
      </w:pPr>
      <w:r>
        <w:rPr>
          <w:rFonts w:hint="eastAsia"/>
        </w:rPr>
        <w:t>一、基督之死对神的影响——古典和新约中 καταλλάσσειν (katallassein，希腊文，意为使和好) 一语的用法加以陈述和证明——古典和新约中 ἱλάσκεσθαι (hilaskesthai，希腊文，意为挽回) 一语的用法加以陈述和证明——圣经中 כפר (kaphar，希伯来文，意为遮盖或赎罪) 的用法加以解释——二、基督之死对罪疚的影响——杨格的异议得到回答——赎罪被证明是神对其子民之爱的结果而非原因——正统教义被证明不涉及三神论——三、基督之死对罪人本身的影响——圣经中 ἀγοράζειν (agorazein，希腊文，意为买赎)、λυτρόω (lytroō，希腊文，意为赎回)、λύτρον (lytron，希腊文，意为赎价) 这些术语的用法加以解释——这种语言被证明并不意味着赎罪是一项商业交易——这种用法确立了正统教义——圣经在同一段经文中结合了多种构想赎罪的方式，从而像任何信经一样明确地定义了赎罪的种类和属类。</w:t>
      </w:r>
    </w:p>
    <w:p w14:paraId="3149B961">
      <w:pPr>
        <w:pStyle w:val="2"/>
        <w:ind w:left="-5" w:right="2"/>
        <w:rPr>
          <w:rFonts w:hint="eastAsia"/>
        </w:rPr>
      </w:pPr>
      <w:r>
        <w:rPr>
          <w:rFonts w:hint="eastAsia"/>
        </w:rPr>
        <w:t>CHAPTER XIII: THE TRUE NATURE OF THE ATONEMENT PROVED BY THE NATURE OF THE UNION WHICH THE SCRIPTURES ASSERT SUBSISTS BETWEEN CHRIST AND HIS PEOPLE</w:t>
      </w:r>
    </w:p>
    <w:p w14:paraId="00801BB9">
      <w:pPr>
        <w:pStyle w:val="2"/>
        <w:ind w:left="-5" w:right="2"/>
        <w:rPr>
          <w:rFonts w:hint="eastAsia"/>
        </w:rPr>
      </w:pPr>
      <w:r>
        <w:rPr>
          <w:rFonts w:hint="eastAsia"/>
        </w:rPr>
        <w:t>第十三章：赎罪的真实本质由圣经所断言的基督与其子民之间存在的联合的本质所证明</w:t>
      </w:r>
    </w:p>
    <w:p w14:paraId="6ED1904E">
      <w:pPr>
        <w:rPr>
          <w:rFonts w:hint="eastAsia"/>
        </w:rPr>
      </w:pPr>
      <w:r>
        <w:rPr>
          <w:rFonts w:hint="eastAsia"/>
        </w:rPr>
        <w:t>The common objection that vicarious punishment is unjust considered—I. The fact that Christ and his people are one proved from Scripture—The substance of all that is revealed as to the nature of this union stated—II. The fact of this union, as thus proved from Scripture, shown to be consistent only with the Orthodox doctrine of the nature of the Atonement.</w:t>
      </w:r>
    </w:p>
    <w:p w14:paraId="6838E2A6">
      <w:pPr>
        <w:rPr>
          <w:rFonts w:hint="eastAsia"/>
        </w:rPr>
      </w:pPr>
      <w:r>
        <w:rPr>
          <w:rFonts w:hint="eastAsia"/>
        </w:rPr>
        <w:t>代受刑罚不公的普遍异议加以思考——一、基督与其子民合一的事实从圣经得到证明——关于这种联合本质所启示的一切的实质加以陈述——二、这种联合的事实，正如从圣经所证明的那样，被证明只与关于赎罪本质的正统教义相一致。</w:t>
      </w:r>
    </w:p>
    <w:p w14:paraId="608B1C11">
      <w:pPr>
        <w:pStyle w:val="2"/>
        <w:ind w:left="-5" w:right="2"/>
        <w:rPr>
          <w:rFonts w:hint="eastAsia"/>
        </w:rPr>
      </w:pPr>
      <w:r>
        <w:rPr>
          <w:rFonts w:hint="eastAsia"/>
        </w:rPr>
        <w:t>CHAPTER XIV: THE ORTHODOX DOCTRINE, AS TO THE NATURE OF THE ATONEMENT, PROVED FROM WHAT THE SCRIPTURES TEACH AS TO THE NATURE AND GROUNDS OF JUSTIFICATION</w:t>
      </w:r>
    </w:p>
    <w:p w14:paraId="45A18BE6">
      <w:pPr>
        <w:pStyle w:val="2"/>
        <w:ind w:left="-5" w:right="2"/>
        <w:rPr>
          <w:rFonts w:hint="eastAsia"/>
        </w:rPr>
      </w:pPr>
      <w:r>
        <w:rPr>
          <w:rFonts w:hint="eastAsia"/>
        </w:rPr>
        <w:t>第十四章：关于赎罪本质的正统教义，由圣经关于称义本质和根据的教导所证明</w:t>
      </w:r>
    </w:p>
    <w:p w14:paraId="3AAF64CA">
      <w:pPr>
        <w:rPr>
          <w:rFonts w:hint="eastAsia"/>
        </w:rPr>
      </w:pPr>
      <w:r>
        <w:rPr>
          <w:rFonts w:hint="eastAsia"/>
        </w:rPr>
        <w:t>I. Justification proved to be a forensic act of God as Judge, and thus shown to stand in irreconcilable opposition to the Moral Influence Theory as to the nature of the Atonement—The arguments of Dr. John Young answered—II. The view of Justification corresponding to the Governmental Theory of the Atonement stated—The true doctrine, viz. that Justification is not mere pardon, that it is a Judicial and not a Sovereign act, and that its ground is the perfect righteousness of Christ imputed to the believer, stated and proved.</w:t>
      </w:r>
    </w:p>
    <w:p w14:paraId="17D71938">
      <w:pPr>
        <w:rPr>
          <w:rFonts w:hint="eastAsia"/>
        </w:rPr>
      </w:pPr>
      <w:r>
        <w:rPr>
          <w:rFonts w:hint="eastAsia"/>
        </w:rPr>
        <w:t>一、称义被证明是神作为审判官的法庭行为，从而显示出其与关于赎罪本质的道德影响理论处于不可调和的对立——约翰·杨格博士的论点得到回答——二、与赎罪的管治理论相对应的称义观点加以陈述——真教义，即称义并非仅仅是赦免，它是一个司法行为而非主权行为，其根据是基督归于信徒的完美公义，加以陈述和证明。</w:t>
      </w:r>
    </w:p>
    <w:p w14:paraId="5B1D0319">
      <w:pPr>
        <w:pStyle w:val="2"/>
        <w:ind w:left="-5" w:right="2"/>
        <w:rPr>
          <w:rFonts w:hint="eastAsia"/>
        </w:rPr>
      </w:pPr>
      <w:r>
        <w:rPr>
          <w:rFonts w:hint="eastAsia"/>
        </w:rPr>
        <w:t>CHAPTER XV: THE ORTHODOX DOCTRINE, AS TO THE NATURE OF THE ATONEMENT, PROVED FROM THE TEACHINGS OF SCRIPTURE AS TO THE NATURE AND OFFICE OF FAITH</w:t>
      </w:r>
    </w:p>
    <w:p w14:paraId="751927DE">
      <w:pPr>
        <w:pStyle w:val="2"/>
        <w:ind w:left="-5" w:right="2"/>
        <w:rPr>
          <w:rFonts w:hint="eastAsia"/>
        </w:rPr>
      </w:pPr>
      <w:r>
        <w:rPr>
          <w:rFonts w:hint="eastAsia"/>
        </w:rPr>
        <w:t>第十五章：关于赎罪本质的正统教义，由圣经关于信心本质和功用的教导所证明</w:t>
      </w:r>
    </w:p>
    <w:p w14:paraId="3C465473">
      <w:pPr>
        <w:rPr>
          <w:rFonts w:hint="eastAsia"/>
        </w:rPr>
      </w:pPr>
      <w:r>
        <w:rPr>
          <w:rFonts w:hint="eastAsia"/>
        </w:rPr>
        <w:t>That faith includes trust proved—That faith in or on Christ as the sole condition of salvation is the gospel preached by the Apostles, proved—That this fact is perfectly consistent with the Orthodox view of the Atonement, but utterly irreconcilable with either the Governmental or the Moral Theory, shown.</w:t>
      </w:r>
    </w:p>
    <w:p w14:paraId="7EEDA238">
      <w:pPr>
        <w:rPr>
          <w:rFonts w:hint="eastAsia"/>
        </w:rPr>
      </w:pPr>
      <w:r>
        <w:rPr>
          <w:rFonts w:hint="eastAsia"/>
        </w:rPr>
        <w:t>信心包含信靠，这一点得到证明——信靠基督是救恩的唯一条件，这是使徒所传的福音，这一点得到证明——这个事实与赎罪的正统观点完全一致，但与管治理论或道德理论都完全不可调和，这一点得到证明。</w:t>
      </w:r>
    </w:p>
    <w:p w14:paraId="77F76730">
      <w:pPr>
        <w:pStyle w:val="2"/>
        <w:ind w:left="-5" w:right="2"/>
        <w:rPr>
          <w:rFonts w:hint="eastAsia"/>
        </w:rPr>
      </w:pPr>
      <w:r>
        <w:rPr>
          <w:rFonts w:hint="eastAsia"/>
        </w:rPr>
        <w:t>CHAPTER XVI: THE ORTHODOX DOCTRINE, AS TO THE NATURE OF THE ATONEMENT, PROVED FROM WHAT THE SCRIPTURES TEACH AS TO ITS ABSOLUTE NECESSITY IN ORDER TO THE SALVATION OF SINNERS</w:t>
      </w:r>
    </w:p>
    <w:p w14:paraId="23F74094">
      <w:pPr>
        <w:pStyle w:val="2"/>
        <w:ind w:left="-5" w:right="2"/>
        <w:rPr>
          <w:rFonts w:hint="eastAsia"/>
        </w:rPr>
      </w:pPr>
      <w:r>
        <w:rPr>
          <w:rFonts w:hint="eastAsia"/>
        </w:rPr>
        <w:t>第十六章：关于赎罪本质的正统教义，由圣经关于其为罪人得救之绝对必要性的教导所证明</w:t>
      </w:r>
    </w:p>
    <w:p w14:paraId="38D49BD7">
      <w:pPr>
        <w:rPr>
          <w:rFonts w:hint="eastAsia"/>
        </w:rPr>
      </w:pPr>
      <w:r>
        <w:rPr>
          <w:rFonts w:hint="eastAsia"/>
        </w:rPr>
        <w:t>Different opinions as to the ground of the NECESSITY of the Atonement, stated—The bearing of this question upon the question as to the NATURE of the Atonement—The true ground of the necessity of the Atonement stated and proved.</w:t>
      </w:r>
    </w:p>
    <w:p w14:paraId="38D4889A">
      <w:pPr>
        <w:rPr>
          <w:rFonts w:hint="eastAsia"/>
        </w:rPr>
      </w:pPr>
      <w:r>
        <w:rPr>
          <w:rFonts w:hint="eastAsia"/>
        </w:rPr>
        <w:t>关于赎罪必要性根据的不同观点加以陈述——这个问题与关于赎罪本质的问题的关系——赎罪必要性的真实根据加以陈述和证明。</w:t>
      </w:r>
    </w:p>
    <w:p w14:paraId="02D2FCA0">
      <w:pPr>
        <w:pStyle w:val="2"/>
        <w:ind w:left="-5" w:right="2"/>
        <w:rPr>
          <w:rFonts w:hint="eastAsia"/>
        </w:rPr>
      </w:pPr>
      <w:r>
        <w:rPr>
          <w:rFonts w:hint="eastAsia"/>
        </w:rPr>
        <w:t>CHAPTER XVII: THE NATURE OF THE ATONEMENT DETERMINED BY WHAT THE SCRIPTURES TEACH AS TO ITS PERFECTION</w:t>
      </w:r>
    </w:p>
    <w:p w14:paraId="3C0280BB">
      <w:pPr>
        <w:pStyle w:val="2"/>
        <w:ind w:left="-5" w:right="2"/>
        <w:rPr>
          <w:rFonts w:hint="eastAsia"/>
        </w:rPr>
      </w:pPr>
      <w:r>
        <w:rPr>
          <w:rFonts w:hint="eastAsia"/>
        </w:rPr>
        <w:t>第十七章：赎罪的本质由圣经关于其完美性的教导所决定</w:t>
      </w:r>
    </w:p>
    <w:p w14:paraId="1327EA78">
      <w:pPr>
        <w:rPr>
          <w:rFonts w:hint="eastAsia"/>
        </w:rPr>
      </w:pPr>
      <w:r>
        <w:rPr>
          <w:rFonts w:hint="eastAsia"/>
        </w:rPr>
        <w:t>I. That the Atonement of Christ is intrinsically perfect in its lawfulfilling and justice-satisfying value—Different views stated and compared— The true doctrine stated and proved—II. That the atoning work of Christ is perfect and complete in the sense of infallibly securing its own application to all of those for whom it was designed—This point proved (a) in opposition to the Romish doctrine of the merit of good works and the efficacy of penance, (b) in opposition to the Protestant advocates of an indefinite Atonement.</w:t>
      </w:r>
    </w:p>
    <w:p w14:paraId="619F0B93">
      <w:pPr>
        <w:rPr>
          <w:rFonts w:hint="eastAsia"/>
        </w:rPr>
      </w:pPr>
      <w:r>
        <w:rPr>
          <w:rFonts w:hint="eastAsia"/>
        </w:rPr>
        <w:t>一、基督的赎罪在其满足律法和公义的价值上本身是完美的——不同观点加以陈述和比较——真教义加以陈述和证明——二、基督的赎罪工作在其无误地确保其应用于所有为其设计之人的意义上是完美和完整的——这一点得到证明（a）与罗马天主教关于善功功绩和补赎功效的教义相对立，（b）与新教主张无限赎罪论者相对立。</w:t>
      </w:r>
    </w:p>
    <w:p w14:paraId="5A24F898">
      <w:pPr>
        <w:pStyle w:val="2"/>
        <w:ind w:left="-5" w:right="2"/>
        <w:rPr>
          <w:rFonts w:hint="eastAsia"/>
        </w:rPr>
      </w:pPr>
      <w:r>
        <w:rPr>
          <w:rFonts w:hint="eastAsia"/>
        </w:rPr>
        <w:t>CHAPTER XVIII: THE SATISFACTION RENDERED BY CHRIST PROVED TO EMBRACE HIS ACTIVE AS WELL AS HIS PASSIVE OBEDIENCE</w:t>
      </w:r>
    </w:p>
    <w:p w14:paraId="02B7CFFA">
      <w:pPr>
        <w:pStyle w:val="2"/>
        <w:ind w:left="-5" w:right="2"/>
        <w:rPr>
          <w:rFonts w:hint="eastAsia"/>
        </w:rPr>
      </w:pPr>
      <w:r>
        <w:rPr>
          <w:rFonts w:hint="eastAsia"/>
        </w:rPr>
        <w:t>第十八章：基督所作的满足被证明包含祂主动的顺服以及被动的顺服</w:t>
      </w:r>
    </w:p>
    <w:p w14:paraId="11C6E63C">
      <w:pPr>
        <w:rPr>
          <w:rFonts w:hint="eastAsia"/>
        </w:rPr>
      </w:pPr>
      <w:r>
        <w:rPr>
          <w:rFonts w:hint="eastAsia"/>
        </w:rPr>
        <w:t>Ambiguity of the word Atonement—The term Satisfaction precise and comprehensive—Defect of Symington's book—That the obedience of Christ is inseparable from his suffering, proved— General object of chapter to prove that Christ's obedience as well as his sufferings is vicarious—Threefold relation mankind sustain to law —Obedience is as absolutely necessary in order to the promise of life as is penal suffering in order to the judicial reconciliation—I. The original covenant was accompanied by two sanctions, a promise conditioned on obedience and a penalty—The two alternative theories of justification stated, and the truth of the Calvinistic view proved—II. The doctrine contended for shown to be expressly stated in Scripture—III. Christ's obedience shown to have been vicarious, from the fact that his person transcended the the claims of law—IV. Only a perfect righteousness can be the ground of justification—V. Tha objection of Piscator, &amp;c., refuted.</w:t>
      </w:r>
    </w:p>
    <w:p w14:paraId="6A4CB640">
      <w:pPr>
        <w:rPr>
          <w:rFonts w:hint="eastAsia"/>
        </w:rPr>
      </w:pPr>
      <w:r>
        <w:rPr>
          <w:rFonts w:hint="eastAsia"/>
        </w:rPr>
        <w:t>“赎罪”一词的模糊性——“满足”一词精确而全面——赛明顿著作的缺陷——基督的顺服与其苦难不可分割，这一点得到证明——本章的总目标是证明基督的顺服及其苦难都是代受的——人类与律法维持的三重关系——顺服对于生命应许的绝对必要性，如同刑罚苦难对于司法和解的绝对必要性——一、最初的盟约伴随着两种制裁，即以顺服为条件的应许和刑罚——两种可选择的称义理论加以陈述，加尔文主义观点的真实性得到证明——二、所争论的教义被证明在圣经中明确陈述——三、基督的顺服被证明是代受的，因为祂的位格超越了律法的要求——四、只有完美的公义才能成为称义的根据——五、皮斯卡托等人的异议被驳斥。</w:t>
      </w:r>
    </w:p>
    <w:p w14:paraId="4AF8B09D">
      <w:pPr>
        <w:pStyle w:val="2"/>
        <w:ind w:left="-5" w:right="2"/>
        <w:rPr>
          <w:rFonts w:hint="eastAsia"/>
        </w:rPr>
      </w:pPr>
      <w:r>
        <w:rPr>
          <w:rFonts w:hint="eastAsia"/>
        </w:rPr>
        <w:t>CHAPTER XIX: THE REFORMED DOCTRINE AS TO THE NATURE OF THE ATONEMENT PROVED TO HAVE BEEN THE FAITH OF THE ENTIRE CHRISTIAN CHURCH THROUGH ALL AGES</w:t>
      </w:r>
    </w:p>
    <w:p w14:paraId="396012D5">
      <w:pPr>
        <w:pStyle w:val="2"/>
        <w:ind w:left="-5" w:right="2"/>
        <w:rPr>
          <w:rFonts w:hint="eastAsia"/>
        </w:rPr>
      </w:pPr>
      <w:r>
        <w:rPr>
          <w:rFonts w:hint="eastAsia"/>
        </w:rPr>
        <w:t>第十九章：改革宗教义关于赎罪本质的观点被证明是历代整个基督教会的信仰</w:t>
      </w:r>
    </w:p>
    <w:p w14:paraId="00DC8125">
      <w:pPr>
        <w:rPr>
          <w:rFonts w:hint="eastAsia"/>
        </w:rPr>
      </w:pPr>
      <w:r>
        <w:rPr>
          <w:rFonts w:hint="eastAsia"/>
        </w:rPr>
        <w:t>I. General statement of the points which the historical evidence to be adduced are claimed to prove—II. The historical argument of Dr. Young stated and refuted, and the testimony of writers from the time of the Apostles to the present time adduced, together with citations from the Creeds of the Greek, Roman, Lutheran and Reformed Churches—III. The result of this historical review shown to be that the uniform faith of the entire Church has included the element of expiation, and consequently is inconsistent with either the Moral or the Governmental Theories of the Atonement.</w:t>
      </w:r>
    </w:p>
    <w:p w14:paraId="4CA79FC0">
      <w:pPr>
        <w:rPr>
          <w:rFonts w:hint="eastAsia"/>
        </w:rPr>
      </w:pPr>
      <w:r>
        <w:rPr>
          <w:rFonts w:hint="eastAsia"/>
        </w:rPr>
        <w:t>一、将要引证的历史证据所声称要证明的论点的一般陈述——二、杨格博士的历史论证加以陈述和驳斥，并引证从使徒时代至今作家的见证，以及希腊教会、罗马教会、路德宗教会和改革宗教会的信经——三、这次历史回顾的结果表明，整个教会一致的信仰都包含了赎罪的要素，因此与赎罪的道德理论或管治理论都不一致。</w:t>
      </w:r>
    </w:p>
    <w:p w14:paraId="1F2F6923">
      <w:pPr>
        <w:pStyle w:val="2"/>
        <w:ind w:left="-5" w:right="2"/>
        <w:rPr>
          <w:rFonts w:hint="eastAsia"/>
        </w:rPr>
      </w:pPr>
      <w:r>
        <w:rPr>
          <w:rFonts w:hint="eastAsia"/>
        </w:rPr>
        <w:t>CHAPTER XX: THE PRINCIPAL OBJECTIONS TO THE CHURCH DOCTRINE STATED AND ANSWERED</w:t>
      </w:r>
    </w:p>
    <w:p w14:paraId="0007CC53">
      <w:pPr>
        <w:pStyle w:val="2"/>
        <w:ind w:left="-5" w:right="2"/>
        <w:rPr>
          <w:rFonts w:hint="eastAsia"/>
        </w:rPr>
      </w:pPr>
      <w:r>
        <w:rPr>
          <w:rFonts w:hint="eastAsia"/>
        </w:rPr>
        <w:t>第二十章：对教会教义的主要异议加以陈述和回答</w:t>
      </w:r>
    </w:p>
    <w:p w14:paraId="3CDA3BE5">
      <w:pPr>
        <w:rPr>
          <w:rFonts w:hint="eastAsia"/>
        </w:rPr>
      </w:pPr>
      <w:r>
        <w:rPr>
          <w:rFonts w:hint="eastAsia"/>
        </w:rPr>
        <w:t>1st. The objection that our doctrine ascribes vindictiveness to God, disproved—Show that both the Moral and the Governmental Theories resolve justice into benevolence—2d. The objection of Socinus and others, that our doctrine excludes grace, disproved—3d. The general principle that the demands of the law are personal shown not to impugn the truth of our system—4th. The objection that Christ was but a single person, and his sufferings finite and of short duration, shown not to have weight—5th. The Church doctrine of "Imputation" shown not to include the absurd figment of the "transfer of moral character"—6th. The objection that Christ owed obedience for himself, disproved.</w:t>
      </w:r>
    </w:p>
    <w:p w14:paraId="524F0517">
      <w:pPr>
        <w:rPr>
          <w:rFonts w:hint="eastAsia"/>
        </w:rPr>
      </w:pPr>
      <w:r>
        <w:rPr>
          <w:rFonts w:hint="eastAsia"/>
        </w:rPr>
        <w:t>第一，我们的教义将报复性归于神的异议被驳倒——证明道德理论和管治理论都将公义归结为仁慈——第二，索西努等人认为我们的教义排斥恩典的异议被驳倒——第三，律法的要求是针对个人的普遍原则被证明并未损害我们体系的真理——第四，基督只是一个人，其苦难是有限且短暂的异议被证明没有分量——第五，教会关于“归算”的教义被证明不包含“道德品格转移”的荒谬虚构——第六，基督为自己欠下顺服的异议被驳倒。</w:t>
      </w:r>
    </w:p>
    <w:p w14:paraId="1C935377">
      <w:pPr>
        <w:pStyle w:val="2"/>
        <w:ind w:left="-5" w:right="2"/>
        <w:rPr>
          <w:rFonts w:hint="eastAsia"/>
        </w:rPr>
      </w:pPr>
      <w:r>
        <w:rPr>
          <w:rFonts w:hint="eastAsia"/>
        </w:rPr>
        <w:t>CHAPTER XXI: THE MORAL INFLUENCE AND THE GOVERNMENTAL THEORIES OF THE ATONEMENT</w:t>
      </w:r>
    </w:p>
    <w:p w14:paraId="15C2CB70">
      <w:pPr>
        <w:pStyle w:val="2"/>
        <w:ind w:left="-5" w:right="2"/>
        <w:rPr>
          <w:rFonts w:hint="eastAsia"/>
        </w:rPr>
      </w:pPr>
      <w:r>
        <w:rPr>
          <w:rFonts w:hint="eastAsia"/>
        </w:rPr>
        <w:t>第二十一章：赎罪的道德影响理论和管治理论</w:t>
      </w:r>
    </w:p>
    <w:p w14:paraId="11B64CC0">
      <w:pPr>
        <w:rPr>
          <w:rFonts w:hint="eastAsia"/>
        </w:rPr>
      </w:pPr>
      <w:r>
        <w:rPr>
          <w:rFonts w:hint="eastAsia"/>
        </w:rPr>
        <w:t>I. The Moral Influence Theory—The object of Christ's death defined by Socinus—Statements to the same effect by Bushnell and Young— The objections to the Moral View are, 1st. The moral influence in question is better effected by the Atonement when conceived of according to the Orthodox view—2d. The Moral Theory fails, as its advocates confess, to account for the production of the moral effect— 3d. Inconsistent with true nature and design of a sacrifice—4th. Inconsistent with the application of the work of Christ to those who died before his advent—5th. This doctrine is condemned by its historical record—II. The Governmental Theory—History and statement of the doctrine—Its superiority to Moral Theory— Objections to this theory are, 1st. The positive truth of the Governmental Hypothesis better taught by the Orthodox doctrine— 2d. It shows no connection between the death of Christ and its acknowledged effects—3d. It is founded upon a false theory of virtue —4th. It represents the work of Christ as an exhibition of principles not truly in exercise—5th. Inconsistent with true idea of law, sacrifice, vicarious suffering and ransom, &amp;c—6th. It necessitates the conclusion that the Atonement was indefinite—7th. It is connected with the false theory of co-operative justification—8th. Is contradicted by the uniform faith of the Church—9th. It was not developed from Scripture—10th. Its only plausible support is its relation to the figment of an indefinite Atonement—11th. Its known Arminian origin proves its inconsistency with Calvinism.</w:t>
      </w:r>
    </w:p>
    <w:p w14:paraId="7C928EAB">
      <w:pPr>
        <w:rPr>
          <w:rFonts w:hint="eastAsia"/>
        </w:rPr>
      </w:pPr>
      <w:r>
        <w:rPr>
          <w:rFonts w:hint="eastAsia"/>
        </w:rPr>
        <w:t>一、道德影响理论——索西努定义的基督之死的目标——布什内尔和杨格的类似陈述——对道德观点的异议是：第一，根据正统观点构想赎罪时，所讨论的道德影响能更好地实现——第二，道德理论，正如其倡导者所承认的那样，未能解释道德效果的产生——第三，与献祭的真实性质和目的不一致——第四，与基督工作应用于其降临前死去之人的情况不一致——第五，这个教义因其历史记录而受到谴责——二、管治理论——该教义的历史和陈述——其优于道德理论之处——对这个理论的异议是：第一，管治假说的积极真理更好地由正统教义教导——第二，它没有显示基督之死与其公认效果之间的联系——第三，它建立在错误的德性理论之上——第四，它将基督的工作描绘成并非真正实行的原则的展现——第五，与律法、献祭、代受苦难和赎价等的真实观念不一致——第六，它必然导致赎罪是无限的结论——第七，它与错误的合作称义理论相关联——第八，与教会一致的信仰相矛盾——第九，它并非从圣经发展而来——第十，其唯一貌似合理的依据是它与无限赎罪虚构的关系——第十一，其已知的亚米念起源证明了它与加尔文主义的不一致。</w:t>
      </w:r>
    </w:p>
    <w:p w14:paraId="0ED8B683">
      <w:pPr>
        <w:pStyle w:val="2"/>
        <w:ind w:left="-5" w:right="2"/>
        <w:rPr>
          <w:rFonts w:hint="eastAsia"/>
        </w:rPr>
      </w:pPr>
      <w:r>
        <w:rPr>
          <w:rFonts w:hint="eastAsia"/>
        </w:rPr>
        <w:t>PART II: THE DESIGN OR INTENDED APPLICATION OF THE ATONEMENT</w:t>
      </w:r>
    </w:p>
    <w:p w14:paraId="43A5799A">
      <w:pPr>
        <w:pStyle w:val="2"/>
        <w:ind w:left="-5" w:right="2"/>
        <w:rPr>
          <w:rFonts w:hint="eastAsia"/>
        </w:rPr>
      </w:pPr>
      <w:r>
        <w:rPr>
          <w:rFonts w:hint="eastAsia"/>
        </w:rPr>
        <w:t>第二部分：赎罪的目的或预期应用</w:t>
      </w:r>
    </w:p>
    <w:p w14:paraId="245A154C">
      <w:pPr>
        <w:pStyle w:val="2"/>
        <w:ind w:left="-5" w:right="2"/>
        <w:rPr>
          <w:rFonts w:hint="eastAsia"/>
        </w:rPr>
      </w:pPr>
      <w:r>
        <w:rPr>
          <w:rFonts w:hint="eastAsia"/>
        </w:rPr>
        <w:t>CHAPTER I: INTRODUCTORY</w:t>
      </w:r>
    </w:p>
    <w:p w14:paraId="2D236D8D">
      <w:pPr>
        <w:pStyle w:val="2"/>
        <w:ind w:left="-5" w:right="2"/>
        <w:rPr>
          <w:rFonts w:hint="eastAsia"/>
        </w:rPr>
      </w:pPr>
      <w:r>
        <w:rPr>
          <w:rFonts w:hint="eastAsia"/>
        </w:rPr>
        <w:t>第一章：导论</w:t>
      </w:r>
    </w:p>
    <w:p w14:paraId="7A4CDE2F">
      <w:pPr>
        <w:rPr>
          <w:rFonts w:hint="eastAsia"/>
        </w:rPr>
      </w:pPr>
      <w:r>
        <w:rPr>
          <w:rFonts w:hint="eastAsia"/>
        </w:rPr>
        <w:t>The question as to the design of the Atonement considered as it is involved in our controversy—1st. With the Arminians—2d. With the Calvinistic Universalists.</w:t>
      </w:r>
    </w:p>
    <w:p w14:paraId="7F9038AC">
      <w:pPr>
        <w:rPr>
          <w:rFonts w:hint="eastAsia"/>
        </w:rPr>
      </w:pPr>
      <w:r>
        <w:rPr>
          <w:rFonts w:hint="eastAsia"/>
        </w:rPr>
        <w:t>关于赎罪目的的问题，就其在我们争论中所涉及的方面加以思考——第一，与亚米念派的争论——第二，与加尔文主义普救论者的争论。</w:t>
      </w:r>
    </w:p>
    <w:p w14:paraId="5A751C40">
      <w:pPr>
        <w:pStyle w:val="2"/>
        <w:ind w:left="-5" w:right="2"/>
        <w:rPr>
          <w:rFonts w:hint="eastAsia"/>
        </w:rPr>
      </w:pPr>
      <w:r>
        <w:rPr>
          <w:rFonts w:hint="eastAsia"/>
        </w:rPr>
        <w:t>CHAPTER II: THE TRUE DOCTRINE AS TO THE DESIGN OF THE ATONEMENT ACCURATELY STATED</w:t>
      </w:r>
    </w:p>
    <w:p w14:paraId="1FFA9377">
      <w:pPr>
        <w:pStyle w:val="2"/>
        <w:ind w:left="-5" w:right="2"/>
        <w:rPr>
          <w:rFonts w:hint="eastAsia"/>
        </w:rPr>
      </w:pPr>
      <w:r>
        <w:rPr>
          <w:rFonts w:hint="eastAsia"/>
        </w:rPr>
        <w:t>第二章：关于赎罪目的的真教义之准确陈述</w:t>
      </w:r>
    </w:p>
    <w:p w14:paraId="29738EE7">
      <w:pPr>
        <w:rPr>
          <w:rFonts w:hint="eastAsia"/>
        </w:rPr>
      </w:pPr>
      <w:r>
        <w:rPr>
          <w:rFonts w:hint="eastAsia"/>
        </w:rPr>
        <w:t>The question stated first negatively and then positively under several heads.</w:t>
      </w:r>
    </w:p>
    <w:p w14:paraId="3B58EEDA">
      <w:pPr>
        <w:rPr>
          <w:rFonts w:hint="eastAsia"/>
        </w:rPr>
      </w:pPr>
      <w:r>
        <w:rPr>
          <w:rFonts w:hint="eastAsia"/>
        </w:rPr>
        <w:t>问题首先从反面，然后从正面，在几个标题下加以陈述。</w:t>
      </w:r>
    </w:p>
    <w:p w14:paraId="3081F53D">
      <w:pPr>
        <w:pStyle w:val="2"/>
        <w:ind w:left="-5" w:right="2"/>
        <w:rPr>
          <w:rFonts w:hint="eastAsia"/>
        </w:rPr>
      </w:pPr>
      <w:r>
        <w:rPr>
          <w:rFonts w:hint="eastAsia"/>
        </w:rPr>
        <w:t>CHAPTER III: THE QUESTION, WHAT IS THE TRUE RELATION WHICH THE PROBLEM AS TO THE NATURE OF THE ATONEMENT SUSTAINS TO THE PROBLEM AS TO ITS DESIGN, EXAMINED</w:t>
      </w:r>
    </w:p>
    <w:p w14:paraId="7312E9AB">
      <w:pPr>
        <w:pStyle w:val="2"/>
        <w:ind w:left="-5" w:right="2"/>
        <w:rPr>
          <w:rFonts w:hint="eastAsia"/>
        </w:rPr>
      </w:pPr>
      <w:r>
        <w:rPr>
          <w:rFonts w:hint="eastAsia"/>
        </w:rPr>
        <w:t>第三章：审查关于赎罪本质的问题与关于其目的的问题之间真实关系的问题</w:t>
      </w:r>
    </w:p>
    <w:p w14:paraId="7E0088E4">
      <w:pPr>
        <w:rPr>
          <w:rFonts w:hint="eastAsia"/>
        </w:rPr>
      </w:pPr>
      <w:r>
        <w:rPr>
          <w:rFonts w:hint="eastAsia"/>
        </w:rPr>
        <w:t>The view as to the Design of the Atonement entertained by the advocates of, 1st. The Moral View, 2d. The Governmental Theory, 3d. The strictly Mercantile View, 4th. The view of the Lutheran Churches, 5th. The view of the Reformed Churches and of the Arminians.</w:t>
      </w:r>
    </w:p>
    <w:p w14:paraId="232FAEC8">
      <w:pPr>
        <w:rPr>
          <w:rFonts w:hint="eastAsia"/>
        </w:rPr>
      </w:pPr>
      <w:r>
        <w:rPr>
          <w:rFonts w:hint="eastAsia"/>
        </w:rPr>
        <w:t>关于赎罪目的的观点，由以下各派倡导者所持有：第一，道德观点；第二，管治理论；第三，严格的商业观点；第四，路德宗教会的观点；第五，改革宗教会和亚米念派的观点。</w:t>
      </w:r>
    </w:p>
    <w:p w14:paraId="2AA78F3B">
      <w:pPr>
        <w:pStyle w:val="2"/>
        <w:ind w:left="-5" w:right="2"/>
        <w:rPr>
          <w:rFonts w:hint="eastAsia"/>
        </w:rPr>
      </w:pPr>
      <w:r>
        <w:rPr>
          <w:rFonts w:hint="eastAsia"/>
        </w:rPr>
        <w:t>CHAPTER IV: HISTORY OF OPINION AMONG CALVINISTS UPON THE QUESTION AS TO THE DESIGN OF THE ATONEMENT</w:t>
      </w:r>
    </w:p>
    <w:p w14:paraId="251B3EB1">
      <w:pPr>
        <w:pStyle w:val="2"/>
        <w:ind w:left="-5" w:right="2"/>
        <w:rPr>
          <w:rFonts w:hint="eastAsia"/>
        </w:rPr>
      </w:pPr>
      <w:r>
        <w:rPr>
          <w:rFonts w:hint="eastAsia"/>
        </w:rPr>
        <w:t>第四章：加尔文主义者关于赎罪目的问题的观点史</w:t>
      </w:r>
    </w:p>
    <w:p w14:paraId="5ABB5CD7">
      <w:pPr>
        <w:rPr>
          <w:rFonts w:hint="eastAsia"/>
        </w:rPr>
      </w:pPr>
      <w:r>
        <w:rPr>
          <w:rFonts w:hint="eastAsia"/>
        </w:rPr>
        <w:t>The use of indefinite language by many strict Calvinists explained— The different senses in which the phrase "That Christ died for all men" has been used—The doctrine of Amyraldus and its reception by the French Synod—The doctrine of the Marrow-men as to the general reference of the Atonement —The two classes of the recent advocates of an indefinite Atonement considered.</w:t>
      </w:r>
    </w:p>
    <w:p w14:paraId="3D0724ED">
      <w:pPr>
        <w:rPr>
          <w:rFonts w:hint="eastAsia"/>
        </w:rPr>
      </w:pPr>
      <w:r>
        <w:rPr>
          <w:rFonts w:hint="eastAsia"/>
        </w:rPr>
        <w:t>许多严格的加尔文主义者使用不明确语言的原因加以解释——“基督为所有人而死”这句话在不同意义上的使用——阿米拉都的教义及其在法国主教会议上的接受情况——核心派关于赎罪普遍参照的教义——最近主张无限赎罪论的两类人加以思考。</w:t>
      </w:r>
    </w:p>
    <w:p w14:paraId="0D266BA3">
      <w:pPr>
        <w:pStyle w:val="2"/>
        <w:ind w:left="-5" w:right="2"/>
        <w:rPr>
          <w:rFonts w:hint="eastAsia"/>
        </w:rPr>
      </w:pPr>
      <w:r>
        <w:rPr>
          <w:rFonts w:hint="eastAsia"/>
        </w:rPr>
        <w:t>CHAPTER V THE QUESTIONS, WHAT WAS THE OPINION OF CALVIN AS TO THE DESIGN OF THE ATONEMENT? WHAT IS THE STANDARD OF CALVINISM? AND WHAT IS THE DOCTRINE ON THIS SUBJECT OF THE WESTMINSTER CONFESSION AND CATECHISM? CONSIDERED AND ANSWERED</w:t>
      </w:r>
    </w:p>
    <w:p w14:paraId="77CA59F1">
      <w:pPr>
        <w:pStyle w:val="2"/>
        <w:ind w:left="-5" w:right="2"/>
        <w:rPr>
          <w:rFonts w:hint="eastAsia"/>
        </w:rPr>
      </w:pPr>
      <w:r>
        <w:rPr>
          <w:rFonts w:hint="eastAsia"/>
        </w:rPr>
        <w:t>第五章：加尔文关于赎罪目的的观点是什么？加尔文主义的标准是什么？以及威斯敏斯特信条和教理问答关于此主题的教义是什么？这些问题加以思考和回答。</w:t>
      </w:r>
    </w:p>
    <w:p w14:paraId="2A9D731A">
      <w:pPr>
        <w:rPr>
          <w:rFonts w:hint="eastAsia"/>
        </w:rPr>
      </w:pPr>
      <w:r>
        <w:rPr>
          <w:rFonts w:hint="eastAsia"/>
        </w:rPr>
        <w:t>The true position of Calvin on this subject carefully shown—The standard of Calvinism shown, and proved to admit only the doctrine of a definite Atonement—The doctrine of the Westminster Confession and Catechism demonstrated.</w:t>
      </w:r>
    </w:p>
    <w:p w14:paraId="7A23811E">
      <w:pPr>
        <w:rPr>
          <w:rFonts w:hint="eastAsia"/>
        </w:rPr>
      </w:pPr>
      <w:r>
        <w:rPr>
          <w:rFonts w:hint="eastAsia"/>
        </w:rPr>
        <w:t>加尔文在这个问题上的真实立场得到仔细阐明——加尔文主义的标准得到阐明，并被证明只承认有限赎罪的教义——威斯敏斯特信条和教理问答的教义得到证明。</w:t>
      </w:r>
    </w:p>
    <w:p w14:paraId="48578C04">
      <w:pPr>
        <w:pStyle w:val="2"/>
        <w:ind w:left="-5" w:right="2"/>
        <w:rPr>
          <w:rFonts w:hint="eastAsia"/>
        </w:rPr>
      </w:pPr>
      <w:r>
        <w:rPr>
          <w:rFonts w:hint="eastAsia"/>
        </w:rPr>
        <w:t>CHAPTER VI: THE ARGUMENTS STATED UPON WHICH THE REFORMED DOCTRINE AS TO THE DESIGN OF THE ATONEMENT RESTS</w:t>
      </w:r>
    </w:p>
    <w:p w14:paraId="2436472D">
      <w:pPr>
        <w:pStyle w:val="2"/>
        <w:ind w:left="-5" w:right="2"/>
        <w:rPr>
          <w:rFonts w:hint="eastAsia"/>
        </w:rPr>
      </w:pPr>
      <w:r>
        <w:rPr>
          <w:rFonts w:hint="eastAsia"/>
        </w:rPr>
        <w:t>第六章：改革宗教义关于赎罪目的所依据的论点加以陈述</w:t>
      </w:r>
    </w:p>
    <w:p w14:paraId="595AD14C">
      <w:pPr>
        <w:rPr>
          <w:rFonts w:hint="eastAsia"/>
        </w:rPr>
      </w:pPr>
      <w:r>
        <w:rPr>
          <w:rFonts w:hint="eastAsia"/>
        </w:rPr>
        <w:t>This proved—1st. From the very nature of the Atonement, since Christ suffered as the personal Substitute of his people, and his work was a satisfaction, and he died with the design of actually saving those for whom he died—2d. Christ purchased faith and repentance for his people—3d. He died after half the human race were already dead—4th. He died in execution of the terms of an eternal covenant with his Father—5th. His motive was the highest personal love for his own people—6th. His design declared to be the salvation of "his sheep," the "Church," &amp;c.—7th. Christ's work as High Priest was one work, and proved from the doctrine of election—8th. Our doctrine harmonizes all the facts.</w:t>
      </w:r>
    </w:p>
    <w:p w14:paraId="4625DDF9">
      <w:pPr>
        <w:rPr>
          <w:rFonts w:hint="eastAsia"/>
        </w:rPr>
      </w:pPr>
      <w:r>
        <w:rPr>
          <w:rFonts w:hint="eastAsia"/>
        </w:rPr>
        <w:t>这一点得到证明——第一，从赎罪的本质来看，因为基督作为祂子民的个人替代者受苦，祂的工作是一种满足，并且祂死去的目的是实际拯救那些祂为之而死的人——第二，基督为祂的子民买赎了信心和悔改——第三，祂死时，一半的人类已经死了——第四，祂死于执行与祂父所立永恒盟约的条款——第五，祂的动机是对祂自己子民至高的个人之爱——第六，祂的目的被宣告为拯救“祂的羊”、“教会”等等——第七，基督作为大祭司的工作是一项工作，并且从拣选的教义得到证明——第八，我们的教义协调了所有事实。</w:t>
      </w:r>
    </w:p>
    <w:p w14:paraId="715F9E6B">
      <w:pPr>
        <w:pStyle w:val="2"/>
        <w:ind w:left="-5" w:right="2"/>
        <w:rPr>
          <w:rFonts w:hint="eastAsia"/>
        </w:rPr>
      </w:pPr>
      <w:r>
        <w:rPr>
          <w:rFonts w:hint="eastAsia"/>
        </w:rPr>
        <w:t>CHAPTER VII: THE OBJECTIONS BROUGHT AGAINST THE REFORMED VIEW OF THE DESIGN OF THE ATONEMENT STATED, AND THE ANSWER TO THEM INDICATED</w:t>
      </w:r>
    </w:p>
    <w:p w14:paraId="3F442DBC">
      <w:pPr>
        <w:pStyle w:val="2"/>
        <w:ind w:left="-5" w:right="2"/>
        <w:rPr>
          <w:rFonts w:hint="eastAsia"/>
        </w:rPr>
      </w:pPr>
      <w:r>
        <w:rPr>
          <w:rFonts w:hint="eastAsia"/>
        </w:rPr>
        <w:t>第七章：对改革宗关于赎罪目的观点的异议加以陈述，并指出对其的回答</w:t>
      </w:r>
    </w:p>
    <w:p w14:paraId="5A006403">
      <w:pPr>
        <w:rPr>
          <w:rFonts w:hint="eastAsia"/>
        </w:rPr>
      </w:pPr>
      <w:r>
        <w:rPr>
          <w:rFonts w:hint="eastAsia"/>
        </w:rPr>
        <w:t>It is objected that our doctrine is inconsistent—1st. With the general offer of the Gospel; answer—2d. With those passages which declare he suffered for "all," or "the world;" answer—3d. With those passages which speak of the possibility of those dying for whom Christ died; answer.</w:t>
      </w:r>
    </w:p>
    <w:p w14:paraId="2A4EA155">
      <w:pPr>
        <w:rPr>
          <w:rFonts w:hint="eastAsia"/>
        </w:rPr>
      </w:pPr>
      <w:r>
        <w:rPr>
          <w:rFonts w:hint="eastAsia"/>
        </w:rPr>
        <w:t>有人反对说我们的教义不一致——第一，与福音的普遍提供不一致；回答——第二，与那些宣告祂为“所有人”或“世界”受苦的经文不一致；回答——第三，与那些谈论基督为之而死之人可能死亡的经文不一致；回答。</w:t>
      </w:r>
    </w:p>
    <w:p w14:paraId="224BCA69">
      <w:pPr>
        <w:spacing w:after="289" w:line="259" w:lineRule="auto"/>
        <w:ind w:left="0" w:right="0" w:firstLine="0"/>
        <w:jc w:val="left"/>
      </w:pPr>
    </w:p>
    <w:p w14:paraId="7D4B9E96">
      <w:pPr>
        <w:spacing w:after="514" w:line="259" w:lineRule="auto"/>
        <w:ind w:left="0" w:right="0" w:firstLine="0"/>
        <w:jc w:val="left"/>
      </w:pPr>
      <w:r>
        <w:t xml:space="preserve"> </w:t>
      </w:r>
    </w:p>
    <w:p w14:paraId="236E6D29">
      <w:pPr>
        <w:spacing w:after="312" w:line="252" w:lineRule="auto"/>
        <w:ind w:left="60" w:right="62"/>
        <w:jc w:val="center"/>
        <w:rPr>
          <w:b/>
          <w:sz w:val="42"/>
        </w:rPr>
      </w:pPr>
      <w:r>
        <w:rPr>
          <w:b/>
          <w:sz w:val="42"/>
        </w:rPr>
        <w:t>PREFACE</w:t>
      </w:r>
    </w:p>
    <w:p w14:paraId="41FC0EFF">
      <w:pPr>
        <w:spacing w:after="312" w:line="252" w:lineRule="auto"/>
        <w:ind w:left="60" w:right="62"/>
        <w:jc w:val="center"/>
        <w:rPr>
          <w:rFonts w:hint="eastAsia" w:eastAsia="宋体"/>
          <w:b/>
          <w:sz w:val="42"/>
          <w:lang w:val="en-US" w:eastAsia="zh-CN"/>
        </w:rPr>
      </w:pPr>
      <w:r>
        <w:rPr>
          <w:rFonts w:hint="eastAsia" w:eastAsia="宋体"/>
          <w:b/>
          <w:sz w:val="42"/>
          <w:lang w:val="en-US" w:eastAsia="zh-CN"/>
        </w:rPr>
        <w:t>前言</w:t>
      </w:r>
    </w:p>
    <w:p w14:paraId="1D2B9752">
      <w:pPr>
        <w:rPr>
          <w:rFonts w:hint="eastAsia"/>
        </w:rPr>
      </w:pPr>
      <w:r>
        <w:rPr>
          <w:rFonts w:hint="eastAsia"/>
        </w:rPr>
        <w:t>IN the fall of 1866 the senior Editor of the "Presbyterian Banner," of Pittsburg, asked the author of this book to write a series of articles on the Atonement.</w:t>
      </w:r>
    </w:p>
    <w:p w14:paraId="1492DA67">
      <w:pPr>
        <w:rPr>
          <w:rFonts w:hint="eastAsia"/>
        </w:rPr>
      </w:pPr>
      <w:r>
        <w:rPr>
          <w:rFonts w:hint="eastAsia"/>
        </w:rPr>
        <w:t>1866年秋，匹兹堡《长老会旗帜报》的资深编辑请本书作者撰写一系列关于赎罪的文章。</w:t>
      </w:r>
    </w:p>
    <w:p w14:paraId="6CFC64A1">
      <w:pPr>
        <w:rPr>
          <w:rFonts w:hint="eastAsia"/>
        </w:rPr>
      </w:pPr>
      <w:r>
        <w:rPr>
          <w:rFonts w:hint="eastAsia"/>
        </w:rPr>
        <w:t>The reason assigned was that our views of the great central doctrines of the gospel were frequently misrepresented by many outside of our own communion, and that for the instruction of our own people a restatement of the venerable faith of the Reformed Churches was now very much needed in a form specifically adapted to the circumstances of the present generation.</w:t>
      </w:r>
    </w:p>
    <w:p w14:paraId="7EF5F297">
      <w:pPr>
        <w:rPr>
          <w:rFonts w:hint="eastAsia"/>
        </w:rPr>
      </w:pPr>
      <w:r>
        <w:rPr>
          <w:rFonts w:hint="eastAsia"/>
        </w:rPr>
        <w:t>所给出的理由是，我们对福音核心教义的观点经常被我们教派以外的许多人歪曲，并且为了教导我们自己的人民，现在非常需要以一种特别适应当前世代情况的形式，重新陈述改革宗教会古老而受人尊敬的信仰。</w:t>
      </w:r>
    </w:p>
    <w:p w14:paraId="49A2C3F8">
      <w:pPr>
        <w:rPr>
          <w:rFonts w:hint="eastAsia"/>
        </w:rPr>
      </w:pPr>
      <w:r>
        <w:rPr>
          <w:rFonts w:hint="eastAsia"/>
        </w:rPr>
        <w:t>Being in full sympathy with the reasons given, I wrote the articles, which appeared before the public last winter.</w:t>
      </w:r>
    </w:p>
    <w:p w14:paraId="2EAA7BF9">
      <w:pPr>
        <w:rPr>
          <w:rFonts w:hint="eastAsia"/>
        </w:rPr>
      </w:pPr>
      <w:r>
        <w:rPr>
          <w:rFonts w:hint="eastAsia"/>
        </w:rPr>
        <w:t>由于完全赞同所给出的理由，我写了这些文章，它们于去年冬天公开发表。</w:t>
      </w:r>
    </w:p>
    <w:p w14:paraId="7B428C24">
      <w:pPr>
        <w:rPr>
          <w:rFonts w:hint="eastAsia"/>
        </w:rPr>
      </w:pPr>
      <w:r>
        <w:rPr>
          <w:rFonts w:hint="eastAsia"/>
        </w:rPr>
        <w:t>Those articles furnish about one fourth part of the present volume, which is now sent forth as the best contribution within my power to the vindication of the ancient faith of the Presbyterian Church.</w:t>
      </w:r>
    </w:p>
    <w:p w14:paraId="73623C28">
      <w:pPr>
        <w:rPr>
          <w:rFonts w:hint="eastAsia"/>
        </w:rPr>
      </w:pPr>
      <w:r>
        <w:rPr>
          <w:rFonts w:hint="eastAsia"/>
        </w:rPr>
        <w:t>这些文章约占目前这卷书的四分之一，现在作为我力所能及的对长老会古老信仰的最佳辩护而出版。</w:t>
      </w:r>
    </w:p>
    <w:p w14:paraId="423C999C">
      <w:pPr>
        <w:rPr>
          <w:rFonts w:hint="eastAsia"/>
        </w:rPr>
      </w:pPr>
      <w:r>
        <w:rPr>
          <w:rFonts w:hint="eastAsia"/>
        </w:rPr>
        <w:t>While jealously guarding the essential principles of the Calvinistic system, I have designed to repel with all my might alike all those positive heresies which attack it openly, and with even greater solicitude that latitudinarian indifference to exact conceptions and careful statements of doctrine which tends secretly, yet not less certainly, to destroy the truth, and which in the present age is our chief source of danger.</w:t>
      </w:r>
    </w:p>
    <w:p w14:paraId="009C1817">
      <w:pPr>
        <w:rPr>
          <w:rFonts w:hint="eastAsia"/>
        </w:rPr>
      </w:pPr>
      <w:r>
        <w:rPr>
          <w:rFonts w:hint="eastAsia"/>
        </w:rPr>
        <w:t>在严密捍卫加尔文主义体系基本原则的同时，我力图竭尽全力抵制所有公开攻击它的积极异端，并以更大的忧虑抵制那种对精确概念和谨慎教义陈述的自由主义冷漠，这种冷漠秘密地，但同样确定地，倾向于摧毁真理，并且在当今时代是我们主要的危险来源。</w:t>
      </w:r>
    </w:p>
    <w:p w14:paraId="354FFD71">
      <w:pPr>
        <w:rPr>
          <w:rFonts w:hint="eastAsia"/>
        </w:rPr>
      </w:pPr>
      <w:r>
        <w:rPr>
          <w:rFonts w:hint="eastAsia"/>
        </w:rPr>
        <w:t>I would pray and labour that in gaining breadth we may not lose height, and in gaining peace and love we may not lose purity and truth.</w:t>
      </w:r>
    </w:p>
    <w:p w14:paraId="7046F2F9">
      <w:pPr>
        <w:rPr>
          <w:rFonts w:hint="eastAsia"/>
        </w:rPr>
      </w:pPr>
      <w:r>
        <w:rPr>
          <w:rFonts w:hint="eastAsia"/>
        </w:rPr>
        <w:t>我愿祈祷并努力，使我们在获得广度的同时不失高度，在获得和平与爱的同时不失纯洁与真理。</w:t>
      </w:r>
    </w:p>
    <w:p w14:paraId="1B6A8749">
      <w:pPr>
        <w:rPr>
          <w:rFonts w:hint="eastAsia"/>
        </w:rPr>
      </w:pPr>
      <w:r>
        <w:rPr>
          <w:rFonts w:hint="eastAsia"/>
        </w:rPr>
        <w:t>With all the very obvious imperfections of the offering, I trust that the condescending Saviour will graciously accept it, and render it an instrument of blessing to his Church, to its ministry, and to those hopeful candidates for its service to whose education my life is devoted.</w:t>
      </w:r>
    </w:p>
    <w:p w14:paraId="1B63F439">
      <w:pPr>
        <w:rPr>
          <w:rFonts w:hint="eastAsia"/>
        </w:rPr>
      </w:pPr>
      <w:r>
        <w:rPr>
          <w:rFonts w:hint="eastAsia"/>
        </w:rPr>
        <w:t>尽管这份献礼有非常明显的缺陷，但我相信屈尊的救主会恩慈地接纳它，并使其成为祝福祂教会、其圣职以及那些有希望为其服务、我毕生致力于其教育的候选人的工具。</w:t>
      </w:r>
    </w:p>
    <w:p w14:paraId="5A82B438">
      <w:pPr>
        <w:rPr>
          <w:rFonts w:hint="eastAsia"/>
        </w:rPr>
      </w:pPr>
      <w:r>
        <w:rPr>
          <w:rFonts w:hint="eastAsia"/>
        </w:rPr>
        <w:t>ALLEGHENY CITY, PA., October, 7, 1867.</w:t>
      </w:r>
    </w:p>
    <w:p w14:paraId="247D941D">
      <w:pPr>
        <w:rPr>
          <w:rFonts w:hint="eastAsia"/>
        </w:rPr>
      </w:pPr>
      <w:r>
        <w:rPr>
          <w:rFonts w:hint="eastAsia"/>
        </w:rPr>
        <w:t>宾夕法尼亚州阿勒格尼市，1867年10月7日。</w:t>
      </w:r>
    </w:p>
    <w:p w14:paraId="3E5F7849">
      <w:pPr>
        <w:spacing w:after="417" w:line="252" w:lineRule="auto"/>
        <w:ind w:left="60" w:right="62"/>
        <w:jc w:val="center"/>
        <w:rPr>
          <w:rFonts w:hint="eastAsia"/>
          <w:b/>
          <w:sz w:val="42"/>
        </w:rPr>
      </w:pPr>
    </w:p>
    <w:p w14:paraId="1611CA52">
      <w:pPr>
        <w:spacing w:after="417" w:line="252" w:lineRule="auto"/>
        <w:ind w:left="60" w:right="62"/>
        <w:jc w:val="center"/>
        <w:rPr>
          <w:rFonts w:hint="eastAsia"/>
          <w:b/>
          <w:sz w:val="42"/>
        </w:rPr>
      </w:pPr>
      <w:r>
        <w:rPr>
          <w:rFonts w:hint="eastAsia"/>
          <w:b/>
          <w:sz w:val="42"/>
        </w:rPr>
        <w:t>PART I: THE NATURE OF THE ATONEMENT</w:t>
      </w:r>
    </w:p>
    <w:p w14:paraId="280F404D">
      <w:pPr>
        <w:spacing w:after="417" w:line="252" w:lineRule="auto"/>
        <w:ind w:left="60" w:right="62"/>
        <w:jc w:val="center"/>
        <w:rPr>
          <w:rFonts w:hint="eastAsia"/>
          <w:b/>
          <w:sz w:val="42"/>
        </w:rPr>
      </w:pPr>
      <w:r>
        <w:rPr>
          <w:rFonts w:hint="eastAsia"/>
          <w:b/>
          <w:sz w:val="42"/>
        </w:rPr>
        <w:t>第一部分：赎罪的本质</w:t>
      </w:r>
    </w:p>
    <w:p w14:paraId="1970DC2C">
      <w:pPr>
        <w:spacing w:after="417" w:line="252" w:lineRule="auto"/>
        <w:ind w:left="60" w:right="62"/>
        <w:jc w:val="center"/>
        <w:rPr>
          <w:rFonts w:hint="eastAsia"/>
          <w:b/>
          <w:sz w:val="42"/>
        </w:rPr>
      </w:pPr>
      <w:r>
        <w:rPr>
          <w:rFonts w:hint="eastAsia"/>
          <w:b/>
          <w:sz w:val="42"/>
        </w:rPr>
        <w:t>CHAPTER I: INTRODUCTORY</w:t>
      </w:r>
    </w:p>
    <w:p w14:paraId="1FB7DAE8">
      <w:pPr>
        <w:spacing w:after="417" w:line="252" w:lineRule="auto"/>
        <w:ind w:left="60" w:right="62"/>
        <w:jc w:val="center"/>
        <w:rPr>
          <w:rFonts w:hint="eastAsia"/>
          <w:b/>
          <w:sz w:val="42"/>
        </w:rPr>
      </w:pPr>
      <w:r>
        <w:rPr>
          <w:rFonts w:hint="eastAsia"/>
          <w:b/>
          <w:sz w:val="42"/>
        </w:rPr>
        <w:t>第一章：导论</w:t>
      </w:r>
    </w:p>
    <w:p w14:paraId="2135B010">
      <w:pPr>
        <w:spacing w:after="417" w:line="252" w:lineRule="auto"/>
        <w:ind w:left="60" w:right="62"/>
        <w:jc w:val="center"/>
        <w:rPr>
          <w:rFonts w:hint="eastAsia"/>
          <w:b/>
          <w:sz w:val="42"/>
        </w:rPr>
      </w:pPr>
    </w:p>
    <w:p w14:paraId="04C1D323">
      <w:pPr>
        <w:rPr>
          <w:rFonts w:hint="eastAsia"/>
        </w:rPr>
      </w:pPr>
      <w:r>
        <w:rPr>
          <w:rFonts w:hint="eastAsia"/>
        </w:rPr>
        <w:t>THE doctrine of the Atonement is evidently the central and principal element of the doctrine of Justification, which Luther truly affirmed to be the article of a standing or a falling Church.</w:t>
      </w:r>
    </w:p>
    <w:p w14:paraId="782C628E">
      <w:pPr>
        <w:rPr>
          <w:rFonts w:hint="eastAsia"/>
        </w:rPr>
      </w:pPr>
      <w:r>
        <w:rPr>
          <w:rFonts w:hint="eastAsia"/>
        </w:rPr>
        <w:t>赎罪的教义显然是称义教义的核心和主要要素，路德曾真实地肯定称义是教会存亡的关键条款。</w:t>
      </w:r>
    </w:p>
    <w:p w14:paraId="44752D91">
      <w:pPr>
        <w:rPr>
          <w:rFonts w:hint="eastAsia"/>
        </w:rPr>
      </w:pPr>
      <w:r>
        <w:rPr>
          <w:rFonts w:hint="eastAsia"/>
        </w:rPr>
        <w:t>The truth of this aphorism is obvious, both because this truth concerns the foundation upon which our relations to God as our heavenly Father, and consequently all our present life and our future hopes, depend, and also because our conception of this central principle necessarily determines our conception of all the other elements of the entire system of revealed truth; such as the moral attributes of God, the nature of his Moral Government, of Law, Sin and Penalty, the Person of the God-man, the Person and Office of the Holy Spirit, the Office of Faith, and hence the entire character of our religious experience.</w:t>
      </w:r>
    </w:p>
    <w:p w14:paraId="6879F99A">
      <w:pPr>
        <w:rPr>
          <w:rFonts w:hint="eastAsia"/>
        </w:rPr>
      </w:pPr>
      <w:r>
        <w:rPr>
          <w:rFonts w:hint="eastAsia"/>
        </w:rPr>
        <w:t>这句格言的真实性是显而易见的，既因为这个真理关系到我们与神作为我们天父的关系的基础，并因此关系到我们目前整个生活和未来希望的基础，也因为我们对这个核心原则的理解必然决定我们对整个启示真理体系所有其他要素的理解；例如神的道德属性、祂道德治理的性质、律法、罪和刑罚、神人的位格、圣灵的位格和职事、信心的职事，并因此决定我们整个宗教经验的特征。</w:t>
      </w:r>
    </w:p>
    <w:p w14:paraId="74AB1FD4">
      <w:pPr>
        <w:rPr>
          <w:rFonts w:hint="eastAsia"/>
        </w:rPr>
      </w:pPr>
      <w:r>
        <w:rPr>
          <w:rFonts w:hint="eastAsia"/>
        </w:rPr>
        <w:t>In contradiction of the assertion of Bushnell, and the vague impression of many others, that no consistent view as to the nature of Christ's redemptive work has characterized the faith of the Church in all ages, I expect to show in the following chapters that, although the Church did not attain to a definite and complete scientific statement of the Doctrine of Redemption before the period of the Socinian controversy in the early part of the seventeenth century, it is nevertheless a fact that the whole Church, in its historical divisions from the apostolic age, and each branch of it in exact proportion to its general orthodoxy, has held essentially but one opinion on this subject.</w:t>
      </w:r>
    </w:p>
    <w:p w14:paraId="0354086E">
      <w:pPr>
        <w:rPr>
          <w:rFonts w:hint="eastAsia"/>
        </w:rPr>
      </w:pPr>
      <w:r>
        <w:rPr>
          <w:rFonts w:hint="eastAsia"/>
        </w:rPr>
        <w:t>与布什内尔的断言以及许多其他人的模糊印象相反，即关于基督救赎工作性质的任何一致观点都未曾成为历代教会信仰的特征，我希望在以下章节中表明，尽管教会在十七世纪初索西努派争论时期之前，并未就救赎教义达成明确和完整的科学陈述，但事实是，整个教会，从使徒时代以来的历史划分来看，以及其每一个分支，都与其总体正统性完全成比例地，在这个问题上基本上只持有一种观点。</w:t>
      </w:r>
    </w:p>
    <w:p w14:paraId="312139D3">
      <w:pPr>
        <w:rPr>
          <w:rFonts w:hint="eastAsia"/>
        </w:rPr>
      </w:pPr>
      <w:r>
        <w:rPr>
          <w:rFonts w:hint="eastAsia"/>
        </w:rPr>
        <w:t>On the subject of the nature and objective reference of the redemptive work of Christ there was no controversy between the Reformers and the Church of Rome.</w:t>
      </w:r>
    </w:p>
    <w:p w14:paraId="3B3EA02D">
      <w:pPr>
        <w:rPr>
          <w:rFonts w:hint="eastAsia"/>
        </w:rPr>
      </w:pPr>
      <w:r>
        <w:rPr>
          <w:rFonts w:hint="eastAsia"/>
        </w:rPr>
        <w:t>关于基督救赎工作的性质和客观参照，宗教改革家与罗马教会之间并无争议。</w:t>
      </w:r>
    </w:p>
    <w:p w14:paraId="11BA018C">
      <w:pPr>
        <w:rPr>
          <w:rFonts w:hint="eastAsia"/>
        </w:rPr>
      </w:pPr>
      <w:r>
        <w:rPr>
          <w:rFonts w:hint="eastAsia"/>
        </w:rPr>
        <w:t>All the great national churches of both the Lutheran and Reformed families, and all the authoritative Church creeds, are here, at the very heart of the gospel, at one.</w:t>
      </w:r>
    </w:p>
    <w:p w14:paraId="58FFAB89">
      <w:pPr>
        <w:rPr>
          <w:rFonts w:hint="eastAsia"/>
        </w:rPr>
      </w:pPr>
      <w:r>
        <w:rPr>
          <w:rFonts w:hint="eastAsia"/>
        </w:rPr>
        <w:t>所有路德宗和改革宗教会的伟大国家教会，以及所有权威的教会信经，都在这里，在福音的核心，意见一致。</w:t>
      </w:r>
    </w:p>
    <w:p w14:paraId="5B03B06E">
      <w:pPr>
        <w:rPr>
          <w:rFonts w:hint="eastAsia"/>
        </w:rPr>
      </w:pPr>
      <w:r>
        <w:rPr>
          <w:rFonts w:hint="eastAsia"/>
        </w:rPr>
        <w:t>Even all evangelical Arminians, such as Arminius himself, John Wesley, and Richard Watson, by a happy sacrifice of logic, are on this vital question at one with Calvinists, and opposed to the more consistent Pelagianizing Arminians.</w:t>
      </w:r>
    </w:p>
    <w:p w14:paraId="0821412F">
      <w:pPr>
        <w:rPr>
          <w:rFonts w:hint="eastAsia"/>
        </w:rPr>
      </w:pPr>
      <w:r>
        <w:rPr>
          <w:rFonts w:hint="eastAsia"/>
        </w:rPr>
        <w:t>甚至所有福音派的亚米念派信徒，例如亚米念本人、约翰·卫斯理和理查德·沃森，都通过一种幸运的逻辑牺牲，在这个至关重要的问题上与加尔文主义者意见一致，并反对更一贯的伯拉纠化的亚米念派信徒。</w:t>
      </w:r>
    </w:p>
    <w:p w14:paraId="4F2714AF">
      <w:pPr>
        <w:rPr>
          <w:rFonts w:hint="eastAsia"/>
        </w:rPr>
      </w:pPr>
      <w:r>
        <w:rPr>
          <w:rFonts w:hint="eastAsia"/>
        </w:rPr>
        <w:t>On the other hand, the lesson of history is none the less clear, that Rationalism, in all its forms and degrees, tends to pervert the testimony of Scripture as to the nature of Redemption, and that erroneous views on this subject are invariably connected, as cause or effect, with erroneous views on every other main principle of the gospel.</w:t>
      </w:r>
    </w:p>
    <w:p w14:paraId="1810D435">
      <w:pPr>
        <w:rPr>
          <w:rFonts w:hint="eastAsia"/>
        </w:rPr>
      </w:pPr>
      <w:r>
        <w:rPr>
          <w:rFonts w:hint="eastAsia"/>
        </w:rPr>
        <w:t>另一方面，历史的教训同样清楚，即理性主义，在其所有形式和程度上，都倾向于歪曲圣经关于救赎性质的见证，并且关于这个主题的错误观点，无论是作为原因还是结果，都总是与关于福音每一个其他主要原则的错误观点联系在一起。</w:t>
      </w:r>
    </w:p>
    <w:p w14:paraId="26FB440B">
      <w:pPr>
        <w:rPr>
          <w:rFonts w:hint="eastAsia"/>
        </w:rPr>
      </w:pPr>
      <w:r>
        <w:rPr>
          <w:rFonts w:hint="eastAsia"/>
        </w:rPr>
        <w:t>Thus Socinian views as to the Person of Christ have always been accompanied with corresponding views as to the nature of his work.</w:t>
      </w:r>
    </w:p>
    <w:p w14:paraId="40A804CE">
      <w:pPr>
        <w:rPr>
          <w:rFonts w:hint="eastAsia"/>
        </w:rPr>
      </w:pPr>
      <w:r>
        <w:rPr>
          <w:rFonts w:hint="eastAsia"/>
        </w:rPr>
        <w:t>因此，索西努派关于基督位格的观点，总是伴随着关于其工作性质的相应观点。</w:t>
      </w:r>
    </w:p>
    <w:p w14:paraId="65F75CBA">
      <w:pPr>
        <w:rPr>
          <w:rFonts w:hint="eastAsia"/>
        </w:rPr>
      </w:pPr>
      <w:r>
        <w:rPr>
          <w:rFonts w:hint="eastAsia"/>
        </w:rPr>
        <w:t>The same is true precisely of high Arianism, and again of the semi-pantheistic Monism of Schleiermacher and the American Mercersberg theology.</w:t>
      </w:r>
    </w:p>
    <w:p w14:paraId="7473D57F">
      <w:pPr>
        <w:rPr>
          <w:rFonts w:hint="eastAsia"/>
        </w:rPr>
      </w:pPr>
      <w:r>
        <w:rPr>
          <w:rFonts w:hint="eastAsia"/>
        </w:rPr>
        <w:t>对于高等亚流主义，以及施莱尔马赫和美国梅塞斯堡神学的半泛神论一元论，情况也完全相同。</w:t>
      </w:r>
    </w:p>
    <w:p w14:paraId="73DBAD22">
      <w:pPr>
        <w:rPr>
          <w:rFonts w:hint="eastAsia"/>
        </w:rPr>
      </w:pPr>
      <w:r>
        <w:rPr>
          <w:rFonts w:hint="eastAsia"/>
        </w:rPr>
        <w:t>Arminianism is distinguished by its peculiar soteriology, corresponding accurately to its anthropology.</w:t>
      </w:r>
    </w:p>
    <w:p w14:paraId="6F54E56F">
      <w:pPr>
        <w:rPr>
          <w:rFonts w:hint="eastAsia"/>
        </w:rPr>
      </w:pPr>
      <w:r>
        <w:rPr>
          <w:rFonts w:hint="eastAsia"/>
        </w:rPr>
        <w:t>亚米念主义以其独特的救赎论而著称，这与其人类学精确对应。</w:t>
      </w:r>
    </w:p>
    <w:p w14:paraId="4C5780B5">
      <w:pPr>
        <w:rPr>
          <w:rFonts w:hint="eastAsia"/>
        </w:rPr>
      </w:pPr>
      <w:r>
        <w:rPr>
          <w:rFonts w:hint="eastAsia"/>
        </w:rPr>
        <w:t>Calvinistic advocates of general redemption, whether of the French, English, or American schools, have always been constrained to modify to a corresponding extent the common doctrine of all the Reformers and of all the Church creeds, as to the nature of Redemption and of Justification.</w:t>
      </w:r>
    </w:p>
    <w:p w14:paraId="7C419FE6">
      <w:pPr>
        <w:rPr>
          <w:rFonts w:hint="eastAsia"/>
        </w:rPr>
      </w:pPr>
      <w:r>
        <w:rPr>
          <w:rFonts w:hint="eastAsia"/>
        </w:rPr>
        <w:t>主张普遍救赎的加尔文主义者，无论是法国、英国还是美国学派，都总是被迫在相应程度上修改所有宗教改革家和所有教会信经关于救赎和称义性质的共同教义。</w:t>
      </w:r>
    </w:p>
    <w:p w14:paraId="0439BE21">
      <w:pPr>
        <w:rPr>
          <w:rFonts w:hint="eastAsia"/>
        </w:rPr>
      </w:pPr>
      <w:r>
        <w:rPr>
          <w:rFonts w:hint="eastAsia"/>
        </w:rPr>
        <w:t>The Pelagianizing speculations of the New England theologians—as to the nature of sin and of virtue, the extent of man's moral ruin in the fall, the necessity and nature of Effectual Calling and Regeneration—have in all their varying phases been accompanied with corresponding theories of the Atonement, so called.</w:t>
      </w:r>
    </w:p>
    <w:p w14:paraId="2E10FDF5">
      <w:pPr>
        <w:rPr>
          <w:rFonts w:hint="eastAsia"/>
        </w:rPr>
      </w:pPr>
      <w:r>
        <w:rPr>
          <w:rFonts w:hint="eastAsia"/>
        </w:rPr>
        <w:t>新英格兰神学家关于罪和德性本质、人类堕落中道德败坏的程度、有效呼召和重生的必要性和本质的伯拉纠化推测，在其所有不同阶段都伴随着所谓的相应的赎罪理论。</w:t>
      </w:r>
    </w:p>
    <w:p w14:paraId="58A4BD49">
      <w:pPr>
        <w:rPr>
          <w:rFonts w:hint="eastAsia"/>
        </w:rPr>
      </w:pPr>
      <w:r>
        <w:rPr>
          <w:rFonts w:hint="eastAsia"/>
        </w:rPr>
        <w:t>And every passing school of German Rationalists, old or new, and the neoplatonizing Rationalists of the Broad Church school in England and America, are characterized by the uniformity of purpose with which in various methods they seek to make void the teaching of Scripture on this vital theme.</w:t>
      </w:r>
    </w:p>
    <w:p w14:paraId="5C30091B">
      <w:pPr>
        <w:rPr>
          <w:rFonts w:hint="eastAsia"/>
        </w:rPr>
      </w:pPr>
      <w:r>
        <w:rPr>
          <w:rFonts w:hint="eastAsia"/>
        </w:rPr>
        <w:t>每一个过往的德国理性主义学派，无论是旧的还是新的，以及英美广教会学派的新柏拉图主义理性主义者，都以其以各种方法试图使圣经关于这个重要主题的教导无效的统一目的为特征。</w:t>
      </w:r>
    </w:p>
    <w:p w14:paraId="45ED94F8">
      <w:pPr>
        <w:rPr>
          <w:rFonts w:hint="eastAsia"/>
        </w:rPr>
      </w:pPr>
      <w:r>
        <w:rPr>
          <w:rFonts w:hint="eastAsia"/>
        </w:rPr>
        <w:t>Thus history puts it beyond question that a tendency to deny, or even to abate or to modify, the full truth on this subject, is always symptomatic of a tendency toward a total disintegration of the system of revealed truth.</w:t>
      </w:r>
    </w:p>
    <w:p w14:paraId="70A87840">
      <w:pPr>
        <w:rPr>
          <w:rFonts w:hint="eastAsia"/>
        </w:rPr>
      </w:pPr>
      <w:r>
        <w:rPr>
          <w:rFonts w:hint="eastAsia"/>
        </w:rPr>
        <w:t>因此，历史无可置疑地表明，否认，甚至削弱或修改关于这个主题的全部真理的倾向，总是预示着启示真理体系完全瓦解的倾向。</w:t>
      </w:r>
    </w:p>
    <w:p w14:paraId="62EB95CA">
      <w:pPr>
        <w:rPr>
          <w:rFonts w:hint="eastAsia"/>
        </w:rPr>
      </w:pPr>
      <w:r>
        <w:rPr>
          <w:rFonts w:hint="eastAsia"/>
        </w:rPr>
        <w:t>And all the indications of the present time also warn us that the whole Church is just now, in a pre-eminent degree, exposed to this very influence from many directions.</w:t>
      </w:r>
    </w:p>
    <w:p w14:paraId="2BB585C0">
      <w:pPr>
        <w:rPr>
          <w:rFonts w:hint="eastAsia"/>
        </w:rPr>
      </w:pPr>
      <w:r>
        <w:rPr>
          <w:rFonts w:hint="eastAsia"/>
        </w:rPr>
        <w:t>并且当今时代的所有迹象也警告我们，整个教会目前正以一种突出的程度，从许多方面受到这种影响。</w:t>
      </w:r>
    </w:p>
    <w:p w14:paraId="4DB46CD3">
      <w:pPr>
        <w:rPr>
          <w:rFonts w:hint="eastAsia"/>
        </w:rPr>
      </w:pPr>
      <w:r>
        <w:rPr>
          <w:rFonts w:hint="eastAsia"/>
        </w:rPr>
        <w:t>From the recent amazing advancement of the physical sciences, and the corresponding development of the practical arts, and the wide extension of the secular interests and activities of the masses of mankind, and doubtless from many other causes unknown, the spirit of modern philosophy, whether intuitional or sensational, is beyond precedent naturalistic—that is, disposed to deny the supernatural as impossible, or to ignore it as unknowable.</w:t>
      </w:r>
    </w:p>
    <w:p w14:paraId="58D396ED">
      <w:pPr>
        <w:rPr>
          <w:rFonts w:hint="eastAsia"/>
        </w:rPr>
      </w:pPr>
      <w:r>
        <w:rPr>
          <w:rFonts w:hint="eastAsia"/>
        </w:rPr>
        <w:t>由于近年来物理科学的惊人进步，以及实用艺术的相应发展，以及人类大众世俗利益和活动的广泛扩展，并且无疑还有许多其他未知的原因，现代哲学的精神，无论是直觉主义的还是感觉主义的，都前所未有地自然主义——也就是说，倾向于否认超自然为不可能，或将其忽略为不可知。</w:t>
      </w:r>
    </w:p>
    <w:p w14:paraId="1B27AAFE">
      <w:pPr>
        <w:rPr>
          <w:rFonts w:hint="eastAsia"/>
        </w:rPr>
      </w:pPr>
      <w:r>
        <w:rPr>
          <w:rFonts w:hint="eastAsia"/>
        </w:rPr>
        <w:t>The subtle spirit of this mode of thought penetrates every sphere of mental activity, is diffused through every species of literature, and is far more influential over the speculations of even truly religious minds than many are aware of.</w:t>
      </w:r>
    </w:p>
    <w:p w14:paraId="0E13746D">
      <w:pPr>
        <w:rPr>
          <w:rFonts w:hint="eastAsia"/>
        </w:rPr>
      </w:pPr>
      <w:r>
        <w:rPr>
          <w:rFonts w:hint="eastAsia"/>
        </w:rPr>
        <w:t>这种思想模式的微妙精神渗透到心智活动的每一个领域，弥漫在每一种文学作品中，并且对即使是真正宗教人士的思辨也比许多人意识到的更具影响力。</w:t>
      </w:r>
    </w:p>
    <w:p w14:paraId="2B3B2EAC">
      <w:pPr>
        <w:rPr>
          <w:rFonts w:hint="eastAsia"/>
        </w:rPr>
      </w:pPr>
      <w:r>
        <w:rPr>
          <w:rFonts w:hint="eastAsia"/>
        </w:rPr>
        <w:t>It is constantly, by an unfelt pressure, tending to lead the theologian away from the simplicity of the gospel.</w:t>
      </w:r>
    </w:p>
    <w:p w14:paraId="15A21ABC">
      <w:pPr>
        <w:rPr>
          <w:rFonts w:hint="eastAsia"/>
        </w:rPr>
      </w:pPr>
      <w:r>
        <w:rPr>
          <w:rFonts w:hint="eastAsia"/>
        </w:rPr>
        <w:t>它不断地，以一种不易察觉的压力，倾向于引导神学家偏离福音的纯朴。</w:t>
      </w:r>
    </w:p>
    <w:p w14:paraId="4B460E6A">
      <w:pPr>
        <w:rPr>
          <w:rFonts w:hint="eastAsia"/>
        </w:rPr>
      </w:pPr>
      <w:r>
        <w:rPr>
          <w:rFonts w:hint="eastAsia"/>
        </w:rPr>
        <w:t>This is manifested in many essays at a rational explanation of the mysteries of revelation in conformity with the principles of natural reason and the analogies of human experiences.</w:t>
      </w:r>
    </w:p>
    <w:p w14:paraId="7711D14A">
      <w:pPr>
        <w:rPr>
          <w:rFonts w:hint="eastAsia"/>
        </w:rPr>
      </w:pPr>
      <w:r>
        <w:rPr>
          <w:rFonts w:hint="eastAsia"/>
        </w:rPr>
        <w:t>这体现在许多试图根据自然理性的原则和人类经验的类比，对启示的奥秘进行理性解释的文章中。</w:t>
      </w:r>
    </w:p>
    <w:p w14:paraId="19B3F459">
      <w:pPr>
        <w:rPr>
          <w:rFonts w:hint="eastAsia"/>
        </w:rPr>
      </w:pPr>
      <w:r>
        <w:rPr>
          <w:rFonts w:hint="eastAsia"/>
        </w:rPr>
        <w:t>Doctrines are first formed to satisfy rational views of what they ought to be, and then a reference is made to the Bible to elicit inspired confirmation of truths otherwise derived.</w:t>
      </w:r>
    </w:p>
    <w:p w14:paraId="1AFBB0E8">
      <w:pPr>
        <w:rPr>
          <w:rFonts w:hint="eastAsia"/>
        </w:rPr>
      </w:pPr>
      <w:r>
        <w:rPr>
          <w:rFonts w:hint="eastAsia"/>
        </w:rPr>
        <w:t>教义首先被形成以满足关于它们应该是什么的理性观点，然后才参考圣经以引出对其他来源推导出的真理的默示确认。</w:t>
      </w:r>
    </w:p>
    <w:p w14:paraId="7C7F5251">
      <w:pPr>
        <w:rPr>
          <w:rFonts w:hint="eastAsia"/>
        </w:rPr>
      </w:pPr>
      <w:r>
        <w:rPr>
          <w:rFonts w:hint="eastAsia"/>
        </w:rPr>
        <w:t>The two great doctrines just at present most generally brought into question, and which have suffered most at the hands of Rationalistic criticism, are those concerning the nature and extent of Biblical Inspiration, and the nature of the redemptive work of Christ.</w:t>
      </w:r>
    </w:p>
    <w:p w14:paraId="375BE94A">
      <w:pPr>
        <w:rPr>
          <w:rFonts w:hint="eastAsia"/>
        </w:rPr>
      </w:pPr>
      <w:r>
        <w:rPr>
          <w:rFonts w:hint="eastAsia"/>
        </w:rPr>
        <w:t>目前最普遍受到质疑，并且在理性主义批判下受害最深的两大教义，是关于圣经默示的性质和范围，以及基督救赎工作的性质。</w:t>
      </w:r>
    </w:p>
    <w:p w14:paraId="1001232C">
      <w:pPr>
        <w:rPr>
          <w:rFonts w:hint="eastAsia"/>
        </w:rPr>
      </w:pPr>
      <w:r>
        <w:rPr>
          <w:rFonts w:hint="eastAsia"/>
        </w:rPr>
        <w:t>These naturally stand or fall together.</w:t>
      </w:r>
    </w:p>
    <w:p w14:paraId="15D3EB66">
      <w:pPr>
        <w:rPr>
          <w:rFonts w:hint="eastAsia"/>
        </w:rPr>
      </w:pPr>
      <w:r>
        <w:rPr>
          <w:rFonts w:hint="eastAsia"/>
        </w:rPr>
        <w:t>这些自然地同存同亡。</w:t>
      </w:r>
    </w:p>
    <w:p w14:paraId="1DDF0D91">
      <w:pPr>
        <w:rPr>
          <w:rFonts w:hint="eastAsia"/>
        </w:rPr>
      </w:pPr>
      <w:r>
        <w:rPr>
          <w:rFonts w:hint="eastAsia"/>
        </w:rPr>
        <w:t>For if the inspiration of the Scriptures is plenary, then the Church doctrine as to the nature of Redemption remains impregnable.</w:t>
      </w:r>
    </w:p>
    <w:p w14:paraId="62A83EC4">
      <w:pPr>
        <w:rPr>
          <w:rFonts w:hint="eastAsia"/>
        </w:rPr>
      </w:pPr>
      <w:r>
        <w:rPr>
          <w:rFonts w:hint="eastAsia"/>
        </w:rPr>
        <w:t>因为如果圣经的默示是完全的，那么教会关于救赎性质的教义就仍然是坚不可摧的。</w:t>
      </w:r>
    </w:p>
    <w:p w14:paraId="7C24EB2C">
      <w:pPr>
        <w:rPr>
          <w:rFonts w:hint="eastAsia"/>
        </w:rPr>
      </w:pPr>
      <w:r>
        <w:rPr>
          <w:rFonts w:hint="eastAsia"/>
        </w:rPr>
        <w:t>But if the authority of the Scriptures may be abated, the way is open, of course, in due proportion, to theories of Redemption adjusted to the "finer feelings," the "moral intuitions," and the administrative experiences of mankind.</w:t>
      </w:r>
    </w:p>
    <w:p w14:paraId="5BBD6B62">
      <w:pPr>
        <w:rPr>
          <w:rFonts w:hint="eastAsia"/>
        </w:rPr>
      </w:pPr>
      <w:r>
        <w:rPr>
          <w:rFonts w:hint="eastAsia"/>
        </w:rPr>
        <w:t>但是，如果圣经的权威可以被削弱，那么当然，在适当的程度上，通往适应人类“更细腻情感”、“道德直觉”和行政经验的救赎理论的道路就敞开了。</w:t>
      </w:r>
    </w:p>
    <w:p w14:paraId="164BA175">
      <w:pPr>
        <w:rPr>
          <w:rFonts w:hint="eastAsia"/>
        </w:rPr>
      </w:pPr>
      <w:r>
        <w:rPr>
          <w:rFonts w:hint="eastAsia"/>
        </w:rPr>
        <w:t>Thus we have in Broad Church literature—so widely circulated in the writings of Jowett, Maurice, Stanley, Dr. John Young of Edinburgh, and the sermons of Robertson, and the late elaborate treatise on "Vicarious Sacrifice," of Bushnell, and elsewhere—a republication in new forms of that which is in essence nothing else than the old Socinian heresy on the Atonement.</w:t>
      </w:r>
    </w:p>
    <w:p w14:paraId="6C6A9869">
      <w:pPr>
        <w:rPr>
          <w:rFonts w:hint="eastAsia"/>
        </w:rPr>
      </w:pPr>
      <w:r>
        <w:rPr>
          <w:rFonts w:hint="eastAsia"/>
        </w:rPr>
        <w:t>因此，我们在广教会文献中——在乔伊特、莫里斯、斯坦利、爱丁堡的约翰·杨格博士的著作、罗伯逊的讲道以及布什内尔最近关于“代受牺牲”的详尽论著以及其他地方广泛流传——看到了以新的形式重新出版的，其本质上不过是关于赎罪的古老索西努派异端。</w:t>
      </w:r>
    </w:p>
    <w:p w14:paraId="07EA6E66">
      <w:pPr>
        <w:rPr>
          <w:rFonts w:hint="eastAsia"/>
        </w:rPr>
      </w:pPr>
      <w:r>
        <w:rPr>
          <w:rFonts w:hint="eastAsia"/>
        </w:rPr>
        <w:t>A prominent Methodist minister, the Rev. Dr. Steele, as quoted by the Watchman and Reflector, declares, concerning that great evangelical denomination, that the old view that Christ died to satisfy the justice of God is undoubtedly disappearing among them, and that the "moral influence," or Socinian view, is generally taking its place.</w:t>
      </w:r>
    </w:p>
    <w:p w14:paraId="183061D1">
      <w:pPr>
        <w:rPr>
          <w:rFonts w:hint="eastAsia"/>
        </w:rPr>
      </w:pPr>
      <w:r>
        <w:rPr>
          <w:rFonts w:hint="eastAsia"/>
        </w:rPr>
        <w:t>一位著名的卫理公会牧师，斯蒂尔博士，正如《守望者与反思者》所引述的那样，宣称，关于那个伟大的福音派宗派，基督为满足神公义而死的旧观点无疑正在他们中间消失，而“道德影响”或索西努派的观点正在普遍取而代之。</w:t>
      </w:r>
    </w:p>
    <w:p w14:paraId="66AD815A">
      <w:pPr>
        <w:rPr>
          <w:rFonts w:hint="eastAsia"/>
        </w:rPr>
      </w:pPr>
      <w:r>
        <w:rPr>
          <w:rFonts w:hint="eastAsia"/>
        </w:rPr>
        <w:t>And it is notorious that the hybrid Governmental Atonement theory— orthodox in whatever it affirms and Socinian in all it denies—has for years been the accepted doctrine of what is called the New England theology, and of a large class of theologians in England.</w:t>
      </w:r>
    </w:p>
    <w:p w14:paraId="57982DA9">
      <w:pPr>
        <w:rPr>
          <w:rFonts w:hint="eastAsia"/>
        </w:rPr>
      </w:pPr>
      <w:r>
        <w:rPr>
          <w:rFonts w:hint="eastAsia"/>
        </w:rPr>
        <w:t>众所周知，混合的管治赎罪理论——在其所肯定的任何方面都是正统的，在其所否认的所有方面都是索西努派的——多年来一直是所谓的新英格兰神学以及英国一大批神学家所接受的教义。</w:t>
      </w:r>
    </w:p>
    <w:p w14:paraId="6B54937C">
      <w:pPr>
        <w:rPr>
          <w:rFonts w:hint="eastAsia"/>
        </w:rPr>
      </w:pPr>
      <w:r>
        <w:rPr>
          <w:rFonts w:hint="eastAsia"/>
        </w:rPr>
        <w:t>There are three points to which I wish to direct the attention of the reader in this introductory chapter.</w:t>
      </w:r>
    </w:p>
    <w:p w14:paraId="2F3A1D32">
      <w:pPr>
        <w:rPr>
          <w:rFonts w:hint="eastAsia"/>
        </w:rPr>
      </w:pPr>
      <w:r>
        <w:rPr>
          <w:rFonts w:hint="eastAsia"/>
        </w:rPr>
        <w:t>在本导论章节中，我希望读者注意三点。</w:t>
      </w:r>
    </w:p>
    <w:p w14:paraId="54D87085">
      <w:pPr>
        <w:rPr>
          <w:rFonts w:hint="eastAsia"/>
        </w:rPr>
      </w:pPr>
      <w:r>
        <w:rPr>
          <w:rFonts w:hint="eastAsia"/>
        </w:rPr>
        <w:t>1.The first is the fact, too apt to be overlooked by eager controversialists, that all error, especially all effective and therefore dangerous error, is partial truth.</w:t>
      </w:r>
    </w:p>
    <w:p w14:paraId="438A5F3E">
      <w:pPr>
        <w:rPr>
          <w:rFonts w:hint="eastAsia"/>
        </w:rPr>
      </w:pPr>
      <w:r>
        <w:rPr>
          <w:rFonts w:hint="eastAsia"/>
        </w:rPr>
        <w:t>1. 第一点是，热衷于争论的人太容易忽略这样一个事实，即所有错误，特别是所有有效因而危险的错误，都是片面的真理。</w:t>
      </w:r>
    </w:p>
    <w:p w14:paraId="4896B16E">
      <w:pPr>
        <w:rPr>
          <w:rFonts w:hint="eastAsia"/>
        </w:rPr>
      </w:pPr>
      <w:r>
        <w:rPr>
          <w:rFonts w:hint="eastAsia"/>
        </w:rPr>
        <w:t>The human mind was formed for truth, and so constituted that only truth can exert permanent influence upon it.</w:t>
      </w:r>
    </w:p>
    <w:p w14:paraId="03713B63">
      <w:pPr>
        <w:rPr>
          <w:rFonts w:hint="eastAsia"/>
        </w:rPr>
      </w:pPr>
      <w:r>
        <w:rPr>
          <w:rFonts w:hint="eastAsia"/>
        </w:rPr>
        <w:t>人的心智是为真理而形成的，其构造使得只有真理才能对其产生持久的影响。</w:t>
      </w:r>
    </w:p>
    <w:p w14:paraId="271ED598">
      <w:pPr>
        <w:rPr>
          <w:rFonts w:hint="eastAsia"/>
        </w:rPr>
      </w:pPr>
      <w:r>
        <w:rPr>
          <w:rFonts w:hint="eastAsia"/>
        </w:rPr>
        <w:t>But the truth revealed in the Scriptures is so manysided in its aspects, and so vast in its relations, and our habits of thought because of sin are so one-sided and narrow, that as a general fact, the mind of any Church in any single age fails to take in practically and sharply more than one side of a truth at a time, while other aspects and relations are either denied or neglected.</w:t>
      </w:r>
    </w:p>
    <w:p w14:paraId="125B0DD8">
      <w:pPr>
        <w:rPr>
          <w:rFonts w:hint="eastAsia"/>
        </w:rPr>
      </w:pPr>
      <w:r>
        <w:rPr>
          <w:rFonts w:hint="eastAsia"/>
        </w:rPr>
        <w:t>但是圣经中启示的真理在其方面如此多面，在其关系上如此广阔，而我们因罪而形成的思维习惯又如此片面和狭隘，以致作为一个普遍的事实，任何时代任何教会的心智，一次都无法实际而敏锐地把握一个真理的多个方面，而其他方面和关系则要么被否认，要么被忽略。</w:t>
      </w:r>
    </w:p>
    <w:p w14:paraId="3DD77D3B">
      <w:pPr>
        <w:rPr>
          <w:rFonts w:hint="eastAsia"/>
        </w:rPr>
      </w:pPr>
      <w:r>
        <w:rPr>
          <w:rFonts w:hint="eastAsia"/>
        </w:rPr>
        <w:t>A habit of unduly exalting any subordinate view of the truth at the expense of that which is more important, or of overlooking, on the other hand, some secondary aspect of it altogether, is certain after a time to lead to a reactionary tendency, in which that which has been too much exalted shall be brought low, and that which has been abased shall be exalted.</w:t>
      </w:r>
    </w:p>
    <w:p w14:paraId="78F7AC63">
      <w:pPr>
        <w:rPr>
          <w:rFonts w:hint="eastAsia"/>
        </w:rPr>
      </w:pPr>
      <w:r>
        <w:rPr>
          <w:rFonts w:hint="eastAsia"/>
        </w:rPr>
        <w:t>过分抬高任何次要的真理观点而牺牲更重要的观点，或者另一方面，完全忽略其某些次要方面，这种习惯在一段时间后肯定会导致一种反动倾向，即那些被过分抬高的将被降低，那些被贬低的将被抬高。</w:t>
      </w:r>
    </w:p>
    <w:p w14:paraId="0CDC8AC1">
      <w:pPr>
        <w:rPr>
          <w:rFonts w:hint="eastAsia"/>
        </w:rPr>
      </w:pPr>
      <w:r>
        <w:rPr>
          <w:rFonts w:hint="eastAsia"/>
        </w:rPr>
        <w:t>This principle is abundantly illustrated throughout the entire history of theological speculation as in the ever-repeated oscillations between the extremes of Sabellianism and Tritheism as to the Trinity, of Eutychianism and Nestorianism as to the Person of Christ, and in the history of speculations on the doctrine of Redemption.</w:t>
      </w:r>
    </w:p>
    <w:p w14:paraId="44724802">
      <w:pPr>
        <w:rPr>
          <w:rFonts w:hint="eastAsia"/>
        </w:rPr>
      </w:pPr>
      <w:r>
        <w:rPr>
          <w:rFonts w:hint="eastAsia"/>
        </w:rPr>
        <w:t>这个原则在整个神学思辨史中得到了充分的阐释，例如在关于三位一体的撒伯流主义和三神论极端之间的不断摇摆，以及关于基督位格的优迪古主义和聂斯脱利主义极端之间的不断摇摆，以及在关于救赎教义的思辨史中。</w:t>
      </w:r>
    </w:p>
    <w:p w14:paraId="3724135C">
      <w:pPr>
        <w:rPr>
          <w:rFonts w:hint="eastAsia"/>
        </w:rPr>
      </w:pPr>
      <w:r>
        <w:rPr>
          <w:rFonts w:hint="eastAsia"/>
        </w:rPr>
        <w:t>Every prominent heresy as to the nature of the Atonement, as the reader will find carefully acknowledged and defined in the following work, embraces and emphasizes on its positive side an important truth.</w:t>
      </w:r>
    </w:p>
    <w:p w14:paraId="510DADD7">
      <w:pPr>
        <w:rPr>
          <w:rFonts w:hint="eastAsia"/>
        </w:rPr>
      </w:pPr>
      <w:r>
        <w:rPr>
          <w:rFonts w:hint="eastAsia"/>
        </w:rPr>
        <w:t>每一个关于赎罪本质的显著异端，正如读者将在以下著作中仔细承认和定义的那样，都在其积极方面包含并强调了一个重要的真理。</w:t>
      </w:r>
    </w:p>
    <w:p w14:paraId="3137BF26">
      <w:pPr>
        <w:rPr>
          <w:rFonts w:hint="eastAsia"/>
        </w:rPr>
      </w:pPr>
      <w:r>
        <w:rPr>
          <w:rFonts w:hint="eastAsia"/>
        </w:rPr>
        <w:t>The power, and hence the danger, of the heresy resides in that fact.</w:t>
      </w:r>
    </w:p>
    <w:p w14:paraId="1EFFF1E9">
      <w:pPr>
        <w:rPr>
          <w:rFonts w:hint="eastAsia"/>
        </w:rPr>
      </w:pPr>
      <w:r>
        <w:rPr>
          <w:rFonts w:hint="eastAsia"/>
        </w:rPr>
        <w:t>异端的力量，因此也是其危险，就在于这个事实。</w:t>
      </w:r>
    </w:p>
    <w:p w14:paraId="6C278B68">
      <w:pPr>
        <w:rPr>
          <w:rFonts w:hint="eastAsia"/>
        </w:rPr>
      </w:pPr>
      <w:r>
        <w:rPr>
          <w:rFonts w:hint="eastAsia"/>
        </w:rPr>
        <w:t>But on the other hand, it is a heresy, and hence an evil to be resisted unto death, because it either puts a subordinate principle into the place of that which is central and fundamental, or because it puts one side of the truth for the whole, denying or ignoring all besides the fractional truth presented.</w:t>
      </w:r>
    </w:p>
    <w:p w14:paraId="1F99B943">
      <w:pPr>
        <w:rPr>
          <w:rFonts w:hint="eastAsia"/>
        </w:rPr>
      </w:pPr>
      <w:r>
        <w:rPr>
          <w:rFonts w:hint="eastAsia"/>
        </w:rPr>
        <w:t>但另一方面，它是一种异端，因此是一种必须抵抗到底的邪恶，因为它要么将一个次要的原则置于核心和根本原则的位置，要么因为它将真理的一面当作整体，否认或忽略了所呈现的片面真理之外的一切。</w:t>
      </w:r>
    </w:p>
    <w:p w14:paraId="5AC24F4E">
      <w:pPr>
        <w:rPr>
          <w:rFonts w:hint="eastAsia"/>
        </w:rPr>
      </w:pPr>
      <w:r>
        <w:rPr>
          <w:rFonts w:hint="eastAsia"/>
        </w:rPr>
        <w:t>It is plainly the policy as well as the duty of the defenders of the whole truth, not only to acknowledge the truth held on the side of their opponents, but to vindicate the rights of the perfect system as a whole, by demonstrating the true position and relation of the partial truth admitted in the larger system of truth denied.</w:t>
      </w:r>
    </w:p>
    <w:p w14:paraId="74093CD7">
      <w:pPr>
        <w:rPr>
          <w:rFonts w:hint="eastAsia"/>
        </w:rPr>
      </w:pPr>
      <w:r>
        <w:rPr>
          <w:rFonts w:hint="eastAsia"/>
        </w:rPr>
        <w:t>显而易见，捍卫全部真理的人的策略和责任，不仅在于承认其对手一方所持有的真理，而且在于通过证明在被否认的更广阔真理体系中被承认的片面真理的真实地位和关系，来维护整个完美体系的权利。</w:t>
      </w:r>
    </w:p>
    <w:p w14:paraId="3A446C0F">
      <w:pPr>
        <w:rPr>
          <w:rFonts w:hint="eastAsia"/>
        </w:rPr>
      </w:pPr>
      <w:r>
        <w:rPr>
          <w:rFonts w:hint="eastAsia"/>
        </w:rPr>
        <w:t>By these means we double the defences of orthodoxy, by bringing into contribution all that is true, and therefore all that is of force, in the apologies of error.</w:t>
      </w:r>
    </w:p>
    <w:p w14:paraId="1F875D1B">
      <w:pPr>
        <w:rPr>
          <w:rFonts w:hint="eastAsia"/>
        </w:rPr>
      </w:pPr>
      <w:r>
        <w:rPr>
          <w:rFonts w:hint="eastAsia"/>
        </w:rPr>
        <w:t>通过这些方法，我们通过将错误辩护中所有真实的，因此也是所有有力的东西都贡献出来，从而加倍了正统的防御。</w:t>
      </w:r>
    </w:p>
    <w:p w14:paraId="314C8761">
      <w:pPr>
        <w:rPr>
          <w:rFonts w:hint="eastAsia"/>
        </w:rPr>
      </w:pPr>
      <w:r>
        <w:rPr>
          <w:rFonts w:hint="eastAsia"/>
        </w:rPr>
        <w:t>2.The second point is, that systems of divinity and definite views ofdoctrine are not a matter of choice, but of absolute necessity to the Church, as long as the Bible is read with interest.</w:t>
      </w:r>
    </w:p>
    <w:p w14:paraId="2CA0941B">
      <w:pPr>
        <w:rPr>
          <w:rFonts w:hint="eastAsia"/>
        </w:rPr>
      </w:pPr>
      <w:r>
        <w:rPr>
          <w:rFonts w:hint="eastAsia"/>
        </w:rPr>
        <w:t>2. 第二点是，只要人们有兴趣阅读圣经，神学体系和明确的教义观点对教会而言就不是选择问题，而是绝对必要的。</w:t>
      </w:r>
    </w:p>
    <w:p w14:paraId="3548F9BC">
      <w:pPr>
        <w:rPr>
          <w:rFonts w:hint="eastAsia"/>
        </w:rPr>
      </w:pPr>
      <w:r>
        <w:rPr>
          <w:rFonts w:hint="eastAsia"/>
        </w:rPr>
        <w:t>This unquestionable necessity arises from the logical constitution of the human mind to which the Christian revelation has been addressed, and from the self-consistent reason of that infinite mind from which the revelation has originated.</w:t>
      </w:r>
    </w:p>
    <w:p w14:paraId="64BE5B05">
      <w:pPr>
        <w:rPr>
          <w:rFonts w:hint="eastAsia"/>
        </w:rPr>
      </w:pPr>
      <w:r>
        <w:rPr>
          <w:rFonts w:hint="eastAsia"/>
        </w:rPr>
        <w:t>这种无可置疑的必要性源于基督教启示所针对的人类心智的逻辑构造，以及启示所源自的那个无限心智的自洽理性。</w:t>
      </w:r>
    </w:p>
    <w:p w14:paraId="51BBF132">
      <w:pPr>
        <w:rPr>
          <w:rFonts w:hint="eastAsia"/>
        </w:rPr>
      </w:pPr>
      <w:r>
        <w:rPr>
          <w:rFonts w:hint="eastAsia"/>
        </w:rPr>
        <w:t>That all truth is one in God and in man is an invincible axiom.</w:t>
      </w:r>
    </w:p>
    <w:p w14:paraId="35C3DA12">
      <w:pPr>
        <w:rPr>
          <w:rFonts w:hint="eastAsia"/>
        </w:rPr>
      </w:pPr>
      <w:r>
        <w:rPr>
          <w:rFonts w:hint="eastAsia"/>
        </w:rPr>
        <w:t>所有真理在神和人里面都是合一的，这是一个不可战胜的公理。</w:t>
      </w:r>
    </w:p>
    <w:p w14:paraId="1E177DF9">
      <w:pPr>
        <w:rPr>
          <w:rFonts w:hint="eastAsia"/>
        </w:rPr>
      </w:pPr>
      <w:r>
        <w:rPr>
          <w:rFonts w:hint="eastAsia"/>
        </w:rPr>
        <w:t>The man who intelligently denies this is ripe for atheism.</w:t>
      </w:r>
    </w:p>
    <w:p w14:paraId="60F3381A">
      <w:pPr>
        <w:rPr>
          <w:rFonts w:hint="eastAsia"/>
        </w:rPr>
      </w:pPr>
      <w:r>
        <w:rPr>
          <w:rFonts w:hint="eastAsia"/>
        </w:rPr>
        <w:t>明智地否认这一点的人，已经为无神论做好了准备。</w:t>
      </w:r>
    </w:p>
    <w:p w14:paraId="25FA0ED9">
      <w:pPr>
        <w:rPr>
          <w:rFonts w:hint="eastAsia"/>
        </w:rPr>
      </w:pPr>
      <w:r>
        <w:rPr>
          <w:rFonts w:hint="eastAsia"/>
        </w:rPr>
        <w:t>The human mind—that of the individual and that of every community—ever strives to introduce unity into the whole mass of its knowledge.</w:t>
      </w:r>
    </w:p>
    <w:p w14:paraId="73C4CD76">
      <w:pPr>
        <w:rPr>
          <w:rFonts w:hint="eastAsia"/>
        </w:rPr>
      </w:pPr>
      <w:r>
        <w:rPr>
          <w:rFonts w:hint="eastAsia"/>
        </w:rPr>
        <w:t>人的心智——无论是个人还是任何社群的心智——总是努力将其全部知识统一起来。</w:t>
      </w:r>
    </w:p>
    <w:p w14:paraId="5613E35A">
      <w:pPr>
        <w:rPr>
          <w:rFonts w:hint="eastAsia"/>
        </w:rPr>
      </w:pPr>
      <w:r>
        <w:rPr>
          <w:rFonts w:hint="eastAsia"/>
        </w:rPr>
        <w:t>God's plans, purposes, administrations— whether through nature or from above nature, and his revelations, whether history or prophecy, whether doctrine, precept or promise— must all constitute one system, and hence, all their parts must sustain a consistent relation to one another.</w:t>
      </w:r>
    </w:p>
    <w:p w14:paraId="251CE96D">
      <w:pPr>
        <w:rPr>
          <w:rFonts w:hint="eastAsia"/>
        </w:rPr>
      </w:pPr>
      <w:r>
        <w:rPr>
          <w:rFonts w:hint="eastAsia"/>
        </w:rPr>
        <w:t>神的计划、旨意、治理——无论是通过自然还是超乎自然，以及祂的启示，无论是历史还是预言，无论是教义、训令还是应许——都必须构成一个体系，因此，其所有部分都必须彼此保持一致的关系。</w:t>
      </w:r>
    </w:p>
    <w:p w14:paraId="7B29A1AA">
      <w:pPr>
        <w:rPr>
          <w:rFonts w:hint="eastAsia"/>
        </w:rPr>
      </w:pPr>
      <w:r>
        <w:rPr>
          <w:rFonts w:hint="eastAsia"/>
        </w:rPr>
        <w:t>They cannot be conceived of truly unless they are conceived of as they are being accurately defined, and understood in their mutual relations.</w:t>
      </w:r>
    </w:p>
    <w:p w14:paraId="4F3E34FD">
      <w:pPr>
        <w:rPr>
          <w:rFonts w:hint="eastAsia"/>
        </w:rPr>
      </w:pPr>
      <w:r>
        <w:rPr>
          <w:rFonts w:hint="eastAsia"/>
        </w:rPr>
        <w:t>除非它们被准确地定义，并在其相互关系中被理解，否则就无法真实地构想它们。</w:t>
      </w:r>
    </w:p>
    <w:p w14:paraId="66A1626B">
      <w:pPr>
        <w:rPr>
          <w:rFonts w:hint="eastAsia"/>
        </w:rPr>
      </w:pPr>
      <w:r>
        <w:rPr>
          <w:rFonts w:hint="eastAsia"/>
        </w:rPr>
        <w:t>At present there are two absurdly inconsistent attacks, originating in rationalistic sources, directed against that system of truth which the Christian Church has discerned in the inspired Scriptures.</w:t>
      </w:r>
    </w:p>
    <w:p w14:paraId="02C265D8">
      <w:pPr>
        <w:rPr>
          <w:rFonts w:hint="eastAsia"/>
        </w:rPr>
      </w:pPr>
      <w:r>
        <w:rPr>
          <w:rFonts w:hint="eastAsia"/>
        </w:rPr>
        <w:t>目前，有两种源于理性主义的荒谬且不一致的攻击，针对基督教会从受默示的圣经中辨别出来的那个真理体系。</w:t>
      </w:r>
    </w:p>
    <w:p w14:paraId="078ED906">
      <w:pPr>
        <w:rPr>
          <w:rFonts w:hint="eastAsia"/>
        </w:rPr>
      </w:pPr>
      <w:r>
        <w:rPr>
          <w:rFonts w:hint="eastAsia"/>
        </w:rPr>
        <w:t>The first attack is made upon the plea that everything contained in a supernatural revelation—being a part of a great self-contained system of truth—must be forthwith explained and set forth, in all its relations, in the light of the human reason.</w:t>
      </w:r>
    </w:p>
    <w:p w14:paraId="16B685C3">
      <w:pPr>
        <w:rPr>
          <w:rFonts w:hint="eastAsia"/>
        </w:rPr>
      </w:pPr>
      <w:r>
        <w:rPr>
          <w:rFonts w:hint="eastAsia"/>
        </w:rPr>
        <w:t>第一次攻击的借口是，超自然启示中所包含的一切——作为一个伟大的自成体系的真理的一部分——必须立即在人类理性的光照下，在其所有关系中得到解释和阐明。</w:t>
      </w:r>
    </w:p>
    <w:p w14:paraId="47F1FCF3">
      <w:pPr>
        <w:rPr>
          <w:rFonts w:hint="eastAsia"/>
        </w:rPr>
      </w:pPr>
      <w:r>
        <w:rPr>
          <w:rFonts w:hint="eastAsia"/>
        </w:rPr>
        <w:t>Some, arguing from analogy, and others appealing to their own elementary intuitions and feelings, determine à priori what God can do and say, and therefore what God does do and say, thus using the materials of revelation in subordination to the law-giving power of reason.</w:t>
      </w:r>
    </w:p>
    <w:p w14:paraId="473F5B7B">
      <w:pPr>
        <w:rPr>
          <w:rFonts w:hint="eastAsia"/>
        </w:rPr>
      </w:pPr>
      <w:r>
        <w:rPr>
          <w:rFonts w:hint="eastAsia"/>
        </w:rPr>
        <w:t>有些人从类比论证，另一些人则诉诸其自身的初步直觉和情感，先验地决定神能做什么和说什么，因此也决定神确实做什么和说什么，从而将启示的材料置于理性的立法权之下。</w:t>
      </w:r>
    </w:p>
    <w:p w14:paraId="286DC121">
      <w:pPr>
        <w:rPr>
          <w:rFonts w:hint="eastAsia"/>
        </w:rPr>
      </w:pPr>
      <w:r>
        <w:rPr>
          <w:rFonts w:hint="eastAsia"/>
        </w:rPr>
        <w:t>The whole class of errorists with whom we have to do, draw their doctrine in the first instance from rational principles, and they appeal to Scripture only to show that it may be quoted in at least apparent conformity with what has been previously discovered and proved on other grounds.</w:t>
      </w:r>
    </w:p>
    <w:p w14:paraId="0707F503">
      <w:pPr>
        <w:rPr>
          <w:rFonts w:hint="eastAsia"/>
        </w:rPr>
      </w:pPr>
      <w:r>
        <w:rPr>
          <w:rFonts w:hint="eastAsia"/>
        </w:rPr>
        <w:t>我们所要处理的整个错误论者群体，首先从理性原则中汲取其教义，他们诉诸圣经仅仅是为了表明，它可以至少在表面上与先前在其他基础上发现和证明的东西相一致地被引用。</w:t>
      </w:r>
    </w:p>
    <w:p w14:paraId="03F5A562">
      <w:pPr>
        <w:rPr>
          <w:rFonts w:hint="eastAsia"/>
        </w:rPr>
      </w:pPr>
      <w:r>
        <w:rPr>
          <w:rFonts w:hint="eastAsia"/>
        </w:rPr>
        <w:t>The second attack appears in the form of a protest against definite views of doctrine, and covers its real denial of the fundamental articles of the Christian faith under vague generalities.</w:t>
      </w:r>
    </w:p>
    <w:p w14:paraId="4895CE83">
      <w:pPr>
        <w:rPr>
          <w:rFonts w:hint="eastAsia"/>
        </w:rPr>
      </w:pPr>
      <w:r>
        <w:rPr>
          <w:rFonts w:hint="eastAsia"/>
        </w:rPr>
        <w:t>第二次攻击以抗议明确的教义观点的形式出现，并将其对基督教信仰基本条款的真实否认掩盖在模糊的概括之下。</w:t>
      </w:r>
    </w:p>
    <w:p w14:paraId="424924CC">
      <w:pPr>
        <w:rPr>
          <w:rFonts w:hint="eastAsia"/>
        </w:rPr>
      </w:pPr>
      <w:r>
        <w:rPr>
          <w:rFonts w:hint="eastAsia"/>
        </w:rPr>
        <w:t>Coleridge, in his Aids to Reflection,* denies that the Scriptures reveal anything to us of "the efficient cause and condition of redemption," except the bare fact that Christ has achieved it, and affirms that all that is revealed to us concerns the "effects of redemption in and for the redeemed" themselves.</w:t>
      </w:r>
    </w:p>
    <w:p w14:paraId="6BC9D1A0">
      <w:pPr>
        <w:rPr>
          <w:rFonts w:hint="eastAsia"/>
        </w:rPr>
      </w:pPr>
      <w:r>
        <w:rPr>
          <w:rFonts w:hint="eastAsia"/>
        </w:rPr>
        <w:t>柯勒律治在其《沉思录》*中否认圣经向我们启示了任何关于“救赎的有效原因和条件”的内容，除了基督已经成就了救赎这个赤裸裸的事实之外，并断言所有向我们启示的内容都关乎“救赎在被赎者里面和为被赎者”所产生的“果效”。</w:t>
      </w:r>
    </w:p>
    <w:p w14:paraId="3707EB0F">
      <w:pPr>
        <w:rPr>
          <w:rFonts w:hint="eastAsia"/>
        </w:rPr>
      </w:pPr>
      <w:r>
        <w:rPr>
          <w:rFonts w:hint="eastAsia"/>
        </w:rPr>
        <w:t>Hence a large class of theologians in England, and a smaller but growing one in America, are continually pleading for the bare implicit recognition of the Atonement as a fact, and protesting against all theories of the Atonement whatsoever; that is, against all definite views upon the subject.</w:t>
      </w:r>
    </w:p>
    <w:p w14:paraId="68DA4C32">
      <w:pPr>
        <w:rPr>
          <w:rFonts w:hint="eastAsia"/>
        </w:rPr>
      </w:pPr>
      <w:r>
        <w:rPr>
          <w:rFonts w:hint="eastAsia"/>
        </w:rPr>
        <w:t>因此，英国一大批神学家，以及美国一个较小但不断壮大的神学家群体，不断地主张仅仅含蓄地承认赎罪是一个事实，并抗议所有关于赎罪的任何理论；也就是说，抗议所有关于这个主题的明确观点。</w:t>
      </w:r>
    </w:p>
    <w:p w14:paraId="77B5EA86">
      <w:pPr>
        <w:rPr>
          <w:rFonts w:hint="eastAsia"/>
        </w:rPr>
      </w:pPr>
      <w:r>
        <w:rPr>
          <w:rFonts w:hint="eastAsia"/>
        </w:rPr>
        <w:t>This is at once very absurd and very dangerous, and none the less dangerous because of its absurdity.</w:t>
      </w:r>
    </w:p>
    <w:p w14:paraId="11FDB700">
      <w:pPr>
        <w:rPr>
          <w:rFonts w:hint="eastAsia"/>
        </w:rPr>
      </w:pPr>
      <w:r>
        <w:rPr>
          <w:rFonts w:hint="eastAsia"/>
        </w:rPr>
        <w:t>这既非常荒谬又非常危险，并且其危险性丝毫不因其荒谬性而减弱。</w:t>
      </w:r>
    </w:p>
    <w:p w14:paraId="21577376">
      <w:pPr>
        <w:rPr>
          <w:rFonts w:hint="eastAsia"/>
        </w:rPr>
      </w:pPr>
      <w:r>
        <w:rPr>
          <w:rFonts w:hint="eastAsia"/>
        </w:rPr>
        <w:t>The present, above all other periods of human history, is intolerant of all vague, undetermined and loosely-held views.</w:t>
      </w:r>
    </w:p>
    <w:p w14:paraId="7601F256">
      <w:pPr>
        <w:rPr>
          <w:rFonts w:hint="eastAsia"/>
        </w:rPr>
      </w:pPr>
      <w:r>
        <w:rPr>
          <w:rFonts w:hint="eastAsia"/>
        </w:rPr>
        <w:t>当今时代，比人类历史上任何其他时期都更不能容忍所有模糊、不确定和松散的观点。</w:t>
      </w:r>
    </w:p>
    <w:p w14:paraId="6A0F9BC4">
      <w:pPr>
        <w:rPr>
          <w:rFonts w:hint="eastAsia"/>
        </w:rPr>
      </w:pPr>
      <w:r>
        <w:rPr>
          <w:rFonts w:hint="eastAsia"/>
        </w:rPr>
        <w:t>Sharp, clearly-defined logic and earnest faith will hold the field at the last.</w:t>
      </w:r>
    </w:p>
    <w:p w14:paraId="7DB6805B">
      <w:pPr>
        <w:rPr>
          <w:rFonts w:hint="eastAsia"/>
        </w:rPr>
      </w:pPr>
      <w:r>
        <w:rPr>
          <w:rFonts w:hint="eastAsia"/>
        </w:rPr>
        <w:t>敏锐、清晰的逻辑和热诚的信仰最终将占据主导地位。</w:t>
      </w:r>
    </w:p>
    <w:p w14:paraId="5B6236B9">
      <w:pPr>
        <w:rPr>
          <w:rFonts w:hint="eastAsia"/>
        </w:rPr>
      </w:pPr>
      <w:r>
        <w:rPr>
          <w:rFonts w:hint="eastAsia"/>
        </w:rPr>
        <w:t>Besides, these very men necessarily violate their own principle, showing that practically it serves only as a cover under which their hostility to the truth is disguised.</w:t>
      </w:r>
    </w:p>
    <w:p w14:paraId="57E9756E">
      <w:pPr>
        <w:rPr>
          <w:rFonts w:hint="eastAsia"/>
        </w:rPr>
      </w:pPr>
      <w:r>
        <w:rPr>
          <w:rFonts w:hint="eastAsia"/>
        </w:rPr>
        <w:t>此外，这些人必然违反他们自己的原则，这表明实际上它只起到了掩盖他们对真理敌意的作用。</w:t>
      </w:r>
    </w:p>
    <w:p w14:paraId="410C7B09">
      <w:pPr>
        <w:rPr>
          <w:rFonts w:hint="eastAsia"/>
        </w:rPr>
      </w:pPr>
      <w:r>
        <w:rPr>
          <w:rFonts w:hint="eastAsia"/>
        </w:rPr>
        <w:t>It is plain enough that Coleridge held and taught, under all the cloud of his mysterious language, the old, meagre and oft-discarded Moral Theory of the Atonement.</w:t>
      </w:r>
    </w:p>
    <w:p w14:paraId="661BBAAB">
      <w:pPr>
        <w:rPr>
          <w:rFonts w:hint="eastAsia"/>
        </w:rPr>
      </w:pPr>
      <w:r>
        <w:rPr>
          <w:rFonts w:hint="eastAsia"/>
        </w:rPr>
        <w:t>显而易见，柯勒律治在其所有神秘语言的掩盖下，持有并教导了古老、贫乏且屡遭抛弃的赎罪道德理论。</w:t>
      </w:r>
    </w:p>
    <w:p w14:paraId="45CA8016">
      <w:pPr>
        <w:rPr>
          <w:rFonts w:hint="eastAsia"/>
        </w:rPr>
      </w:pPr>
      <w:r>
        <w:rPr>
          <w:rFonts w:hint="eastAsia"/>
        </w:rPr>
        <w:t>The Rev. Sub-dean Garden, in the Tracts for Priests and People, makes it very plain that while his professed object is to maintain the Atonement as a fact, while all human theories as to its nature are alike rejected, his real interest in the matter is to reject the principle which has been always professed by the Church in all its branches, that the direct and central design and effect of Christ's death was to propitiate the principle of justice in the divine nature.</w:t>
      </w:r>
    </w:p>
    <w:p w14:paraId="2468950D">
      <w:pPr>
        <w:rPr>
          <w:rFonts w:hint="eastAsia"/>
        </w:rPr>
      </w:pPr>
      <w:r>
        <w:rPr>
          <w:rFonts w:hint="eastAsia"/>
        </w:rPr>
        <w:t>副院长加登牧师，在《神父与人民论丛》中非常清楚地表明，虽然他宣称的目的是维护赎罪是一个事实，同时拒绝所有关于其性质的人类理论，但他对此事的真正兴趣在于拒绝教会所有分支一直宣称的原则，即基督之死的直接和核心目的与效果是平息神性中公义的原则。</w:t>
      </w:r>
    </w:p>
    <w:p w14:paraId="7E16D867">
      <w:pPr>
        <w:rPr>
          <w:rFonts w:hint="eastAsia"/>
        </w:rPr>
      </w:pPr>
      <w:r>
        <w:rPr>
          <w:rFonts w:hint="eastAsia"/>
        </w:rPr>
        <w:t>The same is true in degree also in the advocates of the Governmental theory.</w:t>
      </w:r>
    </w:p>
    <w:p w14:paraId="4367050C">
      <w:pPr>
        <w:rPr>
          <w:rFonts w:hint="eastAsia"/>
        </w:rPr>
      </w:pPr>
      <w:r>
        <w:rPr>
          <w:rFonts w:hint="eastAsia"/>
        </w:rPr>
        <w:t>对于管治理论的倡导者而言，情况在程度上也是如此。</w:t>
      </w:r>
    </w:p>
    <w:p w14:paraId="6A40BD26">
      <w:pPr>
        <w:rPr>
          <w:rFonts w:hint="eastAsia"/>
        </w:rPr>
      </w:pPr>
      <w:r>
        <w:rPr>
          <w:rFonts w:hint="eastAsia"/>
        </w:rPr>
        <w:t>Its positions are possible only when vaguely and generally stated.</w:t>
      </w:r>
    </w:p>
    <w:p w14:paraId="63015554">
      <w:pPr>
        <w:rPr>
          <w:rFonts w:hint="eastAsia"/>
        </w:rPr>
      </w:pPr>
      <w:r>
        <w:rPr>
          <w:rFonts w:hint="eastAsia"/>
        </w:rPr>
        <w:t>其立场只有在模糊和笼统地陈述时才有可能。</w:t>
      </w:r>
    </w:p>
    <w:p w14:paraId="0286296E">
      <w:pPr>
        <w:rPr>
          <w:rFonts w:hint="eastAsia"/>
        </w:rPr>
      </w:pPr>
      <w:r>
        <w:rPr>
          <w:rFonts w:hint="eastAsia"/>
        </w:rPr>
        <w:t>When a strict account is asked as to what is meant by "a substitute for a penalty," or as to the connection between the non-penal sufferings of an innocent person and the forgiveness of the unpunished sins of the guilty subjects of divine government, no answer is made, and we venture to assert that upon their theory no answer is possible.</w:t>
      </w:r>
    </w:p>
    <w:p w14:paraId="37E51CFD">
      <w:pPr>
        <w:rPr>
          <w:rFonts w:hint="eastAsia"/>
        </w:rPr>
      </w:pPr>
      <w:r>
        <w:rPr>
          <w:rFonts w:hint="eastAsia"/>
        </w:rPr>
        <w:t>当被严格追问“刑罚的替代品”是什么意思，或者一个无辜者非刑罚性的苦难与神圣政府有罪臣民未受惩罚之罪的赦免之间有何联系时，没有人回答，我们敢断言，根据他们的理论，不可能有任何答案。</w:t>
      </w:r>
    </w:p>
    <w:p w14:paraId="2D8A50F6">
      <w:pPr>
        <w:rPr>
          <w:rFonts w:hint="eastAsia"/>
        </w:rPr>
      </w:pPr>
      <w:r>
        <w:rPr>
          <w:rFonts w:hint="eastAsia"/>
        </w:rPr>
        <w:t>In answer to both of these pleas of Rationalism, we affirm that Christian doctrine has its ground in the inspired Scriptures alone.</w:t>
      </w:r>
    </w:p>
    <w:p w14:paraId="0DCFFE40">
      <w:pPr>
        <w:rPr>
          <w:rFonts w:hint="eastAsia"/>
        </w:rPr>
      </w:pPr>
      <w:r>
        <w:rPr>
          <w:rFonts w:hint="eastAsia"/>
        </w:rPr>
        <w:t>针对理性主义的这两种辩解，我们申明基督教教义的根据仅在于受默示的圣经。</w:t>
      </w:r>
    </w:p>
    <w:p w14:paraId="6B6ABF1E">
      <w:pPr>
        <w:rPr>
          <w:rFonts w:hint="eastAsia"/>
        </w:rPr>
      </w:pPr>
      <w:r>
        <w:rPr>
          <w:rFonts w:hint="eastAsia"/>
        </w:rPr>
        <w:t>These contain the system of divine truth as a whole, as well as all the separate elements of that system.</w:t>
      </w:r>
    </w:p>
    <w:p w14:paraId="7A3DC537">
      <w:pPr>
        <w:rPr>
          <w:rFonts w:hint="eastAsia"/>
        </w:rPr>
      </w:pPr>
      <w:r>
        <w:rPr>
          <w:rFonts w:hint="eastAsia"/>
        </w:rPr>
        <w:t>这些包含了神圣真理的整个体系，以及该体系的所有独立要素。</w:t>
      </w:r>
    </w:p>
    <w:p w14:paraId="74993B2E">
      <w:pPr>
        <w:rPr>
          <w:rFonts w:hint="eastAsia"/>
        </w:rPr>
      </w:pPr>
      <w:r>
        <w:rPr>
          <w:rFonts w:hint="eastAsia"/>
        </w:rPr>
        <w:t>The true system of Redemption is in the Scriptures, inseparable from the facts, just as the true theory of astronomy has been from the creation with the stars in the sky, whether mankind read them aright or not.</w:t>
      </w:r>
    </w:p>
    <w:p w14:paraId="77FDF962">
      <w:pPr>
        <w:rPr>
          <w:rFonts w:hint="eastAsia"/>
        </w:rPr>
      </w:pPr>
      <w:r>
        <w:rPr>
          <w:rFonts w:hint="eastAsia"/>
        </w:rPr>
        <w:t>真正的救赎体系在圣经中，与事实密不可分，正如真正的天文学理论从创世以来就与天空中的星辰同在一样，无论人类是否正确解读它们。</w:t>
      </w:r>
    </w:p>
    <w:p w14:paraId="55135A5F">
      <w:pPr>
        <w:rPr>
          <w:rFonts w:hint="eastAsia"/>
        </w:rPr>
      </w:pPr>
      <w:r>
        <w:rPr>
          <w:rFonts w:hint="eastAsia"/>
        </w:rPr>
        <w:t>The theologian, like the astronomer, is nothing more than the interpreter, who observes the facts, who gradually reads the system in the facts, and who teaches to others precisely what he has read in the book, neither more nor less.</w:t>
      </w:r>
    </w:p>
    <w:p w14:paraId="2245E058">
      <w:pPr>
        <w:rPr>
          <w:rFonts w:hint="eastAsia"/>
        </w:rPr>
      </w:pPr>
      <w:r>
        <w:rPr>
          <w:rFonts w:hint="eastAsia"/>
        </w:rPr>
        <w:t>神学家，如同天文学家一样，只不过是解释者，他观察事实，逐渐从事实中解读体系，并精确地将他在书中读到的内容教给他人，不多也不少。</w:t>
      </w:r>
    </w:p>
    <w:p w14:paraId="66F56F0E">
      <w:pPr>
        <w:rPr>
          <w:rFonts w:hint="eastAsia"/>
        </w:rPr>
      </w:pPr>
      <w:r>
        <w:rPr>
          <w:rFonts w:hint="eastAsia"/>
        </w:rPr>
        <w:t>We believe that what is called the Satisfaction theory of the Atonement is as certainly and as demonstrably taught in the Scriptures as it is in any or in all the creeds of the Reformed Churches.</w:t>
      </w:r>
    </w:p>
    <w:p w14:paraId="4AE3D8BC">
      <w:pPr>
        <w:rPr>
          <w:rFonts w:hint="eastAsia"/>
        </w:rPr>
      </w:pPr>
      <w:r>
        <w:rPr>
          <w:rFonts w:hint="eastAsia"/>
        </w:rPr>
        <w:t>我们相信，所谓的赎罪满足论，在圣经中的教导与在任何或所有改革宗教会信经中的教导一样确定和可证明。</w:t>
      </w:r>
    </w:p>
    <w:p w14:paraId="41C13129">
      <w:pPr>
        <w:rPr>
          <w:rFonts w:hint="eastAsia"/>
        </w:rPr>
      </w:pPr>
      <w:r>
        <w:rPr>
          <w:rFonts w:hint="eastAsia"/>
        </w:rPr>
        <w:t>The teachings of the Holy Scriptures, with respect to the precise nature of the Atonement, when brought together, are, as I show at the close of Chapter XII., as definite as any statement which can possibly be constructed in the use of human speech.</w:t>
      </w:r>
    </w:p>
    <w:p w14:paraId="434EF05B">
      <w:pPr>
        <w:rPr>
          <w:rFonts w:hint="eastAsia"/>
        </w:rPr>
      </w:pPr>
      <w:r>
        <w:rPr>
          <w:rFonts w:hint="eastAsia"/>
        </w:rPr>
        <w:t>圣经关于赎罪精确性质的教导，当汇集在一起时，正如我在第十二章末尾所表明的那样，与任何可能用人类语言构建的陈述一样明确。</w:t>
      </w:r>
    </w:p>
    <w:p w14:paraId="442D4EEA">
      <w:pPr>
        <w:rPr>
          <w:rFonts w:hint="eastAsia"/>
        </w:rPr>
      </w:pPr>
      <w:r>
        <w:rPr>
          <w:rFonts w:hint="eastAsia"/>
        </w:rPr>
        <w:t>Let us reverently remember the awful woe which the Holy Ghost denounces upon him who either "shall add anything unto" or "shall take away" aught from that which God has revealed in the Scriptures. Rev. 22:18, 19.</w:t>
      </w:r>
    </w:p>
    <w:p w14:paraId="09CBECB4">
      <w:pPr>
        <w:rPr>
          <w:rFonts w:hint="eastAsia"/>
        </w:rPr>
      </w:pPr>
      <w:r>
        <w:rPr>
          <w:rFonts w:hint="eastAsia"/>
        </w:rPr>
        <w:t>让我们敬畏地记住，圣灵向那些“加添什么”或“删去”神在圣经中所启示之任何内容的人所宣告的可怕灾祸。启示录 22:18, 19。</w:t>
      </w:r>
    </w:p>
    <w:p w14:paraId="48C7C4CD">
      <w:pPr>
        <w:rPr>
          <w:rFonts w:hint="eastAsia"/>
        </w:rPr>
      </w:pPr>
      <w:r>
        <w:rPr>
          <w:rFonts w:hint="eastAsia"/>
        </w:rPr>
        <w:t>It is certainly as impious, and perhaps more foolish, to refuse to see clearly what God has revealed clearly, as it is to attempt to understand in detail great undefined facts which God has seen fit to leave upon the verge of our horizon.</w:t>
      </w:r>
    </w:p>
    <w:p w14:paraId="1F2F0877">
      <w:pPr>
        <w:rPr>
          <w:rFonts w:hint="eastAsia"/>
        </w:rPr>
      </w:pPr>
      <w:r>
        <w:rPr>
          <w:rFonts w:hint="eastAsia"/>
        </w:rPr>
        <w:t>拒绝清楚地看见神所清楚启示的，肯定与试图详细理解神认为适合留在我们视野边缘的伟大未定义事实一样不虔诚，甚至可能更愚蠢。</w:t>
      </w:r>
    </w:p>
    <w:p w14:paraId="31B9D1CA">
      <w:pPr>
        <w:rPr>
          <w:rFonts w:hint="eastAsia"/>
        </w:rPr>
      </w:pPr>
      <w:r>
        <w:rPr>
          <w:rFonts w:hint="eastAsia"/>
        </w:rPr>
        <w:t>We hear of some dapper preachers who claim that the age has outgrown doctrine.</w:t>
      </w:r>
    </w:p>
    <w:p w14:paraId="228CF737">
      <w:pPr>
        <w:rPr>
          <w:rFonts w:hint="eastAsia"/>
        </w:rPr>
      </w:pPr>
      <w:r>
        <w:rPr>
          <w:rFonts w:hint="eastAsia"/>
        </w:rPr>
        <w:t>我们听说一些衣冠楚楚的传道人声称这个时代已经超越了教义。</w:t>
      </w:r>
    </w:p>
    <w:p w14:paraId="195E659F">
      <w:pPr>
        <w:rPr>
          <w:rFonts w:hint="eastAsia"/>
        </w:rPr>
      </w:pPr>
      <w:r>
        <w:rPr>
          <w:rFonts w:hint="eastAsia"/>
        </w:rPr>
        <w:t>They have advanced around the circle to the place from which they started, and hope they are ready again to enter the kingdom of heaven like little children, as far as ignorance is concerned.</w:t>
      </w:r>
    </w:p>
    <w:p w14:paraId="2A2F6818">
      <w:pPr>
        <w:rPr>
          <w:rFonts w:hint="eastAsia"/>
        </w:rPr>
      </w:pPr>
      <w:r>
        <w:rPr>
          <w:rFonts w:hint="eastAsia"/>
        </w:rPr>
        <w:t>他们绕了一圈又回到了起点，并希望就无知而言，他们已经准备好再次像小孩子一样进入天国。</w:t>
      </w:r>
    </w:p>
    <w:p w14:paraId="59725C8D">
      <w:pPr>
        <w:rPr>
          <w:rFonts w:hint="eastAsia"/>
        </w:rPr>
      </w:pPr>
      <w:r>
        <w:rPr>
          <w:rFonts w:hint="eastAsia"/>
        </w:rPr>
        <w:t>Let it be remembered that systematic theology has its essence simply in clear thinking and clear speaking on the subject of that religion which is revealed in the Scriptures.</w:t>
      </w:r>
    </w:p>
    <w:p w14:paraId="020FE854">
      <w:pPr>
        <w:rPr>
          <w:rFonts w:hint="eastAsia"/>
        </w:rPr>
      </w:pPr>
      <w:r>
        <w:rPr>
          <w:rFonts w:hint="eastAsia"/>
        </w:rPr>
        <w:t>我们必须记住，系统神学的本质仅仅在于对圣经中所启示的那个宗教的主题进行清晰的思考和清晰的表达。</w:t>
      </w:r>
    </w:p>
    <w:p w14:paraId="0F481BDC">
      <w:pPr>
        <w:rPr>
          <w:rFonts w:hint="eastAsia"/>
        </w:rPr>
      </w:pPr>
      <w:r>
        <w:rPr>
          <w:rFonts w:hint="eastAsia"/>
        </w:rPr>
        <w:t>A man can outgrow systematic theology, therefore, either by ceasing to be clear-headed, or by ceasing to be religious, and in no other way.</w:t>
      </w:r>
    </w:p>
    <w:p w14:paraId="488D0006">
      <w:pPr>
        <w:rPr>
          <w:rFonts w:hint="eastAsia"/>
        </w:rPr>
      </w:pPr>
      <w:r>
        <w:rPr>
          <w:rFonts w:hint="eastAsia"/>
        </w:rPr>
        <w:t>因此，一个人可以通过不再头脑清醒，或者通过不再虔诚，来超越系统神学，别无他法。</w:t>
      </w:r>
    </w:p>
    <w:p w14:paraId="2B25EF47">
      <w:pPr>
        <w:rPr>
          <w:rFonts w:hint="eastAsia"/>
        </w:rPr>
      </w:pPr>
      <w:r>
        <w:rPr>
          <w:rFonts w:hint="eastAsia"/>
        </w:rPr>
        <w:t>I suppose some escape in their haste by both ways at once.</w:t>
      </w:r>
    </w:p>
    <w:p w14:paraId="4C748AB8">
      <w:pPr>
        <w:rPr>
          <w:rFonts w:hint="eastAsia"/>
        </w:rPr>
      </w:pPr>
      <w:r>
        <w:rPr>
          <w:rFonts w:hint="eastAsia"/>
        </w:rPr>
        <w:t>我想有些人匆忙之中同时选择了这两种方式逃避。</w:t>
      </w:r>
    </w:p>
    <w:p w14:paraId="684399D8">
      <w:pPr>
        <w:rPr>
          <w:rFonts w:hint="eastAsia"/>
        </w:rPr>
      </w:pPr>
      <w:r>
        <w:rPr>
          <w:rFonts w:hint="eastAsia"/>
        </w:rPr>
        <w:t>3. In the third place, as to the conditions of the argument, I have to make three preliminary remarks.</w:t>
      </w:r>
    </w:p>
    <w:p w14:paraId="138FDE15">
      <w:pPr>
        <w:rPr>
          <w:rFonts w:hint="eastAsia"/>
        </w:rPr>
      </w:pPr>
      <w:r>
        <w:rPr>
          <w:rFonts w:hint="eastAsia"/>
        </w:rPr>
        <w:t>3. 第三，关于论证的条件，我必须作三点初步说明。</w:t>
      </w:r>
    </w:p>
    <w:p w14:paraId="5C4CCE9D">
      <w:pPr>
        <w:rPr>
          <w:rFonts w:hint="eastAsia"/>
        </w:rPr>
      </w:pPr>
      <w:r>
        <w:rPr>
          <w:rFonts w:hint="eastAsia"/>
        </w:rPr>
        <w:t>(1.)I insist that, as the Gospel is wholly a matter of divine revelation,the answer to the question, What did Christ do on earth in order to reconcile us to God? be sought exclusively in a full and fair induction from all the Scriptures teach upon the subject.</w:t>
      </w:r>
    </w:p>
    <w:p w14:paraId="38E61F60">
      <w:pPr>
        <w:rPr>
          <w:rFonts w:hint="eastAsia"/>
        </w:rPr>
      </w:pPr>
      <w:r>
        <w:rPr>
          <w:rFonts w:hint="eastAsia"/>
        </w:rPr>
        <w:t>（1.）我坚持认为，由于福音完全是神圣启示之事，因此，“基督在地上做了什么来使我们与神和好？”这个问题的答案，必须完全从对圣经关于此主题所有教导的充分和公正的归纳中寻求。</w:t>
      </w:r>
    </w:p>
    <w:p w14:paraId="4947835C">
      <w:pPr>
        <w:rPr>
          <w:rFonts w:hint="eastAsia"/>
        </w:rPr>
      </w:pPr>
      <w:r>
        <w:rPr>
          <w:rFonts w:hint="eastAsia"/>
        </w:rPr>
        <w:t>From a survey of all the matter revealed on the subject, what, in the judgment of a mind unprejudiced by theories, did the sacred writers intend us to believe?</w:t>
      </w:r>
    </w:p>
    <w:p w14:paraId="3F15EDE1">
      <w:pPr>
        <w:rPr>
          <w:rFonts w:hint="eastAsia"/>
        </w:rPr>
      </w:pPr>
      <w:r>
        <w:rPr>
          <w:rFonts w:hint="eastAsia"/>
        </w:rPr>
        <w:t>从对关于此主题所启示的一切内容的考察来看，在一个不受理论偏见的头脑看来，圣经作者打算让我们相信什么？</w:t>
      </w:r>
    </w:p>
    <w:p w14:paraId="0372164E">
      <w:pPr>
        <w:rPr>
          <w:rFonts w:hint="eastAsia"/>
        </w:rPr>
      </w:pPr>
      <w:r>
        <w:rPr>
          <w:rFonts w:hint="eastAsia"/>
        </w:rPr>
        <w:t>The result of such an examination, unmodified by philosophy or secular analogies, is alone, we insist, the true doctrine of the redemptive work of Christ.</w:t>
      </w:r>
    </w:p>
    <w:p w14:paraId="716E04C1">
      <w:pPr>
        <w:rPr>
          <w:rFonts w:hint="eastAsia"/>
        </w:rPr>
      </w:pPr>
      <w:r>
        <w:rPr>
          <w:rFonts w:hint="eastAsia"/>
        </w:rPr>
        <w:t>我们坚持认为，这种未经哲学或世俗类比修正的考察结果，才是基督救赎工作的真正教义。</w:t>
      </w:r>
    </w:p>
    <w:p w14:paraId="1311FEEB">
      <w:pPr>
        <w:rPr>
          <w:rFonts w:hint="eastAsia"/>
        </w:rPr>
      </w:pPr>
      <w:r>
        <w:rPr>
          <w:rFonts w:hint="eastAsia"/>
        </w:rPr>
        <w:t>(2.)Reasonable objections against the evidences by which a doctrineis established have force, and should be duly considered.</w:t>
      </w:r>
    </w:p>
    <w:p w14:paraId="361E129E">
      <w:pPr>
        <w:rPr>
          <w:rFonts w:hint="eastAsia"/>
        </w:rPr>
      </w:pPr>
      <w:r>
        <w:rPr>
          <w:rFonts w:hint="eastAsia"/>
        </w:rPr>
        <w:t>（2.）对确立教义之证据的合理异议具有效力，并应得到适当考虑。</w:t>
      </w:r>
    </w:p>
    <w:p w14:paraId="77553332">
      <w:pPr>
        <w:rPr>
          <w:rFonts w:hint="eastAsia"/>
        </w:rPr>
      </w:pPr>
      <w:r>
        <w:rPr>
          <w:rFonts w:hint="eastAsia"/>
        </w:rPr>
        <w:t>But rational objections to any principle fairly established by the language of Scripture have no force whatever, unless they amount to a palpable contradiction to other principles certainly known.</w:t>
      </w:r>
    </w:p>
    <w:p w14:paraId="035A431F">
      <w:pPr>
        <w:rPr>
          <w:rFonts w:hint="eastAsia"/>
        </w:rPr>
      </w:pPr>
      <w:r>
        <w:rPr>
          <w:rFonts w:hint="eastAsia"/>
        </w:rPr>
        <w:t>但是，对任何由圣经语言公正确立的原则的理性异议，除非它们构成对其他已知确定原则的明显矛盾，否则就没有任何效力。</w:t>
      </w:r>
    </w:p>
    <w:p w14:paraId="501301BE">
      <w:pPr>
        <w:rPr>
          <w:rFonts w:hint="eastAsia"/>
        </w:rPr>
      </w:pPr>
      <w:r>
        <w:rPr>
          <w:rFonts w:hint="eastAsia"/>
        </w:rPr>
        <w:t>And whenever this can be shown, the reasonable inference is, not that the teachings of Scripture are to be modified in conformity thereto, but that the Scriptures themselves are to be rejected as false.</w:t>
      </w:r>
    </w:p>
    <w:p w14:paraId="5B7C600F">
      <w:pPr>
        <w:rPr>
          <w:rFonts w:hint="eastAsia"/>
        </w:rPr>
      </w:pPr>
      <w:r>
        <w:rPr>
          <w:rFonts w:hint="eastAsia"/>
        </w:rPr>
        <w:t>并且每当能够证明这一点时，合理的推论并非圣经的教导要据此修改，而是圣经本身要被当作虚假的而加以拒绝。</w:t>
      </w:r>
    </w:p>
    <w:p w14:paraId="5E44E374">
      <w:pPr>
        <w:rPr>
          <w:rFonts w:hint="eastAsia"/>
        </w:rPr>
      </w:pPr>
      <w:r>
        <w:rPr>
          <w:rFonts w:hint="eastAsia"/>
        </w:rPr>
        <w:t>Nothing is more senseless than the attempt to modify the results of the inspiration of Jehovah in conformity with human reason.</w:t>
      </w:r>
    </w:p>
    <w:p w14:paraId="7202E228">
      <w:pPr>
        <w:rPr>
          <w:rFonts w:hint="eastAsia"/>
        </w:rPr>
      </w:pPr>
      <w:r>
        <w:rPr>
          <w:rFonts w:hint="eastAsia"/>
        </w:rPr>
        <w:t>试图根据人类理性来修改耶和华默示的结果，再没有比这更荒谬的了。</w:t>
      </w:r>
    </w:p>
    <w:p w14:paraId="1A184E75">
      <w:pPr>
        <w:rPr>
          <w:rFonts w:hint="eastAsia"/>
        </w:rPr>
      </w:pPr>
      <w:r>
        <w:rPr>
          <w:rFonts w:hint="eastAsia"/>
        </w:rPr>
        <w:t>(3.)The force of the argument in behalf of this or any other doctrinedoes not lie in special words or passages, nor in the several arguments regarded separately.</w:t>
      </w:r>
    </w:p>
    <w:p w14:paraId="63DF1E90">
      <w:pPr>
        <w:rPr>
          <w:rFonts w:hint="eastAsia"/>
        </w:rPr>
      </w:pPr>
      <w:r>
        <w:rPr>
          <w:rFonts w:hint="eastAsia"/>
        </w:rPr>
        <w:t>（3.）支持这个或任何其他教义的论证力量，并不在于特殊的词语或段落，也不在于分别考虑的各个论点。</w:t>
      </w:r>
    </w:p>
    <w:p w14:paraId="1E49AF4F">
      <w:pPr>
        <w:rPr>
          <w:rFonts w:hint="eastAsia"/>
        </w:rPr>
      </w:pPr>
      <w:r>
        <w:rPr>
          <w:rFonts w:hint="eastAsia"/>
        </w:rPr>
        <w:t>These are like the sticks of the bundle which the boy in the fable broke one by one with ease.</w:t>
      </w:r>
    </w:p>
    <w:p w14:paraId="3994197F">
      <w:pPr>
        <w:rPr>
          <w:rFonts w:hint="eastAsia"/>
        </w:rPr>
      </w:pPr>
      <w:r>
        <w:rPr>
          <w:rFonts w:hint="eastAsia"/>
        </w:rPr>
        <w:t>这些就像寓言中男孩轻易一根根折断的那捆柴火。</w:t>
      </w:r>
    </w:p>
    <w:p w14:paraId="7B34685E">
      <w:pPr>
        <w:rPr>
          <w:rFonts w:hint="eastAsia"/>
        </w:rPr>
      </w:pPr>
      <w:r>
        <w:rPr>
          <w:rFonts w:hint="eastAsia"/>
        </w:rPr>
        <w:t>The overwhelming demonstration lies in the fact that all Scripture, both of the Old and New Testaments, when naturally interpreted, is as if the doctrine was true.</w:t>
      </w:r>
    </w:p>
    <w:p w14:paraId="31D280BA">
      <w:pPr>
        <w:rPr>
          <w:rFonts w:hint="eastAsia"/>
        </w:rPr>
      </w:pPr>
      <w:r>
        <w:rPr>
          <w:rFonts w:hint="eastAsia"/>
        </w:rPr>
        <w:t>压倒性的证明在于这样一个事实，即所有圣经，无论是旧约还是新约，当自然地解释时，都仿佛这个教义是真的。</w:t>
      </w:r>
    </w:p>
    <w:p w14:paraId="2FDD3981">
      <w:pPr>
        <w:rPr>
          <w:rFonts w:hint="eastAsia"/>
        </w:rPr>
      </w:pPr>
      <w:r>
        <w:rPr>
          <w:rFonts w:hint="eastAsia"/>
        </w:rPr>
        <w:t>The number and variety of converging lines are absolutely inconsistent with doubt as to the meaning intended.</w:t>
      </w:r>
    </w:p>
    <w:p w14:paraId="03D05DD2">
      <w:pPr>
        <w:rPr>
          <w:rFonts w:hint="eastAsia"/>
        </w:rPr>
      </w:pPr>
      <w:r>
        <w:rPr>
          <w:rFonts w:hint="eastAsia"/>
        </w:rPr>
        <w:t>汇聚线的数量和种类之多，绝对与对预期含义的怀疑不符。</w:t>
      </w:r>
    </w:p>
    <w:p w14:paraId="19F37A21">
      <w:pPr>
        <w:rPr>
          <w:rFonts w:hint="eastAsia"/>
        </w:rPr>
      </w:pPr>
      <w:r>
        <w:rPr>
          <w:rFonts w:hint="eastAsia"/>
        </w:rPr>
        <w:t>Our opponents are in the habit of demanding that we should show that each text in detail not only may, but absolutely must, teach the doctrine we hold, and none other.</w:t>
      </w:r>
    </w:p>
    <w:p w14:paraId="270657E7">
      <w:pPr>
        <w:rPr>
          <w:rFonts w:hint="eastAsia"/>
        </w:rPr>
      </w:pPr>
      <w:r>
        <w:rPr>
          <w:rFonts w:hint="eastAsia"/>
        </w:rPr>
        <w:t>我们的对手习惯于要求我们证明，每一段经文的细节不仅可能，而且绝对必须教导我们所持有的教义，而非其他任何教义。</w:t>
      </w:r>
    </w:p>
    <w:p w14:paraId="56537B55">
      <w:pPr>
        <w:rPr>
          <w:rFonts w:hint="eastAsia"/>
        </w:rPr>
      </w:pPr>
      <w:r>
        <w:rPr>
          <w:rFonts w:hint="eastAsia"/>
        </w:rPr>
        <w:t>In these tactics they have been greatly excelled by the more consistent Socinians, who, by a like process, have satisfied themselves that Christ's proper divinity is not taught in Scripture.</w:t>
      </w:r>
    </w:p>
    <w:p w14:paraId="67D0CF5E">
      <w:pPr>
        <w:rPr>
          <w:rFonts w:hint="eastAsia"/>
        </w:rPr>
      </w:pPr>
      <w:r>
        <w:rPr>
          <w:rFonts w:hint="eastAsia"/>
        </w:rPr>
        <w:t>在这些策略上，他们远不如更一贯的索西努派，后者通过类似的过程，使自己相信基督的真正神性并未在圣经中教导。</w:t>
      </w:r>
    </w:p>
    <w:p w14:paraId="2039EF80">
      <w:pPr>
        <w:rPr>
          <w:rFonts w:hint="eastAsia"/>
        </w:rPr>
      </w:pPr>
      <w:r>
        <w:rPr>
          <w:rFonts w:hint="eastAsia"/>
        </w:rPr>
        <w:t>I propose, then, First. To state the Church doctrine on this subject, defining all the points involved, and the terms used in the definitions.</w:t>
      </w:r>
    </w:p>
    <w:p w14:paraId="2BACDC50">
      <w:pPr>
        <w:rPr>
          <w:rFonts w:hint="eastAsia"/>
        </w:rPr>
      </w:pPr>
      <w:r>
        <w:rPr>
          <w:rFonts w:hint="eastAsia"/>
        </w:rPr>
        <w:t>那么，我提议，首先，陈述教会关于这个主题的教义，定义所有相关的要点以及定义中使用的术语。</w:t>
      </w:r>
    </w:p>
    <w:p w14:paraId="4FE3879C">
      <w:pPr>
        <w:rPr>
          <w:rFonts w:hint="eastAsia"/>
        </w:rPr>
      </w:pPr>
      <w:r>
        <w:rPr>
          <w:rFonts w:hint="eastAsia"/>
        </w:rPr>
        <w:t>Second. To present a summary of the several departments of the scriptural evidence by which the doctrine is established.</w:t>
      </w:r>
    </w:p>
    <w:p w14:paraId="727EFA23">
      <w:pPr>
        <w:rPr>
          <w:rFonts w:hint="eastAsia"/>
        </w:rPr>
      </w:pPr>
      <w:r>
        <w:rPr>
          <w:rFonts w:hint="eastAsia"/>
        </w:rPr>
        <w:t>第二，概述确立该教义的圣经证据的几个方面。</w:t>
      </w:r>
    </w:p>
    <w:p w14:paraId="1C6FFFB4">
      <w:pPr>
        <w:rPr>
          <w:rFonts w:hint="eastAsia"/>
        </w:rPr>
      </w:pPr>
      <w:r>
        <w:rPr>
          <w:rFonts w:hint="eastAsia"/>
        </w:rPr>
        <w:t>Third. To prove that the true Church has always, from the days of the apostles to the present, in all its branches, been in essential agreement as to the essential elements of the doctrine, as taught at large in the confessions of the Reformed and Lutheran Churches.</w:t>
      </w:r>
    </w:p>
    <w:p w14:paraId="0B1FD974">
      <w:pPr>
        <w:rPr>
          <w:rFonts w:hint="eastAsia"/>
        </w:rPr>
      </w:pPr>
      <w:r>
        <w:rPr>
          <w:rFonts w:hint="eastAsia"/>
        </w:rPr>
        <w:t>第三，证明真教会从使徒时代至今，在其所有分支中，都就该教义的基本要素达成了一致，正如在改革宗教会和路德宗教会的信条中所广泛教导的那样。</w:t>
      </w:r>
    </w:p>
    <w:p w14:paraId="2346B4D6">
      <w:pPr>
        <w:rPr>
          <w:rFonts w:hint="eastAsia"/>
        </w:rPr>
      </w:pPr>
      <w:r>
        <w:rPr>
          <w:rFonts w:hint="eastAsia"/>
        </w:rPr>
        <w:t>Fourth. To state and answer the principal objections made to the doctrine.</w:t>
      </w:r>
    </w:p>
    <w:p w14:paraId="332100B6">
      <w:pPr>
        <w:rPr>
          <w:rFonts w:hint="eastAsia"/>
        </w:rPr>
      </w:pPr>
      <w:r>
        <w:rPr>
          <w:rFonts w:hint="eastAsia"/>
        </w:rPr>
        <w:t>第四，陈述并回答对该教义提出的主要异议。</w:t>
      </w:r>
    </w:p>
    <w:p w14:paraId="5EA5FAB5">
      <w:pPr>
        <w:rPr>
          <w:rFonts w:hint="eastAsia"/>
        </w:rPr>
      </w:pPr>
      <w:r>
        <w:rPr>
          <w:rFonts w:hint="eastAsia"/>
        </w:rPr>
        <w:t>Fifth. To state, compare and expose the fallacy of the several erroneous views held in opposition to the truth.</w:t>
      </w:r>
    </w:p>
    <w:p w14:paraId="36FB984F">
      <w:pPr>
        <w:rPr>
          <w:rFonts w:hint="eastAsia"/>
        </w:rPr>
      </w:pPr>
      <w:r>
        <w:rPr>
          <w:rFonts w:hint="eastAsia"/>
        </w:rPr>
        <w:t>第五，陈述、比较并揭露与真理相对立的几种错误观点的谬误。</w:t>
      </w:r>
    </w:p>
    <w:p w14:paraId="5B259986">
      <w:pPr>
        <w:rPr>
          <w:rFonts w:hint="eastAsia"/>
        </w:rPr>
      </w:pPr>
      <w:r>
        <w:rPr>
          <w:rFonts w:hint="eastAsia"/>
        </w:rPr>
        <w:t>Sixth. To state and prove the common doctrine of the Reformed Churches as to the design of the Atonement with respect to its objects.</w:t>
      </w:r>
    </w:p>
    <w:p w14:paraId="3B020EFA">
      <w:pPr>
        <w:rPr>
          <w:rFonts w:hint="eastAsia"/>
        </w:rPr>
      </w:pPr>
      <w:r>
        <w:rPr>
          <w:rFonts w:hint="eastAsia"/>
        </w:rPr>
        <w:t>第六，陈述并证明改革宗教会关于赎罪对其对象之目的的共同教义。</w:t>
      </w:r>
    </w:p>
    <w:p w14:paraId="4AA530D4">
      <w:pPr>
        <w:spacing w:after="417" w:line="252" w:lineRule="auto"/>
        <w:ind w:left="60" w:right="62"/>
        <w:jc w:val="center"/>
        <w:rPr>
          <w:rFonts w:hint="eastAsia"/>
          <w:b/>
          <w:sz w:val="42"/>
        </w:rPr>
      </w:pPr>
    </w:p>
    <w:p w14:paraId="28889777">
      <w:pPr>
        <w:spacing w:after="417" w:line="252" w:lineRule="auto"/>
        <w:ind w:left="60" w:right="62"/>
        <w:jc w:val="center"/>
        <w:rPr>
          <w:rFonts w:hint="eastAsia"/>
          <w:b/>
          <w:sz w:val="42"/>
        </w:rPr>
      </w:pPr>
      <w:r>
        <w:rPr>
          <w:rFonts w:hint="eastAsia"/>
          <w:b/>
          <w:sz w:val="42"/>
        </w:rPr>
        <w:t xml:space="preserve">CHAPTER II: </w:t>
      </w:r>
    </w:p>
    <w:p w14:paraId="13A27EF6">
      <w:pPr>
        <w:spacing w:after="417" w:line="252" w:lineRule="auto"/>
        <w:ind w:left="60" w:right="62"/>
        <w:jc w:val="center"/>
        <w:rPr>
          <w:rFonts w:hint="eastAsia"/>
          <w:b/>
          <w:sz w:val="42"/>
        </w:rPr>
      </w:pPr>
      <w:r>
        <w:rPr>
          <w:rFonts w:hint="eastAsia"/>
          <w:b/>
          <w:sz w:val="42"/>
        </w:rPr>
        <w:t>第二章：</w:t>
      </w:r>
    </w:p>
    <w:p w14:paraId="2E1C8981">
      <w:pPr>
        <w:spacing w:after="417" w:line="252" w:lineRule="auto"/>
        <w:ind w:left="60" w:right="62"/>
        <w:jc w:val="center"/>
        <w:rPr>
          <w:rFonts w:hint="eastAsia"/>
          <w:b/>
          <w:sz w:val="42"/>
        </w:rPr>
      </w:pPr>
      <w:r>
        <w:rPr>
          <w:rFonts w:hint="eastAsia"/>
          <w:b/>
          <w:sz w:val="42"/>
        </w:rPr>
        <w:t>STATEMENT OF DOCTRINE</w:t>
      </w:r>
    </w:p>
    <w:p w14:paraId="317838CF">
      <w:pPr>
        <w:spacing w:after="417" w:line="252" w:lineRule="auto"/>
        <w:ind w:left="60" w:right="62"/>
        <w:jc w:val="center"/>
        <w:rPr>
          <w:rFonts w:hint="eastAsia"/>
          <w:b/>
          <w:sz w:val="42"/>
        </w:rPr>
      </w:pPr>
      <w:r>
        <w:rPr>
          <w:rFonts w:hint="eastAsia"/>
          <w:b/>
          <w:sz w:val="42"/>
        </w:rPr>
        <w:t>教义陈述</w:t>
      </w:r>
    </w:p>
    <w:p w14:paraId="50F96996">
      <w:pPr>
        <w:spacing w:after="417" w:line="252" w:lineRule="auto"/>
        <w:ind w:left="60" w:right="62"/>
        <w:jc w:val="center"/>
        <w:rPr>
          <w:rFonts w:hint="eastAsia"/>
          <w:b/>
          <w:sz w:val="42"/>
        </w:rPr>
      </w:pPr>
    </w:p>
    <w:p w14:paraId="744A5E31">
      <w:pPr>
        <w:rPr>
          <w:rFonts w:hint="eastAsia"/>
        </w:rPr>
      </w:pPr>
      <w:r>
        <w:rPr>
          <w:rFonts w:hint="eastAsia"/>
        </w:rPr>
        <w:t>IT may elucidate the statement of the point involved in the orthodox as to the nature of Christ's Redemptive Work, which I propose to give in this chapter, if we first take a step backward, and attempt to estimate those conditions which made that work necessary.</w:t>
      </w:r>
    </w:p>
    <w:p w14:paraId="3919920A">
      <w:pPr>
        <w:rPr>
          <w:rFonts w:hint="eastAsia"/>
        </w:rPr>
      </w:pPr>
      <w:r>
        <w:rPr>
          <w:rFonts w:hint="eastAsia"/>
        </w:rPr>
        <w:t>如果我们在本章中首先退一步，尝试评估那些使基督救赎工作成为必要的条件，那么这可能有助于阐明我提议在本章中给出的关于基督救赎工作性质的正统观点。</w:t>
      </w:r>
    </w:p>
    <w:p w14:paraId="47D370DE">
      <w:pPr>
        <w:rPr>
          <w:rFonts w:hint="eastAsia"/>
        </w:rPr>
      </w:pPr>
      <w:r>
        <w:rPr>
          <w:rFonts w:hint="eastAsia"/>
        </w:rPr>
        <w:t>It is assumed that the end to be attained was to reconcile God and man.</w:t>
      </w:r>
    </w:p>
    <w:p w14:paraId="190DD49C">
      <w:pPr>
        <w:rPr>
          <w:rFonts w:hint="eastAsia"/>
        </w:rPr>
      </w:pPr>
      <w:r>
        <w:rPr>
          <w:rFonts w:hint="eastAsia"/>
        </w:rPr>
        <w:t>假设要达到的目的是使神与人和好。</w:t>
      </w:r>
    </w:p>
    <w:p w14:paraId="776DDAC3">
      <w:pPr>
        <w:rPr>
          <w:rFonts w:hint="eastAsia"/>
        </w:rPr>
      </w:pPr>
      <w:r>
        <w:rPr>
          <w:rFonts w:hint="eastAsia"/>
        </w:rPr>
        <w:t>What, then, were the difficulties to be surmounted?</w:t>
      </w:r>
    </w:p>
    <w:p w14:paraId="2CF89BD1">
      <w:pPr>
        <w:rPr>
          <w:rFonts w:hint="eastAsia"/>
        </w:rPr>
      </w:pPr>
      <w:r>
        <w:rPr>
          <w:rFonts w:hint="eastAsia"/>
        </w:rPr>
        <w:t>那么，需要克服的困难是什么呢？</w:t>
      </w:r>
    </w:p>
    <w:p w14:paraId="553748B4">
      <w:pPr>
        <w:rPr>
          <w:rFonts w:hint="eastAsia"/>
        </w:rPr>
      </w:pPr>
      <w:r>
        <w:rPr>
          <w:rFonts w:hint="eastAsia"/>
        </w:rPr>
        <w:t>What parties are to be affected by the introduction of such a provision into the administration of the divine government?</w:t>
      </w:r>
    </w:p>
    <w:p w14:paraId="61070F7D">
      <w:pPr>
        <w:rPr>
          <w:rFonts w:hint="eastAsia"/>
        </w:rPr>
      </w:pPr>
      <w:r>
        <w:rPr>
          <w:rFonts w:hint="eastAsia"/>
        </w:rPr>
        <w:t>将这样一项规定引入神圣政府的治理中，会影响哪些方面？</w:t>
      </w:r>
    </w:p>
    <w:p w14:paraId="1D800EA9">
      <w:pPr>
        <w:rPr>
          <w:rFonts w:hint="eastAsia"/>
        </w:rPr>
      </w:pPr>
      <w:r>
        <w:rPr>
          <w:rFonts w:hint="eastAsia"/>
        </w:rPr>
        <w:t>And how do they severally stand in relation to it?</w:t>
      </w:r>
    </w:p>
    <w:p w14:paraId="5D982160">
      <w:pPr>
        <w:rPr>
          <w:rFonts w:hint="eastAsia"/>
        </w:rPr>
      </w:pPr>
      <w:r>
        <w:rPr>
          <w:rFonts w:hint="eastAsia"/>
        </w:rPr>
        <w:t>它们各自与此有何关系？</w:t>
      </w:r>
    </w:p>
    <w:p w14:paraId="14751B33">
      <w:pPr>
        <w:rPr>
          <w:rFonts w:hint="eastAsia"/>
        </w:rPr>
      </w:pPr>
      <w:r>
        <w:rPr>
          <w:rFonts w:hint="eastAsia"/>
        </w:rPr>
        <w:t>1.There is God.</w:t>
      </w:r>
    </w:p>
    <w:p w14:paraId="7611BA75">
      <w:pPr>
        <w:rPr>
          <w:rFonts w:hint="eastAsia"/>
        </w:rPr>
      </w:pPr>
      <w:r>
        <w:rPr>
          <w:rFonts w:hint="eastAsia"/>
        </w:rPr>
        <w:t>1. 有神。</w:t>
      </w:r>
    </w:p>
    <w:p w14:paraId="7CDF28D2">
      <w:pPr>
        <w:rPr>
          <w:rFonts w:hint="eastAsia"/>
        </w:rPr>
      </w:pPr>
      <w:r>
        <w:rPr>
          <w:rFonts w:hint="eastAsia"/>
        </w:rPr>
        <w:t>It is evident that whatever the nature of God demands, as the condition of this reconciliation, must be provided.</w:t>
      </w:r>
    </w:p>
    <w:p w14:paraId="45CB1CDD">
      <w:pPr>
        <w:rPr>
          <w:rFonts w:hint="eastAsia"/>
        </w:rPr>
      </w:pPr>
      <w:r>
        <w:rPr>
          <w:rFonts w:hint="eastAsia"/>
        </w:rPr>
        <w:t>显而易见，无论神的本性要求什么作为这种和解的条件，都必须提供。</w:t>
      </w:r>
    </w:p>
    <w:p w14:paraId="0DA422E6">
      <w:pPr>
        <w:rPr>
          <w:rFonts w:hint="eastAsia"/>
        </w:rPr>
      </w:pPr>
      <w:r>
        <w:rPr>
          <w:rFonts w:hint="eastAsia"/>
        </w:rPr>
        <w:t>And it is no less evident that the conditions, rendered necessary by God's nature, must take precedence of all others; and, indeed, since all created natures and relations are contingent upon God's nature, so all other conditions of redemption whatsoever must be contingent upon the demands of his nature.</w:t>
      </w:r>
    </w:p>
    <w:p w14:paraId="245FED4C">
      <w:pPr>
        <w:rPr>
          <w:rFonts w:hint="eastAsia"/>
        </w:rPr>
      </w:pPr>
      <w:r>
        <w:rPr>
          <w:rFonts w:hint="eastAsia"/>
        </w:rPr>
        <w:t>同样显而易见的是，由神的本性所必需的条件，必须优先于所有其他条件；事实上，既然所有受造的本性和关系都取决于神的本性，那么所有其他任何救赎条件也都必须取决于祂本性的要求。</w:t>
      </w:r>
    </w:p>
    <w:p w14:paraId="69B65CD7">
      <w:pPr>
        <w:rPr>
          <w:rFonts w:hint="eastAsia"/>
        </w:rPr>
      </w:pPr>
      <w:r>
        <w:rPr>
          <w:rFonts w:hint="eastAsia"/>
        </w:rPr>
        <w:t>Now we expect to show (1) that the Scriptures teach that one of the attributes of the divine essence is abhorrence of sin for its intrinsic sinfulness, both in its aspect as pollution and in its aspect as guilt.</w:t>
      </w:r>
    </w:p>
    <w:p w14:paraId="0F7C4ED1">
      <w:pPr>
        <w:rPr>
          <w:rFonts w:hint="eastAsia"/>
        </w:rPr>
      </w:pPr>
      <w:r>
        <w:rPr>
          <w:rFonts w:hint="eastAsia"/>
        </w:rPr>
        <w:t>现在我们期望表明（1）圣经教导神圣本质的属性之一是因罪固有的罪性而憎恶罪，无论是在其污秽方面还是在其罪疚方面。</w:t>
      </w:r>
    </w:p>
    <w:p w14:paraId="59B195A1">
      <w:pPr>
        <w:rPr>
          <w:rFonts w:hint="eastAsia"/>
        </w:rPr>
      </w:pPr>
      <w:r>
        <w:rPr>
          <w:rFonts w:hint="eastAsia"/>
        </w:rPr>
        <w:t>It is of the essence of his moral perfection to forbid it and punish it.</w:t>
      </w:r>
    </w:p>
    <w:p w14:paraId="10DCF3AE">
      <w:pPr>
        <w:rPr>
          <w:rFonts w:hint="eastAsia"/>
        </w:rPr>
      </w:pPr>
      <w:r>
        <w:rPr>
          <w:rFonts w:hint="eastAsia"/>
        </w:rPr>
        <w:t>禁止和惩罚它，是祂道德完美的本质。</w:t>
      </w:r>
    </w:p>
    <w:p w14:paraId="32189F58">
      <w:pPr>
        <w:rPr>
          <w:rFonts w:hint="eastAsia"/>
        </w:rPr>
      </w:pPr>
      <w:r>
        <w:rPr>
          <w:rFonts w:hint="eastAsia"/>
        </w:rPr>
        <w:t>(2.) That God has, from the first enunciation of his law to Adam, pledged his incorruptible truth that "the soul that sinneth, it shall die."</w:t>
      </w:r>
    </w:p>
    <w:p w14:paraId="05C0EC73">
      <w:pPr>
        <w:rPr>
          <w:rFonts w:hint="eastAsia"/>
        </w:rPr>
      </w:pPr>
      <w:r>
        <w:rPr>
          <w:rFonts w:hint="eastAsia"/>
        </w:rPr>
        <w:t>（2.）神从最初向亚当宣告祂的律法起，就以祂不朽的真理保证“犯罪的魂，他必死亡”。</w:t>
      </w:r>
    </w:p>
    <w:p w14:paraId="13002934">
      <w:pPr>
        <w:rPr>
          <w:rFonts w:hint="eastAsia"/>
        </w:rPr>
      </w:pPr>
      <w:r>
        <w:rPr>
          <w:rFonts w:hint="eastAsia"/>
        </w:rPr>
        <w:t>2.There is the sinner himself in a certain legal relation, and with acertain moral disposition as it respects God.</w:t>
      </w:r>
    </w:p>
    <w:p w14:paraId="091C8498">
      <w:pPr>
        <w:rPr>
          <w:rFonts w:hint="eastAsia"/>
        </w:rPr>
      </w:pPr>
      <w:r>
        <w:rPr>
          <w:rFonts w:hint="eastAsia"/>
        </w:rPr>
        <w:t>2. 罪人本身处于某种法律关系中，并且对神怀有某种道德倾向。</w:t>
      </w:r>
    </w:p>
    <w:p w14:paraId="485AF8FA">
      <w:pPr>
        <w:rPr>
          <w:rFonts w:hint="eastAsia"/>
        </w:rPr>
      </w:pPr>
      <w:r>
        <w:rPr>
          <w:rFonts w:hint="eastAsia"/>
        </w:rPr>
        <w:t>(1.)As to his legal relations, the Scriptures clearly teach that, at hiscreation, he was put under the equitable Covenant of Works for a certain probationary period.</w:t>
      </w:r>
    </w:p>
    <w:p w14:paraId="72C27B05">
      <w:pPr>
        <w:rPr>
          <w:rFonts w:hint="eastAsia"/>
        </w:rPr>
      </w:pPr>
      <w:r>
        <w:rPr>
          <w:rFonts w:hint="eastAsia"/>
        </w:rPr>
        <w:t>（1.）关于其法律关系，圣经清楚地教导说，在他被造时，他被置于公平的工作之约下，经历一段试炼期。</w:t>
      </w:r>
    </w:p>
    <w:p w14:paraId="19C4ACF2">
      <w:pPr>
        <w:rPr>
          <w:rFonts w:hint="eastAsia"/>
        </w:rPr>
      </w:pPr>
      <w:r>
        <w:rPr>
          <w:rFonts w:hint="eastAsia"/>
        </w:rPr>
        <w:t>This just constitution provided (a) everlasting well-being on condition of perfect obedience, and (b) everlasting ill-being on condition of disobedience.</w:t>
      </w:r>
    </w:p>
    <w:p w14:paraId="11B34851">
      <w:pPr>
        <w:rPr>
          <w:rFonts w:hint="eastAsia"/>
        </w:rPr>
      </w:pPr>
      <w:r>
        <w:rPr>
          <w:rFonts w:hint="eastAsia"/>
        </w:rPr>
        <w:t>这个公正的构造规定了（a）以完全顺服为条件的永远福祉，以及（b）以不顺服为条件的永远祸患。</w:t>
      </w:r>
    </w:p>
    <w:p w14:paraId="446CA0EC">
      <w:pPr>
        <w:rPr>
          <w:rFonts w:hint="eastAsia"/>
        </w:rPr>
      </w:pPr>
      <w:r>
        <w:rPr>
          <w:rFonts w:hint="eastAsia"/>
        </w:rPr>
        <w:t>Now, although under that covenant man failed, it is evident that, nevertheless, both of these conditions must be maintained in their integrity.</w:t>
      </w:r>
    </w:p>
    <w:p w14:paraId="2A2F043C">
      <w:pPr>
        <w:rPr>
          <w:rFonts w:hint="eastAsia"/>
        </w:rPr>
      </w:pPr>
      <w:r>
        <w:rPr>
          <w:rFonts w:hint="eastAsia"/>
        </w:rPr>
        <w:t>现在，虽然在该盟约下人失败了，但显而易见的是，尽管如此，这两个条件都必须完整地维持。</w:t>
      </w:r>
    </w:p>
    <w:p w14:paraId="1F59BB4E">
      <w:pPr>
        <w:rPr>
          <w:rFonts w:hint="eastAsia"/>
        </w:rPr>
      </w:pPr>
      <w:r>
        <w:rPr>
          <w:rFonts w:hint="eastAsia"/>
        </w:rPr>
        <w:t>To relax them would be to violate the word of God, to dishonour his law, and to render his promises and his threatenings alike unworthy of respect.</w:t>
      </w:r>
    </w:p>
    <w:p w14:paraId="5A2578FB">
      <w:pPr>
        <w:rPr>
          <w:rFonts w:hint="eastAsia"/>
        </w:rPr>
      </w:pPr>
      <w:r>
        <w:rPr>
          <w:rFonts w:hint="eastAsia"/>
        </w:rPr>
        <w:t>放松它们将违背神的话语，玷污祂的律法，并使祂的应许和威胁都同样不值得尊重。</w:t>
      </w:r>
    </w:p>
    <w:p w14:paraId="34D06087">
      <w:pPr>
        <w:rPr>
          <w:rFonts w:hint="eastAsia"/>
        </w:rPr>
      </w:pPr>
      <w:r>
        <w:rPr>
          <w:rFonts w:hint="eastAsia"/>
        </w:rPr>
        <w:t>The penalty, when once incurred, can be preserved inviolate only by being executed.</w:t>
      </w:r>
    </w:p>
    <w:p w14:paraId="3070E5B2">
      <w:pPr>
        <w:rPr>
          <w:rFonts w:hint="eastAsia"/>
        </w:rPr>
      </w:pPr>
      <w:r>
        <w:rPr>
          <w:rFonts w:hint="eastAsia"/>
        </w:rPr>
        <w:t>刑罚一旦招致，只有通过执行才能保持其不可侵犯性。</w:t>
      </w:r>
    </w:p>
    <w:p w14:paraId="0F7E73C9">
      <w:pPr>
        <w:rPr>
          <w:rFonts w:hint="eastAsia"/>
        </w:rPr>
      </w:pPr>
      <w:r>
        <w:rPr>
          <w:rFonts w:hint="eastAsia"/>
        </w:rPr>
        <w:t>The promise of everlasting well-being can be truthfully granted only when the condition of perfect obedience has been fulfilled.</w:t>
      </w:r>
    </w:p>
    <w:p w14:paraId="2A315940">
      <w:pPr>
        <w:rPr>
          <w:rFonts w:hint="eastAsia"/>
        </w:rPr>
      </w:pPr>
      <w:r>
        <w:rPr>
          <w:rFonts w:hint="eastAsia"/>
        </w:rPr>
        <w:t>永远福祉的应许只有在完全顺服的条件得到满足时才能真实地被授予。</w:t>
      </w:r>
    </w:p>
    <w:p w14:paraId="0710B97C">
      <w:pPr>
        <w:rPr>
          <w:rFonts w:hint="eastAsia"/>
        </w:rPr>
      </w:pPr>
      <w:r>
        <w:rPr>
          <w:rFonts w:hint="eastAsia"/>
        </w:rPr>
        <w:t>Suffering a righteous penalty entitles no criminal to a reward; and to offer eternal blessedness to such, on terms denied to unfallen Adam and to all angels, would be placing a premium on sin.</w:t>
      </w:r>
    </w:p>
    <w:p w14:paraId="6BA77B6D">
      <w:pPr>
        <w:rPr>
          <w:rFonts w:hint="eastAsia"/>
        </w:rPr>
      </w:pPr>
      <w:r>
        <w:rPr>
          <w:rFonts w:hint="eastAsia"/>
        </w:rPr>
        <w:t>遭受公义的刑罚并不能使任何罪犯有资格获得奖赏；并且以未堕落的亚当和所有天使都被拒绝的条件向这样的人提供永恒的福乐，将是对罪恶的奖赏。</w:t>
      </w:r>
    </w:p>
    <w:p w14:paraId="07EEFDAC">
      <w:pPr>
        <w:rPr>
          <w:rFonts w:hint="eastAsia"/>
        </w:rPr>
      </w:pPr>
      <w:r>
        <w:rPr>
          <w:rFonts w:hint="eastAsia"/>
        </w:rPr>
        <w:t>(2.)As to man's moral disposition toward God, Scripture and experience teach that it is a condition alike of conscious guilt and of alienation.</w:t>
      </w:r>
    </w:p>
    <w:p w14:paraId="39FBCAC2">
      <w:pPr>
        <w:rPr>
          <w:rFonts w:hint="eastAsia"/>
        </w:rPr>
      </w:pPr>
      <w:r>
        <w:rPr>
          <w:rFonts w:hint="eastAsia"/>
        </w:rPr>
        <w:t>（2.）关于人对神的道德倾向，圣经和经验教导说，这是一种既有意识的罪疚又疏离的状态。</w:t>
      </w:r>
    </w:p>
    <w:p w14:paraId="447DA7D3">
      <w:pPr>
        <w:rPr>
          <w:rFonts w:hint="eastAsia"/>
        </w:rPr>
      </w:pPr>
      <w:r>
        <w:rPr>
          <w:rFonts w:hint="eastAsia"/>
        </w:rPr>
        <w:t>(a) It is a condition of conscious guilt.</w:t>
      </w:r>
    </w:p>
    <w:p w14:paraId="5271BAEF">
      <w:pPr>
        <w:rPr>
          <w:rFonts w:hint="eastAsia"/>
        </w:rPr>
      </w:pPr>
      <w:r>
        <w:rPr>
          <w:rFonts w:hint="eastAsia"/>
        </w:rPr>
        <w:t>（a）这是一种有意识的罪疚状态。</w:t>
      </w:r>
    </w:p>
    <w:p w14:paraId="4382F25D">
      <w:pPr>
        <w:rPr>
          <w:rFonts w:hint="eastAsia"/>
        </w:rPr>
      </w:pPr>
      <w:r>
        <w:rPr>
          <w:rFonts w:hint="eastAsia"/>
        </w:rPr>
        <w:t>Conscience is an indestructible element of human nature.</w:t>
      </w:r>
    </w:p>
    <w:p w14:paraId="4BCD03F4">
      <w:pPr>
        <w:rPr>
          <w:rFonts w:hint="eastAsia"/>
        </w:rPr>
      </w:pPr>
      <w:r>
        <w:rPr>
          <w:rFonts w:hint="eastAsia"/>
        </w:rPr>
        <w:t>良心是人性中不可毁灭的要素。</w:t>
      </w:r>
    </w:p>
    <w:p w14:paraId="27EB8CA0">
      <w:pPr>
        <w:rPr>
          <w:rFonts w:hint="eastAsia"/>
        </w:rPr>
      </w:pPr>
      <w:r>
        <w:rPr>
          <w:rFonts w:hint="eastAsia"/>
        </w:rPr>
        <w:t>It is God's incorruptible witness in the soul, in the midst of all its moral corruption, judging of sin as he judges of it.</w:t>
      </w:r>
    </w:p>
    <w:p w14:paraId="448290C2">
      <w:pPr>
        <w:rPr>
          <w:rFonts w:hint="eastAsia"/>
        </w:rPr>
      </w:pPr>
      <w:r>
        <w:rPr>
          <w:rFonts w:hint="eastAsia"/>
        </w:rPr>
        <w:t>它是神在灵魂中不朽的见证，在灵魂一切道德败坏之中，像祂审判罪一样审判罪。</w:t>
      </w:r>
    </w:p>
    <w:p w14:paraId="639F9E9F">
      <w:pPr>
        <w:rPr>
          <w:rFonts w:hint="eastAsia"/>
        </w:rPr>
      </w:pPr>
      <w:r>
        <w:rPr>
          <w:rFonts w:hint="eastAsia"/>
        </w:rPr>
        <w:t>It is armed with the vindicatory emotion of remorse, which demands expiation, and which never can be pacified by mere pardon.</w:t>
      </w:r>
    </w:p>
    <w:p w14:paraId="56A4BEF6">
      <w:pPr>
        <w:rPr>
          <w:rFonts w:hint="eastAsia"/>
        </w:rPr>
      </w:pPr>
      <w:r>
        <w:rPr>
          <w:rFonts w:hint="eastAsia"/>
        </w:rPr>
        <w:t>它以懊悔这种报复性的情感为武器，这种情感要求赎罪，并且绝不能仅仅通过赦免而平息。</w:t>
      </w:r>
    </w:p>
    <w:p w14:paraId="040F13DF">
      <w:pPr>
        <w:rPr>
          <w:rFonts w:hint="eastAsia"/>
        </w:rPr>
      </w:pPr>
      <w:r>
        <w:rPr>
          <w:rFonts w:hint="eastAsia"/>
        </w:rPr>
        <w:t>Pardon allays fear; sanctification allays selfabhorrence; but only expiation can appease remorse.</w:t>
      </w:r>
    </w:p>
    <w:p w14:paraId="5D7997F4">
      <w:pPr>
        <w:rPr>
          <w:rFonts w:hint="eastAsia"/>
        </w:rPr>
      </w:pPr>
      <w:r>
        <w:rPr>
          <w:rFonts w:hint="eastAsia"/>
        </w:rPr>
        <w:t>赦免平息恐惧；成圣平息自我憎恶；但只有赎罪才能平息懊悔。</w:t>
      </w:r>
    </w:p>
    <w:p w14:paraId="57F98E24">
      <w:pPr>
        <w:rPr>
          <w:rFonts w:hint="eastAsia"/>
        </w:rPr>
      </w:pPr>
      <w:r>
        <w:rPr>
          <w:rFonts w:hint="eastAsia"/>
        </w:rPr>
        <w:t>(b) Man's condition involves a disposition of fear, distrust, sullen alienation as respects God.</w:t>
      </w:r>
    </w:p>
    <w:p w14:paraId="1FE6968B">
      <w:pPr>
        <w:rPr>
          <w:rFonts w:hint="eastAsia"/>
        </w:rPr>
      </w:pPr>
      <w:r>
        <w:rPr>
          <w:rFonts w:hint="eastAsia"/>
        </w:rPr>
        <w:t>（b）人的状况包含一种对神恐惧、不信任、愠怒疏离的倾向。</w:t>
      </w:r>
    </w:p>
    <w:p w14:paraId="6FDA0530">
      <w:pPr>
        <w:rPr>
          <w:rFonts w:hint="eastAsia"/>
        </w:rPr>
      </w:pPr>
      <w:r>
        <w:rPr>
          <w:rFonts w:hint="eastAsia"/>
        </w:rPr>
        <w:t>This might all be removed by an exertion of new creative power.</w:t>
      </w:r>
    </w:p>
    <w:p w14:paraId="69F279B6">
      <w:pPr>
        <w:rPr>
          <w:rFonts w:hint="eastAsia"/>
        </w:rPr>
      </w:pPr>
      <w:r>
        <w:rPr>
          <w:rFonts w:hint="eastAsia"/>
        </w:rPr>
        <w:t>这一切都可以通过运用新的创造能力来消除。</w:t>
      </w:r>
    </w:p>
    <w:p w14:paraId="4EF1B005">
      <w:pPr>
        <w:rPr>
          <w:rFonts w:hint="eastAsia"/>
        </w:rPr>
      </w:pPr>
      <w:r>
        <w:rPr>
          <w:rFonts w:hint="eastAsia"/>
        </w:rPr>
        <w:t>But God works upon man in consistency with his nature as a rational and free agent.</w:t>
      </w:r>
    </w:p>
    <w:p w14:paraId="54906C3F">
      <w:pPr>
        <w:rPr>
          <w:rFonts w:hint="eastAsia"/>
        </w:rPr>
      </w:pPr>
      <w:r>
        <w:rPr>
          <w:rFonts w:hint="eastAsia"/>
        </w:rPr>
        <w:t>但是神按照人作为理性和自由行动者的本性来对待人。</w:t>
      </w:r>
    </w:p>
    <w:p w14:paraId="5F56F339">
      <w:pPr>
        <w:rPr>
          <w:rFonts w:hint="eastAsia"/>
        </w:rPr>
      </w:pPr>
      <w:r>
        <w:rPr>
          <w:rFonts w:hint="eastAsia"/>
        </w:rPr>
        <w:t>Such an exhibition of God's character and disposition toward man must be made, therefore, as shall tend, according to the laws of man's moral and emotional nature, to subdue his alienation and to dissipate his distrust.</w:t>
      </w:r>
    </w:p>
    <w:p w14:paraId="22334C1D">
      <w:pPr>
        <w:rPr>
          <w:rFonts w:hint="eastAsia"/>
        </w:rPr>
      </w:pPr>
      <w:r>
        <w:rPr>
          <w:rFonts w:hint="eastAsia"/>
        </w:rPr>
        <w:t>因此，必须作出这样一种对神品格和对人倾向的展现，这种展现将根据人道德和情感本性的规律，倾向于制伏他的疏离并消除他的不信任。</w:t>
      </w:r>
    </w:p>
    <w:p w14:paraId="2AD9146F">
      <w:pPr>
        <w:rPr>
          <w:rFonts w:hint="eastAsia"/>
        </w:rPr>
      </w:pPr>
      <w:r>
        <w:rPr>
          <w:rFonts w:hint="eastAsia"/>
        </w:rPr>
        <w:t>3. There is the moral universe, embraced in one general system of divine government.</w:t>
      </w:r>
    </w:p>
    <w:p w14:paraId="447C544F">
      <w:pPr>
        <w:rPr>
          <w:rFonts w:hint="eastAsia"/>
        </w:rPr>
      </w:pPr>
      <w:r>
        <w:rPr>
          <w:rFonts w:hint="eastAsia"/>
        </w:rPr>
        <w:t>3. 有道德宇宙，包含在一个神圣政府的普遍体系中。</w:t>
      </w:r>
    </w:p>
    <w:p w14:paraId="2351E958">
      <w:pPr>
        <w:rPr>
          <w:rFonts w:hint="eastAsia"/>
        </w:rPr>
      </w:pPr>
      <w:r>
        <w:rPr>
          <w:rFonts w:hint="eastAsia"/>
        </w:rPr>
        <w:t>If sin is punished in one province, government is strengthened throughout the empire.</w:t>
      </w:r>
    </w:p>
    <w:p w14:paraId="45208E3F">
      <w:pPr>
        <w:rPr>
          <w:rFonts w:hint="eastAsia"/>
        </w:rPr>
      </w:pPr>
      <w:r>
        <w:rPr>
          <w:rFonts w:hint="eastAsia"/>
        </w:rPr>
        <w:t>如果在一个省份惩罚罪恶，整个帝国的政府就会得到加强。</w:t>
      </w:r>
    </w:p>
    <w:p w14:paraId="4705EC65">
      <w:pPr>
        <w:rPr>
          <w:rFonts w:hint="eastAsia"/>
        </w:rPr>
      </w:pPr>
      <w:r>
        <w:rPr>
          <w:rFonts w:hint="eastAsia"/>
        </w:rPr>
        <w:t>On the other hand, if law is relaxed and sin pardoned by mere sovereign prerogative in any one province, the government is just so far forth dishonoured and weakened throughout all provinces and for all time.</w:t>
      </w:r>
    </w:p>
    <w:p w14:paraId="5D629521">
      <w:pPr>
        <w:rPr>
          <w:rFonts w:hint="eastAsia"/>
        </w:rPr>
      </w:pPr>
      <w:r>
        <w:rPr>
          <w:rFonts w:hint="eastAsia"/>
        </w:rPr>
        <w:t>另一方面，如果在任何一个省份，仅仅通过至高特权放松法律并赦免罪恶，那么政府就会在所有省份和所有时代都受到同样的玷污和削弱。</w:t>
      </w:r>
    </w:p>
    <w:p w14:paraId="755D3BDF">
      <w:pPr>
        <w:rPr>
          <w:rFonts w:hint="eastAsia"/>
        </w:rPr>
      </w:pPr>
      <w:r>
        <w:rPr>
          <w:rFonts w:hint="eastAsia"/>
        </w:rPr>
        <w:t>Sinful men, therefore, cannot properly be reconciled to God until after provision has been made to demonstrate to all the subjects of God's government his immutable determination to punish sin in all cases without exception.</w:t>
      </w:r>
    </w:p>
    <w:p w14:paraId="6241697E">
      <w:pPr>
        <w:rPr>
          <w:rFonts w:hint="eastAsia"/>
        </w:rPr>
      </w:pPr>
      <w:r>
        <w:rPr>
          <w:rFonts w:hint="eastAsia"/>
        </w:rPr>
        <w:t>因此，罪人若要恰当地与神和好，就必须先作出安排，向神政府的所有臣民证明祂在任何情况下都无一例外地惩罚罪恶的永恒决心。</w:t>
      </w:r>
    </w:p>
    <w:p w14:paraId="183D3B90">
      <w:pPr>
        <w:rPr>
          <w:rFonts w:hint="eastAsia"/>
        </w:rPr>
      </w:pPr>
      <w:r>
        <w:rPr>
          <w:rFonts w:hint="eastAsia"/>
        </w:rPr>
        <w:t>The orthodox doctrine provides exhaustively for satisfying all these conditions of redemption at once, by the one act of the Lord Jesus, in vicariously suffering the penalty of the broken law as the Substitute of his people.</w:t>
      </w:r>
    </w:p>
    <w:p w14:paraId="36C20408">
      <w:pPr>
        <w:rPr>
          <w:rFonts w:hint="eastAsia"/>
        </w:rPr>
      </w:pPr>
      <w:r>
        <w:rPr>
          <w:rFonts w:hint="eastAsia"/>
        </w:rPr>
        <w:t>正统教义通过主耶稣的一个作为，即作为祂子民的替代者，代受被破坏律法的刑罚，从而一次性地、详尽地满足了所有这些救赎条件。</w:t>
      </w:r>
    </w:p>
    <w:p w14:paraId="6A2BA817">
      <w:pPr>
        <w:rPr>
          <w:rFonts w:hint="eastAsia"/>
        </w:rPr>
      </w:pPr>
      <w:r>
        <w:rPr>
          <w:rFonts w:hint="eastAsia"/>
        </w:rPr>
        <w:t>His motive was infinite love.</w:t>
      </w:r>
    </w:p>
    <w:p w14:paraId="61AE65D5">
      <w:pPr>
        <w:rPr>
          <w:rFonts w:hint="eastAsia"/>
        </w:rPr>
      </w:pPr>
      <w:r>
        <w:rPr>
          <w:rFonts w:hint="eastAsia"/>
        </w:rPr>
        <w:t>祂的动机是无限的爱。</w:t>
      </w:r>
    </w:p>
    <w:p w14:paraId="4713F015">
      <w:pPr>
        <w:rPr>
          <w:rFonts w:hint="eastAsia"/>
        </w:rPr>
      </w:pPr>
      <w:r>
        <w:rPr>
          <w:rFonts w:hint="eastAsia"/>
        </w:rPr>
        <w:t>The precise thing he did was to suffer the penalty of the law as the substitute of his people.</w:t>
      </w:r>
    </w:p>
    <w:p w14:paraId="0EE45CA0">
      <w:pPr>
        <w:rPr>
          <w:rFonts w:hint="eastAsia"/>
        </w:rPr>
      </w:pPr>
      <w:r>
        <w:rPr>
          <w:rFonts w:hint="eastAsia"/>
        </w:rPr>
        <w:t>祂所做的确切事情是作为祂子民的替代者承受律法的刑罚。</w:t>
      </w:r>
    </w:p>
    <w:p w14:paraId="04D97220">
      <w:pPr>
        <w:rPr>
          <w:rFonts w:hint="eastAsia"/>
        </w:rPr>
      </w:pPr>
      <w:r>
        <w:rPr>
          <w:rFonts w:hint="eastAsia"/>
        </w:rPr>
        <w:t>His direct intention was to satisfy justice in their behalf, and thus secure, on legal terms, their salvation.</w:t>
      </w:r>
    </w:p>
    <w:p w14:paraId="378CF256">
      <w:pPr>
        <w:rPr>
          <w:rFonts w:hint="eastAsia"/>
        </w:rPr>
      </w:pPr>
      <w:r>
        <w:rPr>
          <w:rFonts w:hint="eastAsia"/>
        </w:rPr>
        <w:t>祂的直接意图是为他们满足公义，从而在法律条款上确保他们的救恩。</w:t>
      </w:r>
    </w:p>
    <w:p w14:paraId="2526B208">
      <w:pPr>
        <w:rPr>
          <w:rFonts w:hint="eastAsia"/>
        </w:rPr>
      </w:pPr>
      <w:r>
        <w:rPr>
          <w:rFonts w:hint="eastAsia"/>
        </w:rPr>
        <w:t>In doing this, he also necessarily satisfied the natural demand of the sinner's conscience for expiation, and subdued his sullen alienation, and removed his distrust of God, by the supreme exhibition of divine love made on the cross.</w:t>
      </w:r>
    </w:p>
    <w:p w14:paraId="22DA6874">
      <w:pPr>
        <w:rPr>
          <w:rFonts w:hint="eastAsia"/>
        </w:rPr>
      </w:pPr>
      <w:r>
        <w:rPr>
          <w:rFonts w:hint="eastAsia"/>
        </w:rPr>
        <w:t>在这样做的时候，祂也必然满足了罪人良心对赎罪的自然要求，并通过十字架上神圣之爱的至高展现，制伏了他愠怒的疏离，并消除了他对神的不信任。</w:t>
      </w:r>
    </w:p>
    <w:p w14:paraId="36FA27C2">
      <w:pPr>
        <w:rPr>
          <w:rFonts w:hint="eastAsia"/>
        </w:rPr>
      </w:pPr>
      <w:r>
        <w:rPr>
          <w:rFonts w:hint="eastAsia"/>
        </w:rPr>
        <w:t>At the same time, and by the same means, he gave to the whole moral universe the highest conceivable demonstration of God's inexorable determination to punish all sin, just because he did so punish it even in the person of his Son.</w:t>
      </w:r>
    </w:p>
    <w:p w14:paraId="59C2A799">
      <w:pPr>
        <w:rPr>
          <w:rFonts w:hint="eastAsia"/>
        </w:rPr>
      </w:pPr>
      <w:r>
        <w:rPr>
          <w:rFonts w:hint="eastAsia"/>
        </w:rPr>
        <w:t>同时，并藉着同样的方法，祂向整个道德宇宙作出了可以想象的最高程度的证明，即神毫不留情地决心惩罚一切罪恶，正因为祂甚至在祂儿子的位格中也如此惩罚了罪恶。</w:t>
      </w:r>
    </w:p>
    <w:p w14:paraId="291BD0B9">
      <w:pPr>
        <w:rPr>
          <w:rFonts w:hint="eastAsia"/>
        </w:rPr>
      </w:pPr>
      <w:r>
        <w:rPr>
          <w:rFonts w:hint="eastAsia"/>
        </w:rPr>
        <w:t>The Socinian, or Moral Influence Theory, supposes that the sole design and effect of Christ's sufferings was to subdue the wicked alienation of man by an exhibition of self-sacrificing love.</w:t>
      </w:r>
    </w:p>
    <w:p w14:paraId="1D134383">
      <w:pPr>
        <w:rPr>
          <w:rFonts w:hint="eastAsia"/>
        </w:rPr>
      </w:pPr>
      <w:r>
        <w:rPr>
          <w:rFonts w:hint="eastAsia"/>
        </w:rPr>
        <w:t>索西努派，或称道德影响理论，认为基督受苦的唯一目的和效果是通过展现自我牺牲的爱来制伏人邪恶的疏离。</w:t>
      </w:r>
    </w:p>
    <w:p w14:paraId="6B379E30">
      <w:pPr>
        <w:rPr>
          <w:rFonts w:hint="eastAsia"/>
        </w:rPr>
      </w:pPr>
      <w:r>
        <w:rPr>
          <w:rFonts w:hint="eastAsia"/>
        </w:rPr>
        <w:t xml:space="preserve">It is evident that this view is not only </w:t>
      </w:r>
    </w:p>
    <w:p w14:paraId="6ACB1D48">
      <w:pPr>
        <w:rPr>
          <w:rFonts w:hint="eastAsia"/>
        </w:rPr>
      </w:pPr>
      <w:r>
        <w:rPr>
          <w:rFonts w:hint="eastAsia"/>
        </w:rPr>
        <w:t>ial and inverted, making the reconciliation of man to God everything, and the reconciliation of God to man nothing, but it is also absurd when detached from the central idea of expiation.</w:t>
      </w:r>
    </w:p>
    <w:p w14:paraId="7F643243">
      <w:pPr>
        <w:rPr>
          <w:rFonts w:hint="eastAsia"/>
        </w:rPr>
      </w:pPr>
      <w:r>
        <w:rPr>
          <w:rFonts w:hint="eastAsia"/>
        </w:rPr>
        <w:t>显而易见，这种观点不仅是片面和颠倒的，将人与神的和解视为一切，而将神与人的和解视为虚无，而且当它脱离赎罪的核心观念时，也是荒谬的。</w:t>
      </w:r>
    </w:p>
    <w:p w14:paraId="2E30FBD9">
      <w:pPr>
        <w:rPr>
          <w:rFonts w:hint="eastAsia"/>
        </w:rPr>
      </w:pPr>
      <w:r>
        <w:rPr>
          <w:rFonts w:hint="eastAsia"/>
        </w:rPr>
        <w:t>Christ's sufferings subdue the alienation of man because they exhibit divine love.</w:t>
      </w:r>
    </w:p>
    <w:p w14:paraId="46CE6FC8">
      <w:pPr>
        <w:rPr>
          <w:rFonts w:hint="eastAsia"/>
        </w:rPr>
      </w:pPr>
      <w:r>
        <w:rPr>
          <w:rFonts w:hint="eastAsia"/>
        </w:rPr>
        <w:t>基督的苦难制伏了人的疏离，因为它们展现了神圣的爱。</w:t>
      </w:r>
    </w:p>
    <w:p w14:paraId="1CD9FE59">
      <w:pPr>
        <w:rPr>
          <w:rFonts w:hint="eastAsia"/>
        </w:rPr>
      </w:pPr>
      <w:r>
        <w:rPr>
          <w:rFonts w:hint="eastAsia"/>
        </w:rPr>
        <w:t>They exhibit divine love, because they were endured as the means necessary to remove obstacles otherwise insuperable even by God to the exercise of favour to sinful men.</w:t>
      </w:r>
    </w:p>
    <w:p w14:paraId="5A6F2A2D">
      <w:pPr>
        <w:rPr>
          <w:rFonts w:hint="eastAsia"/>
        </w:rPr>
      </w:pPr>
      <w:r>
        <w:rPr>
          <w:rFonts w:hint="eastAsia"/>
        </w:rPr>
        <w:t>它们展现了神圣的爱，因为它们是作为必要的手段而被忍受的，以消除即使是神也无法克服的障碍，从而向有罪的人施恩。</w:t>
      </w:r>
    </w:p>
    <w:p w14:paraId="3E204CB5">
      <w:pPr>
        <w:rPr>
          <w:rFonts w:hint="eastAsia"/>
        </w:rPr>
      </w:pPr>
      <w:r>
        <w:rPr>
          <w:rFonts w:hint="eastAsia"/>
        </w:rPr>
        <w:t>A tragedy gotten up for the transparent purpose of affecting our feelings, having no inherent principle or necessity in itself, would disgust rather than conciliate enmity.</w:t>
      </w:r>
    </w:p>
    <w:p w14:paraId="0A43665C">
      <w:pPr>
        <w:rPr>
          <w:rFonts w:hint="eastAsia"/>
        </w:rPr>
      </w:pPr>
      <w:r>
        <w:rPr>
          <w:rFonts w:hint="eastAsia"/>
        </w:rPr>
        <w:t>一场为了明显影响我们情感而上演的悲剧，其本身没有任何内在原则或必要性，只会令人厌恶，而非化解敌意。</w:t>
      </w:r>
    </w:p>
    <w:p w14:paraId="6913473F">
      <w:pPr>
        <w:rPr>
          <w:rFonts w:hint="eastAsia"/>
        </w:rPr>
      </w:pPr>
      <w:r>
        <w:rPr>
          <w:rFonts w:hint="eastAsia"/>
        </w:rPr>
        <w:t>The Governmental Theory, however its principles may be disguised by vague and general statements, essentially involves the assumption (1) that justice is only a mode of benevolence; (2) that the penalty was not executed on Christ; that his sufferings were not necessary to satisfy the rigour of divine justice; that, on the contrary, he suffered a substitute for the penalty, as an example of punishment to counteract in the moral universe, by exhibiting God's determination to punish sin, the evil effects that would otherwise ensue upon its pardon.</w:t>
      </w:r>
    </w:p>
    <w:p w14:paraId="58350FD0">
      <w:pPr>
        <w:rPr>
          <w:rFonts w:hint="eastAsia"/>
        </w:rPr>
      </w:pPr>
      <w:r>
        <w:rPr>
          <w:rFonts w:hint="eastAsia"/>
        </w:rPr>
        <w:t>管治理论，无论其原则如何被模糊和笼统的陈述所掩盖，本质上都包含这样的假设：（1）公义仅仅是仁慈的一种模式；（2）刑罚并未在基督身上执行；祂的苦难并非为了满足神圣公义的严厉要求所必需；相反，祂遭受了刑罚的替代品，作为惩罚的榜样，通过展现神惩罚罪恶的决心，来抵消在道德宇宙中因赦免罪恶而可能产生的邪恶影响。</w:t>
      </w:r>
    </w:p>
    <w:p w14:paraId="59049F82">
      <w:pPr>
        <w:rPr>
          <w:rFonts w:hint="eastAsia"/>
        </w:rPr>
      </w:pPr>
      <w:r>
        <w:rPr>
          <w:rFonts w:hint="eastAsia"/>
        </w:rPr>
        <w:t>It is even more evident than in the case of the Socinian Theory that this view is not only partial and inverted, putting the claims of the moral universe before those of God, but absurd, also, when detached from the central idea of expiation, which it was invented to supersede.</w:t>
      </w:r>
    </w:p>
    <w:p w14:paraId="06339A05">
      <w:pPr>
        <w:rPr>
          <w:rFonts w:hint="eastAsia"/>
        </w:rPr>
      </w:pPr>
      <w:r>
        <w:rPr>
          <w:rFonts w:hint="eastAsia"/>
        </w:rPr>
        <w:t>比索西努派理论更明显的是，这种观点不仅是片面和颠倒的，将道德宇宙的要求置于神的要求之前，而且当它脱离其旨在取代的赎罪核心观念时，也是荒谬的。</w:t>
      </w:r>
    </w:p>
    <w:p w14:paraId="3B2E39F8">
      <w:pPr>
        <w:rPr>
          <w:rFonts w:hint="eastAsia"/>
        </w:rPr>
      </w:pPr>
      <w:r>
        <w:rPr>
          <w:rFonts w:hint="eastAsia"/>
        </w:rPr>
        <w:t>For how can his sufferings be an example of punishment unless Christ really suffered the penalty of the law?</w:t>
      </w:r>
    </w:p>
    <w:p w14:paraId="37BFFB94">
      <w:pPr>
        <w:rPr>
          <w:rFonts w:hint="eastAsia"/>
        </w:rPr>
      </w:pPr>
      <w:r>
        <w:rPr>
          <w:rFonts w:hint="eastAsia"/>
        </w:rPr>
        <w:t>因为除非基督真正遭受了律法的刑罚，否则祂的苦难怎能成为惩罚的榜样呢？</w:t>
      </w:r>
    </w:p>
    <w:p w14:paraId="56340A30">
      <w:pPr>
        <w:rPr>
          <w:rFonts w:hint="eastAsia"/>
        </w:rPr>
      </w:pPr>
      <w:r>
        <w:rPr>
          <w:rFonts w:hint="eastAsia"/>
        </w:rPr>
        <w:t>How can they demonstrate God's determination to punish sin unless sin was in very deed punished therein?</w:t>
      </w:r>
    </w:p>
    <w:p w14:paraId="086E1DA8">
      <w:pPr>
        <w:rPr>
          <w:rFonts w:hint="eastAsia"/>
        </w:rPr>
      </w:pPr>
      <w:r>
        <w:rPr>
          <w:rFonts w:hint="eastAsia"/>
        </w:rPr>
        <w:t>除非罪恶确实在其中受到了惩罚，否则它们怎能证明神惩罚罪恶的决心呢？</w:t>
      </w:r>
    </w:p>
    <w:p w14:paraId="269B1555">
      <w:pPr>
        <w:rPr>
          <w:rFonts w:hint="eastAsia"/>
        </w:rPr>
      </w:pPr>
      <w:r>
        <w:rPr>
          <w:rFonts w:hint="eastAsia"/>
        </w:rPr>
        <w:t>The orthodox doctrine as to Redemption involves the following points.</w:t>
      </w:r>
    </w:p>
    <w:p w14:paraId="43E6F6C3">
      <w:pPr>
        <w:rPr>
          <w:rFonts w:hint="eastAsia"/>
        </w:rPr>
      </w:pPr>
      <w:r>
        <w:rPr>
          <w:rFonts w:hint="eastAsia"/>
        </w:rPr>
        <w:t>关于救赎的正统教义包含以下几点。</w:t>
      </w:r>
    </w:p>
    <w:p w14:paraId="453D7C38">
      <w:pPr>
        <w:rPr>
          <w:rFonts w:hint="eastAsia"/>
        </w:rPr>
      </w:pPr>
      <w:r>
        <w:rPr>
          <w:rFonts w:hint="eastAsia"/>
        </w:rPr>
        <w:t>1.As to its Motive.</w:t>
      </w:r>
    </w:p>
    <w:p w14:paraId="783D38FE">
      <w:pPr>
        <w:rPr>
          <w:rFonts w:hint="eastAsia"/>
        </w:rPr>
      </w:pPr>
      <w:r>
        <w:rPr>
          <w:rFonts w:hint="eastAsia"/>
        </w:rPr>
        <w:t>1. 关于其动机。</w:t>
      </w:r>
    </w:p>
    <w:p w14:paraId="59453717">
      <w:pPr>
        <w:rPr>
          <w:rFonts w:hint="eastAsia"/>
        </w:rPr>
      </w:pPr>
      <w:r>
        <w:rPr>
          <w:rFonts w:hint="eastAsia"/>
        </w:rPr>
        <w:t>This was the amazing love of God to his ownpeople, determining him, in perfect consistency with his truth and justice, to assume himself, in the person of his Son, the responsibility of bearing the penalty and satisfying justice.</w:t>
      </w:r>
    </w:p>
    <w:p w14:paraId="30349A70">
      <w:pPr>
        <w:rPr>
          <w:rFonts w:hint="eastAsia"/>
        </w:rPr>
      </w:pPr>
      <w:r>
        <w:rPr>
          <w:rFonts w:hint="eastAsia"/>
        </w:rPr>
        <w:t>这是神对其子民奇妙的爱，促使祂，在与祂的真理和公义完全一致的情况下，亲自在其儿子的位格中，承担承受刑罚和满足公义的责任。</w:t>
      </w:r>
    </w:p>
    <w:p w14:paraId="4787DE13">
      <w:pPr>
        <w:rPr>
          <w:rFonts w:hint="eastAsia"/>
        </w:rPr>
      </w:pPr>
      <w:r>
        <w:rPr>
          <w:rFonts w:hint="eastAsia"/>
        </w:rPr>
        <w:t>The same identical essence and attributes are common to the Father and the Son.</w:t>
      </w:r>
    </w:p>
    <w:p w14:paraId="53CDB679">
      <w:pPr>
        <w:rPr>
          <w:rFonts w:hint="eastAsia"/>
        </w:rPr>
      </w:pPr>
      <w:r>
        <w:rPr>
          <w:rFonts w:hint="eastAsia"/>
        </w:rPr>
        <w:t>父与子拥有同样相同的本质和属性。</w:t>
      </w:r>
    </w:p>
    <w:p w14:paraId="6F60A9D9">
      <w:pPr>
        <w:rPr>
          <w:rFonts w:hint="eastAsia"/>
        </w:rPr>
      </w:pPr>
      <w:r>
        <w:rPr>
          <w:rFonts w:hint="eastAsia"/>
        </w:rPr>
        <w:t>The justice demanding satisfaction, and the love prompting to the selfassumption of the penalty, are co-existent states of divine feeling and purpose.</w:t>
      </w:r>
    </w:p>
    <w:p w14:paraId="6ABD5F97">
      <w:pPr>
        <w:rPr>
          <w:rFonts w:hint="eastAsia"/>
        </w:rPr>
      </w:pPr>
      <w:r>
        <w:rPr>
          <w:rFonts w:hint="eastAsia"/>
        </w:rPr>
        <w:t>要求满足的公义，以及促使自我承担刑罚的爱，是神圣情感和旨意的共存状态。</w:t>
      </w:r>
    </w:p>
    <w:p w14:paraId="687CC569">
      <w:pPr>
        <w:rPr>
          <w:rFonts w:hint="eastAsia"/>
        </w:rPr>
      </w:pPr>
      <w:r>
        <w:rPr>
          <w:rFonts w:hint="eastAsia"/>
        </w:rPr>
        <w:t>2.As to its Nature.</w:t>
      </w:r>
    </w:p>
    <w:p w14:paraId="39B03DAC">
      <w:pPr>
        <w:rPr>
          <w:rFonts w:hint="eastAsia"/>
        </w:rPr>
      </w:pPr>
      <w:r>
        <w:rPr>
          <w:rFonts w:hint="eastAsia"/>
        </w:rPr>
        <w:t>2. 关于其性质。</w:t>
      </w:r>
    </w:p>
    <w:p w14:paraId="1394C4CE">
      <w:pPr>
        <w:rPr>
          <w:rFonts w:hint="eastAsia"/>
        </w:rPr>
      </w:pPr>
      <w:r>
        <w:rPr>
          <w:rFonts w:hint="eastAsia"/>
        </w:rPr>
        <w:t>(1.) Christ assumed the law-place of his people.He owed no personal obedience, and he had sovereign right over his own life to dispose of it as he willed.</w:t>
      </w:r>
    </w:p>
    <w:p w14:paraId="66EEF949">
      <w:pPr>
        <w:rPr>
          <w:rFonts w:hint="eastAsia"/>
        </w:rPr>
      </w:pPr>
      <w:r>
        <w:rPr>
          <w:rFonts w:hint="eastAsia"/>
        </w:rPr>
        <w:t>（1.）基督承担了祂子民的律法地位。祂不欠任何个人的顺服，并且祂对自己的生命拥有主权，可以随己意处置。</w:t>
      </w:r>
    </w:p>
    <w:p w14:paraId="6B261531">
      <w:pPr>
        <w:rPr>
          <w:rFonts w:hint="eastAsia"/>
        </w:rPr>
      </w:pPr>
      <w:r>
        <w:rPr>
          <w:rFonts w:hint="eastAsia"/>
        </w:rPr>
        <w:t>Prompted by the infinite love common to the Father and himself, he voluntarily assumed all of our legal responsibilities.</w:t>
      </w:r>
    </w:p>
    <w:p w14:paraId="3CE5A9CB">
      <w:pPr>
        <w:rPr>
          <w:rFonts w:hint="eastAsia"/>
        </w:rPr>
      </w:pPr>
      <w:r>
        <w:rPr>
          <w:rFonts w:hint="eastAsia"/>
        </w:rPr>
        <w:t>在与父共同的无限之爱的激励下，祂自愿承担了我们所有的法律责任。</w:t>
      </w:r>
    </w:p>
    <w:p w14:paraId="0AFAB3BB">
      <w:pPr>
        <w:rPr>
          <w:rFonts w:hint="eastAsia"/>
        </w:rPr>
      </w:pPr>
      <w:r>
        <w:rPr>
          <w:rFonts w:hint="eastAsia"/>
        </w:rPr>
        <w:t>(2.) He obeyed and suffered as our Substitute.</w:t>
      </w:r>
    </w:p>
    <w:p w14:paraId="78FD52E0">
      <w:pPr>
        <w:rPr>
          <w:rFonts w:hint="eastAsia"/>
        </w:rPr>
      </w:pPr>
      <w:r>
        <w:rPr>
          <w:rFonts w:hint="eastAsia"/>
        </w:rPr>
        <w:t>（2.）祂作为我们的替代者而顺服和受苦。</w:t>
      </w:r>
    </w:p>
    <w:p w14:paraId="528C64B5">
      <w:pPr>
        <w:rPr>
          <w:rFonts w:hint="eastAsia"/>
        </w:rPr>
      </w:pPr>
      <w:r>
        <w:rPr>
          <w:rFonts w:hint="eastAsia"/>
        </w:rPr>
        <w:t>His sufferings were vicarious.</w:t>
      </w:r>
    </w:p>
    <w:p w14:paraId="728E315B">
      <w:pPr>
        <w:rPr>
          <w:rFonts w:hint="eastAsia"/>
        </w:rPr>
      </w:pPr>
      <w:r>
        <w:rPr>
          <w:rFonts w:hint="eastAsia"/>
        </w:rPr>
        <w:t>祂的苦难是代受的。</w:t>
      </w:r>
    </w:p>
    <w:p w14:paraId="46AFBC9E">
      <w:pPr>
        <w:rPr>
          <w:rFonts w:hint="eastAsia"/>
        </w:rPr>
      </w:pPr>
      <w:r>
        <w:rPr>
          <w:rFonts w:hint="eastAsia"/>
        </w:rPr>
        <w:t>By his obedience and sufferings he discharged all our obligations to the divine law, both in its federal and penal relations.</w:t>
      </w:r>
    </w:p>
    <w:p w14:paraId="0901E30D">
      <w:pPr>
        <w:rPr>
          <w:rFonts w:hint="eastAsia"/>
        </w:rPr>
      </w:pPr>
      <w:r>
        <w:rPr>
          <w:rFonts w:hint="eastAsia"/>
        </w:rPr>
        <w:t>藉着祂的顺服和苦难，祂履行了我们对神圣律法的所有义务，无论是在盟约关系还是刑罚关系中。</w:t>
      </w:r>
    </w:p>
    <w:p w14:paraId="4064F254">
      <w:pPr>
        <w:rPr>
          <w:rFonts w:hint="eastAsia"/>
        </w:rPr>
      </w:pPr>
      <w:r>
        <w:rPr>
          <w:rFonts w:hint="eastAsia"/>
        </w:rPr>
        <w:t>His sufferings cancelled the claims of penal justice, and his obedience merited the rewards of the original covenant of life.</w:t>
      </w:r>
    </w:p>
    <w:p w14:paraId="25D6705B">
      <w:pPr>
        <w:rPr>
          <w:rFonts w:hint="eastAsia"/>
        </w:rPr>
      </w:pPr>
      <w:r>
        <w:rPr>
          <w:rFonts w:hint="eastAsia"/>
        </w:rPr>
        <w:t>祂的苦难取消了刑罚公义的要求，祂的顺服配得原始生命之约的奖赏。</w:t>
      </w:r>
    </w:p>
    <w:p w14:paraId="58AAB7FA">
      <w:pPr>
        <w:rPr>
          <w:rFonts w:hint="eastAsia"/>
        </w:rPr>
      </w:pPr>
      <w:r>
        <w:rPr>
          <w:rFonts w:hint="eastAsia"/>
        </w:rPr>
        <w:t>(3.) While there was, of course, no transfer of moral character, he assumed the guilt (just obligation to punishment) of our sins.</w:t>
      </w:r>
    </w:p>
    <w:p w14:paraId="05247C60">
      <w:pPr>
        <w:rPr>
          <w:rFonts w:hint="eastAsia"/>
        </w:rPr>
      </w:pPr>
      <w:r>
        <w:rPr>
          <w:rFonts w:hint="eastAsia"/>
        </w:rPr>
        <w:t>（3.）当然，虽然没有道德品格的转移，但祂承担了我们罪的愆尤（即受惩罚的公正义务）。</w:t>
      </w:r>
    </w:p>
    <w:p w14:paraId="354F0FB8">
      <w:pPr>
        <w:rPr>
          <w:rFonts w:hint="eastAsia"/>
        </w:rPr>
      </w:pPr>
      <w:r>
        <w:rPr>
          <w:rFonts w:hint="eastAsia"/>
        </w:rPr>
        <w:t>All their shame and pollution remain ours, while all their guilt (penal obligation) was willingly assumed by, and imputed to him—i. e., charged to his account.</w:t>
      </w:r>
    </w:p>
    <w:p w14:paraId="4ACD9366">
      <w:pPr>
        <w:rPr>
          <w:rFonts w:hint="eastAsia"/>
        </w:rPr>
      </w:pPr>
      <w:r>
        <w:rPr>
          <w:rFonts w:hint="eastAsia"/>
        </w:rPr>
        <w:t>它们所有的羞耻和污秽仍然是我们的，而它们所有的罪疚（刑罚义务）则由祂甘愿承担并归于祂——也就是说，记在祂的账上。</w:t>
      </w:r>
    </w:p>
    <w:p w14:paraId="6D05395A">
      <w:pPr>
        <w:rPr>
          <w:rFonts w:hint="eastAsia"/>
        </w:rPr>
      </w:pPr>
      <w:r>
        <w:rPr>
          <w:rFonts w:hint="eastAsia"/>
        </w:rPr>
        <w:t>(4.) He did not render a pecuniary satisfaction, and therefore did not suffer the same degree nor duration, nor in all respects the same kind of sufferings, which the law would have inflicted on the sinner in person.</w:t>
      </w:r>
    </w:p>
    <w:p w14:paraId="65DB055E">
      <w:pPr>
        <w:rPr>
          <w:rFonts w:hint="eastAsia"/>
        </w:rPr>
      </w:pPr>
      <w:r>
        <w:rPr>
          <w:rFonts w:hint="eastAsia"/>
        </w:rPr>
        <w:t>（4.）祂并未作出金钱上的满足，因此并未遭受与律法将亲自加于罪人身上的相同程度、相同持续时间、或在各方面都相同的苦难。</w:t>
      </w:r>
    </w:p>
    <w:p w14:paraId="73B2E8A7">
      <w:pPr>
        <w:rPr>
          <w:rFonts w:hint="eastAsia"/>
        </w:rPr>
      </w:pPr>
      <w:r>
        <w:rPr>
          <w:rFonts w:hint="eastAsia"/>
        </w:rPr>
        <w:t>But he did suffer the very penalty of the law.</w:t>
      </w:r>
    </w:p>
    <w:p w14:paraId="78281C85">
      <w:pPr>
        <w:rPr>
          <w:rFonts w:hint="eastAsia"/>
        </w:rPr>
      </w:pPr>
      <w:r>
        <w:rPr>
          <w:rFonts w:hint="eastAsia"/>
        </w:rPr>
        <w:t>但祂确实遭受了律法的刑罚。</w:t>
      </w:r>
    </w:p>
    <w:p w14:paraId="5AFC4752">
      <w:pPr>
        <w:rPr>
          <w:rFonts w:hint="eastAsia"/>
        </w:rPr>
      </w:pPr>
      <w:r>
        <w:rPr>
          <w:rFonts w:hint="eastAsia"/>
        </w:rPr>
        <w:t>That is, sin was punished in him in strict rigour of justice.</w:t>
      </w:r>
    </w:p>
    <w:p w14:paraId="64930353">
      <w:pPr>
        <w:rPr>
          <w:rFonts w:hint="eastAsia"/>
        </w:rPr>
      </w:pPr>
      <w:r>
        <w:rPr>
          <w:rFonts w:hint="eastAsia"/>
        </w:rPr>
        <w:t>也就是说，罪在他身上受到了严格公义的惩罚。</w:t>
      </w:r>
    </w:p>
    <w:p w14:paraId="1EC38DCF">
      <w:pPr>
        <w:rPr>
          <w:rFonts w:hint="eastAsia"/>
        </w:rPr>
      </w:pPr>
      <w:r>
        <w:rPr>
          <w:rFonts w:hint="eastAsia"/>
        </w:rPr>
        <w:t>His sufferings were no substitute for a penalty, but those very penal evils which rigorous justice demanded of his exalted person when he stood in our place, as a full equivalent for all that was demanded of us.</w:t>
      </w:r>
    </w:p>
    <w:p w14:paraId="2B441A3B">
      <w:pPr>
        <w:rPr>
          <w:rFonts w:hint="eastAsia"/>
        </w:rPr>
      </w:pPr>
      <w:r>
        <w:rPr>
          <w:rFonts w:hint="eastAsia"/>
        </w:rPr>
        <w:t>祂的苦难并非刑罚的替代品，而是当祂站在我们位置上时，严厉的公义对其尊贵位格所要求的那些刑罚性邪恶，作为对我们所要求的一切的完全等价物。</w:t>
      </w:r>
    </w:p>
    <w:p w14:paraId="73A083F1">
      <w:pPr>
        <w:rPr>
          <w:rFonts w:hint="eastAsia"/>
        </w:rPr>
      </w:pPr>
      <w:r>
        <w:rPr>
          <w:rFonts w:hint="eastAsia"/>
        </w:rPr>
        <w:t>The substitution of a divine for a human victim necessarily involved a change in the quality, though none whatever in the legal relations, of the suffering.</w:t>
      </w:r>
    </w:p>
    <w:p w14:paraId="33C5037C">
      <w:pPr>
        <w:rPr>
          <w:rFonts w:hint="eastAsia"/>
        </w:rPr>
      </w:pPr>
      <w:r>
        <w:rPr>
          <w:rFonts w:hint="eastAsia"/>
        </w:rPr>
        <w:t>用神圣的祭牲代替人类的祭牲，必然导致苦难性质的改变，尽管在法律关系上没有任何改变。</w:t>
      </w:r>
    </w:p>
    <w:p w14:paraId="427FDA5D">
      <w:pPr>
        <w:rPr>
          <w:rFonts w:hint="eastAsia"/>
        </w:rPr>
      </w:pPr>
      <w:r>
        <w:rPr>
          <w:rFonts w:hint="eastAsia"/>
        </w:rPr>
        <w:t>(5.) He did not, of course, suffer in his divine nature.</w:t>
      </w:r>
    </w:p>
    <w:p w14:paraId="412728BC">
      <w:pPr>
        <w:rPr>
          <w:rFonts w:hint="eastAsia"/>
        </w:rPr>
      </w:pPr>
      <w:r>
        <w:rPr>
          <w:rFonts w:hint="eastAsia"/>
        </w:rPr>
        <w:t>（5.）当然，祂并非在其神性中受苦。</w:t>
      </w:r>
    </w:p>
    <w:p w14:paraId="43F40096">
      <w:pPr>
        <w:rPr>
          <w:rFonts w:hint="eastAsia"/>
        </w:rPr>
      </w:pPr>
      <w:r>
        <w:rPr>
          <w:rFonts w:hint="eastAsia"/>
        </w:rPr>
        <w:t>But because of the infinite dignity of his person, his finite sufferings constitute an absolutely perfect satisfaction, sufficient to expiate the sins of all men.</w:t>
      </w:r>
    </w:p>
    <w:p w14:paraId="392721EE">
      <w:pPr>
        <w:rPr>
          <w:rFonts w:hint="eastAsia"/>
        </w:rPr>
      </w:pPr>
      <w:r>
        <w:rPr>
          <w:rFonts w:hint="eastAsia"/>
        </w:rPr>
        <w:t>但是由于祂位格无限的尊贵，祂有限的苦难构成了绝对完美的满足，足以赎清所有人的罪。</w:t>
      </w:r>
    </w:p>
    <w:p w14:paraId="636ED758">
      <w:pPr>
        <w:rPr>
          <w:rFonts w:hint="eastAsia"/>
        </w:rPr>
      </w:pPr>
      <w:r>
        <w:rPr>
          <w:rFonts w:hint="eastAsia"/>
        </w:rPr>
        <w:t>3.As to its Effect.</w:t>
      </w:r>
    </w:p>
    <w:p w14:paraId="406BB297">
      <w:pPr>
        <w:rPr>
          <w:rFonts w:hint="eastAsia"/>
        </w:rPr>
      </w:pPr>
      <w:r>
        <w:rPr>
          <w:rFonts w:hint="eastAsia"/>
        </w:rPr>
        <w:t>3. 关于其果效。</w:t>
      </w:r>
    </w:p>
    <w:p w14:paraId="3B3083D3">
      <w:pPr>
        <w:rPr>
          <w:rFonts w:hint="eastAsia"/>
        </w:rPr>
      </w:pPr>
      <w:r>
        <w:rPr>
          <w:rFonts w:hint="eastAsia"/>
        </w:rPr>
        <w:t>(1.) It produced no change in God, any more thando acts of creation and providence.</w:t>
      </w:r>
    </w:p>
    <w:p w14:paraId="21B34BC6">
      <w:pPr>
        <w:rPr>
          <w:rFonts w:hint="eastAsia"/>
        </w:rPr>
      </w:pPr>
      <w:r>
        <w:rPr>
          <w:rFonts w:hint="eastAsia"/>
        </w:rPr>
        <w:t>（1.）它并未在神里面产生任何改变，正如创造和护理的行为一样。</w:t>
      </w:r>
    </w:p>
    <w:p w14:paraId="77D76A66">
      <w:pPr>
        <w:rPr>
          <w:rFonts w:hint="eastAsia"/>
        </w:rPr>
      </w:pPr>
      <w:r>
        <w:rPr>
          <w:rFonts w:hint="eastAsia"/>
        </w:rPr>
        <w:t>The efficient purpose existed in the divine mind from eternity.</w:t>
      </w:r>
    </w:p>
    <w:p w14:paraId="35D36601">
      <w:pPr>
        <w:rPr>
          <w:rFonts w:hint="eastAsia"/>
        </w:rPr>
      </w:pPr>
      <w:r>
        <w:rPr>
          <w:rFonts w:hint="eastAsia"/>
        </w:rPr>
        <w:t>有效的旨意从亘古就存在于神的心中。</w:t>
      </w:r>
    </w:p>
    <w:p w14:paraId="418AC6F0">
      <w:pPr>
        <w:rPr>
          <w:rFonts w:hint="eastAsia"/>
        </w:rPr>
      </w:pPr>
      <w:r>
        <w:rPr>
          <w:rFonts w:hint="eastAsia"/>
        </w:rPr>
        <w:t>He acted upon it, as if accomplished from the fall of Adam.</w:t>
      </w:r>
    </w:p>
    <w:p w14:paraId="199E9EE9">
      <w:pPr>
        <w:rPr>
          <w:rFonts w:hint="eastAsia"/>
        </w:rPr>
      </w:pPr>
      <w:r>
        <w:rPr>
          <w:rFonts w:hint="eastAsia"/>
        </w:rPr>
        <w:t>祂按照它行事，仿佛从亚当堕落时就已经完成了。</w:t>
      </w:r>
    </w:p>
    <w:p w14:paraId="3D0197FC">
      <w:pPr>
        <w:rPr>
          <w:rFonts w:hint="eastAsia"/>
        </w:rPr>
      </w:pPr>
      <w:r>
        <w:rPr>
          <w:rFonts w:hint="eastAsia"/>
        </w:rPr>
        <w:t>The infinite justice and the infinite love exercised in the sacrifice of Christ were in the divine mind from the beginning.</w:t>
      </w:r>
    </w:p>
    <w:p w14:paraId="3D3557C8">
      <w:pPr>
        <w:rPr>
          <w:rFonts w:hint="eastAsia"/>
        </w:rPr>
      </w:pPr>
      <w:r>
        <w:rPr>
          <w:rFonts w:hint="eastAsia"/>
        </w:rPr>
        <w:t>在基督献祭中所运用的无限公义和无限之爱，从起初就在神的心中。</w:t>
      </w:r>
    </w:p>
    <w:p w14:paraId="798D18C0">
      <w:pPr>
        <w:rPr>
          <w:rFonts w:hint="eastAsia"/>
        </w:rPr>
      </w:pPr>
      <w:r>
        <w:rPr>
          <w:rFonts w:hint="eastAsia"/>
        </w:rPr>
        <w:t>The effect of the satisfaction was to render possible the concurrent exercise of the justice and the love in the treatment of the same sinful persons.</w:t>
      </w:r>
    </w:p>
    <w:p w14:paraId="0DD618DC">
      <w:pPr>
        <w:rPr>
          <w:rFonts w:hint="eastAsia"/>
        </w:rPr>
      </w:pPr>
      <w:r>
        <w:rPr>
          <w:rFonts w:hint="eastAsia"/>
        </w:rPr>
        <w:t>满足的果效是使在对待同样有罪之人的过程中，公义和爱能够同时运用成为可能。</w:t>
      </w:r>
    </w:p>
    <w:p w14:paraId="68EE74C9">
      <w:pPr>
        <w:rPr>
          <w:rFonts w:hint="eastAsia"/>
        </w:rPr>
      </w:pPr>
      <w:r>
        <w:rPr>
          <w:rFonts w:hint="eastAsia"/>
        </w:rPr>
        <w:t>(2.) It expiated the guilt of sin.</w:t>
      </w:r>
    </w:p>
    <w:p w14:paraId="62282868">
      <w:pPr>
        <w:rPr>
          <w:rFonts w:hint="eastAsia"/>
        </w:rPr>
      </w:pPr>
      <w:r>
        <w:rPr>
          <w:rFonts w:hint="eastAsia"/>
        </w:rPr>
        <w:t>（2.）它赎清了罪的愆尤。</w:t>
      </w:r>
    </w:p>
    <w:p w14:paraId="4D847F7F">
      <w:pPr>
        <w:rPr>
          <w:rFonts w:hint="eastAsia"/>
        </w:rPr>
      </w:pPr>
      <w:r>
        <w:rPr>
          <w:rFonts w:hint="eastAsia"/>
        </w:rPr>
        <w:t>It fulfilled the demands of law.</w:t>
      </w:r>
    </w:p>
    <w:p w14:paraId="19AFF583">
      <w:pPr>
        <w:rPr>
          <w:rFonts w:hint="eastAsia"/>
        </w:rPr>
      </w:pPr>
      <w:r>
        <w:rPr>
          <w:rFonts w:hint="eastAsia"/>
        </w:rPr>
        <w:t>它满足了律法的要求。</w:t>
      </w:r>
    </w:p>
    <w:p w14:paraId="721F8791">
      <w:pPr>
        <w:rPr>
          <w:rFonts w:hint="eastAsia"/>
        </w:rPr>
      </w:pPr>
      <w:r>
        <w:rPr>
          <w:rFonts w:hint="eastAsia"/>
        </w:rPr>
        <w:t>It propitiated justice.</w:t>
      </w:r>
    </w:p>
    <w:p w14:paraId="06F2E19D">
      <w:pPr>
        <w:rPr>
          <w:rFonts w:hint="eastAsia"/>
        </w:rPr>
      </w:pPr>
      <w:r>
        <w:rPr>
          <w:rFonts w:hint="eastAsia"/>
        </w:rPr>
        <w:t>它平息了公义。</w:t>
      </w:r>
    </w:p>
    <w:p w14:paraId="02F0CF10">
      <w:pPr>
        <w:rPr>
          <w:rFonts w:hint="eastAsia"/>
        </w:rPr>
      </w:pPr>
      <w:r>
        <w:rPr>
          <w:rFonts w:hint="eastAsia"/>
        </w:rPr>
        <w:t>It reconciled us to God.</w:t>
      </w:r>
    </w:p>
    <w:p w14:paraId="45E7A777">
      <w:pPr>
        <w:rPr>
          <w:rFonts w:hint="eastAsia"/>
        </w:rPr>
      </w:pPr>
      <w:r>
        <w:rPr>
          <w:rFonts w:hint="eastAsia"/>
        </w:rPr>
        <w:t>它使我们与神和好。</w:t>
      </w:r>
    </w:p>
    <w:p w14:paraId="7D48EB38">
      <w:pPr>
        <w:rPr>
          <w:rFonts w:hint="eastAsia"/>
        </w:rPr>
      </w:pPr>
      <w:r>
        <w:rPr>
          <w:rFonts w:hint="eastAsia"/>
        </w:rPr>
        <w:t>(3.) It actually secures our salvation, and does not simply put us in a salvable state.</w:t>
      </w:r>
    </w:p>
    <w:p w14:paraId="37B886AD">
      <w:pPr>
        <w:rPr>
          <w:rFonts w:hint="eastAsia"/>
        </w:rPr>
      </w:pPr>
      <w:r>
        <w:rPr>
          <w:rFonts w:hint="eastAsia"/>
        </w:rPr>
        <w:t>（3.）它实际上确保了我们的救恩，而不仅仅是使我们处于可得救的状态。</w:t>
      </w:r>
    </w:p>
    <w:p w14:paraId="6904E907">
      <w:pPr>
        <w:rPr>
          <w:rFonts w:hint="eastAsia"/>
        </w:rPr>
      </w:pPr>
      <w:r>
        <w:rPr>
          <w:rFonts w:hint="eastAsia"/>
        </w:rPr>
        <w:t>According to the terms of the Covenant of Grace, the impetration of redemption by Christ is infallibly connected with its application by the Holy Ghost.</w:t>
      </w:r>
    </w:p>
    <w:p w14:paraId="2677CDEA">
      <w:pPr>
        <w:rPr>
          <w:rFonts w:hint="eastAsia"/>
        </w:rPr>
      </w:pPr>
      <w:r>
        <w:rPr>
          <w:rFonts w:hint="eastAsia"/>
        </w:rPr>
        <w:t>根据恩典之约的条款，基督救赎的祈求与圣灵对其的应用是无误地联系在一起的。</w:t>
      </w:r>
    </w:p>
    <w:p w14:paraId="19B6F5A7">
      <w:pPr>
        <w:rPr>
          <w:rFonts w:hint="eastAsia"/>
        </w:rPr>
      </w:pPr>
      <w:r>
        <w:rPr>
          <w:rFonts w:hint="eastAsia"/>
        </w:rPr>
        <w:t>(4.) Not being the payment of a pecuniary debt, which ipso facto liberates, but a vicarious penal satisfaction, it remains, as far as we are concerned, as a matter of right, in the hands of God to grant its benefits to whom he pleases, when and on whatsoever terms he pleases.</w:t>
      </w:r>
    </w:p>
    <w:p w14:paraId="5043207E">
      <w:pPr>
        <w:rPr>
          <w:rFonts w:hint="eastAsia"/>
        </w:rPr>
      </w:pPr>
      <w:r>
        <w:rPr>
          <w:rFonts w:hint="eastAsia"/>
        </w:rPr>
        <w:t>（4.）它并非偿还金钱债务（这种偿还本身就使人自由），而是一种代受的刑罚性满足，因此，就我们而言，它作为一种权利，仍然掌握在神手中，祂可以随己意，在祂喜悦的时候，以祂喜悦的任何条件，将其益处赐给祂所喜悦的人。</w:t>
      </w:r>
    </w:p>
    <w:p w14:paraId="5BF17113">
      <w:pPr>
        <w:rPr>
          <w:rFonts w:hint="eastAsia"/>
        </w:rPr>
      </w:pPr>
      <w:r>
        <w:rPr>
          <w:rFonts w:hint="eastAsia"/>
        </w:rPr>
        <w:t>His granting it in any case is an act of sovereign grace.</w:t>
      </w:r>
    </w:p>
    <w:p w14:paraId="56653836">
      <w:pPr>
        <w:rPr>
          <w:rFonts w:hint="eastAsia"/>
        </w:rPr>
      </w:pPr>
      <w:r>
        <w:rPr>
          <w:rFonts w:hint="eastAsia"/>
        </w:rPr>
        <w:t>祂在任何情况下授予它，都是主权恩典的行为。</w:t>
      </w:r>
    </w:p>
    <w:p w14:paraId="320A8CA6">
      <w:pPr>
        <w:rPr>
          <w:rFonts w:hint="eastAsia"/>
        </w:rPr>
      </w:pPr>
      <w:r>
        <w:rPr>
          <w:rFonts w:hint="eastAsia"/>
        </w:rPr>
        <w:t>But since Christ acted by covenant, he has acquired by his performance of the stipulated conditions a strictly legal title to the salvation of all for whom he acted.</w:t>
      </w:r>
    </w:p>
    <w:p w14:paraId="4D1D81C1">
      <w:pPr>
        <w:rPr>
          <w:rFonts w:hint="eastAsia"/>
        </w:rPr>
      </w:pPr>
      <w:r>
        <w:rPr>
          <w:rFonts w:hint="eastAsia"/>
        </w:rPr>
        <w:t>但是，由于基督是凭盟约行事，祂通过履行规定的条件，获得了对所有祂所代表之人救恩的严格法律权利。</w:t>
      </w:r>
    </w:p>
    <w:p w14:paraId="38C750FE">
      <w:pPr>
        <w:rPr>
          <w:rFonts w:hint="eastAsia"/>
        </w:rPr>
      </w:pPr>
      <w:r>
        <w:rPr>
          <w:rFonts w:hint="eastAsia"/>
        </w:rPr>
        <w:t>As between God and the Mediator, the claim in right is perfect.</w:t>
      </w:r>
    </w:p>
    <w:p w14:paraId="11336556">
      <w:pPr>
        <w:rPr>
          <w:rFonts w:hint="eastAsia"/>
        </w:rPr>
      </w:pPr>
      <w:r>
        <w:rPr>
          <w:rFonts w:hint="eastAsia"/>
        </w:rPr>
        <w:t>在神与中保之间，权利上的要求是完美的。</w:t>
      </w:r>
    </w:p>
    <w:p w14:paraId="06707659">
      <w:pPr>
        <w:rPr>
          <w:rFonts w:hint="eastAsia"/>
        </w:rPr>
      </w:pPr>
      <w:r>
        <w:rPr>
          <w:rFonts w:hint="eastAsia"/>
        </w:rPr>
        <w:t>As between God and the Mediator and sinful man, it is all free and amazing grace.</w:t>
      </w:r>
    </w:p>
    <w:p w14:paraId="493D073B">
      <w:pPr>
        <w:rPr>
          <w:rFonts w:hint="eastAsia"/>
        </w:rPr>
      </w:pPr>
      <w:r>
        <w:rPr>
          <w:rFonts w:hint="eastAsia"/>
        </w:rPr>
        <w:t>在神、中保和罪人之间，这全是白白赐予的、奇妙的恩典。</w:t>
      </w:r>
    </w:p>
    <w:p w14:paraId="2F473BB2">
      <w:pPr>
        <w:rPr>
          <w:rFonts w:hint="eastAsia"/>
        </w:rPr>
      </w:pPr>
      <w:r>
        <w:rPr>
          <w:rFonts w:hint="eastAsia"/>
        </w:rPr>
        <w:t>(5.) Being the actual execution in strict rigour of justice of the unrelaxed penalty of the law in the person of the Godman, it is the most impressive exhibition to the moral universe conceivable of God's inexorable determination to punish all sin.</w:t>
      </w:r>
    </w:p>
    <w:p w14:paraId="0412D8FD">
      <w:pPr>
        <w:rPr>
          <w:rFonts w:hint="eastAsia"/>
        </w:rPr>
      </w:pPr>
      <w:r>
        <w:rPr>
          <w:rFonts w:hint="eastAsia"/>
        </w:rPr>
        <w:t>（5.）作为在神人位格中严格按照公义执行未放松的律法刑罚的实际行动，这是可以想象的向道德宇宙展现神毫不留情地决心惩罚一切罪恶的最令人印象深刻的展示。</w:t>
      </w:r>
    </w:p>
    <w:p w14:paraId="51F984A1">
      <w:pPr>
        <w:rPr>
          <w:rFonts w:hint="eastAsia"/>
        </w:rPr>
      </w:pPr>
      <w:r>
        <w:rPr>
          <w:rFonts w:hint="eastAsia"/>
        </w:rPr>
        <w:t>(6.) Being an exhibition of amazing love—of the costliest self-sacrifice, overcoming obstacles otherwise insuperable to the well-being of its objects—it effects what only such love can; it melts the hearts, subdues the rebellion, and dissipates the fears of sinful men.</w:t>
      </w:r>
    </w:p>
    <w:p w14:paraId="38E6EB6E">
      <w:pPr>
        <w:rPr>
          <w:rFonts w:hint="eastAsia"/>
        </w:rPr>
      </w:pPr>
      <w:r>
        <w:rPr>
          <w:rFonts w:hint="eastAsia"/>
        </w:rPr>
        <w:t>（6.）作为奇妙之爱的展现——一种最昂贵的自我牺牲，克服了对其对象福祉而言否则无法逾越的障碍——它成就了只有这种爱才能成就的事；它融化人心，制伏悖逆，并驱散罪人的恐惧。</w:t>
      </w:r>
    </w:p>
    <w:p w14:paraId="002EB572">
      <w:pPr>
        <w:rPr>
          <w:rFonts w:hint="eastAsia"/>
        </w:rPr>
      </w:pPr>
    </w:p>
    <w:p w14:paraId="64445BB0">
      <w:pPr>
        <w:spacing w:after="417" w:line="252" w:lineRule="auto"/>
        <w:ind w:left="60" w:right="62"/>
        <w:jc w:val="center"/>
        <w:rPr>
          <w:rFonts w:hint="eastAsia"/>
          <w:b/>
          <w:sz w:val="42"/>
        </w:rPr>
      </w:pPr>
    </w:p>
    <w:p w14:paraId="75CA8E67">
      <w:pPr>
        <w:spacing w:after="417" w:line="252" w:lineRule="auto"/>
        <w:ind w:left="60" w:right="62"/>
        <w:jc w:val="center"/>
        <w:rPr>
          <w:rFonts w:hint="eastAsia"/>
          <w:b/>
          <w:sz w:val="42"/>
        </w:rPr>
      </w:pPr>
    </w:p>
    <w:p w14:paraId="1D17290B">
      <w:pPr>
        <w:spacing w:after="417" w:line="252" w:lineRule="auto"/>
        <w:ind w:left="60" w:right="62"/>
        <w:jc w:val="center"/>
        <w:rPr>
          <w:rFonts w:hint="eastAsia"/>
          <w:b/>
          <w:sz w:val="42"/>
        </w:rPr>
      </w:pPr>
      <w:r>
        <w:rPr>
          <w:rFonts w:hint="eastAsia"/>
          <w:b/>
          <w:sz w:val="42"/>
        </w:rPr>
        <w:t xml:space="preserve">CHAPTER III: </w:t>
      </w:r>
    </w:p>
    <w:p w14:paraId="7685CD43">
      <w:pPr>
        <w:spacing w:after="417" w:line="252" w:lineRule="auto"/>
        <w:ind w:left="60" w:right="62"/>
        <w:jc w:val="center"/>
        <w:rPr>
          <w:rFonts w:hint="eastAsia"/>
          <w:b/>
          <w:sz w:val="42"/>
        </w:rPr>
      </w:pPr>
      <w:r>
        <w:rPr>
          <w:rFonts w:hint="eastAsia"/>
          <w:b/>
          <w:sz w:val="42"/>
        </w:rPr>
        <w:t>第三章：</w:t>
      </w:r>
    </w:p>
    <w:p w14:paraId="278CDBA8">
      <w:pPr>
        <w:spacing w:after="417" w:line="252" w:lineRule="auto"/>
        <w:ind w:left="60" w:right="62"/>
        <w:jc w:val="center"/>
        <w:rPr>
          <w:rFonts w:hint="eastAsia"/>
          <w:b/>
          <w:sz w:val="42"/>
        </w:rPr>
      </w:pPr>
      <w:r>
        <w:rPr>
          <w:rFonts w:hint="eastAsia"/>
          <w:b/>
          <w:sz w:val="42"/>
        </w:rPr>
        <w:t>DEFINITION OF TERMS, AND SPECIFICATION OF THE PRINCIPAL POINTS INVOLVED IN THE ORTHODOX DOCTRINE OF THE ATONEMENT</w:t>
      </w:r>
    </w:p>
    <w:p w14:paraId="500FFA36">
      <w:pPr>
        <w:spacing w:after="417" w:line="252" w:lineRule="auto"/>
        <w:ind w:left="60" w:right="62"/>
        <w:jc w:val="center"/>
        <w:rPr>
          <w:rFonts w:hint="eastAsia"/>
          <w:b/>
          <w:sz w:val="42"/>
        </w:rPr>
      </w:pPr>
      <w:r>
        <w:rPr>
          <w:rFonts w:hint="eastAsia"/>
          <w:b/>
          <w:sz w:val="42"/>
        </w:rPr>
        <w:t>术语定义及正统赎罪教义所涉主要论点之详述</w:t>
      </w:r>
    </w:p>
    <w:p w14:paraId="75CC1B02">
      <w:pPr>
        <w:spacing w:after="417" w:line="252" w:lineRule="auto"/>
        <w:ind w:left="60" w:right="62"/>
        <w:jc w:val="center"/>
        <w:rPr>
          <w:rFonts w:hint="eastAsia"/>
          <w:b/>
          <w:sz w:val="42"/>
        </w:rPr>
      </w:pPr>
    </w:p>
    <w:p w14:paraId="247AF8BC">
      <w:pPr>
        <w:rPr>
          <w:rFonts w:hint="eastAsia"/>
        </w:rPr>
      </w:pPr>
      <w:r>
        <w:rPr>
          <w:rFonts w:hint="eastAsia"/>
        </w:rPr>
        <w:t>EVERY science has its technical terms, and much depends, of course, upon their being accurately understood and consistently used.</w:t>
      </w:r>
    </w:p>
    <w:p w14:paraId="0E42A3B5">
      <w:pPr>
        <w:rPr>
          <w:rFonts w:hint="eastAsia"/>
        </w:rPr>
      </w:pPr>
      <w:r>
        <w:rPr>
          <w:rFonts w:hint="eastAsia"/>
        </w:rPr>
        <w:t>每一种科学都有其专业术语，当然，它们的准确理解和一致使用至关重要。</w:t>
      </w:r>
    </w:p>
    <w:p w14:paraId="1F9598AB">
      <w:pPr>
        <w:rPr>
          <w:rFonts w:hint="eastAsia"/>
        </w:rPr>
      </w:pPr>
      <w:r>
        <w:rPr>
          <w:rFonts w:hint="eastAsia"/>
        </w:rPr>
        <w:t>There is, moreover, a constant tendency in the language of theology—as is the case with all living human speech—to change, to admit new terms, to drop old ones, and to modify the sense of others.</w:t>
      </w:r>
    </w:p>
    <w:p w14:paraId="58E2DBF9">
      <w:pPr>
        <w:rPr>
          <w:rFonts w:hint="eastAsia"/>
        </w:rPr>
      </w:pPr>
      <w:r>
        <w:rPr>
          <w:rFonts w:hint="eastAsia"/>
        </w:rPr>
        <w:t>此外，神学术语——如同所有活生生的人类语言一样——有一种持续的趋势，即改变、接纳新术语、摒弃旧术语，并修改其他术语的含义。</w:t>
      </w:r>
    </w:p>
    <w:p w14:paraId="4B055A71">
      <w:pPr>
        <w:rPr>
          <w:rFonts w:hint="eastAsia"/>
        </w:rPr>
      </w:pPr>
      <w:r>
        <w:rPr>
          <w:rFonts w:hint="eastAsia"/>
        </w:rPr>
        <w:t>Advocates of different schools of theological opinions use common terms in different senses, and one main cause of the futility of theological controversy, and of the irritation with which it is accompanied, is due to the fact that they so inadequately understand each other's speech.</w:t>
      </w:r>
    </w:p>
    <w:p w14:paraId="7A58BD02">
      <w:pPr>
        <w:rPr>
          <w:rFonts w:hint="eastAsia"/>
        </w:rPr>
      </w:pPr>
      <w:r>
        <w:rPr>
          <w:rFonts w:hint="eastAsia"/>
        </w:rPr>
        <w:t>不同神学观点学派的倡导者以不同的含义使用共同的术语，神学争论徒劳无益及其伴随的恼怒的一个主要原因在于，他们对彼此的言语理解如此不足。</w:t>
      </w:r>
    </w:p>
    <w:p w14:paraId="313497D1">
      <w:pPr>
        <w:rPr>
          <w:rFonts w:hint="eastAsia"/>
        </w:rPr>
      </w:pPr>
      <w:r>
        <w:rPr>
          <w:rFonts w:hint="eastAsia"/>
        </w:rPr>
        <w:t>In order, therefore, to establish a common understanding with my readers, I shall in this chapter define the sense in which certain terms are used in the theological writings of the Reformed Churches, and then enumerate several points involved in the statement of the orthodox doctrine of the Atonement before given, to which I desire the attention of my readers directed throughout the subsequent discussion of that scriptural evidence by which they are established.</w:t>
      </w:r>
    </w:p>
    <w:p w14:paraId="48015408">
      <w:pPr>
        <w:rPr>
          <w:rFonts w:hint="eastAsia"/>
        </w:rPr>
      </w:pPr>
      <w:r>
        <w:rPr>
          <w:rFonts w:hint="eastAsia"/>
        </w:rPr>
        <w:t>因此，为了与我的读者建立共同的理解，我将在本章中定义改革宗教会神学著作中某些术语的使用含义，然后列举先前给出的正统赎罪教义陈述中所涉及的几个要点，我希望我的读者在随后讨论确立这些要点的圣经证据的整个过程中都注意到这些要点。</w:t>
      </w:r>
    </w:p>
    <w:p w14:paraId="20BFB372">
      <w:pPr>
        <w:rPr>
          <w:rFonts w:hint="eastAsia"/>
        </w:rPr>
      </w:pPr>
      <w:r>
        <w:rPr>
          <w:rFonts w:hint="eastAsia"/>
        </w:rPr>
        <w:t>I. ATONEMENT.</w:t>
      </w:r>
    </w:p>
    <w:p w14:paraId="21863781">
      <w:pPr>
        <w:rPr>
          <w:rFonts w:hint="eastAsia"/>
        </w:rPr>
      </w:pPr>
      <w:r>
        <w:rPr>
          <w:rFonts w:hint="eastAsia"/>
        </w:rPr>
        <w:t>一、赎罪。</w:t>
      </w:r>
    </w:p>
    <w:p w14:paraId="1FFD84AC">
      <w:pPr>
        <w:rPr>
          <w:rFonts w:hint="eastAsia"/>
        </w:rPr>
      </w:pPr>
      <w:r>
        <w:rPr>
          <w:rFonts w:hint="eastAsia"/>
        </w:rPr>
        <w:t>This word has been generally used in late years, both in England and in this country, to express the specific thing which Christ wrought in order to our salvation.</w:t>
      </w:r>
    </w:p>
    <w:p w14:paraId="67039D31">
      <w:pPr>
        <w:rPr>
          <w:rFonts w:hint="eastAsia"/>
        </w:rPr>
      </w:pPr>
      <w:r>
        <w:rPr>
          <w:rFonts w:hint="eastAsia"/>
        </w:rPr>
        <w:t>近年来，无论在英国还是在这个国家，这个词都普遍用来表达基督为我们的救恩所成就的具体事情。</w:t>
      </w:r>
    </w:p>
    <w:p w14:paraId="6DF2C527">
      <w:pPr>
        <w:rPr>
          <w:rFonts w:hint="eastAsia"/>
        </w:rPr>
      </w:pPr>
      <w:r>
        <w:rPr>
          <w:rFonts w:hint="eastAsia"/>
        </w:rPr>
        <w:t>The old term in use ever since the days of Anselm, and habitually used by all the Reformers in all the creeds and great classical theological writings of the seventeenth century, both Lutheran and Reformed, was SATISFACTION.</w:t>
      </w:r>
    </w:p>
    <w:p w14:paraId="5513E127">
      <w:pPr>
        <w:rPr>
          <w:rFonts w:hint="eastAsia"/>
        </w:rPr>
      </w:pPr>
      <w:r>
        <w:rPr>
          <w:rFonts w:hint="eastAsia"/>
        </w:rPr>
        <w:t>自安瑟伦时代以来一直使用的旧术语，并且在十七世纪所有路德宗和改革宗教会的信经和伟大的古典神学著作中都被所有宗教改革家习惯性地使用，是“满足”。</w:t>
      </w:r>
    </w:p>
    <w:p w14:paraId="5E0474DE">
      <w:pPr>
        <w:rPr>
          <w:rFonts w:hint="eastAsia"/>
        </w:rPr>
      </w:pPr>
      <w:r>
        <w:rPr>
          <w:rFonts w:hint="eastAsia"/>
        </w:rPr>
        <w:t>We prefer the old term to the new one for the following reasons.</w:t>
      </w:r>
    </w:p>
    <w:p w14:paraId="1DB340E5">
      <w:pPr>
        <w:rPr>
          <w:rFonts w:hint="eastAsia"/>
        </w:rPr>
      </w:pPr>
      <w:r>
        <w:rPr>
          <w:rFonts w:hint="eastAsia"/>
        </w:rPr>
        <w:t>我们更喜欢旧术语而非新术语，原因如下。</w:t>
      </w:r>
    </w:p>
    <w:p w14:paraId="0A9D77E2">
      <w:pPr>
        <w:rPr>
          <w:rFonts w:hint="eastAsia"/>
        </w:rPr>
      </w:pPr>
      <w:r>
        <w:rPr>
          <w:rFonts w:hint="eastAsia"/>
        </w:rPr>
        <w:t>(1.)The word Atonement is ambiguous.</w:t>
      </w:r>
    </w:p>
    <w:p w14:paraId="2B88F83F">
      <w:pPr>
        <w:rPr>
          <w:rFonts w:hint="eastAsia"/>
        </w:rPr>
      </w:pPr>
      <w:r>
        <w:rPr>
          <w:rFonts w:hint="eastAsia"/>
        </w:rPr>
        <w:t>（1.）“赎罪”一词含义模糊。</w:t>
      </w:r>
    </w:p>
    <w:p w14:paraId="1DFC2883">
      <w:pPr>
        <w:rPr>
          <w:rFonts w:hint="eastAsia"/>
        </w:rPr>
      </w:pPr>
      <w:r>
        <w:rPr>
          <w:rFonts w:hint="eastAsia"/>
        </w:rPr>
        <w:t>It is used many times in theOld Testament to translate the Hebrew word כפר—to cover by making expiation.</w:t>
      </w:r>
    </w:p>
    <w:p w14:paraId="7376CDB5">
      <w:pPr>
        <w:rPr>
          <w:rFonts w:hint="eastAsia"/>
        </w:rPr>
      </w:pPr>
      <w:r>
        <w:rPr>
          <w:rFonts w:hint="eastAsia"/>
        </w:rPr>
        <w:t>它在旧约中多次用来翻译希伯来词 כפר (kaphar)——通过赎罪来遮盖。</w:t>
      </w:r>
    </w:p>
    <w:p w14:paraId="2815F241">
      <w:pPr>
        <w:rPr>
          <w:rFonts w:hint="eastAsia"/>
        </w:rPr>
      </w:pPr>
      <w:r>
        <w:rPr>
          <w:rFonts w:hint="eastAsia"/>
        </w:rPr>
        <w:t>It appears but once in our English New Testament, and there (Rom. 5:11) as the equivalent of the Greek word καταλλαγή, reconciliation.</w:t>
      </w:r>
    </w:p>
    <w:p w14:paraId="3DFCF4D5">
      <w:pPr>
        <w:rPr>
          <w:rFonts w:hint="eastAsia"/>
        </w:rPr>
      </w:pPr>
      <w:r>
        <w:rPr>
          <w:rFonts w:hint="eastAsia"/>
        </w:rPr>
        <w:t>它在我们的英文新约中只出现过一次，并且在那里（罗马书 5:11）作为希腊词 καταλλαγή (katallagē，意为和好) 的对应词。</w:t>
      </w:r>
    </w:p>
    <w:p w14:paraId="00B77ABC">
      <w:pPr>
        <w:rPr>
          <w:rFonts w:hint="eastAsia"/>
        </w:rPr>
      </w:pPr>
      <w:r>
        <w:rPr>
          <w:rFonts w:hint="eastAsia"/>
        </w:rPr>
        <w:t>Its etymology is not known, and is claimed by many to be at-one-ment.</w:t>
      </w:r>
    </w:p>
    <w:p w14:paraId="0A7E4493">
      <w:pPr>
        <w:rPr>
          <w:rFonts w:hint="eastAsia"/>
        </w:rPr>
      </w:pPr>
      <w:r>
        <w:rPr>
          <w:rFonts w:hint="eastAsia"/>
        </w:rPr>
        <w:t>其词源未知，许多人声称其为 at-one-ment (使合一)。</w:t>
      </w:r>
    </w:p>
    <w:p w14:paraId="35F42697">
      <w:pPr>
        <w:rPr>
          <w:rFonts w:hint="eastAsia"/>
        </w:rPr>
      </w:pPr>
      <w:r>
        <w:rPr>
          <w:rFonts w:hint="eastAsia"/>
        </w:rPr>
        <w:t>This the Socinians regard as the full force of the word, and as thus fully expressing the exact nature of Christ's work—that is, a reconciliation of God and man.</w:t>
      </w:r>
    </w:p>
    <w:p w14:paraId="0DAF5493">
      <w:pPr>
        <w:rPr>
          <w:rFonts w:hint="eastAsia"/>
        </w:rPr>
      </w:pPr>
      <w:r>
        <w:rPr>
          <w:rFonts w:hint="eastAsia"/>
        </w:rPr>
        <w:t>索西努派认为这是这个词的全部含义，并因此充分表达了基督工作的确切性质——即神与人的和解。</w:t>
      </w:r>
    </w:p>
    <w:p w14:paraId="34D12DB8">
      <w:pPr>
        <w:rPr>
          <w:rFonts w:hint="eastAsia"/>
        </w:rPr>
      </w:pPr>
      <w:r>
        <w:rPr>
          <w:rFonts w:hint="eastAsia"/>
        </w:rPr>
        <w:t>Thus the word is sometimes understood to mean reconciliation, and sometimes that sin-expiating, God-propitiating work by which reconciliation was effected.</w:t>
      </w:r>
    </w:p>
    <w:p w14:paraId="62E462C1">
      <w:pPr>
        <w:rPr>
          <w:rFonts w:hint="eastAsia"/>
        </w:rPr>
      </w:pPr>
      <w:r>
        <w:rPr>
          <w:rFonts w:hint="eastAsia"/>
        </w:rPr>
        <w:t>因此，这个词有时被理解为和解，有时被理解为通过赎罪、使神息怒的工作来实现和解。</w:t>
      </w:r>
    </w:p>
    <w:p w14:paraId="7E8D204F">
      <w:pPr>
        <w:rPr>
          <w:rFonts w:hint="eastAsia"/>
        </w:rPr>
      </w:pPr>
      <w:r>
        <w:rPr>
          <w:rFonts w:hint="eastAsia"/>
        </w:rPr>
        <w:t>When we say that we have "received the atonement," we mean that we have been reconciled to God.</w:t>
      </w:r>
    </w:p>
    <w:p w14:paraId="5BCC3E84">
      <w:pPr>
        <w:rPr>
          <w:rFonts w:hint="eastAsia"/>
        </w:rPr>
      </w:pPr>
      <w:r>
        <w:rPr>
          <w:rFonts w:hint="eastAsia"/>
        </w:rPr>
        <w:t>当我们说我们“领受了赎罪”时，我们的意思是说我们已经与神和好了。</w:t>
      </w:r>
    </w:p>
    <w:p w14:paraId="5EFFDEB6">
      <w:pPr>
        <w:rPr>
          <w:rFonts w:hint="eastAsia"/>
        </w:rPr>
      </w:pPr>
      <w:r>
        <w:rPr>
          <w:rFonts w:hint="eastAsia"/>
        </w:rPr>
        <w:t>But when it is said that Christ, after the analogy of the ancient sacrifices, has "made an atonement for us," it means that he has done that which secures our reconciliation; i. e., has satisfied all the demands of law upon which the favour and fellowship of God were suspended.</w:t>
      </w:r>
    </w:p>
    <w:p w14:paraId="56CB0AEC">
      <w:pPr>
        <w:rPr>
          <w:rFonts w:hint="eastAsia"/>
        </w:rPr>
      </w:pPr>
      <w:r>
        <w:rPr>
          <w:rFonts w:hint="eastAsia"/>
        </w:rPr>
        <w:t>但是当说基督，仿照古代献祭的类比，“为我们作了赎罪祭”时，意思是他做了确保我们和解的事情；也就是说，满足了律法的所有要求，而神的恩惠和团契都取决于这些要求。</w:t>
      </w:r>
    </w:p>
    <w:p w14:paraId="049F8683">
      <w:pPr>
        <w:rPr>
          <w:rFonts w:hint="eastAsia"/>
        </w:rPr>
      </w:pPr>
      <w:r>
        <w:rPr>
          <w:rFonts w:hint="eastAsia"/>
        </w:rPr>
        <w:t>On the other hand, the word Satisfaction is not ambiguous.</w:t>
      </w:r>
    </w:p>
    <w:p w14:paraId="713F2A07">
      <w:pPr>
        <w:rPr>
          <w:rFonts w:hint="eastAsia"/>
        </w:rPr>
      </w:pPr>
      <w:r>
        <w:rPr>
          <w:rFonts w:hint="eastAsia"/>
        </w:rPr>
        <w:t>另一方面，“满足”一词并不含糊。</w:t>
      </w:r>
    </w:p>
    <w:p w14:paraId="739A792E">
      <w:pPr>
        <w:rPr>
          <w:rFonts w:hint="eastAsia"/>
        </w:rPr>
      </w:pPr>
      <w:r>
        <w:rPr>
          <w:rFonts w:hint="eastAsia"/>
        </w:rPr>
        <w:t>It always means precisely that which Christ did in order to save his people, as that work stands related to the nature of God and to his law.</w:t>
      </w:r>
    </w:p>
    <w:p w14:paraId="3950A311">
      <w:pPr>
        <w:rPr>
          <w:rFonts w:hint="eastAsia"/>
        </w:rPr>
      </w:pPr>
      <w:r>
        <w:rPr>
          <w:rFonts w:hint="eastAsia"/>
        </w:rPr>
        <w:t>它总是精确地指基督为了拯救祂的子民所做的事，因为那工作与神的本性和祂的律法相关。</w:t>
      </w:r>
    </w:p>
    <w:p w14:paraId="7EC785B5">
      <w:pPr>
        <w:rPr>
          <w:rFonts w:hint="eastAsia"/>
        </w:rPr>
      </w:pPr>
      <w:r>
        <w:rPr>
          <w:rFonts w:hint="eastAsia"/>
        </w:rPr>
        <w:t>(2.)The word Atonement, moreover, is too limited in its significationfor the purpose assigned to it.</w:t>
      </w:r>
    </w:p>
    <w:p w14:paraId="4026D55B">
      <w:pPr>
        <w:rPr>
          <w:rFonts w:hint="eastAsia"/>
        </w:rPr>
      </w:pPr>
      <w:r>
        <w:rPr>
          <w:rFonts w:hint="eastAsia"/>
        </w:rPr>
        <w:t>（2.）此外，“赎罪”一词的含义对于其指定目的而言过于局限。</w:t>
      </w:r>
    </w:p>
    <w:p w14:paraId="61A4E509">
      <w:pPr>
        <w:rPr>
          <w:rFonts w:hint="eastAsia"/>
        </w:rPr>
      </w:pPr>
      <w:r>
        <w:rPr>
          <w:rFonts w:hint="eastAsia"/>
        </w:rPr>
        <w:t>It does not express all that Scripture declares that Christ did in order to satisfy all the demands of God's law.</w:t>
      </w:r>
    </w:p>
    <w:p w14:paraId="00FEBA58">
      <w:pPr>
        <w:rPr>
          <w:rFonts w:hint="eastAsia"/>
        </w:rPr>
      </w:pPr>
      <w:r>
        <w:rPr>
          <w:rFonts w:hint="eastAsia"/>
        </w:rPr>
        <w:t>它并未表达圣经所宣告的基督为满足神律法所有要求所做的一切。</w:t>
      </w:r>
    </w:p>
    <w:p w14:paraId="321B449F">
      <w:pPr>
        <w:rPr>
          <w:rFonts w:hint="eastAsia"/>
        </w:rPr>
      </w:pPr>
      <w:r>
        <w:rPr>
          <w:rFonts w:hint="eastAsia"/>
        </w:rPr>
        <w:t>It properly signifies the expiation of sin, and nothing more.</w:t>
      </w:r>
    </w:p>
    <w:p w14:paraId="4DE0DBDD">
      <w:pPr>
        <w:rPr>
          <w:rFonts w:hint="eastAsia"/>
        </w:rPr>
      </w:pPr>
      <w:r>
        <w:rPr>
          <w:rFonts w:hint="eastAsia"/>
        </w:rPr>
        <w:t>它恰当地表示罪的赎清，仅此而已。</w:t>
      </w:r>
    </w:p>
    <w:p w14:paraId="18ECC0CC">
      <w:pPr>
        <w:rPr>
          <w:rFonts w:hint="eastAsia"/>
        </w:rPr>
      </w:pPr>
      <w:r>
        <w:rPr>
          <w:rFonts w:hint="eastAsia"/>
        </w:rPr>
        <w:t>It represents only that satisfaction which Christ rendered to the justice of God in vicariously bearing the penalty due to our sins, but it does not include that satisfaction which Christ rendered in his vicarious obedience to the law as a covenant of everlasting well-being.</w:t>
      </w:r>
    </w:p>
    <w:p w14:paraId="6EE8DE11">
      <w:pPr>
        <w:rPr>
          <w:rFonts w:hint="eastAsia"/>
        </w:rPr>
      </w:pPr>
      <w:r>
        <w:rPr>
          <w:rFonts w:hint="eastAsia"/>
        </w:rPr>
        <w:t>它只代表基督在代受我们罪应得刑罚时对神公义所作的满足，但它不包括基督在作为永远福祉之约的律法上所作的代受顺服的满足。</w:t>
      </w:r>
    </w:p>
    <w:p w14:paraId="3DF6933E">
      <w:pPr>
        <w:rPr>
          <w:rFonts w:hint="eastAsia"/>
        </w:rPr>
      </w:pPr>
      <w:r>
        <w:rPr>
          <w:rFonts w:hint="eastAsia"/>
        </w:rPr>
        <w:t>The word Satisfaction naturally includes both of these, while the use of the word Atonement to express the whole of Christ's work has naturally led to confused and defective views as to the nature of that work.</w:t>
      </w:r>
    </w:p>
    <w:p w14:paraId="0FAAD75A">
      <w:pPr>
        <w:rPr>
          <w:rFonts w:hint="eastAsia"/>
        </w:rPr>
      </w:pPr>
      <w:r>
        <w:rPr>
          <w:rFonts w:hint="eastAsia"/>
        </w:rPr>
        <w:t>“满足”一词自然地包含这两者，而使用“赎罪”一词来表达基督全部工作，则自然导致了对该工作性质的混淆和缺陷性观点。</w:t>
      </w:r>
    </w:p>
    <w:p w14:paraId="71203CC9">
      <w:pPr>
        <w:rPr>
          <w:rFonts w:hint="eastAsia"/>
        </w:rPr>
      </w:pPr>
      <w:r>
        <w:rPr>
          <w:rFonts w:hint="eastAsia"/>
        </w:rPr>
        <w:t>The word SATISFACTION is neither ambiguous nor defective.</w:t>
      </w:r>
    </w:p>
    <w:p w14:paraId="6A04ACC0">
      <w:pPr>
        <w:rPr>
          <w:rFonts w:hint="eastAsia"/>
        </w:rPr>
      </w:pPr>
      <w:r>
        <w:rPr>
          <w:rFonts w:hint="eastAsia"/>
        </w:rPr>
        <w:t>“满足”一词既不含糊也不存在缺陷。</w:t>
      </w:r>
    </w:p>
    <w:p w14:paraId="2C36DBDE">
      <w:pPr>
        <w:rPr>
          <w:rFonts w:hint="eastAsia"/>
        </w:rPr>
      </w:pPr>
      <w:r>
        <w:rPr>
          <w:rFonts w:hint="eastAsia"/>
        </w:rPr>
        <w:t>The Reformed Churches mean by its use (1) that Christ fully satisfied all that the justice and law of God required, on the part of mankind, as the condition of their being admitted to divine favour and eternal happiness.</w:t>
      </w:r>
    </w:p>
    <w:p w14:paraId="383F4B09">
      <w:pPr>
        <w:rPr>
          <w:rFonts w:hint="eastAsia"/>
        </w:rPr>
      </w:pPr>
      <w:r>
        <w:rPr>
          <w:rFonts w:hint="eastAsia"/>
        </w:rPr>
        <w:t>改革宗教会使用这个词的意思是（1）基督完全满足了神的公义和律法对人类所要求的一切，作为他们被接纳进入神恩惠和永恒幸福的条件。</w:t>
      </w:r>
    </w:p>
    <w:p w14:paraId="021BB024">
      <w:pPr>
        <w:rPr>
          <w:rFonts w:hint="eastAsia"/>
        </w:rPr>
      </w:pPr>
      <w:r>
        <w:rPr>
          <w:rFonts w:hint="eastAsia"/>
        </w:rPr>
        <w:t>(2.) As the demands of the law upon sinful men are both preceptive and penal—the condition of life being "do this and live," while the penalty denounced upon disobedience is, "the soul that sinneth it shall die"—it follows that any work which shall fully satisfy the demands of the divine law in behalf of men must include (1) that obedience which the law demands as the condition of life, and (2) that suffering which it demands as the penalty of sin.*</w:t>
      </w:r>
    </w:p>
    <w:p w14:paraId="0B7CC969">
      <w:pPr>
        <w:rPr>
          <w:rFonts w:hint="eastAsia"/>
        </w:rPr>
      </w:pPr>
      <w:r>
        <w:rPr>
          <w:rFonts w:hint="eastAsia"/>
        </w:rPr>
        <w:t>（2.）由于律法对有罪之人的要求既有训令性的也有刑罚性的——生命的条件是“行此而活”，而不顺服所宣告的刑罚是“犯罪的魂，他必死亡”——因此，任何能完全满足神圣律法对人类要求的作为，都必须包括（1）律法作为生命条件所要求的顺服，以及（2）律法作为罪的刑罚所要求的苦难。*</w:t>
      </w:r>
    </w:p>
    <w:p w14:paraId="1D9FEAB3">
      <w:pPr>
        <w:rPr>
          <w:rFonts w:hint="eastAsia"/>
        </w:rPr>
      </w:pPr>
      <w:r>
        <w:rPr>
          <w:rFonts w:hint="eastAsia"/>
        </w:rPr>
        <w:t>II. The Difference between a penal and a pecuniary satisfaction.</w:t>
      </w:r>
    </w:p>
    <w:p w14:paraId="59FED94A">
      <w:pPr>
        <w:rPr>
          <w:rFonts w:hint="eastAsia"/>
        </w:rPr>
      </w:pPr>
      <w:r>
        <w:rPr>
          <w:rFonts w:hint="eastAsia"/>
        </w:rPr>
        <w:t>二、刑罚性满足与金钱性满足的区别。</w:t>
      </w:r>
    </w:p>
    <w:p w14:paraId="78DC2D2B">
      <w:pPr>
        <w:rPr>
          <w:rFonts w:hint="eastAsia"/>
        </w:rPr>
      </w:pPr>
      <w:r>
        <w:rPr>
          <w:rFonts w:hint="eastAsia"/>
        </w:rPr>
        <w:t>These differ precisely as do crime and debt, things and persons, and therefore the distinction is both obvious and important.</w:t>
      </w:r>
    </w:p>
    <w:p w14:paraId="0626E281">
      <w:pPr>
        <w:rPr>
          <w:rFonts w:hint="eastAsia"/>
        </w:rPr>
      </w:pPr>
      <w:r>
        <w:rPr>
          <w:rFonts w:hint="eastAsia"/>
        </w:rPr>
        <w:t>这两者之间的区别恰如罪行与债务、事物与人之间的区别，因此这种区别既明显又重要。</w:t>
      </w:r>
    </w:p>
    <w:p w14:paraId="187BA5AF">
      <w:pPr>
        <w:rPr>
          <w:rFonts w:hint="eastAsia"/>
        </w:rPr>
      </w:pPr>
      <w:r>
        <w:rPr>
          <w:rFonts w:hint="eastAsia"/>
        </w:rPr>
        <w:t>Many, who either are incapable of understanding the question, are ignorant of its history, or who are unscrupulous as to the manner in which they conduct controversy, are continually charging our doctrine with the folly of representing the sacrifice of Christ as a purely commercial transaction, in which so much was given for so much, and in which God was in such a sense recompensed for his favours to us that however much gratitude we may owe to Christ, we owe on this behalf none to God.</w:t>
      </w:r>
    </w:p>
    <w:p w14:paraId="5FCE3D57">
      <w:pPr>
        <w:rPr>
          <w:rFonts w:hint="eastAsia"/>
        </w:rPr>
      </w:pPr>
      <w:r>
        <w:rPr>
          <w:rFonts w:hint="eastAsia"/>
        </w:rPr>
        <w:t>许多人，要么无法理解这个问题，要么不了解其历史，要么在进行争论时肆无忌惮，不断地指责我们的教义愚蠢地将基督的献祭描绘成纯粹的商业交易，即付出多少就得到多少，并且神在某种意义上因其对我们的恩惠而得到补偿，以致无论我们对基督负有多少感激之情，在这方面我们对神却毫无亏欠。</w:t>
      </w:r>
    </w:p>
    <w:p w14:paraId="45CF4DA1">
      <w:pPr>
        <w:rPr>
          <w:rFonts w:hint="eastAsia"/>
        </w:rPr>
      </w:pPr>
      <w:r>
        <w:rPr>
          <w:rFonts w:hint="eastAsia"/>
        </w:rPr>
        <w:t>Long ago the doctrine of the Reformed Churches was unanswerably vindicated from such puerile charges by all its most authoritative expounders.</w:t>
      </w:r>
    </w:p>
    <w:p w14:paraId="0C3BBC7B">
      <w:pPr>
        <w:rPr>
          <w:rFonts w:hint="eastAsia"/>
        </w:rPr>
      </w:pPr>
      <w:r>
        <w:rPr>
          <w:rFonts w:hint="eastAsia"/>
        </w:rPr>
        <w:t>很久以前，改革宗教会的教义就已由其所有最权威的阐释者无可辩驳地从这种幼稚的指控中辩护出来。</w:t>
      </w:r>
    </w:p>
    <w:p w14:paraId="0DA80B53">
      <w:pPr>
        <w:rPr>
          <w:rFonts w:hint="eastAsia"/>
        </w:rPr>
      </w:pPr>
      <w:r>
        <w:rPr>
          <w:rFonts w:hint="eastAsia"/>
        </w:rPr>
        <w:t>"Here the twofold solution, concerning which jurists treat, should be accurately distinguished.</w:t>
      </w:r>
    </w:p>
    <w:p w14:paraId="3FACF9E8">
      <w:pPr>
        <w:rPr>
          <w:rFonts w:hint="eastAsia"/>
        </w:rPr>
      </w:pPr>
      <w:r>
        <w:rPr>
          <w:rFonts w:hint="eastAsia"/>
        </w:rPr>
        <w:t>“在此，法学家所论及的双重解决方案应当准确区分。</w:t>
      </w:r>
    </w:p>
    <w:p w14:paraId="387A339B">
      <w:pPr>
        <w:rPr>
          <w:rFonts w:hint="eastAsia"/>
        </w:rPr>
      </w:pPr>
      <w:r>
        <w:rPr>
          <w:rFonts w:hint="eastAsia"/>
        </w:rPr>
        <w:t>The one, which ipso facto liberates the debtor or criminal because that very thing which was owed is paid, whether it was done by the debtor or by another in his name.</w:t>
      </w:r>
    </w:p>
    <w:p w14:paraId="58D937BD">
      <w:pPr>
        <w:rPr>
          <w:rFonts w:hint="eastAsia"/>
        </w:rPr>
      </w:pPr>
      <w:r>
        <w:rPr>
          <w:rFonts w:hint="eastAsia"/>
        </w:rPr>
        <w:t>其一，因其本身而使债务人或罪犯获得释放，因为所欠之物已偿还，无论是由债务人还是由他人以其名义偿还。</w:t>
      </w:r>
    </w:p>
    <w:p w14:paraId="7496621F">
      <w:pPr>
        <w:rPr>
          <w:rFonts w:hint="eastAsia"/>
        </w:rPr>
      </w:pPr>
      <w:r>
        <w:rPr>
          <w:rFonts w:hint="eastAsia"/>
        </w:rPr>
        <w:t>The other, which ipso facto does not liberate, since not at all the very thing which was owed, but an equivalent, is paid, which, although it does not thoroughly and ipso facto discharge the obligation, yet having been accepted—since it might be refused— is regarded as a satisfaction.</w:t>
      </w:r>
    </w:p>
    <w:p w14:paraId="20D3B543">
      <w:pPr>
        <w:rPr>
          <w:rFonts w:hint="eastAsia"/>
        </w:rPr>
      </w:pPr>
      <w:r>
        <w:rPr>
          <w:rFonts w:hint="eastAsia"/>
        </w:rPr>
        <w:t>另一种，并非因其本身而使人获得释放，因为所偿还的并非所欠之物本身，而是一个等价物，它虽然不能彻底地、因其本身而解除义务，但既然已被接受——因为它本可以被拒绝——就被视为一种满足。</w:t>
      </w:r>
    </w:p>
    <w:p w14:paraId="6AAC9359">
      <w:pPr>
        <w:rPr>
          <w:rFonts w:hint="eastAsia"/>
        </w:rPr>
      </w:pPr>
      <w:r>
        <w:rPr>
          <w:rFonts w:hint="eastAsia"/>
        </w:rPr>
        <w:t>This distinction holds between a pecuniary and a penal indebtedness.</w:t>
      </w:r>
    </w:p>
    <w:p w14:paraId="5A3A772D">
      <w:pPr>
        <w:rPr>
          <w:rFonts w:hint="eastAsia"/>
        </w:rPr>
      </w:pPr>
      <w:r>
        <w:rPr>
          <w:rFonts w:hint="eastAsia"/>
        </w:rPr>
        <w:t>这种区别存在于金钱债务和刑罚债务之间。</w:t>
      </w:r>
    </w:p>
    <w:p w14:paraId="2822177E">
      <w:pPr>
        <w:rPr>
          <w:rFonts w:hint="eastAsia"/>
        </w:rPr>
      </w:pPr>
      <w:r>
        <w:rPr>
          <w:rFonts w:hint="eastAsia"/>
        </w:rPr>
        <w:t>For in a pecuniary debt the payment of the thing owed ipso facto liberates the debtor from all obligations whatsoever, because here the point is not who pays, but what is paid.</w:t>
      </w:r>
    </w:p>
    <w:p w14:paraId="0BEE1819">
      <w:pPr>
        <w:rPr>
          <w:rFonts w:hint="eastAsia"/>
        </w:rPr>
      </w:pPr>
      <w:r>
        <w:rPr>
          <w:rFonts w:hint="eastAsia"/>
        </w:rPr>
        <w:t>因为在金钱债务中，偿还所欠之物本身就使债务人摆脱所有义务，因为这里的重点不是谁偿还，而是偿还了什么。</w:t>
      </w:r>
    </w:p>
    <w:p w14:paraId="29D692C7">
      <w:pPr>
        <w:rPr>
          <w:rFonts w:hint="eastAsia"/>
        </w:rPr>
      </w:pPr>
      <w:r>
        <w:rPr>
          <w:rFonts w:hint="eastAsia"/>
        </w:rPr>
        <w:t>Hence the creditor, the payment being accepted, is never said to extend toward the debtor any indulgence or remission, because he has received all that was owed him.</w:t>
      </w:r>
    </w:p>
    <w:p w14:paraId="20A1FA3A">
      <w:pPr>
        <w:rPr>
          <w:rFonts w:hint="eastAsia"/>
        </w:rPr>
      </w:pPr>
      <w:r>
        <w:rPr>
          <w:rFonts w:hint="eastAsia"/>
        </w:rPr>
        <w:t>因此，债权人，在接受偿还后，绝不会被说成对债务人给予任何宽容或减免，因为他已经收到了他所应得的一切。</w:t>
      </w:r>
    </w:p>
    <w:p w14:paraId="46E0690A">
      <w:pPr>
        <w:rPr>
          <w:rFonts w:hint="eastAsia"/>
        </w:rPr>
      </w:pPr>
      <w:r>
        <w:rPr>
          <w:rFonts w:hint="eastAsia"/>
        </w:rPr>
        <w:t>But the case is different with respect to a penal debt, because in this case the obligation respects the person as well as the thing; the demand is upon the person who pays as well as the thing paid; i. e., that the penalty should be suffered by the person sinning; for as the law demands personal and proper obedience, so it exacts personal enduring of the penalty.</w:t>
      </w:r>
    </w:p>
    <w:p w14:paraId="1AAB13C8">
      <w:pPr>
        <w:rPr>
          <w:rFonts w:hint="eastAsia"/>
        </w:rPr>
      </w:pPr>
      <w:r>
        <w:rPr>
          <w:rFonts w:hint="eastAsia"/>
        </w:rPr>
        <w:t>但是对于刑罚债务，情况就不同了，因为在这种情况下，义务既关乎人也关乎物；要求既在于偿还者本人，也在于所偿还之物；也就是说，刑罚应当由犯罪者本人承受；因为正如律法要求个人和适当的顺服一样，它也要求个人承受刑罚。</w:t>
      </w:r>
    </w:p>
    <w:p w14:paraId="08A0A393">
      <w:pPr>
        <w:rPr>
          <w:rFonts w:hint="eastAsia"/>
        </w:rPr>
      </w:pPr>
      <w:r>
        <w:rPr>
          <w:rFonts w:hint="eastAsia"/>
        </w:rPr>
        <w:t>Therefore, in order that a criminal should be absolved—a vicarious satisfaction being rendered by another hand— it is necessary that there should intervene a sovereign act of the supreme law-giver, which, with respect to the law, is called relaxation, and with respect to the debtor is called remission, because the personal endurance of the penalty is remitted, and a vicarious endurance of it is accepted in its stead.</w:t>
      </w:r>
    </w:p>
    <w:p w14:paraId="5D12CC4F">
      <w:pPr>
        <w:rPr>
          <w:rFonts w:hint="eastAsia"/>
        </w:rPr>
      </w:pPr>
      <w:r>
        <w:rPr>
          <w:rFonts w:hint="eastAsia"/>
        </w:rPr>
        <w:t>因此，为了使罪犯得到赦免——由他人代为满足——最高立法者必须采取一项主权行为，就律法而言，这被称为放松，就债务人而言，这被称为减免，因为个人承受刑罚被免除，而代受刑罚则被接受来代替它。</w:t>
      </w:r>
    </w:p>
    <w:p w14:paraId="24BE8F44">
      <w:pPr>
        <w:rPr>
          <w:rFonts w:hint="eastAsia"/>
        </w:rPr>
      </w:pPr>
      <w:r>
        <w:rPr>
          <w:rFonts w:hint="eastAsia"/>
        </w:rPr>
        <w:t>Hence it clearly appears that in this work (of Redemption) remission and satisfaction are perfectly consistent with each other, because there is satisfaction in the endurance of the punishment which Christ bore, and there is remission in the acceptance of a vicarious victim.</w:t>
      </w:r>
    </w:p>
    <w:p w14:paraId="62337263">
      <w:pPr>
        <w:rPr>
          <w:rFonts w:hint="eastAsia"/>
        </w:rPr>
      </w:pPr>
      <w:r>
        <w:rPr>
          <w:rFonts w:hint="eastAsia"/>
        </w:rPr>
        <w:t>因此显而易见，在这项工作（救赎）中，减免和满足是完全一致的，因为在基督所承受的惩罚的忍耐中有满足，在接受代受牺牲者中有减免。</w:t>
      </w:r>
    </w:p>
    <w:p w14:paraId="2509B5D1">
      <w:pPr>
        <w:rPr>
          <w:rFonts w:hint="eastAsia"/>
        </w:rPr>
      </w:pPr>
      <w:r>
        <w:rPr>
          <w:rFonts w:hint="eastAsia"/>
        </w:rPr>
        <w:t>The satisfaction respects Christ, from whom God demanded the very same punishment, as to kind of punishment, though not as to the degree nor as to the nature of the sufferings which the law denounced upon us.</w:t>
      </w:r>
    </w:p>
    <w:p w14:paraId="7D347C56">
      <w:pPr>
        <w:rPr>
          <w:rFonts w:hint="eastAsia"/>
        </w:rPr>
      </w:pPr>
      <w:r>
        <w:rPr>
          <w:rFonts w:hint="eastAsia"/>
        </w:rPr>
        <w:t>满足关乎基督，神向祂要求了完全相同的惩罚，就惩罚的种类而言，尽管并非就律法向我们宣告的苦难的程度或性质而言。</w:t>
      </w:r>
    </w:p>
    <w:p w14:paraId="334D9700">
      <w:pPr>
        <w:rPr>
          <w:rFonts w:hint="eastAsia"/>
        </w:rPr>
      </w:pPr>
      <w:r>
        <w:rPr>
          <w:rFonts w:hint="eastAsia"/>
        </w:rPr>
        <w:t>The remission respects believers, to whom God remits the personal, while he admits the vicarious, punishment.</w:t>
      </w:r>
    </w:p>
    <w:p w14:paraId="3BAE4233">
      <w:pPr>
        <w:rPr>
          <w:rFonts w:hint="eastAsia"/>
        </w:rPr>
      </w:pPr>
      <w:r>
        <w:rPr>
          <w:rFonts w:hint="eastAsia"/>
        </w:rPr>
        <w:t>赦免关乎信徒，神向他们免除了个人的惩罚，同时祂也承认了代受的惩罚。</w:t>
      </w:r>
    </w:p>
    <w:p w14:paraId="05F12CC2">
      <w:pPr>
        <w:rPr>
          <w:rFonts w:hint="eastAsia"/>
        </w:rPr>
      </w:pPr>
      <w:r>
        <w:rPr>
          <w:rFonts w:hint="eastAsia"/>
        </w:rPr>
        <w:t>And thus appears the admirable reconciliation of justice and mercy—justice which executes itself upon the sin, and mercy which is exercised towards the sinner.</w:t>
      </w:r>
    </w:p>
    <w:p w14:paraId="73CDE02D">
      <w:pPr>
        <w:rPr>
          <w:rFonts w:hint="eastAsia"/>
        </w:rPr>
      </w:pPr>
      <w:r>
        <w:rPr>
          <w:rFonts w:hint="eastAsia"/>
        </w:rPr>
        <w:t>因此，公义与怜悯之间奇妙的和解就显现出来了——公义在罪上施行，怜悯则向罪人施行。</w:t>
      </w:r>
    </w:p>
    <w:p w14:paraId="612E7669">
      <w:pPr>
        <w:rPr>
          <w:rFonts w:hint="eastAsia"/>
        </w:rPr>
      </w:pPr>
      <w:r>
        <w:rPr>
          <w:rFonts w:hint="eastAsia"/>
        </w:rPr>
        <w:t>Satisfaction is rendered to the justice of God by the Sponsor, and remission is granted to us by God."*</w:t>
      </w:r>
    </w:p>
    <w:p w14:paraId="53DCCC78">
      <w:pPr>
        <w:rPr>
          <w:rFonts w:hint="eastAsia"/>
        </w:rPr>
      </w:pPr>
      <w:r>
        <w:rPr>
          <w:rFonts w:hint="eastAsia"/>
        </w:rPr>
        <w:t>满足由保证人向神的公义作出，赦免则由神赐给我们。”*</w:t>
      </w:r>
    </w:p>
    <w:p w14:paraId="3B82991B">
      <w:pPr>
        <w:rPr>
          <w:rFonts w:hint="eastAsia"/>
        </w:rPr>
      </w:pPr>
      <w:r>
        <w:rPr>
          <w:rFonts w:hint="eastAsia"/>
        </w:rPr>
        <w:t>Hence pecuniary satisfaction differs from penal thus: (a.) In debt, the demand terminates upon the thing due.</w:t>
      </w:r>
    </w:p>
    <w:p w14:paraId="49C76180">
      <w:pPr>
        <w:rPr>
          <w:rFonts w:hint="eastAsia"/>
        </w:rPr>
      </w:pPr>
      <w:r>
        <w:rPr>
          <w:rFonts w:hint="eastAsia"/>
        </w:rPr>
        <w:t>因此，金钱上的满足与刑罚上的满足有如下区别：（a.）在债务中，要求终止于应付之物。</w:t>
      </w:r>
    </w:p>
    <w:p w14:paraId="7D26833A">
      <w:pPr>
        <w:rPr>
          <w:rFonts w:hint="eastAsia"/>
        </w:rPr>
      </w:pPr>
      <w:r>
        <w:rPr>
          <w:rFonts w:hint="eastAsia"/>
        </w:rPr>
        <w:t>In crime, the legal demand for punishment is upon the person of the criminal.</w:t>
      </w:r>
    </w:p>
    <w:p w14:paraId="46A670FD">
      <w:pPr>
        <w:rPr>
          <w:rFonts w:hint="eastAsia"/>
        </w:rPr>
      </w:pPr>
      <w:r>
        <w:rPr>
          <w:rFonts w:hint="eastAsia"/>
        </w:rPr>
        <w:t>在犯罪中，对惩罚的法律要求在于罪犯本人。</w:t>
      </w:r>
    </w:p>
    <w:p w14:paraId="28540508">
      <w:pPr>
        <w:rPr>
          <w:rFonts w:hint="eastAsia"/>
        </w:rPr>
      </w:pPr>
      <w:r>
        <w:rPr>
          <w:rFonts w:hint="eastAsia"/>
        </w:rPr>
        <w:t>(b.) In debt, the demand is for the precise thing due—the exact quid pro quo, and nothing else.</w:t>
      </w:r>
    </w:p>
    <w:p w14:paraId="0B6AA50D">
      <w:pPr>
        <w:rPr>
          <w:rFonts w:hint="eastAsia"/>
        </w:rPr>
      </w:pPr>
      <w:r>
        <w:rPr>
          <w:rFonts w:hint="eastAsia"/>
        </w:rPr>
        <w:t>（b.）在债务中，要求的是确切的应付款项——精确的等价交换，别无其他。</w:t>
      </w:r>
    </w:p>
    <w:p w14:paraId="3B4781BA">
      <w:pPr>
        <w:rPr>
          <w:rFonts w:hint="eastAsia"/>
        </w:rPr>
      </w:pPr>
      <w:r>
        <w:rPr>
          <w:rFonts w:hint="eastAsia"/>
        </w:rPr>
        <w:t>In crime, the demand is for that kind, degree and duration of suffering which the law—i. e., absolute and omniscient justice—demands in each specific case, the person suffering and the sin to be expiated both being considered.</w:t>
      </w:r>
    </w:p>
    <w:p w14:paraId="312C7448">
      <w:pPr>
        <w:rPr>
          <w:rFonts w:hint="eastAsia"/>
        </w:rPr>
      </w:pPr>
      <w:r>
        <w:rPr>
          <w:rFonts w:hint="eastAsia"/>
        </w:rPr>
        <w:t>在犯罪中，要求的是律法——即绝对和无所不知的公义——在每一个具体案件中所要求的那种、那种程度和那种持续时间的苦难，既要考虑受苦的人，也要考虑要赎清的罪。</w:t>
      </w:r>
    </w:p>
    <w:p w14:paraId="46AFDAAE">
      <w:pPr>
        <w:rPr>
          <w:rFonts w:hint="eastAsia"/>
        </w:rPr>
      </w:pPr>
      <w:r>
        <w:rPr>
          <w:rFonts w:hint="eastAsia"/>
        </w:rPr>
        <w:t>(c.) In debt, the payment of the thing due, by whomsoever it may be made, ipso facto liberates the debtor, and instantly extinguishes all the claims of the creditor, and his release of the debtor is no matter of grace.</w:t>
      </w:r>
    </w:p>
    <w:p w14:paraId="54D0E6C4">
      <w:pPr>
        <w:rPr>
          <w:rFonts w:hint="eastAsia"/>
        </w:rPr>
      </w:pPr>
      <w:r>
        <w:rPr>
          <w:rFonts w:hint="eastAsia"/>
        </w:rPr>
        <w:t>（c.）在债务中，无论由谁偿还应付款项，本身就使债务人获得释放，并立即消除债权人的所有债权，债权人释放债务人并非出于恩典。</w:t>
      </w:r>
    </w:p>
    <w:p w14:paraId="29CB498C">
      <w:pPr>
        <w:rPr>
          <w:rFonts w:hint="eastAsia"/>
        </w:rPr>
      </w:pPr>
      <w:r>
        <w:rPr>
          <w:rFonts w:hint="eastAsia"/>
        </w:rPr>
        <w:t>In crime, a vicarious suffering of the penalty is admissible only at the absolute discretion of the sovereign; remission is a matter of grace; the rights acquired by the vicarious endurance of penalty all accrue to the sponsor; and the claims of law upon the sinner are not ipso facto dissolved by such a satisfaction, but remission accrues to the designed beneficiaries only at such times and on such conditions as have been determined by the will of the sovereign, or agreed upon between the sovereign and the sponsor.</w:t>
      </w:r>
    </w:p>
    <w:p w14:paraId="4F1C4949">
      <w:pPr>
        <w:rPr>
          <w:rFonts w:hint="eastAsia"/>
        </w:rPr>
      </w:pPr>
      <w:r>
        <w:rPr>
          <w:rFonts w:hint="eastAsia"/>
        </w:rPr>
        <w:t>在犯罪中，代受刑罚只有在君主的绝对酌情权下才被允许；赦免是恩典之事；通过代受刑罚所获得的权利都归于保证人；法律对罪人的要求并非因这种满足而自动解除，赦免只在君主意愿所决定的时间并以君主意愿所决定的条件，或在君主与保证人之间达成协议的时间和条件下，才归于预期的受益人。</w:t>
      </w:r>
    </w:p>
    <w:p w14:paraId="20C992B3">
      <w:pPr>
        <w:rPr>
          <w:rFonts w:hint="eastAsia"/>
        </w:rPr>
      </w:pPr>
      <w:r>
        <w:rPr>
          <w:rFonts w:hint="eastAsia"/>
        </w:rPr>
        <w:t>3.The significance of the term PENALTY, and the distinction between CALAMITIES, CHASTISEMENTS and PENAL EVILS.</w:t>
      </w:r>
    </w:p>
    <w:p w14:paraId="30B44272">
      <w:pPr>
        <w:rPr>
          <w:rFonts w:hint="eastAsia"/>
        </w:rPr>
      </w:pPr>
      <w:r>
        <w:rPr>
          <w:rFonts w:hint="eastAsia"/>
        </w:rPr>
        <w:t>3. 刑罚一词的意义，以及灾难、管教和刑罚性邪恶之间的区别。</w:t>
      </w:r>
    </w:p>
    <w:p w14:paraId="75982185">
      <w:pPr>
        <w:rPr>
          <w:rFonts w:hint="eastAsia"/>
        </w:rPr>
      </w:pPr>
      <w:r>
        <w:rPr>
          <w:rFonts w:hint="eastAsia"/>
        </w:rPr>
        <w:t>Calamities are sufferings viewed without any reference to a design or purpose in their infliction—that is, suffering considered simply as suffering.</w:t>
      </w:r>
    </w:p>
    <w:p w14:paraId="7889C98F">
      <w:pPr>
        <w:rPr>
          <w:rFonts w:hint="eastAsia"/>
        </w:rPr>
      </w:pPr>
      <w:r>
        <w:rPr>
          <w:rFonts w:hint="eastAsia"/>
        </w:rPr>
        <w:t>灾难是指在没有任何关于其施加的设计或目的的情况下看待的苦难——也就是说，仅仅作为苦难而考虑的苦难。</w:t>
      </w:r>
    </w:p>
    <w:p w14:paraId="1E9AEFD8">
      <w:pPr>
        <w:rPr>
          <w:rFonts w:hint="eastAsia"/>
        </w:rPr>
      </w:pPr>
      <w:r>
        <w:rPr>
          <w:rFonts w:hint="eastAsia"/>
        </w:rPr>
        <w:t>Chastisements are sufferings viewed as designed for the improvement of those who experience them.</w:t>
      </w:r>
    </w:p>
    <w:p w14:paraId="562A0F48">
      <w:pPr>
        <w:rPr>
          <w:rFonts w:hint="eastAsia"/>
        </w:rPr>
      </w:pPr>
      <w:r>
        <w:rPr>
          <w:rFonts w:hint="eastAsia"/>
        </w:rPr>
        <w:t>管教是指被视为旨在改善经历者状况的苦难。</w:t>
      </w:r>
    </w:p>
    <w:p w14:paraId="1E8D22D0">
      <w:pPr>
        <w:rPr>
          <w:rFonts w:hint="eastAsia"/>
        </w:rPr>
      </w:pPr>
      <w:r>
        <w:rPr>
          <w:rFonts w:hint="eastAsia"/>
        </w:rPr>
        <w:t>When viewed as designed to satisfy the claims of justice and law, they are Penal Evils.</w:t>
      </w:r>
    </w:p>
    <w:p w14:paraId="29BE6836">
      <w:pPr>
        <w:rPr>
          <w:rFonts w:hint="eastAsia"/>
        </w:rPr>
      </w:pPr>
      <w:r>
        <w:rPr>
          <w:rFonts w:hint="eastAsia"/>
        </w:rPr>
        <w:t>当被视为旨在满足公义和律法要求时，它们就是刑罚性的邪恶。</w:t>
      </w:r>
    </w:p>
    <w:p w14:paraId="59D172DC">
      <w:pPr>
        <w:rPr>
          <w:rFonts w:hint="eastAsia"/>
        </w:rPr>
      </w:pPr>
      <w:r>
        <w:rPr>
          <w:rFonts w:hint="eastAsia"/>
        </w:rPr>
        <w:t>The sufferings of Christ were not mere objectless, characterless calamities.</w:t>
      </w:r>
    </w:p>
    <w:p w14:paraId="2B71DDBB">
      <w:pPr>
        <w:rPr>
          <w:rFonts w:hint="eastAsia"/>
        </w:rPr>
      </w:pPr>
      <w:r>
        <w:rPr>
          <w:rFonts w:hint="eastAsia"/>
        </w:rPr>
        <w:t>基督的苦难并非仅仅是无目的、无特征的灾难。</w:t>
      </w:r>
    </w:p>
    <w:p w14:paraId="6ECAFE97">
      <w:pPr>
        <w:rPr>
          <w:rFonts w:hint="eastAsia"/>
        </w:rPr>
      </w:pPr>
      <w:r>
        <w:rPr>
          <w:rFonts w:hint="eastAsia"/>
        </w:rPr>
        <w:t>They could not have been chastisements designed for his personal improvement.</w:t>
      </w:r>
    </w:p>
    <w:p w14:paraId="34901F01">
      <w:pPr>
        <w:rPr>
          <w:rFonts w:hint="eastAsia"/>
        </w:rPr>
      </w:pPr>
      <w:r>
        <w:rPr>
          <w:rFonts w:hint="eastAsia"/>
        </w:rPr>
        <w:t>它们不可能是为了祂个人进步而设计的管教。</w:t>
      </w:r>
    </w:p>
    <w:p w14:paraId="4B1C1D0C">
      <w:pPr>
        <w:rPr>
          <w:rFonts w:hint="eastAsia"/>
        </w:rPr>
      </w:pPr>
      <w:r>
        <w:rPr>
          <w:rFonts w:hint="eastAsia"/>
        </w:rPr>
        <w:t>They must therefore have been penal inflictions vicariously endured.*</w:t>
      </w:r>
    </w:p>
    <w:p w14:paraId="251498B4">
      <w:pPr>
        <w:rPr>
          <w:rFonts w:hint="eastAsia"/>
        </w:rPr>
      </w:pPr>
      <w:r>
        <w:rPr>
          <w:rFonts w:hint="eastAsia"/>
        </w:rPr>
        <w:t>因此，它们必定是代受的刑罚。*</w:t>
      </w:r>
    </w:p>
    <w:p w14:paraId="49E431DB">
      <w:pPr>
        <w:rPr>
          <w:rFonts w:hint="eastAsia"/>
        </w:rPr>
      </w:pPr>
      <w:r>
        <w:rPr>
          <w:rFonts w:hint="eastAsia"/>
        </w:rPr>
        <w:t>Penalty is suffering exacted by the supreme law-making power of the breakers of law.</w:t>
      </w:r>
    </w:p>
    <w:p w14:paraId="182D7AD5">
      <w:pPr>
        <w:rPr>
          <w:rFonts w:hint="eastAsia"/>
        </w:rPr>
      </w:pPr>
      <w:r>
        <w:rPr>
          <w:rFonts w:hint="eastAsia"/>
        </w:rPr>
        <w:t>刑罚是最高立法权力对违法者所施加的苦难。</w:t>
      </w:r>
    </w:p>
    <w:p w14:paraId="59C80E1C">
      <w:pPr>
        <w:rPr>
          <w:rFonts w:hint="eastAsia"/>
        </w:rPr>
      </w:pPr>
      <w:r>
        <w:rPr>
          <w:rFonts w:hint="eastAsia"/>
        </w:rPr>
        <w:t>The penalty in case of any person and in view of any crime is precisely that kind, degree and duration of suffering which the supreme law-making power demands of that person under those conditions for that crime.</w:t>
      </w:r>
    </w:p>
    <w:p w14:paraId="56CA6686">
      <w:pPr>
        <w:rPr>
          <w:rFonts w:hint="eastAsia"/>
        </w:rPr>
      </w:pPr>
      <w:r>
        <w:rPr>
          <w:rFonts w:hint="eastAsia"/>
        </w:rPr>
        <w:t>任何人在任何罪行情况下的刑罚，恰恰是最高立法权力在该条件下对该人所要求的该罪行的那种、那种程度和那种持续时间的苦难。</w:t>
      </w:r>
    </w:p>
    <w:p w14:paraId="72C1782A">
      <w:pPr>
        <w:rPr>
          <w:rFonts w:hint="eastAsia"/>
        </w:rPr>
      </w:pPr>
      <w:r>
        <w:rPr>
          <w:rFonts w:hint="eastAsia"/>
        </w:rPr>
        <w:t>Human law is necessarily generalized in an average adaptation to classes.</w:t>
      </w:r>
    </w:p>
    <w:p w14:paraId="3F31BF6A">
      <w:pPr>
        <w:rPr>
          <w:rFonts w:hint="eastAsia"/>
        </w:rPr>
      </w:pPr>
      <w:r>
        <w:rPr>
          <w:rFonts w:hint="eastAsia"/>
        </w:rPr>
        <w:t>人类法律必然在平均适应各类情况方面加以概括。</w:t>
      </w:r>
    </w:p>
    <w:p w14:paraId="3F8ECA71">
      <w:pPr>
        <w:rPr>
          <w:rFonts w:hint="eastAsia"/>
        </w:rPr>
      </w:pPr>
      <w:r>
        <w:rPr>
          <w:rFonts w:hint="eastAsia"/>
        </w:rPr>
        <w:t>But divine law with infinite accuracy adapts itself to the absolute rights of each individual case of crime and of punishment, the penalty in each case fulfilling all righteousness, both as respects the person punished and the crime for which it is inflicted.</w:t>
      </w:r>
    </w:p>
    <w:p w14:paraId="761B3A8F">
      <w:pPr>
        <w:rPr>
          <w:rFonts w:hint="eastAsia"/>
        </w:rPr>
      </w:pPr>
      <w:r>
        <w:rPr>
          <w:rFonts w:hint="eastAsia"/>
        </w:rPr>
        <w:t>但是神圣的律法以无限的精确性适应每一个犯罪和惩罚个案的绝对权利，每一个案件的刑罚都成全了所有的公义，既关乎受惩罚的人，也关乎其所犯的罪行。</w:t>
      </w:r>
    </w:p>
    <w:p w14:paraId="16D1BF34">
      <w:pPr>
        <w:rPr>
          <w:rFonts w:hint="eastAsia"/>
        </w:rPr>
      </w:pPr>
      <w:r>
        <w:rPr>
          <w:rFonts w:hint="eastAsia"/>
        </w:rPr>
        <w:t>We say that Christ suffered the very penalty of the law, not because he suffered in the least the same kind, much less the same degree, of suffering as was penally due those for whom he acted, because that is not at all necessary to the idea of penalty.</w:t>
      </w:r>
    </w:p>
    <w:p w14:paraId="1043592E">
      <w:pPr>
        <w:rPr>
          <w:rFonts w:hint="eastAsia"/>
        </w:rPr>
      </w:pPr>
      <w:r>
        <w:rPr>
          <w:rFonts w:hint="eastAsia"/>
        </w:rPr>
        <w:t>我们说基督遭受了律法的刑罚，并非因为祂遭受了丝毫与那些祂所代表之人应受刑罚相同种类，更不用说相同程度的苦难，因为这对于刑罚的观念而言根本不是必要的。</w:t>
      </w:r>
    </w:p>
    <w:p w14:paraId="72392FF3">
      <w:pPr>
        <w:rPr>
          <w:rFonts w:hint="eastAsia"/>
        </w:rPr>
      </w:pPr>
      <w:r>
        <w:rPr>
          <w:rFonts w:hint="eastAsia"/>
        </w:rPr>
        <w:t>But we say that he suffered the very penalty of the law, because he suffered in our stead; our sins were punished in strict rigour of justice in him; the penal demands of the law upon his people were extinguished, because his sufferings sustained precisely the same legal relations that our sufferings in person would have done; and because he suffered precisely that kind, degree and duration of suffering that absolute justice demanded of his divine person, when found federally responsible for the guilt of all the sins of the elect.</w:t>
      </w:r>
    </w:p>
    <w:p w14:paraId="085FC2E3">
      <w:pPr>
        <w:rPr>
          <w:rFonts w:hint="eastAsia"/>
        </w:rPr>
      </w:pPr>
      <w:r>
        <w:rPr>
          <w:rFonts w:hint="eastAsia"/>
        </w:rPr>
        <w:t>但我们说祂遭受了律法的刑罚，因为祂替我们受苦；我们的罪在他身上受到了严格公义的惩罚；律法对其子民的刑罚要求被消除了，因为祂的苦难与我们亲自受苦所具有的法律关系完全相同；并且因为祂遭受了绝对公义对其神圣位格所要求的那种、那种程度和那种持续时间的苦难，当祂被发现在盟约上对所有选民的罪负有责任时。</w:t>
      </w:r>
    </w:p>
    <w:p w14:paraId="1548AD32">
      <w:pPr>
        <w:rPr>
          <w:rFonts w:hint="eastAsia"/>
        </w:rPr>
      </w:pPr>
      <w:r>
        <w:rPr>
          <w:rFonts w:hint="eastAsia"/>
        </w:rPr>
        <w:t>We believe that while the sufferer is substituted, the penalty as penalty, though never as suffering, is identical.</w:t>
      </w:r>
    </w:p>
    <w:p w14:paraId="76855568">
      <w:pPr>
        <w:rPr>
          <w:rFonts w:hint="eastAsia"/>
        </w:rPr>
      </w:pPr>
      <w:r>
        <w:rPr>
          <w:rFonts w:hint="eastAsia"/>
        </w:rPr>
        <w:t>我们相信，虽然受苦者被替代了，但刑罚本身（尽管绝非苦难本身）是相同的。</w:t>
      </w:r>
    </w:p>
    <w:p w14:paraId="34BBC64D">
      <w:pPr>
        <w:rPr>
          <w:rFonts w:hint="eastAsia"/>
        </w:rPr>
      </w:pPr>
      <w:r>
        <w:rPr>
          <w:rFonts w:hint="eastAsia"/>
        </w:rPr>
        <w:t>We are willing to call it in accommodation a "substituted penalty," though we believe the phrase inaccurate.</w:t>
      </w:r>
    </w:p>
    <w:p w14:paraId="0DD01557">
      <w:pPr>
        <w:rPr>
          <w:rFonts w:hint="eastAsia"/>
        </w:rPr>
      </w:pPr>
      <w:r>
        <w:rPr>
          <w:rFonts w:hint="eastAsia"/>
        </w:rPr>
        <w:t>我们愿意为了方便称其为“替代性刑罚”，尽管我们认为这个短语不准确。</w:t>
      </w:r>
    </w:p>
    <w:p w14:paraId="0A8BC24E">
      <w:pPr>
        <w:rPr>
          <w:rFonts w:hint="eastAsia"/>
        </w:rPr>
      </w:pPr>
      <w:r>
        <w:rPr>
          <w:rFonts w:hint="eastAsia"/>
        </w:rPr>
        <w:t>But the phrase insisted upon by the advocates of the Governmental Atonement Theory—viz., "a substitute for a penalty"—we believe to be absurd.</w:t>
      </w:r>
    </w:p>
    <w:p w14:paraId="0E34BBE2">
      <w:pPr>
        <w:rPr>
          <w:rFonts w:hint="eastAsia"/>
        </w:rPr>
      </w:pPr>
      <w:r>
        <w:rPr>
          <w:rFonts w:hint="eastAsia"/>
        </w:rPr>
        <w:t>但是管治赎罪理论的倡导者所坚持的短语——即“刑罚的替代品”——我们认为是荒谬的。</w:t>
      </w:r>
    </w:p>
    <w:p w14:paraId="732BC0AF">
      <w:pPr>
        <w:rPr>
          <w:rFonts w:hint="eastAsia"/>
        </w:rPr>
      </w:pPr>
      <w:r>
        <w:rPr>
          <w:rFonts w:hint="eastAsia"/>
        </w:rPr>
        <w:t>Sin is either punished or not punished.</w:t>
      </w:r>
    </w:p>
    <w:p w14:paraId="0D397602">
      <w:pPr>
        <w:rPr>
          <w:rFonts w:hint="eastAsia"/>
        </w:rPr>
      </w:pPr>
      <w:r>
        <w:rPr>
          <w:rFonts w:hint="eastAsia"/>
        </w:rPr>
        <w:t>罪要么受罚，要么不受罚。</w:t>
      </w:r>
    </w:p>
    <w:p w14:paraId="5374E55B">
      <w:pPr>
        <w:rPr>
          <w:rFonts w:hint="eastAsia"/>
        </w:rPr>
      </w:pPr>
      <w:r>
        <w:rPr>
          <w:rFonts w:hint="eastAsia"/>
        </w:rPr>
        <w:t>The penalty is either executed or remitted.</w:t>
      </w:r>
    </w:p>
    <w:p w14:paraId="45785C0B">
      <w:pPr>
        <w:rPr>
          <w:rFonts w:hint="eastAsia"/>
        </w:rPr>
      </w:pPr>
      <w:r>
        <w:rPr>
          <w:rFonts w:hint="eastAsia"/>
        </w:rPr>
        <w:t>刑罚要么执行，要么免除。</w:t>
      </w:r>
    </w:p>
    <w:p w14:paraId="7C90FC41">
      <w:pPr>
        <w:rPr>
          <w:rFonts w:hint="eastAsia"/>
        </w:rPr>
      </w:pPr>
      <w:r>
        <w:rPr>
          <w:rFonts w:hint="eastAsia"/>
        </w:rPr>
        <w:t>Justice is either exercised or relaxed.</w:t>
      </w:r>
    </w:p>
    <w:p w14:paraId="74C1BBE0">
      <w:pPr>
        <w:rPr>
          <w:rFonts w:hint="eastAsia"/>
        </w:rPr>
      </w:pPr>
      <w:r>
        <w:rPr>
          <w:rFonts w:hint="eastAsia"/>
        </w:rPr>
        <w:t>公义要么施行，要么放松。</w:t>
      </w:r>
    </w:p>
    <w:p w14:paraId="7AD3D19F">
      <w:pPr>
        <w:rPr>
          <w:rFonts w:hint="eastAsia"/>
        </w:rPr>
      </w:pPr>
      <w:r>
        <w:rPr>
          <w:rFonts w:hint="eastAsia"/>
        </w:rPr>
        <w:t>There can be no manifestation of penal righteousness without an exercise of penal justice.</w:t>
      </w:r>
    </w:p>
    <w:p w14:paraId="39C0A28B">
      <w:pPr>
        <w:rPr>
          <w:rFonts w:hint="eastAsia"/>
        </w:rPr>
      </w:pPr>
      <w:r>
        <w:rPr>
          <w:rFonts w:hint="eastAsia"/>
        </w:rPr>
        <w:t>没有刑罚公义的运用，就不可能有刑罚公义的彰显。</w:t>
      </w:r>
    </w:p>
    <w:p w14:paraId="7B404A9B">
      <w:pPr>
        <w:rPr>
          <w:rFonts w:hint="eastAsia"/>
        </w:rPr>
      </w:pPr>
      <w:r>
        <w:rPr>
          <w:rFonts w:hint="eastAsia"/>
        </w:rPr>
        <w:t>4.The meaning of the words SUBSTITUTION and VICARIOUS.</w:t>
      </w:r>
    </w:p>
    <w:p w14:paraId="3CE00129">
      <w:pPr>
        <w:rPr>
          <w:rFonts w:hint="eastAsia"/>
        </w:rPr>
      </w:pPr>
      <w:r>
        <w:rPr>
          <w:rFonts w:hint="eastAsia"/>
        </w:rPr>
        <w:t>4. 替代和代受这两个词的含义。</w:t>
      </w:r>
    </w:p>
    <w:p w14:paraId="772569D0">
      <w:pPr>
        <w:rPr>
          <w:rFonts w:hint="eastAsia"/>
        </w:rPr>
      </w:pPr>
      <w:r>
        <w:rPr>
          <w:rFonts w:hint="eastAsia"/>
        </w:rPr>
        <w:t>These terms are admitted in a loose sense even by Socinians, and are paraded by Young, Maurice and Jowett, and very much in the same loose, indifferent sense by Barnes and the advocates of the Governmental Atonement Theory generally.</w:t>
      </w:r>
    </w:p>
    <w:p w14:paraId="1924ACAC">
      <w:pPr>
        <w:rPr>
          <w:rFonts w:hint="eastAsia"/>
        </w:rPr>
      </w:pPr>
      <w:r>
        <w:rPr>
          <w:rFonts w:hint="eastAsia"/>
        </w:rPr>
        <w:t>这些术语甚至被索西努派以一种松散的意义所承认，并被杨格、莫里斯和乔伊特所炫耀，并且巴恩斯和管治赎罪理论的倡导者通常也以同样松散、漠不关心的意义使用它们。</w:t>
      </w:r>
    </w:p>
    <w:p w14:paraId="4D8FA4D2">
      <w:pPr>
        <w:rPr>
          <w:rFonts w:hint="eastAsia"/>
        </w:rPr>
      </w:pPr>
      <w:r>
        <w:rPr>
          <w:rFonts w:hint="eastAsia"/>
        </w:rPr>
        <w:t>When these parties say that Christ was substituted for us and his sufferings are vicarious, they mean nothing more than that he suffered in our behalf, for our benefit.</w:t>
      </w:r>
    </w:p>
    <w:p w14:paraId="58A6E2E6">
      <w:pPr>
        <w:rPr>
          <w:rFonts w:hint="eastAsia"/>
        </w:rPr>
      </w:pPr>
      <w:r>
        <w:rPr>
          <w:rFonts w:hint="eastAsia"/>
        </w:rPr>
        <w:t>当这些方面说基督为我们作了替代，祂的苦难是代受的时，他们的意思只不过是说祂为我们受苦，为了我们的益处。</w:t>
      </w:r>
    </w:p>
    <w:p w14:paraId="0B4953A6">
      <w:pPr>
        <w:rPr>
          <w:rFonts w:hint="eastAsia"/>
        </w:rPr>
      </w:pPr>
      <w:r>
        <w:rPr>
          <w:rFonts w:hint="eastAsia"/>
        </w:rPr>
        <w:t>We hold, on the other hand, that Christ was in a strict and exact sense the substitute of his people; i. e., by divine appointment, and of his own free will, he assumed all our legal responsibilities and thus assumed our law-place, binding himself to do in our stead all that the law demanded of him when he suffered the penalty due us, and rendered the obedience upon which our well-being was made to depend.</w:t>
      </w:r>
    </w:p>
    <w:p w14:paraId="21158612">
      <w:pPr>
        <w:rPr>
          <w:rFonts w:hint="eastAsia"/>
        </w:rPr>
      </w:pPr>
      <w:r>
        <w:rPr>
          <w:rFonts w:hint="eastAsia"/>
        </w:rPr>
        <w:t>另一方面，我们认为基督在严格和确切的意义上是祂子民的替代者；也就是说，藉着神的任命，并出于祂自己的自由意志，祂承担了我们所有的法律责任，从而承担了我们的律法地位，约束自己在我们代わりに做律法所要求于祂的一切，那时祂承受了我们应得的刑罚，并献上了我们福祉所依赖的顺服。</w:t>
      </w:r>
    </w:p>
    <w:p w14:paraId="1ED02931">
      <w:pPr>
        <w:rPr>
          <w:rFonts w:hint="eastAsia"/>
        </w:rPr>
      </w:pPr>
      <w:r>
        <w:rPr>
          <w:rFonts w:hint="eastAsia"/>
        </w:rPr>
        <w:t>Vicarious sufferings and obedience are penal inflictions, and acts of obedience to law which are rendered in our place or stead (vice), as well as in our behalf by our substitute.</w:t>
      </w:r>
    </w:p>
    <w:p w14:paraId="2FF2E061">
      <w:pPr>
        <w:rPr>
          <w:rFonts w:hint="eastAsia"/>
        </w:rPr>
      </w:pPr>
      <w:r>
        <w:rPr>
          <w:rFonts w:hint="eastAsia"/>
        </w:rPr>
        <w:t>代受的苦难和顺服是刑罚性的惩罚，以及对律法的顺服行为，这些行为是由我们的替代者在我们的位置或代替我们（vice，拉丁文，意为代替）以及为我们而作出的。</w:t>
      </w:r>
    </w:p>
    <w:p w14:paraId="455D3967">
      <w:pPr>
        <w:rPr>
          <w:rFonts w:hint="eastAsia"/>
        </w:rPr>
      </w:pPr>
      <w:r>
        <w:rPr>
          <w:rFonts w:hint="eastAsia"/>
        </w:rPr>
        <w:t>An alien goes to the army in the place of a drafted subject.</w:t>
      </w:r>
    </w:p>
    <w:p w14:paraId="37B30A58">
      <w:pPr>
        <w:rPr>
          <w:rFonts w:hint="eastAsia"/>
        </w:rPr>
      </w:pPr>
      <w:r>
        <w:rPr>
          <w:rFonts w:hint="eastAsia"/>
        </w:rPr>
        <w:t>一个外国人代替被征召的国民参军。</w:t>
      </w:r>
    </w:p>
    <w:p w14:paraId="244E227B">
      <w:pPr>
        <w:rPr>
          <w:rFonts w:hint="eastAsia"/>
        </w:rPr>
      </w:pPr>
      <w:r>
        <w:rPr>
          <w:rFonts w:hint="eastAsia"/>
        </w:rPr>
        <w:t>He is the substitute of the man in whose place he goes.</w:t>
      </w:r>
    </w:p>
    <w:p w14:paraId="53E6881D">
      <w:pPr>
        <w:rPr>
          <w:rFonts w:hint="eastAsia"/>
        </w:rPr>
      </w:pPr>
      <w:r>
        <w:rPr>
          <w:rFonts w:hint="eastAsia"/>
        </w:rPr>
        <w:t>他是他所代替之人的替代者。</w:t>
      </w:r>
    </w:p>
    <w:p w14:paraId="1C97B2B5">
      <w:pPr>
        <w:rPr>
          <w:rFonts w:hint="eastAsia"/>
        </w:rPr>
      </w:pPr>
      <w:r>
        <w:rPr>
          <w:rFonts w:hint="eastAsia"/>
        </w:rPr>
        <w:t>His labours, his dangers, his wounds and his death are vicarious.</w:t>
      </w:r>
    </w:p>
    <w:p w14:paraId="3BCF9B67">
      <w:pPr>
        <w:rPr>
          <w:rFonts w:hint="eastAsia"/>
        </w:rPr>
      </w:pPr>
      <w:r>
        <w:rPr>
          <w:rFonts w:hint="eastAsia"/>
        </w:rPr>
        <w:t>他的劳苦、他的危险、他的伤口和他的死亡都是代受的。</w:t>
      </w:r>
    </w:p>
    <w:p w14:paraId="221C1CF1">
      <w:pPr>
        <w:rPr>
          <w:rFonts w:hint="eastAsia"/>
        </w:rPr>
      </w:pPr>
      <w:r>
        <w:rPr>
          <w:rFonts w:hint="eastAsia"/>
        </w:rPr>
        <w:t>5.The distinction between the terms EXPIATION and PROPITIATION.</w:t>
      </w:r>
    </w:p>
    <w:p w14:paraId="1B6C0933">
      <w:pPr>
        <w:rPr>
          <w:rFonts w:hint="eastAsia"/>
        </w:rPr>
      </w:pPr>
      <w:r>
        <w:rPr>
          <w:rFonts w:hint="eastAsia"/>
        </w:rPr>
        <w:t>5. 赎罪与挽回祭这两个术语的区别。</w:t>
      </w:r>
    </w:p>
    <w:p w14:paraId="7B41ED6E">
      <w:pPr>
        <w:rPr>
          <w:rFonts w:hint="eastAsia"/>
        </w:rPr>
      </w:pPr>
      <w:r>
        <w:rPr>
          <w:rFonts w:hint="eastAsia"/>
        </w:rPr>
        <w:t>Both these words represent the same Greek word, ἱλάσκεσθαι.</w:t>
      </w:r>
    </w:p>
    <w:p w14:paraId="1DD4E5E8">
      <w:pPr>
        <w:rPr>
          <w:rFonts w:hint="eastAsia"/>
        </w:rPr>
      </w:pPr>
      <w:r>
        <w:rPr>
          <w:rFonts w:hint="eastAsia"/>
        </w:rPr>
        <w:t>这两个词都代表同一个希腊词 ἱλάσκεσθαι (hilaskesthai)。</w:t>
      </w:r>
    </w:p>
    <w:p w14:paraId="154BCF43">
      <w:pPr>
        <w:rPr>
          <w:rFonts w:hint="eastAsia"/>
        </w:rPr>
      </w:pPr>
      <w:r>
        <w:rPr>
          <w:rFonts w:hint="eastAsia"/>
        </w:rPr>
        <w:t>When construed, as it is constantly in the classics, with τὸν θεόν, or τοὺς θεούς, it means to propitiate by sacrificial expiation.</w:t>
      </w:r>
    </w:p>
    <w:p w14:paraId="6DCD2958">
      <w:pPr>
        <w:rPr>
          <w:rFonts w:hint="eastAsia"/>
        </w:rPr>
      </w:pPr>
      <w:r>
        <w:rPr>
          <w:rFonts w:hint="eastAsia"/>
        </w:rPr>
        <w:t>当它像在古典著作中经常出现的那样，与 τὸν θεόν (ton theon，希腊文，意为神) 或 τοὺς θεούς (tous theous，希腊文，意为众神) 一起使用时，意思是通过献祭赎罪来使息怒。</w:t>
      </w:r>
    </w:p>
    <w:p w14:paraId="1708628E">
      <w:pPr>
        <w:rPr>
          <w:rFonts w:hint="eastAsia"/>
        </w:rPr>
      </w:pPr>
      <w:r>
        <w:rPr>
          <w:rFonts w:hint="eastAsia"/>
        </w:rPr>
        <w:t>In the New Testament it is construed with τὰς ἁμαρτίας, Heb. 2:17, and is properly translated to expiate.</w:t>
      </w:r>
    </w:p>
    <w:p w14:paraId="2233034D">
      <w:pPr>
        <w:rPr>
          <w:rFonts w:hint="eastAsia"/>
        </w:rPr>
      </w:pPr>
      <w:r>
        <w:rPr>
          <w:rFonts w:hint="eastAsia"/>
        </w:rPr>
        <w:t>在新约中，它与 τὰς ἁμαρτίας (tas hamartias，希腊文，意为众罪) 一起使用，希伯来书 2:17，并被恰当地翻译为赎罪。</w:t>
      </w:r>
    </w:p>
    <w:p w14:paraId="73067BE8">
      <w:pPr>
        <w:rPr>
          <w:rFonts w:hint="eastAsia"/>
        </w:rPr>
      </w:pPr>
      <w:r>
        <w:rPr>
          <w:rFonts w:hint="eastAsia"/>
        </w:rPr>
        <w:t>Expiation removes the reatus or guilt of sin.</w:t>
      </w:r>
    </w:p>
    <w:p w14:paraId="4C14D6DD">
      <w:pPr>
        <w:rPr>
          <w:rFonts w:hint="eastAsia"/>
        </w:rPr>
      </w:pPr>
      <w:r>
        <w:rPr>
          <w:rFonts w:hint="eastAsia"/>
        </w:rPr>
        <w:t>赎罪除去罪的 reatus (拉丁文，意为罪责) 或罪疚。</w:t>
      </w:r>
    </w:p>
    <w:p w14:paraId="4241205C">
      <w:pPr>
        <w:rPr>
          <w:rFonts w:hint="eastAsia"/>
        </w:rPr>
      </w:pPr>
      <w:r>
        <w:rPr>
          <w:rFonts w:hint="eastAsia"/>
        </w:rPr>
        <w:t>Reatus is that obligation to suffer the penalty which is inherent in sin.</w:t>
      </w:r>
    </w:p>
    <w:p w14:paraId="538A4322">
      <w:pPr>
        <w:rPr>
          <w:rFonts w:hint="eastAsia"/>
        </w:rPr>
      </w:pPr>
      <w:r>
        <w:rPr>
          <w:rFonts w:hint="eastAsia"/>
        </w:rPr>
        <w:t>Reatus (拉丁文，意为罪责) 是罪固有的承受刑罚的义务。</w:t>
      </w:r>
    </w:p>
    <w:p w14:paraId="057535E6">
      <w:pPr>
        <w:rPr>
          <w:rFonts w:hint="eastAsia"/>
        </w:rPr>
      </w:pPr>
      <w:r>
        <w:rPr>
          <w:rFonts w:hint="eastAsia"/>
        </w:rPr>
        <w:t>Sanctification alone removes the pollution of sin.</w:t>
      </w:r>
    </w:p>
    <w:p w14:paraId="104AB15D">
      <w:pPr>
        <w:rPr>
          <w:rFonts w:hint="eastAsia"/>
        </w:rPr>
      </w:pPr>
      <w:r>
        <w:rPr>
          <w:rFonts w:hint="eastAsia"/>
        </w:rPr>
        <w:t>只有成圣才能除去罪的污秽。</w:t>
      </w:r>
    </w:p>
    <w:p w14:paraId="30E57EC1">
      <w:pPr>
        <w:rPr>
          <w:rFonts w:hint="eastAsia"/>
        </w:rPr>
      </w:pPr>
      <w:r>
        <w:rPr>
          <w:rFonts w:hint="eastAsia"/>
        </w:rPr>
        <w:t>Propitiation removes the judicial displeasure of God.</w:t>
      </w:r>
    </w:p>
    <w:p w14:paraId="3FC51286">
      <w:pPr>
        <w:rPr>
          <w:rFonts w:hint="eastAsia"/>
        </w:rPr>
      </w:pPr>
      <w:r>
        <w:rPr>
          <w:rFonts w:hint="eastAsia"/>
        </w:rPr>
        <w:t>挽回祭除去神司法的忿怒。</w:t>
      </w:r>
    </w:p>
    <w:p w14:paraId="5AC8B2F4">
      <w:pPr>
        <w:rPr>
          <w:rFonts w:hint="eastAsia"/>
        </w:rPr>
      </w:pPr>
      <w:r>
        <w:rPr>
          <w:rFonts w:hint="eastAsia"/>
        </w:rPr>
        <w:t>Expiation respects the bearing or effect which Satisfaction has upon sin or upon the sinner.</w:t>
      </w:r>
    </w:p>
    <w:p w14:paraId="61E7FCE7">
      <w:pPr>
        <w:rPr>
          <w:rFonts w:hint="eastAsia"/>
        </w:rPr>
      </w:pPr>
      <w:r>
        <w:rPr>
          <w:rFonts w:hint="eastAsia"/>
        </w:rPr>
        <w:t>赎罪关乎满足对罪或罪人所产生的影响或效果。</w:t>
      </w:r>
    </w:p>
    <w:p w14:paraId="40D9B579">
      <w:pPr>
        <w:rPr>
          <w:rFonts w:hint="eastAsia"/>
        </w:rPr>
      </w:pPr>
      <w:r>
        <w:rPr>
          <w:rFonts w:hint="eastAsia"/>
        </w:rPr>
        <w:t>Propitiation has respect to the bearing or effect which Satisfaction has upon God.</w:t>
      </w:r>
    </w:p>
    <w:p w14:paraId="0CC672AD">
      <w:pPr>
        <w:rPr>
          <w:rFonts w:hint="eastAsia"/>
        </w:rPr>
      </w:pPr>
      <w:r>
        <w:rPr>
          <w:rFonts w:hint="eastAsia"/>
        </w:rPr>
        <w:t>挽回祭关乎满足对神所产生的影响或效果。</w:t>
      </w:r>
    </w:p>
    <w:p w14:paraId="017D243C">
      <w:pPr>
        <w:rPr>
          <w:rFonts w:hint="eastAsia"/>
        </w:rPr>
      </w:pPr>
      <w:r>
        <w:rPr>
          <w:rFonts w:hint="eastAsia"/>
        </w:rPr>
        <w:t>Sacrificial expiation among heathens, Jews and Christians has always been regarded as a true pœna vicaria; it is of the genus penalty; its specific difference is vicariousness.</w:t>
      </w:r>
    </w:p>
    <w:p w14:paraId="2111BB86">
      <w:pPr>
        <w:rPr>
          <w:rFonts w:hint="eastAsia"/>
        </w:rPr>
      </w:pPr>
      <w:r>
        <w:rPr>
          <w:rFonts w:hint="eastAsia"/>
        </w:rPr>
        <w:t>在异教徒、犹太人和基督徒中，献祭赎罪一直被视为真正的 pœna vicaria (拉丁文，意为替代性刑罚)；它属于刑罚的属类；其种差是代受性。</w:t>
      </w:r>
    </w:p>
    <w:p w14:paraId="16749CDC">
      <w:pPr>
        <w:rPr>
          <w:rFonts w:hint="eastAsia"/>
        </w:rPr>
      </w:pPr>
      <w:r>
        <w:rPr>
          <w:rFonts w:hint="eastAsia"/>
        </w:rPr>
        <w:t>Propitiation, as a theological term, means that peculiar method of rendering placable which affects the heart of a Deity, who at the same time hates the sin and is determined to punish it, yet loves the sinner; and which proceeds by means of expiation, or the vicarious suffering of the penalty by a substituted victim.</w:t>
      </w:r>
    </w:p>
    <w:p w14:paraId="4417BA94">
      <w:pPr>
        <w:rPr>
          <w:rFonts w:hint="eastAsia"/>
        </w:rPr>
      </w:pPr>
      <w:r>
        <w:rPr>
          <w:rFonts w:hint="eastAsia"/>
        </w:rPr>
        <w:t>挽回祭，作为一个神学术语，指的是一种独特的使息怒的方法，它影响一位神的心，这位神同时憎恶罪并决心惩罚它，却又爱罪人；并且它通过赎罪，或由替代的牺牲品代受刑罚的方式来进行。</w:t>
      </w:r>
    </w:p>
    <w:p w14:paraId="472DAE59">
      <w:pPr>
        <w:rPr>
          <w:rFonts w:hint="eastAsia"/>
        </w:rPr>
      </w:pPr>
      <w:r>
        <w:rPr>
          <w:rFonts w:hint="eastAsia"/>
        </w:rPr>
        <w:t>6.IMPETRATION AND APPLICATION.</w:t>
      </w:r>
    </w:p>
    <w:p w14:paraId="10A48CFD">
      <w:pPr>
        <w:rPr>
          <w:rFonts w:hint="eastAsia"/>
        </w:rPr>
      </w:pPr>
      <w:r>
        <w:rPr>
          <w:rFonts w:hint="eastAsia"/>
        </w:rPr>
        <w:t>6. 祈求与应用。</w:t>
      </w:r>
    </w:p>
    <w:p w14:paraId="7569C85F">
      <w:pPr>
        <w:rPr>
          <w:rFonts w:hint="eastAsia"/>
        </w:rPr>
      </w:pPr>
      <w:r>
        <w:rPr>
          <w:rFonts w:hint="eastAsia"/>
        </w:rPr>
        <w:t>Arminians and the Calvinistic advocates of a general Atonement are constantly insisting upon the distinction between the IMPETRATION and the APPLICATION of salvation by Christ.</w:t>
      </w:r>
    </w:p>
    <w:p w14:paraId="168C984C">
      <w:pPr>
        <w:rPr>
          <w:rFonts w:hint="eastAsia"/>
        </w:rPr>
      </w:pPr>
      <w:r>
        <w:rPr>
          <w:rFonts w:hint="eastAsia"/>
        </w:rPr>
        <w:t>亚米念派和主张普遍赎罪的加尔文主义者不断坚持基督救恩的祈求与应用之间的区别。</w:t>
      </w:r>
    </w:p>
    <w:p w14:paraId="144D6CEB">
      <w:pPr>
        <w:rPr>
          <w:rFonts w:hint="eastAsia"/>
        </w:rPr>
      </w:pPr>
      <w:r>
        <w:rPr>
          <w:rFonts w:hint="eastAsia"/>
        </w:rPr>
        <w:t>By Impetration they mean the purchase, or meritorious procurement by sacrifice, of all of those objective conditions of salvation which are offered to all men in the gospel; that is, salvation made available on the condition of faith.</w:t>
      </w:r>
    </w:p>
    <w:p w14:paraId="6FFA0672">
      <w:pPr>
        <w:rPr>
          <w:rFonts w:hint="eastAsia"/>
        </w:rPr>
      </w:pPr>
      <w:r>
        <w:rPr>
          <w:rFonts w:hint="eastAsia"/>
        </w:rPr>
        <w:t>他们所说的祈求，指的是通过献祭而购买或有功绩地获得福音中向所有人提供的所有那些客观的救恩条件；也就是说，以信心为条件而提供的救恩。</w:t>
      </w:r>
    </w:p>
    <w:p w14:paraId="744FC32E">
      <w:pPr>
        <w:rPr>
          <w:rFonts w:hint="eastAsia"/>
        </w:rPr>
      </w:pPr>
      <w:r>
        <w:rPr>
          <w:rFonts w:hint="eastAsia"/>
        </w:rPr>
        <w:t>By Application they mean the actual application of that salvation to individuals upon faith.</w:t>
      </w:r>
    </w:p>
    <w:p w14:paraId="5CD66680">
      <w:pPr>
        <w:rPr>
          <w:rFonts w:hint="eastAsia"/>
        </w:rPr>
      </w:pPr>
      <w:r>
        <w:rPr>
          <w:rFonts w:hint="eastAsia"/>
        </w:rPr>
        <w:t>他们所说的应用，指的是在信心的基础上将那救恩实际应用于个人。</w:t>
      </w:r>
    </w:p>
    <w:p w14:paraId="478EE129">
      <w:pPr>
        <w:rPr>
          <w:rFonts w:hint="eastAsia"/>
        </w:rPr>
      </w:pPr>
      <w:r>
        <w:rPr>
          <w:rFonts w:hint="eastAsia"/>
        </w:rPr>
        <w:t>The Impetration they hold to be general and indefinite; the Application they believe to be personal, definite and limited to believers.</w:t>
      </w:r>
    </w:p>
    <w:p w14:paraId="6E40B832">
      <w:pPr>
        <w:rPr>
          <w:rFonts w:hint="eastAsia"/>
        </w:rPr>
      </w:pPr>
      <w:r>
        <w:rPr>
          <w:rFonts w:hint="eastAsia"/>
        </w:rPr>
        <w:t>他们认为祈求是普遍和不确定的；他们相信应用是针对个人的、确定的，并且仅限于信徒。</w:t>
      </w:r>
    </w:p>
    <w:p w14:paraId="77E20F31">
      <w:pPr>
        <w:rPr>
          <w:rFonts w:hint="eastAsia"/>
        </w:rPr>
      </w:pPr>
      <w:r>
        <w:rPr>
          <w:rFonts w:hint="eastAsia"/>
        </w:rPr>
        <w:t>The Reformed Churches, on the other hand, teach that while the impetration of salvation is both logically and chronologically distinguishable from its application, nevertheless in the eternal and immutable design of God the impetration is personal and definite, and includes certainly and meritoriously the subsequent application to the persons intended; for "to ALL for whom Christ hath purchased redemption he doth certainly and effectually apply and communicate the same."</w:t>
      </w:r>
    </w:p>
    <w:p w14:paraId="46C63845">
      <w:pPr>
        <w:rPr>
          <w:rFonts w:hint="eastAsia"/>
        </w:rPr>
      </w:pPr>
      <w:r>
        <w:rPr>
          <w:rFonts w:hint="eastAsia"/>
        </w:rPr>
        <w:t>另一方面，改革宗教会教导说，虽然救恩的祈求在逻辑上和时间上都与其应用有区别，然而在神永恒不变的计划中，祈求是针对个人的和确定的，并且确实地、有功绩地包含了随后对预期之人的应用；因为“对于所有基督为其买赎救恩的人，祂都确实有效地应用并传递这救恩。”</w:t>
      </w:r>
    </w:p>
    <w:p w14:paraId="25517BE7">
      <w:pPr>
        <w:rPr>
          <w:rFonts w:hint="eastAsia"/>
        </w:rPr>
      </w:pPr>
    </w:p>
    <w:p w14:paraId="4C99CCF2">
      <w:pPr>
        <w:rPr>
          <w:rFonts w:hint="eastAsia"/>
        </w:rPr>
      </w:pPr>
      <w:r>
        <w:rPr>
          <w:rFonts w:hint="eastAsia"/>
        </w:rPr>
        <w:t>7.REDEMPTION and ATONEMENT.</w:t>
      </w:r>
    </w:p>
    <w:p w14:paraId="177F1515">
      <w:pPr>
        <w:rPr>
          <w:rFonts w:hint="eastAsia"/>
        </w:rPr>
      </w:pPr>
      <w:r>
        <w:rPr>
          <w:rFonts w:hint="eastAsia"/>
        </w:rPr>
        <w:t>7. 救赎与赎罪。</w:t>
      </w:r>
    </w:p>
    <w:p w14:paraId="5A933D35">
      <w:pPr>
        <w:rPr>
          <w:rFonts w:hint="eastAsia"/>
        </w:rPr>
      </w:pPr>
      <w:r>
        <w:rPr>
          <w:rFonts w:hint="eastAsia"/>
        </w:rPr>
        <w:t>The modern advocates of a general Atonement distinguish between the words REDEMPTION and ATONEMENT after this manner: Atonement they confine to the impetration of the objective conditions of salvation, which they maintain is general and indefinite.</w:t>
      </w:r>
    </w:p>
    <w:p w14:paraId="1645A664">
      <w:pPr>
        <w:rPr>
          <w:rFonts w:hint="eastAsia"/>
        </w:rPr>
      </w:pPr>
      <w:r>
        <w:rPr>
          <w:rFonts w:hint="eastAsia"/>
        </w:rPr>
        <w:t>现代主张普遍赎罪论者，如此区分救赎与赎罪这两个词：他们将赎罪局限于救恩客观条件的祈求，他们认为这是普遍和不确定的。</w:t>
      </w:r>
    </w:p>
    <w:p w14:paraId="23A2C889">
      <w:pPr>
        <w:rPr>
          <w:rFonts w:hint="eastAsia"/>
        </w:rPr>
      </w:pPr>
      <w:r>
        <w:rPr>
          <w:rFonts w:hint="eastAsia"/>
        </w:rPr>
        <w:t>Redemption they use in a wider sense as including the actual personal application in addition to the general and all-sufficient impetration.</w:t>
      </w:r>
    </w:p>
    <w:p w14:paraId="5F733F5F">
      <w:pPr>
        <w:rPr>
          <w:rFonts w:hint="eastAsia"/>
        </w:rPr>
      </w:pPr>
      <w:r>
        <w:rPr>
          <w:rFonts w:hint="eastAsia"/>
        </w:rPr>
        <w:t>他们以更广泛的意义使用救赎一词，使其除了普遍和全备的祈求之外，还包括实际的个人应用。</w:t>
      </w:r>
    </w:p>
    <w:p w14:paraId="761D442C">
      <w:pPr>
        <w:rPr>
          <w:rFonts w:hint="eastAsia"/>
        </w:rPr>
      </w:pPr>
      <w:r>
        <w:rPr>
          <w:rFonts w:hint="eastAsia"/>
        </w:rPr>
        <w:t>Hence, while they speak of a general Atonement, they deny of course that there is a general Redemption.</w:t>
      </w:r>
    </w:p>
    <w:p w14:paraId="0A7B9E7B">
      <w:pPr>
        <w:rPr>
          <w:rFonts w:hint="eastAsia"/>
        </w:rPr>
      </w:pPr>
      <w:r>
        <w:rPr>
          <w:rFonts w:hint="eastAsia"/>
        </w:rPr>
        <w:t>因此，虽然他们谈论普遍的赎罪，他们当然否认有普遍的救赎。</w:t>
      </w:r>
    </w:p>
    <w:p w14:paraId="4733B2C9">
      <w:pPr>
        <w:rPr>
          <w:rFonts w:hint="eastAsia"/>
        </w:rPr>
      </w:pPr>
      <w:r>
        <w:rPr>
          <w:rFonts w:hint="eastAsia"/>
        </w:rPr>
        <w:t>It must be carefully noted, however, that this distinction was not marked by this usage of the terms Atonement and Redemption by any of the controversialists, on either side of the question, during the seventeenth century, when the authoritative standards of the Reformed Churches were written.</w:t>
      </w:r>
    </w:p>
    <w:p w14:paraId="4DFB2695">
      <w:pPr>
        <w:rPr>
          <w:rFonts w:hint="eastAsia"/>
        </w:rPr>
      </w:pPr>
      <w:r>
        <w:rPr>
          <w:rFonts w:hint="eastAsia"/>
        </w:rPr>
        <w:t>然而，必须仔细注意的是，在十七世纪，当改革宗教会的权威标准制定时，任何一方的争论者都没有通过这种对赎罪和救赎这两个术语的用法来标记这种区别。</w:t>
      </w:r>
    </w:p>
    <w:p w14:paraId="11CDE051">
      <w:pPr>
        <w:rPr>
          <w:rFonts w:hint="eastAsia"/>
        </w:rPr>
      </w:pPr>
      <w:r>
        <w:rPr>
          <w:rFonts w:hint="eastAsia"/>
        </w:rPr>
        <w:t>Baxter used the word Redemption as equivalent to Atonement in his work entitled "Universal Redemption of Mankind by the Lord Jesus Christ."</w:t>
      </w:r>
    </w:p>
    <w:p w14:paraId="05440E7E">
      <w:pPr>
        <w:rPr>
          <w:rFonts w:hint="eastAsia"/>
        </w:rPr>
      </w:pPr>
      <w:r>
        <w:rPr>
          <w:rFonts w:hint="eastAsia"/>
        </w:rPr>
        <w:t>巴克斯特在其题为《主耶稣基督对全人类的普遍救赎》的著作中，将救赎一词等同于赎罪。</w:t>
      </w:r>
    </w:p>
    <w:p w14:paraId="1CBA715E">
      <w:pPr>
        <w:rPr>
          <w:rFonts w:hint="eastAsia"/>
        </w:rPr>
      </w:pPr>
      <w:r>
        <w:rPr>
          <w:rFonts w:hint="eastAsia"/>
        </w:rPr>
        <w:t>So also the Arminian Dr. Isaac Barrow, in his sermons entitled "The Doctrine of Universal Redemption Asserted and Explained."</w:t>
      </w:r>
    </w:p>
    <w:p w14:paraId="414311DE">
      <w:pPr>
        <w:rPr>
          <w:rFonts w:hint="eastAsia"/>
        </w:rPr>
      </w:pPr>
      <w:r>
        <w:rPr>
          <w:rFonts w:hint="eastAsia"/>
        </w:rPr>
        <w:t>同样，亚米念派的艾萨克·巴罗博士，在其题为《普遍救赎教义的断言与解释》的讲道中也是如此。</w:t>
      </w:r>
    </w:p>
    <w:p w14:paraId="1D25886F">
      <w:pPr>
        <w:rPr>
          <w:rFonts w:hint="eastAsia"/>
        </w:rPr>
      </w:pPr>
      <w:r>
        <w:rPr>
          <w:rFonts w:hint="eastAsia"/>
        </w:rPr>
        <w:t>In the Westminster Confession, let it be remembered, the word Redemption is used in the sense of Atonement, or the sacrificial purchase of salvation for those for whom it was intended.*</w:t>
      </w:r>
    </w:p>
    <w:p w14:paraId="42D574F2">
      <w:pPr>
        <w:rPr>
          <w:rFonts w:hint="eastAsia"/>
        </w:rPr>
      </w:pPr>
      <w:r>
        <w:rPr>
          <w:rFonts w:hint="eastAsia"/>
        </w:rPr>
        <w:t>我们必须记住，在《威斯敏斯特信条》中，救赎一词用的是赎罪的含义，或为那些预定之人献祭购买救恩。*</w:t>
      </w:r>
    </w:p>
    <w:p w14:paraId="65486967">
      <w:pPr>
        <w:rPr>
          <w:rFonts w:hint="eastAsia"/>
        </w:rPr>
      </w:pPr>
      <w:r>
        <w:rPr>
          <w:rFonts w:hint="eastAsia"/>
        </w:rPr>
        <w:t>There is, however, unquestionably a distinction to be carefully observed between these words in their biblical usage.</w:t>
      </w:r>
    </w:p>
    <w:p w14:paraId="02B8C921">
      <w:pPr>
        <w:rPr>
          <w:rFonts w:hint="eastAsia"/>
        </w:rPr>
      </w:pPr>
      <w:r>
        <w:rPr>
          <w:rFonts w:hint="eastAsia"/>
        </w:rPr>
        <w:t>然而，在圣经用法中，这两个词之间无疑存在一个需要仔细注意的区别。</w:t>
      </w:r>
    </w:p>
    <w:p w14:paraId="246AE92D">
      <w:pPr>
        <w:rPr>
          <w:rFonts w:hint="eastAsia"/>
        </w:rPr>
      </w:pPr>
      <w:r>
        <w:rPr>
          <w:rFonts w:hint="eastAsia"/>
        </w:rPr>
        <w:t>The precise biblical sense of Atonement (כפרים—ἱλασμός) is the expiation of sin by means of a pœna vicaria in order to the propitiation of God.</w:t>
      </w:r>
    </w:p>
    <w:p w14:paraId="0CAEE90E">
      <w:pPr>
        <w:rPr>
          <w:rFonts w:hint="eastAsia"/>
        </w:rPr>
      </w:pPr>
      <w:r>
        <w:rPr>
          <w:rFonts w:hint="eastAsia"/>
        </w:rPr>
        <w:t>赎罪（כפרים，希伯来文，意为赎罪祭；ἱλασμός，hilasmos，希腊文，意为挽回祭）的精确圣经含义是通过 pœna vicaria (拉丁文，意为替代性刑罚) 赎罪以使神息怒。</w:t>
      </w:r>
    </w:p>
    <w:p w14:paraId="0EE752C5">
      <w:pPr>
        <w:rPr>
          <w:rFonts w:hint="eastAsia"/>
        </w:rPr>
      </w:pPr>
      <w:r>
        <w:rPr>
          <w:rFonts w:hint="eastAsia"/>
        </w:rPr>
        <w:t>The biblical usage with respect to Redemption (ἀπολύτρωσις, &amp;c.,) is more comprehensive and less definite.</w:t>
      </w:r>
    </w:p>
    <w:p w14:paraId="580D883A">
      <w:pPr>
        <w:rPr>
          <w:rFonts w:hint="eastAsia"/>
        </w:rPr>
      </w:pPr>
      <w:r>
        <w:rPr>
          <w:rFonts w:hint="eastAsia"/>
        </w:rPr>
        <w:t>圣经中关于救赎（ἀπολύτρωσις，apolytrōsis，希腊文，意为赎回等）的用法更为全面，也更不确定。</w:t>
      </w:r>
    </w:p>
    <w:p w14:paraId="28977C06">
      <w:pPr>
        <w:rPr>
          <w:rFonts w:hint="eastAsia"/>
        </w:rPr>
      </w:pPr>
      <w:r>
        <w:rPr>
          <w:rFonts w:hint="eastAsia"/>
        </w:rPr>
        <w:t>It signifies deliverance from loss or from ruin by the payment for us of a ransom by our Substitute.</w:t>
      </w:r>
    </w:p>
    <w:p w14:paraId="664BE237">
      <w:pPr>
        <w:rPr>
          <w:rFonts w:hint="eastAsia"/>
        </w:rPr>
      </w:pPr>
      <w:r>
        <w:rPr>
          <w:rFonts w:hint="eastAsia"/>
        </w:rPr>
        <w:t>它指的是藉着我们的替代者为我们支付赎价，从而从损失或毁灭中得到解救。</w:t>
      </w:r>
    </w:p>
    <w:p w14:paraId="44884BED">
      <w:pPr>
        <w:rPr>
          <w:rFonts w:hint="eastAsia"/>
        </w:rPr>
      </w:pPr>
      <w:r>
        <w:rPr>
          <w:rFonts w:hint="eastAsia"/>
        </w:rPr>
        <w:t>Hence it may signify the act of our Substitute in paying that ransom.</w:t>
      </w:r>
    </w:p>
    <w:p w14:paraId="205B36CA">
      <w:pPr>
        <w:rPr>
          <w:rFonts w:hint="eastAsia"/>
        </w:rPr>
      </w:pPr>
      <w:r>
        <w:rPr>
          <w:rFonts w:hint="eastAsia"/>
        </w:rPr>
        <w:t>因此，它可能指我们的替代者支付那赎价的行为。</w:t>
      </w:r>
    </w:p>
    <w:p w14:paraId="700E0745">
      <w:pPr>
        <w:rPr>
          <w:rFonts w:hint="eastAsia"/>
        </w:rPr>
      </w:pPr>
      <w:r>
        <w:rPr>
          <w:rFonts w:hint="eastAsia"/>
        </w:rPr>
        <w:t>Or it may be used to express the completed deliverance itself, the consummation of which is of course future.</w:t>
      </w:r>
    </w:p>
    <w:p w14:paraId="525ED3F3">
      <w:pPr>
        <w:rPr>
          <w:rFonts w:hint="eastAsia"/>
        </w:rPr>
      </w:pPr>
      <w:r>
        <w:rPr>
          <w:rFonts w:hint="eastAsia"/>
        </w:rPr>
        <w:t>或者它可以用来表达已完成的解救本身，其成全当然是在将来。</w:t>
      </w:r>
    </w:p>
    <w:p w14:paraId="54A24149">
      <w:pPr>
        <w:rPr>
          <w:rFonts w:hint="eastAsia"/>
        </w:rPr>
      </w:pPr>
      <w:r>
        <w:rPr>
          <w:rFonts w:hint="eastAsia"/>
        </w:rPr>
        <w:t>To say that "Christ has redeemed us from the curse of the law, being made a curse for us" (Gal. 3:13), is precisely equivalent to saying that he has made atonement for us.</w:t>
      </w:r>
    </w:p>
    <w:p w14:paraId="2D5E31EE">
      <w:pPr>
        <w:rPr>
          <w:rFonts w:hint="eastAsia"/>
        </w:rPr>
      </w:pPr>
      <w:r>
        <w:rPr>
          <w:rFonts w:hint="eastAsia"/>
        </w:rPr>
        <w:t>说“基督既为我们受了咒诅，就赎出我们脱离律法的咒诅”（加拉太书 3:13），与说祂为我们作了赎罪祭完全等同。</w:t>
      </w:r>
    </w:p>
    <w:p w14:paraId="7F3322DF">
      <w:pPr>
        <w:rPr>
          <w:rFonts w:hint="eastAsia"/>
        </w:rPr>
      </w:pPr>
      <w:r>
        <w:rPr>
          <w:rFonts w:hint="eastAsia"/>
        </w:rPr>
        <w:t>But when we speak of our "redemption drawing nigh" (Luke 21:28), of "the redemption of the purchased possession" (Eph. 1:14), of "the redemption of our body" (Rom. 8:23), or of "the day of redemption" (Eph. 4:30), it is plain that the word signifies the deliverance of our souls and bodies, and the attainment for us of a heavenly inheritance by means of the payment of a ransom for us by our Lord—a deliverance which, although commenced now, will be consummated at a future day.</w:t>
      </w:r>
    </w:p>
    <w:p w14:paraId="03FB316D">
      <w:pPr>
        <w:rPr>
          <w:rFonts w:hint="eastAsia"/>
        </w:rPr>
      </w:pPr>
      <w:r>
        <w:rPr>
          <w:rFonts w:hint="eastAsia"/>
        </w:rPr>
        <w:t>但是当我们说到我们的“救赎临近”（路加福音 21:28），说到“所赎买产业的救赎”（以弗所书 1:14），说到“我们身体的救赎”（罗马书 8:23），或说到“得赎的日子”（以弗所书 4:30）时，很明显这个词指的是我们灵魂和身体的解救，以及我们藉着我们的主为我们支付赎价而获得属天产业——这种解救，虽然现在已经开始，但将在未来的某一天得以成全。</w:t>
      </w:r>
    </w:p>
    <w:p w14:paraId="6112B199">
      <w:pPr>
        <w:rPr>
          <w:rFonts w:hint="eastAsia"/>
        </w:rPr>
      </w:pPr>
      <w:r>
        <w:rPr>
          <w:rFonts w:hint="eastAsia"/>
        </w:rPr>
        <w:t>Redemption being deliverance by means of the substitution of a ransom, it follows that, although the ransom can only be paid to God, and to him only as the moral Governor of the universe, we may still be said to be redeemed from all that we are delivered from by means of the ransom paid in the sacrifice of Christ.</w:t>
      </w:r>
    </w:p>
    <w:p w14:paraId="64DFEB5A">
      <w:pPr>
        <w:rPr>
          <w:rFonts w:hint="eastAsia"/>
        </w:rPr>
      </w:pPr>
      <w:r>
        <w:rPr>
          <w:rFonts w:hint="eastAsia"/>
        </w:rPr>
        <w:t>救赎是藉着替代赎价而得的解救，因此，虽然赎价只能付给神，并且只付给作为宇宙道德统治者的祂，但我们仍然可以说，我们藉着基督献祭所付的赎价，从我们所脱离的一切中被救赎了。</w:t>
      </w:r>
    </w:p>
    <w:p w14:paraId="0C11B83B">
      <w:pPr>
        <w:rPr>
          <w:rFonts w:hint="eastAsia"/>
        </w:rPr>
      </w:pPr>
      <w:r>
        <w:rPr>
          <w:rFonts w:hint="eastAsia"/>
        </w:rPr>
        <w:t>Thus we are said to be redeemed from our "vain conversation" (1 Pet. 1:18), "from death" (Hosea 13:14), "from the devil" (Col. 2:15; Heb. 2:14), from "all iniquity" (Titus 2:14), and "from the curse of the law" (Gal. 3:13, and 4:5), while it is of course not meant that the ransom is paid to the devil, or to sin, or to death, or to the law.</w:t>
      </w:r>
    </w:p>
    <w:p w14:paraId="16472828">
      <w:pPr>
        <w:rPr>
          <w:rFonts w:hint="eastAsia"/>
        </w:rPr>
      </w:pPr>
      <w:r>
        <w:rPr>
          <w:rFonts w:hint="eastAsia"/>
        </w:rPr>
        <w:t>因此，我们被称为从我们的“虚妄行为”（彼得前书 1:18）、“从死亡”（何西阿书 13:14）、“从魔鬼”（歌罗西书 2:15；希伯来书 2:14）、从“一切罪孽”（提多书 2:14）以及“从律法的咒诅”（加拉太书 3:13 和 4:5）中被救赎出来，当然这并非意味着赎价是付给魔鬼、罪、死亡或律法的。</w:t>
      </w:r>
    </w:p>
    <w:p w14:paraId="4ABC52DA">
      <w:pPr>
        <w:rPr>
          <w:rFonts w:hint="eastAsia"/>
        </w:rPr>
      </w:pPr>
      <w:r>
        <w:rPr>
          <w:rFonts w:hint="eastAsia"/>
        </w:rPr>
        <w:t>It is simply absurd to claim that these different representations are inconsistent.</w:t>
      </w:r>
    </w:p>
    <w:p w14:paraId="2654C7D7">
      <w:pPr>
        <w:rPr>
          <w:rFonts w:hint="eastAsia"/>
        </w:rPr>
      </w:pPr>
      <w:r>
        <w:rPr>
          <w:rFonts w:hint="eastAsia"/>
        </w:rPr>
        <w:t>声称这些不同的表述不一致，这简直是荒谬的。</w:t>
      </w:r>
    </w:p>
    <w:p w14:paraId="3C85FF2F">
      <w:pPr>
        <w:rPr>
          <w:rFonts w:hint="eastAsia"/>
        </w:rPr>
      </w:pPr>
      <w:r>
        <w:rPr>
          <w:rFonts w:hint="eastAsia"/>
        </w:rPr>
        <w:t>A captive is redeemed by a price paid only to him that holds him in bondage, but by the same act may be redeemed from labour, from disease, from death, from the persecution of his fellow-captives and from a slavish disposition.*</w:t>
      </w:r>
    </w:p>
    <w:p w14:paraId="0F043234">
      <w:pPr>
        <w:rPr>
          <w:rFonts w:hint="eastAsia"/>
        </w:rPr>
      </w:pPr>
      <w:r>
        <w:rPr>
          <w:rFonts w:hint="eastAsia"/>
        </w:rPr>
        <w:t>俘虏通过只付给将其囚禁之人的赎价而被赎回，但通过同一行为，他也可以从劳役、疾病、死亡、同伴俘虏的迫害以及奴性的性情中被赎回。*</w:t>
      </w:r>
    </w:p>
    <w:p w14:paraId="6A269B28">
      <w:pPr>
        <w:rPr>
          <w:rFonts w:hint="eastAsia"/>
        </w:rPr>
      </w:pPr>
      <w:r>
        <w:rPr>
          <w:rFonts w:hint="eastAsia"/>
        </w:rPr>
        <w:t>8.MERITUM and SATISFACTIO.</w:t>
      </w:r>
    </w:p>
    <w:p w14:paraId="202884CC">
      <w:pPr>
        <w:rPr>
          <w:rFonts w:hint="eastAsia"/>
        </w:rPr>
      </w:pPr>
      <w:r>
        <w:rPr>
          <w:rFonts w:hint="eastAsia"/>
        </w:rPr>
        <w:t>8. 功绩与满足。</w:t>
      </w:r>
    </w:p>
    <w:p w14:paraId="5A6B0E8C">
      <w:pPr>
        <w:rPr>
          <w:rFonts w:hint="eastAsia"/>
        </w:rPr>
      </w:pPr>
      <w:r>
        <w:rPr>
          <w:rFonts w:hint="eastAsia"/>
        </w:rPr>
        <w:t>Thomas Aquinas (1274) first signalized the distinction between the terms MERITUM and SATISFACTIO.</w:t>
      </w:r>
    </w:p>
    <w:p w14:paraId="0A0421DA">
      <w:pPr>
        <w:rPr>
          <w:rFonts w:hint="eastAsia"/>
        </w:rPr>
      </w:pPr>
      <w:r>
        <w:rPr>
          <w:rFonts w:hint="eastAsia"/>
        </w:rPr>
        <w:t>托马斯·阿奎那（1274年）首先指出了 MERITUM (拉丁文，意为功绩) 和 SATISFACTIO (拉丁文，意为满足) 这两个术语之间的区别。</w:t>
      </w:r>
    </w:p>
    <w:p w14:paraId="1620CF8F">
      <w:pPr>
        <w:rPr>
          <w:rFonts w:hint="eastAsia"/>
        </w:rPr>
      </w:pPr>
      <w:r>
        <w:rPr>
          <w:rFonts w:hint="eastAsia"/>
        </w:rPr>
        <w:t>By Satisfactio he intended the bearing of Christ's work considered as penal suffering, which satisfies the penal claims of law for the demerit of sin.</w:t>
      </w:r>
    </w:p>
    <w:p w14:paraId="62A3023A">
      <w:pPr>
        <w:rPr>
          <w:rFonts w:hint="eastAsia"/>
        </w:rPr>
      </w:pPr>
      <w:r>
        <w:rPr>
          <w:rFonts w:hint="eastAsia"/>
        </w:rPr>
        <w:t>他所说的“满足” (Satisfactio)，指的是基督作为刑罚性苦难的工作所具有的意义，这种苦难满足了律法对罪的过失所提出的刑罚性要求。</w:t>
      </w:r>
    </w:p>
    <w:p w14:paraId="376E5D1C">
      <w:pPr>
        <w:rPr>
          <w:rFonts w:hint="eastAsia"/>
        </w:rPr>
      </w:pPr>
      <w:r>
        <w:rPr>
          <w:rFonts w:hint="eastAsia"/>
        </w:rPr>
        <w:t>By Meritum he intended the bearing of Christ's work considered as a holy obedience, fulfilling all the conditions of the original covenant of life upon which the eternal well-being of his people were suspended.</w:t>
      </w:r>
    </w:p>
    <w:p w14:paraId="50E67324">
      <w:pPr>
        <w:rPr>
          <w:rFonts w:hint="eastAsia"/>
        </w:rPr>
      </w:pPr>
      <w:r>
        <w:rPr>
          <w:rFonts w:hint="eastAsia"/>
        </w:rPr>
        <w:t>他所说的“功绩”(Meritum)，指的是基督作为圣洁顺服的工作所具有的意义，这种顺服满足了原始生命之约的所有条件，而祂子民永恒的福祉都取决于这些条件。</w:t>
      </w:r>
    </w:p>
    <w:p w14:paraId="040D14B2">
      <w:pPr>
        <w:rPr>
          <w:rFonts w:hint="eastAsia"/>
        </w:rPr>
      </w:pPr>
      <w:r>
        <w:rPr>
          <w:rFonts w:hint="eastAsia"/>
        </w:rPr>
        <w:t>These are in modern times both embraced under the one term Satisfaction (which see above), and the distinction intended by Aquinas is now expressed by the terms active and passive obedience.</w:t>
      </w:r>
    </w:p>
    <w:p w14:paraId="260C3853">
      <w:pPr>
        <w:rPr>
          <w:rFonts w:hint="eastAsia"/>
        </w:rPr>
      </w:pPr>
      <w:r>
        <w:rPr>
          <w:rFonts w:hint="eastAsia"/>
        </w:rPr>
        <w:t>在现代，这两者都包含在“满足”这一个术语之下（见上文），而阿奎那所意指的区别现在用主动顺服和被动顺服这两个术语来表达。</w:t>
      </w:r>
    </w:p>
    <w:p w14:paraId="61F5EF7A">
      <w:pPr>
        <w:rPr>
          <w:rFonts w:hint="eastAsia"/>
        </w:rPr>
      </w:pPr>
      <w:r>
        <w:rPr>
          <w:rFonts w:hint="eastAsia"/>
        </w:rPr>
        <w:t>The whole earthly career of Christ, including his death, was obedience in one aspect and suffering in another.</w:t>
      </w:r>
    </w:p>
    <w:p w14:paraId="052C3255">
      <w:pPr>
        <w:rPr>
          <w:rFonts w:hint="eastAsia"/>
        </w:rPr>
      </w:pPr>
      <w:r>
        <w:rPr>
          <w:rFonts w:hint="eastAsia"/>
        </w:rPr>
        <w:t>基督整个的地上生涯，包括祂的死，一方面是顺服，另一方面是受苦。</w:t>
      </w:r>
    </w:p>
    <w:p w14:paraId="56FEE276">
      <w:pPr>
        <w:rPr>
          <w:rFonts w:hint="eastAsia"/>
        </w:rPr>
      </w:pPr>
      <w:r>
        <w:rPr>
          <w:rFonts w:hint="eastAsia"/>
        </w:rPr>
        <w:t>Inasmuch as it was suffering, it expiated the sins of his people; inasmuch as it was obedience, it merited for them the covenanted reward of eternal life.</w:t>
      </w:r>
    </w:p>
    <w:p w14:paraId="79286291">
      <w:pPr>
        <w:rPr>
          <w:rFonts w:hint="eastAsia"/>
        </w:rPr>
      </w:pPr>
      <w:r>
        <w:rPr>
          <w:rFonts w:hint="eastAsia"/>
        </w:rPr>
        <w:t>就其为受苦而言，它赎清了祂子民的罪；就其为顺服而言，它为他们赢得了永生之约定的奖赏。</w:t>
      </w:r>
    </w:p>
    <w:p w14:paraId="727322A5">
      <w:pPr>
        <w:rPr>
          <w:rFonts w:hint="eastAsia"/>
        </w:rPr>
      </w:pPr>
      <w:r>
        <w:rPr>
          <w:rFonts w:hint="eastAsia"/>
        </w:rPr>
        <w:t>PRINCIPAL POINTS INVOLVED.</w:t>
      </w:r>
    </w:p>
    <w:p w14:paraId="59A915D5">
      <w:pPr>
        <w:rPr>
          <w:rFonts w:hint="eastAsia"/>
        </w:rPr>
      </w:pPr>
      <w:r>
        <w:rPr>
          <w:rFonts w:hint="eastAsia"/>
        </w:rPr>
        <w:t>主要涉及的要点。</w:t>
      </w:r>
    </w:p>
    <w:p w14:paraId="72F9200E">
      <w:pPr>
        <w:rPr>
          <w:rFonts w:hint="eastAsia"/>
        </w:rPr>
      </w:pPr>
      <w:r>
        <w:rPr>
          <w:rFonts w:hint="eastAsia"/>
        </w:rPr>
        <w:t>I will now enumerate several points involved in the orthodox doctrine of the Atonement as above stated.</w:t>
      </w:r>
    </w:p>
    <w:p w14:paraId="46C73906">
      <w:pPr>
        <w:rPr>
          <w:rFonts w:hint="eastAsia"/>
        </w:rPr>
      </w:pPr>
      <w:r>
        <w:rPr>
          <w:rFonts w:hint="eastAsia"/>
        </w:rPr>
        <w:t>我现在将列举先前陈述的正统赎罪教义中所涉及的几个要点。</w:t>
      </w:r>
    </w:p>
    <w:p w14:paraId="412D793F">
      <w:pPr>
        <w:rPr>
          <w:rFonts w:hint="eastAsia"/>
        </w:rPr>
      </w:pPr>
      <w:r>
        <w:rPr>
          <w:rFonts w:hint="eastAsia"/>
        </w:rPr>
        <w:t>It follows, of course, that every argument which tends to establish either one of the principles involved in our view, tends just so far forth to establish the truth of that view as a whole.</w:t>
      </w:r>
    </w:p>
    <w:p w14:paraId="2938627F">
      <w:pPr>
        <w:rPr>
          <w:rFonts w:hint="eastAsia"/>
        </w:rPr>
      </w:pPr>
      <w:r>
        <w:rPr>
          <w:rFonts w:hint="eastAsia"/>
        </w:rPr>
        <w:t>当然，由此可见，任何旨在确立我们观点所涉原则之一的论证，都同样有助于确立该观点整体的真实性。</w:t>
      </w:r>
    </w:p>
    <w:p w14:paraId="5663343E">
      <w:pPr>
        <w:rPr>
          <w:rFonts w:hint="eastAsia"/>
        </w:rPr>
      </w:pPr>
      <w:r>
        <w:rPr>
          <w:rFonts w:hint="eastAsia"/>
        </w:rPr>
        <w:t>I shall give a bare statement of these principles, in order to bring out as fully as I may the true nature of the question in debate, and also in order to enable the reader to see the intended bearing of all the scriptural testimony about to be submitted.</w:t>
      </w:r>
    </w:p>
    <w:p w14:paraId="3758D74C">
      <w:pPr>
        <w:rPr>
          <w:rFonts w:hint="eastAsia"/>
        </w:rPr>
      </w:pPr>
      <w:r>
        <w:rPr>
          <w:rFonts w:hint="eastAsia"/>
        </w:rPr>
        <w:t>我将简要陈述这些原则，以便尽可能充分地揭示争论问题的真实性质，并使读者能够理解即将提交的所有圣经证据的预期意义。</w:t>
      </w:r>
    </w:p>
    <w:p w14:paraId="644D6AB8">
      <w:pPr>
        <w:rPr>
          <w:rFonts w:hint="eastAsia"/>
        </w:rPr>
      </w:pPr>
      <w:r>
        <w:rPr>
          <w:rFonts w:hint="eastAsia"/>
        </w:rPr>
        <w:t>It is not proposed to offer proof of each one of these points separately; but the reader is requested to keep them in mind, and to observe continually whether the unforced language of Scripture is in their favour or the reverse.</w:t>
      </w:r>
    </w:p>
    <w:p w14:paraId="73F52CE3">
      <w:pPr>
        <w:rPr>
          <w:rFonts w:hint="eastAsia"/>
        </w:rPr>
      </w:pPr>
      <w:r>
        <w:rPr>
          <w:rFonts w:hint="eastAsia"/>
        </w:rPr>
        <w:t>我们不打算分别证明这些要点中的每一个；但请读者牢记这些要点，并不断观察圣经不加矫饰的语言是否支持它们，还是相反。</w:t>
      </w:r>
    </w:p>
    <w:p w14:paraId="16853024">
      <w:pPr>
        <w:rPr>
          <w:rFonts w:hint="eastAsia"/>
        </w:rPr>
      </w:pPr>
      <w:r>
        <w:rPr>
          <w:rFonts w:hint="eastAsia"/>
        </w:rPr>
        <w:t>These points are as follows.</w:t>
      </w:r>
    </w:p>
    <w:p w14:paraId="559F521A">
      <w:pPr>
        <w:rPr>
          <w:rFonts w:hint="eastAsia"/>
        </w:rPr>
      </w:pPr>
      <w:r>
        <w:rPr>
          <w:rFonts w:hint="eastAsia"/>
        </w:rPr>
        <w:t>这些要点如下。</w:t>
      </w:r>
    </w:p>
    <w:p w14:paraId="327A1358">
      <w:pPr>
        <w:rPr>
          <w:rFonts w:hint="eastAsia"/>
        </w:rPr>
      </w:pPr>
      <w:r>
        <w:rPr>
          <w:rFonts w:hint="eastAsia"/>
        </w:rPr>
        <w:t>(1.)Did the effect of the sacrifices offered by the ancient typical priests terminate upon the offerer, upon the spectators, or upon God?</w:t>
      </w:r>
    </w:p>
    <w:p w14:paraId="4E3D7501">
      <w:pPr>
        <w:rPr>
          <w:rFonts w:hint="eastAsia"/>
        </w:rPr>
      </w:pPr>
      <w:r>
        <w:rPr>
          <w:rFonts w:hint="eastAsia"/>
        </w:rPr>
        <w:t>（1.）古代预表性祭司所献祭物的果效是终止于献祭者、旁观者还是神？</w:t>
      </w:r>
    </w:p>
    <w:p w14:paraId="0E3D7186">
      <w:pPr>
        <w:rPr>
          <w:rFonts w:hint="eastAsia"/>
        </w:rPr>
      </w:pPr>
      <w:r>
        <w:rPr>
          <w:rFonts w:hint="eastAsia"/>
        </w:rPr>
        <w:t>Were those priests ordained to represent God before men, or men before God?</w:t>
      </w:r>
    </w:p>
    <w:p w14:paraId="0496444E">
      <w:pPr>
        <w:rPr>
          <w:rFonts w:hint="eastAsia"/>
        </w:rPr>
      </w:pPr>
      <w:r>
        <w:rPr>
          <w:rFonts w:hint="eastAsia"/>
        </w:rPr>
        <w:t>那些祭司受命是在人面前代表神，还是在神面前代表人？</w:t>
      </w:r>
    </w:p>
    <w:p w14:paraId="4E2BD930">
      <w:pPr>
        <w:rPr>
          <w:rFonts w:hint="eastAsia"/>
        </w:rPr>
      </w:pPr>
      <w:r>
        <w:rPr>
          <w:rFonts w:hint="eastAsia"/>
        </w:rPr>
        <w:t>Was Christ only a Medium through which divine influences reached man, or was he also and fundamentally the Mediator, opening the way for man to return to God in peace?</w:t>
      </w:r>
    </w:p>
    <w:p w14:paraId="37558EE7">
      <w:pPr>
        <w:rPr>
          <w:rFonts w:hint="eastAsia"/>
        </w:rPr>
      </w:pPr>
      <w:r>
        <w:rPr>
          <w:rFonts w:hint="eastAsia"/>
        </w:rPr>
        <w:t>基督仅仅是神圣影响临到人的媒介，还是祂也是并且从根本上是中保，为人开辟了平安归向神的道路？</w:t>
      </w:r>
    </w:p>
    <w:p w14:paraId="0547F887">
      <w:pPr>
        <w:rPr>
          <w:rFonts w:hint="eastAsia"/>
        </w:rPr>
      </w:pPr>
      <w:r>
        <w:rPr>
          <w:rFonts w:hint="eastAsia"/>
        </w:rPr>
        <w:t>(2.)Are the actions of God determined by motives and principles originating wholly in the divine nature, or may they be properly referred to considerations originating in the creation?</w:t>
      </w:r>
    </w:p>
    <w:p w14:paraId="7A4AA659">
      <w:pPr>
        <w:rPr>
          <w:rFonts w:hint="eastAsia"/>
        </w:rPr>
      </w:pPr>
      <w:r>
        <w:rPr>
          <w:rFonts w:hint="eastAsia"/>
        </w:rPr>
        <w:t>（2.）神的作为是由完全源于神性的动机和原则决定的，还是可以恰当地归因于源于创造的考虑因素？</w:t>
      </w:r>
    </w:p>
    <w:p w14:paraId="30EF5FA2">
      <w:pPr>
        <w:rPr>
          <w:rFonts w:hint="eastAsia"/>
        </w:rPr>
      </w:pPr>
      <w:r>
        <w:rPr>
          <w:rFonts w:hint="eastAsia"/>
        </w:rPr>
        <w:t>We maintain the former alternative.</w:t>
      </w:r>
    </w:p>
    <w:p w14:paraId="0C8041A8">
      <w:pPr>
        <w:rPr>
          <w:rFonts w:hint="eastAsia"/>
        </w:rPr>
      </w:pPr>
      <w:r>
        <w:rPr>
          <w:rFonts w:hint="eastAsia"/>
        </w:rPr>
        <w:t>我们主张前一种选择。</w:t>
      </w:r>
    </w:p>
    <w:p w14:paraId="3F8B9987">
      <w:pPr>
        <w:rPr>
          <w:rFonts w:hint="eastAsia"/>
        </w:rPr>
      </w:pPr>
      <w:r>
        <w:rPr>
          <w:rFonts w:hint="eastAsia"/>
        </w:rPr>
        <w:t>God's immutable nature demands the punishment of sin, and therefore Christ, when made to occupy the place of sinners, suffered that punishment.</w:t>
      </w:r>
    </w:p>
    <w:p w14:paraId="1A90417E">
      <w:pPr>
        <w:rPr>
          <w:rFonts w:hint="eastAsia"/>
        </w:rPr>
      </w:pPr>
      <w:r>
        <w:rPr>
          <w:rFonts w:hint="eastAsia"/>
        </w:rPr>
        <w:t>神永恒不变的本性要求惩罚罪恶，因此基督，当祂被置于罪人的位置时，就遭受了那种惩罚。</w:t>
      </w:r>
    </w:p>
    <w:p w14:paraId="54CB8386">
      <w:pPr>
        <w:rPr>
          <w:rFonts w:hint="eastAsia"/>
        </w:rPr>
      </w:pPr>
      <w:r>
        <w:rPr>
          <w:rFonts w:hint="eastAsia"/>
        </w:rPr>
        <w:t>The advocates of every other view of the nature of the Atonement must maintain the latter alternative, and refer the sacrifice of Christ to motives originating in the moral condition and necessities either of the individual sinner or of the moral universe in general.</w:t>
      </w:r>
    </w:p>
    <w:p w14:paraId="3B257482">
      <w:pPr>
        <w:rPr>
          <w:rFonts w:hint="eastAsia"/>
        </w:rPr>
      </w:pPr>
      <w:r>
        <w:rPr>
          <w:rFonts w:hint="eastAsia"/>
        </w:rPr>
        <w:t>主张赎罪本质其他任何观点的倡导者，都必须坚持后一种选择，并将基督的献祭归因于源于个体罪人或整个道德宇宙的道德状况和需要的动机。</w:t>
      </w:r>
    </w:p>
    <w:p w14:paraId="1DEB9CD2">
      <w:pPr>
        <w:rPr>
          <w:rFonts w:hint="eastAsia"/>
        </w:rPr>
      </w:pPr>
      <w:r>
        <w:rPr>
          <w:rFonts w:hint="eastAsia"/>
        </w:rPr>
        <w:t>(3.)May all virtue be resolved into disinterested benevolence, and allsin into selfishness?</w:t>
      </w:r>
    </w:p>
    <w:p w14:paraId="358A3C1C">
      <w:pPr>
        <w:rPr>
          <w:rFonts w:hint="eastAsia"/>
        </w:rPr>
      </w:pPr>
      <w:r>
        <w:rPr>
          <w:rFonts w:hint="eastAsia"/>
        </w:rPr>
        <w:t>（3.）所有美德都能归结为无私的仁爱，所有罪恶都能归结为自私吗？</w:t>
      </w:r>
    </w:p>
    <w:p w14:paraId="51CEC0FD">
      <w:pPr>
        <w:rPr>
          <w:rFonts w:hint="eastAsia"/>
        </w:rPr>
      </w:pPr>
      <w:r>
        <w:rPr>
          <w:rFonts w:hint="eastAsia"/>
        </w:rPr>
        <w:t>In other words, is there nothing else that ought to be except benevolence, and nothing else that ought not to be except selfishness?</w:t>
      </w:r>
    </w:p>
    <w:p w14:paraId="6511B40F">
      <w:pPr>
        <w:rPr>
          <w:rFonts w:hint="eastAsia"/>
        </w:rPr>
      </w:pPr>
      <w:r>
        <w:rPr>
          <w:rFonts w:hint="eastAsia"/>
        </w:rPr>
        <w:t>换句话说，除了仁爱之外，再没有其他应该存在的事物，除了自私之外，再没有其他不应该存在的事物吗？</w:t>
      </w:r>
    </w:p>
    <w:p w14:paraId="0222A637">
      <w:pPr>
        <w:rPr>
          <w:rFonts w:hint="eastAsia"/>
        </w:rPr>
      </w:pPr>
      <w:r>
        <w:rPr>
          <w:rFonts w:hint="eastAsia"/>
        </w:rPr>
        <w:t>Is justice only a form or mode of benevolence— i.e., does God punish sin simply to prevent its recurrence or to limit its spread, and for the good of the universe as a salutary example?</w:t>
      </w:r>
    </w:p>
    <w:p w14:paraId="6BB4E221">
      <w:pPr>
        <w:rPr>
          <w:rFonts w:hint="eastAsia"/>
        </w:rPr>
      </w:pPr>
      <w:r>
        <w:rPr>
          <w:rFonts w:hint="eastAsia"/>
        </w:rPr>
        <w:t>公义仅仅是仁爱的一种形式或模式吗？也就是说，神惩罚罪恶仅仅是为了防止其再次发生或限制其蔓延，并为了宇宙的益处而作为有益的榜样吗？</w:t>
      </w:r>
    </w:p>
    <w:p w14:paraId="6848CD40">
      <w:pPr>
        <w:rPr>
          <w:rFonts w:hint="eastAsia"/>
        </w:rPr>
      </w:pPr>
      <w:r>
        <w:rPr>
          <w:rFonts w:hint="eastAsia"/>
        </w:rPr>
        <w:t>Is sin a relative evil only because it is the invariable cause of suffering to the sinner and to others?</w:t>
      </w:r>
    </w:p>
    <w:p w14:paraId="55684935">
      <w:pPr>
        <w:rPr>
          <w:rFonts w:hint="eastAsia"/>
        </w:rPr>
      </w:pPr>
      <w:r>
        <w:rPr>
          <w:rFonts w:hint="eastAsia"/>
        </w:rPr>
        <w:t>罪仅仅因为它是罪人和他人痛苦的必然原因，才是一种相对的邪恶吗？</w:t>
      </w:r>
    </w:p>
    <w:p w14:paraId="034D5693">
      <w:pPr>
        <w:rPr>
          <w:rFonts w:hint="eastAsia"/>
        </w:rPr>
      </w:pPr>
      <w:r>
        <w:rPr>
          <w:rFonts w:hint="eastAsia"/>
        </w:rPr>
        <w:t>And is it punished simply to limit its influence?</w:t>
      </w:r>
    </w:p>
    <w:p w14:paraId="0FE77FD6">
      <w:pPr>
        <w:rPr>
          <w:rFonts w:hint="eastAsia"/>
        </w:rPr>
      </w:pPr>
      <w:r>
        <w:rPr>
          <w:rFonts w:hint="eastAsia"/>
        </w:rPr>
        <w:t>并且惩罚它仅仅是为了限制其影响吗？</w:t>
      </w:r>
    </w:p>
    <w:p w14:paraId="4051B8D6">
      <w:pPr>
        <w:rPr>
          <w:rFonts w:hint="eastAsia"/>
        </w:rPr>
      </w:pPr>
      <w:r>
        <w:rPr>
          <w:rFonts w:hint="eastAsia"/>
        </w:rPr>
        <w:t>On all these points, the consistent advocates of the Governmental Theory must take the affirmative.</w:t>
      </w:r>
    </w:p>
    <w:p w14:paraId="0202531E">
      <w:pPr>
        <w:rPr>
          <w:rFonts w:hint="eastAsia"/>
        </w:rPr>
      </w:pPr>
      <w:r>
        <w:rPr>
          <w:rFonts w:hint="eastAsia"/>
        </w:rPr>
        <w:t>在所有这些要点上，管治理论的一贯倡导者都必须持肯定态度。</w:t>
      </w:r>
    </w:p>
    <w:p w14:paraId="53537199">
      <w:pPr>
        <w:rPr>
          <w:rFonts w:hint="eastAsia"/>
        </w:rPr>
      </w:pPr>
      <w:r>
        <w:rPr>
          <w:rFonts w:hint="eastAsia"/>
        </w:rPr>
        <w:t>On the contrary, we affirm that there are many virtues which cannot be included under the head of benevolence, and many sins which cannot be reduced to the category of selfishness; that virtue is that which ought to be for its own sake, as an absolute end in itself, and for no reason beyond; that sin is intrinsically evil, and deserves punishment because of its intrinsic evil, and for no reason beyond; that divine justice is an exalted perfection, determining God always to treat moral agents as they deserve, and that he punishes sin because this attribute of justice demands that sin shall be treated appropriately to its nature.</w:t>
      </w:r>
    </w:p>
    <w:p w14:paraId="3B2C1112">
      <w:pPr>
        <w:rPr>
          <w:rFonts w:hint="eastAsia"/>
        </w:rPr>
      </w:pPr>
      <w:r>
        <w:rPr>
          <w:rFonts w:hint="eastAsia"/>
        </w:rPr>
        <w:t>相反，我们申明有许多美德不能归入仁爱之列，也有许多罪恶不能归入自私之列；美德本身就是应该存在的，它本身就是绝对的目的，没有其他原因；罪本身就是邪恶的，并且因其固有的邪恶而应受惩罚，没有其他原因；神的公义是一种崇高的完美，它决定神总是按照道德主体应得的对待他们，并且祂惩罚罪恶是因为公义这个属性要求罪恶按照其本性得到适当的处理。</w:t>
      </w:r>
    </w:p>
    <w:p w14:paraId="5937C451">
      <w:pPr>
        <w:rPr>
          <w:rFonts w:hint="eastAsia"/>
        </w:rPr>
      </w:pPr>
      <w:r>
        <w:rPr>
          <w:rFonts w:hint="eastAsia"/>
        </w:rPr>
        <w:t>(4.)Supposing it to be the purpose of God to make provision for thesalvation of sinners, were the sufferings of Christ absolutely necessary to that end, rendered so by the constitution of the divine nature; or was the necessity for them only contingent upon the optional will of God or upon the conditions of the creature?</w:t>
      </w:r>
    </w:p>
    <w:p w14:paraId="45C7B2D9">
      <w:pPr>
        <w:rPr>
          <w:rFonts w:hint="eastAsia"/>
        </w:rPr>
      </w:pPr>
      <w:r>
        <w:rPr>
          <w:rFonts w:hint="eastAsia"/>
        </w:rPr>
        <w:t>（4.）假设神的目的是为罪人的救恩作预备，那么基督的苦难对于那个目的是否绝对必要，是否因神性的构造而如此；或者其必要性仅仅取决于神可选择的旨意或受造物的条件？</w:t>
      </w:r>
    </w:p>
    <w:p w14:paraId="027542F8">
      <w:pPr>
        <w:rPr>
          <w:rFonts w:hint="eastAsia"/>
        </w:rPr>
      </w:pPr>
      <w:r>
        <w:rPr>
          <w:rFonts w:hint="eastAsia"/>
        </w:rPr>
        <w:t>(5.)What is the nature of the divine law?</w:t>
      </w:r>
    </w:p>
    <w:p w14:paraId="29B66E6D">
      <w:pPr>
        <w:rPr>
          <w:rFonts w:hint="eastAsia"/>
        </w:rPr>
      </w:pPr>
      <w:r>
        <w:rPr>
          <w:rFonts w:hint="eastAsia"/>
        </w:rPr>
        <w:t>（5.）神圣律法的性质是什么？</w:t>
      </w:r>
    </w:p>
    <w:p w14:paraId="450E1B9A">
      <w:pPr>
        <w:rPr>
          <w:rFonts w:hint="eastAsia"/>
        </w:rPr>
      </w:pPr>
      <w:r>
        <w:rPr>
          <w:rFonts w:hint="eastAsia"/>
        </w:rPr>
        <w:t>Is it a product of the divinewill, or a transcript of the divine nature?</w:t>
      </w:r>
    </w:p>
    <w:p w14:paraId="20ABCF92">
      <w:pPr>
        <w:rPr>
          <w:rFonts w:hint="eastAsia"/>
        </w:rPr>
      </w:pPr>
      <w:r>
        <w:rPr>
          <w:rFonts w:hint="eastAsia"/>
        </w:rPr>
        <w:t>它是神圣意志的产物，还是神圣本性的抄本？</w:t>
      </w:r>
    </w:p>
    <w:p w14:paraId="4973EA41">
      <w:pPr>
        <w:rPr>
          <w:rFonts w:hint="eastAsia"/>
        </w:rPr>
      </w:pPr>
      <w:r>
        <w:rPr>
          <w:rFonts w:hint="eastAsia"/>
        </w:rPr>
        <w:t>Hence is the law relaxable or immutable?</w:t>
      </w:r>
    </w:p>
    <w:p w14:paraId="27FE4F3B">
      <w:pPr>
        <w:rPr>
          <w:rFonts w:hint="eastAsia"/>
        </w:rPr>
      </w:pPr>
      <w:r>
        <w:rPr>
          <w:rFonts w:hint="eastAsia"/>
        </w:rPr>
        <w:t>因此，律法是可放松的还是永恒不变的？</w:t>
      </w:r>
    </w:p>
    <w:p w14:paraId="1E2647CD">
      <w:pPr>
        <w:rPr>
          <w:rFonts w:hint="eastAsia"/>
        </w:rPr>
      </w:pPr>
      <w:r>
        <w:rPr>
          <w:rFonts w:hint="eastAsia"/>
        </w:rPr>
        <w:t>Is penalty an essential or an unessential element of the law to which it is attached?</w:t>
      </w:r>
    </w:p>
    <w:p w14:paraId="018F5486">
      <w:pPr>
        <w:rPr>
          <w:rFonts w:hint="eastAsia"/>
        </w:rPr>
      </w:pPr>
      <w:r>
        <w:rPr>
          <w:rFonts w:hint="eastAsia"/>
        </w:rPr>
        <w:t>刑罚是其所附带律法的本质要素还是非本质要素？</w:t>
      </w:r>
    </w:p>
    <w:p w14:paraId="486CE5D2">
      <w:pPr>
        <w:rPr>
          <w:rFonts w:hint="eastAsia"/>
        </w:rPr>
      </w:pPr>
      <w:r>
        <w:rPr>
          <w:rFonts w:hint="eastAsia"/>
        </w:rPr>
        <w:t>(6.)As a matter of fact, is Christ represented in Scripture as havingcome for the purpose of fulfilling the law, or of relaxing it?</w:t>
      </w:r>
    </w:p>
    <w:p w14:paraId="746B4C4A">
      <w:pPr>
        <w:rPr>
          <w:rFonts w:hint="eastAsia"/>
        </w:rPr>
      </w:pPr>
      <w:r>
        <w:rPr>
          <w:rFonts w:hint="eastAsia"/>
        </w:rPr>
        <w:t>（6.）事实上，圣经是否将基督描绘成是为了成全律法而来，还是为了放松律法而来？</w:t>
      </w:r>
    </w:p>
    <w:p w14:paraId="2E27ECA5">
      <w:pPr>
        <w:rPr>
          <w:rFonts w:hint="eastAsia"/>
        </w:rPr>
      </w:pPr>
      <w:r>
        <w:rPr>
          <w:rFonts w:hint="eastAsia"/>
        </w:rPr>
        <w:t>(7.)Has God, as a matter of fact, established such a union betweenChrist and believers that they are legally one with him: that his death and his life, his Father and his inheritance, his standing and his rights, are theirs as matters of law?</w:t>
      </w:r>
    </w:p>
    <w:p w14:paraId="2BA796CF">
      <w:pPr>
        <w:rPr>
          <w:rFonts w:hint="eastAsia"/>
        </w:rPr>
      </w:pPr>
      <w:r>
        <w:rPr>
          <w:rFonts w:hint="eastAsia"/>
        </w:rPr>
        <w:t>（7.）事实上，神是否在基督与信徒之间建立了这样一种联合，以致他们在法律上与祂合一：祂的死与生、祂的父与产业、祂的地位与权利，都因律法而成为他们的？</w:t>
      </w:r>
    </w:p>
    <w:p w14:paraId="4FF28809">
      <w:pPr>
        <w:rPr>
          <w:rFonts w:hint="eastAsia"/>
        </w:rPr>
      </w:pPr>
      <w:r>
        <w:rPr>
          <w:rFonts w:hint="eastAsia"/>
        </w:rPr>
        <w:t>(8.)Did Christ die not only for us, but in a strict sense as our Substitute, in our law-place and stead?</w:t>
      </w:r>
    </w:p>
    <w:p w14:paraId="1C3CCC54">
      <w:pPr>
        <w:rPr>
          <w:rFonts w:hint="eastAsia"/>
        </w:rPr>
      </w:pPr>
      <w:r>
        <w:rPr>
          <w:rFonts w:hint="eastAsia"/>
        </w:rPr>
        <w:t>（8.）基督不仅为我们而死，而且在严格意义上是作为我们的替代者，在我们的律法地位和代替我们而死吗？</w:t>
      </w:r>
    </w:p>
    <w:p w14:paraId="12036685">
      <w:pPr>
        <w:rPr>
          <w:rFonts w:hint="eastAsia"/>
        </w:rPr>
      </w:pPr>
      <w:r>
        <w:rPr>
          <w:rFonts w:hint="eastAsia"/>
        </w:rPr>
        <w:t>(9.)Was the guilt (legal obligation to punishment) of our sin imputedto Christ (justly charged to his account), because of that legal oneness which the divine will had constituted between him and us?</w:t>
      </w:r>
    </w:p>
    <w:p w14:paraId="19B325B4">
      <w:pPr>
        <w:rPr>
          <w:rFonts w:hint="eastAsia"/>
        </w:rPr>
      </w:pPr>
      <w:r>
        <w:rPr>
          <w:rFonts w:hint="eastAsia"/>
        </w:rPr>
        <w:t>（9.）我们罪的愆尤（受惩罚的法律义务）是否因神旨意在祂与我们之间所构成的法律合一而被归算给基督（公正地记在祂的账上）？</w:t>
      </w:r>
    </w:p>
    <w:p w14:paraId="72FFEBF2">
      <w:pPr>
        <w:rPr>
          <w:rFonts w:hint="eastAsia"/>
        </w:rPr>
      </w:pPr>
      <w:r>
        <w:rPr>
          <w:rFonts w:hint="eastAsia"/>
        </w:rPr>
        <w:t>(10.)Thus bearing justly and legally the guilt of our sin, did he trulyexpiate that guilt, and thus satisfy justice?</w:t>
      </w:r>
    </w:p>
    <w:p w14:paraId="5F122D06">
      <w:pPr>
        <w:rPr>
          <w:rFonts w:hint="eastAsia"/>
        </w:rPr>
      </w:pPr>
      <w:r>
        <w:rPr>
          <w:rFonts w:hint="eastAsia"/>
        </w:rPr>
        <w:t>（10.）因此，公正地、合法地承担我们罪的愆尤，祂是否真正赎清了那愆尤，从而满足了公义？</w:t>
      </w:r>
    </w:p>
    <w:p w14:paraId="45FC813B">
      <w:pPr>
        <w:rPr>
          <w:rFonts w:hint="eastAsia"/>
        </w:rPr>
      </w:pPr>
      <w:r>
        <w:rPr>
          <w:rFonts w:hint="eastAsia"/>
        </w:rPr>
        <w:t>(11.)Do the Scriptures teach that when the believer is justified, therighteousness or rewardableness of Christ's perfect obedience to the divine law in our place is justly charged to our account; or is Justification mere pardon?</w:t>
      </w:r>
    </w:p>
    <w:p w14:paraId="6BA1E6DA">
      <w:pPr>
        <w:rPr>
          <w:rFonts w:hint="eastAsia"/>
        </w:rPr>
      </w:pPr>
      <w:r>
        <w:rPr>
          <w:rFonts w:hint="eastAsia"/>
        </w:rPr>
        <w:t>（11.）圣经是否教导说，当信徒被称义时，基督在我们位置上对神圣律法的完美顺服的公义或可奖赏性，就公正地记在我们的账上；或者称义仅仅是赦免？</w:t>
      </w:r>
    </w:p>
    <w:p w14:paraId="795B6861">
      <w:pPr>
        <w:rPr>
          <w:rFonts w:hint="eastAsia"/>
        </w:rPr>
      </w:pPr>
      <w:r>
        <w:rPr>
          <w:rFonts w:hint="eastAsia"/>
        </w:rPr>
        <w:t>(12.)Do the Scriptures teach that the design and effect of Christ'sdeath is actually to save those for whom he died; or was it only to put all men in a salvable state?</w:t>
      </w:r>
    </w:p>
    <w:p w14:paraId="3BD567F3">
      <w:pPr>
        <w:rPr>
          <w:rFonts w:hint="eastAsia"/>
        </w:rPr>
      </w:pPr>
      <w:r>
        <w:rPr>
          <w:rFonts w:hint="eastAsia"/>
        </w:rPr>
        <w:t>（12.）圣经是否教导说，基督之死的目的和效果是实际拯救那些祂为之而死的人；或者仅仅是使所有人都处于可得救的状态？</w:t>
      </w:r>
    </w:p>
    <w:p w14:paraId="26D0D0AD">
      <w:pPr>
        <w:rPr>
          <w:rFonts w:hint="eastAsia"/>
        </w:rPr>
      </w:pPr>
      <w:r>
        <w:rPr>
          <w:rFonts w:hint="eastAsia"/>
        </w:rPr>
        <w:t>Did Redemption secure faith and repentance for those who are redeemed; or are all men redeemed, and then left to provide their own faith and repentance?</w:t>
      </w:r>
    </w:p>
    <w:p w14:paraId="4E8AABB4">
      <w:pPr>
        <w:rPr>
          <w:rFonts w:hint="eastAsia"/>
        </w:rPr>
      </w:pPr>
      <w:r>
        <w:rPr>
          <w:rFonts w:hint="eastAsia"/>
        </w:rPr>
        <w:t>救赎是否为那些被赎的人确保了信心和悔改；或者所有人都被赎了，然后被留下自己提供信心和悔改？</w:t>
      </w:r>
    </w:p>
    <w:p w14:paraId="28F965D2">
      <w:pPr>
        <w:rPr>
          <w:rFonts w:hint="eastAsia"/>
        </w:rPr>
      </w:pPr>
      <w:r>
        <w:rPr>
          <w:rFonts w:hint="eastAsia"/>
        </w:rPr>
        <w:t>The central point to be kept always in view is represented by the question, Did Christ truly expiate the guilt of our sin?</w:t>
      </w:r>
    </w:p>
    <w:p w14:paraId="23F194BA">
      <w:pPr>
        <w:rPr>
          <w:rFonts w:hint="eastAsia"/>
        </w:rPr>
      </w:pPr>
      <w:r>
        <w:rPr>
          <w:rFonts w:hint="eastAsia"/>
        </w:rPr>
        <w:t>始终要牢记的核心问题是：基督是否真正赎清了我们罪的愆尤？</w:t>
      </w:r>
    </w:p>
    <w:p w14:paraId="6CE172C1">
      <w:pPr>
        <w:rPr>
          <w:rFonts w:hint="eastAsia"/>
        </w:rPr>
      </w:pPr>
      <w:r>
        <w:rPr>
          <w:rFonts w:hint="eastAsia"/>
        </w:rPr>
        <w:t>An examination of all the scriptural evidence substantiating this doctrine would occupy us with the study of nearly every book both of the Old and the New Testaments; with an analysis of the nature and relations of every particular doctrine in the entire system of revealed truth; and with a detailed examination of innumerable words and passages.</w:t>
      </w:r>
    </w:p>
    <w:p w14:paraId="31883860">
      <w:pPr>
        <w:rPr>
          <w:rFonts w:hint="eastAsia"/>
        </w:rPr>
      </w:pPr>
      <w:r>
        <w:rPr>
          <w:rFonts w:hint="eastAsia"/>
        </w:rPr>
        <w:t>对证实这个教义的所有圣经证据的考察，将使我们研究旧约和新约几乎每一卷书；分析整个启示真理体系中每一个特定教义的性质和关系；并详细审查无数的词语和段落。</w:t>
      </w:r>
    </w:p>
    <w:p w14:paraId="66519821">
      <w:pPr>
        <w:rPr>
          <w:rFonts w:hint="eastAsia"/>
        </w:rPr>
      </w:pPr>
      <w:r>
        <w:rPr>
          <w:rFonts w:hint="eastAsia"/>
        </w:rPr>
        <w:t>A bare outline of this argument is all that will be here attempted.</w:t>
      </w:r>
    </w:p>
    <w:p w14:paraId="1144751D">
      <w:pPr>
        <w:rPr>
          <w:rFonts w:hint="eastAsia"/>
        </w:rPr>
      </w:pPr>
      <w:r>
        <w:rPr>
          <w:rFonts w:hint="eastAsia"/>
        </w:rPr>
        <w:t>这里只尝试勾勒这个论证的概要。</w:t>
      </w:r>
    </w:p>
    <w:p w14:paraId="6EF863F3">
      <w:pPr>
        <w:rPr>
          <w:rFonts w:hint="eastAsia"/>
        </w:rPr>
      </w:pPr>
      <w:r>
        <w:rPr>
          <w:rFonts w:hint="eastAsia"/>
        </w:rPr>
        <w:t>The impression I wish to convey, in conformity with my own clear conviction, is, not that this or that text must mean what we suppose and nothing else, but that the whole of what Scripture says on this subject, when brought together, makes it impossible to doubt what the sacred writers meant us to believe.</w:t>
      </w:r>
    </w:p>
    <w:p w14:paraId="389DC49E">
      <w:pPr>
        <w:rPr>
          <w:rFonts w:hint="eastAsia"/>
        </w:rPr>
      </w:pPr>
      <w:r>
        <w:rPr>
          <w:rFonts w:hint="eastAsia"/>
        </w:rPr>
        <w:t>我希望传达的印象，与我自己的明确信念相符，并非这个或那个经文必须意味着我们所假设的，而非其他任何意思，而是圣经关于这个主题所说的一切，当汇集在一起时，就使得我们不可能怀疑圣经作者打算让我们相信什么。</w:t>
      </w:r>
    </w:p>
    <w:p w14:paraId="1624FCEC">
      <w:pPr>
        <w:rPr>
          <w:rFonts w:hint="eastAsia"/>
        </w:rPr>
      </w:pPr>
    </w:p>
    <w:p w14:paraId="08EF78FB">
      <w:pPr>
        <w:spacing w:after="417" w:line="252" w:lineRule="auto"/>
        <w:ind w:left="60" w:right="62"/>
        <w:jc w:val="center"/>
        <w:rPr>
          <w:rFonts w:hint="eastAsia"/>
          <w:b/>
          <w:sz w:val="42"/>
        </w:rPr>
      </w:pPr>
    </w:p>
    <w:p w14:paraId="76462DAE">
      <w:pPr>
        <w:spacing w:after="417" w:line="252" w:lineRule="auto"/>
        <w:ind w:left="60" w:right="62"/>
        <w:jc w:val="center"/>
        <w:rPr>
          <w:rFonts w:hint="eastAsia"/>
          <w:b/>
          <w:sz w:val="42"/>
        </w:rPr>
      </w:pPr>
      <w:r>
        <w:rPr>
          <w:rFonts w:hint="eastAsia"/>
          <w:b/>
          <w:sz w:val="42"/>
        </w:rPr>
        <w:t xml:space="preserve">CHAPTER IV: </w:t>
      </w:r>
    </w:p>
    <w:p w14:paraId="48AF1109">
      <w:pPr>
        <w:spacing w:after="417" w:line="252" w:lineRule="auto"/>
        <w:ind w:left="60" w:right="62"/>
        <w:jc w:val="center"/>
        <w:rPr>
          <w:rFonts w:hint="eastAsia"/>
          <w:b/>
          <w:sz w:val="42"/>
        </w:rPr>
      </w:pPr>
      <w:r>
        <w:rPr>
          <w:rFonts w:hint="eastAsia"/>
          <w:b/>
          <w:sz w:val="42"/>
        </w:rPr>
        <w:t>第四章：</w:t>
      </w:r>
    </w:p>
    <w:p w14:paraId="3363D99E">
      <w:pPr>
        <w:spacing w:after="417" w:line="252" w:lineRule="auto"/>
        <w:ind w:left="60" w:right="62"/>
        <w:jc w:val="center"/>
        <w:rPr>
          <w:rFonts w:hint="eastAsia"/>
          <w:b/>
          <w:sz w:val="42"/>
        </w:rPr>
      </w:pPr>
      <w:r>
        <w:rPr>
          <w:rFonts w:hint="eastAsia"/>
          <w:b/>
          <w:sz w:val="42"/>
        </w:rPr>
        <w:t>THE ULTIMATE MOTIVES OF ALL GOD'S ACTS ARE IN HIMSELF; AND THE IMMUTABLE PERFECTIONS OF THE DIVINE NATURE DEMAND THE PUNISHMENT OF SIN</w:t>
      </w:r>
    </w:p>
    <w:p w14:paraId="2A3CB466">
      <w:pPr>
        <w:spacing w:after="417" w:line="252" w:lineRule="auto"/>
        <w:ind w:left="60" w:right="62"/>
        <w:jc w:val="center"/>
        <w:rPr>
          <w:rFonts w:hint="eastAsia"/>
          <w:b/>
          <w:sz w:val="42"/>
        </w:rPr>
      </w:pPr>
      <w:r>
        <w:rPr>
          <w:rFonts w:hint="eastAsia"/>
          <w:b/>
          <w:sz w:val="42"/>
        </w:rPr>
        <w:t>神一切作为的最终动机在于祂自己；神性永恒不变的完美要求惩罚罪恶。</w:t>
      </w:r>
    </w:p>
    <w:p w14:paraId="0F8D06DE">
      <w:pPr>
        <w:spacing w:after="417" w:line="252" w:lineRule="auto"/>
        <w:ind w:left="60" w:right="62"/>
        <w:jc w:val="center"/>
        <w:rPr>
          <w:rFonts w:hint="eastAsia"/>
          <w:b/>
          <w:sz w:val="42"/>
        </w:rPr>
      </w:pPr>
    </w:p>
    <w:p w14:paraId="1C08DC20">
      <w:pPr>
        <w:rPr>
          <w:rFonts w:hint="eastAsia"/>
        </w:rPr>
      </w:pPr>
      <w:r>
        <w:rPr>
          <w:rFonts w:hint="eastAsia"/>
        </w:rPr>
        <w:t>AS our first argument, we will appeal to what the Scriptures teach concerning the nature of God and his principle of action.</w:t>
      </w:r>
    </w:p>
    <w:p w14:paraId="12BAFA6F">
      <w:pPr>
        <w:rPr>
          <w:rFonts w:hint="eastAsia"/>
        </w:rPr>
      </w:pPr>
      <w:r>
        <w:rPr>
          <w:rFonts w:hint="eastAsia"/>
        </w:rPr>
        <w:t>作为我们的第一个论点，我们将诉诸圣经关于神的本性和祂行动原则的教导。</w:t>
      </w:r>
    </w:p>
    <w:p w14:paraId="06065356">
      <w:pPr>
        <w:rPr>
          <w:rFonts w:hint="eastAsia"/>
        </w:rPr>
      </w:pPr>
      <w:r>
        <w:rPr>
          <w:rFonts w:hint="eastAsia"/>
        </w:rPr>
        <w:t>In doing this, I shall attempt to prove (a) that the scriptural doctrine is that the ultimate motive and end of all God's actions are in himself; and (b) that the intrinsic and unchangeable perfections of the divine nature, lying back of and determining the divine will, determine him certainly, yet most freely, to punish all sin because of his essential holiness and its essential demerit.</w:t>
      </w:r>
    </w:p>
    <w:p w14:paraId="348CB222">
      <w:pPr>
        <w:rPr>
          <w:rFonts w:hint="eastAsia"/>
        </w:rPr>
      </w:pPr>
      <w:r>
        <w:rPr>
          <w:rFonts w:hint="eastAsia"/>
        </w:rPr>
        <w:t>在这样做的时候，我将尝试证明（a）圣经的教义是，神所有行动的最终动机和目的都在于祂自己；以及（b）神性固有的、永恒不变的完美，它位于神圣意志之后并决定着神圣意志，确定地，然而却是最自由地，决定祂因其本质的圣洁和罪的本质过失而惩罚一切罪。</w:t>
      </w:r>
    </w:p>
    <w:p w14:paraId="282A269A">
      <w:pPr>
        <w:rPr>
          <w:rFonts w:hint="eastAsia"/>
        </w:rPr>
      </w:pPr>
      <w:r>
        <w:rPr>
          <w:rFonts w:hint="eastAsia"/>
        </w:rPr>
        <w:t>I.Scripture and reason teach us that the ultimate reason and motiveof all God's actions are within himself.</w:t>
      </w:r>
    </w:p>
    <w:p w14:paraId="55DB4C33">
      <w:pPr>
        <w:rPr>
          <w:rFonts w:hint="eastAsia"/>
        </w:rPr>
      </w:pPr>
      <w:r>
        <w:rPr>
          <w:rFonts w:hint="eastAsia"/>
        </w:rPr>
        <w:t>一、圣经和理性教导我们，神一切作为的最终原因和动机都在祂自己里面。</w:t>
      </w:r>
    </w:p>
    <w:p w14:paraId="62B4E13B">
      <w:pPr>
        <w:rPr>
          <w:rFonts w:hint="eastAsia"/>
        </w:rPr>
      </w:pPr>
      <w:r>
        <w:rPr>
          <w:rFonts w:hint="eastAsia"/>
        </w:rPr>
        <w:t>Since God is infinite, eternal and unchangeable, that which was his first motive in creating the universe must ever continue to be his ultimate motive or chief end in every act concerned in its preservation and government.</w:t>
      </w:r>
    </w:p>
    <w:p w14:paraId="627AA500">
      <w:pPr>
        <w:rPr>
          <w:rFonts w:hint="eastAsia"/>
        </w:rPr>
      </w:pPr>
      <w:r>
        <w:rPr>
          <w:rFonts w:hint="eastAsia"/>
        </w:rPr>
        <w:t>既然神是无限、永恒和不变的，那么祂创造宇宙的最初动机，就必定永远是祂在宇宙保存和治理中每一个作为的最终动机或主要目的。</w:t>
      </w:r>
    </w:p>
    <w:p w14:paraId="671A80C3">
      <w:pPr>
        <w:rPr>
          <w:rFonts w:hint="eastAsia"/>
        </w:rPr>
      </w:pPr>
      <w:r>
        <w:rPr>
          <w:rFonts w:hint="eastAsia"/>
        </w:rPr>
        <w:t>But God's first motive must have been just the exercise of his own essential perfections, and in their exercise the manifestation of their excellence.</w:t>
      </w:r>
    </w:p>
    <w:p w14:paraId="4FBCACB9">
      <w:pPr>
        <w:rPr>
          <w:rFonts w:hint="eastAsia"/>
        </w:rPr>
      </w:pPr>
      <w:r>
        <w:rPr>
          <w:rFonts w:hint="eastAsia"/>
        </w:rPr>
        <w:t>但是神的最初动机必定仅仅是运用祂自己本质的完美，并在运用中彰显其卓越。</w:t>
      </w:r>
    </w:p>
    <w:p w14:paraId="274E4915">
      <w:pPr>
        <w:rPr>
          <w:rFonts w:hint="eastAsia"/>
        </w:rPr>
      </w:pPr>
      <w:r>
        <w:rPr>
          <w:rFonts w:hint="eastAsia"/>
        </w:rPr>
        <w:t>This was the only end which could have been chosen by the divine mind in the beginning, before the existence of any other object.</w:t>
      </w:r>
    </w:p>
    <w:p w14:paraId="39ADF82A">
      <w:pPr>
        <w:rPr>
          <w:rFonts w:hint="eastAsia"/>
        </w:rPr>
      </w:pPr>
      <w:r>
        <w:rPr>
          <w:rFonts w:hint="eastAsia"/>
        </w:rPr>
        <w:t>这是神的心智在起初，在任何其他对象存在之前，唯一可能选择的目的。</w:t>
      </w:r>
    </w:p>
    <w:p w14:paraId="7CB0247D">
      <w:pPr>
        <w:rPr>
          <w:rFonts w:hint="eastAsia"/>
        </w:rPr>
      </w:pPr>
      <w:r>
        <w:rPr>
          <w:rFonts w:hint="eastAsia"/>
        </w:rPr>
        <w:t>It is also infinitely the highest end in itself, and the one which will best secure the happiness and exaltation of the creature himself.</w:t>
      </w:r>
    </w:p>
    <w:p w14:paraId="4F98B6A8">
      <w:pPr>
        <w:rPr>
          <w:rFonts w:hint="eastAsia"/>
        </w:rPr>
      </w:pPr>
      <w:r>
        <w:rPr>
          <w:rFonts w:hint="eastAsia"/>
        </w:rPr>
        <w:t>它本身也是无限最高的目的，并且是最能确保受造物自身幸福和高举的目的。</w:t>
      </w:r>
    </w:p>
    <w:p w14:paraId="6EC03239">
      <w:pPr>
        <w:rPr>
          <w:rFonts w:hint="eastAsia"/>
        </w:rPr>
      </w:pPr>
      <w:r>
        <w:rPr>
          <w:rFonts w:hint="eastAsia"/>
        </w:rPr>
        <w:t>It is manifest that a creature cannot be absolutely an end in himself, but only a means to an end.</w:t>
      </w:r>
    </w:p>
    <w:p w14:paraId="56E96502">
      <w:pPr>
        <w:rPr>
          <w:rFonts w:hint="eastAsia"/>
        </w:rPr>
      </w:pPr>
      <w:r>
        <w:rPr>
          <w:rFonts w:hint="eastAsia"/>
        </w:rPr>
        <w:t>显而易见，受造物本身不可能是绝对的目的，而仅仅是达到目的的手段。</w:t>
      </w:r>
    </w:p>
    <w:p w14:paraId="16A37F1E">
      <w:pPr>
        <w:rPr>
          <w:rFonts w:hint="eastAsia"/>
        </w:rPr>
      </w:pPr>
      <w:r>
        <w:rPr>
          <w:rFonts w:hint="eastAsia"/>
        </w:rPr>
        <w:t>And he is the most exalted when he is made absolutely subservient to that end, which is the highest possible even to the Creator.</w:t>
      </w:r>
    </w:p>
    <w:p w14:paraId="7643F96D">
      <w:pPr>
        <w:rPr>
          <w:rFonts w:hint="eastAsia"/>
        </w:rPr>
      </w:pPr>
      <w:r>
        <w:rPr>
          <w:rFonts w:hint="eastAsia"/>
        </w:rPr>
        <w:t>并且当他被完全置于那个目的之下时，他是最高尚的，那个目的即使对创造主而言也是最高的。</w:t>
      </w:r>
    </w:p>
    <w:p w14:paraId="59DC7141">
      <w:pPr>
        <w:rPr>
          <w:rFonts w:hint="eastAsia"/>
        </w:rPr>
      </w:pPr>
      <w:r>
        <w:rPr>
          <w:rFonts w:hint="eastAsia"/>
        </w:rPr>
        <w:t>The Scriptures are very explicit on this subject.</w:t>
      </w:r>
    </w:p>
    <w:p w14:paraId="2A2FBDAC">
      <w:pPr>
        <w:rPr>
          <w:rFonts w:hint="eastAsia"/>
        </w:rPr>
      </w:pPr>
      <w:r>
        <w:rPr>
          <w:rFonts w:hint="eastAsia"/>
        </w:rPr>
        <w:t>圣经在这个问题上非常明确。</w:t>
      </w:r>
    </w:p>
    <w:p w14:paraId="354FE336">
      <w:pPr>
        <w:rPr>
          <w:rFonts w:hint="eastAsia"/>
        </w:rPr>
      </w:pPr>
      <w:r>
        <w:rPr>
          <w:rFonts w:hint="eastAsia"/>
        </w:rPr>
        <w:t>(1.) They directly assert it. "All things were created by him and for him."</w:t>
      </w:r>
    </w:p>
    <w:p w14:paraId="5BB761DC">
      <w:pPr>
        <w:rPr>
          <w:rFonts w:hint="eastAsia"/>
        </w:rPr>
      </w:pPr>
      <w:r>
        <w:rPr>
          <w:rFonts w:hint="eastAsia"/>
        </w:rPr>
        <w:t>（1.）它们直接断言。“万有都是藉着祂造的，也是为祂造的。”</w:t>
      </w:r>
    </w:p>
    <w:p w14:paraId="25505609">
      <w:pPr>
        <w:rPr>
          <w:rFonts w:hint="eastAsia"/>
        </w:rPr>
      </w:pPr>
      <w:r>
        <w:rPr>
          <w:rFonts w:hint="eastAsia"/>
        </w:rPr>
        <w:t>"For of him, and through him, and to him are all things."</w:t>
      </w:r>
    </w:p>
    <w:p w14:paraId="55282650">
      <w:pPr>
        <w:rPr>
          <w:rFonts w:hint="eastAsia"/>
        </w:rPr>
      </w:pPr>
      <w:r>
        <w:rPr>
          <w:rFonts w:hint="eastAsia"/>
        </w:rPr>
        <w:t>“因为万有都是本于祂，倚靠祂，归于祂。”</w:t>
      </w:r>
    </w:p>
    <w:p w14:paraId="3D8F6EF7">
      <w:pPr>
        <w:rPr>
          <w:rFonts w:hint="eastAsia"/>
        </w:rPr>
      </w:pPr>
      <w:r>
        <w:rPr>
          <w:rFonts w:hint="eastAsia"/>
        </w:rPr>
        <w:t>"Who is over all, God blessed for ever."</w:t>
      </w:r>
    </w:p>
    <w:p w14:paraId="572A348D">
      <w:pPr>
        <w:rPr>
          <w:rFonts w:hint="eastAsia"/>
        </w:rPr>
      </w:pPr>
      <w:r>
        <w:rPr>
          <w:rFonts w:hint="eastAsia"/>
        </w:rPr>
        <w:t>“祂是在万有之上，永远可称颂的神。”</w:t>
      </w:r>
    </w:p>
    <w:p w14:paraId="6AE5BA83">
      <w:pPr>
        <w:rPr>
          <w:rFonts w:hint="eastAsia"/>
        </w:rPr>
      </w:pPr>
      <w:r>
        <w:rPr>
          <w:rFonts w:hint="eastAsia"/>
        </w:rPr>
        <w:t>"The Lord hath made all things for himself, yea, even the wicked for the day of evil."</w:t>
      </w:r>
    </w:p>
    <w:p w14:paraId="0135A0E6">
      <w:pPr>
        <w:rPr>
          <w:rFonts w:hint="eastAsia"/>
        </w:rPr>
      </w:pPr>
      <w:r>
        <w:rPr>
          <w:rFonts w:hint="eastAsia"/>
        </w:rPr>
        <w:t>“耶和华所造的，各适其用；就是恶人，也为祸患的日子所造。”</w:t>
      </w:r>
    </w:p>
    <w:p w14:paraId="4844FD70">
      <w:pPr>
        <w:rPr>
          <w:rFonts w:hint="eastAsia"/>
        </w:rPr>
      </w:pPr>
      <w:r>
        <w:rPr>
          <w:rFonts w:hint="eastAsia"/>
        </w:rPr>
        <w:t>(2.) The Scriptures always make the glory of God the proper ultimate end of the creature's action.</w:t>
      </w:r>
    </w:p>
    <w:p w14:paraId="58AF08FA">
      <w:pPr>
        <w:rPr>
          <w:rFonts w:hint="eastAsia"/>
        </w:rPr>
      </w:pPr>
      <w:r>
        <w:rPr>
          <w:rFonts w:hint="eastAsia"/>
        </w:rPr>
        <w:t>（2.）圣经总是将神的荣耀作为受造物行动的恰当最终目的。</w:t>
      </w:r>
    </w:p>
    <w:p w14:paraId="12E54006">
      <w:pPr>
        <w:rPr>
          <w:rFonts w:hint="eastAsia"/>
        </w:rPr>
      </w:pPr>
      <w:r>
        <w:rPr>
          <w:rFonts w:hint="eastAsia"/>
        </w:rPr>
        <w:t>Peter says (1 Pet. 4:11), that whatsoever gift a man have, he should exercise it to the end that God in all things may be glorified through Jesus Christ.</w:t>
      </w:r>
    </w:p>
    <w:p w14:paraId="7FDBDA80">
      <w:pPr>
        <w:rPr>
          <w:rFonts w:hint="eastAsia"/>
        </w:rPr>
      </w:pPr>
      <w:r>
        <w:rPr>
          <w:rFonts w:hint="eastAsia"/>
        </w:rPr>
        <w:t>彼得说（彼得前书 4:11），无论人有什么恩赐，都应当运用它，以使神在万事上藉着耶稣基督得荣耀。</w:t>
      </w:r>
    </w:p>
    <w:p w14:paraId="009E7A52">
      <w:pPr>
        <w:rPr>
          <w:rFonts w:hint="eastAsia"/>
        </w:rPr>
      </w:pPr>
      <w:r>
        <w:rPr>
          <w:rFonts w:hint="eastAsia"/>
        </w:rPr>
        <w:t>(3.) They show that, as a matter of fact, God always acts with reference to that end in all his dealings with his creatures.</w:t>
      </w:r>
    </w:p>
    <w:p w14:paraId="365F2A5C">
      <w:pPr>
        <w:rPr>
          <w:rFonts w:hint="eastAsia"/>
        </w:rPr>
      </w:pPr>
      <w:r>
        <w:rPr>
          <w:rFonts w:hint="eastAsia"/>
        </w:rPr>
        <w:t>（3.）它们表明，事实上，神在与祂受造物的一切交往中，总是参照那个目的行事。</w:t>
      </w:r>
    </w:p>
    <w:p w14:paraId="17C67959">
      <w:pPr>
        <w:rPr>
          <w:rFonts w:hint="eastAsia"/>
        </w:rPr>
      </w:pPr>
      <w:r>
        <w:rPr>
          <w:rFonts w:hint="eastAsia"/>
        </w:rPr>
        <w:t>Eph. 1:5, 6: We are predestinated "according to the good pleasure of his will, to the praise of the glory of his grace."</w:t>
      </w:r>
    </w:p>
    <w:p w14:paraId="4E06E4B7">
      <w:pPr>
        <w:rPr>
          <w:rFonts w:hint="eastAsia"/>
        </w:rPr>
      </w:pPr>
      <w:r>
        <w:rPr>
          <w:rFonts w:hint="eastAsia"/>
        </w:rPr>
        <w:t>以弗所书 1:5, 6：我们被预定“照祂自己所预定的美意，使祂恩典的荣耀得着称赞。”</w:t>
      </w:r>
    </w:p>
    <w:p w14:paraId="011BB357">
      <w:pPr>
        <w:rPr>
          <w:rFonts w:hint="eastAsia"/>
        </w:rPr>
      </w:pPr>
      <w:r>
        <w:rPr>
          <w:rFonts w:hint="eastAsia"/>
        </w:rPr>
        <w:t>Rom. 9:22, 23: "What if God, willing to show his wrath, and to make his power known, endured with much long-suffering the vessels of wrath fitted to destruction: and that he might make known the riches of his glory on the vessels of mercy, which he had afore prepared unto glory."</w:t>
      </w:r>
    </w:p>
    <w:p w14:paraId="1C432B5A">
      <w:pPr>
        <w:rPr>
          <w:rFonts w:hint="eastAsia"/>
        </w:rPr>
      </w:pPr>
      <w:r>
        <w:rPr>
          <w:rFonts w:hint="eastAsia"/>
        </w:rPr>
        <w:t>罗马书 9:22, 23：“倘若神要显明祂的忿怒，彰显祂的权能，就多多忍耐宽容那可怒、预备遭毁灭的器皿；又要将祂丰盛的荣耀，彰显在那蒙怜悯、早预备得荣耀的器皿上。”</w:t>
      </w:r>
    </w:p>
    <w:p w14:paraId="3AF81AC3">
      <w:pPr>
        <w:rPr>
          <w:rFonts w:hint="eastAsia"/>
        </w:rPr>
      </w:pPr>
      <w:r>
        <w:rPr>
          <w:rFonts w:hint="eastAsia"/>
        </w:rPr>
        <w:t>The ultimate motive, therefore, for the sacrifice of Christ must have been the divine glory, and not the effect intended to be produced in the creature.</w:t>
      </w:r>
    </w:p>
    <w:p w14:paraId="7C1B7CE9">
      <w:pPr>
        <w:rPr>
          <w:rFonts w:hint="eastAsia"/>
        </w:rPr>
      </w:pPr>
      <w:r>
        <w:rPr>
          <w:rFonts w:hint="eastAsia"/>
        </w:rPr>
        <w:t>因此，基督献祭的最终动机必定是神的荣耀，而非意图在受造物身上产生的效果。</w:t>
      </w:r>
    </w:p>
    <w:p w14:paraId="68FC4612">
      <w:pPr>
        <w:rPr>
          <w:rFonts w:hint="eastAsia"/>
        </w:rPr>
      </w:pPr>
      <w:r>
        <w:rPr>
          <w:rFonts w:hint="eastAsia"/>
        </w:rPr>
        <w:t>But glory is manifested excellence.</w:t>
      </w:r>
    </w:p>
    <w:p w14:paraId="59B54F39">
      <w:pPr>
        <w:rPr>
          <w:rFonts w:hint="eastAsia"/>
        </w:rPr>
      </w:pPr>
      <w:r>
        <w:rPr>
          <w:rFonts w:hint="eastAsia"/>
        </w:rPr>
        <w:t>但荣耀是彰显出来的卓越。</w:t>
      </w:r>
    </w:p>
    <w:p w14:paraId="0A333602">
      <w:pPr>
        <w:rPr>
          <w:rFonts w:hint="eastAsia"/>
        </w:rPr>
      </w:pPr>
      <w:r>
        <w:rPr>
          <w:rFonts w:hint="eastAsia"/>
        </w:rPr>
        <w:t>And moral excellence is manifested only by being exercised.</w:t>
      </w:r>
    </w:p>
    <w:p w14:paraId="2D353632">
      <w:pPr>
        <w:rPr>
          <w:rFonts w:hint="eastAsia"/>
        </w:rPr>
      </w:pPr>
      <w:r>
        <w:rPr>
          <w:rFonts w:hint="eastAsia"/>
        </w:rPr>
        <w:t>道德卓越只有通过运用才能彰显。</w:t>
      </w:r>
    </w:p>
    <w:p w14:paraId="7A2277E2">
      <w:pPr>
        <w:rPr>
          <w:rFonts w:hint="eastAsia"/>
        </w:rPr>
      </w:pPr>
      <w:r>
        <w:rPr>
          <w:rFonts w:hint="eastAsia"/>
        </w:rPr>
        <w:t>The infinite justice and love of God both find their highest conceivable exercise in the sacrifice of his own Son as the Substitute of guilty men.</w:t>
      </w:r>
    </w:p>
    <w:p w14:paraId="6E1F64BE">
      <w:pPr>
        <w:rPr>
          <w:rFonts w:hint="eastAsia"/>
        </w:rPr>
      </w:pPr>
      <w:r>
        <w:rPr>
          <w:rFonts w:hint="eastAsia"/>
        </w:rPr>
        <w:t>神无限的公义和爱，都在祂自己儿子作为有罪之人替代者的献祭中，找到了它们可以想象的最高程度的运用。</w:t>
      </w:r>
    </w:p>
    <w:p w14:paraId="03E3AF13">
      <w:pPr>
        <w:rPr>
          <w:rFonts w:hint="eastAsia"/>
        </w:rPr>
      </w:pPr>
      <w:r>
        <w:rPr>
          <w:rFonts w:hint="eastAsia"/>
        </w:rPr>
        <w:t>II.The great fact concerning the nature of God and his principles ofaction, which is most certainly and conspicuously set forth in Scripture, is, that he is HOLY.</w:t>
      </w:r>
    </w:p>
    <w:p w14:paraId="69BF476F">
      <w:pPr>
        <w:rPr>
          <w:rFonts w:hint="eastAsia"/>
        </w:rPr>
      </w:pPr>
      <w:r>
        <w:rPr>
          <w:rFonts w:hint="eastAsia"/>
        </w:rPr>
        <w:t>二、关于神的本性和祂行动原则的重大事实，在圣经中得到最确定和最显著的阐述，即祂是圣洁的。</w:t>
      </w:r>
    </w:p>
    <w:p w14:paraId="79278614">
      <w:pPr>
        <w:rPr>
          <w:rFonts w:hint="eastAsia"/>
        </w:rPr>
      </w:pPr>
      <w:r>
        <w:rPr>
          <w:rFonts w:hint="eastAsia"/>
        </w:rPr>
        <w:t>When laying down the law of ceremonial purification, he says (Lev. 11:44), "Ye shall be holy; for I am holy."</w:t>
      </w:r>
    </w:p>
    <w:p w14:paraId="7DA8F708">
      <w:pPr>
        <w:rPr>
          <w:rFonts w:hint="eastAsia"/>
        </w:rPr>
      </w:pPr>
      <w:r>
        <w:rPr>
          <w:rFonts w:hint="eastAsia"/>
        </w:rPr>
        <w:t>当祂制定礼仪洁净律法时，祂说（利未记 11:44）：“你们要成为圣洁，因为我是圣洁的。”</w:t>
      </w:r>
    </w:p>
    <w:p w14:paraId="5F410D2C">
      <w:pPr>
        <w:rPr>
          <w:rFonts w:hint="eastAsia"/>
        </w:rPr>
      </w:pPr>
      <w:r>
        <w:rPr>
          <w:rFonts w:hint="eastAsia"/>
        </w:rPr>
        <w:t>The seraphim which Isaiah saw around the throne in the temple, and which John saw in the same relation in heaven (Isa. 6:3; Rev. 4:8), "rest not day and night, saying, Holy, holy, holy, Lord God Almighty."</w:t>
      </w:r>
    </w:p>
    <w:p w14:paraId="5DF4B0BB">
      <w:pPr>
        <w:rPr>
          <w:rFonts w:hint="eastAsia"/>
        </w:rPr>
      </w:pPr>
      <w:r>
        <w:rPr>
          <w:rFonts w:hint="eastAsia"/>
        </w:rPr>
        <w:t>以赛亚在圣殿宝座周围看到的撒拉弗，以及约翰在天上同样关系中看到的撒拉弗（以赛亚书 6:3；启示录 4:8），“昼夜不住地说：圣哉，圣哉，圣哉，主神全能者。”</w:t>
      </w:r>
    </w:p>
    <w:p w14:paraId="56443F86">
      <w:pPr>
        <w:rPr>
          <w:rFonts w:hint="eastAsia"/>
        </w:rPr>
      </w:pPr>
      <w:r>
        <w:rPr>
          <w:rFonts w:hint="eastAsia"/>
        </w:rPr>
        <w:t>This best expresses the sum of the results of their insight into his moral nature.</w:t>
      </w:r>
    </w:p>
    <w:p w14:paraId="719BFCAF">
      <w:pPr>
        <w:rPr>
          <w:rFonts w:hint="eastAsia"/>
        </w:rPr>
      </w:pPr>
      <w:r>
        <w:rPr>
          <w:rFonts w:hint="eastAsia"/>
        </w:rPr>
        <w:t>这最好地表达了他们对祂道德本性洞察结果的总和。</w:t>
      </w:r>
    </w:p>
    <w:p w14:paraId="5E9C9C65">
      <w:pPr>
        <w:rPr>
          <w:rFonts w:hint="eastAsia"/>
        </w:rPr>
      </w:pPr>
      <w:r>
        <w:rPr>
          <w:rFonts w:hint="eastAsia"/>
        </w:rPr>
        <w:t>This, be it observed, is predicated of the unchangeable constitution of the nature of God, and not merely of the divine will.</w:t>
      </w:r>
    </w:p>
    <w:p w14:paraId="6FBF36C1">
      <w:pPr>
        <w:rPr>
          <w:rFonts w:hint="eastAsia"/>
        </w:rPr>
      </w:pPr>
      <w:r>
        <w:rPr>
          <w:rFonts w:hint="eastAsia"/>
        </w:rPr>
        <w:t>请注意，这是基于神本性不变的构造，而不仅仅是神圣的意志。</w:t>
      </w:r>
    </w:p>
    <w:p w14:paraId="00019BC4">
      <w:pPr>
        <w:rPr>
          <w:rFonts w:hint="eastAsia"/>
        </w:rPr>
      </w:pPr>
      <w:r>
        <w:rPr>
          <w:rFonts w:hint="eastAsia"/>
        </w:rPr>
        <w:t>(1.) When God commanded the Israelites to be pure, the reason assigned is not "because I so will it," but, "for I am holy."</w:t>
      </w:r>
    </w:p>
    <w:p w14:paraId="16D91925">
      <w:pPr>
        <w:rPr>
          <w:rFonts w:hint="eastAsia"/>
        </w:rPr>
      </w:pPr>
      <w:r>
        <w:rPr>
          <w:rFonts w:hint="eastAsia"/>
        </w:rPr>
        <w:t>（1.）当神命令以色列人要纯洁时，所给出的理由并非“因为我如此意愿”，而是“因为我是圣洁的”。</w:t>
      </w:r>
    </w:p>
    <w:p w14:paraId="19D4C9CA">
      <w:pPr>
        <w:rPr>
          <w:rFonts w:hint="eastAsia"/>
        </w:rPr>
      </w:pPr>
      <w:r>
        <w:rPr>
          <w:rFonts w:hint="eastAsia"/>
        </w:rPr>
        <w:t>(2.) If moral distinctions are the mere product of the divine will; if they exist only because God wills them to exist, and if they are what they are simply because he wills them to be so, then the proposition that God is holy conveys no meaning.</w:t>
      </w:r>
    </w:p>
    <w:p w14:paraId="75077AFF">
      <w:pPr>
        <w:rPr>
          <w:rFonts w:hint="eastAsia"/>
        </w:rPr>
      </w:pPr>
      <w:r>
        <w:rPr>
          <w:rFonts w:hint="eastAsia"/>
        </w:rPr>
        <w:t>（2.）如果道德区别仅仅是神圣意志的产物；如果它们仅仅因为神意愿它们存在而存在，并且如果它们仅仅因为神意愿它们如此而如此，那么“神是圣洁的”这个命题就没有任何意义。</w:t>
      </w:r>
    </w:p>
    <w:p w14:paraId="78CDF352">
      <w:pPr>
        <w:rPr>
          <w:rFonts w:hint="eastAsia"/>
        </w:rPr>
      </w:pPr>
      <w:r>
        <w:rPr>
          <w:rFonts w:hint="eastAsia"/>
        </w:rPr>
        <w:t>It is only equivalent to saying that he is as he wills to be; and would be just as true when asserted of a wicked as of a holy being.</w:t>
      </w:r>
    </w:p>
    <w:p w14:paraId="323D9760">
      <w:pPr>
        <w:rPr>
          <w:rFonts w:hint="eastAsia"/>
        </w:rPr>
      </w:pPr>
      <w:r>
        <w:rPr>
          <w:rFonts w:hint="eastAsia"/>
        </w:rPr>
        <w:t>这仅仅相当于说祂如祂所愿；并且当论及一个邪恶的存在和一个圣洁的存在时，这句话同样真实。</w:t>
      </w:r>
    </w:p>
    <w:p w14:paraId="0AB2A5CF">
      <w:pPr>
        <w:rPr>
          <w:rFonts w:hint="eastAsia"/>
        </w:rPr>
      </w:pPr>
      <w:r>
        <w:rPr>
          <w:rFonts w:hint="eastAsia"/>
        </w:rPr>
        <w:t>(3.) Although God is most willingly holy, yet holiness is with him no more optional than is existence.</w:t>
      </w:r>
    </w:p>
    <w:p w14:paraId="4BDE38A1">
      <w:pPr>
        <w:rPr>
          <w:rFonts w:hint="eastAsia"/>
        </w:rPr>
      </w:pPr>
      <w:r>
        <w:rPr>
          <w:rFonts w:hint="eastAsia"/>
        </w:rPr>
        <w:t>（3.）虽然神最乐意是圣洁的，然而圣洁对祂而言，并不比存在更具选择性。</w:t>
      </w:r>
    </w:p>
    <w:p w14:paraId="08B0EC6F">
      <w:pPr>
        <w:rPr>
          <w:rFonts w:hint="eastAsia"/>
        </w:rPr>
      </w:pPr>
      <w:r>
        <w:rPr>
          <w:rFonts w:hint="eastAsia"/>
        </w:rPr>
        <w:t>Hab. 1:13: "Thou art of purer eyes than to behold evil, and canst not look on iniquity."</w:t>
      </w:r>
    </w:p>
    <w:p w14:paraId="5E5031FA">
      <w:pPr>
        <w:rPr>
          <w:rFonts w:hint="eastAsia"/>
        </w:rPr>
      </w:pPr>
      <w:r>
        <w:rPr>
          <w:rFonts w:hint="eastAsia"/>
        </w:rPr>
        <w:t>哈巴谷书 1:13：“你眼目清洁不看邪僻，不看奸恶。”</w:t>
      </w:r>
    </w:p>
    <w:p w14:paraId="027BA28A">
      <w:pPr>
        <w:rPr>
          <w:rFonts w:hint="eastAsia"/>
        </w:rPr>
      </w:pPr>
      <w:r>
        <w:rPr>
          <w:rFonts w:hint="eastAsia"/>
        </w:rPr>
        <w:t>2 Tim. 2:13: "He cannot deny himself."</w:t>
      </w:r>
    </w:p>
    <w:p w14:paraId="4B51EE91">
      <w:pPr>
        <w:rPr>
          <w:rFonts w:hint="eastAsia"/>
        </w:rPr>
      </w:pPr>
      <w:r>
        <w:rPr>
          <w:rFonts w:hint="eastAsia"/>
        </w:rPr>
        <w:t>提摩太后书 2:13：“祂不能背乎自己。”</w:t>
      </w:r>
    </w:p>
    <w:p w14:paraId="55079F71">
      <w:pPr>
        <w:rPr>
          <w:rFonts w:hint="eastAsia"/>
        </w:rPr>
      </w:pPr>
      <w:r>
        <w:rPr>
          <w:rFonts w:hint="eastAsia"/>
        </w:rPr>
        <w:t>Heb. 6:18: "In which it was impossible for God to lie."</w:t>
      </w:r>
    </w:p>
    <w:p w14:paraId="16DBDF22">
      <w:pPr>
        <w:rPr>
          <w:rFonts w:hint="eastAsia"/>
        </w:rPr>
      </w:pPr>
      <w:r>
        <w:rPr>
          <w:rFonts w:hint="eastAsia"/>
        </w:rPr>
        <w:t>希伯来书 6:18：“在这两样事上，神决不能说谎。”</w:t>
      </w:r>
    </w:p>
    <w:p w14:paraId="1CC99A88">
      <w:pPr>
        <w:rPr>
          <w:rFonts w:hint="eastAsia"/>
        </w:rPr>
      </w:pPr>
      <w:r>
        <w:rPr>
          <w:rFonts w:hint="eastAsia"/>
        </w:rPr>
        <w:t>(4.) Our own elementary intuitions give us moral distinctions which are seen to be absolute, eternal and necessary.</w:t>
      </w:r>
    </w:p>
    <w:p w14:paraId="5703AD33">
      <w:pPr>
        <w:rPr>
          <w:rFonts w:hint="eastAsia"/>
        </w:rPr>
      </w:pPr>
      <w:r>
        <w:rPr>
          <w:rFonts w:hint="eastAsia"/>
        </w:rPr>
        <w:t>（4.）我们自身的初步直觉赋予我们道德区别，这些区别被视为绝对、永恒和必要的。</w:t>
      </w:r>
    </w:p>
    <w:p w14:paraId="018E32FF">
      <w:pPr>
        <w:rPr>
          <w:rFonts w:hint="eastAsia"/>
        </w:rPr>
      </w:pPr>
      <w:r>
        <w:rPr>
          <w:rFonts w:hint="eastAsia"/>
        </w:rPr>
        <w:t>It is essentially repugnant to their character to conceive of them in any sense as contingent.</w:t>
      </w:r>
    </w:p>
    <w:p w14:paraId="601AC470">
      <w:pPr>
        <w:rPr>
          <w:rFonts w:hint="eastAsia"/>
        </w:rPr>
      </w:pPr>
      <w:r>
        <w:rPr>
          <w:rFonts w:hint="eastAsia"/>
        </w:rPr>
        <w:t>在任何意义上将它们视为偶然的，都与其特性本质上相悖。</w:t>
      </w:r>
    </w:p>
    <w:p w14:paraId="12E84F6F">
      <w:pPr>
        <w:rPr>
          <w:rFonts w:hint="eastAsia"/>
        </w:rPr>
      </w:pPr>
      <w:r>
        <w:rPr>
          <w:rFonts w:hint="eastAsia"/>
        </w:rPr>
        <w:t>They have their norm in the eternal and necessary nature of God.</w:t>
      </w:r>
    </w:p>
    <w:p w14:paraId="294C950F">
      <w:pPr>
        <w:rPr>
          <w:rFonts w:hint="eastAsia"/>
        </w:rPr>
      </w:pPr>
      <w:r>
        <w:rPr>
          <w:rFonts w:hint="eastAsia"/>
        </w:rPr>
        <w:t>它们以神永恒和必要的本性为规范。</w:t>
      </w:r>
    </w:p>
    <w:p w14:paraId="0BEAA45A">
      <w:pPr>
        <w:rPr>
          <w:rFonts w:hint="eastAsia"/>
        </w:rPr>
      </w:pPr>
      <w:r>
        <w:rPr>
          <w:rFonts w:hint="eastAsia"/>
        </w:rPr>
        <w:t>Since God is eternal, his modes of feeling and states of mind are as eternal as his essence.</w:t>
      </w:r>
    </w:p>
    <w:p w14:paraId="43ACF225">
      <w:pPr>
        <w:rPr>
          <w:rFonts w:hint="eastAsia"/>
        </w:rPr>
      </w:pPr>
      <w:r>
        <w:rPr>
          <w:rFonts w:hint="eastAsia"/>
        </w:rPr>
        <w:t>既然神是永恒的，祂的情感模式和心境也像祂的本质一样永恒。</w:t>
      </w:r>
    </w:p>
    <w:p w14:paraId="4E5E1031">
      <w:pPr>
        <w:rPr>
          <w:rFonts w:hint="eastAsia"/>
        </w:rPr>
      </w:pPr>
      <w:r>
        <w:rPr>
          <w:rFonts w:hint="eastAsia"/>
        </w:rPr>
        <w:t>There are in him none of those successions of modes or frames, and alternations of sentiment and impulse, which characterize our imperfect moral condition.</w:t>
      </w:r>
    </w:p>
    <w:p w14:paraId="661C9762">
      <w:pPr>
        <w:rPr>
          <w:rFonts w:hint="eastAsia"/>
        </w:rPr>
      </w:pPr>
      <w:r>
        <w:rPr>
          <w:rFonts w:hint="eastAsia"/>
        </w:rPr>
        <w:t>在祂里面，没有那些标志着我们不完美道德状况的模式或框架的 succession (相继)，以及情感和冲动的交替。</w:t>
      </w:r>
    </w:p>
    <w:p w14:paraId="64E2484D">
      <w:pPr>
        <w:rPr>
          <w:rFonts w:hint="eastAsia"/>
        </w:rPr>
      </w:pPr>
      <w:r>
        <w:rPr>
          <w:rFonts w:hint="eastAsia"/>
        </w:rPr>
        <w:t>From eternity to eternity he abides the same without change of state or affection.</w:t>
      </w:r>
    </w:p>
    <w:p w14:paraId="2C8DDE88">
      <w:pPr>
        <w:rPr>
          <w:rFonts w:hint="eastAsia"/>
        </w:rPr>
      </w:pPr>
      <w:r>
        <w:rPr>
          <w:rFonts w:hint="eastAsia"/>
        </w:rPr>
        <w:t>从亘古到永远，祂都保持不变，状态或情感都没有改变。</w:t>
      </w:r>
    </w:p>
    <w:p w14:paraId="268B6637">
      <w:pPr>
        <w:rPr>
          <w:rFonts w:hint="eastAsia"/>
        </w:rPr>
      </w:pPr>
      <w:r>
        <w:rPr>
          <w:rFonts w:hint="eastAsia"/>
        </w:rPr>
        <w:t>His holiness, therefore, is one infinite perfection of moral excellence, varied only in its outward exercises and manifestations, as it operates upon different objects in different relations.</w:t>
      </w:r>
    </w:p>
    <w:p w14:paraId="709B1F0B">
      <w:pPr>
        <w:rPr>
          <w:rFonts w:hint="eastAsia"/>
        </w:rPr>
      </w:pPr>
      <w:r>
        <w:rPr>
          <w:rFonts w:hint="eastAsia"/>
        </w:rPr>
        <w:t>因此，祂的圣洁是一种无限的道德卓越完美，仅仅在其外在的运用和彰显上有所不同，因为它作用于不同关系中的不同对象。</w:t>
      </w:r>
    </w:p>
    <w:p w14:paraId="52C9A1EF">
      <w:pPr>
        <w:rPr>
          <w:rFonts w:hint="eastAsia"/>
        </w:rPr>
      </w:pPr>
      <w:r>
        <w:rPr>
          <w:rFonts w:hint="eastAsia"/>
        </w:rPr>
        <w:t>Now the Scriptures teach us very plainly that this infinite moral perfection or holiness of God stands to sin as immutable and eternal hatred and vindicatory justice; and this not only in some instances and in some relations, but invariably and under all possible conditions.</w:t>
      </w:r>
    </w:p>
    <w:p w14:paraId="6E96BACF">
      <w:pPr>
        <w:rPr>
          <w:rFonts w:hint="eastAsia"/>
        </w:rPr>
      </w:pPr>
      <w:r>
        <w:rPr>
          <w:rFonts w:hint="eastAsia"/>
        </w:rPr>
        <w:t>现在圣经非常清楚地教导我们，神这种无限的道德完美或圣洁，对罪而言，表现为永恒不变的憎恨和报应性的公义；这不仅在某些情况下和某些关系中如此，而且在所有可能的情况下都是一贯如此的。</w:t>
      </w:r>
    </w:p>
    <w:p w14:paraId="699F7BBB">
      <w:pPr>
        <w:rPr>
          <w:rFonts w:hint="eastAsia"/>
        </w:rPr>
      </w:pPr>
      <w:r>
        <w:rPr>
          <w:rFonts w:hint="eastAsia"/>
        </w:rPr>
        <w:t>(1.) God hates sin.</w:t>
      </w:r>
    </w:p>
    <w:p w14:paraId="327B092C">
      <w:pPr>
        <w:rPr>
          <w:rFonts w:hint="eastAsia"/>
        </w:rPr>
      </w:pPr>
      <w:r>
        <w:rPr>
          <w:rFonts w:hint="eastAsia"/>
        </w:rPr>
        <w:t>（1.）神憎恶罪。</w:t>
      </w:r>
    </w:p>
    <w:p w14:paraId="0C5C680F">
      <w:pPr>
        <w:rPr>
          <w:rFonts w:hint="eastAsia"/>
        </w:rPr>
      </w:pPr>
      <w:r>
        <w:rPr>
          <w:rFonts w:hint="eastAsia"/>
        </w:rPr>
        <w:t>He is said to hate all the workers of iniquity, and to be angry with the wicked every day. (Ps. 5:5, and 7:11.)</w:t>
      </w:r>
    </w:p>
    <w:p w14:paraId="58F41AA1">
      <w:pPr>
        <w:rPr>
          <w:rFonts w:hint="eastAsia"/>
        </w:rPr>
      </w:pPr>
      <w:r>
        <w:rPr>
          <w:rFonts w:hint="eastAsia"/>
        </w:rPr>
        <w:t>据说祂憎恶所有作恶的人，并且每天都向恶人发怒。（诗篇 5:5 和 7:11）</w:t>
      </w:r>
    </w:p>
    <w:p w14:paraId="7CC57067">
      <w:pPr>
        <w:rPr>
          <w:rFonts w:hint="eastAsia"/>
        </w:rPr>
      </w:pPr>
      <w:r>
        <w:rPr>
          <w:rFonts w:hint="eastAsia"/>
        </w:rPr>
        <w:t>Both the ways and the thoughts of the wicked are said to be an abomination to the Lord.</w:t>
      </w:r>
    </w:p>
    <w:p w14:paraId="48D41B5F">
      <w:pPr>
        <w:rPr>
          <w:rFonts w:hint="eastAsia"/>
        </w:rPr>
      </w:pPr>
      <w:r>
        <w:rPr>
          <w:rFonts w:hint="eastAsia"/>
        </w:rPr>
        <w:t>恶人的道路和思想都被说成是耶和华所憎恶的。</w:t>
      </w:r>
    </w:p>
    <w:p w14:paraId="4F619592">
      <w:pPr>
        <w:rPr>
          <w:rFonts w:hint="eastAsia"/>
        </w:rPr>
      </w:pPr>
      <w:r>
        <w:rPr>
          <w:rFonts w:hint="eastAsia"/>
        </w:rPr>
        <w:t>This is manifested with terrible energy.</w:t>
      </w:r>
    </w:p>
    <w:p w14:paraId="4321E185">
      <w:pPr>
        <w:rPr>
          <w:rFonts w:hint="eastAsia"/>
        </w:rPr>
      </w:pPr>
      <w:r>
        <w:rPr>
          <w:rFonts w:hint="eastAsia"/>
        </w:rPr>
        <w:t>这以可怕的力量彰显出来。</w:t>
      </w:r>
    </w:p>
    <w:p w14:paraId="45C1F01A">
      <w:pPr>
        <w:rPr>
          <w:rFonts w:hint="eastAsia"/>
        </w:rPr>
      </w:pPr>
      <w:r>
        <w:rPr>
          <w:rFonts w:hint="eastAsia"/>
        </w:rPr>
        <w:t>Although the heart of God remains eternally as calm as it is deep and strong, the egress of his wrath is terrible.</w:t>
      </w:r>
    </w:p>
    <w:p w14:paraId="70B0F5B0">
      <w:pPr>
        <w:rPr>
          <w:rFonts w:hint="eastAsia"/>
        </w:rPr>
      </w:pPr>
      <w:r>
        <w:rPr>
          <w:rFonts w:hint="eastAsia"/>
        </w:rPr>
        <w:t>虽然神的心永远像祂深沉而强大那样平静，但祂忿怒的发出却是可怕的。</w:t>
      </w:r>
    </w:p>
    <w:p w14:paraId="7E77C0C1">
      <w:pPr>
        <w:rPr>
          <w:rFonts w:hint="eastAsia"/>
        </w:rPr>
      </w:pPr>
      <w:r>
        <w:rPr>
          <w:rFonts w:hint="eastAsia"/>
        </w:rPr>
        <w:t>Nah. 1:2: "God is jealous, and the Lord revengeth; the Lord revengeth and is furious; the Lord will take vengeance on his adversaries, and he reserveth wrath for his enemies."</w:t>
      </w:r>
    </w:p>
    <w:p w14:paraId="7593BCA7">
      <w:pPr>
        <w:rPr>
          <w:rFonts w:hint="eastAsia"/>
        </w:rPr>
      </w:pPr>
      <w:r>
        <w:rPr>
          <w:rFonts w:hint="eastAsia"/>
        </w:rPr>
        <w:t>那鸿书 1:2：“神是忌邪施报的神；耶和华施报，且是忿怒的；耶和华必向祂的敌人施报，向祂的仇敌存留忿怒。”</w:t>
      </w:r>
    </w:p>
    <w:p w14:paraId="38E76DFF">
      <w:pPr>
        <w:rPr>
          <w:rFonts w:hint="eastAsia"/>
        </w:rPr>
      </w:pPr>
      <w:r>
        <w:rPr>
          <w:rFonts w:hint="eastAsia"/>
        </w:rPr>
        <w:t>(2.) God treats sin as essential ill-desert, as intrinsically meriting punishment.</w:t>
      </w:r>
    </w:p>
    <w:p w14:paraId="5DCDD295">
      <w:pPr>
        <w:rPr>
          <w:rFonts w:hint="eastAsia"/>
        </w:rPr>
      </w:pPr>
      <w:r>
        <w:rPr>
          <w:rFonts w:hint="eastAsia"/>
        </w:rPr>
        <w:t>（2.）神将罪视为本质上的应得之恶，本身就该受惩罚。</w:t>
      </w:r>
    </w:p>
    <w:p w14:paraId="761BA18C">
      <w:pPr>
        <w:rPr>
          <w:rFonts w:hint="eastAsia"/>
        </w:rPr>
      </w:pPr>
      <w:r>
        <w:rPr>
          <w:rFonts w:hint="eastAsia"/>
        </w:rPr>
        <w:t>Deut. 4:24: "For the Lord thy God is a consuming fire, even a jealous God."</w:t>
      </w:r>
    </w:p>
    <w:p w14:paraId="43F3169B">
      <w:pPr>
        <w:rPr>
          <w:rFonts w:hint="eastAsia"/>
        </w:rPr>
      </w:pPr>
      <w:r>
        <w:rPr>
          <w:rFonts w:hint="eastAsia"/>
        </w:rPr>
        <w:t>申命记 4:24：“因为耶和华你的神乃是烈火，是忌邪的神。”</w:t>
      </w:r>
    </w:p>
    <w:p w14:paraId="34BE941B">
      <w:pPr>
        <w:rPr>
          <w:rFonts w:hint="eastAsia"/>
        </w:rPr>
      </w:pPr>
      <w:r>
        <w:rPr>
          <w:rFonts w:hint="eastAsia"/>
        </w:rPr>
        <w:t>Deut. 32:35: "To me belongeth vengeance and recompense."</w:t>
      </w:r>
    </w:p>
    <w:p w14:paraId="2DAB8785">
      <w:pPr>
        <w:rPr>
          <w:rFonts w:hint="eastAsia"/>
        </w:rPr>
      </w:pPr>
      <w:r>
        <w:rPr>
          <w:rFonts w:hint="eastAsia"/>
        </w:rPr>
        <w:t>申命记 32:35：“伸冤报应在我。”</w:t>
      </w:r>
    </w:p>
    <w:p w14:paraId="2309DC63">
      <w:pPr>
        <w:rPr>
          <w:rFonts w:hint="eastAsia"/>
        </w:rPr>
      </w:pPr>
      <w:r>
        <w:rPr>
          <w:rFonts w:hint="eastAsia"/>
        </w:rPr>
        <w:t>Isa. 59:18: "According to their deeds, accordingly he will repay."</w:t>
      </w:r>
    </w:p>
    <w:p w14:paraId="25DD31F4">
      <w:pPr>
        <w:rPr>
          <w:rFonts w:hint="eastAsia"/>
        </w:rPr>
      </w:pPr>
      <w:r>
        <w:rPr>
          <w:rFonts w:hint="eastAsia"/>
        </w:rPr>
        <w:t>以赛亚书 59:18：“祂必按人的行为报应。”</w:t>
      </w:r>
    </w:p>
    <w:p w14:paraId="01A50323">
      <w:pPr>
        <w:rPr>
          <w:rFonts w:hint="eastAsia"/>
        </w:rPr>
      </w:pPr>
      <w:r>
        <w:rPr>
          <w:rFonts w:hint="eastAsia"/>
        </w:rPr>
        <w:t>Ex. 23:7: "I will not justify the wicked."</w:t>
      </w:r>
    </w:p>
    <w:p w14:paraId="0D47AAB2">
      <w:pPr>
        <w:rPr>
          <w:rFonts w:hint="eastAsia"/>
        </w:rPr>
      </w:pPr>
      <w:r>
        <w:rPr>
          <w:rFonts w:hint="eastAsia"/>
        </w:rPr>
        <w:t>出埃及记 23:7：“我必不以恶人为义。”</w:t>
      </w:r>
    </w:p>
    <w:p w14:paraId="55DA6015">
      <w:pPr>
        <w:rPr>
          <w:rFonts w:hint="eastAsia"/>
        </w:rPr>
      </w:pPr>
      <w:r>
        <w:rPr>
          <w:rFonts w:hint="eastAsia"/>
        </w:rPr>
        <w:t>Ezek. 18:4: "The soul that sinneth, it shall die."</w:t>
      </w:r>
    </w:p>
    <w:p w14:paraId="74239156">
      <w:pPr>
        <w:rPr>
          <w:rFonts w:hint="eastAsia"/>
        </w:rPr>
      </w:pPr>
      <w:r>
        <w:rPr>
          <w:rFonts w:hint="eastAsia"/>
        </w:rPr>
        <w:t>以西结书 18:4：“犯罪的魂，他必死亡。”</w:t>
      </w:r>
    </w:p>
    <w:p w14:paraId="32DD605D">
      <w:pPr>
        <w:rPr>
          <w:rFonts w:hint="eastAsia"/>
        </w:rPr>
      </w:pPr>
      <w:r>
        <w:rPr>
          <w:rFonts w:hint="eastAsia"/>
        </w:rPr>
        <w:t>2 Thess. 1:6: "Seeing it is a righteous thing with God to recompense tribulation to them that trouble you."</w:t>
      </w:r>
    </w:p>
    <w:p w14:paraId="71EF7DA5">
      <w:pPr>
        <w:rPr>
          <w:rFonts w:hint="eastAsia"/>
        </w:rPr>
      </w:pPr>
      <w:r>
        <w:rPr>
          <w:rFonts w:hint="eastAsia"/>
        </w:rPr>
        <w:t>帖撒罗尼迦后书 1:6：“神既是公义的，就必将患难报应那加患难给你们的人。”</w:t>
      </w:r>
    </w:p>
    <w:p w14:paraId="70315EDB">
      <w:pPr>
        <w:rPr>
          <w:rFonts w:hint="eastAsia"/>
        </w:rPr>
      </w:pPr>
      <w:r>
        <w:rPr>
          <w:rFonts w:hint="eastAsia"/>
        </w:rPr>
        <w:t>Paul (Heb. 2:2) says that under the old dispensation every transgression and disobedience received a just recompense of reward.</w:t>
      </w:r>
    </w:p>
    <w:p w14:paraId="56DC97B1">
      <w:pPr>
        <w:rPr>
          <w:rFonts w:hint="eastAsia"/>
        </w:rPr>
      </w:pPr>
      <w:r>
        <w:rPr>
          <w:rFonts w:hint="eastAsia"/>
        </w:rPr>
        <w:t>保罗（希伯来书 2:2）说，在旧约时代，每一次过犯和不顺服都得到了公义的报应。</w:t>
      </w:r>
    </w:p>
    <w:p w14:paraId="26928A96">
      <w:pPr>
        <w:rPr>
          <w:rFonts w:hint="eastAsia"/>
        </w:rPr>
      </w:pPr>
      <w:r>
        <w:rPr>
          <w:rFonts w:hint="eastAsia"/>
        </w:rPr>
        <w:t>Rom. 1:32: "Knowing the judgment of God, that they which commit such things are worthy of death."</w:t>
      </w:r>
    </w:p>
    <w:p w14:paraId="2F2760D8">
      <w:pPr>
        <w:rPr>
          <w:rFonts w:hint="eastAsia"/>
        </w:rPr>
      </w:pPr>
      <w:r>
        <w:rPr>
          <w:rFonts w:hint="eastAsia"/>
        </w:rPr>
        <w:t>罗马书 1:32：“他们虽知道神判定行这样事的人是当死的。”</w:t>
      </w:r>
    </w:p>
    <w:p w14:paraId="4AA5BD43">
      <w:pPr>
        <w:rPr>
          <w:rFonts w:hint="eastAsia"/>
        </w:rPr>
      </w:pPr>
      <w:r>
        <w:rPr>
          <w:rFonts w:hint="eastAsia"/>
        </w:rPr>
        <w:t>Over and over again, the reason assigned for inflicting a penalty is that the transgression is worthy of it (Deut. 17:6, and 21:22, &amp;c., &amp;c.), and no other reason is assigned.</w:t>
      </w:r>
    </w:p>
    <w:p w14:paraId="21B7803A">
      <w:pPr>
        <w:rPr>
          <w:rFonts w:hint="eastAsia"/>
        </w:rPr>
      </w:pPr>
      <w:r>
        <w:rPr>
          <w:rFonts w:hint="eastAsia"/>
        </w:rPr>
        <w:t>一再地，施加刑罚所给出的理由是过犯本身就该受罚（申命记 17:6 和 21:22 等等），没有给出其他任何理由。</w:t>
      </w:r>
    </w:p>
    <w:p w14:paraId="4D5B9660">
      <w:pPr>
        <w:rPr>
          <w:rFonts w:hint="eastAsia"/>
        </w:rPr>
      </w:pPr>
      <w:r>
        <w:rPr>
          <w:rFonts w:hint="eastAsia"/>
        </w:rPr>
        <w:t>As God hates sin because of its intrinsic hatefulness, having in itself the reason of the hatred it excites, so he punishes it because of its intrinsic demerit, having the reason of its punishment in itself.</w:t>
      </w:r>
    </w:p>
    <w:p w14:paraId="41CD99C4">
      <w:pPr>
        <w:rPr>
          <w:rFonts w:hint="eastAsia"/>
        </w:rPr>
      </w:pPr>
      <w:r>
        <w:rPr>
          <w:rFonts w:hint="eastAsia"/>
        </w:rPr>
        <w:t>正如神因罪固有的可憎而憎恨罪，罪本身就包含其激起憎恨的原因一样，祂也因罪固有的过失而惩罚它，罪本身就包含其受惩罚的原因。</w:t>
      </w:r>
    </w:p>
    <w:p w14:paraId="17EDA4EE">
      <w:pPr>
        <w:rPr>
          <w:rFonts w:hint="eastAsia"/>
        </w:rPr>
      </w:pPr>
      <w:r>
        <w:rPr>
          <w:rFonts w:hint="eastAsia"/>
        </w:rPr>
        <w:t>Sin can no more exist without punishableness than it can exist without hatefulness.</w:t>
      </w:r>
    </w:p>
    <w:p w14:paraId="35F9F004">
      <w:pPr>
        <w:rPr>
          <w:rFonts w:hint="eastAsia"/>
        </w:rPr>
      </w:pPr>
      <w:r>
        <w:rPr>
          <w:rFonts w:hint="eastAsia"/>
        </w:rPr>
        <w:t>罪不可能没有可罚性而存在，正如它不可能没有可憎性而存在一样。</w:t>
      </w:r>
    </w:p>
    <w:p w14:paraId="7335E8BC">
      <w:pPr>
        <w:rPr>
          <w:rFonts w:hint="eastAsia"/>
        </w:rPr>
      </w:pPr>
      <w:r>
        <w:rPr>
          <w:rFonts w:hint="eastAsia"/>
        </w:rPr>
        <w:t>As it is inconceivable that God should in a single instance fail to hate sin as pollution, so it is inconceivable that he should in a single instance fail to punish it as demerit.</w:t>
      </w:r>
    </w:p>
    <w:p w14:paraId="7D4C03EF">
      <w:pPr>
        <w:rPr>
          <w:rFonts w:hint="eastAsia"/>
        </w:rPr>
      </w:pPr>
      <w:r>
        <w:rPr>
          <w:rFonts w:hint="eastAsia"/>
        </w:rPr>
        <w:t>正如无法想象神会在任何一个情况下不憎恨作为污秽的罪一样，也无法想象祂会在任何一个情况下不惩罚作为过失的罪。</w:t>
      </w:r>
    </w:p>
    <w:p w14:paraId="2BC366BE">
      <w:pPr>
        <w:rPr>
          <w:rFonts w:hint="eastAsia"/>
        </w:rPr>
      </w:pPr>
      <w:r>
        <w:rPr>
          <w:rFonts w:hint="eastAsia"/>
        </w:rPr>
        <w:t>There has often been forgiveness for the sinner, but not a single instance of forgiveness for the sin; and the sinner is never forgiven except on condition of the condign punishment of the sin.</w:t>
      </w:r>
    </w:p>
    <w:p w14:paraId="23C31812">
      <w:pPr>
        <w:rPr>
          <w:rFonts w:hint="eastAsia"/>
        </w:rPr>
      </w:pPr>
      <w:r>
        <w:rPr>
          <w:rFonts w:hint="eastAsia"/>
        </w:rPr>
        <w:t>罪人常常得到赦免，但罪本身从未得到赦免；并且罪人只有在罪受到应得惩罚的条件下才能得到赦免。</w:t>
      </w:r>
    </w:p>
    <w:p w14:paraId="2057D6C5">
      <w:pPr>
        <w:rPr>
          <w:rFonts w:hint="eastAsia"/>
        </w:rPr>
      </w:pPr>
      <w:r>
        <w:rPr>
          <w:rFonts w:hint="eastAsia"/>
        </w:rPr>
        <w:t>Paul (Heb. 9:22), in reviewing the old law, declared as the sum of the whole that without the shedding of blood there was no remission.</w:t>
      </w:r>
    </w:p>
    <w:p w14:paraId="70A4478C">
      <w:pPr>
        <w:rPr>
          <w:rFonts w:hint="eastAsia"/>
        </w:rPr>
      </w:pPr>
      <w:r>
        <w:rPr>
          <w:rFonts w:hint="eastAsia"/>
        </w:rPr>
        <w:t>保罗（希伯来书 9:22）在回顾旧律法时，宣告说，总而言之，若不流血，罪就不得赦免了。</w:t>
      </w:r>
    </w:p>
    <w:p w14:paraId="12DDF70D">
      <w:pPr>
        <w:rPr>
          <w:rFonts w:hint="eastAsia"/>
        </w:rPr>
      </w:pPr>
      <w:r>
        <w:rPr>
          <w:rFonts w:hint="eastAsia"/>
        </w:rPr>
        <w:t>It was the blood that made atonement for the soul. Lev. 17:11.</w:t>
      </w:r>
    </w:p>
    <w:p w14:paraId="1E486380">
      <w:pPr>
        <w:rPr>
          <w:rFonts w:hint="eastAsia"/>
        </w:rPr>
      </w:pPr>
      <w:r>
        <w:rPr>
          <w:rFonts w:hint="eastAsia"/>
        </w:rPr>
        <w:t>是血为灵魂作了赎罪。利未记 17:11。</w:t>
      </w:r>
    </w:p>
    <w:p w14:paraId="3CDFE5DD">
      <w:pPr>
        <w:rPr>
          <w:rFonts w:hint="eastAsia"/>
        </w:rPr>
      </w:pPr>
      <w:r>
        <w:rPr>
          <w:rFonts w:hint="eastAsia"/>
        </w:rPr>
        <w:t>And in order to the salvation of sinful men, it was necessary that Christ should expiate sin by his death, to the end that God might be just and the justifier of him that believeth in Jesus (Rom. 3:26); that is, to enable God to pardon the sinner without violating his own essential righteousness, which necessarily antagonizes sin.</w:t>
      </w:r>
    </w:p>
    <w:p w14:paraId="789D9F7D">
      <w:pPr>
        <w:rPr>
          <w:rFonts w:hint="eastAsia"/>
        </w:rPr>
      </w:pPr>
      <w:r>
        <w:rPr>
          <w:rFonts w:hint="eastAsia"/>
        </w:rPr>
        <w:t>并且为了拯救罪人，基督必须藉着祂的死来赎罪，以使神既是公义的，又是称那信耶稣之人的义（罗马书 3:26）；也就是说，使神能够在不违背其必然与罪为敌的本质公义的情况下赦免罪人。</w:t>
      </w:r>
    </w:p>
    <w:p w14:paraId="54E625F4">
      <w:pPr>
        <w:rPr>
          <w:rFonts w:hint="eastAsia"/>
        </w:rPr>
      </w:pPr>
      <w:r>
        <w:rPr>
          <w:rFonts w:hint="eastAsia"/>
        </w:rPr>
        <w:t>To the question, Why God punishes sin, only four distinct answers are possible.</w:t>
      </w:r>
    </w:p>
    <w:p w14:paraId="136A9F20">
      <w:pPr>
        <w:rPr>
          <w:rFonts w:hint="eastAsia"/>
        </w:rPr>
      </w:pPr>
      <w:r>
        <w:rPr>
          <w:rFonts w:hint="eastAsia"/>
        </w:rPr>
        <w:t>对于“神为何惩罚罪？”这个问题，只有四种截然不同的答案是可能的。</w:t>
      </w:r>
    </w:p>
    <w:p w14:paraId="56D20084">
      <w:pPr>
        <w:rPr>
          <w:rFonts w:hint="eastAsia"/>
        </w:rPr>
      </w:pPr>
      <w:r>
        <w:rPr>
          <w:rFonts w:hint="eastAsia"/>
        </w:rPr>
        <w:t>(1.) That all punishment is designed for the reformation of the offender.</w:t>
      </w:r>
    </w:p>
    <w:p w14:paraId="134FD4D7">
      <w:pPr>
        <w:rPr>
          <w:rFonts w:hint="eastAsia"/>
        </w:rPr>
      </w:pPr>
      <w:r>
        <w:rPr>
          <w:rFonts w:hint="eastAsia"/>
        </w:rPr>
        <w:t>（1.）所有惩罚都旨在改良罪犯。</w:t>
      </w:r>
    </w:p>
    <w:p w14:paraId="7F6F4E1C">
      <w:pPr>
        <w:rPr>
          <w:rFonts w:hint="eastAsia"/>
        </w:rPr>
      </w:pPr>
      <w:r>
        <w:rPr>
          <w:rFonts w:hint="eastAsia"/>
        </w:rPr>
        <w:t>This confounds punishment with chastisement, and is a solution obviously inadmissible in the case of the eternal perdition of the reprobate and of the vicarious sufferings of Christ.</w:t>
      </w:r>
    </w:p>
    <w:p w14:paraId="593E4E85">
      <w:pPr>
        <w:rPr>
          <w:rFonts w:hint="eastAsia"/>
        </w:rPr>
      </w:pPr>
      <w:r>
        <w:rPr>
          <w:rFonts w:hint="eastAsia"/>
        </w:rPr>
        <w:t>这将惩罚与管教混淆了，并且在被弃绝者永远沉沦和基督代受苦难的情况下，显然是一个不可接受的解决方案。</w:t>
      </w:r>
    </w:p>
    <w:p w14:paraId="1BB36C96">
      <w:pPr>
        <w:rPr>
          <w:rFonts w:hint="eastAsia"/>
        </w:rPr>
      </w:pPr>
      <w:r>
        <w:rPr>
          <w:rFonts w:hint="eastAsia"/>
        </w:rPr>
        <w:t>(2.) That the reason and necessity of punishment is to be resolved into the sovereign good pleasure of God.</w:t>
      </w:r>
    </w:p>
    <w:p w14:paraId="7832BF7D">
      <w:pPr>
        <w:rPr>
          <w:rFonts w:hint="eastAsia"/>
        </w:rPr>
      </w:pPr>
      <w:r>
        <w:rPr>
          <w:rFonts w:hint="eastAsia"/>
        </w:rPr>
        <w:t>（2.）惩罚的原因和必要性要归结为神至高的美意。</w:t>
      </w:r>
    </w:p>
    <w:p w14:paraId="7759AECE">
      <w:pPr>
        <w:rPr>
          <w:rFonts w:hint="eastAsia"/>
        </w:rPr>
      </w:pPr>
      <w:r>
        <w:rPr>
          <w:rFonts w:hint="eastAsia"/>
        </w:rPr>
        <w:t>This position has been held by Dr. Twisse, prolocutor of the Westminster Assembly, and others, but is not held by any prominent party in these days.</w:t>
      </w:r>
    </w:p>
    <w:p w14:paraId="4EB8C710">
      <w:pPr>
        <w:rPr>
          <w:rFonts w:hint="eastAsia"/>
        </w:rPr>
      </w:pPr>
      <w:r>
        <w:rPr>
          <w:rFonts w:hint="eastAsia"/>
        </w:rPr>
        <w:t>这个立场曾被威斯敏斯特会议的议长特威斯博士等人所持，但在当今时代没有任何主要派别持有这个立场。</w:t>
      </w:r>
    </w:p>
    <w:p w14:paraId="3362B60E">
      <w:pPr>
        <w:rPr>
          <w:rFonts w:hint="eastAsia"/>
        </w:rPr>
      </w:pPr>
      <w:r>
        <w:rPr>
          <w:rFonts w:hint="eastAsia"/>
        </w:rPr>
        <w:t>(3.) That God punishes sin in order to deter the subjects of his moral government from its commission.</w:t>
      </w:r>
    </w:p>
    <w:p w14:paraId="5BA01A53">
      <w:pPr>
        <w:rPr>
          <w:rFonts w:hint="eastAsia"/>
        </w:rPr>
      </w:pPr>
      <w:r>
        <w:rPr>
          <w:rFonts w:hint="eastAsia"/>
        </w:rPr>
        <w:t>（3.）神惩罚罪是为了阻止祂道德治理下的臣民犯罪。</w:t>
      </w:r>
    </w:p>
    <w:p w14:paraId="7C78B874">
      <w:pPr>
        <w:rPr>
          <w:rFonts w:hint="eastAsia"/>
        </w:rPr>
      </w:pPr>
      <w:r>
        <w:rPr>
          <w:rFonts w:hint="eastAsia"/>
        </w:rPr>
        <w:t>This is a necessary corollary of the theory that all virtue is comprehended in disinterested benevolence.</w:t>
      </w:r>
    </w:p>
    <w:p w14:paraId="582A5539">
      <w:pPr>
        <w:rPr>
          <w:rFonts w:hint="eastAsia"/>
        </w:rPr>
      </w:pPr>
      <w:r>
        <w:rPr>
          <w:rFonts w:hint="eastAsia"/>
        </w:rPr>
        <w:t>这是“所有美德都包含在无私的仁爱之中”这一理论的必然推论。</w:t>
      </w:r>
    </w:p>
    <w:p w14:paraId="376E1BB7">
      <w:pPr>
        <w:rPr>
          <w:rFonts w:hint="eastAsia"/>
        </w:rPr>
      </w:pPr>
      <w:r>
        <w:rPr>
          <w:rFonts w:hint="eastAsia"/>
        </w:rPr>
        <w:t>In that view, justice is one mode of benevolence, prompting God to punish the individual sinner for the sake of the the greater good of the moral universe to be secured thereby.</w:t>
      </w:r>
    </w:p>
    <w:p w14:paraId="1C77EA41">
      <w:pPr>
        <w:rPr>
          <w:rFonts w:hint="eastAsia"/>
        </w:rPr>
      </w:pPr>
      <w:r>
        <w:rPr>
          <w:rFonts w:hint="eastAsia"/>
        </w:rPr>
        <w:t>在这种观点下，公义是仁爱的一种模式，促使神为了由此确保道德宇宙更大的益处而惩罚个别罪人。</w:t>
      </w:r>
    </w:p>
    <w:p w14:paraId="0F4CB7DE">
      <w:pPr>
        <w:rPr>
          <w:rFonts w:hint="eastAsia"/>
        </w:rPr>
      </w:pPr>
      <w:r>
        <w:rPr>
          <w:rFonts w:hint="eastAsia"/>
        </w:rPr>
        <w:t>(4.) The true view is, that God is determined, by the immutable holiness of his nature, to punish all sin because of its intrinsic guilt or demerit; the effect produced on the moral universe being incidental as an end, and dependent as a consequence, upon the essential character of punishment, as that which expiates guilt and vindicates righteousness.</w:t>
      </w:r>
    </w:p>
    <w:p w14:paraId="452EFED5">
      <w:pPr>
        <w:rPr>
          <w:rFonts w:hint="eastAsia"/>
        </w:rPr>
      </w:pPr>
      <w:r>
        <w:rPr>
          <w:rFonts w:hint="eastAsia"/>
        </w:rPr>
        <w:t>（4.）真正的观点是，神因其本性永恒不变的圣洁，决心惩罚一切罪恶，因为罪恶本身具有罪疚或过失；对道德宇宙产生的影响，作为目的而言是附带的，作为结果而言则取决于惩罚的本质特征，即赎清罪疚和维护公义。</w:t>
      </w:r>
    </w:p>
    <w:p w14:paraId="0D7807F2">
      <w:pPr>
        <w:rPr>
          <w:rFonts w:hint="eastAsia"/>
        </w:rPr>
      </w:pPr>
      <w:r>
        <w:rPr>
          <w:rFonts w:hint="eastAsia"/>
        </w:rPr>
        <w:t>This is the centre of the question in debate between ourselves and the advocates of the Governmental and of the Moral Theory of the Atonement.</w:t>
      </w:r>
    </w:p>
    <w:p w14:paraId="23CAD558">
      <w:pPr>
        <w:rPr>
          <w:rFonts w:hint="eastAsia"/>
        </w:rPr>
      </w:pPr>
      <w:r>
        <w:rPr>
          <w:rFonts w:hint="eastAsia"/>
        </w:rPr>
        <w:t>这是我们与管治理论和道德赎罪理论倡导者之间争论问题的核心。</w:t>
      </w:r>
    </w:p>
    <w:p w14:paraId="7FB8B02A">
      <w:pPr>
        <w:rPr>
          <w:rFonts w:hint="eastAsia"/>
        </w:rPr>
      </w:pPr>
      <w:r>
        <w:rPr>
          <w:rFonts w:hint="eastAsia"/>
        </w:rPr>
        <w:t>Both parties estimate it as a moral question of the utmost importance, and incapable of compromise.</w:t>
      </w:r>
    </w:p>
    <w:p w14:paraId="3284583B">
      <w:pPr>
        <w:rPr>
          <w:rFonts w:hint="eastAsia"/>
        </w:rPr>
      </w:pPr>
      <w:r>
        <w:rPr>
          <w:rFonts w:hint="eastAsia"/>
        </w:rPr>
        <w:t>双方都将其视为至关重要的道德问题，并且无法妥协。</w:t>
      </w:r>
    </w:p>
    <w:p w14:paraId="2046EC1C">
      <w:pPr>
        <w:rPr>
          <w:rFonts w:hint="eastAsia"/>
        </w:rPr>
      </w:pPr>
      <w:r>
        <w:rPr>
          <w:rFonts w:hint="eastAsia"/>
        </w:rPr>
        <w:t>Dr. N. W. Taylor* says that to punish sin on account of its intrinsic demerit, or for any other purpose except the promotion of happiness, "is beyond the capacity of infernal malice."</w:t>
      </w:r>
    </w:p>
    <w:p w14:paraId="667AE550">
      <w:pPr>
        <w:rPr>
          <w:rFonts w:hint="eastAsia"/>
        </w:rPr>
      </w:pPr>
      <w:r>
        <w:rPr>
          <w:rFonts w:hint="eastAsia"/>
        </w:rPr>
        <w:t>N. W. 泰勒博士*说，因罪固有的过失而惩罚罪，或为了促进幸福以外的任何其他目的而惩罚罪，“超出了地狱般恶意的能力”。</w:t>
      </w:r>
    </w:p>
    <w:p w14:paraId="7484ED1F">
      <w:pPr>
        <w:rPr>
          <w:rFonts w:hint="eastAsia"/>
        </w:rPr>
      </w:pPr>
      <w:r>
        <w:rPr>
          <w:rFonts w:hint="eastAsia"/>
        </w:rPr>
        <w:t>A recent writer in the New Englander declares that our doctrine represents Jehovah as acting upon principles that would disgrace the Jew Shylock.</w:t>
      </w:r>
    </w:p>
    <w:p w14:paraId="1461F0B9">
      <w:pPr>
        <w:rPr>
          <w:rFonts w:hint="eastAsia"/>
        </w:rPr>
      </w:pPr>
      <w:r>
        <w:rPr>
          <w:rFonts w:hint="eastAsia"/>
        </w:rPr>
        <w:t>《新英格兰人》杂志最近的一位作者宣称，我们的教义将耶和华描绘成按照会使犹太人夏洛克蒙羞的原则行事。</w:t>
      </w:r>
    </w:p>
    <w:p w14:paraId="1D6CF04D">
      <w:pPr>
        <w:rPr>
          <w:rFonts w:hint="eastAsia"/>
        </w:rPr>
      </w:pPr>
      <w:r>
        <w:rPr>
          <w:rFonts w:hint="eastAsia"/>
        </w:rPr>
        <w:t>So also Dr. J. Young: "That wild and daring transcendentalism, which, in a greater or less degree, essentially affects evangelical theology at the present hour, is not by any means the most fatal evil.</w:t>
      </w:r>
    </w:p>
    <w:p w14:paraId="03FD7D57">
      <w:pPr>
        <w:rPr>
          <w:rFonts w:hint="eastAsia"/>
        </w:rPr>
      </w:pPr>
      <w:r>
        <w:rPr>
          <w:rFonts w:hint="eastAsia"/>
        </w:rPr>
        <w:t>J. 杨格博士也说：“那种在或多或少程度上从根本上影响当今福音派神学的狂野而大胆的超验主义，绝不是最致命的邪恶。</w:t>
      </w:r>
    </w:p>
    <w:p w14:paraId="53097E06">
      <w:pPr>
        <w:rPr>
          <w:rFonts w:hint="eastAsia"/>
        </w:rPr>
      </w:pPr>
      <w:r>
        <w:rPr>
          <w:rFonts w:hint="eastAsia"/>
        </w:rPr>
        <w:t>The doctrine of satisfaction to divine justice is immeasurably worse in its moral tendency.… This, beyond all comparison, is the deadliest error."</w:t>
      </w:r>
    </w:p>
    <w:p w14:paraId="1D55B3FD">
      <w:pPr>
        <w:rPr>
          <w:rFonts w:hint="eastAsia"/>
        </w:rPr>
      </w:pPr>
      <w:r>
        <w:rPr>
          <w:rFonts w:hint="eastAsia"/>
        </w:rPr>
        <w:t>满足神圣公义的教义，在其道德倾向上，要糟糕得多……这，无可比拟地，是最致命的错误。”</w:t>
      </w:r>
    </w:p>
    <w:p w14:paraId="22192EBF">
      <w:pPr>
        <w:rPr>
          <w:rFonts w:hint="eastAsia"/>
        </w:rPr>
      </w:pPr>
      <w:r>
        <w:rPr>
          <w:rFonts w:hint="eastAsia"/>
        </w:rPr>
        <w:t>There is indeed not room for compromise.</w:t>
      </w:r>
    </w:p>
    <w:p w14:paraId="1F292787">
      <w:pPr>
        <w:rPr>
          <w:rFonts w:hint="eastAsia"/>
        </w:rPr>
      </w:pPr>
      <w:r>
        <w:rPr>
          <w:rFonts w:hint="eastAsia"/>
        </w:rPr>
        <w:t>确实没有妥协的余地。</w:t>
      </w:r>
    </w:p>
    <w:p w14:paraId="60120B70">
      <w:pPr>
        <w:rPr>
          <w:rFonts w:hint="eastAsia"/>
        </w:rPr>
      </w:pPr>
      <w:r>
        <w:rPr>
          <w:rFonts w:hint="eastAsia"/>
        </w:rPr>
        <w:t>What these men blaspheme, the inspired Scriptures and the Christian Church revere and vindicate as an essential element of that holiness which is the crowning glory of our God.</w:t>
      </w:r>
    </w:p>
    <w:p w14:paraId="4F40B441">
      <w:pPr>
        <w:rPr>
          <w:rFonts w:hint="eastAsia"/>
        </w:rPr>
      </w:pPr>
      <w:r>
        <w:rPr>
          <w:rFonts w:hint="eastAsia"/>
        </w:rPr>
        <w:t>这些人所亵渎的，受默示的圣经和基督教会却尊崇并维护为那作为我们神顶峰荣耀之圣洁的基本要素。</w:t>
      </w:r>
    </w:p>
    <w:p w14:paraId="568B44E3">
      <w:pPr>
        <w:rPr>
          <w:rFonts w:hint="eastAsia"/>
        </w:rPr>
      </w:pPr>
      <w:r>
        <w:rPr>
          <w:rFonts w:hint="eastAsia"/>
        </w:rPr>
        <w:t>1.Disinterested benevolence is not the whole of virtue.</w:t>
      </w:r>
    </w:p>
    <w:p w14:paraId="71265D3A">
      <w:pPr>
        <w:rPr>
          <w:rFonts w:hint="eastAsia"/>
        </w:rPr>
      </w:pPr>
      <w:r>
        <w:rPr>
          <w:rFonts w:hint="eastAsia"/>
        </w:rPr>
        <w:t>1. 无私的仁爱并非全部美德。</w:t>
      </w:r>
    </w:p>
    <w:p w14:paraId="0D96A595">
      <w:pPr>
        <w:rPr>
          <w:rFonts w:hint="eastAsia"/>
        </w:rPr>
      </w:pPr>
      <w:r>
        <w:rPr>
          <w:rFonts w:hint="eastAsia"/>
        </w:rPr>
        <w:t>(1.) Some exercises of disinterested benevolence, for example, the natural parental affection, are purely instinctive, and have no positive moral character.</w:t>
      </w:r>
    </w:p>
    <w:p w14:paraId="3595BDF6">
      <w:pPr>
        <w:rPr>
          <w:rFonts w:hint="eastAsia"/>
        </w:rPr>
      </w:pPr>
      <w:r>
        <w:rPr>
          <w:rFonts w:hint="eastAsia"/>
        </w:rPr>
        <w:t>（1.）某些无私仁爱的行为，例如自然的父母之爱，纯粹是本能的，并没有积极的道德品格。</w:t>
      </w:r>
    </w:p>
    <w:p w14:paraId="49714319">
      <w:pPr>
        <w:rPr>
          <w:rFonts w:hint="eastAsia"/>
        </w:rPr>
      </w:pPr>
      <w:r>
        <w:rPr>
          <w:rFonts w:hint="eastAsia"/>
        </w:rPr>
        <w:t>(2.) Some exercises of disinterested benevolence, such as the weak yielding of a judge to sympathy with a guilty man or his friends, are positively immoral.</w:t>
      </w:r>
    </w:p>
    <w:p w14:paraId="2E213003">
      <w:pPr>
        <w:rPr>
          <w:rFonts w:hint="eastAsia"/>
        </w:rPr>
      </w:pPr>
      <w:r>
        <w:rPr>
          <w:rFonts w:hint="eastAsia"/>
        </w:rPr>
        <w:t>（2.）某些无私仁爱的行为，例如法官对罪犯或其朋友的同情而作出的软弱让步，是明确不道德的。</w:t>
      </w:r>
    </w:p>
    <w:p w14:paraId="6830E71B">
      <w:pPr>
        <w:rPr>
          <w:rFonts w:hint="eastAsia"/>
        </w:rPr>
      </w:pPr>
      <w:r>
        <w:rPr>
          <w:rFonts w:hint="eastAsia"/>
        </w:rPr>
        <w:t>(3.) There are virtuous principles incapable of being resolved into disinterested benevolence, such as a proper prudential regard for one's own highest good; aspiration and effort after personal excellence, holy abhorrence of sin for its own sake, and just punishment of sin in order to vindicate righteousness.</w:t>
      </w:r>
    </w:p>
    <w:p w14:paraId="0507A6CC">
      <w:pPr>
        <w:rPr>
          <w:rFonts w:hint="eastAsia"/>
        </w:rPr>
      </w:pPr>
      <w:r>
        <w:rPr>
          <w:rFonts w:hint="eastAsia"/>
        </w:rPr>
        <w:t>（3.）有些美德原则无法归结为无私的仁爱，例如对自己最高利益的适当审慎考虑；对个人卓越的向往和努力，因罪本身的缘故而对罪的圣洁憎恶，以及为了维护公义而对罪的公正惩罚。</w:t>
      </w:r>
    </w:p>
    <w:p w14:paraId="1922CB94">
      <w:pPr>
        <w:rPr>
          <w:rFonts w:hint="eastAsia"/>
        </w:rPr>
      </w:pPr>
      <w:r>
        <w:rPr>
          <w:rFonts w:hint="eastAsia"/>
        </w:rPr>
        <w:t>Ps. 97:10: "Ye that love the Lord, hate evil."</w:t>
      </w:r>
    </w:p>
    <w:p w14:paraId="79509148">
      <w:pPr>
        <w:rPr>
          <w:rFonts w:hint="eastAsia"/>
        </w:rPr>
      </w:pPr>
      <w:r>
        <w:rPr>
          <w:rFonts w:hint="eastAsia"/>
        </w:rPr>
        <w:t>诗篇 97:10：“你们爱耶和华的，都当恨恶罪恶。”</w:t>
      </w:r>
    </w:p>
    <w:p w14:paraId="5B7591F4">
      <w:pPr>
        <w:rPr>
          <w:rFonts w:hint="eastAsia"/>
        </w:rPr>
      </w:pPr>
      <w:r>
        <w:rPr>
          <w:rFonts w:hint="eastAsia"/>
        </w:rPr>
        <w:t>(4.) The idea of oughtness is the essential constitutive idea of virtue.</w:t>
      </w:r>
    </w:p>
    <w:p w14:paraId="5A921D02">
      <w:pPr>
        <w:rPr>
          <w:rFonts w:hint="eastAsia"/>
        </w:rPr>
      </w:pPr>
      <w:r>
        <w:rPr>
          <w:rFonts w:hint="eastAsia"/>
        </w:rPr>
        <w:t>（4.）“应当性”的观念是美德的基本构成观念。</w:t>
      </w:r>
    </w:p>
    <w:p w14:paraId="1E37510C">
      <w:pPr>
        <w:rPr>
          <w:rFonts w:hint="eastAsia"/>
        </w:rPr>
      </w:pPr>
      <w:r>
        <w:rPr>
          <w:rFonts w:hint="eastAsia"/>
        </w:rPr>
        <w:t>No possible analysis of the idea of benevolence will give the idea of moral obligation.</w:t>
      </w:r>
    </w:p>
    <w:p w14:paraId="4C7B7AD5">
      <w:pPr>
        <w:rPr>
          <w:rFonts w:hint="eastAsia"/>
        </w:rPr>
      </w:pPr>
      <w:r>
        <w:rPr>
          <w:rFonts w:hint="eastAsia"/>
        </w:rPr>
        <w:t>对仁爱观念的任何可能分析，都无法得出道德义务的观念。</w:t>
      </w:r>
    </w:p>
    <w:p w14:paraId="7FA5C558">
      <w:pPr>
        <w:rPr>
          <w:rFonts w:hint="eastAsia"/>
        </w:rPr>
      </w:pPr>
      <w:r>
        <w:rPr>
          <w:rFonts w:hint="eastAsia"/>
        </w:rPr>
        <w:t>This is simple, irresolvable, ultimate.</w:t>
      </w:r>
    </w:p>
    <w:p w14:paraId="1CA454E2">
      <w:pPr>
        <w:rPr>
          <w:rFonts w:hint="eastAsia"/>
        </w:rPr>
      </w:pPr>
      <w:r>
        <w:rPr>
          <w:rFonts w:hint="eastAsia"/>
        </w:rPr>
        <w:t>这是简单、不可分解、最终的。</w:t>
      </w:r>
    </w:p>
    <w:p w14:paraId="70BC2CF2">
      <w:pPr>
        <w:rPr>
          <w:rFonts w:hint="eastAsia"/>
        </w:rPr>
      </w:pPr>
      <w:r>
        <w:rPr>
          <w:rFonts w:hint="eastAsia"/>
        </w:rPr>
        <w:t>Oughtness is the genus, and benevolence one of the species comprehended in it.</w:t>
      </w:r>
    </w:p>
    <w:p w14:paraId="4BCD9C97">
      <w:pPr>
        <w:rPr>
          <w:rFonts w:hint="eastAsia"/>
        </w:rPr>
      </w:pPr>
      <w:r>
        <w:rPr>
          <w:rFonts w:hint="eastAsia"/>
        </w:rPr>
        <w:t>应当性是属，仁爱是其中包含的种。</w:t>
      </w:r>
    </w:p>
    <w:p w14:paraId="5730B09B">
      <w:pPr>
        <w:rPr>
          <w:rFonts w:hint="eastAsia"/>
        </w:rPr>
      </w:pPr>
      <w:r>
        <w:rPr>
          <w:rFonts w:hint="eastAsia"/>
        </w:rPr>
        <w:t>These principles, we take pleasure in saying, are clearly stated by Mr. Barnes in his work on the Atonement.*</w:t>
      </w:r>
    </w:p>
    <w:p w14:paraId="4B57BF7E">
      <w:pPr>
        <w:rPr>
          <w:rFonts w:hint="eastAsia"/>
        </w:rPr>
      </w:pPr>
      <w:r>
        <w:rPr>
          <w:rFonts w:hint="eastAsia"/>
        </w:rPr>
        <w:t>我们乐于说，这些原则在巴恩斯先生关于赎罪的著作中得到了清晰的陈述。*</w:t>
      </w:r>
    </w:p>
    <w:p w14:paraId="561076C5">
      <w:pPr>
        <w:rPr>
          <w:rFonts w:hint="eastAsia"/>
        </w:rPr>
      </w:pPr>
      <w:r>
        <w:rPr>
          <w:rFonts w:hint="eastAsia"/>
        </w:rPr>
        <w:t>He argues (a) that punishment is not intended, and does not even tend, to secure the reformation of the offender; (b) that the sole end of punishment is not to deter others from a repetition of the offence, and so protect the community; (c) "that punishment is intended as a proper expression of what is due to crime."</w:t>
      </w:r>
    </w:p>
    <w:p w14:paraId="73231DF4">
      <w:pPr>
        <w:rPr>
          <w:rFonts w:hint="eastAsia"/>
        </w:rPr>
      </w:pPr>
      <w:r>
        <w:rPr>
          <w:rFonts w:hint="eastAsia"/>
        </w:rPr>
        <w:t>他论证说（a）惩罚并非旨在，甚至也并非倾向于确保罪犯的改良；（b）惩罚的唯一目的并非阻止他人重复犯罪，从而保护社群；（c）“惩罚旨在恰当地表达对罪行应有的报应。”</w:t>
      </w:r>
    </w:p>
    <w:p w14:paraId="213D5E0C">
      <w:pPr>
        <w:rPr>
          <w:rFonts w:hint="eastAsia"/>
        </w:rPr>
      </w:pPr>
      <w:r>
        <w:rPr>
          <w:rFonts w:hint="eastAsia"/>
        </w:rPr>
        <w:t>"It is inflicted because it is right it should be inflicted.</w:t>
      </w:r>
    </w:p>
    <w:p w14:paraId="0AED0B79">
      <w:pPr>
        <w:rPr>
          <w:rFonts w:hint="eastAsia"/>
        </w:rPr>
      </w:pPr>
      <w:r>
        <w:rPr>
          <w:rFonts w:hint="eastAsia"/>
        </w:rPr>
        <w:t>“它被施加是因为它应该被施加是正确的。</w:t>
      </w:r>
    </w:p>
    <w:p w14:paraId="64689B87">
      <w:pPr>
        <w:rPr>
          <w:rFonts w:hint="eastAsia"/>
        </w:rPr>
      </w:pPr>
      <w:r>
        <w:rPr>
          <w:rFonts w:hint="eastAsia"/>
        </w:rPr>
        <w:t>It is inflicted because the offence deserves such an expression."</w:t>
      </w:r>
    </w:p>
    <w:p w14:paraId="7D262181">
      <w:pPr>
        <w:rPr>
          <w:rFonts w:hint="eastAsia"/>
        </w:rPr>
      </w:pPr>
      <w:r>
        <w:rPr>
          <w:rFonts w:hint="eastAsia"/>
        </w:rPr>
        <w:t>它被施加是因为过犯应受如此的表达。”</w:t>
      </w:r>
    </w:p>
    <w:p w14:paraId="740A0AD6">
      <w:pPr>
        <w:rPr>
          <w:rFonts w:hint="eastAsia"/>
        </w:rPr>
      </w:pPr>
      <w:r>
        <w:rPr>
          <w:rFonts w:hint="eastAsia"/>
        </w:rPr>
        <w:t>2.As the essential and irresolvable characteristic of virtue is oughtness, and of sin its opposite oughtnotness, so it is an intrinsic and immutable attribute of sin that it ought to be punished.</w:t>
      </w:r>
    </w:p>
    <w:p w14:paraId="02D48325">
      <w:pPr>
        <w:rPr>
          <w:rFonts w:hint="eastAsia"/>
        </w:rPr>
      </w:pPr>
      <w:r>
        <w:rPr>
          <w:rFonts w:hint="eastAsia"/>
        </w:rPr>
        <w:t>2. 正如美德的本质和不可分解的特征是应当性，而罪的本质和不可分解的特征是其反面不应当性一样，罪的一个内在和永恒不变的属性是它应当受到惩罚。</w:t>
      </w:r>
    </w:p>
    <w:p w14:paraId="62F1998F">
      <w:pPr>
        <w:rPr>
          <w:rFonts w:hint="eastAsia"/>
        </w:rPr>
      </w:pPr>
      <w:r>
        <w:rPr>
          <w:rFonts w:hint="eastAsia"/>
        </w:rPr>
        <w:t>This obligation to punishment is an ultimate fact of moral consciousness; it cannot be resolved into any other principle whatsoever; it is intrinsic in sin without reference to any other principle.</w:t>
      </w:r>
    </w:p>
    <w:p w14:paraId="13CD8673">
      <w:pPr>
        <w:rPr>
          <w:rFonts w:hint="eastAsia"/>
        </w:rPr>
      </w:pPr>
      <w:r>
        <w:rPr>
          <w:rFonts w:hint="eastAsia"/>
        </w:rPr>
        <w:t>这种受惩罚的义务是道德意识的一个最终事实；它不能被归结为任何其他原则；它内在与罪，与任何其他原则无关。</w:t>
      </w:r>
    </w:p>
    <w:p w14:paraId="713B8F17">
      <w:pPr>
        <w:rPr>
          <w:rFonts w:hint="eastAsia"/>
        </w:rPr>
      </w:pPr>
      <w:r>
        <w:rPr>
          <w:rFonts w:hint="eastAsia"/>
        </w:rPr>
        <w:t>(1.) This is involved in every awakened sinner's consciousness of his own demerit.</w:t>
      </w:r>
    </w:p>
    <w:p w14:paraId="552F837D">
      <w:pPr>
        <w:rPr>
          <w:rFonts w:hint="eastAsia"/>
        </w:rPr>
      </w:pPr>
      <w:r>
        <w:rPr>
          <w:rFonts w:hint="eastAsia"/>
        </w:rPr>
        <w:t>（1.）这包含在每一个觉醒的罪人对其自身过失的意识中。</w:t>
      </w:r>
    </w:p>
    <w:p w14:paraId="6118EFD2">
      <w:pPr>
        <w:rPr>
          <w:rFonts w:hint="eastAsia"/>
        </w:rPr>
      </w:pPr>
      <w:r>
        <w:rPr>
          <w:rFonts w:hint="eastAsia"/>
        </w:rPr>
        <w:t>Ps. 51:4: "I have done this evil in thy sight: that thou mightest be just when thou speakest, and clear when thou judgest."</w:t>
      </w:r>
    </w:p>
    <w:p w14:paraId="3021D0FF">
      <w:pPr>
        <w:rPr>
          <w:rFonts w:hint="eastAsia"/>
        </w:rPr>
      </w:pPr>
      <w:r>
        <w:rPr>
          <w:rFonts w:hint="eastAsia"/>
        </w:rPr>
        <w:t>诗篇 51:4：“我在你眼前行了这恶，以致你责备的时候显为公义，判断的时候显为清正。”</w:t>
      </w:r>
    </w:p>
    <w:p w14:paraId="3E18C80E">
      <w:pPr>
        <w:rPr>
          <w:rFonts w:hint="eastAsia"/>
        </w:rPr>
      </w:pPr>
      <w:r>
        <w:rPr>
          <w:rFonts w:hint="eastAsia"/>
        </w:rPr>
        <w:t>In its higher degrees this feeling rises into remorse, and can be allayed only by expiation.</w:t>
      </w:r>
    </w:p>
    <w:p w14:paraId="4BA67F6A">
      <w:pPr>
        <w:rPr>
          <w:rFonts w:hint="eastAsia"/>
        </w:rPr>
      </w:pPr>
      <w:r>
        <w:rPr>
          <w:rFonts w:hint="eastAsia"/>
        </w:rPr>
        <w:t>在更高程度上，这种感觉会上升为懊悔，并且只能通过赎罪来平息。</w:t>
      </w:r>
    </w:p>
    <w:p w14:paraId="4F173BB5">
      <w:pPr>
        <w:rPr>
          <w:rFonts w:hint="eastAsia"/>
        </w:rPr>
      </w:pPr>
      <w:r>
        <w:rPr>
          <w:rFonts w:hint="eastAsia"/>
        </w:rPr>
        <w:t>Thus many murderers have had no rest until they have given themselves up to the law, when they have experienced instant relief.</w:t>
      </w:r>
    </w:p>
    <w:p w14:paraId="4279B49B">
      <w:pPr>
        <w:rPr>
          <w:rFonts w:hint="eastAsia"/>
        </w:rPr>
      </w:pPr>
      <w:r>
        <w:rPr>
          <w:rFonts w:hint="eastAsia"/>
        </w:rPr>
        <w:t>因此，许多杀人犯在自首之前都不得安宁，自首后他们立即感到了解脱。</w:t>
      </w:r>
    </w:p>
    <w:p w14:paraId="67AF1ADB">
      <w:pPr>
        <w:rPr>
          <w:rFonts w:hint="eastAsia"/>
        </w:rPr>
      </w:pPr>
      <w:r>
        <w:rPr>
          <w:rFonts w:hint="eastAsia"/>
        </w:rPr>
        <w:t>And millions of souls have found peace in the application of the blood of Jesus to their wounded consciences.</w:t>
      </w:r>
    </w:p>
    <w:p w14:paraId="74B315AA">
      <w:pPr>
        <w:rPr>
          <w:rFonts w:hint="eastAsia"/>
        </w:rPr>
      </w:pPr>
      <w:r>
        <w:rPr>
          <w:rFonts w:hint="eastAsia"/>
        </w:rPr>
        <w:t>数以百万计的灵魂在将耶稣的宝血应用于他们受伤的良心时找到了平安。</w:t>
      </w:r>
    </w:p>
    <w:p w14:paraId="1B043992">
      <w:pPr>
        <w:rPr>
          <w:rFonts w:hint="eastAsia"/>
        </w:rPr>
      </w:pPr>
      <w:r>
        <w:rPr>
          <w:rFonts w:hint="eastAsia"/>
        </w:rPr>
        <w:t>(2.) All men judge thus of the sins of others.</w:t>
      </w:r>
    </w:p>
    <w:p w14:paraId="562A7BA9">
      <w:pPr>
        <w:rPr>
          <w:rFonts w:hint="eastAsia"/>
        </w:rPr>
      </w:pPr>
      <w:r>
        <w:rPr>
          <w:rFonts w:hint="eastAsia"/>
        </w:rPr>
        <w:t>（2.）所有人都如此判断他人的罪。</w:t>
      </w:r>
    </w:p>
    <w:p w14:paraId="371CB54E">
      <w:pPr>
        <w:rPr>
          <w:rFonts w:hint="eastAsia"/>
        </w:rPr>
      </w:pPr>
      <w:r>
        <w:rPr>
          <w:rFonts w:hint="eastAsia"/>
        </w:rPr>
        <w:t>The consciences of all good men are gratified when the just penalty of the law is executed upon the offender, and outraged when he escapes.</w:t>
      </w:r>
    </w:p>
    <w:p w14:paraId="6D92F422">
      <w:pPr>
        <w:rPr>
          <w:rFonts w:hint="eastAsia"/>
        </w:rPr>
      </w:pPr>
      <w:r>
        <w:rPr>
          <w:rFonts w:hint="eastAsia"/>
        </w:rPr>
        <w:t>当律法的公正刑罚施加于罪犯时，所有善良的人的良心都会感到满足，而当他逃脱时则会感到愤怒。</w:t>
      </w:r>
    </w:p>
    <w:p w14:paraId="516C25B8">
      <w:pPr>
        <w:rPr>
          <w:rFonts w:hint="eastAsia"/>
        </w:rPr>
      </w:pPr>
      <w:r>
        <w:rPr>
          <w:rFonts w:hint="eastAsia"/>
        </w:rPr>
        <w:t>(3.) This principle is witnessed to by all the sacrificial rites common to all ancient religions, by the penances in some form universal even in modern times, by all penal laws, and by the synonyms for guilt, punishment, justice, &amp;c., common to all languages.</w:t>
      </w:r>
    </w:p>
    <w:p w14:paraId="638EEB82">
      <w:pPr>
        <w:rPr>
          <w:rFonts w:hint="eastAsia"/>
        </w:rPr>
      </w:pPr>
      <w:r>
        <w:rPr>
          <w:rFonts w:hint="eastAsia"/>
        </w:rPr>
        <w:t>（3.）这个原则得到所有古代宗教共有的献祭仪式、即使在现代也普遍存在的某种形式的苦修、所有刑法以及所有语言中与罪疚、惩罚、公义等同义词的见证。</w:t>
      </w:r>
    </w:p>
    <w:p w14:paraId="2E8E0671">
      <w:pPr>
        <w:rPr>
          <w:rFonts w:hint="eastAsia"/>
        </w:rPr>
      </w:pPr>
      <w:r>
        <w:rPr>
          <w:rFonts w:hint="eastAsia"/>
        </w:rPr>
        <w:t>(4.) It is self-evident, that to inflict an unjust punishment is itself a crime, no matter how benevolent the motive which prompts it, nor how good the effect which follows it.</w:t>
      </w:r>
    </w:p>
    <w:p w14:paraId="4DB82F4A">
      <w:pPr>
        <w:rPr>
          <w:rFonts w:hint="eastAsia"/>
        </w:rPr>
      </w:pPr>
      <w:r>
        <w:rPr>
          <w:rFonts w:hint="eastAsia"/>
        </w:rPr>
        <w:t>（4.）不言而喻，施加不公正的惩罚本身就是一种罪行，无论促使其产生的动机多么仁慈，也无论其产生的效果多么好。</w:t>
      </w:r>
    </w:p>
    <w:p w14:paraId="3647EE1B">
      <w:pPr>
        <w:rPr>
          <w:rFonts w:hint="eastAsia"/>
        </w:rPr>
      </w:pPr>
      <w:r>
        <w:rPr>
          <w:rFonts w:hint="eastAsia"/>
        </w:rPr>
        <w:t>It is no less self-evident that it is the justice of the punishment so deserved which renders its effect on the community good, and not its effect on the community which renders it just.</w:t>
      </w:r>
    </w:p>
    <w:p w14:paraId="0B6405F7">
      <w:pPr>
        <w:rPr>
          <w:rFonts w:hint="eastAsia"/>
        </w:rPr>
      </w:pPr>
      <w:r>
        <w:rPr>
          <w:rFonts w:hint="eastAsia"/>
        </w:rPr>
        <w:t>同样不言而喻的是，正是应得惩罚的公正性使其对社群产生良好影响，而非其对社群的影响使其公正。</w:t>
      </w:r>
    </w:p>
    <w:p w14:paraId="02573B5B">
      <w:pPr>
        <w:rPr>
          <w:rFonts w:hint="eastAsia"/>
        </w:rPr>
      </w:pPr>
      <w:r>
        <w:rPr>
          <w:rFonts w:hint="eastAsia"/>
        </w:rPr>
        <w:t>To hang a man for the good of the community is both a crime and a blunder, unless the hanging is justified by the ill-desert of the man.</w:t>
      </w:r>
    </w:p>
    <w:p w14:paraId="545B637D">
      <w:pPr>
        <w:rPr>
          <w:rFonts w:hint="eastAsia"/>
        </w:rPr>
      </w:pPr>
      <w:r>
        <w:rPr>
          <w:rFonts w:hint="eastAsia"/>
        </w:rPr>
        <w:t>为了社群的利益而绞死一个人，既是犯罪也是错误，除非绞刑因该人的应得之恶而具有正当性。</w:t>
      </w:r>
    </w:p>
    <w:p w14:paraId="02076328">
      <w:pPr>
        <w:rPr>
          <w:rFonts w:hint="eastAsia"/>
        </w:rPr>
      </w:pPr>
      <w:r>
        <w:rPr>
          <w:rFonts w:hint="eastAsia"/>
        </w:rPr>
        <w:t>In that case his ill-desert is seen by all the community to be the real reason of the hanging.</w:t>
      </w:r>
    </w:p>
    <w:p w14:paraId="40F67B16">
      <w:pPr>
        <w:rPr>
          <w:rFonts w:hint="eastAsia"/>
        </w:rPr>
      </w:pPr>
      <w:r>
        <w:rPr>
          <w:rFonts w:hint="eastAsia"/>
        </w:rPr>
        <w:t>在这种情况下，他应得的恶被整个社群视为绞刑的真正原因。</w:t>
      </w:r>
    </w:p>
    <w:p w14:paraId="72C7821B">
      <w:pPr>
        <w:rPr>
          <w:rFonts w:hint="eastAsia"/>
        </w:rPr>
      </w:pPr>
      <w:r>
        <w:rPr>
          <w:rFonts w:hint="eastAsia"/>
        </w:rPr>
        <w:t>(5.) That the Bible teaches the same doctrine has been shown above.</w:t>
      </w:r>
    </w:p>
    <w:p w14:paraId="417C045F">
      <w:pPr>
        <w:rPr>
          <w:rFonts w:hint="eastAsia"/>
        </w:rPr>
      </w:pPr>
      <w:r>
        <w:rPr>
          <w:rFonts w:hint="eastAsia"/>
        </w:rPr>
        <w:t>（5.）圣经教导同样的教义，这一点已在上面得到证明。</w:t>
      </w:r>
    </w:p>
    <w:p w14:paraId="5A6B5507">
      <w:pPr>
        <w:rPr>
          <w:rFonts w:hint="eastAsia"/>
        </w:rPr>
      </w:pPr>
      <w:r>
        <w:rPr>
          <w:rFonts w:hint="eastAsia"/>
        </w:rPr>
        <w:t>In answer to the foregoing, it is claimed that benevolence is as essential an element of the divine nature as is holy abhorrence of sin.</w:t>
      </w:r>
    </w:p>
    <w:p w14:paraId="22D336BF">
      <w:pPr>
        <w:rPr>
          <w:rFonts w:hint="eastAsia"/>
        </w:rPr>
      </w:pPr>
      <w:r>
        <w:rPr>
          <w:rFonts w:hint="eastAsia"/>
        </w:rPr>
        <w:t>针对上述观点，有人声称仁爱与神圣的憎恶罪恶一样，都是神性的本质要素。</w:t>
      </w:r>
    </w:p>
    <w:p w14:paraId="1620370D">
      <w:pPr>
        <w:rPr>
          <w:rFonts w:hint="eastAsia"/>
        </w:rPr>
      </w:pPr>
      <w:r>
        <w:rPr>
          <w:rFonts w:hint="eastAsia"/>
        </w:rPr>
        <w:t>It is asked why the sentiment of justice must, in the case of the elect, be gratified by punishing their sins in Christ, whereas in the case of the lost the sentiment of benevolence remains ungratified?</w:t>
      </w:r>
    </w:p>
    <w:p w14:paraId="5CB420CF">
      <w:pPr>
        <w:rPr>
          <w:rFonts w:hint="eastAsia"/>
        </w:rPr>
      </w:pPr>
      <w:r>
        <w:rPr>
          <w:rFonts w:hint="eastAsia"/>
        </w:rPr>
        <w:t>有人问，为何在选民的情况下，必须通过在基督里惩罚他们的罪来满足公义的情感，而在失丧者的情况下，仁爱的情感却得不到满足？</w:t>
      </w:r>
    </w:p>
    <w:p w14:paraId="56047456">
      <w:pPr>
        <w:rPr>
          <w:rFonts w:hint="eastAsia"/>
        </w:rPr>
      </w:pPr>
      <w:r>
        <w:rPr>
          <w:rFonts w:hint="eastAsia"/>
        </w:rPr>
        <w:t>Why must one sentiment take precedence of the other?</w:t>
      </w:r>
    </w:p>
    <w:p w14:paraId="4322AB8C">
      <w:pPr>
        <w:rPr>
          <w:rFonts w:hint="eastAsia"/>
        </w:rPr>
      </w:pPr>
      <w:r>
        <w:rPr>
          <w:rFonts w:hint="eastAsia"/>
        </w:rPr>
        <w:t>为何一种情感必须优先于另一种情感？</w:t>
      </w:r>
    </w:p>
    <w:p w14:paraId="3CFA6B7F">
      <w:pPr>
        <w:rPr>
          <w:rFonts w:hint="eastAsia"/>
        </w:rPr>
      </w:pPr>
      <w:r>
        <w:rPr>
          <w:rFonts w:hint="eastAsia"/>
        </w:rPr>
        <w:t>Nothing can be gained here by refinements of the speculative intellect.</w:t>
      </w:r>
    </w:p>
    <w:p w14:paraId="6F91C634">
      <w:pPr>
        <w:rPr>
          <w:rFonts w:hint="eastAsia"/>
        </w:rPr>
      </w:pPr>
      <w:r>
        <w:rPr>
          <w:rFonts w:hint="eastAsia"/>
        </w:rPr>
        <w:t>在这里，通过思辨智力的精炼是得不到任何东西的。</w:t>
      </w:r>
    </w:p>
    <w:p w14:paraId="5DE2B643">
      <w:pPr>
        <w:rPr>
          <w:rFonts w:hint="eastAsia"/>
        </w:rPr>
      </w:pPr>
      <w:r>
        <w:rPr>
          <w:rFonts w:hint="eastAsia"/>
        </w:rPr>
        <w:t>The Scriptures, the moral sense, and the common judgments of mankind are our only courts of appeal.</w:t>
      </w:r>
    </w:p>
    <w:p w14:paraId="25A83976">
      <w:pPr>
        <w:rPr>
          <w:rFonts w:hint="eastAsia"/>
        </w:rPr>
      </w:pPr>
      <w:r>
        <w:rPr>
          <w:rFonts w:hint="eastAsia"/>
        </w:rPr>
        <w:t>圣经、道德感和人类的普遍判断是我们唯一的上诉法院。</w:t>
      </w:r>
    </w:p>
    <w:p w14:paraId="0030780A">
      <w:pPr>
        <w:rPr>
          <w:rFonts w:hint="eastAsia"/>
        </w:rPr>
      </w:pPr>
      <w:r>
        <w:rPr>
          <w:rFonts w:hint="eastAsia"/>
        </w:rPr>
        <w:t>Access to them is simple, and their answer certain.</w:t>
      </w:r>
    </w:p>
    <w:p w14:paraId="09CA3502">
      <w:pPr>
        <w:rPr>
          <w:rFonts w:hint="eastAsia"/>
        </w:rPr>
      </w:pPr>
      <w:r>
        <w:rPr>
          <w:rFonts w:hint="eastAsia"/>
        </w:rPr>
        <w:t>接近它们很简单，它们的答案也很确定。</w:t>
      </w:r>
    </w:p>
    <w:p w14:paraId="15BD6702">
      <w:pPr>
        <w:rPr>
          <w:rFonts w:hint="eastAsia"/>
        </w:rPr>
      </w:pPr>
      <w:r>
        <w:rPr>
          <w:rFonts w:hint="eastAsia"/>
        </w:rPr>
        <w:t>The infinite moral perfection of God stands affected as benevolence to all his creatures, considered simply as sentient beings.</w:t>
      </w:r>
    </w:p>
    <w:p w14:paraId="22ECF901">
      <w:pPr>
        <w:rPr>
          <w:rFonts w:hint="eastAsia"/>
        </w:rPr>
      </w:pPr>
      <w:r>
        <w:rPr>
          <w:rFonts w:hint="eastAsia"/>
        </w:rPr>
        <w:t>神无限的道德完美，就其对所有受造物（仅仅作为有感觉的存在）而言，表现为仁爱。</w:t>
      </w:r>
    </w:p>
    <w:p w14:paraId="03BF0DD5">
      <w:pPr>
        <w:rPr>
          <w:rFonts w:hint="eastAsia"/>
        </w:rPr>
      </w:pPr>
      <w:r>
        <w:rPr>
          <w:rFonts w:hint="eastAsia"/>
        </w:rPr>
        <w:t>Without any change in itself, its relations only being changed, it is mercy in respect to all miserable creatures.</w:t>
      </w:r>
    </w:p>
    <w:p w14:paraId="7287A813">
      <w:pPr>
        <w:rPr>
          <w:rFonts w:hint="eastAsia"/>
        </w:rPr>
      </w:pPr>
      <w:r>
        <w:rPr>
          <w:rFonts w:hint="eastAsia"/>
        </w:rPr>
        <w:t>它本身没有任何改变，仅仅是其关系改变了，就其对所有可怜的受造物而言，它是怜悯。</w:t>
      </w:r>
    </w:p>
    <w:p w14:paraId="5B6D88E9">
      <w:pPr>
        <w:rPr>
          <w:rFonts w:hint="eastAsia"/>
        </w:rPr>
      </w:pPr>
      <w:r>
        <w:rPr>
          <w:rFonts w:hint="eastAsia"/>
        </w:rPr>
        <w:t>Just so, itself unchanged, it stands affected to all guilty creatures as GRACE.</w:t>
      </w:r>
    </w:p>
    <w:p w14:paraId="1F3B876B">
      <w:pPr>
        <w:rPr>
          <w:rFonts w:hint="eastAsia"/>
        </w:rPr>
      </w:pPr>
      <w:r>
        <w:rPr>
          <w:rFonts w:hint="eastAsia"/>
        </w:rPr>
        <w:t>同样，它本身不变，就其对所有有罪的受造物而言，表现为恩典。</w:t>
      </w:r>
    </w:p>
    <w:p w14:paraId="3E0248A7">
      <w:pPr>
        <w:rPr>
          <w:rFonts w:hint="eastAsia"/>
        </w:rPr>
      </w:pPr>
      <w:r>
        <w:rPr>
          <w:rFonts w:hint="eastAsia"/>
        </w:rPr>
        <w:t>Now it is self-evident that every exercise of grace must be optional.</w:t>
      </w:r>
    </w:p>
    <w:p w14:paraId="1BDAFAD3">
      <w:pPr>
        <w:rPr>
          <w:rFonts w:hint="eastAsia"/>
        </w:rPr>
      </w:pPr>
      <w:r>
        <w:rPr>
          <w:rFonts w:hint="eastAsia"/>
        </w:rPr>
        <w:t>现在不言而喻的是，每一次恩典的运用都必须是可选择的。</w:t>
      </w:r>
    </w:p>
    <w:p w14:paraId="40A4C594">
      <w:pPr>
        <w:rPr>
          <w:rFonts w:hint="eastAsia"/>
        </w:rPr>
      </w:pPr>
      <w:r>
        <w:rPr>
          <w:rFonts w:hint="eastAsia"/>
        </w:rPr>
        <w:t>It is a matter of free will.</w:t>
      </w:r>
    </w:p>
    <w:p w14:paraId="48C4FB5E">
      <w:pPr>
        <w:rPr>
          <w:rFonts w:hint="eastAsia"/>
        </w:rPr>
      </w:pPr>
      <w:r>
        <w:rPr>
          <w:rFonts w:hint="eastAsia"/>
        </w:rPr>
        <w:t>这是自由意志之事。</w:t>
      </w:r>
    </w:p>
    <w:p w14:paraId="64E45458">
      <w:pPr>
        <w:rPr>
          <w:rFonts w:hint="eastAsia"/>
        </w:rPr>
      </w:pPr>
      <w:r>
        <w:rPr>
          <w:rFonts w:hint="eastAsia"/>
        </w:rPr>
        <w:t>But, on the other hand, holy hatred of sin, and the treatment of sin as that which ought to be punished, is not optional with God.</w:t>
      </w:r>
    </w:p>
    <w:p w14:paraId="6FB49AFD">
      <w:pPr>
        <w:rPr>
          <w:rFonts w:hint="eastAsia"/>
        </w:rPr>
      </w:pPr>
      <w:r>
        <w:rPr>
          <w:rFonts w:hint="eastAsia"/>
        </w:rPr>
        <w:t>但另一方面，对罪的圣洁憎恨，以及将罪视为应受惩罚之物来对待，对神而言并非可选择的。</w:t>
      </w:r>
    </w:p>
    <w:p w14:paraId="01BCDEE8">
      <w:pPr>
        <w:rPr>
          <w:rFonts w:hint="eastAsia"/>
        </w:rPr>
      </w:pPr>
      <w:r>
        <w:rPr>
          <w:rFonts w:hint="eastAsia"/>
        </w:rPr>
        <w:t>He cannot do otherwise than right, and he cannot exercise grace otherwise than as a matter of sovereign discretion.</w:t>
      </w:r>
    </w:p>
    <w:p w14:paraId="738BC4E7">
      <w:pPr>
        <w:rPr>
          <w:rFonts w:hint="eastAsia"/>
        </w:rPr>
      </w:pPr>
      <w:r>
        <w:rPr>
          <w:rFonts w:hint="eastAsia"/>
        </w:rPr>
        <w:t>祂不能不行公义，祂也不能不作为主权酌情之事来施行恩典。</w:t>
      </w:r>
    </w:p>
    <w:p w14:paraId="7EF6C048">
      <w:pPr>
        <w:rPr>
          <w:rFonts w:hint="eastAsia"/>
        </w:rPr>
      </w:pPr>
      <w:r>
        <w:rPr>
          <w:rFonts w:hint="eastAsia"/>
        </w:rPr>
        <w:t>This is self-evident.</w:t>
      </w:r>
    </w:p>
    <w:p w14:paraId="5C1930D9">
      <w:pPr>
        <w:rPr>
          <w:rFonts w:hint="eastAsia"/>
        </w:rPr>
      </w:pPr>
      <w:r>
        <w:rPr>
          <w:rFonts w:hint="eastAsia"/>
        </w:rPr>
        <w:t>这是不言而喻的。</w:t>
      </w:r>
    </w:p>
    <w:p w14:paraId="7EC8C032">
      <w:pPr>
        <w:rPr>
          <w:rFonts w:hint="eastAsia"/>
        </w:rPr>
      </w:pPr>
      <w:r>
        <w:rPr>
          <w:rFonts w:hint="eastAsia"/>
        </w:rPr>
        <w:t>There is nothing contradictory here.</w:t>
      </w:r>
    </w:p>
    <w:p w14:paraId="1AF91DA3">
      <w:pPr>
        <w:rPr>
          <w:rFonts w:hint="eastAsia"/>
        </w:rPr>
      </w:pPr>
      <w:r>
        <w:rPr>
          <w:rFonts w:hint="eastAsia"/>
        </w:rPr>
        <w:t>这里没有任何矛盾之处。</w:t>
      </w:r>
    </w:p>
    <w:p w14:paraId="44B9C4B9">
      <w:pPr>
        <w:rPr>
          <w:rFonts w:hint="eastAsia"/>
        </w:rPr>
      </w:pPr>
      <w:r>
        <w:rPr>
          <w:rFonts w:hint="eastAsia"/>
        </w:rPr>
        <w:t>In the case of the reprobate, God punishes sin in the sinner, and he declines to exercise that grace which never can be a matter of right, but must ever be a matter of choice.</w:t>
      </w:r>
    </w:p>
    <w:p w14:paraId="534A3BFE">
      <w:pPr>
        <w:rPr>
          <w:rFonts w:hint="eastAsia"/>
        </w:rPr>
      </w:pPr>
      <w:r>
        <w:rPr>
          <w:rFonts w:hint="eastAsia"/>
        </w:rPr>
        <w:t>在被弃绝者的情况下，神在罪人身上惩罚罪，并且祂拒绝施行那绝不可能是权利之事，而必定是选择之事的恩典。</w:t>
      </w:r>
    </w:p>
    <w:p w14:paraId="37E68061">
      <w:pPr>
        <w:rPr>
          <w:rFonts w:hint="eastAsia"/>
        </w:rPr>
      </w:pPr>
      <w:r>
        <w:rPr>
          <w:rFonts w:hint="eastAsia"/>
        </w:rPr>
        <w:t>And toward the guilty, benevolence has no existence except in the form of grace.</w:t>
      </w:r>
    </w:p>
    <w:p w14:paraId="68CE3C8A">
      <w:pPr>
        <w:rPr>
          <w:rFonts w:hint="eastAsia"/>
        </w:rPr>
      </w:pPr>
      <w:r>
        <w:rPr>
          <w:rFonts w:hint="eastAsia"/>
        </w:rPr>
        <w:t>并且对于有罪的人，仁爱除了以恩典的形式存在之外，别无存在。</w:t>
      </w:r>
    </w:p>
    <w:p w14:paraId="38805A03">
      <w:pPr>
        <w:rPr>
          <w:rFonts w:hint="eastAsia"/>
        </w:rPr>
      </w:pPr>
      <w:r>
        <w:rPr>
          <w:rFonts w:hint="eastAsia"/>
        </w:rPr>
        <w:t>In the case of the elect, on the other hand, God exercised both the grace and the justice.</w:t>
      </w:r>
    </w:p>
    <w:p w14:paraId="6EAD8D9A">
      <w:pPr>
        <w:rPr>
          <w:rFonts w:hint="eastAsia"/>
        </w:rPr>
      </w:pPr>
      <w:r>
        <w:rPr>
          <w:rFonts w:hint="eastAsia"/>
        </w:rPr>
        <w:t>另一方面，在选民的情况下，神既施行了恩典，也施行了公义。</w:t>
      </w:r>
    </w:p>
    <w:p w14:paraId="7349E7EC">
      <w:pPr>
        <w:rPr>
          <w:rFonts w:hint="eastAsia"/>
        </w:rPr>
      </w:pPr>
      <w:r>
        <w:rPr>
          <w:rFonts w:hint="eastAsia"/>
        </w:rPr>
        <w:t>The grace, in freely saving the sinner in spite of his want of merit; and the justice, in the self-assumption of the penalty and its satisfaction in the person of his Son.</w:t>
      </w:r>
    </w:p>
    <w:p w14:paraId="5FB4B119">
      <w:pPr>
        <w:rPr>
          <w:rFonts w:hint="eastAsia"/>
        </w:rPr>
      </w:pPr>
      <w:r>
        <w:rPr>
          <w:rFonts w:hint="eastAsia"/>
        </w:rPr>
        <w:t>恩典，在于不顾罪人缺乏功绩而白白拯救他；公义，在于亲自承担刑罚并在祂儿子的位格中满足它。</w:t>
      </w:r>
    </w:p>
    <w:p w14:paraId="1B061952">
      <w:pPr>
        <w:rPr>
          <w:rFonts w:hint="eastAsia"/>
        </w:rPr>
      </w:pPr>
    </w:p>
    <w:p w14:paraId="54B2B631">
      <w:pPr>
        <w:spacing w:after="417" w:line="252" w:lineRule="auto"/>
        <w:ind w:left="60" w:right="62"/>
        <w:jc w:val="center"/>
        <w:rPr>
          <w:rFonts w:hint="eastAsia"/>
          <w:b/>
          <w:sz w:val="42"/>
        </w:rPr>
      </w:pPr>
      <w:r>
        <w:rPr>
          <w:rFonts w:hint="eastAsia"/>
          <w:b/>
          <w:sz w:val="42"/>
        </w:rPr>
        <w:t xml:space="preserve">CHAPTER V: </w:t>
      </w:r>
    </w:p>
    <w:p w14:paraId="759AE730">
      <w:pPr>
        <w:spacing w:after="417" w:line="252" w:lineRule="auto"/>
        <w:ind w:left="60" w:right="62"/>
        <w:jc w:val="center"/>
        <w:rPr>
          <w:rFonts w:hint="eastAsia"/>
          <w:b/>
          <w:sz w:val="42"/>
          <w:lang w:val="en-US" w:eastAsia="zh-CN"/>
        </w:rPr>
      </w:pPr>
      <w:r>
        <w:rPr>
          <w:rFonts w:hint="eastAsia"/>
          <w:b/>
          <w:sz w:val="42"/>
        </w:rPr>
        <w:t>第五章：</w:t>
      </w:r>
    </w:p>
    <w:p w14:paraId="40323E4A">
      <w:pPr>
        <w:spacing w:after="417" w:line="252" w:lineRule="auto"/>
        <w:ind w:left="60" w:right="62"/>
        <w:jc w:val="center"/>
        <w:rPr>
          <w:rFonts w:hint="eastAsia"/>
          <w:b/>
          <w:sz w:val="42"/>
        </w:rPr>
      </w:pPr>
      <w:r>
        <w:rPr>
          <w:rFonts w:hint="eastAsia"/>
          <w:b/>
          <w:sz w:val="42"/>
        </w:rPr>
        <w:t>THE CHURCH DOCTRINE OF THE ATONEMENT PROVED FROM THE FACT THAT THE DIVINE LAW IS ABSOLUTELY IMMUTABLE</w:t>
      </w:r>
    </w:p>
    <w:p w14:paraId="3BAAA04B">
      <w:pPr>
        <w:spacing w:after="417" w:line="252" w:lineRule="auto"/>
        <w:ind w:left="60" w:right="62"/>
        <w:jc w:val="center"/>
        <w:rPr>
          <w:rFonts w:hint="eastAsia"/>
          <w:b/>
          <w:sz w:val="42"/>
        </w:rPr>
      </w:pPr>
      <w:r>
        <w:rPr>
          <w:rFonts w:hint="eastAsia"/>
          <w:b/>
          <w:sz w:val="42"/>
        </w:rPr>
        <w:t>从神圣律法绝对不变的事实证明教会的赎罪教义</w:t>
      </w:r>
    </w:p>
    <w:p w14:paraId="73743FB4">
      <w:pPr>
        <w:spacing w:after="417" w:line="252" w:lineRule="auto"/>
        <w:ind w:left="60" w:right="62"/>
        <w:jc w:val="center"/>
        <w:rPr>
          <w:rFonts w:hint="eastAsia"/>
          <w:b/>
          <w:sz w:val="42"/>
        </w:rPr>
      </w:pPr>
    </w:p>
    <w:p w14:paraId="07BB45E8">
      <w:pPr>
        <w:rPr>
          <w:rFonts w:hint="eastAsia"/>
        </w:rPr>
      </w:pPr>
      <w:r>
        <w:rPr>
          <w:rFonts w:hint="eastAsia"/>
        </w:rPr>
        <w:t>THE second testimony as to the nature of the redemptive work of Christ which I will adduce is derived from the absolute immutability of the divine law.</w:t>
      </w:r>
    </w:p>
    <w:p w14:paraId="7B0968AA">
      <w:pPr>
        <w:rPr>
          <w:rFonts w:hint="eastAsia"/>
        </w:rPr>
      </w:pPr>
      <w:r>
        <w:rPr>
          <w:rFonts w:hint="eastAsia"/>
        </w:rPr>
        <w:t>我将引证的关于基督救赎工作性质的第二个见证，源于神圣律法的绝对不变性。</w:t>
      </w:r>
    </w:p>
    <w:p w14:paraId="351F4945">
      <w:pPr>
        <w:rPr>
          <w:rFonts w:hint="eastAsia"/>
        </w:rPr>
      </w:pPr>
      <w:r>
        <w:rPr>
          <w:rFonts w:hint="eastAsia"/>
        </w:rPr>
        <w:t>I propose to show (a) that God's law is absolutely immutable; (b) that the penalty is an essential part of the law; (c) that as a matter of fact, Christ came to fulfil the law in our place, and not to relax its demands in accommodation to our lowered capacity.</w:t>
      </w:r>
    </w:p>
    <w:p w14:paraId="2DBAAEAF">
      <w:pPr>
        <w:rPr>
          <w:rFonts w:hint="eastAsia"/>
        </w:rPr>
      </w:pPr>
      <w:r>
        <w:rPr>
          <w:rFonts w:hint="eastAsia"/>
        </w:rPr>
        <w:t>我提议表明（a）神的律法是绝对不变的；（b）刑罚是律法的基本组成部分；（c）事实上，基督降世是为了在我们 yerine (代替我们) 成全律法，而非为了适应我们降低的能力而放松其要求。</w:t>
      </w:r>
    </w:p>
    <w:p w14:paraId="78BDA89D">
      <w:pPr>
        <w:rPr>
          <w:rFonts w:hint="eastAsia"/>
        </w:rPr>
      </w:pPr>
      <w:r>
        <w:rPr>
          <w:rFonts w:hint="eastAsia"/>
        </w:rPr>
        <w:t>1. The law of God is absolutely immutable.</w:t>
      </w:r>
    </w:p>
    <w:p w14:paraId="44652415">
      <w:pPr>
        <w:rPr>
          <w:rFonts w:hint="eastAsia"/>
        </w:rPr>
      </w:pPr>
      <w:r>
        <w:rPr>
          <w:rFonts w:hint="eastAsia"/>
        </w:rPr>
        <w:t>1. 神的律法是绝对不变的。</w:t>
      </w:r>
    </w:p>
    <w:p w14:paraId="72AD1844">
      <w:pPr>
        <w:rPr>
          <w:rFonts w:hint="eastAsia"/>
        </w:rPr>
      </w:pPr>
      <w:r>
        <w:rPr>
          <w:rFonts w:hint="eastAsia"/>
        </w:rPr>
        <w:t>Grotius, the eminent jurisconsult and theologian of Holland, in the first half of the seventeenth century, was the first to give a systematic exposition to what has since been known as the Governmental Theory of the Atonement.</w:t>
      </w:r>
    </w:p>
    <w:p w14:paraId="12622E5B">
      <w:pPr>
        <w:rPr>
          <w:rFonts w:hint="eastAsia"/>
        </w:rPr>
      </w:pPr>
      <w:r>
        <w:rPr>
          <w:rFonts w:hint="eastAsia"/>
        </w:rPr>
        <w:t>格老秀斯，荷兰十七世纪上半叶著名的法学家和神学家，是第一个对后来被称为赎罪的管治理论进行系统阐述的人。</w:t>
      </w:r>
    </w:p>
    <w:p w14:paraId="6A645A94">
      <w:pPr>
        <w:rPr>
          <w:rFonts w:hint="eastAsia"/>
        </w:rPr>
      </w:pPr>
      <w:r>
        <w:rPr>
          <w:rFonts w:hint="eastAsia"/>
        </w:rPr>
        <w:t>In his great work—"Defensio Fidei Catholicæ De Satisfactione Christi"—he maintains that the law of God is a product of his will, and not a transcript of anything inherent in his immutable nature.</w:t>
      </w:r>
    </w:p>
    <w:p w14:paraId="6E496EEB">
      <w:pPr>
        <w:rPr>
          <w:rFonts w:hint="eastAsia"/>
        </w:rPr>
      </w:pPr>
      <w:r>
        <w:rPr>
          <w:rFonts w:hint="eastAsia"/>
        </w:rPr>
        <w:t>在其巨著《论基督满足的公教信仰辩护》中，他主张神的律法是祂意志的产物，而非其永恒不变本性中任何固有之物的抄本。</w:t>
      </w:r>
    </w:p>
    <w:p w14:paraId="20391BDA">
      <w:pPr>
        <w:rPr>
          <w:rFonts w:hint="eastAsia"/>
        </w:rPr>
      </w:pPr>
      <w:r>
        <w:rPr>
          <w:rFonts w:hint="eastAsia"/>
        </w:rPr>
        <w:t>It hence follows that the law being a simple creation of the optional will of the lawgiver, he must inalienably possess the power at all times either to execute, or to abrogate, or to relax it by sovereign prerogative, as far as his own nature is concerned.</w:t>
      </w:r>
    </w:p>
    <w:p w14:paraId="170445B3">
      <w:pPr>
        <w:rPr>
          <w:rFonts w:hint="eastAsia"/>
        </w:rPr>
      </w:pPr>
      <w:r>
        <w:rPr>
          <w:rFonts w:hint="eastAsia"/>
        </w:rPr>
        <w:t>因此，既然律法仅仅是立法者可选择意志的创造物，那么就其自身本性而言，他必定不可剥夺地拥有在任何时候通过主权特权来执行、废除或放松律法的权力。</w:t>
      </w:r>
    </w:p>
    <w:p w14:paraId="5E8037B9">
      <w:pPr>
        <w:rPr>
          <w:rFonts w:hint="eastAsia"/>
        </w:rPr>
      </w:pPr>
      <w:r>
        <w:rPr>
          <w:rFonts w:hint="eastAsia"/>
        </w:rPr>
        <w:t>It is true, indeed, that in respect to the conscience of the creature, every precept is binding because it is the will of God; but, on the other hand, in respect to the will of God itself, it is evident, since his will is holy, and his "commandment holy and just and good," that he wills the precept because it is intrinsically right.</w:t>
      </w:r>
    </w:p>
    <w:p w14:paraId="3F2B9B6B">
      <w:pPr>
        <w:rPr>
          <w:rFonts w:hint="eastAsia"/>
        </w:rPr>
      </w:pPr>
      <w:r>
        <w:rPr>
          <w:rFonts w:hint="eastAsia"/>
        </w:rPr>
        <w:t>诚然，就受造物的良心而言，每一条训令都具有约束力，因为它是神的旨意；但另一方面，就神的旨意本身而言，显而易见，既然祂的旨意是圣洁的，并且祂的“诫命是圣洁、公义和良善的”，那么祂意愿这条训令是因为它本身是正确的。</w:t>
      </w:r>
    </w:p>
    <w:p w14:paraId="664678D5">
      <w:pPr>
        <w:rPr>
          <w:rFonts w:hint="eastAsia"/>
        </w:rPr>
      </w:pPr>
      <w:r>
        <w:rPr>
          <w:rFonts w:hint="eastAsia"/>
        </w:rPr>
        <w:t>If this were not so, there could be no meaning in predicating holiness, either of his will or of his law.</w:t>
      </w:r>
    </w:p>
    <w:p w14:paraId="2144811E">
      <w:pPr>
        <w:rPr>
          <w:rFonts w:hint="eastAsia"/>
        </w:rPr>
      </w:pPr>
      <w:r>
        <w:rPr>
          <w:rFonts w:hint="eastAsia"/>
        </w:rPr>
        <w:t>如果不是这样，那么断言祂的旨意或祂的律法具有圣洁性就没有任何意义了。</w:t>
      </w:r>
    </w:p>
    <w:p w14:paraId="3F0F025E">
      <w:pPr>
        <w:rPr>
          <w:rFonts w:hint="eastAsia"/>
        </w:rPr>
      </w:pPr>
      <w:r>
        <w:rPr>
          <w:rFonts w:hint="eastAsia"/>
        </w:rPr>
        <w:t>There must be an absolute standard of righteousness.</w:t>
      </w:r>
    </w:p>
    <w:p w14:paraId="6E070046">
      <w:pPr>
        <w:rPr>
          <w:rFonts w:hint="eastAsia"/>
        </w:rPr>
      </w:pPr>
      <w:r>
        <w:rPr>
          <w:rFonts w:hint="eastAsia"/>
        </w:rPr>
        <w:t>必须有一个绝对的公义标准。</w:t>
      </w:r>
    </w:p>
    <w:p w14:paraId="022F2DC4">
      <w:pPr>
        <w:rPr>
          <w:rFonts w:hint="eastAsia"/>
        </w:rPr>
      </w:pPr>
      <w:r>
        <w:rPr>
          <w:rFonts w:hint="eastAsia"/>
        </w:rPr>
        <w:t>This absolute standard is the divine nature.</w:t>
      </w:r>
    </w:p>
    <w:p w14:paraId="5275D9AF">
      <w:pPr>
        <w:rPr>
          <w:rFonts w:hint="eastAsia"/>
        </w:rPr>
      </w:pPr>
      <w:r>
        <w:rPr>
          <w:rFonts w:hint="eastAsia"/>
        </w:rPr>
        <w:t>这个绝对的标准是神圣的本性。</w:t>
      </w:r>
    </w:p>
    <w:p w14:paraId="0A24AB6E">
      <w:pPr>
        <w:rPr>
          <w:rFonts w:hint="eastAsia"/>
        </w:rPr>
      </w:pPr>
      <w:r>
        <w:rPr>
          <w:rFonts w:hint="eastAsia"/>
        </w:rPr>
        <w:t>The infallible judge of righteousness is the divine intelligence.</w:t>
      </w:r>
    </w:p>
    <w:p w14:paraId="7E02A857">
      <w:pPr>
        <w:rPr>
          <w:rFonts w:hint="eastAsia"/>
        </w:rPr>
      </w:pPr>
      <w:r>
        <w:rPr>
          <w:rFonts w:hint="eastAsia"/>
        </w:rPr>
        <w:t>公义的无误审判者是神圣的智慧。</w:t>
      </w:r>
    </w:p>
    <w:p w14:paraId="126DB906">
      <w:pPr>
        <w:rPr>
          <w:rFonts w:hint="eastAsia"/>
        </w:rPr>
      </w:pPr>
      <w:r>
        <w:rPr>
          <w:rFonts w:hint="eastAsia"/>
        </w:rPr>
        <w:t>And the all-perfect executor and rule of righteousness is the divine will.</w:t>
      </w:r>
    </w:p>
    <w:p w14:paraId="1ABD8A96">
      <w:pPr>
        <w:rPr>
          <w:rFonts w:hint="eastAsia"/>
        </w:rPr>
      </w:pPr>
      <w:r>
        <w:rPr>
          <w:rFonts w:hint="eastAsia"/>
        </w:rPr>
        <w:t>而公义全然完美的执行者和准则是神圣的意志。</w:t>
      </w:r>
    </w:p>
    <w:p w14:paraId="3DFDB114">
      <w:pPr>
        <w:rPr>
          <w:rFonts w:hint="eastAsia"/>
        </w:rPr>
      </w:pPr>
      <w:r>
        <w:rPr>
          <w:rFonts w:hint="eastAsia"/>
        </w:rPr>
        <w:t>It is true, also, that all duties spring out of relations, and every relation which a creature can sustain must be determined by the will of the Creator.</w:t>
      </w:r>
    </w:p>
    <w:p w14:paraId="57FC3F9F">
      <w:pPr>
        <w:rPr>
          <w:rFonts w:hint="eastAsia"/>
        </w:rPr>
      </w:pPr>
      <w:r>
        <w:rPr>
          <w:rFonts w:hint="eastAsia"/>
        </w:rPr>
        <w:t>诚然，所有责任都源于关系，而受造物所能维持的每一种关系都必须由创造主的旨意来决定。</w:t>
      </w:r>
    </w:p>
    <w:p w14:paraId="2534DD45">
      <w:pPr>
        <w:rPr>
          <w:rFonts w:hint="eastAsia"/>
        </w:rPr>
      </w:pPr>
      <w:r>
        <w:rPr>
          <w:rFonts w:hint="eastAsia"/>
        </w:rPr>
        <w:t>For instance, there could have been no law of chastity unless God had sovereignly constituted man with a sexual nature.</w:t>
      </w:r>
    </w:p>
    <w:p w14:paraId="22A3A679">
      <w:pPr>
        <w:rPr>
          <w:rFonts w:hint="eastAsia"/>
        </w:rPr>
      </w:pPr>
      <w:r>
        <w:rPr>
          <w:rFonts w:hint="eastAsia"/>
        </w:rPr>
        <w:t>例如，除非神主权地赋予人以性别本性，否则就不可能有贞洁的律法。</w:t>
      </w:r>
    </w:p>
    <w:p w14:paraId="10417C19">
      <w:pPr>
        <w:rPr>
          <w:rFonts w:hint="eastAsia"/>
        </w:rPr>
      </w:pPr>
      <w:r>
        <w:rPr>
          <w:rFonts w:hint="eastAsia"/>
        </w:rPr>
        <w:t>Nor could there have been a law forbidding murder unless man had been made mortal.</w:t>
      </w:r>
    </w:p>
    <w:p w14:paraId="091B7E4E">
      <w:pPr>
        <w:rPr>
          <w:rFonts w:hint="eastAsia"/>
        </w:rPr>
      </w:pPr>
      <w:r>
        <w:rPr>
          <w:rFonts w:hint="eastAsia"/>
        </w:rPr>
        <w:t>除非人被造为必死的，否则也不可能有禁止谋杀的律法。</w:t>
      </w:r>
    </w:p>
    <w:p w14:paraId="5805FD52">
      <w:pPr>
        <w:rPr>
          <w:rFonts w:hint="eastAsia"/>
        </w:rPr>
      </w:pPr>
      <w:r>
        <w:rPr>
          <w:rFonts w:hint="eastAsia"/>
        </w:rPr>
        <w:t>But the instant the relation is constituted by the divine will, the duty necessarily springs up out of the relation from a principle inherent in the divine nature.</w:t>
      </w:r>
    </w:p>
    <w:p w14:paraId="159F243A">
      <w:pPr>
        <w:rPr>
          <w:rFonts w:hint="eastAsia"/>
        </w:rPr>
      </w:pPr>
      <w:r>
        <w:rPr>
          <w:rFonts w:hint="eastAsia"/>
        </w:rPr>
        <w:t>但是，一旦关系由神圣意志构成，责任就必然从神圣本性中固有的原则，从关系中产生。</w:t>
      </w:r>
    </w:p>
    <w:p w14:paraId="4336D251">
      <w:pPr>
        <w:rPr>
          <w:rFonts w:hint="eastAsia"/>
        </w:rPr>
      </w:pPr>
      <w:r>
        <w:rPr>
          <w:rFonts w:hint="eastAsia"/>
        </w:rPr>
        <w:t>All moral agents are, by the very constitution of their nature, immutably bound by all that is morally good.</w:t>
      </w:r>
    </w:p>
    <w:p w14:paraId="21D19B38">
      <w:pPr>
        <w:rPr>
          <w:rFonts w:hint="eastAsia"/>
        </w:rPr>
      </w:pPr>
      <w:r>
        <w:rPr>
          <w:rFonts w:hint="eastAsia"/>
        </w:rPr>
        <w:t>所有道德主体，就其本性的构造而言，都永恒不变地受所有道德上良善之事的约束。</w:t>
      </w:r>
    </w:p>
    <w:p w14:paraId="222F559B">
      <w:pPr>
        <w:rPr>
          <w:rFonts w:hint="eastAsia"/>
        </w:rPr>
      </w:pPr>
      <w:r>
        <w:rPr>
          <w:rFonts w:hint="eastAsia"/>
        </w:rPr>
        <w:t>The essence of all that is moral is, that it ought to be.</w:t>
      </w:r>
    </w:p>
    <w:p w14:paraId="6D3C2DA4">
      <w:pPr>
        <w:rPr>
          <w:rFonts w:hint="eastAsia"/>
        </w:rPr>
      </w:pPr>
      <w:r>
        <w:rPr>
          <w:rFonts w:hint="eastAsia"/>
        </w:rPr>
        <w:t>所有道德事物的本质在于，它应当存在。</w:t>
      </w:r>
    </w:p>
    <w:p w14:paraId="7174F7F2">
      <w:pPr>
        <w:rPr>
          <w:rFonts w:hint="eastAsia"/>
        </w:rPr>
      </w:pPr>
      <w:r>
        <w:rPr>
          <w:rFonts w:hint="eastAsia"/>
        </w:rPr>
        <w:t>Every—even the least—discrepancy from all that ought to be, even to the uttermost, is of the nature of sin.</w:t>
      </w:r>
    </w:p>
    <w:p w14:paraId="24C8FB3A">
      <w:pPr>
        <w:rPr>
          <w:rFonts w:hint="eastAsia"/>
        </w:rPr>
      </w:pPr>
      <w:r>
        <w:rPr>
          <w:rFonts w:hint="eastAsia"/>
        </w:rPr>
        <w:t>每一个——即使是最小的——与所有应当存在之事（即使是极致的）的差异，都具有罪的性质。</w:t>
      </w:r>
    </w:p>
    <w:p w14:paraId="70F16106">
      <w:pPr>
        <w:rPr>
          <w:rFonts w:hint="eastAsia"/>
        </w:rPr>
      </w:pPr>
      <w:r>
        <w:rPr>
          <w:rFonts w:hint="eastAsia"/>
        </w:rPr>
        <w:t>This of course applies to every part of the moral law as well as to the whole; "For whosoever shall keep the whole law, and yet offend in one point, he is guilty of all." James 2:10.</w:t>
      </w:r>
    </w:p>
    <w:p w14:paraId="14D0BA9D">
      <w:pPr>
        <w:rPr>
          <w:rFonts w:hint="eastAsia"/>
        </w:rPr>
      </w:pPr>
      <w:r>
        <w:rPr>
          <w:rFonts w:hint="eastAsia"/>
        </w:rPr>
        <w:t>这当然适用于道德律的每一个部分以及整体；“因为凡遵守全律法的，只在一条上跌倒，他就是犯了众条。”雅各书 2:10。</w:t>
      </w:r>
    </w:p>
    <w:p w14:paraId="7EDEBF0A">
      <w:pPr>
        <w:rPr>
          <w:rFonts w:hint="eastAsia"/>
        </w:rPr>
      </w:pPr>
      <w:r>
        <w:rPr>
          <w:rFonts w:hint="eastAsia"/>
        </w:rPr>
        <w:t>All involved in the preceptive part is commanded because it is intrinsically right and obligatory, and the penalty is attached because all that is forbidden is intrinsically worthy of punishment.</w:t>
      </w:r>
    </w:p>
    <w:p w14:paraId="0EB112E2">
      <w:pPr>
        <w:rPr>
          <w:rFonts w:hint="eastAsia"/>
        </w:rPr>
      </w:pPr>
      <w:r>
        <w:rPr>
          <w:rFonts w:hint="eastAsia"/>
        </w:rPr>
        <w:t>训令部分所包含的一切都是因为其本身是正确和有义务的而被命令的，并且附加了刑罚，因为所有被禁止的都本身就该受惩罚。</w:t>
      </w:r>
    </w:p>
    <w:p w14:paraId="37F94FE0">
      <w:pPr>
        <w:rPr>
          <w:rFonts w:hint="eastAsia"/>
        </w:rPr>
      </w:pPr>
      <w:r>
        <w:rPr>
          <w:rFonts w:hint="eastAsia"/>
        </w:rPr>
        <w:t>The law of God, therefore, as to its essential principle of absolute moral perfection, which is embodied in all positive statutes whatsoever, is not relaxable.</w:t>
      </w:r>
    </w:p>
    <w:p w14:paraId="73FF65BB">
      <w:pPr>
        <w:rPr>
          <w:rFonts w:hint="eastAsia"/>
        </w:rPr>
      </w:pPr>
      <w:r>
        <w:rPr>
          <w:rFonts w:hint="eastAsia"/>
        </w:rPr>
        <w:t>因此，神的律法，就其绝对道德完美的本质原则而言（这个原则体现在所有实证法规中），是不可放松的。</w:t>
      </w:r>
    </w:p>
    <w:p w14:paraId="6FA99B71">
      <w:pPr>
        <w:rPr>
          <w:rFonts w:hint="eastAsia"/>
        </w:rPr>
      </w:pPr>
      <w:r>
        <w:rPr>
          <w:rFonts w:hint="eastAsia"/>
        </w:rPr>
        <w:t>Christ's declaration is that, "It is easier for heaven and earth to pass than one tittle of the law to fail." Luke 16:17.</w:t>
      </w:r>
    </w:p>
    <w:p w14:paraId="2E6FD122">
      <w:pPr>
        <w:rPr>
          <w:rFonts w:hint="eastAsia"/>
        </w:rPr>
      </w:pPr>
      <w:r>
        <w:rPr>
          <w:rFonts w:hint="eastAsia"/>
        </w:rPr>
        <w:t>基督的宣告是：“天地废去，较比律法的一点一画落空还容易。”路加福音 16:17。</w:t>
      </w:r>
    </w:p>
    <w:p w14:paraId="2453B964">
      <w:pPr>
        <w:rPr>
          <w:rFonts w:hint="eastAsia"/>
        </w:rPr>
      </w:pPr>
      <w:r>
        <w:rPr>
          <w:rFonts w:hint="eastAsia"/>
        </w:rPr>
        <w:t>If it be claimed that this applies to the ceremonial law, may we not argue, à fortiori, that it must hold all the more true of the moral law?</w:t>
      </w:r>
    </w:p>
    <w:p w14:paraId="0E86E2D9">
      <w:pPr>
        <w:rPr>
          <w:rFonts w:hint="eastAsia"/>
        </w:rPr>
      </w:pPr>
      <w:r>
        <w:rPr>
          <w:rFonts w:hint="eastAsia"/>
        </w:rPr>
        <w:t>如果有人声称这适用于礼仪律，我们难道不能 à fortiori (拉丁文，意为更有力地) 论证说，这对于道德律必定更加真实吗？</w:t>
      </w:r>
    </w:p>
    <w:p w14:paraId="473F57E7">
      <w:pPr>
        <w:rPr>
          <w:rFonts w:hint="eastAsia"/>
        </w:rPr>
      </w:pPr>
      <w:r>
        <w:rPr>
          <w:rFonts w:hint="eastAsia"/>
        </w:rPr>
        <w:t>The Rev. Daniel T. Fiske, D.D., of Newburyport, Mass., in his able defence of the Governmental Theory of the Atonement, admits* (a) that the ultimate end of all God's actions is within himself; and (b) that the divine law commands that which is intrinsically good, and because it is so, and forbids that which is intrinsically evil, and because it is so.</w:t>
      </w:r>
    </w:p>
    <w:p w14:paraId="359B14F2">
      <w:pPr>
        <w:rPr>
          <w:rFonts w:hint="eastAsia"/>
        </w:rPr>
      </w:pPr>
      <w:r>
        <w:rPr>
          <w:rFonts w:hint="eastAsia"/>
        </w:rPr>
        <w:t>马萨诸塞州纽伯里波特的丹尼尔·T·菲斯克牧师，神学博士，在其对赎罪的管治理论的有力辩护中，承认*（a）神所有行动的最终目的都在于祂自己；以及（b）神圣的律法命令那些本身是良善的，并且因为它如此而是良善的，并禁止那些本身是邪恶的，并且因为它如此而是邪恶的。</w:t>
      </w:r>
    </w:p>
    <w:p w14:paraId="7C39E2F1">
      <w:pPr>
        <w:rPr>
          <w:rFonts w:hint="eastAsia"/>
        </w:rPr>
      </w:pPr>
      <w:r>
        <w:rPr>
          <w:rFonts w:hint="eastAsia"/>
        </w:rPr>
        <w:t>At the same time he maintains, as the fundamental principle of his doctrine, that "law as to its origin and end emanates from a divine purpose to promote by means of it the highest good of the universe."</w:t>
      </w:r>
    </w:p>
    <w:p w14:paraId="2CC4821E">
      <w:pPr>
        <w:rPr>
          <w:rFonts w:hint="eastAsia"/>
        </w:rPr>
      </w:pPr>
      <w:r>
        <w:rPr>
          <w:rFonts w:hint="eastAsia"/>
        </w:rPr>
        <w:t>同时，他主张，作为其教义的基本原则，“律法就其起源和目的而言，源于一个神圣的目的，即通过它来促进宇宙的最高福祉。”</w:t>
      </w:r>
    </w:p>
    <w:p w14:paraId="365CBD4E">
      <w:pPr>
        <w:rPr>
          <w:rFonts w:hint="eastAsia"/>
        </w:rPr>
      </w:pPr>
      <w:r>
        <w:rPr>
          <w:rFonts w:hint="eastAsia"/>
        </w:rPr>
        <w:t>But this is a manifest contradiction.</w:t>
      </w:r>
    </w:p>
    <w:p w14:paraId="74578CA1">
      <w:pPr>
        <w:rPr>
          <w:rFonts w:hint="eastAsia"/>
        </w:rPr>
      </w:pPr>
      <w:r>
        <w:rPr>
          <w:rFonts w:hint="eastAsia"/>
        </w:rPr>
        <w:t>但这显然是一个矛盾。</w:t>
      </w:r>
    </w:p>
    <w:p w14:paraId="73B44036">
      <w:pPr>
        <w:rPr>
          <w:rFonts w:hint="eastAsia"/>
        </w:rPr>
      </w:pPr>
      <w:r>
        <w:rPr>
          <w:rFonts w:hint="eastAsia"/>
        </w:rPr>
        <w:t>For (a) if the ultimate end of God's actions is in himself—that is, the manifestation of his excellence by the exercise of his attributes—the real end and origin of the law can only be the same.</w:t>
      </w:r>
    </w:p>
    <w:p w14:paraId="09471652">
      <w:pPr>
        <w:rPr>
          <w:rFonts w:hint="eastAsia"/>
        </w:rPr>
      </w:pPr>
      <w:r>
        <w:rPr>
          <w:rFonts w:hint="eastAsia"/>
        </w:rPr>
        <w:t>因为（a）如果神行动的最终目的在于祂自己——也就是说，通过运用祂的属性来彰显祂的卓越——那么律法的真正目的和起源也只能是相同的。</w:t>
      </w:r>
    </w:p>
    <w:p w14:paraId="3E2DEED9">
      <w:pPr>
        <w:rPr>
          <w:rFonts w:hint="eastAsia"/>
        </w:rPr>
      </w:pPr>
      <w:r>
        <w:rPr>
          <w:rFonts w:hint="eastAsia"/>
        </w:rPr>
        <w:t>The good of the universe, though a true end, can only be subordinate to the former.</w:t>
      </w:r>
    </w:p>
    <w:p w14:paraId="2B0BF79E">
      <w:pPr>
        <w:rPr>
          <w:rFonts w:hint="eastAsia"/>
        </w:rPr>
      </w:pPr>
      <w:r>
        <w:rPr>
          <w:rFonts w:hint="eastAsia"/>
        </w:rPr>
        <w:t>宇宙的福祉，虽然是一个真实的目的，但只能从属于前者。</w:t>
      </w:r>
    </w:p>
    <w:p w14:paraId="0F96DD1D">
      <w:pPr>
        <w:rPr>
          <w:rFonts w:hint="eastAsia"/>
        </w:rPr>
      </w:pPr>
      <w:r>
        <w:rPr>
          <w:rFonts w:hint="eastAsia"/>
        </w:rPr>
        <w:t>And (b) if the thing commanded is intrinsically right, then the true reason for the commandment is in the nature of the thing itself, and not in its effects upon the universe.</w:t>
      </w:r>
    </w:p>
    <w:p w14:paraId="188D0555">
      <w:pPr>
        <w:rPr>
          <w:rFonts w:hint="eastAsia"/>
        </w:rPr>
      </w:pPr>
      <w:r>
        <w:rPr>
          <w:rFonts w:hint="eastAsia"/>
        </w:rPr>
        <w:t>并且（b）如果所命令之事本身是正确的，那么命令的真正原因就在于事物本身的性质，而不在于其对宇宙的影响。</w:t>
      </w:r>
    </w:p>
    <w:p w14:paraId="3BD51425">
      <w:pPr>
        <w:rPr>
          <w:rFonts w:hint="eastAsia"/>
        </w:rPr>
      </w:pPr>
      <w:r>
        <w:rPr>
          <w:rFonts w:hint="eastAsia"/>
        </w:rPr>
        <w:t>But if the real end and origin of the commandment is the good to be effected in the universe, then not the goodness intrinsic in the thing commanded, but the goodness of its consequences, is the true reason of its being commanded.</w:t>
      </w:r>
    </w:p>
    <w:p w14:paraId="571482E8">
      <w:pPr>
        <w:rPr>
          <w:rFonts w:hint="eastAsia"/>
        </w:rPr>
      </w:pPr>
      <w:r>
        <w:rPr>
          <w:rFonts w:hint="eastAsia"/>
        </w:rPr>
        <w:t>但是，如果命令的真正目的和起源是在宇宙中实现善，那么命令的真正原因就不是所命令之事固有的善，而是其后果的善。</w:t>
      </w:r>
    </w:p>
    <w:p w14:paraId="6380B567">
      <w:pPr>
        <w:rPr>
          <w:rFonts w:hint="eastAsia"/>
        </w:rPr>
      </w:pPr>
      <w:r>
        <w:rPr>
          <w:rFonts w:hint="eastAsia"/>
        </w:rPr>
        <w:t>The essential principles of righteousness, which are embodied in all divine laws, consequently have their ground in the eternal and unchangeable nature of God; but of course the forms in which the principles are embodied, varying endlessly with different times, circumstances and conditions of moral creatures, are determined by the infinitely wise, and righteous, and absolutely sovereign will of God.</w:t>
      </w:r>
    </w:p>
    <w:p w14:paraId="0709F85E">
      <w:pPr>
        <w:rPr>
          <w:rFonts w:hint="eastAsia"/>
        </w:rPr>
      </w:pPr>
      <w:r>
        <w:rPr>
          <w:rFonts w:hint="eastAsia"/>
        </w:rPr>
        <w:t>因此，体现在所有神圣律法中的公义基本原则，其根基在于神永恒不变的本性；但当然，这些原则所体现的形式，随着不同时代、环境和道德受造物条件而不断变化，是由神无限智慧、公义和绝对主权的意志所决定的。</w:t>
      </w:r>
    </w:p>
    <w:p w14:paraId="1E3D2006">
      <w:pPr>
        <w:rPr>
          <w:rFonts w:hint="eastAsia"/>
        </w:rPr>
      </w:pPr>
      <w:r>
        <w:rPr>
          <w:rFonts w:hint="eastAsia"/>
        </w:rPr>
        <w:t>Hence there is no room for any puzzling distinctions, as far as concerns this discussion, between the ceremonial and the moral law.</w:t>
      </w:r>
    </w:p>
    <w:p w14:paraId="41001503">
      <w:pPr>
        <w:rPr>
          <w:rFonts w:hint="eastAsia"/>
        </w:rPr>
      </w:pPr>
      <w:r>
        <w:rPr>
          <w:rFonts w:hint="eastAsia"/>
        </w:rPr>
        <w:t>因此，就本次讨论而言，在礼仪律和道德律之间，没有任何令人困惑的区别的余地。</w:t>
      </w:r>
    </w:p>
    <w:p w14:paraId="7697F4C5">
      <w:pPr>
        <w:rPr>
          <w:rFonts w:hint="eastAsia"/>
        </w:rPr>
      </w:pPr>
      <w:r>
        <w:rPr>
          <w:rFonts w:hint="eastAsia"/>
        </w:rPr>
        <w:t>To the creature the revealed will of God is always an ultimate and absolute rule of right.</w:t>
      </w:r>
    </w:p>
    <w:p w14:paraId="3A8A645E">
      <w:pPr>
        <w:rPr>
          <w:rFonts w:hint="eastAsia"/>
        </w:rPr>
      </w:pPr>
      <w:r>
        <w:rPr>
          <w:rFonts w:hint="eastAsia"/>
        </w:rPr>
        <w:t>对于受造物而言，神启示的旨意始终是最终和绝对的公义准则。</w:t>
      </w:r>
    </w:p>
    <w:p w14:paraId="63E9908B">
      <w:pPr>
        <w:rPr>
          <w:rFonts w:hint="eastAsia"/>
        </w:rPr>
      </w:pPr>
      <w:r>
        <w:rPr>
          <w:rFonts w:hint="eastAsia"/>
        </w:rPr>
        <w:t>Obedience is always a moral obligation.</w:t>
      </w:r>
    </w:p>
    <w:p w14:paraId="150C535F">
      <w:pPr>
        <w:rPr>
          <w:rFonts w:hint="eastAsia"/>
        </w:rPr>
      </w:pPr>
      <w:r>
        <w:rPr>
          <w:rFonts w:hint="eastAsia"/>
        </w:rPr>
        <w:t>顺服始终是一种道德义务。</w:t>
      </w:r>
    </w:p>
    <w:p w14:paraId="1E996015">
      <w:pPr>
        <w:rPr>
          <w:rFonts w:hint="eastAsia"/>
        </w:rPr>
      </w:pPr>
      <w:r>
        <w:rPr>
          <w:rFonts w:hint="eastAsia"/>
        </w:rPr>
        <w:t>Disobedience to positive precepts, the reason of which is withheld, is no less a sin than disobedience to so-called moral precepts, some of the reasons of which are known.</w:t>
      </w:r>
    </w:p>
    <w:p w14:paraId="545FEE0D">
      <w:pPr>
        <w:rPr>
          <w:rFonts w:hint="eastAsia"/>
        </w:rPr>
      </w:pPr>
      <w:r>
        <w:rPr>
          <w:rFonts w:hint="eastAsia"/>
        </w:rPr>
        <w:t>不顺服那些原因被隐瞒的实证训令，与不顺服那些某些原因已知的所谓道德训令一样，都是罪。</w:t>
      </w:r>
    </w:p>
    <w:p w14:paraId="2F05CA31">
      <w:pPr>
        <w:rPr>
          <w:rFonts w:hint="eastAsia"/>
        </w:rPr>
      </w:pPr>
      <w:r>
        <w:rPr>
          <w:rFonts w:hint="eastAsia"/>
        </w:rPr>
        <w:t>The Mosaic Institute may be viewed in three different aspects.</w:t>
      </w:r>
    </w:p>
    <w:p w14:paraId="2DD304E4">
      <w:pPr>
        <w:rPr>
          <w:rFonts w:hint="eastAsia"/>
        </w:rPr>
      </w:pPr>
      <w:r>
        <w:rPr>
          <w:rFonts w:hint="eastAsia"/>
        </w:rPr>
        <w:t>摩西律法可以从三个不同方面来看。</w:t>
      </w:r>
    </w:p>
    <w:p w14:paraId="1E76D048">
      <w:pPr>
        <w:rPr>
          <w:rFonts w:hint="eastAsia"/>
        </w:rPr>
      </w:pPr>
      <w:r>
        <w:rPr>
          <w:rFonts w:hint="eastAsia"/>
        </w:rPr>
        <w:t>(a.)As a national and political covenant, whereby, under his theocratic government, the Israelites became the people of Jehovah and he became their God, and in which Church and State were identical.</w:t>
      </w:r>
    </w:p>
    <w:p w14:paraId="7FF44207">
      <w:pPr>
        <w:rPr>
          <w:rFonts w:hint="eastAsia"/>
        </w:rPr>
      </w:pPr>
      <w:r>
        <w:rPr>
          <w:rFonts w:hint="eastAsia"/>
        </w:rPr>
        <w:t>（a.）作为一项国家和政治盟约，藉此，在祂的神权统治下，以色列人成为耶和华的子民，祂成为他们的神，并且其中教会与国家是合一的。</w:t>
      </w:r>
    </w:p>
    <w:p w14:paraId="68EDD384">
      <w:pPr>
        <w:rPr>
          <w:rFonts w:hint="eastAsia"/>
        </w:rPr>
      </w:pPr>
      <w:r>
        <w:rPr>
          <w:rFonts w:hint="eastAsia"/>
        </w:rPr>
        <w:t>(b.)As a system of prophetic symbols or types of Christ and his glorious work of sacrifice and intercession, setting forth more clearly than was previously done the provisions of the Covenant of Grace.</w:t>
      </w:r>
    </w:p>
    <w:p w14:paraId="399818AA">
      <w:pPr>
        <w:rPr>
          <w:rFonts w:hint="eastAsia"/>
        </w:rPr>
      </w:pPr>
      <w:r>
        <w:rPr>
          <w:rFonts w:hint="eastAsia"/>
        </w:rPr>
        <w:t>（b.）作为基督及其荣耀献祭和代求工作的预言性象征或预表体系，比以前更清楚地阐述了恩典之约的条款。</w:t>
      </w:r>
    </w:p>
    <w:p w14:paraId="401BB5B6">
      <w:pPr>
        <w:rPr>
          <w:rFonts w:hint="eastAsia"/>
        </w:rPr>
      </w:pPr>
      <w:r>
        <w:rPr>
          <w:rFonts w:hint="eastAsia"/>
        </w:rPr>
        <w:t>(c.)In another aspect it was a legal covenant, because the moral law,obedience to which was the condition of life in the Adamic covenant, was now prominently set forth in the ten commandments, and made the basis of the new covenant of God with his people.</w:t>
      </w:r>
    </w:p>
    <w:p w14:paraId="118B2B45">
      <w:pPr>
        <w:rPr>
          <w:rFonts w:hint="eastAsia"/>
        </w:rPr>
      </w:pPr>
      <w:r>
        <w:rPr>
          <w:rFonts w:hint="eastAsia"/>
        </w:rPr>
        <w:t>（c.）在另一方面，它是一个律法之约，因为道德律（顺服它是亚当之约中生命的条件）现在在十诫中得到突出阐述，并成为神与祂子民新约的基础。</w:t>
      </w:r>
    </w:p>
    <w:p w14:paraId="2051ADD3">
      <w:pPr>
        <w:rPr>
          <w:rFonts w:hint="eastAsia"/>
        </w:rPr>
      </w:pPr>
      <w:r>
        <w:rPr>
          <w:rFonts w:hint="eastAsia"/>
        </w:rPr>
        <w:t>Even the ceremonial system, in its merely literal aspect, and apart from its symbolical, was also a rule of works; for "cursed was he that confirmed not all the words of the law to do them." Deut. 27:26.</w:t>
      </w:r>
    </w:p>
    <w:p w14:paraId="42DD4584">
      <w:pPr>
        <w:rPr>
          <w:rFonts w:hint="eastAsia"/>
        </w:rPr>
      </w:pPr>
      <w:r>
        <w:rPr>
          <w:rFonts w:hint="eastAsia"/>
        </w:rPr>
        <w:t>即使是礼仪体系，在其仅仅字面的方面，撇开其象征意义不谈，也是一种行为准则；因为“不坚守遵行这律法言语的，必受咒诅。”申命记 27:26。</w:t>
      </w:r>
    </w:p>
    <w:p w14:paraId="6F9A1E90">
      <w:pPr>
        <w:rPr>
          <w:rFonts w:hint="eastAsia"/>
        </w:rPr>
      </w:pPr>
      <w:r>
        <w:rPr>
          <w:rFonts w:hint="eastAsia"/>
        </w:rPr>
        <w:t>Hence it is, that considered as commandments, the so-called ceremonial law was as much moral as any other, and just as absolutely immutable.</w:t>
      </w:r>
    </w:p>
    <w:p w14:paraId="1C706DF1">
      <w:pPr>
        <w:rPr>
          <w:rFonts w:hint="eastAsia"/>
        </w:rPr>
      </w:pPr>
      <w:r>
        <w:rPr>
          <w:rFonts w:hint="eastAsia"/>
        </w:rPr>
        <w:t>因此，就诫命而言，所谓的礼仪律与其他任何律法一样具有道德性，并且同样绝对不变。</w:t>
      </w:r>
    </w:p>
    <w:p w14:paraId="7526E0AC">
      <w:pPr>
        <w:rPr>
          <w:rFonts w:hint="eastAsia"/>
        </w:rPr>
      </w:pPr>
      <w:r>
        <w:rPr>
          <w:rFonts w:hint="eastAsia"/>
        </w:rPr>
        <w:t>Not one jot or tittle of it could pass away until the entire righteous purpose of God in it was fulfilled.</w:t>
      </w:r>
    </w:p>
    <w:p w14:paraId="448EFCC0">
      <w:pPr>
        <w:rPr>
          <w:rFonts w:hint="eastAsia"/>
        </w:rPr>
      </w:pPr>
      <w:r>
        <w:rPr>
          <w:rFonts w:hint="eastAsia"/>
        </w:rPr>
        <w:t>在神 उसमें (在其中) 的整个公义旨意实现之前，它的一点一画都不能废去。</w:t>
      </w:r>
    </w:p>
    <w:p w14:paraId="61BA5804">
      <w:pPr>
        <w:rPr>
          <w:rFonts w:hint="eastAsia"/>
        </w:rPr>
      </w:pPr>
      <w:r>
        <w:rPr>
          <w:rFonts w:hint="eastAsia"/>
        </w:rPr>
        <w:t>The Jews, at the time of Christ, did not make the distinction between the ordinances of God as moral or ceremonial, as binding for their own sakes, or as binding only for God's sake.</w:t>
      </w:r>
    </w:p>
    <w:p w14:paraId="36AF75DE">
      <w:pPr>
        <w:rPr>
          <w:rFonts w:hint="eastAsia"/>
        </w:rPr>
      </w:pPr>
      <w:r>
        <w:rPr>
          <w:rFonts w:hint="eastAsia"/>
        </w:rPr>
        <w:t>在基督时代，犹太人并未区分神的条例是道德的还是礼仪的，是为其自身缘故而具有约束力，还是仅仅为神的缘故而具有约束力。</w:t>
      </w:r>
    </w:p>
    <w:p w14:paraId="5ECC2B0E">
      <w:pPr>
        <w:rPr>
          <w:rFonts w:hint="eastAsia"/>
        </w:rPr>
      </w:pPr>
      <w:r>
        <w:rPr>
          <w:rFonts w:hint="eastAsia"/>
        </w:rPr>
        <w:t>The word law in Paul's epistles stands for the entire genus "divine law."</w:t>
      </w:r>
    </w:p>
    <w:p w14:paraId="4E89F35F">
      <w:pPr>
        <w:rPr>
          <w:rFonts w:hint="eastAsia"/>
        </w:rPr>
      </w:pPr>
      <w:r>
        <w:rPr>
          <w:rFonts w:hint="eastAsia"/>
        </w:rPr>
        <w:t>保罗书信中的“律法”一词代表整个“神圣律法”的属类。</w:t>
      </w:r>
    </w:p>
    <w:p w14:paraId="6DE103AE">
      <w:pPr>
        <w:rPr>
          <w:rFonts w:hint="eastAsia"/>
        </w:rPr>
      </w:pPr>
      <w:r>
        <w:rPr>
          <w:rFonts w:hint="eastAsia"/>
        </w:rPr>
        <w:t>The law of God, as a whole, condemns the sinner.</w:t>
      </w:r>
    </w:p>
    <w:p w14:paraId="3D73AE23">
      <w:pPr>
        <w:rPr>
          <w:rFonts w:hint="eastAsia"/>
        </w:rPr>
      </w:pPr>
      <w:r>
        <w:rPr>
          <w:rFonts w:hint="eastAsia"/>
        </w:rPr>
        <w:t>神的律法，作为一个整体，定了罪人的罪。</w:t>
      </w:r>
    </w:p>
    <w:p w14:paraId="41206891">
      <w:pPr>
        <w:rPr>
          <w:rFonts w:hint="eastAsia"/>
        </w:rPr>
      </w:pPr>
      <w:r>
        <w:rPr>
          <w:rFonts w:hint="eastAsia"/>
        </w:rPr>
        <w:t>Salvation by the law, as a whole, is impossible.</w:t>
      </w:r>
    </w:p>
    <w:p w14:paraId="566990F8">
      <w:pPr>
        <w:rPr>
          <w:rFonts w:hint="eastAsia"/>
        </w:rPr>
      </w:pPr>
      <w:r>
        <w:rPr>
          <w:rFonts w:hint="eastAsia"/>
        </w:rPr>
        <w:t>靠律法得救，作为一个整体，是不可能的。</w:t>
      </w:r>
    </w:p>
    <w:p w14:paraId="74FF7FB1">
      <w:pPr>
        <w:rPr>
          <w:rFonts w:hint="eastAsia"/>
        </w:rPr>
      </w:pPr>
      <w:r>
        <w:rPr>
          <w:rFonts w:hint="eastAsia"/>
        </w:rPr>
        <w:t>By the whole law is the knowledge of sin.</w:t>
      </w:r>
    </w:p>
    <w:p w14:paraId="160BA679">
      <w:pPr>
        <w:rPr>
          <w:rFonts w:hint="eastAsia"/>
        </w:rPr>
      </w:pPr>
      <w:r>
        <w:rPr>
          <w:rFonts w:hint="eastAsia"/>
        </w:rPr>
        <w:t>藉着全律法，人才知罪。</w:t>
      </w:r>
    </w:p>
    <w:p w14:paraId="3B8EC559">
      <w:pPr>
        <w:rPr>
          <w:rFonts w:hint="eastAsia"/>
        </w:rPr>
      </w:pPr>
      <w:r>
        <w:rPr>
          <w:rFonts w:hint="eastAsia"/>
        </w:rPr>
        <w:t>The whole law is a schoolmaster to lead us to Christ, and he is the end, the complete fulfilment of the whole law, for righteousness to every one that believeth.</w:t>
      </w:r>
    </w:p>
    <w:p w14:paraId="639A80A3">
      <w:pPr>
        <w:rPr>
          <w:rFonts w:hint="eastAsia"/>
        </w:rPr>
      </w:pPr>
      <w:r>
        <w:rPr>
          <w:rFonts w:hint="eastAsia"/>
        </w:rPr>
        <w:t>全律法是我们的训蒙师傅，引我们到基督那里，祂是律法的总结，是全律法的完全成全，使凡信祂的人都得着义。</w:t>
      </w:r>
    </w:p>
    <w:p w14:paraId="4FACE12D">
      <w:pPr>
        <w:rPr>
          <w:rFonts w:hint="eastAsia"/>
        </w:rPr>
      </w:pPr>
      <w:r>
        <w:rPr>
          <w:rFonts w:hint="eastAsia"/>
        </w:rPr>
        <w:t>And the law (ceremonial as well as moral) is in its essential principles, and in respect to the divine purpose in the appointment of its variable forms, absolutely immutable.</w:t>
      </w:r>
    </w:p>
    <w:p w14:paraId="509228C8">
      <w:pPr>
        <w:rPr>
          <w:rFonts w:hint="eastAsia"/>
        </w:rPr>
      </w:pPr>
      <w:r>
        <w:rPr>
          <w:rFonts w:hint="eastAsia"/>
        </w:rPr>
        <w:t>并且律法（礼仪律和道德律）在其基本原则上，以及就神在其可变形式任命中的神圣旨意而言，是绝对不变的。</w:t>
      </w:r>
    </w:p>
    <w:p w14:paraId="07570D11">
      <w:pPr>
        <w:rPr>
          <w:rFonts w:hint="eastAsia"/>
        </w:rPr>
      </w:pPr>
      <w:r>
        <w:rPr>
          <w:rFonts w:hint="eastAsia"/>
        </w:rPr>
        <w:t>2. The penalty is an essential element of the law.</w:t>
      </w:r>
    </w:p>
    <w:p w14:paraId="35E89E7C">
      <w:pPr>
        <w:rPr>
          <w:rFonts w:hint="eastAsia"/>
        </w:rPr>
      </w:pPr>
      <w:r>
        <w:rPr>
          <w:rFonts w:hint="eastAsia"/>
        </w:rPr>
        <w:t>2. 刑罚是律法的基本要素。</w:t>
      </w:r>
    </w:p>
    <w:p w14:paraId="1FB22BDF">
      <w:pPr>
        <w:rPr>
          <w:rFonts w:hint="eastAsia"/>
        </w:rPr>
      </w:pPr>
      <w:r>
        <w:rPr>
          <w:rFonts w:hint="eastAsia"/>
        </w:rPr>
        <w:t>There can exist no law, or authoritative rule of conduct, for voluntary and morally accountable agents to which a penal sanction is not attached; and the reason of the penalty is just as intrinsic and immutable as the reason of the precept.</w:t>
      </w:r>
    </w:p>
    <w:p w14:paraId="7D2EAD9C">
      <w:pPr>
        <w:rPr>
          <w:rFonts w:hint="eastAsia"/>
        </w:rPr>
      </w:pPr>
      <w:r>
        <w:rPr>
          <w:rFonts w:hint="eastAsia"/>
        </w:rPr>
        <w:t>对于自愿且负有道德责任的主体而言，不可能存在没有任何刑罚制裁的律法或权威行为准则；并且刑罚的原因与训令的原因一样，都是内在和永恒不变的。</w:t>
      </w:r>
    </w:p>
    <w:p w14:paraId="08327BD2">
      <w:pPr>
        <w:rPr>
          <w:rFonts w:hint="eastAsia"/>
        </w:rPr>
      </w:pPr>
      <w:r>
        <w:rPr>
          <w:rFonts w:hint="eastAsia"/>
        </w:rPr>
        <w:t>As we have seen that the reason of the precept is the intrinsic rightness of the thing commanded, so the reason of the penalty is the intrinsic demerit of the thing forbidden.</w:t>
      </w:r>
    </w:p>
    <w:p w14:paraId="78AEA0DC">
      <w:pPr>
        <w:rPr>
          <w:rFonts w:hint="eastAsia"/>
        </w:rPr>
      </w:pPr>
      <w:r>
        <w:rPr>
          <w:rFonts w:hint="eastAsia"/>
        </w:rPr>
        <w:t>正如我们已经看到，训令的原因在于所命令之事固有的正确性，同样，刑罚的原因在于所禁止之事固有的过失。</w:t>
      </w:r>
    </w:p>
    <w:p w14:paraId="46B3EDD5">
      <w:pPr>
        <w:rPr>
          <w:rFonts w:hint="eastAsia"/>
        </w:rPr>
      </w:pPr>
      <w:r>
        <w:rPr>
          <w:rFonts w:hint="eastAsia"/>
        </w:rPr>
        <w:t>As the chief end of the precept is the glory of God, that is, the manifestation of his excellence through the exercise of his attributes as they are concerned in commanding, so the chief end of the penalty is his glory through the exercise of his attributes as they are concerned in punishing.</w:t>
      </w:r>
    </w:p>
    <w:p w14:paraId="45B55350">
      <w:pPr>
        <w:rPr>
          <w:rFonts w:hint="eastAsia"/>
        </w:rPr>
      </w:pPr>
      <w:r>
        <w:rPr>
          <w:rFonts w:hint="eastAsia"/>
        </w:rPr>
        <w:t>正如训令的主要目的是神的荣耀，也就是说，通过运用祂在命令中所涉及的属性来彰显祂的卓越，同样，刑罚的主要目的也是通过运用祂在惩罚中所涉及的属性来彰显祂的荣耀。</w:t>
      </w:r>
    </w:p>
    <w:p w14:paraId="46F8086B">
      <w:pPr>
        <w:rPr>
          <w:rFonts w:hint="eastAsia"/>
        </w:rPr>
      </w:pPr>
      <w:r>
        <w:rPr>
          <w:rFonts w:hint="eastAsia"/>
        </w:rPr>
        <w:t>As the moral principle involved in every precept cannot be compromised, so the divine judgment of the ill-desert of sin involved in all penalty cannot be relaxed.</w:t>
      </w:r>
    </w:p>
    <w:p w14:paraId="293C4FB3">
      <w:pPr>
        <w:rPr>
          <w:rFonts w:hint="eastAsia"/>
        </w:rPr>
      </w:pPr>
      <w:r>
        <w:rPr>
          <w:rFonts w:hint="eastAsia"/>
        </w:rPr>
        <w:t>正如每一个训令所包含的道德原则都不能妥协一样，所有刑罚所包含的关于罪应得之恶的神圣审判也不能放松。</w:t>
      </w:r>
    </w:p>
    <w:p w14:paraId="371F8140">
      <w:pPr>
        <w:rPr>
          <w:rFonts w:hint="eastAsia"/>
        </w:rPr>
      </w:pPr>
      <w:r>
        <w:rPr>
          <w:rFonts w:hint="eastAsia"/>
        </w:rPr>
        <w:t>The precept and the penalty alike express the infallible judgment of the divine intelligence, on a question of moral obligation founded on the divine nature.</w:t>
      </w:r>
    </w:p>
    <w:p w14:paraId="681F742B">
      <w:pPr>
        <w:rPr>
          <w:rFonts w:hint="eastAsia"/>
        </w:rPr>
      </w:pPr>
      <w:r>
        <w:rPr>
          <w:rFonts w:hint="eastAsia"/>
        </w:rPr>
        <w:t>训令和刑罚都同样表达了神圣智慧对基于神圣本性的道德义务问题的无误判断。</w:t>
      </w:r>
    </w:p>
    <w:p w14:paraId="43C26381">
      <w:pPr>
        <w:rPr>
          <w:rFonts w:hint="eastAsia"/>
        </w:rPr>
      </w:pPr>
      <w:r>
        <w:rPr>
          <w:rFonts w:hint="eastAsia"/>
        </w:rPr>
        <w:t>Fiske admits that the penalty is an essential part of the law, and he defines it as "suffering to be inflicted by the lawgiver upon the sinner, proportionate to the degree of his sinfulness, and to express the lawgiver's hatred of sin and estimate of its intrinsic ill-desert."</w:t>
      </w:r>
    </w:p>
    <w:p w14:paraId="4D3ACF17">
      <w:pPr>
        <w:rPr>
          <w:rFonts w:hint="eastAsia"/>
        </w:rPr>
      </w:pPr>
      <w:r>
        <w:rPr>
          <w:rFonts w:hint="eastAsia"/>
        </w:rPr>
        <w:t>菲斯克承认刑罚是律法的基本组成部分，他将其定义为“立法者施加于罪人的苦难，与罪人罪恶程度成比例，并表达立法者对罪的憎恨及其对其固有应得之恶的评价”。</w:t>
      </w:r>
    </w:p>
    <w:p w14:paraId="0090991D">
      <w:pPr>
        <w:rPr>
          <w:rFonts w:hint="eastAsia"/>
        </w:rPr>
      </w:pPr>
      <w:r>
        <w:rPr>
          <w:rFonts w:hint="eastAsia"/>
        </w:rPr>
        <w:t>At the same time he maintains that the ultimate end of God in ordaining or in executing the penalty, is the good of the universe, and that its "sole value is its efficacy to enforce the law and maintain its authority, and so ultimately help promote the great benevolent end of moral government."</w:t>
      </w:r>
    </w:p>
    <w:p w14:paraId="6E127899">
      <w:pPr>
        <w:rPr>
          <w:rFonts w:hint="eastAsia"/>
        </w:rPr>
      </w:pPr>
      <w:r>
        <w:rPr>
          <w:rFonts w:hint="eastAsia"/>
        </w:rPr>
        <w:t>同时他主张，神制定或执行刑罚的最终目的是宇宙的福祉，并且其“唯一价值在于其强制执行律法和维护其权威的功效，从而最终有助于促进道德治理的伟大仁慈目的。”</w:t>
      </w:r>
    </w:p>
    <w:p w14:paraId="2D05A4E7">
      <w:pPr>
        <w:rPr>
          <w:rFonts w:hint="eastAsia"/>
        </w:rPr>
      </w:pPr>
      <w:r>
        <w:rPr>
          <w:rFonts w:hint="eastAsia"/>
        </w:rPr>
        <w:t>This also is plainly self-contradictory.</w:t>
      </w:r>
    </w:p>
    <w:p w14:paraId="1003B65D">
      <w:pPr>
        <w:rPr>
          <w:rFonts w:hint="eastAsia"/>
        </w:rPr>
      </w:pPr>
      <w:r>
        <w:rPr>
          <w:rFonts w:hint="eastAsia"/>
        </w:rPr>
        <w:t>这显然也是自相矛盾的。</w:t>
      </w:r>
    </w:p>
    <w:p w14:paraId="59ED8622">
      <w:pPr>
        <w:rPr>
          <w:rFonts w:hint="eastAsia"/>
        </w:rPr>
      </w:pPr>
      <w:r>
        <w:rPr>
          <w:rFonts w:hint="eastAsia"/>
        </w:rPr>
        <w:t>If the penalty expresses God's judgment of the intrinsic ill-desert of sin, then the reason of punishment is the penalty itself, as an expression of immutable moral obligation.</w:t>
      </w:r>
    </w:p>
    <w:p w14:paraId="193CFD4F">
      <w:pPr>
        <w:rPr>
          <w:rFonts w:hint="eastAsia"/>
        </w:rPr>
      </w:pPr>
      <w:r>
        <w:rPr>
          <w:rFonts w:hint="eastAsia"/>
        </w:rPr>
        <w:t>如果刑罚表达了神对罪固有应得之恶的审判，那么惩罚的原因就是刑罚本身，作为永恒不变道德义务的表达。</w:t>
      </w:r>
    </w:p>
    <w:p w14:paraId="5C01C635">
      <w:pPr>
        <w:rPr>
          <w:rFonts w:hint="eastAsia"/>
        </w:rPr>
      </w:pPr>
      <w:r>
        <w:rPr>
          <w:rFonts w:hint="eastAsia"/>
        </w:rPr>
        <w:t>But if the sole value of the penalty is to enforce law, and thus benefit the universe, it is plain that the illdesert of sin is not intrinsic or moral, but that it simply is a matter of policy resulting from the character of its consequences.</w:t>
      </w:r>
    </w:p>
    <w:p w14:paraId="42CC13CC">
      <w:pPr>
        <w:rPr>
          <w:rFonts w:hint="eastAsia"/>
        </w:rPr>
      </w:pPr>
      <w:r>
        <w:rPr>
          <w:rFonts w:hint="eastAsia"/>
        </w:rPr>
        <w:t>但是，如果刑罚的唯一价值在于强制执行律法，从而造福宇宙，那么显而易见，罪的应得之恶并非内在的或道德的，而仅仅是因其后果性质而产生的政策问题。</w:t>
      </w:r>
    </w:p>
    <w:p w14:paraId="54B932CD">
      <w:pPr>
        <w:rPr>
          <w:rFonts w:hint="eastAsia"/>
        </w:rPr>
      </w:pPr>
      <w:r>
        <w:rPr>
          <w:rFonts w:hint="eastAsia"/>
        </w:rPr>
        <w:t>The advocates of the Governmental Theory of the Atonement maintain that Christ did not suffer the penalty of the law, but a substitute for the penalty.</w:t>
      </w:r>
    </w:p>
    <w:p w14:paraId="6F201569">
      <w:pPr>
        <w:rPr>
          <w:rFonts w:hint="eastAsia"/>
        </w:rPr>
      </w:pPr>
      <w:r>
        <w:rPr>
          <w:rFonts w:hint="eastAsia"/>
        </w:rPr>
        <w:t>赎罪的管治理论倡导者主张，基督并非遭受了律法的刑罚，而是刑罚的替代品。</w:t>
      </w:r>
    </w:p>
    <w:p w14:paraId="72D47CC4">
      <w:pPr>
        <w:rPr>
          <w:rFonts w:hint="eastAsia"/>
        </w:rPr>
      </w:pPr>
      <w:r>
        <w:rPr>
          <w:rFonts w:hint="eastAsia"/>
        </w:rPr>
        <w:t>That his sufferings, in some way or other, avail to secure the same ends that the actual infliction of the penalty on the transgressors in person would have done.</w:t>
      </w:r>
    </w:p>
    <w:p w14:paraId="1F4C457F">
      <w:pPr>
        <w:rPr>
          <w:rFonts w:hint="eastAsia"/>
        </w:rPr>
      </w:pPr>
      <w:r>
        <w:rPr>
          <w:rFonts w:hint="eastAsia"/>
        </w:rPr>
        <w:t>祂的苦难，以某种方式，足以达到与亲自对违法者施加刑罚所能达到的同样目的。</w:t>
      </w:r>
    </w:p>
    <w:p w14:paraId="29AF2CAD">
      <w:pPr>
        <w:rPr>
          <w:rFonts w:hint="eastAsia"/>
        </w:rPr>
      </w:pPr>
      <w:r>
        <w:rPr>
          <w:rFonts w:hint="eastAsia"/>
        </w:rPr>
        <w:t>These parties agree in maintaining that it is essential to the penalty (a) that it should, in each case, consist in some precise, definite kind and degree of suffering; and (b) that it should be inflicted on the wrong-doer in person.</w:t>
      </w:r>
    </w:p>
    <w:p w14:paraId="7364E751">
      <w:pPr>
        <w:rPr>
          <w:rFonts w:hint="eastAsia"/>
        </w:rPr>
      </w:pPr>
      <w:r>
        <w:rPr>
          <w:rFonts w:hint="eastAsia"/>
        </w:rPr>
        <w:t>这些方面都同意认为，对于刑罚而言，至关重要的是（a）在每一种情况下，它都应包含某种精确、明确的种类和程度的苦难；以及（b）它应亲自施加于作恶者本人。</w:t>
      </w:r>
    </w:p>
    <w:p w14:paraId="2E7F875F">
      <w:pPr>
        <w:rPr>
          <w:rFonts w:hint="eastAsia"/>
        </w:rPr>
      </w:pPr>
      <w:r>
        <w:rPr>
          <w:rFonts w:hint="eastAsia"/>
        </w:rPr>
        <w:t>On the other hand, some orthodox divines—as, for instance, Owen, in his reply to Baxter's strictures against parts of his work on Redemption—have maintained that Christ suffered the very same penalty legally due his people for whom he was substituted, and not merely a full equivalent for it; that is, an idem and not a tantundem.</w:t>
      </w:r>
    </w:p>
    <w:p w14:paraId="1092284E">
      <w:pPr>
        <w:rPr>
          <w:rFonts w:hint="eastAsia"/>
        </w:rPr>
      </w:pPr>
      <w:r>
        <w:rPr>
          <w:rFonts w:hint="eastAsia"/>
        </w:rPr>
        <w:t>另一方面，一些正统神学家——例如欧文，在他对巴克斯特对其《救赎论》部分内容的批评的答复中——主张基督遭受了与祂所替代的子民在法律上应受的完全相同的刑罚，而不仅仅是其完全等价物；也就是说，是一个 idem (拉丁文，意为相同者) 而非 tantundem (拉丁文，意为等量者)。</w:t>
      </w:r>
    </w:p>
    <w:p w14:paraId="5D5C0876">
      <w:pPr>
        <w:rPr>
          <w:rFonts w:hint="eastAsia"/>
        </w:rPr>
      </w:pPr>
      <w:r>
        <w:rPr>
          <w:rFonts w:hint="eastAsia"/>
        </w:rPr>
        <w:t>The motive for this apparently excessive precision of expression was commendable.</w:t>
      </w:r>
    </w:p>
    <w:p w14:paraId="4BB302BE">
      <w:pPr>
        <w:rPr>
          <w:rFonts w:hint="eastAsia"/>
        </w:rPr>
      </w:pPr>
      <w:r>
        <w:rPr>
          <w:rFonts w:hint="eastAsia"/>
        </w:rPr>
        <w:t>这种显然过分精确表达的动机是值得称赞的。</w:t>
      </w:r>
    </w:p>
    <w:p w14:paraId="0E6271AA">
      <w:pPr>
        <w:rPr>
          <w:rFonts w:hint="eastAsia"/>
        </w:rPr>
      </w:pPr>
      <w:r>
        <w:rPr>
          <w:rFonts w:hint="eastAsia"/>
        </w:rPr>
        <w:t>Those who make such difficulty in admitting that Christ really suffered the penalty of the law are no more ready to admit that what he suffered was a full equivalent, in any strictly legal sense, for the punishment of his people in person.</w:t>
      </w:r>
    </w:p>
    <w:p w14:paraId="2A87D96A">
      <w:pPr>
        <w:rPr>
          <w:rFonts w:hint="eastAsia"/>
        </w:rPr>
      </w:pPr>
      <w:r>
        <w:rPr>
          <w:rFonts w:hint="eastAsia"/>
        </w:rPr>
        <w:t>那些在承认基督确实遭受了律法刑罚方面如此困难的人，同样不愿承认祂所遭受的，在任何严格的法律意义上，都是对其子民亲自受罚的完全等价物。</w:t>
      </w:r>
    </w:p>
    <w:p w14:paraId="56C56A6C">
      <w:pPr>
        <w:rPr>
          <w:rFonts w:hint="eastAsia"/>
        </w:rPr>
      </w:pPr>
      <w:r>
        <w:rPr>
          <w:rFonts w:hint="eastAsia"/>
        </w:rPr>
        <w:t>They mean that he did not suffer the penalty in any sense, and their views as to the connection between his death and our deliverance from condemnation are most vague and unsatisfactory.</w:t>
      </w:r>
    </w:p>
    <w:p w14:paraId="60506BF1">
      <w:pPr>
        <w:rPr>
          <w:rFonts w:hint="eastAsia"/>
        </w:rPr>
      </w:pPr>
      <w:r>
        <w:rPr>
          <w:rFonts w:hint="eastAsia"/>
        </w:rPr>
        <w:t>他们的意思是说祂在任何意义上都没有遭受刑罚，并且他们关于祂的死与我们脱离定罪之间联系的观点是最模糊和最不能令人满意的。</w:t>
      </w:r>
    </w:p>
    <w:p w14:paraId="665BBE7E">
      <w:pPr>
        <w:rPr>
          <w:rFonts w:hint="eastAsia"/>
        </w:rPr>
      </w:pPr>
      <w:r>
        <w:rPr>
          <w:rFonts w:hint="eastAsia"/>
        </w:rPr>
        <w:t>Turretin, L. 14, Q. 10, § 10, says, "But here again the penalty itself, which the judge exacts, is to be accurately distinguished from the mode and circumstances of the penalty, for they have not the same reason.</w:t>
      </w:r>
    </w:p>
    <w:p w14:paraId="7A7105D6">
      <w:pPr>
        <w:rPr>
          <w:rFonts w:hint="eastAsia"/>
        </w:rPr>
      </w:pPr>
      <w:r>
        <w:rPr>
          <w:rFonts w:hint="eastAsia"/>
        </w:rPr>
        <w:t>图雷丁，第14卷，第10问，第10节说：“但在此，审判官所要求的刑罚本身，必须与刑罚的方式和情节准确区分，因为它们的原因不同。</w:t>
      </w:r>
    </w:p>
    <w:p w14:paraId="46E3FA28">
      <w:pPr>
        <w:rPr>
          <w:rFonts w:hint="eastAsia"/>
        </w:rPr>
      </w:pPr>
      <w:r>
        <w:rPr>
          <w:rFonts w:hint="eastAsia"/>
        </w:rPr>
        <w:t>For as respects the penalty itself, in genere, the right of God is in this respect indispensable, because it is founded on the righteousness of God.</w:t>
      </w:r>
    </w:p>
    <w:p w14:paraId="190B57C3">
      <w:pPr>
        <w:rPr>
          <w:rFonts w:hint="eastAsia"/>
        </w:rPr>
      </w:pPr>
      <w:r>
        <w:rPr>
          <w:rFonts w:hint="eastAsia"/>
        </w:rPr>
        <w:t>因为就刑罚本身而言，in genere (拉丁文，意为一般而言)，神的权利在这方面是不可或缺的，因为它建立在神的公义之上。</w:t>
      </w:r>
    </w:p>
    <w:p w14:paraId="30936824">
      <w:pPr>
        <w:rPr>
          <w:rFonts w:hint="eastAsia"/>
        </w:rPr>
      </w:pPr>
      <w:r>
        <w:rPr>
          <w:rFonts w:hint="eastAsia"/>
        </w:rPr>
        <w:t>But as to the mode and circumstances of this penalty, that it should be executed on such a person or in such a manner, is not equally a dictate of natural law, but rather of positive and free law; and therefore a certain dispensation from the most wise goodness of God may be admitted, either with respect to time by delay of the penalty, or as to degree by its mitigation, or as to person by substitution.</w:t>
      </w:r>
    </w:p>
    <w:p w14:paraId="4728699A">
      <w:pPr>
        <w:rPr>
          <w:rFonts w:hint="eastAsia"/>
        </w:rPr>
      </w:pPr>
      <w:r>
        <w:rPr>
          <w:rFonts w:hint="eastAsia"/>
        </w:rPr>
        <w:t>但是关于这种刑罚的方式和情节，即它应当在某人身上或以某种方式执行，并非同样是自然法的规定，而更像是实证法和自由法的规定；因此，可以承认神最智慧的良善所作的某种豁免，无论是就时间而言，通过延迟刑罚，还是就程度而言，通过减轻刑罚，或者就人而言，通过替代。</w:t>
      </w:r>
    </w:p>
    <w:p w14:paraId="030C3956">
      <w:pPr>
        <w:rPr>
          <w:rFonts w:hint="eastAsia"/>
        </w:rPr>
      </w:pPr>
      <w:r>
        <w:rPr>
          <w:rFonts w:hint="eastAsia"/>
        </w:rPr>
        <w:t>For although the person sinning always deserves punishment, and may be justly punished, this is not so necessary and indispensable but that for sufficient reasons the penalty may be transferred to a substitute.</w:t>
      </w:r>
    </w:p>
    <w:p w14:paraId="092FD3ED">
      <w:pPr>
        <w:rPr>
          <w:rFonts w:hint="eastAsia"/>
        </w:rPr>
      </w:pPr>
      <w:r>
        <w:rPr>
          <w:rFonts w:hint="eastAsia"/>
        </w:rPr>
        <w:t>因为虽然犯罪的人总是应受惩罚，并且可以被公正地惩罚，但这并非如此必要和不可或缺，以致不能因充分的理由将刑罚转移给替代者。</w:t>
      </w:r>
    </w:p>
    <w:p w14:paraId="78810365">
      <w:pPr>
        <w:rPr>
          <w:rFonts w:hint="eastAsia"/>
        </w:rPr>
      </w:pPr>
      <w:r>
        <w:rPr>
          <w:rFonts w:hint="eastAsia"/>
        </w:rPr>
        <w:t>And in this sense it is said by theologians that the penalty is necessarily to be inflicted on every sin impersonaliter, but not therefore as a matter of course upon every sinner personaliter."</w:t>
      </w:r>
    </w:p>
    <w:p w14:paraId="37C9DC77">
      <w:pPr>
        <w:rPr>
          <w:rFonts w:hint="eastAsia"/>
        </w:rPr>
      </w:pPr>
      <w:r>
        <w:rPr>
          <w:rFonts w:hint="eastAsia"/>
        </w:rPr>
        <w:t>并且在这个意义上，神学家说刑罚必然要 impersonaliter (拉丁文，意为非人格地) 施加于每一个罪，但因此并非理所当然地 personaliter (拉丁文，意为亲自地) 施加于每一个罪人。”</w:t>
      </w:r>
    </w:p>
    <w:p w14:paraId="67BCA7F5">
      <w:pPr>
        <w:rPr>
          <w:rFonts w:hint="eastAsia"/>
        </w:rPr>
      </w:pPr>
      <w:r>
        <w:rPr>
          <w:rFonts w:hint="eastAsia"/>
        </w:rPr>
        <w:t>The following points, however, appear to be sufficiently certain.</w:t>
      </w:r>
    </w:p>
    <w:p w14:paraId="3581E19B">
      <w:pPr>
        <w:rPr>
          <w:rFonts w:hint="eastAsia"/>
        </w:rPr>
      </w:pPr>
      <w:r>
        <w:rPr>
          <w:rFonts w:hint="eastAsia"/>
        </w:rPr>
        <w:t>然而，以下几点似乎足够确定。</w:t>
      </w:r>
    </w:p>
    <w:p w14:paraId="725F8333">
      <w:pPr>
        <w:rPr>
          <w:rFonts w:hint="eastAsia"/>
        </w:rPr>
      </w:pPr>
      <w:r>
        <w:rPr>
          <w:rFonts w:hint="eastAsia"/>
        </w:rPr>
        <w:t>(1.) Christ did not suffer the same degree or duration of pain that his people would have suffered in person, nor in all respects sufferings of the same kind.</w:t>
      </w:r>
    </w:p>
    <w:p w14:paraId="0163C76C">
      <w:pPr>
        <w:rPr>
          <w:rFonts w:hint="eastAsia"/>
        </w:rPr>
      </w:pPr>
      <w:r>
        <w:rPr>
          <w:rFonts w:hint="eastAsia"/>
        </w:rPr>
        <w:t>（1.）基督并未遭受与祂的子民亲自遭受的相同程度或持续时间的痛苦，也并非在各方面都遭受相同种类的苦难。</w:t>
      </w:r>
    </w:p>
    <w:p w14:paraId="153F2D44">
      <w:pPr>
        <w:rPr>
          <w:rFonts w:hint="eastAsia"/>
        </w:rPr>
      </w:pPr>
      <w:r>
        <w:rPr>
          <w:rFonts w:hint="eastAsia"/>
        </w:rPr>
        <w:t>Theirs would have been eternal, his were temporary.</w:t>
      </w:r>
    </w:p>
    <w:p w14:paraId="4D98E074">
      <w:pPr>
        <w:rPr>
          <w:rFonts w:hint="eastAsia"/>
        </w:rPr>
      </w:pPr>
      <w:r>
        <w:rPr>
          <w:rFonts w:hint="eastAsia"/>
        </w:rPr>
        <w:t>他们的苦难将是永恒的，祂的则是暂时的。</w:t>
      </w:r>
    </w:p>
    <w:p w14:paraId="3EA2FB24">
      <w:pPr>
        <w:rPr>
          <w:rFonts w:hint="eastAsia"/>
        </w:rPr>
      </w:pPr>
      <w:r>
        <w:rPr>
          <w:rFonts w:hint="eastAsia"/>
        </w:rPr>
        <w:t>Theirs would have involved ever-increasing depravity of soul and self-accusing remorse, while, on the contrary, his were consistent with (a) the divinity of his person, (b) the perfection of his humanity, and (c) the fact that he was always the well-beloved Son in whom the Father was well pleased.</w:t>
      </w:r>
    </w:p>
    <w:p w14:paraId="4B394B27">
      <w:pPr>
        <w:rPr>
          <w:rFonts w:hint="eastAsia"/>
        </w:rPr>
      </w:pPr>
      <w:r>
        <w:rPr>
          <w:rFonts w:hint="eastAsia"/>
        </w:rPr>
        <w:t>他们的苦难将涉及灵魂不断加深的败坏和自责的懊悔，而相反，祂的苦难与（a）祂位格的神性，（b）祂人性的完美，以及（c）祂始终是父所喜悦的爱子这一事实相一致。</w:t>
      </w:r>
    </w:p>
    <w:p w14:paraId="3DFCFECC">
      <w:pPr>
        <w:rPr>
          <w:rFonts w:hint="eastAsia"/>
        </w:rPr>
      </w:pPr>
      <w:r>
        <w:rPr>
          <w:rFonts w:hint="eastAsia"/>
        </w:rPr>
        <w:t>(2.) On the other hand, it is no less certain that the identity of the penalty does not consist either in the precise kind, or degree, or duration of the suffering, nor in the personal identity of the sufferer with the sinner; but in the relation of the suffering to the guilt of some particular sin or sins, and to the demands of divine justice in the case.</w:t>
      </w:r>
    </w:p>
    <w:p w14:paraId="204D1077">
      <w:pPr>
        <w:rPr>
          <w:rFonts w:hint="eastAsia"/>
        </w:rPr>
      </w:pPr>
      <w:r>
        <w:rPr>
          <w:rFonts w:hint="eastAsia"/>
        </w:rPr>
        <w:t>（2.）另一方面，同样确定的是，刑罚的同一性既不在于苦难的确切种类、程度或持续时间，也不在于受苦者与罪人的人格同一性；而在于苦难与某些特定罪愆的关系，以及在这种情况下神圣公义的要求。</w:t>
      </w:r>
    </w:p>
    <w:p w14:paraId="0AC109EB">
      <w:pPr>
        <w:rPr>
          <w:rFonts w:hint="eastAsia"/>
        </w:rPr>
      </w:pPr>
      <w:r>
        <w:rPr>
          <w:rFonts w:hint="eastAsia"/>
        </w:rPr>
        <w:t>Duty in any case is whatever the moral law says ought to be done.</w:t>
      </w:r>
    </w:p>
    <w:p w14:paraId="29324449">
      <w:pPr>
        <w:rPr>
          <w:rFonts w:hint="eastAsia"/>
        </w:rPr>
      </w:pPr>
      <w:r>
        <w:rPr>
          <w:rFonts w:hint="eastAsia"/>
        </w:rPr>
        <w:t>在任何情况下，责任都是道德律所说应当做的事。</w:t>
      </w:r>
    </w:p>
    <w:p w14:paraId="48AFF08E">
      <w:pPr>
        <w:rPr>
          <w:rFonts w:hint="eastAsia"/>
        </w:rPr>
      </w:pPr>
      <w:r>
        <w:rPr>
          <w:rFonts w:hint="eastAsia"/>
        </w:rPr>
        <w:t>Penalty, in any case of disobedience, is precisely that kind, degree and duration off suffering which the same law decides ought to be suffered.</w:t>
      </w:r>
    </w:p>
    <w:p w14:paraId="7ABAB363">
      <w:pPr>
        <w:rPr>
          <w:rFonts w:hint="eastAsia"/>
        </w:rPr>
      </w:pPr>
      <w:r>
        <w:rPr>
          <w:rFonts w:hint="eastAsia"/>
        </w:rPr>
        <w:t>刑罚，在任何不顺服的情况下，都恰恰是同一律法决定应当承受的那种、那种程度和那种持续时间的苦难。</w:t>
      </w:r>
    </w:p>
    <w:p w14:paraId="255FA075">
      <w:pPr>
        <w:rPr>
          <w:rFonts w:hint="eastAsia"/>
        </w:rPr>
      </w:pPr>
      <w:r>
        <w:rPr>
          <w:rFonts w:hint="eastAsia"/>
        </w:rPr>
        <w:t>Of this obligation to suffering in all cases whatsoever the nature of God is the ground, and the reason of God is the judge.</w:t>
      </w:r>
    </w:p>
    <w:p w14:paraId="364D701B">
      <w:pPr>
        <w:rPr>
          <w:rFonts w:hint="eastAsia"/>
        </w:rPr>
      </w:pPr>
      <w:r>
        <w:rPr>
          <w:rFonts w:hint="eastAsia"/>
        </w:rPr>
        <w:t>在任何情况下，这种受苦的义务都以神的本性为基础，以神的理性为审判者。</w:t>
      </w:r>
    </w:p>
    <w:p w14:paraId="5FAE43C3">
      <w:pPr>
        <w:rPr>
          <w:rFonts w:hint="eastAsia"/>
        </w:rPr>
      </w:pPr>
      <w:r>
        <w:rPr>
          <w:rFonts w:hint="eastAsia"/>
        </w:rPr>
        <w:t>The execution of precisely the same sufferings, if it had been possible, in the person of the God-man, that would have been the proper penalty of the law if executed in the persons of the transgressors themselves, would have been an outrageous injustice.</w:t>
      </w:r>
    </w:p>
    <w:p w14:paraId="0626FD4E">
      <w:pPr>
        <w:rPr>
          <w:rFonts w:hint="eastAsia"/>
        </w:rPr>
      </w:pPr>
      <w:r>
        <w:rPr>
          <w:rFonts w:hint="eastAsia"/>
        </w:rPr>
        <w:t>如果在神人的位格中执行与在违法者本人身上执行时律法应有的刑罚完全相同的苦难（如果可能的话），那将是一种令人发指的不公。</w:t>
      </w:r>
    </w:p>
    <w:p w14:paraId="35D170EE">
      <w:pPr>
        <w:rPr>
          <w:rFonts w:hint="eastAsia"/>
        </w:rPr>
      </w:pPr>
      <w:r>
        <w:rPr>
          <w:rFonts w:hint="eastAsia"/>
        </w:rPr>
        <w:t>It would not consequently have been the penalty of the law, but an illegal violation of that absolute righteousness which is the principium essendi of the law.</w:t>
      </w:r>
    </w:p>
    <w:p w14:paraId="671FC3C1">
      <w:pPr>
        <w:rPr>
          <w:rFonts w:hint="eastAsia"/>
        </w:rPr>
      </w:pPr>
      <w:r>
        <w:rPr>
          <w:rFonts w:hint="eastAsia"/>
        </w:rPr>
        <w:t>因此，那将不是律法的刑罚，而是对那作为律法 principium essendi (拉丁文，意为存在原则) 之绝对公义的非法侵犯。</w:t>
      </w:r>
    </w:p>
    <w:p w14:paraId="570E11B8">
      <w:pPr>
        <w:rPr>
          <w:rFonts w:hint="eastAsia"/>
        </w:rPr>
      </w:pPr>
      <w:r>
        <w:rPr>
          <w:rFonts w:hint="eastAsia"/>
        </w:rPr>
        <w:t>The substitution of a divine and all-perfect person in the stead of sinners necessarily involves, as a matter of justice, the substitution within the penalty of different kinds and degrees of suffering.</w:t>
      </w:r>
    </w:p>
    <w:p w14:paraId="165D3D57">
      <w:pPr>
        <w:rPr>
          <w:rFonts w:hint="eastAsia"/>
        </w:rPr>
      </w:pPr>
      <w:r>
        <w:rPr>
          <w:rFonts w:hint="eastAsia"/>
        </w:rPr>
        <w:t>用一位神圣且全然完美的人代替罪人，作为公义之事，必然涉及在刑罚范围内用不同种类和程度的苦难来替代。</w:t>
      </w:r>
    </w:p>
    <w:p w14:paraId="0BE7C4AD">
      <w:pPr>
        <w:rPr>
          <w:rFonts w:hint="eastAsia"/>
        </w:rPr>
      </w:pPr>
      <w:r>
        <w:rPr>
          <w:rFonts w:hint="eastAsia"/>
        </w:rPr>
        <w:t>Christ suffered precisely that kind, degree and duration of suffering that the infinitely wise justice or the absolutely just wisdom of God determined was a full equivalent for all that was demanded of elect sinners in person—equivalent, we mean, in respect to sin-expiating and justice-satisfying efficacy—and a full equivalent in being of equal efficacy in these respects in strict rigour of justice, according to the judgment of God.</w:t>
      </w:r>
    </w:p>
    <w:p w14:paraId="6093B953">
      <w:pPr>
        <w:rPr>
          <w:rFonts w:hint="eastAsia"/>
        </w:rPr>
      </w:pPr>
      <w:r>
        <w:rPr>
          <w:rFonts w:hint="eastAsia"/>
        </w:rPr>
        <w:t>基督所受的苦难，其种类、程度和持续时间，恰恰是神无限智慧的公义或绝对公义的智慧所决定的，足以完全等同于对选民亲自所要求的一切——我们所说的等同，是指在赎罪和满足公义的功效方面——并且根据神的审判，在严格的公义下，在这些方面具有同等功效，从而构成完全的等价物。</w:t>
      </w:r>
    </w:p>
    <w:p w14:paraId="2D08B2D9">
      <w:pPr>
        <w:rPr>
          <w:rFonts w:hint="eastAsia"/>
        </w:rPr>
      </w:pPr>
      <w:r>
        <w:rPr>
          <w:rFonts w:hint="eastAsia"/>
        </w:rPr>
        <w:t>Consequently, what Christ suffered is by no means the same with what his people would have suffered, when considered as suffering, but is precisely the very same when considered as penalty.</w:t>
      </w:r>
    </w:p>
    <w:p w14:paraId="31BFECFB">
      <w:pPr>
        <w:rPr>
          <w:rFonts w:hint="eastAsia"/>
        </w:rPr>
      </w:pPr>
      <w:r>
        <w:rPr>
          <w:rFonts w:hint="eastAsia"/>
        </w:rPr>
        <w:t>因此，基督所受的苦难，就苦难本身而言，绝非与其子民所当受的相同，但就刑罚而言，则完全相同。</w:t>
      </w:r>
    </w:p>
    <w:p w14:paraId="244D4EC9">
      <w:pPr>
        <w:rPr>
          <w:rFonts w:hint="eastAsia"/>
        </w:rPr>
      </w:pPr>
      <w:r>
        <w:rPr>
          <w:rFonts w:hint="eastAsia"/>
        </w:rPr>
        <w:t>3. The Scriptures clearly teach that, as a matter of fact, Christ came not to relax the law, but to fulfil it.</w:t>
      </w:r>
    </w:p>
    <w:p w14:paraId="45351175">
      <w:pPr>
        <w:rPr>
          <w:rFonts w:hint="eastAsia"/>
        </w:rPr>
      </w:pPr>
      <w:r>
        <w:rPr>
          <w:rFonts w:hint="eastAsia"/>
        </w:rPr>
        <w:t>3. 圣经清楚地教导说，事实上，基督降世并非为了放松律法，而是为了成全律法。</w:t>
      </w:r>
    </w:p>
    <w:p w14:paraId="699220FD">
      <w:pPr>
        <w:rPr>
          <w:rFonts w:hint="eastAsia"/>
        </w:rPr>
      </w:pPr>
      <w:r>
        <w:rPr>
          <w:rFonts w:hint="eastAsia"/>
        </w:rPr>
        <w:t>He says of himself (Matt. 5:17, 18): "Think not that I am come to destroy the law, or the prophets: I am not come to destroy, but to fulfil.</w:t>
      </w:r>
    </w:p>
    <w:p w14:paraId="2D8EADAD">
      <w:pPr>
        <w:rPr>
          <w:rFonts w:hint="eastAsia"/>
        </w:rPr>
      </w:pPr>
      <w:r>
        <w:rPr>
          <w:rFonts w:hint="eastAsia"/>
        </w:rPr>
        <w:t>祂论到自己说（马太福音 5:17, 18）：“莫想我来要废掉律法和先知；我来不是要废掉，乃是要成全。</w:t>
      </w:r>
    </w:p>
    <w:p w14:paraId="1A1AD86E">
      <w:pPr>
        <w:rPr>
          <w:rFonts w:hint="eastAsia"/>
        </w:rPr>
      </w:pPr>
      <w:r>
        <w:rPr>
          <w:rFonts w:hint="eastAsia"/>
        </w:rPr>
        <w:t>For verily I say unto you, till heaven and earth pass, one jot or one tittle shall in no wise pass from the law, till all be fulfilled."</w:t>
      </w:r>
    </w:p>
    <w:p w14:paraId="5858CEFC">
      <w:pPr>
        <w:rPr>
          <w:rFonts w:hint="eastAsia"/>
        </w:rPr>
      </w:pPr>
      <w:r>
        <w:rPr>
          <w:rFonts w:hint="eastAsia"/>
        </w:rPr>
        <w:t>我实在告诉你们，就是到天地都废去了，律法的一点一画也不能废去，都要成全。”</w:t>
      </w:r>
    </w:p>
    <w:p w14:paraId="33739A52">
      <w:pPr>
        <w:rPr>
          <w:rFonts w:hint="eastAsia"/>
        </w:rPr>
      </w:pPr>
      <w:r>
        <w:rPr>
          <w:rFonts w:hint="eastAsia"/>
        </w:rPr>
        <w:t>The apostle declared (Rom. 10:4), that "Christ is the end of the law for righteousness to every one that believeth."</w:t>
      </w:r>
    </w:p>
    <w:p w14:paraId="1495456E">
      <w:pPr>
        <w:rPr>
          <w:rFonts w:hint="eastAsia"/>
        </w:rPr>
      </w:pPr>
      <w:r>
        <w:rPr>
          <w:rFonts w:hint="eastAsia"/>
        </w:rPr>
        <w:t>使徒宣告（罗马书 10:4），“律法的总结就是基督，使凡信祂的都得着义。”</w:t>
      </w:r>
    </w:p>
    <w:p w14:paraId="6D5CE5B5">
      <w:pPr>
        <w:rPr>
          <w:rFonts w:hint="eastAsia"/>
        </w:rPr>
      </w:pPr>
      <w:r>
        <w:rPr>
          <w:rFonts w:hint="eastAsia"/>
        </w:rPr>
        <w:t>When discussing the great doctrine of justification by faith, Paul anticipates the objection (Rom. 3:31): "Do we then make void the law through faith?" and answers, "God forbid; yea, we establish the law."</w:t>
      </w:r>
    </w:p>
    <w:p w14:paraId="1B2DD276">
      <w:pPr>
        <w:rPr>
          <w:rFonts w:hint="eastAsia"/>
        </w:rPr>
      </w:pPr>
      <w:r>
        <w:rPr>
          <w:rFonts w:hint="eastAsia"/>
        </w:rPr>
        <w:t>当讨论因信称义的伟大教义时，保罗预料到会有这样的反对（罗马书 3:31）：“这样，我们因信废了律法吗？”并回答说：“断乎不是！更是坚固律法。”</w:t>
      </w:r>
    </w:p>
    <w:p w14:paraId="0AEE05B4">
      <w:pPr>
        <w:rPr>
          <w:rFonts w:hint="eastAsia"/>
        </w:rPr>
      </w:pPr>
      <w:r>
        <w:rPr>
          <w:rFonts w:hint="eastAsia"/>
        </w:rPr>
        <w:t>The law pronounced a curse upon the sinner, and "Christ redeemed us from the curse of the law," not by waiving that curse, but by "being made a curse for us."</w:t>
      </w:r>
    </w:p>
    <w:p w14:paraId="070AC92D">
      <w:pPr>
        <w:rPr>
          <w:rFonts w:hint="eastAsia"/>
        </w:rPr>
      </w:pPr>
      <w:r>
        <w:rPr>
          <w:rFonts w:hint="eastAsia"/>
        </w:rPr>
        <w:t>律法向罪人宣告咒诅，而“基督既为我们受了咒诅，就赎出我们脱离律法的咒诅”，并非通过免除那咒诅，而是通过“为我们成了咒诅”。</w:t>
      </w:r>
    </w:p>
    <w:p w14:paraId="44ADA558">
      <w:pPr>
        <w:rPr>
          <w:rFonts w:hint="eastAsia"/>
        </w:rPr>
      </w:pPr>
      <w:r>
        <w:rPr>
          <w:rFonts w:hint="eastAsia"/>
        </w:rPr>
        <w:t>If the penalty is an essential part of the law; if the whole law is immutable; if Christ actually came to fulfil the law and not to relax its demands; then it follows, without doubt,</w:t>
      </w:r>
    </w:p>
    <w:p w14:paraId="69B02169">
      <w:pPr>
        <w:rPr>
          <w:rFonts w:hint="eastAsia"/>
        </w:rPr>
      </w:pPr>
      <w:r>
        <w:rPr>
          <w:rFonts w:hint="eastAsia"/>
        </w:rPr>
        <w:t>如果刑罚是律法的基本组成部分；如果整个律法是永恒不变的；如果基督确实是为了成全律法而非放松其要求而来；那么毫无疑问，</w:t>
      </w:r>
    </w:p>
    <w:p w14:paraId="63FEA675">
      <w:pPr>
        <w:rPr>
          <w:rFonts w:hint="eastAsia"/>
        </w:rPr>
      </w:pPr>
      <w:r>
        <w:rPr>
          <w:rFonts w:hint="eastAsia"/>
        </w:rPr>
        <w:t>that he suffered the penalty of the law as our Substitute.</w:t>
      </w:r>
    </w:p>
    <w:p w14:paraId="15144529">
      <w:pPr>
        <w:rPr>
          <w:rFonts w:hint="eastAsia"/>
        </w:rPr>
      </w:pPr>
      <w:r>
        <w:rPr>
          <w:rFonts w:hint="eastAsia"/>
        </w:rPr>
        <w:t>祂作为我们的替代者遭受了律法的刑罚。</w:t>
      </w:r>
    </w:p>
    <w:p w14:paraId="64433460">
      <w:pPr>
        <w:rPr>
          <w:rFonts w:hint="eastAsia"/>
        </w:rPr>
      </w:pPr>
      <w:r>
        <w:rPr>
          <w:rFonts w:hint="eastAsia"/>
        </w:rPr>
        <w:t>John Young, LL.D., of Edinburgh, in two chapters of his late work (Life and Light of Men), entitled severally "Spiritual Laws" and "Eternal Justice," essays to overturn the entire conception of law and penalty upon which the faith of the whole Church, Greek and Roman, Lutheran, Reformed and Arminian, has always reposed.</w:t>
      </w:r>
    </w:p>
    <w:p w14:paraId="71493111">
      <w:pPr>
        <w:rPr>
          <w:rFonts w:hint="eastAsia"/>
        </w:rPr>
      </w:pPr>
      <w:r>
        <w:rPr>
          <w:rFonts w:hint="eastAsia"/>
        </w:rPr>
        <w:t>爱丁堡的约翰·杨格法学博士，在其近作《人的生命与光》的两章（分别题为“属灵律法”和“永恒公义”）中，试图推翻整个教会（希腊教会、罗马教会、路德宗教会、改革宗教会和亚米念派教会）一直赖以生存的关于律法和刑罚的全部观念。</w:t>
      </w:r>
    </w:p>
    <w:p w14:paraId="641ECE14">
      <w:pPr>
        <w:rPr>
          <w:rFonts w:hint="eastAsia"/>
        </w:rPr>
      </w:pPr>
      <w:r>
        <w:rPr>
          <w:rFonts w:hint="eastAsia"/>
        </w:rPr>
        <w:t>His points are as follows: (1.) The spiritual laws of the universe have their ground independent of God in the essential and eternal nature of things.</w:t>
      </w:r>
    </w:p>
    <w:p w14:paraId="77F946F7">
      <w:pPr>
        <w:rPr>
          <w:rFonts w:hint="eastAsia"/>
        </w:rPr>
      </w:pPr>
      <w:r>
        <w:rPr>
          <w:rFonts w:hint="eastAsia"/>
        </w:rPr>
        <w:t>其论点如下：（1.）宇宙的属灵律法，其根基独立于神，在于事物本质和永恒的本性。</w:t>
      </w:r>
    </w:p>
    <w:p w14:paraId="67730F45">
      <w:pPr>
        <w:rPr>
          <w:rFonts w:hint="eastAsia"/>
        </w:rPr>
      </w:pPr>
      <w:r>
        <w:rPr>
          <w:rFonts w:hint="eastAsia"/>
        </w:rPr>
        <w:t>(2.) They are necessarily and instantly self-acting.</w:t>
      </w:r>
    </w:p>
    <w:p w14:paraId="46F15BB0">
      <w:pPr>
        <w:rPr>
          <w:rFonts w:hint="eastAsia"/>
        </w:rPr>
      </w:pPr>
      <w:r>
        <w:rPr>
          <w:rFonts w:hint="eastAsia"/>
        </w:rPr>
        <w:t>（2.）它们必然且立即地自动运作。</w:t>
      </w:r>
    </w:p>
    <w:p w14:paraId="116F2E97">
      <w:pPr>
        <w:rPr>
          <w:rFonts w:hint="eastAsia"/>
        </w:rPr>
      </w:pPr>
      <w:r>
        <w:rPr>
          <w:rFonts w:hint="eastAsia"/>
        </w:rPr>
        <w:t>The penalty of every sin is so connected with the sin itself, in the nature of things, that "it is impreventable.</w:t>
      </w:r>
    </w:p>
    <w:p w14:paraId="401D27C1">
      <w:pPr>
        <w:rPr>
          <w:rFonts w:hint="eastAsia"/>
        </w:rPr>
      </w:pPr>
      <w:r>
        <w:rPr>
          <w:rFonts w:hint="eastAsia"/>
        </w:rPr>
        <w:t>每一个罪的刑罚，就事物的本性而言，都与罪本身如此紧密地联系在一起，以致“它是不可预防的。</w:t>
      </w:r>
    </w:p>
    <w:p w14:paraId="28D0A455">
      <w:pPr>
        <w:rPr>
          <w:rFonts w:hint="eastAsia"/>
        </w:rPr>
      </w:pPr>
      <w:r>
        <w:rPr>
          <w:rFonts w:hint="eastAsia"/>
        </w:rPr>
        <w:t>It lies in the essential nature of things that it must come down.</w:t>
      </w:r>
    </w:p>
    <w:p w14:paraId="5F35D2DD">
      <w:pPr>
        <w:rPr>
          <w:rFonts w:hint="eastAsia"/>
        </w:rPr>
      </w:pPr>
      <w:r>
        <w:rPr>
          <w:rFonts w:hint="eastAsia"/>
        </w:rPr>
        <w:t>它必然降临，这在于事物的本质。</w:t>
      </w:r>
    </w:p>
    <w:p w14:paraId="24662084">
      <w:pPr>
        <w:rPr>
          <w:rFonts w:hint="eastAsia"/>
        </w:rPr>
      </w:pPr>
      <w:r>
        <w:rPr>
          <w:rFonts w:hint="eastAsia"/>
        </w:rPr>
        <w:t>Ever and ever justice inflicts an inevitable penalty, and exacts the completest satisfaction."</w:t>
      </w:r>
    </w:p>
    <w:p w14:paraId="463183B7">
      <w:pPr>
        <w:rPr>
          <w:rFonts w:hint="eastAsia"/>
        </w:rPr>
      </w:pPr>
      <w:r>
        <w:rPr>
          <w:rFonts w:hint="eastAsia"/>
        </w:rPr>
        <w:t>公义永远施加不可避免的刑罚，并要求最完全的满足。”</w:t>
      </w:r>
    </w:p>
    <w:p w14:paraId="4CE96902">
      <w:pPr>
        <w:rPr>
          <w:rFonts w:hint="eastAsia"/>
        </w:rPr>
      </w:pPr>
      <w:r>
        <w:rPr>
          <w:rFonts w:hint="eastAsia"/>
        </w:rPr>
        <w:t>(3.) These laws are self-acting and independent of God; "the God of purity and love has no part in the punishment of sin."</w:t>
      </w:r>
    </w:p>
    <w:p w14:paraId="590A1E96">
      <w:pPr>
        <w:rPr>
          <w:rFonts w:hint="eastAsia"/>
        </w:rPr>
      </w:pPr>
      <w:r>
        <w:rPr>
          <w:rFonts w:hint="eastAsia"/>
        </w:rPr>
        <w:t>（3.）这些律法是自动运作且独立于神的；“纯洁和慈爱的神在惩罚罪恶方面没有任何份”。</w:t>
      </w:r>
    </w:p>
    <w:p w14:paraId="5C82FDA0">
      <w:pPr>
        <w:rPr>
          <w:rFonts w:hint="eastAsia"/>
        </w:rPr>
      </w:pPr>
      <w:r>
        <w:rPr>
          <w:rFonts w:hint="eastAsia"/>
        </w:rPr>
        <w:t>Sin punishes itself instantly and adequately.</w:t>
      </w:r>
    </w:p>
    <w:p w14:paraId="13574B85">
      <w:pPr>
        <w:rPr>
          <w:rFonts w:hint="eastAsia"/>
        </w:rPr>
      </w:pPr>
      <w:r>
        <w:rPr>
          <w:rFonts w:hint="eastAsia"/>
        </w:rPr>
        <w:t>罪立即并充分地惩罚自己。</w:t>
      </w:r>
    </w:p>
    <w:p w14:paraId="55325221">
      <w:pPr>
        <w:rPr>
          <w:rFonts w:hint="eastAsia"/>
        </w:rPr>
      </w:pPr>
      <w:r>
        <w:rPr>
          <w:rFonts w:hint="eastAsia"/>
        </w:rPr>
        <w:t>"The doom of the lost, be it whatever it may, is simply and wholly their own work.</w:t>
      </w:r>
    </w:p>
    <w:p w14:paraId="38F86CCE">
      <w:pPr>
        <w:rPr>
          <w:rFonts w:hint="eastAsia"/>
        </w:rPr>
      </w:pPr>
      <w:r>
        <w:rPr>
          <w:rFonts w:hint="eastAsia"/>
        </w:rPr>
        <w:t>“失丧者的厄运，无论是什么，都完全是他们自己的作为。</w:t>
      </w:r>
    </w:p>
    <w:p w14:paraId="48BED6DD">
      <w:pPr>
        <w:rPr>
          <w:rFonts w:hint="eastAsia"/>
        </w:rPr>
      </w:pPr>
      <w:r>
        <w:rPr>
          <w:rFonts w:hint="eastAsia"/>
        </w:rPr>
        <w:t>It is all, from first to last, not only their own doing, but their own doing in despite of God."</w:t>
      </w:r>
    </w:p>
    <w:p w14:paraId="625E54E2">
      <w:pPr>
        <w:rPr>
          <w:rFonts w:hint="eastAsia"/>
        </w:rPr>
      </w:pPr>
      <w:r>
        <w:rPr>
          <w:rFonts w:hint="eastAsia"/>
        </w:rPr>
        <w:t>这一切，从始至终，不仅是他们自己的作为，而且是他们不顾神而作的。”</w:t>
      </w:r>
    </w:p>
    <w:p w14:paraId="3EB5B21A">
      <w:pPr>
        <w:rPr>
          <w:rFonts w:hint="eastAsia"/>
        </w:rPr>
      </w:pPr>
      <w:r>
        <w:rPr>
          <w:rFonts w:hint="eastAsia"/>
        </w:rPr>
        <w:t>(4.) Sin continues to punish itself as long as it exists.</w:t>
      </w:r>
    </w:p>
    <w:p w14:paraId="56E03E4C">
      <w:pPr>
        <w:rPr>
          <w:rFonts w:hint="eastAsia"/>
        </w:rPr>
      </w:pPr>
      <w:r>
        <w:rPr>
          <w:rFonts w:hint="eastAsia"/>
        </w:rPr>
        <w:t>（4.）罪只要存在，就会继续惩罚自己。</w:t>
      </w:r>
    </w:p>
    <w:p w14:paraId="3503BDEB">
      <w:pPr>
        <w:rPr>
          <w:rFonts w:hint="eastAsia"/>
        </w:rPr>
      </w:pPr>
      <w:r>
        <w:rPr>
          <w:rFonts w:hint="eastAsia"/>
        </w:rPr>
        <w:t>It can cease to be punished only by being annihilated.</w:t>
      </w:r>
    </w:p>
    <w:p w14:paraId="75AE017B">
      <w:pPr>
        <w:rPr>
          <w:rFonts w:hint="eastAsia"/>
        </w:rPr>
      </w:pPr>
      <w:r>
        <w:rPr>
          <w:rFonts w:hint="eastAsia"/>
        </w:rPr>
        <w:t>它只有通过被消灭才能停止受惩罚。</w:t>
      </w:r>
    </w:p>
    <w:p w14:paraId="58185268">
      <w:pPr>
        <w:rPr>
          <w:rFonts w:hint="eastAsia"/>
        </w:rPr>
      </w:pPr>
      <w:r>
        <w:rPr>
          <w:rFonts w:hint="eastAsia"/>
        </w:rPr>
        <w:t>And the instant sin ceases to exist in a sinner's soul, that is, as soon as he is sanctified, he ceases to be punishable.</w:t>
      </w:r>
    </w:p>
    <w:p w14:paraId="530A2C4B">
      <w:pPr>
        <w:rPr>
          <w:rFonts w:hint="eastAsia"/>
        </w:rPr>
      </w:pPr>
      <w:r>
        <w:rPr>
          <w:rFonts w:hint="eastAsia"/>
        </w:rPr>
        <w:t>并且罪一旦在罪人的灵魂中不复存在，也就是说，一旦他成圣了，他就不再应受惩罚了。</w:t>
      </w:r>
    </w:p>
    <w:p w14:paraId="461B5D74">
      <w:pPr>
        <w:rPr>
          <w:rFonts w:hint="eastAsia"/>
        </w:rPr>
      </w:pPr>
      <w:r>
        <w:rPr>
          <w:rFonts w:hint="eastAsia"/>
        </w:rPr>
        <w:t>(5.) God is not just in the rectilineal human sense at all.</w:t>
      </w:r>
    </w:p>
    <w:p w14:paraId="33BBF214">
      <w:pPr>
        <w:rPr>
          <w:rFonts w:hint="eastAsia"/>
        </w:rPr>
      </w:pPr>
      <w:r>
        <w:rPr>
          <w:rFonts w:hint="eastAsia"/>
        </w:rPr>
        <w:t>（5.）神根本不是在直线的人类意义上是公义的。</w:t>
      </w:r>
    </w:p>
    <w:p w14:paraId="6483D95F">
      <w:pPr>
        <w:rPr>
          <w:rFonts w:hint="eastAsia"/>
        </w:rPr>
      </w:pPr>
      <w:r>
        <w:rPr>
          <w:rFonts w:hint="eastAsia"/>
        </w:rPr>
        <w:t>He is never less than just.</w:t>
      </w:r>
    </w:p>
    <w:p w14:paraId="04E5C6D8">
      <w:pPr>
        <w:rPr>
          <w:rFonts w:hint="eastAsia"/>
        </w:rPr>
      </w:pPr>
      <w:r>
        <w:rPr>
          <w:rFonts w:hint="eastAsia"/>
        </w:rPr>
        <w:t>祂从不比公义少。</w:t>
      </w:r>
    </w:p>
    <w:p w14:paraId="6CC32042">
      <w:pPr>
        <w:rPr>
          <w:rFonts w:hint="eastAsia"/>
        </w:rPr>
      </w:pPr>
      <w:r>
        <w:rPr>
          <w:rFonts w:hint="eastAsia"/>
        </w:rPr>
        <w:t>He is never unjust.</w:t>
      </w:r>
    </w:p>
    <w:p w14:paraId="2C3D06CB">
      <w:pPr>
        <w:rPr>
          <w:rFonts w:hint="eastAsia"/>
        </w:rPr>
      </w:pPr>
      <w:r>
        <w:rPr>
          <w:rFonts w:hint="eastAsia"/>
        </w:rPr>
        <w:t>祂从不不公义。</w:t>
      </w:r>
    </w:p>
    <w:p w14:paraId="4F8B33E8">
      <w:pPr>
        <w:rPr>
          <w:rFonts w:hint="eastAsia"/>
        </w:rPr>
      </w:pPr>
      <w:r>
        <w:rPr>
          <w:rFonts w:hint="eastAsia"/>
        </w:rPr>
        <w:t>But he is always more than just, that is, better to men than their deserts.</w:t>
      </w:r>
    </w:p>
    <w:p w14:paraId="5298F1E5">
      <w:pPr>
        <w:rPr>
          <w:rFonts w:hint="eastAsia"/>
        </w:rPr>
      </w:pPr>
      <w:r>
        <w:rPr>
          <w:rFonts w:hint="eastAsia"/>
        </w:rPr>
        <w:t>但祂总是比公义更多，也就是说，待人比他们应得的更好。</w:t>
      </w:r>
    </w:p>
    <w:p w14:paraId="3853A4FE">
      <w:pPr>
        <w:rPr>
          <w:rFonts w:hint="eastAsia"/>
        </w:rPr>
      </w:pPr>
      <w:r>
        <w:rPr>
          <w:rFonts w:hint="eastAsia"/>
        </w:rPr>
        <w:t>Goodness is his grand distinguishing attribute.</w:t>
      </w:r>
    </w:p>
    <w:p w14:paraId="11974092">
      <w:pPr>
        <w:rPr>
          <w:rFonts w:hint="eastAsia"/>
        </w:rPr>
      </w:pPr>
      <w:r>
        <w:rPr>
          <w:rFonts w:hint="eastAsia"/>
        </w:rPr>
        <w:t>良善是祂伟大的显著属性。</w:t>
      </w:r>
    </w:p>
    <w:p w14:paraId="13AC335C">
      <w:pPr>
        <w:rPr>
          <w:rFonts w:hint="eastAsia"/>
        </w:rPr>
      </w:pPr>
      <w:r>
        <w:rPr>
          <w:rFonts w:hint="eastAsia"/>
        </w:rPr>
        <w:t>This appears to us a very low and material view of the case.</w:t>
      </w:r>
    </w:p>
    <w:p w14:paraId="2F069DA1">
      <w:pPr>
        <w:rPr>
          <w:rFonts w:hint="eastAsia"/>
        </w:rPr>
      </w:pPr>
      <w:r>
        <w:rPr>
          <w:rFonts w:hint="eastAsia"/>
        </w:rPr>
        <w:t>在我们看来，这是一种非常低下和物质化的观点。</w:t>
      </w:r>
    </w:p>
    <w:p w14:paraId="77783556">
      <w:pPr>
        <w:rPr>
          <w:rFonts w:hint="eastAsia"/>
        </w:rPr>
      </w:pPr>
      <w:r>
        <w:rPr>
          <w:rFonts w:hint="eastAsia"/>
        </w:rPr>
        <w:t>It is incipient Positivism, and Positivism is infallibly gross materialism.</w:t>
      </w:r>
    </w:p>
    <w:p w14:paraId="5775C8C2">
      <w:pPr>
        <w:rPr>
          <w:rFonts w:hint="eastAsia"/>
        </w:rPr>
      </w:pPr>
      <w:r>
        <w:rPr>
          <w:rFonts w:hint="eastAsia"/>
        </w:rPr>
        <w:t>这是初期的实证主义，而实证主义必然是粗鄙的唯物主义。</w:t>
      </w:r>
    </w:p>
    <w:p w14:paraId="129D43E7">
      <w:pPr>
        <w:rPr>
          <w:rFonts w:hint="eastAsia"/>
        </w:rPr>
      </w:pPr>
      <w:r>
        <w:rPr>
          <w:rFonts w:hint="eastAsia"/>
        </w:rPr>
        <w:t>It conceives of the laws of a spiritual society of persons, personal subjects living under the righteous administration of a personal God, acting upon them by the light of truth and the influence of motives, by commands, benefactions, authority, promises, threatenings, as nothing more nor less than the necessarily self-acting physical laws of the material world or of the human organism.</w:t>
      </w:r>
    </w:p>
    <w:p w14:paraId="26E996DA">
      <w:pPr>
        <w:rPr>
          <w:rFonts w:hint="eastAsia"/>
        </w:rPr>
      </w:pPr>
      <w:r>
        <w:rPr>
          <w:rFonts w:hint="eastAsia"/>
        </w:rPr>
        <w:t>它将一个由个人组成的属灵社会的律法——即生活在一位有位格之神公义治理下的个人主体，神通过真理之光和动机的影响，通过命令、恩惠、权威、应许、威胁来作用于他们——构想为与物质世界或人类有机体的必然自动运作的物理法则无异。</w:t>
      </w:r>
    </w:p>
    <w:p w14:paraId="56E65EF0">
      <w:pPr>
        <w:rPr>
          <w:rFonts w:hint="eastAsia"/>
        </w:rPr>
      </w:pPr>
      <w:r>
        <w:rPr>
          <w:rFonts w:hint="eastAsia"/>
        </w:rPr>
        <w:t>It grounds these laws in the "nature of things," independent of God.</w:t>
      </w:r>
    </w:p>
    <w:p w14:paraId="4FB231D1">
      <w:pPr>
        <w:rPr>
          <w:rFonts w:hint="eastAsia"/>
        </w:rPr>
      </w:pPr>
      <w:r>
        <w:rPr>
          <w:rFonts w:hint="eastAsia"/>
        </w:rPr>
        <w:t>它将这些律法建立在独立于神的“事物本性”之上。</w:t>
      </w:r>
    </w:p>
    <w:p w14:paraId="4EB597C0">
      <w:pPr>
        <w:rPr>
          <w:rFonts w:hint="eastAsia"/>
        </w:rPr>
      </w:pPr>
      <w:r>
        <w:rPr>
          <w:rFonts w:hint="eastAsia"/>
        </w:rPr>
        <w:t>But what entity in the whole universe exists, except as the product of the divine will, but the uncreated essence of God himself?</w:t>
      </w:r>
    </w:p>
    <w:p w14:paraId="28CC4AAB">
      <w:pPr>
        <w:rPr>
          <w:rFonts w:hint="eastAsia"/>
        </w:rPr>
      </w:pPr>
      <w:r>
        <w:rPr>
          <w:rFonts w:hint="eastAsia"/>
        </w:rPr>
        <w:t>但是，在整个宇宙中，除了作为神圣意志的产物之外，还有什么实体存在呢？除了神自己那非受造的本质之外，还有什么呢？</w:t>
      </w:r>
    </w:p>
    <w:p w14:paraId="163CCDDF">
      <w:pPr>
        <w:rPr>
          <w:rFonts w:hint="eastAsia"/>
        </w:rPr>
      </w:pPr>
      <w:r>
        <w:rPr>
          <w:rFonts w:hint="eastAsia"/>
        </w:rPr>
        <w:t>This uncreated essence is, as we have insisted above, the absolute norm of all spiritual laws.</w:t>
      </w:r>
    </w:p>
    <w:p w14:paraId="0F1AD1A2">
      <w:pPr>
        <w:rPr>
          <w:rFonts w:hint="eastAsia"/>
        </w:rPr>
      </w:pPr>
      <w:r>
        <w:rPr>
          <w:rFonts w:hint="eastAsia"/>
        </w:rPr>
        <w:t>正如我们上面所坚持的，这个非受造的本质是所有属灵律法的绝对规范。</w:t>
      </w:r>
    </w:p>
    <w:p w14:paraId="073988FC">
      <w:pPr>
        <w:rPr>
          <w:rFonts w:hint="eastAsia"/>
        </w:rPr>
      </w:pPr>
      <w:r>
        <w:rPr>
          <w:rFonts w:hint="eastAsia"/>
        </w:rPr>
        <w:t>But this divine nature never expresses itself outwardly except through the acts of the divine will.</w:t>
      </w:r>
    </w:p>
    <w:p w14:paraId="6E4859DB">
      <w:pPr>
        <w:rPr>
          <w:rFonts w:hint="eastAsia"/>
        </w:rPr>
      </w:pPr>
      <w:r>
        <w:rPr>
          <w:rFonts w:hint="eastAsia"/>
        </w:rPr>
        <w:t>但是这种神圣的本性，除了通过神圣意志的作为之外，从不向外表达自己。</w:t>
      </w:r>
    </w:p>
    <w:p w14:paraId="4B203CA6">
      <w:pPr>
        <w:rPr>
          <w:rFonts w:hint="eastAsia"/>
        </w:rPr>
      </w:pPr>
      <w:r>
        <w:rPr>
          <w:rFonts w:hint="eastAsia"/>
        </w:rPr>
        <w:t>This will, and not the "nature of things," makes and executes the moral law of theuniverse.</w:t>
      </w:r>
    </w:p>
    <w:p w14:paraId="4CBA9274">
      <w:pPr>
        <w:rPr>
          <w:rFonts w:hint="eastAsia"/>
        </w:rPr>
      </w:pPr>
      <w:r>
        <w:rPr>
          <w:rFonts w:hint="eastAsia"/>
        </w:rPr>
        <w:t>是这个意志，而非“事物的本性”，制定并执行宇宙的道德律。</w:t>
      </w:r>
    </w:p>
    <w:p w14:paraId="2C1BFA5C">
      <w:pPr>
        <w:rPr>
          <w:rFonts w:hint="eastAsia"/>
        </w:rPr>
      </w:pPr>
      <w:r>
        <w:rPr>
          <w:rFonts w:hint="eastAsia"/>
        </w:rPr>
        <w:t>That God rewards and punishes, and that he holds forth before men the prospect of future rewards and punishment for present conduct, is taught too clearly and universally in Scripture to need proof here.</w:t>
      </w:r>
    </w:p>
    <w:p w14:paraId="5390279A">
      <w:pPr>
        <w:rPr>
          <w:rFonts w:hint="eastAsia"/>
        </w:rPr>
      </w:pPr>
      <w:r>
        <w:rPr>
          <w:rFonts w:hint="eastAsia"/>
        </w:rPr>
        <w:t>神奖赏和惩罚，并且祂向人展现了因目前行为而来的未来奖赏和惩罚的前景，这一点在圣经中教导得如此清晰和普遍，以致在此无需证明。</w:t>
      </w:r>
    </w:p>
    <w:p w14:paraId="424EC587">
      <w:pPr>
        <w:rPr>
          <w:rFonts w:hint="eastAsia"/>
        </w:rPr>
      </w:pPr>
      <w:r>
        <w:rPr>
          <w:rFonts w:hint="eastAsia"/>
        </w:rPr>
        <w:t>"The idea that the punishment of sin is only its natural consequences, and that remission is merely deliverance from the natural operations of moral evil in the soul, as freedom from the pain of a burn can be allayed only by allaying the inflammation, is so repugnant to Scripture and to common sense as to need no refutation.</w:t>
      </w:r>
    </w:p>
    <w:p w14:paraId="22281F1D">
      <w:pPr>
        <w:rPr>
          <w:rFonts w:hint="eastAsia"/>
        </w:rPr>
      </w:pPr>
      <w:r>
        <w:rPr>
          <w:rFonts w:hint="eastAsia"/>
        </w:rPr>
        <w:t>“那种认为罪的惩罚仅仅是其自然后果，而赦免仅仅是从灵魂中道德邪恶的自然运作中解脱出来，如同烧伤的疼痛只有通过减轻炎症才能缓解一样，这种观念与圣经和常识如此相悖，以致无需反驳。</w:t>
      </w:r>
    </w:p>
    <w:p w14:paraId="31E3F47E">
      <w:pPr>
        <w:rPr>
          <w:rFonts w:hint="eastAsia"/>
        </w:rPr>
      </w:pPr>
      <w:r>
        <w:rPr>
          <w:rFonts w:hint="eastAsia"/>
        </w:rPr>
        <w:t>The expulsion of our first parents from Paradise; the deluge; raining fire and brimstone upon Sodom and Gomorrah; the death of the first-born of the Egyptians; all the plagues brought on Pharaoh; drought, famine, pestilence threatened as the punishment of the Hebrews, were not the natural consequences of sin, but positive punitive inflictions.</w:t>
      </w:r>
    </w:p>
    <w:p w14:paraId="43400673">
      <w:pPr>
        <w:rPr>
          <w:rFonts w:hint="eastAsia"/>
        </w:rPr>
      </w:pPr>
      <w:r>
        <w:rPr>
          <w:rFonts w:hint="eastAsia"/>
        </w:rPr>
        <w:t>我们始祖被逐出乐园；洪水；向所多玛和蛾摩拉降下硫磺火；埃及人长子的死亡；降在法老身上的所有灾祸；作为希伯来人惩罚而威胁的干旱、饥荒、瘟疫，这些都不是罪的自然后果，而是积极的刑罚性惩罚。</w:t>
      </w:r>
    </w:p>
    <w:p w14:paraId="70DC3527">
      <w:pPr>
        <w:rPr>
          <w:rFonts w:hint="eastAsia"/>
        </w:rPr>
      </w:pPr>
      <w:r>
        <w:rPr>
          <w:rFonts w:hint="eastAsia"/>
        </w:rPr>
        <w:t>Indeed, almost all the judgments threatened in the Bible are of that character."*</w:t>
      </w:r>
    </w:p>
    <w:p w14:paraId="71636815">
      <w:pPr>
        <w:rPr>
          <w:rFonts w:hint="eastAsia"/>
        </w:rPr>
      </w:pPr>
      <w:r>
        <w:rPr>
          <w:rFonts w:hint="eastAsia"/>
        </w:rPr>
        <w:t>事实上，圣经中几乎所有受威胁的审判都具有这种性质。”*</w:t>
      </w:r>
    </w:p>
    <w:p w14:paraId="311A9CBD">
      <w:pPr>
        <w:rPr>
          <w:rFonts w:hint="eastAsia"/>
        </w:rPr>
      </w:pPr>
      <w:r>
        <w:rPr>
          <w:rFonts w:hint="eastAsia"/>
        </w:rPr>
        <w:t>"Taking vengeance" for sin is everywhere set forth as the personal, deliberate, volitional act of a righteous moral governor.</w:t>
      </w:r>
    </w:p>
    <w:p w14:paraId="3A587985">
      <w:pPr>
        <w:rPr>
          <w:rFonts w:hint="eastAsia"/>
        </w:rPr>
      </w:pPr>
      <w:r>
        <w:rPr>
          <w:rFonts w:hint="eastAsia"/>
        </w:rPr>
        <w:t>为罪“报仇雪恨”在各处都被描绘成一位公义道德统治者个人的、深思熟虑的、意志性的行为。</w:t>
      </w:r>
    </w:p>
    <w:p w14:paraId="34E70177">
      <w:pPr>
        <w:rPr>
          <w:rFonts w:hint="eastAsia"/>
        </w:rPr>
      </w:pPr>
      <w:r>
        <w:rPr>
          <w:rFonts w:hint="eastAsia"/>
        </w:rPr>
        <w:t>Deut. 32:35; Ps. 149:7; Rom. 3:5, and 12:19.</w:t>
      </w:r>
    </w:p>
    <w:p w14:paraId="555BFA3F">
      <w:pPr>
        <w:rPr>
          <w:rFonts w:hint="eastAsia"/>
        </w:rPr>
      </w:pPr>
      <w:r>
        <w:rPr>
          <w:rFonts w:hint="eastAsia"/>
        </w:rPr>
        <w:t>申命记 32:35；诗篇 149:7；罗马书 3:5 和 12:19。</w:t>
      </w:r>
    </w:p>
    <w:p w14:paraId="7672C5D8">
      <w:pPr>
        <w:rPr>
          <w:rFonts w:hint="eastAsia"/>
        </w:rPr>
      </w:pPr>
      <w:r>
        <w:rPr>
          <w:rFonts w:hint="eastAsia"/>
        </w:rPr>
        <w:t>At his second coming, Christ is to be "revealed from heaven in flaming fire, taking vengeance upon them that know not God and that obey not the gospel." 2 Thess. 1:8.</w:t>
      </w:r>
    </w:p>
    <w:p w14:paraId="6214EF73">
      <w:pPr>
        <w:rPr>
          <w:rFonts w:hint="eastAsia"/>
        </w:rPr>
      </w:pPr>
      <w:r>
        <w:rPr>
          <w:rFonts w:hint="eastAsia"/>
        </w:rPr>
        <w:t>在祂第二次降临时，基督要“从天上在火焰中显现，报应那不认识神和那不听从福音的人。”帖撒罗尼迦后书 1:8。</w:t>
      </w:r>
    </w:p>
    <w:p w14:paraId="5076B685">
      <w:pPr>
        <w:rPr>
          <w:rFonts w:hint="eastAsia"/>
        </w:rPr>
      </w:pPr>
      <w:r>
        <w:rPr>
          <w:rFonts w:hint="eastAsia"/>
        </w:rPr>
        <w:t>This taking vengeance is a personal act executed for a purpose, at such times, and under such conditions, and in such modes as best serve the purpose intended.</w:t>
      </w:r>
    </w:p>
    <w:p w14:paraId="5938DBC2">
      <w:pPr>
        <w:rPr>
          <w:rFonts w:hint="eastAsia"/>
        </w:rPr>
      </w:pPr>
      <w:r>
        <w:rPr>
          <w:rFonts w:hint="eastAsia"/>
        </w:rPr>
        <w:t>这种报复是一种为特定目的而执行的个人行为，在最能达到预期目的的时间、条件下和方式下执行。</w:t>
      </w:r>
    </w:p>
    <w:p w14:paraId="2F84385A">
      <w:pPr>
        <w:rPr>
          <w:rFonts w:hint="eastAsia"/>
        </w:rPr>
      </w:pPr>
      <w:r>
        <w:rPr>
          <w:rFonts w:hint="eastAsia"/>
        </w:rPr>
        <w:t>That this world is not a scene of rewards and punishments; that sin may be forgiven entirely previous to, and as the condition of, the work of sanctification; and that a sin, long past and repented of, if not punished in the past, will continue to demand punishment through all the future, are facts established by the teaching of Scripture as clearly as by the universal experience of the race.</w:t>
      </w:r>
    </w:p>
    <w:p w14:paraId="2690A9D8">
      <w:pPr>
        <w:rPr>
          <w:rFonts w:hint="eastAsia"/>
        </w:rPr>
      </w:pPr>
      <w:r>
        <w:rPr>
          <w:rFonts w:hint="eastAsia"/>
        </w:rPr>
        <w:t>这个世界并非奖赏和惩罚的场景；罪可以在成圣工作之前完全得到赦免，并作为成圣工作的条件；并且一个早已过去并已悔改的罪，如果在过去没有受到惩罚，将来仍将继续要求惩罚，这些都是圣经教导和人类普遍经验所确立的事实。</w:t>
      </w:r>
    </w:p>
    <w:p w14:paraId="5FC40DAC">
      <w:pPr>
        <w:rPr>
          <w:rFonts w:hint="eastAsia"/>
        </w:rPr>
      </w:pPr>
      <w:r>
        <w:rPr>
          <w:rFonts w:hint="eastAsia"/>
        </w:rPr>
        <w:t>"It is not true that sanctification and remission are ever confounded; nor are they related as cause and effect.</w:t>
      </w:r>
    </w:p>
    <w:p w14:paraId="276E48C5">
      <w:pPr>
        <w:rPr>
          <w:rFonts w:hint="eastAsia"/>
        </w:rPr>
      </w:pPr>
      <w:r>
        <w:rPr>
          <w:rFonts w:hint="eastAsia"/>
        </w:rPr>
        <w:t>“成圣与赦免从未被混淆，它们也不是因果关系，这是不真实的。</w:t>
      </w:r>
    </w:p>
    <w:p w14:paraId="6987B930">
      <w:pPr>
        <w:rPr>
          <w:rFonts w:hint="eastAsia"/>
        </w:rPr>
      </w:pPr>
      <w:r>
        <w:rPr>
          <w:rFonts w:hint="eastAsia"/>
        </w:rPr>
        <w:t>The two things are distinct in their nature, and are always distinguished in the Bible and the common sense of men.</w:t>
      </w:r>
    </w:p>
    <w:p w14:paraId="00B7FFED">
      <w:pPr>
        <w:rPr>
          <w:rFonts w:hint="eastAsia"/>
        </w:rPr>
      </w:pPr>
      <w:r>
        <w:rPr>
          <w:rFonts w:hint="eastAsia"/>
        </w:rPr>
        <w:t>这两件事在性质上是截然不同的，并且在圣经和人的常识中总是被区分开来。</w:t>
      </w:r>
    </w:p>
    <w:p w14:paraId="43F7918A">
      <w:pPr>
        <w:rPr>
          <w:rFonts w:hint="eastAsia"/>
        </w:rPr>
      </w:pPr>
      <w:r>
        <w:rPr>
          <w:rFonts w:hint="eastAsia"/>
        </w:rPr>
        <w:t>There neither is nor can be any sanctification or destruction of the power of sin in the soul, until there has been antecedent remission of the penalty.</w:t>
      </w:r>
    </w:p>
    <w:p w14:paraId="392801CF">
      <w:pPr>
        <w:rPr>
          <w:rFonts w:hint="eastAsia"/>
        </w:rPr>
      </w:pPr>
      <w:r>
        <w:rPr>
          <w:rFonts w:hint="eastAsia"/>
        </w:rPr>
        <w:t>在刑罚得到预先赦免之前，灵魂中既不可能有任何成圣或罪权势的毁灭。</w:t>
      </w:r>
    </w:p>
    <w:p w14:paraId="74DCB007">
      <w:pPr>
        <w:rPr>
          <w:rFonts w:hint="eastAsia"/>
        </w:rPr>
      </w:pPr>
      <w:r>
        <w:rPr>
          <w:rFonts w:hint="eastAsia"/>
        </w:rPr>
        <w:t>Paul teaches clearly, in the sixth and seventh chapters of his Epistle to the Romans, that so long as the sinner is under condemnation he brings forth fruit unto death; that it is not until he is delivered from condemnation, by the body or sacrifice of Christ, that he brings forth fruit unto God."*</w:t>
      </w:r>
    </w:p>
    <w:p w14:paraId="5ED95B24">
      <w:pPr>
        <w:rPr>
          <w:rFonts w:hint="eastAsia"/>
        </w:rPr>
      </w:pPr>
      <w:r>
        <w:rPr>
          <w:rFonts w:hint="eastAsia"/>
        </w:rPr>
        <w:t>保罗在其《罗马书》第六章和第七章中清楚地教导说，只要罪人处于定罪之下，他就结出死亡的果子；只有当他藉着基督的身体或献祭从定罪中解脱出来，他才能结出果子归给神。”*</w:t>
      </w:r>
    </w:p>
    <w:p w14:paraId="1DF66724">
      <w:pPr>
        <w:rPr>
          <w:rFonts w:hint="eastAsia"/>
        </w:rPr>
      </w:pPr>
      <w:r>
        <w:rPr>
          <w:rFonts w:hint="eastAsia"/>
        </w:rPr>
        <w:t>That God does not do all he can to remedy sin when it has once entered upon his domain, is a fact as prominent in the history of the different races and families of men as the great stars are on the face of the sky.</w:t>
      </w:r>
    </w:p>
    <w:p w14:paraId="19309C2A">
      <w:pPr>
        <w:rPr>
          <w:rFonts w:hint="eastAsia"/>
        </w:rPr>
      </w:pPr>
      <w:r>
        <w:rPr>
          <w:rFonts w:hint="eastAsia"/>
        </w:rPr>
        <w:t>神在罪一旦进入祂的领域后，并非尽其所能来补救罪，这是一个在不同种族和人类家庭历史中与天空中巨星一样突出的事实。</w:t>
      </w:r>
    </w:p>
    <w:p w14:paraId="17892E87">
      <w:pPr>
        <w:rPr>
          <w:rFonts w:hint="eastAsia"/>
        </w:rPr>
      </w:pPr>
      <w:r>
        <w:rPr>
          <w:rFonts w:hint="eastAsia"/>
        </w:rPr>
        <w:t>The blessed Saviour said, "I thank thee, O Father, that thou hast hid these things from the wise and prudent, and hast revealed them unto babes."</w:t>
      </w:r>
    </w:p>
    <w:p w14:paraId="5F754CA6">
      <w:pPr>
        <w:rPr>
          <w:rFonts w:hint="eastAsia"/>
        </w:rPr>
      </w:pPr>
      <w:r>
        <w:rPr>
          <w:rFonts w:hint="eastAsia"/>
        </w:rPr>
        <w:t>蒙福的救主说：“父啊，我感谢你，因为你将这些事向聪明通达人就藏起来，向婴孩就显出来。”</w:t>
      </w:r>
    </w:p>
    <w:p w14:paraId="709F34F8">
      <w:pPr>
        <w:rPr>
          <w:rFonts w:hint="eastAsia"/>
        </w:rPr>
      </w:pPr>
      <w:r>
        <w:rPr>
          <w:rFonts w:hint="eastAsia"/>
        </w:rPr>
        <w:t>That God, over and above being just, is also abundantly merciful, the Christian Church has always recognized as gratefully as Dr. Young.</w:t>
      </w:r>
    </w:p>
    <w:p w14:paraId="0E6C9060">
      <w:pPr>
        <w:rPr>
          <w:rFonts w:hint="eastAsia"/>
        </w:rPr>
      </w:pPr>
      <w:r>
        <w:rPr>
          <w:rFonts w:hint="eastAsia"/>
        </w:rPr>
        <w:t>神，除了公义之外，还极其慈悲，基督教会一直像杨格博士一样感恩地承认这一点。</w:t>
      </w:r>
    </w:p>
    <w:p w14:paraId="467CD741">
      <w:pPr>
        <w:rPr>
          <w:rFonts w:hint="eastAsia"/>
        </w:rPr>
      </w:pPr>
      <w:r>
        <w:rPr>
          <w:rFonts w:hint="eastAsia"/>
        </w:rPr>
        <w:t>To us, certainly, he has been always good as well as just.</w:t>
      </w:r>
    </w:p>
    <w:p w14:paraId="22BC8DF4">
      <w:pPr>
        <w:rPr>
          <w:rFonts w:hint="eastAsia"/>
        </w:rPr>
      </w:pPr>
      <w:r>
        <w:rPr>
          <w:rFonts w:hint="eastAsia"/>
        </w:rPr>
        <w:t>对我们而言，祂当然始终是良善和公义的。</w:t>
      </w:r>
    </w:p>
    <w:p w14:paraId="2C0F2FFA">
      <w:pPr>
        <w:rPr>
          <w:rFonts w:hint="eastAsia"/>
        </w:rPr>
      </w:pPr>
      <w:r>
        <w:rPr>
          <w:rFonts w:hint="eastAsia"/>
        </w:rPr>
        <w:t>But it is impossible that he should be unjust, and, as I showed above, justice is as essentially involved in the infliction of the penalty as it is in the imposition of the precept.</w:t>
      </w:r>
    </w:p>
    <w:p w14:paraId="34BD799E">
      <w:pPr>
        <w:rPr>
          <w:rFonts w:hint="eastAsia"/>
        </w:rPr>
      </w:pPr>
      <w:r>
        <w:rPr>
          <w:rFonts w:hint="eastAsia"/>
        </w:rPr>
        <w:t>但是祂不可能不公义，并且正如我上面所表明的那样，公义在施加刑罚方面与在规定训令方面同样是本质上相关的。</w:t>
      </w:r>
    </w:p>
    <w:p w14:paraId="4B2314F3">
      <w:pPr>
        <w:rPr>
          <w:rFonts w:hint="eastAsia"/>
        </w:rPr>
      </w:pPr>
      <w:r>
        <w:rPr>
          <w:rFonts w:hint="eastAsia"/>
        </w:rPr>
        <w:t>God cannot be unjust, and it would be unjust not to punish sin.</w:t>
      </w:r>
    </w:p>
    <w:p w14:paraId="2041B18E">
      <w:pPr>
        <w:rPr>
          <w:rFonts w:hint="eastAsia"/>
        </w:rPr>
      </w:pPr>
      <w:r>
        <w:rPr>
          <w:rFonts w:hint="eastAsia"/>
        </w:rPr>
        <w:t>神不可能不公义，不惩罚罪就是不公义。</w:t>
      </w:r>
    </w:p>
    <w:p w14:paraId="584822D3">
      <w:pPr>
        <w:rPr>
          <w:rFonts w:hint="eastAsia"/>
        </w:rPr>
      </w:pPr>
      <w:r>
        <w:rPr>
          <w:rFonts w:hint="eastAsia"/>
        </w:rPr>
        <w:t>Sin can be expurgated as a subjective condition of the soul only by sanctification; but its penalty, which is always eternal death, can be removed only by expiation, that is, by punishment endured either personally or vicariously.</w:t>
      </w:r>
    </w:p>
    <w:p w14:paraId="0C7F7BAB">
      <w:pPr>
        <w:rPr>
          <w:rFonts w:hint="eastAsia"/>
        </w:rPr>
      </w:pPr>
      <w:r>
        <w:rPr>
          <w:rFonts w:hint="eastAsia"/>
        </w:rPr>
        <w:t>罪作为灵魂的主观状态，只能通过成圣来清除；但其刑罚，即永远的死亡，只能通过赎罪来除去，也就是说，通过亲自或代受的惩罚来除去。</w:t>
      </w:r>
    </w:p>
    <w:p w14:paraId="24C4DDF9">
      <w:pPr>
        <w:rPr>
          <w:rFonts w:hint="eastAsia"/>
        </w:rPr>
      </w:pPr>
      <w:r>
        <w:rPr>
          <w:rFonts w:hint="eastAsia"/>
        </w:rPr>
        <w:t>For the proof of these positions, and consequently for the refutation of those assumed by Young, I refer the reader to the entire argument of this book.</w:t>
      </w:r>
    </w:p>
    <w:p w14:paraId="2AB26C6F">
      <w:pPr>
        <w:rPr>
          <w:rFonts w:hint="eastAsia"/>
        </w:rPr>
      </w:pPr>
      <w:r>
        <w:rPr>
          <w:rFonts w:hint="eastAsia"/>
        </w:rPr>
        <w:t>为了证明这些立场，并因此驳斥杨格所假定的立场，我请读者参阅本书的全部论证。</w:t>
      </w:r>
    </w:p>
    <w:p w14:paraId="37A23E82">
      <w:pPr>
        <w:rPr>
          <w:rFonts w:hint="eastAsia"/>
        </w:rPr>
      </w:pPr>
    </w:p>
    <w:p w14:paraId="522B181F">
      <w:pPr>
        <w:spacing w:after="417" w:line="252" w:lineRule="auto"/>
        <w:ind w:left="60" w:right="62"/>
        <w:jc w:val="center"/>
        <w:rPr>
          <w:rFonts w:hint="eastAsia"/>
          <w:b/>
          <w:sz w:val="42"/>
        </w:rPr>
      </w:pPr>
    </w:p>
    <w:p w14:paraId="2CAC2294">
      <w:pPr>
        <w:spacing w:after="417" w:line="252" w:lineRule="auto"/>
        <w:ind w:left="60" w:right="62"/>
        <w:jc w:val="center"/>
        <w:rPr>
          <w:rFonts w:hint="eastAsia"/>
          <w:b/>
          <w:sz w:val="42"/>
        </w:rPr>
      </w:pPr>
      <w:r>
        <w:rPr>
          <w:rFonts w:hint="eastAsia"/>
          <w:b/>
          <w:sz w:val="42"/>
        </w:rPr>
        <w:t xml:space="preserve">CHAPTER VI: </w:t>
      </w:r>
    </w:p>
    <w:p w14:paraId="29524C89">
      <w:pPr>
        <w:spacing w:after="417" w:line="252" w:lineRule="auto"/>
        <w:ind w:left="60" w:right="62"/>
        <w:jc w:val="center"/>
        <w:rPr>
          <w:rFonts w:hint="eastAsia"/>
          <w:b/>
          <w:sz w:val="42"/>
        </w:rPr>
      </w:pPr>
      <w:r>
        <w:rPr>
          <w:rFonts w:hint="eastAsia"/>
          <w:b/>
          <w:sz w:val="42"/>
        </w:rPr>
        <w:t>第六章：</w:t>
      </w:r>
    </w:p>
    <w:p w14:paraId="7D3AA475">
      <w:pPr>
        <w:spacing w:after="417" w:line="252" w:lineRule="auto"/>
        <w:ind w:left="60" w:right="62"/>
        <w:jc w:val="center"/>
        <w:rPr>
          <w:rFonts w:hint="eastAsia"/>
          <w:b/>
          <w:sz w:val="42"/>
        </w:rPr>
      </w:pPr>
      <w:r>
        <w:rPr>
          <w:rFonts w:hint="eastAsia"/>
          <w:b/>
          <w:sz w:val="42"/>
        </w:rPr>
        <w:t>THE THREE-FOLD RELATION WHICH MORAL AGENTS SUSTAIN TO THE DIVINE LAW</w:t>
      </w:r>
    </w:p>
    <w:p w14:paraId="22851ADE">
      <w:pPr>
        <w:spacing w:after="417" w:line="252" w:lineRule="auto"/>
        <w:ind w:left="60" w:right="62"/>
        <w:jc w:val="center"/>
        <w:rPr>
          <w:rFonts w:hint="eastAsia"/>
          <w:b/>
          <w:sz w:val="42"/>
        </w:rPr>
      </w:pPr>
      <w:r>
        <w:rPr>
          <w:rFonts w:hint="eastAsia"/>
          <w:b/>
          <w:sz w:val="42"/>
        </w:rPr>
        <w:t>道德主体与神圣律法所维持的三重关系</w:t>
      </w:r>
    </w:p>
    <w:p w14:paraId="551EEF15">
      <w:pPr>
        <w:spacing w:after="417" w:line="252" w:lineRule="auto"/>
        <w:ind w:left="60" w:right="62"/>
        <w:jc w:val="center"/>
        <w:rPr>
          <w:rFonts w:hint="eastAsia"/>
          <w:b/>
          <w:sz w:val="42"/>
        </w:rPr>
      </w:pPr>
    </w:p>
    <w:p w14:paraId="789BEE53">
      <w:pPr>
        <w:rPr>
          <w:rFonts w:hint="eastAsia"/>
        </w:rPr>
      </w:pPr>
      <w:r>
        <w:rPr>
          <w:rFonts w:hint="eastAsia"/>
        </w:rPr>
        <w:t>BUT if the law is immutable, and if its demands are personal, how can the legal relations of one person be assumed by another, and all of his legal obligations be vicariously discharged by the substitute instead of the principal?</w:t>
      </w:r>
    </w:p>
    <w:p w14:paraId="25D05747">
      <w:pPr>
        <w:rPr>
          <w:rFonts w:hint="eastAsia"/>
        </w:rPr>
      </w:pPr>
      <w:r>
        <w:rPr>
          <w:rFonts w:hint="eastAsia"/>
        </w:rPr>
        <w:t>但是，如果律法是永恒不变的，并且其要求是针对个人的，那么一个人的法律关系怎能由另一个人承担，其所有法律义务怎能由替代者而非本人代为履行呢？</w:t>
      </w:r>
    </w:p>
    <w:p w14:paraId="5562D6EC">
      <w:pPr>
        <w:rPr>
          <w:rFonts w:hint="eastAsia"/>
        </w:rPr>
      </w:pPr>
      <w:r>
        <w:rPr>
          <w:rFonts w:hint="eastAsia"/>
        </w:rPr>
        <w:t>In order to throw light upon this question, I propose the following considerations.</w:t>
      </w:r>
    </w:p>
    <w:p w14:paraId="300DD3A9">
      <w:pPr>
        <w:rPr>
          <w:rFonts w:hint="eastAsia"/>
        </w:rPr>
      </w:pPr>
      <w:r>
        <w:rPr>
          <w:rFonts w:hint="eastAsia"/>
        </w:rPr>
        <w:t>为了阐明这个问题，我提出以下几点思考。</w:t>
      </w:r>
    </w:p>
    <w:p w14:paraId="5972200F">
      <w:pPr>
        <w:rPr>
          <w:rFonts w:hint="eastAsia"/>
        </w:rPr>
      </w:pPr>
      <w:r>
        <w:rPr>
          <w:rFonts w:hint="eastAsia"/>
        </w:rPr>
        <w:t>Turretin* well noted the fact that the relations which men sustain to the law may be discriminated under three heads—the natural, federal, and penal relations.</w:t>
      </w:r>
    </w:p>
    <w:p w14:paraId="0E669DF9">
      <w:pPr>
        <w:rPr>
          <w:rFonts w:hint="eastAsia"/>
        </w:rPr>
      </w:pPr>
      <w:r>
        <w:rPr>
          <w:rFonts w:hint="eastAsia"/>
        </w:rPr>
        <w:t>图雷丁*清楚地注意到，人与律法所维持的关系可以分为三个方面——自然关系、盟约关系和刑罚关系。</w:t>
      </w:r>
    </w:p>
    <w:p w14:paraId="0158B040">
      <w:pPr>
        <w:rPr>
          <w:rFonts w:hint="eastAsia"/>
        </w:rPr>
      </w:pPr>
      <w:r>
        <w:rPr>
          <w:rFonts w:hint="eastAsia"/>
        </w:rPr>
        <w:t>1.To every created moral agent in the universe the law of absolutemoral perfection sustains a uniform and constant natural relation as a standard of character and rule of action.</w:t>
      </w:r>
    </w:p>
    <w:p w14:paraId="6BCC6E50">
      <w:pPr>
        <w:rPr>
          <w:rFonts w:hint="eastAsia"/>
        </w:rPr>
      </w:pPr>
      <w:r>
        <w:rPr>
          <w:rFonts w:hint="eastAsia"/>
        </w:rPr>
        <w:t>1. 对于宇宙中每一个受造的道德主体，绝对道德完美的律法都作为品格标准和行为准则，维持着一种统一和恒定的自然关系。</w:t>
      </w:r>
    </w:p>
    <w:p w14:paraId="30A5FCD0">
      <w:pPr>
        <w:rPr>
          <w:rFonts w:hint="eastAsia"/>
        </w:rPr>
      </w:pPr>
      <w:r>
        <w:rPr>
          <w:rFonts w:hint="eastAsia"/>
        </w:rPr>
        <w:t>In this relation the law is absolutely perfect and absolutely changeless.</w:t>
      </w:r>
    </w:p>
    <w:p w14:paraId="3B76E423">
      <w:pPr>
        <w:rPr>
          <w:rFonts w:hint="eastAsia"/>
        </w:rPr>
      </w:pPr>
      <w:r>
        <w:rPr>
          <w:rFonts w:hint="eastAsia"/>
        </w:rPr>
        <w:t>在这种关系中，律法是绝对完美和绝对不变的。</w:t>
      </w:r>
    </w:p>
    <w:p w14:paraId="21E20671">
      <w:pPr>
        <w:rPr>
          <w:rFonts w:hint="eastAsia"/>
        </w:rPr>
      </w:pPr>
      <w:r>
        <w:rPr>
          <w:rFonts w:hint="eastAsia"/>
        </w:rPr>
        <w:t>All that is moral is eternally and intrinsically obligatory on all moral agents.</w:t>
      </w:r>
    </w:p>
    <w:p w14:paraId="42F83AF7">
      <w:pPr>
        <w:rPr>
          <w:rFonts w:hint="eastAsia"/>
        </w:rPr>
      </w:pPr>
      <w:r>
        <w:rPr>
          <w:rFonts w:hint="eastAsia"/>
        </w:rPr>
        <w:t>所有道德的事物，对所有道德主体而言，都是永恒和内在具有约束力的。</w:t>
      </w:r>
    </w:p>
    <w:p w14:paraId="2ACFB7E8">
      <w:pPr>
        <w:rPr>
          <w:rFonts w:hint="eastAsia"/>
        </w:rPr>
      </w:pPr>
      <w:r>
        <w:rPr>
          <w:rFonts w:hint="eastAsia"/>
        </w:rPr>
        <w:t>All that is not obligatory is not moral.</w:t>
      </w:r>
    </w:p>
    <w:p w14:paraId="3D82FF05">
      <w:pPr>
        <w:rPr>
          <w:rFonts w:hint="eastAsia"/>
        </w:rPr>
      </w:pPr>
      <w:r>
        <w:rPr>
          <w:rFonts w:hint="eastAsia"/>
        </w:rPr>
        <w:t>所有不具约束力的事物都不是道德的。</w:t>
      </w:r>
    </w:p>
    <w:p w14:paraId="557C57D0">
      <w:pPr>
        <w:rPr>
          <w:rFonts w:hint="eastAsia"/>
        </w:rPr>
      </w:pPr>
      <w:r>
        <w:rPr>
          <w:rFonts w:hint="eastAsia"/>
        </w:rPr>
        <w:t>And every particular and every degree in which any moral agent comes short of the standard of perfect moral excellence in being or action is of the nature of sin.</w:t>
      </w:r>
    </w:p>
    <w:p w14:paraId="24F54303">
      <w:pPr>
        <w:rPr>
          <w:rFonts w:hint="eastAsia"/>
        </w:rPr>
      </w:pPr>
      <w:r>
        <w:rPr>
          <w:rFonts w:hint="eastAsia"/>
        </w:rPr>
        <w:t>并且任何道德主体在存在或行为上未达到完美道德卓越标准的每一个细节和每一个程度，都具有罪的性质。</w:t>
      </w:r>
    </w:p>
    <w:p w14:paraId="7925F9D4">
      <w:pPr>
        <w:rPr>
          <w:rFonts w:hint="eastAsia"/>
        </w:rPr>
      </w:pPr>
      <w:r>
        <w:rPr>
          <w:rFonts w:hint="eastAsia"/>
        </w:rPr>
        <w:t>The demands of the law therefore are everywhere and always the same; they are inherently, and therefore changelessly, obligatory and incapable of being either intermitted, relaxed, or transferred.</w:t>
      </w:r>
    </w:p>
    <w:p w14:paraId="77D36F3D">
      <w:pPr>
        <w:rPr>
          <w:rFonts w:hint="eastAsia"/>
        </w:rPr>
      </w:pPr>
      <w:r>
        <w:rPr>
          <w:rFonts w:hint="eastAsia"/>
        </w:rPr>
        <w:t>因此，律法的要求在任何地方和任何时候都是相同的；它们是固有的，因此是永恒不变的、有义务的，并且不能被中断、放松或转移。</w:t>
      </w:r>
    </w:p>
    <w:p w14:paraId="267E083B">
      <w:pPr>
        <w:rPr>
          <w:rFonts w:hint="eastAsia"/>
        </w:rPr>
      </w:pPr>
      <w:r>
        <w:rPr>
          <w:rFonts w:hint="eastAsia"/>
        </w:rPr>
        <w:t>In respect to this natural relation to the law therefore, Christ did not, and from the nature of the case could not, take our law-place.</w:t>
      </w:r>
    </w:p>
    <w:p w14:paraId="33C232D9">
      <w:pPr>
        <w:rPr>
          <w:rFonts w:hint="eastAsia"/>
        </w:rPr>
      </w:pPr>
      <w:r>
        <w:rPr>
          <w:rFonts w:hint="eastAsia"/>
        </w:rPr>
        <w:t>因此，就这种与律法的自然关系而言，基督并未，并且就其本质而言也不能，取代我们的律法地位。</w:t>
      </w:r>
    </w:p>
    <w:p w14:paraId="276548D8">
      <w:pPr>
        <w:rPr>
          <w:rFonts w:hint="eastAsia"/>
        </w:rPr>
      </w:pPr>
      <w:r>
        <w:rPr>
          <w:rFonts w:hint="eastAsia"/>
        </w:rPr>
        <w:t>In respect to the inherent and inalienable claims of right, it is purely impossible that the obligations of law can be removed from one person and vicariously assumed by another.</w:t>
      </w:r>
    </w:p>
    <w:p w14:paraId="7CE99571">
      <w:pPr>
        <w:rPr>
          <w:rFonts w:hint="eastAsia"/>
        </w:rPr>
      </w:pPr>
      <w:r>
        <w:rPr>
          <w:rFonts w:hint="eastAsia"/>
        </w:rPr>
        <w:t>就权利固有的和不可剥夺的要求而言，将律法的义务从一个人身上除去并由另一个人代为承担，是完全不可能的。</w:t>
      </w:r>
    </w:p>
    <w:p w14:paraId="41A1184E">
      <w:pPr>
        <w:rPr>
          <w:rFonts w:hint="eastAsia"/>
        </w:rPr>
      </w:pPr>
      <w:r>
        <w:rPr>
          <w:rFonts w:hint="eastAsia"/>
        </w:rPr>
        <w:t>The law in this relation maintains for ever inviolable all its claims over all moral creatures whatever; equally over angels and devils, men unfallen, fallen, regenerate, in perdition, and in glory.</w:t>
      </w:r>
    </w:p>
    <w:p w14:paraId="3A4A3F0A">
      <w:pPr>
        <w:rPr>
          <w:rFonts w:hint="eastAsia"/>
        </w:rPr>
      </w:pPr>
      <w:r>
        <w:rPr>
          <w:rFonts w:hint="eastAsia"/>
        </w:rPr>
        <w:t>律法在这种关系中，永远对所有道德受造物（无论是天使还是魔鬼，未堕落、堕落、重生、沉沦或荣耀中的人）都保持其所有要求的不可侵犯性。</w:t>
      </w:r>
    </w:p>
    <w:p w14:paraId="4B4B7836">
      <w:pPr>
        <w:rPr>
          <w:rFonts w:hint="eastAsia"/>
        </w:rPr>
      </w:pPr>
      <w:r>
        <w:rPr>
          <w:rFonts w:hint="eastAsia"/>
        </w:rPr>
        <w:t>The hideous heresy of the Antinomians consists in the claim that Christ has in such a sense fulfilled all the claims of law upon his people that they are no longer required to live in conformity to it in their own persons.</w:t>
      </w:r>
    </w:p>
    <w:p w14:paraId="3E836C43">
      <w:pPr>
        <w:rPr>
          <w:rFonts w:hint="eastAsia"/>
        </w:rPr>
      </w:pPr>
      <w:r>
        <w:rPr>
          <w:rFonts w:hint="eastAsia"/>
        </w:rPr>
        <w:t>反律法主义者的可憎异端在于声称基督在某种意义上已经满足了律法对其子民的所有要求，以致他们不再需要在自己身上遵行律法而活。</w:t>
      </w:r>
    </w:p>
    <w:p w14:paraId="5AC2951D">
      <w:pPr>
        <w:rPr>
          <w:rFonts w:hint="eastAsia"/>
        </w:rPr>
      </w:pPr>
      <w:r>
        <w:rPr>
          <w:rFonts w:hint="eastAsia"/>
        </w:rPr>
        <w:t>This abominable heresy the entire Church has always consistently rejected with abhorrence, maintaining that the immutability of the law and the changeless perpetuity of its claims is a principle lying at the foundation of all religion, whether natural or revealed.</w:t>
      </w:r>
    </w:p>
    <w:p w14:paraId="60C14327">
      <w:pPr>
        <w:rPr>
          <w:rFonts w:hint="eastAsia"/>
        </w:rPr>
      </w:pPr>
      <w:r>
        <w:rPr>
          <w:rFonts w:hint="eastAsia"/>
        </w:rPr>
        <w:t>这个可憎的异端一直被整个教会以厌恶的态度一贯地拒绝，教会坚持认为律法的不变性和其要求永恒不变的持久性，是所有宗教（无论是自然的还是启示的）的基础原则。</w:t>
      </w:r>
    </w:p>
    <w:p w14:paraId="01AF96C4">
      <w:pPr>
        <w:rPr>
          <w:rFonts w:hint="eastAsia"/>
        </w:rPr>
      </w:pPr>
      <w:r>
        <w:rPr>
          <w:rFonts w:hint="eastAsia"/>
        </w:rPr>
        <w:t>2.The federal relation to the law, on the other hand, has respect to aperiod of probation, into which man was introduced in a condition of moral excellence, yet fallible; and his confirmation in an immutably holy character, and his subsequent eternal blessedness is made to depend upon his obedience during that period.</w:t>
      </w:r>
    </w:p>
    <w:p w14:paraId="77A10073">
      <w:pPr>
        <w:rPr>
          <w:rFonts w:hint="eastAsia"/>
        </w:rPr>
      </w:pPr>
      <w:r>
        <w:rPr>
          <w:rFonts w:hint="eastAsia"/>
        </w:rPr>
        <w:t>2. 另一方面，与律法的盟约关系，则涉及一个试炼期，人在此期间被引入一种道德卓越但仍可能犯错的状态；并且他在永恒不变的圣洁品格中的坚固，以及他随后的永恒福乐，都取决于他在那个时期的顺服。</w:t>
      </w:r>
    </w:p>
    <w:p w14:paraId="3FCC01BF">
      <w:pPr>
        <w:rPr>
          <w:rFonts w:hint="eastAsia"/>
        </w:rPr>
      </w:pPr>
      <w:r>
        <w:rPr>
          <w:rFonts w:hint="eastAsia"/>
        </w:rPr>
        <w:t>It appears to be a general principle of the divine government (1) that every moral agent is created holy, yet (2) in a state of instable moral equilibrium, and hence (3) that confirmation in an estate of stable holiness is a divine gift, above those included in the natural endowments of any creature, and always (4) suspended upon the condition of perfect obedience during a period of probation.</w:t>
      </w:r>
    </w:p>
    <w:p w14:paraId="2141EA23">
      <w:pPr>
        <w:rPr>
          <w:rFonts w:hint="eastAsia"/>
        </w:rPr>
      </w:pPr>
      <w:r>
        <w:rPr>
          <w:rFonts w:hint="eastAsia"/>
        </w:rPr>
        <w:t>神圣治理的一个普遍原则似乎是：（1）每一个道德主体被造时都是圣洁的，然而（2）处于一种不稳定的道德平衡状态，因此（3）在稳定的圣洁状态中的坚固是一种神圣的恩赐，超越任何受造物自然禀赋所包含的，并且总是（4）取决于在试炼期内完全顺服的条件。</w:t>
      </w:r>
    </w:p>
    <w:p w14:paraId="61417282">
      <w:pPr>
        <w:rPr>
          <w:rFonts w:hint="eastAsia"/>
        </w:rPr>
      </w:pPr>
      <w:r>
        <w:rPr>
          <w:rFonts w:hint="eastAsia"/>
        </w:rPr>
        <w:t>As a matter of fact, this is precisely the relatior to the law as a covenant of life, into which Adam (and all his descendants in him) was brought at his creation.</w:t>
      </w:r>
    </w:p>
    <w:p w14:paraId="0EF12D04">
      <w:pPr>
        <w:rPr>
          <w:rFonts w:hint="eastAsia"/>
        </w:rPr>
      </w:pPr>
      <w:r>
        <w:rPr>
          <w:rFonts w:hint="eastAsia"/>
        </w:rPr>
        <w:t>事实上，这恰恰是与作为生命之约的律法的关系，亚当（以及在他里面的所有后裔）在被造时就被带入这种关系。</w:t>
      </w:r>
    </w:p>
    <w:p w14:paraId="265E05C7">
      <w:pPr>
        <w:rPr>
          <w:rFonts w:hint="eastAsia"/>
        </w:rPr>
      </w:pPr>
      <w:r>
        <w:rPr>
          <w:rFonts w:hint="eastAsia"/>
        </w:rPr>
        <w:t>He was created holy, yet fallible, and for a period of probation put under the law as a test of obedience.</w:t>
      </w:r>
    </w:p>
    <w:p w14:paraId="14AFCA51">
      <w:pPr>
        <w:rPr>
          <w:rFonts w:hint="eastAsia"/>
        </w:rPr>
      </w:pPr>
      <w:r>
        <w:rPr>
          <w:rFonts w:hint="eastAsia"/>
        </w:rPr>
        <w:t>他被造时是圣洁的，但仍可能犯错，并且在一个试炼期内被置于律法之下，作为顺服的考验。</w:t>
      </w:r>
    </w:p>
    <w:p w14:paraId="354AE25D">
      <w:pPr>
        <w:rPr>
          <w:rFonts w:hint="eastAsia"/>
        </w:rPr>
      </w:pPr>
      <w:r>
        <w:rPr>
          <w:rFonts w:hint="eastAsia"/>
        </w:rPr>
        <w:t>Upon this obedience his character and condition for eternity were made to depend.</w:t>
      </w:r>
    </w:p>
    <w:p w14:paraId="1402DDD1">
      <w:pPr>
        <w:rPr>
          <w:rFonts w:hint="eastAsia"/>
        </w:rPr>
      </w:pPr>
      <w:r>
        <w:rPr>
          <w:rFonts w:hint="eastAsia"/>
        </w:rPr>
        <w:t>他的品格和永恒的状况都取决于这种顺服。</w:t>
      </w:r>
    </w:p>
    <w:p w14:paraId="47E8FEF5">
      <w:pPr>
        <w:rPr>
          <w:rFonts w:hint="eastAsia"/>
        </w:rPr>
      </w:pPr>
      <w:r>
        <w:rPr>
          <w:rFonts w:hint="eastAsia"/>
        </w:rPr>
        <w:t>If he had obeyed for the period prescribed he would have attained the reward.</w:t>
      </w:r>
    </w:p>
    <w:p w14:paraId="6DD8115A">
      <w:pPr>
        <w:rPr>
          <w:rFonts w:hint="eastAsia"/>
        </w:rPr>
      </w:pPr>
      <w:r>
        <w:rPr>
          <w:rFonts w:hint="eastAsia"/>
        </w:rPr>
        <w:t>如果他在规定的期限内顺服了，他就会得到奖赏。</w:t>
      </w:r>
    </w:p>
    <w:p w14:paraId="49EDF1B4">
      <w:pPr>
        <w:rPr>
          <w:rFonts w:hint="eastAsia"/>
        </w:rPr>
      </w:pPr>
      <w:r>
        <w:rPr>
          <w:rFonts w:hint="eastAsia"/>
        </w:rPr>
        <w:t>The granting of that reward would have confirmed him in holiness, and by thus rendering him impeccable, would have closed his probation and removed him from under the law in this federal relation for ever, while his subjection to the same law, in its natural relation, would have been continued and confirmed.</w:t>
      </w:r>
    </w:p>
    <w:p w14:paraId="11472CC3">
      <w:pPr>
        <w:rPr>
          <w:rFonts w:hint="eastAsia"/>
        </w:rPr>
      </w:pPr>
      <w:r>
        <w:rPr>
          <w:rFonts w:hint="eastAsia"/>
        </w:rPr>
        <w:t>授予那个奖赏会使他在圣洁中得到坚固，并因此使他无可指摘，从而结束他的试炼，并使他永远脱离这种盟约关系下的律法，而他在自然关系中对同一律法的顺服则会继续并得到坚固。</w:t>
      </w:r>
    </w:p>
    <w:p w14:paraId="47A08295">
      <w:pPr>
        <w:rPr>
          <w:rFonts w:hint="eastAsia"/>
        </w:rPr>
      </w:pPr>
      <w:r>
        <w:rPr>
          <w:rFonts w:hint="eastAsia"/>
        </w:rPr>
        <w:t>We know that the angels have passed through a probation not essentially different.</w:t>
      </w:r>
    </w:p>
    <w:p w14:paraId="3E298E66">
      <w:pPr>
        <w:rPr>
          <w:rFonts w:hint="eastAsia"/>
        </w:rPr>
      </w:pPr>
      <w:r>
        <w:rPr>
          <w:rFonts w:hint="eastAsia"/>
        </w:rPr>
        <w:t>我们知道天使也经历过并非本质上不同的试炼。</w:t>
      </w:r>
    </w:p>
    <w:p w14:paraId="1FC26378">
      <w:pPr>
        <w:rPr>
          <w:rFonts w:hint="eastAsia"/>
        </w:rPr>
      </w:pPr>
      <w:r>
        <w:rPr>
          <w:rFonts w:hint="eastAsia"/>
        </w:rPr>
        <w:t>They were created holy, yet fallible, for some did fall.</w:t>
      </w:r>
    </w:p>
    <w:p w14:paraId="13641416">
      <w:pPr>
        <w:rPr>
          <w:rFonts w:hint="eastAsia"/>
        </w:rPr>
      </w:pPr>
      <w:r>
        <w:rPr>
          <w:rFonts w:hint="eastAsia"/>
        </w:rPr>
        <w:t>他们被造时是圣洁的，但仍可能犯错，因为有些确实堕落了。</w:t>
      </w:r>
    </w:p>
    <w:p w14:paraId="27533668">
      <w:pPr>
        <w:rPr>
          <w:rFonts w:hint="eastAsia"/>
        </w:rPr>
      </w:pPr>
      <w:r>
        <w:rPr>
          <w:rFonts w:hint="eastAsia"/>
        </w:rPr>
        <w:t>And all who stood at the first appear to have been consequently confirmed in character and the enjoyment of divine favour; since there is no intimation that any have since fallen into sin, and since we cannot believe that it is God's plan that any of his sinless creatures should continue permanently or even indefinitely in that state of instable equilibrium in which they were created.</w:t>
      </w:r>
    </w:p>
    <w:p w14:paraId="1E2C25E6">
      <w:pPr>
        <w:rPr>
          <w:rFonts w:hint="eastAsia"/>
        </w:rPr>
      </w:pPr>
      <w:r>
        <w:rPr>
          <w:rFonts w:hint="eastAsia"/>
        </w:rPr>
        <w:t>并且所有起初站立的天使，似乎因此在品格和享受神恩惠方面得到了坚固；因为没有任何迹象表明此后有任何天使堕入罪中，并且我们不能相信神的计划是让祂任何无罪的受造物永久地甚至无限期地继续处于他们被造时的那种不稳定平衡状态。</w:t>
      </w:r>
    </w:p>
    <w:p w14:paraId="3946D9A5">
      <w:pPr>
        <w:rPr>
          <w:rFonts w:hint="eastAsia"/>
        </w:rPr>
      </w:pPr>
      <w:r>
        <w:rPr>
          <w:rFonts w:hint="eastAsia"/>
        </w:rPr>
        <w:t>We may therefore assume it to be a general principle of the divine government that every new created moral agent is introduced into being holy, yet fallible, and subjected to the law as a covenant for a period of probation, conditioning upon perfect obedience ultimate confirmation in holiness and divine favour for ever.</w:t>
      </w:r>
    </w:p>
    <w:p w14:paraId="7D94B9A0">
      <w:pPr>
        <w:rPr>
          <w:rFonts w:hint="eastAsia"/>
        </w:rPr>
      </w:pPr>
      <w:r>
        <w:rPr>
          <w:rFonts w:hint="eastAsia"/>
        </w:rPr>
        <w:t>因此，我们可以假定神圣治理的一个普遍原则是，每一个新造的道德主体都被引入存在，是圣洁的，但仍可能犯错，并受律法作为盟约的约束，经历一个试炼期，以完全顺服为条件，最终在圣洁和神恩惠中永远得到坚固。</w:t>
      </w:r>
    </w:p>
    <w:p w14:paraId="74914DD9">
      <w:pPr>
        <w:rPr>
          <w:rFonts w:hint="eastAsia"/>
        </w:rPr>
      </w:pPr>
      <w:r>
        <w:rPr>
          <w:rFonts w:hint="eastAsia"/>
        </w:rPr>
        <w:t>It is evident that this federal relation to the law is in its very nature temporary in any event, being inevitably closed, ipso facto, either by giving the reward in case of obedience, or by inflicting the penalty in case of disobedience.</w:t>
      </w:r>
    </w:p>
    <w:p w14:paraId="0CC2AECB">
      <w:pPr>
        <w:rPr>
          <w:rFonts w:hint="eastAsia"/>
        </w:rPr>
      </w:pPr>
      <w:r>
        <w:rPr>
          <w:rFonts w:hint="eastAsia"/>
        </w:rPr>
        <w:t>显而易见，这种与律法的盟约关系，无论如何，其本质上都是暂时的，它必然会因其本身而结束，要么因顺服而给予奖赏，要么因不顺服而施加刑罚。</w:t>
      </w:r>
    </w:p>
    <w:p w14:paraId="6CFDDF19">
      <w:pPr>
        <w:rPr>
          <w:rFonts w:hint="eastAsia"/>
        </w:rPr>
      </w:pPr>
      <w:r>
        <w:rPr>
          <w:rFonts w:hint="eastAsia"/>
        </w:rPr>
        <w:t>It is evident also that this relation to the law has a special end: not the demanding of perpetual obedience because of its intrinsic rightfulness, but demanding it as a test for a definite period, to the end of an ultimate confirmation of a holy character, which confirmation will terminate the relation itself by securing the end for which it was designed.</w:t>
      </w:r>
    </w:p>
    <w:p w14:paraId="0D712DCD">
      <w:pPr>
        <w:rPr>
          <w:rFonts w:hint="eastAsia"/>
        </w:rPr>
      </w:pPr>
      <w:r>
        <w:rPr>
          <w:rFonts w:hint="eastAsia"/>
        </w:rPr>
        <w:t>同样显而易见的是，这种与律法的关系有一个特殊的目的：并非因其固有的正确性而要求永远的顺服，而是将其作为在一定时期内的考验，以最终坚固一个圣洁的品格为目的，这种坚固将通过确保其设计目的而终止关系本身。</w:t>
      </w:r>
    </w:p>
    <w:p w14:paraId="2566CA61">
      <w:pPr>
        <w:rPr>
          <w:rFonts w:hint="eastAsia"/>
        </w:rPr>
      </w:pPr>
      <w:r>
        <w:rPr>
          <w:rFonts w:hint="eastAsia"/>
        </w:rPr>
        <w:t>Hence this federal relation to the law, unlike the natural relation, concerns not at all the unchangeable demands of personal holiness, but simply those conditions upon which God's favours are to be shown.</w:t>
      </w:r>
    </w:p>
    <w:p w14:paraId="2D2258CD">
      <w:pPr>
        <w:rPr>
          <w:rFonts w:hint="eastAsia"/>
        </w:rPr>
      </w:pPr>
      <w:r>
        <w:rPr>
          <w:rFonts w:hint="eastAsia"/>
        </w:rPr>
        <w:t>因此，这种与律法的盟约关系，与自然关系不同，完全不涉及个人圣洁不变的要求，而仅仅涉及神恩惠得以显现的那些条件。</w:t>
      </w:r>
    </w:p>
    <w:p w14:paraId="7BCCBCB2">
      <w:pPr>
        <w:rPr>
          <w:rFonts w:hint="eastAsia"/>
        </w:rPr>
      </w:pPr>
      <w:r>
        <w:rPr>
          <w:rFonts w:hint="eastAsia"/>
        </w:rPr>
        <w:t>And hence, unlike the natural relation, the federal is neither intrinsic, perpetual, nor inseparable from the person concerned.</w:t>
      </w:r>
    </w:p>
    <w:p w14:paraId="57F5E784">
      <w:pPr>
        <w:rPr>
          <w:rFonts w:hint="eastAsia"/>
        </w:rPr>
      </w:pPr>
      <w:r>
        <w:rPr>
          <w:rFonts w:hint="eastAsia"/>
        </w:rPr>
        <w:t>因此，与自然关系不同，盟约关系既非内在的、永久的，也非与相关之人不可分割的。</w:t>
      </w:r>
    </w:p>
    <w:p w14:paraId="225CB4F4">
      <w:pPr>
        <w:rPr>
          <w:rFonts w:hint="eastAsia"/>
        </w:rPr>
      </w:pPr>
      <w:r>
        <w:rPr>
          <w:rFonts w:hint="eastAsia"/>
        </w:rPr>
        <w:t>Although, of course, it is ultimately founded upon the essential righteousness of the divine nature, yet all the variable conditions of the probationary period and test are evidently largely dependent upon the divine sovereignty, and the relation itself ceases as soon as the trial is closed, either by the grant of the reward or the infliction of the penalty; and, if God pleases, the whole relation may be sustained by a substitute, and its obligations discharged vicariously, as was the case in the instances of Adam and of Christ.</w:t>
      </w:r>
    </w:p>
    <w:p w14:paraId="784EE23D">
      <w:pPr>
        <w:rPr>
          <w:rFonts w:hint="eastAsia"/>
        </w:rPr>
      </w:pPr>
      <w:r>
        <w:rPr>
          <w:rFonts w:hint="eastAsia"/>
        </w:rPr>
        <w:t>当然，它最终建立在神性本质公义之上，然而试炼期和考验的所有可变条件，显然在很大程度上取决于神的主权，并且一旦考验结束（无论是通过授予奖赏还是施加刑罚），关系本身就终止了；并且，如果神喜悦，整个关系可以由替代者来维持，其义务也可以代为履行，正如在亚当和基督的例子中那样。</w:t>
      </w:r>
    </w:p>
    <w:p w14:paraId="06C0B907">
      <w:pPr>
        <w:rPr>
          <w:rFonts w:hint="eastAsia"/>
        </w:rPr>
      </w:pPr>
      <w:r>
        <w:rPr>
          <w:rFonts w:hint="eastAsia"/>
        </w:rPr>
        <w:t>3.The penal relation to the law is that which instantly superveneswhen the law is violated.</w:t>
      </w:r>
    </w:p>
    <w:p w14:paraId="4E24DD7D">
      <w:pPr>
        <w:rPr>
          <w:rFonts w:hint="eastAsia"/>
        </w:rPr>
      </w:pPr>
      <w:r>
        <w:rPr>
          <w:rFonts w:hint="eastAsia"/>
        </w:rPr>
        <w:t>3. 与律法的刑罚关系是当律法被违犯时立即产生的。</w:t>
      </w:r>
    </w:p>
    <w:p w14:paraId="4B9D399C">
      <w:pPr>
        <w:rPr>
          <w:rFonts w:hint="eastAsia"/>
        </w:rPr>
      </w:pPr>
      <w:r>
        <w:rPr>
          <w:rFonts w:hint="eastAsia"/>
        </w:rPr>
        <w:t>As shown above, the penalty is an essential element of the law, expressing the essential attitude in which absolute righteousness stands to transgression, just as the preceptive element of the law expresses the attitude in which that righteousness stands to the moral condition and action of the subject.</w:t>
      </w:r>
    </w:p>
    <w:p w14:paraId="7B6579DD">
      <w:pPr>
        <w:rPr>
          <w:rFonts w:hint="eastAsia"/>
        </w:rPr>
      </w:pPr>
      <w:r>
        <w:rPr>
          <w:rFonts w:hint="eastAsia"/>
        </w:rPr>
        <w:t>如上所示，刑罚是律法的基本要素，表达了绝对公义对过犯的基本态度，正如律法的训令要素表达了该公义对主体道德状况和行为的态度一样。</w:t>
      </w:r>
    </w:p>
    <w:p w14:paraId="6F4E98FA">
      <w:pPr>
        <w:rPr>
          <w:rFonts w:hint="eastAsia"/>
        </w:rPr>
      </w:pPr>
      <w:r>
        <w:rPr>
          <w:rFonts w:hint="eastAsia"/>
        </w:rPr>
        <w:t>Whenever, therefore the law is violated by disobedience, the penalty instantly supervenes, and continues for ever until it is fully exhausted in strict rigour of absolute justice.</w:t>
      </w:r>
    </w:p>
    <w:p w14:paraId="77F9FB04">
      <w:pPr>
        <w:rPr>
          <w:rFonts w:hint="eastAsia"/>
        </w:rPr>
      </w:pPr>
      <w:r>
        <w:rPr>
          <w:rFonts w:hint="eastAsia"/>
        </w:rPr>
        <w:t>因此，每当律法因不顺服而被违犯时，刑罚就立即产生，并永远持续下去，直到在绝对公义的严格严厉下完全耗尽。</w:t>
      </w:r>
    </w:p>
    <w:p w14:paraId="0DDDD499">
      <w:pPr>
        <w:rPr>
          <w:rFonts w:hint="eastAsia"/>
        </w:rPr>
      </w:pPr>
      <w:r>
        <w:rPr>
          <w:rFonts w:hint="eastAsia"/>
        </w:rPr>
        <w:t>It is consequently obvious that the penal and federal relations to the law are naturally mutually exclusive.</w:t>
      </w:r>
    </w:p>
    <w:p w14:paraId="707EDE41">
      <w:pPr>
        <w:rPr>
          <w:rFonts w:hint="eastAsia"/>
        </w:rPr>
      </w:pPr>
      <w:r>
        <w:rPr>
          <w:rFonts w:hint="eastAsia"/>
        </w:rPr>
        <w:t>因此，显而易见，与律法的刑罚关系和盟约关系自然是相互排斥的。</w:t>
      </w:r>
    </w:p>
    <w:p w14:paraId="4C215D1B">
      <w:pPr>
        <w:rPr>
          <w:rFonts w:hint="eastAsia"/>
        </w:rPr>
      </w:pPr>
      <w:r>
        <w:rPr>
          <w:rFonts w:hint="eastAsia"/>
        </w:rPr>
        <w:t>The instant a moral agent incurs the penalty his federal relation to the law necessarily terminates, because the end of that relation—that is, his confirmation in a holy character—has definitely failed.</w:t>
      </w:r>
    </w:p>
    <w:p w14:paraId="10214379">
      <w:pPr>
        <w:rPr>
          <w:rFonts w:hint="eastAsia"/>
        </w:rPr>
      </w:pPr>
      <w:r>
        <w:rPr>
          <w:rFonts w:hint="eastAsia"/>
        </w:rPr>
        <w:t>一旦一个道德主体招致刑罚，他与律法的盟约关系就必然终止，因为那个关系的目的——也就是说，他在圣洁品格中的坚固——已经明确失败了。</w:t>
      </w:r>
    </w:p>
    <w:p w14:paraId="040F62BB">
      <w:pPr>
        <w:rPr>
          <w:rFonts w:hint="eastAsia"/>
        </w:rPr>
      </w:pPr>
      <w:r>
        <w:rPr>
          <w:rFonts w:hint="eastAsia"/>
        </w:rPr>
        <w:t>Adam was created under the natural and the federal relation to law.</w:t>
      </w:r>
    </w:p>
    <w:p w14:paraId="489EC92E">
      <w:pPr>
        <w:rPr>
          <w:rFonts w:hint="eastAsia"/>
        </w:rPr>
      </w:pPr>
      <w:r>
        <w:rPr>
          <w:rFonts w:hint="eastAsia"/>
        </w:rPr>
        <w:t>亚当被造时处于与律法的自然关系和盟约关系之下。</w:t>
      </w:r>
    </w:p>
    <w:p w14:paraId="6EE5848C">
      <w:pPr>
        <w:rPr>
          <w:rFonts w:hint="eastAsia"/>
        </w:rPr>
      </w:pPr>
      <w:r>
        <w:rPr>
          <w:rFonts w:hint="eastAsia"/>
        </w:rPr>
        <w:t>When he sinned he continued under the natural, and passed from the federal to the penal, where his non-elect descendants remain for all eternity.</w:t>
      </w:r>
    </w:p>
    <w:p w14:paraId="23207B23">
      <w:pPr>
        <w:rPr>
          <w:rFonts w:hint="eastAsia"/>
        </w:rPr>
      </w:pPr>
      <w:r>
        <w:rPr>
          <w:rFonts w:hint="eastAsia"/>
        </w:rPr>
        <w:t>当他犯罪时，他继续处于自然关系之下，并从盟约关系转入刑罚关系，他那些未被拣选的后裔将在其中永远存留。</w:t>
      </w:r>
    </w:p>
    <w:p w14:paraId="7FA500E5">
      <w:pPr>
        <w:rPr>
          <w:rFonts w:hint="eastAsia"/>
        </w:rPr>
      </w:pPr>
      <w:r>
        <w:rPr>
          <w:rFonts w:hint="eastAsia"/>
        </w:rPr>
        <w:t>And it is just here that with respect to the elect the infinitely gracious mediation of Christ intervenes.</w:t>
      </w:r>
    </w:p>
    <w:p w14:paraId="4C11D5A1">
      <w:pPr>
        <w:rPr>
          <w:rFonts w:hint="eastAsia"/>
        </w:rPr>
      </w:pPr>
      <w:r>
        <w:rPr>
          <w:rFonts w:hint="eastAsia"/>
        </w:rPr>
        <w:t>正是在这里，就选民而言，基督无限恩慈的中保介入了。</w:t>
      </w:r>
    </w:p>
    <w:p w14:paraId="31520847">
      <w:pPr>
        <w:rPr>
          <w:rFonts w:hint="eastAsia"/>
        </w:rPr>
      </w:pPr>
      <w:r>
        <w:rPr>
          <w:rFonts w:hint="eastAsia"/>
        </w:rPr>
        <w:t>If it were not for the sovereign supervention of a gracious upon a purely legal economy, they would of course be left, with the rest of mankind, to the just consequences of their sin.</w:t>
      </w:r>
    </w:p>
    <w:p w14:paraId="5380B02E">
      <w:pPr>
        <w:rPr>
          <w:rFonts w:hint="eastAsia"/>
        </w:rPr>
      </w:pPr>
      <w:r>
        <w:rPr>
          <w:rFonts w:hint="eastAsia"/>
        </w:rPr>
        <w:t>如果不是恩慈的主权介入纯粹的律法经纶，他们当然会与其余的人类一样，承受他们罪的公正后果。</w:t>
      </w:r>
    </w:p>
    <w:p w14:paraId="2933C5DC">
      <w:pPr>
        <w:rPr>
          <w:rFonts w:hint="eastAsia"/>
        </w:rPr>
      </w:pPr>
      <w:r>
        <w:rPr>
          <w:rFonts w:hint="eastAsia"/>
        </w:rPr>
        <w:t>Their probation having been abused, the promised confirmation in holy character having been forfeited, nothing but the penalty remains.</w:t>
      </w:r>
    </w:p>
    <w:p w14:paraId="6900239F">
      <w:pPr>
        <w:rPr>
          <w:rFonts w:hint="eastAsia"/>
        </w:rPr>
      </w:pPr>
      <w:r>
        <w:rPr>
          <w:rFonts w:hint="eastAsia"/>
        </w:rPr>
        <w:t>他们的试炼期被滥用，圣洁品格中应许的坚固被剥夺，只剩下刑罚了。</w:t>
      </w:r>
    </w:p>
    <w:p w14:paraId="21D719FA">
      <w:pPr>
        <w:rPr>
          <w:rFonts w:hint="eastAsia"/>
        </w:rPr>
      </w:pPr>
      <w:r>
        <w:rPr>
          <w:rFonts w:hint="eastAsia"/>
        </w:rPr>
        <w:t>But in behalf of the elect Christ comes as the second Adam, assumes and graciously continues their federal relation to the law just at the point at which Adam failed.</w:t>
      </w:r>
    </w:p>
    <w:p w14:paraId="4D7C821B">
      <w:pPr>
        <w:rPr>
          <w:rFonts w:hint="eastAsia"/>
        </w:rPr>
      </w:pPr>
      <w:r>
        <w:rPr>
          <w:rFonts w:hint="eastAsia"/>
        </w:rPr>
        <w:t>但为了选民，基督作为第二个亚当而来，承担并恩慈地继续他们与律法的盟约关系，恰恰在亚当失败的那一点上。</w:t>
      </w:r>
    </w:p>
    <w:p w14:paraId="7DE04B5C">
      <w:pPr>
        <w:rPr>
          <w:rFonts w:hint="eastAsia"/>
        </w:rPr>
      </w:pPr>
      <w:r>
        <w:rPr>
          <w:rFonts w:hint="eastAsia"/>
        </w:rPr>
        <w:t>If he undertakes their case, there is a need that he assume both their obligations to obedience, which was the original condition of their being raised to a stable equilibrium of moral character and receiving the adoption of sons, and their obligations to penal sufferings incurred by their disobedience.</w:t>
      </w:r>
    </w:p>
    <w:p w14:paraId="2247701E">
      <w:pPr>
        <w:rPr>
          <w:rFonts w:hint="eastAsia"/>
        </w:rPr>
      </w:pPr>
      <w:r>
        <w:rPr>
          <w:rFonts w:hint="eastAsia"/>
        </w:rPr>
        <w:t>如果祂承担他们的案件，那么祂就需要承担他们顺服的义务（这是他们被提升到道德品格稳定平衡并获得儿子名分的原始条件），以及他们因不顺服而招致的刑罚苦难的义务。</w:t>
      </w:r>
    </w:p>
    <w:p w14:paraId="66E2DCBF">
      <w:pPr>
        <w:rPr>
          <w:rFonts w:hint="eastAsia"/>
        </w:rPr>
      </w:pPr>
      <w:r>
        <w:rPr>
          <w:rFonts w:hint="eastAsia"/>
        </w:rPr>
        <w:t>The law in its natural relation of course remains binding on them as before, while they are for ever released from all obligation to obey it as a condition of life, and are confirmed in an immutable stability both of character and happiness through the vicarious discharge of all of their original obligations by their Substitute.</w:t>
      </w:r>
    </w:p>
    <w:p w14:paraId="43EE6F54">
      <w:pPr>
        <w:rPr>
          <w:rFonts w:hint="eastAsia"/>
        </w:rPr>
      </w:pPr>
      <w:r>
        <w:rPr>
          <w:rFonts w:hint="eastAsia"/>
        </w:rPr>
        <w:t>当然，律法在其自然关系中仍然像以前一样对他们具有约束力，而他们则永远摆脱了所有作为生命条件而顺服律法的义务，并通过其替代者代为履行其所有原始义务，从而在品格和幸福两方面都获得了永恒不变的稳定。</w:t>
      </w:r>
    </w:p>
    <w:p w14:paraId="22B14F18">
      <w:pPr>
        <w:rPr>
          <w:rFonts w:hint="eastAsia"/>
        </w:rPr>
      </w:pPr>
      <w:r>
        <w:rPr>
          <w:rFonts w:hint="eastAsia"/>
        </w:rPr>
        <w:t>When we say that Christ as our Substitute assumed our law-place, the specific thing that we mean is, that he became the federal head of the elect under the Covenant of Redemption, which provided for his assuming in relation to them all the conditions of the violated Covenant of Works.</w:t>
      </w:r>
    </w:p>
    <w:p w14:paraId="41746516">
      <w:pPr>
        <w:rPr>
          <w:rFonts w:hint="eastAsia"/>
        </w:rPr>
      </w:pPr>
      <w:r>
        <w:rPr>
          <w:rFonts w:hint="eastAsia"/>
        </w:rPr>
        <w:t>当我们说基督作为我们的替代者承担了我们的律法地位时，我们具体的意思是，祂在救赎之约下成为选民的盟约元首，该盟约规定了祂在与他们相关的方面承担所有被违背的工作之约的条件。</w:t>
      </w:r>
    </w:p>
    <w:p w14:paraId="7134B8C1">
      <w:pPr>
        <w:rPr>
          <w:rFonts w:hint="eastAsia"/>
        </w:rPr>
      </w:pPr>
      <w:r>
        <w:rPr>
          <w:rFonts w:hint="eastAsia"/>
        </w:rPr>
        <w:t>The federal headship of Christ presupposes the federal headship of Adam.</w:t>
      </w:r>
    </w:p>
    <w:p w14:paraId="58C0F693">
      <w:pPr>
        <w:rPr>
          <w:rFonts w:hint="eastAsia"/>
        </w:rPr>
      </w:pPr>
      <w:r>
        <w:rPr>
          <w:rFonts w:hint="eastAsia"/>
        </w:rPr>
        <w:t>基督的盟约元首地位预设了亚当的盟约元首地位。</w:t>
      </w:r>
    </w:p>
    <w:p w14:paraId="46FB6EB2">
      <w:pPr>
        <w:rPr>
          <w:rFonts w:hint="eastAsia"/>
        </w:rPr>
      </w:pPr>
      <w:r>
        <w:rPr>
          <w:rFonts w:hint="eastAsia"/>
        </w:rPr>
        <w:t>The latter is the necessary basis for the former, and the work and position of the former can be understood only when it is brought in mental perspective into its true relation to the latter.</w:t>
      </w:r>
    </w:p>
    <w:p w14:paraId="2189C5A2">
      <w:pPr>
        <w:rPr>
          <w:rFonts w:hint="eastAsia"/>
        </w:rPr>
      </w:pPr>
      <w:r>
        <w:rPr>
          <w:rFonts w:hint="eastAsia"/>
        </w:rPr>
        <w:t>后者是前者的必要基础，前者的工作和地位只有在从思想角度将其置于与后者的真实关系中时才能被理解。</w:t>
      </w:r>
    </w:p>
    <w:p w14:paraId="1853C03C">
      <w:pPr>
        <w:rPr>
          <w:rFonts w:hint="eastAsia"/>
        </w:rPr>
      </w:pPr>
      <w:r>
        <w:rPr>
          <w:rFonts w:hint="eastAsia"/>
        </w:rPr>
        <w:t>The solution of the question as to the true nature of the federal headship of Adam becomes, therefore, an essential element as to the nature of the Atonement.</w:t>
      </w:r>
    </w:p>
    <w:p w14:paraId="4B8A8F1F">
      <w:pPr>
        <w:rPr>
          <w:rFonts w:hint="eastAsia"/>
        </w:rPr>
      </w:pPr>
      <w:r>
        <w:rPr>
          <w:rFonts w:hint="eastAsia"/>
        </w:rPr>
        <w:t>因此，解决关于亚当盟约元首地位真实性质的问题，就成为关于赎罪本质的一个基本要素。</w:t>
      </w:r>
    </w:p>
    <w:p w14:paraId="25A16358">
      <w:pPr>
        <w:rPr>
          <w:rFonts w:hint="eastAsia"/>
        </w:rPr>
      </w:pPr>
      <w:r>
        <w:rPr>
          <w:rFonts w:hint="eastAsia"/>
        </w:rPr>
        <w:t>The apostle declares that the principles upon which sin and misery came upon the race through Adam are identical with those upon which righteousness and blessedness come upon the elect through Christ.</w:t>
      </w:r>
    </w:p>
    <w:p w14:paraId="2CC996C0">
      <w:pPr>
        <w:rPr>
          <w:rFonts w:hint="eastAsia"/>
        </w:rPr>
      </w:pPr>
      <w:r>
        <w:rPr>
          <w:rFonts w:hint="eastAsia"/>
        </w:rPr>
        <w:t>使徒宣称，罪和苦难通过亚当临到人类的原则，与公义和福乐通过基督临到选民的原则是相同的。</w:t>
      </w:r>
    </w:p>
    <w:p w14:paraId="78EB1960">
      <w:pPr>
        <w:rPr>
          <w:rFonts w:hint="eastAsia"/>
        </w:rPr>
      </w:pPr>
      <w:r>
        <w:rPr>
          <w:rFonts w:hint="eastAsia"/>
        </w:rPr>
        <w:t>No man can entertain false views as to the former without perverting his faith as to the latter.</w:t>
      </w:r>
    </w:p>
    <w:p w14:paraId="389B4D76">
      <w:pPr>
        <w:rPr>
          <w:rFonts w:hint="eastAsia"/>
        </w:rPr>
      </w:pPr>
      <w:r>
        <w:rPr>
          <w:rFonts w:hint="eastAsia"/>
        </w:rPr>
        <w:t>任何人如果对前者持有错误的观点，就必然会歪曲他对后者的信仰。</w:t>
      </w:r>
    </w:p>
    <w:p w14:paraId="3EFDBF13">
      <w:pPr>
        <w:rPr>
          <w:rFonts w:hint="eastAsia"/>
        </w:rPr>
      </w:pPr>
      <w:r>
        <w:rPr>
          <w:rFonts w:hint="eastAsia"/>
        </w:rPr>
        <w:t>Hence I venture to ask the patience of the reader while I enter upon a digression from the strict line of scriptural proof bearing directly upon the nature of the Atonement, to consider the question whether the Scriptures really teach that in the Covenant of Works Adam in a strict sense represented all his descendants, and hence that the sin and misery of that estate into which they were born are the penal consequences of Adam's public sin?</w:t>
      </w:r>
    </w:p>
    <w:p w14:paraId="63AE9516">
      <w:pPr>
        <w:rPr>
          <w:rFonts w:hint="eastAsia"/>
        </w:rPr>
      </w:pPr>
      <w:r>
        <w:rPr>
          <w:rFonts w:hint="eastAsia"/>
        </w:rPr>
        <w:t>因此，我冒昧地请求读者耐心，在我偏离直接关乎赎罪本质的严格圣经证据路线，转而思考这样一个问题时：圣经是否真的教导说，在工作之约中，亚当在严格意义上代表了他所有的后裔，因此他们出生时所处的罪和苦难状态是亚当公开犯罪的刑罚后果？</w:t>
      </w:r>
    </w:p>
    <w:p w14:paraId="4595AE21">
      <w:pPr>
        <w:rPr>
          <w:rFonts w:hint="eastAsia"/>
        </w:rPr>
      </w:pPr>
    </w:p>
    <w:p w14:paraId="02029F74">
      <w:pPr>
        <w:spacing w:after="402" w:line="252" w:lineRule="auto"/>
        <w:ind w:left="60" w:right="62"/>
        <w:jc w:val="center"/>
        <w:rPr>
          <w:rFonts w:hint="eastAsia"/>
          <w:b/>
          <w:sz w:val="42"/>
        </w:rPr>
      </w:pPr>
      <w:r>
        <w:rPr>
          <w:rFonts w:hint="eastAsia"/>
          <w:b/>
          <w:sz w:val="42"/>
        </w:rPr>
        <w:t xml:space="preserve">CHAPTER VII: </w:t>
      </w:r>
    </w:p>
    <w:p w14:paraId="7FBFC065">
      <w:pPr>
        <w:spacing w:after="402" w:line="252" w:lineRule="auto"/>
        <w:ind w:left="60" w:right="62"/>
        <w:jc w:val="center"/>
        <w:rPr>
          <w:rFonts w:hint="eastAsia"/>
          <w:b/>
          <w:sz w:val="42"/>
        </w:rPr>
      </w:pPr>
      <w:r>
        <w:rPr>
          <w:rFonts w:hint="eastAsia"/>
          <w:b/>
          <w:sz w:val="42"/>
        </w:rPr>
        <w:t>第七章：</w:t>
      </w:r>
    </w:p>
    <w:p w14:paraId="25927FCC">
      <w:pPr>
        <w:spacing w:after="402" w:line="252" w:lineRule="auto"/>
        <w:ind w:left="60" w:right="62"/>
        <w:jc w:val="center"/>
        <w:rPr>
          <w:rFonts w:hint="eastAsia"/>
          <w:b/>
          <w:sz w:val="42"/>
        </w:rPr>
      </w:pPr>
      <w:r>
        <w:rPr>
          <w:rFonts w:hint="eastAsia"/>
          <w:b/>
          <w:sz w:val="42"/>
        </w:rPr>
        <w:t>ADAM WAS, IN THE STRICT SENSE OF THE WORDS, THE FEDERAL REPRESENTATIVE OF THE RACE; AND THE ANTENATAL FORFEITURE, OF WHICH EACH OF HIS DESCENDANTS IS SUBJECT, IS THE PENAL CONSEQUENCE OF HIS PUBLIC SIN</w:t>
      </w:r>
    </w:p>
    <w:p w14:paraId="4405F2F4">
      <w:pPr>
        <w:spacing w:after="402" w:line="252" w:lineRule="auto"/>
        <w:ind w:left="60" w:right="62"/>
        <w:jc w:val="center"/>
        <w:rPr>
          <w:rFonts w:hint="eastAsia"/>
          <w:b/>
          <w:sz w:val="42"/>
        </w:rPr>
      </w:pPr>
      <w:r>
        <w:rPr>
          <w:rFonts w:hint="eastAsia"/>
          <w:b/>
          <w:sz w:val="42"/>
        </w:rPr>
        <w:t>亚当，严格意义上说，是全人类的盟约代表；其每一位后裔所遭受的产前剥夺，是他公开犯罪的刑罚后果。</w:t>
      </w:r>
    </w:p>
    <w:p w14:paraId="24F3C300">
      <w:pPr>
        <w:spacing w:after="402" w:line="252" w:lineRule="auto"/>
        <w:ind w:left="60" w:right="62"/>
        <w:jc w:val="center"/>
        <w:rPr>
          <w:rFonts w:hint="eastAsia"/>
          <w:b/>
          <w:sz w:val="42"/>
        </w:rPr>
      </w:pPr>
    </w:p>
    <w:p w14:paraId="211F09A3">
      <w:pPr>
        <w:rPr>
          <w:rFonts w:hint="eastAsia"/>
        </w:rPr>
      </w:pPr>
      <w:r>
        <w:rPr>
          <w:rFonts w:hint="eastAsia"/>
        </w:rPr>
        <w:t>OUR doctrine is, that God as the legitimate Guardian of the human race, and acting for its advantage, ordered its probation under the law as a covenant of life in the representative agency or federal headship of Adam, the first root and natural head of the race, in circumstances and on conditions as favourable for the race as possible.</w:t>
      </w:r>
    </w:p>
    <w:p w14:paraId="1D392080">
      <w:pPr>
        <w:rPr>
          <w:rFonts w:hint="eastAsia"/>
        </w:rPr>
      </w:pPr>
      <w:r>
        <w:rPr>
          <w:rFonts w:hint="eastAsia"/>
        </w:rPr>
        <w:t>我们的教义是，神作为人类合法的监护人，并为其利益行事，在律法之下，作为生命之约，通过亚当（人类的第一个根源和自然元首）的代表性代理或盟约元首地位，在尽可能有利于种族的 обстоятельствах (环境) 和条件下，安排了其试炼期。</w:t>
      </w:r>
    </w:p>
    <w:p w14:paraId="195B0960">
      <w:pPr>
        <w:rPr>
          <w:rFonts w:hint="eastAsia"/>
        </w:rPr>
      </w:pPr>
      <w:r>
        <w:rPr>
          <w:rFonts w:hint="eastAsia"/>
        </w:rPr>
        <w:t>Adam, although as well endowed and circumstanced as any individual of his natural order, while yet in a state of instable moral equilibrium, could possibly be, nevertheless fell; and his sin, according to the favourable conditions of their probation, is the judicial ground of the antenatal forfeiture of his children, of the penal withdrawing from them of the influences of God's Spirit; and hence their innate corruption is the penal consequence of Adam's sin.</w:t>
      </w:r>
    </w:p>
    <w:p w14:paraId="6B33DC92">
      <w:pPr>
        <w:rPr>
          <w:rFonts w:hint="eastAsia"/>
        </w:rPr>
      </w:pPr>
      <w:r>
        <w:rPr>
          <w:rFonts w:hint="eastAsia"/>
        </w:rPr>
        <w:t>亚当，虽然像其自然等级中任何个体一样天赋优越且处境良好，然而当他仍处于不稳定的道德平衡状态时，却堕落了；并且他的罪，根据他们试炼的有利条件，是他子女产前剥夺的司法根据，是神灵影响从他们身上刑罚性撤回的根据；因此他们固有的败坏是亚当罪的刑罚后果。</w:t>
      </w:r>
    </w:p>
    <w:p w14:paraId="2B828957">
      <w:pPr>
        <w:rPr>
          <w:rFonts w:hint="eastAsia"/>
        </w:rPr>
      </w:pPr>
      <w:r>
        <w:rPr>
          <w:rFonts w:hint="eastAsia"/>
        </w:rPr>
        <w:t>We may therefore discuss this subject by tracing downward from cause to effect the headship of Adam, the imputation of the guilt of his sin, and the penal consequences thereof in the sin and misery of his descendants.</w:t>
      </w:r>
    </w:p>
    <w:p w14:paraId="111A03EC">
      <w:pPr>
        <w:rPr>
          <w:rFonts w:hint="eastAsia"/>
        </w:rPr>
      </w:pPr>
      <w:r>
        <w:rPr>
          <w:rFonts w:hint="eastAsia"/>
        </w:rPr>
        <w:t>因此，我们可以通过从因到果追溯亚当的元首地位、其罪愆的归算以及由此在其后裔罪恶和苦难中产生的刑罚后果来讨论这个主题。</w:t>
      </w:r>
    </w:p>
    <w:p w14:paraId="39B1131E">
      <w:pPr>
        <w:rPr>
          <w:rFonts w:hint="eastAsia"/>
        </w:rPr>
      </w:pPr>
      <w:r>
        <w:rPr>
          <w:rFonts w:hint="eastAsia"/>
        </w:rPr>
        <w:t>Or, on the other hand, we may trace from effects to causes the experienced facts as to man's natural condition up to the imputation of Adam's public sin.</w:t>
      </w:r>
    </w:p>
    <w:p w14:paraId="0AE2C5F5">
      <w:pPr>
        <w:rPr>
          <w:rFonts w:hint="eastAsia"/>
        </w:rPr>
      </w:pPr>
      <w:r>
        <w:rPr>
          <w:rFonts w:hint="eastAsia"/>
        </w:rPr>
        <w:t>或者，另一方面，我们可以从果到因，追溯关于人自然状况的经验事实，直到亚当公开犯罪的归算。</w:t>
      </w:r>
    </w:p>
    <w:p w14:paraId="1C66AAEA">
      <w:pPr>
        <w:rPr>
          <w:rFonts w:hint="eastAsia"/>
        </w:rPr>
      </w:pPr>
      <w:r>
        <w:rPr>
          <w:rFonts w:hint="eastAsia"/>
        </w:rPr>
        <w:t>I prefer the latter method for the following reasons: (a.) Because the facts of the case are indubitably proved by the natural reason and universal experience of mankind, as well as by divine revelation.</w:t>
      </w:r>
    </w:p>
    <w:p w14:paraId="324BC11A">
      <w:pPr>
        <w:rPr>
          <w:rFonts w:hint="eastAsia"/>
        </w:rPr>
      </w:pPr>
      <w:r>
        <w:rPr>
          <w:rFonts w:hint="eastAsia"/>
        </w:rPr>
        <w:t>我更喜欢后一种方法，原因如下：（a.）因为案情的事实无疑地得到了人类的自然理性和普遍经验以及神圣启示的证明。</w:t>
      </w:r>
    </w:p>
    <w:p w14:paraId="7FEB3A32">
      <w:pPr>
        <w:rPr>
          <w:rFonts w:hint="eastAsia"/>
        </w:rPr>
      </w:pPr>
      <w:r>
        <w:rPr>
          <w:rFonts w:hint="eastAsia"/>
        </w:rPr>
        <w:t>It hence follows that the weight of the facts bears as heavily upon every system of thought which admits the existence of an infinite moral Governor as it does upon any school of Christian theology.</w:t>
      </w:r>
    </w:p>
    <w:p w14:paraId="0713B145">
      <w:pPr>
        <w:rPr>
          <w:rFonts w:hint="eastAsia"/>
        </w:rPr>
      </w:pPr>
      <w:r>
        <w:rPr>
          <w:rFonts w:hint="eastAsia"/>
        </w:rPr>
        <w:t>因此，事实的分量对于每一个承认无限道德统治者存在的思想体系，与对于任何基督教神学学派一样沉重。</w:t>
      </w:r>
    </w:p>
    <w:p w14:paraId="5DBE3328">
      <w:pPr>
        <w:rPr>
          <w:rFonts w:hint="eastAsia"/>
        </w:rPr>
      </w:pPr>
      <w:r>
        <w:rPr>
          <w:rFonts w:hint="eastAsia"/>
        </w:rPr>
        <w:t>(b.) Because this method will afford us the best possible opportunity of contrasting the solution which the Scriptures give us of the terrible facts of the case, by referring them to their legal ground in the judicial charging to his descendants of the guilt of the public sin of our representative, with every other solution ever suggested by human genius.</w:t>
      </w:r>
    </w:p>
    <w:p w14:paraId="6933C6F4">
      <w:pPr>
        <w:rPr>
          <w:rFonts w:hint="eastAsia"/>
        </w:rPr>
      </w:pPr>
      <w:r>
        <w:rPr>
          <w:rFonts w:hint="eastAsia"/>
        </w:rPr>
        <w:t>（b.）因为这种方法将为我们提供最好的机会，来对比圣经通过将可怕的案件事实归咎于其法律基础（即将其代表公开犯罪的罪责在司法上归咎于其后裔）而给出的解决方案，与人类天才曾经提出的所有其他解决方案。</w:t>
      </w:r>
    </w:p>
    <w:p w14:paraId="2B77DD83">
      <w:pPr>
        <w:rPr>
          <w:rFonts w:hint="eastAsia"/>
        </w:rPr>
      </w:pPr>
      <w:r>
        <w:rPr>
          <w:rFonts w:hint="eastAsia"/>
        </w:rPr>
        <w:t>This will bring out into clear relief the fact that the scriptural doctrine of the immediate and antecedent imputation of the guilt of Adam's sin to his descendants, instead of being a repulsive and unnecessarily aggravated feature of Calvinism, is the most honouring to God and gratifying to the moral sense of men, of all the solutions of the awful but undeniable facts of the case which has ever been attempted.</w:t>
      </w:r>
    </w:p>
    <w:p w14:paraId="172CEF13">
      <w:pPr>
        <w:rPr>
          <w:rFonts w:hint="eastAsia"/>
        </w:rPr>
      </w:pPr>
      <w:r>
        <w:rPr>
          <w:rFonts w:hint="eastAsia"/>
        </w:rPr>
        <w:t>这将清楚地突显这样一个事实，即圣经关于亚当罪的罪责立即和预先归咎于其后裔的教义，并非加尔文主义令人反感和不必要加剧的特征，而是所有试图解决这个可怕但不可否认的案件事实的方案中，最荣耀神并最能满足人道德感的方案。</w:t>
      </w:r>
    </w:p>
    <w:p w14:paraId="34E2AE88">
      <w:pPr>
        <w:rPr>
          <w:rFonts w:hint="eastAsia"/>
        </w:rPr>
      </w:pPr>
      <w:r>
        <w:rPr>
          <w:rFonts w:hint="eastAsia"/>
        </w:rPr>
        <w:t>None are more ready to recognize the real difficulties inherent in the doctrine of the federal headship of Adam than its staunchest advocates.</w:t>
      </w:r>
    </w:p>
    <w:p w14:paraId="5C0F7E31">
      <w:pPr>
        <w:rPr>
          <w:rFonts w:hint="eastAsia"/>
        </w:rPr>
      </w:pPr>
      <w:r>
        <w:rPr>
          <w:rFonts w:hint="eastAsia"/>
        </w:rPr>
        <w:t>没有人比亚当盟约元首地位教义最坚定的倡导者更愿意承认其中固有的真正困难。</w:t>
      </w:r>
    </w:p>
    <w:p w14:paraId="78E92070">
      <w:pPr>
        <w:rPr>
          <w:rFonts w:hint="eastAsia"/>
        </w:rPr>
      </w:pPr>
      <w:r>
        <w:rPr>
          <w:rFonts w:hint="eastAsia"/>
        </w:rPr>
        <w:t>But it is certain that these difficulties are the same, both in kind and degree, with those which are inseparable from those broad facts of the case which are universally recognized by all except theoretical or practical atheists.</w:t>
      </w:r>
    </w:p>
    <w:p w14:paraId="110A60CE">
      <w:pPr>
        <w:rPr>
          <w:rFonts w:hint="eastAsia"/>
        </w:rPr>
      </w:pPr>
      <w:r>
        <w:rPr>
          <w:rFonts w:hint="eastAsia"/>
        </w:rPr>
        <w:t>但是可以肯定的是，这些困难，无论在种类还是程度上，都与那些除了理论或实践无神论者之外所有人都普遍承认的案情广泛事实密不可分。</w:t>
      </w:r>
    </w:p>
    <w:p w14:paraId="0C130AF8">
      <w:pPr>
        <w:rPr>
          <w:rFonts w:hint="eastAsia"/>
        </w:rPr>
      </w:pPr>
      <w:r>
        <w:rPr>
          <w:rFonts w:hint="eastAsia"/>
        </w:rPr>
        <w:t>These patent facts as to man's moral and spiritual condition from birth, which I will here simply state and assume as universally conceded, are as follows.</w:t>
      </w:r>
    </w:p>
    <w:p w14:paraId="0C6EC263">
      <w:pPr>
        <w:rPr>
          <w:rFonts w:hint="eastAsia"/>
        </w:rPr>
      </w:pPr>
      <w:r>
        <w:rPr>
          <w:rFonts w:hint="eastAsia"/>
        </w:rPr>
        <w:t>关于人从出生起道德和属灵状况的这些显而易见的事实，我在此仅作陈述并假定其为普遍公认的，如下所示。</w:t>
      </w:r>
    </w:p>
    <w:p w14:paraId="42E4283D">
      <w:pPr>
        <w:rPr>
          <w:rFonts w:hint="eastAsia"/>
        </w:rPr>
      </w:pPr>
      <w:r>
        <w:rPr>
          <w:rFonts w:hint="eastAsia"/>
        </w:rPr>
        <w:t>1. Every individual human being is from birth and by nature totally depraved.</w:t>
      </w:r>
    </w:p>
    <w:p w14:paraId="73C17CB9">
      <w:pPr>
        <w:rPr>
          <w:rFonts w:hint="eastAsia"/>
        </w:rPr>
      </w:pPr>
      <w:r>
        <w:rPr>
          <w:rFonts w:hint="eastAsia"/>
        </w:rPr>
        <w:t>1. 每一个个体的人从出生起，并且就其本性而言，都是完全败坏的。</w:t>
      </w:r>
    </w:p>
    <w:p w14:paraId="03F43485">
      <w:pPr>
        <w:rPr>
          <w:rFonts w:hint="eastAsia"/>
        </w:rPr>
      </w:pPr>
      <w:r>
        <w:rPr>
          <w:rFonts w:hint="eastAsia"/>
        </w:rPr>
        <w:t>This general truth involves three subordinate ones.</w:t>
      </w:r>
    </w:p>
    <w:p w14:paraId="41023849">
      <w:pPr>
        <w:rPr>
          <w:rFonts w:hint="eastAsia"/>
        </w:rPr>
      </w:pPr>
      <w:r>
        <w:rPr>
          <w:rFonts w:hint="eastAsia"/>
        </w:rPr>
        <w:t>这个普遍真理包含三个次要真理。</w:t>
      </w:r>
    </w:p>
    <w:p w14:paraId="46E4A6BF">
      <w:pPr>
        <w:rPr>
          <w:rFonts w:hint="eastAsia"/>
        </w:rPr>
      </w:pPr>
      <w:r>
        <w:rPr>
          <w:rFonts w:hint="eastAsia"/>
        </w:rPr>
        <w:t>(1.) Every human being habitually sins as soon as he enters a state of moral agency.</w:t>
      </w:r>
    </w:p>
    <w:p w14:paraId="61836E90">
      <w:pPr>
        <w:rPr>
          <w:rFonts w:hint="eastAsia"/>
        </w:rPr>
      </w:pPr>
      <w:r>
        <w:rPr>
          <w:rFonts w:hint="eastAsia"/>
        </w:rPr>
        <w:t>（1.）每一个人一旦进入道德行为能力状态，就会习惯性地犯罪。</w:t>
      </w:r>
    </w:p>
    <w:p w14:paraId="5B311F2F">
      <w:pPr>
        <w:rPr>
          <w:rFonts w:hint="eastAsia"/>
        </w:rPr>
      </w:pPr>
      <w:r>
        <w:rPr>
          <w:rFonts w:hint="eastAsia"/>
        </w:rPr>
        <w:t>(2.) Each human being is born with an antecedent effectual tendency in his nature to sin.</w:t>
      </w:r>
    </w:p>
    <w:p w14:paraId="37393216">
      <w:pPr>
        <w:rPr>
          <w:rFonts w:hint="eastAsia"/>
        </w:rPr>
      </w:pPr>
      <w:r>
        <w:rPr>
          <w:rFonts w:hint="eastAsia"/>
        </w:rPr>
        <w:t>（2.）每一个人出生时，其本性中就带有一种先在的、有效的犯罪倾向。</w:t>
      </w:r>
    </w:p>
    <w:p w14:paraId="4398672C">
      <w:pPr>
        <w:rPr>
          <w:rFonts w:hint="eastAsia"/>
        </w:rPr>
      </w:pPr>
      <w:r>
        <w:rPr>
          <w:rFonts w:hint="eastAsia"/>
        </w:rPr>
        <w:t>And (3) this innate tendency in his nature to sin, with which every man enters the world, is itself of the nature of sin and worthy of punishment.*</w:t>
      </w:r>
    </w:p>
    <w:p w14:paraId="529E91D4">
      <w:pPr>
        <w:rPr>
          <w:rFonts w:hint="eastAsia"/>
        </w:rPr>
      </w:pPr>
      <w:r>
        <w:rPr>
          <w:rFonts w:hint="eastAsia"/>
        </w:rPr>
        <w:t>并且（3）每一个人进入世界时所带有的这种固有的犯罪倾向，其本身就具有罪的性质，并且应受惩罚。*</w:t>
      </w:r>
    </w:p>
    <w:p w14:paraId="52ED89EB">
      <w:pPr>
        <w:rPr>
          <w:rFonts w:hint="eastAsia"/>
        </w:rPr>
      </w:pPr>
      <w:r>
        <w:rPr>
          <w:rFonts w:hint="eastAsia"/>
        </w:rPr>
        <w:t>2.Every human being is born into and lives under the power of asocial organization called the world, all the moral forces of which oppose virtue and secure the prevalence of vice.</w:t>
      </w:r>
    </w:p>
    <w:p w14:paraId="35F9725E">
      <w:pPr>
        <w:rPr>
          <w:rFonts w:hint="eastAsia"/>
        </w:rPr>
      </w:pPr>
      <w:r>
        <w:rPr>
          <w:rFonts w:hint="eastAsia"/>
        </w:rPr>
        <w:t>2. 每一个人都出生并生活在一个称为世界的社会组织的权势之下，这个社会组织的所有道德力量都反对美德并确保邪恶的盛行。</w:t>
      </w:r>
    </w:p>
    <w:p w14:paraId="22F467A5">
      <w:pPr>
        <w:rPr>
          <w:rFonts w:hint="eastAsia"/>
        </w:rPr>
      </w:pPr>
      <w:r>
        <w:rPr>
          <w:rFonts w:hint="eastAsia"/>
        </w:rPr>
        <w:t>3.All men are introduced into existence under the dominion of anunseen spiritual empire of apostate angels, of which Satan is prince.</w:t>
      </w:r>
    </w:p>
    <w:p w14:paraId="2EAA3B2A">
      <w:pPr>
        <w:rPr>
          <w:rFonts w:hint="eastAsia"/>
        </w:rPr>
      </w:pPr>
      <w:r>
        <w:rPr>
          <w:rFonts w:hint="eastAsia"/>
        </w:rPr>
        <w:t>3. 所有的人都被引入存在，处于一个由背道天使组成的不可见属灵帝国的统治之下，撒但是其君王。</w:t>
      </w:r>
    </w:p>
    <w:p w14:paraId="64C9DDE0">
      <w:pPr>
        <w:rPr>
          <w:rFonts w:hint="eastAsia"/>
        </w:rPr>
      </w:pPr>
      <w:r>
        <w:rPr>
          <w:rFonts w:hint="eastAsia"/>
        </w:rPr>
        <w:t>These, then, are the portentous facts concerning the universal moral condition of mankind by nature.</w:t>
      </w:r>
    </w:p>
    <w:p w14:paraId="2FB1ED92">
      <w:pPr>
        <w:rPr>
          <w:rFonts w:hint="eastAsia"/>
        </w:rPr>
      </w:pPr>
      <w:r>
        <w:rPr>
          <w:rFonts w:hint="eastAsia"/>
        </w:rPr>
        <w:t>那么，这些就是关于人类本性普遍道德状况的预示性事实。</w:t>
      </w:r>
    </w:p>
    <w:p w14:paraId="6FEC1089">
      <w:pPr>
        <w:rPr>
          <w:rFonts w:hint="eastAsia"/>
        </w:rPr>
      </w:pPr>
      <w:r>
        <w:rPr>
          <w:rFonts w:hint="eastAsia"/>
        </w:rPr>
        <w:t>Each individual comes into existence with a nature itself worthy of punishment, and effectually predisposing him to sin.</w:t>
      </w:r>
    </w:p>
    <w:p w14:paraId="6C9C870E">
      <w:pPr>
        <w:rPr>
          <w:rFonts w:hint="eastAsia"/>
        </w:rPr>
      </w:pPr>
      <w:r>
        <w:rPr>
          <w:rFonts w:hint="eastAsia"/>
        </w:rPr>
        <w:t>每一个个体来到世上，其本性本身就应受惩罚，并且有效地使其倾向于犯罪。</w:t>
      </w:r>
    </w:p>
    <w:p w14:paraId="65979ADA">
      <w:pPr>
        <w:rPr>
          <w:rFonts w:hint="eastAsia"/>
        </w:rPr>
      </w:pPr>
      <w:r>
        <w:rPr>
          <w:rFonts w:hint="eastAsia"/>
        </w:rPr>
        <w:t>They are moreover born into a corrupt and corrupting social organization, and subject to the mysterious and prevalent influence of an apostate spiritual empire.</w:t>
      </w:r>
    </w:p>
    <w:p w14:paraId="3E0F4183">
      <w:pPr>
        <w:rPr>
          <w:rFonts w:hint="eastAsia"/>
        </w:rPr>
      </w:pPr>
      <w:r>
        <w:rPr>
          <w:rFonts w:hint="eastAsia"/>
        </w:rPr>
        <w:t>此外，他们出生在一个败坏和败坏性的社会组织中，并受到一个背道属灵帝国神秘而普遍的影响。</w:t>
      </w:r>
    </w:p>
    <w:p w14:paraId="469D87B4">
      <w:pPr>
        <w:rPr>
          <w:rFonts w:hint="eastAsia"/>
        </w:rPr>
      </w:pPr>
      <w:r>
        <w:rPr>
          <w:rFonts w:hint="eastAsia"/>
        </w:rPr>
        <w:t>Yet, notwithstanding this disability under which men are born, they are still held bound, under further penalty of eternal damnation, to fulfil in disposition and act the entire unmodified law of absolute perfection.</w:t>
      </w:r>
    </w:p>
    <w:p w14:paraId="0C761E2A">
      <w:pPr>
        <w:rPr>
          <w:rFonts w:hint="eastAsia"/>
        </w:rPr>
      </w:pPr>
      <w:r>
        <w:rPr>
          <w:rFonts w:hint="eastAsia"/>
        </w:rPr>
        <w:t>然而，尽管人生来就有这种残疾，他们仍然受到约束，在永远沉沦的进一步刑罚之下，要在性情和行为上履行绝对完美的全部未修改的律法。</w:t>
      </w:r>
    </w:p>
    <w:p w14:paraId="4CB20702">
      <w:pPr>
        <w:rPr>
          <w:rFonts w:hint="eastAsia"/>
        </w:rPr>
      </w:pPr>
      <w:r>
        <w:rPr>
          <w:rFonts w:hint="eastAsia"/>
        </w:rPr>
        <w:t>These statements, moreover, do not represent the peculiar results of any school either of philosophy or theology, but the naked and undeniable facts of the case, authenticated as certain by reason, conscience and experience, as well as by revelation.</w:t>
      </w:r>
    </w:p>
    <w:p w14:paraId="1F73E91E">
      <w:pPr>
        <w:rPr>
          <w:rFonts w:hint="eastAsia"/>
        </w:rPr>
      </w:pPr>
      <w:r>
        <w:rPr>
          <w:rFonts w:hint="eastAsia"/>
        </w:rPr>
        <w:t>此外，这些陈述并非代表任何哲学或神学学派的特殊结果，而是案情的赤裸裸且不可否认的事实，由理性、良心和经验以及启示所证实为确定的。</w:t>
      </w:r>
    </w:p>
    <w:p w14:paraId="72062CC7">
      <w:pPr>
        <w:rPr>
          <w:rFonts w:hint="eastAsia"/>
        </w:rPr>
      </w:pPr>
      <w:r>
        <w:rPr>
          <w:rFonts w:hint="eastAsia"/>
        </w:rPr>
        <w:t>The denial of Christianity affords no escape from them, much less, of course, the denial of the truth of Augustinian theology.</w:t>
      </w:r>
    </w:p>
    <w:p w14:paraId="53CD8B90">
      <w:pPr>
        <w:rPr>
          <w:rFonts w:hint="eastAsia"/>
        </w:rPr>
      </w:pPr>
      <w:r>
        <w:rPr>
          <w:rFonts w:hint="eastAsia"/>
        </w:rPr>
        <w:t>否认基督教并不能逃避它们，当然，否认奥古斯丁神学的真理就更不能了。</w:t>
      </w:r>
    </w:p>
    <w:p w14:paraId="4E3A5C1B">
      <w:pPr>
        <w:rPr>
          <w:rFonts w:hint="eastAsia"/>
        </w:rPr>
      </w:pPr>
      <w:r>
        <w:rPr>
          <w:rFonts w:hint="eastAsia"/>
        </w:rPr>
        <w:t>We have no alternative but to face them in their full significance, and to adapt our speculations to the unquestionable facts.</w:t>
      </w:r>
    </w:p>
    <w:p w14:paraId="12F093D8">
      <w:pPr>
        <w:rPr>
          <w:rFonts w:hint="eastAsia"/>
        </w:rPr>
      </w:pPr>
      <w:r>
        <w:rPr>
          <w:rFonts w:hint="eastAsia"/>
        </w:rPr>
        <w:t>我们别无选择，只能正视它们的全部意义，并使我们的思辨适应无可置疑的事实。</w:t>
      </w:r>
    </w:p>
    <w:p w14:paraId="2E471617">
      <w:pPr>
        <w:rPr>
          <w:rFonts w:hint="eastAsia"/>
        </w:rPr>
      </w:pPr>
      <w:r>
        <w:rPr>
          <w:rFonts w:hint="eastAsia"/>
        </w:rPr>
        <w:t>It is here that the agonizing but unavoidable question arises as to the reconciliation of this state of facts with the character of a just, holy and merciful Creator.</w:t>
      </w:r>
    </w:p>
    <w:p w14:paraId="60A2626C">
      <w:pPr>
        <w:rPr>
          <w:rFonts w:hint="eastAsia"/>
        </w:rPr>
      </w:pPr>
      <w:r>
        <w:rPr>
          <w:rFonts w:hint="eastAsia"/>
        </w:rPr>
        <w:t>正是在这里，一个痛苦但不可避免的问题出现了，即如何将这种事实状态与一位公正、圣洁和慈悲的创造主的品格相协调。</w:t>
      </w:r>
    </w:p>
    <w:p w14:paraId="595CC756">
      <w:pPr>
        <w:rPr>
          <w:rFonts w:hint="eastAsia"/>
        </w:rPr>
      </w:pPr>
      <w:r>
        <w:rPr>
          <w:rFonts w:hint="eastAsia"/>
        </w:rPr>
        <w:t>If God had seen fit to shed no light whatever upon this dark subject, it would still undoubtedly be our duty to exercise an unquestioning faith in him, and to appease our reason by the plea of mystery.</w:t>
      </w:r>
    </w:p>
    <w:p w14:paraId="2F58F2BA">
      <w:pPr>
        <w:rPr>
          <w:rFonts w:hint="eastAsia"/>
        </w:rPr>
      </w:pPr>
      <w:r>
        <w:rPr>
          <w:rFonts w:hint="eastAsia"/>
        </w:rPr>
        <w:t>如果神认为不应对这个黑暗的主题作任何阐明，那么我们无疑仍然有责任对他怀有毫不怀疑的信心，并通过神秘的辩解来平息我们的理性。</w:t>
      </w:r>
    </w:p>
    <w:p w14:paraId="17C81FB6">
      <w:pPr>
        <w:rPr>
          <w:rFonts w:hint="eastAsia"/>
        </w:rPr>
      </w:pPr>
      <w:r>
        <w:rPr>
          <w:rFonts w:hint="eastAsia"/>
        </w:rPr>
        <w:t>But men must demand, and ought to demand, the full development of every element of relief from this great moral enigma which God has graciously vouchsafed to give us in his word.</w:t>
      </w:r>
    </w:p>
    <w:p w14:paraId="68F13319">
      <w:pPr>
        <w:rPr>
          <w:rFonts w:hint="eastAsia"/>
        </w:rPr>
      </w:pPr>
      <w:r>
        <w:rPr>
          <w:rFonts w:hint="eastAsia"/>
        </w:rPr>
        <w:t>但是人们必须要求，并且应当要求，充分发展神在其话语中恩慈地赐给我们的、从这个巨大道德谜团中解脱出来的每一个要素。</w:t>
      </w:r>
    </w:p>
    <w:p w14:paraId="18A9AFD8">
      <w:pPr>
        <w:rPr>
          <w:rFonts w:hint="eastAsia"/>
        </w:rPr>
      </w:pPr>
      <w:r>
        <w:rPr>
          <w:rFonts w:hint="eastAsia"/>
        </w:rPr>
        <w:t>The ultimate intuitions of right are themselves a direct revelation from God, and when legitimately interpreted and applied, they are of as high authority as any dogma of theology.</w:t>
      </w:r>
    </w:p>
    <w:p w14:paraId="7E12C5B3">
      <w:pPr>
        <w:rPr>
          <w:rFonts w:hint="eastAsia"/>
        </w:rPr>
      </w:pPr>
      <w:r>
        <w:rPr>
          <w:rFonts w:hint="eastAsia"/>
        </w:rPr>
        <w:t>权利的最终直觉本身就是来自神的直接启示，当它们被合法地解释和应用时，它们与任何神学教条都具有同样高的权威。</w:t>
      </w:r>
    </w:p>
    <w:p w14:paraId="60DA978B">
      <w:pPr>
        <w:rPr>
          <w:rFonts w:hint="eastAsia"/>
        </w:rPr>
      </w:pPr>
      <w:r>
        <w:rPr>
          <w:rFonts w:hint="eastAsia"/>
        </w:rPr>
        <w:t>It is absolutely impossible for a devout mind to admit that God can be the immediate author of sin, or that he can treat a creature whose natural claims upon him, as a creature, have not previously been justly forfeited, as worthy of punishment.</w:t>
      </w:r>
    </w:p>
    <w:p w14:paraId="75F5B06A">
      <w:pPr>
        <w:rPr>
          <w:rFonts w:hint="eastAsia"/>
        </w:rPr>
      </w:pPr>
      <w:r>
        <w:rPr>
          <w:rFonts w:hint="eastAsia"/>
        </w:rPr>
        <w:t>对于一个虔诚的心灵来说，绝对不可能承认神可以是罪的直接作者，或者祂可以将一个其作为受造物对其自然权利尚未被公正剥夺的受造物视为应受惩罚。</w:t>
      </w:r>
    </w:p>
    <w:p w14:paraId="07251EA8">
      <w:pPr>
        <w:rPr>
          <w:rFonts w:hint="eastAsia"/>
        </w:rPr>
      </w:pPr>
      <w:r>
        <w:rPr>
          <w:rFonts w:hint="eastAsia"/>
        </w:rPr>
        <w:t>The most orthodox theologians agree with the Rationalists on the following points.</w:t>
      </w:r>
    </w:p>
    <w:p w14:paraId="4E785403">
      <w:pPr>
        <w:rPr>
          <w:rFonts w:hint="eastAsia"/>
        </w:rPr>
      </w:pPr>
      <w:r>
        <w:rPr>
          <w:rFonts w:hint="eastAsia"/>
        </w:rPr>
        <w:t>最正统的神学家在以下几点上与理性主义者意见一致。</w:t>
      </w:r>
    </w:p>
    <w:p w14:paraId="492D5F96">
      <w:pPr>
        <w:rPr>
          <w:rFonts w:hint="eastAsia"/>
        </w:rPr>
      </w:pPr>
      <w:r>
        <w:rPr>
          <w:rFonts w:hint="eastAsia"/>
        </w:rPr>
        <w:t>1.God cannot be the author of sin.</w:t>
      </w:r>
    </w:p>
    <w:p w14:paraId="4A9BCE72">
      <w:pPr>
        <w:rPr>
          <w:rFonts w:hint="eastAsia"/>
        </w:rPr>
      </w:pPr>
      <w:r>
        <w:rPr>
          <w:rFonts w:hint="eastAsia"/>
        </w:rPr>
        <w:t>1. 神不可能是罪的作者。</w:t>
      </w:r>
    </w:p>
    <w:p w14:paraId="45EFF289">
      <w:pPr>
        <w:rPr>
          <w:rFonts w:hint="eastAsia"/>
        </w:rPr>
      </w:pPr>
      <w:r>
        <w:rPr>
          <w:rFonts w:hint="eastAsia"/>
        </w:rPr>
        <w:t>2.God cannot originally create agents with an inherent corrupt nature effectually predisposing them to sin, for that would constitute him the author of sin.</w:t>
      </w:r>
    </w:p>
    <w:p w14:paraId="5B21B54B">
      <w:pPr>
        <w:rPr>
          <w:rFonts w:hint="eastAsia"/>
        </w:rPr>
      </w:pPr>
      <w:r>
        <w:rPr>
          <w:rFonts w:hint="eastAsia"/>
        </w:rPr>
        <w:t>2. 神不可能最初就创造出具有内在败坏本性、有效地使其倾向于犯罪的主体，因为那将构成祂是罪的作者。</w:t>
      </w:r>
    </w:p>
    <w:p w14:paraId="65235143">
      <w:pPr>
        <w:rPr>
          <w:rFonts w:hint="eastAsia"/>
        </w:rPr>
      </w:pPr>
      <w:r>
        <w:rPr>
          <w:rFonts w:hint="eastAsia"/>
        </w:rPr>
        <w:t>And as a matter of fact he did create mankind and the angels holy; that is, with a positive, pre-existent disposition inclining them to virtue.</w:t>
      </w:r>
    </w:p>
    <w:p w14:paraId="76F418A1">
      <w:pPr>
        <w:rPr>
          <w:rFonts w:hint="eastAsia"/>
        </w:rPr>
      </w:pPr>
      <w:r>
        <w:rPr>
          <w:rFonts w:hint="eastAsia"/>
        </w:rPr>
        <w:t>事实上，祂确实创造了圣洁的人类和天使；也就是说，具有一种积极的、先在的、倾向于美德的性情。</w:t>
      </w:r>
    </w:p>
    <w:p w14:paraId="7D977FAD">
      <w:pPr>
        <w:rPr>
          <w:rFonts w:hint="eastAsia"/>
        </w:rPr>
      </w:pPr>
      <w:r>
        <w:rPr>
          <w:rFonts w:hint="eastAsia"/>
        </w:rPr>
        <w:t>3.God will not inflict either moral or physical evil upon any moralagent whose natural claims as a dependent creature have not previously been justly forfeited.</w:t>
      </w:r>
    </w:p>
    <w:p w14:paraId="5BE04DB9">
      <w:pPr>
        <w:rPr>
          <w:rFonts w:hint="eastAsia"/>
        </w:rPr>
      </w:pPr>
      <w:r>
        <w:rPr>
          <w:rFonts w:hint="eastAsia"/>
        </w:rPr>
        <w:t>3. 神不会将道德或身体上的邪恶加于任何道德主体，除非该主体作为依赖性受造物的自然权利先前已被公正地剥夺。</w:t>
      </w:r>
    </w:p>
    <w:p w14:paraId="279B119E">
      <w:pPr>
        <w:rPr>
          <w:rFonts w:hint="eastAsia"/>
        </w:rPr>
      </w:pPr>
      <w:r>
        <w:rPr>
          <w:rFonts w:hint="eastAsia"/>
        </w:rPr>
        <w:t>4.Hence every moral agent ought in justice to enjoy a fair probation;that is, a trial so conditioned as to afford at least as much opportunity of success as liability to failure.</w:t>
      </w:r>
    </w:p>
    <w:p w14:paraId="4CD0CDAE">
      <w:pPr>
        <w:rPr>
          <w:rFonts w:hint="eastAsia"/>
        </w:rPr>
      </w:pPr>
      <w:r>
        <w:rPr>
          <w:rFonts w:hint="eastAsia"/>
        </w:rPr>
        <w:t>4. 因此，每一个道德主体在公义上都应当享有公平的试炼；也就是说，一个条件如此的考验，至少提供与失败可能性一样多的成功机会。</w:t>
      </w:r>
    </w:p>
    <w:p w14:paraId="094CA283">
      <w:pPr>
        <w:rPr>
          <w:rFonts w:hint="eastAsia"/>
        </w:rPr>
      </w:pPr>
      <w:r>
        <w:rPr>
          <w:rFonts w:hint="eastAsia"/>
        </w:rPr>
        <w:t>Hence arise two distinct and unavoidable questions, which have been anxiously discussed by the philosophers and theologians of all times.</w:t>
      </w:r>
    </w:p>
    <w:p w14:paraId="114529B5">
      <w:pPr>
        <w:rPr>
          <w:rFonts w:hint="eastAsia"/>
        </w:rPr>
      </w:pPr>
      <w:r>
        <w:rPr>
          <w:rFonts w:hint="eastAsia"/>
        </w:rPr>
        <w:t>因此产生了两个截然不同且不可避免的问题，历代的哲学家和神学家都曾焦急地讨论过这些问题。</w:t>
      </w:r>
    </w:p>
    <w:p w14:paraId="1D3E1FDA">
      <w:pPr>
        <w:rPr>
          <w:rFonts w:hint="eastAsia"/>
        </w:rPr>
      </w:pPr>
      <w:r>
        <w:rPr>
          <w:rFonts w:hint="eastAsia"/>
        </w:rPr>
        <w:t>1.WHY, that is, on what ground of justice, does God inflict this terrible evil, the root and sum of all other evils, upon every human being at the instant his existence commences?</w:t>
      </w:r>
    </w:p>
    <w:p w14:paraId="6083BF5C">
      <w:pPr>
        <w:rPr>
          <w:rFonts w:hint="eastAsia"/>
        </w:rPr>
      </w:pPr>
      <w:r>
        <w:rPr>
          <w:rFonts w:hint="eastAsia"/>
        </w:rPr>
        <w:t>1. 为何，也就是说，基于何种公义的理由，神在每一个人存在开始的那一刻，就将这可怕的邪恶（所有其他邪恶的根源和总和）加于其身？</w:t>
      </w:r>
    </w:p>
    <w:p w14:paraId="23FA8067">
      <w:pPr>
        <w:rPr>
          <w:rFonts w:hint="eastAsia"/>
        </w:rPr>
      </w:pPr>
      <w:r>
        <w:rPr>
          <w:rFonts w:hint="eastAsia"/>
        </w:rPr>
        <w:t>What fair probation have infants born in sin enjoyed?</w:t>
      </w:r>
    </w:p>
    <w:p w14:paraId="394FEBCC">
      <w:pPr>
        <w:rPr>
          <w:rFonts w:hint="eastAsia"/>
        </w:rPr>
      </w:pPr>
      <w:r>
        <w:rPr>
          <w:rFonts w:hint="eastAsia"/>
        </w:rPr>
        <w:t>生在罪中的婴孩享有过什么公平的试炼期呢？</w:t>
      </w:r>
    </w:p>
    <w:p w14:paraId="0EDD64C7">
      <w:pPr>
        <w:rPr>
          <w:rFonts w:hint="eastAsia"/>
        </w:rPr>
      </w:pPr>
      <w:r>
        <w:rPr>
          <w:rFonts w:hint="eastAsia"/>
        </w:rPr>
        <w:t>And WHEN and WHY were their rights as new-created moral agents forfeited?</w:t>
      </w:r>
    </w:p>
    <w:p w14:paraId="562D18C9">
      <w:pPr>
        <w:rPr>
          <w:rFonts w:hint="eastAsia"/>
        </w:rPr>
      </w:pPr>
      <w:r>
        <w:rPr>
          <w:rFonts w:hint="eastAsia"/>
        </w:rPr>
        <w:t>并且，他们作为新造道德主体的权利是在何时以及为何被剥夺的呢？</w:t>
      </w:r>
    </w:p>
    <w:p w14:paraId="5CF6961D">
      <w:pPr>
        <w:rPr>
          <w:rFonts w:hint="eastAsia"/>
        </w:rPr>
      </w:pPr>
      <w:r>
        <w:rPr>
          <w:rFonts w:hint="eastAsia"/>
        </w:rPr>
        <w:t>2.HOW—since we must believe that God originally creates every moral agent with a nature predisposed to virtue; and since as a matter of fact he did so create the first man—HOW, so that the author of the nature is not the author of the sin, is a sinful disposition originated in every human being as soon as he begins to exist?</w:t>
      </w:r>
    </w:p>
    <w:p w14:paraId="12578108">
      <w:pPr>
        <w:rPr>
          <w:rFonts w:hint="eastAsia"/>
        </w:rPr>
      </w:pPr>
      <w:r>
        <w:rPr>
          <w:rFonts w:hint="eastAsia"/>
        </w:rPr>
        <w:t>2. 如何——既然我们必须相信神最初创造每一个道德主体时都赋予其倾向于美德的本性；并且既然事实上祂确实如此创造了第一个人——如何，才能使本性的创造者不是罪的创造者，使每一个人生来就具有罪恶的性情？</w:t>
      </w:r>
    </w:p>
    <w:p w14:paraId="06F05C80">
      <w:pPr>
        <w:rPr>
          <w:rFonts w:hint="eastAsia"/>
        </w:rPr>
      </w:pPr>
      <w:r>
        <w:rPr>
          <w:rFonts w:hint="eastAsia"/>
        </w:rPr>
        <w:t>It is self-evident that while these two questions relate to the same subject, they are themselves essentially distinct, and they must be treated as distinct, unless we should leave the entire subject in confusion.</w:t>
      </w:r>
    </w:p>
    <w:p w14:paraId="0633A2AD">
      <w:pPr>
        <w:rPr>
          <w:rFonts w:hint="eastAsia"/>
        </w:rPr>
      </w:pPr>
      <w:r>
        <w:rPr>
          <w:rFonts w:hint="eastAsia"/>
        </w:rPr>
        <w:t>不言而喻，虽然这两个问题涉及同一主题，但它们本身在本质上是截然不同的，并且必须作为截然不同的问题来对待，除非我们想让整个主题陷入混乱。</w:t>
      </w:r>
    </w:p>
    <w:p w14:paraId="6DEA2F33">
      <w:pPr>
        <w:rPr>
          <w:rFonts w:hint="eastAsia"/>
        </w:rPr>
      </w:pPr>
      <w:r>
        <w:rPr>
          <w:rFonts w:hint="eastAsia"/>
        </w:rPr>
        <w:t>It is one thing to inquire how it is possible that sin shall originate as a connate predisposing cause of sin in every new-born infant, and yet the Maker of the infant not be the cause of the sin; and a very different thing to inquire WHY, on what ground of justice, this direful calamity is brought upon those who have not previously offended in their own persons.</w:t>
      </w:r>
    </w:p>
    <w:p w14:paraId="1ABC61BD">
      <w:pPr>
        <w:rPr>
          <w:rFonts w:hint="eastAsia"/>
        </w:rPr>
      </w:pPr>
      <w:r>
        <w:rPr>
          <w:rFonts w:hint="eastAsia"/>
        </w:rPr>
        <w:t>探究罪如何可能在每一个新生婴儿中作为与生俱来的、使其倾向于犯罪的原因而产生，而婴儿的创造者却不是罪的原因，这是一回事；探究为何，基于何种公义的理由，这种可怕的灾难会降临在那些先前并未亲自犯罪的人身上，则是另一回事。</w:t>
      </w:r>
    </w:p>
    <w:p w14:paraId="7624EFBD">
      <w:pPr>
        <w:rPr>
          <w:rFonts w:hint="eastAsia"/>
        </w:rPr>
      </w:pPr>
      <w:r>
        <w:rPr>
          <w:rFonts w:hint="eastAsia"/>
        </w:rPr>
        <w:t>The former question may possibly be solved by reference to some ascertainable physiological law of natural generation; it may have its ground in some general relation which all individuals sustain to the genus to which they belong.</w:t>
      </w:r>
    </w:p>
    <w:p w14:paraId="16786245">
      <w:pPr>
        <w:rPr>
          <w:rFonts w:hint="eastAsia"/>
        </w:rPr>
      </w:pPr>
      <w:r>
        <w:rPr>
          <w:rFonts w:hint="eastAsia"/>
        </w:rPr>
        <w:t>前一个问题或许可以通过参照某些可确定的自然生殖生理法则来解决；它可能根植于所有个体与其所属属类所维持的某种普遍关系。</w:t>
      </w:r>
    </w:p>
    <w:p w14:paraId="71E1593A">
      <w:pPr>
        <w:rPr>
          <w:rFonts w:hint="eastAsia"/>
        </w:rPr>
      </w:pPr>
      <w:r>
        <w:rPr>
          <w:rFonts w:hint="eastAsia"/>
        </w:rPr>
        <w:t>But the latter question essentially relates to the administration of the divine government, and to the character of those ultimate moral principles upon which it proceeds.</w:t>
      </w:r>
    </w:p>
    <w:p w14:paraId="4272B3F9">
      <w:pPr>
        <w:rPr>
          <w:rFonts w:hint="eastAsia"/>
        </w:rPr>
      </w:pPr>
      <w:r>
        <w:rPr>
          <w:rFonts w:hint="eastAsia"/>
        </w:rPr>
        <w:t>但后一个问题本质上涉及神圣政府的治理，以及其所依据的那些最终道德原则的特征。</w:t>
      </w:r>
    </w:p>
    <w:p w14:paraId="538A4B61">
      <w:pPr>
        <w:rPr>
          <w:rFonts w:hint="eastAsia"/>
        </w:rPr>
      </w:pPr>
      <w:r>
        <w:rPr>
          <w:rFonts w:hint="eastAsia"/>
        </w:rPr>
        <w:t>If this important distinction had always been kept clearly in view, much of the obscurity, and of the error too, which have marred speculations and controversies on this subject, would have been avoided.</w:t>
      </w:r>
    </w:p>
    <w:p w14:paraId="6BA3D3C9">
      <w:pPr>
        <w:rPr>
          <w:rFonts w:hint="eastAsia"/>
        </w:rPr>
      </w:pPr>
      <w:r>
        <w:rPr>
          <w:rFonts w:hint="eastAsia"/>
        </w:rPr>
        <w:t>如果这个重要的区别一直被清楚地牢记在心，那么许多损害了关于这个主题的思辨和争论的模糊不清之处，以及错误之处，本可以避免。</w:t>
      </w:r>
    </w:p>
    <w:p w14:paraId="1D206AF1">
      <w:pPr>
        <w:rPr>
          <w:rFonts w:hint="eastAsia"/>
        </w:rPr>
      </w:pPr>
      <w:r>
        <w:rPr>
          <w:rFonts w:hint="eastAsia"/>
        </w:rPr>
        <w:t>Endeavoring therefore, to keep it steadily in view, I proceed to give a summary statement of all the important solutions of both these questions which have been offered.</w:t>
      </w:r>
    </w:p>
    <w:p w14:paraId="326BB7EF">
      <w:pPr>
        <w:rPr>
          <w:rFonts w:hint="eastAsia"/>
        </w:rPr>
      </w:pPr>
      <w:r>
        <w:rPr>
          <w:rFonts w:hint="eastAsia"/>
        </w:rPr>
        <w:t>因此，我努力将其牢记在心，并着手对所有已提出的关于这两个问题的重要解决方案作一扼要陈述。</w:t>
      </w:r>
    </w:p>
    <w:p w14:paraId="79DA1DC4">
      <w:pPr>
        <w:rPr>
          <w:rFonts w:hint="eastAsia"/>
        </w:rPr>
      </w:pPr>
      <w:r>
        <w:rPr>
          <w:rFonts w:hint="eastAsia"/>
        </w:rPr>
        <w:t>All opinions upon this subject may be classified upon two distinct principles.</w:t>
      </w:r>
    </w:p>
    <w:p w14:paraId="1CABF2C4">
      <w:pPr>
        <w:rPr>
          <w:rFonts w:hint="eastAsia"/>
        </w:rPr>
      </w:pPr>
      <w:r>
        <w:rPr>
          <w:rFonts w:hint="eastAsia"/>
        </w:rPr>
        <w:t>关于这个主题的所有观点都可以根据两个截然不同的原则进行分类。</w:t>
      </w:r>
    </w:p>
    <w:p w14:paraId="42222931">
      <w:pPr>
        <w:rPr>
          <w:rFonts w:hint="eastAsia"/>
        </w:rPr>
      </w:pPr>
      <w:r>
        <w:rPr>
          <w:rFonts w:hint="eastAsia"/>
        </w:rPr>
        <w:t>1. We may classify them as they are, on the one hand, excogitated on purely rationalistic principles, independently of revelation, or as, on the other hand, they are developed by a more or less faithful interpretation of Scripture.</w:t>
      </w:r>
    </w:p>
    <w:p w14:paraId="5D5FF9E2">
      <w:pPr>
        <w:rPr>
          <w:rFonts w:hint="eastAsia"/>
        </w:rPr>
      </w:pPr>
      <w:r>
        <w:rPr>
          <w:rFonts w:hint="eastAsia"/>
        </w:rPr>
        <w:t>1. 我们一方面可以将它们归类为完全基于理性主义原则、独立于启示而构想出来的，另一方面也可以将它们归类为通过或多或少忠实地解释圣经而发展出来的。</w:t>
      </w:r>
    </w:p>
    <w:p w14:paraId="7D9F3C6B">
      <w:pPr>
        <w:rPr>
          <w:rFonts w:hint="eastAsia"/>
        </w:rPr>
      </w:pPr>
    </w:p>
    <w:p w14:paraId="65FA7CE3">
      <w:pPr>
        <w:rPr>
          <w:rFonts w:hint="eastAsia"/>
        </w:rPr>
      </w:pPr>
      <w:r>
        <w:rPr>
          <w:rFonts w:hint="eastAsia"/>
        </w:rPr>
        <w:t>Or, 2.</w:t>
      </w:r>
    </w:p>
    <w:p w14:paraId="5F209022">
      <w:pPr>
        <w:rPr>
          <w:rFonts w:hint="eastAsia"/>
        </w:rPr>
      </w:pPr>
      <w:r>
        <w:rPr>
          <w:rFonts w:hint="eastAsia"/>
        </w:rPr>
        <w:t>或者，2.</w:t>
      </w:r>
    </w:p>
    <w:p w14:paraId="71373279">
      <w:pPr>
        <w:rPr>
          <w:rFonts w:hint="eastAsia"/>
        </w:rPr>
      </w:pPr>
      <w:r>
        <w:rPr>
          <w:rFonts w:hint="eastAsia"/>
        </w:rPr>
        <w:t>We may classify them either as they affirm or deny the principle that all men have justly forfeited their rights as new-created moral agents before their birth into this world.</w:t>
      </w:r>
    </w:p>
    <w:p w14:paraId="30925698">
      <w:pPr>
        <w:rPr>
          <w:rFonts w:hint="eastAsia"/>
        </w:rPr>
      </w:pPr>
      <w:r>
        <w:rPr>
          <w:rFonts w:hint="eastAsia"/>
        </w:rPr>
        <w:t>我们可以将它们归类为肯定或否定这样一个原则，即所有人在进入这个世界之前，都已公正地丧失了他们作为新造道德主体的权利。</w:t>
      </w:r>
    </w:p>
    <w:p w14:paraId="6C615857">
      <w:pPr>
        <w:rPr>
          <w:rFonts w:hint="eastAsia"/>
        </w:rPr>
      </w:pPr>
      <w:r>
        <w:rPr>
          <w:rFonts w:hint="eastAsia"/>
        </w:rPr>
        <w:t>I shall adopt the latter principle of classification, remarking that the two principles come to the same practical result in this respect, that nearly all the purely rationalistic solutions of the problem deny that men are born subject to antenatal forfeiture; while, on the contrary, nearly all those solutions which are professedly derived from the interpretation of Scripture affirm it.</w:t>
      </w:r>
    </w:p>
    <w:p w14:paraId="325CFAF3">
      <w:pPr>
        <w:rPr>
          <w:rFonts w:hint="eastAsia"/>
        </w:rPr>
      </w:pPr>
      <w:r>
        <w:rPr>
          <w:rFonts w:hint="eastAsia"/>
        </w:rPr>
        <w:t>我将采用后一种分类原则，并指出这两种原则在这方面都达到了相同的实际结果，即几乎所有纯粹理性主义的问题解决方案都否认人生来就遭受产前剥夺；而相反，几乎所有那些声称源于圣经解释的解决方案都肯定这一点。</w:t>
      </w:r>
    </w:p>
    <w:p w14:paraId="1620C972">
      <w:pPr>
        <w:rPr>
          <w:rFonts w:hint="eastAsia"/>
        </w:rPr>
      </w:pPr>
      <w:r>
        <w:rPr>
          <w:rFonts w:hint="eastAsia"/>
        </w:rPr>
        <w:t>I. I propose under this head to state briefly those solutions of the questions above stated which agree in rejecting the principle that man is born subject to a just antenatal forfeiture, and liable to the righteous penalty of a violated law.</w:t>
      </w:r>
    </w:p>
    <w:p w14:paraId="306B1133">
      <w:pPr>
        <w:rPr>
          <w:rFonts w:hint="eastAsia"/>
        </w:rPr>
      </w:pPr>
      <w:r>
        <w:rPr>
          <w:rFonts w:hint="eastAsia"/>
        </w:rPr>
        <w:t>一、我提议在本标题下简要陈述上述问题的那些解决方案，这些方案都同意拒绝这样一个原则，即人生来就遭受公正的产前剥夺，并应受违背律法的公义刑罚。</w:t>
      </w:r>
    </w:p>
    <w:p w14:paraId="3CAF319B">
      <w:pPr>
        <w:rPr>
          <w:rFonts w:hint="eastAsia"/>
        </w:rPr>
      </w:pPr>
      <w:r>
        <w:rPr>
          <w:rFonts w:hint="eastAsia"/>
        </w:rPr>
        <w:t>1.The first attempted solution is afforded by the Manichæan dualism, which postulates the independent self-existence of two principles.</w:t>
      </w:r>
    </w:p>
    <w:p w14:paraId="0D7CD586">
      <w:pPr>
        <w:rPr>
          <w:rFonts w:hint="eastAsia"/>
        </w:rPr>
      </w:pPr>
      <w:r>
        <w:rPr>
          <w:rFonts w:hint="eastAsia"/>
        </w:rPr>
        <w:t>1. 第一个尝试性的解决方案是由摩尼教的二元论提供的，该理论假定两个原则的独立自存。</w:t>
      </w:r>
    </w:p>
    <w:p w14:paraId="7FC42EF3">
      <w:pPr>
        <w:rPr>
          <w:rFonts w:hint="eastAsia"/>
        </w:rPr>
      </w:pPr>
      <w:r>
        <w:rPr>
          <w:rFonts w:hint="eastAsia"/>
        </w:rPr>
        <w:t>On the one hand, God, an eternal, self-existent, absolutely perfect Spirit, is the Father of all spirits, and the centre and governor of the whole spiritual kingdom of light and purity.</w:t>
      </w:r>
    </w:p>
    <w:p w14:paraId="5343B0E2">
      <w:pPr>
        <w:rPr>
          <w:rFonts w:hint="eastAsia"/>
        </w:rPr>
      </w:pPr>
      <w:r>
        <w:rPr>
          <w:rFonts w:hint="eastAsia"/>
        </w:rPr>
        <w:t>一方面，神，一位永恒、自存、绝对完美的灵，是所有灵的父，也是整个光明和纯洁属灵国度的中心和统治者。</w:t>
      </w:r>
    </w:p>
    <w:p w14:paraId="25D748F0">
      <w:pPr>
        <w:rPr>
          <w:rFonts w:hint="eastAsia"/>
        </w:rPr>
      </w:pPr>
      <w:r>
        <w:rPr>
          <w:rFonts w:hint="eastAsia"/>
        </w:rPr>
        <w:t>On the other hand, matter, or that ultimate essence of which matter is one of the forms, is an independent, self-existing principle, inherently corrupt in itself, and corrupting to all that comes in contact with it.</w:t>
      </w:r>
    </w:p>
    <w:p w14:paraId="3C297D01">
      <w:pPr>
        <w:rPr>
          <w:rFonts w:hint="eastAsia"/>
        </w:rPr>
      </w:pPr>
      <w:r>
        <w:rPr>
          <w:rFonts w:hint="eastAsia"/>
        </w:rPr>
        <w:t>另一方面，物质，或者物质是其形式之一的那个最终本质，是一个独立的、自存的原则，其本身就固有地败坏，并且败坏所有与之接触的事物。</w:t>
      </w:r>
    </w:p>
    <w:p w14:paraId="7752983B">
      <w:pPr>
        <w:rPr>
          <w:rFonts w:hint="eastAsia"/>
        </w:rPr>
      </w:pPr>
      <w:r>
        <w:rPr>
          <w:rFonts w:hint="eastAsia"/>
        </w:rPr>
        <w:t>All spirits being pure in their origin from God, become vitiated through entanglement with the matter composing their bodies.*</w:t>
      </w:r>
    </w:p>
    <w:p w14:paraId="321235C5">
      <w:pPr>
        <w:rPr>
          <w:rFonts w:hint="eastAsia"/>
        </w:rPr>
      </w:pPr>
      <w:r>
        <w:rPr>
          <w:rFonts w:hint="eastAsia"/>
        </w:rPr>
        <w:t>所有灵，既然其起源于神是纯洁的，就因与构成其身体的物质纠缠而败坏了。*</w:t>
      </w:r>
    </w:p>
    <w:p w14:paraId="4B7D2561">
      <w:pPr>
        <w:rPr>
          <w:rFonts w:hint="eastAsia"/>
        </w:rPr>
      </w:pPr>
      <w:r>
        <w:rPr>
          <w:rFonts w:hint="eastAsia"/>
        </w:rPr>
        <w:t>Although the magnificent speculations in which these opinions were first embodied have long since been forgotten, except by a few students of Christian antiquities, the radical idea of the self-existence and inherent viciousness of matter has not yet lost place among men's thoughts.</w:t>
      </w:r>
    </w:p>
    <w:p w14:paraId="60276058">
      <w:pPr>
        <w:rPr>
          <w:rFonts w:hint="eastAsia"/>
        </w:rPr>
      </w:pPr>
      <w:r>
        <w:rPr>
          <w:rFonts w:hint="eastAsia"/>
        </w:rPr>
        <w:t>虽然这些观点最初所体现的宏伟思辨早已被遗忘，除了少数基督教古物研究者之外，但物质自存和固有邪恶性的根本观念尚未在人们的思想中失去地位。</w:t>
      </w:r>
    </w:p>
    <w:p w14:paraId="04589576">
      <w:pPr>
        <w:rPr>
          <w:rFonts w:hint="eastAsia"/>
        </w:rPr>
      </w:pPr>
      <w:r>
        <w:rPr>
          <w:rFonts w:hint="eastAsia"/>
        </w:rPr>
        <w:t>Against the false view of sin embodied in this theory all the early Fathers of the Christian Church protested.</w:t>
      </w:r>
    </w:p>
    <w:p w14:paraId="4C329D55">
      <w:pPr>
        <w:rPr>
          <w:rFonts w:hint="eastAsia"/>
        </w:rPr>
      </w:pPr>
      <w:r>
        <w:rPr>
          <w:rFonts w:hint="eastAsia"/>
        </w:rPr>
        <w:t>早期基督教会的所有教父都抗议这种理论中所体现的关于罪的错误观点。</w:t>
      </w:r>
    </w:p>
    <w:p w14:paraId="0D4D9C14">
      <w:pPr>
        <w:rPr>
          <w:rFonts w:hint="eastAsia"/>
        </w:rPr>
      </w:pPr>
      <w:r>
        <w:rPr>
          <w:rFonts w:hint="eastAsia"/>
        </w:rPr>
        <w:t>Manichæism virtually amounts to a denial of the existence of moral evil altogether, because it resolves it into a physical ground, making it an attribute of matter, like attraction, or inertia, or the like.</w:t>
      </w:r>
    </w:p>
    <w:p w14:paraId="0021D097">
      <w:pPr>
        <w:rPr>
          <w:rFonts w:hint="eastAsia"/>
        </w:rPr>
      </w:pPr>
      <w:r>
        <w:rPr>
          <w:rFonts w:hint="eastAsia"/>
        </w:rPr>
        <w:t>摩尼教实际上等于完全否认道德邪恶的存在，因为它将其归结为一个物理基础，使其成为物质的一个属性，如同吸引力、惯性或类似的东西。</w:t>
      </w:r>
    </w:p>
    <w:p w14:paraId="0A356867">
      <w:pPr>
        <w:rPr>
          <w:rFonts w:hint="eastAsia"/>
        </w:rPr>
      </w:pPr>
      <w:r>
        <w:rPr>
          <w:rFonts w:hint="eastAsia"/>
        </w:rPr>
        <w:t>The essence of sin lies in the fact that it is a spontaneous state or act of a free moral agent, not in conformity to the law of absolute moral perfection.</w:t>
      </w:r>
    </w:p>
    <w:p w14:paraId="03184772">
      <w:pPr>
        <w:rPr>
          <w:rFonts w:hint="eastAsia"/>
        </w:rPr>
      </w:pPr>
      <w:r>
        <w:rPr>
          <w:rFonts w:hint="eastAsia"/>
        </w:rPr>
        <w:t>罪的本质在于它是一个自由道德主体自发的状态或行为，不符合绝对道德完美的律法。</w:t>
      </w:r>
    </w:p>
    <w:p w14:paraId="1E78B5ED">
      <w:pPr>
        <w:rPr>
          <w:rFonts w:hint="eastAsia"/>
        </w:rPr>
      </w:pPr>
      <w:r>
        <w:rPr>
          <w:rFonts w:hint="eastAsia"/>
        </w:rPr>
        <w:t>Sin is necessarily immaterial, spiritual, an attribute of moral agency, inseparable from persons.</w:t>
      </w:r>
    </w:p>
    <w:p w14:paraId="5DC83515">
      <w:pPr>
        <w:rPr>
          <w:rFonts w:hint="eastAsia"/>
        </w:rPr>
      </w:pPr>
      <w:r>
        <w:rPr>
          <w:rFonts w:hint="eastAsia"/>
        </w:rPr>
        <w:t>罪必然是非物质的、属灵的，是道德行为能力的一个属性，与人密不可分。</w:t>
      </w:r>
    </w:p>
    <w:p w14:paraId="78DD52D0">
      <w:pPr>
        <w:rPr>
          <w:rFonts w:hint="eastAsia"/>
        </w:rPr>
      </w:pPr>
      <w:r>
        <w:rPr>
          <w:rFonts w:hint="eastAsia"/>
        </w:rPr>
        <w:t>Manichæism limits Jehovah by the eternal and necessary co-existence with him of a hostile and independent principle.</w:t>
      </w:r>
    </w:p>
    <w:p w14:paraId="5D4DC251">
      <w:pPr>
        <w:rPr>
          <w:rFonts w:hint="eastAsia"/>
        </w:rPr>
      </w:pPr>
      <w:r>
        <w:rPr>
          <w:rFonts w:hint="eastAsia"/>
        </w:rPr>
        <w:t>摩尼教通过一个与耶和华永恒且必然共存的敌对和独立原则来限制耶和华。</w:t>
      </w:r>
    </w:p>
    <w:p w14:paraId="21E7C52A">
      <w:pPr>
        <w:rPr>
          <w:rFonts w:hint="eastAsia"/>
        </w:rPr>
      </w:pPr>
      <w:r>
        <w:rPr>
          <w:rFonts w:hint="eastAsia"/>
        </w:rPr>
        <w:t>It wrongs him by attempting to vindicate his freedom from all complication with sin by exhibiting him as helpless to prevent it.</w:t>
      </w:r>
    </w:p>
    <w:p w14:paraId="4369156F">
      <w:pPr>
        <w:rPr>
          <w:rFonts w:hint="eastAsia"/>
        </w:rPr>
      </w:pPr>
      <w:r>
        <w:rPr>
          <w:rFonts w:hint="eastAsia"/>
        </w:rPr>
        <w:t>它试图通过将祂描绘成无力阻止罪恶来证明祂与罪恶没有任何牵连，从而冤枉了祂。</w:t>
      </w:r>
    </w:p>
    <w:p w14:paraId="0B62D7C8">
      <w:pPr>
        <w:rPr>
          <w:rFonts w:hint="eastAsia"/>
        </w:rPr>
      </w:pPr>
      <w:r>
        <w:rPr>
          <w:rFonts w:hint="eastAsia"/>
        </w:rPr>
        <w:t>And it destroys all moral distinctions by resolving sin into a physical accident, exterior to the personal soul, and moral responsibility for crime into misfortune.</w:t>
      </w:r>
    </w:p>
    <w:p w14:paraId="526E3CB4">
      <w:pPr>
        <w:rPr>
          <w:rFonts w:hint="eastAsia"/>
        </w:rPr>
      </w:pPr>
      <w:r>
        <w:rPr>
          <w:rFonts w:hint="eastAsia"/>
        </w:rPr>
        <w:t>并且它通过将罪归结为个人灵魂之外的物理意外，以及将犯罪的道德责任归结为不幸，从而摧毁了所有道德区别。</w:t>
      </w:r>
    </w:p>
    <w:p w14:paraId="551B8012">
      <w:pPr>
        <w:rPr>
          <w:rFonts w:hint="eastAsia"/>
        </w:rPr>
      </w:pPr>
      <w:r>
        <w:rPr>
          <w:rFonts w:hint="eastAsia"/>
        </w:rPr>
        <w:t>2.A second method of answering both the questions, how and whymen always commence their conscious existence habitual sinners as far as that fact relates to the agency of God in the matter, cuts the knot by affirming the absolute self-determining power of the human will, and the consequent absolute "impreventability of sin."</w:t>
      </w:r>
    </w:p>
    <w:p w14:paraId="54288B6A">
      <w:pPr>
        <w:rPr>
          <w:rFonts w:hint="eastAsia"/>
        </w:rPr>
      </w:pPr>
      <w:r>
        <w:rPr>
          <w:rFonts w:hint="eastAsia"/>
        </w:rPr>
        <w:t>2. 第二种回答这两个问题的方法，即关于人为何总是以习惯性罪人的身份开始其有意识的存在，以及神在这件事上的作为如何，这种方法通过肯定人类意志的绝对自决能力以及由此产生的罪的绝对“不可预防性”来解决问题。</w:t>
      </w:r>
    </w:p>
    <w:p w14:paraId="3A7690F3">
      <w:pPr>
        <w:rPr>
          <w:rFonts w:hint="eastAsia"/>
        </w:rPr>
      </w:pPr>
      <w:r>
        <w:rPr>
          <w:rFonts w:hint="eastAsia"/>
        </w:rPr>
        <w:t>While in many other respects they differ, yet at this point, touching the agency of God with respect to this estate of sin and misery into which man has fallen, Pelagians, Socinians, and the class of Trinitarians represented by Bushnell and Young, are perfectly agreed.*</w:t>
      </w:r>
    </w:p>
    <w:p w14:paraId="48FFD5E1">
      <w:pPr>
        <w:rPr>
          <w:rFonts w:hint="eastAsia"/>
        </w:rPr>
      </w:pPr>
      <w:r>
        <w:rPr>
          <w:rFonts w:hint="eastAsia"/>
        </w:rPr>
        <w:t>虽然他们在许多其他方面有所不同，但在这个问题上，即关于神在人所陷入的这种罪恶和苦难境况中的作为，伯拉纠派、索西努派以及以布什内尔和杨格为代表的三位一体论者，都完全同意。*</w:t>
      </w:r>
    </w:p>
    <w:p w14:paraId="0D56501D">
      <w:pPr>
        <w:rPr>
          <w:rFonts w:hint="eastAsia"/>
        </w:rPr>
      </w:pPr>
      <w:r>
        <w:rPr>
          <w:rFonts w:hint="eastAsia"/>
        </w:rPr>
        <w:t>Every man creates his own character, being free to sin or not as he pleases.</w:t>
      </w:r>
    </w:p>
    <w:p w14:paraId="54A8F2EF">
      <w:pPr>
        <w:rPr>
          <w:rFonts w:hint="eastAsia"/>
        </w:rPr>
      </w:pPr>
      <w:r>
        <w:rPr>
          <w:rFonts w:hint="eastAsia"/>
        </w:rPr>
        <w:t>每一个人都创造自己的品格，可以随心所欲地选择犯罪或不犯罪。</w:t>
      </w:r>
    </w:p>
    <w:p w14:paraId="117327BB">
      <w:pPr>
        <w:rPr>
          <w:rFonts w:hint="eastAsia"/>
        </w:rPr>
      </w:pPr>
      <w:r>
        <w:rPr>
          <w:rFonts w:hint="eastAsia"/>
        </w:rPr>
        <w:t>God did all he could to prevent the entrance of sin at the first, and ever since he has been doing all that is consistent with the necessary limitations of moral agency, to put each man in the best possible position, and to bring to bear upon him the best possible moral and spiritual influences.</w:t>
      </w:r>
    </w:p>
    <w:p w14:paraId="50D5B0EF">
      <w:pPr>
        <w:rPr>
          <w:rFonts w:hint="eastAsia"/>
        </w:rPr>
      </w:pPr>
      <w:r>
        <w:rPr>
          <w:rFonts w:hint="eastAsia"/>
        </w:rPr>
        <w:t>神起初尽其所能阻止罪的进入，从那时起，祂一直在做所有与道德行为能力必要限制相一致的事情，将每一个人置于最佳可能的位置，并向他施加最佳可能的道德和属灵影响。</w:t>
      </w:r>
    </w:p>
    <w:p w14:paraId="084C04A1">
      <w:pPr>
        <w:rPr>
          <w:rFonts w:hint="eastAsia"/>
        </w:rPr>
      </w:pPr>
      <w:r>
        <w:rPr>
          <w:rFonts w:hint="eastAsia"/>
        </w:rPr>
        <w:t>Now it is evident that this answer gets rid of the difficulty by denying the plain fact of the total depravity of each child from birth and by nature, antecedent to all moral action, which is proved as well by an unexceptional experience as by revelation.</w:t>
      </w:r>
    </w:p>
    <w:p w14:paraId="298C0410">
      <w:pPr>
        <w:rPr>
          <w:rFonts w:hint="eastAsia"/>
        </w:rPr>
      </w:pPr>
      <w:r>
        <w:rPr>
          <w:rFonts w:hint="eastAsia"/>
        </w:rPr>
        <w:t>现在显而易见的是，这个答案通过否认每一个孩子从出生起并且就其本性而言，在所有道德行为之前就完全败坏这个明白的事实，来摆脱困难，这个事实既由无例外的经验也由启示所证明。</w:t>
      </w:r>
    </w:p>
    <w:p w14:paraId="7C463392">
      <w:pPr>
        <w:rPr>
          <w:rFonts w:hint="eastAsia"/>
        </w:rPr>
      </w:pPr>
      <w:r>
        <w:rPr>
          <w:rFonts w:hint="eastAsia"/>
        </w:rPr>
        <w:t>The self-determining power of the human will may prove that sin is impreventable, and may account for the existence of sin in a few cases.</w:t>
      </w:r>
    </w:p>
    <w:p w14:paraId="3A3E36E9">
      <w:pPr>
        <w:rPr>
          <w:rFonts w:hint="eastAsia"/>
        </w:rPr>
      </w:pPr>
      <w:r>
        <w:rPr>
          <w:rFonts w:hint="eastAsia"/>
        </w:rPr>
        <w:t>人类意志的自决能力或许能证明罪是不可预防的，并且或许能解释少数情况下罪的存在。</w:t>
      </w:r>
    </w:p>
    <w:p w14:paraId="2AB0FA9B">
      <w:pPr>
        <w:rPr>
          <w:rFonts w:hint="eastAsia"/>
        </w:rPr>
      </w:pPr>
      <w:r>
        <w:rPr>
          <w:rFonts w:hint="eastAsia"/>
        </w:rPr>
        <w:t>As it is absolutely impossible for a man to believe, when the dice are thrown sixes successively a thousand times, that the dice are not loaded; so is it a thousand times more impossible to believe, when every human being of all nations and generations, without a single exception, begins to sin the instant he enters moral agency, that his will is not biassed by a previous effectual tendency in his nature to sin.</w:t>
      </w:r>
    </w:p>
    <w:p w14:paraId="325755DD">
      <w:pPr>
        <w:rPr>
          <w:rFonts w:hint="eastAsia"/>
        </w:rPr>
      </w:pPr>
      <w:r>
        <w:rPr>
          <w:rFonts w:hint="eastAsia"/>
        </w:rPr>
        <w:t>正如当骰子连续掷出一千次六点时，人绝对不可能相信骰子没有被动过手脚一样；当每一个国家和世代的每一个人，无一例外地，在他进入道德行为能力的那一刻就开始犯罪时，相信他的意志没有受到其本性中先前有效的犯罪倾向的影响，则要困难一千倍。</w:t>
      </w:r>
    </w:p>
    <w:p w14:paraId="6DD14BB8">
      <w:pPr>
        <w:rPr>
          <w:rFonts w:hint="eastAsia"/>
        </w:rPr>
      </w:pPr>
      <w:r>
        <w:rPr>
          <w:rFonts w:hint="eastAsia"/>
        </w:rPr>
        <w:t>Now the Bible, true psychology and uniform Christian experience unite in teaching that this innate previous tendency to sin is itself sin and worthy of punishment.</w:t>
      </w:r>
    </w:p>
    <w:p w14:paraId="7E243E71">
      <w:pPr>
        <w:rPr>
          <w:rFonts w:hint="eastAsia"/>
        </w:rPr>
      </w:pPr>
      <w:r>
        <w:rPr>
          <w:rFonts w:hint="eastAsia"/>
        </w:rPr>
        <w:t>现在，圣经、真正的心理学和统一的基督徒经验都一致教导说，这种固有的、先在的犯罪倾向本身就是罪，并且应受惩罚。</w:t>
      </w:r>
    </w:p>
    <w:p w14:paraId="4E6312AD">
      <w:pPr>
        <w:rPr>
          <w:rFonts w:hint="eastAsia"/>
        </w:rPr>
      </w:pPr>
      <w:r>
        <w:rPr>
          <w:rFonts w:hint="eastAsia"/>
        </w:rPr>
        <w:t>The preventability of sin or the opposite is not the question.</w:t>
      </w:r>
    </w:p>
    <w:p w14:paraId="6B5A4F3E">
      <w:pPr>
        <w:rPr>
          <w:rFonts w:hint="eastAsia"/>
        </w:rPr>
      </w:pPr>
      <w:r>
        <w:rPr>
          <w:rFonts w:hint="eastAsia"/>
        </w:rPr>
        <w:t>罪的可预防性或其反面并非问题所在。</w:t>
      </w:r>
    </w:p>
    <w:p w14:paraId="7D3A0EB5">
      <w:pPr>
        <w:rPr>
          <w:rFonts w:hint="eastAsia"/>
        </w:rPr>
      </w:pPr>
      <w:r>
        <w:rPr>
          <w:rFonts w:hint="eastAsia"/>
        </w:rPr>
        <w:t>The fact to be accounted for is that all men sin as soon as they begin to act as moral agents.</w:t>
      </w:r>
    </w:p>
    <w:p w14:paraId="70BFD1DD">
      <w:pPr>
        <w:rPr>
          <w:rFonts w:hint="eastAsia"/>
        </w:rPr>
      </w:pPr>
      <w:r>
        <w:rPr>
          <w:rFonts w:hint="eastAsia"/>
        </w:rPr>
        <w:t>需要解释的事实是，所有的人一旦开始作为道德主体行动，就会犯罪。</w:t>
      </w:r>
    </w:p>
    <w:p w14:paraId="64B3D862">
      <w:pPr>
        <w:rPr>
          <w:rFonts w:hint="eastAsia"/>
        </w:rPr>
      </w:pPr>
      <w:r>
        <w:rPr>
          <w:rFonts w:hint="eastAsia"/>
        </w:rPr>
        <w:t>This universal constitution of things, which produces such uniformly dire effects, is God's ordering, and he is bringing new souls into it every day.</w:t>
      </w:r>
    </w:p>
    <w:p w14:paraId="06994D19">
      <w:pPr>
        <w:rPr>
          <w:rFonts w:hint="eastAsia"/>
        </w:rPr>
      </w:pPr>
      <w:r>
        <w:rPr>
          <w:rFonts w:hint="eastAsia"/>
        </w:rPr>
        <w:t>这种产生如此一致可怕后果的普遍事物构造，是神的安排，并且祂每天都在将新的灵魂带入其中。</w:t>
      </w:r>
    </w:p>
    <w:p w14:paraId="4BDAC79A">
      <w:pPr>
        <w:rPr>
          <w:rFonts w:hint="eastAsia"/>
        </w:rPr>
      </w:pPr>
      <w:r>
        <w:rPr>
          <w:rFonts w:hint="eastAsia"/>
        </w:rPr>
        <w:t>It does not help the matter to say, that the sin of the parent is propagated to the child by generation, or by education and example.</w:t>
      </w:r>
    </w:p>
    <w:p w14:paraId="308EA03F">
      <w:pPr>
        <w:rPr>
          <w:rFonts w:hint="eastAsia"/>
        </w:rPr>
      </w:pPr>
      <w:r>
        <w:rPr>
          <w:rFonts w:hint="eastAsia"/>
        </w:rPr>
        <w:t>说父母的罪通过生育或通过教育和榜样传给孩子，这无济于事。</w:t>
      </w:r>
    </w:p>
    <w:p w14:paraId="4CFE5E0A">
      <w:pPr>
        <w:rPr>
          <w:rFonts w:hint="eastAsia"/>
        </w:rPr>
      </w:pPr>
      <w:r>
        <w:rPr>
          <w:rFonts w:hint="eastAsia"/>
        </w:rPr>
        <w:t>For God is the author of the whole system of human generation and social relations.</w:t>
      </w:r>
    </w:p>
    <w:p w14:paraId="12E95FB3">
      <w:pPr>
        <w:rPr>
          <w:rFonts w:hint="eastAsia"/>
        </w:rPr>
      </w:pPr>
      <w:r>
        <w:rPr>
          <w:rFonts w:hint="eastAsia"/>
        </w:rPr>
        <w:t>因为神是整个人类生殖和社会关系体系的创造者。</w:t>
      </w:r>
    </w:p>
    <w:p w14:paraId="4C88F111">
      <w:pPr>
        <w:rPr>
          <w:rFonts w:hint="eastAsia"/>
        </w:rPr>
      </w:pPr>
      <w:r>
        <w:rPr>
          <w:rFonts w:hint="eastAsia"/>
        </w:rPr>
        <w:t>The questions remain unanswered, why? and how?</w:t>
      </w:r>
    </w:p>
    <w:p w14:paraId="32713737">
      <w:pPr>
        <w:rPr>
          <w:rFonts w:hint="eastAsia"/>
        </w:rPr>
      </w:pPr>
      <w:r>
        <w:rPr>
          <w:rFonts w:hint="eastAsia"/>
        </w:rPr>
        <w:t>问题仍然没有答案，为什么？以及如何？</w:t>
      </w:r>
    </w:p>
    <w:p w14:paraId="3BC54D44">
      <w:pPr>
        <w:rPr>
          <w:rFonts w:hint="eastAsia"/>
        </w:rPr>
      </w:pPr>
      <w:r>
        <w:rPr>
          <w:rFonts w:hint="eastAsia"/>
        </w:rPr>
        <w:t>God either permits or effects such results, and yet remains just and holy.</w:t>
      </w:r>
    </w:p>
    <w:p w14:paraId="12E936D9">
      <w:pPr>
        <w:rPr>
          <w:rFonts w:hint="eastAsia"/>
        </w:rPr>
      </w:pPr>
      <w:r>
        <w:rPr>
          <w:rFonts w:hint="eastAsia"/>
        </w:rPr>
        <w:t>神要么允许要么造成这样的结果，然而祂仍然是公正和圣洁的。</w:t>
      </w:r>
    </w:p>
    <w:p w14:paraId="6E614F83">
      <w:pPr>
        <w:rPr>
          <w:rFonts w:hint="eastAsia"/>
        </w:rPr>
      </w:pPr>
      <w:r>
        <w:rPr>
          <w:rFonts w:hint="eastAsia"/>
        </w:rPr>
        <w:t>3.The third solution is the one incident to pantheistic speculations ingeneral, and developed prominently by the German philosopher Hegel, adopted by Emerson, and, in a modified form, held by Theodore Parker and many of the advanced Unitarians of America; namely, that sin is a natural and necessary incident of a finite nature conditioned as man is, and the appointed means of development and ultimate perfection.</w:t>
      </w:r>
    </w:p>
    <w:p w14:paraId="6A36318F">
      <w:pPr>
        <w:rPr>
          <w:rFonts w:hint="eastAsia"/>
        </w:rPr>
      </w:pPr>
      <w:r>
        <w:rPr>
          <w:rFonts w:hint="eastAsia"/>
        </w:rPr>
        <w:t>3. 第三种解决方案是泛神论思辨中普遍存在的一种，由德国哲学家黑格尔突出发展，被爱默生采纳，并以一种修改的形式被西奥多·帕克和许多美国进步的一位论者所持有；即，罪是像人一样受制约的有限本性的自然和必然伴随事件，并且是发展和最终完美的指定手段。</w:t>
      </w:r>
    </w:p>
    <w:p w14:paraId="2A684A56">
      <w:pPr>
        <w:rPr>
          <w:rFonts w:hint="eastAsia"/>
        </w:rPr>
      </w:pPr>
      <w:r>
        <w:rPr>
          <w:rFonts w:hint="eastAsia"/>
        </w:rPr>
        <w:t>Sin, according to this view, is limitation, the necessary accident of a process of growth.</w:t>
      </w:r>
    </w:p>
    <w:p w14:paraId="65B8BF0B">
      <w:pPr>
        <w:rPr>
          <w:rFonts w:hint="eastAsia"/>
        </w:rPr>
      </w:pPr>
      <w:r>
        <w:rPr>
          <w:rFonts w:hint="eastAsia"/>
        </w:rPr>
        <w:t>根据这种观点，罪是限制，是成长过程的必然意外。</w:t>
      </w:r>
    </w:p>
    <w:p w14:paraId="2BC141C6">
      <w:pPr>
        <w:rPr>
          <w:rFonts w:hint="eastAsia"/>
        </w:rPr>
      </w:pPr>
      <w:r>
        <w:rPr>
          <w:rFonts w:hint="eastAsia"/>
        </w:rPr>
        <w:t>Even Bushnell regards sin as a favourable incident of spiritual education, which, training the soul for stable and intelligent virtue hereafter, involves necessarily an experiment of evil, and consequently a previous fall, and temporary subjection to its power.</w:t>
      </w:r>
    </w:p>
    <w:p w14:paraId="4B1F0D73">
      <w:pPr>
        <w:rPr>
          <w:rFonts w:hint="eastAsia"/>
        </w:rPr>
      </w:pPr>
      <w:r>
        <w:rPr>
          <w:rFonts w:hint="eastAsia"/>
        </w:rPr>
        <w:t>即使是布什内尔也认为罪是属灵教育的一个有利事件，它为灵魂将来稳定的、有智慧的美德进行训练，必然涉及对邪恶的试验，并因此涉及先前的堕落以及暂时屈服于其权势。</w:t>
      </w:r>
    </w:p>
    <w:p w14:paraId="6FB56AF9">
      <w:pPr>
        <w:rPr>
          <w:rFonts w:hint="eastAsia"/>
        </w:rPr>
      </w:pPr>
      <w:r>
        <w:rPr>
          <w:rFonts w:hint="eastAsia"/>
        </w:rPr>
        <w:t>This theory at once destroys all proper ideas alike of God and sin.</w:t>
      </w:r>
    </w:p>
    <w:p w14:paraId="014B6036">
      <w:pPr>
        <w:rPr>
          <w:rFonts w:hint="eastAsia"/>
        </w:rPr>
      </w:pPr>
      <w:r>
        <w:rPr>
          <w:rFonts w:hint="eastAsia"/>
        </w:rPr>
        <w:t>这个理论立刻摧毁了所有关于神和罪的恰当观念。</w:t>
      </w:r>
    </w:p>
    <w:p w14:paraId="52DC994F">
      <w:pPr>
        <w:rPr>
          <w:rFonts w:hint="eastAsia"/>
        </w:rPr>
      </w:pPr>
      <w:r>
        <w:rPr>
          <w:rFonts w:hint="eastAsia"/>
        </w:rPr>
        <w:t>It is absolutely inconsistent with the infinite power, wisdom, goodness and holiness of God.</w:t>
      </w:r>
    </w:p>
    <w:p w14:paraId="6537C119">
      <w:pPr>
        <w:rPr>
          <w:rFonts w:hint="eastAsia"/>
        </w:rPr>
      </w:pPr>
      <w:r>
        <w:rPr>
          <w:rFonts w:hint="eastAsia"/>
        </w:rPr>
        <w:t>它与神无限的能力、智慧、良善和圣洁绝对不符。</w:t>
      </w:r>
    </w:p>
    <w:p w14:paraId="37CEBD0C">
      <w:pPr>
        <w:rPr>
          <w:rFonts w:hint="eastAsia"/>
        </w:rPr>
      </w:pPr>
      <w:r>
        <w:rPr>
          <w:rFonts w:hint="eastAsia"/>
        </w:rPr>
        <w:t>Sin is essentially ἀνομία, and the divine law has its norm in the divine nature.</w:t>
      </w:r>
    </w:p>
    <w:p w14:paraId="68591F25">
      <w:pPr>
        <w:rPr>
          <w:rFonts w:hint="eastAsia"/>
        </w:rPr>
      </w:pPr>
      <w:r>
        <w:rPr>
          <w:rFonts w:hint="eastAsia"/>
        </w:rPr>
        <w:t>罪本质上是 ἀνομία (anomia，希腊文，意为不法)，而神圣的律法以神圣的本性为规范。</w:t>
      </w:r>
    </w:p>
    <w:p w14:paraId="01B5D82B">
      <w:pPr>
        <w:rPr>
          <w:rFonts w:hint="eastAsia"/>
        </w:rPr>
      </w:pPr>
      <w:r>
        <w:rPr>
          <w:rFonts w:hint="eastAsia"/>
        </w:rPr>
        <w:t>Sin, therefore, is intrinsically opposition to God.</w:t>
      </w:r>
    </w:p>
    <w:p w14:paraId="6F18D4AA">
      <w:pPr>
        <w:rPr>
          <w:rFonts w:hint="eastAsia"/>
        </w:rPr>
      </w:pPr>
      <w:r>
        <w:rPr>
          <w:rFonts w:hint="eastAsia"/>
        </w:rPr>
        <w:t>因此，罪本身就是对神的反对。</w:t>
      </w:r>
    </w:p>
    <w:p w14:paraId="04868AD1">
      <w:pPr>
        <w:rPr>
          <w:rFonts w:hint="eastAsia"/>
        </w:rPr>
      </w:pPr>
      <w:r>
        <w:rPr>
          <w:rFonts w:hint="eastAsia"/>
        </w:rPr>
        <w:t>It is not a limitation incident to finite existence, nor a condition incident to a stage in the development of a creature's life, for then it would be according to law.</w:t>
      </w:r>
    </w:p>
    <w:p w14:paraId="25DF4F10">
      <w:pPr>
        <w:rPr>
          <w:rFonts w:hint="eastAsia"/>
        </w:rPr>
      </w:pPr>
      <w:r>
        <w:rPr>
          <w:rFonts w:hint="eastAsia"/>
        </w:rPr>
        <w:t>它并非有限存在所固有的限制，也并非受造物生命发展阶段所固有的条件，因为那样它就符合律法了。</w:t>
      </w:r>
    </w:p>
    <w:p w14:paraId="353203A6">
      <w:pPr>
        <w:rPr>
          <w:rFonts w:hint="eastAsia"/>
        </w:rPr>
      </w:pPr>
      <w:r>
        <w:rPr>
          <w:rFonts w:hint="eastAsia"/>
        </w:rPr>
        <w:t>It is the spontaneous reprehensible attitude of a creature's will in opposition to God.</w:t>
      </w:r>
    </w:p>
    <w:p w14:paraId="08609139">
      <w:pPr>
        <w:rPr>
          <w:rFonts w:hint="eastAsia"/>
        </w:rPr>
      </w:pPr>
      <w:r>
        <w:rPr>
          <w:rFonts w:hint="eastAsia"/>
        </w:rPr>
        <w:t>它是受造物意志反对神的一种自发的、应受谴责的态度。</w:t>
      </w:r>
    </w:p>
    <w:p w14:paraId="4971BD35">
      <w:pPr>
        <w:rPr>
          <w:rFonts w:hint="eastAsia"/>
        </w:rPr>
      </w:pPr>
      <w:r>
        <w:rPr>
          <w:rFonts w:hint="eastAsia"/>
        </w:rPr>
        <w:t>God must hate and resist it and punish it, and no natural constitution of things which he ordains can involve it as a necessary incident.</w:t>
      </w:r>
    </w:p>
    <w:p w14:paraId="15FA4167">
      <w:pPr>
        <w:rPr>
          <w:rFonts w:hint="eastAsia"/>
        </w:rPr>
      </w:pPr>
      <w:r>
        <w:rPr>
          <w:rFonts w:hint="eastAsia"/>
        </w:rPr>
        <w:t>神必须憎恨、抵制和惩罚它，并且祂所命定的任何事物自然构造都不能将其作为必然伴随事件包含在内。</w:t>
      </w:r>
    </w:p>
    <w:p w14:paraId="37765856">
      <w:pPr>
        <w:rPr>
          <w:rFonts w:hint="eastAsia"/>
        </w:rPr>
      </w:pPr>
      <w:r>
        <w:rPr>
          <w:rFonts w:hint="eastAsia"/>
        </w:rPr>
        <w:t>Sin can originate no otherwise than in the free, self-determined act of a personal spirit, acting in violation of, and not in accordance with, the law of its being.</w:t>
      </w:r>
    </w:p>
    <w:p w14:paraId="0ECCA9A1">
      <w:pPr>
        <w:rPr>
          <w:rFonts w:hint="eastAsia"/>
        </w:rPr>
      </w:pPr>
      <w:r>
        <w:rPr>
          <w:rFonts w:hint="eastAsia"/>
        </w:rPr>
        <w:t>罪只能起源于一个有位格之灵自由的、自主决定的行为，这种行为违背而非符合其存在的法则。</w:t>
      </w:r>
    </w:p>
    <w:p w14:paraId="2CA2D45D">
      <w:pPr>
        <w:rPr>
          <w:rFonts w:hint="eastAsia"/>
        </w:rPr>
      </w:pPr>
      <w:r>
        <w:rPr>
          <w:rFonts w:hint="eastAsia"/>
        </w:rPr>
        <w:t>4.The common view characteristic of the New England Theology wasgenerated by an attempt to readjust the positions of old Calvinism in view of the rationalistic attacks made upon it by John Taylor, of Norwich, and the Socinians of America.</w:t>
      </w:r>
    </w:p>
    <w:p w14:paraId="429FB334">
      <w:pPr>
        <w:rPr>
          <w:rFonts w:hint="eastAsia"/>
        </w:rPr>
      </w:pPr>
      <w:r>
        <w:rPr>
          <w:rFonts w:hint="eastAsia"/>
        </w:rPr>
        <w:t>4. 新英格兰神学的共同特征观点，是由于试图重新调整旧加尔文主义的立场，以应对诺里奇的约翰·泰勒和美国索西努派对其进行的理性主义攻击而产生的。</w:t>
      </w:r>
    </w:p>
    <w:p w14:paraId="577FBE20">
      <w:pPr>
        <w:rPr>
          <w:rFonts w:hint="eastAsia"/>
        </w:rPr>
      </w:pPr>
      <w:r>
        <w:rPr>
          <w:rFonts w:hint="eastAsia"/>
        </w:rPr>
        <w:t>This view was introduced by Dr. Samuel Hopkins, and developed by Edwards, Dwight, Emmons, &amp;c., and has hence passed into general currency among all the adherents of that form of modified Calvinism called New England Theology.</w:t>
      </w:r>
    </w:p>
    <w:p w14:paraId="6BDA7D34">
      <w:pPr>
        <w:rPr>
          <w:rFonts w:hint="eastAsia"/>
        </w:rPr>
      </w:pPr>
      <w:r>
        <w:rPr>
          <w:rFonts w:hint="eastAsia"/>
        </w:rPr>
        <w:t>这个观点由塞缪尔·霍普金斯博士引入，并由爱德华兹、德怀特、埃蒙斯等人发展，因此在新英格兰神学这种改良加尔文主义形式的所有信徒中普遍流行。</w:t>
      </w:r>
    </w:p>
    <w:p w14:paraId="594C09FA">
      <w:pPr>
        <w:rPr>
          <w:rFonts w:hint="eastAsia"/>
        </w:rPr>
      </w:pPr>
      <w:r>
        <w:rPr>
          <w:rFonts w:hint="eastAsia"/>
        </w:rPr>
        <w:t>They found it necessary to protest in the interest of Rationalism against the principle that the descendants of Adam should have been judicially held to have justly forfeited all their rights as new-created moral agents, simply because of the sinful act of their progenitor, performed ages before their own existence.</w:t>
      </w:r>
    </w:p>
    <w:p w14:paraId="23EF12AF">
      <w:pPr>
        <w:rPr>
          <w:rFonts w:hint="eastAsia"/>
        </w:rPr>
      </w:pPr>
      <w:r>
        <w:rPr>
          <w:rFonts w:hint="eastAsia"/>
        </w:rPr>
        <w:t>他们发现，为了理性主义的利益，有必要抗议这样一个原则，即亚当的后裔仅仅因为其祖先在其自身存在之前数代所犯的罪行，就应在司法上被视为公正地丧失了他们作为新造道德主体的所有权利。</w:t>
      </w:r>
    </w:p>
    <w:p w14:paraId="6BD7B41F">
      <w:pPr>
        <w:rPr>
          <w:rFonts w:hint="eastAsia"/>
        </w:rPr>
      </w:pPr>
      <w:r>
        <w:rPr>
          <w:rFonts w:hint="eastAsia"/>
        </w:rPr>
        <w:t>They therefore deny that human beings come into the world subject to any antenatal forfeiture, or with any positive moral corruption of nature.</w:t>
      </w:r>
    </w:p>
    <w:p w14:paraId="023304D0">
      <w:pPr>
        <w:rPr>
          <w:rFonts w:hint="eastAsia"/>
        </w:rPr>
      </w:pPr>
      <w:r>
        <w:rPr>
          <w:rFonts w:hint="eastAsia"/>
        </w:rPr>
        <w:t>因此，他们否认人生来就遭受任何产前剥夺，或具有任何积极的本性道德败坏。</w:t>
      </w:r>
    </w:p>
    <w:p w14:paraId="7EE201FE">
      <w:pPr>
        <w:rPr>
          <w:rFonts w:hint="eastAsia"/>
        </w:rPr>
      </w:pPr>
      <w:r>
        <w:rPr>
          <w:rFonts w:hint="eastAsia"/>
        </w:rPr>
        <w:t>In the place of these discarded positions of old orthodoxy, they explain the facts by saying that the human race exists under a sovereign constitution of God, which has provided, that upon the condition of Adam's sin in the garden, every one of his descendants shall infallibly sin as soon as he enters upon moral agency.</w:t>
      </w:r>
    </w:p>
    <w:p w14:paraId="2F8B0FAF">
      <w:pPr>
        <w:rPr>
          <w:rFonts w:hint="eastAsia"/>
        </w:rPr>
      </w:pPr>
      <w:r>
        <w:rPr>
          <w:rFonts w:hint="eastAsia"/>
        </w:rPr>
        <w:t>他们用以下说法来解释事实，取代了旧正统派这些被抛弃的立场：人类存在于神至高的构造之下，该构造规定，以亚当在伊甸园犯罪为条件，其每一个后裔一旦进入道德行为能力阶段，就必定会犯罪。</w:t>
      </w:r>
    </w:p>
    <w:p w14:paraId="37C5C2B7">
      <w:pPr>
        <w:rPr>
          <w:rFonts w:hint="eastAsia"/>
        </w:rPr>
      </w:pPr>
      <w:r>
        <w:rPr>
          <w:rFonts w:hint="eastAsia"/>
        </w:rPr>
        <w:t>Thus they ground the whole procedure ultimately upon the sovereignty instead of upon the justice of God.</w:t>
      </w:r>
    </w:p>
    <w:p w14:paraId="7DF334AD">
      <w:pPr>
        <w:rPr>
          <w:rFonts w:hint="eastAsia"/>
        </w:rPr>
      </w:pPr>
      <w:r>
        <w:rPr>
          <w:rFonts w:hint="eastAsia"/>
        </w:rPr>
        <w:t>因此，他们最终将整个过程建立在神的主权而非公义之上。</w:t>
      </w:r>
    </w:p>
    <w:p w14:paraId="1A6A33C6">
      <w:pPr>
        <w:rPr>
          <w:rFonts w:hint="eastAsia"/>
        </w:rPr>
      </w:pPr>
      <w:r>
        <w:rPr>
          <w:rFonts w:hint="eastAsia"/>
        </w:rPr>
        <w:t>In answer to the question WHY this great evil is inflicted upon creatures just commencing their existence, they refer us simply to the sovereign good pleasure of God.</w:t>
      </w:r>
    </w:p>
    <w:p w14:paraId="1D4571BE">
      <w:pPr>
        <w:rPr>
          <w:rFonts w:hint="eastAsia"/>
        </w:rPr>
      </w:pPr>
      <w:r>
        <w:rPr>
          <w:rFonts w:hint="eastAsia"/>
        </w:rPr>
        <w:t>对于“为何将这巨大的邪恶加于刚刚开始存在的受造物身上？”这个问题，他们仅仅将我们引向神至高的美意。</w:t>
      </w:r>
    </w:p>
    <w:p w14:paraId="034B1F33">
      <w:pPr>
        <w:rPr>
          <w:rFonts w:hint="eastAsia"/>
        </w:rPr>
      </w:pPr>
      <w:r>
        <w:rPr>
          <w:rFonts w:hint="eastAsia"/>
        </w:rPr>
        <w:t>In answer to the question HOW the uniform origination of sin is determined in the first responsible act of the recent creatures of a holy God, some of them content themselves with referring to an inscrutable divine constitution which secures that result; while others resolve the matter into the natural physiological laws of generation, whereby the parent begets an offspring morally, as well as intellectually and physically, like himself; and others again, as eminently Dr. Emmons, refer the result to a "stated mode of divine efficiency," whereby God, upon the antecedent condition of Adam's sin, proceeds to create a series of sinful acts through the agency of each of his descendants.</w:t>
      </w:r>
    </w:p>
    <w:p w14:paraId="1E751AE5">
      <w:pPr>
        <w:rPr>
          <w:rFonts w:hint="eastAsia"/>
        </w:rPr>
      </w:pPr>
      <w:r>
        <w:rPr>
          <w:rFonts w:hint="eastAsia"/>
        </w:rPr>
        <w:t>对于“在一位圣洁之神新近受造物的第一个负责任行为中，罪的一致起源是如何决定的？”这个问题，他们中的一些人满足于将其归因于一个确保该结果的不可测度的神圣构造；而另一些人则将问题归结为自然的生殖生理法则，藉此父母生育出在道德、智力和身体上都像自己的后代；还有一些人，例如杰出的埃蒙斯博士，则将结果归因于一种“既定的神圣效能模式”，藉此神，在亚当犯罪的先决条件下，通过其每一个后裔的作为，创造出一系列罪行。</w:t>
      </w:r>
    </w:p>
    <w:p w14:paraId="39812029">
      <w:pPr>
        <w:rPr>
          <w:rFonts w:hint="eastAsia"/>
        </w:rPr>
      </w:pPr>
      <w:r>
        <w:rPr>
          <w:rFonts w:hint="eastAsia"/>
        </w:rPr>
        <w:t>This last view, which refers all human action to a direct divine efficient precursus, is virtual pantheism, and evidently makes God the author of all sin.</w:t>
      </w:r>
    </w:p>
    <w:p w14:paraId="3894CF91">
      <w:pPr>
        <w:rPr>
          <w:rFonts w:hint="eastAsia"/>
        </w:rPr>
      </w:pPr>
      <w:r>
        <w:rPr>
          <w:rFonts w:hint="eastAsia"/>
        </w:rPr>
        <w:t>后一种观点，将所有人类行为都归因于直接的神圣有效先导，实际上是泛神论，并且显然使神成为所有罪的作者。</w:t>
      </w:r>
    </w:p>
    <w:p w14:paraId="746B53CF">
      <w:pPr>
        <w:rPr>
          <w:rFonts w:hint="eastAsia"/>
        </w:rPr>
      </w:pPr>
      <w:r>
        <w:rPr>
          <w:rFonts w:hint="eastAsia"/>
        </w:rPr>
        <w:t>On this side of divine efficiency Emmons developed the New England Theology to death.</w:t>
      </w:r>
    </w:p>
    <w:p w14:paraId="72B5DC8E">
      <w:pPr>
        <w:rPr>
          <w:rFonts w:hint="eastAsia"/>
        </w:rPr>
      </w:pPr>
      <w:r>
        <w:rPr>
          <w:rFonts w:hint="eastAsia"/>
        </w:rPr>
        <w:t>在神圣效能的这一方面，埃蒙斯将新英格兰神学发展到了极致。</w:t>
      </w:r>
    </w:p>
    <w:p w14:paraId="11DBB127">
      <w:pPr>
        <w:rPr>
          <w:rFonts w:hint="eastAsia"/>
        </w:rPr>
      </w:pPr>
      <w:r>
        <w:rPr>
          <w:rFonts w:hint="eastAsia"/>
        </w:rPr>
        <w:t>Since his time all the advocates of that system refer the origin of sin in men to their natural descent from Adam, the organic root and natural head of all mankind; so that inherited corruption, instead of being viewed as a penal consequent of Adam's sin, is regarded simply as a natural consequent of it, transmitted, like the nose upon the face, by the natural and universal laws of animal reproduction.</w:t>
      </w:r>
    </w:p>
    <w:p w14:paraId="5B2B247E">
      <w:pPr>
        <w:rPr>
          <w:rFonts w:hint="eastAsia"/>
        </w:rPr>
      </w:pPr>
      <w:r>
        <w:rPr>
          <w:rFonts w:hint="eastAsia"/>
        </w:rPr>
        <w:t>自他以后，该体系的所有倡导者都将人的罪的起源归因于他们从亚当（全人类的有机根源和自然元首）的自然血统；因此，遗传的败坏，并非被视为亚当罪的刑罚后果，而仅仅被视为其自然后果，像脸上的鼻子一样，通过动物繁殖的自然和普遍法则传递下来。</w:t>
      </w:r>
    </w:p>
    <w:p w14:paraId="16691880">
      <w:pPr>
        <w:rPr>
          <w:rFonts w:hint="eastAsia"/>
        </w:rPr>
      </w:pPr>
      <w:r>
        <w:rPr>
          <w:rFonts w:hint="eastAsia"/>
        </w:rPr>
        <w:t>This so-called "improvement" of New England Theology is in principle identical with the doctrine broached by Joshua Placæus, Professor in the Theological Seminary of Saumur, France (circum 1640).</w:t>
      </w:r>
    </w:p>
    <w:p w14:paraId="21AD7D5F">
      <w:pPr>
        <w:rPr>
          <w:rFonts w:hint="eastAsia"/>
        </w:rPr>
      </w:pPr>
      <w:r>
        <w:rPr>
          <w:rFonts w:hint="eastAsia"/>
        </w:rPr>
        <w:t>这种所谓的新英格兰神学的“改进”，在原则上与法国索米尔神学院教授约书亚·普拉修斯（约1640年）所提出的教义相同。</w:t>
      </w:r>
    </w:p>
    <w:p w14:paraId="59F92B8B">
      <w:pPr>
        <w:rPr>
          <w:rFonts w:hint="eastAsia"/>
        </w:rPr>
      </w:pPr>
      <w:r>
        <w:rPr>
          <w:rFonts w:hint="eastAsia"/>
        </w:rPr>
        <w:t>He maintained that Adam's first sin whereby he apostatized, being his own personal act, could not be imputed to any of his descendants, because, since it was not their act, they were not responsible for it, and therefore could not justly be punished for it.</w:t>
      </w:r>
    </w:p>
    <w:p w14:paraId="0C8F2E1B">
      <w:pPr>
        <w:rPr>
          <w:rFonts w:hint="eastAsia"/>
        </w:rPr>
      </w:pPr>
      <w:r>
        <w:rPr>
          <w:rFonts w:hint="eastAsia"/>
        </w:rPr>
        <w:t>他主张，亚当最初的背道之罪，既然是他个人的行为，就不能归咎于他的任何后裔，因为既然那不是他们的行为，他们就不应对其负责，因此也不能为此受到公正的惩罚。</w:t>
      </w:r>
    </w:p>
    <w:p w14:paraId="278D0915">
      <w:pPr>
        <w:rPr>
          <w:rFonts w:hint="eastAsia"/>
        </w:rPr>
      </w:pPr>
      <w:r>
        <w:rPr>
          <w:rFonts w:hint="eastAsia"/>
        </w:rPr>
        <w:t>But since Adam's apostasy necessarily corrupted his own nature, and since, by ordinary generation, the corruption of his nature determined the corruption of all those who were descended from him, it follows hence (1) that all descended from him by ordinary generation begin to sin as soon as they begin to act as moral agents, and (2) that they are justly condemned and punished for their own sinful acts which thence result.</w:t>
      </w:r>
    </w:p>
    <w:p w14:paraId="7DBD81CB">
      <w:pPr>
        <w:rPr>
          <w:rFonts w:hint="eastAsia"/>
        </w:rPr>
      </w:pPr>
      <w:r>
        <w:rPr>
          <w:rFonts w:hint="eastAsia"/>
        </w:rPr>
        <w:t>但是，由于亚当的背道必然败坏了他自己的本性，并且由于通过通常的生殖，他本性的败坏决定了所有从他而出之人的败坏，因此可以推断（1）所有通过通常生殖从他而出的人，一旦开始作为道德主体行动，就会开始犯罪，并且（2）他们因由此产生的自身罪行而受到公正的定罪和惩罚。</w:t>
      </w:r>
    </w:p>
    <w:p w14:paraId="4F3E2904">
      <w:pPr>
        <w:rPr>
          <w:rFonts w:hint="eastAsia"/>
        </w:rPr>
      </w:pPr>
      <w:r>
        <w:rPr>
          <w:rFonts w:hint="eastAsia"/>
        </w:rPr>
        <w:t>After this doctrine, which is obviously identical with that of the New England view above stated, had been ventilated a number of years, the French National Synod, meeting at Charenton (Dec. 26, 1644; Jan. 26, 1645), passed with reference to it the following decree: "There was a report made in Synod of a certain writing, both printed and manuscript, holding forth this doctrine, that the whole nature of original sin consisted only in that corruption which is hereditary to all Adam's posterity, and residing originally in all men, and denying the imputation of his first sin.</w:t>
      </w:r>
    </w:p>
    <w:p w14:paraId="5D241195">
      <w:pPr>
        <w:rPr>
          <w:rFonts w:hint="eastAsia"/>
        </w:rPr>
      </w:pPr>
      <w:r>
        <w:rPr>
          <w:rFonts w:hint="eastAsia"/>
        </w:rPr>
        <w:t>这个教义，显然与上述新英格兰观点相同，在流传数年后，法国全国主教会议在夏朗顿召开（1644年12月26日；1645年1月26日），就此通过了以下法令：“主教会议收到一份报告，涉及一份印刷和手稿形式的著作，该著作主张原罪的全部性质仅在于亚当所有后裔遗传的败坏，并且最初存在于所有人身上，并否认其最初之罪的归算。</w:t>
      </w:r>
    </w:p>
    <w:p w14:paraId="59705879">
      <w:pPr>
        <w:rPr>
          <w:rFonts w:hint="eastAsia"/>
        </w:rPr>
      </w:pPr>
      <w:r>
        <w:rPr>
          <w:rFonts w:hint="eastAsia"/>
        </w:rPr>
        <w:t>This Synod condemneth the said doctrine as far as it restraineth the doctrine of original sin to the sole hereditary corruption of Adam's posterity, to the excluding of the imputation of that first sin by which he fell; and interdicteth, on pain of all church censure, all pastors, professors and others, who shall treat of this question, to depart from the common received opinion of the Protestant Churches, who (over and besides that corruption) have all acknowledged the imputation of Adam's first sin to his posterity."*</w:t>
      </w:r>
    </w:p>
    <w:p w14:paraId="1371A4D5">
      <w:pPr>
        <w:rPr>
          <w:rFonts w:hint="eastAsia"/>
        </w:rPr>
      </w:pPr>
      <w:r>
        <w:rPr>
          <w:rFonts w:hint="eastAsia"/>
        </w:rPr>
        <w:t>本主教会议谴责上述教义，因为它将原罪的教义局限于亚当后裔唯一的遗传败坏，排除了他堕落时最初之罪的归算；并禁止所有处理此问题的牧师、教授和其他人，以一切教会谴责为代价，偏离新教教会普遍接受的观点，这些教会（除了那种败坏之外）都承认亚当最初之罪归于其后裔。”*</w:t>
      </w:r>
    </w:p>
    <w:p w14:paraId="026D4729">
      <w:pPr>
        <w:rPr>
          <w:rFonts w:hint="eastAsia"/>
        </w:rPr>
      </w:pPr>
      <w:r>
        <w:rPr>
          <w:rFonts w:hint="eastAsia"/>
        </w:rPr>
        <w:t>After this, in order to reconcile his doctrine in appearance with the requirements of the Synod, Placæus invented the distinction between immediate and antecedent imputation on the one hand, and mediate and consequent imputation on the other.</w:t>
      </w:r>
    </w:p>
    <w:p w14:paraId="7423BC16">
      <w:pPr>
        <w:rPr>
          <w:rFonts w:hint="eastAsia"/>
        </w:rPr>
      </w:pPr>
      <w:r>
        <w:rPr>
          <w:rFonts w:hint="eastAsia"/>
        </w:rPr>
        <w:t>此后，为了使其教义在表面上与主教会议的要求相协调，普拉修斯发明了直接和先在归算与间接和后继归算之间的区别。</w:t>
      </w:r>
    </w:p>
    <w:p w14:paraId="12EC41B2">
      <w:pPr>
        <w:rPr>
          <w:rFonts w:hint="eastAsia"/>
        </w:rPr>
      </w:pPr>
      <w:r>
        <w:rPr>
          <w:rFonts w:hint="eastAsia"/>
        </w:rPr>
        <w:t>By the immediate and antecedent imputation of Adam's sin to his posterity, he meant to express the established doctrine of the Reformed Churches, to wit: that Adam was in such a sense the covenant head and representative of his descendants, that their probation was merged into his, and that his action was made the condition upon which their confirmation in holiness or rejection and punishment was made to depend; and hence that the guilt or punishableness of his sin was charged to their account immediately upon their birth, and antecedently to their own action; and that consequently the entire corruption of nature with which they are born is the first consequence and most awful part of the punishment of that sin charged to them and punished in them.</w:t>
      </w:r>
    </w:p>
    <w:p w14:paraId="0C994F2E">
      <w:pPr>
        <w:rPr>
          <w:rFonts w:hint="eastAsia"/>
        </w:rPr>
      </w:pPr>
      <w:r>
        <w:rPr>
          <w:rFonts w:hint="eastAsia"/>
        </w:rPr>
        <w:t>他所说的亚当之罪直接和先在地归于其后裔，意在表达改革宗教会的既定教义，即：亚当在某种意义上是其后裔的盟约元首和代表，以致他们的试炼期并入了他的试炼期，并且他的行为成为他们圣洁的坚固或拒绝和惩罚所依赖的条件；因此，他罪的罪疚或可罚性在他们出生时就立即记在他们的账上，并且先于他们自身的行为；因此，他们出生时所带有的整个本性败坏是那归于他们并惩罚于他们之罪的第一个后果和最可怕的部分。</w:t>
      </w:r>
    </w:p>
    <w:p w14:paraId="55CD5030">
      <w:pPr>
        <w:rPr>
          <w:rFonts w:hint="eastAsia"/>
        </w:rPr>
      </w:pPr>
      <w:r>
        <w:rPr>
          <w:rFonts w:hint="eastAsia"/>
        </w:rPr>
        <w:t>By the mediate and consequent imputation of Adam's sin to his posterity, Placæus meant to deny the above doctrine of antenatal forfeiture altogether, and to teach that the descendants of Adam, deriving from him corrupt natures by ordinary generation, begin to sin after his example as soon as they become moral agents, and are consequently, like him, punished for their own sin.</w:t>
      </w:r>
    </w:p>
    <w:p w14:paraId="78CDE4BA">
      <w:pPr>
        <w:rPr>
          <w:rFonts w:hint="eastAsia"/>
        </w:rPr>
      </w:pPr>
      <w:r>
        <w:rPr>
          <w:rFonts w:hint="eastAsia"/>
        </w:rPr>
        <w:t>普拉修斯所说的亚当之罪间接和后继地归于其后裔，意在完全否认上述产前剥夺的教义，并教导说，亚当的后裔通过通常的生殖从他那里继承了败坏的本性，一旦他们成为道德主体，就开始效法他的榜样犯罪，并因此像他一样，因自己的罪而受惩罚。</w:t>
      </w:r>
    </w:p>
    <w:p w14:paraId="4A539076">
      <w:pPr>
        <w:rPr>
          <w:rFonts w:hint="eastAsia"/>
        </w:rPr>
      </w:pPr>
      <w:r>
        <w:rPr>
          <w:rFonts w:hint="eastAsia"/>
        </w:rPr>
        <w:t>It is as plain as noon-day that there is no real imputation here at all, no charging of the punishableness of Adam's first apostatizing act to his descendants in any honest sense.</w:t>
      </w:r>
    </w:p>
    <w:p w14:paraId="1F77E7BF">
      <w:pPr>
        <w:rPr>
          <w:rFonts w:hint="eastAsia"/>
        </w:rPr>
      </w:pPr>
      <w:r>
        <w:rPr>
          <w:rFonts w:hint="eastAsia"/>
        </w:rPr>
        <w:t>显而易见，这里根本没有任何真正的归算，也没有任何诚实意义上的将亚当最初背道行为的可罚性归咎于其后裔。</w:t>
      </w:r>
    </w:p>
    <w:p w14:paraId="7530F7CE">
      <w:pPr>
        <w:rPr>
          <w:rFonts w:hint="eastAsia"/>
        </w:rPr>
      </w:pPr>
      <w:r>
        <w:rPr>
          <w:rFonts w:hint="eastAsia"/>
        </w:rPr>
        <w:t>The application of the term imputation to this theory by Placæus was uncandid and sophistical.</w:t>
      </w:r>
    </w:p>
    <w:p w14:paraId="57F235A9">
      <w:pPr>
        <w:rPr>
          <w:rFonts w:hint="eastAsia"/>
        </w:rPr>
      </w:pPr>
      <w:r>
        <w:rPr>
          <w:rFonts w:hint="eastAsia"/>
        </w:rPr>
        <w:t>普拉修斯将“归算”一词应用于这个理论，是不诚实和诡辩的。</w:t>
      </w:r>
    </w:p>
    <w:p w14:paraId="58661175">
      <w:pPr>
        <w:rPr>
          <w:rFonts w:hint="eastAsia"/>
        </w:rPr>
      </w:pPr>
      <w:r>
        <w:rPr>
          <w:rFonts w:hint="eastAsia"/>
        </w:rPr>
        <w:t>His cavil was that he also held that Adam's sin was imputed and punished in his posterity mediately through and consequently to their own sin in compliance with his example.</w:t>
      </w:r>
    </w:p>
    <w:p w14:paraId="5D3168B3">
      <w:pPr>
        <w:rPr>
          <w:rFonts w:hint="eastAsia"/>
        </w:rPr>
      </w:pPr>
      <w:r>
        <w:rPr>
          <w:rFonts w:hint="eastAsia"/>
        </w:rPr>
        <w:t>他的诡辩是，他也认为亚当的罪是间接地通过并且因此而因其后裔效法其榜样而犯的罪，而被归算并惩罚在其后裔身上。</w:t>
      </w:r>
    </w:p>
    <w:p w14:paraId="14DEE490">
      <w:pPr>
        <w:rPr>
          <w:rFonts w:hint="eastAsia"/>
        </w:rPr>
      </w:pPr>
      <w:r>
        <w:rPr>
          <w:rFonts w:hint="eastAsia"/>
        </w:rPr>
        <w:t>Thus Adam sinned, and was punished for his own sin.</w:t>
      </w:r>
    </w:p>
    <w:p w14:paraId="34678C88">
      <w:pPr>
        <w:rPr>
          <w:rFonts w:hint="eastAsia"/>
        </w:rPr>
      </w:pPr>
      <w:r>
        <w:rPr>
          <w:rFonts w:hint="eastAsia"/>
        </w:rPr>
        <w:t>因此亚当犯了罪，并因自己的罪而受了惩罚。</w:t>
      </w:r>
    </w:p>
    <w:p w14:paraId="595DA828">
      <w:pPr>
        <w:rPr>
          <w:rFonts w:hint="eastAsia"/>
        </w:rPr>
      </w:pPr>
      <w:r>
        <w:rPr>
          <w:rFonts w:hint="eastAsia"/>
        </w:rPr>
        <w:t>For his sin his posterity are in no way responsible, nor are they punished on account of it, but only cursed, by means of the natural law of generation, with corrupt natures.</w:t>
      </w:r>
    </w:p>
    <w:p w14:paraId="09276A15">
      <w:pPr>
        <w:rPr>
          <w:rFonts w:hint="eastAsia"/>
        </w:rPr>
      </w:pPr>
      <w:r>
        <w:rPr>
          <w:rFonts w:hint="eastAsia"/>
        </w:rPr>
        <w:t>对于他的罪，他的后裔不负任何责任，也不因此而受惩罚，而只是通过自然生殖法则，被咒诅带有败坏的本性。</w:t>
      </w:r>
    </w:p>
    <w:p w14:paraId="5D914423">
      <w:pPr>
        <w:rPr>
          <w:rFonts w:hint="eastAsia"/>
        </w:rPr>
      </w:pPr>
      <w:r>
        <w:rPr>
          <w:rFonts w:hint="eastAsia"/>
        </w:rPr>
        <w:t>They consequently sin, and are all severally punished for their own sins.</w:t>
      </w:r>
    </w:p>
    <w:p w14:paraId="2822A761">
      <w:pPr>
        <w:rPr>
          <w:rFonts w:hint="eastAsia"/>
        </w:rPr>
      </w:pPr>
      <w:r>
        <w:rPr>
          <w:rFonts w:hint="eastAsia"/>
        </w:rPr>
        <w:t>因此他们犯罪，并且都分别因自己的罪而受惩罚。</w:t>
      </w:r>
    </w:p>
    <w:p w14:paraId="5D761DE2">
      <w:pPr>
        <w:rPr>
          <w:rFonts w:hint="eastAsia"/>
        </w:rPr>
      </w:pPr>
      <w:r>
        <w:rPr>
          <w:rFonts w:hint="eastAsia"/>
        </w:rPr>
        <w:t>Hence, Adam's sin is charged to them mediately and consequently.</w:t>
      </w:r>
    </w:p>
    <w:p w14:paraId="56D38118">
      <w:pPr>
        <w:rPr>
          <w:rFonts w:hint="eastAsia"/>
        </w:rPr>
      </w:pPr>
      <w:r>
        <w:rPr>
          <w:rFonts w:hint="eastAsia"/>
        </w:rPr>
        <w:t>因此，亚当的罪是间接地、因此而归咎于他们的。</w:t>
      </w:r>
    </w:p>
    <w:p w14:paraId="6F364844">
      <w:pPr>
        <w:rPr>
          <w:rFonts w:hint="eastAsia"/>
        </w:rPr>
      </w:pPr>
      <w:r>
        <w:rPr>
          <w:rFonts w:hint="eastAsia"/>
        </w:rPr>
        <w:t>This is nothing either more or less than the New England Root theory above stated, with this difference, that the New England theory honourably discards the sophistical and deluding use of the theological term imputation in a sense not only modified, but so perverted as to signalize the express denial of that which from time immemorial all men had used it to affirm.</w:t>
      </w:r>
    </w:p>
    <w:p w14:paraId="3C70090F">
      <w:pPr>
        <w:rPr>
          <w:rFonts w:hint="eastAsia"/>
        </w:rPr>
      </w:pPr>
      <w:r>
        <w:rPr>
          <w:rFonts w:hint="eastAsia"/>
        </w:rPr>
        <w:t>这不多不少正是上述新英格兰根源理论，不同之处在于，新英格兰理论光荣地抛弃了对神学术语“归算”的诡辩和欺骗性使用，这种使用不仅被修改了，而且被如此歪曲，以致标志着对自古以来所有人都用它来肯定的东西的明确否认。</w:t>
      </w:r>
    </w:p>
    <w:p w14:paraId="187DADF4">
      <w:pPr>
        <w:rPr>
          <w:rFonts w:hint="eastAsia"/>
        </w:rPr>
      </w:pPr>
      <w:r>
        <w:rPr>
          <w:rFonts w:hint="eastAsia"/>
        </w:rPr>
        <w:t>The objections to this theory are fatal.</w:t>
      </w:r>
    </w:p>
    <w:p w14:paraId="67667F41">
      <w:pPr>
        <w:rPr>
          <w:rFonts w:hint="eastAsia"/>
        </w:rPr>
      </w:pPr>
      <w:r>
        <w:rPr>
          <w:rFonts w:hint="eastAsia"/>
        </w:rPr>
        <w:t>对这个理论的反对是致命的。</w:t>
      </w:r>
    </w:p>
    <w:p w14:paraId="54AD109A">
      <w:pPr>
        <w:rPr>
          <w:rFonts w:hint="eastAsia"/>
        </w:rPr>
      </w:pPr>
      <w:r>
        <w:rPr>
          <w:rFonts w:hint="eastAsia"/>
        </w:rPr>
        <w:t>1.It fails entirely and obviously to quadrate with the plain sense ofthose Scriptures (Rom. 5:12–19) of which, as I shall show below, the orthodox doctrine is the dogmatic expression.</w:t>
      </w:r>
    </w:p>
    <w:p w14:paraId="6250DEEC">
      <w:pPr>
        <w:rPr>
          <w:rFonts w:hint="eastAsia"/>
        </w:rPr>
      </w:pPr>
      <w:r>
        <w:rPr>
          <w:rFonts w:hint="eastAsia"/>
        </w:rPr>
        <w:t>1. 它完全且明显地不符合那些圣经（罗马书 5:12-19）的明白含义，正如我将在下面表明的那样，正统教义是这些经文的教义性表达。</w:t>
      </w:r>
    </w:p>
    <w:p w14:paraId="5D07455A">
      <w:pPr>
        <w:rPr>
          <w:rFonts w:hint="eastAsia"/>
        </w:rPr>
      </w:pPr>
      <w:r>
        <w:rPr>
          <w:rFonts w:hint="eastAsia"/>
        </w:rPr>
        <w:t>The evidence of this allegation I will present when I come to exhibit the evidence establishing the truth of the old doctrine.</w:t>
      </w:r>
    </w:p>
    <w:p w14:paraId="5EE1413B">
      <w:pPr>
        <w:rPr>
          <w:rFonts w:hint="eastAsia"/>
        </w:rPr>
      </w:pPr>
      <w:r>
        <w:rPr>
          <w:rFonts w:hint="eastAsia"/>
        </w:rPr>
        <w:t>我将在展示确立旧教义真理的证据时，提出这个指控的证据。</w:t>
      </w:r>
    </w:p>
    <w:p w14:paraId="17EA30B3">
      <w:pPr>
        <w:rPr>
          <w:rFonts w:hint="eastAsia"/>
        </w:rPr>
      </w:pPr>
      <w:r>
        <w:rPr>
          <w:rFonts w:hint="eastAsia"/>
        </w:rPr>
        <w:t>2.While this improvement was excogitated, as the younger Edwardssaid, with the design of reconciling the doctrine of the fall with the demands of rational justice, it sets justice at defiance far more directly and uncompromisingly than does that orthodox doctrine against the injustice of which it protests.</w:t>
      </w:r>
    </w:p>
    <w:p w14:paraId="21E9EC97">
      <w:pPr>
        <w:rPr>
          <w:rFonts w:hint="eastAsia"/>
        </w:rPr>
      </w:pPr>
      <w:r>
        <w:rPr>
          <w:rFonts w:hint="eastAsia"/>
        </w:rPr>
        <w:t>2. 虽然这种改进，正如小爱德华兹所说，是为了使堕落的教义与理性公义的要求相协调而构想出来的，但它比那个它所抗议其不公的正统教义，更直接、更不妥协地蔑视公义。</w:t>
      </w:r>
    </w:p>
    <w:p w14:paraId="02313385">
      <w:pPr>
        <w:rPr>
          <w:rFonts w:hint="eastAsia"/>
        </w:rPr>
      </w:pPr>
      <w:r>
        <w:rPr>
          <w:rFonts w:hint="eastAsia"/>
        </w:rPr>
        <w:t>The orthodox doctrine affirms that God, the rightful Guardian of the human race, gave them the most favourable trial possible for a race so propagated—a trial, moreover, in which great and undeserved blessings were made possible, as well as a great loss.</w:t>
      </w:r>
    </w:p>
    <w:p w14:paraId="6B8A05C5">
      <w:pPr>
        <w:rPr>
          <w:rFonts w:hint="eastAsia"/>
        </w:rPr>
      </w:pPr>
      <w:r>
        <w:rPr>
          <w:rFonts w:hint="eastAsia"/>
        </w:rPr>
        <w:t>正统教义申明，神，人类合法的监护人，给予了他们对于这样一个如此繁衍的种族而言最有利的试炼——此外，这是一个使伟大和不配得的祝福以及巨大的损失都成为可能的试炼。</w:t>
      </w:r>
    </w:p>
    <w:p w14:paraId="1589C011">
      <w:pPr>
        <w:rPr>
          <w:rFonts w:hint="eastAsia"/>
        </w:rPr>
      </w:pPr>
      <w:r>
        <w:rPr>
          <w:rFonts w:hint="eastAsia"/>
        </w:rPr>
        <w:t>It hence follows that they were justly responsible for the penal consequences of Adam's failure, and hence that their natural rights were justly forfeited before their birth.</w:t>
      </w:r>
    </w:p>
    <w:p w14:paraId="5427391C">
      <w:pPr>
        <w:rPr>
          <w:rFonts w:hint="eastAsia"/>
        </w:rPr>
      </w:pPr>
      <w:r>
        <w:rPr>
          <w:rFonts w:hint="eastAsia"/>
        </w:rPr>
        <w:t>因此可以推断，他们对亚当失败的刑罚后果负有公正的责任，因此他们的自然权利在出生前就已被公正地剥夺了。</w:t>
      </w:r>
    </w:p>
    <w:p w14:paraId="35B9D090">
      <w:pPr>
        <w:rPr>
          <w:rFonts w:hint="eastAsia"/>
        </w:rPr>
      </w:pPr>
      <w:r>
        <w:rPr>
          <w:rFonts w:hint="eastAsia"/>
        </w:rPr>
        <w:t>This "improved" doctrine, on the other hand, refers the whole result to the arbitrary sovereignty of God.</w:t>
      </w:r>
    </w:p>
    <w:p w14:paraId="53527349">
      <w:pPr>
        <w:rPr>
          <w:rFonts w:hint="eastAsia"/>
        </w:rPr>
      </w:pPr>
      <w:r>
        <w:rPr>
          <w:rFonts w:hint="eastAsia"/>
        </w:rPr>
        <w:t>另一方面，这种“改进的”教义将整个结果归因于神任意的主权。</w:t>
      </w:r>
    </w:p>
    <w:p w14:paraId="6219167D">
      <w:pPr>
        <w:rPr>
          <w:rFonts w:hint="eastAsia"/>
        </w:rPr>
      </w:pPr>
      <w:r>
        <w:rPr>
          <w:rFonts w:hint="eastAsia"/>
        </w:rPr>
        <w:t>The orthodox doctrine demonstrates that every man had a fair probation in the person of Adam.</w:t>
      </w:r>
    </w:p>
    <w:p w14:paraId="5F2D7A26">
      <w:pPr>
        <w:rPr>
          <w:rFonts w:hint="eastAsia"/>
        </w:rPr>
      </w:pPr>
      <w:r>
        <w:rPr>
          <w:rFonts w:hint="eastAsia"/>
        </w:rPr>
        <w:t>正统教义证明每一个人在亚当的位格中都曾有过公平的试炼期。</w:t>
      </w:r>
    </w:p>
    <w:p w14:paraId="592CDC1C">
      <w:pPr>
        <w:rPr>
          <w:rFonts w:hint="eastAsia"/>
        </w:rPr>
      </w:pPr>
      <w:r>
        <w:rPr>
          <w:rFonts w:hint="eastAsia"/>
        </w:rPr>
        <w:t>The "improved" doctrine asserts that God creates every man into a state of virtual reprobation, without any probation at all.</w:t>
      </w:r>
    </w:p>
    <w:p w14:paraId="0753E174">
      <w:pPr>
        <w:rPr>
          <w:rFonts w:hint="eastAsia"/>
        </w:rPr>
      </w:pPr>
      <w:r>
        <w:rPr>
          <w:rFonts w:hint="eastAsia"/>
        </w:rPr>
        <w:t>“改进的”教义断言，神将每一个人都创造到一种实际的被弃绝状态，根本没有任何试炼期。</w:t>
      </w:r>
    </w:p>
    <w:p w14:paraId="5C556A3A">
      <w:pPr>
        <w:rPr>
          <w:rFonts w:hint="eastAsia"/>
        </w:rPr>
      </w:pPr>
      <w:r>
        <w:rPr>
          <w:rFonts w:hint="eastAsia"/>
        </w:rPr>
        <w:t>3.This theory absurdly attempts to account for the origination of sinin the children of men severally, as soon as they begin to act, by a physiological theory of generation, instead of on a moral principle of righteous legal responsibility.</w:t>
      </w:r>
    </w:p>
    <w:p w14:paraId="57F164D8">
      <w:pPr>
        <w:rPr>
          <w:rFonts w:hint="eastAsia"/>
        </w:rPr>
      </w:pPr>
      <w:r>
        <w:rPr>
          <w:rFonts w:hint="eastAsia"/>
        </w:rPr>
        <w:t>3. 这个理论荒谬地试图通过一种生殖生理学理论，而非基于公义法律责任的道德原则，来解释人类子女一旦开始行动就个别地产生罪的原因。</w:t>
      </w:r>
    </w:p>
    <w:p w14:paraId="17642B98">
      <w:pPr>
        <w:rPr>
          <w:rFonts w:hint="eastAsia"/>
        </w:rPr>
      </w:pPr>
      <w:r>
        <w:rPr>
          <w:rFonts w:hint="eastAsia"/>
        </w:rPr>
        <w:t>4.The whole peculiarity of this view is grounded on an assumptionsubversive of the entire foundation-principles of the gospel; namely, that it is inconsistent with justice that, under any circumstances, one person should be held judicially punishable for a sin performed by another; while it is a matter of fact that Christ, in consequence of his federal union with his people, was justly punished for their sin, and they are justly pronounced righteous on the ground of his obedience.</w:t>
      </w:r>
    </w:p>
    <w:p w14:paraId="6D2492B0">
      <w:pPr>
        <w:rPr>
          <w:rFonts w:hint="eastAsia"/>
        </w:rPr>
      </w:pPr>
      <w:r>
        <w:rPr>
          <w:rFonts w:hint="eastAsia"/>
        </w:rPr>
        <w:t>4. 这种观点的全部特性都建立在一个颠覆福音全部基本原则的假设之上；即，在任何情况下，一个人因另一个人所犯的罪而受到司法惩罚，这与公义不符；而事实上，基督因其与祂子民的盟约联合，公正地因他们的罪而受了惩罚，而他们则因祂的顺服而被公正地宣告为义。</w:t>
      </w:r>
    </w:p>
    <w:p w14:paraId="04E39C1E">
      <w:pPr>
        <w:rPr>
          <w:rFonts w:hint="eastAsia"/>
        </w:rPr>
      </w:pPr>
      <w:r>
        <w:rPr>
          <w:rFonts w:hint="eastAsia"/>
        </w:rPr>
        <w:t>5.This theory is conspicuously inconsistent with the fact of that parallel which the Scriptures affirm to exist between the principle upon which we are condemned for the sin of Adam and that upon which we are justified on the ground of the righteousness of Christ.</w:t>
      </w:r>
    </w:p>
    <w:p w14:paraId="6B100AC8">
      <w:pPr>
        <w:rPr>
          <w:rFonts w:hint="eastAsia"/>
        </w:rPr>
      </w:pPr>
      <w:r>
        <w:rPr>
          <w:rFonts w:hint="eastAsia"/>
        </w:rPr>
        <w:t>5. 这个理论与圣经所肯定的、我们因亚当的罪而被定罪的原则与我们因基督的义而被称义的原则之间存在的平行关系这一事实，显然不一致。</w:t>
      </w:r>
    </w:p>
    <w:p w14:paraId="67FFC03D">
      <w:pPr>
        <w:rPr>
          <w:rFonts w:hint="eastAsia"/>
        </w:rPr>
      </w:pPr>
      <w:r>
        <w:rPr>
          <w:rFonts w:hint="eastAsia"/>
        </w:rPr>
        <w:t>The essence of redemption lies in the fact that Christ was justly punished for our sins as federally responsible for them, and that we are justly justified on the ground of his obedience, because by the terms of his covenant with the Father the rewardableness of his obedience reverts to us.</w:t>
      </w:r>
    </w:p>
    <w:p w14:paraId="18064699">
      <w:pPr>
        <w:rPr>
          <w:rFonts w:hint="eastAsia"/>
        </w:rPr>
      </w:pPr>
      <w:r>
        <w:rPr>
          <w:rFonts w:hint="eastAsia"/>
        </w:rPr>
        <w:t>救赎的本质在于基督因我们的罪而受到公正的惩罚，因为祂在盟约上对这些罪负责，并且我们因祂的顺服而受到公正的称义，因为根据祂与父所立的盟约条款，祂顺服的可奖赏性归于我们。</w:t>
      </w:r>
    </w:p>
    <w:p w14:paraId="5DF6D7B3">
      <w:pPr>
        <w:rPr>
          <w:rFonts w:hint="eastAsia"/>
        </w:rPr>
      </w:pPr>
      <w:r>
        <w:rPr>
          <w:rFonts w:hint="eastAsia"/>
        </w:rPr>
        <w:t>If this be so, it follows that the guilt or obligation to punishment, accruing from Adam's sin to us, is by the terms of the covenant justly ours, and hence that native depravity and all other natural evils are justly inflicted upon us as the punishment of that sin.</w:t>
      </w:r>
    </w:p>
    <w:p w14:paraId="7969C3E9">
      <w:pPr>
        <w:rPr>
          <w:rFonts w:hint="eastAsia"/>
        </w:rPr>
      </w:pPr>
      <w:r>
        <w:rPr>
          <w:rFonts w:hint="eastAsia"/>
        </w:rPr>
        <w:t>如果是这样，那么可以推断，因亚当的罪而归于我们的罪疚或受惩罚的义务，根据盟约条款，是公正地属于我们的，因此，固有的败坏和所有其他自然邪恶，都作为对那罪的惩罚而公正地加于我们身上。</w:t>
      </w:r>
    </w:p>
    <w:p w14:paraId="3649848E">
      <w:pPr>
        <w:rPr>
          <w:rFonts w:hint="eastAsia"/>
        </w:rPr>
      </w:pPr>
      <w:r>
        <w:rPr>
          <w:rFonts w:hint="eastAsia"/>
        </w:rPr>
        <w:t>While, on the other hand, if it be held that we first derive corrupt natures from Adam as purely natural and physical consequents of generation, and then are punished for that innate corruption or for the sinful actions to which it gives birth, it would necessarily follow, as to the method of salvation, that we first derive by regeneration holy natures from Christ, and are then justified on the ground of inherent holiness, which is precisely that Moral Influence Theory of Redemption advocated by Bushnell and Young.</w:t>
      </w:r>
    </w:p>
    <w:p w14:paraId="24B73E72">
      <w:pPr>
        <w:rPr>
          <w:rFonts w:hint="eastAsia"/>
        </w:rPr>
      </w:pPr>
      <w:r>
        <w:rPr>
          <w:rFonts w:hint="eastAsia"/>
        </w:rPr>
        <w:t>另一方面，如果认为我们首先从亚当那里继承了败坏的本性，作为纯粹自然和生理生殖的结果，然后因那种固有的败坏或其所产生的罪行而受惩罚，那么就救恩的方法而言，必然会得出这样的结论：我们首先通过重生从基督那里获得圣洁的本性，然后因固有的圣洁而被称义，这恰恰是布什内尔和杨格所倡导的救赎的道德影响理论。</w:t>
      </w:r>
    </w:p>
    <w:p w14:paraId="6A2E8FFB">
      <w:pPr>
        <w:rPr>
          <w:rFonts w:hint="eastAsia"/>
        </w:rPr>
      </w:pPr>
      <w:r>
        <w:rPr>
          <w:rFonts w:hint="eastAsia"/>
        </w:rPr>
        <w:t>If the ultimate ground of our forfeiture is our inherent personal corruption of nature derived by generation, then Paul's words are, EVEN SO, the ultimate ground of our justification must be our inherent personal holiness of nature derived by regeneration.</w:t>
      </w:r>
    </w:p>
    <w:p w14:paraId="283D391F">
      <w:pPr>
        <w:rPr>
          <w:rFonts w:hint="eastAsia"/>
        </w:rPr>
      </w:pPr>
      <w:r>
        <w:rPr>
          <w:rFonts w:hint="eastAsia"/>
        </w:rPr>
        <w:t>如果我们的剥夺的最终根据是我们通过生殖而来的固有个人本性败坏，那么保罗的话就是，即使如此，我们称义的最终根据也必须是我们通过重生而来的固有个人圣洁本性。</w:t>
      </w:r>
    </w:p>
    <w:p w14:paraId="546DF326">
      <w:pPr>
        <w:rPr>
          <w:rFonts w:hint="eastAsia"/>
        </w:rPr>
      </w:pPr>
      <w:r>
        <w:rPr>
          <w:rFonts w:hint="eastAsia"/>
        </w:rPr>
        <w:t>Dr. John W. Nevin says: "Our participation in the actual unrighteousness of Adam's life forms the ground of our participation in his guilt and liability to punishment.</w:t>
      </w:r>
    </w:p>
    <w:p w14:paraId="2695D49B">
      <w:pPr>
        <w:rPr>
          <w:rFonts w:hint="eastAsia"/>
        </w:rPr>
      </w:pPr>
      <w:r>
        <w:rPr>
          <w:rFonts w:hint="eastAsia"/>
        </w:rPr>
        <w:t>约翰·W·内文博士说：“我们参与亚当生命中实际的不义，构成了我们参与其罪疚和应受惩罚责任的基础。</w:t>
      </w:r>
    </w:p>
    <w:p w14:paraId="29CBE43F">
      <w:pPr>
        <w:rPr>
          <w:rFonts w:hint="eastAsia"/>
        </w:rPr>
      </w:pPr>
      <w:r>
        <w:rPr>
          <w:rFonts w:hint="eastAsia"/>
        </w:rPr>
        <w:t>And in no other way, I affirm, can the idea of imputation be satisfactorily explained in the case of the second Adam."</w:t>
      </w:r>
    </w:p>
    <w:p w14:paraId="6B5A5C93">
      <w:pPr>
        <w:rPr>
          <w:rFonts w:hint="eastAsia"/>
        </w:rPr>
      </w:pPr>
      <w:r>
        <w:rPr>
          <w:rFonts w:hint="eastAsia"/>
        </w:rPr>
        <w:t>并且我申明，在第二个亚当的情况下，除了这种方式之外，归算的观念无法得到令人满意的解释。”</w:t>
      </w:r>
    </w:p>
    <w:p w14:paraId="10606758">
      <w:pPr>
        <w:rPr>
          <w:rFonts w:hint="eastAsia"/>
        </w:rPr>
      </w:pPr>
      <w:r>
        <w:rPr>
          <w:rFonts w:hint="eastAsia"/>
        </w:rPr>
        <w:t>That is, we partake by ordinary generation of the fallen nature of Adam, and are therefore condemned.</w:t>
      </w:r>
    </w:p>
    <w:p w14:paraId="52C30A39">
      <w:pPr>
        <w:rPr>
          <w:rFonts w:hint="eastAsia"/>
        </w:rPr>
      </w:pPr>
      <w:r>
        <w:rPr>
          <w:rFonts w:hint="eastAsia"/>
        </w:rPr>
        <w:t>也就是说，我们通过通常的生殖分担了亚当堕落的本性，因此被定罪。</w:t>
      </w:r>
    </w:p>
    <w:p w14:paraId="195278A5">
      <w:pPr>
        <w:rPr>
          <w:rFonts w:hint="eastAsia"/>
        </w:rPr>
      </w:pPr>
      <w:r>
        <w:rPr>
          <w:rFonts w:hint="eastAsia"/>
        </w:rPr>
        <w:t>In like manner we partake of the divine-human life of the incarnate Word through union with the Church and the efficacy of the sacraments, and are therefore justified.</w:t>
      </w:r>
    </w:p>
    <w:p w14:paraId="394F5147">
      <w:pPr>
        <w:rPr>
          <w:rFonts w:hint="eastAsia"/>
        </w:rPr>
      </w:pPr>
      <w:r>
        <w:rPr>
          <w:rFonts w:hint="eastAsia"/>
        </w:rPr>
        <w:t>同样，我们通过与教会联合以及圣礼的功效，分担道成肉身之道的神人生命，因此被称义。</w:t>
      </w:r>
    </w:p>
    <w:p w14:paraId="328FAD2A">
      <w:pPr>
        <w:rPr>
          <w:rFonts w:hint="eastAsia"/>
        </w:rPr>
      </w:pPr>
      <w:r>
        <w:rPr>
          <w:rFonts w:hint="eastAsia"/>
        </w:rPr>
        <w:t>Thus wonderfully do the latest "improvements" of old Puritan orthodoxy develop into that Mercersburg theology which has its roots in a pantheistic philosophy and a Romish religion.</w:t>
      </w:r>
    </w:p>
    <w:p w14:paraId="2DC9422A">
      <w:pPr>
        <w:rPr>
          <w:rFonts w:hint="eastAsia"/>
        </w:rPr>
      </w:pPr>
      <w:r>
        <w:rPr>
          <w:rFonts w:hint="eastAsia"/>
        </w:rPr>
        <w:t>因此，旧清教徒正统派最近的“改进”奇妙地发展成为那种植根于泛神论哲学和罗马天主教宗教的梅塞斯堡神学。</w:t>
      </w:r>
    </w:p>
    <w:p w14:paraId="37735BBB">
      <w:pPr>
        <w:rPr>
          <w:rFonts w:hint="eastAsia"/>
        </w:rPr>
      </w:pPr>
      <w:r>
        <w:rPr>
          <w:rFonts w:hint="eastAsia"/>
        </w:rPr>
        <w:t>II. We come now to consider that class of opinions which agree in maintaining that the members of the human family come into existence under a forfeiture justly incurred before their birth.</w:t>
      </w:r>
    </w:p>
    <w:p w14:paraId="104F3C6D">
      <w:pPr>
        <w:rPr>
          <w:rFonts w:hint="eastAsia"/>
        </w:rPr>
      </w:pPr>
      <w:r>
        <w:rPr>
          <w:rFonts w:hint="eastAsia"/>
        </w:rPr>
        <w:t>二、我们现在来思考那一类观点，它们都同意认为人类家庭的成员在出生前就已遭受公正招致的剥夺。</w:t>
      </w:r>
    </w:p>
    <w:p w14:paraId="4F3FA0D6">
      <w:pPr>
        <w:rPr>
          <w:rFonts w:hint="eastAsia"/>
        </w:rPr>
      </w:pPr>
      <w:r>
        <w:rPr>
          <w:rFonts w:hint="eastAsia"/>
        </w:rPr>
        <w:t>With one singular exception, all the theories, as far as I know, which maintain the fact of this antenatal forfeiture, agree in referring it to the first sin of Adam as its judicial ground.</w:t>
      </w:r>
    </w:p>
    <w:p w14:paraId="63EB0C95">
      <w:pPr>
        <w:rPr>
          <w:rFonts w:hint="eastAsia"/>
        </w:rPr>
      </w:pPr>
      <w:r>
        <w:rPr>
          <w:rFonts w:hint="eastAsia"/>
        </w:rPr>
        <w:t>据我所知，除了一个特例之外，所有主张这种产前剥夺事实的理论，都同意将其归因于亚当的第一个罪作为其司法根据。</w:t>
      </w:r>
    </w:p>
    <w:p w14:paraId="039E9DCA">
      <w:pPr>
        <w:rPr>
          <w:rFonts w:hint="eastAsia"/>
        </w:rPr>
      </w:pPr>
      <w:r>
        <w:rPr>
          <w:rFonts w:hint="eastAsia"/>
        </w:rPr>
        <w:t>1. The singular exception referred to is the eccentric theory that the evil nature with which all men are born into this world has been selforiginated by a free, personal self-determination to evil in a preexistent state.</w:t>
      </w:r>
    </w:p>
    <w:p w14:paraId="1D944E96">
      <w:pPr>
        <w:rPr>
          <w:rFonts w:hint="eastAsia"/>
        </w:rPr>
      </w:pPr>
      <w:r>
        <w:rPr>
          <w:rFonts w:hint="eastAsia"/>
        </w:rPr>
        <w:t>1. 所指的特例是一种古怪的理论，即所有人生来就带有的邪恶本性，是在前世状态中通过自由的、个人的、对邪恶的自我决定而自我产生的。</w:t>
      </w:r>
    </w:p>
    <w:p w14:paraId="63747701">
      <w:pPr>
        <w:rPr>
          <w:rFonts w:hint="eastAsia"/>
        </w:rPr>
      </w:pPr>
      <w:r>
        <w:rPr>
          <w:rFonts w:hint="eastAsia"/>
        </w:rPr>
        <w:t>As thus generally stated, this theory was first introduced into the Christian Church by Origen, and revived in the modern Church by Dr. Edward Beecher in his "Conflict of Ages," and by Julius Müller in his great work on the "Christian Doctrine of Sin."</w:t>
      </w:r>
    </w:p>
    <w:p w14:paraId="2E91CFF3">
      <w:pPr>
        <w:rPr>
          <w:rFonts w:hint="eastAsia"/>
        </w:rPr>
      </w:pPr>
      <w:r>
        <w:rPr>
          <w:rFonts w:hint="eastAsia"/>
        </w:rPr>
        <w:t>正如这样普遍陈述的那样，这个理论首先由俄利根引入基督教会，并在现代教会中由爱德华·比彻博士在其《时代冲突》中以及朱利叶斯·穆勒在其关于《基督教罪论》的巨著中复兴。</w:t>
      </w:r>
    </w:p>
    <w:p w14:paraId="0C52CBD7">
      <w:pPr>
        <w:rPr>
          <w:rFonts w:hint="eastAsia"/>
        </w:rPr>
      </w:pPr>
      <w:r>
        <w:rPr>
          <w:rFonts w:hint="eastAsia"/>
        </w:rPr>
        <w:t>Beecher and Müller agree in holding that (a) every child is born with a nature morally corrupt; (b) that this innate corruption is guilt; that is, that every new-born soul is from the first morally responsible and justly punishable for that corruption; (c) but since a moral agent can be morally responsible for a moral character only when it has been self-originated by a previous unbiassed act of will, it follows that each human person must have had an existence in which responsible selfdetermination was possible previous to his birth in this life.</w:t>
      </w:r>
    </w:p>
    <w:p w14:paraId="43C4E86F">
      <w:pPr>
        <w:rPr>
          <w:rFonts w:hint="eastAsia"/>
        </w:rPr>
      </w:pPr>
      <w:r>
        <w:rPr>
          <w:rFonts w:hint="eastAsia"/>
        </w:rPr>
        <w:t>比彻和穆勒都同意认为（a）每一个孩子出生时都带有道德上败坏的本性；（b）这种固有的败坏是罪疚；也就是说，每一个新生的灵魂从一开始就对那种败坏负有道德责任并应受公正的惩罚；（c）但是由于一个道德主体只有在其道德品格是通过先前无偏见的意志行为自我产生时，才能对其道德品格负有道德责任，因此可以推断，每一个人在今生出生之前，都必定有过一个可以进行负责任自我决定的存在。</w:t>
      </w:r>
    </w:p>
    <w:p w14:paraId="31CC9E58">
      <w:pPr>
        <w:rPr>
          <w:rFonts w:hint="eastAsia"/>
        </w:rPr>
      </w:pPr>
      <w:r>
        <w:rPr>
          <w:rFonts w:hint="eastAsia"/>
        </w:rPr>
        <w:t>Beecher's conception of the matter is as follows.</w:t>
      </w:r>
    </w:p>
    <w:p w14:paraId="3669F8DB">
      <w:pPr>
        <w:rPr>
          <w:rFonts w:hint="eastAsia"/>
        </w:rPr>
      </w:pPr>
      <w:r>
        <w:rPr>
          <w:rFonts w:hint="eastAsia"/>
        </w:rPr>
        <w:t>比彻对这件事的构想如下。</w:t>
      </w:r>
    </w:p>
    <w:p w14:paraId="730622B3">
      <w:pPr>
        <w:rPr>
          <w:rFonts w:hint="eastAsia"/>
        </w:rPr>
      </w:pPr>
      <w:r>
        <w:rPr>
          <w:rFonts w:hint="eastAsia"/>
        </w:rPr>
        <w:t>In the beginning all human souls were created like the angels, free, responsible, moral agents fully developed.</w:t>
      </w:r>
    </w:p>
    <w:p w14:paraId="3B00AB1F">
      <w:pPr>
        <w:rPr>
          <w:rFonts w:hint="eastAsia"/>
        </w:rPr>
      </w:pPr>
      <w:r>
        <w:rPr>
          <w:rFonts w:hint="eastAsia"/>
        </w:rPr>
        <w:t>起初，所有人类的灵魂都被创造得像天使一样，是自由、负责任、完全发展的道德主体。</w:t>
      </w:r>
    </w:p>
    <w:p w14:paraId="7644387C">
      <w:pPr>
        <w:rPr>
          <w:rFonts w:hint="eastAsia"/>
        </w:rPr>
      </w:pPr>
      <w:r>
        <w:rPr>
          <w:rFonts w:hint="eastAsia"/>
        </w:rPr>
        <w:t>Each stood alone and enjoyed a fair probation in his own person.</w:t>
      </w:r>
    </w:p>
    <w:p w14:paraId="1650AA21">
      <w:pPr>
        <w:rPr>
          <w:rFonts w:hint="eastAsia"/>
        </w:rPr>
      </w:pPr>
      <w:r>
        <w:rPr>
          <w:rFonts w:hint="eastAsia"/>
        </w:rPr>
        <w:t>每一个都独自站立，并在其自身位格中享有公平的试炼期。</w:t>
      </w:r>
    </w:p>
    <w:p w14:paraId="68ACC5D4">
      <w:pPr>
        <w:rPr>
          <w:rFonts w:hint="eastAsia"/>
        </w:rPr>
      </w:pPr>
      <w:r>
        <w:rPr>
          <w:rFonts w:hint="eastAsia"/>
        </w:rPr>
        <w:t>Some of the angels stood the trial, and were confirmed in holy character for ever.</w:t>
      </w:r>
    </w:p>
    <w:p w14:paraId="6868BDF2">
      <w:pPr>
        <w:rPr>
          <w:rFonts w:hint="eastAsia"/>
        </w:rPr>
      </w:pPr>
      <w:r>
        <w:rPr>
          <w:rFonts w:hint="eastAsia"/>
        </w:rPr>
        <w:t>一些天使经受住了考验，并在圣洁的品格中永远得到坚固。</w:t>
      </w:r>
    </w:p>
    <w:p w14:paraId="0EA69D55">
      <w:pPr>
        <w:rPr>
          <w:rFonts w:hint="eastAsia"/>
        </w:rPr>
      </w:pPr>
      <w:r>
        <w:rPr>
          <w:rFonts w:hint="eastAsia"/>
        </w:rPr>
        <w:t>Some of the angels, and all of those spirits subsequently born into this world as men, fell and became morally depraved, and righteously condemned because of their own personal apostasy.</w:t>
      </w:r>
    </w:p>
    <w:p w14:paraId="08462939">
      <w:pPr>
        <w:rPr>
          <w:rFonts w:hint="eastAsia"/>
        </w:rPr>
      </w:pPr>
      <w:r>
        <w:rPr>
          <w:rFonts w:hint="eastAsia"/>
        </w:rPr>
        <w:t>一些天使，以及所有后来作为人出生在这个世界上的那些灵，都堕落了，变得道德败坏，并因其自身的个人背道而受到公义的谴责。</w:t>
      </w:r>
    </w:p>
    <w:p w14:paraId="70017500">
      <w:pPr>
        <w:rPr>
          <w:rFonts w:hint="eastAsia"/>
        </w:rPr>
      </w:pPr>
      <w:r>
        <w:rPr>
          <w:rFonts w:hint="eastAsia"/>
        </w:rPr>
        <w:t>For the purpose of bringing this last class of lost souls under a remedial system of grace, God created the physical universe for their habitation, and caused them to be born into material bodies and propagated by generation.</w:t>
      </w:r>
    </w:p>
    <w:p w14:paraId="25832E2E">
      <w:pPr>
        <w:rPr>
          <w:rFonts w:hint="eastAsia"/>
        </w:rPr>
      </w:pPr>
      <w:r>
        <w:rPr>
          <w:rFonts w:hint="eastAsia"/>
        </w:rPr>
        <w:t>为了将这最后一类失丧的灵魂置于恩典的补救体系之下，神创造了物质宇宙作为他们的居所，并使他们出生在物质身体中，并通过生殖繁衍。</w:t>
      </w:r>
    </w:p>
    <w:p w14:paraId="4A225376">
      <w:pPr>
        <w:rPr>
          <w:rFonts w:hint="eastAsia"/>
        </w:rPr>
      </w:pPr>
      <w:r>
        <w:rPr>
          <w:rFonts w:hint="eastAsia"/>
        </w:rPr>
        <w:t>They all come into the world, consequently, with their natures depraved and their natural rights forfeited by their own personal action in their preexistent state.</w:t>
      </w:r>
    </w:p>
    <w:p w14:paraId="094FAA96">
      <w:pPr>
        <w:rPr>
          <w:rFonts w:hint="eastAsia"/>
        </w:rPr>
      </w:pPr>
      <w:r>
        <w:rPr>
          <w:rFonts w:hint="eastAsia"/>
        </w:rPr>
        <w:t>因此，他们都来到这个世界上，其本性因其在前世状态中的个人行为而败坏，其自然权利也被剥夺。</w:t>
      </w:r>
    </w:p>
    <w:p w14:paraId="1E95CF99">
      <w:pPr>
        <w:rPr>
          <w:rFonts w:hint="eastAsia"/>
        </w:rPr>
      </w:pPr>
      <w:r>
        <w:rPr>
          <w:rFonts w:hint="eastAsia"/>
        </w:rPr>
        <w:t>The conception of Müller, though philosophically very different from the above, in a theological point of view amounts to the same.</w:t>
      </w:r>
    </w:p>
    <w:p w14:paraId="141A9B08">
      <w:pPr>
        <w:rPr>
          <w:rFonts w:hint="eastAsia"/>
        </w:rPr>
      </w:pPr>
      <w:r>
        <w:rPr>
          <w:rFonts w:hint="eastAsia"/>
        </w:rPr>
        <w:t>穆勒的构想，虽然在哲学上与上述构想截然不同，但在神学观点上却大致相同。</w:t>
      </w:r>
    </w:p>
    <w:p w14:paraId="4EAEC9B3">
      <w:pPr>
        <w:rPr>
          <w:rFonts w:hint="eastAsia"/>
        </w:rPr>
      </w:pPr>
      <w:r>
        <w:rPr>
          <w:rFonts w:hint="eastAsia"/>
        </w:rPr>
        <w:t>He adopts from the Idealism of Schelling the principle of a transcendental freedom as an attribute of all personal spirits.</w:t>
      </w:r>
    </w:p>
    <w:p w14:paraId="6660A7A7">
      <w:pPr>
        <w:rPr>
          <w:rFonts w:hint="eastAsia"/>
        </w:rPr>
      </w:pPr>
      <w:r>
        <w:rPr>
          <w:rFonts w:hint="eastAsia"/>
        </w:rPr>
        <w:t>他从谢林的唯心主义中采纳了超验自由作为所有个人精神属性的原则。</w:t>
      </w:r>
    </w:p>
    <w:p w14:paraId="33ECB4A7">
      <w:pPr>
        <w:rPr>
          <w:rFonts w:hint="eastAsia"/>
        </w:rPr>
      </w:pPr>
      <w:r>
        <w:rPr>
          <w:rFonts w:hint="eastAsia"/>
        </w:rPr>
        <w:t>"Man in his origin is a morally undetermined not yet decided essence, and by virtue of his personality can only be such an one."*</w:t>
      </w:r>
    </w:p>
    <w:p w14:paraId="36DCF5BA">
      <w:pPr>
        <w:rPr>
          <w:rFonts w:hint="eastAsia"/>
        </w:rPr>
      </w:pPr>
      <w:r>
        <w:rPr>
          <w:rFonts w:hint="eastAsia"/>
        </w:rPr>
        <w:t>“人在其起源上是一种道德上未确定、尚未决定的本质，并且凭借其人格，只能是这样一种存在。”*</w:t>
      </w:r>
    </w:p>
    <w:p w14:paraId="56CCFA1E">
      <w:pPr>
        <w:rPr>
          <w:rFonts w:hint="eastAsia"/>
        </w:rPr>
      </w:pPr>
      <w:r>
        <w:rPr>
          <w:rFonts w:hint="eastAsia"/>
        </w:rPr>
        <w:t>"Only personal essences have a ground in their own act; it is the possession of freedom in this their now temporal root which distinguishes the spirit absolutely from nature."</w:t>
      </w:r>
    </w:p>
    <w:p w14:paraId="21DB1F25">
      <w:pPr>
        <w:rPr>
          <w:rFonts w:hint="eastAsia"/>
        </w:rPr>
      </w:pPr>
      <w:r>
        <w:rPr>
          <w:rFonts w:hint="eastAsia"/>
        </w:rPr>
        <w:t>“只有个人的本质才在其自身的行为中找到根基；正是这种在其现今暂时根源中拥有自由，才使精神与自然绝对地区别开来。”</w:t>
      </w:r>
    </w:p>
    <w:p w14:paraId="76D177C1">
      <w:pPr>
        <w:rPr>
          <w:rFonts w:hint="eastAsia"/>
        </w:rPr>
      </w:pPr>
      <w:r>
        <w:rPr>
          <w:rFonts w:hint="eastAsia"/>
        </w:rPr>
        <w:t>"In the kingdom of the intelligible, this silent, timeless, shadowy kingdom is, as it were, the maternal womb in which the embryos of all personal essences lie enclosed.</w:t>
      </w:r>
    </w:p>
    <w:p w14:paraId="0AFDB377">
      <w:pPr>
        <w:rPr>
          <w:rFonts w:hint="eastAsia"/>
        </w:rPr>
      </w:pPr>
      <w:r>
        <w:rPr>
          <w:rFonts w:hint="eastAsia"/>
        </w:rPr>
        <w:t>“在可知领域，这个寂静、永恒、朦胧的国度，就如同所有个人本质胚胎所包容的母胎。</w:t>
      </w:r>
    </w:p>
    <w:p w14:paraId="1B09FD10">
      <w:pPr>
        <w:rPr>
          <w:rFonts w:hint="eastAsia"/>
        </w:rPr>
      </w:pPr>
      <w:r>
        <w:rPr>
          <w:rFonts w:hint="eastAsia"/>
        </w:rPr>
        <w:t>Here we find the simple, undetermined beginnings of our being which precede its concrete contents; therefore, one is not in this kingdom to look for the fulness of the Godlike life, but only the power of deciding either in favour of voluntary union with God by subordination to his will, or for the persistency of selfhood in itself.</w:t>
      </w:r>
    </w:p>
    <w:p w14:paraId="2E0CFCB0">
      <w:pPr>
        <w:rPr>
          <w:rFonts w:hint="eastAsia"/>
        </w:rPr>
      </w:pPr>
      <w:r>
        <w:rPr>
          <w:rFonts w:hint="eastAsia"/>
        </w:rPr>
        <w:t>在这里，我们发现了我们存在那先于其具体内容的简单、未确定的开端；因此，人并非在这个国度中寻求神圣生命的丰满，而仅仅是寻求决定是选择通过顺服神的旨意而与神自愿联合，还是选择自我本身的持续存在。</w:t>
      </w:r>
    </w:p>
    <w:p w14:paraId="33D37C21">
      <w:pPr>
        <w:rPr>
          <w:rFonts w:hint="eastAsia"/>
        </w:rPr>
      </w:pPr>
      <w:r>
        <w:rPr>
          <w:rFonts w:hint="eastAsia"/>
        </w:rPr>
        <w:t>Which ever way this primitive decision may take place, it forms for these intelligible existences the transition into space and time, into corporiety and development, &amp;c."*</w:t>
      </w:r>
    </w:p>
    <w:p w14:paraId="2A96A977">
      <w:pPr>
        <w:rPr>
          <w:rFonts w:hint="eastAsia"/>
        </w:rPr>
      </w:pPr>
      <w:r>
        <w:rPr>
          <w:rFonts w:hint="eastAsia"/>
        </w:rPr>
        <w:t>无论这种原始的决定采取何种方式，它都为这些可知性的存在构成了向空间和时间、向肉体和发展的过渡，等等。”*</w:t>
      </w:r>
    </w:p>
    <w:p w14:paraId="1E0C6569">
      <w:pPr>
        <w:rPr>
          <w:rFonts w:hint="eastAsia"/>
        </w:rPr>
      </w:pPr>
      <w:r>
        <w:rPr>
          <w:rFonts w:hint="eastAsia"/>
        </w:rPr>
        <w:t>This theory, in all its forms, is inadmissible, because (1.) It is absolutely destitute of any assignable evidence, either in Scripture or in the sum total of human experience.</w:t>
      </w:r>
    </w:p>
    <w:p w14:paraId="0ED2FB78">
      <w:pPr>
        <w:rPr>
          <w:rFonts w:hint="eastAsia"/>
        </w:rPr>
      </w:pPr>
      <w:r>
        <w:rPr>
          <w:rFonts w:hint="eastAsia"/>
        </w:rPr>
        <w:t>这个理论，在其所有形式中，都是不可接受的，因为（1.）它绝对缺乏任何可指定的证据，无论是在圣经中还是在人类经验的总和中。</w:t>
      </w:r>
    </w:p>
    <w:p w14:paraId="64F85C07">
      <w:pPr>
        <w:rPr>
          <w:rFonts w:hint="eastAsia"/>
        </w:rPr>
      </w:pPr>
      <w:r>
        <w:rPr>
          <w:rFonts w:hint="eastAsia"/>
        </w:rPr>
        <w:t>It is confessedly a pure creation of the human brain to reconcile the fact that all men are born responsible, guilty sinners with the speculative assumption that a moral agent cannot be responsible for its moral character, unless that moral character be self-determined by a previous unbiassed selfdecision of the moral agent himself.</w:t>
      </w:r>
    </w:p>
    <w:p w14:paraId="3E1B8650">
      <w:pPr>
        <w:rPr>
          <w:rFonts w:hint="eastAsia"/>
        </w:rPr>
      </w:pPr>
      <w:r>
        <w:rPr>
          <w:rFonts w:hint="eastAsia"/>
        </w:rPr>
        <w:t>诚然，这纯粹是人脑的创造，旨在调和这样一个事实，即所有人生来都是负责任的、有罪的罪人，与这样一个思辨性的假设，即一个道德主体除非其道德品格是由其自身先前无偏见的自我决定所自我决定的，否则就不能对其道德品格负责。</w:t>
      </w:r>
    </w:p>
    <w:p w14:paraId="573CFB71">
      <w:pPr>
        <w:rPr>
          <w:rFonts w:hint="eastAsia"/>
        </w:rPr>
      </w:pPr>
      <w:r>
        <w:rPr>
          <w:rFonts w:hint="eastAsia"/>
        </w:rPr>
        <w:t>(2.) This doctrine is plainly inconsistent with all the Scriptures teach us, either as to the origin and original state of man, or as to the origin of sin.</w:t>
      </w:r>
    </w:p>
    <w:p w14:paraId="647440FF">
      <w:pPr>
        <w:rPr>
          <w:rFonts w:hint="eastAsia"/>
        </w:rPr>
      </w:pPr>
      <w:r>
        <w:rPr>
          <w:rFonts w:hint="eastAsia"/>
        </w:rPr>
        <w:t>（2.）这个教义显然与圣经关于人的起源和原始状态，或关于罪的起源的所有教导都不一致。</w:t>
      </w:r>
    </w:p>
    <w:p w14:paraId="7CCC6D67">
      <w:pPr>
        <w:rPr>
          <w:rFonts w:hint="eastAsia"/>
        </w:rPr>
      </w:pPr>
      <w:r>
        <w:rPr>
          <w:rFonts w:hint="eastAsia"/>
        </w:rPr>
        <w:t>As to the origin of man, it is said, "And the Lord God formed man of the dust of the ground, and breathed into his nostrils the breath of life; and man became a living soul." Gen. 2:7.</w:t>
      </w:r>
    </w:p>
    <w:p w14:paraId="6D641C0E">
      <w:pPr>
        <w:rPr>
          <w:rFonts w:hint="eastAsia"/>
        </w:rPr>
      </w:pPr>
      <w:r>
        <w:rPr>
          <w:rFonts w:hint="eastAsia"/>
        </w:rPr>
        <w:t>关于人的起源，经上说：“耶和华神用地上的尘土造人，将生气吹在他鼻孔里，他就成了有灵的活人。”创世记 2:7。</w:t>
      </w:r>
    </w:p>
    <w:p w14:paraId="2667D732">
      <w:pPr>
        <w:rPr>
          <w:rFonts w:hint="eastAsia"/>
        </w:rPr>
      </w:pPr>
      <w:r>
        <w:rPr>
          <w:rFonts w:hint="eastAsia"/>
        </w:rPr>
        <w:t>As to his original state, it is said, "So God created man in his own image, in the image of God created he him," Gen. 1:27; 5:1; 9:6; which image Paul declares consists in "knowledge, righteousness and true holiness." Eph. 4:24, and Col. 3:10.</w:t>
      </w:r>
    </w:p>
    <w:p w14:paraId="5D33D812">
      <w:pPr>
        <w:rPr>
          <w:rFonts w:hint="eastAsia"/>
        </w:rPr>
      </w:pPr>
      <w:r>
        <w:rPr>
          <w:rFonts w:hint="eastAsia"/>
        </w:rPr>
        <w:t>关于他最初的状态，经上说：“神就照着自己的形像造人，乃是照着祂的形像造男造女，”创世记 1:27；5:1；9:6；保罗宣称这个形像在于“知识、公义和真实的圣洁”。以弗所书 4:24 和歌罗西书 3:10。</w:t>
      </w:r>
    </w:p>
    <w:p w14:paraId="2FA757C2">
      <w:pPr>
        <w:rPr>
          <w:rFonts w:hint="eastAsia"/>
        </w:rPr>
      </w:pPr>
      <w:r>
        <w:rPr>
          <w:rFonts w:hint="eastAsia"/>
        </w:rPr>
        <w:t>At the close of his six days of work God saw everything he had made, man included, "and behold it was very good." Gen. 1:31.</w:t>
      </w:r>
    </w:p>
    <w:p w14:paraId="1B8078EA">
      <w:pPr>
        <w:rPr>
          <w:rFonts w:hint="eastAsia"/>
        </w:rPr>
      </w:pPr>
      <w:r>
        <w:rPr>
          <w:rFonts w:hint="eastAsia"/>
        </w:rPr>
        <w:t>在祂六日工作的末了，神看着祂所造的一切，包括人，“看哪，都甚好。”创世记 1:31。</w:t>
      </w:r>
    </w:p>
    <w:p w14:paraId="5BD6736D">
      <w:pPr>
        <w:rPr>
          <w:rFonts w:hint="eastAsia"/>
        </w:rPr>
      </w:pPr>
      <w:r>
        <w:rPr>
          <w:rFonts w:hint="eastAsia"/>
        </w:rPr>
        <w:t>"Lo, this only have I found, that God hath made man upright; but they have sought out many inventions." Eccles. 7:29.</w:t>
      </w:r>
    </w:p>
    <w:p w14:paraId="73415F64">
      <w:pPr>
        <w:rPr>
          <w:rFonts w:hint="eastAsia"/>
        </w:rPr>
      </w:pPr>
      <w:r>
        <w:rPr>
          <w:rFonts w:hint="eastAsia"/>
        </w:rPr>
        <w:t>“看哪，我所找到的只有这件事，就是神造人原是正直，但他们寻出许多巧计。”传道书 7:29。</w:t>
      </w:r>
    </w:p>
    <w:p w14:paraId="27049572">
      <w:pPr>
        <w:rPr>
          <w:rFonts w:hint="eastAsia"/>
        </w:rPr>
      </w:pPr>
      <w:r>
        <w:rPr>
          <w:rFonts w:hint="eastAsia"/>
        </w:rPr>
        <w:t>As to the origin of sin it is said, "BY ONE MAN sin entered into the world, and death by sin."</w:t>
      </w:r>
    </w:p>
    <w:p w14:paraId="441B3544">
      <w:pPr>
        <w:rPr>
          <w:rFonts w:hint="eastAsia"/>
        </w:rPr>
      </w:pPr>
      <w:r>
        <w:rPr>
          <w:rFonts w:hint="eastAsia"/>
        </w:rPr>
        <w:t>关于罪的起源，经上说：“藉着一人罪入了世界，死又是从罪来的。”</w:t>
      </w:r>
    </w:p>
    <w:p w14:paraId="131E91EB">
      <w:pPr>
        <w:rPr>
          <w:rFonts w:hint="eastAsia"/>
        </w:rPr>
      </w:pPr>
      <w:r>
        <w:rPr>
          <w:rFonts w:hint="eastAsia"/>
        </w:rPr>
        <w:t>"By one man's offence death reigned by one."</w:t>
      </w:r>
    </w:p>
    <w:p w14:paraId="2CFD914C">
      <w:pPr>
        <w:rPr>
          <w:rFonts w:hint="eastAsia"/>
        </w:rPr>
      </w:pPr>
      <w:r>
        <w:rPr>
          <w:rFonts w:hint="eastAsia"/>
        </w:rPr>
        <w:t>“因一人的过犯，死就因这一人作了王。”</w:t>
      </w:r>
    </w:p>
    <w:p w14:paraId="2D8A2C09">
      <w:pPr>
        <w:rPr>
          <w:rFonts w:hint="eastAsia"/>
        </w:rPr>
      </w:pPr>
      <w:r>
        <w:rPr>
          <w:rFonts w:hint="eastAsia"/>
        </w:rPr>
        <w:t>"By the offence of one, judgment came upon all men to condemnation."</w:t>
      </w:r>
    </w:p>
    <w:p w14:paraId="494FCB73">
      <w:pPr>
        <w:rPr>
          <w:rFonts w:hint="eastAsia"/>
        </w:rPr>
      </w:pPr>
      <w:r>
        <w:rPr>
          <w:rFonts w:hint="eastAsia"/>
        </w:rPr>
        <w:t>“因一人的过犯，众人都被定罪。”</w:t>
      </w:r>
    </w:p>
    <w:p w14:paraId="2A2CE777">
      <w:pPr>
        <w:rPr>
          <w:rFonts w:hint="eastAsia"/>
        </w:rPr>
      </w:pPr>
      <w:r>
        <w:rPr>
          <w:rFonts w:hint="eastAsia"/>
        </w:rPr>
        <w:t>"By one man's disobedience many were made sinners." Rom. 5:12–21.</w:t>
      </w:r>
    </w:p>
    <w:p w14:paraId="40A56C38">
      <w:pPr>
        <w:rPr>
          <w:rFonts w:hint="eastAsia"/>
        </w:rPr>
      </w:pPr>
      <w:r>
        <w:rPr>
          <w:rFonts w:hint="eastAsia"/>
        </w:rPr>
        <w:t>“因一人的悖逆，众人成为罪人。”罗马书 5:12–21。</w:t>
      </w:r>
    </w:p>
    <w:p w14:paraId="569326B6">
      <w:pPr>
        <w:rPr>
          <w:rFonts w:hint="eastAsia"/>
        </w:rPr>
      </w:pPr>
      <w:r>
        <w:rPr>
          <w:rFonts w:hint="eastAsia"/>
        </w:rPr>
        <w:t>"In Adam all die." 1 Cor. 15:22.</w:t>
      </w:r>
    </w:p>
    <w:p w14:paraId="3EC7FEB1">
      <w:pPr>
        <w:rPr>
          <w:rFonts w:hint="eastAsia"/>
        </w:rPr>
      </w:pPr>
      <w:r>
        <w:rPr>
          <w:rFonts w:hint="eastAsia"/>
        </w:rPr>
        <w:t>“在亚当里众人都死了。”哥林多前书 15:22。</w:t>
      </w:r>
    </w:p>
    <w:p w14:paraId="0EF9551E">
      <w:pPr>
        <w:rPr>
          <w:rFonts w:hint="eastAsia"/>
        </w:rPr>
      </w:pPr>
      <w:r>
        <w:rPr>
          <w:rFonts w:hint="eastAsia"/>
        </w:rPr>
        <w:t>(3.) This theory is as much inconsistent with all the experience and phenomena of human life as it is with the words of revelation.</w:t>
      </w:r>
    </w:p>
    <w:p w14:paraId="0665A028">
      <w:pPr>
        <w:rPr>
          <w:rFonts w:hint="eastAsia"/>
        </w:rPr>
      </w:pPr>
      <w:r>
        <w:rPr>
          <w:rFonts w:hint="eastAsia"/>
        </w:rPr>
        <w:t>（3.）这个理论与所有人类生活的经验和现象，如同与启示的话语一样不一致。</w:t>
      </w:r>
    </w:p>
    <w:p w14:paraId="21FFFBA6">
      <w:pPr>
        <w:rPr>
          <w:rFonts w:hint="eastAsia"/>
        </w:rPr>
      </w:pPr>
      <w:r>
        <w:rPr>
          <w:rFonts w:hint="eastAsia"/>
        </w:rPr>
        <w:t>It is impossible to see or rationally to imagine anything in a young child and its early growth, except the original development of the germ of a new existence.</w:t>
      </w:r>
    </w:p>
    <w:p w14:paraId="6EB85ED3">
      <w:pPr>
        <w:rPr>
          <w:rFonts w:hint="eastAsia"/>
        </w:rPr>
      </w:pPr>
      <w:r>
        <w:rPr>
          <w:rFonts w:hint="eastAsia"/>
        </w:rPr>
        <w:t>在一个幼儿及其早期成长中，除了一个新存在胚芽的原始发展之外，不可能看到或合理地想象任何其他东西。</w:t>
      </w:r>
    </w:p>
    <w:p w14:paraId="37D13BA9">
      <w:pPr>
        <w:rPr>
          <w:rFonts w:hint="eastAsia"/>
        </w:rPr>
      </w:pPr>
      <w:r>
        <w:rPr>
          <w:rFonts w:hint="eastAsia"/>
        </w:rPr>
        <w:t>This view represents the unconscious infant, with its slowly unfolding capacities, to be the veteran agent in a high act of conscious and responsible apostasy, accomplished amid the scenes of a former life.</w:t>
      </w:r>
    </w:p>
    <w:p w14:paraId="35C35570">
      <w:pPr>
        <w:rPr>
          <w:rFonts w:hint="eastAsia"/>
        </w:rPr>
      </w:pPr>
      <w:r>
        <w:rPr>
          <w:rFonts w:hint="eastAsia"/>
        </w:rPr>
        <w:t>这种观点将无意识的婴儿，及其缓慢展开的能力，描绘成在前世场景中完成的有意识和负责任的背道行为中的老练行动者。</w:t>
      </w:r>
    </w:p>
    <w:p w14:paraId="3C5322AA">
      <w:pPr>
        <w:rPr>
          <w:rFonts w:hint="eastAsia"/>
        </w:rPr>
      </w:pPr>
      <w:r>
        <w:rPr>
          <w:rFonts w:hint="eastAsia"/>
        </w:rPr>
        <w:t>(4.) This theory obviously fails, even upon the hypothesis of its truth, to account for the enigma which it was invented to explain.</w:t>
      </w:r>
    </w:p>
    <w:p w14:paraId="45174EE2">
      <w:pPr>
        <w:rPr>
          <w:rFonts w:hint="eastAsia"/>
        </w:rPr>
      </w:pPr>
      <w:r>
        <w:rPr>
          <w:rFonts w:hint="eastAsia"/>
        </w:rPr>
        <w:t>（4.）这个理论，即使在其为真的假设下，也显然未能解释它被发明出来要解释的那个谜。</w:t>
      </w:r>
    </w:p>
    <w:p w14:paraId="2879A335">
      <w:pPr>
        <w:rPr>
          <w:rFonts w:hint="eastAsia"/>
        </w:rPr>
      </w:pPr>
      <w:r>
        <w:rPr>
          <w:rFonts w:hint="eastAsia"/>
        </w:rPr>
        <w:t>There appears to the reason of man no propriety, no moral significancy, in punishing a moral agent for a personal sin of which he is utterly and necessarily unconscious.</w:t>
      </w:r>
    </w:p>
    <w:p w14:paraId="6A4C7234">
      <w:pPr>
        <w:rPr>
          <w:rFonts w:hint="eastAsia"/>
        </w:rPr>
      </w:pPr>
      <w:r>
        <w:rPr>
          <w:rFonts w:hint="eastAsia"/>
        </w:rPr>
        <w:t>在人的理性看来，惩罚一个对其个人罪行完全且必然无意识的道德主体，既不恰当，也没有道德意义。</w:t>
      </w:r>
    </w:p>
    <w:p w14:paraId="6AEA125A">
      <w:pPr>
        <w:rPr>
          <w:rFonts w:hint="eastAsia"/>
        </w:rPr>
      </w:pPr>
      <w:r>
        <w:rPr>
          <w:rFonts w:hint="eastAsia"/>
        </w:rPr>
        <w:t>What the Scriptures and our own consciences condemn us for is our present morally depraved state and actions.</w:t>
      </w:r>
    </w:p>
    <w:p w14:paraId="15715D68">
      <w:pPr>
        <w:rPr>
          <w:rFonts w:hint="eastAsia"/>
        </w:rPr>
      </w:pPr>
      <w:r>
        <w:rPr>
          <w:rFonts w:hint="eastAsia"/>
        </w:rPr>
        <w:t>圣经和我们自己的良心所谴责我们的，是我们目前道德败坏的状态和行为。</w:t>
      </w:r>
    </w:p>
    <w:p w14:paraId="38EC477A">
      <w:pPr>
        <w:rPr>
          <w:rFonts w:hint="eastAsia"/>
        </w:rPr>
      </w:pPr>
      <w:r>
        <w:rPr>
          <w:rFonts w:hint="eastAsia"/>
        </w:rPr>
        <w:t>This is the burden of human guilt, and it is impossible that we can be rationally or rightfully punished on personal grounds for that of which we are universally and invincibly personally unconscious.*</w:t>
      </w:r>
    </w:p>
    <w:p w14:paraId="5B85A0B5">
      <w:pPr>
        <w:rPr>
          <w:rFonts w:hint="eastAsia"/>
        </w:rPr>
      </w:pPr>
      <w:r>
        <w:rPr>
          <w:rFonts w:hint="eastAsia"/>
        </w:rPr>
        <w:t>这是人类罪疚的重担，我们不可能因我们普遍且不可战胜地个人无意识之事，而在个人基础上受到合理或合法的惩罚。*</w:t>
      </w:r>
    </w:p>
    <w:p w14:paraId="0F2261F3">
      <w:pPr>
        <w:rPr>
          <w:rFonts w:hint="eastAsia"/>
        </w:rPr>
      </w:pPr>
      <w:r>
        <w:rPr>
          <w:rFonts w:hint="eastAsia"/>
        </w:rPr>
        <w:t>It remains for us, hence, to consider only those remaining solutions of the questions in hand which agree in maintaining these two points: (a) that all human souls are born into this world subject to a forfeiture justly incurred before their birth; and (b) that this forfeiture was incurred in the guilt of the first sin of Adam.</w:t>
      </w:r>
    </w:p>
    <w:p w14:paraId="4E6C347C">
      <w:pPr>
        <w:rPr>
          <w:rFonts w:hint="eastAsia"/>
        </w:rPr>
      </w:pPr>
      <w:r>
        <w:rPr>
          <w:rFonts w:hint="eastAsia"/>
        </w:rPr>
        <w:t>因此，我们只需要考虑那些在以下两点上达成一致的剩余解决方案：（a）所有人类灵魂出生在这个世界上时，都遭受着在其出生前就已公正招致的剥夺；以及（b）这种剥夺是在亚当第一个罪的罪疚中招致的。</w:t>
      </w:r>
    </w:p>
    <w:p w14:paraId="29AC8E09">
      <w:pPr>
        <w:rPr>
          <w:rFonts w:hint="eastAsia"/>
        </w:rPr>
      </w:pPr>
      <w:r>
        <w:rPr>
          <w:rFonts w:hint="eastAsia"/>
        </w:rPr>
        <w:t>All possible opinions, embracing both these elements in common, may be classed under one of the three following heads: (a) that all human souls were created simultaneously with Adam, and in some way consented with him in his sin; (b) that all human souls were actually in Adam (physically), and, as guilty co-agents, acted with him in his apostasy; (c) the doctrine of the Reformed Churches that all human souls were in Adam (representatively) as our Federal Head, and are therefore justly liable, with him, for all of the penal consequences of his act.</w:t>
      </w:r>
    </w:p>
    <w:p w14:paraId="707CFA70">
      <w:pPr>
        <w:rPr>
          <w:rFonts w:hint="eastAsia"/>
        </w:rPr>
      </w:pPr>
      <w:r>
        <w:rPr>
          <w:rFonts w:hint="eastAsia"/>
        </w:rPr>
        <w:t>所有可能的观点，都共同包含这两个要素，可以归为以下三个标题之一：（a）所有人类灵魂都与亚当同时被造，并在某种程度上同意了他的罪；（b）所有人类灵魂实际上都在亚当里面（身体上），并且作为有罪的共同行动者，与他一同背道；（c）改革宗教会的教义，即所有人类灵魂都在亚当里面（代表性地）作为我们的盟约元首，因此与他一同公正地对他的行为的所有刑罚后果负责。</w:t>
      </w:r>
    </w:p>
    <w:p w14:paraId="3CF88920">
      <w:pPr>
        <w:rPr>
          <w:rFonts w:hint="eastAsia"/>
        </w:rPr>
      </w:pPr>
      <w:r>
        <w:rPr>
          <w:rFonts w:hint="eastAsia"/>
        </w:rPr>
        <w:t>1.The first view, which represents all souls being created with Adamand consenting with him, need not be considered here, since it is held by no one, and since it is obviously open to all the objections alleged against the pre-existence theory of Beecher, while it is destitute of all its advantages.</w:t>
      </w:r>
    </w:p>
    <w:p w14:paraId="7084E5CE">
      <w:pPr>
        <w:rPr>
          <w:rFonts w:hint="eastAsia"/>
        </w:rPr>
      </w:pPr>
      <w:r>
        <w:rPr>
          <w:rFonts w:hint="eastAsia"/>
        </w:rPr>
        <w:t>1. 第一种观点，即所有灵魂都与亚当一同被造并同意他的观点，在此无需考虑，因为没有人持有这种观点，并且它显然面临着所有针对比彻前世存在理论的反对意见，同时又缺乏其所有优点。</w:t>
      </w:r>
    </w:p>
    <w:p w14:paraId="5BE2A3B6">
      <w:pPr>
        <w:rPr>
          <w:rFonts w:hint="eastAsia"/>
        </w:rPr>
      </w:pPr>
      <w:r>
        <w:rPr>
          <w:rFonts w:hint="eastAsia"/>
        </w:rPr>
        <w:t>2.The second view is, that since Adam was the entire genus homo, aswell as the first individual of the series into which, by his agency, the genus has been subsequently explicated, it follows that every individual member of that series was physically numerically one with him, and in the entirety of the genus a guilty co-agent with him in his act of apostasy; and hence that the whole genus is guilty of that sin, and hence each individual into which the genus is severally propagated is really, essentially and inherently as guilty of that sin as Adam was.</w:t>
      </w:r>
    </w:p>
    <w:p w14:paraId="290ABA50">
      <w:pPr>
        <w:rPr>
          <w:rFonts w:hint="eastAsia"/>
        </w:rPr>
      </w:pPr>
      <w:r>
        <w:rPr>
          <w:rFonts w:hint="eastAsia"/>
        </w:rPr>
        <w:t>2. 第二种观点是，既然亚当是整个人类属 (genus homo，拉丁文，意为人类属)，也是该属随后通过其作用而阐明的一系列个体中的第一个个体，那么该系列中的每一个个体成员在身体上都与他数量上合一，并且在整个属的整体中，都是他背道行为中有罪的共同行动者；因此，整个属都对那个罪有罪，因此该属分别繁衍成的每一个个体，都像亚当一样，真正地、本质地和固有地对那个罪有罪。</w:t>
      </w:r>
    </w:p>
    <w:p w14:paraId="0507CAC1">
      <w:pPr>
        <w:rPr>
          <w:rFonts w:hint="eastAsia"/>
        </w:rPr>
      </w:pPr>
      <w:r>
        <w:rPr>
          <w:rFonts w:hint="eastAsia"/>
        </w:rPr>
        <w:t>This is the Realistic view of the nature of our connection with Adam, recently advocated by Dr. Samuel J. Baird, in his Elohim Revealed, and by Dr. William G. T. Shedd, both in his volume of Essays and in his "History of Christian Doctrine."</w:t>
      </w:r>
    </w:p>
    <w:p w14:paraId="18C88F99">
      <w:pPr>
        <w:rPr>
          <w:rFonts w:hint="eastAsia"/>
        </w:rPr>
      </w:pPr>
      <w:r>
        <w:rPr>
          <w:rFonts w:hint="eastAsia"/>
        </w:rPr>
        <w:t>这是最近由塞缪尔·J·贝尔德博士在其《以罗欣启示录》中，以及由威廉·G·T·谢德博士在其《论文集》和《基督教教义史》中倡导的关于我们与亚当联系性质的实在论观点。</w:t>
      </w:r>
    </w:p>
    <w:p w14:paraId="0C4D9C17">
      <w:pPr>
        <w:rPr>
          <w:rFonts w:hint="eastAsia"/>
        </w:rPr>
      </w:pPr>
      <w:r>
        <w:rPr>
          <w:rFonts w:hint="eastAsia"/>
        </w:rPr>
        <w:t>Shedd maintains that sin can be predicated only of the will, its states and acts, and only of such states of the will as are consequent upon its own previous unbiassed self-determination.</w:t>
      </w:r>
    </w:p>
    <w:p w14:paraId="66C6FB96">
      <w:pPr>
        <w:rPr>
          <w:rFonts w:hint="eastAsia"/>
        </w:rPr>
      </w:pPr>
      <w:r>
        <w:rPr>
          <w:rFonts w:hint="eastAsia"/>
        </w:rPr>
        <w:t>谢德主张，罪只能归因于意志及其状态和行为，并且只能归因于意志自身先前无偏见的自我决定所导致的那些意志状态。</w:t>
      </w:r>
    </w:p>
    <w:p w14:paraId="36EA041C">
      <w:pPr>
        <w:rPr>
          <w:rFonts w:hint="eastAsia"/>
        </w:rPr>
      </w:pPr>
      <w:r>
        <w:rPr>
          <w:rFonts w:hint="eastAsia"/>
        </w:rPr>
        <w:t>He does not, however, limit these responsible self-determinations to single volitions, in which the soul consciously chooses or refuses particular objects, which is the superficial theory of "the self-determining power of the will" held by the Arminians; but he includes the profound original self-determination of the whole inward being to evil instead of good, which antedates consciousness, which corrupted our moral nature, and which, by thus producing a corrupt nature, determined the character of all subsequent responsible moral action.</w:t>
      </w:r>
    </w:p>
    <w:p w14:paraId="7C7C87C8">
      <w:pPr>
        <w:rPr>
          <w:rFonts w:hint="eastAsia"/>
        </w:rPr>
      </w:pPr>
      <w:r>
        <w:rPr>
          <w:rFonts w:hint="eastAsia"/>
        </w:rPr>
        <w:t>然而，他并未将这些负责任的自我决定局限于单一的意志活动，即灵魂有意识地选择或拒绝特定对象的活动，这是亚米念派所持有的“意志自决能力”的肤浅理论；而是包含了整个内在存在对善恶的深刻原始自我决定，这种决定先于意识，败坏了我们的道德本性，并因此通过产生败坏的本性，决定了所有后续负责任道德行为的特征。</w:t>
      </w:r>
    </w:p>
    <w:p w14:paraId="4EFFBD44">
      <w:pPr>
        <w:rPr>
          <w:rFonts w:hint="eastAsia"/>
        </w:rPr>
      </w:pPr>
      <w:r>
        <w:rPr>
          <w:rFonts w:hint="eastAsia"/>
        </w:rPr>
        <w:t>Will, in this sense, by an act of self-determination to evil before consciousness, is the responsible guilty author of its own depravity.</w:t>
      </w:r>
    </w:p>
    <w:p w14:paraId="325C4887">
      <w:pPr>
        <w:rPr>
          <w:rFonts w:hint="eastAsia"/>
        </w:rPr>
      </w:pPr>
      <w:r>
        <w:rPr>
          <w:rFonts w:hint="eastAsia"/>
        </w:rPr>
        <w:t>意志，在这个意义上，通过在意识之前对邪恶的自我决定行为，是其自身败坏的负责任的有罪作者。</w:t>
      </w:r>
    </w:p>
    <w:p w14:paraId="3DA537D4">
      <w:pPr>
        <w:rPr>
          <w:rFonts w:hint="eastAsia"/>
        </w:rPr>
      </w:pPr>
      <w:r>
        <w:rPr>
          <w:rFonts w:hint="eastAsia"/>
        </w:rPr>
        <w:t>And this act was performed not by each one of us personally, but by our common nature, the entire genus homo, which existed as a whole in Adam.</w:t>
      </w:r>
    </w:p>
    <w:p w14:paraId="475DA434">
      <w:pPr>
        <w:rPr>
          <w:rFonts w:hint="eastAsia"/>
        </w:rPr>
      </w:pPr>
      <w:r>
        <w:rPr>
          <w:rFonts w:hint="eastAsia"/>
        </w:rPr>
        <w:t>并且这个行为并非由我们每一个人亲自完成，而是由我们共同的本性，即整个人类属 (genus homo，拉丁文，意为人类属)，它作为一个整体存在于亚当之中。</w:t>
      </w:r>
    </w:p>
    <w:p w14:paraId="4D5BA4DA">
      <w:pPr>
        <w:rPr>
          <w:rFonts w:hint="eastAsia"/>
        </w:rPr>
      </w:pPr>
      <w:r>
        <w:rPr>
          <w:rFonts w:hint="eastAsia"/>
        </w:rPr>
        <w:t>Adam he regards not as a mere receptacle, containing millions of individuals, but as the entire genus, as well as the first individual of the series into which it has been explicated.</w:t>
      </w:r>
    </w:p>
    <w:p w14:paraId="6701CB77">
      <w:pPr>
        <w:rPr>
          <w:rFonts w:hint="eastAsia"/>
        </w:rPr>
      </w:pPr>
      <w:r>
        <w:rPr>
          <w:rFonts w:hint="eastAsia"/>
        </w:rPr>
        <w:t>他认为亚当并非仅仅是一个容纳数百万个体的容器，而是整个属，也是该属被阐明的一系列个体中的第一个个体。</w:t>
      </w:r>
    </w:p>
    <w:p w14:paraId="16ECBA79">
      <w:pPr>
        <w:rPr>
          <w:rFonts w:hint="eastAsia"/>
        </w:rPr>
      </w:pPr>
      <w:r>
        <w:rPr>
          <w:rFonts w:hint="eastAsia"/>
        </w:rPr>
        <w:t>This genus has since, through Adam's agency, become varied and manifold through its development by propagation into a series of individuals.</w:t>
      </w:r>
    </w:p>
    <w:p w14:paraId="5E2711AC">
      <w:pPr>
        <w:rPr>
          <w:rFonts w:hint="eastAsia"/>
        </w:rPr>
      </w:pPr>
      <w:r>
        <w:rPr>
          <w:rFonts w:hint="eastAsia"/>
        </w:rPr>
        <w:t>此后，这个属通过亚当的作用，通过繁殖发展成一系列个体而变得多样和繁多。</w:t>
      </w:r>
    </w:p>
    <w:p w14:paraId="47CE8FDC">
      <w:pPr>
        <w:rPr>
          <w:rFonts w:hint="eastAsia"/>
        </w:rPr>
      </w:pPr>
      <w:r>
        <w:rPr>
          <w:rFonts w:hint="eastAsia"/>
        </w:rPr>
        <w:t>The responsibility and guilt incured by his apostasy, therefore, inheres necessarily in the entire nature, and is consequently propagated into and made the personal attribute of each individual of the series who have part with the common nature.</w:t>
      </w:r>
    </w:p>
    <w:p w14:paraId="7ACC6ACD">
      <w:pPr>
        <w:rPr>
          <w:rFonts w:hint="eastAsia"/>
        </w:rPr>
      </w:pPr>
      <w:r>
        <w:rPr>
          <w:rFonts w:hint="eastAsia"/>
        </w:rPr>
        <w:t>因此，因其背道而招致的责任和罪疚，必然内在于整个本性之中，并因此传播到并成为该系列中每一个与共同本性有份的个体的个人属性。</w:t>
      </w:r>
    </w:p>
    <w:p w14:paraId="0EA35DED">
      <w:pPr>
        <w:rPr>
          <w:rFonts w:hint="eastAsia"/>
        </w:rPr>
      </w:pPr>
      <w:r>
        <w:rPr>
          <w:rFonts w:hint="eastAsia"/>
        </w:rPr>
        <w:t>Although I object, for many serious reasons, to the Realistic philosophy of Shedd, I believe it covers a doctrine of original sin perfectly orthodox.</w:t>
      </w:r>
    </w:p>
    <w:p w14:paraId="2B2A0B8A">
      <w:pPr>
        <w:rPr>
          <w:rFonts w:hint="eastAsia"/>
        </w:rPr>
      </w:pPr>
      <w:r>
        <w:rPr>
          <w:rFonts w:hint="eastAsia"/>
        </w:rPr>
        <w:t>虽然我因许多严重原因反对谢德的实在论哲学，但我相信它涵盖了一个完全正统的原罪教义。</w:t>
      </w:r>
    </w:p>
    <w:p w14:paraId="5B957559">
      <w:pPr>
        <w:rPr>
          <w:rFonts w:hint="eastAsia"/>
        </w:rPr>
      </w:pPr>
      <w:r>
        <w:rPr>
          <w:rFonts w:hint="eastAsia"/>
        </w:rPr>
        <w:t>Any doctrine, to be orthodox in the sense of the Reformed Churches, must include the two positions (a) that the entire moral corruption of nature which characterizes every human soul from birth is a consequence of Adam's act of apostasy; and (b) that it is a most just penal consequence of that sin.</w:t>
      </w:r>
    </w:p>
    <w:p w14:paraId="17B1DE96">
      <w:pPr>
        <w:rPr>
          <w:rFonts w:hint="eastAsia"/>
        </w:rPr>
      </w:pPr>
      <w:r>
        <w:rPr>
          <w:rFonts w:hint="eastAsia"/>
        </w:rPr>
        <w:t>任何教义，要在改革宗教会的意义上是正统的，都必须包含这两个立场：（a）每一个人生来就具有的整个本性道德败坏是亚当背道行为的后果；以及（b）它是那个罪最公正的刑罚后果。</w:t>
      </w:r>
    </w:p>
    <w:p w14:paraId="263926A8">
      <w:pPr>
        <w:rPr>
          <w:rFonts w:hint="eastAsia"/>
        </w:rPr>
      </w:pPr>
      <w:r>
        <w:rPr>
          <w:rFonts w:hint="eastAsia"/>
        </w:rPr>
        <w:t>This Shedd and all the advocates of his doctrine can affirm in the most literal sense, and with their whole heart.</w:t>
      </w:r>
    </w:p>
    <w:p w14:paraId="6B8D458F">
      <w:pPr>
        <w:rPr>
          <w:rFonts w:hint="eastAsia"/>
        </w:rPr>
      </w:pPr>
      <w:r>
        <w:rPr>
          <w:rFonts w:hint="eastAsia"/>
        </w:rPr>
        <w:t>谢德及其教义的所有倡导者都能以最字面的意义，并全心全意地肯定这一点。</w:t>
      </w:r>
    </w:p>
    <w:p w14:paraId="1047BFA8">
      <w:pPr>
        <w:rPr>
          <w:rFonts w:hint="eastAsia"/>
        </w:rPr>
      </w:pPr>
      <w:r>
        <w:rPr>
          <w:rFonts w:hint="eastAsia"/>
        </w:rPr>
        <w:t>To the question WHY this great evil is brought upon all new-born souls, the answer they give is that we, in virtue of our share in the common nature, were really and numerically one with Adam, active co-agents with him in his great act of apostasy, and hence the depravity of nature in which they are born is the just punishment of our common sin.</w:t>
      </w:r>
    </w:p>
    <w:p w14:paraId="63B3AF22">
      <w:pPr>
        <w:rPr>
          <w:rFonts w:hint="eastAsia"/>
        </w:rPr>
      </w:pPr>
      <w:r>
        <w:rPr>
          <w:rFonts w:hint="eastAsia"/>
        </w:rPr>
        <w:t>对于“为何将这巨大的邪恶加于所有新生的灵魂？”这个问题，他们给出的答案是，我们，凭借我们对共同本性的分享，与亚当在实际上和数量上都合一，在他伟大的背道行为中与他一同行动，因此他们出生时所带有的本性败坏是我们共同罪的公正惩罚。</w:t>
      </w:r>
    </w:p>
    <w:p w14:paraId="14A64EBA">
      <w:pPr>
        <w:rPr>
          <w:rFonts w:hint="eastAsia"/>
        </w:rPr>
      </w:pPr>
      <w:r>
        <w:rPr>
          <w:rFonts w:hint="eastAsia"/>
        </w:rPr>
        <w:t>To the question HOW original sin is originated in the new-born soul, the answer is that it follows by natural law from the development of the genus through generation into a series of individuals.</w:t>
      </w:r>
    </w:p>
    <w:p w14:paraId="2D4EEDF2">
      <w:pPr>
        <w:rPr>
          <w:rFonts w:hint="eastAsia"/>
        </w:rPr>
      </w:pPr>
      <w:r>
        <w:rPr>
          <w:rFonts w:hint="eastAsia"/>
        </w:rPr>
        <w:t>对于“原罪是如何在新生灵魂中产生的？”这个问题，答案是它通过自然法则，从该属通过生殖发展成一系列个体而产生。</w:t>
      </w:r>
    </w:p>
    <w:p w14:paraId="100431DF">
      <w:pPr>
        <w:rPr>
          <w:rFonts w:hint="eastAsia"/>
        </w:rPr>
      </w:pPr>
      <w:r>
        <w:rPr>
          <w:rFonts w:hint="eastAsia"/>
        </w:rPr>
        <w:t>It has in the last few years been affirmed that this Realistic theory of our numerical physical oneness with Adam is an essential element of the doctrine of the Reformed Churches as to the imputation of the guilt of his first sin to his descendants.</w:t>
      </w:r>
    </w:p>
    <w:p w14:paraId="5B43909D">
      <w:pPr>
        <w:rPr>
          <w:rFonts w:hint="eastAsia"/>
        </w:rPr>
      </w:pPr>
      <w:r>
        <w:rPr>
          <w:rFonts w:hint="eastAsia"/>
        </w:rPr>
        <w:t>近几年来，有人断言，这种关于我们与亚当在数量上和身体上合一的实在论理论，是改革宗教会关于亚当最初之罪的罪责归咎于其后裔的教义的一个基本要素。</w:t>
      </w:r>
    </w:p>
    <w:p w14:paraId="03A06EC7">
      <w:pPr>
        <w:rPr>
          <w:rFonts w:hint="eastAsia"/>
        </w:rPr>
      </w:pPr>
      <w:r>
        <w:rPr>
          <w:rFonts w:hint="eastAsia"/>
        </w:rPr>
        <w:t>We believe this to be utterly and transparently groundless.</w:t>
      </w:r>
    </w:p>
    <w:p w14:paraId="3F190778">
      <w:pPr>
        <w:rPr>
          <w:rFonts w:hint="eastAsia"/>
        </w:rPr>
      </w:pPr>
      <w:r>
        <w:rPr>
          <w:rFonts w:hint="eastAsia"/>
        </w:rPr>
        <w:t>我们认为这完全是毫无根据且显而易见的。</w:t>
      </w:r>
    </w:p>
    <w:p w14:paraId="5286F85E">
      <w:pPr>
        <w:rPr>
          <w:rFonts w:hint="eastAsia"/>
        </w:rPr>
      </w:pPr>
      <w:r>
        <w:rPr>
          <w:rFonts w:hint="eastAsia"/>
        </w:rPr>
        <w:t>(1.)The Realistic philosophy did not prevail in the schools during thesixteenth and seventeenth centuries; and hence this mode of thought was as foreign to the general mental habits of men in that age as it is in this.</w:t>
      </w:r>
    </w:p>
    <w:p w14:paraId="18B4AB43">
      <w:pPr>
        <w:rPr>
          <w:rFonts w:hint="eastAsia"/>
        </w:rPr>
      </w:pPr>
      <w:r>
        <w:rPr>
          <w:rFonts w:hint="eastAsia"/>
        </w:rPr>
        <w:t>（1.）实在论哲学在十六和十七世纪的学校中并未盛行；因此，这种思想模式对于那个时代人们的一般心智习惯，如同对于我们这个时代一样陌生。</w:t>
      </w:r>
    </w:p>
    <w:p w14:paraId="40D8A030">
      <w:pPr>
        <w:rPr>
          <w:rFonts w:hint="eastAsia"/>
        </w:rPr>
      </w:pPr>
      <w:r>
        <w:rPr>
          <w:rFonts w:hint="eastAsia"/>
        </w:rPr>
        <w:t>It hence certainly follows that if this had been the doctrine of the Reformers and their great successors, they would have explicitly stated and illustrated this point in their writings, which it is notorious they have not done.</w:t>
      </w:r>
    </w:p>
    <w:p w14:paraId="46F90360">
      <w:pPr>
        <w:rPr>
          <w:rFonts w:hint="eastAsia"/>
        </w:rPr>
      </w:pPr>
      <w:r>
        <w:rPr>
          <w:rFonts w:hint="eastAsia"/>
        </w:rPr>
        <w:t>因此可以肯定的是，如果这是宗教改革家及其伟大继承人的教义，他们就会在其著作中明确陈述和阐释这一点，而众所周知他们并未这样做。</w:t>
      </w:r>
    </w:p>
    <w:p w14:paraId="0CD1DC9E">
      <w:pPr>
        <w:rPr>
          <w:rFonts w:hint="eastAsia"/>
        </w:rPr>
      </w:pPr>
      <w:r>
        <w:rPr>
          <w:rFonts w:hint="eastAsia"/>
        </w:rPr>
        <w:t>(2.)The Church from the beginning has been divided on the questionhow the individual souls of men are produced.</w:t>
      </w:r>
    </w:p>
    <w:p w14:paraId="33227A2F">
      <w:pPr>
        <w:rPr>
          <w:rFonts w:hint="eastAsia"/>
        </w:rPr>
      </w:pPr>
      <w:r>
        <w:rPr>
          <w:rFonts w:hint="eastAsia"/>
        </w:rPr>
        <w:t>（2.）教会从一开始就在人的个体灵魂如何产生这个问题上存在分歧。</w:t>
      </w:r>
    </w:p>
    <w:p w14:paraId="48E93B00">
      <w:pPr>
        <w:rPr>
          <w:rFonts w:hint="eastAsia"/>
        </w:rPr>
      </w:pPr>
      <w:r>
        <w:rPr>
          <w:rFonts w:hint="eastAsia"/>
        </w:rPr>
        <w:t>Now the belief that souls as well as bodies are produced ex traduce from their parents is consistent with either the Realistic view of our union with Adam or the federal and representative view.</w:t>
      </w:r>
    </w:p>
    <w:p w14:paraId="2458AC4B">
      <w:pPr>
        <w:rPr>
          <w:rFonts w:hint="eastAsia"/>
        </w:rPr>
      </w:pPr>
      <w:r>
        <w:rPr>
          <w:rFonts w:hint="eastAsia"/>
        </w:rPr>
        <w:t>现在，认为灵魂和身体一样都是 ex traduce (拉丁文，意为从根源产生) 从其父母产生的这种信仰，与我们与亚当联合的实在论观点或盟约和代表性观点都是一致的。</w:t>
      </w:r>
    </w:p>
    <w:p w14:paraId="66D56227">
      <w:pPr>
        <w:rPr>
          <w:rFonts w:hint="eastAsia"/>
        </w:rPr>
      </w:pPr>
      <w:r>
        <w:rPr>
          <w:rFonts w:hint="eastAsia"/>
        </w:rPr>
        <w:t>President Edwards* and Samuel Hopkins† both held the Traduce theory, yet both held the doctrine of Placæus or the Root Theory, which excludes that idea of antenatal forfeiture which it is the end and boast of the Realistic theory to vindicate.</w:t>
      </w:r>
    </w:p>
    <w:p w14:paraId="0579F6CD">
      <w:pPr>
        <w:rPr>
          <w:rFonts w:hint="eastAsia"/>
        </w:rPr>
      </w:pPr>
      <w:r>
        <w:rPr>
          <w:rFonts w:hint="eastAsia"/>
        </w:rPr>
        <w:t>爱德华兹总统*和塞缪尔·霍普金斯†都持有遗传论，然而他们也都持有普拉修斯的教义或根源理论，该理论排除了实在论理论旨在维护的产前剥夺观念。</w:t>
      </w:r>
    </w:p>
    <w:p w14:paraId="5895F901">
      <w:pPr>
        <w:rPr>
          <w:rFonts w:hint="eastAsia"/>
        </w:rPr>
      </w:pPr>
      <w:r>
        <w:rPr>
          <w:rFonts w:hint="eastAsia"/>
        </w:rPr>
        <w:t>But, on the other hand, the doctrine that each soul is severally and immediately created by God at the instant of conception is obviously and absolutely inconsistent with the Realistic view of human nature.</w:t>
      </w:r>
    </w:p>
    <w:p w14:paraId="00E3F1F9">
      <w:pPr>
        <w:rPr>
          <w:rFonts w:hint="eastAsia"/>
        </w:rPr>
      </w:pPr>
      <w:r>
        <w:rPr>
          <w:rFonts w:hint="eastAsia"/>
        </w:rPr>
        <w:t>但另一方面，认为每一个灵魂都是在受孕的瞬间由神分别并直接创造的这种教义，显然与人类本性的实在论观点绝对不符。</w:t>
      </w:r>
    </w:p>
    <w:p w14:paraId="7419D8BE">
      <w:pPr>
        <w:rPr>
          <w:rFonts w:hint="eastAsia"/>
        </w:rPr>
      </w:pPr>
      <w:r>
        <w:rPr>
          <w:rFonts w:hint="eastAsia"/>
        </w:rPr>
        <w:t>No Creationist can be a Realist, and no man who doubts between Creationism and Traducianism can be a conscious and intelligent Realist.</w:t>
      </w:r>
    </w:p>
    <w:p w14:paraId="115BFA1C">
      <w:pPr>
        <w:rPr>
          <w:rFonts w:hint="eastAsia"/>
        </w:rPr>
      </w:pPr>
      <w:r>
        <w:rPr>
          <w:rFonts w:hint="eastAsia"/>
        </w:rPr>
        <w:t>没有一个创造论者可以是实在论者，也没有一个在创造论和遗传论之间摇摆不定的人可以是一个有意识和有智慧的实在论者。</w:t>
      </w:r>
    </w:p>
    <w:p w14:paraId="1FE986CC">
      <w:pPr>
        <w:rPr>
          <w:rFonts w:hint="eastAsia"/>
        </w:rPr>
      </w:pPr>
      <w:r>
        <w:rPr>
          <w:rFonts w:hint="eastAsia"/>
        </w:rPr>
        <w:t>Now, let it be observed (a) that Augustine, who is so often claimed as a Realist, never decided between Traducianism and Creationism.</w:t>
      </w:r>
    </w:p>
    <w:p w14:paraId="32AC1546">
      <w:pPr>
        <w:rPr>
          <w:rFonts w:hint="eastAsia"/>
        </w:rPr>
      </w:pPr>
      <w:r>
        <w:rPr>
          <w:rFonts w:hint="eastAsia"/>
        </w:rPr>
        <w:t>现在，我们注意到（a）奥古斯丁，他经常被认为是实在论者，从未在遗传论和创造论之间作出决定。</w:t>
      </w:r>
    </w:p>
    <w:p w14:paraId="69975A79">
      <w:pPr>
        <w:rPr>
          <w:rFonts w:hint="eastAsia"/>
        </w:rPr>
      </w:pPr>
      <w:r>
        <w:rPr>
          <w:rFonts w:hint="eastAsia"/>
        </w:rPr>
        <w:t>Tertullian was the advocate of Traducianism, Jerome of Creationism.</w:t>
      </w:r>
    </w:p>
    <w:p w14:paraId="2A118815">
      <w:pPr>
        <w:rPr>
          <w:rFonts w:hint="eastAsia"/>
        </w:rPr>
      </w:pPr>
      <w:r>
        <w:rPr>
          <w:rFonts w:hint="eastAsia"/>
        </w:rPr>
        <w:t>德尔图良是遗传论的倡导者，哲罗姆是创造论的倡导者。</w:t>
      </w:r>
    </w:p>
    <w:p w14:paraId="54F0E8C7">
      <w:pPr>
        <w:rPr>
          <w:rFonts w:hint="eastAsia"/>
        </w:rPr>
      </w:pPr>
      <w:r>
        <w:rPr>
          <w:rFonts w:hint="eastAsia"/>
        </w:rPr>
        <w:t>Augustine doubted.</w:t>
      </w:r>
    </w:p>
    <w:p w14:paraId="47AE11D0">
      <w:pPr>
        <w:rPr>
          <w:rFonts w:hint="eastAsia"/>
        </w:rPr>
      </w:pPr>
      <w:r>
        <w:rPr>
          <w:rFonts w:hint="eastAsia"/>
        </w:rPr>
        <w:t>奥古斯丁犹豫不决。</w:t>
      </w:r>
    </w:p>
    <w:p w14:paraId="5123C416">
      <w:pPr>
        <w:rPr>
          <w:rFonts w:hint="eastAsia"/>
        </w:rPr>
      </w:pPr>
      <w:r>
        <w:rPr>
          <w:rFonts w:hint="eastAsia"/>
        </w:rPr>
        <w:t>He wrote to Jerome, "Teach me now, I beg of you, what I shall teach; teach me what I shall hold, and tell me if souls are every day, one by one, called into being from nonenity in those who are daily being born … I desire that that opinion may be mine, but I am not yet certain."</w:t>
      </w:r>
    </w:p>
    <w:p w14:paraId="6BCAF456">
      <w:pPr>
        <w:rPr>
          <w:rFonts w:hint="eastAsia"/>
        </w:rPr>
      </w:pPr>
      <w:r>
        <w:rPr>
          <w:rFonts w:hint="eastAsia"/>
        </w:rPr>
        <w:t>他写信给哲罗姆说：“我恳求你，现在教我我该教什么；教我我该持守什么，并告诉我灵魂是否每天都一个接一个地从虚无中被召唤到那些每天出生的人身上……我希望那个观点是我的，但我还不确定。”</w:t>
      </w:r>
    </w:p>
    <w:p w14:paraId="13E72A0F">
      <w:pPr>
        <w:rPr>
          <w:rFonts w:hint="eastAsia"/>
        </w:rPr>
      </w:pPr>
      <w:r>
        <w:rPr>
          <w:rFonts w:hint="eastAsia"/>
        </w:rPr>
        <w:t>It is simply and absolutely impossible that a man talking so should be a Realist.</w:t>
      </w:r>
    </w:p>
    <w:p w14:paraId="70D69A42">
      <w:pPr>
        <w:rPr>
          <w:rFonts w:hint="eastAsia"/>
        </w:rPr>
      </w:pPr>
      <w:r>
        <w:rPr>
          <w:rFonts w:hint="eastAsia"/>
        </w:rPr>
        <w:t>一个如此说话的人，根本不可能、绝对不可能是实在论者。</w:t>
      </w:r>
    </w:p>
    <w:p w14:paraId="2312386A">
      <w:pPr>
        <w:rPr>
          <w:rFonts w:hint="eastAsia"/>
        </w:rPr>
      </w:pPr>
      <w:r>
        <w:rPr>
          <w:rFonts w:hint="eastAsia"/>
        </w:rPr>
        <w:t>Augustine often says that the whole race, being many, were one in Adam.</w:t>
      </w:r>
    </w:p>
    <w:p w14:paraId="20C9B43A">
      <w:pPr>
        <w:rPr>
          <w:rFonts w:hint="eastAsia"/>
        </w:rPr>
      </w:pPr>
      <w:r>
        <w:rPr>
          <w:rFonts w:hint="eastAsia"/>
        </w:rPr>
        <w:t>奥古斯丁常说，全人类，虽多，却在亚当里合一。</w:t>
      </w:r>
    </w:p>
    <w:p w14:paraId="3A74B920">
      <w:pPr>
        <w:rPr>
          <w:rFonts w:hint="eastAsia"/>
        </w:rPr>
      </w:pPr>
      <w:r>
        <w:rPr>
          <w:rFonts w:hint="eastAsia"/>
        </w:rPr>
        <w:t>Turretin, quoting such an expression, explains it thus: "A unity not specific nor numerical, but partly a unity of origin, because all are from one blood, and partly unity of representation, because by the ordinance of God one represented the persons of all."*</w:t>
      </w:r>
    </w:p>
    <w:p w14:paraId="6B94819F">
      <w:pPr>
        <w:rPr>
          <w:rFonts w:hint="eastAsia"/>
        </w:rPr>
      </w:pPr>
      <w:r>
        <w:rPr>
          <w:rFonts w:hint="eastAsia"/>
        </w:rPr>
        <w:t>图雷丁引用这样的表达，解释道：“一种并非特定或数量上的合一，而部分是起源上的合一，因为所有人都来自同一血统，部分是代表上的合一，因为根据神的命令，一人代表了所有人的位格。”*</w:t>
      </w:r>
    </w:p>
    <w:p w14:paraId="4374243B">
      <w:pPr>
        <w:rPr>
          <w:rFonts w:hint="eastAsia"/>
        </w:rPr>
      </w:pPr>
      <w:r>
        <w:rPr>
          <w:rFonts w:hint="eastAsia"/>
        </w:rPr>
        <w:t>(b) The doctrine of the Reformed Churches could not have been Realistic, because Calvin and the Reformed theologians, almost to a man, were Creationists.</w:t>
      </w:r>
    </w:p>
    <w:p w14:paraId="5D36257F">
      <w:pPr>
        <w:rPr>
          <w:rFonts w:hint="eastAsia"/>
        </w:rPr>
      </w:pPr>
      <w:r>
        <w:rPr>
          <w:rFonts w:hint="eastAsia"/>
        </w:rPr>
        <w:t>（b）改革宗教会的教义不可能是实在论的，因为加尔文和改革宗神学家，几乎所有的人，都是创造论者。</w:t>
      </w:r>
    </w:p>
    <w:p w14:paraId="4C27A55F">
      <w:pPr>
        <w:rPr>
          <w:rFonts w:hint="eastAsia"/>
        </w:rPr>
      </w:pPr>
      <w:r>
        <w:rPr>
          <w:rFonts w:hint="eastAsia"/>
        </w:rPr>
        <w:t>This Shedd confesses.</w:t>
      </w:r>
    </w:p>
    <w:p w14:paraId="0C3638C2">
      <w:pPr>
        <w:rPr>
          <w:rFonts w:hint="eastAsia"/>
        </w:rPr>
      </w:pPr>
      <w:r>
        <w:rPr>
          <w:rFonts w:hint="eastAsia"/>
        </w:rPr>
        <w:t>谢德承认这一点。</w:t>
      </w:r>
    </w:p>
    <w:p w14:paraId="6A181CCA">
      <w:pPr>
        <w:rPr>
          <w:rFonts w:hint="eastAsia"/>
        </w:rPr>
      </w:pPr>
      <w:r>
        <w:rPr>
          <w:rFonts w:hint="eastAsia"/>
        </w:rPr>
        <w:t>Hagenbach ‡ says: "Bellarmine, Calvin, and the theologians of the Reformed Church in general, advocated the theory of Creationism."</w:t>
      </w:r>
    </w:p>
    <w:p w14:paraId="69586D90">
      <w:pPr>
        <w:rPr>
          <w:rFonts w:hint="eastAsia"/>
        </w:rPr>
      </w:pPr>
      <w:r>
        <w:rPr>
          <w:rFonts w:hint="eastAsia"/>
        </w:rPr>
        <w:t>哈根巴赫‡说：“贝拉明、加尔文以及一般改革宗教会的神学家，都倡导创造论。”</w:t>
      </w:r>
    </w:p>
    <w:p w14:paraId="5F80040A">
      <w:pPr>
        <w:rPr>
          <w:rFonts w:hint="eastAsia"/>
        </w:rPr>
      </w:pPr>
      <w:r>
        <w:rPr>
          <w:rFonts w:hint="eastAsia"/>
        </w:rPr>
        <w:t>He quotes in illustration of this, Calvin, Beza, Peter Martyr, Bucanus, and Polanus; and he certainly might have quoted many more, as Heidegger, Turretin, De Moor, Witsius, Goodwin, Owen, &amp;c.</w:t>
      </w:r>
    </w:p>
    <w:p w14:paraId="5D47D72C">
      <w:pPr>
        <w:rPr>
          <w:rFonts w:hint="eastAsia"/>
        </w:rPr>
      </w:pPr>
      <w:r>
        <w:rPr>
          <w:rFonts w:hint="eastAsia"/>
        </w:rPr>
        <w:t>他引用加尔文、伯撒、彼得·马特、布卡努斯和波拉努斯来阐释这一点；并且他当然还可以引用更多的人，例如海德格尔、图雷丁、德穆尔、维齐乌斯、古德温、欧文等等。</w:t>
      </w:r>
    </w:p>
    <w:p w14:paraId="3BC67697">
      <w:pPr>
        <w:rPr>
          <w:rFonts w:hint="eastAsia"/>
        </w:rPr>
      </w:pPr>
      <w:r>
        <w:rPr>
          <w:rFonts w:hint="eastAsia"/>
        </w:rPr>
        <w:t>Turretin says with respect to Creationism, "Priorem (creationem) Orthodoxi fere omnes sequuntur."</w:t>
      </w:r>
    </w:p>
    <w:p w14:paraId="09C1EED2">
      <w:pPr>
        <w:rPr>
          <w:rFonts w:hint="eastAsia"/>
        </w:rPr>
      </w:pPr>
      <w:r>
        <w:rPr>
          <w:rFonts w:hint="eastAsia"/>
        </w:rPr>
        <w:t>图雷丁论到创造论时说：“Priorem (creationem) Orthodoxi fere omnes sequuntur.” (拉丁文，意为：正统派几乎都遵循前者（创造论）。)</w:t>
      </w:r>
    </w:p>
    <w:p w14:paraId="24532E2D">
      <w:pPr>
        <w:rPr>
          <w:rFonts w:hint="eastAsia"/>
        </w:rPr>
      </w:pPr>
      <w:r>
        <w:rPr>
          <w:rFonts w:hint="eastAsia"/>
        </w:rPr>
        <w:t>Realism is not the doctrine of the Reformed Churches.</w:t>
      </w:r>
    </w:p>
    <w:p w14:paraId="374191B2">
      <w:pPr>
        <w:rPr>
          <w:rFonts w:hint="eastAsia"/>
        </w:rPr>
      </w:pPr>
      <w:r>
        <w:rPr>
          <w:rFonts w:hint="eastAsia"/>
        </w:rPr>
        <w:t>实在论并非改革宗教会的教义。</w:t>
      </w:r>
    </w:p>
    <w:p w14:paraId="075FA144">
      <w:pPr>
        <w:rPr>
          <w:rFonts w:hint="eastAsia"/>
        </w:rPr>
      </w:pPr>
      <w:r>
        <w:rPr>
          <w:rFonts w:hint="eastAsia"/>
        </w:rPr>
        <w:t>The truth is, it was simply not dreamed of by the men who wrote our creeds.</w:t>
      </w:r>
    </w:p>
    <w:p w14:paraId="20702B2F">
      <w:pPr>
        <w:rPr>
          <w:rFonts w:hint="eastAsia"/>
        </w:rPr>
      </w:pPr>
      <w:r>
        <w:rPr>
          <w:rFonts w:hint="eastAsia"/>
        </w:rPr>
        <w:t>事实是，撰写我们信经的人根本没有想到它。</w:t>
      </w:r>
    </w:p>
    <w:p w14:paraId="1BE4A918">
      <w:pPr>
        <w:rPr>
          <w:rFonts w:hint="eastAsia"/>
        </w:rPr>
      </w:pPr>
      <w:r>
        <w:rPr>
          <w:rFonts w:hint="eastAsia"/>
        </w:rPr>
        <w:t>(3.)Not one of the creeds in question uses any terms or forms peculiar to Realism.</w:t>
      </w:r>
    </w:p>
    <w:p w14:paraId="2FA44E79">
      <w:pPr>
        <w:rPr>
          <w:rFonts w:hint="eastAsia"/>
        </w:rPr>
      </w:pPr>
      <w:r>
        <w:rPr>
          <w:rFonts w:hint="eastAsia"/>
        </w:rPr>
        <w:t>（3.）所讨论的信经中，没有一个使用任何实在论特有的术语或形式。</w:t>
      </w:r>
    </w:p>
    <w:p w14:paraId="40238BDC">
      <w:pPr>
        <w:rPr>
          <w:rFonts w:hint="eastAsia"/>
        </w:rPr>
      </w:pPr>
      <w:r>
        <w:rPr>
          <w:rFonts w:hint="eastAsia"/>
        </w:rPr>
        <w:t>Calvin, Beza, Turretin, Heidegger, &amp;c., all of whom explicitly repudiate Traducianism, an essential element of Realism, unite in affirming that we were in Adam representatively; that we really and truly sinned in him because his sin is our sin, really and truly our sin as to its federal responsibility.</w:t>
      </w:r>
    </w:p>
    <w:p w14:paraId="3CDD583A">
      <w:pPr>
        <w:rPr>
          <w:rFonts w:hint="eastAsia"/>
        </w:rPr>
      </w:pPr>
      <w:r>
        <w:rPr>
          <w:rFonts w:hint="eastAsia"/>
        </w:rPr>
        <w:t>加尔文、伯撒、图雷丁、海德格尔等人，他们都明确否认遗传论（实在论的一个基本要素），并一致申明我们是在亚当里面作为代表；我们确实在他里面犯了罪，因为他的罪是我们的罪，就其盟约责任而言，确实是我们的罪。</w:t>
      </w:r>
    </w:p>
    <w:p w14:paraId="128449E7">
      <w:pPr>
        <w:rPr>
          <w:rFonts w:hint="eastAsia"/>
        </w:rPr>
      </w:pPr>
      <w:r>
        <w:rPr>
          <w:rFonts w:hint="eastAsia"/>
        </w:rPr>
        <w:t>Really and truly, though not physically, but morally; not efficiently with respect to personal agency, but virtually with respect to representative agency and just legal accountability, his act was our act, and we truly sinned in him.</w:t>
      </w:r>
    </w:p>
    <w:p w14:paraId="381035B2">
      <w:pPr>
        <w:rPr>
          <w:rFonts w:hint="eastAsia"/>
        </w:rPr>
      </w:pPr>
      <w:r>
        <w:rPr>
          <w:rFonts w:hint="eastAsia"/>
        </w:rPr>
        <w:t>真实地，虽然并非身体上，而是道德上；并非就个人行为能力而言有效地，而是就代表性行为能力和公正法律责任而言实际上地，他的行为是我们的行为，我们确实在他里面犯了罪。</w:t>
      </w:r>
    </w:p>
    <w:p w14:paraId="25CCA182">
      <w:pPr>
        <w:rPr>
          <w:rFonts w:hint="eastAsia"/>
        </w:rPr>
      </w:pPr>
      <w:r>
        <w:rPr>
          <w:rFonts w:hint="eastAsia"/>
        </w:rPr>
        <w:t>This is precisely what Turretin and Heidegger say in the Formula Consensus Helvetica, canons 10–12: "God entered into the COVENANT OF WORKS not only with Adam for himself, but also in him, as the head and root, with the whole human race."</w:t>
      </w:r>
    </w:p>
    <w:p w14:paraId="11777841">
      <w:pPr>
        <w:rPr>
          <w:rFonts w:hint="eastAsia"/>
        </w:rPr>
      </w:pPr>
      <w:r>
        <w:rPr>
          <w:rFonts w:hint="eastAsia"/>
        </w:rPr>
        <w:t>这恰恰是图雷丁和海德格尔在《瑞士协同信条》第10-12条中所说的：“神不仅为亚当自己，而且也在他里面，作为元首和根源，与全人类立了行为之约。”</w:t>
      </w:r>
    </w:p>
    <w:p w14:paraId="016A6D4F">
      <w:pPr>
        <w:rPr>
          <w:rFonts w:hint="eastAsia"/>
        </w:rPr>
      </w:pPr>
      <w:r>
        <w:rPr>
          <w:rFonts w:hint="eastAsia"/>
        </w:rPr>
        <w:t>"There appears no way in which hereditary corruption could fall as a spiritual death upon the whole human race by the just judgment of God unless some sin of that race preceded, incurring the penalty of that death.</w:t>
      </w:r>
    </w:p>
    <w:p w14:paraId="2D1F3F92">
      <w:pPr>
        <w:rPr>
          <w:rFonts w:hint="eastAsia"/>
        </w:rPr>
      </w:pPr>
      <w:r>
        <w:rPr>
          <w:rFonts w:hint="eastAsia"/>
        </w:rPr>
        <w:t>“除非该种族的某种罪行在先，招致了那种死亡的刑罚，否则似乎没有任何方式可以使遗传的败坏作为属灵的死亡，通过神的公正审判临到全人类。</w:t>
      </w:r>
    </w:p>
    <w:p w14:paraId="76EB87CE">
      <w:pPr>
        <w:rPr>
          <w:rFonts w:hint="eastAsia"/>
        </w:rPr>
      </w:pPr>
      <w:r>
        <w:rPr>
          <w:rFonts w:hint="eastAsia"/>
        </w:rPr>
        <w:t>For God, the supremely just Judge of all the earth, punishes none but the guilty."</w:t>
      </w:r>
    </w:p>
    <w:p w14:paraId="06FC262E">
      <w:pPr>
        <w:rPr>
          <w:rFonts w:hint="eastAsia"/>
        </w:rPr>
      </w:pPr>
      <w:r>
        <w:rPr>
          <w:rFonts w:hint="eastAsia"/>
        </w:rPr>
        <w:t>因为神，全地至公义的审判者，只惩罚有罪的人。”</w:t>
      </w:r>
    </w:p>
    <w:p w14:paraId="4654E297">
      <w:pPr>
        <w:rPr>
          <w:rFonts w:hint="eastAsia"/>
        </w:rPr>
      </w:pPr>
      <w:r>
        <w:rPr>
          <w:rFonts w:hint="eastAsia"/>
        </w:rPr>
        <w:t>"For a double reason, therefore, first on account of the transgression and disobedience which he committed in the loins of Adam; and secondly, on account of the consequent hereditary corruption," &amp;c.</w:t>
      </w:r>
    </w:p>
    <w:p w14:paraId="189C76B8">
      <w:pPr>
        <w:rPr>
          <w:rFonts w:hint="eastAsia"/>
        </w:rPr>
      </w:pPr>
      <w:r>
        <w:rPr>
          <w:rFonts w:hint="eastAsia"/>
        </w:rPr>
        <w:t>“因此，有两个原因，第一是因为他在亚当腰中所犯的过犯和不顺服；第二是因为由此产生的遗传败坏，”等等。</w:t>
      </w:r>
    </w:p>
    <w:p w14:paraId="4E839E14">
      <w:pPr>
        <w:rPr>
          <w:rFonts w:hint="eastAsia"/>
        </w:rPr>
      </w:pPr>
      <w:r>
        <w:rPr>
          <w:rFonts w:hint="eastAsia"/>
        </w:rPr>
        <w:t>Yet it is certain that these men were not Realists.</w:t>
      </w:r>
    </w:p>
    <w:p w14:paraId="76E64F8A">
      <w:pPr>
        <w:rPr>
          <w:rFonts w:hint="eastAsia"/>
        </w:rPr>
      </w:pPr>
      <w:r>
        <w:rPr>
          <w:rFonts w:hint="eastAsia"/>
        </w:rPr>
        <w:t>然而可以肯定的是，这些人并非实在论者。</w:t>
      </w:r>
    </w:p>
    <w:p w14:paraId="7B34944E">
      <w:pPr>
        <w:rPr>
          <w:rFonts w:hint="eastAsia"/>
        </w:rPr>
      </w:pPr>
      <w:r>
        <w:rPr>
          <w:rFonts w:hint="eastAsia"/>
        </w:rPr>
        <w:t>In their personal writings they specifically explain their meaning to be that we were in Adam representatively.</w:t>
      </w:r>
    </w:p>
    <w:p w14:paraId="4622DF02">
      <w:pPr>
        <w:rPr>
          <w:rFonts w:hint="eastAsia"/>
        </w:rPr>
      </w:pPr>
      <w:r>
        <w:rPr>
          <w:rFonts w:hint="eastAsia"/>
        </w:rPr>
        <w:t>在他们个人的著作中，他们明确解释说，他们的意思是我们在亚当里面是代表性的。</w:t>
      </w:r>
    </w:p>
    <w:p w14:paraId="6B9CF9B1">
      <w:pPr>
        <w:rPr>
          <w:rFonts w:hint="eastAsia"/>
        </w:rPr>
      </w:pPr>
      <w:r>
        <w:rPr>
          <w:rFonts w:hint="eastAsia"/>
        </w:rPr>
        <w:t>Our Confession and Catechism use the same language in the same sense.</w:t>
      </w:r>
    </w:p>
    <w:p w14:paraId="73896C53">
      <w:pPr>
        <w:rPr>
          <w:rFonts w:hint="eastAsia"/>
        </w:rPr>
      </w:pPr>
      <w:r>
        <w:rPr>
          <w:rFonts w:hint="eastAsia"/>
        </w:rPr>
        <w:t>我们的《信条》和《教理问答》以同样的意义使用同样的语言。</w:t>
      </w:r>
    </w:p>
    <w:p w14:paraId="43400AA6">
      <w:pPr>
        <w:rPr>
          <w:rFonts w:hint="eastAsia"/>
        </w:rPr>
      </w:pPr>
      <w:r>
        <w:rPr>
          <w:rFonts w:hint="eastAsia"/>
        </w:rPr>
        <w:t>"The first COVENANT made with man was a Covenant of Works, wherein life was promised to Adam, and in him to his posterity, upon condition of perfect and personal obedience," (the Realists do not claim that we were in Adam personally).*</w:t>
      </w:r>
    </w:p>
    <w:p w14:paraId="5ED07C8D">
      <w:pPr>
        <w:rPr>
          <w:rFonts w:hint="eastAsia"/>
        </w:rPr>
      </w:pPr>
      <w:r>
        <w:rPr>
          <w:rFonts w:hint="eastAsia"/>
        </w:rPr>
        <w:t>“与人所立的第一个盟约是行为之约，其中生命应许给亚当，并在他里面应许给他的后裔，条件是完全和个人的顺服，”（实在论者并不声称我们个人在亚当里面）。*</w:t>
      </w:r>
    </w:p>
    <w:p w14:paraId="02402C13">
      <w:pPr>
        <w:rPr>
          <w:rFonts w:hint="eastAsia"/>
        </w:rPr>
      </w:pPr>
      <w:r>
        <w:rPr>
          <w:rFonts w:hint="eastAsia"/>
        </w:rPr>
        <w:t>"They being the root of all mankind, the guilt of this sin was imputed, and the same death in sin and corrupted nature conveyed to their posterity, descending from them by ordinary generation."†</w:t>
      </w:r>
    </w:p>
    <w:p w14:paraId="3DFD55E6">
      <w:pPr>
        <w:rPr>
          <w:rFonts w:hint="eastAsia"/>
        </w:rPr>
      </w:pPr>
      <w:r>
        <w:rPr>
          <w:rFonts w:hint="eastAsia"/>
        </w:rPr>
        <w:t>“他们是全人类的根源，这罪的罪疚被归算，同样的罪中之死和败坏的本性也通过通常的生殖传给他们的后裔。”†</w:t>
      </w:r>
    </w:p>
    <w:p w14:paraId="37B99CC2">
      <w:pPr>
        <w:rPr>
          <w:rFonts w:hint="eastAsia"/>
        </w:rPr>
      </w:pPr>
      <w:r>
        <w:rPr>
          <w:rFonts w:hint="eastAsia"/>
        </w:rPr>
        <w:t>"The COVENANT being made with Adam as a public person, (here there is a distinct definition of the representative theory of Adam's oneness with the race, and not directly nor by implication a hint of his being the genus homo, or of our generic nature acting as an impersonal co-agent with him in his apostasy,) not only for himself but for his posterity, all mankind descending from him by ordinary generation sinned in him, and fell with him in that first transgression."</w:t>
      </w:r>
    </w:p>
    <w:p w14:paraId="69A6F9D1">
      <w:pPr>
        <w:rPr>
          <w:rFonts w:hint="eastAsia"/>
        </w:rPr>
      </w:pPr>
      <w:r>
        <w:rPr>
          <w:rFonts w:hint="eastAsia"/>
        </w:rPr>
        <w:t>“盟约是与亚当作为公众人物订立的，（这里明确定义了亚当与人类合一的代表性理论，并非直接或间接暗示他是人类属 (genus homo，拉丁文，意为人类属)，或我们的属类本性在他背道时作为非人格的共同行动者与他一同行动，）不仅为他自己，也为他的后裔，所有通过通常生殖从他而出的全人类，都在他里面犯了罪，并在那第一次过犯中与他一同堕落了。”</w:t>
      </w:r>
    </w:p>
    <w:p w14:paraId="4379EF8D">
      <w:pPr>
        <w:rPr>
          <w:rFonts w:hint="eastAsia"/>
        </w:rPr>
      </w:pPr>
      <w:r>
        <w:rPr>
          <w:rFonts w:hint="eastAsia"/>
        </w:rPr>
        <w:t>The objections to this Realistic theory are many and very serious. (1.)</w:t>
      </w:r>
    </w:p>
    <w:p w14:paraId="1517ABB5">
      <w:pPr>
        <w:rPr>
          <w:rFonts w:hint="eastAsia"/>
        </w:rPr>
      </w:pPr>
      <w:r>
        <w:rPr>
          <w:rFonts w:hint="eastAsia"/>
        </w:rPr>
        <w:t>对这个实在论理论的反对意见很多，而且非常严重。（1.）</w:t>
      </w:r>
    </w:p>
    <w:p w14:paraId="50A2CF1F">
      <w:pPr>
        <w:rPr>
          <w:rFonts w:hint="eastAsia"/>
        </w:rPr>
      </w:pPr>
      <w:r>
        <w:rPr>
          <w:rFonts w:hint="eastAsia"/>
        </w:rPr>
        <w:t>No logical dividing line can ever be drawn between Realism and Pantheism.</w:t>
      </w:r>
    </w:p>
    <w:p w14:paraId="421B10A4">
      <w:pPr>
        <w:rPr>
          <w:rFonts w:hint="eastAsia"/>
        </w:rPr>
      </w:pPr>
      <w:r>
        <w:rPr>
          <w:rFonts w:hint="eastAsia"/>
        </w:rPr>
        <w:t>在实在论和泛神论之间，永远无法划出一条合乎逻辑的界线。</w:t>
      </w:r>
    </w:p>
    <w:p w14:paraId="5B4B2615">
      <w:pPr>
        <w:rPr>
          <w:rFonts w:hint="eastAsia"/>
        </w:rPr>
      </w:pPr>
      <w:r>
        <w:rPr>
          <w:rFonts w:hint="eastAsia"/>
        </w:rPr>
        <w:t>For (a) if all men, of all varieties, all generations and local habitations, are numerically one substance, why may not a higher genus unite all animals or all entities in one numerical substance, one in essence, multitudinous in its transient modes.</w:t>
      </w:r>
    </w:p>
    <w:p w14:paraId="7C83EE91">
      <w:pPr>
        <w:rPr>
          <w:rFonts w:hint="eastAsia"/>
        </w:rPr>
      </w:pPr>
      <w:r>
        <w:rPr>
          <w:rFonts w:hint="eastAsia"/>
        </w:rPr>
        <w:t>因为（a）如果所有的人，无论其种类、世代和居住地如何，在数量上都是同一种物质，那么为何一个更高的属不能将所有动物或所有实体统一为同一种数量上的物质，本质上是同一种，在其短暂的模式上是众多的呢？</w:t>
      </w:r>
    </w:p>
    <w:p w14:paraId="0A96980D">
      <w:pPr>
        <w:rPr>
          <w:rFonts w:hint="eastAsia"/>
        </w:rPr>
      </w:pPr>
      <w:r>
        <w:rPr>
          <w:rFonts w:hint="eastAsia"/>
        </w:rPr>
        <w:t>And (b) if will be not personal, if many thousand years before we existed as persons we were guilty co-agents in a crime in virtue of the ancient existence of the total genus of which we are personal modes, what evidence have we left that the personal mode we call ourselves may not relapse into the essence from which it sprang, and that all things phenomenal may not be passing moments in succesive modifications (personal or otherwise) of one underlying substance?</w:t>
      </w:r>
    </w:p>
    <w:p w14:paraId="3494D5AA">
      <w:pPr>
        <w:rPr>
          <w:rFonts w:hint="eastAsia"/>
        </w:rPr>
      </w:pPr>
      <w:r>
        <w:rPr>
          <w:rFonts w:hint="eastAsia"/>
        </w:rPr>
        <w:t>并且（b）如果意志并非个人的，如果在我们作为个人存在之前数千年，我们因我们作为其个人模式的整个属的古老存在而在一个罪行中是有罪的共同行动者，那么我们还剩下什么证据表明我们称之为自己的个人模式不会退回到其起源的本质，并且所有现象事物都不会是一个潜在物质相继修改（个人或其他）中的短暂时刻呢？</w:t>
      </w:r>
    </w:p>
    <w:p w14:paraId="3E052E87">
      <w:pPr>
        <w:rPr>
          <w:rFonts w:hint="eastAsia"/>
        </w:rPr>
      </w:pPr>
      <w:r>
        <w:rPr>
          <w:rFonts w:hint="eastAsia"/>
        </w:rPr>
        <w:t>(2.)This theory has no shadow of ground in the Scriptures.</w:t>
      </w:r>
    </w:p>
    <w:p w14:paraId="62747259">
      <w:pPr>
        <w:rPr>
          <w:rFonts w:hint="eastAsia"/>
        </w:rPr>
      </w:pPr>
      <w:r>
        <w:rPr>
          <w:rFonts w:hint="eastAsia"/>
        </w:rPr>
        <w:t>（2.）这个理论在圣经中没有任何根据的影子。</w:t>
      </w:r>
    </w:p>
    <w:p w14:paraId="72052943">
      <w:pPr>
        <w:rPr>
          <w:rFonts w:hint="eastAsia"/>
        </w:rPr>
      </w:pPr>
      <w:r>
        <w:rPr>
          <w:rFonts w:hint="eastAsia"/>
        </w:rPr>
        <w:t>It is purely a creation of human speculation in the effort to reconcile, speculatively, the facts of human experience with our abstract notions of what justice requires on the part of God.</w:t>
      </w:r>
    </w:p>
    <w:p w14:paraId="4983C7B5">
      <w:pPr>
        <w:rPr>
          <w:rFonts w:hint="eastAsia"/>
        </w:rPr>
      </w:pPr>
      <w:r>
        <w:rPr>
          <w:rFonts w:hint="eastAsia"/>
        </w:rPr>
        <w:t>它纯粹是人类思辨的产物，试图在思辨上调和人类经验的事实与我们关于神方面公义要求的抽象观念。</w:t>
      </w:r>
    </w:p>
    <w:p w14:paraId="4646A393">
      <w:pPr>
        <w:rPr>
          <w:rFonts w:hint="eastAsia"/>
        </w:rPr>
      </w:pPr>
      <w:r>
        <w:rPr>
          <w:rFonts w:hint="eastAsia"/>
        </w:rPr>
        <w:t>It therefore, even if legitimate as a philosophical theory, can never be admitted for one moment to the place of a doctrine.</w:t>
      </w:r>
    </w:p>
    <w:p w14:paraId="705D4D68">
      <w:pPr>
        <w:rPr>
          <w:rFonts w:hint="eastAsia"/>
        </w:rPr>
      </w:pPr>
      <w:r>
        <w:rPr>
          <w:rFonts w:hint="eastAsia"/>
        </w:rPr>
        <w:t>因此，即使作为一种哲学理论是合法的，它也绝不能被允许占据教义的位置，哪怕是一刻。</w:t>
      </w:r>
    </w:p>
    <w:p w14:paraId="17D065DE">
      <w:pPr>
        <w:rPr>
          <w:rFonts w:hint="eastAsia"/>
        </w:rPr>
      </w:pPr>
      <w:r>
        <w:rPr>
          <w:rFonts w:hint="eastAsia"/>
        </w:rPr>
        <w:t>(3.)But even as an attempted reconciliation between the fact of innate sin and our ideas of divine justice, it breaks down utterly.</w:t>
      </w:r>
    </w:p>
    <w:p w14:paraId="509EA72C">
      <w:pPr>
        <w:rPr>
          <w:rFonts w:hint="eastAsia"/>
        </w:rPr>
      </w:pPr>
      <w:r>
        <w:rPr>
          <w:rFonts w:hint="eastAsia"/>
        </w:rPr>
        <w:t>（3.）但即使作为试图调和固有罪的事实与我们关于神圣公义观念的尝试，它也完全失败了。</w:t>
      </w:r>
    </w:p>
    <w:p w14:paraId="073FC997">
      <w:pPr>
        <w:rPr>
          <w:rFonts w:hint="eastAsia"/>
        </w:rPr>
      </w:pPr>
      <w:r>
        <w:rPr>
          <w:rFonts w:hint="eastAsia"/>
        </w:rPr>
        <w:t>All the ideas we have or possibly can have concerning sin, moral obligation, guilt, justice or the like, are derived from our own moral sense and from Scripture.</w:t>
      </w:r>
    </w:p>
    <w:p w14:paraId="66F46CC3">
      <w:pPr>
        <w:rPr>
          <w:rFonts w:hint="eastAsia"/>
        </w:rPr>
      </w:pPr>
      <w:r>
        <w:rPr>
          <w:rFonts w:hint="eastAsia"/>
        </w:rPr>
        <w:t>我们所有或可能拥有的关于罪、道德义务、罪疚、公义或类似观念，都源于我们自身的道德感和圣经。</w:t>
      </w:r>
    </w:p>
    <w:p w14:paraId="52E28C6A">
      <w:pPr>
        <w:rPr>
          <w:rFonts w:hint="eastAsia"/>
        </w:rPr>
      </w:pPr>
      <w:r>
        <w:rPr>
          <w:rFonts w:hint="eastAsia"/>
        </w:rPr>
        <w:t>But the moral sense of every man and Scripture teach us nothing about moral agency or responsibility which is not personal.</w:t>
      </w:r>
    </w:p>
    <w:p w14:paraId="6CC2715D">
      <w:pPr>
        <w:rPr>
          <w:rFonts w:hint="eastAsia"/>
        </w:rPr>
      </w:pPr>
      <w:r>
        <w:rPr>
          <w:rFonts w:hint="eastAsia"/>
        </w:rPr>
        <w:t>但是每一个人的道德感和圣经都未曾教导我们任何非个人的道德行为能力或责任。</w:t>
      </w:r>
    </w:p>
    <w:p w14:paraId="384437DD">
      <w:pPr>
        <w:rPr>
          <w:rFonts w:hint="eastAsia"/>
        </w:rPr>
      </w:pPr>
      <w:r>
        <w:rPr>
          <w:rFonts w:hint="eastAsia"/>
        </w:rPr>
        <w:t>An impersonal will, an impersonal obligation, an impersonal sin, are all as utterly inconceivable as a square circle or a red sound.</w:t>
      </w:r>
    </w:p>
    <w:p w14:paraId="682811E8">
      <w:pPr>
        <w:rPr>
          <w:rFonts w:hint="eastAsia"/>
        </w:rPr>
      </w:pPr>
      <w:r>
        <w:rPr>
          <w:rFonts w:hint="eastAsia"/>
        </w:rPr>
        <w:t>一个非人格的意志，一个非人格的义务，一个非人格的罪，都像一个方形的圆或一个红色的声音一样完全不可思议。</w:t>
      </w:r>
    </w:p>
    <w:p w14:paraId="21C21498">
      <w:pPr>
        <w:rPr>
          <w:rFonts w:hint="eastAsia"/>
        </w:rPr>
      </w:pPr>
      <w:r>
        <w:rPr>
          <w:rFonts w:hint="eastAsia"/>
        </w:rPr>
        <w:t>No man's conscience is bound, however much his mind may be confused by such words.</w:t>
      </w:r>
    </w:p>
    <w:p w14:paraId="46D069D0">
      <w:pPr>
        <w:rPr>
          <w:rFonts w:hint="eastAsia"/>
        </w:rPr>
      </w:pPr>
      <w:r>
        <w:rPr>
          <w:rFonts w:hint="eastAsia"/>
        </w:rPr>
        <w:t>无论人的思想可能因这些词语而多么混乱，他的良心都不会受到约束。</w:t>
      </w:r>
    </w:p>
    <w:p w14:paraId="68359C68">
      <w:pPr>
        <w:rPr>
          <w:rFonts w:hint="eastAsia"/>
        </w:rPr>
      </w:pPr>
      <w:r>
        <w:rPr>
          <w:rFonts w:hint="eastAsia"/>
        </w:rPr>
        <w:t>The idea of a generic nature, acting as a guilty co-agent with a person in a crime, even if it were true, throws no light upon the justice of subjecting persons not then existing to a terrible personal penalty.</w:t>
      </w:r>
    </w:p>
    <w:p w14:paraId="16695D40">
      <w:pPr>
        <w:rPr>
          <w:rFonts w:hint="eastAsia"/>
        </w:rPr>
      </w:pPr>
      <w:r>
        <w:rPr>
          <w:rFonts w:hint="eastAsia"/>
        </w:rPr>
        <w:t>一个属类本性作为有罪的共同行动者与一个人一同犯罪的观念，即使是真的，也无法阐明将当时不存在的人置于可怕的个人刑罚之下的公正性。</w:t>
      </w:r>
    </w:p>
    <w:p w14:paraId="794B9001">
      <w:pPr>
        <w:rPr>
          <w:rFonts w:hint="eastAsia"/>
        </w:rPr>
      </w:pPr>
      <w:r>
        <w:rPr>
          <w:rFonts w:hint="eastAsia"/>
        </w:rPr>
        <w:t>(4.)Hence this figment of the numerical union of every person of therace in Adam practically collapses into the poor Root theory of Placæus and the New England divines, which denies that antenatal forfeiture this Realistic theory was excogitated to defend, and maintains that the guilt of his sin is not ours, and that the depravity of his nature, consequent upon his sin, is made ours by an ordinary physiological law of generation.</w:t>
      </w:r>
    </w:p>
    <w:p w14:paraId="4E1EE14F">
      <w:pPr>
        <w:rPr>
          <w:rFonts w:hint="eastAsia"/>
        </w:rPr>
      </w:pPr>
      <w:r>
        <w:rPr>
          <w:rFonts w:hint="eastAsia"/>
        </w:rPr>
        <w:t>（4.）因此，这种关于人类每一个个体在亚当里数量上联合的虚构，实际上瓦解为普拉修斯和新英格兰神学家们贫乏的根源理论，该理论否认了实在论理论旨在捍卫的产前剥夺，并主张亚当罪的罪疚并非我们的，其罪所导致的本性败坏是通过普通的生殖生理法则而成为我们的。</w:t>
      </w:r>
    </w:p>
    <w:p w14:paraId="1DAC117C">
      <w:pPr>
        <w:rPr>
          <w:rFonts w:hint="eastAsia"/>
        </w:rPr>
      </w:pPr>
      <w:r>
        <w:rPr>
          <w:rFonts w:hint="eastAsia"/>
        </w:rPr>
        <w:t>The effort to prove man a sinner on this scheme ends by reducing sin to the category of transmissible physiological accidents, such as red hair or a prognathous skull.</w:t>
      </w:r>
    </w:p>
    <w:p w14:paraId="67CFB048">
      <w:pPr>
        <w:rPr>
          <w:rFonts w:hint="eastAsia"/>
        </w:rPr>
      </w:pPr>
      <w:r>
        <w:rPr>
          <w:rFonts w:hint="eastAsia"/>
        </w:rPr>
        <w:t>试图根据这个方案证明人是罪人的努力，最终将罪归结为可遗传的生理意外范畴，例如红头发或突颌。</w:t>
      </w:r>
    </w:p>
    <w:p w14:paraId="5888E308">
      <w:pPr>
        <w:rPr>
          <w:rFonts w:hint="eastAsia"/>
        </w:rPr>
      </w:pPr>
      <w:r>
        <w:rPr>
          <w:rFonts w:hint="eastAsia"/>
        </w:rPr>
        <w:t>(5.)If the entire genus was in Adam, the entire post-diluvian racewas, in the same sense, in Noah.</w:t>
      </w:r>
    </w:p>
    <w:p w14:paraId="30BA4645">
      <w:pPr>
        <w:rPr>
          <w:rFonts w:hint="eastAsia"/>
        </w:rPr>
      </w:pPr>
      <w:r>
        <w:rPr>
          <w:rFonts w:hint="eastAsia"/>
        </w:rPr>
        <w:t>（5.）如果整个属都在亚当里面，那么整个洪水后的人类，在同样的意义上，也都在挪亚里面。</w:t>
      </w:r>
    </w:p>
    <w:p w14:paraId="096C9190">
      <w:pPr>
        <w:rPr>
          <w:rFonts w:hint="eastAsia"/>
        </w:rPr>
      </w:pPr>
      <w:r>
        <w:rPr>
          <w:rFonts w:hint="eastAsia"/>
        </w:rPr>
        <w:t>If we were guilty co-agents in the first sin of the one, because of numerical and physical identity, we must be, for the same reason and to the same extent, guilty of every one of the sins of Noah.</w:t>
      </w:r>
    </w:p>
    <w:p w14:paraId="4777A828">
      <w:pPr>
        <w:rPr>
          <w:rFonts w:hint="eastAsia"/>
        </w:rPr>
      </w:pPr>
      <w:r>
        <w:rPr>
          <w:rFonts w:hint="eastAsia"/>
        </w:rPr>
        <w:t>如果我们因数量和身体上的同一性而在前者的第一个罪中有罪，那么出于同样的原因和在同样的程度上，我们也必定对挪亚的每一个罪都有罪。</w:t>
      </w:r>
    </w:p>
    <w:p w14:paraId="21A87AE5">
      <w:pPr>
        <w:rPr>
          <w:rFonts w:hint="eastAsia"/>
        </w:rPr>
      </w:pPr>
      <w:r>
        <w:rPr>
          <w:rFonts w:hint="eastAsia"/>
        </w:rPr>
        <w:t>And every existing person must literally, and by direct consequence of identity of nature, be as guilty of all the sins of all his ancestors as he is of his own personal transgressions.</w:t>
      </w:r>
    </w:p>
    <w:p w14:paraId="3294E797">
      <w:pPr>
        <w:rPr>
          <w:rFonts w:hint="eastAsia"/>
        </w:rPr>
      </w:pPr>
      <w:r>
        <w:rPr>
          <w:rFonts w:hint="eastAsia"/>
        </w:rPr>
        <w:t>并且每一个现存的人，都必须确实地，并且由于本性同一性的直接后果，对其所有祖先的所有罪行负有与其自身个人过犯同等的罪责。</w:t>
      </w:r>
    </w:p>
    <w:p w14:paraId="6DF53F6B">
      <w:pPr>
        <w:rPr>
          <w:rFonts w:hint="eastAsia"/>
        </w:rPr>
      </w:pPr>
      <w:r>
        <w:rPr>
          <w:rFonts w:hint="eastAsia"/>
        </w:rPr>
        <w:t>(6.)If the guilt as well as the moral corruption of the generic natureis inherent in that nature, and passes into every individual who shares in it, the awful consequence would follow that the guilt for which the human race is cursed attaches as much to the human soul and body of the Lord Jesus as to any other.</w:t>
      </w:r>
    </w:p>
    <w:p w14:paraId="79BF6E7B">
      <w:pPr>
        <w:rPr>
          <w:rFonts w:hint="eastAsia"/>
        </w:rPr>
      </w:pPr>
      <w:r>
        <w:rPr>
          <w:rFonts w:hint="eastAsia"/>
        </w:rPr>
        <w:t>（6.）如果属类本性的罪疚和道德败坏都内在于该本性，并传递给每一个分享该本性的个体，那么可怕的后果将是，人类受咒诅的罪疚，同样也附着在主耶稣的人性灵魂和身体上，如同附着在任何其他人身上一样。</w:t>
      </w:r>
    </w:p>
    <w:p w14:paraId="69E7A6C8">
      <w:pPr>
        <w:rPr>
          <w:rFonts w:hint="eastAsia"/>
        </w:rPr>
      </w:pPr>
      <w:r>
        <w:rPr>
          <w:rFonts w:hint="eastAsia"/>
        </w:rPr>
        <w:t>Corruption of nature may be removed by divine power, but guilt never, otherwise there would have been no need for an atonement, for the absolute necessity of which Shedd argues so earnestly and so admirably.</w:t>
      </w:r>
    </w:p>
    <w:p w14:paraId="53EA13B1">
      <w:pPr>
        <w:rPr>
          <w:rFonts w:hint="eastAsia"/>
        </w:rPr>
      </w:pPr>
      <w:r>
        <w:rPr>
          <w:rFonts w:hint="eastAsia"/>
        </w:rPr>
        <w:t>本性的败坏可以通过神圣的能力除去，但罪疚却永远不能，否则就不需要赎罪了，而谢德正是如此热切而令人钦佩地论证了赎罪的绝对必要性。</w:t>
      </w:r>
    </w:p>
    <w:p w14:paraId="2B6F6EA5">
      <w:pPr>
        <w:rPr>
          <w:rFonts w:hint="eastAsia"/>
        </w:rPr>
      </w:pPr>
      <w:r>
        <w:rPr>
          <w:rFonts w:hint="eastAsia"/>
        </w:rPr>
        <w:t>(7.)In Romans 5:12–21, Paul asserts that the principle upon whichwe share in the righteousness of Christ is identical with that upon which we share in the guilt of Adam.</w:t>
      </w:r>
    </w:p>
    <w:p w14:paraId="03FF2CD6">
      <w:pPr>
        <w:rPr>
          <w:rFonts w:hint="eastAsia"/>
        </w:rPr>
      </w:pPr>
      <w:r>
        <w:rPr>
          <w:rFonts w:hint="eastAsia"/>
        </w:rPr>
        <w:t>（7.）在罗马书 5:12-21 中，保罗断言我们分享基督公义的原则，与我们分享亚当罪疚的原则是相同的。</w:t>
      </w:r>
    </w:p>
    <w:p w14:paraId="3C10DA78">
      <w:pPr>
        <w:rPr>
          <w:rFonts w:hint="eastAsia"/>
        </w:rPr>
      </w:pPr>
      <w:r>
        <w:rPr>
          <w:rFonts w:hint="eastAsia"/>
        </w:rPr>
        <w:t>If, therefore, we share in the guilt of Adam, because we were as to essence numerically one with him, and hence, in the totality of the generic nature, guilty co-agents with him in the act of apostasy, it necessarily follows that we share in the righteousness of Christ, because the eternal Word took into personal union with himself the total genus electorum; and because, hence, we were numerically one with him on the cross, and meritorious co-agents with him in his obedience and expiatory death.</w:t>
      </w:r>
    </w:p>
    <w:p w14:paraId="48AF0528">
      <w:pPr>
        <w:rPr>
          <w:rFonts w:hint="eastAsia"/>
        </w:rPr>
      </w:pPr>
      <w:r>
        <w:rPr>
          <w:rFonts w:hint="eastAsia"/>
        </w:rPr>
        <w:t>因此，如果我们因亚当的罪而有份，因为我们在本质上与他数量上合一，并因此在整个属类本性的总体中，在他背道的行为中与他一同犯罪，那么必然得出结论，我们也因基督的义而有份，因为永恒的道将整个 genus electorum (拉丁文，意为选民的属类) 与祂自己位格联合；并且因此，我们在十字架上与祂数量上合一，并在祂的顺服和赎罪死亡中与祂一同有功绩地行动。</w:t>
      </w:r>
    </w:p>
    <w:p w14:paraId="5B0C6AAD">
      <w:pPr>
        <w:rPr>
          <w:rFonts w:hint="eastAsia"/>
        </w:rPr>
      </w:pPr>
      <w:r>
        <w:rPr>
          <w:rFonts w:hint="eastAsia"/>
        </w:rPr>
        <w:t>But the Scriptures teach us of the sovereign election of persons to eternal life.</w:t>
      </w:r>
    </w:p>
    <w:p w14:paraId="5A8EB6CF">
      <w:pPr>
        <w:rPr>
          <w:rFonts w:hint="eastAsia"/>
        </w:rPr>
      </w:pPr>
      <w:r>
        <w:rPr>
          <w:rFonts w:hint="eastAsia"/>
        </w:rPr>
        <w:t>但是圣经教导我们神主权拣选人得永生。</w:t>
      </w:r>
    </w:p>
    <w:p w14:paraId="2EEF5B6B">
      <w:pPr>
        <w:rPr>
          <w:rFonts w:hint="eastAsia"/>
        </w:rPr>
      </w:pPr>
      <w:r>
        <w:rPr>
          <w:rFonts w:hint="eastAsia"/>
        </w:rPr>
        <w:t>There is no intimation of the election of a certain slice of the genus humanum.</w:t>
      </w:r>
    </w:p>
    <w:p w14:paraId="7F544EB5">
      <w:pPr>
        <w:rPr>
          <w:rFonts w:hint="eastAsia"/>
        </w:rPr>
      </w:pPr>
      <w:r>
        <w:rPr>
          <w:rFonts w:hint="eastAsia"/>
        </w:rPr>
        <w:t>没有任何迹象表明拣选了人类属 (genus humanum，拉丁文，意为人类属) 的某个部分。</w:t>
      </w:r>
    </w:p>
    <w:p w14:paraId="46BBA0B9">
      <w:pPr>
        <w:rPr>
          <w:rFonts w:hint="eastAsia"/>
        </w:rPr>
      </w:pPr>
      <w:r>
        <w:rPr>
          <w:rFonts w:hint="eastAsia"/>
        </w:rPr>
        <w:t>But if the genus be one spiritual substance, how can it be divided?</w:t>
      </w:r>
    </w:p>
    <w:p w14:paraId="7D4E3BED">
      <w:pPr>
        <w:rPr>
          <w:rFonts w:hint="eastAsia"/>
        </w:rPr>
      </w:pPr>
      <w:r>
        <w:rPr>
          <w:rFonts w:hint="eastAsia"/>
        </w:rPr>
        <w:t>但是如果该属是一种属灵的物质，它怎能被分割呢？</w:t>
      </w:r>
    </w:p>
    <w:p w14:paraId="3F3BE789">
      <w:pPr>
        <w:rPr>
          <w:rFonts w:hint="eastAsia"/>
        </w:rPr>
      </w:pPr>
      <w:r>
        <w:rPr>
          <w:rFonts w:hint="eastAsia"/>
        </w:rPr>
        <w:t>After its division, does it cease to be one?</w:t>
      </w:r>
    </w:p>
    <w:p w14:paraId="54F82D7B">
      <w:pPr>
        <w:rPr>
          <w:rFonts w:hint="eastAsia"/>
        </w:rPr>
      </w:pPr>
      <w:r>
        <w:rPr>
          <w:rFonts w:hint="eastAsia"/>
        </w:rPr>
        <w:t>分割之后，它就不再是合一的了吗？</w:t>
      </w:r>
    </w:p>
    <w:p w14:paraId="0233CC98">
      <w:pPr>
        <w:rPr>
          <w:rFonts w:hint="eastAsia"/>
        </w:rPr>
      </w:pPr>
      <w:r>
        <w:rPr>
          <w:rFonts w:hint="eastAsia"/>
        </w:rPr>
        <w:t>It is too horrible to think of, that he should be in union with the entire genus including the lost.</w:t>
      </w:r>
    </w:p>
    <w:p w14:paraId="1FC9066D">
      <w:pPr>
        <w:rPr>
          <w:rFonts w:hint="eastAsia"/>
        </w:rPr>
      </w:pPr>
      <w:r>
        <w:rPr>
          <w:rFonts w:hint="eastAsia"/>
        </w:rPr>
        <w:t>想到祂竟然与包括失丧者在内的整个属联合，真是太可怕了。</w:t>
      </w:r>
    </w:p>
    <w:p w14:paraId="63FBF331">
      <w:pPr>
        <w:rPr>
          <w:rFonts w:hint="eastAsia"/>
        </w:rPr>
      </w:pPr>
      <w:r>
        <w:rPr>
          <w:rFonts w:hint="eastAsia"/>
        </w:rPr>
        <w:t>If generation does not separate the genus into parts, then Christ must be in union with the whole genus.</w:t>
      </w:r>
    </w:p>
    <w:p w14:paraId="708B329E">
      <w:pPr>
        <w:rPr>
          <w:rFonts w:hint="eastAsia"/>
        </w:rPr>
      </w:pPr>
      <w:r>
        <w:rPr>
          <w:rFonts w:hint="eastAsia"/>
        </w:rPr>
        <w:t>如果生殖并未将该属分割成部分，那么基督就必定与整个属联合。</w:t>
      </w:r>
    </w:p>
    <w:p w14:paraId="7B77056F">
      <w:pPr>
        <w:rPr>
          <w:rFonts w:hint="eastAsia"/>
        </w:rPr>
      </w:pPr>
      <w:r>
        <w:rPr>
          <w:rFonts w:hint="eastAsia"/>
        </w:rPr>
        <w:t>But if generation does separate the genus into parts, then it follows (a) that Christ's human soul and body are only individual parts of the genus, and Christ, therefore, can sustain no generic relation to us; (b) that the elect who were born before Christ were already parts separated from the genus, and therefore his perfect humanity could not be propagated through the oneness of the genus to them; (c) that all infants, being born into the world corrupt, and being regenerated subsequently to their separation from the common nature, cannot receive, by any conceivable form of propagation within the genus or from the genus from which they are separated, that perfect humanity which, as second Adam, he communicates to his seed.</w:t>
      </w:r>
    </w:p>
    <w:p w14:paraId="42BACAA8">
      <w:pPr>
        <w:rPr>
          <w:rFonts w:hint="eastAsia"/>
        </w:rPr>
      </w:pPr>
      <w:r>
        <w:rPr>
          <w:rFonts w:hint="eastAsia"/>
        </w:rPr>
        <w:t>但是如果生殖确实将该属分割成部分，那么可以推断（a）基督的人性灵魂和身体仅仅是该属的个体部分，因此基督不能与我们维持任何属类关系；（b）在基督之前出生的选民已经是与该属分离的部分，因此祂完美的人性不能通过该属的合一性传播给他们；（c）所有婴孩，出生时都败坏，并且在其与共同本性分离之后才重生，因此不能通过任何可以想象的在该属内部或从其分离之属传播的形式，领受祂作为第二个亚当传递给其后裔的那完美人性。</w:t>
      </w:r>
    </w:p>
    <w:p w14:paraId="0D31F572">
      <w:pPr>
        <w:rPr>
          <w:rFonts w:hint="eastAsia"/>
        </w:rPr>
      </w:pPr>
      <w:r>
        <w:rPr>
          <w:rFonts w:hint="eastAsia"/>
        </w:rPr>
        <w:t>President Edwards holds a position on this subject which it is difficult toclassify, because it is inconsistent with itself.</w:t>
      </w:r>
    </w:p>
    <w:p w14:paraId="64B68317">
      <w:pPr>
        <w:rPr>
          <w:rFonts w:hint="eastAsia"/>
        </w:rPr>
      </w:pPr>
      <w:r>
        <w:rPr>
          <w:rFonts w:hint="eastAsia"/>
        </w:rPr>
        <w:t>爱德华兹总统在这个问题上持有一种难以归类的立场，因为它自相矛盾。</w:t>
      </w:r>
    </w:p>
    <w:p w14:paraId="2820105C">
      <w:pPr>
        <w:rPr>
          <w:rFonts w:hint="eastAsia"/>
        </w:rPr>
      </w:pPr>
      <w:r>
        <w:rPr>
          <w:rFonts w:hint="eastAsia"/>
        </w:rPr>
        <w:t>His doctrine of identity, which, in his work on Original Sin,* he applies to our relation to Adam, allies him, as far as the question of antenatal forfeiture was concerned, with the high Realistic view just examined.</w:t>
      </w:r>
    </w:p>
    <w:p w14:paraId="497F4CE9">
      <w:pPr>
        <w:rPr>
          <w:rFonts w:hint="eastAsia"/>
        </w:rPr>
      </w:pPr>
      <w:r>
        <w:rPr>
          <w:rFonts w:hint="eastAsia"/>
        </w:rPr>
        <w:t>他的同一性教义，在他关于原罪的著作*中应用于我们与亚当的关系，就产前剥夺问题而言，使他与刚刚考察过的高级实在论观点联系在一起。</w:t>
      </w:r>
    </w:p>
    <w:p w14:paraId="127CDA90">
      <w:pPr>
        <w:rPr>
          <w:rFonts w:hint="eastAsia"/>
        </w:rPr>
      </w:pPr>
      <w:r>
        <w:rPr>
          <w:rFonts w:hint="eastAsia"/>
        </w:rPr>
        <w:t>According to him, there is no real causal connection between the being, mode or action of any created thing in any one moment with its being or condition the next moment.</w:t>
      </w:r>
    </w:p>
    <w:p w14:paraId="5FFA72EB">
      <w:pPr>
        <w:rPr>
          <w:rFonts w:hint="eastAsia"/>
        </w:rPr>
      </w:pPr>
      <w:r>
        <w:rPr>
          <w:rFonts w:hint="eastAsia"/>
        </w:rPr>
        <w:t>根据他的观点，任何受造物在任何一个时刻的存在、模式或行动，与其在下一个时刻的存在或状况之间，都没有真正的因果联系。</w:t>
      </w:r>
    </w:p>
    <w:p w14:paraId="5A1832CB">
      <w:pPr>
        <w:rPr>
          <w:rFonts w:hint="eastAsia"/>
        </w:rPr>
      </w:pPr>
      <w:r>
        <w:rPr>
          <w:rFonts w:hint="eastAsia"/>
        </w:rPr>
        <w:t>Everything which exists is in every successive moment the result of the perpetual efflux of the vis creatrix of God.</w:t>
      </w:r>
    </w:p>
    <w:p w14:paraId="2428A724">
      <w:pPr>
        <w:rPr>
          <w:rFonts w:hint="eastAsia"/>
        </w:rPr>
      </w:pPr>
      <w:r>
        <w:rPr>
          <w:rFonts w:hint="eastAsia"/>
        </w:rPr>
        <w:t>存在的万物，在每一个相继的时刻，都是神 vis creatrix (拉丁文，意为创造力) 永恒流出的结果。</w:t>
      </w:r>
    </w:p>
    <w:p w14:paraId="517956A0">
      <w:pPr>
        <w:rPr>
          <w:rFonts w:hint="eastAsia"/>
        </w:rPr>
      </w:pPr>
      <w:r>
        <w:rPr>
          <w:rFonts w:hint="eastAsia"/>
        </w:rPr>
        <w:t>There is no real identity, therefore, no real connection of any kind, between the man and his state and acts any one moment of his life and the same man any other moment.</w:t>
      </w:r>
    </w:p>
    <w:p w14:paraId="6EC2DEE0">
      <w:pPr>
        <w:rPr>
          <w:rFonts w:hint="eastAsia"/>
        </w:rPr>
      </w:pPr>
      <w:r>
        <w:rPr>
          <w:rFonts w:hint="eastAsia"/>
        </w:rPr>
        <w:t>因此，在一个人生命中任何一个时刻的人及其状态和行为，与同一个人在任何其他时刻之间，都没有真正的同一性，也没有任何种类的真正联系。</w:t>
      </w:r>
    </w:p>
    <w:p w14:paraId="526BFA5F">
      <w:pPr>
        <w:rPr>
          <w:rFonts w:hint="eastAsia"/>
        </w:rPr>
      </w:pPr>
      <w:r>
        <w:rPr>
          <w:rFonts w:hint="eastAsia"/>
        </w:rPr>
        <w:t>It is God's bare will that makes any one of us identical with, and therefore responsible for, his youthful self.</w:t>
      </w:r>
    </w:p>
    <w:p w14:paraId="241C9E16">
      <w:pPr>
        <w:rPr>
          <w:rFonts w:hint="eastAsia"/>
        </w:rPr>
      </w:pPr>
      <w:r>
        <w:rPr>
          <w:rFonts w:hint="eastAsia"/>
        </w:rPr>
        <w:t>正是神的纯粹意志使我们中的任何一个人与其年轻时的自己相同，并因此对其负责。</w:t>
      </w:r>
    </w:p>
    <w:p w14:paraId="0F3D0518">
      <w:pPr>
        <w:rPr>
          <w:rFonts w:hint="eastAsia"/>
        </w:rPr>
      </w:pPr>
      <w:r>
        <w:rPr>
          <w:rFonts w:hint="eastAsia"/>
        </w:rPr>
        <w:t>By a mere volition, he might make the age of one man identical with, and responsible for, the youth of another.</w:t>
      </w:r>
    </w:p>
    <w:p w14:paraId="2A7304F0">
      <w:pPr>
        <w:rPr>
          <w:rFonts w:hint="eastAsia"/>
        </w:rPr>
      </w:pPr>
      <w:r>
        <w:rPr>
          <w:rFonts w:hint="eastAsia"/>
        </w:rPr>
        <w:t>仅仅通过一个意志，祂就可以使一个人的老年与另一个人的青年相同，并对其负责。</w:t>
      </w:r>
    </w:p>
    <w:p w14:paraId="2D72E1A2">
      <w:pPr>
        <w:rPr>
          <w:rFonts w:hint="eastAsia"/>
        </w:rPr>
      </w:pPr>
      <w:r>
        <w:rPr>
          <w:rFonts w:hint="eastAsia"/>
        </w:rPr>
        <w:t>As a matter of fact, he has pleased to make each one of us identical with (literally), and responsible for, the probationary life of Adam.</w:t>
      </w:r>
    </w:p>
    <w:p w14:paraId="5F5CFFC1">
      <w:pPr>
        <w:rPr>
          <w:rFonts w:hint="eastAsia"/>
        </w:rPr>
      </w:pPr>
      <w:r>
        <w:rPr>
          <w:rFonts w:hint="eastAsia"/>
        </w:rPr>
        <w:t>事实上，祂乐意使我们每一个人都与亚当的试炼期（字面上）相同，并对其负责。</w:t>
      </w:r>
    </w:p>
    <w:p w14:paraId="7CC573E6">
      <w:pPr>
        <w:rPr>
          <w:rFonts w:hint="eastAsia"/>
        </w:rPr>
      </w:pPr>
      <w:r>
        <w:rPr>
          <w:rFonts w:hint="eastAsia"/>
        </w:rPr>
        <w:t>Hence we are literally, and to the same degree, and on the same ground, and through the same method, identical with Adam and responsible for his sin, as he was himself, and as we are with respect to our own acts of disobedience.</w:t>
      </w:r>
    </w:p>
    <w:p w14:paraId="588DDEA8">
      <w:pPr>
        <w:rPr>
          <w:rFonts w:hint="eastAsia"/>
        </w:rPr>
      </w:pPr>
      <w:r>
        <w:rPr>
          <w:rFonts w:hint="eastAsia"/>
        </w:rPr>
        <w:t>因此，我们确实地，并且在同样的程度上，基于同样的理由，通过同样的方法，与亚当相同，并对他的罪负责，正如他自己一样，也正如我们对我们自己不顺服的行为负责一样。</w:t>
      </w:r>
    </w:p>
    <w:p w14:paraId="12DE9553">
      <w:pPr>
        <w:rPr>
          <w:rFonts w:hint="eastAsia"/>
        </w:rPr>
      </w:pPr>
      <w:r>
        <w:rPr>
          <w:rFonts w:hint="eastAsia"/>
        </w:rPr>
        <w:t>This is the doctrine of the antecedent and immediate imputation of Adam's sin to his posterity put upon the highest ground possible.</w:t>
      </w:r>
    </w:p>
    <w:p w14:paraId="41000AEF">
      <w:pPr>
        <w:rPr>
          <w:rFonts w:hint="eastAsia"/>
        </w:rPr>
      </w:pPr>
      <w:r>
        <w:rPr>
          <w:rFonts w:hint="eastAsia"/>
        </w:rPr>
        <w:t>这是将亚当之罪先在和直接归咎于其后裔的教义，置于可能最高的根据之上。</w:t>
      </w:r>
    </w:p>
    <w:p w14:paraId="46EEF6B5">
      <w:pPr>
        <w:rPr>
          <w:rFonts w:hint="eastAsia"/>
        </w:rPr>
      </w:pPr>
      <w:r>
        <w:rPr>
          <w:rFonts w:hint="eastAsia"/>
        </w:rPr>
        <w:t>They are punished for it for the precise reason that he is punished for it—because they did it as much as they ever do anything, and because they were he as much as they ever are anything.</w:t>
      </w:r>
    </w:p>
    <w:p w14:paraId="402DE105">
      <w:pPr>
        <w:rPr>
          <w:rFonts w:hint="eastAsia"/>
        </w:rPr>
      </w:pPr>
      <w:r>
        <w:rPr>
          <w:rFonts w:hint="eastAsia"/>
        </w:rPr>
        <w:t>他们为此受罚，其确切原因与他为此受罚的原因相同——因为他们做这件事的程度与他们做任何事的程度一样，并且因为他们是他的程度与他们是任何事的程度一样。</w:t>
      </w:r>
    </w:p>
    <w:p w14:paraId="15C0BAAA">
      <w:pPr>
        <w:rPr>
          <w:rFonts w:hint="eastAsia"/>
        </w:rPr>
      </w:pPr>
      <w:r>
        <w:rPr>
          <w:rFonts w:hint="eastAsia"/>
        </w:rPr>
        <w:t>On the other hand, Edwards inconsistently teaches, and evidently makes his own thoroughly the doctrine of Placæus and Stapfer, that we are condemned with Adam only mediately through, and in consequence of, our having, by natural generation, corrupt natures like his.</w:t>
      </w:r>
    </w:p>
    <w:p w14:paraId="3E325693">
      <w:pPr>
        <w:rPr>
          <w:rFonts w:hint="eastAsia"/>
        </w:rPr>
      </w:pPr>
      <w:r>
        <w:rPr>
          <w:rFonts w:hint="eastAsia"/>
        </w:rPr>
        <w:t>另一方面，爱德华兹自相矛盾地教导说，并且显然完全采纳了普拉修斯和施塔普费的教义，即我们与亚当一同被定罪，仅仅是间接地通过，并且是由于我们通过自然生殖而拥有像他一样的败坏本性。</w:t>
      </w:r>
    </w:p>
    <w:p w14:paraId="5FF5069B">
      <w:pPr>
        <w:rPr>
          <w:rFonts w:hint="eastAsia"/>
        </w:rPr>
      </w:pPr>
      <w:r>
        <w:rPr>
          <w:rFonts w:hint="eastAsia"/>
        </w:rPr>
        <w:t>The corrupt nature is a natural result of his corruption, and the condemnation is consequent to the corruption.</w:t>
      </w:r>
    </w:p>
    <w:p w14:paraId="4FE26EE3">
      <w:pPr>
        <w:rPr>
          <w:rFonts w:hint="eastAsia"/>
        </w:rPr>
      </w:pPr>
      <w:r>
        <w:rPr>
          <w:rFonts w:hint="eastAsia"/>
        </w:rPr>
        <w:t>败坏的本性是他败坏的自然结果，而定罪则是败坏的结果。</w:t>
      </w:r>
    </w:p>
    <w:p w14:paraId="61056C40">
      <w:pPr>
        <w:rPr>
          <w:rFonts w:hint="eastAsia"/>
        </w:rPr>
      </w:pPr>
      <w:r>
        <w:rPr>
          <w:rFonts w:hint="eastAsia"/>
        </w:rPr>
        <w:t>The corruption is not regarded as itself a punishment, and hence, on this side of his doctrine, Edwards does not teach the existence of any judicial ground of forfeiture previous to and conditioning the birth of mankind.</w:t>
      </w:r>
    </w:p>
    <w:p w14:paraId="665D93E1">
      <w:pPr>
        <w:rPr>
          <w:rFonts w:hint="eastAsia"/>
        </w:rPr>
      </w:pPr>
      <w:r>
        <w:rPr>
          <w:rFonts w:hint="eastAsia"/>
        </w:rPr>
        <w:t>败坏本身不被视为一种惩罚，因此，在其教义的这一方面，爱德华兹并未教导在人类出生之前并作为其条件而存在的任何司法剥夺根据。</w:t>
      </w:r>
    </w:p>
    <w:p w14:paraId="27D06D63">
      <w:pPr>
        <w:rPr>
          <w:rFonts w:hint="eastAsia"/>
        </w:rPr>
      </w:pPr>
      <w:r>
        <w:rPr>
          <w:rFonts w:hint="eastAsia"/>
        </w:rPr>
        <w:t>Having thus, by a process of exhaustion, shown that all of the prominent alternatives of the orthodox doctrine on this subject are alike unsatisfactory and unauthenticated, we have raised a powerful presumption in its favour, in spite of the large residuum of difficulty which confessedly remains in the question after all is said.</w:t>
      </w:r>
    </w:p>
    <w:p w14:paraId="1E0E8357">
      <w:pPr>
        <w:rPr>
          <w:rFonts w:hint="eastAsia"/>
        </w:rPr>
      </w:pPr>
      <w:r>
        <w:rPr>
          <w:rFonts w:hint="eastAsia"/>
        </w:rPr>
        <w:t>因此，通过穷尽的过程，我们已经表明，关于这个主题的正统教义的所有主要替代方案都同样不能令人满意且未经证实，尽管在所有论述之后，这个问题中无疑仍然存在大量困难，但我们已经为其提出了一个强有力的推定。</w:t>
      </w:r>
    </w:p>
    <w:p w14:paraId="4A18C3F8">
      <w:pPr>
        <w:rPr>
          <w:rFonts w:hint="eastAsia"/>
        </w:rPr>
      </w:pPr>
      <w:r>
        <w:rPr>
          <w:rFonts w:hint="eastAsia"/>
        </w:rPr>
        <w:t xml:space="preserve">The doctrine of the Reformed Church is that every human soul is born into the world under forfeiture resulting from our just legal responsibility </w:t>
      </w:r>
      <w:r>
        <w:rPr>
          <w:rFonts w:hint="eastAsia"/>
        </w:rPr>
        <w:tab/>
      </w:r>
      <w:r>
        <w:rPr>
          <w:rFonts w:hint="eastAsia"/>
        </w:rPr>
        <w:t xml:space="preserve">for </w:t>
      </w:r>
      <w:r>
        <w:rPr>
          <w:rFonts w:hint="eastAsia"/>
        </w:rPr>
        <w:tab/>
      </w:r>
      <w:r>
        <w:rPr>
          <w:rFonts w:hint="eastAsia"/>
        </w:rPr>
        <w:t xml:space="preserve">Adam's </w:t>
      </w:r>
      <w:r>
        <w:rPr>
          <w:rFonts w:hint="eastAsia"/>
        </w:rPr>
        <w:tab/>
      </w:r>
      <w:r>
        <w:rPr>
          <w:rFonts w:hint="eastAsia"/>
        </w:rPr>
        <w:t xml:space="preserve">action </w:t>
      </w:r>
      <w:r>
        <w:rPr>
          <w:rFonts w:hint="eastAsia"/>
        </w:rPr>
        <w:tab/>
      </w:r>
      <w:r>
        <w:rPr>
          <w:rFonts w:hint="eastAsia"/>
        </w:rPr>
        <w:t xml:space="preserve">as </w:t>
      </w:r>
      <w:r>
        <w:rPr>
          <w:rFonts w:hint="eastAsia"/>
        </w:rPr>
        <w:tab/>
      </w:r>
      <w:r>
        <w:rPr>
          <w:rFonts w:hint="eastAsia"/>
        </w:rPr>
        <w:t xml:space="preserve">our </w:t>
      </w:r>
      <w:r>
        <w:rPr>
          <w:rFonts w:hint="eastAsia"/>
        </w:rPr>
        <w:tab/>
      </w:r>
      <w:r>
        <w:rPr>
          <w:rFonts w:hint="eastAsia"/>
        </w:rPr>
        <w:t xml:space="preserve">federal </w:t>
      </w:r>
      <w:r>
        <w:rPr>
          <w:rFonts w:hint="eastAsia"/>
        </w:rPr>
        <w:tab/>
      </w:r>
      <w:r>
        <w:rPr>
          <w:rFonts w:hint="eastAsia"/>
        </w:rPr>
        <w:t xml:space="preserve">head </w:t>
      </w:r>
      <w:r>
        <w:rPr>
          <w:rFonts w:hint="eastAsia"/>
        </w:rPr>
        <w:tab/>
      </w:r>
      <w:r>
        <w:rPr>
          <w:rFonts w:hint="eastAsia"/>
        </w:rPr>
        <w:t>and representative.</w:t>
      </w:r>
    </w:p>
    <w:p w14:paraId="4C308EA4">
      <w:pPr>
        <w:rPr>
          <w:rFonts w:hint="eastAsia"/>
        </w:rPr>
      </w:pPr>
      <w:r>
        <w:rPr>
          <w:rFonts w:hint="eastAsia"/>
        </w:rPr>
        <w:t>改革宗教会的教义是，每一个人的灵魂出生在这个世界上时，都因我们作为盟约元首和代表而对亚当的行为负有公正的法律责任而遭受剥夺。</w:t>
      </w:r>
    </w:p>
    <w:p w14:paraId="46C3F7A7">
      <w:pPr>
        <w:rPr>
          <w:rFonts w:hint="eastAsia"/>
        </w:rPr>
      </w:pPr>
      <w:r>
        <w:rPr>
          <w:rFonts w:hint="eastAsia"/>
        </w:rPr>
        <w:t>The several elements involved in this doctrine are as follows.</w:t>
      </w:r>
    </w:p>
    <w:p w14:paraId="67F40169">
      <w:pPr>
        <w:rPr>
          <w:rFonts w:hint="eastAsia"/>
        </w:rPr>
      </w:pPr>
      <w:r>
        <w:rPr>
          <w:rFonts w:hint="eastAsia"/>
        </w:rPr>
        <w:t>这个教义所包含的几个要素如下。</w:t>
      </w:r>
    </w:p>
    <w:p w14:paraId="32DD2ED9">
      <w:pPr>
        <w:rPr>
          <w:rFonts w:hint="eastAsia"/>
        </w:rPr>
      </w:pPr>
      <w:r>
        <w:rPr>
          <w:rFonts w:hint="eastAsia"/>
        </w:rPr>
        <w:t>1.By a sovereign creative act Adam was constituted the natural headand root of all mankind.</w:t>
      </w:r>
    </w:p>
    <w:p w14:paraId="5804B0B6">
      <w:pPr>
        <w:rPr>
          <w:rFonts w:hint="eastAsia"/>
        </w:rPr>
      </w:pPr>
      <w:r>
        <w:rPr>
          <w:rFonts w:hint="eastAsia"/>
        </w:rPr>
        <w:t>1. 藉着一个主权的创造行为，亚当被立为全人类的自然元首和根源。</w:t>
      </w:r>
    </w:p>
    <w:p w14:paraId="25ECA701">
      <w:pPr>
        <w:rPr>
          <w:rFonts w:hint="eastAsia"/>
        </w:rPr>
      </w:pPr>
      <w:r>
        <w:rPr>
          <w:rFonts w:hint="eastAsia"/>
        </w:rPr>
        <w:t>2.According to a principle observed in the case of the angels, and webelieve universal, God created Adam with a nature positively holy and inclined to good, yet fallible, and made his future character and destiny to depend upon his obedience for a definite period, called a probation, during which he remained in a condition of instable moral equilibrium.</w:t>
      </w:r>
    </w:p>
    <w:p w14:paraId="28A8376A">
      <w:pPr>
        <w:rPr>
          <w:rFonts w:hint="eastAsia"/>
        </w:rPr>
      </w:pPr>
      <w:r>
        <w:rPr>
          <w:rFonts w:hint="eastAsia"/>
        </w:rPr>
        <w:t>2. 根据在天使案例中观察到的一个原则，并且我们相信是普世的，神创造亚当具有积极圣洁并倾向于善的本性，但仍可能犯错，并使其未来的品格和命运取决于他在一个称为试炼期的特定时期内的顺服，在此期间他处于不稳定的道德平衡状态。</w:t>
      </w:r>
    </w:p>
    <w:p w14:paraId="3B508761">
      <w:pPr>
        <w:rPr>
          <w:rFonts w:hint="eastAsia"/>
        </w:rPr>
      </w:pPr>
      <w:r>
        <w:rPr>
          <w:rFonts w:hint="eastAsia"/>
        </w:rPr>
        <w:t>The alternatives placed before him were, that if he obeyed for the term appointed he should be confirmed in moral excellence and rendered infallible and blessed for ever; and, on the other hand, if he disobeyed, his trial should be, ipso facto, closed, and he himself morally degraded in character and made an heir of misery for ever.</w:t>
      </w:r>
    </w:p>
    <w:p w14:paraId="59D6929B">
      <w:pPr>
        <w:rPr>
          <w:rFonts w:hint="eastAsia"/>
        </w:rPr>
      </w:pPr>
      <w:r>
        <w:rPr>
          <w:rFonts w:hint="eastAsia"/>
        </w:rPr>
        <w:t>摆在他面前的选择是，如果他在指定的期限内顺服，他将在道德卓越中得到坚固，并永远变得无误和蒙福；另一方面，如果他不顺服，他的试炼将因其本身而结束，他自己将在品格上道德败坏，并永远成为苦难的继承人。</w:t>
      </w:r>
    </w:p>
    <w:p w14:paraId="3B7A9F0D">
      <w:pPr>
        <w:rPr>
          <w:rFonts w:hint="eastAsia"/>
        </w:rPr>
      </w:pPr>
      <w:r>
        <w:rPr>
          <w:rFonts w:hint="eastAsia"/>
        </w:rPr>
        <w:t>This most natural and reasonable divine constitution is commonly called the Covenant of Works or the Covenant of Life.</w:t>
      </w:r>
    </w:p>
    <w:p w14:paraId="6BF53255">
      <w:pPr>
        <w:rPr>
          <w:rFonts w:hint="eastAsia"/>
        </w:rPr>
      </w:pPr>
      <w:r>
        <w:rPr>
          <w:rFonts w:hint="eastAsia"/>
        </w:rPr>
        <w:t>这个最自然和最合理的神圣构造通常被称为工作之约或生命之约。</w:t>
      </w:r>
    </w:p>
    <w:p w14:paraId="02001D10">
      <w:pPr>
        <w:rPr>
          <w:rFonts w:hint="eastAsia"/>
        </w:rPr>
      </w:pPr>
      <w:r>
        <w:rPr>
          <w:rFonts w:hint="eastAsia"/>
        </w:rPr>
        <w:t>3.In making this Covenant with Adam, and assigning him a favourable state and definite period of probation, God, acting as the guardian of the whole human race, and for their benefit, provided for all Adam's descendants the best conceivable conditions of moral probation for a race of moral agents propagated through an animal nature such as mankind, by appointing Adam their federal head and representative, and making their permanent character and destiny to depend upon his conduct during his period of personal trial.</w:t>
      </w:r>
    </w:p>
    <w:p w14:paraId="2F829016">
      <w:pPr>
        <w:rPr>
          <w:rFonts w:hint="eastAsia"/>
        </w:rPr>
      </w:pPr>
      <w:r>
        <w:rPr>
          <w:rFonts w:hint="eastAsia"/>
        </w:rPr>
        <w:t>3. 在与亚当订立这个盟约，并指定他一个有利的状态和明确的试炼期时，神，作为全人类的监护人，并为其利益行事，通过任命亚当为其盟约元首和代表，并使其永久的品格和命运取决于他在个人试炼期间的行为，为亚当的所有后裔提供了一个通过像人类这样的动物本性繁衍的道德主体种族所能想象的最好的道德试炼条件。</w:t>
      </w:r>
    </w:p>
    <w:p w14:paraId="722264DC">
      <w:pPr>
        <w:rPr>
          <w:rFonts w:hint="eastAsia"/>
        </w:rPr>
      </w:pPr>
      <w:r>
        <w:rPr>
          <w:rFonts w:hint="eastAsia"/>
        </w:rPr>
        <w:t>The ground in reason and right of this divine appointment of Adam as the federal head and representative of his descendants, as far as made known to us, is (a) the indefeasible right of God sovereignly to order the probation of the subjects of his moral government according to the pleasure of his infinitely wise, righteous, and benevolent will.</w:t>
      </w:r>
    </w:p>
    <w:p w14:paraId="011328AE">
      <w:pPr>
        <w:rPr>
          <w:rFonts w:hint="eastAsia"/>
        </w:rPr>
      </w:pPr>
      <w:r>
        <w:rPr>
          <w:rFonts w:hint="eastAsia"/>
        </w:rPr>
        <w:t>神任命亚当为其后裔的盟约元首和代表，其在理性和权利上的根据，就我们所知而言，是（a）神不可剥夺的权利，即根据其无限智慧、公义和仁慈意志的喜悦，主权地安排其道德治理下臣民的试炼期。</w:t>
      </w:r>
    </w:p>
    <w:p w14:paraId="51223343">
      <w:pPr>
        <w:rPr>
          <w:rFonts w:hint="eastAsia"/>
        </w:rPr>
      </w:pPr>
      <w:r>
        <w:rPr>
          <w:rFonts w:hint="eastAsia"/>
        </w:rPr>
        <w:t>(b) The evident fact that in the arrangement in question, God as the faithful Guardian of his creatures, has ordered their probation under the very best conditions—the holy and adult Adam in the virgin earth being in a condition for passing the trials of a moral probation far more favourable than any single infant or any number of infants developing into childhood could ever be.</w:t>
      </w:r>
    </w:p>
    <w:p w14:paraId="23278998">
      <w:pPr>
        <w:rPr>
          <w:rFonts w:hint="eastAsia"/>
        </w:rPr>
      </w:pPr>
      <w:r>
        <w:rPr>
          <w:rFonts w:hint="eastAsia"/>
        </w:rPr>
        <w:t>（b）显而易见的事实是，在所讨论的安排中，神作为其受造物忠实的监护人，已在最佳条件下安排了他们的试炼期——在原始土地上的圣洁和成年的亚当，处于通过道德试炼考验的条件，远比任何单个婴儿或任何数量发展到童年期的婴儿都更有利。</w:t>
      </w:r>
    </w:p>
    <w:p w14:paraId="0CF6868F">
      <w:pPr>
        <w:rPr>
          <w:rFonts w:hint="eastAsia"/>
        </w:rPr>
      </w:pPr>
      <w:r>
        <w:rPr>
          <w:rFonts w:hint="eastAsia"/>
        </w:rPr>
        <w:t>(c) Adam's natural relation to his descendants made him the proper person to represent them.</w:t>
      </w:r>
    </w:p>
    <w:p w14:paraId="4CCA460E">
      <w:pPr>
        <w:rPr>
          <w:rFonts w:hint="eastAsia"/>
        </w:rPr>
      </w:pPr>
      <w:r>
        <w:rPr>
          <w:rFonts w:hint="eastAsia"/>
        </w:rPr>
        <w:t>（c）亚当与其后裔的自然关系使他成为代表他们的合适人选。</w:t>
      </w:r>
    </w:p>
    <w:p w14:paraId="61463DE4">
      <w:pPr>
        <w:rPr>
          <w:rFonts w:hint="eastAsia"/>
        </w:rPr>
      </w:pPr>
      <w:r>
        <w:rPr>
          <w:rFonts w:hint="eastAsia"/>
        </w:rPr>
        <w:t>Without going the length of Realism, it appears probable that the divinely ordained representative and substitutionary constitution, alike of the probation in Adam and the redemption in Christ, is conditioned upon the generic unity of men as constituting a race propagated by generation.</w:t>
      </w:r>
    </w:p>
    <w:p w14:paraId="5E7235E6">
      <w:pPr>
        <w:rPr>
          <w:rFonts w:hint="eastAsia"/>
        </w:rPr>
      </w:pPr>
      <w:r>
        <w:rPr>
          <w:rFonts w:hint="eastAsia"/>
        </w:rPr>
        <w:t>无需达到实在论的程度，似乎神所命定的代表性和替代性构造，无论是亚当里的试炼还是基督里的救赎，都取决于人类作为通过生殖繁衍的种族的属类统一性。</w:t>
      </w:r>
    </w:p>
    <w:p w14:paraId="10F84EEA">
      <w:pPr>
        <w:rPr>
          <w:rFonts w:hint="eastAsia"/>
        </w:rPr>
      </w:pPr>
      <w:r>
        <w:rPr>
          <w:rFonts w:hint="eastAsia"/>
        </w:rPr>
        <w:t>(d) The headship of the first Adam is an inseparable part of that infinitely glorious system which culminates in the headship of the second Adam.</w:t>
      </w:r>
    </w:p>
    <w:p w14:paraId="600E1A6B">
      <w:pPr>
        <w:rPr>
          <w:rFonts w:hint="eastAsia"/>
        </w:rPr>
      </w:pPr>
      <w:r>
        <w:rPr>
          <w:rFonts w:hint="eastAsia"/>
        </w:rPr>
        <w:t>（d）第一个亚当的元首地位是那个无限荣耀体系不可分割的一部分，该体系在第二个亚当的元首地位中达到顶峰。</w:t>
      </w:r>
    </w:p>
    <w:p w14:paraId="009CABB1">
      <w:pPr>
        <w:rPr>
          <w:rFonts w:hint="eastAsia"/>
        </w:rPr>
      </w:pPr>
      <w:r>
        <w:rPr>
          <w:rFonts w:hint="eastAsia"/>
        </w:rPr>
        <w:t>4.It is involved in this covenant headship that all Adam's descendants were federally embraced in him and represented by him, so that in case either of obedience or of disobedience the corresponding reward or penalty is by the conditions of the covenant as justly and as really theirs as it is his.</w:t>
      </w:r>
    </w:p>
    <w:p w14:paraId="72FFF360">
      <w:pPr>
        <w:rPr>
          <w:rFonts w:hint="eastAsia"/>
        </w:rPr>
      </w:pPr>
      <w:r>
        <w:rPr>
          <w:rFonts w:hint="eastAsia"/>
        </w:rPr>
        <w:t>4. 这个盟约元首地位包含着亚当的所有后裔都在盟约上被包含在他里面并由他代表，因此，无论是顺服还是不顺服，相应的奖赏或刑罚，根据盟约的条件，都像属于他一样公正和真实地属于他们。</w:t>
      </w:r>
    </w:p>
    <w:p w14:paraId="60D1FD1E">
      <w:pPr>
        <w:rPr>
          <w:rFonts w:hint="eastAsia"/>
        </w:rPr>
      </w:pPr>
      <w:r>
        <w:rPr>
          <w:rFonts w:hint="eastAsia"/>
        </w:rPr>
        <w:t>5.It plainly follows that Adam's first sin, which, ipso facto, closed hisprobation and theirs, although it be as respects us a peccatum alienum when it is regarded simply as an action, is, notwithstanding, when considered in respect to its guilt or legal responsibility or obligation to punishment, as justly and as really ours as it is his, since by the law of the covenant he acted as our agent, and we are bound by his action.</w:t>
      </w:r>
    </w:p>
    <w:p w14:paraId="7EC0FA5F">
      <w:pPr>
        <w:rPr>
          <w:rFonts w:hint="eastAsia"/>
        </w:rPr>
      </w:pPr>
      <w:r>
        <w:rPr>
          <w:rFonts w:hint="eastAsia"/>
        </w:rPr>
        <w:t>5. 由此显而易见，亚当的第一个罪，它本身就结束了他和他们的试炼期，虽然就我们而言，当仅仅将其视为一个行为时，它是一个 peccatum alienum (拉丁文，意为他人的罪)，然而，当考虑到其罪疚或法律责任或受惩罚的义务时，它却像属于他一样公正和真实地属于我们，因为根据盟约的律法，他作为我们的代理人行事，我们受其行为的约束。</w:t>
      </w:r>
    </w:p>
    <w:p w14:paraId="77577A89">
      <w:pPr>
        <w:rPr>
          <w:rFonts w:hint="eastAsia"/>
        </w:rPr>
      </w:pPr>
      <w:r>
        <w:rPr>
          <w:rFonts w:hint="eastAsia"/>
        </w:rPr>
        <w:t>In one sense the sin is very plainly his, and not ours.</w:t>
      </w:r>
    </w:p>
    <w:p w14:paraId="76847DBB">
      <w:pPr>
        <w:rPr>
          <w:rFonts w:hint="eastAsia"/>
        </w:rPr>
      </w:pPr>
      <w:r>
        <w:rPr>
          <w:rFonts w:hint="eastAsia"/>
        </w:rPr>
        <w:t>从某种意义上说，这个罪显然是他的，而不是我们的。</w:t>
      </w:r>
    </w:p>
    <w:p w14:paraId="22ACD2F3">
      <w:pPr>
        <w:rPr>
          <w:rFonts w:hint="eastAsia"/>
        </w:rPr>
      </w:pPr>
      <w:r>
        <w:rPr>
          <w:rFonts w:hint="eastAsia"/>
        </w:rPr>
        <w:t>It is ours only as the covenant makes our moral standing to depend upon his action.</w:t>
      </w:r>
    </w:p>
    <w:p w14:paraId="2E693363">
      <w:pPr>
        <w:rPr>
          <w:rFonts w:hint="eastAsia"/>
        </w:rPr>
      </w:pPr>
      <w:r>
        <w:rPr>
          <w:rFonts w:hint="eastAsia"/>
        </w:rPr>
        <w:t>它之所以是我们的，仅仅是因为盟约使我们的道德地位取决于他的行为。</w:t>
      </w:r>
    </w:p>
    <w:p w14:paraId="0B6B7EB6">
      <w:pPr>
        <w:rPr>
          <w:rFonts w:hint="eastAsia"/>
        </w:rPr>
      </w:pPr>
      <w:r>
        <w:rPr>
          <w:rFonts w:hint="eastAsia"/>
        </w:rPr>
        <w:t>The personal character of one man never can be transferred to another.</w:t>
      </w:r>
    </w:p>
    <w:p w14:paraId="190B409C">
      <w:pPr>
        <w:rPr>
          <w:rFonts w:hint="eastAsia"/>
        </w:rPr>
      </w:pPr>
      <w:r>
        <w:rPr>
          <w:rFonts w:hint="eastAsia"/>
        </w:rPr>
        <w:t>一个人的个人品格绝不能转移给另一个人。</w:t>
      </w:r>
    </w:p>
    <w:p w14:paraId="6C363CDC">
      <w:pPr>
        <w:rPr>
          <w:rFonts w:hint="eastAsia"/>
        </w:rPr>
      </w:pPr>
      <w:r>
        <w:rPr>
          <w:rFonts w:hint="eastAsia"/>
        </w:rPr>
        <w:t>But, on the other hand, it is plain one man may be, under certain conditions, justly and morally responsible for the action of another man.</w:t>
      </w:r>
    </w:p>
    <w:p w14:paraId="5118753F">
      <w:pPr>
        <w:rPr>
          <w:rFonts w:hint="eastAsia"/>
        </w:rPr>
      </w:pPr>
      <w:r>
        <w:rPr>
          <w:rFonts w:hint="eastAsia"/>
        </w:rPr>
        <w:t>但另一方面，很明显，在某些条件下，一个人可能公正地、道德地对另一个人的行为负责。</w:t>
      </w:r>
    </w:p>
    <w:p w14:paraId="1E2BF0D2">
      <w:pPr>
        <w:rPr>
          <w:rFonts w:hint="eastAsia"/>
        </w:rPr>
      </w:pPr>
      <w:r>
        <w:rPr>
          <w:rFonts w:hint="eastAsia"/>
        </w:rPr>
        <w:t>Now, it is precisely the reatus, the legal responsibility the federal obligation to punishment incurred by Adam's sin, that is justly charged to each of his descendants.</w:t>
      </w:r>
    </w:p>
    <w:p w14:paraId="613844C7">
      <w:pPr>
        <w:rPr>
          <w:rFonts w:hint="eastAsia"/>
        </w:rPr>
      </w:pPr>
      <w:r>
        <w:rPr>
          <w:rFonts w:hint="eastAsia"/>
        </w:rPr>
        <w:t>现在，正是 reatus (拉丁文，意为罪责)，即因亚当的罪而招致的法律责任、盟约受惩罚的义务，公正地归咎于他的每一个后裔。</w:t>
      </w:r>
    </w:p>
    <w:p w14:paraId="7B14CC02">
      <w:pPr>
        <w:rPr>
          <w:rFonts w:hint="eastAsia"/>
        </w:rPr>
      </w:pPr>
      <w:r>
        <w:rPr>
          <w:rFonts w:hint="eastAsia"/>
        </w:rPr>
        <w:t>In this sense only is his sin their sin.</w:t>
      </w:r>
    </w:p>
    <w:p w14:paraId="1A0D828D">
      <w:pPr>
        <w:rPr>
          <w:rFonts w:hint="eastAsia"/>
        </w:rPr>
      </w:pPr>
      <w:r>
        <w:rPr>
          <w:rFonts w:hint="eastAsia"/>
        </w:rPr>
        <w:t>只有在这个意义上，他的罪才是他们的罪。</w:t>
      </w:r>
    </w:p>
    <w:p w14:paraId="56DAE569">
      <w:pPr>
        <w:rPr>
          <w:rFonts w:hint="eastAsia"/>
        </w:rPr>
      </w:pPr>
      <w:r>
        <w:rPr>
          <w:rFonts w:hint="eastAsia"/>
        </w:rPr>
        <w:t>And in this sense it is just as much and as really theirs as his.</w:t>
      </w:r>
    </w:p>
    <w:p w14:paraId="63566147">
      <w:pPr>
        <w:rPr>
          <w:rFonts w:hint="eastAsia"/>
        </w:rPr>
      </w:pPr>
      <w:r>
        <w:rPr>
          <w:rFonts w:hint="eastAsia"/>
        </w:rPr>
        <w:t>并且在这个意义上，它像属于他一样多并且一样真实地属于他们。</w:t>
      </w:r>
    </w:p>
    <w:p w14:paraId="0A367FE8">
      <w:pPr>
        <w:rPr>
          <w:rFonts w:hint="eastAsia"/>
        </w:rPr>
      </w:pPr>
      <w:r>
        <w:rPr>
          <w:rFonts w:hint="eastAsia"/>
        </w:rPr>
        <w:t>6.Consequently God, by a strictly judicial, not sovereign, act, justlyimputes Adam's apostatizing act to us: that is, God simply acts upon the facts of the case, treating us as legally responsible for Adam's sin, and justly obnoxious to its penalty.</w:t>
      </w:r>
    </w:p>
    <w:p w14:paraId="112FFA53">
      <w:pPr>
        <w:rPr>
          <w:rFonts w:hint="eastAsia"/>
        </w:rPr>
      </w:pPr>
      <w:r>
        <w:rPr>
          <w:rFonts w:hint="eastAsia"/>
        </w:rPr>
        <w:t>6. 因此，神通过一个严格的司法行为，而非主权行为，公正地将亚当的背道行为归咎于我们：也就是说，神仅仅根据案情行事，将我们视为对亚当的罪负有法律责任，并公正地应受其刑罚。</w:t>
      </w:r>
    </w:p>
    <w:p w14:paraId="7D8F6DD4">
      <w:pPr>
        <w:rPr>
          <w:rFonts w:hint="eastAsia"/>
        </w:rPr>
      </w:pPr>
      <w:r>
        <w:rPr>
          <w:rFonts w:hint="eastAsia"/>
        </w:rPr>
        <w:t>This imputation proceeds upon no fiction, makes no confusion between Adam's personality and our personalities, between Adam's agency and our agency, presumes no absurd transfer of Adam's personal subjective moral character to us, nor confusion of his subjective states with ours; but it simply (a) recognizes our legal oneness with Adam, and consequent common responsibility with him for the guilt of his public sin; (b) consequently charges the guilt of his sin to our account; and (c) most righteously treats us according to the demerit of that sin.</w:t>
      </w:r>
    </w:p>
    <w:p w14:paraId="47A981AA">
      <w:pPr>
        <w:rPr>
          <w:rFonts w:hint="eastAsia"/>
        </w:rPr>
      </w:pPr>
      <w:r>
        <w:rPr>
          <w:rFonts w:hint="eastAsia"/>
        </w:rPr>
        <w:t>这种归算并非基于任何虚构，并未混淆亚当的位格与我们的位格，亚当的作为与我们的作为，并未假定亚当个人主观道德品格向我们的荒谬转移，也未混淆其主观状态与我们的主观状态；而仅仅是（a）承认我们与亚当的法律合一，以及因此而来的与他共同承担其公开犯罪罪责的责任；（b）因此将其罪的罪责记在我们的账上；以及（c）最公义地按照那罪的过失对待我们。</w:t>
      </w:r>
    </w:p>
    <w:p w14:paraId="1B388245">
      <w:pPr>
        <w:rPr>
          <w:rFonts w:hint="eastAsia"/>
        </w:rPr>
      </w:pPr>
      <w:r>
        <w:rPr>
          <w:rFonts w:hint="eastAsia"/>
        </w:rPr>
        <w:t>When we say that Adam's sin was imputed to us, the Reformed Churches have always understood by it that the guilt or legal obligation to suffer the penalty of Adam's sin is judicially charged to our account as the legal ground of penal treatment.</w:t>
      </w:r>
    </w:p>
    <w:p w14:paraId="0FB33C99">
      <w:pPr>
        <w:rPr>
          <w:rFonts w:hint="eastAsia"/>
        </w:rPr>
      </w:pPr>
      <w:r>
        <w:rPr>
          <w:rFonts w:hint="eastAsia"/>
        </w:rPr>
        <w:t>当我们说亚当的罪归咎于我们时，改革宗教会一直理解为，亚当罪的罪疚或受其刑罚的法律义务，在司法上记在我们的账上，作为刑罚处理的法律根据。</w:t>
      </w:r>
    </w:p>
    <w:p w14:paraId="3599BC85">
      <w:pPr>
        <w:rPr>
          <w:rFonts w:hint="eastAsia"/>
        </w:rPr>
      </w:pPr>
      <w:r>
        <w:rPr>
          <w:rFonts w:hint="eastAsia"/>
        </w:rPr>
        <w:t>That this is the true sense of the scriptural phrase to impute sin will be found sufficiently proved in the eleventh chapter of this book.</w:t>
      </w:r>
    </w:p>
    <w:p w14:paraId="0632EAB0">
      <w:pPr>
        <w:rPr>
          <w:rFonts w:hint="eastAsia"/>
        </w:rPr>
      </w:pPr>
      <w:r>
        <w:rPr>
          <w:rFonts w:hint="eastAsia"/>
        </w:rPr>
        <w:t>“归罪”这个圣经短语的真正含义，将在本书第十一章得到充分证明。</w:t>
      </w:r>
    </w:p>
    <w:p w14:paraId="42EE4205">
      <w:pPr>
        <w:rPr>
          <w:rFonts w:hint="eastAsia"/>
        </w:rPr>
      </w:pPr>
      <w:r>
        <w:rPr>
          <w:rFonts w:hint="eastAsia"/>
        </w:rPr>
        <w:t>7.Hence we are all born into the world under an antecedent justforfeiture of all natural rights, and righteously subject to all the penal consequences of apostasy under the terms of the Covenant of Works; that is, to the immediate penal withdrawal of that communion and support of the Spirit of God which is the condition of spiritual life and blessedness.</w:t>
      </w:r>
    </w:p>
    <w:p w14:paraId="286EE2F1">
      <w:pPr>
        <w:rPr>
          <w:rFonts w:hint="eastAsia"/>
        </w:rPr>
      </w:pPr>
      <w:r>
        <w:rPr>
          <w:rFonts w:hint="eastAsia"/>
        </w:rPr>
        <w:t>7. 因此，我们都出生在这个世界上，遭受着先前公正剥夺所有自然权利的命运，并根据工作之约的条款，公义地承受背道的所有刑罚后果；也就是说，立即受到作为属灵生命和福乐条件的神灵交通和支持的刑罚性撤回。</w:t>
      </w:r>
    </w:p>
    <w:p w14:paraId="35FFB6C4">
      <w:pPr>
        <w:rPr>
          <w:rFonts w:hint="eastAsia"/>
        </w:rPr>
      </w:pPr>
      <w:r>
        <w:rPr>
          <w:rFonts w:hint="eastAsia"/>
        </w:rPr>
        <w:t>Connate spiritual death, therefore, befals us as the just punishment of the public sin of Adam, the penal responsibility for which is ours as truly as it is his.</w:t>
      </w:r>
    </w:p>
    <w:p w14:paraId="08FF74B7">
      <w:pPr>
        <w:rPr>
          <w:rFonts w:hint="eastAsia"/>
        </w:rPr>
      </w:pPr>
      <w:r>
        <w:rPr>
          <w:rFonts w:hint="eastAsia"/>
        </w:rPr>
        <w:t>因此，与生俱来的属灵死亡临到我们，作为亚当公开犯罪的公正惩罚，其刑罚责任像属于他一样真实地属于我们。</w:t>
      </w:r>
    </w:p>
    <w:p w14:paraId="7B3044F9">
      <w:pPr>
        <w:rPr>
          <w:rFonts w:hint="eastAsia"/>
        </w:rPr>
      </w:pPr>
      <w:r>
        <w:rPr>
          <w:rFonts w:hint="eastAsia"/>
        </w:rPr>
        <w:t>This imputation of the guilt of Adam's sin to us, or this practical regarding and treating us as responsible for it, is (a) judicial, not sovereign, and (b) immediate and antecedent to the corruption of our nature, and to personal sinful actions, not mediately through them nor consequent upon them.</w:t>
      </w:r>
    </w:p>
    <w:p w14:paraId="232ACDAF">
      <w:pPr>
        <w:rPr>
          <w:rFonts w:hint="eastAsia"/>
        </w:rPr>
      </w:pPr>
      <w:r>
        <w:rPr>
          <w:rFonts w:hint="eastAsia"/>
        </w:rPr>
        <w:t>将亚当罪的罪疚归咎于我们，或将我们视为对其负责的实际看待和对待，是（a）司法的，而非主权的，并且（b）是直接的，先于我们本性的败坏和个人罪行，而非间接地通过它们或因此而产生的。</w:t>
      </w:r>
    </w:p>
    <w:p w14:paraId="4581D277">
      <w:pPr>
        <w:rPr>
          <w:rFonts w:hint="eastAsia"/>
        </w:rPr>
      </w:pPr>
      <w:r>
        <w:rPr>
          <w:rFonts w:hint="eastAsia"/>
        </w:rPr>
        <w:t>It is to be remembered, however, that the antenatal forfeiture, involving the privation of those spiritual influences upon which spiritual and physical life depends, is the only penalty which comes upon us, consequent to Adam's sin, immediately and antecedently to our own action.</w:t>
      </w:r>
    </w:p>
    <w:p w14:paraId="24767CEF">
      <w:pPr>
        <w:rPr>
          <w:rFonts w:hint="eastAsia"/>
        </w:rPr>
      </w:pPr>
      <w:r>
        <w:rPr>
          <w:rFonts w:hint="eastAsia"/>
        </w:rPr>
        <w:t>然而，必须记住，产前剥夺，涉及剥夺那些属灵和身体生命所依赖的属灵影响，是唯一因亚当的罪而临到我们、直接且先于我们自身行为的刑罚。</w:t>
      </w:r>
    </w:p>
    <w:p w14:paraId="0309DA3C">
      <w:pPr>
        <w:rPr>
          <w:rFonts w:hint="eastAsia"/>
        </w:rPr>
      </w:pPr>
      <w:r>
        <w:rPr>
          <w:rFonts w:hint="eastAsia"/>
        </w:rPr>
        <w:t>Other temporal and eternal punishments are doubtless necessary consequents (unless God mercifully intervenes) of that withdrawment of God's Spirit which is the immediate penalty of Adam's sin; nevertheless, the Scriptures always represent these as being properly and immediately the punishment of our own personal sins of disposition and action.</w:t>
      </w:r>
    </w:p>
    <w:p w14:paraId="01743CBD">
      <w:pPr>
        <w:rPr>
          <w:rFonts w:hint="eastAsia"/>
        </w:rPr>
      </w:pPr>
      <w:r>
        <w:rPr>
          <w:rFonts w:hint="eastAsia"/>
        </w:rPr>
        <w:t>其他暂时的和永恒的惩罚，无疑是神灵撤回（这是亚当罪的直接刑罚）的必然结果（除非神仁慈地干预）；然而，圣经总是将这些描绘为我们自身性情和行为上个人罪的恰当和直接惩罚。</w:t>
      </w:r>
    </w:p>
    <w:p w14:paraId="2A7F80F0">
      <w:pPr>
        <w:rPr>
          <w:rFonts w:hint="eastAsia"/>
        </w:rPr>
      </w:pPr>
      <w:r>
        <w:rPr>
          <w:rFonts w:hint="eastAsia"/>
        </w:rPr>
        <w:t>This matter is clearly and fully stated, in the sense I have above given, by Turretin.*</w:t>
      </w:r>
    </w:p>
    <w:p w14:paraId="620EF5AB">
      <w:pPr>
        <w:rPr>
          <w:rFonts w:hint="eastAsia"/>
        </w:rPr>
      </w:pPr>
      <w:r>
        <w:rPr>
          <w:rFonts w:hint="eastAsia"/>
        </w:rPr>
        <w:t>这件事，在我上面给出的意义上，由图雷丁*清楚而充分地陈述了。</w:t>
      </w:r>
    </w:p>
    <w:p w14:paraId="60246721">
      <w:pPr>
        <w:rPr>
          <w:rFonts w:hint="eastAsia"/>
        </w:rPr>
      </w:pPr>
      <w:r>
        <w:rPr>
          <w:rFonts w:hint="eastAsia"/>
        </w:rPr>
        <w:t>The doctrine of the Reformed Churches he sums up in the following unmistakable words: "The question returns to these terms, whether the sin of Adam, not any one, but the first sin (apostatizing act), not his sinful habit (that is, subjective state), but his act, is imputed to all his posterity proceeding from him by ordinary generation, by an imputation not mediate and consequent, but immediate and antecedent?</w:t>
      </w:r>
    </w:p>
    <w:p w14:paraId="6209C262">
      <w:pPr>
        <w:rPr>
          <w:rFonts w:hint="eastAsia"/>
        </w:rPr>
      </w:pPr>
      <w:r>
        <w:rPr>
          <w:rFonts w:hint="eastAsia"/>
        </w:rPr>
        <w:t>他用以下明确无误的话总结了改革宗教会的教义：“问题回到这些术语上，亚当的罪，并非任何一个，而是第一个罪（背道行为），并非他有罪的习惯（即主观状态），而是他的行为，是否通过并非间接和后继的，而是直接和先在的归算，归咎于所有通过通常生殖从他而出的后裔？</w:t>
      </w:r>
    </w:p>
    <w:p w14:paraId="22845E9E">
      <w:pPr>
        <w:rPr>
          <w:rFonts w:hint="eastAsia"/>
        </w:rPr>
      </w:pPr>
      <w:r>
        <w:rPr>
          <w:rFonts w:hint="eastAsia"/>
        </w:rPr>
        <w:t>They with whom we are now holding controversy either deny imputation absolutely or only admit a mediate imputation; we, on the other hand, with the orthodox, affirm alike that an imputation is to be conceded, and that it is immediate and antecedent."</w:t>
      </w:r>
    </w:p>
    <w:p w14:paraId="1533F7EE">
      <w:pPr>
        <w:rPr>
          <w:rFonts w:hint="eastAsia"/>
        </w:rPr>
      </w:pPr>
      <w:r>
        <w:rPr>
          <w:rFonts w:hint="eastAsia"/>
        </w:rPr>
        <w:t>我们现在与之争论的人，要么绝对否认归算，要么只承认间接归算；另一方面，我们与正统派一样，都申明必须承认归算，并且它是直接和先在的。”</w:t>
      </w:r>
    </w:p>
    <w:p w14:paraId="2B0CF4D9">
      <w:pPr>
        <w:rPr>
          <w:rFonts w:hint="eastAsia"/>
        </w:rPr>
      </w:pPr>
      <w:r>
        <w:rPr>
          <w:rFonts w:hint="eastAsia"/>
        </w:rPr>
        <w:t>If, then, the question be asked WHY? on what basis of justice does God bring new-born creatures into existence under such penal conditions that total corruption of nature, the sum and root of all other evils in every case accrues?</w:t>
      </w:r>
    </w:p>
    <w:p w14:paraId="102E4E2E">
      <w:pPr>
        <w:rPr>
          <w:rFonts w:hint="eastAsia"/>
        </w:rPr>
      </w:pPr>
      <w:r>
        <w:rPr>
          <w:rFonts w:hint="eastAsia"/>
        </w:rPr>
        <w:t>那么，如果有人问，为什么？神基于何种公义的理由，使新生的受造物在如此刑罚性的条件下存在，以致本性的完全败坏（在每一种情况下都是所有其他邪恶的总和和根源）产生？</w:t>
      </w:r>
    </w:p>
    <w:p w14:paraId="6522FA1A">
      <w:pPr>
        <w:rPr>
          <w:rFonts w:hint="eastAsia"/>
        </w:rPr>
      </w:pPr>
      <w:r>
        <w:rPr>
          <w:rFonts w:hint="eastAsia"/>
        </w:rPr>
        <w:t>the answer is, that their natural rights were forfeited by the public act of their federal representative before they were born, and that they are in fact as truly, penally responsible for his sin as he was himself.</w:t>
      </w:r>
    </w:p>
    <w:p w14:paraId="6E4F6ABF">
      <w:pPr>
        <w:rPr>
          <w:rFonts w:hint="eastAsia"/>
        </w:rPr>
      </w:pPr>
      <w:r>
        <w:rPr>
          <w:rFonts w:hint="eastAsia"/>
        </w:rPr>
        <w:t>答案是，他们的自然权利在其出生前就因其盟约代表的公开行为而被剥夺了，并且他们实际上像他本人一样，真正地、在刑罚上对他的罪负责。</w:t>
      </w:r>
    </w:p>
    <w:p w14:paraId="62424438">
      <w:pPr>
        <w:rPr>
          <w:rFonts w:hint="eastAsia"/>
        </w:rPr>
      </w:pPr>
      <w:r>
        <w:rPr>
          <w:rFonts w:hint="eastAsia"/>
        </w:rPr>
        <w:t>If, on the other hand, the question be asked HOW inherent moral corruption originates in a newly-created soul and yet the Creator of the soul be not the author of the sin, it must be confessed, in reply, that the Scriptures give us no direct solution, and that various answers have been given by men equally orthodox.</w:t>
      </w:r>
    </w:p>
    <w:p w14:paraId="3E3D6BC3">
      <w:pPr>
        <w:rPr>
          <w:rFonts w:hint="eastAsia"/>
        </w:rPr>
      </w:pPr>
      <w:r>
        <w:rPr>
          <w:rFonts w:hint="eastAsia"/>
        </w:rPr>
        <w:t>另一方面，如果有人问，固有的道德败坏是如何在一个新造的灵魂中产生的，而灵魂的创造者却不是罪的作者，那么必须承认，圣经没有给我们直接的解决方案，并且同样正统的人们给出了各种答案。</w:t>
      </w:r>
    </w:p>
    <w:p w14:paraId="66C7F90E">
      <w:pPr>
        <w:rPr>
          <w:rFonts w:hint="eastAsia"/>
        </w:rPr>
      </w:pPr>
      <w:r>
        <w:rPr>
          <w:rFonts w:hint="eastAsia"/>
        </w:rPr>
        <w:t>1.Some have maintained that, according to the great physiologicallaw that like begets like, the depraved nature of Adam has been propagated to his descendants through their bodies, and that each soul newly created pure is morally corrupted the instant it is brought into union with its body, in which the vitiating virus resides.</w:t>
      </w:r>
    </w:p>
    <w:p w14:paraId="5713E99C">
      <w:pPr>
        <w:rPr>
          <w:rFonts w:hint="eastAsia"/>
        </w:rPr>
      </w:pPr>
      <w:r>
        <w:rPr>
          <w:rFonts w:hint="eastAsia"/>
        </w:rPr>
        <w:t>1. 有些人主张，根据“同类相生”这一伟大的生理法则，亚当败坏的本性通过其后裔的身体传播下去，并且每一个新造的纯洁灵魂，在其与带有败坏病毒的身体结合的那一刻，就在道德上败坏了。</w:t>
      </w:r>
    </w:p>
    <w:p w14:paraId="1DF9DD51">
      <w:pPr>
        <w:rPr>
          <w:rFonts w:hint="eastAsia"/>
        </w:rPr>
      </w:pPr>
      <w:r>
        <w:rPr>
          <w:rFonts w:hint="eastAsia"/>
        </w:rPr>
        <w:t>The fatal objection to this view is that it is inconsistent with the essential nature of sin.</w:t>
      </w:r>
    </w:p>
    <w:p w14:paraId="716B011E">
      <w:pPr>
        <w:rPr>
          <w:rFonts w:hint="eastAsia"/>
        </w:rPr>
      </w:pPr>
      <w:r>
        <w:rPr>
          <w:rFonts w:hint="eastAsia"/>
        </w:rPr>
        <w:t>对这种观点的致命反对意见是，它与罪的本质不符。</w:t>
      </w:r>
    </w:p>
    <w:p w14:paraId="20502803">
      <w:pPr>
        <w:rPr>
          <w:rFonts w:hint="eastAsia"/>
        </w:rPr>
      </w:pPr>
      <w:r>
        <w:rPr>
          <w:rFonts w:hint="eastAsia"/>
        </w:rPr>
        <w:t>Sin is a quality or accident neither of elementary matter nor of material organization.</w:t>
      </w:r>
    </w:p>
    <w:p w14:paraId="5EC1FF51">
      <w:pPr>
        <w:rPr>
          <w:rFonts w:hint="eastAsia"/>
        </w:rPr>
      </w:pPr>
      <w:r>
        <w:rPr>
          <w:rFonts w:hint="eastAsia"/>
        </w:rPr>
        <w:t>罪既非基本物质的性质或意外，也非物质组织的性质或意外。</w:t>
      </w:r>
    </w:p>
    <w:p w14:paraId="4BEE8588">
      <w:pPr>
        <w:rPr>
          <w:rFonts w:hint="eastAsia"/>
        </w:rPr>
      </w:pPr>
      <w:r>
        <w:rPr>
          <w:rFonts w:hint="eastAsia"/>
        </w:rPr>
        <w:t>It can exist only as a moral quality of a rational spirit.</w:t>
      </w:r>
    </w:p>
    <w:p w14:paraId="6FF21142">
      <w:pPr>
        <w:rPr>
          <w:rFonts w:hint="eastAsia"/>
        </w:rPr>
      </w:pPr>
      <w:r>
        <w:rPr>
          <w:rFonts w:hint="eastAsia"/>
        </w:rPr>
        <w:t>它只能作为理性灵魂的道德品质而存在。</w:t>
      </w:r>
    </w:p>
    <w:p w14:paraId="42C6FA14">
      <w:pPr>
        <w:rPr>
          <w:rFonts w:hint="eastAsia"/>
        </w:rPr>
      </w:pPr>
      <w:r>
        <w:rPr>
          <w:rFonts w:hint="eastAsia"/>
        </w:rPr>
        <w:t>A disordered condition of body may, as we all experience, occasion in an already apostate soul inordinate animal passions, but it could never cause in a holy soul aversion from God, pride, malice and other purely spiritual sins.</w:t>
      </w:r>
    </w:p>
    <w:p w14:paraId="7228FE86">
      <w:pPr>
        <w:rPr>
          <w:rFonts w:hint="eastAsia"/>
        </w:rPr>
      </w:pPr>
      <w:r>
        <w:rPr>
          <w:rFonts w:hint="eastAsia"/>
        </w:rPr>
        <w:t>身体的失调状况，正如我们都经历过的那样，可能会在一个已经背道的灵魂中引起过度的动物性情欲，但它绝不可能在一个圣洁的灵魂中引起对神的厌恶、骄傲、恶意和其他纯粹属灵的罪。</w:t>
      </w:r>
    </w:p>
    <w:p w14:paraId="73AEF6AE">
      <w:pPr>
        <w:rPr>
          <w:rFonts w:hint="eastAsia"/>
        </w:rPr>
      </w:pPr>
      <w:r>
        <w:rPr>
          <w:rFonts w:hint="eastAsia"/>
        </w:rPr>
        <w:t>2.Another and by far more prevalent form of the ex traduce theory isthat the souls, as well as the bodies, of children are propagated from their parents, and that thus the depraved nature of Adam has, by a natural law, been reproduced in his offspring in successive generations.</w:t>
      </w:r>
    </w:p>
    <w:p w14:paraId="5C5BC663">
      <w:pPr>
        <w:rPr>
          <w:rFonts w:hint="eastAsia"/>
        </w:rPr>
      </w:pPr>
      <w:r>
        <w:rPr>
          <w:rFonts w:hint="eastAsia"/>
        </w:rPr>
        <w:t>2. 另一种远为流行的 ex traduce (拉丁文，意为从根源产生) 理论形式是，儿童的灵魂和身体一样，都是从其父母那里繁衍而来的，因此亚当败坏的本性，通过自然法则，在其后代中代代相传。</w:t>
      </w:r>
    </w:p>
    <w:p w14:paraId="6F464F1F">
      <w:pPr>
        <w:rPr>
          <w:rFonts w:hint="eastAsia"/>
        </w:rPr>
      </w:pPr>
      <w:r>
        <w:rPr>
          <w:rFonts w:hint="eastAsia"/>
        </w:rPr>
        <w:t>Jerome held to the immediate creation of each soul at the time of conception.</w:t>
      </w:r>
    </w:p>
    <w:p w14:paraId="3063FF48">
      <w:pPr>
        <w:rPr>
          <w:rFonts w:hint="eastAsia"/>
        </w:rPr>
      </w:pPr>
      <w:r>
        <w:rPr>
          <w:rFonts w:hint="eastAsia"/>
        </w:rPr>
        <w:t>哲罗姆主张每一个灵魂在受孕时都是直接被创造的。</w:t>
      </w:r>
    </w:p>
    <w:p w14:paraId="76B7182A">
      <w:pPr>
        <w:rPr>
          <w:rFonts w:hint="eastAsia"/>
        </w:rPr>
      </w:pPr>
      <w:r>
        <w:rPr>
          <w:rFonts w:hint="eastAsia"/>
        </w:rPr>
        <w:t>Tertullian held to this doctrine of the generation of souls.</w:t>
      </w:r>
    </w:p>
    <w:p w14:paraId="5014F8A4">
      <w:pPr>
        <w:rPr>
          <w:rFonts w:hint="eastAsia"/>
        </w:rPr>
      </w:pPr>
      <w:r>
        <w:rPr>
          <w:rFonts w:hint="eastAsia"/>
        </w:rPr>
        <w:t>德尔图良持有这种灵魂生殖的教义。</w:t>
      </w:r>
    </w:p>
    <w:p w14:paraId="3EFC052C">
      <w:pPr>
        <w:rPr>
          <w:rFonts w:hint="eastAsia"/>
        </w:rPr>
      </w:pPr>
      <w:r>
        <w:rPr>
          <w:rFonts w:hint="eastAsia"/>
        </w:rPr>
        <w:t>Augustine was unwilling to decide the question either way.</w:t>
      </w:r>
    </w:p>
    <w:p w14:paraId="5F39AFAE">
      <w:pPr>
        <w:rPr>
          <w:rFonts w:hint="eastAsia"/>
        </w:rPr>
      </w:pPr>
      <w:r>
        <w:rPr>
          <w:rFonts w:hint="eastAsia"/>
        </w:rPr>
        <w:t>奥古斯丁不愿意就这个问题作出任何一方的决定。</w:t>
      </w:r>
    </w:p>
    <w:p w14:paraId="793BC3B5">
      <w:pPr>
        <w:rPr>
          <w:rFonts w:hint="eastAsia"/>
        </w:rPr>
      </w:pPr>
      <w:r>
        <w:rPr>
          <w:rFonts w:hint="eastAsia"/>
        </w:rPr>
        <w:t>The Lutherans have generally held the doctrine of traduction, and the Reformed almost universally have maintained creationism.</w:t>
      </w:r>
    </w:p>
    <w:p w14:paraId="137DBFD1">
      <w:pPr>
        <w:rPr>
          <w:rFonts w:hint="eastAsia"/>
        </w:rPr>
      </w:pPr>
      <w:r>
        <w:rPr>
          <w:rFonts w:hint="eastAsia"/>
        </w:rPr>
        <w:t>路德宗普遍持有遗传论，而改革宗则几乎普遍坚持创造论。</w:t>
      </w:r>
    </w:p>
    <w:p w14:paraId="049D716A">
      <w:pPr>
        <w:rPr>
          <w:rFonts w:hint="eastAsia"/>
        </w:rPr>
      </w:pPr>
      <w:r>
        <w:rPr>
          <w:rFonts w:hint="eastAsia"/>
        </w:rPr>
        <w:t>3.The great majority of the Reformed theologians, since they maintain that each soul is a new and immediate product of creation have consequently held (a) that the only penalty inflicted by God on the new-created soul, as the immediate punishment of Adam's public sin, is privative, the penal withholding of those spiritual influences upon which the moral and spiritual life of the creature depends.</w:t>
      </w:r>
    </w:p>
    <w:p w14:paraId="2FB00741">
      <w:pPr>
        <w:rPr>
          <w:rFonts w:hint="eastAsia"/>
        </w:rPr>
      </w:pPr>
      <w:r>
        <w:rPr>
          <w:rFonts w:hint="eastAsia"/>
        </w:rPr>
        <w:t>3. 大多数改革宗神学家，既然他们主张每一个灵魂都是创造的新产物和直接产物，因此他们认为（a）神对新造灵魂施加的唯一刑罚，作为亚当公开犯罪的直接惩罚，是剥夺性的，即刑罚性地扣留那些受造物道德和属灵生命所依赖的属灵影响。</w:t>
      </w:r>
    </w:p>
    <w:p w14:paraId="1E7ABE86">
      <w:pPr>
        <w:rPr>
          <w:rFonts w:hint="eastAsia"/>
        </w:rPr>
      </w:pPr>
      <w:r>
        <w:rPr>
          <w:rFonts w:hint="eastAsia"/>
        </w:rPr>
        <w:t>(b.) That (as has been always held from Augustine to Edwards) sin in its origin* is not a positive entity concreated in the soul, but a privative vice, resulting necessarily from the creation of the soul into a condition of justly incurred condemnation and alienation from God.</w:t>
      </w:r>
    </w:p>
    <w:p w14:paraId="215D2C1F">
      <w:pPr>
        <w:rPr>
          <w:rFonts w:hint="eastAsia"/>
        </w:rPr>
      </w:pPr>
      <w:r>
        <w:rPr>
          <w:rFonts w:hint="eastAsia"/>
        </w:rPr>
        <w:t>（b.）罪在其起源上*（正如从奥古斯丁到爱德华兹一直所持有的那样）并非在灵魂中一同被造的积极实体，而是一种剥夺性的邪恶，必然源于灵魂被创造到一种公正招致的定罪和与神疏离的状态。</w:t>
      </w:r>
    </w:p>
    <w:p w14:paraId="38D2E5E5">
      <w:pPr>
        <w:rPr>
          <w:rFonts w:hint="eastAsia"/>
        </w:rPr>
      </w:pPr>
      <w:r>
        <w:rPr>
          <w:rFonts w:hint="eastAsia"/>
        </w:rPr>
        <w:t>Their common declaration was that innate corruption of nature is propagated neque per corpus, neque per animam, sed per culpam— not through the generation, either of the body or of the mind, but as a righteous punishment for crime.</w:t>
      </w:r>
    </w:p>
    <w:p w14:paraId="35340C60">
      <w:pPr>
        <w:rPr>
          <w:rFonts w:hint="eastAsia"/>
        </w:rPr>
      </w:pPr>
      <w:r>
        <w:rPr>
          <w:rFonts w:hint="eastAsia"/>
        </w:rPr>
        <w:t>他们共同的宣告是，固有的本性败坏并非通过身体或灵魂的生殖传播，而是 neque per corpus, neque per animam, sed per culpam (拉丁文，意为既非通过身体，也非通过灵魂，而是通过罪过)——作为对罪行的公义惩罚而传播。</w:t>
      </w:r>
    </w:p>
    <w:p w14:paraId="785231D9">
      <w:pPr>
        <w:rPr>
          <w:rFonts w:hint="eastAsia"/>
        </w:rPr>
      </w:pPr>
      <w:r>
        <w:rPr>
          <w:rFonts w:hint="eastAsia"/>
        </w:rPr>
        <w:t>Ursinus, in his Explication of the Heidelberg Catechism, of which he was the principal author, says, "Original sin is communicated, neither through the body, nor through the soul, but through the guilt of parents, on account of which God, while he creates souls, at the same time deprives them of that original righteousness and of those gifts which he had conferred upon the parents upon this condition, that they should confer them or forfeit them for their posterity just as they retained or lost them for themselves."</w:t>
      </w:r>
    </w:p>
    <w:p w14:paraId="4902546D">
      <w:pPr>
        <w:rPr>
          <w:rFonts w:hint="eastAsia"/>
        </w:rPr>
      </w:pPr>
      <w:r>
        <w:rPr>
          <w:rFonts w:hint="eastAsia"/>
        </w:rPr>
        <w:t>乌尔西努斯，在其作为主要作者的《海德堡教理问答》的解释中说：“原罪并非通过身体或灵魂传播，而是通过父母的罪疚传播，因此神在创造灵魂的同时，也剥夺了他们那种原始的公义和那些祂曾以这样的条件赐给父母的恩赐，即他们应当将这些恩赐授予或为其后裔而丧失，正如他们为自己保留或丧失这些恩赐一样。”</w:t>
      </w:r>
    </w:p>
    <w:p w14:paraId="6A347F6E">
      <w:pPr>
        <w:rPr>
          <w:rFonts w:hint="eastAsia"/>
        </w:rPr>
      </w:pPr>
      <w:r>
        <w:rPr>
          <w:rFonts w:hint="eastAsia"/>
        </w:rPr>
        <w:t>The Reformed doctrine therefore is, that corruption of nature is the penal consequent of Adam's sin, and that it is propagated, not on the physiological principles upon which it is the glory of the disciples of Placæus and of the New England Theology to rely, but by the penal deprivation of the new-born soul of those influences of the Holy Spirit upon which its moral life depends.</w:t>
      </w:r>
    </w:p>
    <w:p w14:paraId="08C2DABD">
      <w:pPr>
        <w:rPr>
          <w:rFonts w:hint="eastAsia"/>
        </w:rPr>
      </w:pPr>
      <w:r>
        <w:rPr>
          <w:rFonts w:hint="eastAsia"/>
        </w:rPr>
        <w:t>因此，改革宗教义认为，本性的败坏是亚当罪的刑罚后果，并且它并非根据普拉修斯门徒和新英格兰神学引以为荣的生理学原则传播，而是通过对新生灵魂圣灵影响（其道德生命所依赖的）的刑罚性剥夺而传播。</w:t>
      </w:r>
    </w:p>
    <w:p w14:paraId="48EED188">
      <w:pPr>
        <w:rPr>
          <w:rFonts w:hint="eastAsia"/>
        </w:rPr>
      </w:pPr>
      <w:r>
        <w:rPr>
          <w:rFonts w:hint="eastAsia"/>
        </w:rPr>
        <w:t>We believe that the doctrine thus stated is substantiated by the following considerations.</w:t>
      </w:r>
    </w:p>
    <w:p w14:paraId="2307F6D5">
      <w:pPr>
        <w:rPr>
          <w:rFonts w:hint="eastAsia"/>
        </w:rPr>
      </w:pPr>
      <w:r>
        <w:rPr>
          <w:rFonts w:hint="eastAsia"/>
        </w:rPr>
        <w:t>我们相信，如此陈述的教义得到以下考虑因素的证实。</w:t>
      </w:r>
    </w:p>
    <w:p w14:paraId="542F92A6">
      <w:pPr>
        <w:rPr>
          <w:rFonts w:hint="eastAsia"/>
        </w:rPr>
      </w:pPr>
      <w:r>
        <w:rPr>
          <w:rFonts w:hint="eastAsia"/>
        </w:rPr>
        <w:t>1.This doctrine of the Federal Representation of Adam, instead ofadding anything either of mystery or of apparent severity to the undeniable facts of God's providential dealing with the human race, is, as I have shown by comparison, more rational than any other explanation of these facts ever suggested by the ingenuity of man.</w:t>
      </w:r>
    </w:p>
    <w:p w14:paraId="5AE1D991">
      <w:pPr>
        <w:rPr>
          <w:rFonts w:hint="eastAsia"/>
        </w:rPr>
      </w:pPr>
      <w:r>
        <w:rPr>
          <w:rFonts w:hint="eastAsia"/>
        </w:rPr>
        <w:t>1. 亚当盟约代表的这个教义，非但没有给神护理性对待人类的无可否认事实增添任何神秘或明显的严厉性，反而，正如我通过比较所表明的那样，比人类智慧曾经提出的任何其他对这些事实的解释都更合理。</w:t>
      </w:r>
    </w:p>
    <w:p w14:paraId="4136A3F9">
      <w:pPr>
        <w:rPr>
          <w:rFonts w:hint="eastAsia"/>
        </w:rPr>
      </w:pPr>
      <w:r>
        <w:rPr>
          <w:rFonts w:hint="eastAsia"/>
        </w:rPr>
        <w:t>On the hypothesis that a race of moral agents, united to an animal organization and propagated through it in successive generations, as man is, was to be created, the conceivable alternatives are—either (a) that a probationary trial, such as it appears God imposes upon all moral agents as the condition of their being confirmed in indefeasible holiness and blessedness, should, in their case, be absolutely forborne, and they be endowed with the highest graces without passing through the conditions required of all other holy creatures; or (b) that each infant should stand his own trial severally as he struggles through twilight development of his corporeal and mental nature; or (c) the probation of the entire race must be held in the person of its holy adult progenitor, in the fresh vigour of his perfect manhood, surrounded with the purity of the new-born earth.</w:t>
      </w:r>
    </w:p>
    <w:p w14:paraId="7C59513F">
      <w:pPr>
        <w:rPr>
          <w:rFonts w:hint="eastAsia"/>
        </w:rPr>
      </w:pPr>
      <w:r>
        <w:rPr>
          <w:rFonts w:hint="eastAsia"/>
        </w:rPr>
        <w:t>在这样一个假设下，即要创造一个像人一样，与动物组织联合并通过其代代相传的道德主体种族，那么可以想象的选择是——要么（a）一个试炼期，正如神似乎将其作为所有道德主体在不可剥夺的圣洁和福乐中得到坚固的条件而施加的那样，在他们的情况下，应当被完全免除，并且他们应当在不经过所有其他圣洁受造物所需条件的情况下被赋予最高的恩典；要么（b）每一个婴儿都应当在他努力通过其身体和心智本性的朦胧发展时，分别接受自己的考验；要么（c）整个种族的试炼期必须在其圣洁的成年祖先的位格中进行，在他完美成年人新鲜的活力中，被新生地球的纯洁所环绕。</w:t>
      </w:r>
    </w:p>
    <w:p w14:paraId="52622E74">
      <w:pPr>
        <w:rPr>
          <w:rFonts w:hint="eastAsia"/>
        </w:rPr>
      </w:pPr>
      <w:r>
        <w:rPr>
          <w:rFonts w:hint="eastAsia"/>
        </w:rPr>
        <w:t>Of the propriety of the first alternative we are utterly unable to judge.</w:t>
      </w:r>
    </w:p>
    <w:p w14:paraId="27420F80">
      <w:pPr>
        <w:rPr>
          <w:rFonts w:hint="eastAsia"/>
        </w:rPr>
      </w:pPr>
      <w:r>
        <w:rPr>
          <w:rFonts w:hint="eastAsia"/>
        </w:rPr>
        <w:t>对于第一个选择的恰当性，我们完全无法判断。</w:t>
      </w:r>
    </w:p>
    <w:p w14:paraId="4BE108DC">
      <w:pPr>
        <w:rPr>
          <w:rFonts w:hint="eastAsia"/>
        </w:rPr>
      </w:pPr>
      <w:r>
        <w:rPr>
          <w:rFonts w:hint="eastAsia"/>
        </w:rPr>
        <w:t>The execution of the second alternative would have certainly involved the whole race in ruin.</w:t>
      </w:r>
    </w:p>
    <w:p w14:paraId="7C178932">
      <w:pPr>
        <w:rPr>
          <w:rFonts w:hint="eastAsia"/>
        </w:rPr>
      </w:pPr>
      <w:r>
        <w:rPr>
          <w:rFonts w:hint="eastAsia"/>
        </w:rPr>
        <w:t>第二个选择的执行肯定会使整个种族陷入毁灭。</w:t>
      </w:r>
    </w:p>
    <w:p w14:paraId="127B3E41">
      <w:pPr>
        <w:rPr>
          <w:rFonts w:hint="eastAsia"/>
        </w:rPr>
      </w:pPr>
      <w:r>
        <w:rPr>
          <w:rFonts w:hint="eastAsia"/>
        </w:rPr>
        <w:t>It is certain, on the other hand, that the third alternative was the one actually chosen by God as the infinitely wise and benevolent, as well as righteous, Guardian of the interests of all rational spirits created in his likeness, for the benefit of the race in this case concerned.</w:t>
      </w:r>
    </w:p>
    <w:p w14:paraId="3E46F07C">
      <w:pPr>
        <w:rPr>
          <w:rFonts w:hint="eastAsia"/>
        </w:rPr>
      </w:pPr>
      <w:r>
        <w:rPr>
          <w:rFonts w:hint="eastAsia"/>
        </w:rPr>
        <w:t>另一方面，可以肯定的是，第三个选择是神作为无限智慧和仁慈，以及公义的，按照祂形象创造的所有理性灵魂利益的监护人，为了在这种情况下相关种族的利益而实际选择的。</w:t>
      </w:r>
    </w:p>
    <w:p w14:paraId="4822308E">
      <w:pPr>
        <w:rPr>
          <w:rFonts w:hint="eastAsia"/>
        </w:rPr>
      </w:pPr>
      <w:r>
        <w:rPr>
          <w:rFonts w:hint="eastAsia"/>
        </w:rPr>
        <w:t>If Adam had succeeded, and we had received the excellent graces conditioned on that success, no human being would have ever doubted the surpassing wisdom and justice of the entire constitution.</w:t>
      </w:r>
    </w:p>
    <w:p w14:paraId="53ECE89F">
      <w:pPr>
        <w:rPr>
          <w:rFonts w:hint="eastAsia"/>
        </w:rPr>
      </w:pPr>
      <w:r>
        <w:rPr>
          <w:rFonts w:hint="eastAsia"/>
        </w:rPr>
        <w:t>如果亚当成功了，并且我们领受了以那成功为条件的卓越恩典，那么任何人都不会怀疑整个构造的超凡智慧和公义。</w:t>
      </w:r>
    </w:p>
    <w:p w14:paraId="6C5C82B2">
      <w:pPr>
        <w:rPr>
          <w:rFonts w:hint="eastAsia"/>
        </w:rPr>
      </w:pPr>
      <w:r>
        <w:rPr>
          <w:rFonts w:hint="eastAsia"/>
        </w:rPr>
        <w:t>2.The biblical record unquestionably represents Adam as sustaininga public and representative position (a.) He was named ADAM, that is, man, the man, the generic man.</w:t>
      </w:r>
    </w:p>
    <w:p w14:paraId="2EAE85F4">
      <w:pPr>
        <w:rPr>
          <w:rFonts w:hint="eastAsia"/>
        </w:rPr>
      </w:pPr>
      <w:r>
        <w:rPr>
          <w:rFonts w:hint="eastAsia"/>
        </w:rPr>
        <w:t>2. 圣经记录无疑将亚当描绘成具有公众和代表性地位的人（a.）他被命名为亚当，即人、那个人、属类的人。</w:t>
      </w:r>
    </w:p>
    <w:p w14:paraId="046028B9">
      <w:pPr>
        <w:rPr>
          <w:rFonts w:hint="eastAsia"/>
        </w:rPr>
      </w:pPr>
      <w:r>
        <w:rPr>
          <w:rFonts w:hint="eastAsia"/>
        </w:rPr>
        <w:t>(b.) Everything that was commanded, or threatened, or promised him related to his descendants as much as to him personally.</w:t>
      </w:r>
    </w:p>
    <w:p w14:paraId="5ABCD8EF">
      <w:pPr>
        <w:rPr>
          <w:rFonts w:hint="eastAsia"/>
        </w:rPr>
      </w:pPr>
      <w:r>
        <w:rPr>
          <w:rFonts w:hint="eastAsia"/>
        </w:rPr>
        <w:t>（b.）所有命令、威胁或应许给他的，都与其后裔和他个人同样相关。</w:t>
      </w:r>
    </w:p>
    <w:p w14:paraId="5A9C4351">
      <w:pPr>
        <w:rPr>
          <w:rFonts w:hint="eastAsia"/>
        </w:rPr>
      </w:pPr>
      <w:r>
        <w:rPr>
          <w:rFonts w:hint="eastAsia"/>
        </w:rPr>
        <w:t>Thus "obedience," "a cursed earth," "liability to death," "painful child-bearing," concern us and our families as much as they concerned him.</w:t>
      </w:r>
    </w:p>
    <w:p w14:paraId="2A88CF43">
      <w:pPr>
        <w:rPr>
          <w:rFonts w:hint="eastAsia"/>
        </w:rPr>
      </w:pPr>
      <w:r>
        <w:rPr>
          <w:rFonts w:hint="eastAsia"/>
        </w:rPr>
        <w:t>因此，“顺服”、“受咒诅的地”、“必死的责任”、“生产的痛苦”，都与我们和我们的家庭以及他同样相关。</w:t>
      </w:r>
    </w:p>
    <w:p w14:paraId="285496F3">
      <w:pPr>
        <w:rPr>
          <w:rFonts w:hint="eastAsia"/>
        </w:rPr>
      </w:pPr>
      <w:r>
        <w:rPr>
          <w:rFonts w:hint="eastAsia"/>
        </w:rPr>
        <w:t>The Protevangelion, or promise of redemption through the Seed of the woman, which was given to our first parents in immediate connection with their fall, of course is a gospel for us as well as for the original parties.</w:t>
      </w:r>
    </w:p>
    <w:p w14:paraId="6067990E">
      <w:pPr>
        <w:rPr>
          <w:rFonts w:hint="eastAsia"/>
        </w:rPr>
      </w:pPr>
      <w:r>
        <w:rPr>
          <w:rFonts w:hint="eastAsia"/>
        </w:rPr>
        <w:t>原始福音，或通过女人的后裔而来的救赎应许，是在我们始祖堕落后立即赐给他们的，当然对我们以及对最初的当事人都是福音。</w:t>
      </w:r>
    </w:p>
    <w:p w14:paraId="60B06B9F">
      <w:pPr>
        <w:rPr>
          <w:rFonts w:hint="eastAsia"/>
        </w:rPr>
      </w:pPr>
      <w:r>
        <w:rPr>
          <w:rFonts w:hint="eastAsia"/>
        </w:rPr>
        <w:t>3.It is an undeniable matter of fact that the very penalty which Goddenounced upon Adam has in all its particulars come upon every one of his descendants, from their birth upward.</w:t>
      </w:r>
    </w:p>
    <w:p w14:paraId="189C2E19">
      <w:pPr>
        <w:rPr>
          <w:rFonts w:hint="eastAsia"/>
        </w:rPr>
      </w:pPr>
      <w:r>
        <w:rPr>
          <w:rFonts w:hint="eastAsia"/>
        </w:rPr>
        <w:t>3. 这是一个不可否认的事实，即神向亚当宣告的刑罚，在其所有细节上都已临到他的每一个后裔，从他们出生起。</w:t>
      </w:r>
    </w:p>
    <w:p w14:paraId="329CCF93">
      <w:pPr>
        <w:rPr>
          <w:rFonts w:hint="eastAsia"/>
        </w:rPr>
      </w:pPr>
      <w:r>
        <w:rPr>
          <w:rFonts w:hint="eastAsia"/>
        </w:rPr>
        <w:t>Death, physical and spiritual, was the penalty denounced and executed on Adam the very day he transgressed; and in the same sense it has been executed upon each of his descendants at birth.</w:t>
      </w:r>
    </w:p>
    <w:p w14:paraId="2188D921">
      <w:pPr>
        <w:rPr>
          <w:rFonts w:hint="eastAsia"/>
        </w:rPr>
      </w:pPr>
      <w:r>
        <w:rPr>
          <w:rFonts w:hint="eastAsia"/>
        </w:rPr>
        <w:t>死亡，无论是身体上的还是属灵上的，都是在亚当违背命令的那一天向他宣告并执行的刑罚；并且在同样的意义上，它也在他的每一个后裔出生时被执行了。</w:t>
      </w:r>
    </w:p>
    <w:p w14:paraId="2E6B7D91">
      <w:pPr>
        <w:rPr>
          <w:rFonts w:hint="eastAsia"/>
        </w:rPr>
      </w:pPr>
      <w:r>
        <w:rPr>
          <w:rFonts w:hint="eastAsia"/>
        </w:rPr>
        <w:t>If these were penal inflictions in the case of Adam, they must be penal inflictions in the case of each one of his children.</w:t>
      </w:r>
    </w:p>
    <w:p w14:paraId="3E19E7E6">
      <w:pPr>
        <w:rPr>
          <w:rFonts w:hint="eastAsia"/>
        </w:rPr>
      </w:pPr>
      <w:r>
        <w:rPr>
          <w:rFonts w:hint="eastAsia"/>
        </w:rPr>
        <w:t>如果这些在亚当的情况下是刑罚性的惩罚，那么它们在祂每一个儿女的情况下也必定是刑罚性的惩罚。</w:t>
      </w:r>
    </w:p>
    <w:p w14:paraId="41B4CE96">
      <w:pPr>
        <w:rPr>
          <w:rFonts w:hint="eastAsia"/>
        </w:rPr>
      </w:pPr>
      <w:r>
        <w:rPr>
          <w:rFonts w:hint="eastAsia"/>
        </w:rPr>
        <w:t>4.The truth we contend for is expressly taught in Scripture, Rom.5:12–21.</w:t>
      </w:r>
    </w:p>
    <w:p w14:paraId="38CB7A08">
      <w:pPr>
        <w:rPr>
          <w:rFonts w:hint="eastAsia"/>
        </w:rPr>
      </w:pPr>
      <w:r>
        <w:rPr>
          <w:rFonts w:hint="eastAsia"/>
        </w:rPr>
        <w:t>4. 我们所争论的真理在圣经中明确教导，罗马书 5:12-21。</w:t>
      </w:r>
    </w:p>
    <w:p w14:paraId="7587F367">
      <w:pPr>
        <w:rPr>
          <w:rFonts w:hint="eastAsia"/>
        </w:rPr>
      </w:pPr>
      <w:r>
        <w:rPr>
          <w:rFonts w:hint="eastAsia"/>
        </w:rPr>
        <w:t>In this passage, so plain in spite of all that men have done to confuse it, Paul says that death, which is the penalty of the law, came upon all men through the sin of one man.</w:t>
      </w:r>
    </w:p>
    <w:p w14:paraId="73A95355">
      <w:pPr>
        <w:rPr>
          <w:rFonts w:hint="eastAsia"/>
        </w:rPr>
      </w:pPr>
      <w:r>
        <w:rPr>
          <w:rFonts w:hint="eastAsia"/>
        </w:rPr>
        <w:t>在这段经文中，尽管人们尽力混淆它，但它仍然如此明白，保罗说死亡，即律法的刑罚，通过一个人的罪临到所有的人。</w:t>
      </w:r>
    </w:p>
    <w:p w14:paraId="3E116DFB">
      <w:pPr>
        <w:rPr>
          <w:rFonts w:hint="eastAsia"/>
        </w:rPr>
      </w:pPr>
      <w:r>
        <w:rPr>
          <w:rFonts w:hint="eastAsia"/>
        </w:rPr>
        <w:t>This great evil could not be inflicted as a penalty for violations of the law of Moses, because it had been inflicted for ages before the law of Moses was given.</w:t>
      </w:r>
    </w:p>
    <w:p w14:paraId="478EF4E0">
      <w:pPr>
        <w:rPr>
          <w:rFonts w:hint="eastAsia"/>
        </w:rPr>
      </w:pPr>
      <w:r>
        <w:rPr>
          <w:rFonts w:hint="eastAsia"/>
        </w:rPr>
        <w:t>这个巨大的邪恶不可能作为对违背摩西律法的刑罚而施加，因为它在摩西律法颁布之前数代就已经施加了。</w:t>
      </w:r>
    </w:p>
    <w:p w14:paraId="7AB7653D">
      <w:pPr>
        <w:rPr>
          <w:rFonts w:hint="eastAsia"/>
        </w:rPr>
      </w:pPr>
      <w:r>
        <w:rPr>
          <w:rFonts w:hint="eastAsia"/>
        </w:rPr>
        <w:t>It could not be inflicted upon individuals as a penalty incurred by their personal sins, because it is inflicted upon infants, who have never been guilty of personal transgression.</w:t>
      </w:r>
    </w:p>
    <w:p w14:paraId="2877014E">
      <w:pPr>
        <w:rPr>
          <w:rFonts w:hint="eastAsia"/>
        </w:rPr>
      </w:pPr>
      <w:r>
        <w:rPr>
          <w:rFonts w:hint="eastAsia"/>
        </w:rPr>
        <w:t>它不能作为个人罪行所招致的刑罚而施加于个人，因为它施加于从未犯过个人过犯的婴孩。</w:t>
      </w:r>
    </w:p>
    <w:p w14:paraId="21C3FE50">
      <w:pPr>
        <w:rPr>
          <w:rFonts w:hint="eastAsia"/>
        </w:rPr>
      </w:pPr>
      <w:r>
        <w:rPr>
          <w:rFonts w:hint="eastAsia"/>
        </w:rPr>
        <w:t>It follows, so Paul argues, that by one man's offence death hath reigned, and that by the offence of one man judgment hath come upon all men to condemnation.</w:t>
      </w:r>
    </w:p>
    <w:p w14:paraId="2A624F97">
      <w:pPr>
        <w:rPr>
          <w:rFonts w:hint="eastAsia"/>
        </w:rPr>
      </w:pPr>
      <w:r>
        <w:rPr>
          <w:rFonts w:hint="eastAsia"/>
        </w:rPr>
        <w:t>因此，保罗论证说，因一人的过犯，死就作了王，并且因一人的过犯，审判就临到众人，使他们被定罪。</w:t>
      </w:r>
    </w:p>
    <w:p w14:paraId="141528EA">
      <w:pPr>
        <w:rPr>
          <w:rFonts w:hint="eastAsia"/>
        </w:rPr>
      </w:pPr>
      <w:r>
        <w:rPr>
          <w:rFonts w:hint="eastAsia"/>
        </w:rPr>
        <w:t>Thus Paul in this passage affirms in precise terms the full doctrine of the Reformed Churches, to wit: (a) that the law of death, spiritual and physical, under which we are born, is a consequent of Adam's public disobedience, and (b) that it is a "judgment," a "condemnation"—that is, a penal consequent of Adam's sin—see also 1 Cor. 15:21, 22.</w:t>
      </w:r>
    </w:p>
    <w:p w14:paraId="11FED2E3">
      <w:pPr>
        <w:rPr>
          <w:rFonts w:hint="eastAsia"/>
        </w:rPr>
      </w:pPr>
      <w:r>
        <w:rPr>
          <w:rFonts w:hint="eastAsia"/>
        </w:rPr>
        <w:t>因此，保罗在这段经文中以精确的措辞肯定了改革宗教会的全部教义，即：（a）我们出生时所处的属灵和身体死亡的律法，是亚当公开不顺服的结果，以及（b）它是一个“审判”、“定罪”——也就是说，是亚当罪的刑罚后果——另见哥林多前书 15:21, 22。</w:t>
      </w:r>
    </w:p>
    <w:p w14:paraId="44B154A5">
      <w:pPr>
        <w:rPr>
          <w:rFonts w:hint="eastAsia"/>
        </w:rPr>
      </w:pPr>
      <w:r>
        <w:rPr>
          <w:rFonts w:hint="eastAsia"/>
        </w:rPr>
        <w:t>5.The apostle proves in the above passage that there is a preciseparallelism between the way in which our "condemnation" follows from the disobedience of Adam, and in which our "justification" or "being made righteous" follows from the obedience of Christ.</w:t>
      </w:r>
    </w:p>
    <w:p w14:paraId="2F6E17BD">
      <w:pPr>
        <w:rPr>
          <w:rFonts w:hint="eastAsia"/>
        </w:rPr>
      </w:pPr>
      <w:r>
        <w:rPr>
          <w:rFonts w:hint="eastAsia"/>
        </w:rPr>
        <w:t>5. 使徒在上述经文中证明，我们因亚当的不顺服而来的“定罪”，与我们因基督的顺服而来的“称义”或“被称为义”之间，存在着精确的平行关系。</w:t>
      </w:r>
    </w:p>
    <w:p w14:paraId="0558FCD7">
      <w:pPr>
        <w:rPr>
          <w:rFonts w:hint="eastAsia"/>
        </w:rPr>
      </w:pPr>
      <w:r>
        <w:rPr>
          <w:rFonts w:hint="eastAsia"/>
        </w:rPr>
        <w:t>Rom. 5:18. "Therefore, as by the offence of one judgment came upon all men to condemnation; EVEN SO by the righteousness of one the free gift came upon all men unto justification of life."</w:t>
      </w:r>
    </w:p>
    <w:p w14:paraId="3C366CF8">
      <w:pPr>
        <w:rPr>
          <w:rFonts w:hint="eastAsia"/>
        </w:rPr>
      </w:pPr>
      <w:r>
        <w:rPr>
          <w:rFonts w:hint="eastAsia"/>
        </w:rPr>
        <w:t>罗马书 5:18。“如此说来，因一次的过犯，众人都被定罪；照样，因一次的义行，众人也就被称义得生命了。”</w:t>
      </w:r>
    </w:p>
    <w:p w14:paraId="41EBD1BB">
      <w:pPr>
        <w:rPr>
          <w:rFonts w:hint="eastAsia"/>
        </w:rPr>
      </w:pPr>
      <w:r>
        <w:rPr>
          <w:rFonts w:hint="eastAsia"/>
        </w:rPr>
        <w:t>If it be, then, the great central principle of the gospel that the merit or rewardableness of Christ's obedience, graciously imputed or set to the account of the believer, is the legal ground of his justification, it follows of necessary consequence, if the apostle's assertion of the parallelism of the two is correct, that the demerit or rightful obligation to punishment inherent in Adam's sin, imputed or charged to the account of each of his natural descendants, is the legal ground of their antenatal forfeiture.</w:t>
      </w:r>
    </w:p>
    <w:p w14:paraId="7F95F298">
      <w:pPr>
        <w:rPr>
          <w:rFonts w:hint="eastAsia"/>
        </w:rPr>
      </w:pPr>
      <w:r>
        <w:rPr>
          <w:rFonts w:hint="eastAsia"/>
        </w:rPr>
        <w:t>那么，如果福音的核心原则是基督顺服的功绩或可奖赏性，恩慈地归算或记在信徒的账上，是其称义的法律根据，那么，如果使徒关于两者平行的断言是正确的，必然得出这样的结论：亚当罪固有的过失或应受惩罚的合法义务，归算或记在其每一个自然后裔的账上，是他们产前剥夺的法律根据。</w:t>
      </w:r>
    </w:p>
    <w:p w14:paraId="0862F1F8">
      <w:pPr>
        <w:rPr>
          <w:rFonts w:hint="eastAsia"/>
        </w:rPr>
      </w:pPr>
      <w:r>
        <w:rPr>
          <w:rFonts w:hint="eastAsia"/>
        </w:rPr>
        <w:t>These two complementary doctrines, thus bound together in the Scriptures, stand or fall together.</w:t>
      </w:r>
    </w:p>
    <w:p w14:paraId="4DE8A0D5">
      <w:pPr>
        <w:rPr>
          <w:rFonts w:hint="eastAsia"/>
        </w:rPr>
      </w:pPr>
      <w:r>
        <w:rPr>
          <w:rFonts w:hint="eastAsia"/>
        </w:rPr>
        <w:t>这两个互补的教义，因此在圣经中联系在一起，同存同亡。</w:t>
      </w:r>
    </w:p>
    <w:p w14:paraId="36CD484F">
      <w:pPr>
        <w:rPr>
          <w:rFonts w:hint="eastAsia"/>
        </w:rPr>
      </w:pPr>
      <w:r>
        <w:rPr>
          <w:rFonts w:hint="eastAsia"/>
        </w:rPr>
        <w:t>It is an historical fact that whenever the one has been denied or radically misconceived, the other has soon fallen with it, and thus the whole gospel been subverted.</w:t>
      </w:r>
    </w:p>
    <w:p w14:paraId="293EF22E">
      <w:pPr>
        <w:rPr>
          <w:rFonts w:hint="eastAsia"/>
        </w:rPr>
      </w:pPr>
      <w:r>
        <w:rPr>
          <w:rFonts w:hint="eastAsia"/>
        </w:rPr>
        <w:t>这是一个历史事实，每当其中一个被否认或从根本上被误解时，另一个很快就会随之瓦解，从而整个福音都被颠覆了。</w:t>
      </w:r>
    </w:p>
    <w:p w14:paraId="683EEC54">
      <w:pPr>
        <w:rPr>
          <w:rFonts w:hint="eastAsia"/>
        </w:rPr>
      </w:pPr>
      <w:r>
        <w:rPr>
          <w:rFonts w:hint="eastAsia"/>
        </w:rPr>
        <w:t>6.The federal or representative principle upon which this doctrine isgrounded is conformed to the entire analogy of all God's dispensations with mankind.</w:t>
      </w:r>
    </w:p>
    <w:p w14:paraId="011A5FB2">
      <w:pPr>
        <w:rPr>
          <w:rFonts w:hint="eastAsia"/>
        </w:rPr>
      </w:pPr>
      <w:r>
        <w:rPr>
          <w:rFonts w:hint="eastAsia"/>
        </w:rPr>
        <w:t>6. 这个教义所依据的盟约或代表性原则，与神对人类所有时代安排的整个类比相符。</w:t>
      </w:r>
    </w:p>
    <w:p w14:paraId="7D867178">
      <w:pPr>
        <w:rPr>
          <w:rFonts w:hint="eastAsia"/>
        </w:rPr>
      </w:pPr>
      <w:r>
        <w:rPr>
          <w:rFonts w:hint="eastAsia"/>
        </w:rPr>
        <w:t>Witness God's covenants with Adam, Noah, Abraham, and David.</w:t>
      </w:r>
    </w:p>
    <w:p w14:paraId="15A0D15B">
      <w:pPr>
        <w:rPr>
          <w:rFonts w:hint="eastAsia"/>
        </w:rPr>
      </w:pPr>
      <w:r>
        <w:rPr>
          <w:rFonts w:hint="eastAsia"/>
        </w:rPr>
        <w:t>见证神与亚当、挪亚、亚伯拉罕和大卫所立的约。</w:t>
      </w:r>
    </w:p>
    <w:p w14:paraId="36E1C065">
      <w:pPr>
        <w:rPr>
          <w:rFonts w:hint="eastAsia"/>
        </w:rPr>
      </w:pPr>
      <w:r>
        <w:rPr>
          <w:rFonts w:hint="eastAsia"/>
        </w:rPr>
        <w:t>Witness the constitutions of both the Jewish and Christian Churches, in which the rights of infants are predetermined by the status of their parents.</w:t>
      </w:r>
    </w:p>
    <w:p w14:paraId="40CC8A3F">
      <w:pPr>
        <w:rPr>
          <w:rFonts w:hint="eastAsia"/>
        </w:rPr>
      </w:pPr>
      <w:r>
        <w:rPr>
          <w:rFonts w:hint="eastAsia"/>
        </w:rPr>
        <w:t>见证犹太教会和基督教会的构造，其中婴孩的权利由其父母的地位所预定。</w:t>
      </w:r>
    </w:p>
    <w:p w14:paraId="4FD03232">
      <w:pPr>
        <w:rPr>
          <w:rFonts w:hint="eastAsia"/>
        </w:rPr>
      </w:pPr>
      <w:r>
        <w:rPr>
          <w:rFonts w:hint="eastAsia"/>
        </w:rPr>
        <w:t>Hugh Miller draws the following deduction from a scientific review of the world and of the history of the various races and nations of its human inhabitants.</w:t>
      </w:r>
    </w:p>
    <w:p w14:paraId="4FA82A8A">
      <w:pPr>
        <w:rPr>
          <w:rFonts w:hint="eastAsia"/>
        </w:rPr>
      </w:pPr>
      <w:r>
        <w:rPr>
          <w:rFonts w:hint="eastAsia"/>
        </w:rPr>
        <w:t>休·米勒从对世界及其人类居民各种族和民族历史的科学考察中，得出以下推论。</w:t>
      </w:r>
    </w:p>
    <w:p w14:paraId="15397D28">
      <w:pPr>
        <w:rPr>
          <w:rFonts w:hint="eastAsia"/>
        </w:rPr>
      </w:pPr>
      <w:r>
        <w:rPr>
          <w:rFonts w:hint="eastAsia"/>
        </w:rPr>
        <w:t>"It is a fact, broad and palpable as the economy of nature, that parents do occupy a federal position, and that the lapsed progenitors, when cut off from civilization and all external interference of a missionary character, become the founders of a lapsed race.</w:t>
      </w:r>
    </w:p>
    <w:p w14:paraId="159DC734">
      <w:pPr>
        <w:rPr>
          <w:rFonts w:hint="eastAsia"/>
        </w:rPr>
      </w:pPr>
      <w:r>
        <w:rPr>
          <w:rFonts w:hint="eastAsia"/>
        </w:rPr>
        <w:t>“父母确实占据着盟约地位，并且堕落的祖先，当他们与文明以及所有具有宣教性质的外在干涉隔绝时，就会成为堕落种族的奠基人，这是一个像自然界经纶一样广泛而明显的事实。</w:t>
      </w:r>
    </w:p>
    <w:p w14:paraId="67297E8D">
      <w:pPr>
        <w:rPr>
          <w:rFonts w:hint="eastAsia"/>
        </w:rPr>
      </w:pPr>
      <w:r>
        <w:rPr>
          <w:rFonts w:hint="eastAsia"/>
        </w:rPr>
        <w:t>The iniquities of the parents are visited upon their children.</w:t>
      </w:r>
    </w:p>
    <w:p w14:paraId="545E084C">
      <w:pPr>
        <w:rPr>
          <w:rFonts w:hint="eastAsia"/>
        </w:rPr>
      </w:pPr>
      <w:r>
        <w:rPr>
          <w:rFonts w:hint="eastAsia"/>
        </w:rPr>
        <w:t>父母的罪孽报应在其儿女身上。</w:t>
      </w:r>
    </w:p>
    <w:p w14:paraId="392D6C9B">
      <w:pPr>
        <w:rPr>
          <w:rFonts w:hint="eastAsia"/>
        </w:rPr>
      </w:pPr>
      <w:r>
        <w:rPr>
          <w:rFonts w:hint="eastAsia"/>
        </w:rPr>
        <w:t>In all such instances it is man left to the freedom of his own will that is the deteriorator of man.</w:t>
      </w:r>
    </w:p>
    <w:p w14:paraId="69A484E3">
      <w:pPr>
        <w:rPr>
          <w:rFonts w:hint="eastAsia"/>
        </w:rPr>
      </w:pPr>
      <w:r>
        <w:rPr>
          <w:rFonts w:hint="eastAsia"/>
        </w:rPr>
        <w:t>在所有这类情况下，都是任凭自己意志自由的人类败坏了人类。</w:t>
      </w:r>
    </w:p>
    <w:p w14:paraId="2CFAEAB8">
      <w:pPr>
        <w:rPr>
          <w:rFonts w:hint="eastAsia"/>
        </w:rPr>
      </w:pPr>
      <w:r>
        <w:rPr>
          <w:rFonts w:hint="eastAsia"/>
        </w:rPr>
        <w:t>The doctrine of the fall, in its purely theologic aspects, is a doctrine that must be apprehended by faith; but it is at least something to find that the analogies of science, instead of running counter to it, run in precisely the same line.</w:t>
      </w:r>
    </w:p>
    <w:p w14:paraId="0C041D35">
      <w:pPr>
        <w:rPr>
          <w:rFonts w:hint="eastAsia"/>
        </w:rPr>
      </w:pPr>
      <w:r>
        <w:rPr>
          <w:rFonts w:hint="eastAsia"/>
        </w:rPr>
        <w:t>堕落的教义，在其纯粹神学方面，是一个必须凭信心领会的教义；但至少，发现科学的类比并非与之背道而驰，而是完全一致，这本身就是一件有意义的事。</w:t>
      </w:r>
    </w:p>
    <w:p w14:paraId="7A47B400">
      <w:pPr>
        <w:rPr>
          <w:rFonts w:hint="eastAsia"/>
        </w:rPr>
      </w:pPr>
      <w:r>
        <w:rPr>
          <w:rFonts w:hint="eastAsia"/>
        </w:rPr>
        <w:t>It is one of the inevitable consequences of that nature of man which the Creator 'bound fast in fate,' while he left free his will, that the free-will of the parent should become the destiny of the child."*</w:t>
      </w:r>
    </w:p>
    <w:p w14:paraId="146417A8">
      <w:pPr>
        <w:rPr>
          <w:rFonts w:hint="eastAsia"/>
        </w:rPr>
      </w:pPr>
      <w:r>
        <w:rPr>
          <w:rFonts w:hint="eastAsia"/>
        </w:rPr>
        <w:t>这是造物主“命运所缚”而意志自由的人类本性的必然结果之一，即父母的自由意志将成为子女的命运。”*</w:t>
      </w:r>
    </w:p>
    <w:p w14:paraId="2053C132">
      <w:pPr>
        <w:rPr>
          <w:rFonts w:hint="eastAsia"/>
        </w:rPr>
      </w:pPr>
      <w:r>
        <w:rPr>
          <w:rFonts w:hint="eastAsia"/>
        </w:rPr>
        <w:t>7.It is a very strong presumption in favour of the truth of this doctrine in the form in which I have stated it above, that beyond question it is the common doctrine of the Romish, Lutheran, and Reformed Churches.</w:t>
      </w:r>
    </w:p>
    <w:p w14:paraId="2D4D8AC7">
      <w:pPr>
        <w:rPr>
          <w:rFonts w:hint="eastAsia"/>
        </w:rPr>
      </w:pPr>
      <w:r>
        <w:rPr>
          <w:rFonts w:hint="eastAsia"/>
        </w:rPr>
        <w:t>7. 毫无疑问，我上面所陈述形式的这个教义是罗马天主教会、路德宗教会和改革宗教会的共同教义，这是一个非常强有力的支持其真实性的推定。</w:t>
      </w:r>
    </w:p>
    <w:p w14:paraId="076EBA76">
      <w:pPr>
        <w:rPr>
          <w:rFonts w:hint="eastAsia"/>
        </w:rPr>
      </w:pPr>
      <w:r>
        <w:rPr>
          <w:rFonts w:hint="eastAsia"/>
        </w:rPr>
        <w:t>It is accurately stated in the writings of Bellarmine and Pascal.</w:t>
      </w:r>
    </w:p>
    <w:p w14:paraId="01244C50">
      <w:pPr>
        <w:rPr>
          <w:rFonts w:hint="eastAsia"/>
        </w:rPr>
      </w:pPr>
      <w:r>
        <w:rPr>
          <w:rFonts w:hint="eastAsia"/>
        </w:rPr>
        <w:t>它在贝拉明和帕斯卡的著作中得到了准确的陈述。</w:t>
      </w:r>
    </w:p>
    <w:p w14:paraId="7BB8E4F8">
      <w:pPr>
        <w:rPr>
          <w:rFonts w:hint="eastAsia"/>
        </w:rPr>
      </w:pPr>
      <w:r>
        <w:rPr>
          <w:rFonts w:hint="eastAsia"/>
        </w:rPr>
        <w:t>As to the Reformed Church, the quotations I have given above, from the Formula Consensus Helvetica, from the Westminster Confession and Catechism, and from Ursinus and Turretin, must suffice, in connection with the following from Theodore Beza, the great pupil and friend and successor of John Calvin.</w:t>
      </w:r>
    </w:p>
    <w:p w14:paraId="1D4E0BB0">
      <w:pPr>
        <w:rPr>
          <w:rFonts w:hint="eastAsia"/>
        </w:rPr>
      </w:pPr>
      <w:r>
        <w:rPr>
          <w:rFonts w:hint="eastAsia"/>
        </w:rPr>
        <w:t>至于改革宗教会，我上面引用的《瑞士协同信条》、《威斯敏斯特信条》和《教理问答》以及乌尔西努斯和图雷丁的引文，再加上以下来自约翰·加尔文的伟大门徒、朋友和继承人西奥多·伯撒的引文，就足够了。</w:t>
      </w:r>
    </w:p>
    <w:p w14:paraId="663C37A4">
      <w:pPr>
        <w:rPr>
          <w:rFonts w:hint="eastAsia"/>
        </w:rPr>
      </w:pPr>
      <w:r>
        <w:rPr>
          <w:rFonts w:hint="eastAsia"/>
        </w:rPr>
        <w:t>Writing on Rom. 5:12, he says: "Two things should be considered in original sin, namely, guilt and corruption; which, although they cannot be separated, yet ought to be distinguished accurately.</w:t>
      </w:r>
    </w:p>
    <w:p w14:paraId="6B28BA91">
      <w:pPr>
        <w:rPr>
          <w:rFonts w:hint="eastAsia"/>
        </w:rPr>
      </w:pPr>
      <w:r>
        <w:rPr>
          <w:rFonts w:hint="eastAsia"/>
        </w:rPr>
        <w:t>他在罗马书 5:12 的注释中写道：“在原罪中应考虑两件事，即罪疚和败坏；这两者虽然不能分开，但应当准确区分。</w:t>
      </w:r>
    </w:p>
    <w:p w14:paraId="75BF4903">
      <w:pPr>
        <w:rPr>
          <w:rFonts w:hint="eastAsia"/>
        </w:rPr>
      </w:pPr>
      <w:r>
        <w:rPr>
          <w:rFonts w:hint="eastAsia"/>
        </w:rPr>
        <w:t>For as Adam by the commission of sin first was made guilty of the wrath of God, then, as being guilty, he underwent as the punishment of sin the corruption of soul and body; so also he transmitted to posterity a nature in the first place guilty, next corrupted.</w:t>
      </w:r>
    </w:p>
    <w:p w14:paraId="53F2BBEC">
      <w:pPr>
        <w:rPr>
          <w:rFonts w:hint="eastAsia"/>
        </w:rPr>
      </w:pPr>
      <w:r>
        <w:rPr>
          <w:rFonts w:hint="eastAsia"/>
        </w:rPr>
        <w:t>因为亚当因犯罪首先招致了神的忿怒，然后，既已犯罪，他就作为罪的惩罚而经历了灵魂和身体的败坏；同样，他也将首先是有罪的，其次是败坏的本性传给了后代。</w:t>
      </w:r>
    </w:p>
    <w:p w14:paraId="3B887331">
      <w:pPr>
        <w:rPr>
          <w:rFonts w:hint="eastAsia"/>
        </w:rPr>
      </w:pPr>
      <w:r>
        <w:rPr>
          <w:rFonts w:hint="eastAsia"/>
        </w:rPr>
        <w:t>Concerning the propagation of guilt, the apostle is properly teaching in this passage, in contrast with which the imputation of the obedience of Christ is set forth.</w:t>
      </w:r>
    </w:p>
    <w:p w14:paraId="4A80FDBA">
      <w:pPr>
        <w:rPr>
          <w:rFonts w:hint="eastAsia"/>
        </w:rPr>
      </w:pPr>
      <w:r>
        <w:rPr>
          <w:rFonts w:hint="eastAsia"/>
        </w:rPr>
        <w:t>关于罪疚的传播，使徒在这段经文中恰当地教导，与之相对照的是基督顺服的归算。</w:t>
      </w:r>
    </w:p>
    <w:p w14:paraId="3CE1E62C">
      <w:pPr>
        <w:rPr>
          <w:rFonts w:hint="eastAsia"/>
        </w:rPr>
      </w:pPr>
      <w:r>
        <w:rPr>
          <w:rFonts w:hint="eastAsia"/>
        </w:rPr>
        <w:t>Hence it follows that that guilt which precedes corruption is by the imputation of Adam's disobedience, as the remission of sins and the abolition of guilt is by the imputation of the obedience of Christ.</w:t>
      </w:r>
    </w:p>
    <w:p w14:paraId="5533D488">
      <w:pPr>
        <w:rPr>
          <w:rFonts w:hint="eastAsia"/>
        </w:rPr>
      </w:pPr>
      <w:r>
        <w:rPr>
          <w:rFonts w:hint="eastAsia"/>
        </w:rPr>
        <w:t>因此可以推断，先于败坏的罪疚是通过归算亚当的不顺服而来的，正如罪的赦免和罪疚的废除是通过归算基督的顺服而来的一样。</w:t>
      </w:r>
    </w:p>
    <w:p w14:paraId="350C4293">
      <w:pPr>
        <w:rPr>
          <w:rFonts w:hint="eastAsia"/>
        </w:rPr>
      </w:pPr>
      <w:r>
        <w:rPr>
          <w:rFonts w:hint="eastAsia"/>
        </w:rPr>
        <w:t>Nothing can be plainer."</w:t>
      </w:r>
    </w:p>
    <w:p w14:paraId="2F6B3549">
      <w:pPr>
        <w:rPr>
          <w:rFonts w:hint="eastAsia"/>
        </w:rPr>
      </w:pPr>
      <w:r>
        <w:rPr>
          <w:rFonts w:hint="eastAsia"/>
        </w:rPr>
        <w:t>再没有比这更清楚的了。”</w:t>
      </w:r>
    </w:p>
    <w:p w14:paraId="3BC84C2B">
      <w:pPr>
        <w:rPr>
          <w:rFonts w:hint="eastAsia"/>
        </w:rPr>
      </w:pPr>
    </w:p>
    <w:p w14:paraId="049386E4">
      <w:pPr>
        <w:spacing w:after="417" w:line="252" w:lineRule="auto"/>
        <w:ind w:left="60" w:right="62"/>
        <w:jc w:val="center"/>
        <w:rPr>
          <w:rFonts w:hint="eastAsia"/>
          <w:b/>
          <w:sz w:val="42"/>
        </w:rPr>
      </w:pPr>
      <w:r>
        <w:rPr>
          <w:rFonts w:hint="eastAsia"/>
          <w:b/>
          <w:sz w:val="42"/>
        </w:rPr>
        <w:t>CHAPTER VIII:</w:t>
      </w:r>
    </w:p>
    <w:p w14:paraId="0BAA6019">
      <w:pPr>
        <w:spacing w:after="417" w:line="252" w:lineRule="auto"/>
        <w:ind w:left="60" w:right="62"/>
        <w:jc w:val="center"/>
        <w:rPr>
          <w:rFonts w:hint="eastAsia"/>
          <w:b/>
          <w:sz w:val="42"/>
        </w:rPr>
      </w:pPr>
      <w:r>
        <w:rPr>
          <w:rFonts w:hint="eastAsia"/>
          <w:b/>
          <w:sz w:val="42"/>
        </w:rPr>
        <w:t>第八章：</w:t>
      </w:r>
    </w:p>
    <w:p w14:paraId="2B4DC7A2">
      <w:pPr>
        <w:spacing w:after="417" w:line="252" w:lineRule="auto"/>
        <w:ind w:left="60" w:right="62"/>
        <w:jc w:val="center"/>
        <w:rPr>
          <w:rFonts w:hint="eastAsia"/>
          <w:b/>
          <w:sz w:val="42"/>
        </w:rPr>
      </w:pPr>
      <w:r>
        <w:rPr>
          <w:rFonts w:hint="eastAsia"/>
          <w:b/>
          <w:sz w:val="42"/>
        </w:rPr>
        <w:t>CHRIST WAS, IN THE STRICT JEWISH SENSE, A SACRIFICE. THE JEWISH SACRIFICES WERE STRICTLY</w:t>
      </w:r>
    </w:p>
    <w:p w14:paraId="71726AB7">
      <w:pPr>
        <w:spacing w:after="417" w:line="252" w:lineRule="auto"/>
        <w:ind w:left="60" w:right="62"/>
        <w:jc w:val="center"/>
        <w:rPr>
          <w:rFonts w:hint="eastAsia"/>
          <w:b/>
          <w:sz w:val="42"/>
        </w:rPr>
      </w:pPr>
      <w:r>
        <w:rPr>
          <w:rFonts w:hint="eastAsia"/>
          <w:b/>
          <w:sz w:val="42"/>
        </w:rPr>
        <w:t>PIACULAR, AND THEY WERE TYPICAL OF THE SACRIFICE OF OUR LORD</w:t>
      </w:r>
    </w:p>
    <w:p w14:paraId="71871B36">
      <w:pPr>
        <w:spacing w:after="417" w:line="252" w:lineRule="auto"/>
        <w:ind w:left="60" w:right="62"/>
        <w:jc w:val="center"/>
        <w:rPr>
          <w:rFonts w:hint="eastAsia"/>
          <w:b/>
          <w:sz w:val="42"/>
        </w:rPr>
      </w:pPr>
      <w:r>
        <w:rPr>
          <w:rFonts w:hint="eastAsia"/>
          <w:b/>
          <w:sz w:val="42"/>
        </w:rPr>
        <w:t>基督，在严格的犹太意义上，是一个祭物。犹太的祭祀是严格的</w:t>
      </w:r>
    </w:p>
    <w:p w14:paraId="2E13C606">
      <w:pPr>
        <w:spacing w:after="417" w:line="252" w:lineRule="auto"/>
        <w:ind w:left="60" w:right="62"/>
        <w:jc w:val="center"/>
        <w:rPr>
          <w:rFonts w:hint="eastAsia"/>
          <w:b/>
          <w:sz w:val="42"/>
        </w:rPr>
      </w:pPr>
      <w:r>
        <w:rPr>
          <w:rFonts w:hint="eastAsia"/>
          <w:b/>
          <w:sz w:val="42"/>
        </w:rPr>
        <w:t>赎罪性的，它们是我们主献祭的预表。</w:t>
      </w:r>
    </w:p>
    <w:p w14:paraId="1F9B8900">
      <w:pPr>
        <w:spacing w:after="417" w:line="252" w:lineRule="auto"/>
        <w:ind w:left="60" w:right="62"/>
        <w:jc w:val="center"/>
        <w:rPr>
          <w:rFonts w:hint="eastAsia"/>
          <w:b/>
          <w:sz w:val="42"/>
        </w:rPr>
      </w:pPr>
    </w:p>
    <w:p w14:paraId="459058D7">
      <w:pPr>
        <w:rPr>
          <w:rFonts w:hint="eastAsia"/>
        </w:rPr>
      </w:pPr>
      <w:r>
        <w:rPr>
          <w:rFonts w:hint="eastAsia"/>
        </w:rPr>
        <w:t>OUR third argument is derived from the fact that the Scriptures constantly represent Christ as dying, and thus effecting the salvation of his people as a SACRIFICE.</w:t>
      </w:r>
    </w:p>
    <w:p w14:paraId="7D89CA41">
      <w:pPr>
        <w:rPr>
          <w:rFonts w:hint="eastAsia"/>
        </w:rPr>
      </w:pPr>
      <w:r>
        <w:rPr>
          <w:rFonts w:hint="eastAsia"/>
        </w:rPr>
        <w:t>我们的第三个论点源于这样一个事实：圣经不断地将基督描绘为死亡，并从而作为祭物来实现祂子民的救赎。</w:t>
      </w:r>
    </w:p>
    <w:p w14:paraId="0704FD19">
      <w:pPr>
        <w:rPr>
          <w:rFonts w:hint="eastAsia"/>
        </w:rPr>
      </w:pPr>
      <w:r>
        <w:rPr>
          <w:rFonts w:hint="eastAsia"/>
        </w:rPr>
        <w:t>The points involved in this argument are the following.</w:t>
      </w:r>
    </w:p>
    <w:p w14:paraId="5592F9C5">
      <w:pPr>
        <w:rPr>
          <w:rFonts w:hint="eastAsia"/>
        </w:rPr>
      </w:pPr>
      <w:r>
        <w:rPr>
          <w:rFonts w:hint="eastAsia"/>
        </w:rPr>
        <w:t>此论点涉及以下几点。</w:t>
      </w:r>
    </w:p>
    <w:p w14:paraId="3C5AC5F1">
      <w:pPr>
        <w:rPr>
          <w:rFonts w:hint="eastAsia"/>
        </w:rPr>
      </w:pPr>
      <w:r>
        <w:rPr>
          <w:rFonts w:hint="eastAsia"/>
        </w:rPr>
        <w:t>1. From the dawn of sacred history the first and everywhere prevailing mode in which the true people of God worshipped him with acceptance was in the use of bloody sacrifices.</w:t>
      </w:r>
    </w:p>
    <w:p w14:paraId="77AB4915">
      <w:pPr>
        <w:rPr>
          <w:rFonts w:hint="eastAsia"/>
        </w:rPr>
      </w:pPr>
      <w:r>
        <w:rPr>
          <w:rFonts w:hint="eastAsia"/>
        </w:rPr>
        <w:t>1. 从圣史的黎明起，神真正的子民蒙悦纳地敬拜祂的首要且普遍流行的方式是使用血祭。</w:t>
      </w:r>
    </w:p>
    <w:p w14:paraId="07D1C8C3">
      <w:pPr>
        <w:rPr>
          <w:rFonts w:hint="eastAsia"/>
        </w:rPr>
      </w:pPr>
      <w:r>
        <w:rPr>
          <w:rFonts w:hint="eastAsia"/>
        </w:rPr>
        <w:t>From the family of Adam this usage prevailed among the inhabitants of all countries and the votaries of all religions up to the time of Christ.</w:t>
      </w:r>
    </w:p>
    <w:p w14:paraId="319A2D77">
      <w:pPr>
        <w:rPr>
          <w:rFonts w:hint="eastAsia"/>
        </w:rPr>
      </w:pPr>
      <w:r>
        <w:rPr>
          <w:rFonts w:hint="eastAsia"/>
        </w:rPr>
        <w:t>从亚当的家族开始，这种习俗在所有国家的居民和所有宗教的信徒中一直盛行，直到基督时代。</w:t>
      </w:r>
    </w:p>
    <w:p w14:paraId="0C0071E5">
      <w:pPr>
        <w:rPr>
          <w:rFonts w:hint="eastAsia"/>
        </w:rPr>
      </w:pPr>
      <w:r>
        <w:rPr>
          <w:rFonts w:hint="eastAsia"/>
        </w:rPr>
        <w:t>And these sacrifices were universally regarded by those offering them as vicarious sufferings, expiating sin and propitiating God.</w:t>
      </w:r>
    </w:p>
    <w:p w14:paraId="6379ED43">
      <w:pPr>
        <w:rPr>
          <w:rFonts w:hint="eastAsia"/>
        </w:rPr>
      </w:pPr>
      <w:r>
        <w:rPr>
          <w:rFonts w:hint="eastAsia"/>
        </w:rPr>
        <w:t>而这些献祭被献祭者普遍认为是替代性的受苦，可以赎罪并使神息怒。</w:t>
      </w:r>
    </w:p>
    <w:p w14:paraId="08308E50">
      <w:pPr>
        <w:rPr>
          <w:rFonts w:hint="eastAsia"/>
        </w:rPr>
      </w:pPr>
      <w:r>
        <w:rPr>
          <w:rFonts w:hint="eastAsia"/>
        </w:rPr>
        <w:t>2. The sacrifices which God ordained under the Mosaic economy were certainly expiatory.</w:t>
      </w:r>
    </w:p>
    <w:p w14:paraId="1B63B5C7">
      <w:pPr>
        <w:rPr>
          <w:rFonts w:hint="eastAsia"/>
        </w:rPr>
      </w:pPr>
      <w:r>
        <w:rPr>
          <w:rFonts w:hint="eastAsia"/>
        </w:rPr>
        <w:t>2. 神在摩西律法体系下所命定的祭祀，无疑是赎罪性的。</w:t>
      </w:r>
    </w:p>
    <w:p w14:paraId="57B53C1B">
      <w:pPr>
        <w:rPr>
          <w:rFonts w:hint="eastAsia"/>
        </w:rPr>
      </w:pPr>
      <w:r>
        <w:rPr>
          <w:rFonts w:hint="eastAsia"/>
        </w:rPr>
        <w:t>3. They were, moreover, certainly typical of the sacrifice of Christ; that is, Christ, in dying, expiated the sins of his own people on precisely the same principles that the Jewish sacrifices expiated the offerer's violation of the ceremonial law.</w:t>
      </w:r>
    </w:p>
    <w:p w14:paraId="5813D843">
      <w:pPr>
        <w:rPr>
          <w:rFonts w:hint="eastAsia"/>
        </w:rPr>
      </w:pPr>
      <w:r>
        <w:rPr>
          <w:rFonts w:hint="eastAsia"/>
        </w:rPr>
        <w:t>3. 此外，它们无疑是基督献祭的预表；也就是说，基督的死，正是依据犹太祭祀为献祭者违反礼仪律赎罪的同样原则，为祂自己子民的罪作了赎价。</w:t>
      </w:r>
    </w:p>
    <w:p w14:paraId="47E74C0D">
      <w:pPr>
        <w:rPr>
          <w:rFonts w:hint="eastAsia"/>
        </w:rPr>
      </w:pPr>
    </w:p>
    <w:p w14:paraId="2079BAC3">
      <w:pPr>
        <w:rPr>
          <w:rFonts w:hint="eastAsia"/>
        </w:rPr>
      </w:pPr>
      <w:r>
        <w:rPr>
          <w:rFonts w:hint="eastAsia"/>
        </w:rPr>
        <w:t>I.That sacrifices originated in the family of Adam, that down to thetime of Christ they continued the inseparable accompaniment of all acceptable worship, and that they were diffused among the people of all lands and all religions, are simple matters of fact admitted by all.</w:t>
      </w:r>
    </w:p>
    <w:p w14:paraId="6AF6BC93">
      <w:pPr>
        <w:rPr>
          <w:rFonts w:hint="eastAsia"/>
        </w:rPr>
      </w:pPr>
      <w:r>
        <w:rPr>
          <w:rFonts w:hint="eastAsia"/>
        </w:rPr>
        <w:t>一、祭祀起源于亚当家族，直到基督时代，它们一直是所有蒙悦纳的敬拜中不可或缺的伴随物，并且它们传播到各地各民族及各种宗教之中，这些都是众人公认的简单事实。</w:t>
      </w:r>
    </w:p>
    <w:p w14:paraId="1DDD3CC3">
      <w:pPr>
        <w:rPr>
          <w:rFonts w:hint="eastAsia"/>
        </w:rPr>
      </w:pPr>
      <w:r>
        <w:rPr>
          <w:rFonts w:hint="eastAsia"/>
        </w:rPr>
        <w:t>It has, however, been much disputed whether they originated in an immediate divine revelation, and whether their observance was at first imposed by divine authority.</w:t>
      </w:r>
    </w:p>
    <w:p w14:paraId="187A5BDB">
      <w:pPr>
        <w:rPr>
          <w:rFonts w:hint="eastAsia"/>
        </w:rPr>
      </w:pPr>
      <w:r>
        <w:rPr>
          <w:rFonts w:hint="eastAsia"/>
        </w:rPr>
        <w:t>然而，关于它们是否起源于直接的神圣启示，以及它们的遵行起初是否由神权所规定，一直存在很多争议。</w:t>
      </w:r>
    </w:p>
    <w:p w14:paraId="061492D5">
      <w:pPr>
        <w:rPr>
          <w:rFonts w:hint="eastAsia"/>
        </w:rPr>
      </w:pPr>
      <w:r>
        <w:rPr>
          <w:rFonts w:hint="eastAsia"/>
        </w:rPr>
        <w:t>The early Christian Fathers generally, the learned and orthodox Outram, the great body of Socinian, rationalistic, and Broad Church writers, as Maurice and Bushnell, have answered this question in the negative; while the Unitarians, Priestly, Dr. John Young, and the great body of orthodox divines, have decided affirmatively.</w:t>
      </w:r>
    </w:p>
    <w:p w14:paraId="49BCEC3D">
      <w:pPr>
        <w:rPr>
          <w:rFonts w:hint="eastAsia"/>
        </w:rPr>
      </w:pPr>
      <w:r>
        <w:rPr>
          <w:rFonts w:hint="eastAsia"/>
        </w:rPr>
        <w:t>早期基督教教父们普遍地，博学且正统的奥特兰，以及索西奴派、理性主义和广教会派的大多数作者，如莫里斯和布什内尔，都对这个问题给予了否定的回答；而唯一神派、普里斯特利、约翰·杨格博士以及大多数正统神学家则给予了肯定的回答。</w:t>
      </w:r>
    </w:p>
    <w:p w14:paraId="301CA217">
      <w:pPr>
        <w:rPr>
          <w:rFonts w:hint="eastAsia"/>
        </w:rPr>
      </w:pPr>
      <w:r>
        <w:rPr>
          <w:rFonts w:hint="eastAsia"/>
        </w:rPr>
        <w:t>This is just as we should have expected to find it.</w:t>
      </w:r>
    </w:p>
    <w:p w14:paraId="159D852C">
      <w:pPr>
        <w:rPr>
          <w:rFonts w:hint="eastAsia"/>
        </w:rPr>
      </w:pPr>
      <w:r>
        <w:rPr>
          <w:rFonts w:hint="eastAsia"/>
        </w:rPr>
        <w:t>这正是我们所预料到的。</w:t>
      </w:r>
    </w:p>
    <w:p w14:paraId="46A099D0">
      <w:pPr>
        <w:rPr>
          <w:rFonts w:hint="eastAsia"/>
        </w:rPr>
      </w:pPr>
      <w:r>
        <w:rPr>
          <w:rFonts w:hint="eastAsia"/>
        </w:rPr>
        <w:t>The question as to the origin and character of the primitive sacrifices is not necessarily bound up with the far more important questions which concern the Mosaic sacrifices and the sacrifice of Christ.</w:t>
      </w:r>
    </w:p>
    <w:p w14:paraId="04B0CCAA">
      <w:pPr>
        <w:rPr>
          <w:rFonts w:hint="eastAsia"/>
        </w:rPr>
      </w:pPr>
      <w:r>
        <w:rPr>
          <w:rFonts w:hint="eastAsia"/>
        </w:rPr>
        <w:t>关于原始祭祀的起源和性质的问题，并不必然与关乎摩西祭祀和基督献祭的更为重要的问题联系在一起。</w:t>
      </w:r>
    </w:p>
    <w:p w14:paraId="504C8464">
      <w:pPr>
        <w:rPr>
          <w:rFonts w:hint="eastAsia"/>
        </w:rPr>
      </w:pPr>
      <w:r>
        <w:rPr>
          <w:rFonts w:hint="eastAsia"/>
        </w:rPr>
        <w:t>Men may take orthodox views as to the divine origin of sacrifice, while they utterly misconceive its true nature and design.</w:t>
      </w:r>
    </w:p>
    <w:p w14:paraId="747E547D">
      <w:pPr>
        <w:rPr>
          <w:rFonts w:hint="eastAsia"/>
        </w:rPr>
      </w:pPr>
      <w:r>
        <w:rPr>
          <w:rFonts w:hint="eastAsia"/>
        </w:rPr>
        <w:t>人们可能对祭祀的神圣起源持有正统观点，但却完全误解了其真实的性质和目的。</w:t>
      </w:r>
    </w:p>
    <w:p w14:paraId="226756F8">
      <w:pPr>
        <w:rPr>
          <w:rFonts w:hint="eastAsia"/>
        </w:rPr>
      </w:pPr>
      <w:r>
        <w:rPr>
          <w:rFonts w:hint="eastAsia"/>
        </w:rPr>
        <w:t>Yet truth is so self-consistent in all its parts, that it is eminently natural for all those who believe that the Mosaic sacrifices were piacular, and that they were typical of the work of Christ, to believe that the whole system of primitive sacrifices was ordained by God to be typical of that great event.</w:t>
      </w:r>
    </w:p>
    <w:p w14:paraId="02008572">
      <w:pPr>
        <w:rPr>
          <w:rFonts w:hint="eastAsia"/>
        </w:rPr>
      </w:pPr>
      <w:r>
        <w:rPr>
          <w:rFonts w:hint="eastAsia"/>
        </w:rPr>
        <w:t>然而，真理在其所有部分都是如此的自洽，以致于所有相信摩西祭祀是赎罪性的，并且是基督工作的预表的人，很自然地也会相信整个原始祭祀体系是神所命定，用以预表那伟大的事件。</w:t>
      </w:r>
    </w:p>
    <w:p w14:paraId="0AAE2962">
      <w:pPr>
        <w:rPr>
          <w:rFonts w:hint="eastAsia"/>
        </w:rPr>
      </w:pPr>
    </w:p>
    <w:p w14:paraId="1C601E67">
      <w:pPr>
        <w:rPr>
          <w:rFonts w:hint="eastAsia"/>
        </w:rPr>
      </w:pPr>
      <w:r>
        <w:rPr>
          <w:rFonts w:hint="eastAsia"/>
        </w:rPr>
        <w:t>At any rate, their divine origin appears to be established with sufficient certainty by the following considerations.</w:t>
      </w:r>
    </w:p>
    <w:p w14:paraId="4E5892BB">
      <w:pPr>
        <w:rPr>
          <w:rFonts w:hint="eastAsia"/>
        </w:rPr>
      </w:pPr>
      <w:r>
        <w:rPr>
          <w:rFonts w:hint="eastAsia"/>
        </w:rPr>
        <w:t>无论如何，通过以下考量，它们的神圣起源似乎已得到充分确定的证实。</w:t>
      </w:r>
    </w:p>
    <w:p w14:paraId="45F3947D">
      <w:pPr>
        <w:rPr>
          <w:rFonts w:hint="eastAsia"/>
        </w:rPr>
      </w:pPr>
      <w:r>
        <w:rPr>
          <w:rFonts w:hint="eastAsia"/>
        </w:rPr>
        <w:t>(1.) It is inconceivable that either the propriety or probable utility of presenting material gifts to the invisible God, and especially of attempting to propitiate God by the slaughter of his irrational creatures, should ever have occurred to the human mind as a spontaneous suggestion.</w:t>
      </w:r>
    </w:p>
    <w:p w14:paraId="3E114249">
      <w:pPr>
        <w:rPr>
          <w:rFonts w:hint="eastAsia"/>
        </w:rPr>
      </w:pPr>
      <w:r>
        <w:rPr>
          <w:rFonts w:hint="eastAsia"/>
        </w:rPr>
        <w:t>(1.) 将物质礼物献给无形的神，尤其是试图通过宰杀祂无理性的受造物来使神息怒，其合宜性或可能的功用，竟然会作为一种自发的想法出现在人的头脑中，这是不可思议的。</w:t>
      </w:r>
    </w:p>
    <w:p w14:paraId="2B64DE57">
      <w:pPr>
        <w:rPr>
          <w:rFonts w:hint="eastAsia"/>
        </w:rPr>
      </w:pPr>
      <w:r>
        <w:rPr>
          <w:rFonts w:hint="eastAsia"/>
        </w:rPr>
        <w:t>Every instinctive sentiment and every presumption of reason must, in the first instance, have appeared to exclude them.</w:t>
      </w:r>
    </w:p>
    <w:p w14:paraId="6DCF7DAB">
      <w:pPr>
        <w:rPr>
          <w:rFonts w:hint="eastAsia"/>
        </w:rPr>
      </w:pPr>
      <w:r>
        <w:rPr>
          <w:rFonts w:hint="eastAsia"/>
        </w:rPr>
        <w:t>每一种本能的情感和每一种理性的推测，起初必定都显得要排除它们。</w:t>
      </w:r>
    </w:p>
    <w:p w14:paraId="60DA60ED">
      <w:pPr>
        <w:rPr>
          <w:rFonts w:hint="eastAsia"/>
        </w:rPr>
      </w:pPr>
      <w:r>
        <w:rPr>
          <w:rFonts w:hint="eastAsia"/>
        </w:rPr>
        <w:t>(2.) On the hypothesis that God intended to save men, it is inconceivable that he should have left them without instruction upon a question so vital as that concerned in the means whereby they might approach into his presence and conciliate his favour.</w:t>
      </w:r>
    </w:p>
    <w:p w14:paraId="289C8924">
      <w:pPr>
        <w:rPr>
          <w:rFonts w:hint="eastAsia"/>
        </w:rPr>
      </w:pPr>
      <w:r>
        <w:rPr>
          <w:rFonts w:hint="eastAsia"/>
        </w:rPr>
        <w:t>(2.) 假设神意欲拯救世人，那么祂竟会在一个如此重要的问题上——即他们藉以能够进到祂面前并博取祂恩宠的方法——不给予他们教导，这是不可思议的。</w:t>
      </w:r>
    </w:p>
    <w:p w14:paraId="6C8905B6">
      <w:pPr>
        <w:rPr>
          <w:rFonts w:hint="eastAsia"/>
        </w:rPr>
      </w:pPr>
      <w:r>
        <w:rPr>
          <w:rFonts w:hint="eastAsia"/>
        </w:rPr>
        <w:t>(3.) It is characteristic of all God's self-revelations, under every dispensation, that he discovers himself as jealous of any use by man of unauthorized methods of worship or service.</w:t>
      </w:r>
    </w:p>
    <w:p w14:paraId="520B5613">
      <w:pPr>
        <w:rPr>
          <w:rFonts w:hint="eastAsia"/>
        </w:rPr>
      </w:pPr>
      <w:r>
        <w:rPr>
          <w:rFonts w:hint="eastAsia"/>
        </w:rPr>
        <w:t>(3.) 在每一个时代安排下，神所有自我启示的特点是，祂显明自己对于人使用任何未经授权的敬拜或事奉方式都是忌邪的。</w:t>
      </w:r>
    </w:p>
    <w:p w14:paraId="39DE2864">
      <w:pPr>
        <w:rPr>
          <w:rFonts w:hint="eastAsia"/>
        </w:rPr>
      </w:pPr>
      <w:r>
        <w:rPr>
          <w:rFonts w:hint="eastAsia"/>
        </w:rPr>
        <w:t>He uniformly insists upon this very point of his sovereign right of dictating methods of worship and service, as well as terms of acceptance.</w:t>
      </w:r>
    </w:p>
    <w:p w14:paraId="65D85E84">
      <w:pPr>
        <w:rPr>
          <w:rFonts w:hint="eastAsia"/>
        </w:rPr>
      </w:pPr>
      <w:r>
        <w:rPr>
          <w:rFonts w:hint="eastAsia"/>
        </w:rPr>
        <w:t>祂一贯坚持祂拥有规定敬拜和事奉方式以及悦纳条件的至高权利这一点。</w:t>
      </w:r>
    </w:p>
    <w:p w14:paraId="2A471666">
      <w:pPr>
        <w:rPr>
          <w:rFonts w:hint="eastAsia"/>
        </w:rPr>
      </w:pPr>
      <w:r>
        <w:rPr>
          <w:rFonts w:hint="eastAsia"/>
        </w:rPr>
        <w:t>The religion of unfallen men might, well enough, proceed on a basis of natural reason and conscience acting spontaneously.</w:t>
      </w:r>
    </w:p>
    <w:p w14:paraId="56B07C01">
      <w:pPr>
        <w:rPr>
          <w:rFonts w:hint="eastAsia"/>
        </w:rPr>
      </w:pPr>
      <w:r>
        <w:rPr>
          <w:rFonts w:hint="eastAsia"/>
        </w:rPr>
        <w:t>未堕落之人的宗教，很可能是在自然理性和良心自发作用的基础上进行的。</w:t>
      </w:r>
    </w:p>
    <w:p w14:paraId="66C58A1C">
      <w:pPr>
        <w:rPr>
          <w:rFonts w:hint="eastAsia"/>
        </w:rPr>
      </w:pPr>
      <w:r>
        <w:rPr>
          <w:rFonts w:hint="eastAsia"/>
        </w:rPr>
        <w:t>But since the salvation of the sinner must be only of grace, the religion of the sinner, in the principles on which it rests, the methods by which it is realized, and the very forms whereby it is to be expressed, must originate with God, and be dictated by him to us.</w:t>
      </w:r>
    </w:p>
    <w:p w14:paraId="04FFC611">
      <w:pPr>
        <w:rPr>
          <w:rFonts w:hint="eastAsia"/>
        </w:rPr>
      </w:pPr>
      <w:r>
        <w:rPr>
          <w:rFonts w:hint="eastAsia"/>
        </w:rPr>
        <w:t>但是，既然罪人的救赎只能出于恩典，那么罪人的宗教，在其所依据的原则、其实现的途径，以及其表达的形式上，都必须起源于神，并由祂指示给我们。</w:t>
      </w:r>
    </w:p>
    <w:p w14:paraId="4AF4A7E2">
      <w:pPr>
        <w:rPr>
          <w:rFonts w:hint="eastAsia"/>
        </w:rPr>
      </w:pPr>
      <w:r>
        <w:rPr>
          <w:rFonts w:hint="eastAsia"/>
        </w:rPr>
        <w:t>Thus, all manner of "will-worship" and "teaching for doctrines the commandments of men," are forbidden with equal emphasis in both the Old and New Testaments. Matt. 15:9; Mark 7:7; Isa. 29:13; Col. 2:23.</w:t>
      </w:r>
    </w:p>
    <w:p w14:paraId="6D9E9403">
      <w:pPr>
        <w:rPr>
          <w:rFonts w:hint="eastAsia"/>
        </w:rPr>
      </w:pPr>
      <w:r>
        <w:rPr>
          <w:rFonts w:hint="eastAsia"/>
        </w:rPr>
        <w:t>因此，所有形式的“私意崇拜”和“将人的吩咐当作道理教导人”，在旧约和新约中都受到同等严厉的禁止。太15:9；可7:7；赛29:13；西2:23。</w:t>
      </w:r>
    </w:p>
    <w:p w14:paraId="05DF7118">
      <w:pPr>
        <w:rPr>
          <w:rFonts w:hint="eastAsia"/>
        </w:rPr>
      </w:pPr>
      <w:r>
        <w:rPr>
          <w:rFonts w:hint="eastAsia"/>
        </w:rPr>
        <w:t>(4.) As a matter of fact, the very first recorded instance of acceptable worship in the family of Adam brings before us bleeding sacrifices, and seals them emphatically with the divine approbation.</w:t>
      </w:r>
    </w:p>
    <w:p w14:paraId="2C274F87">
      <w:pPr>
        <w:rPr>
          <w:rFonts w:hint="eastAsia"/>
        </w:rPr>
      </w:pPr>
      <w:r>
        <w:rPr>
          <w:rFonts w:hint="eastAsia"/>
        </w:rPr>
        <w:t>(4.) 事实上，亚当家族中第一个被记载的蒙悦纳的敬拜实例，就向我们展示了流血的祭祀，并以神圣的嘉许明确地印证了它们。</w:t>
      </w:r>
    </w:p>
    <w:p w14:paraId="5BDE3E06">
      <w:pPr>
        <w:rPr>
          <w:rFonts w:hint="eastAsia"/>
        </w:rPr>
      </w:pPr>
      <w:r>
        <w:rPr>
          <w:rFonts w:hint="eastAsia"/>
        </w:rPr>
        <w:t>They appear in the first recorded act of worship. Gen. 4:3, 4.</w:t>
      </w:r>
    </w:p>
    <w:p w14:paraId="4CD08AA4">
      <w:pPr>
        <w:rPr>
          <w:rFonts w:hint="eastAsia"/>
        </w:rPr>
      </w:pPr>
      <w:r>
        <w:rPr>
          <w:rFonts w:hint="eastAsia"/>
        </w:rPr>
        <w:t>它们出现在第一个被记载的敬拜行为中。创4:3, 4。</w:t>
      </w:r>
    </w:p>
    <w:p w14:paraId="754DB1DE">
      <w:pPr>
        <w:rPr>
          <w:rFonts w:hint="eastAsia"/>
        </w:rPr>
      </w:pPr>
      <w:r>
        <w:rPr>
          <w:rFonts w:hint="eastAsia"/>
        </w:rPr>
        <w:t>They are emphatically approved by God as soon as they appear.</w:t>
      </w:r>
    </w:p>
    <w:p w14:paraId="455735A6">
      <w:pPr>
        <w:rPr>
          <w:rFonts w:hint="eastAsia"/>
        </w:rPr>
      </w:pPr>
      <w:r>
        <w:rPr>
          <w:rFonts w:hint="eastAsia"/>
        </w:rPr>
        <w:t>它们一出现就受到神的明确认可。</w:t>
      </w:r>
    </w:p>
    <w:p w14:paraId="10686581">
      <w:pPr>
        <w:rPr>
          <w:rFonts w:hint="eastAsia"/>
        </w:rPr>
      </w:pPr>
      <w:r>
        <w:rPr>
          <w:rFonts w:hint="eastAsia"/>
        </w:rPr>
        <w:t>From that time down to the era of Moses they continued to be universally the characteristic mode in which the people of God worship him acceptably. Gen. 8:20–22; 15:9, 10; 22:2–13; Job. 1:5; 42:8.</w:t>
      </w:r>
    </w:p>
    <w:p w14:paraId="34AFE756">
      <w:pPr>
        <w:rPr>
          <w:rFonts w:hint="eastAsia"/>
        </w:rPr>
      </w:pPr>
      <w:r>
        <w:rPr>
          <w:rFonts w:hint="eastAsia"/>
        </w:rPr>
        <w:t>从那时起直到摩西时代，它们一直普遍是神的子民蒙悦纳地敬拜祂的特有方式。创8:20–22；15:9, 10；22:2–13；伯1:5；42:8。</w:t>
      </w:r>
    </w:p>
    <w:p w14:paraId="7004690A">
      <w:pPr>
        <w:rPr>
          <w:rFonts w:hint="eastAsia"/>
        </w:rPr>
      </w:pPr>
    </w:p>
    <w:p w14:paraId="0B94CB77">
      <w:pPr>
        <w:rPr>
          <w:rFonts w:hint="eastAsia"/>
        </w:rPr>
      </w:pPr>
      <w:r>
        <w:rPr>
          <w:rFonts w:hint="eastAsia"/>
        </w:rPr>
        <w:t>That these primitive sacrifices were strictly piacular appears to be certain—(1.)</w:t>
      </w:r>
    </w:p>
    <w:p w14:paraId="7BBAE887">
      <w:pPr>
        <w:rPr>
          <w:rFonts w:hint="eastAsia"/>
        </w:rPr>
      </w:pPr>
      <w:r>
        <w:rPr>
          <w:rFonts w:hint="eastAsia"/>
        </w:rPr>
        <w:t>这些原始祭祀是严格赎罪性的，这一点似乎是确定的——(1.)</w:t>
      </w:r>
    </w:p>
    <w:p w14:paraId="605789CB">
      <w:pPr>
        <w:rPr>
          <w:rFonts w:hint="eastAsia"/>
        </w:rPr>
      </w:pPr>
      <w:r>
        <w:rPr>
          <w:rFonts w:hint="eastAsia"/>
        </w:rPr>
        <w:t>From the manner in which the sacred record presents the direct effect of the sacrifice of Noah.</w:t>
      </w:r>
    </w:p>
    <w:p w14:paraId="7A978AF2">
      <w:pPr>
        <w:rPr>
          <w:rFonts w:hint="eastAsia"/>
        </w:rPr>
      </w:pPr>
      <w:r>
        <w:rPr>
          <w:rFonts w:hint="eastAsia"/>
        </w:rPr>
        <w:t>从圣经记载挪亚献祭的直接效果的方式来看。</w:t>
      </w:r>
    </w:p>
    <w:p w14:paraId="5A161FC2">
      <w:pPr>
        <w:rPr>
          <w:rFonts w:hint="eastAsia"/>
        </w:rPr>
      </w:pPr>
      <w:r>
        <w:rPr>
          <w:rFonts w:hint="eastAsia"/>
        </w:rPr>
        <w:t>Immediately after he left the ark "Noah builded an altar unto the Lord, and took of every clean beast, and of every clean fowl, and offered burnt-offerings on the altar.</w:t>
      </w:r>
    </w:p>
    <w:p w14:paraId="797BFD86">
      <w:pPr>
        <w:rPr>
          <w:rFonts w:hint="eastAsia"/>
        </w:rPr>
      </w:pPr>
      <w:r>
        <w:rPr>
          <w:rFonts w:hint="eastAsia"/>
        </w:rPr>
        <w:t>他一出方舟，“挪亚为耶和华筑了一座坛，拿各类洁净的牲畜、飞鸟献在坛上为燔祭。</w:t>
      </w:r>
    </w:p>
    <w:p w14:paraId="3F8D9101">
      <w:pPr>
        <w:rPr>
          <w:rFonts w:hint="eastAsia"/>
        </w:rPr>
      </w:pPr>
      <w:r>
        <w:rPr>
          <w:rFonts w:hint="eastAsia"/>
        </w:rPr>
        <w:t>And the Lord smelled a savour of rest;* and the Lord said in his heart, I will not again curse the ground any more for man's sake," &amp;c. Gen. 8:20–22.</w:t>
      </w:r>
    </w:p>
    <w:p w14:paraId="6DB9FE9B">
      <w:pPr>
        <w:rPr>
          <w:rFonts w:hint="eastAsia"/>
        </w:rPr>
      </w:pPr>
      <w:r>
        <w:rPr>
          <w:rFonts w:hint="eastAsia"/>
        </w:rPr>
        <w:t>耶和华闻那馨香之气；*耶和华心里说，我不再因人的缘故咒诅地了，”等等。创8:20–22。</w:t>
      </w:r>
    </w:p>
    <w:p w14:paraId="670A2C19">
      <w:pPr>
        <w:rPr>
          <w:rFonts w:hint="eastAsia"/>
        </w:rPr>
      </w:pPr>
      <w:r>
        <w:rPr>
          <w:rFonts w:hint="eastAsia"/>
        </w:rPr>
        <w:t>(2.) Also from what is said of the occasion and design of the sacrifices of Job: "His sons went and feasted in their houses, every one his day … And it was so, when the days of their feasting were gone about, that Job sent and sanctified them, and rose up early in the morning, and offered burnt-offerings according to the number of them all: for Job said, It may be that my sons have sinned, and cursed God in their hearts.</w:t>
      </w:r>
    </w:p>
    <w:p w14:paraId="03B1EA1A">
      <w:pPr>
        <w:rPr>
          <w:rFonts w:hint="eastAsia"/>
        </w:rPr>
      </w:pPr>
      <w:r>
        <w:rPr>
          <w:rFonts w:hint="eastAsia"/>
        </w:rPr>
        <w:t>(2.) 也从关于约伯献祭的场合和目的的记述中可以看出：“他的儿子们按着日子轮流在自己家里摆设筵宴……筵宴的日子过了，约伯打发人去叫他们自洁。他清早起来，按着他们众人的数目献燔祭；因为约伯说：‘恐怕我儿子犯了罪，心中弃掉神。’</w:t>
      </w:r>
    </w:p>
    <w:p w14:paraId="52DAA8DA">
      <w:pPr>
        <w:rPr>
          <w:rFonts w:hint="eastAsia"/>
        </w:rPr>
      </w:pPr>
      <w:r>
        <w:rPr>
          <w:rFonts w:hint="eastAsia"/>
        </w:rPr>
        <w:t>Thus did Job all the days." Job 1:4, 5.*</w:t>
      </w:r>
    </w:p>
    <w:p w14:paraId="403E3AB0">
      <w:pPr>
        <w:rPr>
          <w:rFonts w:hint="eastAsia"/>
        </w:rPr>
      </w:pPr>
      <w:r>
        <w:rPr>
          <w:rFonts w:hint="eastAsia"/>
        </w:rPr>
        <w:t>约伯常常这样行。”伯1:4, 5。*</w:t>
      </w:r>
    </w:p>
    <w:p w14:paraId="173602F1">
      <w:pPr>
        <w:rPr>
          <w:rFonts w:hint="eastAsia"/>
        </w:rPr>
      </w:pPr>
      <w:r>
        <w:rPr>
          <w:rFonts w:hint="eastAsia"/>
        </w:rPr>
        <w:t>(3.) The bleeding sacrifices which prevailed among all races of mankind, and the votaries of all the ethnic religions from the ages preceding all written history, were certainly regarded as piacular.</w:t>
      </w:r>
    </w:p>
    <w:p w14:paraId="43780646">
      <w:pPr>
        <w:rPr>
          <w:rFonts w:hint="eastAsia"/>
        </w:rPr>
      </w:pPr>
      <w:r>
        <w:rPr>
          <w:rFonts w:hint="eastAsia"/>
        </w:rPr>
        <w:t>(3.) 在有文字记载的历史之前就已在全人类各族以及所有异教信徒中盛行的血祭，无疑被认为是赎罪性的。</w:t>
      </w:r>
    </w:p>
    <w:p w14:paraId="0269AEE8">
      <w:pPr>
        <w:rPr>
          <w:rFonts w:hint="eastAsia"/>
        </w:rPr>
      </w:pPr>
      <w:r>
        <w:rPr>
          <w:rFonts w:hint="eastAsia"/>
        </w:rPr>
        <w:t>This fact is freely admitted by Bähr and by all the advocates of the Moral Theory of the sacrifice of Christ.</w:t>
      </w:r>
    </w:p>
    <w:p w14:paraId="13E844A0">
      <w:pPr>
        <w:rPr>
          <w:rFonts w:hint="eastAsia"/>
        </w:rPr>
      </w:pPr>
      <w:r>
        <w:rPr>
          <w:rFonts w:hint="eastAsia"/>
        </w:rPr>
        <w:t>这一事实得到了贝尔以及所有主张基督献祭道德影响论者们的坦然承认。</w:t>
      </w:r>
    </w:p>
    <w:p w14:paraId="5AA297E2">
      <w:pPr>
        <w:rPr>
          <w:rFonts w:hint="eastAsia"/>
        </w:rPr>
      </w:pPr>
    </w:p>
    <w:p w14:paraId="4D7790C1">
      <w:pPr>
        <w:rPr>
          <w:rFonts w:hint="eastAsia"/>
        </w:rPr>
      </w:pPr>
      <w:r>
        <w:rPr>
          <w:rFonts w:hint="eastAsia"/>
        </w:rPr>
        <w:t>Such writers as Jowett and Maurice, Young and Bushnell, reject the plain teaching of the Bible on the subject of vicarious and piacular sacrifices, because it outrages their instinctive moral judgments and sentiments.</w:t>
      </w:r>
    </w:p>
    <w:p w14:paraId="4FF1799D">
      <w:pPr>
        <w:rPr>
          <w:rFonts w:hint="eastAsia"/>
        </w:rPr>
      </w:pPr>
      <w:r>
        <w:rPr>
          <w:rFonts w:hint="eastAsia"/>
        </w:rPr>
        <w:t>像乔伊特和莫里斯、杨格和布什内尔这样的作者，拒绝圣经关于替代性和赎罪性祭祀的明确教导，因为它冒犯了他们本能的道德判断和情感。</w:t>
      </w:r>
    </w:p>
    <w:p w14:paraId="380344B0">
      <w:pPr>
        <w:rPr>
          <w:rFonts w:hint="eastAsia"/>
        </w:rPr>
      </w:pPr>
      <w:r>
        <w:rPr>
          <w:rFonts w:hint="eastAsia"/>
        </w:rPr>
        <w:t>Maurice, Young, and Bushnell maintain that the sacrifices of the Mosaic institute were not piacular—that they were designed to express the repentance and spiritual aspirations of the worshipper, and not to effect the propitiation of God.</w:t>
      </w:r>
    </w:p>
    <w:p w14:paraId="1824F619">
      <w:pPr>
        <w:rPr>
          <w:rFonts w:hint="eastAsia"/>
        </w:rPr>
      </w:pPr>
      <w:r>
        <w:rPr>
          <w:rFonts w:hint="eastAsia"/>
        </w:rPr>
        <w:t>莫里斯、杨格和布什内尔坚持认为，摩西制度下的祭祀并非赎罪性的——它们旨在表达敬拜者的悔改和属灵渴望，而不是为了达成对神的挽回。</w:t>
      </w:r>
    </w:p>
    <w:p w14:paraId="76BD2055">
      <w:pPr>
        <w:rPr>
          <w:rFonts w:hint="eastAsia"/>
        </w:rPr>
      </w:pPr>
      <w:r>
        <w:rPr>
          <w:rFonts w:hint="eastAsia"/>
        </w:rPr>
        <w:t>Jowett, more consistent than they in his Rationalism, as he far surpasses them in learning and genius, appears to admit that the sacrifices of the Old Testament were piacular, but denies that they are so far forth true types of the sacrifice of Christ.</w:t>
      </w:r>
    </w:p>
    <w:p w14:paraId="3A04C0BF">
      <w:pPr>
        <w:rPr>
          <w:rFonts w:hint="eastAsia"/>
        </w:rPr>
      </w:pPr>
      <w:r>
        <w:rPr>
          <w:rFonts w:hint="eastAsia"/>
        </w:rPr>
        <w:t>乔伊特在他的理性主义方面比他们更为一致，正如他在学识和天赋方面远超过他们一样，他似乎承认旧约的祭祀是赎罪性的，但否认它们在那种程度上是基督献祭的真实预表。</w:t>
      </w:r>
    </w:p>
    <w:p w14:paraId="558171AA">
      <w:pPr>
        <w:rPr>
          <w:rFonts w:hint="eastAsia"/>
        </w:rPr>
      </w:pPr>
      <w:r>
        <w:rPr>
          <w:rFonts w:hint="eastAsia"/>
        </w:rPr>
        <w:t>"Heathen and Jewish sacrifices rather show us what the sacrifice of Christ was not than what it was."*</w:t>
      </w:r>
    </w:p>
    <w:p w14:paraId="419E07CF">
      <w:pPr>
        <w:rPr>
          <w:rFonts w:hint="eastAsia"/>
        </w:rPr>
      </w:pPr>
      <w:r>
        <w:rPr>
          <w:rFonts w:hint="eastAsia"/>
        </w:rPr>
        <w:t>“异教和犹太的祭祀，更多地是向我们显明基督的献祭不是什么，而不是它是什么。”*</w:t>
      </w:r>
    </w:p>
    <w:p w14:paraId="10737BD0">
      <w:pPr>
        <w:rPr>
          <w:rFonts w:hint="eastAsia"/>
        </w:rPr>
      </w:pPr>
      <w:r>
        <w:rPr>
          <w:rFonts w:hint="eastAsia"/>
        </w:rPr>
        <w:t>Again, he affirms that "to state this view of the doctrine at length (that is, the orthodox view) is but to translate the New Testament into the language of the Old." †</w:t>
      </w:r>
    </w:p>
    <w:p w14:paraId="1DA59664">
      <w:pPr>
        <w:rPr>
          <w:rFonts w:hint="eastAsia"/>
        </w:rPr>
      </w:pPr>
      <w:r>
        <w:rPr>
          <w:rFonts w:hint="eastAsia"/>
        </w:rPr>
        <w:t>他又申明，“详细阐述这种教义观点（即正统观点）只不过是将新约翻译成旧约的语言。”†</w:t>
      </w:r>
    </w:p>
    <w:p w14:paraId="42B9D691">
      <w:pPr>
        <w:rPr>
          <w:rFonts w:hint="eastAsia"/>
        </w:rPr>
      </w:pPr>
      <w:r>
        <w:rPr>
          <w:rFonts w:hint="eastAsia"/>
        </w:rPr>
        <w:t>We point them to the fact that sacrifices, undeniably vicarious and piacular, have prevailed everywhere among all nations from before the dawn of history down, at least, to the Christian era.</w:t>
      </w:r>
    </w:p>
    <w:p w14:paraId="7A41F785">
      <w:pPr>
        <w:rPr>
          <w:rFonts w:hint="eastAsia"/>
        </w:rPr>
      </w:pPr>
      <w:r>
        <w:rPr>
          <w:rFonts w:hint="eastAsia"/>
        </w:rPr>
        <w:t>我们向他们指出这样一个事实：无可否认是替代性和赎罪性的祭祀，从历史曙光之前直到至少基督纪元，在所有民族中普遍盛行。</w:t>
      </w:r>
    </w:p>
    <w:p w14:paraId="21FD5B60">
      <w:pPr>
        <w:rPr>
          <w:rFonts w:hint="eastAsia"/>
        </w:rPr>
      </w:pPr>
      <w:r>
        <w:rPr>
          <w:rFonts w:hint="eastAsia"/>
        </w:rPr>
        <w:t>They respond by admitting the fact alleged to its utmost extent, but maintain that it is the result and expression of crude civilization and gross superstition.</w:t>
      </w:r>
    </w:p>
    <w:p w14:paraId="45996D15">
      <w:pPr>
        <w:rPr>
          <w:rFonts w:hint="eastAsia"/>
        </w:rPr>
      </w:pPr>
      <w:r>
        <w:rPr>
          <w:rFonts w:hint="eastAsia"/>
        </w:rPr>
        <w:t>他们回应时承认了所指称的事实达到了极致程度，但坚持认为这是粗陋文明和严重迷信的结果和表现。</w:t>
      </w:r>
    </w:p>
    <w:p w14:paraId="50D1E5BD">
      <w:pPr>
        <w:rPr>
          <w:rFonts w:hint="eastAsia"/>
        </w:rPr>
      </w:pPr>
      <w:r>
        <w:rPr>
          <w:rFonts w:hint="eastAsia"/>
        </w:rPr>
        <w:t>Michaëlis attributes the universal prevalence of piacular sacrifices to a sensus communis, having its ground in human nature.</w:t>
      </w:r>
    </w:p>
    <w:p w14:paraId="4D8149ED">
      <w:pPr>
        <w:rPr>
          <w:rFonts w:hint="eastAsia"/>
        </w:rPr>
      </w:pPr>
      <w:r>
        <w:rPr>
          <w:rFonts w:hint="eastAsia"/>
        </w:rPr>
        <w:t>米迦勒利斯将赎罪祭的普遍盛行归因于一种植根于人性的共同意识（sensus communis，拉丁文，意为共同感觉或常识）。</w:t>
      </w:r>
    </w:p>
    <w:p w14:paraId="26555F5B">
      <w:pPr>
        <w:rPr>
          <w:rFonts w:hint="eastAsia"/>
        </w:rPr>
      </w:pPr>
      <w:r>
        <w:rPr>
          <w:rFonts w:hint="eastAsia"/>
        </w:rPr>
        <w:t>Thompson argues the same principle at length in the second of his Bampton Lectures.</w:t>
      </w:r>
    </w:p>
    <w:p w14:paraId="1C122384">
      <w:pPr>
        <w:rPr>
          <w:rFonts w:hint="eastAsia"/>
        </w:rPr>
      </w:pPr>
      <w:r>
        <w:rPr>
          <w:rFonts w:hint="eastAsia"/>
        </w:rPr>
        <w:t>汤普森在他的班普顿讲座的第二讲中详细论证了同样的原则。</w:t>
      </w:r>
    </w:p>
    <w:p w14:paraId="460A3DA0">
      <w:pPr>
        <w:rPr>
          <w:rFonts w:hint="eastAsia"/>
        </w:rPr>
      </w:pPr>
      <w:r>
        <w:rPr>
          <w:rFonts w:hint="eastAsia"/>
        </w:rPr>
        <w:t>Bishop Butler says: "By the general prevalence of propitiatory sacrifices over the heathen world, this notion of repentance alone being sufficient to expiate guilt appears to be contrary to the general sense of mankind."</w:t>
      </w:r>
    </w:p>
    <w:p w14:paraId="303A0340">
      <w:pPr>
        <w:rPr>
          <w:rFonts w:hint="eastAsia"/>
        </w:rPr>
      </w:pPr>
      <w:r>
        <w:rPr>
          <w:rFonts w:hint="eastAsia"/>
        </w:rPr>
        <w:t>巴特勒主教说：“由于在异教世界普遍盛行赎罪祭，单靠悔改就足以赎罪的这种观念，似乎与人类的普遍意识相悖。”</w:t>
      </w:r>
    </w:p>
    <w:p w14:paraId="37505186">
      <w:pPr>
        <w:rPr>
          <w:rFonts w:hint="eastAsia"/>
        </w:rPr>
      </w:pPr>
      <w:r>
        <w:rPr>
          <w:rFonts w:hint="eastAsia"/>
        </w:rPr>
        <w:t>This reduces the question to a direct issue between the cultivated moral consciousness of a few "advanced thinkers," self-styled, of the nineteenth century, on the one hand, and on the other, the natural moral instincts of all races and nations.</w:t>
      </w:r>
    </w:p>
    <w:p w14:paraId="0C3122BC">
      <w:pPr>
        <w:rPr>
          <w:rFonts w:hint="eastAsia"/>
        </w:rPr>
      </w:pPr>
      <w:r>
        <w:rPr>
          <w:rFonts w:hint="eastAsia"/>
        </w:rPr>
        <w:t>这将问题简化为一方是十九世纪少数自封的“先进思想家”所培养的道德意识，另一方是所有种族和民族的自然道德本能之间的直接对立。</w:t>
      </w:r>
    </w:p>
    <w:p w14:paraId="7D7B9055">
      <w:pPr>
        <w:rPr>
          <w:rFonts w:hint="eastAsia"/>
        </w:rPr>
      </w:pPr>
      <w:r>
        <w:rPr>
          <w:rFonts w:hint="eastAsia"/>
        </w:rPr>
        <w:t>This issue is made not by us, but by the "advanced thinkers" themselves.</w:t>
      </w:r>
    </w:p>
    <w:p w14:paraId="3971F115">
      <w:pPr>
        <w:rPr>
          <w:rFonts w:hint="eastAsia"/>
        </w:rPr>
      </w:pPr>
      <w:r>
        <w:rPr>
          <w:rFonts w:hint="eastAsia"/>
        </w:rPr>
        <w:t>这个问题不是由我们提出的，而是由那些“先进思想家”自己提出的。</w:t>
      </w:r>
    </w:p>
    <w:p w14:paraId="2196586B">
      <w:pPr>
        <w:rPr>
          <w:rFonts w:hint="eastAsia"/>
        </w:rPr>
      </w:pPr>
      <w:r>
        <w:rPr>
          <w:rFonts w:hint="eastAsia"/>
        </w:rPr>
        <w:t>It appears to be a reductio ad absurdum, and a finished specimen of its kind.</w:t>
      </w:r>
    </w:p>
    <w:p w14:paraId="52242529">
      <w:pPr>
        <w:rPr>
          <w:rFonts w:hint="eastAsia"/>
        </w:rPr>
      </w:pPr>
      <w:r>
        <w:rPr>
          <w:rFonts w:hint="eastAsia"/>
        </w:rPr>
        <w:t>这似乎是一种归谬法（reductio ad absurdum，拉丁文，意为荒谬的归纳），并且是此类论证的一个完美范例。</w:t>
      </w:r>
    </w:p>
    <w:p w14:paraId="28567103">
      <w:pPr>
        <w:rPr>
          <w:rFonts w:hint="eastAsia"/>
        </w:rPr>
      </w:pPr>
    </w:p>
    <w:p w14:paraId="7E38C746">
      <w:pPr>
        <w:rPr>
          <w:rFonts w:hint="eastAsia"/>
        </w:rPr>
      </w:pPr>
      <w:r>
        <w:rPr>
          <w:rFonts w:hint="eastAsia"/>
        </w:rPr>
        <w:t>II.That the sacrifices instituted by God, under the Mosaic economy,were vicarious and expiatory is susceptible of abundant proof.</w:t>
      </w:r>
    </w:p>
    <w:p w14:paraId="30368B51">
      <w:pPr>
        <w:rPr>
          <w:rFonts w:hint="eastAsia"/>
        </w:rPr>
      </w:pPr>
      <w:r>
        <w:rPr>
          <w:rFonts w:hint="eastAsia"/>
        </w:rPr>
        <w:t>二、神在摩西律法体系下设立的祭祀是替代性和赎罪性的，这一点可以得到充分的证明。</w:t>
      </w:r>
    </w:p>
    <w:p w14:paraId="626E50F4">
      <w:pPr>
        <w:rPr>
          <w:rFonts w:hint="eastAsia"/>
        </w:rPr>
      </w:pPr>
      <w:r>
        <w:rPr>
          <w:rFonts w:hint="eastAsia"/>
        </w:rPr>
        <w:t>The death of the bleeding sacrifice was a pœna vicaria, a vicarious punishment, the life of the victim being substituted in the stead of the life of the offerer.</w:t>
      </w:r>
    </w:p>
    <w:p w14:paraId="13F87AE1">
      <w:pPr>
        <w:rPr>
          <w:rFonts w:hint="eastAsia"/>
        </w:rPr>
      </w:pPr>
      <w:r>
        <w:rPr>
          <w:rFonts w:hint="eastAsia"/>
        </w:rPr>
        <w:t>流血祭牲的死亡是一种替代性刑罚（pœna vicaria，拉丁文，意为替代性惩罚），祭牲的生命代替了献祭者的生命。</w:t>
      </w:r>
    </w:p>
    <w:p w14:paraId="21A95456">
      <w:pPr>
        <w:rPr>
          <w:rFonts w:hint="eastAsia"/>
        </w:rPr>
      </w:pPr>
    </w:p>
    <w:p w14:paraId="3CF7FC49">
      <w:pPr>
        <w:rPr>
          <w:rFonts w:hint="eastAsia"/>
        </w:rPr>
      </w:pPr>
      <w:r>
        <w:rPr>
          <w:rFonts w:hint="eastAsia"/>
        </w:rPr>
        <w:t>This is the traditional and orthodox view of both the Jewish and the Christian Churches, held in common by all writers of authority, from the Rabbins and the early Fathers down to very recent times.</w:t>
      </w:r>
    </w:p>
    <w:p w14:paraId="66EA33D6">
      <w:pPr>
        <w:rPr>
          <w:rFonts w:hint="eastAsia"/>
        </w:rPr>
      </w:pPr>
      <w:r>
        <w:rPr>
          <w:rFonts w:hint="eastAsia"/>
        </w:rPr>
        <w:t>这是犹太教和基督教教会的传统和正统观点，从拉比和早期教父直到近代，所有权威作者都共同持有此观点。</w:t>
      </w:r>
    </w:p>
    <w:p w14:paraId="12141D7F">
      <w:pPr>
        <w:rPr>
          <w:rFonts w:hint="eastAsia"/>
        </w:rPr>
      </w:pPr>
      <w:r>
        <w:rPr>
          <w:rFonts w:hint="eastAsia"/>
        </w:rPr>
        <w:t>Even among modern German writers it is supported by many rationalists, such as Gesenius, De Wette, Bruno Bauer, &amp;c., who have no interest in any relation the Jewish sacrifices may have to the Christian atonement, as well as orthodox expositors of the first eminence for learning and genius, as Hengstenberg, Tholuck, Lange, Ebrard, Thomasius, Kahnis and Kurtz.</w:t>
      </w:r>
    </w:p>
    <w:p w14:paraId="0B746825">
      <w:pPr>
        <w:rPr>
          <w:rFonts w:hint="eastAsia"/>
        </w:rPr>
      </w:pPr>
      <w:r>
        <w:rPr>
          <w:rFonts w:hint="eastAsia"/>
        </w:rPr>
        <w:t>即使在现代德国作家中，它也得到了许多理性主义者的支持，如格泽纽斯、德韦特、布鲁诺·鲍尔等，他们对犹太祭祀与基督教赎罪之间可能存在的任何关系都不感兴趣；同时也得到了一流学识和天赋的正统释经家的支持，如亨斯滕贝格、托卢克、兰格、埃布拉德、托马修斯、卡尼斯和库尔茨。</w:t>
      </w:r>
    </w:p>
    <w:p w14:paraId="6FDD6170">
      <w:pPr>
        <w:rPr>
          <w:rFonts w:hint="eastAsia"/>
        </w:rPr>
      </w:pPr>
      <w:r>
        <w:rPr>
          <w:rFonts w:hint="eastAsia"/>
        </w:rPr>
        <w:t>As I shall show below, this view is plainly taught by the inspired record of the institution, observance and history of the Mosaic sacrifices, and also by the entire mass of whatsoever traditions related to the subject remain in the world.</w:t>
      </w:r>
    </w:p>
    <w:p w14:paraId="00DE199A">
      <w:pPr>
        <w:rPr>
          <w:rFonts w:hint="eastAsia"/>
        </w:rPr>
      </w:pPr>
      <w:r>
        <w:rPr>
          <w:rFonts w:hint="eastAsia"/>
        </w:rPr>
        <w:t>正如我将在下文指出的，这一观点由关于摩西祭祀的设立、遵行和历史的受默示的记载，以及世界上所有与此主题相关的传统所明确教导。</w:t>
      </w:r>
    </w:p>
    <w:p w14:paraId="7389AC58">
      <w:pPr>
        <w:rPr>
          <w:rFonts w:hint="eastAsia"/>
        </w:rPr>
      </w:pPr>
    </w:p>
    <w:p w14:paraId="0B03D0F8">
      <w:pPr>
        <w:rPr>
          <w:rFonts w:hint="eastAsia"/>
        </w:rPr>
      </w:pPr>
      <w:r>
        <w:rPr>
          <w:rFonts w:hint="eastAsia"/>
        </w:rPr>
        <w:t>The old Socinian view of sacrifice taught in the last century by the Latitudinarian Sykes and the Unitarian John Taylor, of Norwich, has in this generation been revived and advocated with great ability by Bähr, and through him disseminated among classes of men not confessedly Socinian, yet unwilling to accept the hereditary faith of the Church.</w:t>
      </w:r>
    </w:p>
    <w:p w14:paraId="75A37594">
      <w:pPr>
        <w:rPr>
          <w:rFonts w:hint="eastAsia"/>
        </w:rPr>
      </w:pPr>
      <w:r>
        <w:rPr>
          <w:rFonts w:hint="eastAsia"/>
        </w:rPr>
        <w:t>上个世纪由自由派的赛克斯和诺里奇的唯一神派约翰·泰勒所教导的古老的索西奴派祭祀观，在这一代被贝尔以极大的能力复兴和倡导，并通过他传播到那些虽未公开承认是索西奴派，却不愿接受教会传统信仰的人群中。</w:t>
      </w:r>
    </w:p>
    <w:p w14:paraId="17365EE3">
      <w:pPr>
        <w:rPr>
          <w:rFonts w:hint="eastAsia"/>
        </w:rPr>
      </w:pPr>
      <w:r>
        <w:rPr>
          <w:rFonts w:hint="eastAsia"/>
        </w:rPr>
        <w:t>His opinion was, that the death of the victim, instead of being a vicarious punishment, was no essential part of the transaction, but merely incidental as a means of affording the blood.</w:t>
      </w:r>
    </w:p>
    <w:p w14:paraId="6F0C8FDF">
      <w:pPr>
        <w:rPr>
          <w:rFonts w:hint="eastAsia"/>
        </w:rPr>
      </w:pPr>
      <w:r>
        <w:rPr>
          <w:rFonts w:hint="eastAsia"/>
        </w:rPr>
        <w:t>他的观点是，祭牲的死亡并非替代性惩罚，也不是整个过程的必要部分，而仅仅是提供血的附带手段。</w:t>
      </w:r>
    </w:p>
    <w:p w14:paraId="3EF4856C">
      <w:pPr>
        <w:rPr>
          <w:rFonts w:hint="eastAsia"/>
        </w:rPr>
      </w:pPr>
      <w:r>
        <w:rPr>
          <w:rFonts w:hint="eastAsia"/>
        </w:rPr>
        <w:t>The essence of the whole sacrificial service, according to Bähr, was the sprinkling of the blood, as the bearer of the life, upon God's altar, thus symbolizing the giving away of the offerer's life to God; "in other words, his returning back again to God, by repentance and faith and self-dedication, after being separated from him by sin."</w:t>
      </w:r>
    </w:p>
    <w:p w14:paraId="5FFE4EC9">
      <w:pPr>
        <w:rPr>
          <w:rFonts w:hint="eastAsia"/>
        </w:rPr>
      </w:pPr>
      <w:r>
        <w:rPr>
          <w:rFonts w:hint="eastAsia"/>
        </w:rPr>
        <w:t>根据贝尔的说法，整个献祭仪式的核心在于将作为生命载体的血洒在神的祭坛上，从而象征献祭者将自己的生命献给神；“换句话说，在他因罪与神分离之后，通过悔改、信心和自我奉献，重新归向神。”</w:t>
      </w:r>
    </w:p>
    <w:p w14:paraId="667FBE20">
      <w:pPr>
        <w:rPr>
          <w:rFonts w:hint="eastAsia"/>
        </w:rPr>
      </w:pPr>
      <w:r>
        <w:rPr>
          <w:rFonts w:hint="eastAsia"/>
        </w:rPr>
        <w:t>Jowett appears to give up the Jewish sacrifices as being as entirely unjustifiable as those of the heathen.</w:t>
      </w:r>
    </w:p>
    <w:p w14:paraId="0A79F511">
      <w:pPr>
        <w:rPr>
          <w:rFonts w:hint="eastAsia"/>
        </w:rPr>
      </w:pPr>
      <w:r>
        <w:rPr>
          <w:rFonts w:hint="eastAsia"/>
        </w:rPr>
        <w:t>乔伊特似乎认为犹太人的祭祀与异教徒的祭祀一样完全没有道理，因而放弃了它们。</w:t>
      </w:r>
    </w:p>
    <w:p w14:paraId="1DC42E59">
      <w:pPr>
        <w:rPr>
          <w:rFonts w:hint="eastAsia"/>
        </w:rPr>
      </w:pPr>
      <w:r>
        <w:rPr>
          <w:rFonts w:hint="eastAsia"/>
        </w:rPr>
        <w:t>He says, "Heathen and Jewish sacrifices rather show us what the death of Christ was not than what it was.</w:t>
      </w:r>
    </w:p>
    <w:p w14:paraId="18D02674">
      <w:pPr>
        <w:rPr>
          <w:rFonts w:hint="eastAsia"/>
        </w:rPr>
      </w:pPr>
      <w:r>
        <w:rPr>
          <w:rFonts w:hint="eastAsia"/>
        </w:rPr>
        <w:t>他说：“异教和犹太的祭祀更多地向我们显明基督的死不是什么，而不是它是什么。</w:t>
      </w:r>
    </w:p>
    <w:p w14:paraId="3AFD2CCE">
      <w:pPr>
        <w:rPr>
          <w:rFonts w:hint="eastAsia"/>
        </w:rPr>
      </w:pPr>
      <w:r>
        <w:rPr>
          <w:rFonts w:hint="eastAsia"/>
        </w:rPr>
        <w:t>They are the dim, vague, rude, almost barbarous expression of that want in human nature which has received satisfaction in him only."</w:t>
      </w:r>
    </w:p>
    <w:p w14:paraId="77B6F802">
      <w:pPr>
        <w:rPr>
          <w:rFonts w:hint="eastAsia"/>
        </w:rPr>
      </w:pPr>
      <w:r>
        <w:rPr>
          <w:rFonts w:hint="eastAsia"/>
        </w:rPr>
        <w:t>它们是对人本性中那种只有在祂里面才得到满足的匮乏的模糊、含糊、粗鲁、几乎野蛮的表达。”</w:t>
      </w:r>
    </w:p>
    <w:p w14:paraId="1FB047D8">
      <w:pPr>
        <w:rPr>
          <w:rFonts w:hint="eastAsia"/>
        </w:rPr>
      </w:pPr>
      <w:r>
        <w:rPr>
          <w:rFonts w:hint="eastAsia"/>
        </w:rPr>
        <w:t>"The death of Christ is not a sacrifice in the Levitical sense."</w:t>
      </w:r>
    </w:p>
    <w:p w14:paraId="2EBB4C38">
      <w:pPr>
        <w:rPr>
          <w:rFonts w:hint="eastAsia"/>
        </w:rPr>
      </w:pPr>
      <w:r>
        <w:rPr>
          <w:rFonts w:hint="eastAsia"/>
        </w:rPr>
        <w:t>“基督的死并非利未记意义上的祭祀。”</w:t>
      </w:r>
    </w:p>
    <w:p w14:paraId="17F9E288">
      <w:pPr>
        <w:rPr>
          <w:rFonts w:hint="eastAsia"/>
        </w:rPr>
      </w:pPr>
      <w:r>
        <w:rPr>
          <w:rFonts w:hint="eastAsia"/>
        </w:rPr>
        <w:t>"Not the sacrifice, nor the satisfaction, nor the ransom, but the greatest moral act ever done in the world—the act, too, of one in our likeness—is the assurance to us that God in Christ is reconciled to the world."*</w:t>
      </w:r>
    </w:p>
    <w:p w14:paraId="2B207DAB">
      <w:pPr>
        <w:rPr>
          <w:rFonts w:hint="eastAsia"/>
        </w:rPr>
      </w:pPr>
      <w:r>
        <w:rPr>
          <w:rFonts w:hint="eastAsia"/>
        </w:rPr>
        <w:t>“不是祭祀，不是满足，也不是赎价，而是世界上所行的最伟大的道德行为——而且是一个与我们样式相同之人的行为——才是向我们保证神在基督里与世界和好了。”*</w:t>
      </w:r>
    </w:p>
    <w:p w14:paraId="464F4558">
      <w:pPr>
        <w:rPr>
          <w:rFonts w:hint="eastAsia"/>
        </w:rPr>
      </w:pPr>
    </w:p>
    <w:p w14:paraId="51A10A93">
      <w:pPr>
        <w:rPr>
          <w:rFonts w:hint="eastAsia"/>
        </w:rPr>
      </w:pPr>
      <w:r>
        <w:rPr>
          <w:rFonts w:hint="eastAsia"/>
        </w:rPr>
        <w:t>Maurice, not being sufficiently advanced to reject with Jowett the</w:t>
      </w:r>
    </w:p>
    <w:p w14:paraId="40127DF5">
      <w:pPr>
        <w:rPr>
          <w:rFonts w:hint="eastAsia"/>
        </w:rPr>
      </w:pPr>
      <w:r>
        <w:rPr>
          <w:rFonts w:hint="eastAsia"/>
        </w:rPr>
        <w:t>Old Testament sacrifices as barbarous, must needs agree with Bähr in making them mere symbolical expressions of the subjective state of the offerer, who presented his victim in place of himself as an expression of "his sense of gratitude, of obligation, of dependence."</w:t>
      </w:r>
    </w:p>
    <w:p w14:paraId="4A6EA813">
      <w:pPr>
        <w:rPr>
          <w:rFonts w:hint="eastAsia"/>
        </w:rPr>
      </w:pPr>
      <w:r>
        <w:rPr>
          <w:rFonts w:hint="eastAsia"/>
        </w:rPr>
        <w:t>莫里斯尚未达到乔伊特那样激进的程度，以至于将旧约的祭祀斥为野蛮，因此他不得不赞同贝尔的观点，认为它们仅仅是献祭者主观状态的象征性表达，献祭者献上祭牲代替自己，以表达“他的感恩、责任和依赖之情”。</w:t>
      </w:r>
    </w:p>
    <w:p w14:paraId="6CDE4ED8">
      <w:pPr>
        <w:rPr>
          <w:rFonts w:hint="eastAsia"/>
        </w:rPr>
      </w:pPr>
      <w:r>
        <w:rPr>
          <w:rFonts w:hint="eastAsia"/>
        </w:rPr>
        <w:t>He admits that the inspired apostle applied the Greek words ἱλασμὸς and ἱλαστήριον to Christ, as sacrificed for us, in the sense which those words had always born in classical Greek.</w:t>
      </w:r>
    </w:p>
    <w:p w14:paraId="46FEB7FE">
      <w:pPr>
        <w:rPr>
          <w:rFonts w:hint="eastAsia"/>
        </w:rPr>
      </w:pPr>
      <w:r>
        <w:rPr>
          <w:rFonts w:hint="eastAsia"/>
        </w:rPr>
        <w:t>他承认，受默示的使徒将希腊词语ἱλασμὸς (hilasmos，意为挽回祭，赎罪) 和ἱλαστήριον (hilastērion，意为施恩座，赎罪所) 应用于为我们献祭的基督，其含义与这些词语在古典希腊文中的一贯含义相同。</w:t>
      </w:r>
    </w:p>
    <w:p w14:paraId="4FF2CFE6">
      <w:pPr>
        <w:rPr>
          <w:rFonts w:hint="eastAsia"/>
        </w:rPr>
      </w:pPr>
      <w:r>
        <w:rPr>
          <w:rFonts w:hint="eastAsia"/>
        </w:rPr>
        <w:t>Yet he says that in its Christian use its uniform "heathen sense must be, not modified, but inverted."*</w:t>
      </w:r>
    </w:p>
    <w:p w14:paraId="6BB231B1">
      <w:pPr>
        <w:rPr>
          <w:rFonts w:hint="eastAsia"/>
        </w:rPr>
      </w:pPr>
      <w:r>
        <w:rPr>
          <w:rFonts w:hint="eastAsia"/>
        </w:rPr>
        <w:t>然而他说，在其基督教用法中，其一贯的“异教含义必须不是被修正，而是被颠倒”。*</w:t>
      </w:r>
    </w:p>
    <w:p w14:paraId="6A8E6980">
      <w:pPr>
        <w:rPr>
          <w:rFonts w:hint="eastAsia"/>
        </w:rPr>
      </w:pPr>
      <w:r>
        <w:rPr>
          <w:rFonts w:hint="eastAsia"/>
        </w:rPr>
        <w:t>That is, Paul chose a word which always had meant, and which could only signify to his readers, the very opposite of what he intended to say.</w:t>
      </w:r>
    </w:p>
    <w:p w14:paraId="4EF6A06F">
      <w:pPr>
        <w:rPr>
          <w:rFonts w:hint="eastAsia"/>
        </w:rPr>
      </w:pPr>
      <w:r>
        <w:rPr>
          <w:rFonts w:hint="eastAsia"/>
        </w:rPr>
        <w:t>也就是说，保罗选择了一个词，这个词一直以来都意味着，并且只能向他的读者表明，与他打算说的完全相反的意思。</w:t>
      </w:r>
    </w:p>
    <w:p w14:paraId="527C4EB8">
      <w:pPr>
        <w:rPr>
          <w:rFonts w:hint="eastAsia"/>
        </w:rPr>
      </w:pPr>
      <w:r>
        <w:rPr>
          <w:rFonts w:hint="eastAsia"/>
        </w:rPr>
        <w:t>An admirable canon of interpretation, to be applied whenever the apostle says the opposite of what Maurice is willing to believe!</w:t>
      </w:r>
    </w:p>
    <w:p w14:paraId="7BDF0C44">
      <w:pPr>
        <w:rPr>
          <w:rFonts w:hint="eastAsia"/>
        </w:rPr>
      </w:pPr>
      <w:r>
        <w:rPr>
          <w:rFonts w:hint="eastAsia"/>
        </w:rPr>
        <w:t>这真是一个值得赞赏的解释准则，每当使徒所说的与莫里斯愿意相信的相反时，就应该应用它！</w:t>
      </w:r>
    </w:p>
    <w:p w14:paraId="24F15E76">
      <w:pPr>
        <w:rPr>
          <w:rFonts w:hint="eastAsia"/>
        </w:rPr>
      </w:pPr>
    </w:p>
    <w:p w14:paraId="43D17E5C">
      <w:pPr>
        <w:rPr>
          <w:rFonts w:hint="eastAsia"/>
        </w:rPr>
      </w:pPr>
      <w:r>
        <w:rPr>
          <w:rFonts w:hint="eastAsia"/>
        </w:rPr>
        <w:t>Bushnell is essentially in agreement with Maurice and Bähr.</w:t>
      </w:r>
    </w:p>
    <w:p w14:paraId="245F247B">
      <w:pPr>
        <w:rPr>
          <w:rFonts w:hint="eastAsia"/>
        </w:rPr>
      </w:pPr>
      <w:r>
        <w:rPr>
          <w:rFonts w:hint="eastAsia"/>
        </w:rPr>
        <w:t>布什内尔基本上同意莫里斯和贝尔的观点。</w:t>
      </w:r>
    </w:p>
    <w:p w14:paraId="5099F819">
      <w:pPr>
        <w:rPr>
          <w:rFonts w:hint="eastAsia"/>
        </w:rPr>
      </w:pPr>
      <w:r>
        <w:rPr>
          <w:rFonts w:hint="eastAsia"/>
        </w:rPr>
        <w:t>With him the Jewish sacrifices were the liturgy of the Jewish religion, a transactional liturgy, expressing the confession of guilt and repentance by the worshipper before God as a reconciling God.</w:t>
      </w:r>
    </w:p>
    <w:p w14:paraId="6A0B121D">
      <w:pPr>
        <w:rPr>
          <w:rFonts w:hint="eastAsia"/>
        </w:rPr>
      </w:pPr>
      <w:r>
        <w:rPr>
          <w:rFonts w:hint="eastAsia"/>
        </w:rPr>
        <w:t>在他看来，犹太人的祭祀是犹太教的礼仪，一种交易性的礼仪，表达了敬拜者在作为和解之神的神面前承认罪过和悔改。</w:t>
      </w:r>
    </w:p>
    <w:p w14:paraId="53EB5699">
      <w:pPr>
        <w:rPr>
          <w:rFonts w:hint="eastAsia"/>
        </w:rPr>
      </w:pPr>
      <w:r>
        <w:rPr>
          <w:rFonts w:hint="eastAsia"/>
        </w:rPr>
        <w:t>He holds that the only effect of the sacrifices was lustral.</w:t>
      </w:r>
    </w:p>
    <w:p w14:paraId="751DBBCF">
      <w:pPr>
        <w:rPr>
          <w:rFonts w:hint="eastAsia"/>
        </w:rPr>
      </w:pPr>
      <w:r>
        <w:rPr>
          <w:rFonts w:hint="eastAsia"/>
        </w:rPr>
        <w:t>他认为祭祀的唯一效果是洁净性的。</w:t>
      </w:r>
    </w:p>
    <w:p w14:paraId="1DDC5504">
      <w:pPr>
        <w:rPr>
          <w:rFonts w:hint="eastAsia"/>
        </w:rPr>
      </w:pPr>
      <w:r>
        <w:rPr>
          <w:rFonts w:hint="eastAsia"/>
        </w:rPr>
        <w:t>"Here, then, is the grand terminal of all sacrifice; taken as a liturgy, it issues in making clean; purges, washes, sprinkles, purifies, sanctifies, carries away pollution; in that sense absolves the guilty."</w:t>
      </w:r>
    </w:p>
    <w:p w14:paraId="79365BF7">
      <w:pPr>
        <w:rPr>
          <w:rFonts w:hint="eastAsia"/>
        </w:rPr>
      </w:pPr>
      <w:r>
        <w:rPr>
          <w:rFonts w:hint="eastAsia"/>
        </w:rPr>
        <w:t>“那么，这就是所有祭祀的最终目的；作为一种礼仪，它最终导致洁净；它涤除、洗净、洒净、净化、使成圣、除去污秽；从这个意义上说，它赦免了罪人。”</w:t>
      </w:r>
    </w:p>
    <w:p w14:paraId="6A12A5A7">
      <w:pPr>
        <w:rPr>
          <w:rFonts w:hint="eastAsia"/>
        </w:rPr>
      </w:pPr>
    </w:p>
    <w:p w14:paraId="7CBDF5E0">
      <w:pPr>
        <w:rPr>
          <w:rFonts w:hint="eastAsia"/>
        </w:rPr>
      </w:pPr>
      <w:r>
        <w:rPr>
          <w:rFonts w:hint="eastAsia"/>
        </w:rPr>
        <w:t>Dr. John Young, of Edinburgh, holds precisely the same view of the Mosaic sacrifices.</w:t>
      </w:r>
    </w:p>
    <w:p w14:paraId="3E7E46AE">
      <w:pPr>
        <w:rPr>
          <w:rFonts w:hint="eastAsia"/>
        </w:rPr>
      </w:pPr>
      <w:r>
        <w:rPr>
          <w:rFonts w:hint="eastAsia"/>
        </w:rPr>
        <w:t>爱丁堡的约翰·杨格博士对摩西的祭祀持有完全相同的观点。</w:t>
      </w:r>
    </w:p>
    <w:p w14:paraId="7D96C03C">
      <w:pPr>
        <w:rPr>
          <w:rFonts w:hint="eastAsia"/>
        </w:rPr>
      </w:pPr>
      <w:r>
        <w:rPr>
          <w:rFonts w:hint="eastAsia"/>
        </w:rPr>
        <w:t>"When a Jew brought his sacrifice to the altar, two distinct ideas were presented to his mind.</w:t>
      </w:r>
    </w:p>
    <w:p w14:paraId="7BD8A967">
      <w:pPr>
        <w:rPr>
          <w:rFonts w:hint="eastAsia"/>
        </w:rPr>
      </w:pPr>
      <w:r>
        <w:rPr>
          <w:rFonts w:hint="eastAsia"/>
        </w:rPr>
        <w:t>“当一个犹太人把他的祭物带到祭坛前时，他心中会产生两种截然不同的想法。</w:t>
      </w:r>
    </w:p>
    <w:p w14:paraId="46A06170">
      <w:pPr>
        <w:rPr>
          <w:rFonts w:hint="eastAsia"/>
        </w:rPr>
      </w:pPr>
      <w:r>
        <w:rPr>
          <w:rFonts w:hint="eastAsia"/>
        </w:rPr>
        <w:t>On the one hand, here was a merciful divine provision for his animal life; on the other hand, the God who had made this provision was here laying claim to the reverence and love of his heart, and demanding his willing return and self-surrender.</w:t>
      </w:r>
    </w:p>
    <w:p w14:paraId="133C1C0F">
      <w:pPr>
        <w:rPr>
          <w:rFonts w:hint="eastAsia"/>
        </w:rPr>
      </w:pPr>
      <w:r>
        <w:rPr>
          <w:rFonts w:hint="eastAsia"/>
        </w:rPr>
        <w:t>一方面，这是神对他动物生命的仁慈供应；另一方面，作出这种供应的神正在要求他内心的敬畏和爱，并要求他甘心回归和自我降服。</w:t>
      </w:r>
    </w:p>
    <w:p w14:paraId="23A1049D">
      <w:pPr>
        <w:rPr>
          <w:rFonts w:hint="eastAsia"/>
        </w:rPr>
      </w:pPr>
      <w:r>
        <w:rPr>
          <w:rFonts w:hint="eastAsia"/>
        </w:rPr>
        <w:t>Every fresh offering was meant to be a new return and self-surrender to his God."</w:t>
      </w:r>
    </w:p>
    <w:p w14:paraId="2ACCA2B1">
      <w:pPr>
        <w:rPr>
          <w:rFonts w:hint="eastAsia"/>
        </w:rPr>
      </w:pPr>
      <w:r>
        <w:rPr>
          <w:rFonts w:hint="eastAsia"/>
        </w:rPr>
        <w:t>每一次新的献祭都意味着向他的神作一次新的回归和自我降服。”</w:t>
      </w:r>
    </w:p>
    <w:p w14:paraId="03549F9F">
      <w:pPr>
        <w:rPr>
          <w:rFonts w:hint="eastAsia"/>
        </w:rPr>
      </w:pPr>
    </w:p>
    <w:p w14:paraId="3B17D712">
      <w:pPr>
        <w:rPr>
          <w:rFonts w:hint="eastAsia"/>
        </w:rPr>
      </w:pPr>
      <w:r>
        <w:rPr>
          <w:rFonts w:hint="eastAsia"/>
        </w:rPr>
        <w:t>This theory has been fully sifted and refuted by Kurtz and Fairbairn.</w:t>
      </w:r>
    </w:p>
    <w:p w14:paraId="49C5DF32">
      <w:pPr>
        <w:rPr>
          <w:rFonts w:hint="eastAsia"/>
        </w:rPr>
      </w:pPr>
      <w:r>
        <w:rPr>
          <w:rFonts w:hint="eastAsia"/>
        </w:rPr>
        <w:t>这个理论已被库尔茨和费尔贝恩充分审查和驳斥。</w:t>
      </w:r>
    </w:p>
    <w:p w14:paraId="1A0D4C20">
      <w:pPr>
        <w:rPr>
          <w:rFonts w:hint="eastAsia"/>
        </w:rPr>
      </w:pPr>
      <w:r>
        <w:rPr>
          <w:rFonts w:hint="eastAsia"/>
        </w:rPr>
        <w:t>Its only ground is a moral (so-called) sentiment which refuses to accept the doctrine of expiation so plainly read by the whole Church in the words of Scripture.</w:t>
      </w:r>
    </w:p>
    <w:p w14:paraId="48CC40E1">
      <w:pPr>
        <w:rPr>
          <w:rFonts w:hint="eastAsia"/>
        </w:rPr>
      </w:pPr>
      <w:r>
        <w:rPr>
          <w:rFonts w:hint="eastAsia"/>
        </w:rPr>
        <w:t>它唯一的根据是一种（所谓的）道德情感，这种情感拒绝接受整个教会从圣经话语中如此清楚地解读出来的赎罪教义。</w:t>
      </w:r>
    </w:p>
    <w:p w14:paraId="7B3EA9CE">
      <w:pPr>
        <w:rPr>
          <w:rFonts w:hint="eastAsia"/>
        </w:rPr>
      </w:pPr>
      <w:r>
        <w:rPr>
          <w:rFonts w:hint="eastAsia"/>
        </w:rPr>
        <w:t>It is utterly without support, either in the natural sense of the Pentateuch, in the New Testament application of the law to the gospel, or in the opinions of ancient Jews or Christians, who lived when sacrifices were in habitual use.</w:t>
      </w:r>
    </w:p>
    <w:p w14:paraId="32ACBA04">
      <w:pPr>
        <w:rPr>
          <w:rFonts w:hint="eastAsia"/>
        </w:rPr>
      </w:pPr>
      <w:r>
        <w:rPr>
          <w:rFonts w:hint="eastAsia"/>
        </w:rPr>
        <w:t>它完全没有任何支持，无论是在摩西五经的自然意义上，在新约将律法应用于福音的方面，还是在古代犹太人或基督徒的观点中——他们生活在祭祀习以为常的时代。</w:t>
      </w:r>
    </w:p>
    <w:p w14:paraId="0B700417">
      <w:pPr>
        <w:rPr>
          <w:rFonts w:hint="eastAsia"/>
        </w:rPr>
      </w:pPr>
    </w:p>
    <w:p w14:paraId="090F523C">
      <w:pPr>
        <w:rPr>
          <w:rFonts w:hint="eastAsia"/>
        </w:rPr>
      </w:pPr>
      <w:r>
        <w:rPr>
          <w:rFonts w:hint="eastAsia"/>
        </w:rPr>
        <w:t>The bleeding sacrifices under the Mosaic law were of three kinds; the sin and trespass-offering, the burnt-offering and the peace-offering.</w:t>
      </w:r>
    </w:p>
    <w:p w14:paraId="38D4DE7D">
      <w:pPr>
        <w:rPr>
          <w:rFonts w:hint="eastAsia"/>
        </w:rPr>
      </w:pPr>
      <w:r>
        <w:rPr>
          <w:rFonts w:hint="eastAsia"/>
        </w:rPr>
        <w:t>摩西律法下的血祭有三种：赎罪祭和赎愆祭、燔祭以及平安祭。</w:t>
      </w:r>
    </w:p>
    <w:p w14:paraId="2001AC7F">
      <w:pPr>
        <w:rPr>
          <w:rFonts w:hint="eastAsia"/>
        </w:rPr>
      </w:pPr>
      <w:r>
        <w:rPr>
          <w:rFonts w:hint="eastAsia"/>
        </w:rPr>
        <w:t>The presentation, the imposition of hands and confession of sins, and the slaughtering, were the same in all.</w:t>
      </w:r>
    </w:p>
    <w:p w14:paraId="3244888F">
      <w:pPr>
        <w:rPr>
          <w:rFonts w:hint="eastAsia"/>
        </w:rPr>
      </w:pPr>
      <w:r>
        <w:rPr>
          <w:rFonts w:hint="eastAsia"/>
        </w:rPr>
        <w:t>呈献、按手和认罪，以及宰杀，在所有祭中都是相同的。</w:t>
      </w:r>
    </w:p>
    <w:p w14:paraId="0042F307">
      <w:pPr>
        <w:rPr>
          <w:rFonts w:hint="eastAsia"/>
        </w:rPr>
      </w:pPr>
      <w:r>
        <w:rPr>
          <w:rFonts w:hint="eastAsia"/>
        </w:rPr>
        <w:t>"But in the remaining functions, the sprinkling of the blood, the burning, and the sacrificial meal, we find characteristic differences, inasmuch as each one of these three stands out by itself as a peculiarly emphasized and prominent feature in one of the three kinds of sacrifice.</w:t>
      </w:r>
    </w:p>
    <w:p w14:paraId="42CEB2E9">
      <w:pPr>
        <w:rPr>
          <w:rFonts w:hint="eastAsia"/>
        </w:rPr>
      </w:pPr>
      <w:r>
        <w:rPr>
          <w:rFonts w:hint="eastAsia"/>
        </w:rPr>
        <w:t>“但在其余的功能中，即洒血、焚烧和献祭餐，我们发现了显著的差异，因为这三者中的每一个都在三种祭祀中的一种中作为特别强调和突出的特征而独立存在。</w:t>
      </w:r>
    </w:p>
    <w:p w14:paraId="40D89826">
      <w:pPr>
        <w:rPr>
          <w:rFonts w:hint="eastAsia"/>
        </w:rPr>
      </w:pPr>
      <w:r>
        <w:rPr>
          <w:rFonts w:hint="eastAsia"/>
        </w:rPr>
        <w:t>The sprinkling of the blood was the culminating point in the sin-offering.</w:t>
      </w:r>
    </w:p>
    <w:p w14:paraId="2B048925">
      <w:pPr>
        <w:rPr>
          <w:rFonts w:hint="eastAsia"/>
        </w:rPr>
      </w:pPr>
      <w:r>
        <w:rPr>
          <w:rFonts w:hint="eastAsia"/>
        </w:rPr>
        <w:t>洒血是赎罪祭的顶点。</w:t>
      </w:r>
    </w:p>
    <w:p w14:paraId="3D10E5F6">
      <w:pPr>
        <w:rPr>
          <w:rFonts w:hint="eastAsia"/>
        </w:rPr>
      </w:pPr>
      <w:r>
        <w:rPr>
          <w:rFonts w:hint="eastAsia"/>
        </w:rPr>
        <w:t>In the others, it evidently fell into the background, the blood being merely poured around upon the altar; but in the sin-offerings the horns of the altar of burnt-offering, in which the whole worth of the altar culminated, were appointed as the object upon which the blood was to be sprinkled.</w:t>
      </w:r>
    </w:p>
    <w:p w14:paraId="5FD15513">
      <w:pPr>
        <w:rPr>
          <w:rFonts w:hint="eastAsia"/>
        </w:rPr>
      </w:pPr>
      <w:r>
        <w:rPr>
          <w:rFonts w:hint="eastAsia"/>
        </w:rPr>
        <w:t>在其他祭中，它显然退居次要地位，血只是被倒在祭坛周围；但在赎罪祭中，燔祭坛的角——祭坛的全部价值都集中于此——被指定为洒血的对象。</w:t>
      </w:r>
    </w:p>
    <w:p w14:paraId="1846D108">
      <w:pPr>
        <w:rPr>
          <w:rFonts w:hint="eastAsia"/>
        </w:rPr>
      </w:pPr>
      <w:r>
        <w:rPr>
          <w:rFonts w:hint="eastAsia"/>
        </w:rPr>
        <w:t>In some cases even this appeared insufficient, and the blood was taken into the Holy Place, where it was sprinkled upon the horns of the altar of incense, towards the curtain before the Capporeth, and sometimes even upon the Capporeth itself, in the Most Holy Place.</w:t>
      </w:r>
    </w:p>
    <w:p w14:paraId="462DB429">
      <w:pPr>
        <w:rPr>
          <w:rFonts w:hint="eastAsia"/>
        </w:rPr>
      </w:pPr>
      <w:r>
        <w:rPr>
          <w:rFonts w:hint="eastAsia"/>
        </w:rPr>
        <w:t>在某些情况下，这甚至显得不够，血被带入圣所，洒在香坛的角上，朝着约柜（Capporeth，希伯来文，意为遮罪盖或施恩座）前的幔子，有时甚至洒在至圣所内的约柜本身之上。</w:t>
      </w:r>
    </w:p>
    <w:p w14:paraId="1D9D930F">
      <w:pPr>
        <w:rPr>
          <w:rFonts w:hint="eastAsia"/>
        </w:rPr>
      </w:pPr>
      <w:r>
        <w:rPr>
          <w:rFonts w:hint="eastAsia"/>
        </w:rPr>
        <w:t>In the burnt-offering, עלה, an ascension or going up, and כליל, the whole, on the other hand, the act of burning was the culminating point.</w:t>
      </w:r>
    </w:p>
    <w:p w14:paraId="25AAC19A">
      <w:pPr>
        <w:rPr>
          <w:rFonts w:hint="eastAsia"/>
        </w:rPr>
      </w:pPr>
      <w:r>
        <w:rPr>
          <w:rFonts w:hint="eastAsia"/>
        </w:rPr>
        <w:t>另一方面，在燔祭中，עלה (alah，希伯来文，意为上升或上去，指燔祭) 和כליל (kalil，希伯来文，意为全然献上的)，焚烧的行为是顶点。</w:t>
      </w:r>
    </w:p>
    <w:p w14:paraId="55ED886E">
      <w:pPr>
        <w:rPr>
          <w:rFonts w:hint="eastAsia"/>
        </w:rPr>
      </w:pPr>
      <w:r>
        <w:rPr>
          <w:rFonts w:hint="eastAsia"/>
        </w:rPr>
        <w:t>Lastly, the sacrificial meal was the main point and real characteristic of the peace-offering."*</w:t>
      </w:r>
    </w:p>
    <w:p w14:paraId="3DFF6977">
      <w:pPr>
        <w:rPr>
          <w:rFonts w:hint="eastAsia"/>
        </w:rPr>
      </w:pPr>
      <w:r>
        <w:rPr>
          <w:rFonts w:hint="eastAsia"/>
        </w:rPr>
        <w:t>最后，献祭餐是平安祭的主要内容和真正特征。”*</w:t>
      </w:r>
    </w:p>
    <w:p w14:paraId="502D6AF4">
      <w:pPr>
        <w:rPr>
          <w:rFonts w:hint="eastAsia"/>
        </w:rPr>
      </w:pPr>
      <w:r>
        <w:rPr>
          <w:rFonts w:hint="eastAsia"/>
        </w:rPr>
        <w:t>From this we obtain a by no means unimportant insight into the nature and distinguishing characteristic of the sacrifices.</w:t>
      </w:r>
    </w:p>
    <w:p w14:paraId="52334080">
      <w:pPr>
        <w:rPr>
          <w:rFonts w:hint="eastAsia"/>
        </w:rPr>
      </w:pPr>
      <w:r>
        <w:rPr>
          <w:rFonts w:hint="eastAsia"/>
        </w:rPr>
        <w:t>由此，我们对祭祀的性质和显著特征获得了绝非不重要的洞察。</w:t>
      </w:r>
    </w:p>
    <w:p w14:paraId="05A02AEF">
      <w:pPr>
        <w:rPr>
          <w:rFonts w:hint="eastAsia"/>
        </w:rPr>
      </w:pPr>
      <w:r>
        <w:rPr>
          <w:rFonts w:hint="eastAsia"/>
        </w:rPr>
        <w:t>There was confession of sin and the infliction of death, the vicarious penalty, in all alike; but in the case of the sin and trespass-offering, expiation of some special sin, the removal of some special penalty involving exclusion from the covenant of grace, is the great thing intended.</w:t>
      </w:r>
    </w:p>
    <w:p w14:paraId="05393FA5">
      <w:pPr>
        <w:rPr>
          <w:rFonts w:hint="eastAsia"/>
        </w:rPr>
      </w:pPr>
      <w:r>
        <w:rPr>
          <w:rFonts w:hint="eastAsia"/>
        </w:rPr>
        <w:t>所有祭祀中都有认罪和处死——替代性的刑罚；但在赎罪祭和赎愆祭的情况下，其主要目的是为某些特定的罪赎罪，除去某些特定的刑罚，这些刑罚会导致被排除在恩典之约以外。</w:t>
      </w:r>
    </w:p>
    <w:p w14:paraId="51F2F179">
      <w:pPr>
        <w:rPr>
          <w:rFonts w:hint="eastAsia"/>
        </w:rPr>
      </w:pPr>
      <w:r>
        <w:rPr>
          <w:rFonts w:hint="eastAsia"/>
        </w:rPr>
        <w:t>In the case of the burnt-offering, atonement was made for sin as a constant habit and condition in a more general sense, and together with this there was an expression made of the entire consecration of the life and substance of the worshipper to his God.</w:t>
      </w:r>
    </w:p>
    <w:p w14:paraId="45FE4D86">
      <w:pPr>
        <w:rPr>
          <w:rFonts w:hint="eastAsia"/>
        </w:rPr>
      </w:pPr>
      <w:r>
        <w:rPr>
          <w:rFonts w:hint="eastAsia"/>
        </w:rPr>
        <w:t>在燔祭的情况下，赎罪是为了更普遍意义上的罪，即作为一种持续的习惯和状况的罪，并且与此相伴的是，表达了敬拜者将其生命和财物完全奉献给他的神。</w:t>
      </w:r>
    </w:p>
    <w:p w14:paraId="0F5C0463">
      <w:pPr>
        <w:rPr>
          <w:rFonts w:hint="eastAsia"/>
        </w:rPr>
      </w:pPr>
      <w:r>
        <w:rPr>
          <w:rFonts w:hint="eastAsia"/>
        </w:rPr>
        <w:t>In the case of the peaceoffering, the characteristic feature was, that after the sin had been confessed, imposed and atoned, the fat and richer portions of the sacrifice were burnt upon the altar, and thus given to Jehovah, while the offerer and his friends feasted upon the remaining portions.</w:t>
      </w:r>
    </w:p>
    <w:p w14:paraId="664D0DE9">
      <w:pPr>
        <w:rPr>
          <w:rFonts w:hint="eastAsia"/>
        </w:rPr>
      </w:pPr>
      <w:r>
        <w:rPr>
          <w:rFonts w:hint="eastAsia"/>
        </w:rPr>
        <w:t>在平安祭的情况下，其特征是，在罪被承认、承担和赎清之后，祭物的脂油和更肥美的部分在祭坛上焚烧，从而献给耶和华，而献祭者和他的朋友则享用剩余的部分。</w:t>
      </w:r>
    </w:p>
    <w:p w14:paraId="0EE87B00">
      <w:pPr>
        <w:rPr>
          <w:rFonts w:hint="eastAsia"/>
        </w:rPr>
      </w:pPr>
      <w:r>
        <w:rPr>
          <w:rFonts w:hint="eastAsia"/>
        </w:rPr>
        <w:t>"This was the symbol of established friendship with God and near communion with him in the blessings of his kingdom, and was associated in the minds of the worshippers with feelings of peculiar joy and gladness."</w:t>
      </w:r>
    </w:p>
    <w:p w14:paraId="2ED2288E">
      <w:pPr>
        <w:rPr>
          <w:rFonts w:hint="eastAsia"/>
        </w:rPr>
      </w:pPr>
      <w:r>
        <w:rPr>
          <w:rFonts w:hint="eastAsia"/>
        </w:rPr>
        <w:t>“这是与神建立友谊以及在祂国度的祝福中与祂亲密相交的象征，并且在敬拜者的心中与特别的喜乐和欢欣之情联系在一起。”</w:t>
      </w:r>
    </w:p>
    <w:p w14:paraId="7C3EC960">
      <w:pPr>
        <w:rPr>
          <w:rFonts w:hint="eastAsia"/>
        </w:rPr>
      </w:pPr>
    </w:p>
    <w:p w14:paraId="2CC23A43">
      <w:pPr>
        <w:rPr>
          <w:rFonts w:hint="eastAsia"/>
        </w:rPr>
      </w:pPr>
      <w:r>
        <w:rPr>
          <w:rFonts w:hint="eastAsia"/>
        </w:rPr>
        <w:t>As it is undeniable that it was the sin and trespass-offering that were most specially typical of the work of Christ, and since it was in these that the idea of expiation was most explicitly set forth, it will abundantly suffice our purpose if we establish the truth of our general position with regard to them.</w:t>
      </w:r>
    </w:p>
    <w:p w14:paraId="636D9D2B">
      <w:pPr>
        <w:rPr>
          <w:rFonts w:hint="eastAsia"/>
        </w:rPr>
      </w:pPr>
      <w:r>
        <w:rPr>
          <w:rFonts w:hint="eastAsia"/>
        </w:rPr>
        <w:t>无可否认，赎罪祭和赎愆祭最特别地预表了基督的工作，并且正是在这些祭中，赎罪的观念得到了最明确的阐述，因此，如果我们能确立我们关于它们的总体立场的真理性，就足以达到我们的目的了。</w:t>
      </w:r>
    </w:p>
    <w:p w14:paraId="0CD9BAC9">
      <w:pPr>
        <w:rPr>
          <w:rFonts w:hint="eastAsia"/>
        </w:rPr>
      </w:pPr>
      <w:r>
        <w:rPr>
          <w:rFonts w:hint="eastAsia"/>
        </w:rPr>
        <w:t>It is, moreover, altogether unnecessary that we should complicate our investigation by discussing the long-debated and really obscure question as to the distinction between the sin-offering and the trespass-offering.</w:t>
      </w:r>
    </w:p>
    <w:p w14:paraId="3F42E64B">
      <w:pPr>
        <w:rPr>
          <w:rFonts w:hint="eastAsia"/>
        </w:rPr>
      </w:pPr>
      <w:r>
        <w:rPr>
          <w:rFonts w:hint="eastAsia"/>
        </w:rPr>
        <w:t>此外，我们完全没有必要通过讨论长期争论且确实模糊不清的关于赎罪祭和赎愆祭之间区别的问题来使我们的研究复杂化。</w:t>
      </w:r>
    </w:p>
    <w:p w14:paraId="49B49CBE">
      <w:pPr>
        <w:rPr>
          <w:rFonts w:hint="eastAsia"/>
        </w:rPr>
      </w:pPr>
      <w:r>
        <w:rPr>
          <w:rFonts w:hint="eastAsia"/>
        </w:rPr>
        <w:t>Whatever that difference may have been, it can sustain no relation to our present discussion.</w:t>
      </w:r>
    </w:p>
    <w:p w14:paraId="643A9D7E">
      <w:pPr>
        <w:rPr>
          <w:rFonts w:hint="eastAsia"/>
        </w:rPr>
      </w:pPr>
      <w:r>
        <w:rPr>
          <w:rFonts w:hint="eastAsia"/>
        </w:rPr>
        <w:t>无论这种区别是什么，它与我们目前的讨论都无关。</w:t>
      </w:r>
    </w:p>
    <w:p w14:paraId="0F3EA67F">
      <w:pPr>
        <w:rPr>
          <w:rFonts w:hint="eastAsia"/>
        </w:rPr>
      </w:pPr>
      <w:r>
        <w:rPr>
          <w:rFonts w:hint="eastAsia"/>
        </w:rPr>
        <w:t>As far as expiating sin and propitiating God by a pœna vicaria is concerned, "as the sin-offering is, so is the trespass-offering; there is one law for them." Lev. 7:7.</w:t>
      </w:r>
    </w:p>
    <w:p w14:paraId="7D9CCF2D">
      <w:pPr>
        <w:rPr>
          <w:rFonts w:hint="eastAsia"/>
        </w:rPr>
      </w:pPr>
      <w:r>
        <w:rPr>
          <w:rFonts w:hint="eastAsia"/>
        </w:rPr>
        <w:t>就通过替代性刑罚（pœna vicaria，拉丁文，意为替代性惩罚）来赎罪并使神息怒而言，“赎愆祭怎样，赎罪祭也怎样；它们同有一个条例。”（利7:7）。</w:t>
      </w:r>
    </w:p>
    <w:p w14:paraId="1716227B">
      <w:pPr>
        <w:rPr>
          <w:rFonts w:hint="eastAsia"/>
        </w:rPr>
      </w:pPr>
    </w:p>
    <w:p w14:paraId="190EA4E9">
      <w:pPr>
        <w:rPr>
          <w:rFonts w:hint="eastAsia"/>
        </w:rPr>
      </w:pPr>
      <w:r>
        <w:rPr>
          <w:rFonts w:hint="eastAsia"/>
        </w:rPr>
        <w:t>I shall attempt to make good my position, that the sin-offering expiated sin and propitiated God on the principle of vicarious punishment, by noticing (a) their occasions; (b) the qualifications and sacrificial designations of the victims; (c) the ritual of the sacrifice; (d) their declared effects; (e) the testimony of the inspired prophets, and of ancient heathens, Jews and Christians.</w:t>
      </w:r>
    </w:p>
    <w:p w14:paraId="5B06AC4D">
      <w:pPr>
        <w:rPr>
          <w:rFonts w:hint="eastAsia"/>
        </w:rPr>
      </w:pPr>
      <w:r>
        <w:rPr>
          <w:rFonts w:hint="eastAsia"/>
        </w:rPr>
        <w:t>我将试图通过注意以下几点来证实我的立场，即赎罪祭是基于替代性惩罚的原则来赎罪并使神息怒的：(a) 献祭的场合；(b) 祭牲的资格和献祭名称；(c) 献祭的仪式；(d) 它们宣告的果效；(e) 受默示的先知以及古代异教徒、犹太人和基督徒的见证。</w:t>
      </w:r>
    </w:p>
    <w:p w14:paraId="0761BBFE">
      <w:pPr>
        <w:rPr>
          <w:rFonts w:hint="eastAsia"/>
        </w:rPr>
      </w:pPr>
    </w:p>
    <w:p w14:paraId="5754AC45">
      <w:pPr>
        <w:rPr>
          <w:rFonts w:hint="eastAsia"/>
        </w:rPr>
      </w:pPr>
      <w:r>
        <w:rPr>
          <w:rFonts w:hint="eastAsia"/>
        </w:rPr>
        <w:t>1.The law of the sin-offering is recorded Lev. 4–6:13.</w:t>
      </w:r>
    </w:p>
    <w:p w14:paraId="71BBC5C4">
      <w:pPr>
        <w:rPr>
          <w:rFonts w:hint="eastAsia"/>
        </w:rPr>
      </w:pPr>
      <w:r>
        <w:rPr>
          <w:rFonts w:hint="eastAsia"/>
        </w:rPr>
        <w:t>1.赎罪祭的律法记载在利未记4-6:13。</w:t>
      </w:r>
    </w:p>
    <w:p w14:paraId="04F07F79">
      <w:pPr>
        <w:rPr>
          <w:rFonts w:hint="eastAsia"/>
        </w:rPr>
      </w:pPr>
      <w:r>
        <w:rPr>
          <w:rFonts w:hint="eastAsia"/>
        </w:rPr>
        <w:t>From this record it is plain, (a) that the occasion of the sin-offering was some special sin; (b) that this included moral as well as ceremonial transgressions, lying, stealing, false swearing, licentiousness, &amp;c.; (c) that sins were in this respect divided into two classes—those which admitted of expiation and those which did not.</w:t>
      </w:r>
    </w:p>
    <w:p w14:paraId="3B866268">
      <w:pPr>
        <w:rPr>
          <w:rFonts w:hint="eastAsia"/>
        </w:rPr>
      </w:pPr>
      <w:r>
        <w:rPr>
          <w:rFonts w:hint="eastAsia"/>
        </w:rPr>
        <w:t>从这段记载中可以清楚地看出，(a) 赎罪祭的场合是某种特定的罪；(b) 这包括道德上的以及礼仪上的过犯，如说谎、偷窃、起假誓、淫乱等等；(c) 在这方面，罪被分为两类——可以赎罪的和不可以赎罪的。</w:t>
      </w:r>
    </w:p>
    <w:p w14:paraId="3E5F1301">
      <w:pPr>
        <w:rPr>
          <w:rFonts w:hint="eastAsia"/>
        </w:rPr>
      </w:pPr>
      <w:r>
        <w:rPr>
          <w:rFonts w:hint="eastAsia"/>
        </w:rPr>
        <w:t>Sins of ignorance and infirmity fell into the former class, and sins committed "presumptuously" or "with a high hand" were embraced in the latter class.</w:t>
      </w:r>
    </w:p>
    <w:p w14:paraId="610BB367">
      <w:pPr>
        <w:rPr>
          <w:rFonts w:hint="eastAsia"/>
        </w:rPr>
      </w:pPr>
      <w:r>
        <w:rPr>
          <w:rFonts w:hint="eastAsia"/>
        </w:rPr>
        <w:t>出于无知和软弱的罪属于前一类，而“任意妄为”或“擅敢行事”犯下的罪则属于后一类。</w:t>
      </w:r>
    </w:p>
    <w:p w14:paraId="6E6824EF">
      <w:pPr>
        <w:rPr>
          <w:rFonts w:hint="eastAsia"/>
        </w:rPr>
      </w:pPr>
      <w:r>
        <w:rPr>
          <w:rFonts w:hint="eastAsia"/>
        </w:rPr>
        <w:t>The point to be observed is, that whenever a priest, or the whole congregation, or a ruler, or one of the common people, became conscious of a sin, the punishment of which, if unexpiated, would have involved exclusion from the fellowship of the covenant people, he, or in the case of the whole congregation, their representatives the priests, were directed to bring the bullock or the goat and offer it in his stead.*</w:t>
      </w:r>
    </w:p>
    <w:p w14:paraId="6C9B5193">
      <w:pPr>
        <w:rPr>
          <w:rFonts w:hint="eastAsia"/>
        </w:rPr>
      </w:pPr>
      <w:r>
        <w:rPr>
          <w:rFonts w:hint="eastAsia"/>
        </w:rPr>
        <w:t>需要注意的是，每当祭司、或全会众、或官长、或平民中的一人，意识到自己犯了罪，若不赎罪，其惩罚将导致被排除在约民的交通之外，那么他，或者在全会众的情况下，他们的代表祭司，就被指示要带来公牛或山羊，并代替他献上。*</w:t>
      </w:r>
    </w:p>
    <w:p w14:paraId="21F71ADB">
      <w:pPr>
        <w:rPr>
          <w:rFonts w:hint="eastAsia"/>
        </w:rPr>
      </w:pPr>
    </w:p>
    <w:p w14:paraId="7F73A7CB">
      <w:pPr>
        <w:rPr>
          <w:rFonts w:hint="eastAsia"/>
        </w:rPr>
      </w:pPr>
      <w:r>
        <w:rPr>
          <w:rFonts w:hint="eastAsia"/>
        </w:rPr>
        <w:t>2.The bleeding sacrifices, which were to suffer death in the place ofmen, were to be exclusively either sheep or bullocks or goats, or pigeons in a few cases.</w:t>
      </w:r>
    </w:p>
    <w:p w14:paraId="4CD26D81">
      <w:pPr>
        <w:rPr>
          <w:rFonts w:hint="eastAsia"/>
        </w:rPr>
      </w:pPr>
      <w:r>
        <w:rPr>
          <w:rFonts w:hint="eastAsia"/>
        </w:rPr>
        <w:t>2.将要代替人受死的流血祭牲，必须完全是羊、或牛、或山羊，少数情况下可以是鸽子。</w:t>
      </w:r>
    </w:p>
    <w:p w14:paraId="12D39DCC">
      <w:pPr>
        <w:rPr>
          <w:rFonts w:hint="eastAsia"/>
        </w:rPr>
      </w:pPr>
      <w:r>
        <w:rPr>
          <w:rFonts w:hint="eastAsia"/>
        </w:rPr>
        <w:t>These last, in the economy of Jewish life, took the place occupied by the domestic fowl among us, and all classes were chosen from the highest classes of clean animals, those most immediately associated with man, and therefore of all possible living substitutes for man's life the most nearly human.</w:t>
      </w:r>
    </w:p>
    <w:p w14:paraId="1FC644FD">
      <w:pPr>
        <w:rPr>
          <w:rFonts w:hint="eastAsia"/>
        </w:rPr>
      </w:pPr>
      <w:r>
        <w:rPr>
          <w:rFonts w:hint="eastAsia"/>
        </w:rPr>
        <w:t>后者在犹太人的生活体系中，占据了我们中间家禽的地位，并且所有类别都是从最高等级的洁净动物中挑选出来的，这些动物与人关系最为密切，因此在所有可能替代人生命的活物中，它们最接近人类。</w:t>
      </w:r>
    </w:p>
    <w:p w14:paraId="5A086750">
      <w:pPr>
        <w:rPr>
          <w:rFonts w:hint="eastAsia"/>
        </w:rPr>
      </w:pPr>
      <w:r>
        <w:rPr>
          <w:rFonts w:hint="eastAsia"/>
        </w:rPr>
        <w:t>These were to be selected, each individual the most perfect of its kind as to age, health and physical excellence. Lev. 22:20–27; Ex. 22:30; 29:28, &amp;c.</w:t>
      </w:r>
    </w:p>
    <w:p w14:paraId="4DE07F42">
      <w:pPr>
        <w:rPr>
          <w:rFonts w:hint="eastAsia"/>
        </w:rPr>
      </w:pPr>
      <w:r>
        <w:rPr>
          <w:rFonts w:hint="eastAsia"/>
        </w:rPr>
        <w:t>这些祭牲都必须经过挑选，每一个体在其种类中，就年龄、健康和体格的优越性而言，都是最完美的。利22:20–27；出22:30；29:28等。</w:t>
      </w:r>
    </w:p>
    <w:p w14:paraId="6392075A">
      <w:pPr>
        <w:rPr>
          <w:rFonts w:hint="eastAsia"/>
        </w:rPr>
      </w:pPr>
      <w:r>
        <w:rPr>
          <w:rFonts w:hint="eastAsia"/>
        </w:rPr>
        <w:t>This physical perfection of the animal was symbolical of spiritual perfection in the man, and indicated that only an innocent and pure life could be accepted as a sacrificial substitute in the stead of a polluted one; thus typically foreshadowing the characteristics of him who was offered as "a lamb without blemish and without spot."</w:t>
      </w:r>
    </w:p>
    <w:p w14:paraId="7F77C927">
      <w:pPr>
        <w:rPr>
          <w:rFonts w:hint="eastAsia"/>
        </w:rPr>
      </w:pPr>
      <w:r>
        <w:rPr>
          <w:rFonts w:hint="eastAsia"/>
        </w:rPr>
        <w:t>动物的这种身体上的完美象征着人属灵上的完美，并表明只有无辜纯洁的生命才能被接纳为替代污秽生命的祭牲；从而预表性地预示了那位作为“无瑕疵、无玷污的羔羊”被献上的祂的特征。</w:t>
      </w:r>
    </w:p>
    <w:p w14:paraId="426232DC">
      <w:pPr>
        <w:rPr>
          <w:rFonts w:hint="eastAsia"/>
        </w:rPr>
      </w:pPr>
      <w:r>
        <w:rPr>
          <w:rFonts w:hint="eastAsia"/>
        </w:rPr>
        <w:t>And yet, notwithstanding the ceremonial perfection of the selected victim, considered in itself, the common name for them, considered as vicarious sacrifices bearing and expiating another's sins, were חטאת, sin (Lev. 4:3; 8:20–28), and אשם, guilt (Lev. 5:6, 16, 19, &amp;c., &amp;c.)</w:t>
      </w:r>
    </w:p>
    <w:p w14:paraId="326D721C">
      <w:pPr>
        <w:rPr>
          <w:rFonts w:hint="eastAsia"/>
        </w:rPr>
      </w:pPr>
      <w:r>
        <w:rPr>
          <w:rFonts w:hint="eastAsia"/>
        </w:rPr>
        <w:t>然而，尽管所选祭牲本身在礼仪上是完美的，但作为承担并赎清他人罪孽的替代性祭牲，它们的通用名称是חטאת (chatat，希伯来文，意为罪或赎罪祭)（利4:3；8:20–28），和אשם (asham，希伯来文，意为愆尤或赎愆祭)（利5:6, 16, 19等等）。</w:t>
      </w:r>
    </w:p>
    <w:p w14:paraId="76E17747">
      <w:pPr>
        <w:rPr>
          <w:rFonts w:hint="eastAsia"/>
        </w:rPr>
      </w:pPr>
      <w:r>
        <w:rPr>
          <w:rFonts w:hint="eastAsia"/>
        </w:rPr>
        <w:t>The victim is called sin or guilt, obviously because its entire character as a sacrifice is summed up in this, that it is a substitute for a sinner, and that its death is the punishment of sin.</w:t>
      </w:r>
    </w:p>
    <w:p w14:paraId="5E8A5BA0">
      <w:pPr>
        <w:rPr>
          <w:rFonts w:hint="eastAsia"/>
        </w:rPr>
      </w:pPr>
      <w:r>
        <w:rPr>
          <w:rFonts w:hint="eastAsia"/>
        </w:rPr>
        <w:t>祭牲被称为罪或愆尤，显然是因为它作为祭牲的全部特性都概括在这一点上，即它是罪人的替代品，它的死是对罪的惩罚。</w:t>
      </w:r>
    </w:p>
    <w:p w14:paraId="2ED5AFEA">
      <w:pPr>
        <w:rPr>
          <w:rFonts w:hint="eastAsia"/>
        </w:rPr>
      </w:pPr>
      <w:r>
        <w:rPr>
          <w:rFonts w:hint="eastAsia"/>
        </w:rPr>
        <w:t>In perfect consistency with the type it is declared of the ever-immaculate Jesus that he who, considered in himself, knew no sin, was, as our vicarious sacrifice "made SIN for us." 2 Cor. 5:21.</w:t>
      </w:r>
    </w:p>
    <w:p w14:paraId="3BF9A467">
      <w:pPr>
        <w:rPr>
          <w:rFonts w:hint="eastAsia"/>
        </w:rPr>
      </w:pPr>
      <w:r>
        <w:rPr>
          <w:rFonts w:hint="eastAsia"/>
        </w:rPr>
        <w:t>与此预表完全一致的是，关于永无瑕疵的耶稣，圣经宣告说，祂本身不知罪，却作为我们的替代性祭牲，“替我们成为罪”（林后5:21）。</w:t>
      </w:r>
    </w:p>
    <w:p w14:paraId="2BCEA854">
      <w:pPr>
        <w:rPr>
          <w:rFonts w:hint="eastAsia"/>
        </w:rPr>
      </w:pPr>
    </w:p>
    <w:p w14:paraId="3638DBF6">
      <w:pPr>
        <w:rPr>
          <w:rFonts w:hint="eastAsia"/>
        </w:rPr>
      </w:pPr>
      <w:r>
        <w:rPr>
          <w:rFonts w:hint="eastAsia"/>
        </w:rPr>
        <w:t>3.The truth we contend for is made very plain by the ritual of thesacrifice, or the prescribed ceremonies, which preceded and accompanied the slaughter of the victims. These were—</w:t>
      </w:r>
    </w:p>
    <w:p w14:paraId="1896A368">
      <w:pPr>
        <w:rPr>
          <w:rFonts w:hint="eastAsia"/>
        </w:rPr>
      </w:pPr>
      <w:r>
        <w:rPr>
          <w:rFonts w:hint="eastAsia"/>
        </w:rPr>
        <w:t>3.我们所主张的真理，通过献祭的仪式，或在宰杀祭牲之前和期间所规定的礼仪，变得非常清楚。这些是——</w:t>
      </w:r>
    </w:p>
    <w:p w14:paraId="62BB9E6C">
      <w:pPr>
        <w:rPr>
          <w:rFonts w:hint="eastAsia"/>
        </w:rPr>
      </w:pPr>
    </w:p>
    <w:p w14:paraId="7058F9D0">
      <w:pPr>
        <w:rPr>
          <w:rFonts w:hint="eastAsia"/>
        </w:rPr>
      </w:pPr>
      <w:r>
        <w:rPr>
          <w:rFonts w:hint="eastAsia"/>
        </w:rPr>
        <w:t>(1.)The laying on of hands.</w:t>
      </w:r>
    </w:p>
    <w:p w14:paraId="3E4B1337">
      <w:pPr>
        <w:rPr>
          <w:rFonts w:hint="eastAsia"/>
        </w:rPr>
      </w:pPr>
      <w:r>
        <w:rPr>
          <w:rFonts w:hint="eastAsia"/>
        </w:rPr>
        <w:t>(1.)按手礼。</w:t>
      </w:r>
    </w:p>
    <w:p w14:paraId="2726ABC4">
      <w:pPr>
        <w:rPr>
          <w:rFonts w:hint="eastAsia"/>
        </w:rPr>
      </w:pPr>
      <w:r>
        <w:rPr>
          <w:rFonts w:hint="eastAsia"/>
        </w:rPr>
        <w:t>This is prescribed in the case of all kindsof bleeding sacrifices, including the burnt and peace-offering. Lev. 1:4; 3:2; 4:4–15; 16:21; 2 Chron. 29:23.</w:t>
      </w:r>
    </w:p>
    <w:p w14:paraId="4552E523">
      <w:pPr>
        <w:rPr>
          <w:rFonts w:hint="eastAsia"/>
        </w:rPr>
      </w:pPr>
      <w:r>
        <w:rPr>
          <w:rFonts w:hint="eastAsia"/>
        </w:rPr>
        <w:t>这在所有种类的血祭中都有规定，包括燔祭和平安祭。利1:4；3:2；4:4–15；16:21；代下29:23。</w:t>
      </w:r>
    </w:p>
    <w:p w14:paraId="0ECC3DC4">
      <w:pPr>
        <w:rPr>
          <w:rFonts w:hint="eastAsia"/>
        </w:rPr>
      </w:pPr>
      <w:r>
        <w:rPr>
          <w:rFonts w:hint="eastAsia"/>
        </w:rPr>
        <w:t>This is a natural and expressive symbol of transfer from the person imposing to the person or thing upon which they are imposed.</w:t>
      </w:r>
    </w:p>
    <w:p w14:paraId="70A6FC80">
      <w:pPr>
        <w:rPr>
          <w:rFonts w:hint="eastAsia"/>
        </w:rPr>
      </w:pPr>
      <w:r>
        <w:rPr>
          <w:rFonts w:hint="eastAsia"/>
        </w:rPr>
        <w:t>这是一种自然的、富有表现力的象征，表示从按手者转移到被按手的人或物上。</w:t>
      </w:r>
    </w:p>
    <w:p w14:paraId="5BEB9AE1">
      <w:pPr>
        <w:rPr>
          <w:rFonts w:hint="eastAsia"/>
        </w:rPr>
      </w:pPr>
      <w:r>
        <w:rPr>
          <w:rFonts w:hint="eastAsia"/>
        </w:rPr>
        <w:t>Thus it is used to designate a personal substitute or representative. Compare Num. 8:10 and 8:16.</w:t>
      </w:r>
    </w:p>
    <w:p w14:paraId="02ACA19E">
      <w:pPr>
        <w:rPr>
          <w:rFonts w:hint="eastAsia"/>
        </w:rPr>
      </w:pPr>
      <w:r>
        <w:rPr>
          <w:rFonts w:hint="eastAsia"/>
        </w:rPr>
        <w:t>因此，它被用来指代个人的替代者或代表。比较民8:10和8:16。</w:t>
      </w:r>
    </w:p>
    <w:p w14:paraId="671E49C4">
      <w:pPr>
        <w:rPr>
          <w:rFonts w:hint="eastAsia"/>
        </w:rPr>
      </w:pPr>
      <w:r>
        <w:rPr>
          <w:rFonts w:hint="eastAsia"/>
        </w:rPr>
        <w:t>Also to communicate official character and authority. Deut. 34:9; Acts 6:6; 1 Tim. 4:14.</w:t>
      </w:r>
    </w:p>
    <w:p w14:paraId="54D33A17">
      <w:pPr>
        <w:rPr>
          <w:rFonts w:hint="eastAsia"/>
        </w:rPr>
      </w:pPr>
      <w:r>
        <w:rPr>
          <w:rFonts w:hint="eastAsia"/>
        </w:rPr>
        <w:t>也用来传递官职的身份和权柄。申34:9；徒6:6；提前4:14。</w:t>
      </w:r>
    </w:p>
    <w:p w14:paraId="5028D3C8">
      <w:pPr>
        <w:rPr>
          <w:rFonts w:hint="eastAsia"/>
        </w:rPr>
      </w:pPr>
      <w:r>
        <w:rPr>
          <w:rFonts w:hint="eastAsia"/>
        </w:rPr>
        <w:t>And to communicate the virtue which went out from Christ and his apostles when they wrought miraculous cures. Matt. 9:18; Mark 6:5; Acts 9:12, 17.</w:t>
      </w:r>
    </w:p>
    <w:p w14:paraId="1FFCE979">
      <w:pPr>
        <w:rPr>
          <w:rFonts w:hint="eastAsia"/>
        </w:rPr>
      </w:pPr>
      <w:r>
        <w:rPr>
          <w:rFonts w:hint="eastAsia"/>
        </w:rPr>
        <w:t>并且用来传递当基督和祂的使徒施行神迹医治时，从他们身上发出的能力。太9:18；可6:5；徒9:12, 17。</w:t>
      </w:r>
    </w:p>
    <w:p w14:paraId="11F0BDBC">
      <w:pPr>
        <w:rPr>
          <w:rFonts w:hint="eastAsia"/>
        </w:rPr>
      </w:pPr>
      <w:r>
        <w:rPr>
          <w:rFonts w:hint="eastAsia"/>
        </w:rPr>
        <w:t>Now the sacrifice had its reason only in the sin of the offerer, and the displeasure of God with him in consequence.</w:t>
      </w:r>
    </w:p>
    <w:p w14:paraId="5EF25BF4">
      <w:pPr>
        <w:rPr>
          <w:rFonts w:hint="eastAsia"/>
        </w:rPr>
      </w:pPr>
      <w:r>
        <w:rPr>
          <w:rFonts w:hint="eastAsia"/>
        </w:rPr>
        <w:t>现在，献祭的唯一理由在于献祭者的罪，以及神因此而对他的不悦。</w:t>
      </w:r>
    </w:p>
    <w:p w14:paraId="42086457">
      <w:pPr>
        <w:rPr>
          <w:rFonts w:hint="eastAsia"/>
        </w:rPr>
      </w:pPr>
      <w:r>
        <w:rPr>
          <w:rFonts w:hint="eastAsia"/>
        </w:rPr>
        <w:t>He appeared before God with his sacrifice in his hand as a sinner.</w:t>
      </w:r>
    </w:p>
    <w:p w14:paraId="7F262F58">
      <w:pPr>
        <w:rPr>
          <w:rFonts w:hint="eastAsia"/>
        </w:rPr>
      </w:pPr>
      <w:r>
        <w:rPr>
          <w:rFonts w:hint="eastAsia"/>
        </w:rPr>
        <w:t>他作为一个罪人，手里拿着祭物来到神面前。</w:t>
      </w:r>
    </w:p>
    <w:p w14:paraId="73374938">
      <w:pPr>
        <w:rPr>
          <w:rFonts w:hint="eastAsia"/>
        </w:rPr>
      </w:pPr>
      <w:r>
        <w:rPr>
          <w:rFonts w:hint="eastAsia"/>
        </w:rPr>
        <w:t>He uniformly accompanied the laying on of hands with the confession of sins.</w:t>
      </w:r>
    </w:p>
    <w:p w14:paraId="14F75B55">
      <w:pPr>
        <w:rPr>
          <w:rFonts w:hint="eastAsia"/>
        </w:rPr>
      </w:pPr>
      <w:r>
        <w:rPr>
          <w:rFonts w:hint="eastAsia"/>
        </w:rPr>
        <w:t>他一律在按手的同时认罪。</w:t>
      </w:r>
    </w:p>
    <w:p w14:paraId="2CE420E7">
      <w:pPr>
        <w:rPr>
          <w:rFonts w:hint="eastAsia"/>
        </w:rPr>
      </w:pPr>
      <w:r>
        <w:rPr>
          <w:rFonts w:hint="eastAsia"/>
        </w:rPr>
        <w:t>Outram quotes from the rabbinical writings the following "Form of deprecation used by a sinner offering a piacular sacrifice, who said with his own mouth, while his hands were laid upon the head of the victim: 'I beseech thee, O Lord; I have sinned, I have trespassed, I have rebelled; I have done this or that … but now I repent, and let THIS be my expiation.' "</w:t>
      </w:r>
    </w:p>
    <w:p w14:paraId="3CCE1882">
      <w:pPr>
        <w:rPr>
          <w:rFonts w:hint="eastAsia"/>
        </w:rPr>
      </w:pPr>
      <w:r>
        <w:rPr>
          <w:rFonts w:hint="eastAsia"/>
        </w:rPr>
        <w:t>奥特兰引用拉比文献中以下一段话：“一个献赎罪祭的罪人所用的祈求形式，当他的手按在祭牲头上时，他亲口说：‘主啊，我恳求祢；我犯了罪，我有了过犯，我悖逆了；我做了这事或那事……但现在我悔改了，愿这祭牲成为我的赎罪。’”</w:t>
      </w:r>
    </w:p>
    <w:p w14:paraId="7643E4A3">
      <w:pPr>
        <w:rPr>
          <w:rFonts w:hint="eastAsia"/>
        </w:rPr>
      </w:pPr>
      <w:r>
        <w:rPr>
          <w:rFonts w:hint="eastAsia"/>
        </w:rPr>
        <w:t>Aaron Ben Chajim says, "Where there is no confession of sins, there is no imposition of hands, because imposition of hands belongs to confession of sins."*</w:t>
      </w:r>
    </w:p>
    <w:p w14:paraId="3DDF8A8E">
      <w:pPr>
        <w:rPr>
          <w:rFonts w:hint="eastAsia"/>
        </w:rPr>
      </w:pPr>
      <w:r>
        <w:rPr>
          <w:rFonts w:hint="eastAsia"/>
        </w:rPr>
        <w:t>亚伦·本·哈伊姆说：“没有认罪，就没有按手，因为按手是属于认罪的。”*</w:t>
      </w:r>
    </w:p>
    <w:p w14:paraId="3494F917">
      <w:pPr>
        <w:rPr>
          <w:rFonts w:hint="eastAsia"/>
        </w:rPr>
      </w:pPr>
      <w:r>
        <w:rPr>
          <w:rFonts w:hint="eastAsia"/>
        </w:rPr>
        <w:t>When the sacrifice had reference to the sin of an individual, the man placed his own hands on the head of the victim and confessed.</w:t>
      </w:r>
    </w:p>
    <w:p w14:paraId="19C818EA">
      <w:pPr>
        <w:rPr>
          <w:rFonts w:hint="eastAsia"/>
        </w:rPr>
      </w:pPr>
      <w:r>
        <w:rPr>
          <w:rFonts w:hint="eastAsia"/>
        </w:rPr>
        <w:t>当献祭涉及个人的罪时，那人就把自己的手按在祭牲的头上并认罪。</w:t>
      </w:r>
    </w:p>
    <w:p w14:paraId="029C6A1B">
      <w:pPr>
        <w:rPr>
          <w:rFonts w:hint="eastAsia"/>
        </w:rPr>
      </w:pPr>
      <w:r>
        <w:rPr>
          <w:rFonts w:hint="eastAsia"/>
        </w:rPr>
        <w:t>When it had reference to the sins of the whole congregation, the elders of the congregation (Lev. 4:15) laid their hands upon the head of the bullock and confessed as the representatives of the whole body.</w:t>
      </w:r>
    </w:p>
    <w:p w14:paraId="2514E626">
      <w:pPr>
        <w:rPr>
          <w:rFonts w:hint="eastAsia"/>
        </w:rPr>
      </w:pPr>
      <w:r>
        <w:rPr>
          <w:rFonts w:hint="eastAsia"/>
        </w:rPr>
        <w:t>当它涉及全会众的罪时，会众的长老们（利4:15）就把手按在公牛的头上，作为全体的代表认罪。</w:t>
      </w:r>
    </w:p>
    <w:p w14:paraId="3EF0D1E4">
      <w:pPr>
        <w:rPr>
          <w:rFonts w:hint="eastAsia"/>
        </w:rPr>
      </w:pPr>
      <w:r>
        <w:rPr>
          <w:rFonts w:hint="eastAsia"/>
        </w:rPr>
        <w:t>Hence, in either case, he or they could have transferred to the victim nothing more than the guilt or obligation to punishment incidental to his or their sin.</w:t>
      </w:r>
    </w:p>
    <w:p w14:paraId="7E0AA98D">
      <w:pPr>
        <w:rPr>
          <w:rFonts w:hint="eastAsia"/>
        </w:rPr>
      </w:pPr>
      <w:r>
        <w:rPr>
          <w:rFonts w:hint="eastAsia"/>
        </w:rPr>
        <w:t>因此，在任何一种情况下，他或他们转移给祭牲的，无非是因他或他们的罪而附带的罪愆或受罚的责任。</w:t>
      </w:r>
    </w:p>
    <w:p w14:paraId="2D4E73FE">
      <w:pPr>
        <w:rPr>
          <w:rFonts w:hint="eastAsia"/>
        </w:rPr>
      </w:pPr>
      <w:r>
        <w:rPr>
          <w:rFonts w:hint="eastAsia"/>
        </w:rPr>
        <w:t>This transference is expressly declared to be effected in the case of the sin-offering for the people on the great day of atonement. Lev. 16:7–22.</w:t>
      </w:r>
    </w:p>
    <w:p w14:paraId="0E5AF8A3">
      <w:pPr>
        <w:rPr>
          <w:rFonts w:hint="eastAsia"/>
        </w:rPr>
      </w:pPr>
      <w:r>
        <w:rPr>
          <w:rFonts w:hint="eastAsia"/>
        </w:rPr>
        <w:t>在赎罪日为百姓献赎罪祭的情况下，明确宣告了这种转移的实现。利16:7–22。</w:t>
      </w:r>
    </w:p>
    <w:p w14:paraId="40F0FBAF">
      <w:pPr>
        <w:rPr>
          <w:rFonts w:hint="eastAsia"/>
        </w:rPr>
      </w:pPr>
      <w:r>
        <w:rPr>
          <w:rFonts w:hint="eastAsia"/>
        </w:rPr>
        <w:t>The two goats presented at the door of the tabernacle are expressly said to be one victim; "two kids of the goats for a sin-offering," "so that the sacrifice consisted of two, merely from the natural impossibility of otherwise giving a full representation of what was to be done; the one being designed more especially to exhibit the means, the other the effect of the atonement."</w:t>
      </w:r>
    </w:p>
    <w:p w14:paraId="5EA427C7">
      <w:pPr>
        <w:rPr>
          <w:rFonts w:hint="eastAsia"/>
        </w:rPr>
      </w:pPr>
      <w:r>
        <w:rPr>
          <w:rFonts w:hint="eastAsia"/>
        </w:rPr>
        <w:t>在会幕门口献上的两只公山羊，明确地被称为一个祭牲；“两只公山羊羔作赎罪祭，” “因此祭牲由两只组成，仅仅是因为在其他情况下无法充分展现所要做的事情；一只更侧重于展示赎罪的方法，另一只则展示赎罪的效果。”</w:t>
      </w:r>
    </w:p>
    <w:p w14:paraId="58EF5324">
      <w:pPr>
        <w:rPr>
          <w:rFonts w:hint="eastAsia"/>
        </w:rPr>
      </w:pPr>
      <w:r>
        <w:rPr>
          <w:rFonts w:hint="eastAsia"/>
        </w:rPr>
        <w:t>That the two kids form but one sacrifice is plain from the entire reading of the passage.</w:t>
      </w:r>
    </w:p>
    <w:p w14:paraId="4B9A5FE8">
      <w:pPr>
        <w:rPr>
          <w:rFonts w:hint="eastAsia"/>
        </w:rPr>
      </w:pPr>
      <w:r>
        <w:rPr>
          <w:rFonts w:hint="eastAsia"/>
        </w:rPr>
        <w:t>从整段经文的阅读中可以清楚地看出，这两只小山羊构成一个祭牲。</w:t>
      </w:r>
    </w:p>
    <w:p w14:paraId="7A4380B0">
      <w:pPr>
        <w:rPr>
          <w:rFonts w:hint="eastAsia"/>
        </w:rPr>
      </w:pPr>
      <w:r>
        <w:rPr>
          <w:rFonts w:hint="eastAsia"/>
        </w:rPr>
        <w:t>They are called so in verse fifth.</w:t>
      </w:r>
    </w:p>
    <w:p w14:paraId="571C998C">
      <w:pPr>
        <w:rPr>
          <w:rFonts w:hint="eastAsia"/>
        </w:rPr>
      </w:pPr>
      <w:r>
        <w:rPr>
          <w:rFonts w:hint="eastAsia"/>
        </w:rPr>
        <w:t>在第五节中它们被称为如此。</w:t>
      </w:r>
    </w:p>
    <w:p w14:paraId="497B3532">
      <w:pPr>
        <w:rPr>
          <w:rFonts w:hint="eastAsia"/>
        </w:rPr>
      </w:pPr>
      <w:r>
        <w:rPr>
          <w:rFonts w:hint="eastAsia"/>
        </w:rPr>
        <w:t>They are brought and presented together to the Lord.</w:t>
      </w:r>
    </w:p>
    <w:p w14:paraId="219D6275">
      <w:pPr>
        <w:rPr>
          <w:rFonts w:hint="eastAsia"/>
        </w:rPr>
      </w:pPr>
      <w:r>
        <w:rPr>
          <w:rFonts w:hint="eastAsia"/>
        </w:rPr>
        <w:t>它们被一同带到耶和华面前献上。</w:t>
      </w:r>
    </w:p>
    <w:p w14:paraId="4C92057B">
      <w:pPr>
        <w:rPr>
          <w:rFonts w:hint="eastAsia"/>
        </w:rPr>
      </w:pPr>
      <w:r>
        <w:rPr>
          <w:rFonts w:hint="eastAsia"/>
        </w:rPr>
        <w:t>The Lord decides by the lot which shall die and which shall go into the wilderness.</w:t>
      </w:r>
    </w:p>
    <w:p w14:paraId="75AF16AC">
      <w:pPr>
        <w:rPr>
          <w:rFonts w:hint="eastAsia"/>
        </w:rPr>
      </w:pPr>
      <w:r>
        <w:rPr>
          <w:rFonts w:hint="eastAsia"/>
        </w:rPr>
        <w:t>耶和华通过拈阄决定哪一只将死，哪一只将被放逐到旷野。</w:t>
      </w:r>
    </w:p>
    <w:p w14:paraId="7A07FC20">
      <w:pPr>
        <w:rPr>
          <w:rFonts w:hint="eastAsia"/>
        </w:rPr>
      </w:pPr>
      <w:r>
        <w:rPr>
          <w:rFonts w:hint="eastAsia"/>
        </w:rPr>
        <w:t>The one stands by and is atoned for by the dying victim (see Hebrew of verse 10), and then bears away the sins thus expiated into the land of forgetfulness for ever.</w:t>
      </w:r>
    </w:p>
    <w:p w14:paraId="5BEF01D5">
      <w:pPr>
        <w:rPr>
          <w:rFonts w:hint="eastAsia"/>
        </w:rPr>
      </w:pPr>
      <w:r>
        <w:rPr>
          <w:rFonts w:hint="eastAsia"/>
        </w:rPr>
        <w:t>一只站在旁边，由垂死的祭牲为其赎罪（见第10节希伯来原文），然后将如此赎清的罪永远带到被遗忘之地。</w:t>
      </w:r>
    </w:p>
    <w:p w14:paraId="259D5DB7">
      <w:pPr>
        <w:rPr>
          <w:rFonts w:hint="eastAsia"/>
        </w:rPr>
      </w:pPr>
      <w:r>
        <w:rPr>
          <w:rFonts w:hint="eastAsia"/>
        </w:rPr>
        <w:t>"And Aaron shall lay both his hands upon the head of the live goat, and confess over him all the iniquities of the children of Israel, and all their transgressions in all their sins, PUTTING THEM UPON THE HEAD OF THE GOAT; … and the goat shall bear upon him all their iniquities unto a land not inhabited."*</w:t>
      </w:r>
    </w:p>
    <w:p w14:paraId="0CC6FE9E">
      <w:pPr>
        <w:rPr>
          <w:rFonts w:hint="eastAsia"/>
        </w:rPr>
      </w:pPr>
      <w:r>
        <w:rPr>
          <w:rFonts w:hint="eastAsia"/>
        </w:rPr>
        <w:t>“亚伦两手按在活山羊头上，承认以色列人诸般的罪孽过犯，就是他们一切的罪愆，把这罪都归在山羊的头上；……这山羊要担当他们一切的罪孽，带到无人居住之地。”*</w:t>
      </w:r>
    </w:p>
    <w:p w14:paraId="40F5D7AE">
      <w:pPr>
        <w:rPr>
          <w:rFonts w:hint="eastAsia"/>
        </w:rPr>
      </w:pPr>
    </w:p>
    <w:p w14:paraId="5E0E98CF">
      <w:pPr>
        <w:rPr>
          <w:rFonts w:hint="eastAsia"/>
        </w:rPr>
      </w:pPr>
      <w:r>
        <w:rPr>
          <w:rFonts w:hint="eastAsia"/>
        </w:rPr>
        <w:t>(2.)The slaying of the victim.</w:t>
      </w:r>
    </w:p>
    <w:p w14:paraId="73096A49">
      <w:pPr>
        <w:rPr>
          <w:rFonts w:hint="eastAsia"/>
        </w:rPr>
      </w:pPr>
      <w:r>
        <w:rPr>
          <w:rFonts w:hint="eastAsia"/>
        </w:rPr>
        <w:t>(2.)宰杀祭牲。</w:t>
      </w:r>
    </w:p>
    <w:p w14:paraId="33B843B1">
      <w:pPr>
        <w:rPr>
          <w:rFonts w:hint="eastAsia"/>
        </w:rPr>
      </w:pPr>
      <w:r>
        <w:rPr>
          <w:rFonts w:hint="eastAsia"/>
        </w:rPr>
        <w:t>The original sentence pronounced byGod upon all sin, from the commencement, was death. Gen. 2:17; 3:3, 17, 19.</w:t>
      </w:r>
    </w:p>
    <w:p w14:paraId="008A35FC">
      <w:pPr>
        <w:rPr>
          <w:rFonts w:hint="eastAsia"/>
        </w:rPr>
      </w:pPr>
      <w:r>
        <w:rPr>
          <w:rFonts w:hint="eastAsia"/>
        </w:rPr>
        <w:t>神从一开始对所有罪所宣判的最初刑罚就是死。创2:17；3:3, 17, 19。</w:t>
      </w:r>
    </w:p>
    <w:p w14:paraId="4618EC55">
      <w:pPr>
        <w:rPr>
          <w:rFonts w:hint="eastAsia"/>
        </w:rPr>
      </w:pPr>
      <w:r>
        <w:rPr>
          <w:rFonts w:hint="eastAsia"/>
        </w:rPr>
        <w:t>The apostle declares that the principle abides for ever that "the wages of sin is death." Rom. 6:23.</w:t>
      </w:r>
    </w:p>
    <w:p w14:paraId="276E5F58">
      <w:pPr>
        <w:rPr>
          <w:rFonts w:hint="eastAsia"/>
        </w:rPr>
      </w:pPr>
      <w:r>
        <w:rPr>
          <w:rFonts w:hint="eastAsia"/>
        </w:rPr>
        <w:t>使徒宣告说，“罪的工价乃是死”（罗6:23）这一原则永远长存。</w:t>
      </w:r>
    </w:p>
    <w:p w14:paraId="704B4AB0">
      <w:pPr>
        <w:rPr>
          <w:rFonts w:hint="eastAsia"/>
        </w:rPr>
      </w:pPr>
      <w:r>
        <w:rPr>
          <w:rFonts w:hint="eastAsia"/>
        </w:rPr>
        <w:t>To this the whole Mosaic law was conformed; for "without shedding of blood is no remission." Heb. 9:22.</w:t>
      </w:r>
    </w:p>
    <w:p w14:paraId="631AA8CE">
      <w:pPr>
        <w:rPr>
          <w:rFonts w:hint="eastAsia"/>
        </w:rPr>
      </w:pPr>
      <w:r>
        <w:rPr>
          <w:rFonts w:hint="eastAsia"/>
        </w:rPr>
        <w:t>整个摩西律法都与此相符；因为“若不流血，罪就不得赦免了”（来9:22）。</w:t>
      </w:r>
    </w:p>
    <w:p w14:paraId="0DB30F92">
      <w:pPr>
        <w:rPr>
          <w:rFonts w:hint="eastAsia"/>
        </w:rPr>
      </w:pPr>
      <w:r>
        <w:rPr>
          <w:rFonts w:hint="eastAsia"/>
        </w:rPr>
        <w:t>The sinner having presented his victim, and laying his hands upon its head, confessed and transferred his sin upon its head; "it was accepted for him, to make atonement for him," Lev. 4; and he executed upon it with his own hands the penalty incurred by the sins he had transferred.</w:t>
      </w:r>
    </w:p>
    <w:p w14:paraId="50CA50C1">
      <w:pPr>
        <w:rPr>
          <w:rFonts w:hint="eastAsia"/>
        </w:rPr>
      </w:pPr>
      <w:r>
        <w:rPr>
          <w:rFonts w:hint="eastAsia"/>
        </w:rPr>
        <w:t>罪人献上他的祭牲，按手在它头上，认罪并将他的罪转移到它头上；“这祭必蒙悦纳，为他赎罪”（利4章）；然后他亲手在祭牲身上执行因他所转移的罪而招致的刑罚。</w:t>
      </w:r>
    </w:p>
    <w:p w14:paraId="5FF3B1D1">
      <w:pPr>
        <w:rPr>
          <w:rFonts w:hint="eastAsia"/>
        </w:rPr>
      </w:pPr>
      <w:r>
        <w:rPr>
          <w:rFonts w:hint="eastAsia"/>
        </w:rPr>
        <w:t>"For the life of the flesh is in the blood; and I have given it to you upon the altar, to make atonement for your souls; for it is the blood that maketh an atonement for the soul," Lev. 17:11; that is, the life or soul of the victim atones for the life or soul of the offerer, having been judicially executed as its substitute.</w:t>
      </w:r>
    </w:p>
    <w:p w14:paraId="1EFFA5C4">
      <w:pPr>
        <w:rPr>
          <w:rFonts w:hint="eastAsia"/>
        </w:rPr>
      </w:pPr>
      <w:r>
        <w:rPr>
          <w:rFonts w:hint="eastAsia"/>
        </w:rPr>
        <w:t>“因为活物的生命是在血中；我把这血赐给你们，可以在坛上为你们的生命赎罪；因血里有生命，所以能赎罪”（利17:11）；也就是说，祭牲的生命或魂，作为献祭者的替代品被依法处死后，为献祭者的生命或魂赎罪。</w:t>
      </w:r>
    </w:p>
    <w:p w14:paraId="416E9A90">
      <w:pPr>
        <w:rPr>
          <w:rFonts w:hint="eastAsia"/>
        </w:rPr>
      </w:pPr>
      <w:r>
        <w:rPr>
          <w:rFonts w:hint="eastAsia"/>
        </w:rPr>
        <w:t>Hence the altar of sacrifice, which was in an eminent sense the place where Jehovah met and held intercourse with his guilty children, was called by a name (מזבח) which etymologically signifies "the place of slaughter;" "for the way to fellowship with God for guilty beings could only be found through an avenue of death."</w:t>
      </w:r>
    </w:p>
    <w:p w14:paraId="1D129D94">
      <w:pPr>
        <w:rPr>
          <w:rFonts w:hint="eastAsia"/>
        </w:rPr>
      </w:pPr>
      <w:r>
        <w:rPr>
          <w:rFonts w:hint="eastAsia"/>
        </w:rPr>
        <w:t>因此，献祭的坛，在一个显著的意义上是耶和华与祂有罪的儿女相遇并交往的地方，被称为一个名字מזבח (mizbeach，希伯来文，词源上意为“屠宰之地”)；“因为有罪的生灵与神相交的道路，只能通过死亡的途径找到。”</w:t>
      </w:r>
    </w:p>
    <w:p w14:paraId="13C38775">
      <w:pPr>
        <w:rPr>
          <w:rFonts w:hint="eastAsia"/>
        </w:rPr>
      </w:pPr>
    </w:p>
    <w:p w14:paraId="1E944B3C">
      <w:pPr>
        <w:rPr>
          <w:rFonts w:hint="eastAsia"/>
        </w:rPr>
      </w:pPr>
      <w:r>
        <w:rPr>
          <w:rFonts w:hint="eastAsia"/>
        </w:rPr>
        <w:t>(3.)The sprinkling of the blood.</w:t>
      </w:r>
    </w:p>
    <w:p w14:paraId="3FBE21E1">
      <w:pPr>
        <w:rPr>
          <w:rFonts w:hint="eastAsia"/>
        </w:rPr>
      </w:pPr>
      <w:r>
        <w:rPr>
          <w:rFonts w:hint="eastAsia"/>
        </w:rPr>
        <w:t>(3.)洒血。</w:t>
      </w:r>
    </w:p>
    <w:p w14:paraId="661A87C8">
      <w:pPr>
        <w:rPr>
          <w:rFonts w:hint="eastAsia"/>
        </w:rPr>
      </w:pPr>
      <w:r>
        <w:rPr>
          <w:rFonts w:hint="eastAsia"/>
        </w:rPr>
        <w:t>All that precedes, the imposition ofhands, the confession of sins, and the infliction of the vicarious penalty of death, were common to all the bleeding sacrifices.</w:t>
      </w:r>
    </w:p>
    <w:p w14:paraId="10F71713">
      <w:pPr>
        <w:rPr>
          <w:rFonts w:hint="eastAsia"/>
        </w:rPr>
      </w:pPr>
      <w:r>
        <w:rPr>
          <w:rFonts w:hint="eastAsia"/>
        </w:rPr>
        <w:t>之前的所有步骤，即按手、认罪以及施加替代性的死刑，都是所有血祭所共有的。</w:t>
      </w:r>
    </w:p>
    <w:p w14:paraId="1621F6D1">
      <w:pPr>
        <w:rPr>
          <w:rFonts w:hint="eastAsia"/>
        </w:rPr>
      </w:pPr>
      <w:r>
        <w:rPr>
          <w:rFonts w:hint="eastAsia"/>
        </w:rPr>
        <w:t>In the case of sin and trespass-offering, in addition to these there supervened the sprinkling of the blood upon the altar, and especially upon the horns or more exalted and sacred parts of the altar. Lev. 4:7, 18, 25, 30, 34.</w:t>
      </w:r>
    </w:p>
    <w:p w14:paraId="31E21616">
      <w:pPr>
        <w:rPr>
          <w:rFonts w:hint="eastAsia"/>
        </w:rPr>
      </w:pPr>
      <w:r>
        <w:rPr>
          <w:rFonts w:hint="eastAsia"/>
        </w:rPr>
        <w:t>在赎罪祭和赎愆祭的情况下，除了这些之外，还有将血洒在祭坛上，特别是洒在祭坛的角或更尊贵和神圣的部分。利4:7, 18, 25, 30, 34。</w:t>
      </w:r>
    </w:p>
    <w:p w14:paraId="189C185E">
      <w:pPr>
        <w:rPr>
          <w:rFonts w:hint="eastAsia"/>
        </w:rPr>
      </w:pPr>
      <w:r>
        <w:rPr>
          <w:rFonts w:hint="eastAsia"/>
        </w:rPr>
        <w:t>In the case of a sin-offering in behalf of the high priest and of the whole congregation, the blood was carried within the Holy Place, and sprinkled before the veil, and smeared upon the altar of incense. Lev. 4:5, and following.</w:t>
      </w:r>
    </w:p>
    <w:p w14:paraId="5833C3AD">
      <w:pPr>
        <w:rPr>
          <w:rFonts w:hint="eastAsia"/>
        </w:rPr>
      </w:pPr>
      <w:r>
        <w:rPr>
          <w:rFonts w:hint="eastAsia"/>
        </w:rPr>
        <w:t>在为大祭司和全会众献赎罪祭的情况下，血被带入圣所，洒在幔子前，并抹在香坛上。利4:5及以下。</w:t>
      </w:r>
    </w:p>
    <w:p w14:paraId="1A2546F8">
      <w:pPr>
        <w:rPr>
          <w:rFonts w:hint="eastAsia"/>
        </w:rPr>
      </w:pPr>
      <w:r>
        <w:rPr>
          <w:rFonts w:hint="eastAsia"/>
        </w:rPr>
        <w:t>On the great day of atonement, when the most exact representation the ancient worship could afford of the all-perfect atonement of Christ was given, the blood was taken into the Holy of Holies itself, and sprinkled upon the Capporeth.</w:t>
      </w:r>
    </w:p>
    <w:p w14:paraId="490F9034">
      <w:pPr>
        <w:rPr>
          <w:rFonts w:hint="eastAsia"/>
        </w:rPr>
      </w:pPr>
      <w:r>
        <w:rPr>
          <w:rFonts w:hint="eastAsia"/>
        </w:rPr>
        <w:t>在赎罪大日，当古代敬拜所能提供的对基督完美赎罪的最精确的描绘被展现出来时，血被带入至圣所本身，并洒在施恩座（Capporeth，希伯来文，意为遮罪盖或施恩座）上。</w:t>
      </w:r>
    </w:p>
    <w:p w14:paraId="1EA25CFE">
      <w:pPr>
        <w:rPr>
          <w:rFonts w:hint="eastAsia"/>
        </w:rPr>
      </w:pPr>
      <w:r>
        <w:rPr>
          <w:rFonts w:hint="eastAsia"/>
        </w:rPr>
        <w:t>This brought the blood, which had thus vicariously discharged the penalty incurred by the worshipper, into immediate contact with God.</w:t>
      </w:r>
    </w:p>
    <w:p w14:paraId="6048114F">
      <w:pPr>
        <w:rPr>
          <w:rFonts w:hint="eastAsia"/>
        </w:rPr>
      </w:pPr>
      <w:r>
        <w:rPr>
          <w:rFonts w:hint="eastAsia"/>
        </w:rPr>
        <w:t>这将那已经替代性地承担了敬拜者所招致刑罚的血，带入与神的直接接触中。</w:t>
      </w:r>
    </w:p>
    <w:p w14:paraId="6C30BC1C">
      <w:pPr>
        <w:rPr>
          <w:rFonts w:hint="eastAsia"/>
        </w:rPr>
      </w:pPr>
      <w:r>
        <w:rPr>
          <w:rFonts w:hint="eastAsia"/>
        </w:rPr>
        <w:t>It signified that the vicarious satisfaction was accepted, and that in each case the soul-bearing blood of the victim avails to cover from the judicial sight of God the sins attached to the soul of the offerer.</w:t>
      </w:r>
    </w:p>
    <w:p w14:paraId="78087750">
      <w:pPr>
        <w:rPr>
          <w:rFonts w:hint="eastAsia"/>
        </w:rPr>
      </w:pPr>
      <w:r>
        <w:rPr>
          <w:rFonts w:hint="eastAsia"/>
        </w:rPr>
        <w:t>这表明替代性的满足被接纳了，并且在每种情况下，祭牲那带有生命的血都能遮盖献祭者灵魂上的罪，使其不被神在审判中看见。</w:t>
      </w:r>
    </w:p>
    <w:p w14:paraId="1D7996A1">
      <w:pPr>
        <w:rPr>
          <w:rFonts w:hint="eastAsia"/>
        </w:rPr>
      </w:pPr>
    </w:p>
    <w:p w14:paraId="7A7A368A">
      <w:pPr>
        <w:rPr>
          <w:rFonts w:hint="eastAsia"/>
        </w:rPr>
      </w:pPr>
      <w:r>
        <w:rPr>
          <w:rFonts w:hint="eastAsia"/>
        </w:rPr>
        <w:t>4.The Scriptures declare that the effect of these sacrifices was uniformly and actually to expiate the guilt of the offender and to propitiate God.</w:t>
      </w:r>
    </w:p>
    <w:p w14:paraId="0CA21796">
      <w:pPr>
        <w:rPr>
          <w:rFonts w:hint="eastAsia"/>
        </w:rPr>
      </w:pPr>
      <w:r>
        <w:rPr>
          <w:rFonts w:hint="eastAsia"/>
        </w:rPr>
        <w:t>4.圣经宣告，这些祭祀的效果是一致且实际地赎清冒犯者的罪愆，并使神息怒。</w:t>
      </w:r>
    </w:p>
    <w:p w14:paraId="2CC214EC">
      <w:pPr>
        <w:rPr>
          <w:rFonts w:hint="eastAsia"/>
        </w:rPr>
      </w:pPr>
      <w:r>
        <w:rPr>
          <w:rFonts w:hint="eastAsia"/>
        </w:rPr>
        <w:t>Neither the Moral Influence nor the Governmental theory of the sacrifice of Christ finds the least support in the analogies of the sacrifice of the law.</w:t>
      </w:r>
    </w:p>
    <w:p w14:paraId="43983640">
      <w:pPr>
        <w:rPr>
          <w:rFonts w:hint="eastAsia"/>
        </w:rPr>
      </w:pPr>
      <w:r>
        <w:rPr>
          <w:rFonts w:hint="eastAsia"/>
        </w:rPr>
        <w:t>无论是基督献祭的道德影响论还是管治论，都无法在律法祭祀的类比中找到丝毫支持。</w:t>
      </w:r>
    </w:p>
    <w:p w14:paraId="52ED8D4C">
      <w:pPr>
        <w:rPr>
          <w:rFonts w:hint="eastAsia"/>
        </w:rPr>
      </w:pPr>
      <w:r>
        <w:rPr>
          <w:rFonts w:hint="eastAsia"/>
        </w:rPr>
        <w:t>There is not the slightest indication that the design of any sacrifice was ever to produce a moral influence upon the transgressor, or to place him in a position in which the remission of the penalty was a possibility, or to exhibit God's determination to punish sin.</w:t>
      </w:r>
    </w:p>
    <w:p w14:paraId="07F311E7">
      <w:pPr>
        <w:rPr>
          <w:rFonts w:hint="eastAsia"/>
        </w:rPr>
      </w:pPr>
      <w:r>
        <w:rPr>
          <w:rFonts w:hint="eastAsia"/>
        </w:rPr>
        <w:t>没有任何迹象表明，任何祭祀的目的曾经是为了对过犯者产生道德影响，或将他置于刑罚有可能被赦免的境地，或展示神惩罚罪恶的决心。</w:t>
      </w:r>
    </w:p>
    <w:p w14:paraId="7754D56F">
      <w:pPr>
        <w:rPr>
          <w:rFonts w:hint="eastAsia"/>
        </w:rPr>
      </w:pPr>
      <w:r>
        <w:rPr>
          <w:rFonts w:hint="eastAsia"/>
        </w:rPr>
        <w:t>The sin and trespass-offering were always offered with the single and definite design of securing the actual remission of the penalty.</w:t>
      </w:r>
    </w:p>
    <w:p w14:paraId="3C7A63FA">
      <w:pPr>
        <w:rPr>
          <w:rFonts w:hint="eastAsia"/>
        </w:rPr>
      </w:pPr>
      <w:r>
        <w:rPr>
          <w:rFonts w:hint="eastAsia"/>
        </w:rPr>
        <w:t>赎罪祭和赎愆祭的献上，总是带着一个单一而明确的目的，即确保刑罚的实际赦免。</w:t>
      </w:r>
    </w:p>
    <w:p w14:paraId="0B0654A6">
      <w:pPr>
        <w:rPr>
          <w:rFonts w:hint="eastAsia"/>
        </w:rPr>
      </w:pPr>
      <w:r>
        <w:rPr>
          <w:rFonts w:hint="eastAsia"/>
        </w:rPr>
        <w:t>The effect is said to be "to make atonement for sin." "to reconcile," and the promise always attached is, "AND IT SHALL BE FORGIVEN HIM." Lev. 4:20, 26, 31; 6:30; 8:15; 16:10.</w:t>
      </w:r>
    </w:p>
    <w:p w14:paraId="10D43C73">
      <w:pPr>
        <w:rPr>
          <w:rFonts w:hint="eastAsia"/>
        </w:rPr>
      </w:pPr>
      <w:r>
        <w:rPr>
          <w:rFonts w:hint="eastAsia"/>
        </w:rPr>
        <w:t>其效果据说是“为罪赎愆”，“使和好”，并且总是附带着应许：“他就必蒙赦免。”利4:20, 26, 31；6:30；8:15；16:10。</w:t>
      </w:r>
    </w:p>
    <w:p w14:paraId="3270ED08">
      <w:pPr>
        <w:rPr>
          <w:rFonts w:hint="eastAsia"/>
        </w:rPr>
      </w:pPr>
      <w:r>
        <w:rPr>
          <w:rFonts w:hint="eastAsia"/>
        </w:rPr>
        <w:t>Forgiveness is the immediate end sought and promised; and this necessarily issued in that ceremonial purification which Bushnell mistakenly describes as "the grand terminal of all sacrifices."*</w:t>
      </w:r>
    </w:p>
    <w:p w14:paraId="7E160914">
      <w:pPr>
        <w:rPr>
          <w:rFonts w:hint="eastAsia"/>
        </w:rPr>
      </w:pPr>
      <w:r>
        <w:rPr>
          <w:rFonts w:hint="eastAsia"/>
        </w:rPr>
        <w:t>赦免是所寻求和应许的直接目的；而这必然导致了那种礼仪上的洁净，布什内尔错误地将其描述为“所有祭祀的最终目的”。*</w:t>
      </w:r>
    </w:p>
    <w:p w14:paraId="0A2E4158">
      <w:pPr>
        <w:rPr>
          <w:rFonts w:hint="eastAsia"/>
        </w:rPr>
      </w:pPr>
      <w:r>
        <w:rPr>
          <w:rFonts w:hint="eastAsia"/>
        </w:rPr>
        <w:t>But the forgiveness obviously was the condition of the purification, not the purification of the forgiveness.</w:t>
      </w:r>
    </w:p>
    <w:p w14:paraId="4CA4E72A">
      <w:pPr>
        <w:rPr>
          <w:rFonts w:hint="eastAsia"/>
        </w:rPr>
      </w:pPr>
      <w:r>
        <w:rPr>
          <w:rFonts w:hint="eastAsia"/>
        </w:rPr>
        <w:t>但赦免显然是洁净的条件，而不是洁净是赦免的条件。</w:t>
      </w:r>
    </w:p>
    <w:p w14:paraId="40FABF52">
      <w:pPr>
        <w:rPr>
          <w:rFonts w:hint="eastAsia"/>
        </w:rPr>
      </w:pPr>
      <w:r>
        <w:rPr>
          <w:rFonts w:hint="eastAsia"/>
        </w:rPr>
        <w:t>Sin, unexpiated, excluded a man from the society of the covenant people.</w:t>
      </w:r>
    </w:p>
    <w:p w14:paraId="71CD3DEC">
      <w:pPr>
        <w:rPr>
          <w:rFonts w:hint="eastAsia"/>
        </w:rPr>
      </w:pPr>
      <w:r>
        <w:rPr>
          <w:rFonts w:hint="eastAsia"/>
        </w:rPr>
        <w:t>未赎的罪使人被排除在约民的社群之外。</w:t>
      </w:r>
    </w:p>
    <w:p w14:paraId="004B9CD1">
      <w:pPr>
        <w:rPr>
          <w:rFonts w:hint="eastAsia"/>
        </w:rPr>
      </w:pPr>
      <w:r>
        <w:rPr>
          <w:rFonts w:hint="eastAsia"/>
        </w:rPr>
        <w:t>When expiated and forgiven, the person was, ipso facto, cleansed and returned to the full enjoyment of all ecclesiastical privileges.</w:t>
      </w:r>
    </w:p>
    <w:p w14:paraId="7957494B">
      <w:pPr>
        <w:rPr>
          <w:rFonts w:hint="eastAsia"/>
        </w:rPr>
      </w:pPr>
      <w:r>
        <w:rPr>
          <w:rFonts w:hint="eastAsia"/>
        </w:rPr>
        <w:t>当罪被赎清和赦免后，那人就自然而然地被洁净，并恢复了对所有教会特权的充分享有。</w:t>
      </w:r>
    </w:p>
    <w:p w14:paraId="407C45B9">
      <w:pPr>
        <w:rPr>
          <w:rFonts w:hint="eastAsia"/>
        </w:rPr>
      </w:pPr>
      <w:r>
        <w:rPr>
          <w:rFonts w:hint="eastAsia"/>
        </w:rPr>
        <w:t>As we have seen above, these sacrifices secured the remission of the penalties denounced by the Jewish Theocratic State-Church law upon all sins, whether moral or simply ceremonial, except such as were committed "with a high hand."</w:t>
      </w:r>
    </w:p>
    <w:p w14:paraId="5E982C7E">
      <w:pPr>
        <w:rPr>
          <w:rFonts w:hint="eastAsia"/>
        </w:rPr>
      </w:pPr>
      <w:r>
        <w:rPr>
          <w:rFonts w:hint="eastAsia"/>
        </w:rPr>
        <w:t>如上所述，这些祭祀确保了犹太神权国家教会法律对所有罪（无论是道德上的还是纯粹礼仪上的，除非是“擅敢行事”犯下的）所宣布的刑罚的赦免。</w:t>
      </w:r>
    </w:p>
    <w:p w14:paraId="6476ECCC">
      <w:pPr>
        <w:rPr>
          <w:rFonts w:hint="eastAsia"/>
        </w:rPr>
      </w:pPr>
      <w:r>
        <w:rPr>
          <w:rFonts w:hint="eastAsia"/>
        </w:rPr>
        <w:t>As far as this ceremonial StateChurch penalty was concerned, these sacrifices effected a real expiation.</w:t>
      </w:r>
    </w:p>
    <w:p w14:paraId="43225748">
      <w:pPr>
        <w:rPr>
          <w:rFonts w:hint="eastAsia"/>
        </w:rPr>
      </w:pPr>
      <w:r>
        <w:rPr>
          <w:rFonts w:hint="eastAsia"/>
        </w:rPr>
        <w:t>就这种礼仪性的国家教会刑罚而言，这些祭祀实现了真正的赎罪。</w:t>
      </w:r>
    </w:p>
    <w:p w14:paraId="67FE9C58">
      <w:pPr>
        <w:rPr>
          <w:rFonts w:hint="eastAsia"/>
        </w:rPr>
      </w:pPr>
      <w:r>
        <w:rPr>
          <w:rFonts w:hint="eastAsia"/>
        </w:rPr>
        <w:t>But as far as the penalty attaching to the moral law, absolutely considered, was concerned, they were of course only symbolical of the principles upon which alone remission could be obtained, and hence typical of the one all-perfect sacrifice of Christ.</w:t>
      </w:r>
    </w:p>
    <w:p w14:paraId="58112740">
      <w:pPr>
        <w:rPr>
          <w:rFonts w:hint="eastAsia"/>
        </w:rPr>
      </w:pPr>
      <w:r>
        <w:rPr>
          <w:rFonts w:hint="eastAsia"/>
        </w:rPr>
        <w:t>但是，就绝对而言的道德律所附带的刑罚而言，它们当然仅仅象征着唯独藉此才能获得赦免的原则，因此是基督那独一完美的祭祀的预表。</w:t>
      </w:r>
    </w:p>
    <w:p w14:paraId="39207354">
      <w:pPr>
        <w:rPr>
          <w:rFonts w:hint="eastAsia"/>
        </w:rPr>
      </w:pPr>
      <w:r>
        <w:rPr>
          <w:rFonts w:hint="eastAsia"/>
        </w:rPr>
        <w:t>"It is not possible that the blood of bulls and of goats should take away sins," Heb. 10:4; that is, sin viewed absolutely.</w:t>
      </w:r>
    </w:p>
    <w:p w14:paraId="553C732C">
      <w:pPr>
        <w:rPr>
          <w:rFonts w:hint="eastAsia"/>
        </w:rPr>
      </w:pPr>
      <w:r>
        <w:rPr>
          <w:rFonts w:hint="eastAsia"/>
        </w:rPr>
        <w:t>“因为公牛和山羊的血，断不能除罪”（来10:4）；也就是说，绝对意义上的罪。</w:t>
      </w:r>
    </w:p>
    <w:p w14:paraId="06A0804D">
      <w:pPr>
        <w:rPr>
          <w:rFonts w:hint="eastAsia"/>
        </w:rPr>
      </w:pPr>
      <w:r>
        <w:rPr>
          <w:rFonts w:hint="eastAsia"/>
        </w:rPr>
        <w:t>But they did avail to "sanctify to the purifying of the flesh." Heb. 9:13.</w:t>
      </w:r>
    </w:p>
    <w:p w14:paraId="7748669D">
      <w:pPr>
        <w:rPr>
          <w:rFonts w:hint="eastAsia"/>
        </w:rPr>
      </w:pPr>
      <w:r>
        <w:rPr>
          <w:rFonts w:hint="eastAsia"/>
        </w:rPr>
        <w:t>但它们确实能够“叫人成圣，身体洁净”（来9:13）。</w:t>
      </w:r>
    </w:p>
    <w:p w14:paraId="619E9E82">
      <w:pPr>
        <w:rPr>
          <w:rFonts w:hint="eastAsia"/>
        </w:rPr>
      </w:pPr>
      <w:r>
        <w:rPr>
          <w:rFonts w:hint="eastAsia"/>
        </w:rPr>
        <w:t>A member of the theocratic community broke the law, and incurred the penalty at once of the ceremonial and of the moral law.</w:t>
      </w:r>
    </w:p>
    <w:p w14:paraId="0E827CE4">
      <w:pPr>
        <w:rPr>
          <w:rFonts w:hint="eastAsia"/>
        </w:rPr>
      </w:pPr>
      <w:r>
        <w:rPr>
          <w:rFonts w:hint="eastAsia"/>
        </w:rPr>
        <w:t>神权社群的一个成员违犯了律法，同时招致了礼仪律和道德律的刑罚。</w:t>
      </w:r>
    </w:p>
    <w:p w14:paraId="19CC46F2">
      <w:pPr>
        <w:rPr>
          <w:rFonts w:hint="eastAsia"/>
        </w:rPr>
      </w:pPr>
      <w:r>
        <w:rPr>
          <w:rFonts w:hint="eastAsia"/>
        </w:rPr>
        <w:t>He presents a faultless victim, lays his hands upon its head, confesses his sins, slays it, giving life for life, and then the penalty is remitted.</w:t>
      </w:r>
    </w:p>
    <w:p w14:paraId="6BC09747">
      <w:pPr>
        <w:rPr>
          <w:rFonts w:hint="eastAsia"/>
        </w:rPr>
      </w:pPr>
      <w:r>
        <w:rPr>
          <w:rFonts w:hint="eastAsia"/>
        </w:rPr>
        <w:t>他献上无瑕疵的祭牲，按手在它头上，承认自己的罪，宰杀它，以命偿命，然后刑罚就被免除了。</w:t>
      </w:r>
    </w:p>
    <w:p w14:paraId="6903B97B">
      <w:pPr>
        <w:rPr>
          <w:rFonts w:hint="eastAsia"/>
        </w:rPr>
      </w:pPr>
      <w:r>
        <w:rPr>
          <w:rFonts w:hint="eastAsia"/>
        </w:rPr>
        <w:t>That is, the ceremonial penalty is remitted, ipso facto, upon the completion of a regular sacrifice, and the penalty of the moral law is remitted if the offerer, spiritually discerning the evangelical principles of which these sacrifices were the symbols, acted faith, however darkly, upon the promise of God relating to that sacrifice of which they were the types.</w:t>
      </w:r>
    </w:p>
    <w:p w14:paraId="097E289F">
      <w:pPr>
        <w:rPr>
          <w:rFonts w:hint="eastAsia"/>
        </w:rPr>
      </w:pPr>
      <w:r>
        <w:rPr>
          <w:rFonts w:hint="eastAsia"/>
        </w:rPr>
        <w:t>也就是说，礼仪上的刑罚在完成合乎规矩的献祭后便自然而然地被免除，而道德律的刑罚则在献祭者属灵地辨识出这些祭祀所象征的福音原则，并（即使是模糊地）凭信心仰赖神关于那些作为预表的祭祀的应许时，才被免除。</w:t>
      </w:r>
    </w:p>
    <w:p w14:paraId="308E092F">
      <w:pPr>
        <w:rPr>
          <w:rFonts w:hint="eastAsia"/>
        </w:rPr>
      </w:pPr>
      <w:r>
        <w:rPr>
          <w:rFonts w:hint="eastAsia"/>
        </w:rPr>
        <w:t>The sacrifice of a dumb animal was fully sufficient, when divinely appointed, to satisfy for the infringement of the law, when considered simply in its character as a ceremonial; while the law, viewed as an expression of absolute righteousness, can evidently be satisfied with nothing else than either the full execution of the penalty in the person of the sinner, or a full equivalent therefor in the person of an adequate substitute.*</w:t>
      </w:r>
    </w:p>
    <w:p w14:paraId="2131796B">
      <w:pPr>
        <w:rPr>
          <w:rFonts w:hint="eastAsia"/>
        </w:rPr>
      </w:pPr>
      <w:r>
        <w:rPr>
          <w:rFonts w:hint="eastAsia"/>
        </w:rPr>
        <w:t>当律法仅仅被视为一种礼仪时，献上一个牲畜的祭，若是神所命定的，就足以弥补对律法的违犯；而当律法被视为绝对公义的表达时，显然只有在罪人身上完全执行刑罚，或者在一个足够的替代者身上有完全等同的代价，才能使其得到满足。*</w:t>
      </w:r>
    </w:p>
    <w:p w14:paraId="614CF478">
      <w:pPr>
        <w:rPr>
          <w:rFonts w:hint="eastAsia"/>
        </w:rPr>
      </w:pPr>
    </w:p>
    <w:p w14:paraId="0D253C0B">
      <w:pPr>
        <w:rPr>
          <w:rFonts w:hint="eastAsia"/>
        </w:rPr>
      </w:pPr>
      <w:r>
        <w:rPr>
          <w:rFonts w:hint="eastAsia"/>
        </w:rPr>
        <w:t>The word habitually used to define the exact nature of the process through which the Mosaic sacrifices attained to their constant effect, forgiveness, is כפר, to cover, to make expiation, to atone. Lev. 4:20, 26, 30, 31, 35; 5:6, 10, 13, 18, &amp;c., &amp;c.</w:t>
      </w:r>
    </w:p>
    <w:p w14:paraId="3425F609">
      <w:pPr>
        <w:rPr>
          <w:rFonts w:hint="eastAsia"/>
        </w:rPr>
      </w:pPr>
      <w:r>
        <w:rPr>
          <w:rFonts w:hint="eastAsia"/>
        </w:rPr>
        <w:t>用来定义摩西祭祀达到其持续效果——即赦免——的过程的确切性质的常用词是כפר (kaphar，希伯来文，意为遮盖，赎罪，挽回)。利4:20, 26, 30, 31, 35；5:6, 10, 13, 18等等。</w:t>
      </w:r>
    </w:p>
    <w:p w14:paraId="7EC77195">
      <w:pPr>
        <w:rPr>
          <w:rFonts w:hint="eastAsia"/>
        </w:rPr>
      </w:pPr>
      <w:r>
        <w:rPr>
          <w:rFonts w:hint="eastAsia"/>
        </w:rPr>
        <w:t>All admit that the Greek word ἱλάσκεσθαι, and its cognates ἱλασμὸς and ἱλαστήριον, have universally and from time immemorial, the sense, when construed with God, of propitiation, and when construed with sin of expiation in the strict sense.</w:t>
      </w:r>
    </w:p>
    <w:p w14:paraId="7DD7B754">
      <w:pPr>
        <w:rPr>
          <w:rFonts w:hint="eastAsia"/>
        </w:rPr>
      </w:pPr>
      <w:r>
        <w:rPr>
          <w:rFonts w:hint="eastAsia"/>
        </w:rPr>
        <w:t>所有人都承认，希腊词语ἱλάσκεσθαι (hilaskesthai，动词，意为使息怒，赎罪) 及其同源词ἱλασμὸς (hilasmos，名词，意为挽回祭，赎罪) 和ἱλαστήριον (hilastērion，名词，意为施恩座，赎罪所)，在与神连用时，普遍地并且自古以来就具有使神息怒的含义，而在与罪连用时，则具有严格意义上的赎罪含义。</w:t>
      </w:r>
    </w:p>
    <w:p w14:paraId="0D3FCC9B">
      <w:pPr>
        <w:rPr>
          <w:rFonts w:hint="eastAsia"/>
        </w:rPr>
      </w:pPr>
      <w:r>
        <w:rPr>
          <w:rFonts w:hint="eastAsia"/>
        </w:rPr>
        <w:t>And yet it is a fact that the authors of the Septuagint, three hundred years before Christ, while the Jewish and ethnic sacrifices were still in constant use, habitually translated the Hebrew כפר by the Greek ἱλάσκεσθαι, and the כפרת (mercy-seat) they translate ἱλαστήριον, propitiatorium, or seat of expiation and propitiation.</w:t>
      </w:r>
    </w:p>
    <w:p w14:paraId="716E528C">
      <w:pPr>
        <w:rPr>
          <w:rFonts w:hint="eastAsia"/>
        </w:rPr>
      </w:pPr>
      <w:r>
        <w:rPr>
          <w:rFonts w:hint="eastAsia"/>
        </w:rPr>
        <w:t>然而，事实是，在基督降生前三百年，《七十士译本》的作者们，在犹太和异教祭祀仍在经常使用的时候，习惯性地将希伯来文כפר (kaphar) 翻译成希腊文ἱλάσκεσθαι (hilaskesthai)，并将כפרת (kapporeth，施恩座) 翻译成ἱλαστήριον (hilastērion)，即propitiatorium（拉丁文，意为赎罪所或施恩座），或赎罪和使神息怒之所。</w:t>
      </w:r>
    </w:p>
    <w:p w14:paraId="2363C789">
      <w:pPr>
        <w:rPr>
          <w:rFonts w:hint="eastAsia"/>
        </w:rPr>
      </w:pPr>
      <w:r>
        <w:rPr>
          <w:rFonts w:hint="eastAsia"/>
        </w:rPr>
        <w:t>The Septuagint was the version of the Old Testament habitually quoted by Christ and his apostles.</w:t>
      </w:r>
    </w:p>
    <w:p w14:paraId="6E148348">
      <w:pPr>
        <w:rPr>
          <w:rFonts w:hint="eastAsia"/>
        </w:rPr>
      </w:pPr>
      <w:r>
        <w:rPr>
          <w:rFonts w:hint="eastAsia"/>
        </w:rPr>
        <w:t>《七十士译本》是基督和祂的使徒们习惯引用的旧约版本。</w:t>
      </w:r>
    </w:p>
    <w:p w14:paraId="0C24A7AC">
      <w:pPr>
        <w:rPr>
          <w:rFonts w:hint="eastAsia"/>
        </w:rPr>
      </w:pPr>
      <w:r>
        <w:rPr>
          <w:rFonts w:hint="eastAsia"/>
        </w:rPr>
        <w:t>Instead of ever hinting that the inspired Hebrew text was misrepresented by the Greek words used as equivalent, they adopt the same words themselves when speaking of the sacrifice of Christ.</w:t>
      </w:r>
    </w:p>
    <w:p w14:paraId="61A78A4C">
      <w:pPr>
        <w:rPr>
          <w:rFonts w:hint="eastAsia"/>
        </w:rPr>
      </w:pPr>
      <w:r>
        <w:rPr>
          <w:rFonts w:hint="eastAsia"/>
        </w:rPr>
        <w:t>他们从未暗示受默示的希伯来文本被用作等同词的希腊词语所曲解，反而在谈论基督的献祭时，他们自己也采用了相同的词语。</w:t>
      </w:r>
    </w:p>
    <w:p w14:paraId="79FF6C22">
      <w:pPr>
        <w:rPr>
          <w:rFonts w:hint="eastAsia"/>
        </w:rPr>
      </w:pPr>
      <w:r>
        <w:rPr>
          <w:rFonts w:hint="eastAsia"/>
        </w:rPr>
        <w:t>Christ is said to have been made a faithful high priest "to make expiation for the sins of the people," εἰς τὸ ἱλάσκεσθαι τὰς ἁμαρτίας τοῦ λαοῦ, Heb. 2:17.</w:t>
      </w:r>
    </w:p>
    <w:p w14:paraId="1C268CB0">
      <w:pPr>
        <w:rPr>
          <w:rFonts w:hint="eastAsia"/>
        </w:rPr>
      </w:pPr>
      <w:r>
        <w:rPr>
          <w:rFonts w:hint="eastAsia"/>
        </w:rPr>
        <w:t>据说基督成了忠信的大祭司，“为百姓的罪献上挽回祭”，εἰς τὸ ἱλάσκεσθαι τὰς ἁμαρτίας τοῦ λαοῦ (eis to hilaskesthai tas hamartias tou laou，希腊文，意为为百姓的罪献上挽回祭)，来2:17。</w:t>
      </w:r>
    </w:p>
    <w:p w14:paraId="573E3D3C">
      <w:pPr>
        <w:rPr>
          <w:rFonts w:hint="eastAsia"/>
        </w:rPr>
      </w:pPr>
      <w:r>
        <w:rPr>
          <w:rFonts w:hint="eastAsia"/>
        </w:rPr>
        <w:t>See also Rom. 3:25; 1 John 2:2, and 4:10.</w:t>
      </w:r>
    </w:p>
    <w:p w14:paraId="12EB5F7A">
      <w:pPr>
        <w:rPr>
          <w:rFonts w:hint="eastAsia"/>
        </w:rPr>
      </w:pPr>
      <w:r>
        <w:rPr>
          <w:rFonts w:hint="eastAsia"/>
        </w:rPr>
        <w:t>亦见罗3:25；约壹2:2及4:10。</w:t>
      </w:r>
    </w:p>
    <w:p w14:paraId="472F579A">
      <w:pPr>
        <w:rPr>
          <w:rFonts w:hint="eastAsia"/>
        </w:rPr>
      </w:pPr>
      <w:r>
        <w:rPr>
          <w:rFonts w:hint="eastAsia"/>
        </w:rPr>
        <w:t>See below, chapter twelve.</w:t>
      </w:r>
    </w:p>
    <w:p w14:paraId="5A2D18E6">
      <w:pPr>
        <w:rPr>
          <w:rFonts w:hint="eastAsia"/>
        </w:rPr>
      </w:pPr>
      <w:r>
        <w:rPr>
          <w:rFonts w:hint="eastAsia"/>
        </w:rPr>
        <w:t>见下文，第十二章。</w:t>
      </w:r>
    </w:p>
    <w:p w14:paraId="35A79E0B">
      <w:pPr>
        <w:rPr>
          <w:rFonts w:hint="eastAsia"/>
        </w:rPr>
      </w:pPr>
    </w:p>
    <w:p w14:paraId="1C34358E">
      <w:pPr>
        <w:rPr>
          <w:rFonts w:hint="eastAsia"/>
        </w:rPr>
      </w:pPr>
      <w:r>
        <w:rPr>
          <w:rFonts w:hint="eastAsia"/>
        </w:rPr>
        <w:t>5.In confirmation of the truth of this interpretation of the Jewishsacrifices, we can cite the unanimous testimony of (a) the inspired prophets and apostles, and (b) the ancient heathen, (c) Jews, and (d) Christian writers.</w:t>
      </w:r>
    </w:p>
    <w:p w14:paraId="7F518232">
      <w:pPr>
        <w:rPr>
          <w:rFonts w:hint="eastAsia"/>
        </w:rPr>
      </w:pPr>
      <w:r>
        <w:rPr>
          <w:rFonts w:hint="eastAsia"/>
        </w:rPr>
        <w:t>5.为证实对犹太祭祀这一解释的真确性，我们可以引用(a)受默示的先知和使徒，以及(b)古代异教徒，(c)犹太人，和(d)基督教作家的全体一致的见证。</w:t>
      </w:r>
    </w:p>
    <w:p w14:paraId="48251081">
      <w:pPr>
        <w:rPr>
          <w:rFonts w:hint="eastAsia"/>
        </w:rPr>
      </w:pPr>
      <w:r>
        <w:rPr>
          <w:rFonts w:hint="eastAsia"/>
        </w:rPr>
        <w:t>In opposition to this ancient external testimony to the meaning of sacrifices, the school of Bähr, Maurice, Bushnell, Young, &amp;c., have not a single witness to cite.</w:t>
      </w:r>
    </w:p>
    <w:p w14:paraId="4053BEA2">
      <w:pPr>
        <w:rPr>
          <w:rFonts w:hint="eastAsia"/>
        </w:rPr>
      </w:pPr>
      <w:r>
        <w:rPr>
          <w:rFonts w:hint="eastAsia"/>
        </w:rPr>
        <w:t>与此古代关于祭祀意义的外部见证相反，贝尔、莫里斯、布什内尔、杨格等学派，却连一个见证人都无法引用。</w:t>
      </w:r>
    </w:p>
    <w:p w14:paraId="3D2914D7">
      <w:pPr>
        <w:rPr>
          <w:rFonts w:hint="eastAsia"/>
        </w:rPr>
      </w:pPr>
    </w:p>
    <w:p w14:paraId="78472C3C">
      <w:pPr>
        <w:rPr>
          <w:rFonts w:hint="eastAsia"/>
        </w:rPr>
      </w:pPr>
      <w:r>
        <w:rPr>
          <w:rFonts w:hint="eastAsia"/>
        </w:rPr>
        <w:t>(1.)As to the testimony of the prophets to the piacular character ofthe Mosaic sacrifices, I cite the witness of Isaiah 53:4, 6, 10, &amp;c.</w:t>
      </w:r>
    </w:p>
    <w:p w14:paraId="3F8BB354">
      <w:pPr>
        <w:rPr>
          <w:rFonts w:hint="eastAsia"/>
        </w:rPr>
      </w:pPr>
      <w:r>
        <w:rPr>
          <w:rFonts w:hint="eastAsia"/>
        </w:rPr>
        <w:t>(1.)关于先知们对摩西祭祀赎罪性质的见证，我引用以赛亚书53:4, 6, 10等的见证。</w:t>
      </w:r>
    </w:p>
    <w:p w14:paraId="6AA5A97C">
      <w:pPr>
        <w:rPr>
          <w:rFonts w:hint="eastAsia"/>
        </w:rPr>
      </w:pPr>
      <w:r>
        <w:rPr>
          <w:rFonts w:hint="eastAsia"/>
        </w:rPr>
        <w:t>Speaking of the Messiah, the prophet says God "made his soul an offering for sin," a sin-offering; and to this end "laid on him the iniquity of us all," and hence he was punished in our stead; "he was wounded for our transgressions, … and the punishment of our peace was upon him."*</w:t>
      </w:r>
    </w:p>
    <w:p w14:paraId="0E14DB2E">
      <w:pPr>
        <w:rPr>
          <w:rFonts w:hint="eastAsia"/>
        </w:rPr>
      </w:pPr>
      <w:r>
        <w:rPr>
          <w:rFonts w:hint="eastAsia"/>
        </w:rPr>
        <w:t>论到弥赛亚，先知说神“使祂的性命作赎罪祭”，一种赎罪祭；为此目的，“将我们众人的罪孽都归在祂身上”，因此祂代替我们受了刑罚；“祂为我们的过犯受害，……因祂受的刑罚我们得平安。”*</w:t>
      </w:r>
    </w:p>
    <w:p w14:paraId="320C6134">
      <w:pPr>
        <w:rPr>
          <w:rFonts w:hint="eastAsia"/>
        </w:rPr>
      </w:pPr>
      <w:r>
        <w:rPr>
          <w:rFonts w:hint="eastAsia"/>
        </w:rPr>
        <w:t>As to the apostolic testimony, in part, compare 1 Cor. 5:7, where Christ is said to be "sacrificed for us," and 1 Pet. 1:18, 19, where it is said that we are redeemed with the precious blood of Christ, as "a lamb without blemish and without spot," with Matt. 20:28, "The Son of Man came to give his life a ransom for many."</w:t>
      </w:r>
    </w:p>
    <w:p w14:paraId="79EDDFFA">
      <w:pPr>
        <w:rPr>
          <w:rFonts w:hint="eastAsia"/>
        </w:rPr>
      </w:pPr>
      <w:r>
        <w:rPr>
          <w:rFonts w:hint="eastAsia"/>
        </w:rPr>
        <w:t>至于使徒的见证，部分可比较林前5:7，那里说基督“为我们被献为祭牲”，以及彼前1:18, 19，那里说我们是藉着基督的宝血得赎，如同“无瑕疵、无玷污的羔羊”之血，并与太20:28相较：“人子来，……要舍命，作多人的赎价。”</w:t>
      </w:r>
    </w:p>
    <w:p w14:paraId="38830902">
      <w:pPr>
        <w:rPr>
          <w:rFonts w:hint="eastAsia"/>
        </w:rPr>
      </w:pPr>
    </w:p>
    <w:p w14:paraId="3E527F18">
      <w:pPr>
        <w:rPr>
          <w:rFonts w:hint="eastAsia"/>
        </w:rPr>
      </w:pPr>
      <w:r>
        <w:rPr>
          <w:rFonts w:hint="eastAsia"/>
        </w:rPr>
        <w:t>"The prominent idea of ransom is that of payment—of vicarious substitution—of one thing standing in place of another.</w:t>
      </w:r>
    </w:p>
    <w:p w14:paraId="6A4B1EC6">
      <w:pPr>
        <w:rPr>
          <w:rFonts w:hint="eastAsia"/>
        </w:rPr>
      </w:pPr>
      <w:r>
        <w:rPr>
          <w:rFonts w:hint="eastAsia"/>
        </w:rPr>
        <w:t>“赎价的突出观念是偿付——替代性的代替——一物代替另一物。</w:t>
      </w:r>
    </w:p>
    <w:p w14:paraId="30F992D9">
      <w:pPr>
        <w:rPr>
          <w:rFonts w:hint="eastAsia"/>
        </w:rPr>
      </w:pPr>
      <w:r>
        <w:rPr>
          <w:rFonts w:hint="eastAsia"/>
        </w:rPr>
        <w:t>No figure can so fully convey this idea as one drawn from purchases with money.</w:t>
      </w:r>
    </w:p>
    <w:p w14:paraId="2FBA4726">
      <w:pPr>
        <w:rPr>
          <w:rFonts w:hint="eastAsia"/>
        </w:rPr>
      </w:pPr>
      <w:r>
        <w:rPr>
          <w:rFonts w:hint="eastAsia"/>
        </w:rPr>
        <w:t>没有哪个比喻能像用金钱购买那样充分地传达这个观念。</w:t>
      </w:r>
    </w:p>
    <w:p w14:paraId="743B5659">
      <w:pPr>
        <w:rPr>
          <w:rFonts w:hint="eastAsia"/>
        </w:rPr>
      </w:pPr>
      <w:r>
        <w:rPr>
          <w:rFonts w:hint="eastAsia"/>
        </w:rPr>
        <w:t>What a source of misconception, then, would it have been thus to yoke the idea of sacrifice to that of vicariousness, if these ideas were not harmonious, but discordant?</w:t>
      </w:r>
    </w:p>
    <w:p w14:paraId="29F971A1">
      <w:pPr>
        <w:rPr>
          <w:rFonts w:hint="eastAsia"/>
        </w:rPr>
      </w:pPr>
      <w:r>
        <w:rPr>
          <w:rFonts w:hint="eastAsia"/>
        </w:rPr>
        <w:t>那么，如果这些观念不是和谐的，而是不一致的，那么将献祭的观念与替代性的观念如此联系起来，会是多么大的误解之源呢？</w:t>
      </w:r>
    </w:p>
    <w:p w14:paraId="500C67ED">
      <w:pPr>
        <w:rPr>
          <w:rFonts w:hint="eastAsia"/>
        </w:rPr>
      </w:pPr>
      <w:r>
        <w:rPr>
          <w:rFonts w:hint="eastAsia"/>
        </w:rPr>
        <w:t>It sacrifice pointed to no substitution, no expiation, but only to self-surrender of the penitent worshipper, could any mode of speaking be devised more likely to mislead than calling the sacrificial offering a ransom—a λύτρον—the most potent symbol of substitution and exchange."*</w:t>
      </w:r>
    </w:p>
    <w:p w14:paraId="4CED573B">
      <w:pPr>
        <w:rPr>
          <w:rFonts w:hint="eastAsia"/>
        </w:rPr>
      </w:pPr>
      <w:r>
        <w:rPr>
          <w:rFonts w:hint="eastAsia"/>
        </w:rPr>
        <w:t>如果献祭不指向替代，不指向赎罪，而只指向悔改敬拜者的自我降服，那么还有什么说话方式比称献祭为赎价——一个λύτρον (lytron，希腊文，意为赎价)——这个替代和交换最有力的象征，更容易误导人呢？”*</w:t>
      </w:r>
    </w:p>
    <w:p w14:paraId="4424F85A">
      <w:pPr>
        <w:rPr>
          <w:rFonts w:hint="eastAsia"/>
        </w:rPr>
      </w:pPr>
    </w:p>
    <w:p w14:paraId="76A6BA22">
      <w:pPr>
        <w:rPr>
          <w:rFonts w:hint="eastAsia"/>
        </w:rPr>
      </w:pPr>
      <w:r>
        <w:rPr>
          <w:rFonts w:hint="eastAsia"/>
        </w:rPr>
        <w:t>(2.)It would be entirely a work of supererogation for us to encumberour pages with citations from heathen authors, proving that they universally practised their sacrificial rites and used their sacrificial language in the sense for which we are contending, since no man living contests the point.</w:t>
      </w:r>
    </w:p>
    <w:p w14:paraId="44EAFA7E">
      <w:pPr>
        <w:rPr>
          <w:rFonts w:hint="eastAsia"/>
        </w:rPr>
      </w:pPr>
      <w:r>
        <w:rPr>
          <w:rFonts w:hint="eastAsia"/>
        </w:rPr>
        <w:t>(2.)我们若用异教作者的引文来充斥篇幅，以证明他们普遍以我们所主张的意义来施行他们的献祭仪式和使用他们的献祭语言，那将完全是多此一举，因为现在没有人对这一点提出异议。</w:t>
      </w:r>
    </w:p>
    <w:p w14:paraId="39FCE257">
      <w:pPr>
        <w:rPr>
          <w:rFonts w:hint="eastAsia"/>
        </w:rPr>
      </w:pPr>
    </w:p>
    <w:p w14:paraId="3325B354">
      <w:pPr>
        <w:rPr>
          <w:rFonts w:hint="eastAsia"/>
        </w:rPr>
      </w:pPr>
      <w:r>
        <w:rPr>
          <w:rFonts w:hint="eastAsia"/>
        </w:rPr>
        <w:t>(3.)It is certainly important to know the opinion of the Jews withrespect to their own religious rites.</w:t>
      </w:r>
    </w:p>
    <w:p w14:paraId="10599633">
      <w:pPr>
        <w:rPr>
          <w:rFonts w:hint="eastAsia"/>
        </w:rPr>
      </w:pPr>
      <w:r>
        <w:rPr>
          <w:rFonts w:hint="eastAsia"/>
        </w:rPr>
        <w:t>(3.)了解犹太人对其自身宗教仪式的看法无疑是重要的。</w:t>
      </w:r>
    </w:p>
    <w:p w14:paraId="50EF622F">
      <w:pPr>
        <w:rPr>
          <w:rFonts w:hint="eastAsia"/>
        </w:rPr>
      </w:pPr>
      <w:r>
        <w:rPr>
          <w:rFonts w:hint="eastAsia"/>
        </w:rPr>
        <w:t>And it is an indisputable fact that the whole body of ancient Jewish theological literature is unanimous in expounding their national sacrifices as vicarious and piacular.</w:t>
      </w:r>
    </w:p>
    <w:p w14:paraId="5970C8C0">
      <w:pPr>
        <w:rPr>
          <w:rFonts w:hint="eastAsia"/>
        </w:rPr>
      </w:pPr>
      <w:r>
        <w:rPr>
          <w:rFonts w:hint="eastAsia"/>
        </w:rPr>
        <w:t>无可争辩的事实是，所有古代犹太神学文献都一致地将其民族祭祀解释为替代性和赎罪性的。</w:t>
      </w:r>
    </w:p>
    <w:p w14:paraId="73D79AD6">
      <w:pPr>
        <w:rPr>
          <w:rFonts w:hint="eastAsia"/>
        </w:rPr>
      </w:pPr>
      <w:r>
        <w:rPr>
          <w:rFonts w:hint="eastAsia"/>
        </w:rPr>
        <w:t>Thus Rabbi Levi Ben Gerson, quoted by Outram, says, "The imposition of hands was a tacit declaration on the part of every offerer that he removed his sins from himself and transferred them to that animal."</w:t>
      </w:r>
    </w:p>
    <w:p w14:paraId="6D64FE1B">
      <w:pPr>
        <w:rPr>
          <w:rFonts w:hint="eastAsia"/>
        </w:rPr>
      </w:pPr>
      <w:r>
        <w:rPr>
          <w:rFonts w:hint="eastAsia"/>
        </w:rPr>
        <w:t>因此，奥特兰引用的拉比李维·本·革顺说：“按手是每个献祭者的一种默示宣告，即他将自己的罪从自己身上除去，并转移到那只动物身上。”</w:t>
      </w:r>
    </w:p>
    <w:p w14:paraId="05D1E809">
      <w:pPr>
        <w:rPr>
          <w:rFonts w:hint="eastAsia"/>
        </w:rPr>
      </w:pPr>
      <w:r>
        <w:rPr>
          <w:rFonts w:hint="eastAsia"/>
        </w:rPr>
        <w:t>So also Isaac Ben Arama: "Whenever any one sins through ignorance, or even with knowledge, he transfers his sins from himself and lays them upon the head of the victim.</w:t>
      </w:r>
    </w:p>
    <w:p w14:paraId="3E3A38E3">
      <w:pPr>
        <w:rPr>
          <w:rFonts w:hint="eastAsia"/>
        </w:rPr>
      </w:pPr>
      <w:r>
        <w:rPr>
          <w:rFonts w:hint="eastAsia"/>
        </w:rPr>
        <w:t>艾萨克·本·阿拉玛也说：“每当有人因无知，甚至明知故犯地犯罪时，他就将自己的罪从自己身上转移，并加在祭牲的头上。</w:t>
      </w:r>
    </w:p>
    <w:p w14:paraId="01180343">
      <w:pPr>
        <w:rPr>
          <w:rFonts w:hint="eastAsia"/>
        </w:rPr>
      </w:pPr>
      <w:r>
        <w:rPr>
          <w:rFonts w:hint="eastAsia"/>
        </w:rPr>
        <w:t>And this is the design of those confessions,—I have sinned, I have been rebellious, I have done perversely,—as appears from the confessions of the high priest, pronounced over the bullock sacrificed as his sinoffering on the day of atonement."</w:t>
      </w:r>
    </w:p>
    <w:p w14:paraId="3753E93F">
      <w:pPr>
        <w:rPr>
          <w:rFonts w:hint="eastAsia"/>
        </w:rPr>
      </w:pPr>
      <w:r>
        <w:rPr>
          <w:rFonts w:hint="eastAsia"/>
        </w:rPr>
        <w:t>这就是那些认罪——我犯了罪，我悖逆了，我行了乖僻的事——的目的，正如赎罪日大祭司在作为他赎罪祭而献上的公牛身上所宣告的认罪所显明的。”</w:t>
      </w:r>
    </w:p>
    <w:p w14:paraId="05DA3535">
      <w:pPr>
        <w:rPr>
          <w:rFonts w:hint="eastAsia"/>
        </w:rPr>
      </w:pPr>
      <w:r>
        <w:rPr>
          <w:rFonts w:hint="eastAsia"/>
        </w:rPr>
        <w:t>Rabbi Moses Ben Nachman says: "It was just that his blood be shed and that his body should be burned.</w:t>
      </w:r>
    </w:p>
    <w:p w14:paraId="09C16D18">
      <w:pPr>
        <w:rPr>
          <w:rFonts w:hint="eastAsia"/>
        </w:rPr>
      </w:pPr>
      <w:r>
        <w:rPr>
          <w:rFonts w:hint="eastAsia"/>
        </w:rPr>
        <w:t>拉比摩西·本·纳赫曼说：“他的血被流出，他的身体被焚烧，这是公义的。</w:t>
      </w:r>
    </w:p>
    <w:p w14:paraId="13EAFD9C">
      <w:pPr>
        <w:rPr>
          <w:rFonts w:hint="eastAsia"/>
        </w:rPr>
      </w:pPr>
      <w:r>
        <w:rPr>
          <w:rFonts w:hint="eastAsia"/>
        </w:rPr>
        <w:t>But the Creator, of his mercy, accepted this victim from him as his substitute and ransom, that the blood of the animal might be shed instead of his blood; that is, that the life of the animal might be given for his life."</w:t>
      </w:r>
    </w:p>
    <w:p w14:paraId="3A999222">
      <w:pPr>
        <w:rPr>
          <w:rFonts w:hint="eastAsia"/>
        </w:rPr>
      </w:pPr>
      <w:r>
        <w:rPr>
          <w:rFonts w:hint="eastAsia"/>
        </w:rPr>
        <w:t>但造物主出于祂的怜悯，接纳了这个祭牲作为他的替代品和赎价，使动物的血可以代替他的血流出；也就是说，使动物的生命可以代替他的生命。”</w:t>
      </w:r>
    </w:p>
    <w:p w14:paraId="3B606434">
      <w:pPr>
        <w:rPr>
          <w:rFonts w:hint="eastAsia"/>
        </w:rPr>
      </w:pPr>
      <w:r>
        <w:rPr>
          <w:rFonts w:hint="eastAsia"/>
        </w:rPr>
        <w:t>Rabbi Solomon Jarchi says, referring to Lev. 17:11: "The life of every living creature is in the blood: wherefore I have given it to make an atonement for your souls: life shall come and atone for life;" and Aben Ezra, "The blood makes atonement for the soul; the meaning is life instead of life."*</w:t>
      </w:r>
    </w:p>
    <w:p w14:paraId="17097834">
      <w:pPr>
        <w:rPr>
          <w:rFonts w:hint="eastAsia"/>
        </w:rPr>
      </w:pPr>
      <w:r>
        <w:rPr>
          <w:rFonts w:hint="eastAsia"/>
        </w:rPr>
        <w:t>拉比所罗门·雅奇在提到利未记17:11时说：“一切活物的生命都在血中：所以我把它赐给你们，为你们的灵魂赎罪：生命将要来为生命赎罪”；亚本·以斯拉说：“血为灵魂赎罪；意思是生命代替生命。”*</w:t>
      </w:r>
    </w:p>
    <w:p w14:paraId="08CF2405">
      <w:pPr>
        <w:rPr>
          <w:rFonts w:hint="eastAsia"/>
        </w:rPr>
      </w:pPr>
    </w:p>
    <w:p w14:paraId="5A04E0EB">
      <w:pPr>
        <w:rPr>
          <w:rFonts w:hint="eastAsia"/>
        </w:rPr>
      </w:pPr>
      <w:r>
        <w:rPr>
          <w:rFonts w:hint="eastAsia"/>
        </w:rPr>
        <w:t>(4.)Outram cites the following testimonies from the early ChristianFathers, and declares, that as far as his knowledge extended, they were agreed in understanding that the Jewish sacrifices were vicarious and piacular.</w:t>
      </w:r>
    </w:p>
    <w:p w14:paraId="1932A740">
      <w:pPr>
        <w:rPr>
          <w:rFonts w:hint="eastAsia"/>
        </w:rPr>
      </w:pPr>
      <w:r>
        <w:rPr>
          <w:rFonts w:hint="eastAsia"/>
        </w:rPr>
        <w:t>(4.)奥特兰引用了早期基督教教父们的以下见证，并宣称，就他所知，他们一致认为犹太祭祀是替代性和赎罪性的。</w:t>
      </w:r>
    </w:p>
    <w:p w14:paraId="7CAF8F44">
      <w:pPr>
        <w:rPr>
          <w:rFonts w:hint="eastAsia"/>
        </w:rPr>
      </w:pPr>
      <w:r>
        <w:rPr>
          <w:rFonts w:hint="eastAsia"/>
        </w:rPr>
        <w:t>"He laid his hands upon the head of the calf; that is, he laid the sins of mankind upon his own head: for he is the head of the body, the Church."‡</w:t>
      </w:r>
    </w:p>
    <w:p w14:paraId="4D9C25C5">
      <w:pPr>
        <w:rPr>
          <w:rFonts w:hint="eastAsia"/>
        </w:rPr>
      </w:pPr>
      <w:r>
        <w:rPr>
          <w:rFonts w:hint="eastAsia"/>
        </w:rPr>
        <w:t>“祂按手在牛犊的头上；也就是说，祂把人类的罪孽加在自己的头上：因为祂是身体的头，就是教会。”‡</w:t>
      </w:r>
    </w:p>
    <w:p w14:paraId="5615EDA2">
      <w:pPr>
        <w:rPr>
          <w:rFonts w:hint="eastAsia"/>
        </w:rPr>
      </w:pPr>
      <w:r>
        <w:rPr>
          <w:rFonts w:hint="eastAsia"/>
        </w:rPr>
        <w:t>"On the head of the victim the offerer laid his hands, as it were his actions; for hands are significant of action; and for these he offered the sacrifice."*</w:t>
      </w:r>
    </w:p>
    <w:p w14:paraId="29451D32">
      <w:pPr>
        <w:rPr>
          <w:rFonts w:hint="eastAsia"/>
        </w:rPr>
      </w:pPr>
      <w:r>
        <w:rPr>
          <w:rFonts w:hint="eastAsia"/>
        </w:rPr>
        <w:t>“献祭者按手在祭牲的头上，就好像是按手在他的行为上；因为手象征行为；他为这些行为献上祭物。”*</w:t>
      </w:r>
    </w:p>
    <w:p w14:paraId="5E1F8318">
      <w:pPr>
        <w:rPr>
          <w:rFonts w:hint="eastAsia"/>
        </w:rPr>
      </w:pPr>
      <w:r>
        <w:rPr>
          <w:rFonts w:hint="eastAsia"/>
        </w:rPr>
        <w:t>"The priests laid their hands, not upon all victims, but on those that were offered for themselves, and especially their sin-offerings; but upon others the offerers themselves laid their hands.</w:t>
      </w:r>
    </w:p>
    <w:p w14:paraId="015793DA">
      <w:pPr>
        <w:rPr>
          <w:rFonts w:hint="eastAsia"/>
        </w:rPr>
      </w:pPr>
      <w:r>
        <w:rPr>
          <w:rFonts w:hint="eastAsia"/>
        </w:rPr>
        <w:t>“祭司们按手，不是按在所有祭牲上，而是按在为他们自己献上的祭牲上，特别是他们的赎罪祭；但对于其他的祭牲，则是献祭者自己按手。</w:t>
      </w:r>
    </w:p>
    <w:p w14:paraId="6727BD22">
      <w:pPr>
        <w:rPr>
          <w:rFonts w:hint="eastAsia"/>
        </w:rPr>
      </w:pPr>
      <w:r>
        <w:rPr>
          <w:rFonts w:hint="eastAsia"/>
        </w:rPr>
        <w:t>This was a symbol of the substitution of the victim in the room of the offerer for whom it was slain."†</w:t>
      </w:r>
    </w:p>
    <w:p w14:paraId="5850CD20">
      <w:pPr>
        <w:rPr>
          <w:rFonts w:hint="eastAsia"/>
        </w:rPr>
      </w:pPr>
      <w:r>
        <w:rPr>
          <w:rFonts w:hint="eastAsia"/>
        </w:rPr>
        <w:t>这是祭牲代替献祭者被杀的象征。”†</w:t>
      </w:r>
    </w:p>
    <w:p w14:paraId="525FC667">
      <w:pPr>
        <w:rPr>
          <w:rFonts w:hint="eastAsia"/>
        </w:rPr>
      </w:pPr>
      <w:r>
        <w:rPr>
          <w:rFonts w:hint="eastAsia"/>
        </w:rPr>
        <w:t>"An attentive observer may learn this very thing, also, from the law respecting sacrifices, which enjoins every one who offers a sacrifice to lay his hands on the head of the victim, and holding it by the head, to bring it to the priest, as offering the animal instead of his own head.</w:t>
      </w:r>
    </w:p>
    <w:p w14:paraId="2F2636DB">
      <w:pPr>
        <w:rPr>
          <w:rFonts w:hint="eastAsia"/>
        </w:rPr>
      </w:pPr>
      <w:r>
        <w:rPr>
          <w:rFonts w:hint="eastAsia"/>
        </w:rPr>
        <w:t>“一个细心的观察者也可以从关于献祭的律法中学到这一点，这条律法命令每个献祭的人都要按手在祭牲的头上，并抓住它的头，把它带到祭司面前，如同献上这动物来代替他自己的头。</w:t>
      </w:r>
    </w:p>
    <w:p w14:paraId="49433392">
      <w:pPr>
        <w:rPr>
          <w:rFonts w:hint="eastAsia"/>
        </w:rPr>
      </w:pPr>
      <w:r>
        <w:rPr>
          <w:rFonts w:hint="eastAsia"/>
        </w:rPr>
        <w:t>Wherefore its language respecting every victim is, Let the offerer present it before the Lord, and lay his hands upon the head of his offering; … whence it is concluded that the lives of the victims were given instead of the lives of the offerers."</w:t>
      </w:r>
    </w:p>
    <w:p w14:paraId="7A09C767">
      <w:pPr>
        <w:rPr>
          <w:rFonts w:hint="eastAsia"/>
        </w:rPr>
      </w:pPr>
      <w:r>
        <w:rPr>
          <w:rFonts w:hint="eastAsia"/>
        </w:rPr>
        <w:t>因此，关于每个祭牲的说法是，让献祭者把它呈在主面前，并按手在他的祭物头上；……由此可以断定，祭牲的生命是代替献祭者的生命而献上的。”</w:t>
      </w:r>
    </w:p>
    <w:p w14:paraId="36F68754">
      <w:pPr>
        <w:rPr>
          <w:rFonts w:hint="eastAsia"/>
        </w:rPr>
      </w:pPr>
    </w:p>
    <w:p w14:paraId="30866C13">
      <w:pPr>
        <w:rPr>
          <w:rFonts w:hint="eastAsia"/>
        </w:rPr>
      </w:pPr>
      <w:r>
        <w:rPr>
          <w:rFonts w:hint="eastAsia"/>
        </w:rPr>
        <w:t>III. It only remains for us, in this third division of our argument, to prove that the sacrifices of the law were typical of the sacrifice of Christ; that is, that the principles of vicarious and piacular suffering upon which they proceeded are identical with those upon which, by one sacrifice for sin, he has for ever perfected them that are sanctified.</w:t>
      </w:r>
    </w:p>
    <w:p w14:paraId="384EACAE">
      <w:pPr>
        <w:rPr>
          <w:rFonts w:hint="eastAsia"/>
        </w:rPr>
      </w:pPr>
      <w:r>
        <w:rPr>
          <w:rFonts w:hint="eastAsia"/>
        </w:rPr>
        <w:t>三、在我们论证的第三部分，我们只需要证明律法的祭祀是基督献祭的预表；也就是说，它们所依据的替代性和赎罪性受苦的原则，与基督藉着一次为罪献祭，便叫那得以成圣的人永远完全的原则是相同的。</w:t>
      </w:r>
    </w:p>
    <w:p w14:paraId="2701A845">
      <w:pPr>
        <w:rPr>
          <w:rFonts w:hint="eastAsia"/>
        </w:rPr>
      </w:pPr>
    </w:p>
    <w:p w14:paraId="3F9F33C3">
      <w:pPr>
        <w:rPr>
          <w:rFonts w:hint="eastAsia"/>
        </w:rPr>
      </w:pPr>
      <w:r>
        <w:rPr>
          <w:rFonts w:hint="eastAsia"/>
        </w:rPr>
        <w:t>"Every true type," says Litton, "is necessarily a symbol; that is, it embodies and represents the ideas which find their fulfilment in the antetype; but every symbol is not necessarily a type; a symbol may terminate in itself, and point to nothing future; it may refer to something past.</w:t>
      </w:r>
    </w:p>
    <w:p w14:paraId="6BE890EC">
      <w:pPr>
        <w:rPr>
          <w:rFonts w:hint="eastAsia"/>
        </w:rPr>
      </w:pPr>
      <w:r>
        <w:rPr>
          <w:rFonts w:hint="eastAsia"/>
        </w:rPr>
        <w:t>利顿说：“每一个真实的预表，必然是一个象征；也就是说，它体现并代表了那些在实体中得到应验的观念；但并非每一个象征都必然是一个预表；一个象征可能自身终结，不指向任何未来；它可能指涉某些过去的事物。</w:t>
      </w:r>
    </w:p>
    <w:p w14:paraId="446891D2">
      <w:pPr>
        <w:rPr>
          <w:rFonts w:hint="eastAsia"/>
        </w:rPr>
      </w:pPr>
      <w:r>
        <w:rPr>
          <w:rFonts w:hint="eastAsia"/>
        </w:rPr>
        <w:t>The difference between the two will become evident if we consider that the learned researches of modern times have made it more than probable that the religions of antiquity were all symbolical in character, or so framed as to convey, under sensible images, the ideas on which they were respectively based; but no one would think of calling the rites of heathenism types; they were a species of acted hieroglyphics, which reached the understanding through the senses,—and here their use terminated.</w:t>
      </w:r>
    </w:p>
    <w:p w14:paraId="0CDC8E4B">
      <w:pPr>
        <w:rPr>
          <w:rFonts w:hint="eastAsia"/>
        </w:rPr>
      </w:pPr>
      <w:r>
        <w:rPr>
          <w:rFonts w:hint="eastAsia"/>
        </w:rPr>
        <w:t>如果我们考虑到现代的学术研究已经使得古代宗教都具有象征性特征，或者其构造是为了通过可感知的形象来传达它们各自所依据的观念，这一点变得非常可能，那么两者之间的区别就会变得明显；但没有人会把异教的仪式称为预表；它们是一种通过感官达到理解的行为象形文字——它们的作用在此终止。</w:t>
      </w:r>
    </w:p>
    <w:p w14:paraId="316E5F99">
      <w:pPr>
        <w:rPr>
          <w:rFonts w:hint="eastAsia"/>
        </w:rPr>
      </w:pPr>
      <w:r>
        <w:rPr>
          <w:rFonts w:hint="eastAsia"/>
        </w:rPr>
        <w:t>A type is a prophetic symbol; and since prophecy is the prerogative of him who sees the end from the beginning, a real type, implying as it does a knowledge of the reality, can only proceed from God."</w:t>
      </w:r>
    </w:p>
    <w:p w14:paraId="5154F589">
      <w:pPr>
        <w:rPr>
          <w:rFonts w:hint="eastAsia"/>
        </w:rPr>
      </w:pPr>
      <w:r>
        <w:rPr>
          <w:rFonts w:hint="eastAsia"/>
        </w:rPr>
        <w:t>预表是一种预言性的象征；既然预言是那位从起初看到末了者的特权，那么一个真实的预表，因其暗含对实体（reality）的认识，只能出自神。”</w:t>
      </w:r>
    </w:p>
    <w:p w14:paraId="262BA59F">
      <w:pPr>
        <w:rPr>
          <w:rFonts w:hint="eastAsia"/>
        </w:rPr>
      </w:pPr>
    </w:p>
    <w:p w14:paraId="7851D6D4">
      <w:pPr>
        <w:rPr>
          <w:rFonts w:hint="eastAsia"/>
        </w:rPr>
      </w:pPr>
      <w:r>
        <w:rPr>
          <w:rFonts w:hint="eastAsia"/>
        </w:rPr>
        <w:t>Now we claim that it can be proved that the Mosaic sacrificial system was not only symbolical of divine truth in connection with the then existing dispensation, but that it embraced types, or prophetic symbols, of the better things to come in the gospel.</w:t>
      </w:r>
    </w:p>
    <w:p w14:paraId="1FA664A8">
      <w:pPr>
        <w:rPr>
          <w:rFonts w:hint="eastAsia"/>
        </w:rPr>
      </w:pPr>
      <w:r>
        <w:rPr>
          <w:rFonts w:hint="eastAsia"/>
        </w:rPr>
        <w:t>现在我们主张，可以证明摩西的献祭体系不仅象征着与当时存在的时代安排相关的神圣真理，而且它包含了对福音中将要来临的更美之事的预表，或预言性的象征。</w:t>
      </w:r>
    </w:p>
    <w:p w14:paraId="1DF75072">
      <w:pPr>
        <w:rPr>
          <w:rFonts w:hint="eastAsia"/>
        </w:rPr>
      </w:pPr>
      <w:r>
        <w:rPr>
          <w:rFonts w:hint="eastAsia"/>
        </w:rPr>
        <w:t>This is certain, because—</w:t>
      </w:r>
    </w:p>
    <w:p w14:paraId="366F840B">
      <w:pPr>
        <w:rPr>
          <w:rFonts w:hint="eastAsia"/>
        </w:rPr>
      </w:pPr>
      <w:r>
        <w:rPr>
          <w:rFonts w:hint="eastAsia"/>
        </w:rPr>
        <w:t>这是确定的，因为——</w:t>
      </w:r>
    </w:p>
    <w:p w14:paraId="3A25DFB6">
      <w:pPr>
        <w:rPr>
          <w:rFonts w:hint="eastAsia"/>
        </w:rPr>
      </w:pPr>
    </w:p>
    <w:p w14:paraId="67577E94">
      <w:pPr>
        <w:rPr>
          <w:rFonts w:hint="eastAsia"/>
        </w:rPr>
      </w:pPr>
      <w:r>
        <w:rPr>
          <w:rFonts w:hint="eastAsia"/>
        </w:rPr>
        <w:t>1.Christ himself declares that the whole Old Testament Scripture inall its divisions, the law as well as the prophets and the Psalms, spoke of him and his work.</w:t>
      </w:r>
    </w:p>
    <w:p w14:paraId="22205B28">
      <w:pPr>
        <w:rPr>
          <w:rFonts w:hint="eastAsia"/>
        </w:rPr>
      </w:pPr>
      <w:r>
        <w:rPr>
          <w:rFonts w:hint="eastAsia"/>
        </w:rPr>
        <w:t>1.基督自己宣告，整个旧约圣经，在其所有部分，包括律法、先知书和诗篇，都论到祂和祂的工作。</w:t>
      </w:r>
    </w:p>
    <w:p w14:paraId="5E2A86FE">
      <w:pPr>
        <w:rPr>
          <w:rFonts w:hint="eastAsia"/>
        </w:rPr>
      </w:pPr>
      <w:r>
        <w:rPr>
          <w:rFonts w:hint="eastAsia"/>
        </w:rPr>
        <w:t>John 1:45; 5:39; Luke 24:27.</w:t>
      </w:r>
    </w:p>
    <w:p w14:paraId="21537241">
      <w:pPr>
        <w:rPr>
          <w:rFonts w:hint="eastAsia"/>
        </w:rPr>
      </w:pPr>
      <w:r>
        <w:rPr>
          <w:rFonts w:hint="eastAsia"/>
        </w:rPr>
        <w:t>约1:45；5:39；路24:27。</w:t>
      </w:r>
    </w:p>
    <w:p w14:paraId="2DFDDDA6">
      <w:pPr>
        <w:rPr>
          <w:rFonts w:hint="eastAsia"/>
        </w:rPr>
      </w:pPr>
      <w:r>
        <w:rPr>
          <w:rFonts w:hint="eastAsia"/>
        </w:rPr>
        <w:t>"To him give all the prophets witness, that through his name, whosoever believeth in him shall receive remission of sins."</w:t>
      </w:r>
    </w:p>
    <w:p w14:paraId="274B1455">
      <w:pPr>
        <w:rPr>
          <w:rFonts w:hint="eastAsia"/>
        </w:rPr>
      </w:pPr>
      <w:r>
        <w:rPr>
          <w:rFonts w:hint="eastAsia"/>
        </w:rPr>
        <w:t>“众先知也为祂作见证说：‘凡信祂的人必因祂的名得蒙赦罪。’”</w:t>
      </w:r>
    </w:p>
    <w:p w14:paraId="4457363C">
      <w:pPr>
        <w:rPr>
          <w:rFonts w:hint="eastAsia"/>
        </w:rPr>
      </w:pPr>
      <w:r>
        <w:rPr>
          <w:rFonts w:hint="eastAsia"/>
        </w:rPr>
        <w:t>And all these things stood in such a relation to him that all these things must be fulfilled which were therein written concerning him. Luke 24:44.</w:t>
      </w:r>
    </w:p>
    <w:p w14:paraId="206F3175">
      <w:pPr>
        <w:rPr>
          <w:rFonts w:hint="eastAsia"/>
        </w:rPr>
      </w:pPr>
      <w:r>
        <w:rPr>
          <w:rFonts w:hint="eastAsia"/>
        </w:rPr>
        <w:t>所有这些事都与祂有这样的关系，以至于其中所写关于祂的一切事都必须应验。路24:44。</w:t>
      </w:r>
    </w:p>
    <w:p w14:paraId="2B732F2A">
      <w:pPr>
        <w:rPr>
          <w:rFonts w:hint="eastAsia"/>
        </w:rPr>
      </w:pPr>
      <w:r>
        <w:rPr>
          <w:rFonts w:hint="eastAsia"/>
        </w:rPr>
        <w:t>And in what sense this was so, we can trace in John 19:36.</w:t>
      </w:r>
    </w:p>
    <w:p w14:paraId="1025F422">
      <w:pPr>
        <w:rPr>
          <w:rFonts w:hint="eastAsia"/>
        </w:rPr>
      </w:pPr>
      <w:r>
        <w:rPr>
          <w:rFonts w:hint="eastAsia"/>
        </w:rPr>
        <w:t>这是何种意义上的应验，我们可以在约翰福音19:36中找到线索。</w:t>
      </w:r>
    </w:p>
    <w:p w14:paraId="3ABC2DD7">
      <w:pPr>
        <w:rPr>
          <w:rFonts w:hint="eastAsia"/>
        </w:rPr>
      </w:pPr>
      <w:r>
        <w:rPr>
          <w:rFonts w:hint="eastAsia"/>
        </w:rPr>
        <w:t>John, as an eye-witness of the crucifixion, declares that the exemption of our Lord's person from the mutilation to which the two thieves with whom he was crucified were subjected, "was done THAT the Scripture should be fulfilled, A bone of him shall not be broken."</w:t>
      </w:r>
    </w:p>
    <w:p w14:paraId="132D063F">
      <w:pPr>
        <w:rPr>
          <w:rFonts w:hint="eastAsia"/>
        </w:rPr>
      </w:pPr>
      <w:r>
        <w:rPr>
          <w:rFonts w:hint="eastAsia"/>
        </w:rPr>
        <w:t>约翰，作为十字架酷刑的目击者，宣称我们的主免于遭受与祂同钉十字架的两个盗贼所受的肢体残害，“这是要应验经上的话说：‘祂的骨头一根也不可折断。’”</w:t>
      </w:r>
    </w:p>
    <w:p w14:paraId="595AA128">
      <w:pPr>
        <w:rPr>
          <w:rFonts w:hint="eastAsia"/>
        </w:rPr>
      </w:pPr>
      <w:r>
        <w:rPr>
          <w:rFonts w:hint="eastAsia"/>
        </w:rPr>
        <w:t>But the Scriptures say this only of the Pascal lamb. Ex. 12:46; Num. 9:12.</w:t>
      </w:r>
    </w:p>
    <w:p w14:paraId="19D976DD">
      <w:pPr>
        <w:rPr>
          <w:rFonts w:hint="eastAsia"/>
        </w:rPr>
      </w:pPr>
      <w:r>
        <w:rPr>
          <w:rFonts w:hint="eastAsia"/>
        </w:rPr>
        <w:t>但圣经只对逾越节的羔羊这样说。出12:46；民9:12。</w:t>
      </w:r>
    </w:p>
    <w:p w14:paraId="7C924925">
      <w:pPr>
        <w:rPr>
          <w:rFonts w:hint="eastAsia"/>
        </w:rPr>
      </w:pPr>
      <w:r>
        <w:rPr>
          <w:rFonts w:hint="eastAsia"/>
        </w:rPr>
        <w:t>And the Apostle John declares that the saying this of the Pascal lamb was equivalent to saying this prophetically of Christ.</w:t>
      </w:r>
    </w:p>
    <w:p w14:paraId="6C4D19A4">
      <w:pPr>
        <w:rPr>
          <w:rFonts w:hint="eastAsia"/>
        </w:rPr>
      </w:pPr>
      <w:r>
        <w:rPr>
          <w:rFonts w:hint="eastAsia"/>
        </w:rPr>
        <w:t>使徒约翰宣称，对逾越节羔羊这样说，就等同于预言性地对基督这样说。</w:t>
      </w:r>
    </w:p>
    <w:p w14:paraId="189DFEE2">
      <w:pPr>
        <w:rPr>
          <w:rFonts w:hint="eastAsia"/>
        </w:rPr>
      </w:pPr>
      <w:r>
        <w:rPr>
          <w:rFonts w:hint="eastAsia"/>
        </w:rPr>
        <w:t>That the Pascal lamb was a sacrifice in the strict expiatory sense is admitted by all modern theologians.</w:t>
      </w:r>
    </w:p>
    <w:p w14:paraId="3C847F4A">
      <w:pPr>
        <w:rPr>
          <w:rFonts w:hint="eastAsia"/>
        </w:rPr>
      </w:pPr>
      <w:r>
        <w:rPr>
          <w:rFonts w:hint="eastAsia"/>
        </w:rPr>
        <w:t>逾越节的羔羊在严格的赎罪意义上是一种祭物，这是所有现代神学家都承认的。</w:t>
      </w:r>
    </w:p>
    <w:p w14:paraId="0C2DDA27">
      <w:pPr>
        <w:rPr>
          <w:rFonts w:hint="eastAsia"/>
        </w:rPr>
      </w:pPr>
      <w:r>
        <w:rPr>
          <w:rFonts w:hint="eastAsia"/>
        </w:rPr>
        <w:t>It is expressly called קרבן (Num. 9:7), which everywhere means something offered to God.</w:t>
      </w:r>
    </w:p>
    <w:p w14:paraId="2DAE88CB">
      <w:pPr>
        <w:rPr>
          <w:rFonts w:hint="eastAsia"/>
        </w:rPr>
      </w:pPr>
      <w:r>
        <w:rPr>
          <w:rFonts w:hint="eastAsia"/>
        </w:rPr>
        <w:t>它被明确地称为קרבן (qorban，希伯来文，意为祭物或奉献)（民9:7），这个词在各处都指献给神的东西。</w:t>
      </w:r>
    </w:p>
    <w:p w14:paraId="28A239A8">
      <w:pPr>
        <w:rPr>
          <w:rFonts w:hint="eastAsia"/>
        </w:rPr>
      </w:pPr>
      <w:r>
        <w:rPr>
          <w:rFonts w:hint="eastAsia"/>
        </w:rPr>
        <w:t>It is called זבח, sacrifice (Ex. 12:27), which is, in the Old Testament, only applied to the bleeding offerings presented to Jehovah.</w:t>
      </w:r>
    </w:p>
    <w:p w14:paraId="1A9CEEF1">
      <w:pPr>
        <w:rPr>
          <w:rFonts w:hint="eastAsia"/>
        </w:rPr>
      </w:pPr>
      <w:r>
        <w:rPr>
          <w:rFonts w:hint="eastAsia"/>
        </w:rPr>
        <w:t>它被称为זבח (zebach，希伯来文，意为祭牲或献祭)（出12:27），这个词在旧约中只用于献给耶和华的流血祭物。</w:t>
      </w:r>
    </w:p>
    <w:p w14:paraId="58413339">
      <w:pPr>
        <w:rPr>
          <w:rFonts w:hint="eastAsia"/>
        </w:rPr>
      </w:pPr>
      <w:r>
        <w:rPr>
          <w:rFonts w:hint="eastAsia"/>
        </w:rPr>
        <w:t>This the apostle distinctly asserts in the very sentence in which he declares that Christ is the Christian Passover; "For even Christ our Passover is sacrificed (ἐτύθη) for us." 1 Cor. 5:7.</w:t>
      </w:r>
    </w:p>
    <w:p w14:paraId="251EE553">
      <w:pPr>
        <w:rPr>
          <w:rFonts w:hint="eastAsia"/>
        </w:rPr>
      </w:pPr>
      <w:r>
        <w:rPr>
          <w:rFonts w:hint="eastAsia"/>
        </w:rPr>
        <w:t>使徒在他宣称基督是基督徒的逾越节的那句话中明确地断言了这一点；“因为我们逾越节的羔羊基督，已经被杀献祭（ἐτύθη，etythē，希腊文，意为被献为祭）了。”（林前5:7）。</w:t>
      </w:r>
    </w:p>
    <w:p w14:paraId="06A4C54F">
      <w:pPr>
        <w:rPr>
          <w:rFonts w:hint="eastAsia"/>
        </w:rPr>
      </w:pPr>
    </w:p>
    <w:p w14:paraId="7EAEC3BA">
      <w:pPr>
        <w:rPr>
          <w:rFonts w:hint="eastAsia"/>
        </w:rPr>
      </w:pPr>
      <w:r>
        <w:rPr>
          <w:rFonts w:hint="eastAsia"/>
        </w:rPr>
        <w:t>2.The sacrificial language of the Mosaic ritual is constantly appliedto Christ.</w:t>
      </w:r>
    </w:p>
    <w:p w14:paraId="2B6BAAE7">
      <w:pPr>
        <w:rPr>
          <w:rFonts w:hint="eastAsia"/>
        </w:rPr>
      </w:pPr>
      <w:r>
        <w:rPr>
          <w:rFonts w:hint="eastAsia"/>
        </w:rPr>
        <w:t>2.摩西仪式的献祭语言不断地被应用于基督。</w:t>
      </w:r>
    </w:p>
    <w:p w14:paraId="1B661B51">
      <w:pPr>
        <w:rPr>
          <w:rFonts w:hint="eastAsia"/>
        </w:rPr>
      </w:pPr>
      <w:r>
        <w:rPr>
          <w:rFonts w:hint="eastAsia"/>
        </w:rPr>
        <w:t>Jowett, no mean witness, admits that the author of the Epistle to the Hebrews presents the "New Testament as hidden in the Old, and the Old as revealed in the New."*</w:t>
      </w:r>
    </w:p>
    <w:p w14:paraId="164243FD">
      <w:pPr>
        <w:rPr>
          <w:rFonts w:hint="eastAsia"/>
        </w:rPr>
      </w:pPr>
      <w:r>
        <w:rPr>
          <w:rFonts w:hint="eastAsia"/>
        </w:rPr>
        <w:t>乔伊特，一位不可小觑的证人，承认希伯来书的作者将“新约隐藏在旧约中，旧约在新约中显明出来。”*</w:t>
      </w:r>
    </w:p>
    <w:p w14:paraId="61369155">
      <w:pPr>
        <w:rPr>
          <w:rFonts w:hint="eastAsia"/>
        </w:rPr>
      </w:pPr>
      <w:r>
        <w:rPr>
          <w:rFonts w:hint="eastAsia"/>
        </w:rPr>
        <w:t>But it is not confined to the Epistle to the Hebrews, but characterizes the whole Testament.</w:t>
      </w:r>
    </w:p>
    <w:p w14:paraId="25A85BCC">
      <w:pPr>
        <w:rPr>
          <w:rFonts w:hint="eastAsia"/>
        </w:rPr>
      </w:pPr>
      <w:r>
        <w:rPr>
          <w:rFonts w:hint="eastAsia"/>
        </w:rPr>
        <w:t>但这并不仅限于希伯来书，而是整个新约的特征。</w:t>
      </w:r>
    </w:p>
    <w:p w14:paraId="6FF2064F">
      <w:pPr>
        <w:rPr>
          <w:rFonts w:hint="eastAsia"/>
        </w:rPr>
      </w:pPr>
      <w:r>
        <w:rPr>
          <w:rFonts w:hint="eastAsia"/>
        </w:rPr>
        <w:t>John the Baptist, the last Old Testament prophet (John 1:29), stood as the index-finger, and spoke as the voice of the whole Old Testament dispensation, when he said, "Behold the Lamb of God, which taketh away the sin of the world."</w:t>
      </w:r>
    </w:p>
    <w:p w14:paraId="5FCBBC3A">
      <w:pPr>
        <w:rPr>
          <w:rFonts w:hint="eastAsia"/>
        </w:rPr>
      </w:pPr>
      <w:r>
        <w:rPr>
          <w:rFonts w:hint="eastAsia"/>
        </w:rPr>
        <w:t>施洗约翰，最后一位旧约先知（约1:29），如同指示的手指，并作为整个旧约时代的代言人说话，当他说：“看哪，神的羔羊，除去世人罪孽的！”</w:t>
      </w:r>
    </w:p>
    <w:p w14:paraId="0398BB12">
      <w:pPr>
        <w:rPr>
          <w:rFonts w:hint="eastAsia"/>
        </w:rPr>
      </w:pPr>
      <w:r>
        <w:rPr>
          <w:rFonts w:hint="eastAsia"/>
        </w:rPr>
        <w:t>Paul (Eph. 5:2) witnesseth of Christ that "He gave himself for us an offering and a sacrifice to God for a sweet-smelling savour," which certainly means that the effect of his sacrifice terminates upon God, and not upon either the sinful offerer or the moral universe.</w:t>
      </w:r>
    </w:p>
    <w:p w14:paraId="10DA5EA7">
      <w:pPr>
        <w:rPr>
          <w:rFonts w:hint="eastAsia"/>
        </w:rPr>
      </w:pPr>
      <w:r>
        <w:rPr>
          <w:rFonts w:hint="eastAsia"/>
        </w:rPr>
        <w:t>保罗（弗5:2）为基督作见证说：“祂为我们舍了自己，当作馨香的供物和祭物，献与神，”这无疑意味着祂献祭的效果终止于神，而不是终止于有罪的献祭者或道德宇宙。</w:t>
      </w:r>
    </w:p>
    <w:p w14:paraId="21A1AF7B">
      <w:pPr>
        <w:rPr>
          <w:rFonts w:hint="eastAsia"/>
        </w:rPr>
      </w:pPr>
      <w:r>
        <w:rPr>
          <w:rFonts w:hint="eastAsia"/>
        </w:rPr>
        <w:t>"Now once in the end of the world hath he appeared to put away sin by the sacrifice of himself … having been once offered to bear the sins of many."</w:t>
      </w:r>
    </w:p>
    <w:p w14:paraId="0E7CF140">
      <w:pPr>
        <w:rPr>
          <w:rFonts w:hint="eastAsia"/>
        </w:rPr>
      </w:pPr>
      <w:r>
        <w:rPr>
          <w:rFonts w:hint="eastAsia"/>
        </w:rPr>
        <w:t>“但如今在这末世显现一次，把自己献为祭，好除掉罪……祂既然一次被献，担当了多人的罪。”</w:t>
      </w:r>
    </w:p>
    <w:p w14:paraId="6B7E19EA">
      <w:pPr>
        <w:rPr>
          <w:rFonts w:hint="eastAsia"/>
        </w:rPr>
      </w:pPr>
      <w:r>
        <w:rPr>
          <w:rFonts w:hint="eastAsia"/>
        </w:rPr>
        <w:t>"For even Christ our Passover is sacrificed for us." 1 Cor. 5:7.</w:t>
      </w:r>
    </w:p>
    <w:p w14:paraId="01BBD991">
      <w:pPr>
        <w:rPr>
          <w:rFonts w:hint="eastAsia"/>
        </w:rPr>
      </w:pPr>
      <w:r>
        <w:rPr>
          <w:rFonts w:hint="eastAsia"/>
        </w:rPr>
        <w:t>“因为我们逾越节的羔羊基督，为我们被献祭了。”林前5:7。</w:t>
      </w:r>
    </w:p>
    <w:p w14:paraId="7EE51B7F">
      <w:pPr>
        <w:rPr>
          <w:rFonts w:hint="eastAsia"/>
        </w:rPr>
      </w:pPr>
      <w:r>
        <w:rPr>
          <w:rFonts w:hint="eastAsia"/>
        </w:rPr>
        <w:t>"We were redeemed with the precious blood of Christ, as of a lamb without blemish and without spot." 1 Pet. 1:19.</w:t>
      </w:r>
    </w:p>
    <w:p w14:paraId="1C06ED38">
      <w:pPr>
        <w:rPr>
          <w:rFonts w:hint="eastAsia"/>
        </w:rPr>
      </w:pPr>
      <w:r>
        <w:rPr>
          <w:rFonts w:hint="eastAsia"/>
        </w:rPr>
        <w:t>“我们得赎，……乃是凭着基督的宝血，如同无瑕疵、无玷污的羔羊之血。”彼前1:19。</w:t>
      </w:r>
    </w:p>
    <w:p w14:paraId="1E4D79B3">
      <w:pPr>
        <w:rPr>
          <w:rFonts w:hint="eastAsia"/>
        </w:rPr>
      </w:pPr>
      <w:r>
        <w:rPr>
          <w:rFonts w:hint="eastAsia"/>
        </w:rPr>
        <w:t>"This man, after he had offered one sacrifice for sins, for ever sat down on the right hand of God."</w:t>
      </w:r>
    </w:p>
    <w:p w14:paraId="2128792E">
      <w:pPr>
        <w:rPr>
          <w:rFonts w:hint="eastAsia"/>
        </w:rPr>
      </w:pPr>
      <w:r>
        <w:rPr>
          <w:rFonts w:hint="eastAsia"/>
        </w:rPr>
        <w:t>“这人献了一次永远的赎罪祭，就在神的右边坐下了。”</w:t>
      </w:r>
    </w:p>
    <w:p w14:paraId="0CBD1BA6">
      <w:pPr>
        <w:rPr>
          <w:rFonts w:hint="eastAsia"/>
        </w:rPr>
      </w:pPr>
      <w:r>
        <w:rPr>
          <w:rFonts w:hint="eastAsia"/>
        </w:rPr>
        <w:t>"By one offering he hath perfected for ever them that are sanctified." Heb. 10:12, 14.</w:t>
      </w:r>
    </w:p>
    <w:p w14:paraId="30022F7D">
      <w:pPr>
        <w:rPr>
          <w:rFonts w:hint="eastAsia"/>
        </w:rPr>
      </w:pPr>
      <w:r>
        <w:rPr>
          <w:rFonts w:hint="eastAsia"/>
        </w:rPr>
        <w:t>“因为祂一次献祭，便叫那得以成圣的人永远完全。”来10:12, 14。</w:t>
      </w:r>
    </w:p>
    <w:p w14:paraId="7C1E5AEB">
      <w:pPr>
        <w:rPr>
          <w:rFonts w:hint="eastAsia"/>
        </w:rPr>
      </w:pPr>
    </w:p>
    <w:p w14:paraId="0BD60644">
      <w:pPr>
        <w:rPr>
          <w:rFonts w:hint="eastAsia"/>
        </w:rPr>
      </w:pPr>
      <w:r>
        <w:rPr>
          <w:rFonts w:hint="eastAsia"/>
        </w:rPr>
        <w:t>3.They are expressly said to have prefigured Christ and his work.</w:t>
      </w:r>
    </w:p>
    <w:p w14:paraId="2F4219BD">
      <w:pPr>
        <w:rPr>
          <w:rFonts w:hint="eastAsia"/>
        </w:rPr>
      </w:pPr>
      <w:r>
        <w:rPr>
          <w:rFonts w:hint="eastAsia"/>
        </w:rPr>
        <w:t>3.经上明确说它们预表了基督和祂的工作。</w:t>
      </w:r>
    </w:p>
    <w:p w14:paraId="4A29B2E5">
      <w:pPr>
        <w:rPr>
          <w:rFonts w:hint="eastAsia"/>
        </w:rPr>
      </w:pPr>
      <w:r>
        <w:rPr>
          <w:rFonts w:hint="eastAsia"/>
        </w:rPr>
        <w:t>These things, Paul says, "are a shadow of things to come, but the body is of Christ." Col. 2:17.</w:t>
      </w:r>
    </w:p>
    <w:p w14:paraId="14E470BD">
      <w:pPr>
        <w:rPr>
          <w:rFonts w:hint="eastAsia"/>
        </w:rPr>
      </w:pPr>
      <w:r>
        <w:rPr>
          <w:rFonts w:hint="eastAsia"/>
        </w:rPr>
        <w:t>保罗说，这些事“原是后事的影儿；那形体却是基督。”（西2:17）。</w:t>
      </w:r>
    </w:p>
    <w:p w14:paraId="2AB54F15">
      <w:pPr>
        <w:rPr>
          <w:rFonts w:hint="eastAsia"/>
        </w:rPr>
      </w:pPr>
      <w:r>
        <w:rPr>
          <w:rFonts w:hint="eastAsia"/>
        </w:rPr>
        <w:t>The law had "a shadow of good things to come, and not the very image of the things." Heb. 10:1.</w:t>
      </w:r>
    </w:p>
    <w:p w14:paraId="7118F11B">
      <w:pPr>
        <w:rPr>
          <w:rFonts w:hint="eastAsia"/>
        </w:rPr>
      </w:pPr>
      <w:r>
        <w:rPr>
          <w:rFonts w:hint="eastAsia"/>
        </w:rPr>
        <w:t>律法“原是将来美事的影儿，不是本物的真像。”（来10:1）。</w:t>
      </w:r>
    </w:p>
    <w:p w14:paraId="729DE169">
      <w:pPr>
        <w:rPr>
          <w:rFonts w:hint="eastAsia"/>
        </w:rPr>
      </w:pPr>
      <w:r>
        <w:rPr>
          <w:rFonts w:hint="eastAsia"/>
        </w:rPr>
        <w:t>The tabernacle and its services were patterns of things in the heavens, and figures—antetypes—of the true tabernacle into which Christ has now entered for us. Heb. 9:23, 24.</w:t>
      </w:r>
    </w:p>
    <w:p w14:paraId="3498879D">
      <w:pPr>
        <w:rPr>
          <w:rFonts w:hint="eastAsia"/>
        </w:rPr>
      </w:pPr>
      <w:r>
        <w:rPr>
          <w:rFonts w:hint="eastAsia"/>
        </w:rPr>
        <w:t>会幕及其事奉是天上事物的模式和真会幕的预表——基督现在已经为我们进入了真会幕。来9:23, 24。</w:t>
      </w:r>
    </w:p>
    <w:p w14:paraId="71E65481">
      <w:pPr>
        <w:rPr>
          <w:rFonts w:hint="eastAsia"/>
        </w:rPr>
      </w:pPr>
      <w:r>
        <w:rPr>
          <w:rFonts w:hint="eastAsia"/>
        </w:rPr>
        <w:t>"For the bodies of those beasts, whose blood is brought into the sanctuary by the high priest for sin, are burned without the camp.</w:t>
      </w:r>
    </w:p>
    <w:p w14:paraId="2E1EBE9E">
      <w:pPr>
        <w:rPr>
          <w:rFonts w:hint="eastAsia"/>
        </w:rPr>
      </w:pPr>
      <w:r>
        <w:rPr>
          <w:rFonts w:hint="eastAsia"/>
        </w:rPr>
        <w:t>“原来牲畜的血被大祭司带入圣所作赎罪祭，牲畜的身子被烧在营外。</w:t>
      </w:r>
    </w:p>
    <w:p w14:paraId="1E7A91CF">
      <w:pPr>
        <w:rPr>
          <w:rFonts w:hint="eastAsia"/>
        </w:rPr>
      </w:pPr>
      <w:r>
        <w:rPr>
          <w:rFonts w:hint="eastAsia"/>
        </w:rPr>
        <w:t>WHEREFORE Jesus also, that he might sanctify the people with his own blood, suffered without the gate." Heb. 13:11, 12.</w:t>
      </w:r>
    </w:p>
    <w:p w14:paraId="18A0AAFB">
      <w:pPr>
        <w:rPr>
          <w:rFonts w:hint="eastAsia"/>
        </w:rPr>
      </w:pPr>
      <w:r>
        <w:rPr>
          <w:rFonts w:hint="eastAsia"/>
        </w:rPr>
        <w:t>所以，耶稣要用自己的血叫百姓成圣，也就在城门外受苦。”（来13:11, 12）。</w:t>
      </w:r>
    </w:p>
    <w:p w14:paraId="034D2074">
      <w:pPr>
        <w:rPr>
          <w:rFonts w:hint="eastAsia"/>
        </w:rPr>
      </w:pPr>
      <w:r>
        <w:rPr>
          <w:rFonts w:hint="eastAsia"/>
        </w:rPr>
        <w:t>In this case, as in the case of the unbroken bones of the Pascal lamb, the antetype must conform to the type.</w:t>
      </w:r>
    </w:p>
    <w:p w14:paraId="6AC1666C">
      <w:pPr>
        <w:rPr>
          <w:rFonts w:hint="eastAsia"/>
        </w:rPr>
      </w:pPr>
      <w:r>
        <w:rPr>
          <w:rFonts w:hint="eastAsia"/>
        </w:rPr>
        <w:t>在这种情况下，如同逾越节羔羊未折断的骨头一样，实体必须符合预表。</w:t>
      </w:r>
    </w:p>
    <w:p w14:paraId="5E70E6A0">
      <w:pPr>
        <w:rPr>
          <w:rFonts w:hint="eastAsia"/>
        </w:rPr>
      </w:pPr>
      <w:r>
        <w:rPr>
          <w:rFonts w:hint="eastAsia"/>
        </w:rPr>
        <w:t>The argument of the apostle, in Heb. 9:13, 14, necessarily involves the assumption of this identity of principle between the type and the antetype.</w:t>
      </w:r>
    </w:p>
    <w:p w14:paraId="2341E118">
      <w:pPr>
        <w:rPr>
          <w:rFonts w:hint="eastAsia"/>
        </w:rPr>
      </w:pPr>
      <w:r>
        <w:rPr>
          <w:rFonts w:hint="eastAsia"/>
        </w:rPr>
        <w:t>使徒在希伯来书9:13, 14中的论证，必然包含预表与实体之间原则上这种同一性的假设。</w:t>
      </w:r>
    </w:p>
    <w:p w14:paraId="47ACCE55">
      <w:pPr>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1621756F">
      <w:pPr>
        <w:rPr>
          <w:rFonts w:hint="eastAsia"/>
        </w:rPr>
      </w:pPr>
      <w:r>
        <w:rPr>
          <w:rFonts w:hint="eastAsia"/>
        </w:rPr>
        <w:t>“若山羊和公牛的血，并母牛犊的灰，洒在不洁的人身上，尚且叫人成圣，身体洁净；何况基督藉着永远的灵，将自己无瑕无疵献给神，祂的血岂不更能洗净你们的心（原文是良心），除去你们的死行，使你们事奉那永生神吗？”</w:t>
      </w:r>
    </w:p>
    <w:p w14:paraId="28B48776">
      <w:pPr>
        <w:rPr>
          <w:rFonts w:hint="eastAsia"/>
        </w:rPr>
      </w:pPr>
      <w:r>
        <w:rPr>
          <w:rFonts w:hint="eastAsia"/>
        </w:rPr>
        <w:t>If the one can avail to effect the lower end on the same principle, how much more shall the infinitely better avail to effect the higher end?</w:t>
      </w:r>
    </w:p>
    <w:p w14:paraId="737DBDF3">
      <w:pPr>
        <w:rPr>
          <w:rFonts w:hint="eastAsia"/>
        </w:rPr>
      </w:pPr>
      <w:r>
        <w:rPr>
          <w:rFonts w:hint="eastAsia"/>
        </w:rPr>
        <w:t>如果前者能依同样的原则达到较低的目的，那么无限更美善的后者岂不更能达到更高的目的吗？</w:t>
      </w:r>
    </w:p>
    <w:p w14:paraId="146DEF2B">
      <w:pPr>
        <w:rPr>
          <w:rFonts w:hint="eastAsia"/>
        </w:rPr>
      </w:pPr>
      <w:r>
        <w:rPr>
          <w:rFonts w:hint="eastAsia"/>
        </w:rPr>
        <w:t>Young attempts, in the first place, to prove that the Mosaic sacrifices signified nothing more than an expression of the subjective exercises of the sinner, and then that these sacrifices are not typical of the greater and better sacrifice of Christ.</w:t>
      </w:r>
    </w:p>
    <w:p w14:paraId="24F54A15">
      <w:pPr>
        <w:rPr>
          <w:rFonts w:hint="eastAsia"/>
        </w:rPr>
      </w:pPr>
      <w:r>
        <w:rPr>
          <w:rFonts w:hint="eastAsia"/>
        </w:rPr>
        <w:t>杨格首先试图证明摩西的祭祀仅仅表示罪人主观的操练，然后又试图证明这些祭祀并非基督更大更美之善祭的预表。</w:t>
      </w:r>
    </w:p>
    <w:p w14:paraId="648A0FD2">
      <w:pPr>
        <w:rPr>
          <w:rFonts w:hint="eastAsia"/>
        </w:rPr>
      </w:pPr>
      <w:r>
        <w:rPr>
          <w:rFonts w:hint="eastAsia"/>
        </w:rPr>
        <w:t>But the correspondences which the apostles point out cannot be understood in the vague and general sense which Young prefers.</w:t>
      </w:r>
    </w:p>
    <w:p w14:paraId="79F2B310">
      <w:pPr>
        <w:rPr>
          <w:rFonts w:hint="eastAsia"/>
        </w:rPr>
      </w:pPr>
      <w:r>
        <w:rPr>
          <w:rFonts w:hint="eastAsia"/>
        </w:rPr>
        <w:t>但是使徒们指出的对应关系，不能以杨格所偏好的那种模糊和笼统的意义来理解。</w:t>
      </w:r>
    </w:p>
    <w:p w14:paraId="0D25D316">
      <w:pPr>
        <w:rPr>
          <w:rFonts w:hint="eastAsia"/>
        </w:rPr>
      </w:pPr>
      <w:r>
        <w:rPr>
          <w:rFonts w:hint="eastAsia"/>
        </w:rPr>
        <w:t>They not only declare that there is, in some sense, an analogy between the sacrifices of the law and the sacrifice of Christ, but they affirm that the former were patterns, types, shadows, of the latter.</w:t>
      </w:r>
    </w:p>
    <w:p w14:paraId="2D2E7A54">
      <w:pPr>
        <w:rPr>
          <w:rFonts w:hint="eastAsia"/>
        </w:rPr>
      </w:pPr>
      <w:r>
        <w:rPr>
          <w:rFonts w:hint="eastAsia"/>
        </w:rPr>
        <w:t>他们不仅宣称律法的祭祀与基督的献祭在某种意义上存在类比，而且他们申明前者是后者的模式、预表、影儿。</w:t>
      </w:r>
    </w:p>
    <w:p w14:paraId="0AB7771D">
      <w:pPr>
        <w:rPr>
          <w:rFonts w:hint="eastAsia"/>
        </w:rPr>
      </w:pPr>
      <w:r>
        <w:rPr>
          <w:rFonts w:hint="eastAsia"/>
        </w:rPr>
        <w:t>They point out, in particular, wherein the analogy consists and wherein it fails.</w:t>
      </w:r>
    </w:p>
    <w:p w14:paraId="1F7370F0">
      <w:pPr>
        <w:rPr>
          <w:rFonts w:hint="eastAsia"/>
        </w:rPr>
      </w:pPr>
      <w:r>
        <w:rPr>
          <w:rFonts w:hint="eastAsia"/>
        </w:rPr>
        <w:t>他们特别指出这种类比在哪些方面成立，在哪些方面不成立。</w:t>
      </w:r>
    </w:p>
    <w:p w14:paraId="3485DD9E">
      <w:pPr>
        <w:rPr>
          <w:rFonts w:hint="eastAsia"/>
        </w:rPr>
      </w:pPr>
      <w:r>
        <w:rPr>
          <w:rFonts w:hint="eastAsia"/>
        </w:rPr>
        <w:t>They show that it holds in all the essential particulars of "bearing sin," Christ being "made sin" (that is, חטאת, sin-offering), of being vicarious, of "giving his life as a ransom," of "redeeming us by his blood," of expiating sin, of propitiating God, of securing pardon. Matt. 20:28; Rom. 3:25; 2 Cor. 5:21; Heb. 2:17.</w:t>
      </w:r>
    </w:p>
    <w:p w14:paraId="1F981E09">
      <w:pPr>
        <w:rPr>
          <w:rFonts w:hint="eastAsia"/>
        </w:rPr>
      </w:pPr>
      <w:r>
        <w:rPr>
          <w:rFonts w:hint="eastAsia"/>
        </w:rPr>
        <w:t>他们表明，这种类比在“担当罪孽”、基督“成为罪”（即חטאת，chatat，希伯来文，意为赎罪祭）、替代性、“舍命作赎价”、“用祂的血救赎我们”、赎罪、使神息怒、确保赦免等所有基本细节上都成立。太20:28；罗3:25；林后5:21；来2:17。</w:t>
      </w:r>
    </w:p>
    <w:p w14:paraId="573B7355">
      <w:pPr>
        <w:rPr>
          <w:rFonts w:hint="eastAsia"/>
        </w:rPr>
      </w:pPr>
    </w:p>
    <w:p w14:paraId="5351D072">
      <w:pPr>
        <w:rPr>
          <w:rFonts w:hint="eastAsia"/>
        </w:rPr>
      </w:pPr>
      <w:r>
        <w:rPr>
          <w:rFonts w:hint="eastAsia"/>
        </w:rPr>
        <w:t>4.And lastly, the Scriptures habitually assert, in the plainest and most direct terms that language admits of, that Christ accomplishes for the man who comes to God by him just what we have shown that the Mosaic sacrifices accomplished for the man who approached God by them, and that he accomplishes it in the same manner.</w:t>
      </w:r>
    </w:p>
    <w:p w14:paraId="3C28AC91">
      <w:pPr>
        <w:rPr>
          <w:rFonts w:hint="eastAsia"/>
        </w:rPr>
      </w:pPr>
      <w:r>
        <w:rPr>
          <w:rFonts w:hint="eastAsia"/>
        </w:rPr>
        <w:t>4.最后，圣经习惯性地以语言所能容许的最清晰、最直接的措辞断言，基督为藉着祂来到神面前的人所成就的，正是我们已指出的摩西祭祀为藉着它们来到神面前的人所成就的，并且祂是以同样的方式成就的。</w:t>
      </w:r>
    </w:p>
    <w:p w14:paraId="776C9703">
      <w:pPr>
        <w:rPr>
          <w:rFonts w:hint="eastAsia"/>
        </w:rPr>
      </w:pPr>
      <w:r>
        <w:rPr>
          <w:rFonts w:hint="eastAsia"/>
        </w:rPr>
        <w:t>"He that knew no sin was made a sin-offering for us." 2 Cor. 5:21.</w:t>
      </w:r>
    </w:p>
    <w:p w14:paraId="260A5696">
      <w:pPr>
        <w:rPr>
          <w:rFonts w:hint="eastAsia"/>
        </w:rPr>
      </w:pPr>
      <w:r>
        <w:rPr>
          <w:rFonts w:hint="eastAsia"/>
        </w:rPr>
        <w:t>“神使那无罪的，替我们成为罪。”林后5:21。</w:t>
      </w:r>
    </w:p>
    <w:p w14:paraId="00000C3D">
      <w:pPr>
        <w:rPr>
          <w:rFonts w:hint="eastAsia"/>
        </w:rPr>
      </w:pPr>
      <w:r>
        <w:rPr>
          <w:rFonts w:hint="eastAsia"/>
        </w:rPr>
        <w:t>"Christ redeemed us from the curse of the law, being made a curse for us." Gal. 3:13.</w:t>
      </w:r>
    </w:p>
    <w:p w14:paraId="0DDEEA87">
      <w:pPr>
        <w:rPr>
          <w:rFonts w:hint="eastAsia"/>
        </w:rPr>
      </w:pPr>
      <w:r>
        <w:rPr>
          <w:rFonts w:hint="eastAsia"/>
        </w:rPr>
        <w:t>“基督既为我们受了咒诅，就赎出我们脱离律法的咒诅。”加3:13。</w:t>
      </w:r>
    </w:p>
    <w:p w14:paraId="3F611A67">
      <w:pPr>
        <w:rPr>
          <w:rFonts w:hint="eastAsia"/>
        </w:rPr>
      </w:pPr>
      <w:r>
        <w:rPr>
          <w:rFonts w:hint="eastAsia"/>
        </w:rPr>
        <w:t>He says of himself, "The Son of Man came to give his life a ransom for many." Matt. 20:28; Mark 10:45.</w:t>
      </w:r>
    </w:p>
    <w:p w14:paraId="1893D861">
      <w:pPr>
        <w:rPr>
          <w:rFonts w:hint="eastAsia"/>
        </w:rPr>
      </w:pPr>
      <w:r>
        <w:rPr>
          <w:rFonts w:hint="eastAsia"/>
        </w:rPr>
        <w:t>祂论到自己说：“人子来，……要舍命，作多人的赎价。”太20:28；可10:45。</w:t>
      </w:r>
    </w:p>
    <w:p w14:paraId="4B11E41B">
      <w:pPr>
        <w:rPr>
          <w:rFonts w:hint="eastAsia"/>
        </w:rPr>
      </w:pPr>
      <w:r>
        <w:rPr>
          <w:rFonts w:hint="eastAsia"/>
        </w:rPr>
        <w:t>"The blood of Jesus Christ, his Son, cleanseth from all sin." 1 John 1:7.</w:t>
      </w:r>
    </w:p>
    <w:p w14:paraId="1FDB72E2">
      <w:pPr>
        <w:rPr>
          <w:rFonts w:hint="eastAsia"/>
        </w:rPr>
      </w:pPr>
      <w:r>
        <w:rPr>
          <w:rFonts w:hint="eastAsia"/>
        </w:rPr>
        <w:t>“祂儿子耶稣的血也洗净我们一切的罪。”约壹1:7。</w:t>
      </w:r>
    </w:p>
    <w:p w14:paraId="6B8A8789">
      <w:pPr>
        <w:rPr>
          <w:rFonts w:hint="eastAsia"/>
        </w:rPr>
      </w:pPr>
      <w:r>
        <w:rPr>
          <w:rFonts w:hint="eastAsia"/>
        </w:rPr>
        <w:t>"He is the propitiation (ἱλασμός) for our sins; and not for ours only, but also for the sins of the whole world." 1 John 2:2.</w:t>
      </w:r>
    </w:p>
    <w:p w14:paraId="6AFAFA5E">
      <w:pPr>
        <w:rPr>
          <w:rFonts w:hint="eastAsia"/>
        </w:rPr>
      </w:pPr>
      <w:r>
        <w:rPr>
          <w:rFonts w:hint="eastAsia"/>
        </w:rPr>
        <w:t>“祂为我们的罪作了挽回祭（ἱλασμός，hilasmos，希腊文，意为挽回祭或赎罪）；不是单为我们的罪，也是为普天下人的罪。”约壹2:2。</w:t>
      </w:r>
    </w:p>
    <w:p w14:paraId="050E7F7C">
      <w:pPr>
        <w:rPr>
          <w:rFonts w:hint="eastAsia"/>
        </w:rPr>
      </w:pPr>
      <w:r>
        <w:rPr>
          <w:rFonts w:hint="eastAsia"/>
        </w:rPr>
        <w:t>"Herein is love, not that we love God, but that he loved us, and sent his Son to be the propitiation (ἱλασμός) for our sins." 1 John 4:10.</w:t>
      </w:r>
    </w:p>
    <w:p w14:paraId="43A8E78F">
      <w:pPr>
        <w:rPr>
          <w:rFonts w:hint="eastAsia"/>
        </w:rPr>
      </w:pPr>
      <w:r>
        <w:rPr>
          <w:rFonts w:hint="eastAsia"/>
        </w:rPr>
        <w:t>“不是我们爱神，乃是神爱我们，差祂的儿子为我们的罪作了挽回祭（ἱλασμός，hilasmos，希腊文，意为挽回祭或赎罪），这就是爱了。”约壹4:10。</w:t>
      </w:r>
    </w:p>
    <w:p w14:paraId="2385443B">
      <w:pPr>
        <w:rPr>
          <w:rFonts w:hint="eastAsia"/>
        </w:rPr>
      </w:pPr>
      <w:r>
        <w:rPr>
          <w:rFonts w:hint="eastAsia"/>
        </w:rPr>
        <w:t>This making propitiation, the author of the Epistle to the Hebrews declares, Christ effects as our "High Priest." Heb. 2:17.</w:t>
      </w:r>
    </w:p>
    <w:p w14:paraId="12D14BAC">
      <w:pPr>
        <w:rPr>
          <w:rFonts w:hint="eastAsia"/>
        </w:rPr>
      </w:pPr>
      <w:r>
        <w:rPr>
          <w:rFonts w:hint="eastAsia"/>
        </w:rPr>
        <w:t>希伯来书的作者宣称，基督作为我们的“大祭司”成就了这种挽回祭。来2:17。</w:t>
      </w:r>
    </w:p>
    <w:p w14:paraId="2431F98A">
      <w:pPr>
        <w:rPr>
          <w:rFonts w:hint="eastAsia"/>
        </w:rPr>
      </w:pPr>
      <w:r>
        <w:rPr>
          <w:rFonts w:hint="eastAsia"/>
        </w:rPr>
        <w:t>Paul says, "Being justified freely by his grace, through the redemption which is in Christ Jesus: whom God hath set forth to be a propitiation (ἱλαστήριον), through faith in his blood." Rom. 3:24, 25.</w:t>
      </w:r>
    </w:p>
    <w:p w14:paraId="5AB0CFEC">
      <w:pPr>
        <w:rPr>
          <w:rFonts w:hint="eastAsia"/>
        </w:rPr>
      </w:pPr>
      <w:r>
        <w:rPr>
          <w:rFonts w:hint="eastAsia"/>
        </w:rPr>
        <w:t>保罗说：“如今却蒙神的恩典，因基督耶稣的救赎，就白白地称义。神设立耶稣作挽回祭（ἱλαστήριον，hilastērion，希腊文，意为施恩座或赎罪所），是凭着耶稣的血，藉着人的信。”罗3:24, 25。</w:t>
      </w:r>
    </w:p>
    <w:p w14:paraId="5B1C93EA">
      <w:pPr>
        <w:rPr>
          <w:rFonts w:hint="eastAsia"/>
        </w:rPr>
      </w:pPr>
      <w:r>
        <w:rPr>
          <w:rFonts w:hint="eastAsia"/>
        </w:rPr>
        <w:t>"Much more, then, being now justified by his blood, we shall be SAVED FROM WRATH through him.</w:t>
      </w:r>
    </w:p>
    <w:p w14:paraId="632E7059">
      <w:pPr>
        <w:rPr>
          <w:rFonts w:hint="eastAsia"/>
        </w:rPr>
      </w:pPr>
      <w:r>
        <w:rPr>
          <w:rFonts w:hint="eastAsia"/>
        </w:rPr>
        <w:t>“现在我们既靠着祂的血称义，就更要藉着祂免去神的忿怒。</w:t>
      </w:r>
    </w:p>
    <w:p w14:paraId="4038D140">
      <w:pPr>
        <w:rPr>
          <w:rFonts w:hint="eastAsia"/>
        </w:rPr>
      </w:pPr>
      <w:r>
        <w:rPr>
          <w:rFonts w:hint="eastAsia"/>
        </w:rPr>
        <w:t>For if, while we were enemies, we were reconciled to God by the death of his Son, much more being reconciled, we shall be saved by his life." Rom. 5:9, 10.</w:t>
      </w:r>
    </w:p>
    <w:p w14:paraId="587853CA">
      <w:pPr>
        <w:rPr>
          <w:rFonts w:hint="eastAsia"/>
        </w:rPr>
      </w:pPr>
      <w:r>
        <w:rPr>
          <w:rFonts w:hint="eastAsia"/>
        </w:rPr>
        <w:t>因为我们作仇敌的时候，且藉着神儿子的死，得与神和好；既已和好，就更要因祂的生得救了。”罗5:9, 10。</w:t>
      </w:r>
    </w:p>
    <w:p w14:paraId="290144DB">
      <w:pPr>
        <w:rPr>
          <w:rFonts w:hint="eastAsia"/>
        </w:rPr>
      </w:pPr>
      <w:r>
        <w:rPr>
          <w:rFonts w:hint="eastAsia"/>
        </w:rPr>
        <w:t>"Our Lord Jesus Christ, who gave himself for our sins" (περὶ ἁμαρτιῶν), which is the very phrase frequently used in the Septuagint to translate חטאת, sin-offering. See Lev. 4 and 16; Gal. 1:3, 4.</w:t>
      </w:r>
    </w:p>
    <w:p w14:paraId="5A7B406C">
      <w:pPr>
        <w:rPr>
          <w:rFonts w:hint="eastAsia"/>
        </w:rPr>
      </w:pPr>
      <w:r>
        <w:rPr>
          <w:rFonts w:hint="eastAsia"/>
        </w:rPr>
        <w:t>“我们的主耶稣基督，为我们的罪舍己”（περὶ ἁμαρτιῶν，peri hamartiōn，希腊文，意为为罪愆），这正是七十士译本中经常用来翻译חטאת (chatat，希伯来文，意为赎罪祭)的短语。见利未记4章和16章；加1:3, 4。</w:t>
      </w:r>
    </w:p>
    <w:p w14:paraId="05F69C5E">
      <w:pPr>
        <w:rPr>
          <w:rFonts w:hint="eastAsia"/>
        </w:rPr>
      </w:pPr>
      <w:r>
        <w:rPr>
          <w:rFonts w:hint="eastAsia"/>
        </w:rPr>
        <w:t>"In whom we have redemption through his blood, the forgiveness of sins, according to the riches of his grace." Eph. 1:7.</w:t>
      </w:r>
    </w:p>
    <w:p w14:paraId="1DB73659">
      <w:pPr>
        <w:rPr>
          <w:rFonts w:hint="eastAsia"/>
        </w:rPr>
      </w:pPr>
      <w:r>
        <w:rPr>
          <w:rFonts w:hint="eastAsia"/>
        </w:rPr>
        <w:t>“我们藉这爱子的血得蒙救赎，过犯得以赦免，乃是照祂丰富的恩典。”弗1:7。</w:t>
      </w:r>
    </w:p>
    <w:p w14:paraId="1831A9A2">
      <w:pPr>
        <w:rPr>
          <w:rFonts w:hint="eastAsia"/>
        </w:rPr>
      </w:pPr>
      <w:r>
        <w:rPr>
          <w:rFonts w:hint="eastAsia"/>
        </w:rPr>
        <w:t>"But now, in Christ Jesus, ye, who sometime were far off, are made nigh by the blood of Christ." Eph. 2:13.</w:t>
      </w:r>
    </w:p>
    <w:p w14:paraId="647D0A2B">
      <w:pPr>
        <w:rPr>
          <w:rFonts w:hint="eastAsia"/>
        </w:rPr>
      </w:pPr>
      <w:r>
        <w:rPr>
          <w:rFonts w:hint="eastAsia"/>
        </w:rPr>
        <w:t>“你们从前远离神的人，如今却在基督耶稣里，靠着祂的血，已经得亲近了。”弗2:13。</w:t>
      </w:r>
    </w:p>
    <w:p w14:paraId="6598073F">
      <w:pPr>
        <w:rPr>
          <w:rFonts w:hint="eastAsia"/>
        </w:rPr>
      </w:pPr>
      <w:r>
        <w:rPr>
          <w:rFonts w:hint="eastAsia"/>
        </w:rPr>
        <w:t>"In whom we have redemption through his blood, even the forgiveness of sins," and, "Having made peace through the blood of his cross, by him to reconcile all things unto himself." Col. 1:14, 20.</w:t>
      </w:r>
    </w:p>
    <w:p w14:paraId="5ACB0BAA">
      <w:pPr>
        <w:rPr>
          <w:rFonts w:hint="eastAsia"/>
        </w:rPr>
      </w:pPr>
      <w:r>
        <w:rPr>
          <w:rFonts w:hint="eastAsia"/>
        </w:rPr>
        <w:t>“我们在爱子里得蒙救赎，罪过得以赦免，”并且，“既藉着祂在十字架上所流的血成就了和平，便藉着祂叫万有……都与自己和好了。”西1:14, 20。</w:t>
      </w:r>
    </w:p>
    <w:p w14:paraId="2373EB9F">
      <w:pPr>
        <w:rPr>
          <w:rFonts w:hint="eastAsia"/>
        </w:rPr>
      </w:pPr>
      <w:r>
        <w:rPr>
          <w:rFonts w:hint="eastAsia"/>
        </w:rPr>
        <w:t>"Be it known unto you, therefore, men and brethren, that through this man (διὰ τούτου) is preached unto you the forgiveness of sins: and by him (ἑν τούτῳ) all that believe are justified from all things, from which ye could not be justified by the law of Moses." Acts 13:38, 39.*</w:t>
      </w:r>
    </w:p>
    <w:p w14:paraId="607D616E">
      <w:pPr>
        <w:rPr>
          <w:rFonts w:hint="eastAsia"/>
        </w:rPr>
      </w:pPr>
      <w:r>
        <w:rPr>
          <w:rFonts w:hint="eastAsia"/>
        </w:rPr>
        <w:t>“所以，弟兄们，你们当晓得：赦罪的道是由这人（διὰ τούτου，dia toutou，希腊文，意为藉着这一位）传给你们的。你们靠摩西的律法，在一切不得称义的事上，信靠这人（ἑν τούτῳ，en toutō，希腊文，意为在这一位里面），就都得称义了。”徒13:38, 39。*</w:t>
      </w:r>
    </w:p>
    <w:p w14:paraId="7AFC37BE">
      <w:pPr>
        <w:rPr>
          <w:rFonts w:hint="eastAsia"/>
        </w:rPr>
      </w:pPr>
    </w:p>
    <w:p w14:paraId="26AF6C05">
      <w:pPr>
        <w:rPr>
          <w:rFonts w:hint="eastAsia"/>
        </w:rPr>
      </w:pPr>
      <w:r>
        <w:rPr>
          <w:rFonts w:hint="eastAsia"/>
        </w:rPr>
        <w:t>We claim that these passages teach the gospel, not in a figure, but in direct terms, to be understood according to the ordinary use of language and force of words.</w:t>
      </w:r>
    </w:p>
    <w:p w14:paraId="123E19FF">
      <w:pPr>
        <w:rPr>
          <w:rFonts w:hint="eastAsia"/>
        </w:rPr>
      </w:pPr>
      <w:r>
        <w:rPr>
          <w:rFonts w:hint="eastAsia"/>
        </w:rPr>
        <w:t>我们主张，这些经文教导福音，不是用比喻，而是用直接的措辞，应按照语言的通常用法和词语的含义来理解。</w:t>
      </w:r>
    </w:p>
    <w:p w14:paraId="1E7B7358">
      <w:pPr>
        <w:rPr>
          <w:rFonts w:hint="eastAsia"/>
        </w:rPr>
      </w:pPr>
      <w:r>
        <w:rPr>
          <w:rFonts w:hint="eastAsia"/>
        </w:rPr>
        <w:t>All that Jowett, and those who agree with him on this subject, can say to turn the force of the Scriptures is, that they are "figurative;" that we must take their "inward meaning," because their literal meaning is dishonouring to God, and revolting to the refined moral sense of advanced thinkers.</w:t>
      </w:r>
    </w:p>
    <w:p w14:paraId="21FD4689">
      <w:pPr>
        <w:rPr>
          <w:rFonts w:hint="eastAsia"/>
        </w:rPr>
      </w:pPr>
      <w:r>
        <w:rPr>
          <w:rFonts w:hint="eastAsia"/>
        </w:rPr>
        <w:t>乔伊特以及那些在这个问题上与他意见一致的人，所能说的用来扭转圣经力量的话，就是它们是“比喻性的”；我们必须理解它们的“内在含义”，因为它们的字面含义有损神的荣耀，并且令先进思想家们高雅的道德感感到厌恶。</w:t>
      </w:r>
    </w:p>
    <w:p w14:paraId="1A1DCDAA">
      <w:pPr>
        <w:rPr>
          <w:rFonts w:hint="eastAsia"/>
        </w:rPr>
      </w:pPr>
    </w:p>
    <w:p w14:paraId="6DA8F13E">
      <w:pPr>
        <w:rPr>
          <w:rFonts w:hint="eastAsia"/>
        </w:rPr>
      </w:pPr>
      <w:r>
        <w:rPr>
          <w:rFonts w:hint="eastAsia"/>
        </w:rPr>
        <w:t>Thus we have the whole heathen world, the Jewish people, and the entire Christian Church, the Old Testament symbols, and the New Testament historical narratives and didactic statements, all on one side, and the Socinians, Rationalists, Jowett, Maurice, Bushnell and Young on the other.</w:t>
      </w:r>
    </w:p>
    <w:p w14:paraId="6C48676F">
      <w:pPr>
        <w:rPr>
          <w:rFonts w:hint="eastAsia"/>
        </w:rPr>
      </w:pPr>
      <w:r>
        <w:rPr>
          <w:rFonts w:hint="eastAsia"/>
        </w:rPr>
        <w:t>因此，我们看到整个异教世界、犹太民族和整个基督教会、旧约的象征、以及新约的历史叙述和教诲性陈述，都在一方；而索西奴派、理性主义者、乔伊特、莫里斯、布什内尔和杨格在另一方。</w:t>
      </w:r>
    </w:p>
    <w:p w14:paraId="6C579CA2">
      <w:pPr>
        <w:rPr>
          <w:rFonts w:hint="eastAsia"/>
        </w:rPr>
      </w:pPr>
    </w:p>
    <w:p w14:paraId="49BC9F47">
      <w:pPr>
        <w:spacing w:after="417" w:line="252" w:lineRule="auto"/>
        <w:ind w:left="60" w:right="62"/>
        <w:jc w:val="center"/>
        <w:rPr>
          <w:rFonts w:hint="eastAsia"/>
          <w:b/>
          <w:sz w:val="42"/>
        </w:rPr>
      </w:pPr>
      <w:r>
        <w:rPr>
          <w:rFonts w:hint="eastAsia"/>
          <w:b/>
          <w:sz w:val="42"/>
        </w:rPr>
        <w:t>CHAPTER IX:</w:t>
      </w:r>
    </w:p>
    <w:p w14:paraId="09E88059">
      <w:pPr>
        <w:spacing w:after="417" w:line="252" w:lineRule="auto"/>
        <w:ind w:left="60" w:right="62"/>
        <w:jc w:val="center"/>
        <w:rPr>
          <w:rFonts w:hint="eastAsia"/>
          <w:b/>
          <w:sz w:val="42"/>
        </w:rPr>
      </w:pPr>
      <w:r>
        <w:rPr>
          <w:rFonts w:hint="eastAsia"/>
          <w:b/>
          <w:sz w:val="42"/>
        </w:rPr>
        <w:t>第九章：</w:t>
      </w:r>
    </w:p>
    <w:p w14:paraId="3D5AC87C">
      <w:pPr>
        <w:spacing w:after="417" w:line="252" w:lineRule="auto"/>
        <w:ind w:left="60" w:right="62"/>
        <w:jc w:val="center"/>
        <w:rPr>
          <w:rFonts w:hint="eastAsia"/>
          <w:b/>
          <w:sz w:val="42"/>
        </w:rPr>
      </w:pPr>
      <w:r>
        <w:rPr>
          <w:rFonts w:hint="eastAsia"/>
          <w:b/>
          <w:sz w:val="42"/>
        </w:rPr>
        <w:t>THE ORTHODOX DOCTRINE PROVED BY THE FACT THAT CHRIST EFFECTED SALVATION BY ACTING AS THE HIGH</w:t>
      </w:r>
    </w:p>
    <w:p w14:paraId="6C9E12A4">
      <w:pPr>
        <w:spacing w:after="417" w:line="252" w:lineRule="auto"/>
        <w:ind w:left="60" w:right="62"/>
        <w:jc w:val="center"/>
        <w:rPr>
          <w:rFonts w:hint="eastAsia"/>
          <w:b/>
          <w:sz w:val="42"/>
        </w:rPr>
      </w:pPr>
      <w:r>
        <w:rPr>
          <w:rFonts w:hint="eastAsia"/>
          <w:b/>
          <w:sz w:val="42"/>
        </w:rPr>
        <w:t>PRIEST OF HIS PEOPLE</w:t>
      </w:r>
    </w:p>
    <w:p w14:paraId="7565ED53">
      <w:pPr>
        <w:spacing w:after="417" w:line="252" w:lineRule="auto"/>
        <w:ind w:left="60" w:right="62"/>
        <w:jc w:val="center"/>
        <w:rPr>
          <w:rFonts w:hint="eastAsia"/>
          <w:b/>
          <w:sz w:val="42"/>
        </w:rPr>
      </w:pPr>
      <w:r>
        <w:rPr>
          <w:rFonts w:hint="eastAsia"/>
          <w:b/>
          <w:sz w:val="42"/>
        </w:rPr>
        <w:t>正统教义由基督作为其子民的大祭司而成就救恩的事实所证明</w:t>
      </w:r>
    </w:p>
    <w:p w14:paraId="22D86760">
      <w:pPr>
        <w:rPr>
          <w:rFonts w:hint="eastAsia"/>
        </w:rPr>
      </w:pPr>
    </w:p>
    <w:p w14:paraId="5C060C8B">
      <w:pPr>
        <w:rPr>
          <w:rFonts w:hint="eastAsia"/>
        </w:rPr>
      </w:pPr>
      <w:r>
        <w:rPr>
          <w:rFonts w:hint="eastAsia"/>
        </w:rPr>
        <w:t>THAT our doctrine as to the nature of Christ's work, as above stated, is true, we claim is established by our fourth argument, namely, that the Scriptures clearly set forth Christ as acting and suffering as the High Priest of his people.</w:t>
      </w:r>
    </w:p>
    <w:p w14:paraId="36ED10E3">
      <w:pPr>
        <w:rPr>
          <w:rFonts w:hint="eastAsia"/>
        </w:rPr>
      </w:pPr>
      <w:r>
        <w:rPr>
          <w:rFonts w:hint="eastAsia"/>
        </w:rPr>
        <w:t>我们主张，我们关于基督工作性质的教义，如上所述，是真实的，这一点由我们的第四个论点所确立，即圣经清楚地阐明基督是作为祂子民的大祭司而行动和受苦的。</w:t>
      </w:r>
    </w:p>
    <w:p w14:paraId="03120C1D">
      <w:pPr>
        <w:rPr>
          <w:rFonts w:hint="eastAsia"/>
        </w:rPr>
      </w:pPr>
      <w:r>
        <w:rPr>
          <w:rFonts w:hint="eastAsia"/>
        </w:rPr>
        <w:t>It is essential to the Moral Influence Theory to consider Christ solely as the medium through which God exerts a saving moral influence upon man.*</w:t>
      </w:r>
    </w:p>
    <w:p w14:paraId="1B399FE2">
      <w:pPr>
        <w:rPr>
          <w:rFonts w:hint="eastAsia"/>
        </w:rPr>
      </w:pPr>
      <w:r>
        <w:rPr>
          <w:rFonts w:hint="eastAsia"/>
        </w:rPr>
        <w:t>道德影响论的核心在于，仅将基督视为神藉以对人施加拯救性道德影响的媒介。*</w:t>
      </w:r>
    </w:p>
    <w:p w14:paraId="5EFA8DC8">
      <w:pPr>
        <w:rPr>
          <w:rFonts w:hint="eastAsia"/>
        </w:rPr>
      </w:pPr>
      <w:r>
        <w:rPr>
          <w:rFonts w:hint="eastAsia"/>
        </w:rPr>
        <w:t>The point of the controversy of the Church with the advocates of that theory, as was truly stated by Limborch, is, whether Christ, by his death, removed obstacles to our salvation existing in the nature of God, as well as those existing in the nature of man.</w:t>
      </w:r>
    </w:p>
    <w:p w14:paraId="7CA19D65">
      <w:pPr>
        <w:rPr>
          <w:rFonts w:hint="eastAsia"/>
        </w:rPr>
      </w:pPr>
      <w:r>
        <w:rPr>
          <w:rFonts w:hint="eastAsia"/>
        </w:rPr>
        <w:t>正如林堡所真实指出的，教会与该理论倡导者之间争议的焦点在于，基督的死是否除去了我们救恩中存在于神本性中的障碍，以及存在于人本性中的障碍。</w:t>
      </w:r>
    </w:p>
    <w:p w14:paraId="75C24771">
      <w:pPr>
        <w:rPr>
          <w:rFonts w:hint="eastAsia"/>
        </w:rPr>
      </w:pPr>
      <w:r>
        <w:rPr>
          <w:rFonts w:hint="eastAsia"/>
        </w:rPr>
        <w:t>In opposition to their error, I propose to prove that the characteristic function of the ancient priest, and especially the high priest, was, that he represented the people before God; that, taken from among men, he was ordained to act in behalf of men in those matters which have a bearing upon God (τὰ πρὸς τὸν θεὸν), that he may bring near to God both gifts and sacrifices for sin. Heb. 5:1.</w:t>
      </w:r>
    </w:p>
    <w:p w14:paraId="3C4B46ED">
      <w:pPr>
        <w:rPr>
          <w:rFonts w:hint="eastAsia"/>
        </w:rPr>
      </w:pPr>
      <w:r>
        <w:rPr>
          <w:rFonts w:hint="eastAsia"/>
        </w:rPr>
        <w:t>为了反对他们的错误，我提议证明古代祭司，特别是大祭司的特征性功能是，他在神面前代表百姓；他从人间选出，被委任代表人类处理那些与神相关的事（τὰ πρὸς τὸν θεὸν，ta pros ton theon，希腊文，意为关乎神的事），以便他可以将礼物和赎罪祭带到神面前。来5:1。</w:t>
      </w:r>
    </w:p>
    <w:p w14:paraId="2FC6370C">
      <w:pPr>
        <w:rPr>
          <w:rFonts w:hint="eastAsia"/>
        </w:rPr>
      </w:pPr>
      <w:r>
        <w:rPr>
          <w:rFonts w:hint="eastAsia"/>
        </w:rPr>
        <w:t>It is essential to the Governmental Theory to assume (a) that the work of Christ, in itself considered, accomplishes only the salvability, and not the actual salvation, of any, and (b) that it is general and indefinite in its reference, having respect to no particular individuals, but to all sinners of mankind as such.</w:t>
      </w:r>
    </w:p>
    <w:p w14:paraId="2CD41D96">
      <w:pPr>
        <w:rPr>
          <w:rFonts w:hint="eastAsia"/>
        </w:rPr>
      </w:pPr>
      <w:r>
        <w:rPr>
          <w:rFonts w:hint="eastAsia"/>
        </w:rPr>
        <w:t>管治论的核心在于假设 (a) 基督的工作本身，只成就了任何人的可救赎性，而非实际的救赎，以及 (b) 它的指涉是普遍而不确定的，不针对任何特定的个体，而是针对全人类所有的罪人。</w:t>
      </w:r>
    </w:p>
    <w:p w14:paraId="2891FEC1">
      <w:pPr>
        <w:rPr>
          <w:rFonts w:hint="eastAsia"/>
        </w:rPr>
      </w:pPr>
      <w:r>
        <w:rPr>
          <w:rFonts w:hint="eastAsia"/>
        </w:rPr>
        <w:t>In opposition to their error, I propose to prove that the ancient priest and high priest (a), in every instance, sought and obtained remission, not remissibility—reconciliation, not merely the possibility of reconciliation—for those for whom they acted; and (b) that hence the work of the priest had a definite reference to particular persons, whom he represented, for whom he offered expiation, and in whose behalf he interceded.</w:t>
      </w:r>
    </w:p>
    <w:p w14:paraId="7C52FF1F">
      <w:pPr>
        <w:rPr>
          <w:rFonts w:hint="eastAsia"/>
        </w:rPr>
      </w:pPr>
      <w:r>
        <w:rPr>
          <w:rFonts w:hint="eastAsia"/>
        </w:rPr>
        <w:t>为了反对他们的错误，我提议证明古代祭司和大祭司 (a) 在每一个例子中，都为他们所代表的人寻求并获得了赦免，而非可赦免性——和解，而非仅仅是和解的可能性；并且 (b) 因此祭司的工作明确地指向特定的人，他代表这些人，为他们献上赎罪祭，并为他们代求。</w:t>
      </w:r>
    </w:p>
    <w:p w14:paraId="47675726">
      <w:pPr>
        <w:rPr>
          <w:rFonts w:hint="eastAsia"/>
        </w:rPr>
      </w:pPr>
    </w:p>
    <w:p w14:paraId="27627BB8">
      <w:pPr>
        <w:rPr>
          <w:rFonts w:hint="eastAsia"/>
        </w:rPr>
      </w:pPr>
      <w:r>
        <w:rPr>
          <w:rFonts w:hint="eastAsia"/>
        </w:rPr>
        <w:t>I. The distinctive character of the priest was, that he was divinely ordained to act in behalf of men in those matters which have a bearing on God.</w:t>
      </w:r>
    </w:p>
    <w:p w14:paraId="393D2D68">
      <w:pPr>
        <w:rPr>
          <w:rFonts w:hint="eastAsia"/>
        </w:rPr>
      </w:pPr>
      <w:r>
        <w:rPr>
          <w:rFonts w:hint="eastAsia"/>
        </w:rPr>
        <w:t>一、祭司的独特特征在于，他被神所命定，在那些与神相关的事上代表人类行事。</w:t>
      </w:r>
    </w:p>
    <w:p w14:paraId="6515A604">
      <w:pPr>
        <w:rPr>
          <w:rFonts w:hint="eastAsia"/>
        </w:rPr>
      </w:pPr>
      <w:r>
        <w:rPr>
          <w:rFonts w:hint="eastAsia"/>
        </w:rPr>
        <w:t>As the general character of the prophet was that of one qualified and authorized to speak for God to men, so the general idea of a priest is that of one qualified and authorized to treat in behalf of men with God.</w:t>
      </w:r>
    </w:p>
    <w:p w14:paraId="3DFBCE81">
      <w:pPr>
        <w:rPr>
          <w:rFonts w:hint="eastAsia"/>
        </w:rPr>
      </w:pPr>
      <w:r>
        <w:rPr>
          <w:rFonts w:hint="eastAsia"/>
        </w:rPr>
        <w:t>正如先知的一般特征是具备资格并受权为神向人说话，祭司的一般观念则是具备资格并受权代表人类与神交涉。</w:t>
      </w:r>
    </w:p>
    <w:p w14:paraId="215DB16C">
      <w:pPr>
        <w:rPr>
          <w:rFonts w:hint="eastAsia"/>
        </w:rPr>
      </w:pPr>
      <w:r>
        <w:rPr>
          <w:rFonts w:hint="eastAsia"/>
        </w:rPr>
        <w:t>When Korah, Dathan and Abiram, and their colleagues, rebelled against the assumption of an exclusive priestly character on the part of Moses and Aaron, on the ground that it belonged to every member of the holy nation in common, Moses appealed to God, saying, "Even to-morrow Jehovah will show who are his, and who is holy; and will cause him to come near unto him; even him whom he hath chosen will he cause to come near unto him." Numb. 16:5.</w:t>
      </w:r>
    </w:p>
    <w:p w14:paraId="217B545B">
      <w:pPr>
        <w:rPr>
          <w:rFonts w:hint="eastAsia"/>
        </w:rPr>
      </w:pPr>
      <w:r>
        <w:rPr>
          <w:rFonts w:hint="eastAsia"/>
        </w:rPr>
        <w:t>当可拉、大坍、亚比兰和他们的同党，因认为专属的祭司职分共同属于圣洁国度的每一个成员，而反叛摩西和亚伦担任此职时，摩西向神呼求说：“到了早晨，耶和华必指示谁是属祂的，谁是圣洁的，就叫谁亲近祂；祂所拣选的是谁，必叫谁亲近祂。”（民16:5）。</w:t>
      </w:r>
    </w:p>
    <w:p w14:paraId="420C0830">
      <w:pPr>
        <w:rPr>
          <w:rFonts w:hint="eastAsia"/>
        </w:rPr>
      </w:pPr>
    </w:p>
    <w:p w14:paraId="50AF5453">
      <w:pPr>
        <w:rPr>
          <w:rFonts w:hint="eastAsia"/>
        </w:rPr>
      </w:pPr>
      <w:r>
        <w:rPr>
          <w:rFonts w:hint="eastAsia"/>
        </w:rPr>
        <w:t>Hence a priest was one—1.</w:t>
      </w:r>
    </w:p>
    <w:p w14:paraId="0C729374">
      <w:pPr>
        <w:rPr>
          <w:rFonts w:hint="eastAsia"/>
        </w:rPr>
      </w:pPr>
      <w:r>
        <w:rPr>
          <w:rFonts w:hint="eastAsia"/>
        </w:rPr>
        <w:t>因此，祭司是这样一个人——1.</w:t>
      </w:r>
    </w:p>
    <w:p w14:paraId="2FE937D8">
      <w:pPr>
        <w:rPr>
          <w:rFonts w:hint="eastAsia"/>
        </w:rPr>
      </w:pPr>
      <w:r>
        <w:rPr>
          <w:rFonts w:hint="eastAsia"/>
        </w:rPr>
        <w:t>Taken from among men to represent them.</w:t>
      </w:r>
    </w:p>
    <w:p w14:paraId="0DB34F85">
      <w:pPr>
        <w:rPr>
          <w:rFonts w:hint="eastAsia"/>
        </w:rPr>
      </w:pPr>
      <w:r>
        <w:rPr>
          <w:rFonts w:hint="eastAsia"/>
        </w:rPr>
        <w:t>从人间选出以代表他们。</w:t>
      </w:r>
    </w:p>
    <w:p w14:paraId="5922F935">
      <w:pPr>
        <w:rPr>
          <w:rFonts w:hint="eastAsia"/>
        </w:rPr>
      </w:pPr>
      <w:r>
        <w:rPr>
          <w:rFonts w:hint="eastAsia"/>
        </w:rPr>
        <w:t>"Every high priest taken from among men was ordained for men, in things pertaining to God." Heb. 5:1.</w:t>
      </w:r>
    </w:p>
    <w:p w14:paraId="0715B7D4">
      <w:pPr>
        <w:rPr>
          <w:rFonts w:hint="eastAsia"/>
        </w:rPr>
      </w:pPr>
      <w:r>
        <w:rPr>
          <w:rFonts w:hint="eastAsia"/>
        </w:rPr>
        <w:t>“凡从人间挑选的大祭司，是奉派替人办理属神的事。”（来5:1）。</w:t>
      </w:r>
    </w:p>
    <w:p w14:paraId="5C6B400D">
      <w:pPr>
        <w:rPr>
          <w:rFonts w:hint="eastAsia"/>
        </w:rPr>
      </w:pPr>
      <w:r>
        <w:rPr>
          <w:rFonts w:hint="eastAsia"/>
        </w:rPr>
        <w:t>Especially did the high priest, in whom the entire priestly character culminated, act in all respects as the literal representative of the whole congregation.</w:t>
      </w:r>
    </w:p>
    <w:p w14:paraId="7EF29929">
      <w:pPr>
        <w:rPr>
          <w:rFonts w:hint="eastAsia"/>
        </w:rPr>
      </w:pPr>
      <w:r>
        <w:rPr>
          <w:rFonts w:hint="eastAsia"/>
        </w:rPr>
        <w:t>特别是大祭司，在他身上整个祭司的特性达到了顶峰，他在各方面都作为全会众字面意义上的代表行事。</w:t>
      </w:r>
    </w:p>
    <w:p w14:paraId="3836B383">
      <w:pPr>
        <w:rPr>
          <w:rFonts w:hint="eastAsia"/>
        </w:rPr>
      </w:pPr>
      <w:r>
        <w:rPr>
          <w:rFonts w:hint="eastAsia"/>
        </w:rPr>
        <w:t>(1.) He bore the names of each tribe graven on his shoulders and on his breast-plate over his heart.</w:t>
      </w:r>
    </w:p>
    <w:p w14:paraId="1B6BF377">
      <w:pPr>
        <w:rPr>
          <w:rFonts w:hint="eastAsia"/>
        </w:rPr>
      </w:pPr>
      <w:r>
        <w:rPr>
          <w:rFonts w:hint="eastAsia"/>
        </w:rPr>
        <w:t>(1.) 他肩上和胸前盖过心脏的胸牌上，都刻着各支派的名字。</w:t>
      </w:r>
    </w:p>
    <w:p w14:paraId="104BB33D">
      <w:pPr>
        <w:rPr>
          <w:rFonts w:hint="eastAsia"/>
        </w:rPr>
      </w:pPr>
      <w:r>
        <w:rPr>
          <w:rFonts w:hint="eastAsia"/>
        </w:rPr>
        <w:t>Vitringa,* quoted by Fairbairn, says, "This high priest represented the whole people.</w:t>
      </w:r>
    </w:p>
    <w:p w14:paraId="65351163">
      <w:pPr>
        <w:rPr>
          <w:rFonts w:hint="eastAsia"/>
        </w:rPr>
      </w:pPr>
      <w:r>
        <w:rPr>
          <w:rFonts w:hint="eastAsia"/>
        </w:rPr>
        <w:t>费尔贝恩引用的维特林加*说：“这位大祭司代表全体人民。</w:t>
      </w:r>
    </w:p>
    <w:p w14:paraId="02282961">
      <w:pPr>
        <w:rPr>
          <w:rFonts w:hint="eastAsia"/>
        </w:rPr>
      </w:pPr>
      <w:r>
        <w:rPr>
          <w:rFonts w:hint="eastAsia"/>
        </w:rPr>
        <w:t>All Israel were reckoned as being in him." Ex. 28:9–29.</w:t>
      </w:r>
    </w:p>
    <w:p w14:paraId="14DA6B2F">
      <w:pPr>
        <w:rPr>
          <w:rFonts w:hint="eastAsia"/>
        </w:rPr>
      </w:pPr>
      <w:r>
        <w:rPr>
          <w:rFonts w:hint="eastAsia"/>
        </w:rPr>
        <w:t>全以色列都被算为在他里面。”出28:9–29。</w:t>
      </w:r>
    </w:p>
    <w:p w14:paraId="7EE7AECD">
      <w:pPr>
        <w:rPr>
          <w:rFonts w:hint="eastAsia"/>
        </w:rPr>
      </w:pPr>
      <w:r>
        <w:rPr>
          <w:rFonts w:hint="eastAsia"/>
        </w:rPr>
        <w:t>(2.) If he sinned, it was regarded as the sin of the whole people. Lev. 4:3.</w:t>
      </w:r>
    </w:p>
    <w:p w14:paraId="24EA4E68">
      <w:pPr>
        <w:rPr>
          <w:rFonts w:hint="eastAsia"/>
        </w:rPr>
      </w:pPr>
      <w:r>
        <w:rPr>
          <w:rFonts w:hint="eastAsia"/>
        </w:rPr>
        <w:t>(2.) 如果他犯了罪，就被视为全体人民的罪。利4:3。</w:t>
      </w:r>
    </w:p>
    <w:p w14:paraId="5965F411">
      <w:pPr>
        <w:rPr>
          <w:rFonts w:hint="eastAsia"/>
        </w:rPr>
      </w:pPr>
      <w:r>
        <w:rPr>
          <w:rFonts w:hint="eastAsia"/>
        </w:rPr>
        <w:t>(3.) He made atonement and offered intercession in behalf of the whole people.</w:t>
      </w:r>
    </w:p>
    <w:p w14:paraId="5234ECAC">
      <w:pPr>
        <w:rPr>
          <w:rFonts w:hint="eastAsia"/>
        </w:rPr>
      </w:pPr>
      <w:r>
        <w:rPr>
          <w:rFonts w:hint="eastAsia"/>
        </w:rPr>
        <w:t>(3.) 他为全体人民赎罪并代求。</w:t>
      </w:r>
    </w:p>
    <w:p w14:paraId="2AD228B8">
      <w:pPr>
        <w:rPr>
          <w:rFonts w:hint="eastAsia"/>
        </w:rPr>
      </w:pPr>
      <w:r>
        <w:rPr>
          <w:rFonts w:hint="eastAsia"/>
        </w:rPr>
        <w:t>He placed his hands upon the scape-goat and confessed the sins of the whole people, and laid them upon the head of the goat. Lev. 16:15– 21.</w:t>
      </w:r>
    </w:p>
    <w:p w14:paraId="41DCE3BB">
      <w:pPr>
        <w:rPr>
          <w:rFonts w:hint="eastAsia"/>
        </w:rPr>
      </w:pPr>
      <w:r>
        <w:rPr>
          <w:rFonts w:hint="eastAsia"/>
        </w:rPr>
        <w:t>他按手在代罪羔羊头上，承认全体人民的罪，并将这些罪归在羊的头上。利16:15–21。</w:t>
      </w:r>
    </w:p>
    <w:p w14:paraId="65134A5C">
      <w:pPr>
        <w:rPr>
          <w:rFonts w:hint="eastAsia"/>
        </w:rPr>
      </w:pPr>
    </w:p>
    <w:p w14:paraId="2651281B">
      <w:pPr>
        <w:rPr>
          <w:rFonts w:hint="eastAsia"/>
        </w:rPr>
      </w:pPr>
      <w:r>
        <w:rPr>
          <w:rFonts w:hint="eastAsia"/>
        </w:rPr>
        <w:t>2.He was chosen by God as his special election and property.</w:t>
      </w:r>
    </w:p>
    <w:p w14:paraId="7398C4BB">
      <w:pPr>
        <w:rPr>
          <w:rFonts w:hint="eastAsia"/>
        </w:rPr>
      </w:pPr>
      <w:r>
        <w:rPr>
          <w:rFonts w:hint="eastAsia"/>
        </w:rPr>
        <w:t>2.祂被神拣选，成为祂特别的选民和产业。</w:t>
      </w:r>
    </w:p>
    <w:p w14:paraId="51D97E88">
      <w:pPr>
        <w:rPr>
          <w:rFonts w:hint="eastAsia"/>
        </w:rPr>
      </w:pPr>
      <w:r>
        <w:rPr>
          <w:rFonts w:hint="eastAsia"/>
        </w:rPr>
        <w:t>"Jehovah will show who are his, and him whom he hath chosen to come near unto him." Numb. 16:5.</w:t>
      </w:r>
    </w:p>
    <w:p w14:paraId="1942EF72">
      <w:pPr>
        <w:rPr>
          <w:rFonts w:hint="eastAsia"/>
        </w:rPr>
      </w:pPr>
      <w:r>
        <w:rPr>
          <w:rFonts w:hint="eastAsia"/>
        </w:rPr>
        <w:t>“耶和华必指示谁是属祂的，祂所拣选的是谁，就叫谁亲近祂。”民16:5。</w:t>
      </w:r>
    </w:p>
    <w:p w14:paraId="17D6A195">
      <w:pPr>
        <w:rPr>
          <w:rFonts w:hint="eastAsia"/>
        </w:rPr>
      </w:pPr>
      <w:r>
        <w:rPr>
          <w:rFonts w:hint="eastAsia"/>
        </w:rPr>
        <w:t>"No man taketh this honour unto himself, but he that is called of God, as was Aaron." Heb. 5:4.</w:t>
      </w:r>
    </w:p>
    <w:p w14:paraId="4EE9D271">
      <w:pPr>
        <w:rPr>
          <w:rFonts w:hint="eastAsia"/>
        </w:rPr>
      </w:pPr>
      <w:r>
        <w:rPr>
          <w:rFonts w:hint="eastAsia"/>
        </w:rPr>
        <w:t>“这尊荣没有人自取，惟要蒙神所召，像亚伦一样。”来5:4。</w:t>
      </w:r>
    </w:p>
    <w:p w14:paraId="2ED9C5C8">
      <w:pPr>
        <w:rPr>
          <w:rFonts w:hint="eastAsia"/>
        </w:rPr>
      </w:pPr>
    </w:p>
    <w:p w14:paraId="393CEAEB">
      <w:pPr>
        <w:rPr>
          <w:rFonts w:hint="eastAsia"/>
        </w:rPr>
      </w:pPr>
      <w:r>
        <w:rPr>
          <w:rFonts w:hint="eastAsia"/>
        </w:rPr>
        <w:t>3.He must be holy; that is, both morally pure and consecrated to theservice of God.</w:t>
      </w:r>
    </w:p>
    <w:p w14:paraId="20523E03">
      <w:pPr>
        <w:rPr>
          <w:rFonts w:hint="eastAsia"/>
        </w:rPr>
      </w:pPr>
      <w:r>
        <w:rPr>
          <w:rFonts w:hint="eastAsia"/>
        </w:rPr>
        <w:t>3.他必须是圣洁的；也就是说，既在道德上纯洁，又奉献给神的事奉。</w:t>
      </w:r>
    </w:p>
    <w:p w14:paraId="36030208">
      <w:pPr>
        <w:rPr>
          <w:rFonts w:hint="eastAsia"/>
        </w:rPr>
      </w:pPr>
      <w:r>
        <w:rPr>
          <w:rFonts w:hint="eastAsia"/>
        </w:rPr>
        <w:t>He wore, circling his head, a band of pure gold, on which was engraved "HOLINESS TO THE LORD." Ex. 39:30, 31.</w:t>
      </w:r>
    </w:p>
    <w:p w14:paraId="67FA78A9">
      <w:pPr>
        <w:rPr>
          <w:rFonts w:hint="eastAsia"/>
        </w:rPr>
      </w:pPr>
      <w:r>
        <w:rPr>
          <w:rFonts w:hint="eastAsia"/>
        </w:rPr>
        <w:t>他头上戴着一圈纯金的额带，上面刻着“归耶和华为圣”。出39:30, 31。</w:t>
      </w:r>
    </w:p>
    <w:p w14:paraId="4A6286D9">
      <w:pPr>
        <w:rPr>
          <w:rFonts w:hint="eastAsia"/>
        </w:rPr>
      </w:pPr>
      <w:r>
        <w:rPr>
          <w:rFonts w:hint="eastAsia"/>
        </w:rPr>
        <w:t>"They shall be holy unto their God, and not profane the name of their God: for the offerings of Jehovah, made by fire, and the bread of their God, do they offer: therefore they shall be holy." Levit. 21:6; Ps. 106:16.</w:t>
      </w:r>
    </w:p>
    <w:p w14:paraId="3FD9685F">
      <w:pPr>
        <w:rPr>
          <w:rFonts w:hint="eastAsia"/>
        </w:rPr>
      </w:pPr>
      <w:r>
        <w:rPr>
          <w:rFonts w:hint="eastAsia"/>
        </w:rPr>
        <w:t>“他们要归神为圣，不可亵渎他们神的名；因为耶和华的火祭，就是他们神的食物，是他们献的，所以他们要成为圣洁。”利21:6；诗106:16。</w:t>
      </w:r>
    </w:p>
    <w:p w14:paraId="48DE727F">
      <w:pPr>
        <w:rPr>
          <w:rFonts w:hint="eastAsia"/>
        </w:rPr>
      </w:pPr>
    </w:p>
    <w:p w14:paraId="48D19603">
      <w:pPr>
        <w:rPr>
          <w:rFonts w:hint="eastAsia"/>
        </w:rPr>
      </w:pPr>
      <w:r>
        <w:rPr>
          <w:rFonts w:hint="eastAsia"/>
        </w:rPr>
        <w:t>4.The priest's grand distinction was, that he had a right to draw nearto God.</w:t>
      </w:r>
    </w:p>
    <w:p w14:paraId="75AC84CB">
      <w:pPr>
        <w:rPr>
          <w:rFonts w:hint="eastAsia"/>
        </w:rPr>
      </w:pPr>
      <w:r>
        <w:rPr>
          <w:rFonts w:hint="eastAsia"/>
        </w:rPr>
        <w:t>4.祭司的显着特征是，他有权亲近神。</w:t>
      </w:r>
    </w:p>
    <w:p w14:paraId="6E98E1BF">
      <w:pPr>
        <w:rPr>
          <w:rFonts w:hint="eastAsia"/>
        </w:rPr>
      </w:pPr>
      <w:r>
        <w:rPr>
          <w:rFonts w:hint="eastAsia"/>
        </w:rPr>
        <w:t>Hence the common designation of priests was "those who draw near to Jehovah." Ex. 19:22; Numb. 16:5; Ezek. 42:13 and 44:13.</w:t>
      </w:r>
    </w:p>
    <w:p w14:paraId="182339B1">
      <w:pPr>
        <w:rPr>
          <w:rFonts w:hint="eastAsia"/>
        </w:rPr>
      </w:pPr>
      <w:r>
        <w:rPr>
          <w:rFonts w:hint="eastAsia"/>
        </w:rPr>
        <w:t>因此，祭司的通常称谓是“亲近耶和华的人”。出19:22；民16:5；结42:13和44:13。</w:t>
      </w:r>
    </w:p>
    <w:p w14:paraId="16BEFF09">
      <w:pPr>
        <w:rPr>
          <w:rFonts w:hint="eastAsia"/>
        </w:rPr>
      </w:pPr>
      <w:r>
        <w:rPr>
          <w:rFonts w:hint="eastAsia"/>
        </w:rPr>
        <w:t>The distinctive priestly act which marked his great function was to bring near, הקריב—translated habitually to offer. Lev. 16:6, 9, 11, 20, &amp;c.</w:t>
      </w:r>
    </w:p>
    <w:p w14:paraId="28C13550">
      <w:pPr>
        <w:rPr>
          <w:rFonts w:hint="eastAsia"/>
        </w:rPr>
      </w:pPr>
      <w:r>
        <w:rPr>
          <w:rFonts w:hint="eastAsia"/>
        </w:rPr>
        <w:t>标志着他重要职能的独特祭司行为是带近，הקריב (hiqriv，希伯来文，意为使靠近或献上)——通常翻译为献上。利16:6, 9, 11, 20等。</w:t>
      </w:r>
    </w:p>
    <w:p w14:paraId="2DAF09F0">
      <w:pPr>
        <w:rPr>
          <w:rFonts w:hint="eastAsia"/>
        </w:rPr>
      </w:pPr>
      <w:r>
        <w:rPr>
          <w:rFonts w:hint="eastAsia"/>
        </w:rPr>
        <w:t>Every offering which it was the office of the priest to bring near to God is distinctively called קרבן, or that which is brought near to God, or offered,—translated in our version, oblation, offering, or sacrifice. Lev. 2:1, 4, 5, and 27:11, &amp;c.</w:t>
      </w:r>
    </w:p>
    <w:p w14:paraId="013AB640">
      <w:pPr>
        <w:rPr>
          <w:rFonts w:hint="eastAsia"/>
        </w:rPr>
      </w:pPr>
      <w:r>
        <w:rPr>
          <w:rFonts w:hint="eastAsia"/>
        </w:rPr>
        <w:t>祭司职分中要带到神面前的每一样祭物，都被特别称为קרבן (qorban，希伯来文，意为祭物，奉献)，或被带到神面前之物，或献上的物——在我们的译本中翻译为供物、祭物或牺牲。利2:1, 4, 5及27:11等。</w:t>
      </w:r>
    </w:p>
    <w:p w14:paraId="15745947">
      <w:pPr>
        <w:rPr>
          <w:rFonts w:hint="eastAsia"/>
        </w:rPr>
      </w:pPr>
      <w:r>
        <w:rPr>
          <w:rFonts w:hint="eastAsia"/>
        </w:rPr>
        <w:t>The fat, as the most excellent part of every sacrifice, was always entirely burnt by the priest on the altar, and so sent up to God as his portion.</w:t>
      </w:r>
    </w:p>
    <w:p w14:paraId="3990516C">
      <w:pPr>
        <w:rPr>
          <w:rFonts w:hint="eastAsia"/>
        </w:rPr>
      </w:pPr>
      <w:r>
        <w:rPr>
          <w:rFonts w:hint="eastAsia"/>
        </w:rPr>
        <w:t>脂油，作为每样祭物中最美好的部分，总是由祭司在坛上完全焚烧，如此作为神的分献给祂。</w:t>
      </w:r>
    </w:p>
    <w:p w14:paraId="186E15A9">
      <w:pPr>
        <w:rPr>
          <w:rFonts w:hint="eastAsia"/>
        </w:rPr>
      </w:pPr>
      <w:r>
        <w:rPr>
          <w:rFonts w:hint="eastAsia"/>
        </w:rPr>
        <w:t>This is constantly called "God's food" or "God's bread," which it was the priest's grand prerogative to present to him. Lev. 3:11; 21:6, 8, 17, 21, 22; 22:25; Ezek. 44:7; Mal. 1:7, 12.</w:t>
      </w:r>
    </w:p>
    <w:p w14:paraId="3A7DE482">
      <w:pPr>
        <w:rPr>
          <w:rFonts w:hint="eastAsia"/>
        </w:rPr>
      </w:pPr>
      <w:r>
        <w:rPr>
          <w:rFonts w:hint="eastAsia"/>
        </w:rPr>
        <w:t>这持续被称为“神的食物”或“神的饼”，这是祭司献给祂的至高特权。利3:11；21:6, 8, 17, 21, 22；22:25；结44:7；玛1:7, 12。</w:t>
      </w:r>
    </w:p>
    <w:p w14:paraId="60E42602">
      <w:pPr>
        <w:rPr>
          <w:rFonts w:hint="eastAsia"/>
        </w:rPr>
      </w:pPr>
      <w:r>
        <w:rPr>
          <w:rFonts w:hint="eastAsia"/>
        </w:rPr>
        <w:t>This altar, upon which the priests presented their offerings to Jehovah, is called "God's table." Mal. 1:7, 12; 1 Cor. 10:17, 21, and Heb. 13:10.</w:t>
      </w:r>
    </w:p>
    <w:p w14:paraId="4BEC60DE">
      <w:pPr>
        <w:rPr>
          <w:rFonts w:hint="eastAsia"/>
        </w:rPr>
      </w:pPr>
      <w:r>
        <w:rPr>
          <w:rFonts w:hint="eastAsia"/>
        </w:rPr>
        <w:t>祭司向耶和华献祭的这个坛，被称为“神的桌子”。玛1:7, 12；林前10:17, 21及来13:10。</w:t>
      </w:r>
    </w:p>
    <w:p w14:paraId="1798D937">
      <w:pPr>
        <w:rPr>
          <w:rFonts w:hint="eastAsia"/>
        </w:rPr>
      </w:pPr>
      <w:r>
        <w:rPr>
          <w:rFonts w:hint="eastAsia"/>
        </w:rPr>
        <w:t>The offerings which it was the distinctive duty of the priest to bring near and to present to God, when properly presented are habitually said to be "a sweet savour, an offering to the Lord." Ex. 29:18, 25; Levit. 1:9, 13, 17; Numb. 15:7, 14, 24, &amp;c., &amp;c.</w:t>
      </w:r>
    </w:p>
    <w:p w14:paraId="5B5C0ADC">
      <w:pPr>
        <w:rPr>
          <w:rFonts w:hint="eastAsia"/>
        </w:rPr>
      </w:pPr>
      <w:r>
        <w:rPr>
          <w:rFonts w:hint="eastAsia"/>
        </w:rPr>
        <w:t>祭司特有的职责是把祭物带近并献给神，当这些祭物被恰当地献上时，通常被称为“馨香的祭，献给耶和华的火祭”。出29:18, 25；利1:9, 13, 17；民15:7, 14, 24等等。</w:t>
      </w:r>
    </w:p>
    <w:p w14:paraId="0D2624BC">
      <w:pPr>
        <w:rPr>
          <w:rFonts w:hint="eastAsia"/>
        </w:rPr>
      </w:pPr>
    </w:p>
    <w:p w14:paraId="26B5560E">
      <w:pPr>
        <w:rPr>
          <w:rFonts w:hint="eastAsia"/>
        </w:rPr>
      </w:pPr>
      <w:r>
        <w:rPr>
          <w:rFonts w:hint="eastAsia"/>
        </w:rPr>
        <w:t>The distinction of the priest was that he was the minister of the sanctuary or temple.</w:t>
      </w:r>
    </w:p>
    <w:p w14:paraId="115C1A3D">
      <w:pPr>
        <w:rPr>
          <w:rFonts w:hint="eastAsia"/>
        </w:rPr>
      </w:pPr>
      <w:r>
        <w:rPr>
          <w:rFonts w:hint="eastAsia"/>
        </w:rPr>
        <w:t>祭司的独特之处在于他是圣所或圣殿的服事者。</w:t>
      </w:r>
    </w:p>
    <w:p w14:paraId="05F41978">
      <w:pPr>
        <w:rPr>
          <w:rFonts w:hint="eastAsia"/>
        </w:rPr>
      </w:pPr>
      <w:r>
        <w:rPr>
          <w:rFonts w:hint="eastAsia"/>
        </w:rPr>
        <w:t>Here he came and discharged all his priestly functions as the representative of man and as the familiar of God.</w:t>
      </w:r>
    </w:p>
    <w:p w14:paraId="3D93647E">
      <w:pPr>
        <w:rPr>
          <w:rFonts w:hint="eastAsia"/>
        </w:rPr>
      </w:pPr>
      <w:r>
        <w:rPr>
          <w:rFonts w:hint="eastAsia"/>
        </w:rPr>
        <w:t>他来到这里，作为人的代表和神的亲近者，履行他所有的祭司职能。</w:t>
      </w:r>
    </w:p>
    <w:p w14:paraId="0B881BFC">
      <w:pPr>
        <w:rPr>
          <w:rFonts w:hint="eastAsia"/>
        </w:rPr>
      </w:pPr>
      <w:r>
        <w:rPr>
          <w:rFonts w:hint="eastAsia"/>
        </w:rPr>
        <w:t>Only the priests could enter daily into the Holy Place, and only the high priest himself once a year into the Most Holy, in the presence of the Schekinah—and that in connection with the expiatory sacrifices— to sprinkle sacrificial blood on the altar of incense and on the Capporeth, and to present the incense symbolical of prayer.</w:t>
      </w:r>
    </w:p>
    <w:p w14:paraId="08A1EB64">
      <w:pPr>
        <w:rPr>
          <w:rFonts w:hint="eastAsia"/>
        </w:rPr>
      </w:pPr>
      <w:r>
        <w:rPr>
          <w:rFonts w:hint="eastAsia"/>
        </w:rPr>
        <w:t>只有祭司可以每日进入圣所，只有大祭司本人每年一次进入至圣所，在神的荣耀同在（Schekinah，希伯来文，指神的荣耀显现或同在）面前——并且这与赎罪祭相关——将祭牲的血洒在香坛和施恩座（Capporeth，希伯来文，意为遮罪盖或施恩座）上，并献上象征祷告的香。</w:t>
      </w:r>
    </w:p>
    <w:p w14:paraId="000248E5">
      <w:pPr>
        <w:rPr>
          <w:rFonts w:hint="eastAsia"/>
        </w:rPr>
      </w:pPr>
      <w:r>
        <w:rPr>
          <w:rFonts w:hint="eastAsia"/>
        </w:rPr>
        <w:t>The constant biblical designation of the temple, to which all the priest's functions had reference was the "dwelling" or "house" of Jehovah. Ex. 25:8; 29:45, 46; Deut. 23:18; Josh. 9:23, and "tabernacle of the meeting;" that is, properly the tent of meeting between God and man, where God, propitiated by blood, met the Church through their representatives, the priests, who brought the propitiating blood into his presence.</w:t>
      </w:r>
    </w:p>
    <w:p w14:paraId="7BA4BF72">
      <w:pPr>
        <w:rPr>
          <w:rFonts w:hint="eastAsia"/>
        </w:rPr>
      </w:pPr>
      <w:r>
        <w:rPr>
          <w:rFonts w:hint="eastAsia"/>
        </w:rPr>
        <w:t>圣经中对圣殿——所有祭司的职能都与之相关——的一贯称呼是耶和华的“居所”或“殿”。出25:8；29:45, 46；申23:18；书9:23，以及“会幕”；也就是说，严格来说是神与人相会的帐幕，在那里，神因血而息怒，通过他们的代表——祭司，将使神息怒的血带到祂面前——与教会相遇。</w:t>
      </w:r>
    </w:p>
    <w:p w14:paraId="445E2A16">
      <w:pPr>
        <w:rPr>
          <w:rFonts w:hint="eastAsia"/>
        </w:rPr>
      </w:pPr>
    </w:p>
    <w:p w14:paraId="38A44B95">
      <w:pPr>
        <w:rPr>
          <w:rFonts w:hint="eastAsia"/>
        </w:rPr>
      </w:pPr>
      <w:r>
        <w:rPr>
          <w:rFonts w:hint="eastAsia"/>
        </w:rPr>
        <w:t>5.Hence the two grand functions of the priest were (a) to propitiatewith bleeding sacrifices, Heb. 5:1–3; and (b) to make intercession for the people.</w:t>
      </w:r>
    </w:p>
    <w:p w14:paraId="3E817D28">
      <w:pPr>
        <w:rPr>
          <w:rFonts w:hint="eastAsia"/>
        </w:rPr>
      </w:pPr>
      <w:r>
        <w:rPr>
          <w:rFonts w:hint="eastAsia"/>
        </w:rPr>
        <w:t>5.因此，祭司的两大功能是 (a) 用流血的祭物使神息怒，来5:1–3；以及 (b) 为百姓代求。</w:t>
      </w:r>
    </w:p>
    <w:p w14:paraId="726E4E27">
      <w:pPr>
        <w:rPr>
          <w:rFonts w:hint="eastAsia"/>
        </w:rPr>
      </w:pPr>
      <w:r>
        <w:rPr>
          <w:rFonts w:hint="eastAsia"/>
        </w:rPr>
        <w:t>The nature of the former function I have sufficiently discussed in the last chapter.</w:t>
      </w:r>
    </w:p>
    <w:p w14:paraId="0A4D8F16">
      <w:pPr>
        <w:rPr>
          <w:rFonts w:hint="eastAsia"/>
        </w:rPr>
      </w:pPr>
      <w:r>
        <w:rPr>
          <w:rFonts w:hint="eastAsia"/>
        </w:rPr>
        <w:t>前一种功能的性质，我在上一章已经充分讨论过了。</w:t>
      </w:r>
    </w:p>
    <w:p w14:paraId="01EA8969">
      <w:pPr>
        <w:rPr>
          <w:rFonts w:hint="eastAsia"/>
        </w:rPr>
      </w:pPr>
      <w:r>
        <w:rPr>
          <w:rFonts w:hint="eastAsia"/>
        </w:rPr>
        <w:t>The symbolical design of the presentation of incense before the Lord is very clearly set forth in Scripture to be representative of prayer—the prayers of God's people in mass; and in the case of the priests, the representatives of the people, intercessory prayer.</w:t>
      </w:r>
    </w:p>
    <w:p w14:paraId="441DE14C">
      <w:pPr>
        <w:rPr>
          <w:rFonts w:hint="eastAsia"/>
        </w:rPr>
      </w:pPr>
      <w:r>
        <w:rPr>
          <w:rFonts w:hint="eastAsia"/>
        </w:rPr>
        <w:t>在主面前献香的象征性目的，在圣经中非常清楚地阐明为代表祷告——神全体子民的祷告；而在祭司——百姓的代表——的情况下，则是代求的祷告。</w:t>
      </w:r>
    </w:p>
    <w:p w14:paraId="49EB635E">
      <w:pPr>
        <w:rPr>
          <w:rFonts w:hint="eastAsia"/>
        </w:rPr>
      </w:pPr>
      <w:r>
        <w:rPr>
          <w:rFonts w:hint="eastAsia"/>
        </w:rPr>
        <w:t>The altar of incense was placed on the outside of the veil, over against the mercy-seat or propitiatorium. Ex. 30:6.</w:t>
      </w:r>
    </w:p>
    <w:p w14:paraId="1EC9BBA4">
      <w:pPr>
        <w:rPr>
          <w:rFonts w:hint="eastAsia"/>
        </w:rPr>
      </w:pPr>
      <w:r>
        <w:rPr>
          <w:rFonts w:hint="eastAsia"/>
        </w:rPr>
        <w:t>香坛安放在幔子外面，对着施恩座或赎罪所（propitiatorium，拉丁文，意为赎罪所或施恩座）。出30:6。</w:t>
      </w:r>
    </w:p>
    <w:p w14:paraId="07EC6DC9">
      <w:pPr>
        <w:rPr>
          <w:rFonts w:hint="eastAsia"/>
        </w:rPr>
      </w:pPr>
      <w:r>
        <w:rPr>
          <w:rFonts w:hint="eastAsia"/>
        </w:rPr>
        <w:t>Incense was daily offered by the priests before the veil, behind which God sat enthroned.</w:t>
      </w:r>
    </w:p>
    <w:p w14:paraId="70615E1A">
      <w:pPr>
        <w:rPr>
          <w:rFonts w:hint="eastAsia"/>
        </w:rPr>
      </w:pPr>
      <w:r>
        <w:rPr>
          <w:rFonts w:hint="eastAsia"/>
        </w:rPr>
        <w:t>祭司每日在幔子前献香，幔子后面是神坐在宝座上。</w:t>
      </w:r>
    </w:p>
    <w:p w14:paraId="03066E51">
      <w:pPr>
        <w:rPr>
          <w:rFonts w:hint="eastAsia"/>
        </w:rPr>
      </w:pPr>
      <w:r>
        <w:rPr>
          <w:rFonts w:hint="eastAsia"/>
        </w:rPr>
        <w:t>During the "time of incense" it was customary for the whole multitude of the people to be praying without. Luke 1:10.</w:t>
      </w:r>
    </w:p>
    <w:p w14:paraId="2DAACB4F">
      <w:pPr>
        <w:rPr>
          <w:rFonts w:hint="eastAsia"/>
        </w:rPr>
      </w:pPr>
      <w:r>
        <w:rPr>
          <w:rFonts w:hint="eastAsia"/>
        </w:rPr>
        <w:t>在“烧香的时候”，众百姓通常都在外面祷告。路1:10。</w:t>
      </w:r>
    </w:p>
    <w:p w14:paraId="3194D6DB">
      <w:pPr>
        <w:rPr>
          <w:rFonts w:hint="eastAsia"/>
        </w:rPr>
      </w:pPr>
      <w:r>
        <w:rPr>
          <w:rFonts w:hint="eastAsia"/>
        </w:rPr>
        <w:t>On the great day of atonement it was carried within the veil by the high priest, "that the cloud of the incense may cover the mercy-seat that is upon the testimony, that he die not." Lev. 16:13; Ps. 141:2; Rev. 5:8 and 8:3, 4.</w:t>
      </w:r>
    </w:p>
    <w:p w14:paraId="3A738D5C">
      <w:pPr>
        <w:rPr>
          <w:rFonts w:hint="eastAsia"/>
        </w:rPr>
      </w:pPr>
      <w:r>
        <w:rPr>
          <w:rFonts w:hint="eastAsia"/>
        </w:rPr>
        <w:t>在赎罪大日，大祭司将香带入幔内，“使香的烟云遮掩约柜上的施恩座，免得他死亡。”利16:13；诗141:2；启5:8及8:3, 4。</w:t>
      </w:r>
    </w:p>
    <w:p w14:paraId="0A0DA5E8">
      <w:pPr>
        <w:rPr>
          <w:rFonts w:hint="eastAsia"/>
        </w:rPr>
      </w:pPr>
      <w:r>
        <w:rPr>
          <w:rFonts w:hint="eastAsia"/>
        </w:rPr>
        <w:t>All this proves beyond any question that the priest, as the representative of the people, as the minister of God's house, having authority to come near and to bring near, to present God's food on his table, and to present to Jehovah sacrifices, affording to God an odour of a sweet smell,—that in this capacity the priest was for sinful men the only medium of acceptable approach to God.</w:t>
      </w:r>
    </w:p>
    <w:p w14:paraId="1ABE92B1">
      <w:pPr>
        <w:rPr>
          <w:rFonts w:hint="eastAsia"/>
        </w:rPr>
      </w:pPr>
      <w:r>
        <w:rPr>
          <w:rFonts w:hint="eastAsia"/>
        </w:rPr>
        <w:t>所有这一切都毫无疑问地证明，祭司，作为百姓的代表，作为神殿宇的服事者，有权柄亲近并带近，在祂的桌上献上神的食物，并向耶和华献祭，使神闻到馨香之气——在这种身份下，祭司是有罪之人蒙悦纳地接近神的唯一媒介。</w:t>
      </w:r>
    </w:p>
    <w:p w14:paraId="3F861B7F">
      <w:pPr>
        <w:rPr>
          <w:rFonts w:hint="eastAsia"/>
        </w:rPr>
      </w:pPr>
      <w:r>
        <w:rPr>
          <w:rFonts w:hint="eastAsia"/>
        </w:rPr>
        <w:t>The priest's work terminated on God, and made return to God objectively possible to the sinner.</w:t>
      </w:r>
    </w:p>
    <w:p w14:paraId="4B3590C8">
      <w:pPr>
        <w:rPr>
          <w:rFonts w:hint="eastAsia"/>
        </w:rPr>
      </w:pPr>
      <w:r>
        <w:rPr>
          <w:rFonts w:hint="eastAsia"/>
        </w:rPr>
        <w:t>祭司的工作终止于神，并使罪人客观上可能归向神。</w:t>
      </w:r>
    </w:p>
    <w:p w14:paraId="1B8AB019">
      <w:pPr>
        <w:rPr>
          <w:rFonts w:hint="eastAsia"/>
        </w:rPr>
      </w:pPr>
      <w:r>
        <w:rPr>
          <w:rFonts w:hint="eastAsia"/>
        </w:rPr>
        <w:t>The Moral Influence Theory makes Christ's work terminate on the sinner, causing the sinner to be subjectively disposed to return to God.</w:t>
      </w:r>
    </w:p>
    <w:p w14:paraId="19DBF3F8">
      <w:pPr>
        <w:rPr>
          <w:rFonts w:hint="eastAsia"/>
        </w:rPr>
      </w:pPr>
      <w:r>
        <w:rPr>
          <w:rFonts w:hint="eastAsia"/>
        </w:rPr>
        <w:t>道德影响论使基督的工作终止于罪人，导致罪人主观上倾向于归向神。</w:t>
      </w:r>
    </w:p>
    <w:p w14:paraId="43DB7F1B">
      <w:pPr>
        <w:rPr>
          <w:rFonts w:hint="eastAsia"/>
        </w:rPr>
      </w:pPr>
      <w:r>
        <w:rPr>
          <w:rFonts w:hint="eastAsia"/>
        </w:rPr>
        <w:t>But herein the New Testament Priest thoroughly corresponds to the Old Testament type.</w:t>
      </w:r>
    </w:p>
    <w:p w14:paraId="02F4BC59">
      <w:pPr>
        <w:rPr>
          <w:rFonts w:hint="eastAsia"/>
        </w:rPr>
      </w:pPr>
      <w:r>
        <w:rPr>
          <w:rFonts w:hint="eastAsia"/>
        </w:rPr>
        <w:t>但在这方面，新约的祭司完全对应于旧约的预表。</w:t>
      </w:r>
    </w:p>
    <w:p w14:paraId="1A60841F">
      <w:pPr>
        <w:rPr>
          <w:rFonts w:hint="eastAsia"/>
        </w:rPr>
      </w:pPr>
      <w:r>
        <w:rPr>
          <w:rFonts w:hint="eastAsia"/>
        </w:rPr>
        <w:t>Jesus testifies of himself, "I am the WAY, the truth and the life:</w:t>
      </w:r>
    </w:p>
    <w:p w14:paraId="6943ECBC">
      <w:pPr>
        <w:rPr>
          <w:rFonts w:hint="eastAsia"/>
        </w:rPr>
      </w:pPr>
      <w:r>
        <w:rPr>
          <w:rFonts w:hint="eastAsia"/>
        </w:rPr>
        <w:t>耶稣为自己作见证说：“我就是道路、真理、生命；</w:t>
      </w:r>
    </w:p>
    <w:p w14:paraId="7D619665">
      <w:pPr>
        <w:rPr>
          <w:rFonts w:hint="eastAsia"/>
        </w:rPr>
      </w:pPr>
      <w:r>
        <w:rPr>
          <w:rFonts w:hint="eastAsia"/>
        </w:rPr>
        <w:t>NO MAN COMETH TO THE FATHER BUT BY ME."</w:t>
      </w:r>
    </w:p>
    <w:p w14:paraId="706169C1">
      <w:pPr>
        <w:rPr>
          <w:rFonts w:hint="eastAsia"/>
        </w:rPr>
      </w:pPr>
      <w:r>
        <w:rPr>
          <w:rFonts w:hint="eastAsia"/>
        </w:rPr>
        <w:t>若不藉着我，没有人能到父那里去。”</w:t>
      </w:r>
    </w:p>
    <w:p w14:paraId="62E8A997">
      <w:pPr>
        <w:rPr>
          <w:rFonts w:hint="eastAsia"/>
        </w:rPr>
      </w:pPr>
    </w:p>
    <w:p w14:paraId="5924855C">
      <w:pPr>
        <w:rPr>
          <w:rFonts w:hint="eastAsia"/>
        </w:rPr>
      </w:pPr>
      <w:r>
        <w:rPr>
          <w:rFonts w:hint="eastAsia"/>
        </w:rPr>
        <w:t>II. The work of the ancient priest secured the actual and certain remission of the sins of all for whom he acted, and it bore a definite reference to the persons of all those whom he represented, and of none others.</w:t>
      </w:r>
    </w:p>
    <w:p w14:paraId="0856670E">
      <w:pPr>
        <w:rPr>
          <w:rFonts w:hint="eastAsia"/>
        </w:rPr>
      </w:pPr>
      <w:r>
        <w:rPr>
          <w:rFonts w:hint="eastAsia"/>
        </w:rPr>
        <w:t>二、古代祭司的工作确保了他所代表的所有人的罪得到实际和确定的赦免，并且它明确地指向他所代表的所有人的位格，而不指向其他人。</w:t>
      </w:r>
    </w:p>
    <w:p w14:paraId="02DE9D0F">
      <w:pPr>
        <w:rPr>
          <w:rFonts w:hint="eastAsia"/>
        </w:rPr>
      </w:pPr>
    </w:p>
    <w:p w14:paraId="308C214F">
      <w:pPr>
        <w:rPr>
          <w:rFonts w:hint="eastAsia"/>
        </w:rPr>
      </w:pPr>
      <w:r>
        <w:rPr>
          <w:rFonts w:hint="eastAsia"/>
        </w:rPr>
        <w:t>1.The priest is never in one single instance represented in Scriptureas offering a sacrifice, the immediate design or effect of which was to produce a moral effect upon the transgressor, or to place him in a position in which remission is a possibility, subject to other conditions, or to exhibit God's determination to punish sin.</w:t>
      </w:r>
    </w:p>
    <w:p w14:paraId="5CA32479">
      <w:pPr>
        <w:rPr>
          <w:rFonts w:hint="eastAsia"/>
        </w:rPr>
      </w:pPr>
      <w:r>
        <w:rPr>
          <w:rFonts w:hint="eastAsia"/>
        </w:rPr>
        <w:t>1.在圣经中，祭司从未有任何一个例子被描绘成献上一个祭物，其直接目的或效果是为了对过犯者产生道德影响，或将他置于赦免成为可能（但需满足其他条件）的境地，或展示神惩罚罪恶的决心。</w:t>
      </w:r>
    </w:p>
    <w:p w14:paraId="3677D0BC">
      <w:pPr>
        <w:rPr>
          <w:rFonts w:hint="eastAsia"/>
        </w:rPr>
      </w:pPr>
      <w:r>
        <w:rPr>
          <w:rFonts w:hint="eastAsia"/>
        </w:rPr>
        <w:t>The professed and uniform design and effect of the priest's work was to secure the remission, and not the remissibility, of the penalty due the sin of the person or persons for whom he acted.</w:t>
      </w:r>
    </w:p>
    <w:p w14:paraId="36A84974">
      <w:pPr>
        <w:rPr>
          <w:rFonts w:hint="eastAsia"/>
        </w:rPr>
      </w:pPr>
      <w:r>
        <w:rPr>
          <w:rFonts w:hint="eastAsia"/>
        </w:rPr>
        <w:t>祭司工作的公开和一贯的目的与果效，是确保他所代表之人的罪所当受刑罚的赦免，而非可赦免性。</w:t>
      </w:r>
    </w:p>
    <w:p w14:paraId="655B7739">
      <w:pPr>
        <w:rPr>
          <w:rFonts w:hint="eastAsia"/>
        </w:rPr>
      </w:pPr>
      <w:r>
        <w:rPr>
          <w:rFonts w:hint="eastAsia"/>
        </w:rPr>
        <w:t>When an Israelite sinned, he went to the priest, who presented a sin-offering in his stead—life for life—and the immediate effect was forgiveness, remission of the penalty due.</w:t>
      </w:r>
    </w:p>
    <w:p w14:paraId="4AFC5CDA">
      <w:pPr>
        <w:rPr>
          <w:rFonts w:hint="eastAsia"/>
        </w:rPr>
      </w:pPr>
      <w:r>
        <w:rPr>
          <w:rFonts w:hint="eastAsia"/>
        </w:rPr>
        <w:t>当一个以色列人犯罪时，他去找祭司，祭司代替他献上赎罪祭——以命偿命——直接的效果就是赦免，即所当受刑罚的免除。</w:t>
      </w:r>
    </w:p>
    <w:p w14:paraId="086FCDEB">
      <w:pPr>
        <w:rPr>
          <w:rFonts w:hint="eastAsia"/>
        </w:rPr>
      </w:pPr>
      <w:r>
        <w:rPr>
          <w:rFonts w:hint="eastAsia"/>
        </w:rPr>
        <w:t>The constant promise attached to the command to sacrifice is, "and it shall be forgiven him." Lev. 4:20, 26, 31, &amp;c., &amp;c.</w:t>
      </w:r>
    </w:p>
    <w:p w14:paraId="38AEFF37">
      <w:pPr>
        <w:rPr>
          <w:rFonts w:hint="eastAsia"/>
        </w:rPr>
      </w:pPr>
      <w:r>
        <w:rPr>
          <w:rFonts w:hint="eastAsia"/>
        </w:rPr>
        <w:t>附于献祭命令的一贯应许是：“他就必蒙赦免。”利4:20, 26, 31等等。</w:t>
      </w:r>
    </w:p>
    <w:p w14:paraId="45DF7DA8">
      <w:pPr>
        <w:rPr>
          <w:rFonts w:hint="eastAsia"/>
        </w:rPr>
      </w:pPr>
      <w:r>
        <w:rPr>
          <w:rFonts w:hint="eastAsia"/>
        </w:rPr>
        <w:t>The sacrifice, and not something else following the sacrifice, ipso facto, absolved.</w:t>
      </w:r>
    </w:p>
    <w:p w14:paraId="41AE5AC5">
      <w:pPr>
        <w:rPr>
          <w:rFonts w:hint="eastAsia"/>
        </w:rPr>
      </w:pPr>
      <w:r>
        <w:rPr>
          <w:rFonts w:hint="eastAsia"/>
        </w:rPr>
        <w:t>祭物本身，而非祭物之后的其他事物，自然而然地使人得赦。</w:t>
      </w:r>
    </w:p>
    <w:p w14:paraId="39F1CF11">
      <w:pPr>
        <w:rPr>
          <w:rFonts w:hint="eastAsia"/>
        </w:rPr>
      </w:pPr>
    </w:p>
    <w:p w14:paraId="2E914CCC">
      <w:pPr>
        <w:rPr>
          <w:rFonts w:hint="eastAsia"/>
        </w:rPr>
      </w:pPr>
      <w:r>
        <w:rPr>
          <w:rFonts w:hint="eastAsia"/>
        </w:rPr>
        <w:t>2.The Jewish high priest offered intercession for precisely the samepersons—for all of them, and for none others—for whom he had previously made expiation</w:t>
      </w:r>
    </w:p>
    <w:p w14:paraId="00C533C3">
      <w:pPr>
        <w:rPr>
          <w:rFonts w:hint="eastAsia"/>
        </w:rPr>
      </w:pPr>
      <w:r>
        <w:rPr>
          <w:rFonts w:hint="eastAsia"/>
        </w:rPr>
        <w:t>2.犹太的大祭司恰恰为那些他先前已为其赎罪的人代求——为他们所有的人，而不为其他任何人。</w:t>
      </w:r>
    </w:p>
    <w:p w14:paraId="796BA08C">
      <w:pPr>
        <w:rPr>
          <w:rFonts w:hint="eastAsia"/>
        </w:rPr>
      </w:pPr>
      <w:r>
        <w:rPr>
          <w:rFonts w:hint="eastAsia"/>
        </w:rPr>
        <w:t>He bore the names of the tribes of Israel upon his breast.</w:t>
      </w:r>
    </w:p>
    <w:p w14:paraId="7CA2B380">
      <w:pPr>
        <w:rPr>
          <w:rFonts w:hint="eastAsia"/>
        </w:rPr>
      </w:pPr>
      <w:r>
        <w:rPr>
          <w:rFonts w:hint="eastAsia"/>
        </w:rPr>
        <w:t>他胸前佩戴着以色列各支派的名字。</w:t>
      </w:r>
    </w:p>
    <w:p w14:paraId="7F5A3D01">
      <w:pPr>
        <w:rPr>
          <w:rFonts w:hint="eastAsia"/>
        </w:rPr>
      </w:pPr>
      <w:r>
        <w:rPr>
          <w:rFonts w:hint="eastAsia"/>
        </w:rPr>
        <w:t>He confessed the sins of the entire congregation, and made atonement for them with the goats of the sin-offering.</w:t>
      </w:r>
    </w:p>
    <w:p w14:paraId="584C23CD">
      <w:pPr>
        <w:rPr>
          <w:rFonts w:hint="eastAsia"/>
        </w:rPr>
      </w:pPr>
      <w:r>
        <w:rPr>
          <w:rFonts w:hint="eastAsia"/>
        </w:rPr>
        <w:t>他承认全会众的罪，并用赎罪祭的山羊为他们赎罪。</w:t>
      </w:r>
    </w:p>
    <w:p w14:paraId="5DBCAE84">
      <w:pPr>
        <w:rPr>
          <w:rFonts w:hint="eastAsia"/>
        </w:rPr>
      </w:pPr>
      <w:r>
        <w:rPr>
          <w:rFonts w:hint="eastAsia"/>
        </w:rPr>
        <w:t>He appeared before God, within the veil, in behalf of all the congregation.</w:t>
      </w:r>
    </w:p>
    <w:p w14:paraId="0455AB2A">
      <w:pPr>
        <w:rPr>
          <w:rFonts w:hint="eastAsia"/>
        </w:rPr>
      </w:pPr>
      <w:r>
        <w:rPr>
          <w:rFonts w:hint="eastAsia"/>
        </w:rPr>
        <w:t>他代表全会众，在幔子内来到神面前。</w:t>
      </w:r>
    </w:p>
    <w:p w14:paraId="197AF0C3">
      <w:pPr>
        <w:rPr>
          <w:rFonts w:hint="eastAsia"/>
        </w:rPr>
      </w:pPr>
      <w:r>
        <w:rPr>
          <w:rFonts w:hint="eastAsia"/>
        </w:rPr>
        <w:t>The entire work of the priest was one work.</w:t>
      </w:r>
    </w:p>
    <w:p w14:paraId="7239C2CF">
      <w:pPr>
        <w:rPr>
          <w:rFonts w:hint="eastAsia"/>
        </w:rPr>
      </w:pPr>
      <w:r>
        <w:rPr>
          <w:rFonts w:hint="eastAsia"/>
        </w:rPr>
        <w:t>祭司的全部工作是一项工作。</w:t>
      </w:r>
    </w:p>
    <w:p w14:paraId="15E47921">
      <w:pPr>
        <w:rPr>
          <w:rFonts w:hint="eastAsia"/>
        </w:rPr>
      </w:pPr>
      <w:r>
        <w:rPr>
          <w:rFonts w:hint="eastAsia"/>
        </w:rPr>
        <w:t>To speak the language of Christian theology, the office which they discharged, both in the impetration and in the application of benefits, had respect to precisely the same persons.</w:t>
      </w:r>
    </w:p>
    <w:p w14:paraId="5DD2BCB9">
      <w:pPr>
        <w:rPr>
          <w:rFonts w:hint="eastAsia"/>
        </w:rPr>
      </w:pPr>
      <w:r>
        <w:rPr>
          <w:rFonts w:hint="eastAsia"/>
        </w:rPr>
        <w:t>用基督教神学的语言来说，他们所履行的职分，无论是在求得恩惠方面还是在施与恩惠方面，都恰恰针对同样的人。</w:t>
      </w:r>
    </w:p>
    <w:p w14:paraId="1446CC78">
      <w:pPr>
        <w:rPr>
          <w:rFonts w:hint="eastAsia"/>
        </w:rPr>
      </w:pPr>
      <w:r>
        <w:rPr>
          <w:rFonts w:hint="eastAsia"/>
        </w:rPr>
        <w:t>They sacrificed for, they interceded for, they blessed precisely the same persons, and none others. Numb. 6:22–27.</w:t>
      </w:r>
    </w:p>
    <w:p w14:paraId="2E65A09D">
      <w:pPr>
        <w:rPr>
          <w:rFonts w:hint="eastAsia"/>
        </w:rPr>
      </w:pPr>
      <w:r>
        <w:rPr>
          <w:rFonts w:hint="eastAsia"/>
        </w:rPr>
        <w:t>他们为之献祭，为之代求，为之祝福的，恰恰是同样的人，而非其他任何人。民6:22–27。</w:t>
      </w:r>
    </w:p>
    <w:p w14:paraId="15FC9300">
      <w:pPr>
        <w:rPr>
          <w:rFonts w:hint="eastAsia"/>
        </w:rPr>
      </w:pPr>
    </w:p>
    <w:p w14:paraId="676D62E8">
      <w:pPr>
        <w:rPr>
          <w:rFonts w:hint="eastAsia"/>
        </w:rPr>
      </w:pPr>
      <w:r>
        <w:rPr>
          <w:rFonts w:hint="eastAsia"/>
        </w:rPr>
        <w:t>III. Christ was a real, and not merely a metaphorical priest, and his priesthood was, as to its essential characteristics, shadowed forth by the priests of the Mosaic economy.</w:t>
      </w:r>
    </w:p>
    <w:p w14:paraId="51580A6F">
      <w:pPr>
        <w:rPr>
          <w:rFonts w:hint="eastAsia"/>
        </w:rPr>
      </w:pPr>
      <w:r>
        <w:rPr>
          <w:rFonts w:hint="eastAsia"/>
        </w:rPr>
        <w:t>三、基督是一位真实的，而不仅仅是隐喻性的祭司，祂的祭司职任，就其基本特征而言，是由摩西律法体系下的祭司所预表的。</w:t>
      </w:r>
    </w:p>
    <w:p w14:paraId="2E5DF251">
      <w:pPr>
        <w:rPr>
          <w:rFonts w:hint="eastAsia"/>
        </w:rPr>
      </w:pPr>
    </w:p>
    <w:p w14:paraId="12DFAA54">
      <w:pPr>
        <w:rPr>
          <w:rFonts w:hint="eastAsia"/>
        </w:rPr>
      </w:pPr>
      <w:r>
        <w:rPr>
          <w:rFonts w:hint="eastAsia"/>
        </w:rPr>
        <w:t>1.The entire Epistle to the Hebrews is an inspired witness to the factthat the Levitical priests were types of Christ, and that he acted as the literal High Priest of his people.</w:t>
      </w:r>
    </w:p>
    <w:p w14:paraId="20FF6908">
      <w:pPr>
        <w:rPr>
          <w:rFonts w:hint="eastAsia"/>
        </w:rPr>
      </w:pPr>
      <w:r>
        <w:rPr>
          <w:rFonts w:hint="eastAsia"/>
        </w:rPr>
        <w:t>1.整卷希伯来书都是受默示的见证，证明利未祭司是基督的预表，并且祂是作为祂子民字面意义上的大祭司而行动的。</w:t>
      </w:r>
    </w:p>
    <w:p w14:paraId="5A273676">
      <w:pPr>
        <w:rPr>
          <w:rFonts w:hint="eastAsia"/>
        </w:rPr>
      </w:pPr>
      <w:r>
        <w:rPr>
          <w:rFonts w:hint="eastAsia"/>
        </w:rPr>
        <w:t>In this short letter he is called Priest six times and High Priest twelve times.</w:t>
      </w:r>
    </w:p>
    <w:p w14:paraId="4F4DD6C0">
      <w:pPr>
        <w:rPr>
          <w:rFonts w:hint="eastAsia"/>
        </w:rPr>
      </w:pPr>
      <w:r>
        <w:rPr>
          <w:rFonts w:hint="eastAsia"/>
        </w:rPr>
        <w:t>在这封简短的书信中，祂六次被称为祭司，十二次被称为大祭司。</w:t>
      </w:r>
    </w:p>
    <w:p w14:paraId="4D797ABA">
      <w:pPr>
        <w:rPr>
          <w:rFonts w:hint="eastAsia"/>
        </w:rPr>
      </w:pPr>
      <w:r>
        <w:rPr>
          <w:rFonts w:hint="eastAsia"/>
        </w:rPr>
        <w:t>Of the earthly tabernacle it is declared that it "stood only in meats and drinks, and divers washings and carnal ordinances, imposed on them until the time of reformation.</w:t>
      </w:r>
    </w:p>
    <w:p w14:paraId="33A4A48C">
      <w:pPr>
        <w:rPr>
          <w:rFonts w:hint="eastAsia"/>
        </w:rPr>
      </w:pPr>
      <w:r>
        <w:rPr>
          <w:rFonts w:hint="eastAsia"/>
        </w:rPr>
        <w:t>关于地上的会幕，经上宣告说它“只不过是饮食和各样洗濯的规矩，并属肉体的条例，命定到振兴的时候为止。</w:t>
      </w:r>
    </w:p>
    <w:p w14:paraId="3BCFD3C2">
      <w:pPr>
        <w:rPr>
          <w:rFonts w:hint="eastAsia"/>
        </w:rPr>
      </w:pPr>
      <w:r>
        <w:rPr>
          <w:rFonts w:hint="eastAsia"/>
        </w:rPr>
        <w:t>But Christ being come a High Priest of good things to come by a greater and more perfect tabernacle, not made with hands, that is to say, not of this building; neither by the blood of goats and calves, but by his own blood, he entered in once into the holy place, having obtained eternal redemption for us … For Christ is not entered into the holy places made with hands, which are the figures of the true, but into heaven itself, now to appear in the presence of God for us … For the law having a shadow of good things to come, and not the very image of the things, can never, with those sacrifices, make the comers thereunto perfect … But this man, after that he had offered one sacrifice for sins, for ever sat down on the right hand of God … For by one offering he hath perfected for ever them that are sanctified." Heb. 9:10–24, and 10:1–14.</w:t>
      </w:r>
    </w:p>
    <w:p w14:paraId="39EDF39E">
      <w:pPr>
        <w:rPr>
          <w:rFonts w:hint="eastAsia"/>
        </w:rPr>
      </w:pPr>
      <w:r>
        <w:rPr>
          <w:rFonts w:hint="eastAsia"/>
        </w:rPr>
        <w:t>但现在基督已经来到，作了将来美事的大祭司，经过那更大更全备的帐幕，不是人手所造，也不是属乎这世界的；并且不用山羊和牛犊的血，乃用自己的血，只一次进入圣所，成了永远赎罪的事……因为基督并不是进了人手所造的圣所（这不过是真圣所的影像），乃是进了天堂，如今为我们显在神面前……律法既是将来美事的影儿，不是本物的真像，总不能藉着每年常献一样的祭物叫那近前来的人得以完全……但基督献了一次永远的赎罪祭，就在神的右边坐下了……因为祂一次献祭，便叫那得以成圣的人永远完全。”（来9:10–24及10:1–14）。</w:t>
      </w:r>
    </w:p>
    <w:p w14:paraId="1B6C2438">
      <w:pPr>
        <w:rPr>
          <w:rFonts w:hint="eastAsia"/>
        </w:rPr>
      </w:pPr>
    </w:p>
    <w:p w14:paraId="2AB6A419">
      <w:pPr>
        <w:rPr>
          <w:rFonts w:hint="eastAsia"/>
        </w:rPr>
      </w:pPr>
      <w:r>
        <w:rPr>
          <w:rFonts w:hint="eastAsia"/>
        </w:rPr>
        <w:t>2.His work of propitiation, therefore, must have been real and notmetaphorical, because it is declared to be the substance of which the services of the Levitical priests were the "shadows," "figures," or "types."</w:t>
      </w:r>
    </w:p>
    <w:p w14:paraId="189F8720">
      <w:pPr>
        <w:rPr>
          <w:rFonts w:hint="eastAsia"/>
        </w:rPr>
      </w:pPr>
      <w:r>
        <w:rPr>
          <w:rFonts w:hint="eastAsia"/>
        </w:rPr>
        <w:t>2.因此，祂的挽回工作必定是真实的，而非隐喻性的，因为经上宣称它是实体，而利未祭司的事奉则是其“影儿”、“影像”或“预表”。</w:t>
      </w:r>
    </w:p>
    <w:p w14:paraId="20AA70E8">
      <w:pPr>
        <w:rPr>
          <w:rFonts w:hint="eastAsia"/>
        </w:rPr>
      </w:pPr>
      <w:r>
        <w:rPr>
          <w:rFonts w:hint="eastAsia"/>
        </w:rPr>
        <w:t>But shadows are cast by literal substances, not by metaphors; and a type or image necessarily implies real characters and attributes which it represents.</w:t>
      </w:r>
    </w:p>
    <w:p w14:paraId="4F643CD5">
      <w:pPr>
        <w:rPr>
          <w:rFonts w:hint="eastAsia"/>
        </w:rPr>
      </w:pPr>
      <w:r>
        <w:rPr>
          <w:rFonts w:hint="eastAsia"/>
        </w:rPr>
        <w:t>但是影儿是由字面意义上的实体投射出来的，而不是由隐喻投射出来的；预表或影像必然意味着它所代表的真实特性和属性。</w:t>
      </w:r>
    </w:p>
    <w:p w14:paraId="44942518">
      <w:pPr>
        <w:rPr>
          <w:rFonts w:hint="eastAsia"/>
        </w:rPr>
      </w:pPr>
    </w:p>
    <w:p w14:paraId="57B1EB5D">
      <w:pPr>
        <w:rPr>
          <w:rFonts w:hint="eastAsia"/>
        </w:rPr>
      </w:pPr>
      <w:r>
        <w:rPr>
          <w:rFonts w:hint="eastAsia"/>
        </w:rPr>
        <w:t>3.This is rendered certain from the following facts.</w:t>
      </w:r>
    </w:p>
    <w:p w14:paraId="4C9C089A">
      <w:pPr>
        <w:rPr>
          <w:rFonts w:hint="eastAsia"/>
        </w:rPr>
      </w:pPr>
      <w:r>
        <w:rPr>
          <w:rFonts w:hint="eastAsia"/>
        </w:rPr>
        <w:t>3.以下事实使这一点确定无疑。</w:t>
      </w:r>
    </w:p>
    <w:p w14:paraId="7E088F3C">
      <w:pPr>
        <w:rPr>
          <w:rFonts w:hint="eastAsia"/>
        </w:rPr>
      </w:pPr>
      <w:r>
        <w:rPr>
          <w:rFonts w:hint="eastAsia"/>
        </w:rPr>
        <w:t>(1.) He was expressly declared to be a priest both in the Old Testament and in the New.</w:t>
      </w:r>
    </w:p>
    <w:p w14:paraId="2D76B2C9">
      <w:pPr>
        <w:rPr>
          <w:rFonts w:hint="eastAsia"/>
        </w:rPr>
      </w:pPr>
      <w:r>
        <w:rPr>
          <w:rFonts w:hint="eastAsia"/>
        </w:rPr>
        <w:t>(1.) 祂在旧约和新约中都被明确宣告为祭司。</w:t>
      </w:r>
    </w:p>
    <w:p w14:paraId="2C98418F">
      <w:pPr>
        <w:rPr>
          <w:rFonts w:hint="eastAsia"/>
        </w:rPr>
      </w:pPr>
      <w:r>
        <w:rPr>
          <w:rFonts w:hint="eastAsia"/>
        </w:rPr>
        <w:t>"Jehovah hath sworn, and will not repent, Thou art a priest for ever after the order of Melchizedek." Ps. 110:4, and Heb. 5:6; 6:20.</w:t>
      </w:r>
    </w:p>
    <w:p w14:paraId="4E7BBCCB">
      <w:pPr>
        <w:rPr>
          <w:rFonts w:hint="eastAsia"/>
        </w:rPr>
      </w:pPr>
      <w:r>
        <w:rPr>
          <w:rFonts w:hint="eastAsia"/>
        </w:rPr>
        <w:t>“耶和华起了誓，决不后悔，说：你是照着麦基洗德的等次永远为祭司。”诗110:4，及来5:6；6:20。</w:t>
      </w:r>
    </w:p>
    <w:p w14:paraId="62C44C60">
      <w:pPr>
        <w:rPr>
          <w:rFonts w:hint="eastAsia"/>
        </w:rPr>
      </w:pPr>
      <w:r>
        <w:rPr>
          <w:rFonts w:hint="eastAsia"/>
        </w:rPr>
        <w:t>Of the man whose name is the BRANCH, it is said that he shall be "a priest upon his throne." Zech. 6:13.</w:t>
      </w:r>
    </w:p>
    <w:p w14:paraId="4103461C">
      <w:pPr>
        <w:rPr>
          <w:rFonts w:hint="eastAsia"/>
        </w:rPr>
      </w:pPr>
      <w:r>
        <w:rPr>
          <w:rFonts w:hint="eastAsia"/>
        </w:rPr>
        <w:t>关于那名为大卫苗裔（BRANCH）的人，经上说祂必“在他的位上作祭司。”亚6:13。</w:t>
      </w:r>
    </w:p>
    <w:p w14:paraId="6DCD08BA">
      <w:pPr>
        <w:rPr>
          <w:rFonts w:hint="eastAsia"/>
        </w:rPr>
      </w:pPr>
      <w:r>
        <w:rPr>
          <w:rFonts w:hint="eastAsia"/>
        </w:rPr>
        <w:t>(2.) The New Testament account of his person and character ascribes all the literal characteristics of a real priest to him.</w:t>
      </w:r>
    </w:p>
    <w:p w14:paraId="5730B762">
      <w:pPr>
        <w:rPr>
          <w:rFonts w:hint="eastAsia"/>
        </w:rPr>
      </w:pPr>
      <w:r>
        <w:rPr>
          <w:rFonts w:hint="eastAsia"/>
        </w:rPr>
        <w:t>(2.) 新约关于祂位格和特性的记述，将真实祭司的所有字面特征都归于祂。</w:t>
      </w:r>
    </w:p>
    <w:p w14:paraId="12112B0B">
      <w:pPr>
        <w:rPr>
          <w:rFonts w:hint="eastAsia"/>
        </w:rPr>
      </w:pPr>
      <w:r>
        <w:rPr>
          <w:rFonts w:hint="eastAsia"/>
        </w:rPr>
        <w:t>(a) He was taken from among men to represent them. Compare Heb. 5:1, 2, with Heb. 2:14–18, and 4:15.</w:t>
      </w:r>
    </w:p>
    <w:p w14:paraId="587C5981">
      <w:pPr>
        <w:rPr>
          <w:rFonts w:hint="eastAsia"/>
        </w:rPr>
      </w:pPr>
      <w:r>
        <w:rPr>
          <w:rFonts w:hint="eastAsia"/>
        </w:rPr>
        <w:t>(a) 祂从人间被拣选，以代表他们。比较来5:1, 2与来2:14–18及4:15。</w:t>
      </w:r>
    </w:p>
    <w:p w14:paraId="431D0D95">
      <w:pPr>
        <w:rPr>
          <w:rFonts w:hint="eastAsia"/>
        </w:rPr>
      </w:pPr>
      <w:r>
        <w:rPr>
          <w:rFonts w:hint="eastAsia"/>
        </w:rPr>
        <w:t>"Forasmuch then as the children are partakers of flesh and blood, he also himself likewise took part of the same … Wherefore in all things it behooved him to be made like unto his brethren; that he might be a merciful and faithful high priest in things πρὸς τὸν θὲον, to make reconciliation for the sins of his people."</w:t>
      </w:r>
    </w:p>
    <w:p w14:paraId="37DFED57">
      <w:pPr>
        <w:rPr>
          <w:rFonts w:hint="eastAsia"/>
        </w:rPr>
      </w:pPr>
      <w:r>
        <w:rPr>
          <w:rFonts w:hint="eastAsia"/>
        </w:rPr>
        <w:t>“儿女既同有血肉之体，祂也照样亲自成了血肉之体……所以，祂凡事该与祂的弟兄相同，为要在神的事上（πρὸς τὸν θὲον，pros ton theon，希腊文，意为关乎神的事）成为慈悲忠信的大祭司，为百姓的罪献上挽回祭。”</w:t>
      </w:r>
    </w:p>
    <w:p w14:paraId="1AA53342">
      <w:pPr>
        <w:rPr>
          <w:rFonts w:hint="eastAsia"/>
        </w:rPr>
      </w:pPr>
      <w:r>
        <w:rPr>
          <w:rFonts w:hint="eastAsia"/>
        </w:rPr>
        <w:t>(b) He was chosen by God to his office. Heb. 5:4–6.</w:t>
      </w:r>
    </w:p>
    <w:p w14:paraId="5C96AD7A">
      <w:pPr>
        <w:rPr>
          <w:rFonts w:hint="eastAsia"/>
        </w:rPr>
      </w:pPr>
      <w:r>
        <w:rPr>
          <w:rFonts w:hint="eastAsia"/>
        </w:rPr>
        <w:t>(b) 祂被神拣选担任此职。来5:4–6。</w:t>
      </w:r>
    </w:p>
    <w:p w14:paraId="4C157B7A">
      <w:pPr>
        <w:rPr>
          <w:rFonts w:hint="eastAsia"/>
        </w:rPr>
      </w:pPr>
      <w:r>
        <w:rPr>
          <w:rFonts w:hint="eastAsia"/>
        </w:rPr>
        <w:t>(c) He was perfectly holy. Luke 1:35; Heb. 7:26.</w:t>
      </w:r>
    </w:p>
    <w:p w14:paraId="0A27A8FC">
      <w:pPr>
        <w:rPr>
          <w:rFonts w:hint="eastAsia"/>
        </w:rPr>
      </w:pPr>
      <w:r>
        <w:rPr>
          <w:rFonts w:hint="eastAsia"/>
        </w:rPr>
        <w:t>(c) 祂是完全圣洁的。路1:35；来7:26。</w:t>
      </w:r>
    </w:p>
    <w:p w14:paraId="445AA3B6">
      <w:pPr>
        <w:rPr>
          <w:rFonts w:hint="eastAsia"/>
        </w:rPr>
      </w:pPr>
      <w:r>
        <w:rPr>
          <w:rFonts w:hint="eastAsia"/>
        </w:rPr>
        <w:t>(d) He possessed beyond all others the right of nearest access to the Father, and the greatest influence with him.</w:t>
      </w:r>
    </w:p>
    <w:p w14:paraId="144B7477">
      <w:pPr>
        <w:rPr>
          <w:rFonts w:hint="eastAsia"/>
        </w:rPr>
      </w:pPr>
      <w:r>
        <w:rPr>
          <w:rFonts w:hint="eastAsia"/>
        </w:rPr>
        <w:t>(d) 祂拥有超越所有其他人的、最亲近天父的权利，以及在天父面前最大的影响力。</w:t>
      </w:r>
    </w:p>
    <w:p w14:paraId="49B16872">
      <w:pPr>
        <w:rPr>
          <w:rFonts w:hint="eastAsia"/>
        </w:rPr>
      </w:pPr>
      <w:r>
        <w:rPr>
          <w:rFonts w:hint="eastAsia"/>
        </w:rPr>
        <w:t>"I came forth from the Father, and am come into the world; again I leave the world, and go to the Father."</w:t>
      </w:r>
    </w:p>
    <w:p w14:paraId="38908536">
      <w:pPr>
        <w:rPr>
          <w:rFonts w:hint="eastAsia"/>
        </w:rPr>
      </w:pPr>
      <w:r>
        <w:rPr>
          <w:rFonts w:hint="eastAsia"/>
        </w:rPr>
        <w:t>“我从父出来，到了世界；我又离开世界，往父那里去。”</w:t>
      </w:r>
    </w:p>
    <w:p w14:paraId="249CF9BD">
      <w:pPr>
        <w:rPr>
          <w:rFonts w:hint="eastAsia"/>
        </w:rPr>
      </w:pPr>
      <w:r>
        <w:rPr>
          <w:rFonts w:hint="eastAsia"/>
        </w:rPr>
        <w:t>He said to the Father, "I knew that thou hearest me always."</w:t>
      </w:r>
    </w:p>
    <w:p w14:paraId="17720A18">
      <w:pPr>
        <w:rPr>
          <w:rFonts w:hint="eastAsia"/>
        </w:rPr>
      </w:pPr>
      <w:r>
        <w:rPr>
          <w:rFonts w:hint="eastAsia"/>
        </w:rPr>
        <w:t>祂对父说：“我知道你常听我。”</w:t>
      </w:r>
    </w:p>
    <w:p w14:paraId="7F4DFFCE">
      <w:pPr>
        <w:rPr>
          <w:rFonts w:hint="eastAsia"/>
        </w:rPr>
      </w:pPr>
      <w:r>
        <w:rPr>
          <w:rFonts w:hint="eastAsia"/>
        </w:rPr>
        <w:t>"If the blood of bulls and of goats sanctifieth to the purifying of the flesh, how much more shall the blood of Christ, who through the eternal Spirit offered himself without spot to God," avail to the salvation of our souls?</w:t>
      </w:r>
    </w:p>
    <w:p w14:paraId="4E7BD520">
      <w:pPr>
        <w:rPr>
          <w:rFonts w:hint="eastAsia"/>
        </w:rPr>
      </w:pPr>
      <w:r>
        <w:rPr>
          <w:rFonts w:hint="eastAsia"/>
        </w:rPr>
        <w:t>“若山羊和公牛的血，尚且洁净人的肉体，何况基督藉着永远的灵，将自己无瑕无疵献给神，”祂的血岂不更能拯救我们的灵魂吗？</w:t>
      </w:r>
    </w:p>
    <w:p w14:paraId="70C9AEB2">
      <w:pPr>
        <w:rPr>
          <w:rFonts w:hint="eastAsia"/>
        </w:rPr>
      </w:pPr>
      <w:r>
        <w:rPr>
          <w:rFonts w:hint="eastAsia"/>
        </w:rPr>
        <w:t>"For Christ has not entered into the holy places made with hands, … but into heaven itself, now to appear in the presence of God for us (ὑπὲρ ἡμῶν). John 16:28; 11:42; Heb. 1:3; 9:11–14, 24.</w:t>
      </w:r>
    </w:p>
    <w:p w14:paraId="251E0D68">
      <w:pPr>
        <w:rPr>
          <w:rFonts w:hint="eastAsia"/>
        </w:rPr>
      </w:pPr>
      <w:r>
        <w:rPr>
          <w:rFonts w:hint="eastAsia"/>
        </w:rPr>
        <w:t>“因为基督并不是进了人手所造的圣所，……乃是进了天堂，如今为我们（ὑπὲρ ἡμῶν，hyper hēmōn，希腊文，意为为我们）显在神面前。”约16:28；11:42；来1:3；9:11–14, 24。</w:t>
      </w:r>
    </w:p>
    <w:p w14:paraId="0395B362">
      <w:pPr>
        <w:rPr>
          <w:rFonts w:hint="eastAsia"/>
        </w:rPr>
      </w:pPr>
      <w:r>
        <w:rPr>
          <w:rFonts w:hint="eastAsia"/>
        </w:rPr>
        <w:t>(3.) And finally, both the Old and the New Testaments declare that he literally discharged the functions of a priest.</w:t>
      </w:r>
    </w:p>
    <w:p w14:paraId="5BE67DBB">
      <w:pPr>
        <w:rPr>
          <w:rFonts w:hint="eastAsia"/>
        </w:rPr>
      </w:pPr>
      <w:r>
        <w:rPr>
          <w:rFonts w:hint="eastAsia"/>
        </w:rPr>
        <w:t>(3.) 最后，旧约和新约都宣告祂确实履行了祭司的职能。</w:t>
      </w:r>
    </w:p>
    <w:p w14:paraId="640607AC">
      <w:pPr>
        <w:rPr>
          <w:rFonts w:hint="eastAsia"/>
        </w:rPr>
      </w:pPr>
      <w:r>
        <w:rPr>
          <w:rFonts w:hint="eastAsia"/>
        </w:rPr>
        <w:t>These are (a) expiation. Is. 53:10, 12.</w:t>
      </w:r>
    </w:p>
    <w:p w14:paraId="77AC4D86">
      <w:pPr>
        <w:rPr>
          <w:rFonts w:hint="eastAsia"/>
        </w:rPr>
      </w:pPr>
      <w:r>
        <w:rPr>
          <w:rFonts w:hint="eastAsia"/>
        </w:rPr>
        <w:t>这些是 (a) 赎罪。赛53:10, 12。</w:t>
      </w:r>
    </w:p>
    <w:p w14:paraId="4B14C07B">
      <w:pPr>
        <w:rPr>
          <w:rFonts w:hint="eastAsia"/>
        </w:rPr>
      </w:pPr>
      <w:r>
        <w:rPr>
          <w:rFonts w:hint="eastAsia"/>
        </w:rPr>
        <w:t>Daniel declared that after such a time the Messiah "should be cut off, but not for himself," and that he would make "an end of sins and reconciliation for iniquity." Dan. 9:24–26; Eph. 5:2; Heb. 9:26; 10:12; 1 John 2:2.*</w:t>
      </w:r>
    </w:p>
    <w:p w14:paraId="39B92991">
      <w:pPr>
        <w:rPr>
          <w:rFonts w:hint="eastAsia"/>
        </w:rPr>
      </w:pPr>
      <w:r>
        <w:rPr>
          <w:rFonts w:hint="eastAsia"/>
        </w:rPr>
        <w:t>但以理宣告说，在这样的时候之后，弥赛亚“必被剪除，却不是为自己”，并且祂将“止住罪过，赎尽罪孽”。但9:24–26；弗5:2；来9:26；10:12；约壹2:2。*</w:t>
      </w:r>
    </w:p>
    <w:p w14:paraId="790D6283">
      <w:pPr>
        <w:rPr>
          <w:rFonts w:hint="eastAsia"/>
        </w:rPr>
      </w:pPr>
      <w:r>
        <w:rPr>
          <w:rFonts w:hint="eastAsia"/>
        </w:rPr>
        <w:t>(b) Intercession.</w:t>
      </w:r>
    </w:p>
    <w:p w14:paraId="5788EB6B">
      <w:pPr>
        <w:rPr>
          <w:rFonts w:hint="eastAsia"/>
        </w:rPr>
      </w:pPr>
      <w:r>
        <w:rPr>
          <w:rFonts w:hint="eastAsia"/>
        </w:rPr>
        <w:t>(b) 代求。</w:t>
      </w:r>
    </w:p>
    <w:p w14:paraId="44F4E344">
      <w:pPr>
        <w:rPr>
          <w:rFonts w:hint="eastAsia"/>
        </w:rPr>
      </w:pPr>
      <w:r>
        <w:rPr>
          <w:rFonts w:hint="eastAsia"/>
        </w:rPr>
        <w:t>"Who is he that condemneth? It is Christ that died, yea rather that is risen again, who is even at the right hand of God, who also maketh intercession for us." Rom. 8:34; Heb. 7:25; 1 John 2:1.</w:t>
      </w:r>
    </w:p>
    <w:p w14:paraId="0150C2D3">
      <w:pPr>
        <w:rPr>
          <w:rFonts w:hint="eastAsia"/>
        </w:rPr>
      </w:pPr>
      <w:r>
        <w:rPr>
          <w:rFonts w:hint="eastAsia"/>
        </w:rPr>
        <w:t>“谁能定他们的罪呢？有基督耶稣已经死了，而且从死里复活，现今在神的右边，也替我们祈求。”罗8:34；来7:25；约壹2:1。</w:t>
      </w:r>
    </w:p>
    <w:p w14:paraId="393E2814">
      <w:pPr>
        <w:rPr>
          <w:rFonts w:hint="eastAsia"/>
        </w:rPr>
      </w:pPr>
    </w:p>
    <w:p w14:paraId="381E4D19">
      <w:pPr>
        <w:rPr>
          <w:rFonts w:hint="eastAsia"/>
        </w:rPr>
      </w:pPr>
      <w:r>
        <w:rPr>
          <w:rFonts w:hint="eastAsia"/>
        </w:rPr>
        <w:t>4.Lastly, we maintain that the priesthood of Christ was a real andliteral priesthood, because the whole history proves that the elaborate system of Levitical types, being images or shadows of his work, were preparatory to him, and found their fulfilment in him.</w:t>
      </w:r>
    </w:p>
    <w:p w14:paraId="61D5A3FB">
      <w:pPr>
        <w:rPr>
          <w:rFonts w:hint="eastAsia"/>
        </w:rPr>
      </w:pPr>
      <w:r>
        <w:rPr>
          <w:rFonts w:hint="eastAsia"/>
        </w:rPr>
        <w:t>4.最后，我们坚持认为基督的祭司职任是真实且字面意义上的，因为全部历史证明，利未预表的复杂体系，作为祂工作的影像或影儿，是为祂预备的，并在祂里面得到应验。</w:t>
      </w:r>
    </w:p>
    <w:p w14:paraId="2195EB7B">
      <w:pPr>
        <w:rPr>
          <w:rFonts w:hint="eastAsia"/>
        </w:rPr>
      </w:pPr>
      <w:r>
        <w:rPr>
          <w:rFonts w:hint="eastAsia"/>
        </w:rPr>
        <w:t>Thus, for example, the apostle John declared that the fact that the soldiers did not break the limbs of Jesus, as they had done those of the two thieves, was in fulfilment of the law with regard to the Pascal lamb. John 19:36; Ex. 12:46; Numb. 9:12.</w:t>
      </w:r>
    </w:p>
    <w:p w14:paraId="083048E7">
      <w:pPr>
        <w:rPr>
          <w:rFonts w:hint="eastAsia"/>
        </w:rPr>
      </w:pPr>
      <w:r>
        <w:rPr>
          <w:rFonts w:hint="eastAsia"/>
        </w:rPr>
        <w:t>因此，例如，使徒约翰宣称，兵丁没有打断耶稣的腿，如同他们对那两个贼所做的一样，这是应验了关于逾越节羔羊的律法。约19:36；出12:46；民9:12。</w:t>
      </w:r>
    </w:p>
    <w:p w14:paraId="37A485D4">
      <w:pPr>
        <w:rPr>
          <w:rFonts w:hint="eastAsia"/>
        </w:rPr>
      </w:pPr>
      <w:r>
        <w:rPr>
          <w:rFonts w:hint="eastAsia"/>
        </w:rPr>
        <w:t>The instant of Christ's death the veil of the temple, which had from the beginning marked the line between the priests, bringing near the offerings, and the unapproachable Jehovah, dwelling between the cherubim, "was rent in twain from top to bottom." Matt. 27:50, 51.</w:t>
      </w:r>
    </w:p>
    <w:p w14:paraId="1062B73B">
      <w:pPr>
        <w:rPr>
          <w:rFonts w:hint="eastAsia"/>
        </w:rPr>
      </w:pPr>
      <w:r>
        <w:rPr>
          <w:rFonts w:hint="eastAsia"/>
        </w:rPr>
        <w:t>基督死的瞬间，圣殿的幔子——从起初就标明了献祭的祭司与居住在基路伯之间不可接近的耶和华之间的界线——“从上到下裂为两半。”太27:50, 51。</w:t>
      </w:r>
    </w:p>
    <w:p w14:paraId="65D04AB6">
      <w:pPr>
        <w:rPr>
          <w:rFonts w:hint="eastAsia"/>
        </w:rPr>
      </w:pPr>
      <w:r>
        <w:rPr>
          <w:rFonts w:hint="eastAsia"/>
        </w:rPr>
        <w:t>This was true not only of each type or prophetic symbol in detail, but also of the entire system as a whole.</w:t>
      </w:r>
    </w:p>
    <w:p w14:paraId="4352DACA">
      <w:pPr>
        <w:rPr>
          <w:rFonts w:hint="eastAsia"/>
        </w:rPr>
      </w:pPr>
      <w:r>
        <w:rPr>
          <w:rFonts w:hint="eastAsia"/>
        </w:rPr>
        <w:t>这不仅对每一个预表或预言性象征的细节是真实的，而且对整个体系也是真实的。</w:t>
      </w:r>
    </w:p>
    <w:p w14:paraId="70F74629">
      <w:pPr>
        <w:rPr>
          <w:rFonts w:hint="eastAsia"/>
        </w:rPr>
      </w:pPr>
      <w:r>
        <w:rPr>
          <w:rFonts w:hint="eastAsia"/>
        </w:rPr>
        <w:t>It is a grand historical fact that the ancient temple, its ritual services, and its ministers and their functions, prefigured and prepared the way for the advent and work of Christ for nearly two thousand years.</w:t>
      </w:r>
    </w:p>
    <w:p w14:paraId="64BB20F7">
      <w:pPr>
        <w:rPr>
          <w:rFonts w:hint="eastAsia"/>
        </w:rPr>
      </w:pPr>
      <w:r>
        <w:rPr>
          <w:rFonts w:hint="eastAsia"/>
        </w:rPr>
        <w:t>古老的圣殿、其礼仪事奉、其服事者及其职能，预表并为基督的降临和工作预备了近两千年的道路，这是一个宏伟的历史事实。</w:t>
      </w:r>
    </w:p>
    <w:p w14:paraId="6F952F5B">
      <w:pPr>
        <w:rPr>
          <w:rFonts w:hint="eastAsia"/>
        </w:rPr>
      </w:pPr>
      <w:r>
        <w:rPr>
          <w:rFonts w:hint="eastAsia"/>
        </w:rPr>
        <w:t>It is also a grand historical fact that the priestly work of Christ immediately and definitely superseded the work of the Levitical priesthood.</w:t>
      </w:r>
    </w:p>
    <w:p w14:paraId="14C7959F">
      <w:pPr>
        <w:rPr>
          <w:rFonts w:hint="eastAsia"/>
        </w:rPr>
      </w:pPr>
      <w:r>
        <w:rPr>
          <w:rFonts w:hint="eastAsia"/>
        </w:rPr>
        <w:t>基督的祭司工作立即并明确地取代了利未祭司的工作，这也是一个宏伟的历史事实。</w:t>
      </w:r>
    </w:p>
    <w:p w14:paraId="00FA9816">
      <w:pPr>
        <w:rPr>
          <w:rFonts w:hint="eastAsia"/>
        </w:rPr>
      </w:pPr>
      <w:r>
        <w:rPr>
          <w:rFonts w:hint="eastAsia"/>
        </w:rPr>
        <w:t>The sacrifice of Christ made the Levitical priest, ipso facto, functus officio.</w:t>
      </w:r>
    </w:p>
    <w:p w14:paraId="34ED28DD">
      <w:pPr>
        <w:rPr>
          <w:rFonts w:hint="eastAsia"/>
        </w:rPr>
      </w:pPr>
      <w:r>
        <w:rPr>
          <w:rFonts w:hint="eastAsia"/>
        </w:rPr>
        <w:t>基督的献祭使得利未祭司自然而然地（ipso facto，拉丁文，意为依据事实本身）完成了他的职责（functus officio，拉丁文，意为已尽其职）。</w:t>
      </w:r>
    </w:p>
    <w:p w14:paraId="168B764A">
      <w:pPr>
        <w:rPr>
          <w:rFonts w:hint="eastAsia"/>
        </w:rPr>
      </w:pPr>
    </w:p>
    <w:p w14:paraId="7DC6406F">
      <w:pPr>
        <w:rPr>
          <w:rFonts w:hint="eastAsia"/>
        </w:rPr>
      </w:pPr>
      <w:r>
        <w:rPr>
          <w:rFonts w:hint="eastAsia"/>
        </w:rPr>
        <w:t>Hence we argue, since the ancient high priest was a type of Christ, and since he was a literal and not a metaphorical High Priest, that it certainly follows—(1.)</w:t>
      </w:r>
    </w:p>
    <w:p w14:paraId="1724BF7A">
      <w:pPr>
        <w:rPr>
          <w:rFonts w:hint="eastAsia"/>
        </w:rPr>
      </w:pPr>
      <w:r>
        <w:rPr>
          <w:rFonts w:hint="eastAsia"/>
        </w:rPr>
        <w:t>因此我们论证，既然古代大祭司是基督的预表，并且既然祂是一位字面意义上而非隐喻性的大祭司，那么必然得出以下结论——(1.)</w:t>
      </w:r>
    </w:p>
    <w:p w14:paraId="3336A13D">
      <w:pPr>
        <w:rPr>
          <w:rFonts w:hint="eastAsia"/>
        </w:rPr>
      </w:pPr>
      <w:r>
        <w:rPr>
          <w:rFonts w:hint="eastAsia"/>
        </w:rPr>
        <w:t>That since "Christ is the one Mediator between God and man" in his character of High Priest (compare 1 Tim. 2:1, with Heb. 9:11–15), he cannot be primarily the medium of divine influences upon men, but, on the contrary, the mediating person, propitiating God in behalf of men, acting in behalf of men in those things which have a bearing upon God.</w:t>
      </w:r>
    </w:p>
    <w:p w14:paraId="1B0471DE">
      <w:pPr>
        <w:rPr>
          <w:rFonts w:hint="eastAsia"/>
        </w:rPr>
      </w:pPr>
      <w:r>
        <w:rPr>
          <w:rFonts w:hint="eastAsia"/>
        </w:rPr>
        <w:t>既然“基督是神与人之间唯一的中保”（比较提前2:1与来9:11-15）是祂作为大祭司的特性，那么祂主要不可能是神对人施加影响的媒介，相反，祂是中保者，代表人类使神息怒，在那些关乎神的事情上代表人类行事。</w:t>
      </w:r>
    </w:p>
    <w:p w14:paraId="190B55C2">
      <w:pPr>
        <w:rPr>
          <w:rFonts w:hint="eastAsia"/>
        </w:rPr>
      </w:pPr>
      <w:r>
        <w:rPr>
          <w:rFonts w:hint="eastAsia"/>
        </w:rPr>
        <w:t>(2.) It follows that Christ must have been in a strict sense the Representative of those for whose benefit he acted.</w:t>
      </w:r>
    </w:p>
    <w:p w14:paraId="3502326F">
      <w:pPr>
        <w:rPr>
          <w:rFonts w:hint="eastAsia"/>
        </w:rPr>
      </w:pPr>
      <w:r>
        <w:rPr>
          <w:rFonts w:hint="eastAsia"/>
        </w:rPr>
        <w:t>(2.) 由此可见，基督必定在严格意义上是祂为其谋求益处之人的代表。</w:t>
      </w:r>
    </w:p>
    <w:p w14:paraId="46079757">
      <w:pPr>
        <w:rPr>
          <w:rFonts w:hint="eastAsia"/>
        </w:rPr>
      </w:pPr>
      <w:r>
        <w:rPr>
          <w:rFonts w:hint="eastAsia"/>
        </w:rPr>
        <w:t>(3.) That the design and effect of Christ's piacular sacrifice of himself as the High Priest of his people could not have been to bring all men into a salvable condition, in which the remission of their sins is possible; but they must have been to secure with certainty the actual remission of the sins of all those for whom he died.</w:t>
      </w:r>
    </w:p>
    <w:p w14:paraId="2E681595">
      <w:pPr>
        <w:rPr>
          <w:rFonts w:hint="eastAsia"/>
        </w:rPr>
      </w:pPr>
      <w:r>
        <w:rPr>
          <w:rFonts w:hint="eastAsia"/>
        </w:rPr>
        <w:t>(3.) 基督作为祂子民的大祭司而献上自己的赎罪祭，其目的和果效不可能是使所有人都进入一种可得救的状态，在这种状态下他们的罪有可能得到赦免；而必定是确实地确保所有祂为其而死之人的罪得到实际的赦免。</w:t>
      </w:r>
    </w:p>
    <w:p w14:paraId="33CA509D">
      <w:pPr>
        <w:rPr>
          <w:rFonts w:hint="eastAsia"/>
        </w:rPr>
      </w:pPr>
      <w:r>
        <w:rPr>
          <w:rFonts w:hint="eastAsia"/>
        </w:rPr>
        <w:t>And (4) it follows that Christ must make intercession for all those for whom he made expiation.</w:t>
      </w:r>
    </w:p>
    <w:p w14:paraId="10F049C7">
      <w:pPr>
        <w:rPr>
          <w:rFonts w:hint="eastAsia"/>
        </w:rPr>
      </w:pPr>
      <w:r>
        <w:rPr>
          <w:rFonts w:hint="eastAsia"/>
        </w:rPr>
        <w:t>并且 (4) 由此可见，基督必须为所有祂为其赎罪的人代求。</w:t>
      </w:r>
    </w:p>
    <w:p w14:paraId="5BD2F223">
      <w:pPr>
        <w:rPr>
          <w:rFonts w:hint="eastAsia"/>
        </w:rPr>
      </w:pPr>
      <w:r>
        <w:rPr>
          <w:rFonts w:hint="eastAsia"/>
        </w:rPr>
        <w:t>But (a) Christ's intercession is always efficacious.</w:t>
      </w:r>
    </w:p>
    <w:p w14:paraId="506B0BD2">
      <w:pPr>
        <w:rPr>
          <w:rFonts w:hint="eastAsia"/>
        </w:rPr>
      </w:pPr>
      <w:r>
        <w:rPr>
          <w:rFonts w:hint="eastAsia"/>
        </w:rPr>
        <w:t>但是 (a) 基督的代求总是有效的。</w:t>
      </w:r>
    </w:p>
    <w:p w14:paraId="7B86D500">
      <w:pPr>
        <w:rPr>
          <w:rFonts w:hint="eastAsia"/>
        </w:rPr>
      </w:pPr>
      <w:r>
        <w:rPr>
          <w:rFonts w:hint="eastAsia"/>
        </w:rPr>
        <w:t>It is offered from a throne at the right hand of his Father.</w:t>
      </w:r>
    </w:p>
    <w:p w14:paraId="3662A106">
      <w:pPr>
        <w:rPr>
          <w:rFonts w:hint="eastAsia"/>
        </w:rPr>
      </w:pPr>
      <w:r>
        <w:rPr>
          <w:rFonts w:hint="eastAsia"/>
        </w:rPr>
        <w:t>它是从祂父右边的宝座上献上的。</w:t>
      </w:r>
    </w:p>
    <w:p w14:paraId="7C521F52">
      <w:pPr>
        <w:rPr>
          <w:rFonts w:hint="eastAsia"/>
        </w:rPr>
      </w:pPr>
      <w:r>
        <w:rPr>
          <w:rFonts w:hint="eastAsia"/>
        </w:rPr>
        <w:t>His formula of intercession is "Father, I will."</w:t>
      </w:r>
    </w:p>
    <w:p w14:paraId="407E3D97">
      <w:pPr>
        <w:rPr>
          <w:rFonts w:hint="eastAsia"/>
        </w:rPr>
      </w:pPr>
      <w:r>
        <w:rPr>
          <w:rFonts w:hint="eastAsia"/>
        </w:rPr>
        <w:t>祂代求的模式是“父啊，我愿意。”</w:t>
      </w:r>
    </w:p>
    <w:p w14:paraId="46B085F2">
      <w:pPr>
        <w:rPr>
          <w:rFonts w:hint="eastAsia"/>
        </w:rPr>
      </w:pPr>
      <w:r>
        <w:rPr>
          <w:rFonts w:hint="eastAsia"/>
        </w:rPr>
        <w:t>His testimony is that the "Father heareth him always."</w:t>
      </w:r>
    </w:p>
    <w:p w14:paraId="3E38DA13">
      <w:pPr>
        <w:rPr>
          <w:rFonts w:hint="eastAsia"/>
        </w:rPr>
      </w:pPr>
      <w:r>
        <w:rPr>
          <w:rFonts w:hint="eastAsia"/>
        </w:rPr>
        <w:t>祂的见证是“父常听祂。”</w:t>
      </w:r>
    </w:p>
    <w:p w14:paraId="04ED0CF0">
      <w:pPr>
        <w:rPr>
          <w:rFonts w:hint="eastAsia"/>
        </w:rPr>
      </w:pPr>
      <w:r>
        <w:rPr>
          <w:rFonts w:hint="eastAsia"/>
        </w:rPr>
        <w:t>And (b) he intercedes only for his "own people." John 17:9.</w:t>
      </w:r>
    </w:p>
    <w:p w14:paraId="02706810">
      <w:pPr>
        <w:rPr>
          <w:rFonts w:hint="eastAsia"/>
        </w:rPr>
      </w:pPr>
      <w:r>
        <w:rPr>
          <w:rFonts w:hint="eastAsia"/>
        </w:rPr>
        <w:t>并且 (b) 祂只为祂“自己的人”代求。约17:9。</w:t>
      </w:r>
    </w:p>
    <w:p w14:paraId="19162BA2">
      <w:pPr>
        <w:rPr>
          <w:rFonts w:hint="eastAsia"/>
        </w:rPr>
      </w:pPr>
      <w:r>
        <w:rPr>
          <w:rFonts w:hint="eastAsia"/>
        </w:rPr>
        <w:t>"I pray not for the WORLD, but for them which THOU HAST GIVEN ME."</w:t>
      </w:r>
    </w:p>
    <w:p w14:paraId="5CB6C577">
      <w:pPr>
        <w:rPr>
          <w:rFonts w:hint="eastAsia"/>
        </w:rPr>
      </w:pPr>
      <w:r>
        <w:rPr>
          <w:rFonts w:hint="eastAsia"/>
        </w:rPr>
        <w:t>“我不为世人祈求，却为祢所赐给我的人祈求。”</w:t>
      </w:r>
    </w:p>
    <w:p w14:paraId="110752DE">
      <w:pPr>
        <w:rPr>
          <w:rFonts w:hint="eastAsia"/>
        </w:rPr>
      </w:pPr>
    </w:p>
    <w:p w14:paraId="2F2CE89F">
      <w:pPr>
        <w:spacing w:after="417" w:line="252" w:lineRule="auto"/>
        <w:ind w:left="60" w:right="62"/>
        <w:jc w:val="center"/>
        <w:rPr>
          <w:rFonts w:hint="eastAsia"/>
          <w:b/>
          <w:sz w:val="42"/>
        </w:rPr>
      </w:pPr>
      <w:r>
        <w:rPr>
          <w:rFonts w:hint="eastAsia"/>
          <w:b/>
          <w:sz w:val="42"/>
        </w:rPr>
        <w:t>CHAPTER X:</w:t>
      </w:r>
    </w:p>
    <w:p w14:paraId="4486611E">
      <w:pPr>
        <w:spacing w:after="417" w:line="252" w:lineRule="auto"/>
        <w:ind w:left="60" w:right="62"/>
        <w:jc w:val="center"/>
        <w:rPr>
          <w:rFonts w:hint="eastAsia"/>
          <w:b/>
          <w:sz w:val="42"/>
        </w:rPr>
      </w:pPr>
      <w:r>
        <w:rPr>
          <w:rFonts w:hint="eastAsia"/>
          <w:b/>
          <w:sz w:val="42"/>
        </w:rPr>
        <w:t>第十章：</w:t>
      </w:r>
    </w:p>
    <w:p w14:paraId="157CDF8B">
      <w:pPr>
        <w:spacing w:after="417" w:line="252" w:lineRule="auto"/>
        <w:ind w:left="60" w:right="62"/>
        <w:jc w:val="center"/>
        <w:rPr>
          <w:rFonts w:hint="eastAsia"/>
          <w:b/>
          <w:sz w:val="42"/>
        </w:rPr>
      </w:pPr>
      <w:r>
        <w:rPr>
          <w:rFonts w:hint="eastAsia"/>
          <w:b/>
          <w:sz w:val="42"/>
        </w:rPr>
        <w:t>CHRIST'S SUFFERINGS WERE</w:t>
      </w:r>
    </w:p>
    <w:p w14:paraId="07F30F79">
      <w:pPr>
        <w:spacing w:after="417" w:line="252" w:lineRule="auto"/>
        <w:ind w:left="60" w:right="62"/>
        <w:jc w:val="center"/>
        <w:rPr>
          <w:rFonts w:hint="eastAsia"/>
          <w:b/>
          <w:sz w:val="42"/>
        </w:rPr>
      </w:pPr>
      <w:r>
        <w:rPr>
          <w:rFonts w:hint="eastAsia"/>
          <w:b/>
          <w:sz w:val="42"/>
        </w:rPr>
        <w:t>STRICTLY AND DEFINITELY</w:t>
      </w:r>
    </w:p>
    <w:p w14:paraId="3D0D7448">
      <w:pPr>
        <w:spacing w:after="417" w:line="252" w:lineRule="auto"/>
        <w:ind w:left="60" w:right="62"/>
        <w:jc w:val="center"/>
        <w:rPr>
          <w:rFonts w:hint="eastAsia"/>
          <w:b/>
          <w:sz w:val="42"/>
        </w:rPr>
      </w:pPr>
      <w:r>
        <w:rPr>
          <w:rFonts w:hint="eastAsia"/>
          <w:b/>
          <w:sz w:val="42"/>
        </w:rPr>
        <w:t>VICARIOUS</w:t>
      </w:r>
    </w:p>
    <w:p w14:paraId="08D61A1B">
      <w:pPr>
        <w:spacing w:after="417" w:line="252" w:lineRule="auto"/>
        <w:ind w:left="60" w:right="62"/>
        <w:jc w:val="center"/>
        <w:rPr>
          <w:rFonts w:hint="eastAsia"/>
          <w:b/>
          <w:sz w:val="42"/>
        </w:rPr>
      </w:pPr>
      <w:r>
        <w:rPr>
          <w:rFonts w:hint="eastAsia"/>
          <w:b/>
          <w:sz w:val="42"/>
        </w:rPr>
        <w:t>基督的苦难是</w:t>
      </w:r>
    </w:p>
    <w:p w14:paraId="16F0CE12">
      <w:pPr>
        <w:spacing w:after="417" w:line="252" w:lineRule="auto"/>
        <w:ind w:left="60" w:right="62"/>
        <w:jc w:val="center"/>
        <w:rPr>
          <w:rFonts w:hint="eastAsia"/>
          <w:b/>
          <w:sz w:val="42"/>
        </w:rPr>
      </w:pPr>
      <w:r>
        <w:rPr>
          <w:rFonts w:hint="eastAsia"/>
          <w:b/>
          <w:sz w:val="42"/>
        </w:rPr>
        <w:t>严格且明确地</w:t>
      </w:r>
    </w:p>
    <w:p w14:paraId="0A3A5E17">
      <w:pPr>
        <w:spacing w:after="417" w:line="252" w:lineRule="auto"/>
        <w:ind w:left="60" w:right="62"/>
        <w:jc w:val="center"/>
        <w:rPr>
          <w:rFonts w:hint="eastAsia"/>
          <w:b/>
          <w:sz w:val="42"/>
        </w:rPr>
      </w:pPr>
      <w:r>
        <w:rPr>
          <w:rFonts w:hint="eastAsia"/>
          <w:b/>
          <w:sz w:val="42"/>
        </w:rPr>
        <w:t>替代性的</w:t>
      </w:r>
    </w:p>
    <w:p w14:paraId="29477780">
      <w:pPr>
        <w:rPr>
          <w:rFonts w:hint="eastAsia"/>
        </w:rPr>
      </w:pPr>
    </w:p>
    <w:p w14:paraId="323160D5">
      <w:pPr>
        <w:rPr>
          <w:rFonts w:hint="eastAsia"/>
        </w:rPr>
      </w:pPr>
      <w:r>
        <w:rPr>
          <w:rFonts w:hint="eastAsia"/>
        </w:rPr>
        <w:t>I PRESENT, as my fifth argument, that large class of Scriptures which teach that Christ's sufferings were vicarious; that is, that he suffered, in the strict sense of the word, as the Substitute of his people—not merely for their advantage, but strictly in their room and stead.</w:t>
      </w:r>
    </w:p>
    <w:p w14:paraId="448CF037">
      <w:pPr>
        <w:rPr>
          <w:rFonts w:hint="eastAsia"/>
        </w:rPr>
      </w:pPr>
      <w:r>
        <w:rPr>
          <w:rFonts w:hint="eastAsia"/>
        </w:rPr>
        <w:t>我提出我的第五个论点，即那一大类教导基督苦难是替代性的经文；也就是说，祂受苦，在严格意义上，是作为祂子民的替代者——不仅仅是为了他们的益处，而是严格地代替他们，在他们的位置上。</w:t>
      </w:r>
    </w:p>
    <w:p w14:paraId="10348777">
      <w:pPr>
        <w:rPr>
          <w:rFonts w:hint="eastAsia"/>
        </w:rPr>
      </w:pPr>
    </w:p>
    <w:p w14:paraId="4E632B42">
      <w:pPr>
        <w:rPr>
          <w:rFonts w:hint="eastAsia"/>
        </w:rPr>
      </w:pPr>
      <w:r>
        <w:rPr>
          <w:rFonts w:hint="eastAsia"/>
        </w:rPr>
        <w:t>Bushnell has lately written a remarkable work, the logic of which may be judged of from the relation sustained by its title to its doctrine and design.</w:t>
      </w:r>
    </w:p>
    <w:p w14:paraId="5BE3D893">
      <w:pPr>
        <w:rPr>
          <w:rFonts w:hint="eastAsia"/>
        </w:rPr>
      </w:pPr>
      <w:r>
        <w:rPr>
          <w:rFonts w:hint="eastAsia"/>
        </w:rPr>
        <w:t>布什内尔最近写了一部引人注目的著作，其逻辑可以从其标题与其教义和目的所保持的关系来判断。</w:t>
      </w:r>
    </w:p>
    <w:p w14:paraId="3022DF6A">
      <w:pPr>
        <w:rPr>
          <w:rFonts w:hint="eastAsia"/>
        </w:rPr>
      </w:pPr>
      <w:r>
        <w:rPr>
          <w:rFonts w:hint="eastAsia"/>
        </w:rPr>
        <w:t>It is entitled "Vicarious Sacrifice," and its design is to prove that the sufferings of Christ were not vicarious, but simply philanthropic—in sympathy with men and for their benefit.</w:t>
      </w:r>
    </w:p>
    <w:p w14:paraId="491EF57F">
      <w:pPr>
        <w:rPr>
          <w:rFonts w:hint="eastAsia"/>
        </w:rPr>
      </w:pPr>
      <w:r>
        <w:rPr>
          <w:rFonts w:hint="eastAsia"/>
        </w:rPr>
        <w:t>它的标题是《替代性献祭》，其目的是证明基督的苦难并非替代性的，而仅仅是慈善性的——出于对人的同情并为了他们的益处。</w:t>
      </w:r>
    </w:p>
    <w:p w14:paraId="43B076AC">
      <w:pPr>
        <w:rPr>
          <w:rFonts w:hint="eastAsia"/>
        </w:rPr>
      </w:pPr>
      <w:r>
        <w:rPr>
          <w:rFonts w:hint="eastAsia"/>
        </w:rPr>
        <w:t>"The true conception is that Christ, in what is called his vicarious sacrifice, simply engages, at the expense of great suffering, and even of death itself, to bring us out of our sins themselves, and so out of their penalties; being himself profoundly identified with us in our fallen state, and burdened in feeling with our evils." …</w:t>
      </w:r>
    </w:p>
    <w:p w14:paraId="216024A6">
      <w:pPr>
        <w:rPr>
          <w:rFonts w:hint="eastAsia"/>
        </w:rPr>
      </w:pPr>
      <w:r>
        <w:rPr>
          <w:rFonts w:hint="eastAsia"/>
        </w:rPr>
        <w:t>“真正的观念是，基督，在所谓的祂的替代性献祭中，仅仅是承担了巨大的痛苦，甚至死亡本身的代价，来把我们从我们的罪恶本身中，并因此从它们的刑罚中带出来；祂自己深深地认同我们堕落的状态，并在情感上背负着我们的邪恶。”……</w:t>
      </w:r>
    </w:p>
    <w:p w14:paraId="765701B7">
      <w:pPr>
        <w:rPr>
          <w:rFonts w:hint="eastAsia"/>
        </w:rPr>
      </w:pPr>
      <w:r>
        <w:rPr>
          <w:rFonts w:hint="eastAsia"/>
        </w:rPr>
        <w:t>"Love is a principle essentially vicarious in its own nature, identifying the subject with others, so as to suffer their adversities and pains, and taking on itself the burden of their evils." …</w:t>
      </w:r>
    </w:p>
    <w:p w14:paraId="1BDE2246">
      <w:pPr>
        <w:rPr>
          <w:rFonts w:hint="eastAsia"/>
        </w:rPr>
      </w:pPr>
      <w:r>
        <w:rPr>
          <w:rFonts w:hint="eastAsia"/>
        </w:rPr>
        <w:t>“爱在其本质上是一种替代性的原则，它使主体与他人认同，从而承受他们的逆境和痛苦，并承担他们邪恶的重担。”……</w:t>
      </w:r>
    </w:p>
    <w:p w14:paraId="38670BF1">
      <w:pPr>
        <w:rPr>
          <w:rFonts w:hint="eastAsia"/>
        </w:rPr>
      </w:pPr>
      <w:r>
        <w:rPr>
          <w:rFonts w:hint="eastAsia"/>
        </w:rPr>
        <w:t>"Motherhood, friendship, patriotism, are all vicarious." …</w:t>
      </w:r>
    </w:p>
    <w:p w14:paraId="20DB1876">
      <w:pPr>
        <w:rPr>
          <w:rFonts w:hint="eastAsia"/>
        </w:rPr>
      </w:pPr>
      <w:r>
        <w:rPr>
          <w:rFonts w:hint="eastAsia"/>
        </w:rPr>
        <w:t>“母爱、友谊、爱国主义，都是替代性的。”……</w:t>
      </w:r>
    </w:p>
    <w:p w14:paraId="3035E614">
      <w:pPr>
        <w:rPr>
          <w:rFonts w:hint="eastAsia"/>
        </w:rPr>
      </w:pPr>
      <w:r>
        <w:rPr>
          <w:rFonts w:hint="eastAsia"/>
        </w:rPr>
        <w:t>"The eternal Father before Christ, and the Holy Spirit coming after, and the good angels both before and after, all alike have borne the burdens, struggled in the pains of their vicarious feeling for men; and then, at last, now Christianity comes in to its issue, in begetting in us the same vicarious love that reigns in all the glorified and good minds of the heavenly kingdom." …</w:t>
      </w:r>
    </w:p>
    <w:p w14:paraId="7849692A">
      <w:pPr>
        <w:rPr>
          <w:rFonts w:hint="eastAsia"/>
        </w:rPr>
      </w:pPr>
      <w:r>
        <w:rPr>
          <w:rFonts w:hint="eastAsia"/>
        </w:rPr>
        <w:t>“在基督之前的永恒之父，以及之后的圣灵，以及之前和之后的美善天使，都同样为人类承担了重担，在他们对人类的替代性情感的痛苦中挣扎；然后，最终，现在基督教达到了它的结果，在我们里面孕育出同样替代性的爱，这种爱在天国所有荣耀和美善的心灵中作王。”……</w:t>
      </w:r>
    </w:p>
    <w:p w14:paraId="2FA55C1D">
      <w:pPr>
        <w:rPr>
          <w:rFonts w:hint="eastAsia"/>
        </w:rPr>
      </w:pPr>
      <w:r>
        <w:rPr>
          <w:rFonts w:hint="eastAsia"/>
        </w:rPr>
        <w:t>"What we call the vicarious sacrifice of Christ is nothing strange as regards the principle of it—no superlative, unexampled and therefore unintelligible grace.</w:t>
      </w:r>
    </w:p>
    <w:p w14:paraId="7BDE2361">
      <w:pPr>
        <w:rPr>
          <w:rFonts w:hint="eastAsia"/>
        </w:rPr>
      </w:pPr>
      <w:r>
        <w:rPr>
          <w:rFonts w:hint="eastAsia"/>
        </w:rPr>
        <w:t>“我们称之为基督的替代性献祭，就其原则而言，并非什么奇特之事——不是什么至高无上、史无前例因而无法理解的恩典。</w:t>
      </w:r>
    </w:p>
    <w:p w14:paraId="1B4D2D73">
      <w:pPr>
        <w:rPr>
          <w:rFonts w:hint="eastAsia"/>
        </w:rPr>
      </w:pPr>
      <w:r>
        <w:rPr>
          <w:rFonts w:hint="eastAsia"/>
        </w:rPr>
        <w:t>It only does and suffers, and comes into substitution for, just what any and all love will, according to its degree."*</w:t>
      </w:r>
    </w:p>
    <w:p w14:paraId="20D7A9AA">
      <w:pPr>
        <w:rPr>
          <w:rFonts w:hint="eastAsia"/>
        </w:rPr>
      </w:pPr>
      <w:r>
        <w:rPr>
          <w:rFonts w:hint="eastAsia"/>
        </w:rPr>
        <w:t>它所做、所受，以及所替代的，只不过是任何爱，根据其程度，都会做的事情。”*</w:t>
      </w:r>
    </w:p>
    <w:p w14:paraId="23E536B1">
      <w:pPr>
        <w:rPr>
          <w:rFonts w:hint="eastAsia"/>
        </w:rPr>
      </w:pPr>
    </w:p>
    <w:p w14:paraId="4DE3ACB2">
      <w:pPr>
        <w:rPr>
          <w:rFonts w:hint="eastAsia"/>
        </w:rPr>
      </w:pPr>
      <w:r>
        <w:rPr>
          <w:rFonts w:hint="eastAsia"/>
        </w:rPr>
        <w:t>Thus, the only distinction between the relation sustained by the sacrifice of Christ to our salvation, and that sustained by the sympathies and sufferings of our mothers and pastors, is one not at all of kind, but solely of degree.</w:t>
      </w:r>
    </w:p>
    <w:p w14:paraId="314DBFDC">
      <w:pPr>
        <w:rPr>
          <w:rFonts w:hint="eastAsia"/>
        </w:rPr>
      </w:pPr>
      <w:r>
        <w:rPr>
          <w:rFonts w:hint="eastAsia"/>
        </w:rPr>
        <w:t>因此，基督的献祭与我们救恩所维持的关系，同我们的母亲和牧师的同情与苦难所维持的关系之间唯一的区别，根本不是种类上的，而仅仅是程度上的。</w:t>
      </w:r>
    </w:p>
    <w:p w14:paraId="2990B7A0">
      <w:pPr>
        <w:rPr>
          <w:rFonts w:hint="eastAsia"/>
        </w:rPr>
      </w:pPr>
      <w:r>
        <w:rPr>
          <w:rFonts w:hint="eastAsia"/>
        </w:rPr>
        <w:t>The sufferings of Christ on the cross sustain precisely the same relation to our sins as do the prayers and tears of our mothers as they intercede for our salvation.</w:t>
      </w:r>
    </w:p>
    <w:p w14:paraId="57F1559F">
      <w:pPr>
        <w:rPr>
          <w:rFonts w:hint="eastAsia"/>
        </w:rPr>
      </w:pPr>
      <w:r>
        <w:rPr>
          <w:rFonts w:hint="eastAsia"/>
        </w:rPr>
        <w:t>基督在十字架上的苦难与我们的罪所维持的关系，与我们的母亲为我们的救恩代求时的祷告和眼泪所维持的关系完全相同。</w:t>
      </w:r>
    </w:p>
    <w:p w14:paraId="52706AB8">
      <w:pPr>
        <w:rPr>
          <w:rFonts w:hint="eastAsia"/>
        </w:rPr>
      </w:pPr>
      <w:r>
        <w:rPr>
          <w:rFonts w:hint="eastAsia"/>
        </w:rPr>
        <w:t>Angels, the Father himself, and the Holy Ghost, all are wounded for our transgressions, and suffer, the just for the unjust, and give their lives ransoms for many in the same sense that Christ did, and to the same effect—only as they severally differ in degree.</w:t>
      </w:r>
    </w:p>
    <w:p w14:paraId="7BB05DF1">
      <w:pPr>
        <w:rPr>
          <w:rFonts w:hint="eastAsia"/>
        </w:rPr>
      </w:pPr>
      <w:r>
        <w:rPr>
          <w:rFonts w:hint="eastAsia"/>
        </w:rPr>
        <w:t>天使、父神自己，以及圣灵，都为我们的过犯受伤，义的代替不义的受苦，并像基督一样，为许多人舍命作赎价，效果也相同——只是他们在程度上各有不同。</w:t>
      </w:r>
    </w:p>
    <w:p w14:paraId="67151EB2">
      <w:pPr>
        <w:rPr>
          <w:rFonts w:hint="eastAsia"/>
        </w:rPr>
      </w:pPr>
      <w:r>
        <w:rPr>
          <w:rFonts w:hint="eastAsia"/>
        </w:rPr>
        <w:t>Now it stands to reason that, as certainly as pantheism is atheism, does this generalizing of vicarious suffering, which of right is the sole, inalienable and glorious function of the "one Mediator between God and man," amount only to a direct and absolute denial of the doctrine of vicarious sacrifice, and to the affirmation that the sufferings of Christ were mere incidental concomitants of his philanthropic interpositions in man's behalf.</w:t>
      </w:r>
    </w:p>
    <w:p w14:paraId="6AF33133">
      <w:pPr>
        <w:rPr>
          <w:rFonts w:hint="eastAsia"/>
        </w:rPr>
      </w:pPr>
      <w:r>
        <w:rPr>
          <w:rFonts w:hint="eastAsia"/>
        </w:rPr>
        <w:t>现在，显而易见的是，正如泛神论等同于无神论一样确定无疑，这种对替代性受苦的普遍化——而替代性受苦理应是“神与人之间唯一中保”的独一、不可剥夺且荣耀的职能——仅仅等同于对替代性献祭教义的直接和绝对否定，以及对基督的苦难仅仅是祂为人类所作的慈善干预的偶然伴随物的肯定。</w:t>
      </w:r>
    </w:p>
    <w:p w14:paraId="088326E9">
      <w:pPr>
        <w:rPr>
          <w:rFonts w:hint="eastAsia"/>
        </w:rPr>
      </w:pPr>
      <w:r>
        <w:rPr>
          <w:rFonts w:hint="eastAsia"/>
        </w:rPr>
        <w:t>We disprove this denial of the vicarious character of the sufferings of Christ by proving that the Scriptures assert in many ways that they are vicarious.</w:t>
      </w:r>
    </w:p>
    <w:p w14:paraId="44553D1A">
      <w:pPr>
        <w:rPr>
          <w:rFonts w:hint="eastAsia"/>
        </w:rPr>
      </w:pPr>
      <w:r>
        <w:rPr>
          <w:rFonts w:hint="eastAsia"/>
        </w:rPr>
        <w:t>我们通过证明圣经以多种方式断言基督的苦难是替代性的，来驳斥这种对基督苦难替代性特征的否定。</w:t>
      </w:r>
    </w:p>
    <w:p w14:paraId="0171BA12">
      <w:pPr>
        <w:rPr>
          <w:rFonts w:hint="eastAsia"/>
        </w:rPr>
      </w:pPr>
    </w:p>
    <w:p w14:paraId="244E3FCC">
      <w:pPr>
        <w:rPr>
          <w:rFonts w:hint="eastAsia"/>
        </w:rPr>
      </w:pPr>
      <w:r>
        <w:rPr>
          <w:rFonts w:hint="eastAsia"/>
        </w:rPr>
        <w:t>There are several forms of expression which essentially present the same great principles, but with variations.</w:t>
      </w:r>
    </w:p>
    <w:p w14:paraId="4646B7D8">
      <w:pPr>
        <w:rPr>
          <w:rFonts w:hint="eastAsia"/>
        </w:rPr>
      </w:pPr>
      <w:r>
        <w:rPr>
          <w:rFonts w:hint="eastAsia"/>
        </w:rPr>
        <w:t>有几种表达形式，它们在本质上呈现了相同的伟大原则，但略有不同。</w:t>
      </w:r>
    </w:p>
    <w:p w14:paraId="0CD5F67E">
      <w:pPr>
        <w:rPr>
          <w:rFonts w:hint="eastAsia"/>
        </w:rPr>
      </w:pPr>
      <w:r>
        <w:rPr>
          <w:rFonts w:hint="eastAsia"/>
        </w:rPr>
        <w:t>His sufferings are said to be vicarious.</w:t>
      </w:r>
    </w:p>
    <w:p w14:paraId="7B32A90B">
      <w:pPr>
        <w:rPr>
          <w:rFonts w:hint="eastAsia"/>
        </w:rPr>
      </w:pPr>
      <w:r>
        <w:rPr>
          <w:rFonts w:hint="eastAsia"/>
        </w:rPr>
        <w:t>祂的苦难据说是替代性的。</w:t>
      </w:r>
    </w:p>
    <w:p w14:paraId="0797D591">
      <w:pPr>
        <w:rPr>
          <w:rFonts w:hint="eastAsia"/>
        </w:rPr>
      </w:pPr>
      <w:r>
        <w:rPr>
          <w:rFonts w:hint="eastAsia"/>
        </w:rPr>
        <w:t>He himself is said to have been the Substitute of his people, and a Ransom for them, that is, in their stead.</w:t>
      </w:r>
    </w:p>
    <w:p w14:paraId="41BE39A4">
      <w:pPr>
        <w:rPr>
          <w:rFonts w:hint="eastAsia"/>
        </w:rPr>
      </w:pPr>
      <w:r>
        <w:rPr>
          <w:rFonts w:hint="eastAsia"/>
        </w:rPr>
        <w:t>祂自己据说曾是祂子民的替代者，是他们的赎价，也就是说，代替他们。</w:t>
      </w:r>
    </w:p>
    <w:p w14:paraId="06A1DDA8">
      <w:pPr>
        <w:rPr>
          <w:rFonts w:hint="eastAsia"/>
        </w:rPr>
      </w:pPr>
      <w:r>
        <w:rPr>
          <w:rFonts w:hint="eastAsia"/>
        </w:rPr>
        <w:t>He is also said to have been their Representative before God, and the one Mediator between God and man.</w:t>
      </w:r>
    </w:p>
    <w:p w14:paraId="0CF4E7A4">
      <w:pPr>
        <w:rPr>
          <w:rFonts w:hint="eastAsia"/>
        </w:rPr>
      </w:pPr>
      <w:r>
        <w:rPr>
          <w:rFonts w:hint="eastAsia"/>
        </w:rPr>
        <w:t>祂也据说曾在神面前作他们的代表，是神与人之间的唯一中保。</w:t>
      </w:r>
    </w:p>
    <w:p w14:paraId="41338F55">
      <w:pPr>
        <w:rPr>
          <w:rFonts w:hint="eastAsia"/>
        </w:rPr>
      </w:pPr>
      <w:r>
        <w:rPr>
          <w:rFonts w:hint="eastAsia"/>
        </w:rPr>
        <w:t>We have before seen that Christ was accurately prefigured by the bleeding sacrifice upon the altar, and by the high priest who brought the blood near to God within the veil.</w:t>
      </w:r>
    </w:p>
    <w:p w14:paraId="6396FB56">
      <w:pPr>
        <w:rPr>
          <w:rFonts w:hint="eastAsia"/>
        </w:rPr>
      </w:pPr>
      <w:r>
        <w:rPr>
          <w:rFonts w:hint="eastAsia"/>
        </w:rPr>
        <w:t>我们先前已经看到，基督被祭坛上流血的祭牲，以及将血带到幔内神面前的大祭司所精确预表。</w:t>
      </w:r>
    </w:p>
    <w:p w14:paraId="08B5020A">
      <w:pPr>
        <w:rPr>
          <w:rFonts w:hint="eastAsia"/>
        </w:rPr>
      </w:pPr>
      <w:r>
        <w:rPr>
          <w:rFonts w:hint="eastAsia"/>
        </w:rPr>
        <w:t>He was in like manner prefigured, at the same time, by the slain goat upon the altar, and by the living goat carrying away the expiated sins of the people into the wilderness.</w:t>
      </w:r>
    </w:p>
    <w:p w14:paraId="1DA4B1FC">
      <w:pPr>
        <w:rPr>
          <w:rFonts w:hint="eastAsia"/>
        </w:rPr>
      </w:pPr>
      <w:r>
        <w:rPr>
          <w:rFonts w:hint="eastAsia"/>
        </w:rPr>
        <w:t>祂同样在同一时间，被祭坛上被杀的山羊，以及将百姓已赎之罪带到旷野的活山羊所预表。</w:t>
      </w:r>
    </w:p>
    <w:p w14:paraId="67A9CE9C">
      <w:pPr>
        <w:rPr>
          <w:rFonts w:hint="eastAsia"/>
        </w:rPr>
      </w:pPr>
      <w:r>
        <w:rPr>
          <w:rFonts w:hint="eastAsia"/>
        </w:rPr>
        <w:t>His office as Mediator included the functions at once of Prophet, Priest and King, and yet not one of his personal types embraced, in one person, more than two of these, as David and Ezra.</w:t>
      </w:r>
    </w:p>
    <w:p w14:paraId="792B4070">
      <w:pPr>
        <w:rPr>
          <w:rFonts w:hint="eastAsia"/>
        </w:rPr>
      </w:pPr>
      <w:r>
        <w:rPr>
          <w:rFonts w:hint="eastAsia"/>
        </w:rPr>
        <w:t>祂作为中保的职分同时包括了先知、祭司和君王的职能，然而祂的个人预表中，没有一个，像大卫和以斯拉那样，在一个人身上包含了超过其中两项职能。</w:t>
      </w:r>
    </w:p>
    <w:p w14:paraId="45FF47FB">
      <w:pPr>
        <w:rPr>
          <w:rFonts w:hint="eastAsia"/>
        </w:rPr>
      </w:pPr>
      <w:r>
        <w:rPr>
          <w:rFonts w:hint="eastAsia"/>
        </w:rPr>
        <w:t>The reason for this, of course, lay in the fact that the type was finite and transient, while the antetype was infinite and eternal.</w:t>
      </w:r>
    </w:p>
    <w:p w14:paraId="01F773F0">
      <w:pPr>
        <w:rPr>
          <w:rFonts w:hint="eastAsia"/>
        </w:rPr>
      </w:pPr>
      <w:r>
        <w:rPr>
          <w:rFonts w:hint="eastAsia"/>
        </w:rPr>
        <w:t>其原因，当然在于预表是有限和短暂的，而实体则是无限和永恒的。</w:t>
      </w:r>
    </w:p>
    <w:p w14:paraId="19DBF6E2">
      <w:pPr>
        <w:rPr>
          <w:rFonts w:hint="eastAsia"/>
        </w:rPr>
      </w:pPr>
      <w:r>
        <w:rPr>
          <w:rFonts w:hint="eastAsia"/>
        </w:rPr>
        <w:t>He was at once God, and priest, and bleeding sacrifice, dead and alive again for evermore, offerer and offering.</w:t>
      </w:r>
    </w:p>
    <w:p w14:paraId="2B5B3B58">
      <w:pPr>
        <w:rPr>
          <w:rFonts w:hint="eastAsia"/>
        </w:rPr>
      </w:pPr>
      <w:r>
        <w:rPr>
          <w:rFonts w:hint="eastAsia"/>
        </w:rPr>
        <w:t>祂同时是神、是祭司、是流血的祭牲，死了又活了，直到永永远远，是献祭者也是祭物。</w:t>
      </w:r>
    </w:p>
    <w:p w14:paraId="3E29B578">
      <w:pPr>
        <w:rPr>
          <w:rFonts w:hint="eastAsia"/>
        </w:rPr>
      </w:pPr>
      <w:r>
        <w:rPr>
          <w:rFonts w:hint="eastAsia"/>
        </w:rPr>
        <w:t>When we say, therefore, that our blessed Lord is, in the strict sense of the word, our Substitute or our Ransom, we do not mean that for any single moment these relations exhaust all the relations borne or functions discharged by his infinite person.</w:t>
      </w:r>
    </w:p>
    <w:p w14:paraId="38BAE18F">
      <w:pPr>
        <w:rPr>
          <w:rFonts w:hint="eastAsia"/>
        </w:rPr>
      </w:pPr>
      <w:r>
        <w:rPr>
          <w:rFonts w:hint="eastAsia"/>
        </w:rPr>
        <w:t>因此，当我们说我们蒙福的主，在严格意义上，是我们的替代者或我们的赎价时，我们并非意指在任何单一时刻，这些关系就穷尽了祂无限位格所承担的所有关系或履行的所有职能。</w:t>
      </w:r>
    </w:p>
    <w:p w14:paraId="644E0D54">
      <w:pPr>
        <w:rPr>
          <w:rFonts w:hint="eastAsia"/>
        </w:rPr>
      </w:pPr>
      <w:r>
        <w:rPr>
          <w:rFonts w:hint="eastAsia"/>
        </w:rPr>
        <w:t>At the very same moment he is God, whose justice demands propitiation; and Priest, offering himself a sacrifice; and the sacrifice, offered to satisfy that justice.</w:t>
      </w:r>
    </w:p>
    <w:p w14:paraId="35AC2723">
      <w:pPr>
        <w:rPr>
          <w:rFonts w:hint="eastAsia"/>
        </w:rPr>
      </w:pPr>
      <w:r>
        <w:rPr>
          <w:rFonts w:hint="eastAsia"/>
        </w:rPr>
        <w:t>在同一时刻，祂是神，祂的公义要求挽回祭；祂是祭司，将自己献为祭物；祂是祭物，为满足那公义而献上。</w:t>
      </w:r>
    </w:p>
    <w:p w14:paraId="35C0FDD9">
      <w:pPr>
        <w:rPr>
          <w:rFonts w:hint="eastAsia"/>
        </w:rPr>
      </w:pPr>
      <w:r>
        <w:rPr>
          <w:rFonts w:hint="eastAsia"/>
        </w:rPr>
        <w:t>Let it be distinctly understood, then, that when we say that Christ was the Substitute of his people, and his sufferings, in the strict sense of the word, vicarious, we affirm this to be true of him viewed in his function as a sacrifice.</w:t>
      </w:r>
    </w:p>
    <w:p w14:paraId="22249F6C">
      <w:pPr>
        <w:rPr>
          <w:rFonts w:hint="eastAsia"/>
        </w:rPr>
      </w:pPr>
      <w:r>
        <w:rPr>
          <w:rFonts w:hint="eastAsia"/>
        </w:rPr>
        <w:t>那么，让我们清楚地理解，当我们说基督是祂子民的替代者，祂的苦难在严格意义上是替代性的，我们是肯定这一点在祂作为祭牲的职能上是真实的。</w:t>
      </w:r>
    </w:p>
    <w:p w14:paraId="1FB81EC7">
      <w:pPr>
        <w:rPr>
          <w:rFonts w:hint="eastAsia"/>
        </w:rPr>
      </w:pPr>
      <w:r>
        <w:rPr>
          <w:rFonts w:hint="eastAsia"/>
        </w:rPr>
        <w:t>When we say that he is the Representative, we affirm this to be true of him as the second Adam or federal Head, undertaking and discharging all the obligations of the broken law in our stead.</w:t>
      </w:r>
    </w:p>
    <w:p w14:paraId="47D4236F">
      <w:pPr>
        <w:rPr>
          <w:rFonts w:hint="eastAsia"/>
        </w:rPr>
      </w:pPr>
      <w:r>
        <w:rPr>
          <w:rFonts w:hint="eastAsia"/>
        </w:rPr>
        <w:t>当我们说祂是代表时，我们肯定这一点在祂作为第二个亚当或盟约元首，代替我们承担并履行所有已破坏律法的义务上是真实的。</w:t>
      </w:r>
    </w:p>
    <w:p w14:paraId="443539A5">
      <w:pPr>
        <w:rPr>
          <w:rFonts w:hint="eastAsia"/>
        </w:rPr>
      </w:pPr>
      <w:r>
        <w:rPr>
          <w:rFonts w:hint="eastAsia"/>
        </w:rPr>
        <w:t>When we say he is our Mediator, we affirm that to be true of him as our High Priest, as he is ordained for man in the things pertaining to God (τὰ πρὸς τὸν θεὸν).</w:t>
      </w:r>
    </w:p>
    <w:p w14:paraId="694B9D3E">
      <w:pPr>
        <w:rPr>
          <w:rFonts w:hint="eastAsia"/>
        </w:rPr>
      </w:pPr>
      <w:r>
        <w:rPr>
          <w:rFonts w:hint="eastAsia"/>
        </w:rPr>
        <w:t>当我们说祂是我们的中保时，我们肯定这一点在祂作为我们的大祭司，即祂为人类在关乎神的事上（τὰ πρὸς τὸν θεὸν，ta pros ton theon，希腊文，意为关乎神的事）被委任上是真实的。</w:t>
      </w:r>
    </w:p>
    <w:p w14:paraId="3F0BF91D">
      <w:pPr>
        <w:rPr>
          <w:rFonts w:hint="eastAsia"/>
        </w:rPr>
      </w:pPr>
    </w:p>
    <w:p w14:paraId="7642557D">
      <w:pPr>
        <w:rPr>
          <w:rFonts w:hint="eastAsia"/>
        </w:rPr>
      </w:pPr>
      <w:r>
        <w:rPr>
          <w:rFonts w:hint="eastAsia"/>
        </w:rPr>
        <w:t>The place we occupied was "under the law."</w:t>
      </w:r>
    </w:p>
    <w:p w14:paraId="077A60A2">
      <w:pPr>
        <w:rPr>
          <w:rFonts w:hint="eastAsia"/>
        </w:rPr>
      </w:pPr>
      <w:r>
        <w:rPr>
          <w:rFonts w:hint="eastAsia"/>
        </w:rPr>
        <w:t>我们所处的位置是“在律法之下”。</w:t>
      </w:r>
    </w:p>
    <w:p w14:paraId="2EA6BA4C">
      <w:pPr>
        <w:rPr>
          <w:rFonts w:hint="eastAsia"/>
        </w:rPr>
      </w:pPr>
      <w:r>
        <w:rPr>
          <w:rFonts w:hint="eastAsia"/>
        </w:rPr>
        <w:t>We were placed under it at the creation, and perfect obedience made the condition of our well-being.</w:t>
      </w:r>
    </w:p>
    <w:p w14:paraId="22937915">
      <w:pPr>
        <w:rPr>
          <w:rFonts w:hint="eastAsia"/>
        </w:rPr>
      </w:pPr>
      <w:r>
        <w:rPr>
          <w:rFonts w:hint="eastAsia"/>
        </w:rPr>
        <w:t>我们在创造时被置于其下，完全的顺服是我们福祉的条件。</w:t>
      </w:r>
    </w:p>
    <w:p w14:paraId="385ECDD7">
      <w:pPr>
        <w:rPr>
          <w:rFonts w:hint="eastAsia"/>
        </w:rPr>
      </w:pPr>
      <w:r>
        <w:rPr>
          <w:rFonts w:hint="eastAsia"/>
        </w:rPr>
        <w:t>By our fall in Adam we became at once incapable of obeying the demands of the law and subject to its unrelaxable penalty.</w:t>
      </w:r>
    </w:p>
    <w:p w14:paraId="11A57781">
      <w:pPr>
        <w:rPr>
          <w:rFonts w:hint="eastAsia"/>
        </w:rPr>
      </w:pPr>
      <w:r>
        <w:rPr>
          <w:rFonts w:hint="eastAsia"/>
        </w:rPr>
        <w:t>因我们在亚当里的堕落，我们立刻变得既无力遵行律法的要求，又受其不容松懈的刑罚。</w:t>
      </w:r>
    </w:p>
    <w:p w14:paraId="1C8D068D">
      <w:pPr>
        <w:rPr>
          <w:rFonts w:hint="eastAsia"/>
        </w:rPr>
      </w:pPr>
      <w:r>
        <w:rPr>
          <w:rFonts w:hint="eastAsia"/>
        </w:rPr>
        <w:t>The law remains over us, therefore, as an inexorable taskmaster, demanding the impossible, and as the organ of immutable justice, demanding our death.</w:t>
      </w:r>
    </w:p>
    <w:p w14:paraId="560CC2FF">
      <w:pPr>
        <w:rPr>
          <w:rFonts w:hint="eastAsia"/>
        </w:rPr>
      </w:pPr>
      <w:r>
        <w:rPr>
          <w:rFonts w:hint="eastAsia"/>
        </w:rPr>
        <w:t>因此，律法在我们身上，如同一个无情的监工，要求不可能的事，又如同不变公义的器官，要求我们的死亡。</w:t>
      </w:r>
    </w:p>
    <w:p w14:paraId="0B60E7A3">
      <w:pPr>
        <w:rPr>
          <w:rFonts w:hint="eastAsia"/>
        </w:rPr>
      </w:pPr>
      <w:r>
        <w:rPr>
          <w:rFonts w:hint="eastAsia"/>
        </w:rPr>
        <w:t>Christ, being a divine Person, was of course himself the norm and fountain of all law, and incapable of being subjected to any personal conditions of life; yet, as the Theanthropic Mediator in behalf of his elect, he "was made under the law," that is, transferred to that position, "that he might redeem them that are under the law." Gal. 4:4, 5.</w:t>
      </w:r>
    </w:p>
    <w:p w14:paraId="253F1AA3">
      <w:pPr>
        <w:rPr>
          <w:rFonts w:hint="eastAsia"/>
        </w:rPr>
      </w:pPr>
      <w:r>
        <w:rPr>
          <w:rFonts w:hint="eastAsia"/>
        </w:rPr>
        <w:t>基督，作为神圣的位格，当然本身就是一切律法的规范和源头，并且不可能受制于任何个人性的生命条件；然而，作为代表祂选民的神人二性中保，祂“为女子所生，且生在律法以下”，也就是说，被转移到那个位置，“要把律法以下的人赎出来。”（加4:4, 5）。</w:t>
      </w:r>
    </w:p>
    <w:p w14:paraId="72D32FCD">
      <w:pPr>
        <w:rPr>
          <w:rFonts w:hint="eastAsia"/>
        </w:rPr>
      </w:pPr>
      <w:r>
        <w:rPr>
          <w:rFonts w:hint="eastAsia"/>
        </w:rPr>
        <w:t>The place he took, therefore, was our law-place.</w:t>
      </w:r>
    </w:p>
    <w:p w14:paraId="7B00F9EC">
      <w:pPr>
        <w:rPr>
          <w:rFonts w:hint="eastAsia"/>
        </w:rPr>
      </w:pPr>
      <w:r>
        <w:rPr>
          <w:rFonts w:hint="eastAsia"/>
        </w:rPr>
        <w:t>因此，祂所占据的位置，是我们在律法下的位置。</w:t>
      </w:r>
    </w:p>
    <w:p w14:paraId="2F5AE0E4">
      <w:pPr>
        <w:rPr>
          <w:rFonts w:hint="eastAsia"/>
        </w:rPr>
      </w:pPr>
      <w:r>
        <w:rPr>
          <w:rFonts w:hint="eastAsia"/>
        </w:rPr>
        <w:t>In taking our law-place he necessarily assumed our legal responsibilities; for example, obedience as a condition of life, and suffering as a penal consequent of disobedience.</w:t>
      </w:r>
    </w:p>
    <w:p w14:paraId="7D208700">
      <w:pPr>
        <w:rPr>
          <w:rFonts w:hint="eastAsia"/>
        </w:rPr>
      </w:pPr>
      <w:r>
        <w:rPr>
          <w:rFonts w:hint="eastAsia"/>
        </w:rPr>
        <w:t>在占据我们在律法下的位置时，祂必然承担了我们的法律责任；例如，顺服作为生命的条件，以及受苦作为不顺服的刑罚后果。</w:t>
      </w:r>
    </w:p>
    <w:p w14:paraId="7CF099AE">
      <w:pPr>
        <w:rPr>
          <w:rFonts w:hint="eastAsia"/>
        </w:rPr>
      </w:pPr>
      <w:r>
        <w:rPr>
          <w:rFonts w:hint="eastAsia"/>
        </w:rPr>
        <w:t>And he did this "to redeem them that are under the law;" that is, all he did in our place was for our sake.</w:t>
      </w:r>
    </w:p>
    <w:p w14:paraId="5C4C4055">
      <w:pPr>
        <w:rPr>
          <w:rFonts w:hint="eastAsia"/>
        </w:rPr>
      </w:pPr>
      <w:r>
        <w:rPr>
          <w:rFonts w:hint="eastAsia"/>
        </w:rPr>
        <w:t>祂这样做是“要把律法以下的人赎出来”；也就是说，祂在我们位置上所做的一切都是为了我们。</w:t>
      </w:r>
    </w:p>
    <w:p w14:paraId="4A37FFD5">
      <w:pPr>
        <w:rPr>
          <w:rFonts w:hint="eastAsia"/>
        </w:rPr>
      </w:pPr>
    </w:p>
    <w:p w14:paraId="58FB5B6C">
      <w:pPr>
        <w:rPr>
          <w:rFonts w:hint="eastAsia"/>
        </w:rPr>
      </w:pPr>
      <w:r>
        <w:rPr>
          <w:rFonts w:hint="eastAsia"/>
        </w:rPr>
        <w:t>We accept fully Barnes's definition of a substitute.* "The idea is, that the person substituted is to do or suffer the same thing which the person for whom he is substituted would have done."</w:t>
      </w:r>
    </w:p>
    <w:p w14:paraId="42EF1130">
      <w:pPr>
        <w:rPr>
          <w:rFonts w:hint="eastAsia"/>
        </w:rPr>
      </w:pPr>
      <w:r>
        <w:rPr>
          <w:rFonts w:hint="eastAsia"/>
        </w:rPr>
        <w:t>我们完全接受巴恩斯对替代者所下的定义。*“其意涵是，被替代者要做或承受那为其而被替代之人本该做或承受的同样事情。”</w:t>
      </w:r>
    </w:p>
    <w:p w14:paraId="57EC249B">
      <w:pPr>
        <w:rPr>
          <w:rFonts w:hint="eastAsia"/>
        </w:rPr>
      </w:pPr>
    </w:p>
    <w:p w14:paraId="40688C24">
      <w:pPr>
        <w:rPr>
          <w:rFonts w:hint="eastAsia"/>
        </w:rPr>
      </w:pPr>
      <w:r>
        <w:rPr>
          <w:rFonts w:hint="eastAsia"/>
        </w:rPr>
        <w:t>This is a fair statement of the true doctrine of substitution, which necessarily involves the true doctrine of the Atonement.</w:t>
      </w:r>
    </w:p>
    <w:p w14:paraId="0512BED5">
      <w:pPr>
        <w:rPr>
          <w:rFonts w:hint="eastAsia"/>
        </w:rPr>
      </w:pPr>
      <w:r>
        <w:rPr>
          <w:rFonts w:hint="eastAsia"/>
        </w:rPr>
        <w:t>这是对替代教义真实陈述的公允表述，这必然包含赎罪的真正教义。</w:t>
      </w:r>
    </w:p>
    <w:p w14:paraId="21AE8CE1">
      <w:pPr>
        <w:rPr>
          <w:rFonts w:hint="eastAsia"/>
        </w:rPr>
      </w:pPr>
    </w:p>
    <w:p w14:paraId="4EABD6FB">
      <w:pPr>
        <w:rPr>
          <w:rFonts w:hint="eastAsia"/>
        </w:rPr>
      </w:pPr>
      <w:r>
        <w:rPr>
          <w:rFonts w:hint="eastAsia"/>
        </w:rPr>
        <w:t>The advocates of the Governmental Theory are able to admit that Christ died as our Substitute only in the loose sense of having died for our sakes.</w:t>
      </w:r>
    </w:p>
    <w:p w14:paraId="616AE855">
      <w:pPr>
        <w:rPr>
          <w:rFonts w:hint="eastAsia"/>
        </w:rPr>
      </w:pPr>
      <w:r>
        <w:rPr>
          <w:rFonts w:hint="eastAsia"/>
        </w:rPr>
        <w:t>政权理论的倡导者只能在宽松的意义上承认基督作为我们的替代者而死，即祂是为我们的缘故而死。</w:t>
      </w:r>
    </w:p>
    <w:p w14:paraId="7501ABF0">
      <w:pPr>
        <w:rPr>
          <w:rFonts w:hint="eastAsia"/>
        </w:rPr>
      </w:pPr>
    </w:p>
    <w:p w14:paraId="6330B7D2">
      <w:pPr>
        <w:rPr>
          <w:rFonts w:hint="eastAsia"/>
        </w:rPr>
      </w:pPr>
      <w:r>
        <w:rPr>
          <w:rFonts w:hint="eastAsia"/>
        </w:rPr>
        <w:t>On the other hand, we maintain, as is implied in the above definition, that Christ suffered as our Substitute in the strict and proper sense of having suffered in our place or stead.</w:t>
      </w:r>
    </w:p>
    <w:p w14:paraId="7C29504C">
      <w:pPr>
        <w:rPr>
          <w:rFonts w:hint="eastAsia"/>
        </w:rPr>
      </w:pPr>
      <w:r>
        <w:rPr>
          <w:rFonts w:hint="eastAsia"/>
        </w:rPr>
        <w:t>另一方面，我们坚持认为，正如上述定义所暗示的，基督作为我们的替代者受苦，是在严格和恰当的意义上，指祂在我们的位置上或代替我们受苦。</w:t>
      </w:r>
    </w:p>
    <w:p w14:paraId="6D22048B">
      <w:pPr>
        <w:rPr>
          <w:rFonts w:hint="eastAsia"/>
        </w:rPr>
      </w:pPr>
    </w:p>
    <w:p w14:paraId="06811FCA">
      <w:pPr>
        <w:rPr>
          <w:rFonts w:hint="eastAsia"/>
        </w:rPr>
      </w:pPr>
      <w:r>
        <w:rPr>
          <w:rFonts w:hint="eastAsia"/>
        </w:rPr>
        <w:t>The truth of this position is expressly affirmed in Scripture as well as indirectly involved in many related doctrines.</w:t>
      </w:r>
    </w:p>
    <w:p w14:paraId="7E72686E">
      <w:pPr>
        <w:rPr>
          <w:rFonts w:hint="eastAsia"/>
        </w:rPr>
      </w:pPr>
      <w:r>
        <w:rPr>
          <w:rFonts w:hint="eastAsia"/>
        </w:rPr>
        <w:t>这一立场的真理在圣经中得到明确肯定，并间接蕴含在许多相关教义之中。</w:t>
      </w:r>
    </w:p>
    <w:p w14:paraId="4471E92C">
      <w:pPr>
        <w:rPr>
          <w:rFonts w:hint="eastAsia"/>
        </w:rPr>
      </w:pPr>
    </w:p>
    <w:p w14:paraId="05BC07F8">
      <w:pPr>
        <w:rPr>
          <w:rFonts w:hint="eastAsia"/>
        </w:rPr>
      </w:pPr>
      <w:r>
        <w:rPr>
          <w:rFonts w:hint="eastAsia"/>
        </w:rPr>
        <w:t>1.We saw, under a previous head, that in the Jewish sacrifices thevictim was in the most literal sense conceivable substituted for the offerer to bear the penalty due him, and thus to discharge his obligations to the law.</w:t>
      </w:r>
    </w:p>
    <w:p w14:paraId="0195875A">
      <w:pPr>
        <w:rPr>
          <w:rFonts w:hint="eastAsia"/>
        </w:rPr>
      </w:pPr>
      <w:r>
        <w:rPr>
          <w:rFonts w:hint="eastAsia"/>
        </w:rPr>
        <w:t>1.我们在前一个标题下看到，在犹太人的献祭中，祭牲在可以想象的最字面意义上被替代了献祭者，以承担他应受的刑罚，从而履行他对律法的义务。</w:t>
      </w:r>
    </w:p>
    <w:p w14:paraId="6BEE2463">
      <w:pPr>
        <w:rPr>
          <w:rFonts w:hint="eastAsia"/>
        </w:rPr>
      </w:pPr>
    </w:p>
    <w:p w14:paraId="70968580">
      <w:pPr>
        <w:rPr>
          <w:rFonts w:hint="eastAsia"/>
        </w:rPr>
      </w:pPr>
      <w:r>
        <w:rPr>
          <w:rFonts w:hint="eastAsia"/>
        </w:rPr>
        <w:t>Reconciliation was effected through propitiation, propitiation through expiation, and expiation through the substitution of life for life.</w:t>
      </w:r>
    </w:p>
    <w:p w14:paraId="16A97533">
      <w:pPr>
        <w:rPr>
          <w:rFonts w:hint="eastAsia"/>
        </w:rPr>
      </w:pPr>
      <w:r>
        <w:rPr>
          <w:rFonts w:hint="eastAsia"/>
        </w:rPr>
        <w:t>和好是通过挽回祭实现的，挽回祭是通过赎罪实现的，而赎罪则是通过以生命替代生命实现的。</w:t>
      </w:r>
    </w:p>
    <w:p w14:paraId="27F7F324">
      <w:pPr>
        <w:rPr>
          <w:rFonts w:hint="eastAsia"/>
        </w:rPr>
      </w:pPr>
    </w:p>
    <w:p w14:paraId="01AE9102">
      <w:pPr>
        <w:rPr>
          <w:rFonts w:hint="eastAsia"/>
        </w:rPr>
      </w:pPr>
      <w:r>
        <w:rPr>
          <w:rFonts w:hint="eastAsia"/>
        </w:rPr>
        <w:t>Christ suffered as a sacrifice, and hence was substituted in a sacrificial sense.</w:t>
      </w:r>
    </w:p>
    <w:p w14:paraId="2A5E5687">
      <w:pPr>
        <w:rPr>
          <w:rFonts w:hint="eastAsia"/>
        </w:rPr>
      </w:pPr>
      <w:r>
        <w:rPr>
          <w:rFonts w:hint="eastAsia"/>
        </w:rPr>
        <w:t>基督作为祭牲受苦，因此是在献祭的意义上被替代了。</w:t>
      </w:r>
    </w:p>
    <w:p w14:paraId="599C0BF0">
      <w:pPr>
        <w:rPr>
          <w:rFonts w:hint="eastAsia"/>
        </w:rPr>
      </w:pPr>
    </w:p>
    <w:p w14:paraId="4F823386">
      <w:pPr>
        <w:rPr>
          <w:rFonts w:hint="eastAsia"/>
        </w:rPr>
      </w:pPr>
      <w:r>
        <w:rPr>
          <w:rFonts w:hint="eastAsia"/>
        </w:rPr>
        <w:t>2.The preposition ὑπὲρ with the genitive, generally though not always, carries with it the idea of strict substitution.</w:t>
      </w:r>
    </w:p>
    <w:p w14:paraId="28CB85DD">
      <w:pPr>
        <w:rPr>
          <w:rFonts w:hint="eastAsia"/>
        </w:rPr>
      </w:pPr>
      <w:r>
        <w:rPr>
          <w:rFonts w:hint="eastAsia"/>
        </w:rPr>
        <w:t>2.介词 ὑπὲρ (希腊文，意为“为”、“代表”) 与所有格连用时，通常（尽管并非总是）带有严格替代的含义。</w:t>
      </w:r>
    </w:p>
    <w:p w14:paraId="53C15C08">
      <w:pPr>
        <w:rPr>
          <w:rFonts w:hint="eastAsia"/>
        </w:rPr>
      </w:pPr>
    </w:p>
    <w:p w14:paraId="4211F682">
      <w:pPr>
        <w:rPr>
          <w:rFonts w:hint="eastAsia"/>
        </w:rPr>
      </w:pPr>
      <w:r>
        <w:rPr>
          <w:rFonts w:hint="eastAsia"/>
        </w:rPr>
        <w:t>Caiaphas said (John 11:50,) "It is expedient for us, that one man should die for (ὑπὲρ) the people, and that the whole nation perish not;" that is, that one should die in the place of the nation—that is, instead of their death.</w:t>
      </w:r>
    </w:p>
    <w:p w14:paraId="448D8132">
      <w:pPr>
        <w:rPr>
          <w:rFonts w:hint="eastAsia"/>
        </w:rPr>
      </w:pPr>
      <w:r>
        <w:rPr>
          <w:rFonts w:hint="eastAsia"/>
        </w:rPr>
        <w:t>该亚法说（约11:50），“一个人替（ὑπὲρ）百姓死，免得通国灭亡，就是你们的益处；”也就是说，一个人应该代替整个民族而死——也就是说，代替他们的死亡。</w:t>
      </w:r>
    </w:p>
    <w:p w14:paraId="1E7A5D05">
      <w:pPr>
        <w:rPr>
          <w:rFonts w:hint="eastAsia"/>
        </w:rPr>
      </w:pPr>
    </w:p>
    <w:p w14:paraId="34A37E58">
      <w:pPr>
        <w:rPr>
          <w:rFonts w:hint="eastAsia"/>
        </w:rPr>
      </w:pPr>
      <w:r>
        <w:rPr>
          <w:rFonts w:hint="eastAsia"/>
        </w:rPr>
        <w:t>Paul (2 Cor. 5:20) says: "We pray you (ὑπὲρ Χριστοῦ) in Christ's stead, be ye reconciled to God;" that is, we do in Christ's place what he would do in person if present.</w:t>
      </w:r>
    </w:p>
    <w:p w14:paraId="5F27BD31">
      <w:pPr>
        <w:rPr>
          <w:rFonts w:hint="eastAsia"/>
        </w:rPr>
      </w:pPr>
      <w:r>
        <w:rPr>
          <w:rFonts w:hint="eastAsia"/>
        </w:rPr>
        <w:t>保罗（林后5:20）说：“我们替（ὑπὲρ Χριστοῦ）基督求你们与神和好；”也就是说，我们代替基督做祂若在场会亲身做的事。</w:t>
      </w:r>
    </w:p>
    <w:p w14:paraId="08B6D05F">
      <w:pPr>
        <w:rPr>
          <w:rFonts w:hint="eastAsia"/>
        </w:rPr>
      </w:pPr>
    </w:p>
    <w:p w14:paraId="5FCE8479">
      <w:pPr>
        <w:rPr>
          <w:rFonts w:hint="eastAsia"/>
        </w:rPr>
      </w:pPr>
      <w:r>
        <w:rPr>
          <w:rFonts w:hint="eastAsia"/>
        </w:rPr>
        <w:t>Paul writes to Philemon that he sends back to him Onesimus, "whom I would have retained with me, that in thy stead (ὑπὲρ σοῦ) he might have ministered unto me in the bonds of the gospel." Philemon 13.</w:t>
      </w:r>
    </w:p>
    <w:p w14:paraId="0946E231">
      <w:pPr>
        <w:rPr>
          <w:rFonts w:hint="eastAsia"/>
        </w:rPr>
      </w:pPr>
      <w:r>
        <w:rPr>
          <w:rFonts w:hint="eastAsia"/>
        </w:rPr>
        <w:t>保罗写信给腓利门，说他把阿尼西母送回到他那里，“我本来愿意将他留下，在我为福音所受的捆锁中替你（ὑπὲρ σοῦ）伺候我。”（门13）。</w:t>
      </w:r>
    </w:p>
    <w:p w14:paraId="6B8A29AD">
      <w:pPr>
        <w:rPr>
          <w:rFonts w:hint="eastAsia"/>
        </w:rPr>
      </w:pPr>
    </w:p>
    <w:p w14:paraId="1F9A8BB4">
      <w:pPr>
        <w:rPr>
          <w:rFonts w:hint="eastAsia"/>
        </w:rPr>
      </w:pPr>
      <w:r>
        <w:rPr>
          <w:rFonts w:hint="eastAsia"/>
        </w:rPr>
        <w:t>The same construction is habitually used to set forth the nature of Christ's substitution for us.</w:t>
      </w:r>
    </w:p>
    <w:p w14:paraId="58BB6C7A">
      <w:pPr>
        <w:rPr>
          <w:rFonts w:hint="eastAsia"/>
        </w:rPr>
      </w:pPr>
      <w:r>
        <w:rPr>
          <w:rFonts w:hint="eastAsia"/>
        </w:rPr>
        <w:t>同样的结构习惯性地被用来阐述基督为我们作替代的性质。</w:t>
      </w:r>
    </w:p>
    <w:p w14:paraId="189B1BC3">
      <w:pPr>
        <w:rPr>
          <w:rFonts w:hint="eastAsia"/>
        </w:rPr>
      </w:pPr>
    </w:p>
    <w:p w14:paraId="3A518FE2">
      <w:pPr>
        <w:rPr>
          <w:rFonts w:hint="eastAsia"/>
        </w:rPr>
      </w:pPr>
      <w:r>
        <w:rPr>
          <w:rFonts w:hint="eastAsia"/>
        </w:rPr>
        <w:t>"We thus judge that if one died for all (ὑπὲρ πάντων), then were all dead." 2 Cor. 5:14.</w:t>
      </w:r>
    </w:p>
    <w:p w14:paraId="411648FA">
      <w:pPr>
        <w:rPr>
          <w:rFonts w:hint="eastAsia"/>
        </w:rPr>
      </w:pPr>
      <w:r>
        <w:rPr>
          <w:rFonts w:hint="eastAsia"/>
        </w:rPr>
        <w:t>“我们如此判定，若一人为众人（ὑπὲρ πάντων）死，众人就都死了。”（林后5:14）。</w:t>
      </w:r>
    </w:p>
    <w:p w14:paraId="435C4177">
      <w:pPr>
        <w:rPr>
          <w:rFonts w:hint="eastAsia"/>
        </w:rPr>
      </w:pPr>
    </w:p>
    <w:p w14:paraId="3B5417A7">
      <w:pPr>
        <w:rPr>
          <w:rFonts w:hint="eastAsia"/>
        </w:rPr>
      </w:pPr>
      <w:r>
        <w:rPr>
          <w:rFonts w:hint="eastAsia"/>
        </w:rPr>
        <w:t>"For he hath made him to be sin for (ὑπὲρ) us that knew no sin." 2 Cor. 5:21.</w:t>
      </w:r>
    </w:p>
    <w:p w14:paraId="71B97E7C">
      <w:pPr>
        <w:rPr>
          <w:rFonts w:hint="eastAsia"/>
        </w:rPr>
      </w:pPr>
      <w:r>
        <w:rPr>
          <w:rFonts w:hint="eastAsia"/>
        </w:rPr>
        <w:t>“神使那无罪的，替（ὑπὲρ）我们成为罪。”（林后5:21）。</w:t>
      </w:r>
    </w:p>
    <w:p w14:paraId="0E97AB24">
      <w:pPr>
        <w:rPr>
          <w:rFonts w:hint="eastAsia"/>
        </w:rPr>
      </w:pPr>
    </w:p>
    <w:p w14:paraId="2000FA21">
      <w:pPr>
        <w:rPr>
          <w:rFonts w:hint="eastAsia"/>
        </w:rPr>
      </w:pPr>
      <w:r>
        <w:rPr>
          <w:rFonts w:hint="eastAsia"/>
        </w:rPr>
        <w:t>"Christ hath redeemed us from the curse of the law, being made a curse for (ὑπὲρ) us." Gal. 3:13.</w:t>
      </w:r>
    </w:p>
    <w:p w14:paraId="10273504">
      <w:pPr>
        <w:rPr>
          <w:rFonts w:hint="eastAsia"/>
        </w:rPr>
      </w:pPr>
      <w:r>
        <w:rPr>
          <w:rFonts w:hint="eastAsia"/>
        </w:rPr>
        <w:t>“基督既为（ὑπὲρ）我们受了咒诅，就赎出我们脱离律法的咒诅。”（加3:13）。</w:t>
      </w:r>
    </w:p>
    <w:p w14:paraId="1D19452D">
      <w:pPr>
        <w:rPr>
          <w:rFonts w:hint="eastAsia"/>
        </w:rPr>
      </w:pPr>
    </w:p>
    <w:p w14:paraId="46750C9A">
      <w:pPr>
        <w:rPr>
          <w:rFonts w:hint="eastAsia"/>
        </w:rPr>
      </w:pPr>
      <w:r>
        <w:rPr>
          <w:rFonts w:hint="eastAsia"/>
        </w:rPr>
        <w:t>"That by the grace of God he should taste death for (ὑπὲρ) every man." Heb. 2:9.</w:t>
      </w:r>
    </w:p>
    <w:p w14:paraId="78482881">
      <w:pPr>
        <w:rPr>
          <w:rFonts w:hint="eastAsia"/>
        </w:rPr>
      </w:pPr>
      <w:r>
        <w:rPr>
          <w:rFonts w:hint="eastAsia"/>
        </w:rPr>
        <w:t>“叫祂因着神的恩，为人人（ὑπὲρ）尝了死味。”（来2:9）。</w:t>
      </w:r>
    </w:p>
    <w:p w14:paraId="20E69636">
      <w:pPr>
        <w:rPr>
          <w:rFonts w:hint="eastAsia"/>
        </w:rPr>
      </w:pPr>
    </w:p>
    <w:p w14:paraId="55FCED18">
      <w:pPr>
        <w:rPr>
          <w:rFonts w:hint="eastAsia"/>
        </w:rPr>
      </w:pPr>
      <w:r>
        <w:rPr>
          <w:rFonts w:hint="eastAsia"/>
        </w:rPr>
        <w:t>"For Christ hath once suffered for sins, the just for (ὑπὲρ) the unjust, that he might bring us to God." 1 Pet. 3:18.</w:t>
      </w:r>
    </w:p>
    <w:p w14:paraId="76274236">
      <w:pPr>
        <w:rPr>
          <w:rFonts w:hint="eastAsia"/>
        </w:rPr>
      </w:pPr>
      <w:r>
        <w:rPr>
          <w:rFonts w:hint="eastAsia"/>
        </w:rPr>
        <w:t>“因基督也曾一次为罪受苦，就是义的代替（ὑπὲρ）不义的，为要引我们到神面前。”（彼前3:18）。</w:t>
      </w:r>
    </w:p>
    <w:p w14:paraId="658232D5">
      <w:pPr>
        <w:rPr>
          <w:rFonts w:hint="eastAsia"/>
        </w:rPr>
      </w:pPr>
    </w:p>
    <w:p w14:paraId="72DF3C6C">
      <w:pPr>
        <w:rPr>
          <w:rFonts w:hint="eastAsia"/>
        </w:rPr>
      </w:pPr>
      <w:r>
        <w:rPr>
          <w:rFonts w:hint="eastAsia"/>
        </w:rPr>
        <w:t>3.The preposition ἀντι expresses more precisely than any other word̀ in the Greek language the exact idea of substitution in the strictest sense of the word.</w:t>
      </w:r>
    </w:p>
    <w:p w14:paraId="2C8F373E">
      <w:pPr>
        <w:rPr>
          <w:rFonts w:hint="eastAsia"/>
        </w:rPr>
      </w:pPr>
      <w:r>
        <w:rPr>
          <w:rFonts w:hint="eastAsia"/>
        </w:rPr>
        <w:t>3.介词 ἀντι (希腊文，意为“代替”、“交换”) 比希腊语中任何其他词都更精确地表达了最严格意义上的替代的确切概念。</w:t>
      </w:r>
    </w:p>
    <w:p w14:paraId="0FEEBF56">
      <w:pPr>
        <w:rPr>
          <w:rFonts w:hint="eastAsia"/>
        </w:rPr>
      </w:pPr>
    </w:p>
    <w:p w14:paraId="0D9D38AB">
      <w:pPr>
        <w:rPr>
          <w:rFonts w:hint="eastAsia"/>
        </w:rPr>
      </w:pPr>
      <w:r>
        <w:rPr>
          <w:rFonts w:hint="eastAsia"/>
        </w:rPr>
        <w:t>This is the radical and definite usage of the preposition.*</w:t>
      </w:r>
    </w:p>
    <w:p w14:paraId="4B26923F">
      <w:pPr>
        <w:rPr>
          <w:rFonts w:hint="eastAsia"/>
        </w:rPr>
      </w:pPr>
      <w:r>
        <w:rPr>
          <w:rFonts w:hint="eastAsia"/>
        </w:rPr>
        <w:t>这是该介词根本和明确的用法。*</w:t>
      </w:r>
    </w:p>
    <w:p w14:paraId="05EC82C1">
      <w:pPr>
        <w:rPr>
          <w:rFonts w:hint="eastAsia"/>
        </w:rPr>
      </w:pPr>
    </w:p>
    <w:p w14:paraId="3F4C9076">
      <w:pPr>
        <w:rPr>
          <w:rFonts w:hint="eastAsia"/>
        </w:rPr>
      </w:pPr>
      <w:r>
        <w:rPr>
          <w:rFonts w:hint="eastAsia"/>
        </w:rPr>
        <w:t>Thus it is said (Matt. 2:22), "Archelaus did reign in Judea in the room of (ἀντί) his father Herod."</w:t>
      </w:r>
    </w:p>
    <w:p w14:paraId="48B9AC7C">
      <w:pPr>
        <w:rPr>
          <w:rFonts w:hint="eastAsia"/>
        </w:rPr>
      </w:pPr>
      <w:r>
        <w:rPr>
          <w:rFonts w:hint="eastAsia"/>
        </w:rPr>
        <w:t>因此，经上说（太2:22），“亚基老接着他父亲希律作了犹太王（ἀντί）。”</w:t>
      </w:r>
    </w:p>
    <w:p w14:paraId="38D8AD2A">
      <w:pPr>
        <w:rPr>
          <w:rFonts w:hint="eastAsia"/>
        </w:rPr>
      </w:pPr>
    </w:p>
    <w:p w14:paraId="562877A1">
      <w:pPr>
        <w:rPr>
          <w:rFonts w:hint="eastAsia"/>
        </w:rPr>
      </w:pPr>
      <w:r>
        <w:rPr>
          <w:rFonts w:hint="eastAsia"/>
        </w:rPr>
        <w:t>Again, (Matt. 5:38) "An eye for (ἀντι)̀ an eye, and a tooth for (ἀντι)̀ a tooth."</w:t>
      </w:r>
    </w:p>
    <w:p w14:paraId="43744905">
      <w:pPr>
        <w:rPr>
          <w:rFonts w:hint="eastAsia"/>
        </w:rPr>
      </w:pPr>
      <w:r>
        <w:rPr>
          <w:rFonts w:hint="eastAsia"/>
        </w:rPr>
        <w:t>又如（太5:38），“以眼还（ἀντι）眼，以牙还（ἀντι）牙。”</w:t>
      </w:r>
    </w:p>
    <w:p w14:paraId="7E051658">
      <w:pPr>
        <w:rPr>
          <w:rFonts w:hint="eastAsia"/>
        </w:rPr>
      </w:pPr>
    </w:p>
    <w:p w14:paraId="5DD70B69">
      <w:pPr>
        <w:rPr>
          <w:rFonts w:hint="eastAsia"/>
        </w:rPr>
      </w:pPr>
      <w:r>
        <w:rPr>
          <w:rFonts w:hint="eastAsia"/>
        </w:rPr>
        <w:t>And when this word is used to express the relation of Christ to those in whose behalf he acted, its sense is rendered, if possible, more precise and emphatic by association with the word λύτρον, redemption-price.</w:t>
      </w:r>
    </w:p>
    <w:p w14:paraId="7368BEA2">
      <w:pPr>
        <w:rPr>
          <w:rFonts w:hint="eastAsia"/>
        </w:rPr>
      </w:pPr>
      <w:r>
        <w:rPr>
          <w:rFonts w:hint="eastAsia"/>
        </w:rPr>
        <w:t>而当这个词被用来表达基督与那些祂为其行事之人的关系时，如果可能的话，它与 λύτρον (希腊文，意为赎价) 一词的联系，使其含义更加精确和强调。</w:t>
      </w:r>
    </w:p>
    <w:p w14:paraId="5948C211">
      <w:pPr>
        <w:rPr>
          <w:rFonts w:hint="eastAsia"/>
        </w:rPr>
      </w:pPr>
    </w:p>
    <w:p w14:paraId="267C6916">
      <w:pPr>
        <w:rPr>
          <w:rFonts w:hint="eastAsia"/>
        </w:rPr>
      </w:pPr>
      <w:r>
        <w:rPr>
          <w:rFonts w:hint="eastAsia"/>
        </w:rPr>
        <w:t>Thus (Matt. 20:28), "The Son of Man came to give his life a ransom for many</w:t>
      </w:r>
    </w:p>
    <w:p w14:paraId="19DA8FDC">
      <w:pPr>
        <w:rPr>
          <w:rFonts w:hint="eastAsia"/>
        </w:rPr>
      </w:pPr>
      <w:r>
        <w:rPr>
          <w:rFonts w:hint="eastAsia"/>
        </w:rPr>
        <w:t>(λύτρον ἀντι πολλ̀ ῶν).</w:t>
      </w:r>
    </w:p>
    <w:p w14:paraId="212B0889">
      <w:pPr>
        <w:rPr>
          <w:rFonts w:hint="eastAsia"/>
        </w:rPr>
      </w:pPr>
      <w:r>
        <w:rPr>
          <w:rFonts w:hint="eastAsia"/>
        </w:rPr>
        <w:t>因此（太20:28），“人子来，……要舍命，作多人的赎价（λύτρον ἀντι πολλ̀ ῶν）。”</w:t>
      </w:r>
    </w:p>
    <w:p w14:paraId="3822E845">
      <w:pPr>
        <w:rPr>
          <w:rFonts w:hint="eastAsia"/>
        </w:rPr>
      </w:pPr>
    </w:p>
    <w:p w14:paraId="6A8535DA">
      <w:pPr>
        <w:rPr>
          <w:rFonts w:hint="eastAsia"/>
        </w:rPr>
      </w:pPr>
      <w:r>
        <w:rPr>
          <w:rFonts w:hint="eastAsia"/>
        </w:rPr>
        <w:t>The same is repeated in Mark 10:45; and in 1 Tim. 2:6.</w:t>
      </w:r>
    </w:p>
    <w:p w14:paraId="4D0EC5D1">
      <w:pPr>
        <w:rPr>
          <w:rFonts w:hint="eastAsia"/>
        </w:rPr>
      </w:pPr>
      <w:r>
        <w:rPr>
          <w:rFonts w:hint="eastAsia"/>
        </w:rPr>
        <w:t>同样的内容在马可福音10:45和提摩太前书2:6中重复出现。</w:t>
      </w:r>
    </w:p>
    <w:p w14:paraId="043F2947">
      <w:pPr>
        <w:rPr>
          <w:rFonts w:hint="eastAsia"/>
        </w:rPr>
      </w:pPr>
    </w:p>
    <w:p w14:paraId="0D82319D">
      <w:pPr>
        <w:rPr>
          <w:rFonts w:hint="eastAsia"/>
        </w:rPr>
      </w:pPr>
      <w:r>
        <w:rPr>
          <w:rFonts w:hint="eastAsia"/>
        </w:rPr>
        <w:t>Paul, after his manner, combines in one most emphatic formula, the force of all the three words most exactly expressing substitution, "who gave himself a ransom (ἀντίλυτρον) for (ὑπὲρ) all;" that is, gave himself to be a substitutionary ransom in the place of all.</w:t>
      </w:r>
    </w:p>
    <w:p w14:paraId="41CFF281">
      <w:pPr>
        <w:rPr>
          <w:rFonts w:hint="eastAsia"/>
        </w:rPr>
      </w:pPr>
      <w:r>
        <w:rPr>
          <w:rFonts w:hint="eastAsia"/>
        </w:rPr>
        <w:t>保罗以他特有的方式，将最能准确表达替代意义的三个词的力量结合在一个最强调的表达中：“祂舍自己作万人的赎价（ἀντίλυτρον ὑπὲρ πάντων）；”也就是说，祂舍自己作了替代性的赎价，代替了所有的人。</w:t>
      </w:r>
    </w:p>
    <w:p w14:paraId="12CDE681">
      <w:pPr>
        <w:rPr>
          <w:rFonts w:hint="eastAsia"/>
        </w:rPr>
      </w:pPr>
    </w:p>
    <w:p w14:paraId="275C7EBA">
      <w:pPr>
        <w:rPr>
          <w:rFonts w:hint="eastAsia"/>
        </w:rPr>
      </w:pPr>
      <w:r>
        <w:rPr>
          <w:rFonts w:hint="eastAsia"/>
        </w:rPr>
        <w:t>If the Holy Ghost did intend us to understand that Christ was strictly substituted in the law-place of his people, he could have used no language more exactly adapted to express his meaning.</w:t>
      </w:r>
    </w:p>
    <w:p w14:paraId="16BAF63B">
      <w:pPr>
        <w:rPr>
          <w:rFonts w:hint="eastAsia"/>
        </w:rPr>
      </w:pPr>
      <w:r>
        <w:rPr>
          <w:rFonts w:hint="eastAsia"/>
        </w:rPr>
        <w:t>如果圣灵确实要我们明白基督是在祂子民的律法地位上被严格替代，祂不可能使用比这更精确、更适合表达祂意思的语言了。</w:t>
      </w:r>
    </w:p>
    <w:p w14:paraId="2358A33E">
      <w:pPr>
        <w:rPr>
          <w:rFonts w:hint="eastAsia"/>
        </w:rPr>
      </w:pPr>
    </w:p>
    <w:p w14:paraId="004C90C8">
      <w:pPr>
        <w:rPr>
          <w:rFonts w:hint="eastAsia"/>
        </w:rPr>
      </w:pPr>
      <w:r>
        <w:rPr>
          <w:rFonts w:hint="eastAsia"/>
        </w:rPr>
        <w:t>If this were not his meaning, we may well despair of arriving at the understanding of his meaning on any subject through the study of his words in any department of Scripture.</w:t>
      </w:r>
    </w:p>
    <w:p w14:paraId="5677D2E4">
      <w:pPr>
        <w:rPr>
          <w:rFonts w:hint="eastAsia"/>
        </w:rPr>
      </w:pPr>
      <w:r>
        <w:rPr>
          <w:rFonts w:hint="eastAsia"/>
        </w:rPr>
        <w:t>如果这不是祂的意思，那么我们通过研究祂在圣经任何部分的言语来理解祂在任何主题上的含义，都可能徒劳无功。</w:t>
      </w:r>
    </w:p>
    <w:p w14:paraId="02CDEB5D">
      <w:pPr>
        <w:rPr>
          <w:rFonts w:hint="eastAsia"/>
        </w:rPr>
      </w:pPr>
    </w:p>
    <w:p w14:paraId="6DC5ECEA">
      <w:pPr>
        <w:rPr>
          <w:rFonts w:hint="eastAsia"/>
        </w:rPr>
      </w:pPr>
      <w:r>
        <w:rPr>
          <w:rFonts w:hint="eastAsia"/>
        </w:rPr>
        <w:t>When the purpose is to express the relation which the death of Christ sustains not to the persons of his people, but to their sins, the prepositions used are περι ̀ and ὑπὲρ, with the genitive.</w:t>
      </w:r>
    </w:p>
    <w:p w14:paraId="174DB27D">
      <w:pPr>
        <w:rPr>
          <w:rFonts w:hint="eastAsia"/>
        </w:rPr>
      </w:pPr>
      <w:r>
        <w:rPr>
          <w:rFonts w:hint="eastAsia"/>
        </w:rPr>
        <w:t>当目的是要表达基督之死与祂子民的罪而非其人身所维持的关系时，所用的介词是 περι ̀ (希腊文，意为“关于”、“为了”) 和 ὑπὲρ (希腊文，意为“为”、“代表”)，与所有格连用。</w:t>
      </w:r>
    </w:p>
    <w:p w14:paraId="046DA786">
      <w:pPr>
        <w:rPr>
          <w:rFonts w:hint="eastAsia"/>
        </w:rPr>
      </w:pPr>
    </w:p>
    <w:p w14:paraId="35033719">
      <w:pPr>
        <w:rPr>
          <w:rFonts w:hint="eastAsia"/>
        </w:rPr>
      </w:pPr>
      <w:r>
        <w:rPr>
          <w:rFonts w:hint="eastAsia"/>
        </w:rPr>
        <w:t>Robinson says that περι ̀ ἁμαρτίας, in this connection, signifies "on account of sin, or for sin; that is, for doing away or expiating sin." Rom. 8:3; Heb. 10:18, 26; 1 Pet. 3:18; 1 John 2:2, and 4:10.</w:t>
      </w:r>
    </w:p>
    <w:p w14:paraId="05146C56">
      <w:pPr>
        <w:rPr>
          <w:rFonts w:hint="eastAsia"/>
        </w:rPr>
      </w:pPr>
      <w:r>
        <w:rPr>
          <w:rFonts w:hint="eastAsia"/>
        </w:rPr>
        <w:t>罗宾逊说，在这种情况下，περι ̀ ἁμαρτίας (希腊文，意为“为罪的缘故”) 意指“因罪的缘故，或为罪；也就是说，为除去或赎清罪过。”（罗8:3；来10:18, 26；彼前3:18；约壹2:2及4:10）。</w:t>
      </w:r>
    </w:p>
    <w:p w14:paraId="1A363C28">
      <w:pPr>
        <w:rPr>
          <w:rFonts w:hint="eastAsia"/>
        </w:rPr>
      </w:pPr>
    </w:p>
    <w:p w14:paraId="3C81149F">
      <w:pPr>
        <w:rPr>
          <w:rFonts w:hint="eastAsia"/>
        </w:rPr>
      </w:pPr>
      <w:r>
        <w:rPr>
          <w:rFonts w:hint="eastAsia"/>
        </w:rPr>
        <w:t>The same authority renders ὑπὲρ when construed with ἁμαρτιῶν, as indicating the "ground, motive, or occasion of the action." 1 Cor. 15:3.</w:t>
      </w:r>
    </w:p>
    <w:p w14:paraId="134A301C">
      <w:pPr>
        <w:rPr>
          <w:rFonts w:hint="eastAsia"/>
        </w:rPr>
      </w:pPr>
      <w:r>
        <w:rPr>
          <w:rFonts w:hint="eastAsia"/>
        </w:rPr>
        <w:t>同一权威将与 ἁμαρτιῶν (希腊文，意为“众罪”) 连用的 ὑπὲρ (希腊文，意为“为”) 解释为指示“行动的根据、动机或起因。”（林前15:3）。</w:t>
      </w:r>
    </w:p>
    <w:p w14:paraId="41F8CAE7">
      <w:pPr>
        <w:rPr>
          <w:rFonts w:hint="eastAsia"/>
        </w:rPr>
      </w:pPr>
    </w:p>
    <w:p w14:paraId="0DB26C91">
      <w:pPr>
        <w:rPr>
          <w:rFonts w:hint="eastAsia"/>
        </w:rPr>
      </w:pPr>
      <w:r>
        <w:rPr>
          <w:rFonts w:hint="eastAsia"/>
        </w:rPr>
        <w:t>See Heb. 5:1– 3, and 7:27.</w:t>
      </w:r>
    </w:p>
    <w:p w14:paraId="1835C3BC">
      <w:pPr>
        <w:rPr>
          <w:rFonts w:hint="eastAsia"/>
        </w:rPr>
      </w:pPr>
      <w:r>
        <w:rPr>
          <w:rFonts w:hint="eastAsia"/>
        </w:rPr>
        <w:t>参见希伯来书5:1-3和7:27。</w:t>
      </w:r>
    </w:p>
    <w:p w14:paraId="03429489">
      <w:pPr>
        <w:rPr>
          <w:rFonts w:hint="eastAsia"/>
        </w:rPr>
      </w:pPr>
    </w:p>
    <w:p w14:paraId="2B5DCE2A">
      <w:pPr>
        <w:rPr>
          <w:rFonts w:hint="eastAsia"/>
        </w:rPr>
      </w:pPr>
      <w:r>
        <w:rPr>
          <w:rFonts w:hint="eastAsia"/>
        </w:rPr>
        <w:t>This usage may give no additional force to the argument proving that Christ is our Substitute in a literal sense, which I have presented above, but it abundantly disproves the moral view of the atonement in any form it can assume.</w:t>
      </w:r>
    </w:p>
    <w:p w14:paraId="33D8FEBA">
      <w:pPr>
        <w:rPr>
          <w:rFonts w:hint="eastAsia"/>
        </w:rPr>
      </w:pPr>
      <w:r>
        <w:rPr>
          <w:rFonts w:hint="eastAsia"/>
        </w:rPr>
        <w:t>这种用法可能不会对我上面提出的证明基督在字面意义上是我们的替代者的论点增加额外的力量，但它充分驳斥了任何形式的赎罪的道德观。</w:t>
      </w:r>
    </w:p>
    <w:p w14:paraId="6AFBB215">
      <w:pPr>
        <w:rPr>
          <w:rFonts w:hint="eastAsia"/>
        </w:rPr>
      </w:pPr>
    </w:p>
    <w:p w14:paraId="79552978">
      <w:pPr>
        <w:rPr>
          <w:rFonts w:hint="eastAsia"/>
        </w:rPr>
      </w:pPr>
      <w:r>
        <w:rPr>
          <w:rFonts w:hint="eastAsia"/>
        </w:rPr>
        <w:t>Christ died for, because of, our sins.</w:t>
      </w:r>
    </w:p>
    <w:p w14:paraId="3E901208">
      <w:pPr>
        <w:rPr>
          <w:rFonts w:hint="eastAsia"/>
        </w:rPr>
      </w:pPr>
      <w:r>
        <w:rPr>
          <w:rFonts w:hint="eastAsia"/>
        </w:rPr>
        <w:t>基督为我们的罪而死，因为我们的罪。</w:t>
      </w:r>
    </w:p>
    <w:p w14:paraId="04F2C607">
      <w:pPr>
        <w:rPr>
          <w:rFonts w:hint="eastAsia"/>
        </w:rPr>
      </w:pPr>
    </w:p>
    <w:p w14:paraId="3115E415">
      <w:pPr>
        <w:rPr>
          <w:rFonts w:hint="eastAsia"/>
        </w:rPr>
      </w:pPr>
      <w:r>
        <w:rPr>
          <w:rFonts w:hint="eastAsia"/>
        </w:rPr>
        <w:t>This naturally suggests, and has, as a matter of fact, always suggested to the great majority of men, that the immediate reason of his dying was the removal of sin; not that our sin was the remote occasion which rendered his dying proper.</w:t>
      </w:r>
    </w:p>
    <w:p w14:paraId="69DDFA84">
      <w:pPr>
        <w:rPr>
          <w:rFonts w:hint="eastAsia"/>
        </w:rPr>
      </w:pPr>
      <w:r>
        <w:rPr>
          <w:rFonts w:hint="eastAsia"/>
        </w:rPr>
        <w:t>这自然地暗示，并且事实上，总是向绝大多数人暗示，祂死的直接原因是除去罪；而不是我们的罪是使祂死成为合宜的远因。</w:t>
      </w:r>
    </w:p>
    <w:p w14:paraId="4FB74525">
      <w:pPr>
        <w:rPr>
          <w:rFonts w:hint="eastAsia"/>
        </w:rPr>
      </w:pPr>
    </w:p>
    <w:p w14:paraId="6E62F144">
      <w:pPr>
        <w:rPr>
          <w:rFonts w:hint="eastAsia"/>
        </w:rPr>
      </w:pPr>
      <w:r>
        <w:rPr>
          <w:rFonts w:hint="eastAsia"/>
        </w:rPr>
        <w:t>The advocates of the Governmental Theory maintain that Christ did not suffer the true penalty of the law; that is, he did not suffer what they would have done; that is, that he was their Substitute, while he lacked that which is essential to the idea of a substitute.</w:t>
      </w:r>
    </w:p>
    <w:p w14:paraId="0E82275A">
      <w:pPr>
        <w:rPr>
          <w:rFonts w:hint="eastAsia"/>
        </w:rPr>
      </w:pPr>
      <w:r>
        <w:rPr>
          <w:rFonts w:hint="eastAsia"/>
        </w:rPr>
        <w:t>政权理论的倡导者坚持认为，基督没有承受律法的真正刑罚；也就是说，祂没有承受他们本该承受的；也就是说，祂是他们的替代者，却缺乏替代者概念中至关重要的东西。</w:t>
      </w:r>
    </w:p>
    <w:p w14:paraId="41531A1E">
      <w:pPr>
        <w:rPr>
          <w:rFonts w:hint="eastAsia"/>
        </w:rPr>
      </w:pPr>
    </w:p>
    <w:p w14:paraId="0874F649">
      <w:pPr>
        <w:rPr>
          <w:rFonts w:hint="eastAsia"/>
        </w:rPr>
      </w:pPr>
      <w:r>
        <w:rPr>
          <w:rFonts w:hint="eastAsia"/>
        </w:rPr>
        <w:t>It is true, as I showed above, that the person upon whom the penalty is to be inflicted being changed—one divine Person being substituted for many human persons—the law itself, on principles of essential justice, spontaneously adjusts the quality of the sufferings constituting the penalty to the quality of the victim.</w:t>
      </w:r>
    </w:p>
    <w:p w14:paraId="77A4BBAE">
      <w:pPr>
        <w:rPr>
          <w:rFonts w:hint="eastAsia"/>
        </w:rPr>
      </w:pPr>
      <w:r>
        <w:rPr>
          <w:rFonts w:hint="eastAsia"/>
        </w:rPr>
        <w:t>诚然，正如我上面所指出的，当承受刑罚的人改变了——一位神圣位格代替了许多属人的位格——律法本身，基于基本公义的原则，会自发地调整构成刑罚的苦难的性质，以适应祭牲的性质。</w:t>
      </w:r>
    </w:p>
    <w:p w14:paraId="34D3EB51">
      <w:pPr>
        <w:rPr>
          <w:rFonts w:hint="eastAsia"/>
        </w:rPr>
      </w:pPr>
    </w:p>
    <w:p w14:paraId="69289451">
      <w:pPr>
        <w:rPr>
          <w:rFonts w:hint="eastAsia"/>
        </w:rPr>
      </w:pPr>
      <w:r>
        <w:rPr>
          <w:rFonts w:hint="eastAsia"/>
        </w:rPr>
        <w:t>Sinners being the victims, the penalty includes remorse and eternal death.</w:t>
      </w:r>
    </w:p>
    <w:p w14:paraId="27039AA6">
      <w:pPr>
        <w:rPr>
          <w:rFonts w:hint="eastAsia"/>
        </w:rPr>
      </w:pPr>
      <w:r>
        <w:rPr>
          <w:rFonts w:hint="eastAsia"/>
        </w:rPr>
        <w:t>罪人作为祭牲时，刑罚包括懊悔和永死。</w:t>
      </w:r>
    </w:p>
    <w:p w14:paraId="1224212C">
      <w:pPr>
        <w:rPr>
          <w:rFonts w:hint="eastAsia"/>
        </w:rPr>
      </w:pPr>
    </w:p>
    <w:p w14:paraId="4E97A6A7">
      <w:pPr>
        <w:rPr>
          <w:rFonts w:hint="eastAsia"/>
        </w:rPr>
      </w:pPr>
      <w:r>
        <w:rPr>
          <w:rFonts w:hint="eastAsia"/>
        </w:rPr>
        <w:t>Christ being the substituted victim, remorse and eternal death, ipso facto, cease to be the penalty, and he, standing in our place, suffers precisely the very penalty of the law in our stead, that is, all that the law in rigour of justice demands on the account of our sins, when that account is settled in his person.</w:t>
      </w:r>
    </w:p>
    <w:p w14:paraId="1E2D8C15">
      <w:pPr>
        <w:rPr>
          <w:rFonts w:hint="eastAsia"/>
        </w:rPr>
      </w:pPr>
      <w:r>
        <w:rPr>
          <w:rFonts w:hint="eastAsia"/>
        </w:rPr>
        <w:t>基督作为被替代的祭牲，懊悔和永死，事实上（ipso facto，拉丁文，意为“依据事实本身”），就不再是刑罚了，而祂，站在我们的位置上，代替我们承受的正是律法的刑罚，也就是说，当我们的罪债在祂身上得到清偿时，律法因着公义的严厉而对我们的罪所要求的一切。</w:t>
      </w:r>
    </w:p>
    <w:p w14:paraId="0FAE3B9E">
      <w:pPr>
        <w:rPr>
          <w:rFonts w:hint="eastAsia"/>
        </w:rPr>
      </w:pPr>
    </w:p>
    <w:p w14:paraId="1A809C5D">
      <w:pPr>
        <w:rPr>
          <w:rFonts w:hint="eastAsia"/>
        </w:rPr>
      </w:pPr>
      <w:r>
        <w:rPr>
          <w:rFonts w:hint="eastAsia"/>
        </w:rPr>
        <w:t>In every substitution there must be a constant as well as a variable quantity.</w:t>
      </w:r>
    </w:p>
    <w:p w14:paraId="1801B53A">
      <w:pPr>
        <w:rPr>
          <w:rFonts w:hint="eastAsia"/>
        </w:rPr>
      </w:pPr>
      <w:r>
        <w:rPr>
          <w:rFonts w:hint="eastAsia"/>
        </w:rPr>
        <w:t>在每一次替代中，都必须有一个常量和一个变量。</w:t>
      </w:r>
    </w:p>
    <w:p w14:paraId="01ACA521">
      <w:pPr>
        <w:rPr>
          <w:rFonts w:hint="eastAsia"/>
        </w:rPr>
      </w:pPr>
    </w:p>
    <w:p w14:paraId="30A1E2DF">
      <w:pPr>
        <w:rPr>
          <w:rFonts w:hint="eastAsia"/>
        </w:rPr>
      </w:pPr>
      <w:r>
        <w:rPr>
          <w:rFonts w:hint="eastAsia"/>
        </w:rPr>
        <w:t>A substitute is not a different man in a different place, but a different man in the same place.</w:t>
      </w:r>
    </w:p>
    <w:p w14:paraId="07A625FA">
      <w:pPr>
        <w:rPr>
          <w:rFonts w:hint="eastAsia"/>
        </w:rPr>
      </w:pPr>
      <w:r>
        <w:rPr>
          <w:rFonts w:hint="eastAsia"/>
        </w:rPr>
        <w:t>替代者不是在不同地方的不同人，而是在相同地方的不同人。</w:t>
      </w:r>
    </w:p>
    <w:p w14:paraId="207163D7">
      <w:pPr>
        <w:rPr>
          <w:rFonts w:hint="eastAsia"/>
        </w:rPr>
      </w:pPr>
    </w:p>
    <w:p w14:paraId="1F31854E">
      <w:pPr>
        <w:spacing w:after="417" w:line="252" w:lineRule="auto"/>
        <w:ind w:left="60" w:right="62"/>
        <w:jc w:val="center"/>
        <w:rPr>
          <w:rFonts w:hint="eastAsia"/>
          <w:b/>
          <w:sz w:val="42"/>
        </w:rPr>
      </w:pPr>
      <w:r>
        <w:rPr>
          <w:rFonts w:hint="eastAsia"/>
          <w:b/>
          <w:sz w:val="42"/>
        </w:rPr>
        <w:t>CHAPTER XI:</w:t>
      </w:r>
    </w:p>
    <w:p w14:paraId="48A7C2F8">
      <w:pPr>
        <w:spacing w:after="417" w:line="252" w:lineRule="auto"/>
        <w:ind w:left="60" w:right="62"/>
        <w:jc w:val="center"/>
        <w:rPr>
          <w:rFonts w:hint="eastAsia"/>
          <w:b/>
          <w:sz w:val="42"/>
        </w:rPr>
      </w:pPr>
      <w:r>
        <w:rPr>
          <w:rFonts w:hint="eastAsia"/>
          <w:b/>
          <w:sz w:val="42"/>
        </w:rPr>
        <w:t>第十一章：</w:t>
      </w:r>
    </w:p>
    <w:p w14:paraId="51F73672">
      <w:pPr>
        <w:spacing w:after="417" w:line="252" w:lineRule="auto"/>
        <w:ind w:left="60" w:right="62"/>
        <w:jc w:val="center"/>
        <w:rPr>
          <w:rFonts w:hint="eastAsia"/>
          <w:b/>
          <w:sz w:val="42"/>
        </w:rPr>
      </w:pPr>
      <w:r>
        <w:rPr>
          <w:rFonts w:hint="eastAsia"/>
          <w:b/>
          <w:sz w:val="42"/>
        </w:rPr>
        <w:t>THE ORTHODOX DOCTRINE PROVED</w:t>
      </w:r>
    </w:p>
    <w:p w14:paraId="21DED007">
      <w:pPr>
        <w:spacing w:after="417" w:line="252" w:lineRule="auto"/>
        <w:ind w:left="60" w:right="62"/>
        <w:jc w:val="center"/>
        <w:rPr>
          <w:rFonts w:hint="eastAsia"/>
          <w:b/>
          <w:sz w:val="42"/>
        </w:rPr>
      </w:pPr>
      <w:r>
        <w:rPr>
          <w:rFonts w:hint="eastAsia"/>
          <w:b/>
          <w:sz w:val="42"/>
        </w:rPr>
        <w:t>FROM THE FACT THAT THE</w:t>
      </w:r>
    </w:p>
    <w:p w14:paraId="197C2A7C">
      <w:pPr>
        <w:spacing w:after="417" w:line="252" w:lineRule="auto"/>
        <w:ind w:left="60" w:right="62"/>
        <w:jc w:val="center"/>
        <w:rPr>
          <w:rFonts w:hint="eastAsia"/>
          <w:b/>
          <w:sz w:val="42"/>
        </w:rPr>
      </w:pPr>
      <w:r>
        <w:rPr>
          <w:rFonts w:hint="eastAsia"/>
          <w:b/>
          <w:sz w:val="42"/>
        </w:rPr>
        <w:t>SCRIPTURES DECLARE THAT OUR SINS WERE LAID UPON CHRIST</w:t>
      </w:r>
    </w:p>
    <w:p w14:paraId="259F52E6">
      <w:pPr>
        <w:spacing w:after="417" w:line="252" w:lineRule="auto"/>
        <w:ind w:left="60" w:right="62"/>
        <w:jc w:val="center"/>
        <w:rPr>
          <w:rFonts w:hint="eastAsia"/>
          <w:b/>
          <w:sz w:val="42"/>
        </w:rPr>
      </w:pPr>
      <w:r>
        <w:rPr>
          <w:rFonts w:hint="eastAsia"/>
          <w:b/>
          <w:sz w:val="42"/>
        </w:rPr>
        <w:t>正统教义由圣经宣称我们的罪归于基督这一事实得以证明</w:t>
      </w:r>
    </w:p>
    <w:p w14:paraId="67558294">
      <w:pPr>
        <w:rPr>
          <w:rFonts w:hint="eastAsia"/>
        </w:rPr>
      </w:pPr>
    </w:p>
    <w:p w14:paraId="3C20E552">
      <w:pPr>
        <w:rPr>
          <w:rFonts w:hint="eastAsia"/>
        </w:rPr>
      </w:pPr>
      <w:r>
        <w:rPr>
          <w:rFonts w:hint="eastAsia"/>
        </w:rPr>
        <w:t>OUR doctrine is explicitly and emphatically taught in a large class of passages which assert that our sins were laid upon Christ—that they were charged to his account, and made his in such a sense that they were the legal cause of his suffering the penalty due to them.</w:t>
      </w:r>
    </w:p>
    <w:p w14:paraId="7FC6FD68">
      <w:pPr>
        <w:rPr>
          <w:rFonts w:hint="eastAsia"/>
        </w:rPr>
      </w:pPr>
      <w:r>
        <w:rPr>
          <w:rFonts w:hint="eastAsia"/>
        </w:rPr>
        <w:t>我们的教义在一大类经文中得到明确而强调的教导，这些经文断言我们的罪被加在基督身上——这些罪被记在祂的账上，并在某种意义上成为祂的，以致它们成为祂承受这些罪应得刑罚的合法原因。</w:t>
      </w:r>
    </w:p>
    <w:p w14:paraId="3209E08F">
      <w:pPr>
        <w:rPr>
          <w:rFonts w:hint="eastAsia"/>
        </w:rPr>
      </w:pPr>
    </w:p>
    <w:p w14:paraId="507E91FE">
      <w:pPr>
        <w:rPr>
          <w:rFonts w:hint="eastAsia"/>
        </w:rPr>
      </w:pPr>
      <w:r>
        <w:rPr>
          <w:rFonts w:hint="eastAsia"/>
        </w:rPr>
        <w:t>"The Lord hath laid on him the iniquity of us all." Is. 53:6.</w:t>
      </w:r>
    </w:p>
    <w:p w14:paraId="4BFFB71B">
      <w:pPr>
        <w:rPr>
          <w:rFonts w:hint="eastAsia"/>
        </w:rPr>
      </w:pPr>
      <w:r>
        <w:rPr>
          <w:rFonts w:hint="eastAsia"/>
        </w:rPr>
        <w:t>“耶和华使我们众人的罪孽都归在祂身上。”（赛53:6）。</w:t>
      </w:r>
    </w:p>
    <w:p w14:paraId="52C189E9">
      <w:pPr>
        <w:rPr>
          <w:rFonts w:hint="eastAsia"/>
        </w:rPr>
      </w:pPr>
    </w:p>
    <w:p w14:paraId="02DBD96E">
      <w:pPr>
        <w:rPr>
          <w:rFonts w:hint="eastAsia"/>
        </w:rPr>
      </w:pPr>
      <w:r>
        <w:rPr>
          <w:rFonts w:hint="eastAsia"/>
        </w:rPr>
        <w:t>"He bare the sin of many." Is. 53:12.</w:t>
      </w:r>
    </w:p>
    <w:p w14:paraId="47C4A661">
      <w:pPr>
        <w:rPr>
          <w:rFonts w:hint="eastAsia"/>
        </w:rPr>
      </w:pPr>
      <w:r>
        <w:rPr>
          <w:rFonts w:hint="eastAsia"/>
        </w:rPr>
        <w:t>“祂担当多人的罪。”（赛53:12）。</w:t>
      </w:r>
    </w:p>
    <w:p w14:paraId="684A5CB5">
      <w:pPr>
        <w:rPr>
          <w:rFonts w:hint="eastAsia"/>
        </w:rPr>
      </w:pPr>
    </w:p>
    <w:p w14:paraId="16109EB3">
      <w:pPr>
        <w:rPr>
          <w:rFonts w:hint="eastAsia"/>
        </w:rPr>
      </w:pPr>
      <w:r>
        <w:rPr>
          <w:rFonts w:hint="eastAsia"/>
        </w:rPr>
        <w:t>"For he hath made him to be sin for us, who knew no sin, that we might be made the righteousness of God in him." 2 Cor. 5:21.</w:t>
      </w:r>
    </w:p>
    <w:p w14:paraId="7DB3402E">
      <w:pPr>
        <w:rPr>
          <w:rFonts w:hint="eastAsia"/>
        </w:rPr>
      </w:pPr>
      <w:r>
        <w:rPr>
          <w:rFonts w:hint="eastAsia"/>
        </w:rPr>
        <w:t>“神使那无罪的，替我们成为罪，好叫我们在祂里面成为神的义。”（林后5:21）。</w:t>
      </w:r>
    </w:p>
    <w:p w14:paraId="2312E5B6">
      <w:pPr>
        <w:rPr>
          <w:rFonts w:hint="eastAsia"/>
        </w:rPr>
      </w:pPr>
    </w:p>
    <w:p w14:paraId="75825670">
      <w:pPr>
        <w:rPr>
          <w:rFonts w:hint="eastAsia"/>
        </w:rPr>
      </w:pPr>
      <w:r>
        <w:rPr>
          <w:rFonts w:hint="eastAsia"/>
        </w:rPr>
        <w:t>"Christ hath redeemed us from the curse of the law, being made a curse for us." Gal. 3:13.</w:t>
      </w:r>
    </w:p>
    <w:p w14:paraId="25C5DC02">
      <w:pPr>
        <w:rPr>
          <w:rFonts w:hint="eastAsia"/>
        </w:rPr>
      </w:pPr>
      <w:r>
        <w:rPr>
          <w:rFonts w:hint="eastAsia"/>
        </w:rPr>
        <w:t>“基督既为我们受了咒诅，就赎出我们脱离律法的咒诅。”（加3:13）。</w:t>
      </w:r>
    </w:p>
    <w:p w14:paraId="62D114BC">
      <w:pPr>
        <w:rPr>
          <w:rFonts w:hint="eastAsia"/>
        </w:rPr>
      </w:pPr>
    </w:p>
    <w:p w14:paraId="76060025">
      <w:pPr>
        <w:rPr>
          <w:rFonts w:hint="eastAsia"/>
        </w:rPr>
      </w:pPr>
      <w:r>
        <w:rPr>
          <w:rFonts w:hint="eastAsia"/>
        </w:rPr>
        <w:t>"So Christ was once offered to bear the sins of many." Heb. 9:28.</w:t>
      </w:r>
    </w:p>
    <w:p w14:paraId="726B2B6D">
      <w:pPr>
        <w:rPr>
          <w:rFonts w:hint="eastAsia"/>
        </w:rPr>
      </w:pPr>
      <w:r>
        <w:rPr>
          <w:rFonts w:hint="eastAsia"/>
        </w:rPr>
        <w:t>“这样，基督既然一次被献，担当了多人的罪。”（来9:28）。</w:t>
      </w:r>
    </w:p>
    <w:p w14:paraId="7FA6724F">
      <w:pPr>
        <w:rPr>
          <w:rFonts w:hint="eastAsia"/>
        </w:rPr>
      </w:pPr>
    </w:p>
    <w:p w14:paraId="727F8AE8">
      <w:pPr>
        <w:rPr>
          <w:rFonts w:hint="eastAsia"/>
        </w:rPr>
      </w:pPr>
      <w:r>
        <w:rPr>
          <w:rFonts w:hint="eastAsia"/>
        </w:rPr>
        <w:t>"Who his own self bare our sins in his own body on the tree." 1 Pet. 2:24.</w:t>
      </w:r>
    </w:p>
    <w:p w14:paraId="56201F87">
      <w:pPr>
        <w:rPr>
          <w:rFonts w:hint="eastAsia"/>
        </w:rPr>
      </w:pPr>
      <w:r>
        <w:rPr>
          <w:rFonts w:hint="eastAsia"/>
        </w:rPr>
        <w:t>“祂被挂在木头上，亲身担当了我们的罪。”（彼前2:24）。</w:t>
      </w:r>
    </w:p>
    <w:p w14:paraId="18F614E3">
      <w:pPr>
        <w:rPr>
          <w:rFonts w:hint="eastAsia"/>
        </w:rPr>
      </w:pPr>
    </w:p>
    <w:p w14:paraId="186A758D">
      <w:pPr>
        <w:rPr>
          <w:rFonts w:hint="eastAsia"/>
        </w:rPr>
      </w:pPr>
      <w:r>
        <w:rPr>
          <w:rFonts w:hint="eastAsia"/>
        </w:rPr>
        <w:t>It is claimed that these expressions cannot possibly be interpreted literally; that it cannot be true that Christ in any literal sense was transformed into sin; that the all-perfect Son of God could not have been in any natural sense of the word a sinner.</w:t>
      </w:r>
    </w:p>
    <w:p w14:paraId="08ABCA3A">
      <w:pPr>
        <w:rPr>
          <w:rFonts w:hint="eastAsia"/>
        </w:rPr>
      </w:pPr>
      <w:r>
        <w:rPr>
          <w:rFonts w:hint="eastAsia"/>
        </w:rPr>
        <w:t>有人声称这些表达不可能按字面意思解释；基督在任何字面意义上都不可能被转化为罪；神完美无瑕的儿子在任何词语的自然意义上都不可能是个罪人。</w:t>
      </w:r>
    </w:p>
    <w:p w14:paraId="3AAD7238">
      <w:pPr>
        <w:rPr>
          <w:rFonts w:hint="eastAsia"/>
        </w:rPr>
      </w:pPr>
    </w:p>
    <w:p w14:paraId="395DFBBE">
      <w:pPr>
        <w:rPr>
          <w:rFonts w:hint="eastAsia"/>
        </w:rPr>
      </w:pPr>
      <w:r>
        <w:rPr>
          <w:rFonts w:hint="eastAsia"/>
        </w:rPr>
        <w:t>Those who reject the orthodox doctrine of satisfaction hence illogically conclude that since these terms are not to be interpreted literally, they have no definite and certainly ascertainable meaning at all, but may be accommodated to any view of the atonement which we have reason on other grounds to prefer.</w:t>
      </w:r>
    </w:p>
    <w:p w14:paraId="3E61CA10">
      <w:pPr>
        <w:rPr>
          <w:rFonts w:hint="eastAsia"/>
        </w:rPr>
      </w:pPr>
      <w:r>
        <w:rPr>
          <w:rFonts w:hint="eastAsia"/>
        </w:rPr>
        <w:t>因此，那些拒绝正统满足论教义的人不合逻辑地得出结论，既然这些术语不能按字面解释，它们就根本没有确定无疑的含义，而是可以适用于我们有理由基于其他理由而偏爱的任何赎罪观。</w:t>
      </w:r>
    </w:p>
    <w:p w14:paraId="6C809D3F">
      <w:pPr>
        <w:rPr>
          <w:rFonts w:hint="eastAsia"/>
        </w:rPr>
      </w:pPr>
    </w:p>
    <w:p w14:paraId="63FF61BA">
      <w:pPr>
        <w:rPr>
          <w:rFonts w:hint="eastAsia"/>
        </w:rPr>
      </w:pPr>
      <w:r>
        <w:rPr>
          <w:rFonts w:hint="eastAsia"/>
        </w:rPr>
        <w:t>In opposition to this, we maintain that the usage of Scripture with respect to the phrases "sin," "to bear sin," or "iniquity," "to impute" or "to lay upon" one "sin" or "iniquity," is uniform, and that their sense is both definite and certainly ascertainable; and that the meaning of the passages above quoted, when interpreted in the light of this usage, is unmistakably clear and consistent only with the doctrine that our sins were, in strict rigour of justice, laid upon and punished in the person of Christ.</w:t>
      </w:r>
    </w:p>
    <w:p w14:paraId="3A6B4BF8">
      <w:pPr>
        <w:rPr>
          <w:rFonts w:hint="eastAsia"/>
        </w:rPr>
      </w:pPr>
      <w:r>
        <w:rPr>
          <w:rFonts w:hint="eastAsia"/>
        </w:rPr>
        <w:t>与此相反，我们坚持认为，圣经对于“罪”、“担当罪”或“罪孽”、“归算”或“加给”某人“罪”或“罪孽”这些短语的用法是一致的，其含义既明确又可以肯定地确定；并且，上述引用的经文的含义，在参照这种用法进行解释时，是明确无误的，并且只与我们的罪在严格的公义下被加在基督身上并由祂代为受罚这一教义相符。</w:t>
      </w:r>
    </w:p>
    <w:p w14:paraId="46BF74E1">
      <w:pPr>
        <w:rPr>
          <w:rFonts w:hint="eastAsia"/>
        </w:rPr>
      </w:pPr>
    </w:p>
    <w:p w14:paraId="1FB12CAE">
      <w:pPr>
        <w:rPr>
          <w:rFonts w:hint="eastAsia"/>
        </w:rPr>
      </w:pPr>
      <w:r>
        <w:rPr>
          <w:rFonts w:hint="eastAsia"/>
        </w:rPr>
        <w:t>1.The word sin is habitually used in Scripture to set forth moral evilin three aspects or relations.</w:t>
      </w:r>
    </w:p>
    <w:p w14:paraId="54F8EB75">
      <w:pPr>
        <w:rPr>
          <w:rFonts w:hint="eastAsia"/>
        </w:rPr>
      </w:pPr>
      <w:r>
        <w:rPr>
          <w:rFonts w:hint="eastAsia"/>
        </w:rPr>
        <w:t>1.罪这个词在圣经中习惯性地被用来阐述道德邪恶的三个方面或关系。</w:t>
      </w:r>
    </w:p>
    <w:p w14:paraId="78B112BA">
      <w:pPr>
        <w:rPr>
          <w:rFonts w:hint="eastAsia"/>
        </w:rPr>
      </w:pPr>
    </w:p>
    <w:p w14:paraId="4FD6457A">
      <w:pPr>
        <w:rPr>
          <w:rFonts w:hint="eastAsia"/>
        </w:rPr>
      </w:pPr>
      <w:r>
        <w:rPr>
          <w:rFonts w:hint="eastAsia"/>
        </w:rPr>
        <w:t>(1.) Sin considered as to its formal nature, that is, as transgression of God's law. 1 John 3:4.</w:t>
      </w:r>
    </w:p>
    <w:p w14:paraId="34F279A6">
      <w:pPr>
        <w:rPr>
          <w:rFonts w:hint="eastAsia"/>
        </w:rPr>
      </w:pPr>
      <w:r>
        <w:rPr>
          <w:rFonts w:hint="eastAsia"/>
        </w:rPr>
        <w:t>(1.) 就其形式性质而言的罪，即违背神的律法。（约壹3:4）。</w:t>
      </w:r>
    </w:p>
    <w:p w14:paraId="04DB76F4">
      <w:pPr>
        <w:rPr>
          <w:rFonts w:hint="eastAsia"/>
        </w:rPr>
      </w:pPr>
    </w:p>
    <w:p w14:paraId="296554BE">
      <w:pPr>
        <w:rPr>
          <w:rFonts w:hint="eastAsia"/>
        </w:rPr>
      </w:pPr>
      <w:r>
        <w:rPr>
          <w:rFonts w:hint="eastAsia"/>
        </w:rPr>
        <w:t>(2.) Sin considered as a moral quality inherent in the soul of the agent—as pollution—macula. Rom. 6:11–13.</w:t>
      </w:r>
    </w:p>
    <w:p w14:paraId="1EF331EF">
      <w:pPr>
        <w:rPr>
          <w:rFonts w:hint="eastAsia"/>
        </w:rPr>
      </w:pPr>
      <w:r>
        <w:rPr>
          <w:rFonts w:hint="eastAsia"/>
        </w:rPr>
        <w:t>(2.) 就其作为行为者灵魂固有的道德品质而言的罪——即污秽——macula (拉丁文，意为污点)。（罗6:11–13）。</w:t>
      </w:r>
    </w:p>
    <w:p w14:paraId="2D3437D1">
      <w:pPr>
        <w:rPr>
          <w:rFonts w:hint="eastAsia"/>
        </w:rPr>
      </w:pPr>
    </w:p>
    <w:p w14:paraId="4F7A9314">
      <w:pPr>
        <w:rPr>
          <w:rFonts w:hint="eastAsia"/>
        </w:rPr>
      </w:pPr>
      <w:r>
        <w:rPr>
          <w:rFonts w:hint="eastAsia"/>
        </w:rPr>
        <w:t>(3.) Sin considered with respect to its legal obligation to punishment—as guilt—reatus.</w:t>
      </w:r>
    </w:p>
    <w:p w14:paraId="1BD81785">
      <w:pPr>
        <w:rPr>
          <w:rFonts w:hint="eastAsia"/>
        </w:rPr>
      </w:pPr>
      <w:r>
        <w:rPr>
          <w:rFonts w:hint="eastAsia"/>
        </w:rPr>
        <w:t>(3.) 就其应受惩罚的法律义务而言的罪——即罪咎——reatus (拉丁文，意为罪责)。</w:t>
      </w:r>
    </w:p>
    <w:p w14:paraId="1923A991">
      <w:pPr>
        <w:rPr>
          <w:rFonts w:hint="eastAsia"/>
        </w:rPr>
      </w:pPr>
    </w:p>
    <w:p w14:paraId="41D0A25E">
      <w:pPr>
        <w:rPr>
          <w:rFonts w:hint="eastAsia"/>
        </w:rPr>
      </w:pPr>
      <w:r>
        <w:rPr>
          <w:rFonts w:hint="eastAsia"/>
        </w:rPr>
        <w:t>In this last sense it is used in all those passages which speak of "bearing sin," of "laying on iniquities," of "imputing sin," &amp;c.</w:t>
      </w:r>
    </w:p>
    <w:p w14:paraId="0F9D4BD2">
      <w:pPr>
        <w:rPr>
          <w:rFonts w:hint="eastAsia"/>
        </w:rPr>
      </w:pPr>
      <w:r>
        <w:rPr>
          <w:rFonts w:hint="eastAsia"/>
        </w:rPr>
        <w:t>在最后这个意义上，它被用于所有论及“担当罪”、“加罪孽于其身”、“归算罪”等等的经文中。</w:t>
      </w:r>
    </w:p>
    <w:p w14:paraId="32649173">
      <w:pPr>
        <w:rPr>
          <w:rFonts w:hint="eastAsia"/>
        </w:rPr>
      </w:pPr>
    </w:p>
    <w:p w14:paraId="373CA628">
      <w:pPr>
        <w:rPr>
          <w:rFonts w:hint="eastAsia"/>
        </w:rPr>
      </w:pPr>
      <w:r>
        <w:rPr>
          <w:rFonts w:hint="eastAsia"/>
        </w:rPr>
        <w:t>In this sense the Hebrew words for sin (חטאת) and guilt (אשם) were used to designate the sacrifices, which were made to suffer vicariously the penalty due the ritual transgressions of the offerer.</w:t>
      </w:r>
    </w:p>
    <w:p w14:paraId="6FEBBA50">
      <w:pPr>
        <w:rPr>
          <w:rFonts w:hint="eastAsia"/>
        </w:rPr>
      </w:pPr>
      <w:r>
        <w:rPr>
          <w:rFonts w:hint="eastAsia"/>
        </w:rPr>
        <w:t>在这个意义上，希伯来文中表示罪 (חטאת，希伯来文，chaṭṭâ't，意为罪，赎罪祭) 和罪咎 (אשם，希伯来文，'âshâm，意为罪愆，赎愆祭) 的词语被用来指称祭物，这些祭物是为献祭者仪式上的过犯代受应得的刑罚。</w:t>
      </w:r>
    </w:p>
    <w:p w14:paraId="20FC5888">
      <w:pPr>
        <w:rPr>
          <w:rFonts w:hint="eastAsia"/>
        </w:rPr>
      </w:pPr>
    </w:p>
    <w:p w14:paraId="4B8CBB01">
      <w:pPr>
        <w:rPr>
          <w:rFonts w:hint="eastAsia"/>
        </w:rPr>
      </w:pPr>
      <w:r>
        <w:rPr>
          <w:rFonts w:hint="eastAsia"/>
        </w:rPr>
        <w:t>In like manner Christ is said to be made sin—that is, according to constant usage, a sin-offering—because he is the sacrifice who volunteers to suffer vicariously the penalty consequent upon our transgressions of the moral law.</w:t>
      </w:r>
    </w:p>
    <w:p w14:paraId="24B12EB0">
      <w:pPr>
        <w:rPr>
          <w:rFonts w:hint="eastAsia"/>
        </w:rPr>
      </w:pPr>
      <w:r>
        <w:rPr>
          <w:rFonts w:hint="eastAsia"/>
        </w:rPr>
        <w:t>同样，基督被称为成为罪——也就是说，按照一贯的用法，是赎罪祭——因为祂是自愿为我们违背道德律的过犯代受其后果刑罚的祭物。</w:t>
      </w:r>
    </w:p>
    <w:p w14:paraId="66FBA2E8">
      <w:pPr>
        <w:rPr>
          <w:rFonts w:hint="eastAsia"/>
        </w:rPr>
      </w:pPr>
    </w:p>
    <w:p w14:paraId="30582330">
      <w:pPr>
        <w:rPr>
          <w:rFonts w:hint="eastAsia"/>
        </w:rPr>
      </w:pPr>
      <w:r>
        <w:rPr>
          <w:rFonts w:hint="eastAsia"/>
        </w:rPr>
        <w:t>2.The phrase to "impute sin," or "righteousness," in its scripturalusage signifies simply to set to one's account, to lay to one's charge or credit as a ground of legal process.</w:t>
      </w:r>
    </w:p>
    <w:p w14:paraId="61E534C3">
      <w:pPr>
        <w:rPr>
          <w:rFonts w:hint="eastAsia"/>
        </w:rPr>
      </w:pPr>
      <w:r>
        <w:rPr>
          <w:rFonts w:hint="eastAsia"/>
        </w:rPr>
        <w:t>2.短语“归算罪”或“归算义”，在其圣经用法中，仅仅表示记在某人的账上，作为法律程序的根据而记在其借方或贷方。</w:t>
      </w:r>
    </w:p>
    <w:p w14:paraId="0B828719">
      <w:pPr>
        <w:rPr>
          <w:rFonts w:hint="eastAsia"/>
        </w:rPr>
      </w:pPr>
    </w:p>
    <w:p w14:paraId="0A7A47C0">
      <w:pPr>
        <w:rPr>
          <w:rFonts w:hint="eastAsia"/>
        </w:rPr>
      </w:pPr>
      <w:r>
        <w:rPr>
          <w:rFonts w:hint="eastAsia"/>
        </w:rPr>
        <w:t>The thing imputed may belong to the person to whom it is imputed originally.</w:t>
      </w:r>
    </w:p>
    <w:p w14:paraId="03B782FC">
      <w:pPr>
        <w:rPr>
          <w:rFonts w:hint="eastAsia"/>
        </w:rPr>
      </w:pPr>
      <w:r>
        <w:rPr>
          <w:rFonts w:hint="eastAsia"/>
        </w:rPr>
        <w:t>所归算的事物可能原本就属于被归算的那个人。</w:t>
      </w:r>
    </w:p>
    <w:p w14:paraId="0DC57BB3">
      <w:pPr>
        <w:rPr>
          <w:rFonts w:hint="eastAsia"/>
        </w:rPr>
      </w:pPr>
    </w:p>
    <w:p w14:paraId="7A9A0FE6">
      <w:pPr>
        <w:rPr>
          <w:rFonts w:hint="eastAsia"/>
        </w:rPr>
      </w:pPr>
      <w:r>
        <w:rPr>
          <w:rFonts w:hint="eastAsia"/>
        </w:rPr>
        <w:t>In that case it is imputed in the sense of being simply charged to him, made the ground of a legal indictment preparatory to judicial process.</w:t>
      </w:r>
    </w:p>
    <w:p w14:paraId="46B5D6CB">
      <w:pPr>
        <w:rPr>
          <w:rFonts w:hint="eastAsia"/>
        </w:rPr>
      </w:pPr>
      <w:r>
        <w:rPr>
          <w:rFonts w:hint="eastAsia"/>
        </w:rPr>
        <w:t>在这种情况下，归算的意思仅仅是将其记在他的账上，作为司法程序前的法律起诉的根据。</w:t>
      </w:r>
    </w:p>
    <w:p w14:paraId="1D5E4404">
      <w:pPr>
        <w:rPr>
          <w:rFonts w:hint="eastAsia"/>
        </w:rPr>
      </w:pPr>
    </w:p>
    <w:p w14:paraId="070626E3">
      <w:pPr>
        <w:rPr>
          <w:rFonts w:hint="eastAsia"/>
        </w:rPr>
      </w:pPr>
      <w:r>
        <w:rPr>
          <w:rFonts w:hint="eastAsia"/>
        </w:rPr>
        <w:t>Or the thing imputed may not be originally his, but may be made his by the imputation, because of the legal connection subsisting between the person to whom the thing originally belonged and him to whom it is imputed.</w:t>
      </w:r>
    </w:p>
    <w:p w14:paraId="1F140D45">
      <w:pPr>
        <w:rPr>
          <w:rFonts w:hint="eastAsia"/>
        </w:rPr>
      </w:pPr>
      <w:r>
        <w:rPr>
          <w:rFonts w:hint="eastAsia"/>
        </w:rPr>
        <w:t>或者，所归算的事物可能并非原本属于他，而是通过归算而成为他的，这是因为该事物原本所属之人和被归算之人之间存在法律上的联系。</w:t>
      </w:r>
    </w:p>
    <w:p w14:paraId="09C703F1">
      <w:pPr>
        <w:rPr>
          <w:rFonts w:hint="eastAsia"/>
        </w:rPr>
      </w:pPr>
    </w:p>
    <w:p w14:paraId="7F3D9CFF">
      <w:pPr>
        <w:rPr>
          <w:rFonts w:hint="eastAsia"/>
        </w:rPr>
      </w:pPr>
      <w:r>
        <w:rPr>
          <w:rFonts w:hint="eastAsia"/>
        </w:rPr>
        <w:t>Thus, not to impute sin to the doer of it is of course not to charge the guilt of his own sin upon him as a ground of punishment.</w:t>
      </w:r>
    </w:p>
    <w:p w14:paraId="5D891EDB">
      <w:pPr>
        <w:rPr>
          <w:rFonts w:hint="eastAsia"/>
        </w:rPr>
      </w:pPr>
      <w:r>
        <w:rPr>
          <w:rFonts w:hint="eastAsia"/>
        </w:rPr>
        <w:t>因此，不将罪归算给行恶者，当然就是不将他自己罪的罪咎作为惩罚的根据加在他身上。</w:t>
      </w:r>
    </w:p>
    <w:p w14:paraId="6F856DD2">
      <w:pPr>
        <w:rPr>
          <w:rFonts w:hint="eastAsia"/>
        </w:rPr>
      </w:pPr>
    </w:p>
    <w:p w14:paraId="448E5067">
      <w:pPr>
        <w:rPr>
          <w:rFonts w:hint="eastAsia"/>
        </w:rPr>
      </w:pPr>
      <w:r>
        <w:rPr>
          <w:rFonts w:hint="eastAsia"/>
        </w:rPr>
        <w:t>To impute righteousness without works can only mean to credit a believer with the rewardableness of a righteousness which did not originate with himself. Rom. 4:4–8.</w:t>
      </w:r>
    </w:p>
    <w:p w14:paraId="7D062BE7">
      <w:pPr>
        <w:rPr>
          <w:rFonts w:hint="eastAsia"/>
        </w:rPr>
      </w:pPr>
      <w:r>
        <w:rPr>
          <w:rFonts w:hint="eastAsia"/>
        </w:rPr>
        <w:t>不凭行为而归算义，只能意味着将一种并非源于信徒自身的义的可奖赏性归功于他。（罗4:4–8）。</w:t>
      </w:r>
    </w:p>
    <w:p w14:paraId="3B3E4A88">
      <w:pPr>
        <w:rPr>
          <w:rFonts w:hint="eastAsia"/>
        </w:rPr>
      </w:pPr>
    </w:p>
    <w:p w14:paraId="4276E6FD">
      <w:pPr>
        <w:rPr>
          <w:rFonts w:hint="eastAsia"/>
        </w:rPr>
      </w:pPr>
      <w:r>
        <w:rPr>
          <w:rFonts w:hint="eastAsia"/>
        </w:rPr>
        <w:t>God in Christ not imputing their trespasses unto his people, is, of course, God for Christ's sake not charging their trespasses to them as a ground of punishment. 2 Cor. 5:19.</w:t>
      </w:r>
    </w:p>
    <w:p w14:paraId="730B98AF">
      <w:pPr>
        <w:rPr>
          <w:rFonts w:hint="eastAsia"/>
        </w:rPr>
      </w:pPr>
      <w:r>
        <w:rPr>
          <w:rFonts w:hint="eastAsia"/>
        </w:rPr>
        <w:t>神在基督里不将祂子民的过犯归算给他们，当然是神为了基督的缘故，不将他们的过犯作为惩罚的根据记在他们账上。（林后5:19）。</w:t>
      </w:r>
    </w:p>
    <w:p w14:paraId="02E99902">
      <w:pPr>
        <w:rPr>
          <w:rFonts w:hint="eastAsia"/>
        </w:rPr>
      </w:pPr>
    </w:p>
    <w:p w14:paraId="2265DBEF">
      <w:pPr>
        <w:rPr>
          <w:rFonts w:hint="eastAsia"/>
        </w:rPr>
      </w:pPr>
      <w:r>
        <w:rPr>
          <w:rFonts w:hint="eastAsia"/>
        </w:rPr>
        <w:t>Christ must be made sin for us in precisely the same sense that we are made the righteousness of God in him. 2 Cor. 5:21.</w:t>
      </w:r>
    </w:p>
    <w:p w14:paraId="5A25EB23">
      <w:pPr>
        <w:rPr>
          <w:rFonts w:hint="eastAsia"/>
        </w:rPr>
      </w:pPr>
      <w:r>
        <w:rPr>
          <w:rFonts w:hint="eastAsia"/>
        </w:rPr>
        <w:t>基督为我们成为罪，其意义必须与我们在祂里面成为神的义完全相同。（林后5:21）。</w:t>
      </w:r>
    </w:p>
    <w:p w14:paraId="7B7E2760">
      <w:pPr>
        <w:rPr>
          <w:rFonts w:hint="eastAsia"/>
        </w:rPr>
      </w:pPr>
    </w:p>
    <w:p w14:paraId="69E17AA4">
      <w:pPr>
        <w:rPr>
          <w:rFonts w:hint="eastAsia"/>
        </w:rPr>
      </w:pPr>
      <w:r>
        <w:rPr>
          <w:rFonts w:hint="eastAsia"/>
        </w:rPr>
        <w:t>But, as will be shown below, we are justified or pronounced righteous in Christ forensically, as a matter of legal relation, not made inherently righteous by the infusion of grace.</w:t>
      </w:r>
    </w:p>
    <w:p w14:paraId="230F2E10">
      <w:pPr>
        <w:rPr>
          <w:rFonts w:hint="eastAsia"/>
        </w:rPr>
      </w:pPr>
      <w:r>
        <w:rPr>
          <w:rFonts w:hint="eastAsia"/>
        </w:rPr>
        <w:t>但是，如下文将要显示的，我们在基督里被称为义或宣称为义，是法庭性的，是法律关系上的事，而不是通过恩典的注入而使我们内在地成为义。</w:t>
      </w:r>
    </w:p>
    <w:p w14:paraId="09E3DC26">
      <w:pPr>
        <w:rPr>
          <w:rFonts w:hint="eastAsia"/>
        </w:rPr>
      </w:pPr>
    </w:p>
    <w:p w14:paraId="68E2B239">
      <w:pPr>
        <w:rPr>
          <w:rFonts w:hint="eastAsia"/>
        </w:rPr>
      </w:pPr>
      <w:r>
        <w:rPr>
          <w:rFonts w:hint="eastAsia"/>
        </w:rPr>
        <w:t>The macula or pollution of sin might possibly be transmitted by generation.</w:t>
      </w:r>
    </w:p>
    <w:p w14:paraId="37D43B09">
      <w:pPr>
        <w:rPr>
          <w:rFonts w:hint="eastAsia"/>
        </w:rPr>
      </w:pPr>
      <w:r>
        <w:rPr>
          <w:rFonts w:hint="eastAsia"/>
        </w:rPr>
        <w:t>罪的 macula (拉丁文，意为污点) 或污染可能通过生育遗传。</w:t>
      </w:r>
    </w:p>
    <w:p w14:paraId="58E07344">
      <w:pPr>
        <w:rPr>
          <w:rFonts w:hint="eastAsia"/>
        </w:rPr>
      </w:pPr>
    </w:p>
    <w:p w14:paraId="7EF8CAC5">
      <w:pPr>
        <w:rPr>
          <w:rFonts w:hint="eastAsia"/>
        </w:rPr>
      </w:pPr>
      <w:r>
        <w:rPr>
          <w:rFonts w:hint="eastAsia"/>
        </w:rPr>
        <w:t>Otherwise it must ever remain the inalienable personal quality of the individual sinner.</w:t>
      </w:r>
    </w:p>
    <w:p w14:paraId="191C645E">
      <w:pPr>
        <w:rPr>
          <w:rFonts w:hint="eastAsia"/>
        </w:rPr>
      </w:pPr>
      <w:r>
        <w:rPr>
          <w:rFonts w:hint="eastAsia"/>
        </w:rPr>
        <w:t>否则，它必定永远是单个罪人不可剥夺的个人品质。</w:t>
      </w:r>
    </w:p>
    <w:p w14:paraId="4161FD4F">
      <w:pPr>
        <w:rPr>
          <w:rFonts w:hint="eastAsia"/>
        </w:rPr>
      </w:pPr>
    </w:p>
    <w:p w14:paraId="471A4D8E">
      <w:pPr>
        <w:rPr>
          <w:rFonts w:hint="eastAsia"/>
        </w:rPr>
      </w:pPr>
      <w:r>
        <w:rPr>
          <w:rFonts w:hint="eastAsia"/>
        </w:rPr>
        <w:t>It is an absurdity, for which no class of Reformed theologians have ever been responsible, to represent personal character, either good or bad, as transferable from one person to another by imputation.</w:t>
      </w:r>
    </w:p>
    <w:p w14:paraId="20CB9243">
      <w:pPr>
        <w:rPr>
          <w:rFonts w:hint="eastAsia"/>
        </w:rPr>
      </w:pPr>
      <w:r>
        <w:rPr>
          <w:rFonts w:hint="eastAsia"/>
        </w:rPr>
        <w:t>将个人品格，无论是好是坏，描绘成可以通过归算从一个人转移到另一个人，这是一种荒谬的说法，任何一派改革宗神学家都从未对此负责。</w:t>
      </w:r>
    </w:p>
    <w:p w14:paraId="14052B4B">
      <w:pPr>
        <w:rPr>
          <w:rFonts w:hint="eastAsia"/>
        </w:rPr>
      </w:pPr>
    </w:p>
    <w:p w14:paraId="6FF1A773">
      <w:pPr>
        <w:rPr>
          <w:rFonts w:hint="eastAsia"/>
        </w:rPr>
      </w:pPr>
      <w:r>
        <w:rPr>
          <w:rFonts w:hint="eastAsia"/>
        </w:rPr>
        <w:t>All that can be imputed from person to person is the guilt or legal obligation to punishment of any sin, and that only in those cases in which the person to whom it is imputed has become in some way or other justly responsible for the action of the person the guilt of whose sin is imputed.</w:t>
      </w:r>
    </w:p>
    <w:p w14:paraId="7BF928BB">
      <w:pPr>
        <w:rPr>
          <w:rFonts w:hint="eastAsia"/>
        </w:rPr>
      </w:pPr>
      <w:r>
        <w:rPr>
          <w:rFonts w:hint="eastAsia"/>
        </w:rPr>
        <w:t>所有可以从一个人归算给另一个人的，仅仅是任何罪的罪咎或受惩罚的法律义务，而且仅限于那些被归算者以某种方式对被归算其罪咎之人的行为负有正当责任的情况。</w:t>
      </w:r>
    </w:p>
    <w:p w14:paraId="6698C596">
      <w:pPr>
        <w:rPr>
          <w:rFonts w:hint="eastAsia"/>
        </w:rPr>
      </w:pPr>
    </w:p>
    <w:p w14:paraId="77313FBF">
      <w:pPr>
        <w:rPr>
          <w:rFonts w:hint="eastAsia"/>
        </w:rPr>
      </w:pPr>
      <w:r>
        <w:rPr>
          <w:rFonts w:hint="eastAsia"/>
        </w:rPr>
        <w:t>This usage of the word "impute" is not a creation of "artificial theology," as is asserted by Dr. Young and by all those who maintain either the "Moral" or the "Governmental" theory of the Atonement.</w:t>
      </w:r>
    </w:p>
    <w:p w14:paraId="5EE82A2E">
      <w:pPr>
        <w:rPr>
          <w:rFonts w:hint="eastAsia"/>
        </w:rPr>
      </w:pPr>
      <w:r>
        <w:rPr>
          <w:rFonts w:hint="eastAsia"/>
        </w:rPr>
        <w:t>“归算”一词的这种用法并非如杨格博士以及所有持守赎罪的“道德影响”论或“政权”论者所断言的那样，是“人为神学”的创造。</w:t>
      </w:r>
    </w:p>
    <w:p w14:paraId="00269D12">
      <w:pPr>
        <w:rPr>
          <w:rFonts w:hint="eastAsia"/>
        </w:rPr>
      </w:pPr>
    </w:p>
    <w:p w14:paraId="62AED99A">
      <w:pPr>
        <w:rPr>
          <w:rFonts w:hint="eastAsia"/>
        </w:rPr>
      </w:pPr>
      <w:r>
        <w:rPr>
          <w:rFonts w:hint="eastAsia"/>
        </w:rPr>
        <w:t>This is evident, because (1) this sense is embraced in the classical usage of the word λογίζομαι.</w:t>
      </w:r>
    </w:p>
    <w:p w14:paraId="4853D600">
      <w:pPr>
        <w:rPr>
          <w:rFonts w:hint="eastAsia"/>
        </w:rPr>
      </w:pPr>
      <w:r>
        <w:rPr>
          <w:rFonts w:hint="eastAsia"/>
        </w:rPr>
        <w:t>这一点很明显，因为 (1) 这个意思包含在词语 λογίζομαι (希腊文，意为计算，算为) 的古典用法中。</w:t>
      </w:r>
    </w:p>
    <w:p w14:paraId="1B18E40E">
      <w:pPr>
        <w:rPr>
          <w:rFonts w:hint="eastAsia"/>
        </w:rPr>
      </w:pPr>
    </w:p>
    <w:p w14:paraId="6E3E3931">
      <w:pPr>
        <w:rPr>
          <w:rFonts w:hint="eastAsia"/>
        </w:rPr>
      </w:pPr>
      <w:r>
        <w:rPr>
          <w:rFonts w:hint="eastAsia"/>
        </w:rPr>
        <w:t>Its primary sense is to count, reckon.</w:t>
      </w:r>
    </w:p>
    <w:p w14:paraId="66D8189C">
      <w:pPr>
        <w:rPr>
          <w:rFonts w:hint="eastAsia"/>
        </w:rPr>
      </w:pPr>
      <w:r>
        <w:rPr>
          <w:rFonts w:hint="eastAsia"/>
        </w:rPr>
        <w:t>它的基本意思是计算，核算。</w:t>
      </w:r>
    </w:p>
    <w:p w14:paraId="466BBCAB">
      <w:pPr>
        <w:rPr>
          <w:rFonts w:hint="eastAsia"/>
        </w:rPr>
      </w:pPr>
    </w:p>
    <w:p w14:paraId="56E51FE6">
      <w:pPr>
        <w:rPr>
          <w:rFonts w:hint="eastAsia"/>
        </w:rPr>
      </w:pPr>
      <w:r>
        <w:rPr>
          <w:rFonts w:hint="eastAsia"/>
        </w:rPr>
        <w:t>Then, when construed with a person in the dative and a thing in the accusative, it signifies to set down that thing to the account of that person, and is thus equivalent to the Latin term imputare.*</w:t>
      </w:r>
    </w:p>
    <w:p w14:paraId="7801E014">
      <w:pPr>
        <w:rPr>
          <w:rFonts w:hint="eastAsia"/>
        </w:rPr>
      </w:pPr>
      <w:r>
        <w:rPr>
          <w:rFonts w:hint="eastAsia"/>
        </w:rPr>
        <w:t>然后，当与与格的人和宾格的事物连用时，它表示将那事物记在那人的账上，因此等同于拉丁术语 imputare (拉丁文，意为归咎于，记入账)。*</w:t>
      </w:r>
    </w:p>
    <w:p w14:paraId="0D408D76">
      <w:pPr>
        <w:rPr>
          <w:rFonts w:hint="eastAsia"/>
        </w:rPr>
      </w:pPr>
    </w:p>
    <w:p w14:paraId="4C5E9D2B">
      <w:pPr>
        <w:rPr>
          <w:rFonts w:hint="eastAsia"/>
        </w:rPr>
      </w:pPr>
      <w:r>
        <w:rPr>
          <w:rFonts w:hint="eastAsia"/>
        </w:rPr>
        <w:t>Ainsworth defines imputare—"to ascribe, to charge; to lay the blame or fault on any one."</w:t>
      </w:r>
    </w:p>
    <w:p w14:paraId="66B2947E">
      <w:pPr>
        <w:rPr>
          <w:rFonts w:hint="eastAsia"/>
        </w:rPr>
      </w:pPr>
      <w:r>
        <w:rPr>
          <w:rFonts w:hint="eastAsia"/>
        </w:rPr>
        <w:t>安斯沃思将 imputare 定义为——“归因于，指控；将过错或责任归咎于任何人。”</w:t>
      </w:r>
    </w:p>
    <w:p w14:paraId="06C6B6B3">
      <w:pPr>
        <w:rPr>
          <w:rFonts w:hint="eastAsia"/>
        </w:rPr>
      </w:pPr>
    </w:p>
    <w:p w14:paraId="5A3C2872">
      <w:pPr>
        <w:rPr>
          <w:rFonts w:hint="eastAsia"/>
        </w:rPr>
      </w:pPr>
      <w:r>
        <w:rPr>
          <w:rFonts w:hint="eastAsia"/>
        </w:rPr>
        <w:t>Suidas' Lexicon—"λογίζω, reputo; et λογίσομαι, computabo; et λογιοῦμαι, numerabo, computabo; et λογῶ, existimo, ut illud: et imputatum est ipsi in justitiam."</w:t>
      </w:r>
    </w:p>
    <w:p w14:paraId="7B493C55">
      <w:pPr>
        <w:rPr>
          <w:rFonts w:hint="eastAsia"/>
        </w:rPr>
      </w:pPr>
      <w:r>
        <w:rPr>
          <w:rFonts w:hint="eastAsia"/>
        </w:rPr>
        <w:t>苏伊达斯词典——“λογίζω (希腊文)，reputo (拉丁文，意为认为)；et λογίσομαι (希腊文)，computabo (拉丁文，意为我将计算)；et λογιοῦμαι (希腊文)，numerabo (拉丁文，意为我将数点)，computabo (拉丁文，意为我将计算)；et λογῶ (希腊文)，existimo (拉丁文，意为我认为)，ut illud (拉丁文，意为如那)：et imputatum est ipsi in justitiam (拉丁文，意为这就算为他的义)。”</w:t>
      </w:r>
    </w:p>
    <w:p w14:paraId="36802C61">
      <w:pPr>
        <w:rPr>
          <w:rFonts w:hint="eastAsia"/>
        </w:rPr>
      </w:pPr>
    </w:p>
    <w:p w14:paraId="6737F524">
      <w:pPr>
        <w:rPr>
          <w:rFonts w:hint="eastAsia"/>
        </w:rPr>
      </w:pPr>
      <w:r>
        <w:rPr>
          <w:rFonts w:hint="eastAsia"/>
        </w:rPr>
        <w:t>(2.)The same is true of the usage of the Hebrew חשב in the Old Testament.</w:t>
      </w:r>
    </w:p>
    <w:p w14:paraId="17C902BF">
      <w:pPr>
        <w:rPr>
          <w:rFonts w:hint="eastAsia"/>
        </w:rPr>
      </w:pPr>
      <w:r>
        <w:rPr>
          <w:rFonts w:hint="eastAsia"/>
        </w:rPr>
        <w:t>(2.)希伯来文 חשב (希伯来文，châshab，意为思想，计算，算为) 在旧约中的用法也是如此。</w:t>
      </w:r>
    </w:p>
    <w:p w14:paraId="64BB7E9B">
      <w:pPr>
        <w:rPr>
          <w:rFonts w:hint="eastAsia"/>
        </w:rPr>
      </w:pPr>
    </w:p>
    <w:p w14:paraId="3EFD8540">
      <w:pPr>
        <w:rPr>
          <w:rFonts w:hint="eastAsia"/>
        </w:rPr>
      </w:pPr>
      <w:r>
        <w:rPr>
          <w:rFonts w:hint="eastAsia"/>
        </w:rPr>
        <w:t>The daughters of Laban complained (Gen. 31:15) that their father "counted" them strangers—that is, regarded and treated them as strangers.</w:t>
      </w:r>
    </w:p>
    <w:p w14:paraId="2A5BB6B9">
      <w:pPr>
        <w:rPr>
          <w:rFonts w:hint="eastAsia"/>
        </w:rPr>
      </w:pPr>
      <w:r>
        <w:rPr>
          <w:rFonts w:hint="eastAsia"/>
        </w:rPr>
        <w:t>拉班的女儿们抱怨（创31:15）她们的父亲“算”她们为外人——也就是说，把她们看作并对待为外人。</w:t>
      </w:r>
    </w:p>
    <w:p w14:paraId="38D77836">
      <w:pPr>
        <w:rPr>
          <w:rFonts w:hint="eastAsia"/>
        </w:rPr>
      </w:pPr>
    </w:p>
    <w:p w14:paraId="12DE179B">
      <w:pPr>
        <w:rPr>
          <w:rFonts w:hint="eastAsia"/>
        </w:rPr>
      </w:pPr>
      <w:r>
        <w:rPr>
          <w:rFonts w:hint="eastAsia"/>
        </w:rPr>
        <w:t>"If any of the flesh of the sacrifice of his peaceofferings be eaten at all on the third day, it shall not be accepted, neither shall it be imputed unto him that offereth it; it shall be an abomination, and the soul that eateth of it shall bear his iniquity." Lev. 7:18.</w:t>
      </w:r>
    </w:p>
    <w:p w14:paraId="461C223F">
      <w:pPr>
        <w:rPr>
          <w:rFonts w:hint="eastAsia"/>
        </w:rPr>
      </w:pPr>
      <w:r>
        <w:rPr>
          <w:rFonts w:hint="eastAsia"/>
        </w:rPr>
        <w:t>“第三天若吃了平安祭的肉，这祭必不蒙悦纳，也不算为献祭之人的祭，反为可憎嫌的；吃这祭肉的，就必担当他的罪孽。”（利7:18）。</w:t>
      </w:r>
    </w:p>
    <w:p w14:paraId="01EC8ECE">
      <w:pPr>
        <w:rPr>
          <w:rFonts w:hint="eastAsia"/>
        </w:rPr>
      </w:pPr>
    </w:p>
    <w:p w14:paraId="0680430F">
      <w:pPr>
        <w:rPr>
          <w:rFonts w:hint="eastAsia"/>
        </w:rPr>
      </w:pPr>
      <w:r>
        <w:rPr>
          <w:rFonts w:hint="eastAsia"/>
        </w:rPr>
        <w:t>The sacrifice was offered as a matter of fact, but was not set to the credit of the offerer as acceptable or effective.</w:t>
      </w:r>
    </w:p>
    <w:p w14:paraId="587C2B95">
      <w:pPr>
        <w:rPr>
          <w:rFonts w:hint="eastAsia"/>
        </w:rPr>
      </w:pPr>
      <w:r>
        <w:rPr>
          <w:rFonts w:hint="eastAsia"/>
        </w:rPr>
        <w:t>祭物事实上已经献上，但并未作为可悦纳或有效的记在献祭者的功劳簿上。</w:t>
      </w:r>
    </w:p>
    <w:p w14:paraId="0633B5F9">
      <w:pPr>
        <w:rPr>
          <w:rFonts w:hint="eastAsia"/>
        </w:rPr>
      </w:pPr>
    </w:p>
    <w:p w14:paraId="16749FA8">
      <w:pPr>
        <w:rPr>
          <w:rFonts w:hint="eastAsia"/>
        </w:rPr>
      </w:pPr>
      <w:r>
        <w:rPr>
          <w:rFonts w:hint="eastAsia"/>
        </w:rPr>
        <w:t>The heaveoffering of the Levites was to be "reckoned as though it were the corn of the threshing-floor, and as the fulness of the wine-press." Numb. 18:27, 30.</w:t>
      </w:r>
    </w:p>
    <w:p w14:paraId="0A29F07A">
      <w:pPr>
        <w:rPr>
          <w:rFonts w:hint="eastAsia"/>
        </w:rPr>
      </w:pPr>
      <w:r>
        <w:rPr>
          <w:rFonts w:hint="eastAsia"/>
        </w:rPr>
        <w:t>利未人的举祭要“算为如同禾场上的谷，又如满酒榨的酒一样。”（民18:27, 30）。</w:t>
      </w:r>
    </w:p>
    <w:p w14:paraId="54EC9266">
      <w:pPr>
        <w:rPr>
          <w:rFonts w:hint="eastAsia"/>
        </w:rPr>
      </w:pPr>
    </w:p>
    <w:p w14:paraId="66552E58">
      <w:pPr>
        <w:rPr>
          <w:rFonts w:hint="eastAsia"/>
        </w:rPr>
      </w:pPr>
      <w:r>
        <w:rPr>
          <w:rFonts w:hint="eastAsia"/>
        </w:rPr>
        <w:t>That Phineas slew the offending Israelite at Shittim "was counted unto him for righteousness unto all generations for evermore." Ps. 106:31.</w:t>
      </w:r>
    </w:p>
    <w:p w14:paraId="0F29570F">
      <w:pPr>
        <w:rPr>
          <w:rFonts w:hint="eastAsia"/>
        </w:rPr>
      </w:pPr>
      <w:r>
        <w:rPr>
          <w:rFonts w:hint="eastAsia"/>
        </w:rPr>
        <w:t>非尼哈在什亭杀了那犯罪的以色列人，“这就算为他的义，世世代代，直到永远。”（诗106:31）。</w:t>
      </w:r>
    </w:p>
    <w:p w14:paraId="3D33322E">
      <w:pPr>
        <w:rPr>
          <w:rFonts w:hint="eastAsia"/>
        </w:rPr>
      </w:pPr>
    </w:p>
    <w:p w14:paraId="64EAB14E">
      <w:pPr>
        <w:rPr>
          <w:rFonts w:hint="eastAsia"/>
        </w:rPr>
      </w:pPr>
      <w:r>
        <w:rPr>
          <w:rFonts w:hint="eastAsia"/>
        </w:rPr>
        <w:t>(3.)The same is true with regard to the New Testament usage of theword λογίζομαι.</w:t>
      </w:r>
    </w:p>
    <w:p w14:paraId="273767BE">
      <w:pPr>
        <w:rPr>
          <w:rFonts w:hint="eastAsia"/>
        </w:rPr>
      </w:pPr>
      <w:r>
        <w:rPr>
          <w:rFonts w:hint="eastAsia"/>
        </w:rPr>
        <w:t>(3.)关于新约中 λογίζομαι (希腊文，意为计算，算为) 一词的用法也是如此。</w:t>
      </w:r>
    </w:p>
    <w:p w14:paraId="4DDB31DA">
      <w:pPr>
        <w:rPr>
          <w:rFonts w:hint="eastAsia"/>
        </w:rPr>
      </w:pPr>
    </w:p>
    <w:p w14:paraId="24251D5F">
      <w:pPr>
        <w:rPr>
          <w:rFonts w:hint="eastAsia"/>
        </w:rPr>
      </w:pPr>
      <w:r>
        <w:rPr>
          <w:rFonts w:hint="eastAsia"/>
        </w:rPr>
        <w:t>Christ, referring to Isa. 53:12, said: "For I say unto you, that this that is written must yet be accomplished in me, And he was reckoned among the transgressors." Luke 22:37.</w:t>
      </w:r>
    </w:p>
    <w:p w14:paraId="006BDBA0">
      <w:pPr>
        <w:rPr>
          <w:rFonts w:hint="eastAsia"/>
        </w:rPr>
      </w:pPr>
      <w:r>
        <w:rPr>
          <w:rFonts w:hint="eastAsia"/>
        </w:rPr>
        <w:t>基督提到以赛亚书53:12时说：“我告诉你们，经上写着说：‘祂被列在罪犯之中。’这话必应验在我身上。”（路22:37）。</w:t>
      </w:r>
    </w:p>
    <w:p w14:paraId="707F5B61">
      <w:pPr>
        <w:rPr>
          <w:rFonts w:hint="eastAsia"/>
        </w:rPr>
      </w:pPr>
    </w:p>
    <w:p w14:paraId="5E67B038">
      <w:pPr>
        <w:rPr>
          <w:rFonts w:hint="eastAsia"/>
        </w:rPr>
      </w:pPr>
      <w:r>
        <w:rPr>
          <w:rFonts w:hint="eastAsia"/>
        </w:rPr>
        <w:t>"Therefore if the uncircumcision keep the righteousness of the law, shall not his uncircumcision be counted for circumcision?" Rom. 2:26.</w:t>
      </w:r>
    </w:p>
    <w:p w14:paraId="0DC520B4">
      <w:pPr>
        <w:rPr>
          <w:rFonts w:hint="eastAsia"/>
        </w:rPr>
      </w:pPr>
      <w:r>
        <w:rPr>
          <w:rFonts w:hint="eastAsia"/>
        </w:rPr>
        <w:t>“所以那未受割礼的，若遵守律法的义，他的未受割礼岂不算为受割礼吗？”（罗2:26）。</w:t>
      </w:r>
    </w:p>
    <w:p w14:paraId="0A37C0D0">
      <w:pPr>
        <w:rPr>
          <w:rFonts w:hint="eastAsia"/>
        </w:rPr>
      </w:pPr>
    </w:p>
    <w:p w14:paraId="4F337435">
      <w:pPr>
        <w:rPr>
          <w:rFonts w:hint="eastAsia"/>
        </w:rPr>
      </w:pPr>
      <w:r>
        <w:rPr>
          <w:rFonts w:hint="eastAsia"/>
        </w:rPr>
        <w:t>"Abraham believed God, and it was counted unto him for righteousness." Gal. 3:6.</w:t>
      </w:r>
    </w:p>
    <w:p w14:paraId="18D4FAE5">
      <w:pPr>
        <w:rPr>
          <w:rFonts w:hint="eastAsia"/>
        </w:rPr>
      </w:pPr>
      <w:r>
        <w:rPr>
          <w:rFonts w:hint="eastAsia"/>
        </w:rPr>
        <w:t>“亚伯拉罕信神，这就算为他的义。”（加3:6）。</w:t>
      </w:r>
    </w:p>
    <w:p w14:paraId="4A8C3816">
      <w:pPr>
        <w:rPr>
          <w:rFonts w:hint="eastAsia"/>
        </w:rPr>
      </w:pPr>
    </w:p>
    <w:p w14:paraId="494AE506">
      <w:pPr>
        <w:rPr>
          <w:rFonts w:hint="eastAsia"/>
        </w:rPr>
      </w:pPr>
      <w:r>
        <w:rPr>
          <w:rFonts w:hint="eastAsia"/>
        </w:rPr>
        <w:t>"To him that worketh, the reward is not reckoned of grace, but of debt."</w:t>
      </w:r>
    </w:p>
    <w:p w14:paraId="1AD61BD8">
      <w:pPr>
        <w:rPr>
          <w:rFonts w:hint="eastAsia"/>
        </w:rPr>
      </w:pPr>
      <w:r>
        <w:rPr>
          <w:rFonts w:hint="eastAsia"/>
        </w:rPr>
        <w:t>“作工的得工价，不算恩典，乃是该得的。”</w:t>
      </w:r>
    </w:p>
    <w:p w14:paraId="1442D702">
      <w:pPr>
        <w:rPr>
          <w:rFonts w:hint="eastAsia"/>
        </w:rPr>
      </w:pPr>
    </w:p>
    <w:p w14:paraId="34633D7C">
      <w:pPr>
        <w:rPr>
          <w:rFonts w:hint="eastAsia"/>
        </w:rPr>
      </w:pPr>
      <w:r>
        <w:rPr>
          <w:rFonts w:hint="eastAsia"/>
        </w:rPr>
        <w:t>"To him that worketh not, but believeth on him that justifieth the ungodly, his faith is counted for righteousness."</w:t>
      </w:r>
    </w:p>
    <w:p w14:paraId="7FB8854E">
      <w:pPr>
        <w:rPr>
          <w:rFonts w:hint="eastAsia"/>
        </w:rPr>
      </w:pPr>
      <w:r>
        <w:rPr>
          <w:rFonts w:hint="eastAsia"/>
        </w:rPr>
        <w:t>“惟有不作工的，只信称罪人为义的神，他的信就算为义。”</w:t>
      </w:r>
    </w:p>
    <w:p w14:paraId="1DD73283">
      <w:pPr>
        <w:rPr>
          <w:rFonts w:hint="eastAsia"/>
        </w:rPr>
      </w:pPr>
    </w:p>
    <w:p w14:paraId="4936FDA4">
      <w:pPr>
        <w:rPr>
          <w:rFonts w:hint="eastAsia"/>
        </w:rPr>
      </w:pPr>
      <w:r>
        <w:rPr>
          <w:rFonts w:hint="eastAsia"/>
        </w:rPr>
        <w:t>David speaks of the blessedness of the man "to whom the Lord imputeth righteousness without works—to whom the Lord will not impute sin."</w:t>
      </w:r>
    </w:p>
    <w:p w14:paraId="2F35147B">
      <w:pPr>
        <w:rPr>
          <w:rFonts w:hint="eastAsia"/>
        </w:rPr>
      </w:pPr>
      <w:r>
        <w:rPr>
          <w:rFonts w:hint="eastAsia"/>
        </w:rPr>
        <w:t>大卫论到那“神称他为义，不算行为的人是有福的——主不算为有罪的，这人是有福的。”</w:t>
      </w:r>
    </w:p>
    <w:p w14:paraId="4D3C6558">
      <w:pPr>
        <w:rPr>
          <w:rFonts w:hint="eastAsia"/>
        </w:rPr>
      </w:pPr>
    </w:p>
    <w:p w14:paraId="3593F181">
      <w:pPr>
        <w:rPr>
          <w:rFonts w:hint="eastAsia"/>
        </w:rPr>
      </w:pPr>
      <w:r>
        <w:rPr>
          <w:rFonts w:hint="eastAsia"/>
        </w:rPr>
        <w:t>"Faith was reckoned to Abraham for righteousness." Rom. 4:3– 9.</w:t>
      </w:r>
    </w:p>
    <w:p w14:paraId="34200D10">
      <w:pPr>
        <w:rPr>
          <w:rFonts w:hint="eastAsia"/>
        </w:rPr>
      </w:pPr>
      <w:r>
        <w:rPr>
          <w:rFonts w:hint="eastAsia"/>
        </w:rPr>
        <w:t>“亚伯拉罕的信，就算为他的义。”（罗4:3–9）。</w:t>
      </w:r>
    </w:p>
    <w:p w14:paraId="084225A6">
      <w:pPr>
        <w:rPr>
          <w:rFonts w:hint="eastAsia"/>
        </w:rPr>
      </w:pPr>
    </w:p>
    <w:p w14:paraId="5041E3E3">
      <w:pPr>
        <w:rPr>
          <w:rFonts w:hint="eastAsia"/>
        </w:rPr>
      </w:pPr>
      <w:r>
        <w:rPr>
          <w:rFonts w:hint="eastAsia"/>
        </w:rPr>
        <w:t>"God in Christ reconciling the world unto himself, not imputing their trespasses unto them." 2 Cor. 5:19.</w:t>
      </w:r>
    </w:p>
    <w:p w14:paraId="3E3DE5B2">
      <w:pPr>
        <w:rPr>
          <w:rFonts w:hint="eastAsia"/>
        </w:rPr>
      </w:pPr>
      <w:r>
        <w:rPr>
          <w:rFonts w:hint="eastAsia"/>
        </w:rPr>
        <w:t>“神在基督里，叫世人与自己和好，不将他们的过犯归到他们身上。”（林后5:19）。</w:t>
      </w:r>
    </w:p>
    <w:p w14:paraId="5CCE18A7">
      <w:pPr>
        <w:rPr>
          <w:rFonts w:hint="eastAsia"/>
        </w:rPr>
      </w:pPr>
    </w:p>
    <w:p w14:paraId="082D6285">
      <w:pPr>
        <w:rPr>
          <w:rFonts w:hint="eastAsia"/>
        </w:rPr>
      </w:pPr>
      <w:r>
        <w:rPr>
          <w:rFonts w:hint="eastAsia"/>
        </w:rPr>
        <w:t>"At my first answer no man stood with me, but all men forsook me; I pray God that it may not be laid to their charge." 2 Tim. 4:16.</w:t>
      </w:r>
    </w:p>
    <w:p w14:paraId="5371BFD9">
      <w:pPr>
        <w:rPr>
          <w:rFonts w:hint="eastAsia"/>
        </w:rPr>
      </w:pPr>
      <w:r>
        <w:rPr>
          <w:rFonts w:hint="eastAsia"/>
        </w:rPr>
        <w:t>“我初次申诉，没有人前来帮助，竟都离弃我；但愿这罪不归与他们。”（提后4:16）。</w:t>
      </w:r>
    </w:p>
    <w:p w14:paraId="0DC60B6F">
      <w:pPr>
        <w:rPr>
          <w:rFonts w:hint="eastAsia"/>
        </w:rPr>
      </w:pPr>
    </w:p>
    <w:p w14:paraId="279B5DB5">
      <w:pPr>
        <w:rPr>
          <w:rFonts w:hint="eastAsia"/>
        </w:rPr>
      </w:pPr>
      <w:r>
        <w:rPr>
          <w:rFonts w:hint="eastAsia"/>
        </w:rPr>
        <w:t>"He was numbered with the transgressors." Mark 15:28.</w:t>
      </w:r>
    </w:p>
    <w:p w14:paraId="3C4A046F">
      <w:pPr>
        <w:rPr>
          <w:rFonts w:hint="eastAsia"/>
        </w:rPr>
      </w:pPr>
      <w:r>
        <w:rPr>
          <w:rFonts w:hint="eastAsia"/>
        </w:rPr>
        <w:t>“祂被列在罪犯之中。”（可15:28）。</w:t>
      </w:r>
    </w:p>
    <w:p w14:paraId="1B0C1C8B">
      <w:pPr>
        <w:rPr>
          <w:rFonts w:hint="eastAsia"/>
        </w:rPr>
      </w:pPr>
    </w:p>
    <w:p w14:paraId="5D92C28E">
      <w:pPr>
        <w:rPr>
          <w:rFonts w:hint="eastAsia"/>
        </w:rPr>
      </w:pPr>
      <w:r>
        <w:rPr>
          <w:rFonts w:hint="eastAsia"/>
        </w:rPr>
        <w:t>"But also that the temple of the great goddess Diana should be counted for naught."* Acts 19:27.</w:t>
      </w:r>
    </w:p>
    <w:p w14:paraId="55DAE0B2">
      <w:pPr>
        <w:rPr>
          <w:rFonts w:hint="eastAsia"/>
        </w:rPr>
      </w:pPr>
      <w:r>
        <w:rPr>
          <w:rFonts w:hint="eastAsia"/>
        </w:rPr>
        <w:t>“不但如此，大女神亚底米的庙也要被人轻忽，算为无有。”*（徒19:27）。</w:t>
      </w:r>
    </w:p>
    <w:p w14:paraId="5177A65F">
      <w:pPr>
        <w:rPr>
          <w:rFonts w:hint="eastAsia"/>
        </w:rPr>
      </w:pPr>
    </w:p>
    <w:p w14:paraId="677297E9">
      <w:pPr>
        <w:rPr>
          <w:rFonts w:hint="eastAsia"/>
        </w:rPr>
      </w:pPr>
      <w:r>
        <w:rPr>
          <w:rFonts w:hint="eastAsia"/>
        </w:rPr>
        <w:t>The Scriptures plainly teach, therefore, that all the guilt or obligation to punishment incurred by the sins of his people was imputed or charged to the account of Christ, as the legal ground of the execution upon him of the penalty involved in the case.</w:t>
      </w:r>
    </w:p>
    <w:p w14:paraId="14012875">
      <w:pPr>
        <w:rPr>
          <w:rFonts w:hint="eastAsia"/>
        </w:rPr>
      </w:pPr>
      <w:r>
        <w:rPr>
          <w:rFonts w:hint="eastAsia"/>
        </w:rPr>
        <w:t>因此，圣经清楚地教导，祂子民因罪所招致的一切罪咎或受惩罚的义务，都归算或记在基督的账上，作为对祂执行此案所涉刑罚的法律依据。</w:t>
      </w:r>
    </w:p>
    <w:p w14:paraId="1FAC3B6E">
      <w:pPr>
        <w:rPr>
          <w:rFonts w:hint="eastAsia"/>
        </w:rPr>
      </w:pPr>
    </w:p>
    <w:p w14:paraId="6BFFB59A">
      <w:pPr>
        <w:rPr>
          <w:rFonts w:hint="eastAsia"/>
        </w:rPr>
      </w:pPr>
      <w:r>
        <w:rPr>
          <w:rFonts w:hint="eastAsia"/>
        </w:rPr>
        <w:t>Yet, notwithstanding that the guilt of all our sins is thus charged to Christ, and expiated in him, all their blame, shame, pollution and power, as inherent personal habits or principles, remain all the while inalienably ours.</w:t>
      </w:r>
    </w:p>
    <w:p w14:paraId="21A38F8C">
      <w:pPr>
        <w:rPr>
          <w:rFonts w:hint="eastAsia"/>
        </w:rPr>
      </w:pPr>
      <w:r>
        <w:rPr>
          <w:rFonts w:hint="eastAsia"/>
        </w:rPr>
        <w:t>然而，尽管我们所有罪的罪咎都如此归到基督身上，并在祂里面得以赎清，但它们所有的责备、羞耻、污秽和权势，作为固有的个人习性或原则，始终是我们不可剥夺的。</w:t>
      </w:r>
    </w:p>
    <w:p w14:paraId="531AFBEE">
      <w:pPr>
        <w:rPr>
          <w:rFonts w:hint="eastAsia"/>
        </w:rPr>
      </w:pPr>
    </w:p>
    <w:p w14:paraId="0A6AB472">
      <w:pPr>
        <w:rPr>
          <w:rFonts w:hint="eastAsia"/>
        </w:rPr>
      </w:pPr>
      <w:r>
        <w:rPr>
          <w:rFonts w:hint="eastAsia"/>
        </w:rPr>
        <w:t>These sins are none the less ours, after their imputation to him, than they were before.</w:t>
      </w:r>
    </w:p>
    <w:p w14:paraId="5CC90A3D">
      <w:pPr>
        <w:rPr>
          <w:rFonts w:hint="eastAsia"/>
        </w:rPr>
      </w:pPr>
      <w:r>
        <w:rPr>
          <w:rFonts w:hint="eastAsia"/>
        </w:rPr>
        <w:t>这些罪在归算给祂之后，与归算之前相比，丝毫没有减少其为我们所有。</w:t>
      </w:r>
    </w:p>
    <w:p w14:paraId="44E28969">
      <w:pPr>
        <w:rPr>
          <w:rFonts w:hint="eastAsia"/>
        </w:rPr>
      </w:pPr>
    </w:p>
    <w:p w14:paraId="03924F65">
      <w:pPr>
        <w:rPr>
          <w:rFonts w:hint="eastAsia"/>
        </w:rPr>
      </w:pPr>
      <w:r>
        <w:rPr>
          <w:rFonts w:hint="eastAsia"/>
        </w:rPr>
        <w:t>(a.) The very force of the imputation is to make him "alienæ culpæ reus," that is, penally responsible for another's sin.</w:t>
      </w:r>
    </w:p>
    <w:p w14:paraId="2068D84D">
      <w:pPr>
        <w:rPr>
          <w:rFonts w:hint="eastAsia"/>
        </w:rPr>
      </w:pPr>
      <w:r>
        <w:rPr>
          <w:rFonts w:hint="eastAsia"/>
        </w:rPr>
        <w:t>(a.) 归算的真正力量在于使祂成为“alienæ culpæ reus”（拉丁文，意为对他人的过错负有罪责），也就是说，为他人的罪负刑事责任。</w:t>
      </w:r>
    </w:p>
    <w:p w14:paraId="33983A00">
      <w:pPr>
        <w:rPr>
          <w:rFonts w:hint="eastAsia"/>
        </w:rPr>
      </w:pPr>
    </w:p>
    <w:p w14:paraId="5E6F946D">
      <w:pPr>
        <w:rPr>
          <w:rFonts w:hint="eastAsia"/>
        </w:rPr>
      </w:pPr>
      <w:r>
        <w:rPr>
          <w:rFonts w:hint="eastAsia"/>
        </w:rPr>
        <w:t>They must remain ours in order that they may be to him the sins of another.</w:t>
      </w:r>
    </w:p>
    <w:p w14:paraId="0DB8F6C2">
      <w:pPr>
        <w:rPr>
          <w:rFonts w:hint="eastAsia"/>
        </w:rPr>
      </w:pPr>
      <w:r>
        <w:rPr>
          <w:rFonts w:hint="eastAsia"/>
        </w:rPr>
        <w:t>它们必须仍然是我们的，以便对祂而言，它们是他人的罪。</w:t>
      </w:r>
    </w:p>
    <w:p w14:paraId="1AEB5A38">
      <w:pPr>
        <w:rPr>
          <w:rFonts w:hint="eastAsia"/>
        </w:rPr>
      </w:pPr>
    </w:p>
    <w:p w14:paraId="25FFDE79">
      <w:pPr>
        <w:rPr>
          <w:rFonts w:hint="eastAsia"/>
        </w:rPr>
      </w:pPr>
      <w:r>
        <w:rPr>
          <w:rFonts w:hint="eastAsia"/>
        </w:rPr>
        <w:t>(b.) Because personal moral qualities, and the pollution inherent in sinful ones, are inalienable and cannot be transferred by imputation.</w:t>
      </w:r>
    </w:p>
    <w:p w14:paraId="449C9DBA">
      <w:pPr>
        <w:rPr>
          <w:rFonts w:hint="eastAsia"/>
        </w:rPr>
      </w:pPr>
      <w:r>
        <w:rPr>
          <w:rFonts w:hint="eastAsia"/>
        </w:rPr>
        <w:t>(b.) 因为个人的道德品质，以及罪恶品质中固有的污秽，是不可剥夺的，不能通过归算转移。</w:t>
      </w:r>
    </w:p>
    <w:p w14:paraId="340F18D7">
      <w:pPr>
        <w:rPr>
          <w:rFonts w:hint="eastAsia"/>
        </w:rPr>
      </w:pPr>
    </w:p>
    <w:p w14:paraId="154B7FFA">
      <w:pPr>
        <w:rPr>
          <w:rFonts w:hint="eastAsia"/>
        </w:rPr>
      </w:pPr>
      <w:r>
        <w:rPr>
          <w:rFonts w:hint="eastAsia"/>
        </w:rPr>
        <w:t>(c.) Because, as Owen pointed out long ago, to be "alienæ culpæ reus" makes no man a sinner, subjectively considered, unless he did unwisely or irregularly undertake the responsibility.</w:t>
      </w:r>
    </w:p>
    <w:p w14:paraId="175A861D">
      <w:pPr>
        <w:rPr>
          <w:rFonts w:hint="eastAsia"/>
        </w:rPr>
      </w:pPr>
      <w:r>
        <w:rPr>
          <w:rFonts w:hint="eastAsia"/>
        </w:rPr>
        <w:t>(c.) 因为，正如欧文很久以前指出的，“alienæ culpæ reus”（拉丁文，意为对他人的过错负有罪责）并不会使任何人在主观上成为罪人，除非他不明智或不合规地承担了责任。</w:t>
      </w:r>
    </w:p>
    <w:p w14:paraId="7DDA6069">
      <w:pPr>
        <w:rPr>
          <w:rFonts w:hint="eastAsia"/>
        </w:rPr>
      </w:pPr>
    </w:p>
    <w:p w14:paraId="64F91D70">
      <w:pPr>
        <w:rPr>
          <w:rFonts w:hint="eastAsia"/>
        </w:rPr>
      </w:pPr>
      <w:r>
        <w:rPr>
          <w:rFonts w:hint="eastAsia"/>
        </w:rPr>
        <w:t>(d.) Because our blessed Lord was a divine Person, and therefore absolutely incapable of personal sin in any sense or degree.</w:t>
      </w:r>
    </w:p>
    <w:p w14:paraId="3BE7FE5D">
      <w:pPr>
        <w:rPr>
          <w:rFonts w:hint="eastAsia"/>
        </w:rPr>
      </w:pPr>
      <w:r>
        <w:rPr>
          <w:rFonts w:hint="eastAsia"/>
        </w:rPr>
        <w:t>(d.) 因为我们蒙福的主是一位神圣的位格，因此在任何意义或程度上都绝对不可能犯个人性的罪。</w:t>
      </w:r>
    </w:p>
    <w:p w14:paraId="2FFEC068">
      <w:pPr>
        <w:rPr>
          <w:rFonts w:hint="eastAsia"/>
        </w:rPr>
      </w:pPr>
    </w:p>
    <w:p w14:paraId="672DD232">
      <w:pPr>
        <w:rPr>
          <w:rFonts w:hint="eastAsia"/>
        </w:rPr>
      </w:pPr>
      <w:r>
        <w:rPr>
          <w:rFonts w:hint="eastAsia"/>
        </w:rPr>
        <w:t>While, therefore, he bore our sins, and consequently suffered the penalty involved, and hence was both regarded and treated by the Father, during the time and for the purpose of expiation, as vicariously guilty and worthy of wrath, he was all the while not one iota the less personally immaculate and glorious in holiness, and all the more the well-beloved Son of the Father, in whom he was well pleased.</w:t>
      </w:r>
    </w:p>
    <w:p w14:paraId="05766A30">
      <w:pPr>
        <w:rPr>
          <w:rFonts w:hint="eastAsia"/>
        </w:rPr>
      </w:pPr>
      <w:r>
        <w:rPr>
          <w:rFonts w:hint="eastAsia"/>
        </w:rPr>
        <w:t>因此，当祂担当我们的罪，从而承受了所涉及的刑罚，并因此在赎罪期间和为了赎罪的目的，被父神看作并对待为代受罪咎和应受忿怒的，祂始终丝毫没有减少其个人在圣洁上的无瑕和荣耀，反而更是父神所喜悦的爱子，父神喜悦祂。</w:t>
      </w:r>
    </w:p>
    <w:p w14:paraId="50228F07">
      <w:pPr>
        <w:rPr>
          <w:rFonts w:hint="eastAsia"/>
        </w:rPr>
      </w:pPr>
    </w:p>
    <w:p w14:paraId="4C1D48AB">
      <w:pPr>
        <w:rPr>
          <w:rFonts w:hint="eastAsia"/>
        </w:rPr>
      </w:pPr>
      <w:r>
        <w:rPr>
          <w:rFonts w:hint="eastAsia"/>
        </w:rPr>
        <w:t>All this the orthodox have always held and carefully expressed.</w:t>
      </w:r>
    </w:p>
    <w:p w14:paraId="5FE2822C">
      <w:pPr>
        <w:rPr>
          <w:rFonts w:hint="eastAsia"/>
        </w:rPr>
      </w:pPr>
      <w:r>
        <w:rPr>
          <w:rFonts w:hint="eastAsia"/>
        </w:rPr>
        <w:t>所有这些，正统派一直持守并审慎地表达。</w:t>
      </w:r>
    </w:p>
    <w:p w14:paraId="5FE5407D">
      <w:pPr>
        <w:rPr>
          <w:rFonts w:hint="eastAsia"/>
        </w:rPr>
      </w:pPr>
    </w:p>
    <w:p w14:paraId="0F24B76E">
      <w:pPr>
        <w:rPr>
          <w:rFonts w:hint="eastAsia"/>
        </w:rPr>
      </w:pPr>
      <w:r>
        <w:rPr>
          <w:rFonts w:hint="eastAsia"/>
        </w:rPr>
        <w:t>We regard it, then, as an evident sign of weakness, and as an offence against honourable argument, when the advocates of the Governmental Theory (as for instance, Jenkyns, Fiske, and others), by studiously confounding the imputation of guilt with the transference of personal inherent sinful character, and by habitually setting forth the coarse and indiscriminating language of Luther on this subject as a fair representation of the Satisfaction Theory, disingenuously insinuate that at least the more self-consistent of the orthodox have held the blasphemy that Christ was made personally a sinner when he bore our sins upon the tree.</w:t>
      </w:r>
    </w:p>
    <w:p w14:paraId="44BB8426">
      <w:pPr>
        <w:rPr>
          <w:rFonts w:hint="eastAsia"/>
        </w:rPr>
      </w:pPr>
      <w:r>
        <w:rPr>
          <w:rFonts w:hint="eastAsia"/>
        </w:rPr>
        <w:t>因此，我们认为，当政权理论的倡导者（例如，詹金斯、菲斯克等人）刻意混淆罪咎的归算与个人固有罪性的转移，并习惯性地将路德关于此主题的粗俗和不加区分的语言作为满足论的公正代表时，他们不诚实地暗示，至少更自洽的正统派持有基督在木头上担当我们罪孽时成为个人罪人的亵渎性观点，这显然是软弱的标志，也是对有尊严论证的冒犯。</w:t>
      </w:r>
    </w:p>
    <w:p w14:paraId="5D38F07F">
      <w:pPr>
        <w:rPr>
          <w:rFonts w:hint="eastAsia"/>
        </w:rPr>
      </w:pPr>
    </w:p>
    <w:p w14:paraId="0CDCAF23">
      <w:pPr>
        <w:rPr>
          <w:rFonts w:hint="eastAsia"/>
        </w:rPr>
      </w:pPr>
      <w:r>
        <w:rPr>
          <w:rFonts w:hint="eastAsia"/>
        </w:rPr>
        <w:t>On this subject, I remark, (1.) No Christian ever did, or by possibility could, hold the doctrine of imputation which they thus covertly impute to us.</w:t>
      </w:r>
    </w:p>
    <w:p w14:paraId="66C5C4DB">
      <w:pPr>
        <w:rPr>
          <w:rFonts w:hint="eastAsia"/>
        </w:rPr>
      </w:pPr>
      <w:r>
        <w:rPr>
          <w:rFonts w:hint="eastAsia"/>
        </w:rPr>
        <w:t>关于这个问题，我评论说，(1.) 没有任何基督徒曾经，或可能，持有他们如此暗中归咎于我们的归算教义。</w:t>
      </w:r>
    </w:p>
    <w:p w14:paraId="51452591">
      <w:pPr>
        <w:rPr>
          <w:rFonts w:hint="eastAsia"/>
        </w:rPr>
      </w:pPr>
    </w:p>
    <w:p w14:paraId="54E94EE6">
      <w:pPr>
        <w:rPr>
          <w:rFonts w:hint="eastAsia"/>
        </w:rPr>
      </w:pPr>
      <w:r>
        <w:rPr>
          <w:rFonts w:hint="eastAsia"/>
        </w:rPr>
        <w:t>It is nonsense on the one hand, and infamous blasphemy upon the other.</w:t>
      </w:r>
    </w:p>
    <w:p w14:paraId="7025E5CC">
      <w:pPr>
        <w:rPr>
          <w:rFonts w:hint="eastAsia"/>
        </w:rPr>
      </w:pPr>
      <w:r>
        <w:rPr>
          <w:rFonts w:hint="eastAsia"/>
        </w:rPr>
        <w:t>这在一方面是胡说八道，另一方面是臭名昭著的亵渎。</w:t>
      </w:r>
    </w:p>
    <w:p w14:paraId="3E688F94">
      <w:pPr>
        <w:rPr>
          <w:rFonts w:hint="eastAsia"/>
        </w:rPr>
      </w:pPr>
    </w:p>
    <w:p w14:paraId="6E807F86">
      <w:pPr>
        <w:rPr>
          <w:rFonts w:hint="eastAsia"/>
        </w:rPr>
      </w:pPr>
      <w:r>
        <w:rPr>
          <w:rFonts w:hint="eastAsia"/>
        </w:rPr>
        <w:t>(2.) Luther's language on this point was, characteristically of the man and of his age, coarse and wild, and neither to be defended nor imitated.</w:t>
      </w:r>
    </w:p>
    <w:p w14:paraId="3AF01C4E">
      <w:pPr>
        <w:rPr>
          <w:rFonts w:hint="eastAsia"/>
        </w:rPr>
      </w:pPr>
      <w:r>
        <w:rPr>
          <w:rFonts w:hint="eastAsia"/>
        </w:rPr>
        <w:t>(2.) 路德在这一点上的语言，典型地反映了他个人和他那个时代的特点，粗俗而狂放，既不应辩护也不应模仿。</w:t>
      </w:r>
    </w:p>
    <w:p w14:paraId="5C48D4D5">
      <w:pPr>
        <w:rPr>
          <w:rFonts w:hint="eastAsia"/>
        </w:rPr>
      </w:pPr>
    </w:p>
    <w:p w14:paraId="30E50322">
      <w:pPr>
        <w:rPr>
          <w:rFonts w:hint="eastAsia"/>
        </w:rPr>
      </w:pPr>
      <w:r>
        <w:rPr>
          <w:rFonts w:hint="eastAsia"/>
        </w:rPr>
        <w:t>(3.) But Luther was a good man, and no competent theologian believes, and no honest one will pretend, that he held a doctrine in any respect different from that which I have stated above as that of the Scriptures and of the Reformed Churches.</w:t>
      </w:r>
    </w:p>
    <w:p w14:paraId="7978D3E3">
      <w:pPr>
        <w:rPr>
          <w:rFonts w:hint="eastAsia"/>
        </w:rPr>
      </w:pPr>
      <w:r>
        <w:rPr>
          <w:rFonts w:hint="eastAsia"/>
        </w:rPr>
        <w:t>(3.) 但是路德是个好人，没有称职的神学家相信，也没有诚实的人会假装，他所持的教义在任何方面与我上面所陈述的圣经和改革宗教会的教义有所不同。</w:t>
      </w:r>
    </w:p>
    <w:p w14:paraId="2559FEA7">
      <w:pPr>
        <w:rPr>
          <w:rFonts w:hint="eastAsia"/>
        </w:rPr>
      </w:pPr>
    </w:p>
    <w:p w14:paraId="6B68C6B9">
      <w:pPr>
        <w:rPr>
          <w:rFonts w:hint="eastAsia"/>
        </w:rPr>
      </w:pPr>
      <w:r>
        <w:rPr>
          <w:rFonts w:hint="eastAsia"/>
        </w:rPr>
        <w:t>(4.) But his language renders him peculiarly liable to misconception upon the part of the uninstructed.</w:t>
      </w:r>
    </w:p>
    <w:p w14:paraId="32C2000E">
      <w:pPr>
        <w:rPr>
          <w:rFonts w:hint="eastAsia"/>
        </w:rPr>
      </w:pPr>
      <w:r>
        <w:rPr>
          <w:rFonts w:hint="eastAsia"/>
        </w:rPr>
        <w:t>(4.) 但他的语言使他特别容易被未受教导的人误解。</w:t>
      </w:r>
    </w:p>
    <w:p w14:paraId="3C9805CF">
      <w:pPr>
        <w:rPr>
          <w:rFonts w:hint="eastAsia"/>
        </w:rPr>
      </w:pPr>
    </w:p>
    <w:p w14:paraId="5448FF3F">
      <w:pPr>
        <w:rPr>
          <w:rFonts w:hint="eastAsia"/>
        </w:rPr>
      </w:pPr>
      <w:r>
        <w:rPr>
          <w:rFonts w:hint="eastAsia"/>
        </w:rPr>
        <w:t>It is, therefore, an instrument peculiarly fitted for the use of controversialists, who, lacking argument, need to excite the prejudices of the uninstructed against their opponents.</w:t>
      </w:r>
    </w:p>
    <w:p w14:paraId="4BAA1336">
      <w:pPr>
        <w:rPr>
          <w:rFonts w:hint="eastAsia"/>
        </w:rPr>
      </w:pPr>
      <w:r>
        <w:rPr>
          <w:rFonts w:hint="eastAsia"/>
        </w:rPr>
        <w:t>因此，这是一种特别适合辩论家使用的工具，他们缺乏论据，需要煽动未受教导者对其对手的偏见。</w:t>
      </w:r>
    </w:p>
    <w:p w14:paraId="5EA502C9">
      <w:pPr>
        <w:rPr>
          <w:rFonts w:hint="eastAsia"/>
        </w:rPr>
      </w:pPr>
    </w:p>
    <w:p w14:paraId="219BC78D">
      <w:pPr>
        <w:rPr>
          <w:rFonts w:hint="eastAsia"/>
        </w:rPr>
      </w:pPr>
      <w:r>
        <w:rPr>
          <w:rFonts w:hint="eastAsia"/>
        </w:rPr>
        <w:t>(5.) These very same gentlemen, who thus exhibit Luther to the public as a vile blasphemer, in order that all who hold the same doctrine of the Atonement may be silently implicated in the same charge, nevertheless honour him as a true Christian and a great reformer.</w:t>
      </w:r>
    </w:p>
    <w:p w14:paraId="3E68FAD9">
      <w:pPr>
        <w:rPr>
          <w:rFonts w:hint="eastAsia"/>
        </w:rPr>
      </w:pPr>
      <w:r>
        <w:rPr>
          <w:rFonts w:hint="eastAsia"/>
        </w:rPr>
        <w:t>(5.) 这些先生们，他们如此将路德描绘成一个卑鄙的亵渎者，以便所有持守相同赎罪教义的人都默默地卷入同样的指控，然而他们却尊崇他为真正的基督徒和伟大的改革家。</w:t>
      </w:r>
    </w:p>
    <w:p w14:paraId="7ECA9E46">
      <w:pPr>
        <w:rPr>
          <w:rFonts w:hint="eastAsia"/>
        </w:rPr>
      </w:pPr>
    </w:p>
    <w:p w14:paraId="2BAC1D15">
      <w:pPr>
        <w:rPr>
          <w:rFonts w:hint="eastAsia"/>
        </w:rPr>
      </w:pPr>
      <w:r>
        <w:rPr>
          <w:rFonts w:hint="eastAsia"/>
        </w:rPr>
        <w:t>But unless they misrepresent his doctrine of imputation he cannot be a Christian.</w:t>
      </w:r>
    </w:p>
    <w:p w14:paraId="3348CE8D">
      <w:pPr>
        <w:rPr>
          <w:rFonts w:hint="eastAsia"/>
        </w:rPr>
      </w:pPr>
      <w:r>
        <w:rPr>
          <w:rFonts w:hint="eastAsia"/>
        </w:rPr>
        <w:t>但是，除非他们歪曲了他的归算教义，否则他不可能是一个基督徒。</w:t>
      </w:r>
    </w:p>
    <w:p w14:paraId="671A5F16">
      <w:pPr>
        <w:rPr>
          <w:rFonts w:hint="eastAsia"/>
        </w:rPr>
      </w:pPr>
    </w:p>
    <w:p w14:paraId="5887B254">
      <w:pPr>
        <w:rPr>
          <w:rFonts w:hint="eastAsia"/>
        </w:rPr>
      </w:pPr>
      <w:r>
        <w:rPr>
          <w:rFonts w:hint="eastAsia"/>
        </w:rPr>
        <w:t>Which alternative will they accept?</w:t>
      </w:r>
    </w:p>
    <w:p w14:paraId="01F1E735">
      <w:pPr>
        <w:rPr>
          <w:rFonts w:hint="eastAsia"/>
        </w:rPr>
      </w:pPr>
      <w:r>
        <w:rPr>
          <w:rFonts w:hint="eastAsia"/>
        </w:rPr>
        <w:t>他们会接受哪一个选择呢？</w:t>
      </w:r>
    </w:p>
    <w:p w14:paraId="4D814806">
      <w:pPr>
        <w:rPr>
          <w:rFonts w:hint="eastAsia"/>
        </w:rPr>
      </w:pPr>
    </w:p>
    <w:p w14:paraId="25D9F131">
      <w:pPr>
        <w:rPr>
          <w:rFonts w:hint="eastAsia"/>
        </w:rPr>
      </w:pPr>
      <w:r>
        <w:rPr>
          <w:rFonts w:hint="eastAsia"/>
        </w:rPr>
        <w:t>Will they accept as a true Christian a traducer of their Lord?</w:t>
      </w:r>
    </w:p>
    <w:p w14:paraId="2B1477AB">
      <w:pPr>
        <w:rPr>
          <w:rFonts w:hint="eastAsia"/>
        </w:rPr>
      </w:pPr>
      <w:r>
        <w:rPr>
          <w:rFonts w:hint="eastAsia"/>
        </w:rPr>
        <w:t>他们会接受一个诽谤他们主的人为真正的基督徒吗？</w:t>
      </w:r>
    </w:p>
    <w:p w14:paraId="4C3F92FE">
      <w:pPr>
        <w:rPr>
          <w:rFonts w:hint="eastAsia"/>
        </w:rPr>
      </w:pPr>
    </w:p>
    <w:p w14:paraId="6D188923">
      <w:pPr>
        <w:rPr>
          <w:rFonts w:hint="eastAsia"/>
        </w:rPr>
      </w:pPr>
      <w:r>
        <w:rPr>
          <w:rFonts w:hint="eastAsia"/>
        </w:rPr>
        <w:t>Or will they assert that Luther was no Christian?</w:t>
      </w:r>
    </w:p>
    <w:p w14:paraId="6AF44612">
      <w:pPr>
        <w:rPr>
          <w:rFonts w:hint="eastAsia"/>
        </w:rPr>
      </w:pPr>
      <w:r>
        <w:rPr>
          <w:rFonts w:hint="eastAsia"/>
        </w:rPr>
        <w:t>或者他们会断言路德不是基督徒吗？</w:t>
      </w:r>
    </w:p>
    <w:p w14:paraId="2F5D07E9">
      <w:pPr>
        <w:rPr>
          <w:rFonts w:hint="eastAsia"/>
        </w:rPr>
      </w:pPr>
    </w:p>
    <w:p w14:paraId="139C18A0">
      <w:pPr>
        <w:rPr>
          <w:rFonts w:hint="eastAsia"/>
        </w:rPr>
      </w:pPr>
      <w:r>
        <w:rPr>
          <w:rFonts w:hint="eastAsia"/>
        </w:rPr>
        <w:t>Or will they acknowledge that for purposes of controversy they have misrepresented his doctrine?*</w:t>
      </w:r>
    </w:p>
    <w:p w14:paraId="08B68AB9">
      <w:pPr>
        <w:rPr>
          <w:rFonts w:hint="eastAsia"/>
        </w:rPr>
      </w:pPr>
      <w:r>
        <w:rPr>
          <w:rFonts w:hint="eastAsia"/>
        </w:rPr>
        <w:t>或者他们会承认，为了辩论的目的，他们歪曲了他的教义吗？*</w:t>
      </w:r>
    </w:p>
    <w:p w14:paraId="34328035">
      <w:pPr>
        <w:rPr>
          <w:rFonts w:hint="eastAsia"/>
        </w:rPr>
      </w:pPr>
    </w:p>
    <w:p w14:paraId="4BBEC5D6">
      <w:pPr>
        <w:rPr>
          <w:rFonts w:hint="eastAsia"/>
        </w:rPr>
      </w:pPr>
      <w:r>
        <w:rPr>
          <w:rFonts w:hint="eastAsia"/>
        </w:rPr>
        <w:t>3. This doctrine of the imputation of the guilt of our sins is clearly proved by the passages above stated, when interpreted in careful comparison with the usage of the words translated "to bear sin," both in the Old and New Testament.</w:t>
      </w:r>
    </w:p>
    <w:p w14:paraId="740BFAB8">
      <w:pPr>
        <w:rPr>
          <w:rFonts w:hint="eastAsia"/>
        </w:rPr>
      </w:pPr>
      <w:r>
        <w:rPr>
          <w:rFonts w:hint="eastAsia"/>
        </w:rPr>
        <w:t>3. 我们罪的罪咎归算这一教义，通过仔细比较旧约和新约中翻译为“担当罪”的词语的用法来解释上述经文时，得到了明确的证明。</w:t>
      </w:r>
    </w:p>
    <w:p w14:paraId="37AEC637">
      <w:pPr>
        <w:rPr>
          <w:rFonts w:hint="eastAsia"/>
        </w:rPr>
      </w:pPr>
    </w:p>
    <w:p w14:paraId="5A58D04E">
      <w:pPr>
        <w:rPr>
          <w:rFonts w:hint="eastAsia"/>
        </w:rPr>
      </w:pPr>
      <w:r>
        <w:rPr>
          <w:rFonts w:hint="eastAsia"/>
        </w:rPr>
        <w:t>Thus (1) the Hebrew word סבל has the precise sense of bearing—not of bearing away or removing, but in the sense of carrying.</w:t>
      </w:r>
    </w:p>
    <w:p w14:paraId="65A59F2E">
      <w:pPr>
        <w:rPr>
          <w:rFonts w:hint="eastAsia"/>
        </w:rPr>
      </w:pPr>
      <w:r>
        <w:rPr>
          <w:rFonts w:hint="eastAsia"/>
        </w:rPr>
        <w:t>因此 (1) 希伯来词 סבל (希伯来文，sâbal，意为承担，背负) 具有承担的精确含义——不是带走或除去，而是在背负的意义上。</w:t>
      </w:r>
    </w:p>
    <w:p w14:paraId="2BCAB4ED">
      <w:pPr>
        <w:rPr>
          <w:rFonts w:hint="eastAsia"/>
        </w:rPr>
      </w:pPr>
    </w:p>
    <w:p w14:paraId="44DBF4DE">
      <w:pPr>
        <w:rPr>
          <w:rFonts w:hint="eastAsia"/>
        </w:rPr>
      </w:pPr>
      <w:r>
        <w:rPr>
          <w:rFonts w:hint="eastAsia"/>
        </w:rPr>
        <w:t>Thus (Lam. 5:7), "Our fathers have sinned and are not, and we have borne (סבל) their iniquities."</w:t>
      </w:r>
    </w:p>
    <w:p w14:paraId="16036BBF">
      <w:pPr>
        <w:rPr>
          <w:rFonts w:hint="eastAsia"/>
        </w:rPr>
      </w:pPr>
      <w:r>
        <w:rPr>
          <w:rFonts w:hint="eastAsia"/>
        </w:rPr>
        <w:t>因此（哀5:7），“我们列祖犯罪，而今不在了；我们担当（סבל）他们的罪孽。”</w:t>
      </w:r>
    </w:p>
    <w:p w14:paraId="7F3CD7F9">
      <w:pPr>
        <w:rPr>
          <w:rFonts w:hint="eastAsia"/>
        </w:rPr>
      </w:pPr>
    </w:p>
    <w:p w14:paraId="386B626B">
      <w:pPr>
        <w:rPr>
          <w:rFonts w:hint="eastAsia"/>
        </w:rPr>
      </w:pPr>
      <w:r>
        <w:rPr>
          <w:rFonts w:hint="eastAsia"/>
        </w:rPr>
        <w:t>This can only mean to bear the penalty of the sins of their fathers.</w:t>
      </w:r>
    </w:p>
    <w:p w14:paraId="1D57E046">
      <w:pPr>
        <w:rPr>
          <w:rFonts w:hint="eastAsia"/>
        </w:rPr>
      </w:pPr>
      <w:r>
        <w:rPr>
          <w:rFonts w:hint="eastAsia"/>
        </w:rPr>
        <w:t>这只能意味着承担他们列祖罪的刑罚。</w:t>
      </w:r>
    </w:p>
    <w:p w14:paraId="0B88D951">
      <w:pPr>
        <w:rPr>
          <w:rFonts w:hint="eastAsia"/>
        </w:rPr>
      </w:pPr>
    </w:p>
    <w:p w14:paraId="1F32E723">
      <w:pPr>
        <w:rPr>
          <w:rFonts w:hint="eastAsia"/>
        </w:rPr>
      </w:pPr>
      <w:r>
        <w:rPr>
          <w:rFonts w:hint="eastAsia"/>
        </w:rPr>
        <w:t>So of Christ, "My righteous servant shall justify many; for he shall bear (סבל) their iniquities." Isa. 53:11.</w:t>
      </w:r>
    </w:p>
    <w:p w14:paraId="55DD1A79">
      <w:pPr>
        <w:rPr>
          <w:rFonts w:hint="eastAsia"/>
        </w:rPr>
      </w:pPr>
      <w:r>
        <w:rPr>
          <w:rFonts w:hint="eastAsia"/>
        </w:rPr>
        <w:t>对于基督也是如此，“我的义仆要使许多人因认识祂而被称为义；并且祂要担当（סבל）他们的罪孽。”（赛53:11）。</w:t>
      </w:r>
    </w:p>
    <w:p w14:paraId="714BEA7F">
      <w:pPr>
        <w:rPr>
          <w:rFonts w:hint="eastAsia"/>
        </w:rPr>
      </w:pPr>
    </w:p>
    <w:p w14:paraId="31FFA888">
      <w:pPr>
        <w:rPr>
          <w:rFonts w:hint="eastAsia"/>
        </w:rPr>
      </w:pPr>
      <w:r>
        <w:rPr>
          <w:rFonts w:hint="eastAsia"/>
        </w:rPr>
        <w:t>(2.) The word נשא has a more diversified usage than סבל, yet when construed with sin it always plainly means "to bear sin" in the sense of "being penally responsible" for it.</w:t>
      </w:r>
    </w:p>
    <w:p w14:paraId="299C52C3">
      <w:pPr>
        <w:rPr>
          <w:rFonts w:hint="eastAsia"/>
        </w:rPr>
      </w:pPr>
      <w:r>
        <w:rPr>
          <w:rFonts w:hint="eastAsia"/>
        </w:rPr>
        <w:t>(2.) 词语 נשא (希伯来文，nâśâ'，意为举起，承担，赦免) 的用法比 סבל (希伯来文，sâbal) 更多样化，但当与罪连用时，它总是明确地意指“担当罪”，即为其“负刑事责任”。</w:t>
      </w:r>
    </w:p>
    <w:p w14:paraId="0226D2C2">
      <w:pPr>
        <w:rPr>
          <w:rFonts w:hint="eastAsia"/>
        </w:rPr>
      </w:pPr>
    </w:p>
    <w:p w14:paraId="74698ED2">
      <w:pPr>
        <w:rPr>
          <w:rFonts w:hint="eastAsia"/>
        </w:rPr>
      </w:pPr>
      <w:r>
        <w:rPr>
          <w:rFonts w:hint="eastAsia"/>
        </w:rPr>
        <w:t>"Not to bear sin" is not to have sin charged or imputed as a ground of punishment.</w:t>
      </w:r>
    </w:p>
    <w:p w14:paraId="26E5A384">
      <w:pPr>
        <w:rPr>
          <w:rFonts w:hint="eastAsia"/>
        </w:rPr>
      </w:pPr>
      <w:r>
        <w:rPr>
          <w:rFonts w:hint="eastAsia"/>
        </w:rPr>
        <w:t>“不担当罪”就是不让罪作为惩罚的根据而被指控或归算。</w:t>
      </w:r>
    </w:p>
    <w:p w14:paraId="55E0D22B">
      <w:pPr>
        <w:rPr>
          <w:rFonts w:hint="eastAsia"/>
        </w:rPr>
      </w:pPr>
    </w:p>
    <w:p w14:paraId="54C23ED6">
      <w:pPr>
        <w:rPr>
          <w:rFonts w:hint="eastAsia"/>
        </w:rPr>
      </w:pPr>
      <w:r>
        <w:rPr>
          <w:rFonts w:hint="eastAsia"/>
        </w:rPr>
        <w:t>If a husband cause his wife to break a vow made with his knowledge, "he must bear her iniquity," Numb. 30:15; that is, he must be responsible for the punishment attached.</w:t>
      </w:r>
    </w:p>
    <w:p w14:paraId="30F03AF8">
      <w:pPr>
        <w:rPr>
          <w:rFonts w:hint="eastAsia"/>
        </w:rPr>
      </w:pPr>
      <w:r>
        <w:rPr>
          <w:rFonts w:hint="eastAsia"/>
        </w:rPr>
        <w:t>如果丈夫使妻子违背了在他知情的情况下所许的愿，“他就必担当妇人的罪孽”（民30:15）；也就是说，他必须为所附带的惩罚负责。</w:t>
      </w:r>
    </w:p>
    <w:p w14:paraId="7681CD9C">
      <w:pPr>
        <w:rPr>
          <w:rFonts w:hint="eastAsia"/>
        </w:rPr>
      </w:pPr>
    </w:p>
    <w:p w14:paraId="405C9D21">
      <w:pPr>
        <w:rPr>
          <w:rFonts w:hint="eastAsia"/>
        </w:rPr>
      </w:pPr>
      <w:r>
        <w:rPr>
          <w:rFonts w:hint="eastAsia"/>
        </w:rPr>
        <w:t>If a soul sin, "he shall bear his iniquity;" that is, he shall be held guilty and liable to punishment, and therefore shall he bring a ram, and the priest shall make atonement. Lev. 5:17, 18.</w:t>
      </w:r>
    </w:p>
    <w:p w14:paraId="5EC57C8F">
      <w:pPr>
        <w:rPr>
          <w:rFonts w:hint="eastAsia"/>
        </w:rPr>
      </w:pPr>
      <w:r>
        <w:rPr>
          <w:rFonts w:hint="eastAsia"/>
        </w:rPr>
        <w:t>若有人犯罪，“他就要担当他的罪孽；”也就是说，他要被判为有罪并应受惩罚，因此他要带来一只公羊，祭司要为他赎罪。（利5:17, 18）。</w:t>
      </w:r>
    </w:p>
    <w:p w14:paraId="70A04C01">
      <w:pPr>
        <w:rPr>
          <w:rFonts w:hint="eastAsia"/>
        </w:rPr>
      </w:pPr>
    </w:p>
    <w:p w14:paraId="7B98F263">
      <w:pPr>
        <w:rPr>
          <w:rFonts w:hint="eastAsia"/>
        </w:rPr>
      </w:pPr>
      <w:r>
        <w:rPr>
          <w:rFonts w:hint="eastAsia"/>
        </w:rPr>
        <w:t>The consequence of bearing sin is death or penalty. Numb. 18:22.</w:t>
      </w:r>
    </w:p>
    <w:p w14:paraId="056288A2">
      <w:pPr>
        <w:rPr>
          <w:rFonts w:hint="eastAsia"/>
        </w:rPr>
      </w:pPr>
      <w:r>
        <w:rPr>
          <w:rFonts w:hint="eastAsia"/>
        </w:rPr>
        <w:t>担当罪的后果是死亡或刑罚。（民18:22）。</w:t>
      </w:r>
    </w:p>
    <w:p w14:paraId="5E59F39E">
      <w:pPr>
        <w:rPr>
          <w:rFonts w:hint="eastAsia"/>
        </w:rPr>
      </w:pPr>
    </w:p>
    <w:p w14:paraId="0F997D03">
      <w:pPr>
        <w:rPr>
          <w:rFonts w:hint="eastAsia"/>
        </w:rPr>
      </w:pPr>
      <w:r>
        <w:rPr>
          <w:rFonts w:hint="eastAsia"/>
        </w:rPr>
        <w:t>"And the goat shall bear upon him all their iniquities into a land not inhabited." Lev. 16:22.</w:t>
      </w:r>
    </w:p>
    <w:p w14:paraId="13D70D51">
      <w:pPr>
        <w:rPr>
          <w:rFonts w:hint="eastAsia"/>
        </w:rPr>
      </w:pPr>
      <w:r>
        <w:rPr>
          <w:rFonts w:hint="eastAsia"/>
        </w:rPr>
        <w:t>“这羊要担当他们一切的罪孽，带到无人之地。”（利16:22）。</w:t>
      </w:r>
    </w:p>
    <w:p w14:paraId="4C6393A9">
      <w:pPr>
        <w:rPr>
          <w:rFonts w:hint="eastAsia"/>
        </w:rPr>
      </w:pPr>
    </w:p>
    <w:p w14:paraId="4EF7EBB2">
      <w:pPr>
        <w:rPr>
          <w:rFonts w:hint="eastAsia"/>
        </w:rPr>
      </w:pPr>
      <w:r>
        <w:rPr>
          <w:rFonts w:hint="eastAsia"/>
        </w:rPr>
        <w:t>(3.) The authors of the Septuagint translation render these words sometimes with ἄιρω, to bear—to bear away; but often also with φέρω and ἀναφέρω, which can only mean to bear in the sense of bearing on one's self in order to bear away.</w:t>
      </w:r>
    </w:p>
    <w:p w14:paraId="3E265F55">
      <w:pPr>
        <w:rPr>
          <w:rFonts w:hint="eastAsia"/>
        </w:rPr>
      </w:pPr>
      <w:r>
        <w:rPr>
          <w:rFonts w:hint="eastAsia"/>
        </w:rPr>
        <w:t>(3.) 七十士译本的作者有时用 ἄιρω (希腊文，airō，意为拿起，带走) 来翻译这些词，意为承担——带走；但也经常用 φέρω (希腊文，pherō，意为带来，承担) 和 ἀναφέρω (希腊文，anapherō，意为献上，承担)，这只能意味着为了带走而承担在自己身上。</w:t>
      </w:r>
    </w:p>
    <w:p w14:paraId="55D3A206">
      <w:pPr>
        <w:rPr>
          <w:rFonts w:hint="eastAsia"/>
        </w:rPr>
      </w:pPr>
    </w:p>
    <w:p w14:paraId="0CE39786">
      <w:pPr>
        <w:rPr>
          <w:rFonts w:hint="eastAsia"/>
        </w:rPr>
      </w:pPr>
      <w:r>
        <w:rPr>
          <w:rFonts w:hint="eastAsia"/>
        </w:rPr>
        <w:t>Robinson, who cannot be suspected of theological bias, gives the meaning both of φέρω and ἀναφέρω as "to take up and bear in the place of another; to take from another on one's self; to bear the punishment of sin; to expiate."</w:t>
      </w:r>
    </w:p>
    <w:p w14:paraId="1CF556BB">
      <w:pPr>
        <w:rPr>
          <w:rFonts w:hint="eastAsia"/>
        </w:rPr>
      </w:pPr>
      <w:r>
        <w:rPr>
          <w:rFonts w:hint="eastAsia"/>
        </w:rPr>
        <w:t>罗宾逊，不容怀疑其有神学偏见，他给出 φέρω (希腊文，pherō) 和 ἀναφέρω (希腊文，anapherō) 的含义都是“代替另一个人承担；从另一个人身上取来加在自己身上；承担罪的惩罚；赎罪。”</w:t>
      </w:r>
    </w:p>
    <w:p w14:paraId="07FCB301">
      <w:pPr>
        <w:rPr>
          <w:rFonts w:hint="eastAsia"/>
        </w:rPr>
      </w:pPr>
    </w:p>
    <w:p w14:paraId="6F6B0F64">
      <w:pPr>
        <w:rPr>
          <w:rFonts w:hint="eastAsia"/>
        </w:rPr>
      </w:pPr>
      <w:r>
        <w:rPr>
          <w:rFonts w:hint="eastAsia"/>
        </w:rPr>
        <w:t>Bushnell* says that Matthew's reference (Matt. 8:17) to Isa. 53:4 "is the one Scripture citation that gives beyond question the exact usus loquendi of all the vicarious and sacrificial language of the New Testament."</w:t>
      </w:r>
    </w:p>
    <w:p w14:paraId="15F71EE2">
      <w:pPr>
        <w:rPr>
          <w:rFonts w:hint="eastAsia"/>
        </w:rPr>
      </w:pPr>
      <w:r>
        <w:rPr>
          <w:rFonts w:hint="eastAsia"/>
        </w:rPr>
        <w:t>布什内尔*说，马太福音（太8:17）对以赛亚书53:4的引用“是唯一一处毫无疑问地给出了新约所有替代性和献祭性语言确切习惯用法（usus loquendi，拉丁文，意为语言的习惯用法）的圣经引文。”</w:t>
      </w:r>
    </w:p>
    <w:p w14:paraId="7DC06F77">
      <w:pPr>
        <w:rPr>
          <w:rFonts w:hint="eastAsia"/>
        </w:rPr>
      </w:pPr>
    </w:p>
    <w:p w14:paraId="630FA717">
      <w:pPr>
        <w:rPr>
          <w:rFonts w:hint="eastAsia"/>
        </w:rPr>
      </w:pPr>
      <w:r>
        <w:rPr>
          <w:rFonts w:hint="eastAsia"/>
        </w:rPr>
        <w:t>The passage in Isaiah is as follows: "Surely he hath borne (Hebrew, נשא; Septuagint, φέρω) our griefs, and carried (Hebrew, סבל) our sorrows."</w:t>
      </w:r>
    </w:p>
    <w:p w14:paraId="05DC04EC">
      <w:pPr>
        <w:rPr>
          <w:rFonts w:hint="eastAsia"/>
        </w:rPr>
      </w:pPr>
      <w:r>
        <w:rPr>
          <w:rFonts w:hint="eastAsia"/>
        </w:rPr>
        <w:t>以赛亚书中的那段经文如下：“祂诚然担当（希伯来文，נשא，nâśâ'；七十士译本，φέρω，pherō）我们的忧患，背负（希伯来文，סבל，sâbal）我们的痛苦。”</w:t>
      </w:r>
    </w:p>
    <w:p w14:paraId="6B5B2212">
      <w:pPr>
        <w:rPr>
          <w:rFonts w:hint="eastAsia"/>
        </w:rPr>
      </w:pPr>
    </w:p>
    <w:p w14:paraId="2AD34490">
      <w:pPr>
        <w:rPr>
          <w:rFonts w:hint="eastAsia"/>
        </w:rPr>
      </w:pPr>
      <w:r>
        <w:rPr>
          <w:rFonts w:hint="eastAsia"/>
        </w:rPr>
        <w:t>The reference in Matthew is: "And he east out the spirits with his word, and healed all that were sick; that it might be fulfilled which was spoken by Esaias the prophet, saying, Himself took (ἔλαβε) our infirmities, and bare our sicknesses."</w:t>
      </w:r>
    </w:p>
    <w:p w14:paraId="2DA28E59">
      <w:pPr>
        <w:rPr>
          <w:rFonts w:hint="eastAsia"/>
        </w:rPr>
      </w:pPr>
      <w:r>
        <w:rPr>
          <w:rFonts w:hint="eastAsia"/>
        </w:rPr>
        <w:t>马太福音中的引文是：“祂用一句话赶出污鬼，并且医治了一切有病的人；这是要应验先知以赛亚的话，说：‘祂代替（ἔλαβε，希腊文，elabe，意为祂取了）我们的软弱，担当我们的疾病。’”</w:t>
      </w:r>
    </w:p>
    <w:p w14:paraId="65E19EE2">
      <w:pPr>
        <w:rPr>
          <w:rFonts w:hint="eastAsia"/>
        </w:rPr>
      </w:pPr>
    </w:p>
    <w:p w14:paraId="4E7EA4FF">
      <w:pPr>
        <w:rPr>
          <w:rFonts w:hint="eastAsia"/>
        </w:rPr>
      </w:pPr>
      <w:r>
        <w:rPr>
          <w:rFonts w:hint="eastAsia"/>
        </w:rPr>
        <w:t>From this datum Bushnell draws two amazing conclusions: (1.) That the exact usus loquendi of all the vicarious and sacrificial language of the New Testament is to be derived from this single passage.</w:t>
      </w:r>
    </w:p>
    <w:p w14:paraId="632DACEC">
      <w:pPr>
        <w:rPr>
          <w:rFonts w:hint="eastAsia"/>
        </w:rPr>
      </w:pPr>
      <w:r>
        <w:rPr>
          <w:rFonts w:hint="eastAsia"/>
        </w:rPr>
        <w:t>从这个资料中，布什内尔得出了两个惊人的结论：(1.) 新约所有替代性和献祭性语言的确切习惯用法（usus loquendi）都源于这单一的经文。</w:t>
      </w:r>
    </w:p>
    <w:p w14:paraId="16C78987">
      <w:pPr>
        <w:rPr>
          <w:rFonts w:hint="eastAsia"/>
        </w:rPr>
      </w:pPr>
    </w:p>
    <w:p w14:paraId="772FB37E">
      <w:pPr>
        <w:rPr>
          <w:rFonts w:hint="eastAsia"/>
        </w:rPr>
      </w:pPr>
      <w:r>
        <w:rPr>
          <w:rFonts w:hint="eastAsia"/>
        </w:rPr>
        <w:t>(2.) That the only sense in which Christ bore either our sins, our sorrows, or our diseases was that he took them on his feelings—had his heart burdened with a sense of them.</w:t>
      </w:r>
    </w:p>
    <w:p w14:paraId="04113DC0">
      <w:pPr>
        <w:rPr>
          <w:rFonts w:hint="eastAsia"/>
        </w:rPr>
      </w:pPr>
      <w:r>
        <w:rPr>
          <w:rFonts w:hint="eastAsia"/>
        </w:rPr>
        <w:t>(2.) 基督担当我们的罪、我们的忧愁或我们的疾病的唯一意义是，祂将它们承载在祂的感受上——祂的心因感受到它们而沉重。</w:t>
      </w:r>
    </w:p>
    <w:p w14:paraId="444EF3A0">
      <w:pPr>
        <w:rPr>
          <w:rFonts w:hint="eastAsia"/>
        </w:rPr>
      </w:pPr>
    </w:p>
    <w:p w14:paraId="1794EEC6">
      <w:pPr>
        <w:rPr>
          <w:rFonts w:hint="eastAsia"/>
        </w:rPr>
      </w:pPr>
      <w:r>
        <w:rPr>
          <w:rFonts w:hint="eastAsia"/>
        </w:rPr>
        <w:t>To the first assumption we answer that the usus loquendi of the words can be determined only by a careful analysis and comparison of all the passages in which they severally occur in the original Hebrew, in the Septuagint, and in the New Testament itself.</w:t>
      </w:r>
    </w:p>
    <w:p w14:paraId="2DC58DA6">
      <w:pPr>
        <w:rPr>
          <w:rFonts w:hint="eastAsia"/>
        </w:rPr>
      </w:pPr>
      <w:r>
        <w:rPr>
          <w:rFonts w:hint="eastAsia"/>
        </w:rPr>
        <w:t>对于第一个假设，我们回答说，这些词的习惯用法（usus loquendi）只能通过仔细分析和比较它们各自在希伯来原文、七十士译本和新约本身中出现的所有经文来确定。</w:t>
      </w:r>
    </w:p>
    <w:p w14:paraId="201942E7">
      <w:pPr>
        <w:rPr>
          <w:rFonts w:hint="eastAsia"/>
        </w:rPr>
      </w:pPr>
    </w:p>
    <w:p w14:paraId="1F5CF7A7">
      <w:pPr>
        <w:rPr>
          <w:rFonts w:hint="eastAsia"/>
        </w:rPr>
      </w:pPr>
      <w:r>
        <w:rPr>
          <w:rFonts w:hint="eastAsia"/>
        </w:rPr>
        <w:t>To the second assumption, we answer that it is a notorious fact, admitted by all scholars, that the New Testament writers quote the Old Testament freely, accommodating the sense to a present purpose.</w:t>
      </w:r>
    </w:p>
    <w:p w14:paraId="0C3BB0E4">
      <w:pPr>
        <w:rPr>
          <w:rFonts w:hint="eastAsia"/>
        </w:rPr>
      </w:pPr>
      <w:r>
        <w:rPr>
          <w:rFonts w:hint="eastAsia"/>
        </w:rPr>
        <w:t>对于第二个假设，我们回答说，这是一个众所周知的事实，所有学者都承认，新约作者自由引用旧约，根据当前的需要调整其含义。</w:t>
      </w:r>
    </w:p>
    <w:p w14:paraId="2B59BD34">
      <w:pPr>
        <w:rPr>
          <w:rFonts w:hint="eastAsia"/>
        </w:rPr>
      </w:pPr>
    </w:p>
    <w:p w14:paraId="66B7B6B1">
      <w:pPr>
        <w:rPr>
          <w:rFonts w:hint="eastAsia"/>
        </w:rPr>
      </w:pPr>
      <w:r>
        <w:rPr>
          <w:rFonts w:hint="eastAsia"/>
        </w:rPr>
        <w:t>Isaiah affirms that Christ bore our sorrows—that is, bore them on himself in order to remove them.</w:t>
      </w:r>
    </w:p>
    <w:p w14:paraId="6BCD81D2">
      <w:pPr>
        <w:rPr>
          <w:rFonts w:hint="eastAsia"/>
        </w:rPr>
      </w:pPr>
      <w:r>
        <w:rPr>
          <w:rFonts w:hint="eastAsia"/>
        </w:rPr>
        <w:t>以赛亚申明基督担当了我们的忧患——也就是说，祂将它们担在自己身上以便除去它们。</w:t>
      </w:r>
    </w:p>
    <w:p w14:paraId="3EDB56D3">
      <w:pPr>
        <w:rPr>
          <w:rFonts w:hint="eastAsia"/>
        </w:rPr>
      </w:pPr>
    </w:p>
    <w:p w14:paraId="0ECDB303">
      <w:pPr>
        <w:rPr>
          <w:rFonts w:hint="eastAsia"/>
        </w:rPr>
      </w:pPr>
      <w:r>
        <w:rPr>
          <w:rFonts w:hint="eastAsia"/>
        </w:rPr>
        <w:t>Isaiah uses the technical words נשא and סבל; the Septuagint translates by φέρω, but Matthew substitutes ἔλαβε.</w:t>
      </w:r>
    </w:p>
    <w:p w14:paraId="0A19805C">
      <w:pPr>
        <w:rPr>
          <w:rFonts w:hint="eastAsia"/>
        </w:rPr>
      </w:pPr>
      <w:r>
        <w:rPr>
          <w:rFonts w:hint="eastAsia"/>
        </w:rPr>
        <w:t>以赛亚使用了专业词汇 נשא (希伯来文，nâśâ') 和 סבל (希伯来文，sâbal)；七十士译本用 φέρω (希腊文，pherō) 翻译，但马太福音替换为 ἔλαβε (希腊文，elabe)。</w:t>
      </w:r>
    </w:p>
    <w:p w14:paraId="6C67BF34">
      <w:pPr>
        <w:rPr>
          <w:rFonts w:hint="eastAsia"/>
        </w:rPr>
      </w:pPr>
    </w:p>
    <w:p w14:paraId="53B26B33">
      <w:pPr>
        <w:rPr>
          <w:rFonts w:hint="eastAsia"/>
        </w:rPr>
      </w:pPr>
      <w:r>
        <w:rPr>
          <w:rFonts w:hint="eastAsia"/>
        </w:rPr>
        <w:t>There is no contradiction; only Isaiah emphasized the carried, and Matthew emphasized the removed.</w:t>
      </w:r>
    </w:p>
    <w:p w14:paraId="3B1799C2">
      <w:pPr>
        <w:rPr>
          <w:rFonts w:hint="eastAsia"/>
        </w:rPr>
      </w:pPr>
      <w:r>
        <w:rPr>
          <w:rFonts w:hint="eastAsia"/>
        </w:rPr>
        <w:t>这并不矛盾；只是以赛亚强调了背负，而马太强调了除去。</w:t>
      </w:r>
    </w:p>
    <w:p w14:paraId="2BA7127B">
      <w:pPr>
        <w:rPr>
          <w:rFonts w:hint="eastAsia"/>
        </w:rPr>
      </w:pPr>
    </w:p>
    <w:p w14:paraId="58A1922B">
      <w:pPr>
        <w:rPr>
          <w:rFonts w:hint="eastAsia"/>
        </w:rPr>
      </w:pPr>
      <w:r>
        <w:rPr>
          <w:rFonts w:hint="eastAsia"/>
        </w:rPr>
        <w:t>The first pointed out the means, the other the result effected.</w:t>
      </w:r>
    </w:p>
    <w:p w14:paraId="0064FABE">
      <w:pPr>
        <w:rPr>
          <w:rFonts w:hint="eastAsia"/>
        </w:rPr>
      </w:pPr>
      <w:r>
        <w:rPr>
          <w:rFonts w:hint="eastAsia"/>
        </w:rPr>
        <w:t>前者指出了方法，后者指出了所达成的结果。</w:t>
      </w:r>
    </w:p>
    <w:p w14:paraId="26D2FD72">
      <w:pPr>
        <w:rPr>
          <w:rFonts w:hint="eastAsia"/>
        </w:rPr>
      </w:pPr>
    </w:p>
    <w:p w14:paraId="032EA1B0">
      <w:pPr>
        <w:rPr>
          <w:rFonts w:hint="eastAsia"/>
        </w:rPr>
      </w:pPr>
      <w:r>
        <w:rPr>
          <w:rFonts w:hint="eastAsia"/>
        </w:rPr>
        <w:t>The fact is that he endured visible sorrows, which made men believe that he was under divine chastisement; hence it is said, "We thought him stricken, smitten of God, and afflicted … But he was wounded for our transgression, the punishment of our peace was upon him."*</w:t>
      </w:r>
    </w:p>
    <w:p w14:paraId="1DD3D25C">
      <w:pPr>
        <w:rPr>
          <w:rFonts w:hint="eastAsia"/>
        </w:rPr>
      </w:pPr>
      <w:r>
        <w:rPr>
          <w:rFonts w:hint="eastAsia"/>
        </w:rPr>
        <w:t>事实是，祂忍受了可见的忧愁，这使人们相信祂受到了神的惩罚；因此经上说：“我们想祂受责罚，被神击打苦待了……哪知祂为我们的过犯受害，为我们的罪孽压伤。因祂受的刑罚，我们得平安。”*</w:t>
      </w:r>
    </w:p>
    <w:p w14:paraId="6A71CD62">
      <w:pPr>
        <w:rPr>
          <w:rFonts w:hint="eastAsia"/>
        </w:rPr>
      </w:pPr>
    </w:p>
    <w:p w14:paraId="6A845399">
      <w:pPr>
        <w:spacing w:after="417" w:line="252" w:lineRule="auto"/>
        <w:ind w:left="60" w:right="62"/>
        <w:jc w:val="center"/>
        <w:rPr>
          <w:rFonts w:hint="eastAsia"/>
          <w:b/>
          <w:sz w:val="42"/>
        </w:rPr>
      </w:pPr>
      <w:r>
        <w:rPr>
          <w:rFonts w:hint="eastAsia"/>
          <w:b/>
          <w:sz w:val="42"/>
        </w:rPr>
        <w:t>CHAPTER XII:</w:t>
      </w:r>
    </w:p>
    <w:p w14:paraId="6F700D57">
      <w:pPr>
        <w:spacing w:after="417" w:line="252" w:lineRule="auto"/>
        <w:ind w:left="60" w:right="62"/>
        <w:jc w:val="center"/>
        <w:rPr>
          <w:rFonts w:hint="eastAsia"/>
          <w:b/>
          <w:sz w:val="42"/>
        </w:rPr>
      </w:pPr>
      <w:r>
        <w:rPr>
          <w:rFonts w:hint="eastAsia"/>
          <w:b/>
          <w:sz w:val="42"/>
        </w:rPr>
        <w:t>第十二章：</w:t>
      </w:r>
    </w:p>
    <w:p w14:paraId="2A3EA282">
      <w:pPr>
        <w:spacing w:after="417" w:line="252" w:lineRule="auto"/>
        <w:ind w:left="60" w:right="62"/>
        <w:jc w:val="center"/>
        <w:rPr>
          <w:rFonts w:hint="eastAsia"/>
          <w:b/>
          <w:sz w:val="42"/>
        </w:rPr>
      </w:pPr>
      <w:r>
        <w:rPr>
          <w:rFonts w:hint="eastAsia"/>
          <w:b/>
          <w:sz w:val="42"/>
        </w:rPr>
        <w:t>THE ORTHODOX DOCTRINE AS TO THE NATURE OF THE ATONEMENT PROVED BY THE CHARACTER OF THE EFFECTS</w:t>
      </w:r>
    </w:p>
    <w:p w14:paraId="30DDE597">
      <w:pPr>
        <w:spacing w:after="417" w:line="252" w:lineRule="auto"/>
        <w:ind w:left="60" w:right="62"/>
        <w:jc w:val="center"/>
        <w:rPr>
          <w:rFonts w:hint="eastAsia"/>
          <w:b/>
          <w:sz w:val="42"/>
        </w:rPr>
      </w:pPr>
      <w:r>
        <w:rPr>
          <w:rFonts w:hint="eastAsia"/>
          <w:b/>
          <w:sz w:val="42"/>
        </w:rPr>
        <w:t>WHICH ARE ATTRIBUTED TO IT IN</w:t>
      </w:r>
    </w:p>
    <w:p w14:paraId="38FC6CBA">
      <w:pPr>
        <w:spacing w:after="417" w:line="252" w:lineRule="auto"/>
        <w:ind w:left="60" w:right="62"/>
        <w:jc w:val="center"/>
        <w:rPr>
          <w:rFonts w:hint="eastAsia"/>
          <w:b/>
          <w:sz w:val="42"/>
        </w:rPr>
      </w:pPr>
      <w:r>
        <w:rPr>
          <w:rFonts w:hint="eastAsia"/>
          <w:b/>
          <w:sz w:val="42"/>
        </w:rPr>
        <w:t>SCRIPTURE</w:t>
      </w:r>
    </w:p>
    <w:p w14:paraId="283A3A7A">
      <w:pPr>
        <w:spacing w:after="417" w:line="252" w:lineRule="auto"/>
        <w:ind w:left="60" w:right="62"/>
        <w:jc w:val="center"/>
        <w:rPr>
          <w:rFonts w:hint="eastAsia"/>
          <w:b/>
          <w:sz w:val="42"/>
        </w:rPr>
      </w:pPr>
      <w:r>
        <w:rPr>
          <w:rFonts w:hint="eastAsia"/>
          <w:b/>
          <w:sz w:val="42"/>
        </w:rPr>
        <w:t>关于赎罪性质的正统教义，由圣经中归于其上的果效特征所证明</w:t>
      </w:r>
    </w:p>
    <w:p w14:paraId="558370A4">
      <w:pPr>
        <w:rPr>
          <w:rFonts w:hint="eastAsia"/>
        </w:rPr>
      </w:pPr>
    </w:p>
    <w:p w14:paraId="7962DFA1">
      <w:pPr>
        <w:rPr>
          <w:rFonts w:hint="eastAsia"/>
        </w:rPr>
      </w:pPr>
      <w:r>
        <w:rPr>
          <w:rFonts w:hint="eastAsia"/>
        </w:rPr>
        <w:t>AS our seventh argument, we cite those numerous passages of Scripture which describe in various relations and lights the effects of the redemption work of our Lord.</w:t>
      </w:r>
    </w:p>
    <w:p w14:paraId="417CD5E6">
      <w:pPr>
        <w:rPr>
          <w:rFonts w:hint="eastAsia"/>
        </w:rPr>
      </w:pPr>
      <w:r>
        <w:rPr>
          <w:rFonts w:hint="eastAsia"/>
        </w:rPr>
        <w:t>作为我们的第七个论点，我们引用圣经中许多经文，这些经文从不同的关系和角度描述了我们主救赎工作的果效。</w:t>
      </w:r>
    </w:p>
    <w:p w14:paraId="3404D65B">
      <w:pPr>
        <w:rPr>
          <w:rFonts w:hint="eastAsia"/>
        </w:rPr>
      </w:pPr>
    </w:p>
    <w:p w14:paraId="12111BCF">
      <w:pPr>
        <w:rPr>
          <w:rFonts w:hint="eastAsia"/>
        </w:rPr>
      </w:pPr>
      <w:r>
        <w:rPr>
          <w:rFonts w:hint="eastAsia"/>
        </w:rPr>
        <w:t>These are set forth in three capital relations: (a) as these effects concern God, they are termed propitiation, and hence reconciliation; (b) as they respect sin, expiation; and (c) as they respect the sinner himself, redemption.</w:t>
      </w:r>
    </w:p>
    <w:p w14:paraId="6E27C064">
      <w:pPr>
        <w:rPr>
          <w:rFonts w:hint="eastAsia"/>
        </w:rPr>
      </w:pPr>
      <w:r>
        <w:rPr>
          <w:rFonts w:hint="eastAsia"/>
        </w:rPr>
        <w:t>这些果效在三个主要关系中阐明：(a) 就这些果效关乎神而言，它们被称为挽回祭，因此是和好；(b) 就它们关乎罪而言，是赎罪；(c) 就它们关乎罪人本身而言，是救赎。</w:t>
      </w:r>
    </w:p>
    <w:p w14:paraId="4B5397A8">
      <w:pPr>
        <w:rPr>
          <w:rFonts w:hint="eastAsia"/>
        </w:rPr>
      </w:pPr>
    </w:p>
    <w:p w14:paraId="5F08447A">
      <w:pPr>
        <w:rPr>
          <w:rFonts w:hint="eastAsia"/>
        </w:rPr>
      </w:pPr>
      <w:r>
        <w:rPr>
          <w:rFonts w:hint="eastAsia"/>
        </w:rPr>
        <w:t>I. The effect of Christ's death, as it regards God, is revealed to be propitiation, and consequently reconciliation.</w:t>
      </w:r>
    </w:p>
    <w:p w14:paraId="2E5420A7">
      <w:pPr>
        <w:rPr>
          <w:rFonts w:hint="eastAsia"/>
        </w:rPr>
      </w:pPr>
      <w:r>
        <w:rPr>
          <w:rFonts w:hint="eastAsia"/>
        </w:rPr>
        <w:t>I. 基督之死的果效，就其关乎神而言，被启示为挽回祭，因此是和好。</w:t>
      </w:r>
    </w:p>
    <w:p w14:paraId="657D6836">
      <w:pPr>
        <w:rPr>
          <w:rFonts w:hint="eastAsia"/>
        </w:rPr>
      </w:pPr>
    </w:p>
    <w:p w14:paraId="69CC7D0E">
      <w:pPr>
        <w:rPr>
          <w:rFonts w:hint="eastAsia"/>
        </w:rPr>
      </w:pPr>
      <w:r>
        <w:rPr>
          <w:rFonts w:hint="eastAsia"/>
        </w:rPr>
        <w:t>The principal words which have been used by the Holy Ghost to express the effect of the atoning work of Christ as it regards God, are the Greek words καταλλάσσειν, καταλλαγή, ἱλάσκεσθαι, ἱλασμός, and ἱλαστήριον, and the Hebrew word כפר.</w:t>
      </w:r>
    </w:p>
    <w:p w14:paraId="51338BDE">
      <w:pPr>
        <w:rPr>
          <w:rFonts w:hint="eastAsia"/>
        </w:rPr>
      </w:pPr>
      <w:r>
        <w:rPr>
          <w:rFonts w:hint="eastAsia"/>
        </w:rPr>
        <w:t>圣灵用来表达基督赎罪工作对神之果效的主要词语是希腊词 καταλλάσσειν (希腊文，katallassein，意为使和好)，καταλλαγή (希腊文，katallagē，意为和好)，ἱλάσκεσθαι (希腊文，hilaskesthai，意为挽回，赎罪)，ἱλασμός (希腊文，hilasmos，意为挽回祭，赎罪祭)，和 ἱλαστήριον (希腊文，hilastērion，意为赎罪所，施恩座)，以及希伯来词 כפר (希伯来文，kâphar，意为遮盖，赎罪)。</w:t>
      </w:r>
    </w:p>
    <w:p w14:paraId="6F954D67">
      <w:pPr>
        <w:rPr>
          <w:rFonts w:hint="eastAsia"/>
        </w:rPr>
      </w:pPr>
    </w:p>
    <w:p w14:paraId="6EB15EDA">
      <w:pPr>
        <w:rPr>
          <w:rFonts w:hint="eastAsia"/>
        </w:rPr>
      </w:pPr>
      <w:r>
        <w:rPr>
          <w:rFonts w:hint="eastAsia"/>
        </w:rPr>
        <w:t>1.The classical usage of the word καταλλάσσειν is (a) to change, toexchange; and (b) to change a person from enmity to friendship, to reconcile.</w:t>
      </w:r>
    </w:p>
    <w:p w14:paraId="512BD792">
      <w:pPr>
        <w:rPr>
          <w:rFonts w:hint="eastAsia"/>
        </w:rPr>
      </w:pPr>
      <w:r>
        <w:rPr>
          <w:rFonts w:hint="eastAsia"/>
        </w:rPr>
        <w:t>1.词语 καταλλάσσειν (希腊文，katallassein) 的古典用法是 (a) 改变，交换；以及 (b) 使一个人从敌对变为友好，使和好。</w:t>
      </w:r>
    </w:p>
    <w:p w14:paraId="3D2157F0">
      <w:pPr>
        <w:rPr>
          <w:rFonts w:hint="eastAsia"/>
        </w:rPr>
      </w:pPr>
    </w:p>
    <w:p w14:paraId="424C3B89">
      <w:pPr>
        <w:rPr>
          <w:rFonts w:hint="eastAsia"/>
        </w:rPr>
      </w:pPr>
      <w:r>
        <w:rPr>
          <w:rFonts w:hint="eastAsia"/>
        </w:rPr>
        <w:t>And the usage with regard to the derivative noun καταλλαγή is precisely similar.</w:t>
      </w:r>
    </w:p>
    <w:p w14:paraId="50DE92F8">
      <w:pPr>
        <w:rPr>
          <w:rFonts w:hint="eastAsia"/>
        </w:rPr>
      </w:pPr>
      <w:r>
        <w:rPr>
          <w:rFonts w:hint="eastAsia"/>
        </w:rPr>
        <w:t>至于派生名词 καταλλαγή (希腊文，katallagē) 的用法也完全类似。</w:t>
      </w:r>
    </w:p>
    <w:p w14:paraId="61364061">
      <w:pPr>
        <w:rPr>
          <w:rFonts w:hint="eastAsia"/>
        </w:rPr>
      </w:pPr>
    </w:p>
    <w:p w14:paraId="2B0108AF">
      <w:pPr>
        <w:rPr>
          <w:rFonts w:hint="eastAsia"/>
        </w:rPr>
      </w:pPr>
      <w:r>
        <w:rPr>
          <w:rFonts w:hint="eastAsia"/>
        </w:rPr>
        <w:t>When God is said to reconcile us to himself by Jesus Christ, the expression doubtless comprehends the whole result effected, and that evidently includes a mutual reconciliation of God to us and of us to God.</w:t>
      </w:r>
    </w:p>
    <w:p w14:paraId="08534F96">
      <w:pPr>
        <w:rPr>
          <w:rFonts w:hint="eastAsia"/>
        </w:rPr>
      </w:pPr>
      <w:r>
        <w:rPr>
          <w:rFonts w:hint="eastAsia"/>
        </w:rPr>
        <w:t>当说神藉着耶稣基督使我们与祂自己和好时，这个表达无疑包含了所成就的全部结果，并且显然包括了神与我们以及我们与神的相互和好。</w:t>
      </w:r>
    </w:p>
    <w:p w14:paraId="2962FC32">
      <w:pPr>
        <w:rPr>
          <w:rFonts w:hint="eastAsia"/>
        </w:rPr>
      </w:pPr>
    </w:p>
    <w:p w14:paraId="317C2C6E">
      <w:pPr>
        <w:rPr>
          <w:rFonts w:hint="eastAsia"/>
        </w:rPr>
      </w:pPr>
      <w:r>
        <w:rPr>
          <w:rFonts w:hint="eastAsia"/>
        </w:rPr>
        <w:t>Young and Bushnell, and the advocates of the Moral Influence hypothesis generally, insist that the word is used only in the sense of the persuasion of the sinner by God, through the cross of Christ, to lay aside his wicked alienation.</w:t>
      </w:r>
    </w:p>
    <w:p w14:paraId="05191DEF">
      <w:pPr>
        <w:rPr>
          <w:rFonts w:hint="eastAsia"/>
        </w:rPr>
      </w:pPr>
      <w:r>
        <w:rPr>
          <w:rFonts w:hint="eastAsia"/>
        </w:rPr>
        <w:t>杨格和布什内尔，以及道德影响假说的普遍倡导者，坚持认为这个词只用于神藉着基督的十字架劝说罪人放下他邪恶的疏离感的意义上。</w:t>
      </w:r>
    </w:p>
    <w:p w14:paraId="29CA2E76">
      <w:pPr>
        <w:rPr>
          <w:rFonts w:hint="eastAsia"/>
        </w:rPr>
      </w:pPr>
    </w:p>
    <w:p w14:paraId="1E52A60C">
      <w:pPr>
        <w:rPr>
          <w:rFonts w:hint="eastAsia"/>
        </w:rPr>
      </w:pPr>
      <w:r>
        <w:rPr>
          <w:rFonts w:hint="eastAsia"/>
        </w:rPr>
        <w:t>But that the other sense of the propitiation, or rendering placable the divine nature in respect to sinners, is also included, and in some passages is the main sense intended, is plain from the following considerations:</w:t>
      </w:r>
    </w:p>
    <w:p w14:paraId="67903E5F">
      <w:pPr>
        <w:rPr>
          <w:rFonts w:hint="eastAsia"/>
        </w:rPr>
      </w:pPr>
      <w:r>
        <w:rPr>
          <w:rFonts w:hint="eastAsia"/>
        </w:rPr>
        <w:t>但是，挽回祭的另一种含义，即在罪人方面使神性变得可息怒，也包含在内，并且在某些经文中是主要意图的含义，这从以下考虑中可以清楚地看出：</w:t>
      </w:r>
    </w:p>
    <w:p w14:paraId="7250F82F">
      <w:pPr>
        <w:rPr>
          <w:rFonts w:hint="eastAsia"/>
        </w:rPr>
      </w:pPr>
    </w:p>
    <w:p w14:paraId="72C1C0CC">
      <w:pPr>
        <w:rPr>
          <w:rFonts w:hint="eastAsia"/>
        </w:rPr>
      </w:pPr>
      <w:r>
        <w:rPr>
          <w:rFonts w:hint="eastAsia"/>
        </w:rPr>
        <w:t>(1.) In Rom. 5:10, 11, the phrase, "We were reconciled to God by the death of his Son," is explained by the parallel phrase, "being justified by his blood," so as to be "saved from wrath through him."</w:t>
      </w:r>
    </w:p>
    <w:p w14:paraId="4CC42EF7">
      <w:pPr>
        <w:rPr>
          <w:rFonts w:hint="eastAsia"/>
        </w:rPr>
      </w:pPr>
      <w:r>
        <w:rPr>
          <w:rFonts w:hint="eastAsia"/>
        </w:rPr>
        <w:t>(1.) 在罗马书5:10, 11中，短语“我们藉着神儿子的死，得与神和好”，由平行的短语“因祂的血称义”来解释，从而“藉着祂免去神的忿怒”。</w:t>
      </w:r>
    </w:p>
    <w:p w14:paraId="22E5B737">
      <w:pPr>
        <w:rPr>
          <w:rFonts w:hint="eastAsia"/>
        </w:rPr>
      </w:pPr>
    </w:p>
    <w:p w14:paraId="7701FE79">
      <w:pPr>
        <w:rPr>
          <w:rFonts w:hint="eastAsia"/>
        </w:rPr>
      </w:pPr>
      <w:r>
        <w:rPr>
          <w:rFonts w:hint="eastAsia"/>
        </w:rPr>
        <w:t>(2.) In 2 Cor. 5:18–20, the phrase that "God was in Christ reconciling the world unto himself," is explained by saying in the same sentence, "not imputing their trespasses unto them."</w:t>
      </w:r>
    </w:p>
    <w:p w14:paraId="35FB8E0C">
      <w:pPr>
        <w:rPr>
          <w:rFonts w:hint="eastAsia"/>
        </w:rPr>
      </w:pPr>
      <w:r>
        <w:rPr>
          <w:rFonts w:hint="eastAsia"/>
        </w:rPr>
        <w:t>(2.) 在哥林多后书5:18–20中，“神在基督里叫世人与自己和好”这个短语，在同一句话中通过“不将他们的过犯归到他们身上”来解释。</w:t>
      </w:r>
    </w:p>
    <w:p w14:paraId="4C6910D6">
      <w:pPr>
        <w:rPr>
          <w:rFonts w:hint="eastAsia"/>
        </w:rPr>
      </w:pPr>
    </w:p>
    <w:p w14:paraId="1118BBC8">
      <w:pPr>
        <w:rPr>
          <w:rFonts w:hint="eastAsia"/>
        </w:rPr>
      </w:pPr>
      <w:r>
        <w:rPr>
          <w:rFonts w:hint="eastAsia"/>
        </w:rPr>
        <w:t>Not to impute sin is to forgive it. Rom. 4:5; 2 Tim. 4:16.</w:t>
      </w:r>
    </w:p>
    <w:p w14:paraId="30A7033A">
      <w:pPr>
        <w:rPr>
          <w:rFonts w:hint="eastAsia"/>
        </w:rPr>
      </w:pPr>
      <w:r>
        <w:rPr>
          <w:rFonts w:hint="eastAsia"/>
        </w:rPr>
        <w:t>不归算罪就是赦免罪。（罗4:5；提后4:16）。</w:t>
      </w:r>
    </w:p>
    <w:p w14:paraId="088A8514">
      <w:pPr>
        <w:rPr>
          <w:rFonts w:hint="eastAsia"/>
        </w:rPr>
      </w:pPr>
    </w:p>
    <w:p w14:paraId="482544C8">
      <w:pPr>
        <w:rPr>
          <w:rFonts w:hint="eastAsia"/>
        </w:rPr>
      </w:pPr>
      <w:r>
        <w:rPr>
          <w:rFonts w:hint="eastAsia"/>
        </w:rPr>
        <w:t>(3.) The command addressed by Paul to gospel-hearers, "Be ye reconciled to God," is precisely parallel to that other command given by Christ in Matt. 5:24: "Therefore, if thou bring thy gift to the altar, and there rememberest that thy brother hath aught against thee, … go thy way; first be reconciled to thy brother, and then come and offer thy gift."</w:t>
      </w:r>
    </w:p>
    <w:p w14:paraId="1FB34A85">
      <w:pPr>
        <w:rPr>
          <w:rFonts w:hint="eastAsia"/>
        </w:rPr>
      </w:pPr>
      <w:r>
        <w:rPr>
          <w:rFonts w:hint="eastAsia"/>
        </w:rPr>
        <w:t>(3.) 保罗对福音听众发出的命令，“你们与神和好罢”，与基督在马太福音5:24中给出的另一个命令完全平行：“所以，你在祭坛上献礼物的时候，若想起弟兄向你怀怨，……就去同弟兄和好，然后来献礼物。”</w:t>
      </w:r>
    </w:p>
    <w:p w14:paraId="20ADDAAF">
      <w:pPr>
        <w:rPr>
          <w:rFonts w:hint="eastAsia"/>
        </w:rPr>
      </w:pPr>
    </w:p>
    <w:p w14:paraId="4BAF8DD2">
      <w:pPr>
        <w:rPr>
          <w:rFonts w:hint="eastAsia"/>
        </w:rPr>
      </w:pPr>
      <w:r>
        <w:rPr>
          <w:rFonts w:hint="eastAsia"/>
        </w:rPr>
        <w:t>This must mean, Go, cause thy brother to be reconciled to thee by removing the cause for his anger.</w:t>
      </w:r>
    </w:p>
    <w:p w14:paraId="0C773289">
      <w:pPr>
        <w:rPr>
          <w:rFonts w:hint="eastAsia"/>
        </w:rPr>
      </w:pPr>
      <w:r>
        <w:rPr>
          <w:rFonts w:hint="eastAsia"/>
        </w:rPr>
        <w:t>这必定意味着，去，通过消除你弟兄发怒的原因来使他与你和好。</w:t>
      </w:r>
    </w:p>
    <w:p w14:paraId="324C9456">
      <w:pPr>
        <w:rPr>
          <w:rFonts w:hint="eastAsia"/>
        </w:rPr>
      </w:pPr>
    </w:p>
    <w:p w14:paraId="7718B544">
      <w:pPr>
        <w:rPr>
          <w:rFonts w:hint="eastAsia"/>
        </w:rPr>
      </w:pPr>
      <w:r>
        <w:rPr>
          <w:rFonts w:hint="eastAsia"/>
        </w:rPr>
        <w:t>So, "Be ye reconciled to God," must mean that they should accept Christ as their propitiation, as that whereby they might be reconciled to their God.</w:t>
      </w:r>
    </w:p>
    <w:p w14:paraId="17050101">
      <w:pPr>
        <w:rPr>
          <w:rFonts w:hint="eastAsia"/>
        </w:rPr>
      </w:pPr>
      <w:r>
        <w:rPr>
          <w:rFonts w:hint="eastAsia"/>
        </w:rPr>
        <w:t>因此，“你们与神和好罢”，必定意味着他们应该接受基督为他们的挽回祭，藉此他们可以与他们的神和好。</w:t>
      </w:r>
    </w:p>
    <w:p w14:paraId="6BD6D009">
      <w:pPr>
        <w:rPr>
          <w:rFonts w:hint="eastAsia"/>
        </w:rPr>
      </w:pPr>
    </w:p>
    <w:p w14:paraId="49ECD04A">
      <w:pPr>
        <w:rPr>
          <w:rFonts w:hint="eastAsia"/>
        </w:rPr>
      </w:pPr>
      <w:r>
        <w:rPr>
          <w:rFonts w:hint="eastAsia"/>
        </w:rPr>
        <w:t>(4.) The meaning of this word is rendered plain, and the doctrine I am insisting on is conclusively established, by the usage of the second Greek verb noted above, ἱλάσκεσθαι, and its association with the Hebrew word כפר.</w:t>
      </w:r>
    </w:p>
    <w:p w14:paraId="04370D9A">
      <w:pPr>
        <w:rPr>
          <w:rFonts w:hint="eastAsia"/>
        </w:rPr>
      </w:pPr>
      <w:r>
        <w:rPr>
          <w:rFonts w:hint="eastAsia"/>
        </w:rPr>
        <w:t>(4.) 这个词的含义变得清晰，我所坚持的教义也因上述第二个希腊动词 ἱλάσκεσθαι (希腊文，hilaskesthai) 的用法及其与希伯来词 כפר (希伯来文，kâphar) 的关联而确凿地建立起来。</w:t>
      </w:r>
    </w:p>
    <w:p w14:paraId="4EBA20E9">
      <w:pPr>
        <w:rPr>
          <w:rFonts w:hint="eastAsia"/>
        </w:rPr>
      </w:pPr>
    </w:p>
    <w:p w14:paraId="20C56BF6">
      <w:pPr>
        <w:rPr>
          <w:rFonts w:hint="eastAsia"/>
        </w:rPr>
      </w:pPr>
      <w:r>
        <w:rPr>
          <w:rFonts w:hint="eastAsia"/>
        </w:rPr>
        <w:t>2.In its classical sense the word ἱλάσκεσθαι means to propitiate an offended deity by means of expiatory sacrifices or penances.</w:t>
      </w:r>
    </w:p>
    <w:p w14:paraId="42884797">
      <w:pPr>
        <w:rPr>
          <w:rFonts w:hint="eastAsia"/>
        </w:rPr>
      </w:pPr>
      <w:r>
        <w:rPr>
          <w:rFonts w:hint="eastAsia"/>
        </w:rPr>
        <w:t>2.在其古典意义上，词语 ἱλάσκεσθαι (希腊文，hilaskesthai) 意为通过赎罪祭或苦修来平息被冒犯神祇的怒气。</w:t>
      </w:r>
    </w:p>
    <w:p w14:paraId="412C2EB0">
      <w:pPr>
        <w:rPr>
          <w:rFonts w:hint="eastAsia"/>
        </w:rPr>
      </w:pPr>
    </w:p>
    <w:p w14:paraId="5476818E">
      <w:pPr>
        <w:rPr>
          <w:rFonts w:hint="eastAsia"/>
        </w:rPr>
      </w:pPr>
      <w:r>
        <w:rPr>
          <w:rFonts w:hint="eastAsia"/>
        </w:rPr>
        <w:t>This was the universally received sense of the word and its uniform usage among all persons who used the Greek language ages before the translators of the Septuagint used it as the proper Greek equivalent of the Hebrew כפר; and it continued to be its sense without shadow of change down to the time when the inspired apostles used it to express the precise effect of Christ's work as it respects God.</w:t>
      </w:r>
    </w:p>
    <w:p w14:paraId="0A8B48A7">
      <w:pPr>
        <w:rPr>
          <w:rFonts w:hint="eastAsia"/>
        </w:rPr>
      </w:pPr>
      <w:r>
        <w:rPr>
          <w:rFonts w:hint="eastAsia"/>
        </w:rPr>
        <w:t>这是该词普遍接受的含义，也是在七十士译本的译者将其用作希伯来文 כפר (希伯来文，kâphar) 的恰当希腊文对应词之前许多世纪，所有使用希腊语的人们对其的一致用法；并且，直到受默示的使徒们用它来表达基督工作对神的确切果效时，它的含义仍然没有丝毫改变。</w:t>
      </w:r>
    </w:p>
    <w:p w14:paraId="2ADA1B7D">
      <w:pPr>
        <w:rPr>
          <w:rFonts w:hint="eastAsia"/>
        </w:rPr>
      </w:pPr>
    </w:p>
    <w:p w14:paraId="120F28BF">
      <w:pPr>
        <w:rPr>
          <w:rFonts w:hint="eastAsia"/>
        </w:rPr>
      </w:pPr>
      <w:r>
        <w:rPr>
          <w:rFonts w:hint="eastAsia"/>
        </w:rPr>
        <w:t>This fact is acknowledged by Young, although it is radically subversive alike of the Governmental Atonement Theory and of his own.</w:t>
      </w:r>
    </w:p>
    <w:p w14:paraId="5E308869">
      <w:pPr>
        <w:rPr>
          <w:rFonts w:hint="eastAsia"/>
        </w:rPr>
      </w:pPr>
      <w:r>
        <w:rPr>
          <w:rFonts w:hint="eastAsia"/>
        </w:rPr>
        <w:t>这一事实为杨格所承认，尽管它从根本上颠覆了政权赎罪理论和他自己的理论。</w:t>
      </w:r>
    </w:p>
    <w:p w14:paraId="42E6AD1D">
      <w:pPr>
        <w:rPr>
          <w:rFonts w:hint="eastAsia"/>
        </w:rPr>
      </w:pPr>
    </w:p>
    <w:p w14:paraId="1FC44E03">
      <w:pPr>
        <w:rPr>
          <w:rFonts w:hint="eastAsia"/>
        </w:rPr>
      </w:pPr>
      <w:r>
        <w:rPr>
          <w:rFonts w:hint="eastAsia"/>
        </w:rPr>
        <w:t>Thus Christ is made a faithful high priest, in things pertaining to God, to make reconciliation for (ἱλάσκεσθαι) the sins of his people. Heb. 2:17.</w:t>
      </w:r>
    </w:p>
    <w:p w14:paraId="1E1523F4">
      <w:pPr>
        <w:rPr>
          <w:rFonts w:hint="eastAsia"/>
        </w:rPr>
      </w:pPr>
      <w:r>
        <w:rPr>
          <w:rFonts w:hint="eastAsia"/>
        </w:rPr>
        <w:t>因此，基督成为一位忠信的大祭司，在关乎神的事上，为（ἱλάσκεσθαι，希腊文，hilaskesthai，意为挽回，赎罪）祂百姓的罪作挽回祭。（来2:17）。</w:t>
      </w:r>
    </w:p>
    <w:p w14:paraId="75551B99">
      <w:pPr>
        <w:rPr>
          <w:rFonts w:hint="eastAsia"/>
        </w:rPr>
      </w:pPr>
    </w:p>
    <w:p w14:paraId="68C618C0">
      <w:pPr>
        <w:rPr>
          <w:rFonts w:hint="eastAsia"/>
        </w:rPr>
      </w:pPr>
      <w:r>
        <w:rPr>
          <w:rFonts w:hint="eastAsia"/>
        </w:rPr>
        <w:t>In 1 John 2:2, and 4:10, the Lord Jesus is said to be the ἱλασμός for our sins—a word used by the Seventy to translate כפרים, expiation.</w:t>
      </w:r>
    </w:p>
    <w:p w14:paraId="148FDA71">
      <w:pPr>
        <w:rPr>
          <w:rFonts w:hint="eastAsia"/>
        </w:rPr>
      </w:pPr>
      <w:r>
        <w:rPr>
          <w:rFonts w:hint="eastAsia"/>
        </w:rPr>
        <w:t>在约翰一书2:2和4:10中，主耶稣被称为我们罪的 ἱλασμός (希腊文，hilasmos，意为挽回祭，赎罪祭)——这是七十士译本用来翻译 כפרים (希伯来文，kippûrı̂ym，意为赎罪) 的一个词。</w:t>
      </w:r>
    </w:p>
    <w:p w14:paraId="52DE3173">
      <w:pPr>
        <w:rPr>
          <w:rFonts w:hint="eastAsia"/>
        </w:rPr>
      </w:pPr>
    </w:p>
    <w:p w14:paraId="6497C5D0">
      <w:pPr>
        <w:rPr>
          <w:rFonts w:hint="eastAsia"/>
        </w:rPr>
      </w:pPr>
      <w:r>
        <w:rPr>
          <w:rFonts w:hint="eastAsia"/>
        </w:rPr>
        <w:t>And in Rom. 3:25, he is declared to be an ἱλαστήριον through faith in his blood—that is, a propitiation by means of an expiatory sacrifice covering the sins of his people with his blood.</w:t>
      </w:r>
    </w:p>
    <w:p w14:paraId="0CB6E3FD">
      <w:pPr>
        <w:rPr>
          <w:rFonts w:hint="eastAsia"/>
        </w:rPr>
      </w:pPr>
      <w:r>
        <w:rPr>
          <w:rFonts w:hint="eastAsia"/>
        </w:rPr>
        <w:t>在罗马书3:25中，祂被宣告为藉着信祂的血而成的 ἱλαστήριον (希腊文，hilastērion，意为赎罪所，挽回祭)——也就是说，藉着以祂的血遮盖祂百姓罪孽的赎罪祭而成就的挽回。</w:t>
      </w:r>
    </w:p>
    <w:p w14:paraId="547753F9">
      <w:pPr>
        <w:rPr>
          <w:rFonts w:hint="eastAsia"/>
        </w:rPr>
      </w:pPr>
    </w:p>
    <w:p w14:paraId="2B2F2987">
      <w:pPr>
        <w:rPr>
          <w:rFonts w:hint="eastAsia"/>
        </w:rPr>
      </w:pPr>
      <w:r>
        <w:rPr>
          <w:rFonts w:hint="eastAsia"/>
        </w:rPr>
        <w:t>3.The Hebrew word כפר is the principal one used by the Holy Spirit to express the precise effect designed and accomplished by the sacrifices, (a) in respect to sin as a covering, and hence (b) in respect to God as a means of reconciliation.</w:t>
      </w:r>
    </w:p>
    <w:p w14:paraId="521BC06D">
      <w:pPr>
        <w:rPr>
          <w:rFonts w:hint="eastAsia"/>
        </w:rPr>
      </w:pPr>
      <w:r>
        <w:rPr>
          <w:rFonts w:hint="eastAsia"/>
        </w:rPr>
        <w:t>3.希伯来词 כפר (希伯来文，kâphar) 是圣灵用来表达献祭所设计和完成的确切果效的主要词语，(a) 就罪而言，是作为遮盖，因此 (b) 就神而言，是作为和好的方法。</w:t>
      </w:r>
    </w:p>
    <w:p w14:paraId="2BFD825F">
      <w:pPr>
        <w:rPr>
          <w:rFonts w:hint="eastAsia"/>
        </w:rPr>
      </w:pPr>
    </w:p>
    <w:p w14:paraId="635BE24B">
      <w:pPr>
        <w:rPr>
          <w:rFonts w:hint="eastAsia"/>
        </w:rPr>
      </w:pPr>
      <w:r>
        <w:rPr>
          <w:rFonts w:hint="eastAsia"/>
        </w:rPr>
        <w:t>The root-meaning of the word is to cover, overlay, and this sense is carried with it through its entire usage.</w:t>
      </w:r>
    </w:p>
    <w:p w14:paraId="2655DDC6">
      <w:pPr>
        <w:rPr>
          <w:rFonts w:hint="eastAsia"/>
        </w:rPr>
      </w:pPr>
      <w:r>
        <w:rPr>
          <w:rFonts w:hint="eastAsia"/>
        </w:rPr>
        <w:t>这个词的词根意义是遮盖，覆盖，这个意义贯穿其整个用法。</w:t>
      </w:r>
    </w:p>
    <w:p w14:paraId="0A045211">
      <w:pPr>
        <w:rPr>
          <w:rFonts w:hint="eastAsia"/>
        </w:rPr>
      </w:pPr>
    </w:p>
    <w:p w14:paraId="28B0E189">
      <w:pPr>
        <w:rPr>
          <w:rFonts w:hint="eastAsia"/>
        </w:rPr>
      </w:pPr>
      <w:r>
        <w:rPr>
          <w:rFonts w:hint="eastAsia"/>
        </w:rPr>
        <w:t>The Holy of Holies, in the temple, was God's immediate presence-chamber, and the mercy-seat, covering the Ark of the Covenant, was God's throne.</w:t>
      </w:r>
    </w:p>
    <w:p w14:paraId="67189D27">
      <w:pPr>
        <w:rPr>
          <w:rFonts w:hint="eastAsia"/>
        </w:rPr>
      </w:pPr>
      <w:r>
        <w:rPr>
          <w:rFonts w:hint="eastAsia"/>
        </w:rPr>
        <w:t>圣殿中的至圣所是神直接临在的内室，而遮盖约柜的施恩座是神的宝座。</w:t>
      </w:r>
    </w:p>
    <w:p w14:paraId="13CBAA4F">
      <w:pPr>
        <w:rPr>
          <w:rFonts w:hint="eastAsia"/>
        </w:rPr>
      </w:pPr>
    </w:p>
    <w:p w14:paraId="6841BB73">
      <w:pPr>
        <w:rPr>
          <w:rFonts w:hint="eastAsia"/>
        </w:rPr>
      </w:pPr>
      <w:r>
        <w:rPr>
          <w:rFonts w:hint="eastAsia"/>
        </w:rPr>
        <w:t>In this ark, as the foundation on which his throne rests, were placed the two stone tables of the law, on which were engraven those commandments summarily embodying the principles of perfect righteousness, constituting in this position God's terrible testimony against all sin and all sinners.</w:t>
      </w:r>
    </w:p>
    <w:p w14:paraId="184DA240">
      <w:pPr>
        <w:rPr>
          <w:rFonts w:hint="eastAsia"/>
        </w:rPr>
      </w:pPr>
      <w:r>
        <w:rPr>
          <w:rFonts w:hint="eastAsia"/>
        </w:rPr>
        <w:t>在这约柜中，作为祂宝座所依赖的根基，安放着两块石版法版，上面刻着那些概括体现完美公义原则的诫命，在这个位置上构成了神对所有罪和所有罪人的可怕见证。</w:t>
      </w:r>
    </w:p>
    <w:p w14:paraId="7376D3F1">
      <w:pPr>
        <w:rPr>
          <w:rFonts w:hint="eastAsia"/>
        </w:rPr>
      </w:pPr>
    </w:p>
    <w:p w14:paraId="08A1CC41">
      <w:pPr>
        <w:rPr>
          <w:rFonts w:hint="eastAsia"/>
        </w:rPr>
      </w:pPr>
      <w:r>
        <w:rPr>
          <w:rFonts w:hint="eastAsia"/>
        </w:rPr>
        <w:t>The ark was covered with a slab of pure gold, called the כפרת or covering, rendered in the Greek, ἱλαστήριον; in the Latin, propitiatorium; and in the English, mercy-seat.</w:t>
      </w:r>
    </w:p>
    <w:p w14:paraId="49C475B3">
      <w:pPr>
        <w:rPr>
          <w:rFonts w:hint="eastAsia"/>
        </w:rPr>
      </w:pPr>
      <w:r>
        <w:rPr>
          <w:rFonts w:hint="eastAsia"/>
        </w:rPr>
        <w:t>约柜上覆盖着一块纯金板，称为 כפרת (希伯来文，kappôreth，意为遮盖物，施恩座) 或遮盖物，希腊文译为 ἱλαστήριον (希腊文，hilastērion，意为赎罪所)；拉丁文译为 propitiatorium (拉丁文，意为赎罪所)；英文译为 mercy-seat (施恩座)。</w:t>
      </w:r>
    </w:p>
    <w:p w14:paraId="06E4895C">
      <w:pPr>
        <w:rPr>
          <w:rFonts w:hint="eastAsia"/>
        </w:rPr>
      </w:pPr>
    </w:p>
    <w:p w14:paraId="764DDB92">
      <w:pPr>
        <w:rPr>
          <w:rFonts w:hint="eastAsia"/>
        </w:rPr>
      </w:pPr>
      <w:r>
        <w:rPr>
          <w:rFonts w:hint="eastAsia"/>
        </w:rPr>
        <w:t>Immediately over this mercy-seat, and between the cherubim, habitually dwelt the Schekinah, or visible manifestation of Jehovah's presence.</w:t>
      </w:r>
    </w:p>
    <w:p w14:paraId="4B9689C7">
      <w:pPr>
        <w:rPr>
          <w:rFonts w:hint="eastAsia"/>
        </w:rPr>
      </w:pPr>
      <w:r>
        <w:rPr>
          <w:rFonts w:hint="eastAsia"/>
        </w:rPr>
        <w:t>就在这施恩座之上，在基路伯之间，惯常居住着 Shekinah (舍金纳，指神荣耀的显现)，即耶和华临在的可见彰显。</w:t>
      </w:r>
    </w:p>
    <w:p w14:paraId="256AF699">
      <w:pPr>
        <w:rPr>
          <w:rFonts w:hint="eastAsia"/>
        </w:rPr>
      </w:pPr>
    </w:p>
    <w:p w14:paraId="20376553">
      <w:pPr>
        <w:rPr>
          <w:rFonts w:hint="eastAsia"/>
        </w:rPr>
      </w:pPr>
      <w:r>
        <w:rPr>
          <w:rFonts w:hint="eastAsia"/>
        </w:rPr>
        <w:t>On the great day of atonement, the high priest entered within the veil, first with the blood of the bullock slain, as an atonement for the sin of his house; and again with the blood of the goat slain, as a sin-offering for the sin of the people; and he sprinkled them both in turn over the mercy-seat, and seven times before it. Lev. 16:14, 15.</w:t>
      </w:r>
    </w:p>
    <w:p w14:paraId="329A92E2">
      <w:pPr>
        <w:rPr>
          <w:rFonts w:hint="eastAsia"/>
        </w:rPr>
      </w:pPr>
      <w:r>
        <w:rPr>
          <w:rFonts w:hint="eastAsia"/>
        </w:rPr>
        <w:t>在赎罪日那天，大祭司进入幔内，首先带着为自己本家赎罪所宰公牛的血；然后又带着为百姓赎罪所宰公羊的血；他依次将这两种血洒在施恩座上，并在其前洒七次。（利16:14, 15）。</w:t>
      </w:r>
    </w:p>
    <w:p w14:paraId="301D42C2">
      <w:pPr>
        <w:rPr>
          <w:rFonts w:hint="eastAsia"/>
        </w:rPr>
      </w:pPr>
    </w:p>
    <w:p w14:paraId="17CE5F7E">
      <w:pPr>
        <w:rPr>
          <w:rFonts w:hint="eastAsia"/>
        </w:rPr>
      </w:pPr>
      <w:r>
        <w:rPr>
          <w:rFonts w:hint="eastAsia"/>
        </w:rPr>
        <w:t>Hence, when God looked down toward his law, on which rests his throne, and which called for the execution of the penalty upon every transgression, his eye rested first on the כפרת, or covering bearing the sacrificial blood; the sins were therefore covered, and God was reconciled.</w:t>
      </w:r>
    </w:p>
    <w:p w14:paraId="0B317CF9">
      <w:pPr>
        <w:rPr>
          <w:rFonts w:hint="eastAsia"/>
        </w:rPr>
      </w:pPr>
      <w:r>
        <w:rPr>
          <w:rFonts w:hint="eastAsia"/>
        </w:rPr>
        <w:t>因此，当神垂顾祂的律法，祂的宝座立于其上，这律法要求对每一个过犯执行刑罚时，祂的目光首先落在 כפרת (希伯来文，kappôreth)，即带有祭牲之血的遮盖物上；因此罪就被遮盖了，神就和好了。</w:t>
      </w:r>
    </w:p>
    <w:p w14:paraId="77E862B2">
      <w:pPr>
        <w:rPr>
          <w:rFonts w:hint="eastAsia"/>
        </w:rPr>
      </w:pPr>
    </w:p>
    <w:p w14:paraId="280C5F9B">
      <w:pPr>
        <w:rPr>
          <w:rFonts w:hint="eastAsia"/>
        </w:rPr>
      </w:pPr>
      <w:r>
        <w:rPr>
          <w:rFonts w:hint="eastAsia"/>
        </w:rPr>
        <w:t>Hence this small slab of gold became the most important part of the tabernacle—the Holy of Holies being at times designated as "the house of the כפרת, or the house of the blood-bearing covering." 1 Chron. 28:11.*</w:t>
      </w:r>
    </w:p>
    <w:p w14:paraId="69D82462">
      <w:pPr>
        <w:rPr>
          <w:rFonts w:hint="eastAsia"/>
        </w:rPr>
      </w:pPr>
      <w:r>
        <w:rPr>
          <w:rFonts w:hint="eastAsia"/>
        </w:rPr>
        <w:t>因此，这块小金板成为会幕最重要的部分——至圣所有时被称为“כפרת (希伯来文，kappôreth) 之家，或带血遮盖物之家。”（代上28:11）。*</w:t>
      </w:r>
    </w:p>
    <w:p w14:paraId="3F087B35">
      <w:pPr>
        <w:rPr>
          <w:rFonts w:hint="eastAsia"/>
        </w:rPr>
      </w:pPr>
    </w:p>
    <w:p w14:paraId="73D3EB11">
      <w:pPr>
        <w:rPr>
          <w:rFonts w:hint="eastAsia"/>
        </w:rPr>
      </w:pPr>
      <w:r>
        <w:rPr>
          <w:rFonts w:hint="eastAsia"/>
        </w:rPr>
        <w:t>Hence the word כפר, originally signifying to cover, came to be used by the Holy Ghost to express the effect of a sacrifice in expiating the guilt of sin, and hence in propitiating the infinitely holy God.</w:t>
      </w:r>
    </w:p>
    <w:p w14:paraId="6DBCBE26">
      <w:pPr>
        <w:rPr>
          <w:rFonts w:hint="eastAsia"/>
        </w:rPr>
      </w:pPr>
      <w:r>
        <w:rPr>
          <w:rFonts w:hint="eastAsia"/>
        </w:rPr>
        <w:t>因此，词语 כפר (希伯来文，kâphar)，原意为遮盖，后来被圣灵用来表达祭牲在赎清罪咎方面的果效，从而在挽回无限圣洁的神方面有果效。</w:t>
      </w:r>
    </w:p>
    <w:p w14:paraId="61C193EB">
      <w:pPr>
        <w:rPr>
          <w:rFonts w:hint="eastAsia"/>
        </w:rPr>
      </w:pPr>
    </w:p>
    <w:p w14:paraId="2D859966">
      <w:pPr>
        <w:rPr>
          <w:rFonts w:hint="eastAsia"/>
        </w:rPr>
      </w:pPr>
      <w:r>
        <w:rPr>
          <w:rFonts w:hint="eastAsia"/>
        </w:rPr>
        <w:t>Hence it is properly translated in our version, in different constructions, by the words to make atonement, to appease, to pacify, to reconcile, to purge, to purge away. Ezek. 16:63; Gen. 32:20, 21; Ps. 65:3, 4; 78:38; 1 Sam. 3:14; Numb. 35:33.</w:t>
      </w:r>
    </w:p>
    <w:p w14:paraId="6DAE63FC">
      <w:pPr>
        <w:rPr>
          <w:rFonts w:hint="eastAsia"/>
        </w:rPr>
      </w:pPr>
      <w:r>
        <w:rPr>
          <w:rFonts w:hint="eastAsia"/>
        </w:rPr>
        <w:t>因此，在我们的译本中，它在不同的结构中被恰当地翻译为“赎罪”、“平息”、“安抚”、“和好”、“洁净”、“除净”等词。（结16:63；创32:20, 21；诗65:3, 4；78:38；撒上3:14；民35:33）。</w:t>
      </w:r>
    </w:p>
    <w:p w14:paraId="037F34B9">
      <w:pPr>
        <w:rPr>
          <w:rFonts w:hint="eastAsia"/>
        </w:rPr>
      </w:pPr>
    </w:p>
    <w:p w14:paraId="73751AF3">
      <w:pPr>
        <w:rPr>
          <w:rFonts w:hint="eastAsia"/>
        </w:rPr>
      </w:pPr>
      <w:r>
        <w:rPr>
          <w:rFonts w:hint="eastAsia"/>
        </w:rPr>
        <w:t>And hence also the cognate word, כפרים is translated atonement, and כפר is translated sometimes ransom; Ps. 49:7.</w:t>
      </w:r>
    </w:p>
    <w:p w14:paraId="0B1220BA">
      <w:pPr>
        <w:rPr>
          <w:rFonts w:hint="eastAsia"/>
        </w:rPr>
      </w:pPr>
      <w:r>
        <w:rPr>
          <w:rFonts w:hint="eastAsia"/>
        </w:rPr>
        <w:t>因此，同源词 כפרים (希伯来文，kippûrı̂ym) 被翻译为赎罪，而 כפר (希伯来文，kôpher) 有时被翻译为赎价；（诗49:7）。</w:t>
      </w:r>
    </w:p>
    <w:p w14:paraId="33D64E54">
      <w:pPr>
        <w:rPr>
          <w:rFonts w:hint="eastAsia"/>
        </w:rPr>
      </w:pPr>
    </w:p>
    <w:p w14:paraId="72338620">
      <w:pPr>
        <w:rPr>
          <w:rFonts w:hint="eastAsia"/>
        </w:rPr>
      </w:pPr>
      <w:r>
        <w:rPr>
          <w:rFonts w:hint="eastAsia"/>
        </w:rPr>
        <w:t>"If there shall be laid upon him a sum of money (an atonement, something to cover his offence), then he shall give for the ransom of his soul whatsoever is laid upon him." Ex. 21:30.</w:t>
      </w:r>
    </w:p>
    <w:p w14:paraId="26D0B471">
      <w:pPr>
        <w:rPr>
          <w:rFonts w:hint="eastAsia"/>
        </w:rPr>
      </w:pPr>
      <w:r>
        <w:rPr>
          <w:rFonts w:hint="eastAsia"/>
        </w:rPr>
        <w:t>“若罚他赎命的价银（赎罪，遮盖他过犯之物），他就要照所罚的赎自己的命。”（出21:30）。</w:t>
      </w:r>
    </w:p>
    <w:p w14:paraId="678C8F9C">
      <w:pPr>
        <w:rPr>
          <w:rFonts w:hint="eastAsia"/>
        </w:rPr>
      </w:pPr>
    </w:p>
    <w:p w14:paraId="261DAA4C">
      <w:pPr>
        <w:rPr>
          <w:rFonts w:hint="eastAsia"/>
        </w:rPr>
      </w:pPr>
      <w:r>
        <w:rPr>
          <w:rFonts w:hint="eastAsia"/>
        </w:rPr>
        <w:t>"I am the Lord thy God, the Holy One of Israel; I gave Egypt for thy ransom, Ethiopia and Seba for thee." Isa. 43:3; and sometimes satisfaction. Numb. 35:31, 32.</w:t>
      </w:r>
    </w:p>
    <w:p w14:paraId="2637103D">
      <w:pPr>
        <w:rPr>
          <w:rFonts w:hint="eastAsia"/>
        </w:rPr>
      </w:pPr>
      <w:r>
        <w:rPr>
          <w:rFonts w:hint="eastAsia"/>
        </w:rPr>
        <w:t>“我是耶和华你的神，以色列的圣者；我使埃及作你的赎价，使古实和西巴代替你。”（赛43:3）；有时也译为满足。（民35:31, 32）。</w:t>
      </w:r>
    </w:p>
    <w:p w14:paraId="6B0092FB">
      <w:pPr>
        <w:rPr>
          <w:rFonts w:hint="eastAsia"/>
        </w:rPr>
      </w:pPr>
    </w:p>
    <w:p w14:paraId="0746DB95">
      <w:pPr>
        <w:rPr>
          <w:rFonts w:hint="eastAsia"/>
        </w:rPr>
      </w:pPr>
      <w:r>
        <w:rPr>
          <w:rFonts w:hint="eastAsia"/>
        </w:rPr>
        <w:t>Thus under the Old Testament, as well as under the New, sacrificial expiation is declared to be of the nature of a ransom; that is, of some person or thing given for another as the condition of deliverance.</w:t>
      </w:r>
    </w:p>
    <w:p w14:paraId="4CDB4040">
      <w:pPr>
        <w:rPr>
          <w:rFonts w:hint="eastAsia"/>
        </w:rPr>
      </w:pPr>
      <w:r>
        <w:rPr>
          <w:rFonts w:hint="eastAsia"/>
        </w:rPr>
        <w:t>因此，在旧约和新约之下，献祭赎罪都被宣告为具有赎价的性质；也就是说，是为另一个人或事物而付出的某人或某物，作为拯救的条件。</w:t>
      </w:r>
    </w:p>
    <w:p w14:paraId="39D92378">
      <w:pPr>
        <w:rPr>
          <w:rFonts w:hint="eastAsia"/>
        </w:rPr>
      </w:pPr>
    </w:p>
    <w:p w14:paraId="58BBFE08">
      <w:pPr>
        <w:rPr>
          <w:rFonts w:hint="eastAsia"/>
        </w:rPr>
      </w:pPr>
      <w:r>
        <w:rPr>
          <w:rFonts w:hint="eastAsia"/>
        </w:rPr>
        <w:t>But the fixed idea of the basis of the whole usage of the word and its derivatives is, that (a) God is reconciled to the sinner only by covering his sin, and (b) that sin is covered only by sacrificial blood.</w:t>
      </w:r>
    </w:p>
    <w:p w14:paraId="3CD91F2F">
      <w:pPr>
        <w:rPr>
          <w:rFonts w:hint="eastAsia"/>
        </w:rPr>
      </w:pPr>
      <w:r>
        <w:rPr>
          <w:rFonts w:hint="eastAsia"/>
        </w:rPr>
        <w:t>但是，这个词及其派生词整个用法的基本固定观念是：(a) 神只通过遮盖罪人的罪而与罪人和好，并且 (b) 罪只通过祭牲的血而被遮盖。</w:t>
      </w:r>
    </w:p>
    <w:p w14:paraId="1A2A680B">
      <w:pPr>
        <w:rPr>
          <w:rFonts w:hint="eastAsia"/>
        </w:rPr>
      </w:pPr>
    </w:p>
    <w:p w14:paraId="23F35D04">
      <w:pPr>
        <w:rPr>
          <w:rFonts w:hint="eastAsia"/>
        </w:rPr>
      </w:pPr>
      <w:r>
        <w:rPr>
          <w:rFonts w:hint="eastAsia"/>
        </w:rPr>
        <w:t>Thus, in Lev. 10:17, it is said that the "sin-offering is given to make atonement (that is, covering of sin by blood) for them before the Lord."</w:t>
      </w:r>
    </w:p>
    <w:p w14:paraId="56538439">
      <w:pPr>
        <w:rPr>
          <w:rFonts w:hint="eastAsia"/>
        </w:rPr>
      </w:pPr>
      <w:r>
        <w:rPr>
          <w:rFonts w:hint="eastAsia"/>
        </w:rPr>
        <w:t>因此，在利未记10:17中说，“赎罪祭是赐给你们，为要在耶和华面前替他们赎罪（即用血遮盖罪）。”</w:t>
      </w:r>
    </w:p>
    <w:p w14:paraId="1F179A5B">
      <w:pPr>
        <w:rPr>
          <w:rFonts w:hint="eastAsia"/>
        </w:rPr>
      </w:pPr>
    </w:p>
    <w:p w14:paraId="4D4002B1">
      <w:pPr>
        <w:rPr>
          <w:rFonts w:hint="eastAsia"/>
        </w:rPr>
      </w:pPr>
      <w:r>
        <w:rPr>
          <w:rFonts w:hint="eastAsia"/>
        </w:rPr>
        <w:t>Paul declares, as the sum of the Old Testament ritual, that "without shedding of blood is no remission," and "where remission of these is, there is no more offering for sin." Heb. 9:22 and 10:18.</w:t>
      </w:r>
    </w:p>
    <w:p w14:paraId="3DADEBFC">
      <w:pPr>
        <w:rPr>
          <w:rFonts w:hint="eastAsia"/>
        </w:rPr>
      </w:pPr>
      <w:r>
        <w:rPr>
          <w:rFonts w:hint="eastAsia"/>
        </w:rPr>
        <w:t>保罗宣告，作为旧约礼仪的总结，“若不流血，罪就不得赦免了，”并且“这些罪过既已赦免，就不用再为罪献祭了。”（来9:22和10:18）。</w:t>
      </w:r>
    </w:p>
    <w:p w14:paraId="3198304D">
      <w:pPr>
        <w:rPr>
          <w:rFonts w:hint="eastAsia"/>
        </w:rPr>
      </w:pPr>
    </w:p>
    <w:p w14:paraId="112B754D">
      <w:pPr>
        <w:rPr>
          <w:rFonts w:hint="eastAsia"/>
        </w:rPr>
      </w:pPr>
      <w:r>
        <w:rPr>
          <w:rFonts w:hint="eastAsia"/>
        </w:rPr>
        <w:t>The Seventy habitually translate this word כפר (to cover sin by blood) by the Greek word ἱλάσκεσθαι, the fixed meaning of which was to propitiate by expiation.</w:t>
      </w:r>
    </w:p>
    <w:p w14:paraId="3DC1E70A">
      <w:pPr>
        <w:rPr>
          <w:rFonts w:hint="eastAsia"/>
        </w:rPr>
      </w:pPr>
      <w:r>
        <w:rPr>
          <w:rFonts w:hint="eastAsia"/>
        </w:rPr>
        <w:t>七十士译本习惯性地将这个词 כפר (希伯来文，kâphar，意为用血遮盖罪) 翻译成希腊词 ἱλάσκεσθαι (希腊文，hilaskesthai)，其固定含义是通过赎罪来挽回。</w:t>
      </w:r>
    </w:p>
    <w:p w14:paraId="17E6594B">
      <w:pPr>
        <w:rPr>
          <w:rFonts w:hint="eastAsia"/>
        </w:rPr>
      </w:pPr>
    </w:p>
    <w:p w14:paraId="65DD95B1">
      <w:pPr>
        <w:rPr>
          <w:rFonts w:hint="eastAsia"/>
        </w:rPr>
      </w:pPr>
      <w:r>
        <w:rPr>
          <w:rFonts w:hint="eastAsia"/>
        </w:rPr>
        <w:t>And the apostles, following the Seventy, apply the same word to Christ and his work.</w:t>
      </w:r>
    </w:p>
    <w:p w14:paraId="33686730">
      <w:pPr>
        <w:rPr>
          <w:rFonts w:hint="eastAsia"/>
        </w:rPr>
      </w:pPr>
      <w:r>
        <w:rPr>
          <w:rFonts w:hint="eastAsia"/>
        </w:rPr>
        <w:t>使徒们， вслед за七十士译本，将同一个词应用于基督和祂的工作。</w:t>
      </w:r>
    </w:p>
    <w:p w14:paraId="65BCE2BF">
      <w:pPr>
        <w:rPr>
          <w:rFonts w:hint="eastAsia"/>
        </w:rPr>
      </w:pPr>
    </w:p>
    <w:p w14:paraId="4287A3D2">
      <w:pPr>
        <w:rPr>
          <w:rFonts w:hint="eastAsia"/>
        </w:rPr>
      </w:pPr>
      <w:r>
        <w:rPr>
          <w:rFonts w:hint="eastAsia"/>
        </w:rPr>
        <w:t>His "blood is shed for the remission of sins." Matt. 26:28.</w:t>
      </w:r>
    </w:p>
    <w:p w14:paraId="35718F78">
      <w:pPr>
        <w:rPr>
          <w:rFonts w:hint="eastAsia"/>
        </w:rPr>
      </w:pPr>
      <w:r>
        <w:rPr>
          <w:rFonts w:hint="eastAsia"/>
        </w:rPr>
        <w:t>祂的“血是为多人流出来，使罪得赦。”（太26:28）。</w:t>
      </w:r>
    </w:p>
    <w:p w14:paraId="157EA7CA">
      <w:pPr>
        <w:rPr>
          <w:rFonts w:hint="eastAsia"/>
        </w:rPr>
      </w:pPr>
    </w:p>
    <w:p w14:paraId="6038C0EE">
      <w:pPr>
        <w:rPr>
          <w:rFonts w:hint="eastAsia"/>
        </w:rPr>
      </w:pPr>
      <w:r>
        <w:rPr>
          <w:rFonts w:hint="eastAsia"/>
        </w:rPr>
        <w:t>He is the ἱλασμός (1 John 2:2) and the ἱλαστήριον, or mercy-seat, covering our sins with sacrificial blood.</w:t>
      </w:r>
    </w:p>
    <w:p w14:paraId="58EA51B8">
      <w:pPr>
        <w:rPr>
          <w:rFonts w:hint="eastAsia"/>
        </w:rPr>
      </w:pPr>
      <w:r>
        <w:rPr>
          <w:rFonts w:hint="eastAsia"/>
        </w:rPr>
        <w:t>祂是 ἱλασμός (希腊文，hilasmos，意为挽回祭) （约壹2:2）和 ἱλαστήριον (希腊文，hilastērion，意为赎罪所)，或施恩座，用祭牲的血遮盖我们的罪。</w:t>
      </w:r>
    </w:p>
    <w:p w14:paraId="3E3588DA">
      <w:pPr>
        <w:rPr>
          <w:rFonts w:hint="eastAsia"/>
        </w:rPr>
      </w:pPr>
    </w:p>
    <w:p w14:paraId="5817FD77">
      <w:pPr>
        <w:rPr>
          <w:rFonts w:hint="eastAsia"/>
        </w:rPr>
      </w:pPr>
      <w:r>
        <w:rPr>
          <w:rFonts w:hint="eastAsia"/>
        </w:rPr>
        <w:t>II. The effect of Christ's sufferings, as it respects the sins of his people, was expiation of guilt.</w:t>
      </w:r>
    </w:p>
    <w:p w14:paraId="3E034BF9">
      <w:pPr>
        <w:rPr>
          <w:rFonts w:hint="eastAsia"/>
        </w:rPr>
      </w:pPr>
      <w:r>
        <w:rPr>
          <w:rFonts w:hint="eastAsia"/>
        </w:rPr>
        <w:t>II. 基督受苦的果效，就其关乎祂子民的罪而言，是罪咎的赎清。</w:t>
      </w:r>
    </w:p>
    <w:p w14:paraId="75A0E0FC">
      <w:pPr>
        <w:rPr>
          <w:rFonts w:hint="eastAsia"/>
        </w:rPr>
      </w:pPr>
    </w:p>
    <w:p w14:paraId="166537A9">
      <w:pPr>
        <w:rPr>
          <w:rFonts w:hint="eastAsia"/>
        </w:rPr>
      </w:pPr>
      <w:r>
        <w:rPr>
          <w:rFonts w:hint="eastAsia"/>
        </w:rPr>
        <w:t>Propitiation has reference to the bearing or effect of satisfaction upon God.</w:t>
      </w:r>
    </w:p>
    <w:p w14:paraId="4E5CF14F">
      <w:pPr>
        <w:rPr>
          <w:rFonts w:hint="eastAsia"/>
        </w:rPr>
      </w:pPr>
      <w:r>
        <w:rPr>
          <w:rFonts w:hint="eastAsia"/>
        </w:rPr>
        <w:t>挽回是指满足对神的影响或果效。</w:t>
      </w:r>
    </w:p>
    <w:p w14:paraId="412DBBCA">
      <w:pPr>
        <w:rPr>
          <w:rFonts w:hint="eastAsia"/>
        </w:rPr>
      </w:pPr>
    </w:p>
    <w:p w14:paraId="47EC5193">
      <w:pPr>
        <w:rPr>
          <w:rFonts w:hint="eastAsia"/>
        </w:rPr>
      </w:pPr>
      <w:r>
        <w:rPr>
          <w:rFonts w:hint="eastAsia"/>
        </w:rPr>
        <w:t>Expiation has reference to the bearing of the same satisfaction upon the guilt of sin.</w:t>
      </w:r>
    </w:p>
    <w:p w14:paraId="5C7D267D">
      <w:pPr>
        <w:rPr>
          <w:rFonts w:hint="eastAsia"/>
        </w:rPr>
      </w:pPr>
      <w:r>
        <w:rPr>
          <w:rFonts w:hint="eastAsia"/>
        </w:rPr>
        <w:t>赎罪是指同样的满足对罪咎的影响。</w:t>
      </w:r>
    </w:p>
    <w:p w14:paraId="277EC5F8">
      <w:pPr>
        <w:rPr>
          <w:rFonts w:hint="eastAsia"/>
        </w:rPr>
      </w:pPr>
    </w:p>
    <w:p w14:paraId="5BF9A140">
      <w:pPr>
        <w:rPr>
          <w:rFonts w:hint="eastAsia"/>
        </w:rPr>
      </w:pPr>
      <w:r>
        <w:rPr>
          <w:rFonts w:hint="eastAsia"/>
        </w:rPr>
        <w:t>It does not, in the least degree, remove the pollution or moral turpitude of sin.</w:t>
      </w:r>
    </w:p>
    <w:p w14:paraId="2DA1EBC2">
      <w:pPr>
        <w:rPr>
          <w:rFonts w:hint="eastAsia"/>
        </w:rPr>
      </w:pPr>
      <w:r>
        <w:rPr>
          <w:rFonts w:hint="eastAsia"/>
        </w:rPr>
        <w:t>它丝毫不能除去罪的污秽或道德败坏。</w:t>
      </w:r>
    </w:p>
    <w:p w14:paraId="494A8616">
      <w:pPr>
        <w:rPr>
          <w:rFonts w:hint="eastAsia"/>
        </w:rPr>
      </w:pPr>
    </w:p>
    <w:p w14:paraId="1DDC585F">
      <w:pPr>
        <w:rPr>
          <w:rFonts w:hint="eastAsia"/>
        </w:rPr>
      </w:pPr>
      <w:r>
        <w:rPr>
          <w:rFonts w:hint="eastAsia"/>
        </w:rPr>
        <w:t>It removes only its guilt or moral obligation, and hence its legal exposure to punishment.</w:t>
      </w:r>
    </w:p>
    <w:p w14:paraId="23B4E393">
      <w:pPr>
        <w:rPr>
          <w:rFonts w:hint="eastAsia"/>
        </w:rPr>
      </w:pPr>
      <w:r>
        <w:rPr>
          <w:rFonts w:hint="eastAsia"/>
        </w:rPr>
        <w:t>它只除去罪的罪咎或道德义务，因此也除去其在法律上应受惩罚的处境。</w:t>
      </w:r>
    </w:p>
    <w:p w14:paraId="4D14DA68">
      <w:pPr>
        <w:rPr>
          <w:rFonts w:hint="eastAsia"/>
        </w:rPr>
      </w:pPr>
    </w:p>
    <w:p w14:paraId="3F8DC156">
      <w:pPr>
        <w:rPr>
          <w:rFonts w:hint="eastAsia"/>
        </w:rPr>
      </w:pPr>
      <w:r>
        <w:rPr>
          <w:rFonts w:hint="eastAsia"/>
        </w:rPr>
        <w:t>The same words, alike in classical Latin and Greek, and in the originals of both the Old and the New Testaments, are used in different constructions to express this double bearing of a bloody sacrifice, now upon God and now upon sin.</w:t>
      </w:r>
    </w:p>
    <w:p w14:paraId="28DD385A">
      <w:pPr>
        <w:rPr>
          <w:rFonts w:hint="eastAsia"/>
        </w:rPr>
      </w:pPr>
      <w:r>
        <w:rPr>
          <w:rFonts w:hint="eastAsia"/>
        </w:rPr>
        <w:t>同样的词语，在古典拉丁文和希腊文中，以及在旧约和新约的原文中，都以不同的结构用来表达血祭对神和对罪的双重影响。</w:t>
      </w:r>
    </w:p>
    <w:p w14:paraId="54E93C22">
      <w:pPr>
        <w:rPr>
          <w:rFonts w:hint="eastAsia"/>
        </w:rPr>
      </w:pPr>
    </w:p>
    <w:p w14:paraId="670E844C">
      <w:pPr>
        <w:rPr>
          <w:rFonts w:hint="eastAsia"/>
        </w:rPr>
      </w:pPr>
      <w:r>
        <w:rPr>
          <w:rFonts w:hint="eastAsia"/>
        </w:rPr>
        <w:t>(a.) The words ἱλάσκομαι and ἱλασμός, translated in the English New Testament by the word propitiate, were habitually used by the Seventy to translate כפר, which can only, as a general thing, signify expiation by covering with blood.</w:t>
      </w:r>
    </w:p>
    <w:p w14:paraId="0D9DB4C5">
      <w:pPr>
        <w:rPr>
          <w:rFonts w:hint="eastAsia"/>
        </w:rPr>
      </w:pPr>
      <w:r>
        <w:rPr>
          <w:rFonts w:hint="eastAsia"/>
        </w:rPr>
        <w:t>(a.) 词语 ἱλάσκομαι (希腊文，hilaskomai，意为挽回，赎罪) 和 ἱλασμός (希腊文，hilasmos，意为挽回祭，赎罪祭)，在英文新约中译为 propitiate (挽回)，七十士译本习惯性地用它们来翻译 כפר (希伯来文，kâphar)，通常只能表示用血遮盖来赎罪。</w:t>
      </w:r>
    </w:p>
    <w:p w14:paraId="4B7ECDED">
      <w:pPr>
        <w:rPr>
          <w:rFonts w:hint="eastAsia"/>
        </w:rPr>
      </w:pPr>
    </w:p>
    <w:p w14:paraId="0E0D4B85">
      <w:pPr>
        <w:rPr>
          <w:rFonts w:hint="eastAsia"/>
        </w:rPr>
      </w:pPr>
      <w:r>
        <w:rPr>
          <w:rFonts w:hint="eastAsia"/>
        </w:rPr>
        <w:t>(b.) The word ἱλάσκομαι, when construed with God, evidently and confessedly is used by both classical writers and the Seventy in the sense of propitiation; but when it is construed with sin, it can only be used in the sense of expiation. Heb. 2:17.</w:t>
      </w:r>
    </w:p>
    <w:p w14:paraId="4A70658C">
      <w:pPr>
        <w:rPr>
          <w:rFonts w:hint="eastAsia"/>
        </w:rPr>
      </w:pPr>
      <w:r>
        <w:rPr>
          <w:rFonts w:hint="eastAsia"/>
        </w:rPr>
        <w:t>(b.) 词语 ἱλάσκομαι (希腊文，hilaskomai)，当与神连用时，古典作家和七十士译本显然都承认其用于挽回的意义；但当它与罪连用时，只能用于赎罪的意义。（来2:17）。</w:t>
      </w:r>
    </w:p>
    <w:p w14:paraId="43E9FFA3">
      <w:pPr>
        <w:rPr>
          <w:rFonts w:hint="eastAsia"/>
        </w:rPr>
      </w:pPr>
    </w:p>
    <w:p w14:paraId="61AAE7EB">
      <w:pPr>
        <w:rPr>
          <w:rFonts w:hint="eastAsia"/>
        </w:rPr>
      </w:pPr>
      <w:r>
        <w:rPr>
          <w:rFonts w:hint="eastAsia"/>
        </w:rPr>
        <w:t>Christ was made a faithful High Priest in things pertaining to God (ἱλάσκεσθαι τὰς ἁμαρτίας τοῦ λαοῦ), to expiate the sins of the people.</w:t>
      </w:r>
    </w:p>
    <w:p w14:paraId="3D9796AA">
      <w:pPr>
        <w:rPr>
          <w:rFonts w:hint="eastAsia"/>
        </w:rPr>
      </w:pPr>
      <w:r>
        <w:rPr>
          <w:rFonts w:hint="eastAsia"/>
        </w:rPr>
        <w:t>基督成为一位忠信的大祭司，在关乎神的事上（ἱλάσκεσθαι τὰς ἁμαρτίας τοῦ λαοῦ，希腊文，意为为百姓的罪作挽回/赎罪祭），为百姓的罪赎罪。</w:t>
      </w:r>
    </w:p>
    <w:p w14:paraId="4973E0DD">
      <w:pPr>
        <w:rPr>
          <w:rFonts w:hint="eastAsia"/>
        </w:rPr>
      </w:pPr>
    </w:p>
    <w:p w14:paraId="630506D2">
      <w:pPr>
        <w:rPr>
          <w:rFonts w:hint="eastAsia"/>
        </w:rPr>
      </w:pPr>
      <w:r>
        <w:rPr>
          <w:rFonts w:hint="eastAsia"/>
        </w:rPr>
        <w:t>In 1 John 2:2 and 4:10, Christ is twice declared to be the expiation for our sins.</w:t>
      </w:r>
    </w:p>
    <w:p w14:paraId="2DD4768B">
      <w:pPr>
        <w:rPr>
          <w:rFonts w:hint="eastAsia"/>
        </w:rPr>
      </w:pPr>
      <w:r>
        <w:rPr>
          <w:rFonts w:hint="eastAsia"/>
        </w:rPr>
        <w:t>在约翰一书2:2和4:10中，基督两次被宣告为我们罪的赎罪祭。</w:t>
      </w:r>
    </w:p>
    <w:p w14:paraId="378708CA">
      <w:pPr>
        <w:rPr>
          <w:rFonts w:hint="eastAsia"/>
        </w:rPr>
      </w:pPr>
    </w:p>
    <w:p w14:paraId="7B2E833F">
      <w:pPr>
        <w:rPr>
          <w:rFonts w:hint="eastAsia"/>
        </w:rPr>
      </w:pPr>
      <w:r>
        <w:rPr>
          <w:rFonts w:hint="eastAsia"/>
        </w:rPr>
        <w:t>(c.) The Hebrew word כפר is sometimes construed with God when it must be rendered propitiation, as, for instance, Ezek. 16:63: "When I am pacified toward thee for all that thou hast done, saith the Lord."</w:t>
      </w:r>
    </w:p>
    <w:p w14:paraId="61A723BB">
      <w:pPr>
        <w:rPr>
          <w:rFonts w:hint="eastAsia"/>
        </w:rPr>
      </w:pPr>
      <w:r>
        <w:rPr>
          <w:rFonts w:hint="eastAsia"/>
        </w:rPr>
        <w:t>(c.) 希伯来词 כפר (希伯来文，kâphar) 有时与神连用，此时必须译为挽回，例如，以西结书16:63：“那时我为你们所行的一切，向你们施恩的时候，主耶和华说。”</w:t>
      </w:r>
    </w:p>
    <w:p w14:paraId="49300889">
      <w:pPr>
        <w:rPr>
          <w:rFonts w:hint="eastAsia"/>
        </w:rPr>
      </w:pPr>
    </w:p>
    <w:p w14:paraId="2770C08D">
      <w:pPr>
        <w:rPr>
          <w:rFonts w:hint="eastAsia"/>
        </w:rPr>
      </w:pPr>
      <w:r>
        <w:rPr>
          <w:rFonts w:hint="eastAsia"/>
        </w:rPr>
        <w:t>See Gen. 32:20.</w:t>
      </w:r>
    </w:p>
    <w:p w14:paraId="5634C83D">
      <w:pPr>
        <w:rPr>
          <w:rFonts w:hint="eastAsia"/>
        </w:rPr>
      </w:pPr>
      <w:r>
        <w:rPr>
          <w:rFonts w:hint="eastAsia"/>
        </w:rPr>
        <w:t>参见创世记32:20。</w:t>
      </w:r>
    </w:p>
    <w:p w14:paraId="50D53E84">
      <w:pPr>
        <w:rPr>
          <w:rFonts w:hint="eastAsia"/>
        </w:rPr>
      </w:pPr>
    </w:p>
    <w:p w14:paraId="2E5CA587">
      <w:pPr>
        <w:rPr>
          <w:rFonts w:hint="eastAsia"/>
        </w:rPr>
      </w:pPr>
      <w:r>
        <w:rPr>
          <w:rFonts w:hint="eastAsia"/>
        </w:rPr>
        <w:t>Whereas the same word is generally and more immediately, in accordance with its radical meaning, construed with sin, or with the person or thing in which the sin inheres.</w:t>
      </w:r>
    </w:p>
    <w:p w14:paraId="467A1607">
      <w:pPr>
        <w:rPr>
          <w:rFonts w:hint="eastAsia"/>
        </w:rPr>
      </w:pPr>
      <w:r>
        <w:rPr>
          <w:rFonts w:hint="eastAsia"/>
        </w:rPr>
        <w:t>然而，同一个词通常更直接地，根据其根本含义，与罪，或与罪所固有的个人或事物连用。</w:t>
      </w:r>
    </w:p>
    <w:p w14:paraId="228C225C">
      <w:pPr>
        <w:rPr>
          <w:rFonts w:hint="eastAsia"/>
        </w:rPr>
      </w:pPr>
    </w:p>
    <w:p w14:paraId="0E584BC7">
      <w:pPr>
        <w:rPr>
          <w:rFonts w:hint="eastAsia"/>
        </w:rPr>
      </w:pPr>
      <w:r>
        <w:rPr>
          <w:rFonts w:hint="eastAsia"/>
        </w:rPr>
        <w:t>Isa. 6:7; Dan. 9:24; and Lev. 4:20; 5:6, 10; 16:6, 12: "And Aaron shall bring the bullock of the sin-offering, which is for himself, and shall make an atonement for himself and for his house; … and he shall take a censer full of burning coals of fire from off the altar before the LORD, and his hands full of sweet incense beaten small, and bring it within the veil: and he shall put the incense upon the fire before the LORD, that the cloud of the incense may cover the mercy-seat (כפרת or covering) that is upon the testimony, that he die not.</w:t>
      </w:r>
    </w:p>
    <w:p w14:paraId="5DD53AE7">
      <w:pPr>
        <w:rPr>
          <w:rFonts w:hint="eastAsia"/>
        </w:rPr>
      </w:pPr>
      <w:r>
        <w:rPr>
          <w:rFonts w:hint="eastAsia"/>
        </w:rPr>
        <w:t>（赛6:7；但9:24；利4:20；5:6, 10；16:6, 12）：“亚伦要把赎罪祭的牛犊，就是为自己献的，为自己和本家赎罪；……他要从耶和华面前的坛上取一炉炭火，又取两捧捣细的香料，带入幔子内：把香放在耶和华面前的火上，使香的烟云遮掩见证柜上的施恩座（כפרת，希伯来文，kappôreth，或遮盖物），免得他死亡。</w:t>
      </w:r>
    </w:p>
    <w:p w14:paraId="18E7B5F5">
      <w:pPr>
        <w:rPr>
          <w:rFonts w:hint="eastAsia"/>
        </w:rPr>
      </w:pPr>
    </w:p>
    <w:p w14:paraId="52B2884A">
      <w:pPr>
        <w:rPr>
          <w:rFonts w:hint="eastAsia"/>
        </w:rPr>
      </w:pPr>
      <w:r>
        <w:rPr>
          <w:rFonts w:hint="eastAsia"/>
        </w:rPr>
        <w:t>And he shall take of the blood of the bullock, and sprinkle it with his finger upon the mercy-seat eastward: and before the mercy-seat shall he sprinkle of the blood with his finger seven times.</w:t>
      </w:r>
    </w:p>
    <w:p w14:paraId="1C7F2B75">
      <w:pPr>
        <w:rPr>
          <w:rFonts w:hint="eastAsia"/>
        </w:rPr>
      </w:pPr>
      <w:r>
        <w:rPr>
          <w:rFonts w:hint="eastAsia"/>
        </w:rPr>
        <w:t>他也要取些公牛的血，用指头弹在施恩座的东面，又在施恩座的前面用指头弹血七次。</w:t>
      </w:r>
    </w:p>
    <w:p w14:paraId="3C7E6540">
      <w:pPr>
        <w:rPr>
          <w:rFonts w:hint="eastAsia"/>
        </w:rPr>
      </w:pPr>
    </w:p>
    <w:p w14:paraId="578EF2FD">
      <w:pPr>
        <w:rPr>
          <w:rFonts w:hint="eastAsia"/>
        </w:rPr>
      </w:pPr>
      <w:r>
        <w:rPr>
          <w:rFonts w:hint="eastAsia"/>
        </w:rPr>
        <w:t>Then shall he kill the goat of the sinoffering that is for the people, and bring his blood within the veil, and do with that blood as he did with the blood of the bullock, and sprinkle it upon the mercy-seat, and before the mercy-seat: and he shall make an atonement (covering by sacrificial blood) for the holy place, because of the uncleanness of the children of Israel, and because of their transgressions in all their sins."</w:t>
      </w:r>
    </w:p>
    <w:p w14:paraId="461736DA">
      <w:pPr>
        <w:rPr>
          <w:rFonts w:hint="eastAsia"/>
        </w:rPr>
      </w:pPr>
      <w:r>
        <w:rPr>
          <w:rFonts w:hint="eastAsia"/>
        </w:rPr>
        <w:t>随后他要宰那为百姓作赎罪祭的公山羊，把羊的血带入幔子内，弹在施恩座的上面和前面，好像弹公牛的血一样：他要因以色列人诸般的污秽、过犯，就是他们一切的罪愆，当这样在圣所行赎罪之礼（用祭牲的血遮盖）。</w:t>
      </w:r>
    </w:p>
    <w:p w14:paraId="5B25065D">
      <w:pPr>
        <w:rPr>
          <w:rFonts w:hint="eastAsia"/>
        </w:rPr>
      </w:pPr>
    </w:p>
    <w:p w14:paraId="7DC22918">
      <w:pPr>
        <w:rPr>
          <w:rFonts w:hint="eastAsia"/>
        </w:rPr>
      </w:pPr>
      <w:r>
        <w:rPr>
          <w:rFonts w:hint="eastAsia"/>
        </w:rPr>
        <w:t>Although a different word is used, this is evidently the idea of David when, in Ps. 32:1, he says, "Blessed is the man whose sin is covered;" which he explains by the parallel phrases, "whose sin is forgiven," and "to whom the Lord imputeth not iniquity."</w:t>
      </w:r>
    </w:p>
    <w:p w14:paraId="20DF2D2D">
      <w:pPr>
        <w:rPr>
          <w:rFonts w:hint="eastAsia"/>
        </w:rPr>
      </w:pPr>
      <w:r>
        <w:rPr>
          <w:rFonts w:hint="eastAsia"/>
        </w:rPr>
        <w:t>尽管用了不同的词，但这显然是大卫在诗篇32:1中所表达的意思，他说：“得赦免其过、遮盖其罪的，这人是有福的；”他用平行的短语解释说：“得赦免其过的，”以及“耶和华不算为有罪的。”</w:t>
      </w:r>
    </w:p>
    <w:p w14:paraId="196BD52E">
      <w:pPr>
        <w:rPr>
          <w:rFonts w:hint="eastAsia"/>
        </w:rPr>
      </w:pPr>
    </w:p>
    <w:p w14:paraId="65311C50">
      <w:pPr>
        <w:rPr>
          <w:rFonts w:hint="eastAsia"/>
        </w:rPr>
      </w:pPr>
      <w:r>
        <w:rPr>
          <w:rFonts w:hint="eastAsia"/>
        </w:rPr>
        <w:t>And Paul, in Rom. 4:5, declares that this is the principle on which, in the gospel, God justifies the ungodly without works, and reckons faith for righteousness.</w:t>
      </w:r>
    </w:p>
    <w:p w14:paraId="425331C5">
      <w:pPr>
        <w:rPr>
          <w:rFonts w:hint="eastAsia"/>
        </w:rPr>
      </w:pPr>
      <w:r>
        <w:rPr>
          <w:rFonts w:hint="eastAsia"/>
        </w:rPr>
        <w:t>保罗在罗马书4:5中宣告，这就是在福音中，神不凭行为称不敬虔的人为义，并将信算为义的原则。</w:t>
      </w:r>
    </w:p>
    <w:p w14:paraId="12B2CB8E">
      <w:pPr>
        <w:rPr>
          <w:rFonts w:hint="eastAsia"/>
        </w:rPr>
      </w:pPr>
    </w:p>
    <w:p w14:paraId="35BC9F94">
      <w:pPr>
        <w:rPr>
          <w:rFonts w:hint="eastAsia"/>
        </w:rPr>
      </w:pPr>
      <w:r>
        <w:rPr>
          <w:rFonts w:hint="eastAsia"/>
        </w:rPr>
        <w:t>Young supposes that he overthrows this entire body of proof by noticing the fact (a) that the Seventy sometimes translate the word כפר by the Greek terms ἁγιάζειν, to consecrate, and by καθαρίζειν, to purify, although he admits that their characteristic rendering is ἱλάσκεσθαι.</w:t>
      </w:r>
    </w:p>
    <w:p w14:paraId="199459E9">
      <w:pPr>
        <w:rPr>
          <w:rFonts w:hint="eastAsia"/>
        </w:rPr>
      </w:pPr>
      <w:r>
        <w:rPr>
          <w:rFonts w:hint="eastAsia"/>
        </w:rPr>
        <w:t>杨格认为，他通过注意到以下事实推翻了这一整套证据：(a) 七十士译本有时将 כפר (希伯来文，kâphar) 这个词翻译成希腊词 ἁγιάζειν (希腊文，hagiazein，意为使成圣，奉献) 和 καθαρίζειν (希腊文，katharizein，意为洁净，使纯净)，尽管他承认其特征性的翻译是 ἱλάσκεσθαι (希腊文，hilaskesthai)。</w:t>
      </w:r>
    </w:p>
    <w:p w14:paraId="638A1B9A">
      <w:pPr>
        <w:rPr>
          <w:rFonts w:hint="eastAsia"/>
        </w:rPr>
      </w:pPr>
    </w:p>
    <w:p w14:paraId="3BE733A3">
      <w:pPr>
        <w:rPr>
          <w:rFonts w:hint="eastAsia"/>
        </w:rPr>
      </w:pPr>
      <w:r>
        <w:rPr>
          <w:rFonts w:hint="eastAsia"/>
        </w:rPr>
        <w:t>(b.) That in those cases in which the word כפר is used to set forth the ceremonial atonement for the sacred instruments of religion, as the altar (Ex. 29:36, 37), and for the plague of leprosy in the walls of a house (Lev. 14:48–53), it cannot possibly be used in the strict sense of making expiation for sin.*</w:t>
      </w:r>
    </w:p>
    <w:p w14:paraId="54B2DC7B">
      <w:pPr>
        <w:rPr>
          <w:rFonts w:hint="eastAsia"/>
        </w:rPr>
      </w:pPr>
      <w:r>
        <w:rPr>
          <w:rFonts w:hint="eastAsia"/>
        </w:rPr>
        <w:t>(b.) 在那些用 כפר (希伯来文，kâphar) 这个词来阐述宗教圣器（如祭坛，出29:36, 37）和房屋墙壁上大麻风灾（利14:48–53）的礼仪性赎罪的情况下，它不可能被用于为罪作赎罪的严格意义上。*</w:t>
      </w:r>
    </w:p>
    <w:p w14:paraId="34408422">
      <w:pPr>
        <w:rPr>
          <w:rFonts w:hint="eastAsia"/>
        </w:rPr>
      </w:pPr>
    </w:p>
    <w:p w14:paraId="19473C15">
      <w:pPr>
        <w:rPr>
          <w:rFonts w:hint="eastAsia"/>
        </w:rPr>
      </w:pPr>
      <w:r>
        <w:rPr>
          <w:rFonts w:hint="eastAsia"/>
        </w:rPr>
        <w:t>We answer to the first point, that the very thing expressed by the habitual and always consistent usage of this word is, that a sinner can be reconciled, and his sin cleansed, and soul made holy, and his life consecrated to God's service, only as his sin is covered and so atoned by sacrificial blood.</w:t>
      </w:r>
    </w:p>
    <w:p w14:paraId="545560BF">
      <w:pPr>
        <w:rPr>
          <w:rFonts w:hint="eastAsia"/>
        </w:rPr>
      </w:pPr>
      <w:r>
        <w:rPr>
          <w:rFonts w:hint="eastAsia"/>
        </w:rPr>
        <w:t>我们对第一点回答说，这个词习惯性和始终一致的用法所表达的正是：罪人只有当他的罪被遮盖并通过祭牲的血赎清时，才能与神和好，他的罪才能被洁净，灵魂才能成圣，他的生命才能奉献给神的事奉。</w:t>
      </w:r>
    </w:p>
    <w:p w14:paraId="06487B20">
      <w:pPr>
        <w:rPr>
          <w:rFonts w:hint="eastAsia"/>
        </w:rPr>
      </w:pPr>
    </w:p>
    <w:p w14:paraId="2B37D956">
      <w:pPr>
        <w:rPr>
          <w:rFonts w:hint="eastAsia"/>
        </w:rPr>
      </w:pPr>
      <w:r>
        <w:rPr>
          <w:rFonts w:hint="eastAsia"/>
        </w:rPr>
        <w:t>Remission of sins, the immediate effect of an acceptable offering, is in order to sanctification—sanctification is not in order to remission.</w:t>
      </w:r>
    </w:p>
    <w:p w14:paraId="6662BFC1">
      <w:pPr>
        <w:rPr>
          <w:rFonts w:hint="eastAsia"/>
        </w:rPr>
      </w:pPr>
      <w:r>
        <w:rPr>
          <w:rFonts w:hint="eastAsia"/>
        </w:rPr>
        <w:t>罪的赦免，是可悦纳祭物的直接果效，是为了成圣——成圣不是为了赦免。</w:t>
      </w:r>
    </w:p>
    <w:p w14:paraId="38A05F56">
      <w:pPr>
        <w:rPr>
          <w:rFonts w:hint="eastAsia"/>
        </w:rPr>
      </w:pPr>
    </w:p>
    <w:p w14:paraId="17D9B7C8">
      <w:pPr>
        <w:rPr>
          <w:rFonts w:hint="eastAsia"/>
        </w:rPr>
      </w:pPr>
      <w:r>
        <w:rPr>
          <w:rFonts w:hint="eastAsia"/>
        </w:rPr>
        <w:t>But since sacrificial blood, by making expiation, and so securing remission, always effects purification, it is eminently proper that the instrumentality should be differently designated, as one or other effect might be in the special case most prominently thought of.</w:t>
      </w:r>
    </w:p>
    <w:p w14:paraId="66B8F1F3">
      <w:pPr>
        <w:rPr>
          <w:rFonts w:hint="eastAsia"/>
        </w:rPr>
      </w:pPr>
      <w:r>
        <w:rPr>
          <w:rFonts w:hint="eastAsia"/>
        </w:rPr>
        <w:t>但是，既然祭牲的血通过赎罪，从而确保赦免，总是带来洁净，那么根据特定情况下最显著想到的某种果效，将这种工具以不同的方式命名是极为恰当的。</w:t>
      </w:r>
    </w:p>
    <w:p w14:paraId="236EA99B">
      <w:pPr>
        <w:rPr>
          <w:rFonts w:hint="eastAsia"/>
        </w:rPr>
      </w:pPr>
    </w:p>
    <w:p w14:paraId="642B7BFB">
      <w:pPr>
        <w:rPr>
          <w:rFonts w:hint="eastAsia"/>
        </w:rPr>
      </w:pPr>
      <w:r>
        <w:rPr>
          <w:rFonts w:hint="eastAsia"/>
        </w:rPr>
        <w:t>To the second point, the answer is obvious, that the sin of man really brings, in a true sense, under condemnation with himself, his body, his world, and the very instruments of his daily life and religious service.</w:t>
      </w:r>
    </w:p>
    <w:p w14:paraId="1D185F90">
      <w:pPr>
        <w:rPr>
          <w:rFonts w:hint="eastAsia"/>
        </w:rPr>
      </w:pPr>
      <w:r>
        <w:rPr>
          <w:rFonts w:hint="eastAsia"/>
        </w:rPr>
        <w:t>对于第二点，答案是显而易见的，人的罪确实在真正意义上使他自己、他的身体、他的世界，以及他日常生活和宗教侍奉的工具都受到定罪。</w:t>
      </w:r>
    </w:p>
    <w:p w14:paraId="6D8A9B14">
      <w:pPr>
        <w:rPr>
          <w:rFonts w:hint="eastAsia"/>
        </w:rPr>
      </w:pPr>
    </w:p>
    <w:p w14:paraId="4AD9FE87">
      <w:pPr>
        <w:rPr>
          <w:rFonts w:hint="eastAsia"/>
        </w:rPr>
      </w:pPr>
      <w:r>
        <w:rPr>
          <w:rFonts w:hint="eastAsia"/>
        </w:rPr>
        <w:t>The disease of leprosy was chosen as a type or image of sin.</w:t>
      </w:r>
    </w:p>
    <w:p w14:paraId="7E86E303">
      <w:pPr>
        <w:rPr>
          <w:rFonts w:hint="eastAsia"/>
        </w:rPr>
      </w:pPr>
      <w:r>
        <w:rPr>
          <w:rFonts w:hint="eastAsia"/>
        </w:rPr>
        <w:t>大麻风病被选为罪的预表或形象。</w:t>
      </w:r>
    </w:p>
    <w:p w14:paraId="6D8F2AD6">
      <w:pPr>
        <w:rPr>
          <w:rFonts w:hint="eastAsia"/>
        </w:rPr>
      </w:pPr>
    </w:p>
    <w:p w14:paraId="0D949DE4">
      <w:pPr>
        <w:rPr>
          <w:rFonts w:hint="eastAsia"/>
        </w:rPr>
      </w:pPr>
      <w:r>
        <w:rPr>
          <w:rFonts w:hint="eastAsia"/>
        </w:rPr>
        <w:t>Leprosy in the walls of a house was treated as an image of that in man.</w:t>
      </w:r>
    </w:p>
    <w:p w14:paraId="5C10C0B7">
      <w:pPr>
        <w:rPr>
          <w:rFonts w:hint="eastAsia"/>
        </w:rPr>
      </w:pPr>
      <w:r>
        <w:rPr>
          <w:rFonts w:hint="eastAsia"/>
        </w:rPr>
        <w:t>房屋墙壁上的大麻风被视为人身上大麻风的形象。</w:t>
      </w:r>
    </w:p>
    <w:p w14:paraId="17A82FCB">
      <w:pPr>
        <w:rPr>
          <w:rFonts w:hint="eastAsia"/>
        </w:rPr>
      </w:pPr>
    </w:p>
    <w:p w14:paraId="38B654CC">
      <w:pPr>
        <w:rPr>
          <w:rFonts w:hint="eastAsia"/>
        </w:rPr>
      </w:pPr>
      <w:r>
        <w:rPr>
          <w:rFonts w:hint="eastAsia"/>
        </w:rPr>
        <w:t>The priest was directed to slay a bird, to sprinkle the house seven times to make an atonement for the house.</w:t>
      </w:r>
    </w:p>
    <w:p w14:paraId="550EE92A">
      <w:pPr>
        <w:rPr>
          <w:rFonts w:hint="eastAsia"/>
        </w:rPr>
      </w:pPr>
      <w:r>
        <w:rPr>
          <w:rFonts w:hint="eastAsia"/>
        </w:rPr>
        <w:t>祭司被指示要宰一只鸟，把房子洒七次，为房子赎罪。</w:t>
      </w:r>
    </w:p>
    <w:p w14:paraId="7D772481">
      <w:pPr>
        <w:rPr>
          <w:rFonts w:hint="eastAsia"/>
        </w:rPr>
      </w:pPr>
    </w:p>
    <w:p w14:paraId="388C58D9">
      <w:pPr>
        <w:rPr>
          <w:rFonts w:hint="eastAsia"/>
        </w:rPr>
      </w:pPr>
      <w:r>
        <w:rPr>
          <w:rFonts w:hint="eastAsia"/>
        </w:rPr>
        <w:t>This is of course a figure from beginning to end; but a figure of what?</w:t>
      </w:r>
    </w:p>
    <w:p w14:paraId="420EFFAF">
      <w:pPr>
        <w:rPr>
          <w:rFonts w:hint="eastAsia"/>
        </w:rPr>
      </w:pPr>
      <w:r>
        <w:rPr>
          <w:rFonts w:hint="eastAsia"/>
        </w:rPr>
        <w:t>这当然从头到尾都是一个象征；但它象征什么呢？</w:t>
      </w:r>
    </w:p>
    <w:p w14:paraId="728970A0">
      <w:pPr>
        <w:rPr>
          <w:rFonts w:hint="eastAsia"/>
        </w:rPr>
      </w:pPr>
    </w:p>
    <w:p w14:paraId="2ACDC8F7">
      <w:pPr>
        <w:rPr>
          <w:rFonts w:hint="eastAsia"/>
        </w:rPr>
      </w:pPr>
      <w:r>
        <w:rPr>
          <w:rFonts w:hint="eastAsia"/>
        </w:rPr>
        <w:t>The leprosy is a figure of human sinfulness, involving guilt and pollution.</w:t>
      </w:r>
    </w:p>
    <w:p w14:paraId="4244038B">
      <w:pPr>
        <w:rPr>
          <w:rFonts w:hint="eastAsia"/>
        </w:rPr>
      </w:pPr>
      <w:r>
        <w:rPr>
          <w:rFonts w:hint="eastAsia"/>
        </w:rPr>
        <w:t>大麻风是人类罪性的象征，包含罪咎和污秽。</w:t>
      </w:r>
    </w:p>
    <w:p w14:paraId="19F34CD0">
      <w:pPr>
        <w:rPr>
          <w:rFonts w:hint="eastAsia"/>
        </w:rPr>
      </w:pPr>
    </w:p>
    <w:p w14:paraId="4F479160">
      <w:pPr>
        <w:rPr>
          <w:rFonts w:hint="eastAsia"/>
        </w:rPr>
      </w:pPr>
      <w:r>
        <w:rPr>
          <w:rFonts w:hint="eastAsia"/>
        </w:rPr>
        <w:t>The atonement is a figure of human redemption from sin.</w:t>
      </w:r>
    </w:p>
    <w:p w14:paraId="49A0609A">
      <w:pPr>
        <w:rPr>
          <w:rFonts w:hint="eastAsia"/>
        </w:rPr>
      </w:pPr>
      <w:r>
        <w:rPr>
          <w:rFonts w:hint="eastAsia"/>
        </w:rPr>
        <w:t>赎罪是人类从罪中得救赎的象征。</w:t>
      </w:r>
    </w:p>
    <w:p w14:paraId="2D190BB5">
      <w:pPr>
        <w:rPr>
          <w:rFonts w:hint="eastAsia"/>
        </w:rPr>
      </w:pPr>
    </w:p>
    <w:p w14:paraId="33B947BE">
      <w:pPr>
        <w:rPr>
          <w:rFonts w:hint="eastAsia"/>
        </w:rPr>
      </w:pPr>
      <w:r>
        <w:rPr>
          <w:rFonts w:hint="eastAsia"/>
        </w:rPr>
        <w:t>In both cases the cleansing comes through the atonement or covering, and the covering is effected through sacrificial blood.</w:t>
      </w:r>
    </w:p>
    <w:p w14:paraId="4D1EAF1F">
      <w:pPr>
        <w:rPr>
          <w:rFonts w:hint="eastAsia"/>
        </w:rPr>
      </w:pPr>
      <w:r>
        <w:rPr>
          <w:rFonts w:hint="eastAsia"/>
        </w:rPr>
        <w:t>在这两种情况下，洁净都通过赎罪或遮盖而来，而遮盖是通过祭牲的血来实现的。</w:t>
      </w:r>
    </w:p>
    <w:p w14:paraId="504DCA3F">
      <w:pPr>
        <w:rPr>
          <w:rFonts w:hint="eastAsia"/>
        </w:rPr>
      </w:pPr>
    </w:p>
    <w:p w14:paraId="1F80A3A2">
      <w:pPr>
        <w:rPr>
          <w:rFonts w:hint="eastAsia"/>
        </w:rPr>
      </w:pPr>
      <w:r>
        <w:rPr>
          <w:rFonts w:hint="eastAsia"/>
        </w:rPr>
        <w:t>When it is said that the Atonement had a bearing upon the divine nature, and in some real sense propitiated God's justice and so reconciled him to the sinner, it is by no means forgotten (a) that God is absolutely unchangeable in his states and moods, as well as in his essence, or (b) that instead of the Atonement being the cause of God's love for his people, it is itself the effect of that love pre-existing from eternity.</w:t>
      </w:r>
    </w:p>
    <w:p w14:paraId="32E49260">
      <w:pPr>
        <w:rPr>
          <w:rFonts w:hint="eastAsia"/>
        </w:rPr>
      </w:pPr>
      <w:r>
        <w:rPr>
          <w:rFonts w:hint="eastAsia"/>
        </w:rPr>
        <w:t>当说到赎罪对神性有影响，并在某种真实意义上满足了神的公义，从而使祂与罪人和好时，绝没有忘记 (a) 神在祂的状态和情绪上，以及在祂的本质上，都是绝对不变的，或者 (b) 赎罪不是神爱祂子民的原因，而是那从永恒就预先存在的爱的结果。</w:t>
      </w:r>
    </w:p>
    <w:p w14:paraId="1B525E79">
      <w:pPr>
        <w:rPr>
          <w:rFonts w:hint="eastAsia"/>
        </w:rPr>
      </w:pPr>
    </w:p>
    <w:p w14:paraId="429E5E8D">
      <w:pPr>
        <w:rPr>
          <w:rFonts w:hint="eastAsia"/>
        </w:rPr>
      </w:pPr>
      <w:r>
        <w:rPr>
          <w:rFonts w:hint="eastAsia"/>
        </w:rPr>
        <w:t>For "God so loved the world that he gave his only begotten Son." John 3:16.</w:t>
      </w:r>
    </w:p>
    <w:p w14:paraId="1A41A2AB">
      <w:pPr>
        <w:rPr>
          <w:rFonts w:hint="eastAsia"/>
        </w:rPr>
      </w:pPr>
      <w:r>
        <w:rPr>
          <w:rFonts w:hint="eastAsia"/>
        </w:rPr>
        <w:t>因为“神爱世人，甚至将祂的独生子赐给他们。”（约3:16）。</w:t>
      </w:r>
    </w:p>
    <w:p w14:paraId="24BC6DC5">
      <w:pPr>
        <w:rPr>
          <w:rFonts w:hint="eastAsia"/>
        </w:rPr>
      </w:pPr>
    </w:p>
    <w:p w14:paraId="337230B3">
      <w:pPr>
        <w:rPr>
          <w:rFonts w:hint="eastAsia"/>
        </w:rPr>
      </w:pPr>
      <w:r>
        <w:rPr>
          <w:rFonts w:hint="eastAsia"/>
        </w:rPr>
        <w:t>The scriptural doctrine of propitiation is no more inconsistent with the divine unchangeableness than the Scripture doctrine with respect to the real efficacy of prayer.</w:t>
      </w:r>
    </w:p>
    <w:p w14:paraId="3A691B13">
      <w:pPr>
        <w:rPr>
          <w:rFonts w:hint="eastAsia"/>
        </w:rPr>
      </w:pPr>
      <w:r>
        <w:rPr>
          <w:rFonts w:hint="eastAsia"/>
        </w:rPr>
        <w:t>圣经中关于挽回祭的教义与神的不变性并不比圣经中关于祷告真实效力的教义更不一致。</w:t>
      </w:r>
    </w:p>
    <w:p w14:paraId="177F60E0">
      <w:pPr>
        <w:rPr>
          <w:rFonts w:hint="eastAsia"/>
        </w:rPr>
      </w:pPr>
    </w:p>
    <w:p w14:paraId="21082CE6">
      <w:pPr>
        <w:rPr>
          <w:rFonts w:hint="eastAsia"/>
        </w:rPr>
      </w:pPr>
      <w:r>
        <w:rPr>
          <w:rFonts w:hint="eastAsia"/>
        </w:rPr>
        <w:t>We may not be able to define the method of that consistency, yet it is not difficult to believe that the atoning work of Christ was present, like every act of prayer, in the divine mind from eternity.</w:t>
      </w:r>
    </w:p>
    <w:p w14:paraId="10988CBF">
      <w:pPr>
        <w:rPr>
          <w:rFonts w:hint="eastAsia"/>
        </w:rPr>
      </w:pPr>
      <w:r>
        <w:rPr>
          <w:rFonts w:hint="eastAsia"/>
        </w:rPr>
        <w:t>我们可能无法定义这种一致性的方法，然而，不难相信基督的赎罪工作，就像每一个祷告行为一样，从永恒就存在于神的心意之中。</w:t>
      </w:r>
    </w:p>
    <w:p w14:paraId="23E0F041">
      <w:pPr>
        <w:rPr>
          <w:rFonts w:hint="eastAsia"/>
        </w:rPr>
      </w:pPr>
    </w:p>
    <w:p w14:paraId="04AA37FB">
      <w:pPr>
        <w:rPr>
          <w:rFonts w:hint="eastAsia"/>
        </w:rPr>
      </w:pPr>
      <w:r>
        <w:rPr>
          <w:rFonts w:hint="eastAsia"/>
        </w:rPr>
        <w:t>It by no means follows that because there are no chronological successions in God, there are therefore to be traced no relations of cause and effect through his thoughts, purposes or actions.</w:t>
      </w:r>
    </w:p>
    <w:p w14:paraId="3BDD2507">
      <w:pPr>
        <w:rPr>
          <w:rFonts w:hint="eastAsia"/>
        </w:rPr>
      </w:pPr>
      <w:r>
        <w:rPr>
          <w:rFonts w:hint="eastAsia"/>
        </w:rPr>
        <w:t>这绝不意味着因为神里面没有时间上的先后顺序，所以在祂的思想、旨意或行动中就追溯不到因果关系。</w:t>
      </w:r>
    </w:p>
    <w:p w14:paraId="19BFFCC5">
      <w:pPr>
        <w:rPr>
          <w:rFonts w:hint="eastAsia"/>
        </w:rPr>
      </w:pPr>
    </w:p>
    <w:p w14:paraId="01BC6498">
      <w:pPr>
        <w:rPr>
          <w:rFonts w:hint="eastAsia"/>
        </w:rPr>
      </w:pPr>
      <w:r>
        <w:rPr>
          <w:rFonts w:hint="eastAsia"/>
        </w:rPr>
        <w:t>In like manner, our doctrine is not in the least inconsistent with the glorious truth that the love of God for his own people is eternal and self-originated—the cause and not the effect of the Atonement.</w:t>
      </w:r>
    </w:p>
    <w:p w14:paraId="2CEF40CD">
      <w:pPr>
        <w:rPr>
          <w:rFonts w:hint="eastAsia"/>
        </w:rPr>
      </w:pPr>
      <w:r>
        <w:rPr>
          <w:rFonts w:hint="eastAsia"/>
        </w:rPr>
        <w:t>同样，我们的教义与神对祂自己子民的爱是永恒和自发的——是赎罪的原因而非结果——这一荣耀真理丝毫没有不一致之处。</w:t>
      </w:r>
    </w:p>
    <w:p w14:paraId="65A9B48D">
      <w:pPr>
        <w:rPr>
          <w:rFonts w:hint="eastAsia"/>
        </w:rPr>
      </w:pPr>
    </w:p>
    <w:p w14:paraId="36A2AE4C">
      <w:pPr>
        <w:rPr>
          <w:rFonts w:hint="eastAsia"/>
        </w:rPr>
      </w:pPr>
      <w:r>
        <w:rPr>
          <w:rFonts w:hint="eastAsia"/>
        </w:rPr>
        <w:t>The fact is, that his love for their persons, and his holy displeasure for their sins, were co-existent states of mind from eternity.</w:t>
      </w:r>
    </w:p>
    <w:p w14:paraId="4540A966">
      <w:pPr>
        <w:rPr>
          <w:rFonts w:hint="eastAsia"/>
        </w:rPr>
      </w:pPr>
      <w:r>
        <w:rPr>
          <w:rFonts w:hint="eastAsia"/>
        </w:rPr>
        <w:t>事实是，祂对他们位格的爱，和祂对他们罪的圣洁不悦，是从永恒就并存的心境。</w:t>
      </w:r>
    </w:p>
    <w:p w14:paraId="2967E2C2">
      <w:pPr>
        <w:rPr>
          <w:rFonts w:hint="eastAsia"/>
        </w:rPr>
      </w:pPr>
    </w:p>
    <w:p w14:paraId="714662B9">
      <w:pPr>
        <w:rPr>
          <w:rFonts w:hint="eastAsia"/>
        </w:rPr>
      </w:pPr>
      <w:r>
        <w:rPr>
          <w:rFonts w:hint="eastAsia"/>
        </w:rPr>
        <w:t>And yet the apostle takes upon himself to say that the very elect themselves, so beloved, were, because of God's righteousness, "by nature the children of wrath, even as others." Eph. 2:3.</w:t>
      </w:r>
    </w:p>
    <w:p w14:paraId="58561D31">
      <w:pPr>
        <w:rPr>
          <w:rFonts w:hint="eastAsia"/>
        </w:rPr>
      </w:pPr>
      <w:r>
        <w:rPr>
          <w:rFonts w:hint="eastAsia"/>
        </w:rPr>
        <w:t>然而，使徒却敢说，那些蒙拣选的、如此蒙爱的人，因着神的公义，“本为可怒之子，和别人一样。”（弗2:3）。</w:t>
      </w:r>
    </w:p>
    <w:p w14:paraId="128CDE4C">
      <w:pPr>
        <w:rPr>
          <w:rFonts w:hint="eastAsia"/>
        </w:rPr>
      </w:pPr>
    </w:p>
    <w:p w14:paraId="70584E12">
      <w:pPr>
        <w:rPr>
          <w:rFonts w:hint="eastAsia"/>
        </w:rPr>
      </w:pPr>
      <w:r>
        <w:rPr>
          <w:rFonts w:hint="eastAsia"/>
        </w:rPr>
        <w:t>The wrath of God is a verity, being revealed from heaven, and coming even now upon the children of disobedience, and in many cases fearfully treasured up against the day of wrath to come. Rom. 1:18; 2:5.</w:t>
      </w:r>
    </w:p>
    <w:p w14:paraId="1F970034">
      <w:pPr>
        <w:rPr>
          <w:rFonts w:hint="eastAsia"/>
        </w:rPr>
      </w:pPr>
      <w:r>
        <w:rPr>
          <w:rFonts w:hint="eastAsia"/>
        </w:rPr>
        <w:t>神的忿怒是真实的，从天上显明出来，现今正临到那些悖逆之子，并且在许多情况下可怕地积蓄起来，等候将来忿怒的日子。（罗1:18；2:5）。</w:t>
      </w:r>
    </w:p>
    <w:p w14:paraId="3E44936F">
      <w:pPr>
        <w:rPr>
          <w:rFonts w:hint="eastAsia"/>
        </w:rPr>
      </w:pPr>
    </w:p>
    <w:p w14:paraId="3B6696CE">
      <w:pPr>
        <w:rPr>
          <w:rFonts w:hint="eastAsia"/>
        </w:rPr>
      </w:pPr>
      <w:r>
        <w:rPr>
          <w:rFonts w:hint="eastAsia"/>
        </w:rPr>
        <w:t>But it is asserted over and over again that "we shall be saved from wrath through Christ" (Rom. 5:9), and that "Christ delivered us from the wrath to come." 1 Thess. 1:10.</w:t>
      </w:r>
    </w:p>
    <w:p w14:paraId="51B86071">
      <w:pPr>
        <w:rPr>
          <w:rFonts w:hint="eastAsia"/>
        </w:rPr>
      </w:pPr>
      <w:r>
        <w:rPr>
          <w:rFonts w:hint="eastAsia"/>
        </w:rPr>
        <w:t>但是，一再断言“我们既靠着祂的血称义，就更要藉着祂免去神的忿怒”（罗5:9），并且“基督救我们脱离将来的忿怒。”（帖前1:10）。</w:t>
      </w:r>
    </w:p>
    <w:p w14:paraId="35D82212">
      <w:pPr>
        <w:rPr>
          <w:rFonts w:hint="eastAsia"/>
        </w:rPr>
      </w:pPr>
    </w:p>
    <w:p w14:paraId="6267A02D">
      <w:pPr>
        <w:rPr>
          <w:rFonts w:hint="eastAsia"/>
        </w:rPr>
      </w:pPr>
      <w:r>
        <w:rPr>
          <w:rFonts w:hint="eastAsia"/>
        </w:rPr>
        <w:t>Absolutely considered, God is unchangeable.</w:t>
      </w:r>
    </w:p>
    <w:p w14:paraId="1AB4D60C">
      <w:pPr>
        <w:rPr>
          <w:rFonts w:hint="eastAsia"/>
        </w:rPr>
      </w:pPr>
      <w:r>
        <w:rPr>
          <w:rFonts w:hint="eastAsia"/>
        </w:rPr>
        <w:t>从绝对意义上说，神是不变的。</w:t>
      </w:r>
    </w:p>
    <w:p w14:paraId="2E48E982">
      <w:pPr>
        <w:rPr>
          <w:rFonts w:hint="eastAsia"/>
        </w:rPr>
      </w:pPr>
    </w:p>
    <w:p w14:paraId="091F1541">
      <w:pPr>
        <w:rPr>
          <w:rFonts w:hint="eastAsia"/>
        </w:rPr>
      </w:pPr>
      <w:r>
        <w:rPr>
          <w:rFonts w:hint="eastAsia"/>
        </w:rPr>
        <w:t>But such a change in our relations to God was wrought by the work of Christ, that his infinite righteousness coincides with his infinite love in all their blessed manifestations and operations towards his own people for ever.</w:t>
      </w:r>
    </w:p>
    <w:p w14:paraId="7DC0348E">
      <w:pPr>
        <w:rPr>
          <w:rFonts w:hint="eastAsia"/>
        </w:rPr>
      </w:pPr>
      <w:r>
        <w:rPr>
          <w:rFonts w:hint="eastAsia"/>
        </w:rPr>
        <w:t>但是，基督的工作在我們與神的關係上造成了這樣一種改變，以致祂無限的公義與祂無限的愛在對祂自己子民所有蒙福的彰顯和作為上永遠一致。</w:t>
      </w:r>
    </w:p>
    <w:p w14:paraId="25ADEA90">
      <w:pPr>
        <w:rPr>
          <w:rFonts w:hint="eastAsia"/>
        </w:rPr>
      </w:pPr>
    </w:p>
    <w:p w14:paraId="5F582A72">
      <w:pPr>
        <w:rPr>
          <w:rFonts w:hint="eastAsia"/>
        </w:rPr>
      </w:pPr>
      <w:r>
        <w:rPr>
          <w:rFonts w:hint="eastAsia"/>
        </w:rPr>
        <w:t>Young complains that our doctrine of Satisfaction leads inevitably to the conception of two different Gods.* "The one God is angry with the other God; and the incarnate God is represented as bearing the wrath of the first."</w:t>
      </w:r>
    </w:p>
    <w:p w14:paraId="54C453C1">
      <w:pPr>
        <w:rPr>
          <w:rFonts w:hint="eastAsia"/>
        </w:rPr>
      </w:pPr>
      <w:r>
        <w:rPr>
          <w:rFonts w:hint="eastAsia"/>
        </w:rPr>
        <w:t>杨格抱怨说，我们的满足论教义不可避免地导致了对两位不同神的观念。*“一位神对另一位神发怒；而道成肉身的神则被描绘成承受第一位神的愤怒。”</w:t>
      </w:r>
    </w:p>
    <w:p w14:paraId="3621C4BF">
      <w:pPr>
        <w:rPr>
          <w:rFonts w:hint="eastAsia"/>
        </w:rPr>
      </w:pPr>
    </w:p>
    <w:p w14:paraId="4C60B2A9">
      <w:pPr>
        <w:rPr>
          <w:rFonts w:hint="eastAsia"/>
        </w:rPr>
      </w:pPr>
      <w:r>
        <w:rPr>
          <w:rFonts w:hint="eastAsia"/>
        </w:rPr>
        <w:t>He admits, that "When we bow in adoring reverence before the eternal essential Unity, it is not hard to think of distinct aspects blending mysteriously and harmoniously in one being, or of distinct agencies and influences springing out of one source."</w:t>
      </w:r>
    </w:p>
    <w:p w14:paraId="356850B4">
      <w:pPr>
        <w:rPr>
          <w:rFonts w:hint="eastAsia"/>
        </w:rPr>
      </w:pPr>
      <w:r>
        <w:rPr>
          <w:rFonts w:hint="eastAsia"/>
        </w:rPr>
        <w:t>他承认，“当我们以崇敬之心在永恒本质的合一面前下拜时，不难想到不同的方面神秘而和谐地融合在一个存在中，或者不同的作用和影响源于一个源头。”</w:t>
      </w:r>
    </w:p>
    <w:p w14:paraId="53A280CC">
      <w:pPr>
        <w:rPr>
          <w:rFonts w:hint="eastAsia"/>
        </w:rPr>
      </w:pPr>
    </w:p>
    <w:p w14:paraId="7A5855C9">
      <w:pPr>
        <w:rPr>
          <w:rFonts w:hint="eastAsia"/>
        </w:rPr>
      </w:pPr>
      <w:r>
        <w:rPr>
          <w:rFonts w:hint="eastAsia"/>
        </w:rPr>
        <w:t>Although we have not time to dwell upon the point, it is impossible not to notice the very significant fact that, although he professes to be, and doubtless is in his heart, a devout believer in the real divinity of our Lord Jesus Christ, yet having adopted the Unitarian theory as to the nature of Christ's work, he necessarily gravitates towards the Unitarian theory as to the constitution of his person.</w:t>
      </w:r>
    </w:p>
    <w:p w14:paraId="2848C776">
      <w:pPr>
        <w:rPr>
          <w:rFonts w:hint="eastAsia"/>
        </w:rPr>
      </w:pPr>
      <w:r>
        <w:rPr>
          <w:rFonts w:hint="eastAsia"/>
        </w:rPr>
        <w:t>虽然我们没有时间详述这一点，但不可能不注意到一个非常重要的事实，即尽管他声称是，并且无疑在他心中是，我们主耶稣基督真实神性的虔诚信徒，然而，由于他采纳了关于基督工作性质的一位论理论，他必然倾向于关于祂位格构成的一位论理论。</w:t>
      </w:r>
    </w:p>
    <w:p w14:paraId="7B4E29F3">
      <w:pPr>
        <w:rPr>
          <w:rFonts w:hint="eastAsia"/>
        </w:rPr>
      </w:pPr>
    </w:p>
    <w:p w14:paraId="3D628658">
      <w:pPr>
        <w:rPr>
          <w:rFonts w:hint="eastAsia"/>
        </w:rPr>
      </w:pPr>
      <w:r>
        <w:rPr>
          <w:rFonts w:hint="eastAsia"/>
        </w:rPr>
        <w:t>In the above extract, which harmonizes with the tone of his whole book, he distinctly excludes the scriptural doctrine of the three-fold distinction of persons in the unity of essence.</w:t>
      </w:r>
    </w:p>
    <w:p w14:paraId="03EA5138">
      <w:pPr>
        <w:rPr>
          <w:rFonts w:hint="eastAsia"/>
        </w:rPr>
      </w:pPr>
      <w:r>
        <w:rPr>
          <w:rFonts w:hint="eastAsia"/>
        </w:rPr>
        <w:t>在上面的摘录中，这与他整本书的基调相一致，他明确排除了圣经中关于本质合一中三位格区分的教义。</w:t>
      </w:r>
    </w:p>
    <w:p w14:paraId="16C738D6">
      <w:pPr>
        <w:rPr>
          <w:rFonts w:hint="eastAsia"/>
        </w:rPr>
      </w:pPr>
    </w:p>
    <w:p w14:paraId="4E7A79A7">
      <w:pPr>
        <w:rPr>
          <w:rFonts w:hint="eastAsia"/>
        </w:rPr>
      </w:pPr>
      <w:r>
        <w:rPr>
          <w:rFonts w:hint="eastAsia"/>
        </w:rPr>
        <w:t>If the first clause, in which he speaks of the Father, Son and Holy Ghost as "distinct aspects," stood alone, we would credit him with being a Sabellian, holding that God is one single person as well as one single essence, and admitting a modal three-foldness in respect to manifestation and operation.</w:t>
      </w:r>
    </w:p>
    <w:p w14:paraId="723E9298">
      <w:pPr>
        <w:rPr>
          <w:rFonts w:hint="eastAsia"/>
        </w:rPr>
      </w:pPr>
      <w:r>
        <w:rPr>
          <w:rFonts w:hint="eastAsia"/>
        </w:rPr>
        <w:t>如果第一句话，即他称父、子和圣灵为“不同方面”的那句话单独存在，我们会认为他是撒伯流派，认为神是单一的位格和单一的本质，并承认在彰显和运作方面存在形态上的三位一体。</w:t>
      </w:r>
    </w:p>
    <w:p w14:paraId="4CA22754">
      <w:pPr>
        <w:rPr>
          <w:rFonts w:hint="eastAsia"/>
        </w:rPr>
      </w:pPr>
    </w:p>
    <w:p w14:paraId="793AECD9">
      <w:pPr>
        <w:rPr>
          <w:rFonts w:hint="eastAsia"/>
        </w:rPr>
      </w:pPr>
      <w:r>
        <w:rPr>
          <w:rFonts w:hint="eastAsia"/>
        </w:rPr>
        <w:t>But in the second clause, which doubtless he intends to be exegetical of the first, he represents the divine in Christ and the Holy Ghost to be "agencies or influences" springing out of a divine source.</w:t>
      </w:r>
    </w:p>
    <w:p w14:paraId="3A605AFB">
      <w:pPr>
        <w:rPr>
          <w:rFonts w:hint="eastAsia"/>
        </w:rPr>
      </w:pPr>
      <w:r>
        <w:rPr>
          <w:rFonts w:hint="eastAsia"/>
        </w:rPr>
        <w:t>但在第二句话中，他无疑是想解释第一句话，他将基督和圣灵中的神性描绘成源于神圣源头的“作用或影响”。</w:t>
      </w:r>
    </w:p>
    <w:p w14:paraId="514CD301">
      <w:pPr>
        <w:rPr>
          <w:rFonts w:hint="eastAsia"/>
        </w:rPr>
      </w:pPr>
    </w:p>
    <w:p w14:paraId="45798ADA">
      <w:pPr>
        <w:rPr>
          <w:rFonts w:hint="eastAsia"/>
        </w:rPr>
      </w:pPr>
      <w:r>
        <w:rPr>
          <w:rFonts w:hint="eastAsia"/>
        </w:rPr>
        <w:t>Neither Strauss nor Renan would object to such a statement of the Trinity as involved in a rational conception of the person of Christ.</w:t>
      </w:r>
    </w:p>
    <w:p w14:paraId="3C847061">
      <w:pPr>
        <w:rPr>
          <w:rFonts w:hint="eastAsia"/>
        </w:rPr>
      </w:pPr>
      <w:r>
        <w:rPr>
          <w:rFonts w:hint="eastAsia"/>
        </w:rPr>
        <w:t>无论是施特劳斯还是勒南，都不会反对这样一种三位一体的陈述，即它包含在对基督位格的理性概念中。</w:t>
      </w:r>
    </w:p>
    <w:p w14:paraId="0E8890AA">
      <w:pPr>
        <w:rPr>
          <w:rFonts w:hint="eastAsia"/>
        </w:rPr>
      </w:pPr>
    </w:p>
    <w:p w14:paraId="5ED837A4">
      <w:pPr>
        <w:rPr>
          <w:rFonts w:hint="eastAsia"/>
        </w:rPr>
      </w:pPr>
      <w:r>
        <w:rPr>
          <w:rFonts w:hint="eastAsia"/>
        </w:rPr>
        <w:t>Let the reader, for the purpose of tracing the connection, compare Bushnell's book on the "Vicarious Sacrifice," in which he gives the Unitarian view as to the work of Christ, with the radically defective view of the person of our Lord given in his "God in Christ."</w:t>
      </w:r>
    </w:p>
    <w:p w14:paraId="2F0271AD">
      <w:pPr>
        <w:rPr>
          <w:rFonts w:hint="eastAsia"/>
        </w:rPr>
      </w:pPr>
      <w:r>
        <w:rPr>
          <w:rFonts w:hint="eastAsia"/>
        </w:rPr>
        <w:t>为了追溯其联系，读者可以比较布什内尔关于“替代性献祭”的书，其中他给出了关于基督工作的一位论观点，与他在“神在基督里”一书中给出的关于我们主位格的根本缺陷的观点。</w:t>
      </w:r>
    </w:p>
    <w:p w14:paraId="7D870BFD">
      <w:pPr>
        <w:rPr>
          <w:rFonts w:hint="eastAsia"/>
        </w:rPr>
      </w:pPr>
    </w:p>
    <w:p w14:paraId="380F6F73">
      <w:pPr>
        <w:rPr>
          <w:rFonts w:hint="eastAsia"/>
        </w:rPr>
      </w:pPr>
      <w:r>
        <w:rPr>
          <w:rFonts w:hint="eastAsia"/>
        </w:rPr>
        <w:t>To the charge that our view of Satisfaction necessarily involves Tritheism, we answer—(1.) That the eternal subsistence of three distinct persons, capable of mutual personal interaction in the unity of one indivisible essence, is a truth clearly revealed in Scripture, yet one which no man can distinctly construe in his own mind.</w:t>
      </w:r>
    </w:p>
    <w:p w14:paraId="26086378">
      <w:pPr>
        <w:rPr>
          <w:rFonts w:hint="eastAsia"/>
        </w:rPr>
      </w:pPr>
      <w:r>
        <w:rPr>
          <w:rFonts w:hint="eastAsia"/>
        </w:rPr>
        <w:t>对于我们的满足论观点必然涉及三神论的指控，我们回答——(1.) 三个不同位格在同一不可分割本质的合一中永恒共存，能够进行相互的位格互动，这是圣经清楚启示的真理，然而没有人能够在其头脑中清晰地构建它。</w:t>
      </w:r>
    </w:p>
    <w:p w14:paraId="39463EC8">
      <w:pPr>
        <w:rPr>
          <w:rFonts w:hint="eastAsia"/>
        </w:rPr>
      </w:pPr>
    </w:p>
    <w:p w14:paraId="055B05DD">
      <w:pPr>
        <w:rPr>
          <w:rFonts w:hint="eastAsia"/>
        </w:rPr>
      </w:pPr>
      <w:r>
        <w:rPr>
          <w:rFonts w:hint="eastAsia"/>
        </w:rPr>
        <w:t>As it is presented in different relations in Scripture, every person who, with competent clearness of thought, observes his own mental states, knows that his mind oscillates between the extreme of too widely separating the persons (Tritheism), and the opposite extreme of too closely pressing the unity toward the extinction of the personal distinction (Sabellianism).</w:t>
      </w:r>
    </w:p>
    <w:p w14:paraId="5BE4BAC0">
      <w:pPr>
        <w:rPr>
          <w:rFonts w:hint="eastAsia"/>
        </w:rPr>
      </w:pPr>
      <w:r>
        <w:rPr>
          <w:rFonts w:hint="eastAsia"/>
        </w:rPr>
        <w:t>正如它在圣经中以不同关系呈现出来的那样，每一个思想清晰、观察自己心理状态的人都知道，他的思想在过分区分位格（三神论）的极端和过分强调合一以致抹杀位格区别（撒伯流主义）的相反极端之间摇摆。</w:t>
      </w:r>
    </w:p>
    <w:p w14:paraId="055FC90A">
      <w:pPr>
        <w:rPr>
          <w:rFonts w:hint="eastAsia"/>
        </w:rPr>
      </w:pPr>
    </w:p>
    <w:p w14:paraId="0D2C3E2A">
      <w:pPr>
        <w:rPr>
          <w:rFonts w:hint="eastAsia"/>
        </w:rPr>
      </w:pPr>
      <w:r>
        <w:rPr>
          <w:rFonts w:hint="eastAsia"/>
        </w:rPr>
        <w:t>Nevertheless, there are no truths more clearly taught in Scripture than these: (a.) That the true God is one God. (b.) That Christ, in the highest sense the word bears, is the great God in person. (c.) That, at the same time, he is a distinct person from the Father.</w:t>
      </w:r>
    </w:p>
    <w:p w14:paraId="2149F18E">
      <w:pPr>
        <w:rPr>
          <w:rFonts w:hint="eastAsia"/>
        </w:rPr>
      </w:pPr>
      <w:r>
        <w:rPr>
          <w:rFonts w:hint="eastAsia"/>
        </w:rPr>
        <w:t>然而，圣经中没有比这些教导得更清楚的真理了：(a.) 真神是独一的神。(b.) 基督，在词语所能承载的最高意义上，是道成肉身的大神。(c.) 同时，祂是与父不同的位格。</w:t>
      </w:r>
    </w:p>
    <w:p w14:paraId="202262C4">
      <w:pPr>
        <w:rPr>
          <w:rFonts w:hint="eastAsia"/>
        </w:rPr>
      </w:pPr>
    </w:p>
    <w:p w14:paraId="006D517D">
      <w:pPr>
        <w:rPr>
          <w:rFonts w:hint="eastAsia"/>
        </w:rPr>
      </w:pPr>
      <w:r>
        <w:rPr>
          <w:rFonts w:hint="eastAsia"/>
        </w:rPr>
        <w:t>(2.) We answer, that our doctrine of the execution, by the Father, of the penalty of the law upon the person of the Godman as the Substitute of his people does not bear a tritheistic appearance any more than the undeniable representations given in Scripture of the relations sustained by the Son to the Father.</w:t>
      </w:r>
    </w:p>
    <w:p w14:paraId="4D497692">
      <w:pPr>
        <w:rPr>
          <w:rFonts w:hint="eastAsia"/>
        </w:rPr>
      </w:pPr>
      <w:r>
        <w:rPr>
          <w:rFonts w:hint="eastAsia"/>
        </w:rPr>
        <w:t>(2.) 我们回答说，我们的教义，即父神将律法的刑罚执行在作为其子民替代者的神人身上，并不比圣经中关于子与父所维持关系的无可否认的表述更具有三神论的外观。</w:t>
      </w:r>
    </w:p>
    <w:p w14:paraId="0EB0440D">
      <w:pPr>
        <w:rPr>
          <w:rFonts w:hint="eastAsia"/>
        </w:rPr>
      </w:pPr>
    </w:p>
    <w:p w14:paraId="328E87E4">
      <w:pPr>
        <w:rPr>
          <w:rFonts w:hint="eastAsia"/>
        </w:rPr>
      </w:pPr>
      <w:r>
        <w:rPr>
          <w:rFonts w:hint="eastAsia"/>
        </w:rPr>
        <w:t>They mutually love and are beloved by each other.</w:t>
      </w:r>
    </w:p>
    <w:p w14:paraId="6DDCC0EA">
      <w:pPr>
        <w:rPr>
          <w:rFonts w:hint="eastAsia"/>
        </w:rPr>
      </w:pPr>
      <w:r>
        <w:rPr>
          <w:rFonts w:hint="eastAsia"/>
        </w:rPr>
        <w:t>他们彼此相爱，也彼此被爱。</w:t>
      </w:r>
    </w:p>
    <w:p w14:paraId="53F022AE">
      <w:pPr>
        <w:rPr>
          <w:rFonts w:hint="eastAsia"/>
        </w:rPr>
      </w:pPr>
    </w:p>
    <w:p w14:paraId="1DB5D094">
      <w:pPr>
        <w:rPr>
          <w:rFonts w:hint="eastAsia"/>
        </w:rPr>
      </w:pPr>
      <w:r>
        <w:rPr>
          <w:rFonts w:hint="eastAsia"/>
        </w:rPr>
        <w:t>The Son is commanded, is sent by the Father; prays to him; addresses to him the pronoun thou; uses, with reference to him, the pronoun he.</w:t>
      </w:r>
    </w:p>
    <w:p w14:paraId="56E7710A">
      <w:pPr>
        <w:rPr>
          <w:rFonts w:hint="eastAsia"/>
        </w:rPr>
      </w:pPr>
      <w:r>
        <w:rPr>
          <w:rFonts w:hint="eastAsia"/>
        </w:rPr>
        <w:t>子受父的命令，被父差遣；向祂祷告；用“你”这个人称代词称呼祂；在提到祂时，用“祂”这个人称代词。</w:t>
      </w:r>
    </w:p>
    <w:p w14:paraId="5BB7A2C8">
      <w:pPr>
        <w:rPr>
          <w:rFonts w:hint="eastAsia"/>
        </w:rPr>
      </w:pPr>
    </w:p>
    <w:p w14:paraId="4E88D849">
      <w:pPr>
        <w:rPr>
          <w:rFonts w:hint="eastAsia"/>
        </w:rPr>
      </w:pPr>
      <w:r>
        <w:rPr>
          <w:rFonts w:hint="eastAsia"/>
        </w:rPr>
        <w:t>When the Son came in the place of men, and suffered in their stead (αντι)̀ , then the Scriptures declare that the Father laid upon him the iniquities of us all, and made him to be sin and a curse.</w:t>
      </w:r>
    </w:p>
    <w:p w14:paraId="3CD98ED0">
      <w:pPr>
        <w:rPr>
          <w:rFonts w:hint="eastAsia"/>
        </w:rPr>
      </w:pPr>
      <w:r>
        <w:rPr>
          <w:rFonts w:hint="eastAsia"/>
        </w:rPr>
        <w:t>当子来到人的位置上，代替（αντι，希腊文，anti，意为代替）他们受苦时，圣经宣告父将我们众人的罪孽都加在祂身上，使祂成为罪和咒诅。</w:t>
      </w:r>
    </w:p>
    <w:p w14:paraId="30C7F588">
      <w:pPr>
        <w:rPr>
          <w:rFonts w:hint="eastAsia"/>
        </w:rPr>
      </w:pPr>
    </w:p>
    <w:p w14:paraId="34262C46">
      <w:pPr>
        <w:rPr>
          <w:rFonts w:hint="eastAsia"/>
        </w:rPr>
      </w:pPr>
      <w:r>
        <w:rPr>
          <w:rFonts w:hint="eastAsia"/>
        </w:rPr>
        <w:t>On the cross the Son cried in agony, the whole world darkening in sympathy, "My God, my God, why hast thou forsaken me?"</w:t>
      </w:r>
    </w:p>
    <w:p w14:paraId="1A4D0113">
      <w:pPr>
        <w:rPr>
          <w:rFonts w:hint="eastAsia"/>
        </w:rPr>
      </w:pPr>
      <w:r>
        <w:rPr>
          <w:rFonts w:hint="eastAsia"/>
        </w:rPr>
        <w:t>在十字架上，子在痛苦中呼喊，整个世界在同情中变暗，“我的神，我的神，为什么离弃我？”</w:t>
      </w:r>
    </w:p>
    <w:p w14:paraId="6750E610">
      <w:pPr>
        <w:rPr>
          <w:rFonts w:hint="eastAsia"/>
        </w:rPr>
      </w:pPr>
    </w:p>
    <w:p w14:paraId="26D0DA12">
      <w:pPr>
        <w:rPr>
          <w:rFonts w:hint="eastAsia"/>
        </w:rPr>
      </w:pPr>
      <w:r>
        <w:rPr>
          <w:rFonts w:hint="eastAsia"/>
        </w:rPr>
        <w:t>III. The Scriptures set forth the effect of the atoning work of Christ, as it bears upon the sinner himself, as a redemption; as a deliverance from the curse of the law by the payment of an equivalent as a ransom-price.</w:t>
      </w:r>
    </w:p>
    <w:p w14:paraId="6971A38E">
      <w:pPr>
        <w:rPr>
          <w:rFonts w:hint="eastAsia"/>
        </w:rPr>
      </w:pPr>
      <w:r>
        <w:rPr>
          <w:rFonts w:hint="eastAsia"/>
        </w:rPr>
        <w:t>III. 圣经阐述了基督赎罪工作对罪人本身的影响，即救赎；即通过支付等价物作为赎价，从而脱离律法的咒诅。</w:t>
      </w:r>
    </w:p>
    <w:p w14:paraId="4B15F4A7">
      <w:pPr>
        <w:rPr>
          <w:rFonts w:hint="eastAsia"/>
        </w:rPr>
      </w:pPr>
    </w:p>
    <w:p w14:paraId="5D3D0C71">
      <w:pPr>
        <w:rPr>
          <w:rFonts w:hint="eastAsia"/>
        </w:rPr>
      </w:pPr>
      <w:r>
        <w:rPr>
          <w:rFonts w:hint="eastAsia"/>
        </w:rPr>
        <w:t>The words which express this effect are of frequent recurrence, and are such as ἀγοράζειν, to buy.</w:t>
      </w:r>
    </w:p>
    <w:p w14:paraId="06F56FA4">
      <w:pPr>
        <w:rPr>
          <w:rFonts w:hint="eastAsia"/>
        </w:rPr>
      </w:pPr>
      <w:r>
        <w:rPr>
          <w:rFonts w:hint="eastAsia"/>
        </w:rPr>
        <w:t>表达这种效果的词语经常出现，例如 ἀγοράζειν (希腊文，agorazein，意为购买)。</w:t>
      </w:r>
    </w:p>
    <w:p w14:paraId="41A5534F">
      <w:pPr>
        <w:rPr>
          <w:rFonts w:hint="eastAsia"/>
        </w:rPr>
      </w:pPr>
    </w:p>
    <w:p w14:paraId="17FB009D">
      <w:pPr>
        <w:rPr>
          <w:rFonts w:hint="eastAsia"/>
        </w:rPr>
      </w:pPr>
      <w:r>
        <w:rPr>
          <w:rFonts w:hint="eastAsia"/>
        </w:rPr>
        <w:t>"Ye are bought with a price," 1 Cor. 7:23; "Redeemed us to God by thy blood," Rev. 5:9; Ἐξαγοράζειν, to redeem, to buy out of the hands of; "Hath redeemed us from the curse of the law, being made a curse for us." Gal. 3:13.</w:t>
      </w:r>
    </w:p>
    <w:p w14:paraId="73C29439">
      <w:pPr>
        <w:rPr>
          <w:rFonts w:hint="eastAsia"/>
        </w:rPr>
      </w:pPr>
      <w:r>
        <w:rPr>
          <w:rFonts w:hint="eastAsia"/>
        </w:rPr>
        <w:t>“你们是重价买来的，”（林前7:23）；“用自己的血……买了人来，叫他们归于神，”（启5:9）；Ἐξαγοράζειν (希腊文，exagorazein，意为赎回，从……手中买出来)；“既为我们受了咒诅，就赎出我们脱离律法的咒诅。”（加3:13）。</w:t>
      </w:r>
    </w:p>
    <w:p w14:paraId="3E1AE83B">
      <w:pPr>
        <w:rPr>
          <w:rFonts w:hint="eastAsia"/>
        </w:rPr>
      </w:pPr>
    </w:p>
    <w:p w14:paraId="58800D0E">
      <w:pPr>
        <w:rPr>
          <w:rFonts w:hint="eastAsia"/>
        </w:rPr>
      </w:pPr>
      <w:r>
        <w:rPr>
          <w:rFonts w:hint="eastAsia"/>
        </w:rPr>
        <w:t>Also λυτρόω, mid., to ransom, to redeem by payment of a ransom; "For ye were not redeemed with corruptible things, such as silver and gold, but with the precious blood of Christ." 1 Pet. 1:18.</w:t>
      </w:r>
    </w:p>
    <w:p w14:paraId="5C6EEB77">
      <w:pPr>
        <w:rPr>
          <w:rFonts w:hint="eastAsia"/>
        </w:rPr>
      </w:pPr>
      <w:r>
        <w:rPr>
          <w:rFonts w:hint="eastAsia"/>
        </w:rPr>
        <w:t>还有 λυτρόω (希腊文，lutroō，中间态，意为赎回，通过支付赎价来赎回)；“你们得赎，脱去你们祖宗所传流虚妄的行为，不是凭着能坏的金银等物，乃是凭着基督的宝血。”（彼前1:18）。</w:t>
      </w:r>
    </w:p>
    <w:p w14:paraId="16976E63">
      <w:pPr>
        <w:rPr>
          <w:rFonts w:hint="eastAsia"/>
        </w:rPr>
      </w:pPr>
    </w:p>
    <w:p w14:paraId="0CAE87F0">
      <w:pPr>
        <w:rPr>
          <w:rFonts w:hint="eastAsia"/>
        </w:rPr>
      </w:pPr>
      <w:r>
        <w:rPr>
          <w:rFonts w:hint="eastAsia"/>
        </w:rPr>
        <w:t>Christ is called our λύτρον, ransom (Matt. 20:28), and our ἀντίλυτρον, substituted ransom (1 Tim. 2:6)</w:t>
      </w:r>
    </w:p>
    <w:p w14:paraId="010886B1">
      <w:pPr>
        <w:rPr>
          <w:rFonts w:hint="eastAsia"/>
        </w:rPr>
      </w:pPr>
      <w:r>
        <w:rPr>
          <w:rFonts w:hint="eastAsia"/>
        </w:rPr>
        <w:t>基督被称为我们的 λύτρον (希腊文，lutron，意为赎价)（太20:28），和我们的 ἀντίλυτρον (希腊文，antilutron，意为替代的赎价）（提前2:6）。</w:t>
      </w:r>
    </w:p>
    <w:p w14:paraId="79470C24">
      <w:pPr>
        <w:rPr>
          <w:rFonts w:hint="eastAsia"/>
        </w:rPr>
      </w:pPr>
    </w:p>
    <w:p w14:paraId="6DB73B09">
      <w:pPr>
        <w:rPr>
          <w:rFonts w:hint="eastAsia"/>
        </w:rPr>
      </w:pPr>
      <w:r>
        <w:rPr>
          <w:rFonts w:hint="eastAsia"/>
        </w:rPr>
        <w:t>Λυτρόω is very frequently used by the Seventy to translate the Hebrew גאל and פדה, words of very frequent occurrence, and translated in our version by redeem and ransom.</w:t>
      </w:r>
    </w:p>
    <w:p w14:paraId="0B7215C7">
      <w:pPr>
        <w:rPr>
          <w:rFonts w:hint="eastAsia"/>
        </w:rPr>
      </w:pPr>
      <w:r>
        <w:rPr>
          <w:rFonts w:hint="eastAsia"/>
        </w:rPr>
        <w:t>Λυτρόω (希腊文，lutroō) 经常被七十士译本用来翻译希伯来文 גאל (希伯来文，gâ'al，意为赎回) 和 פדה (希伯来文，pâdâh，意为赎，救赎)，这些词非常常见，在我们的译本中被翻译为“救赎”和“赎价”。</w:t>
      </w:r>
    </w:p>
    <w:p w14:paraId="1918ABC5">
      <w:pPr>
        <w:rPr>
          <w:rFonts w:hint="eastAsia"/>
        </w:rPr>
      </w:pPr>
    </w:p>
    <w:p w14:paraId="6FAF4DDF">
      <w:pPr>
        <w:rPr>
          <w:rFonts w:hint="eastAsia"/>
        </w:rPr>
      </w:pPr>
      <w:r>
        <w:rPr>
          <w:rFonts w:hint="eastAsia"/>
        </w:rPr>
        <w:t>The Jehovah of the Old Testament habitually is described as the Redeemer of his people of Israel. Isa. 41:14; 44:24, &amp;c.</w:t>
      </w:r>
    </w:p>
    <w:p w14:paraId="371F3FFE">
      <w:pPr>
        <w:rPr>
          <w:rFonts w:hint="eastAsia"/>
        </w:rPr>
      </w:pPr>
      <w:r>
        <w:rPr>
          <w:rFonts w:hint="eastAsia"/>
        </w:rPr>
        <w:t>旧约中的耶和华通常被描述为祂以色列民的救赎主。（赛41:14；44:24等）。</w:t>
      </w:r>
    </w:p>
    <w:p w14:paraId="6C1465C7">
      <w:pPr>
        <w:rPr>
          <w:rFonts w:hint="eastAsia"/>
        </w:rPr>
      </w:pPr>
    </w:p>
    <w:p w14:paraId="32643B1D">
      <w:pPr>
        <w:rPr>
          <w:rFonts w:hint="eastAsia"/>
        </w:rPr>
      </w:pPr>
      <w:r>
        <w:rPr>
          <w:rFonts w:hint="eastAsia"/>
        </w:rPr>
        <w:t>And the people of the Lord are constantly set forth as those who have been bought with a price—ransomed. Isa. 35:10; 51:11; 62:12, &amp;c.</w:t>
      </w:r>
    </w:p>
    <w:p w14:paraId="4C5CFDD0">
      <w:pPr>
        <w:rPr>
          <w:rFonts w:hint="eastAsia"/>
        </w:rPr>
      </w:pPr>
      <w:r>
        <w:rPr>
          <w:rFonts w:hint="eastAsia"/>
        </w:rPr>
        <w:t>主的子民也经常被描绘成那些用重价买来的——被赎回的。（赛35:10；51:11；62:12等）。</w:t>
      </w:r>
    </w:p>
    <w:p w14:paraId="1002EEC3">
      <w:pPr>
        <w:rPr>
          <w:rFonts w:hint="eastAsia"/>
        </w:rPr>
      </w:pPr>
    </w:p>
    <w:p w14:paraId="79F9594C">
      <w:pPr>
        <w:rPr>
          <w:rFonts w:hint="eastAsia"/>
        </w:rPr>
      </w:pPr>
      <w:r>
        <w:rPr>
          <w:rFonts w:hint="eastAsia"/>
        </w:rPr>
        <w:t>It has often been charged against the supporters of the orthodox doctrine of the Atonement that, by unduly pressing the literal sense of a few passages like those just cited, we have been led to represent the work of our Lord as purely a mercantile transaction.</w:t>
      </w:r>
    </w:p>
    <w:p w14:paraId="326B28F8">
      <w:pPr>
        <w:rPr>
          <w:rFonts w:hint="eastAsia"/>
        </w:rPr>
      </w:pPr>
      <w:r>
        <w:rPr>
          <w:rFonts w:hint="eastAsia"/>
        </w:rPr>
        <w:t>人们常常指责正统赎罪教义的支持者，说我们过分强调像刚才引用的少数经文的字面意思，从而将我们主的圣工描绘成纯粹的商业交易。</w:t>
      </w:r>
    </w:p>
    <w:p w14:paraId="12193AE4">
      <w:pPr>
        <w:rPr>
          <w:rFonts w:hint="eastAsia"/>
        </w:rPr>
      </w:pPr>
    </w:p>
    <w:p w14:paraId="0E949032">
      <w:pPr>
        <w:rPr>
          <w:rFonts w:hint="eastAsia"/>
        </w:rPr>
      </w:pPr>
      <w:r>
        <w:rPr>
          <w:rFonts w:hint="eastAsia"/>
        </w:rPr>
        <w:t>This objection is utterly unfounded.</w:t>
      </w:r>
    </w:p>
    <w:p w14:paraId="766323C7">
      <w:pPr>
        <w:rPr>
          <w:rFonts w:hint="eastAsia"/>
        </w:rPr>
      </w:pPr>
      <w:r>
        <w:rPr>
          <w:rFonts w:hint="eastAsia"/>
        </w:rPr>
        <w:t>这个反对意见是完全没有根据的。</w:t>
      </w:r>
    </w:p>
    <w:p w14:paraId="10A571DD">
      <w:pPr>
        <w:rPr>
          <w:rFonts w:hint="eastAsia"/>
        </w:rPr>
      </w:pPr>
    </w:p>
    <w:p w14:paraId="32A8236E">
      <w:pPr>
        <w:rPr>
          <w:rFonts w:hint="eastAsia"/>
        </w:rPr>
      </w:pPr>
      <w:r>
        <w:rPr>
          <w:rFonts w:hint="eastAsia"/>
        </w:rPr>
        <w:t>The orthodox have from the first carefully distinguished in statement, and in argument triumphantly vindicated their doctrine, in view of the distinction between a pecuniary satisfaction on the one hand and a penal satisfaction on the other.*</w:t>
      </w:r>
    </w:p>
    <w:p w14:paraId="6AD41418">
      <w:pPr>
        <w:rPr>
          <w:rFonts w:hint="eastAsia"/>
        </w:rPr>
      </w:pPr>
      <w:r>
        <w:rPr>
          <w:rFonts w:hint="eastAsia"/>
        </w:rPr>
        <w:t>正统派从一开始就在陈述中仔细区分，并在论证中成功地捍卫了他们的教义，这是基于金钱上的满足和刑罚上的满足之间的区别。*</w:t>
      </w:r>
    </w:p>
    <w:p w14:paraId="58EC9D50">
      <w:pPr>
        <w:rPr>
          <w:rFonts w:hint="eastAsia"/>
        </w:rPr>
      </w:pPr>
    </w:p>
    <w:p w14:paraId="2192EBEB">
      <w:pPr>
        <w:rPr>
          <w:rFonts w:hint="eastAsia"/>
        </w:rPr>
      </w:pPr>
      <w:r>
        <w:rPr>
          <w:rFonts w:hint="eastAsia"/>
        </w:rPr>
        <w:t>In a matter of pecuniary indebtedness, the claim respects exclusively the thing due, and not at all the person of the debtor.</w:t>
      </w:r>
    </w:p>
    <w:p w14:paraId="3F360962">
      <w:pPr>
        <w:rPr>
          <w:rFonts w:hint="eastAsia"/>
        </w:rPr>
      </w:pPr>
      <w:r>
        <w:rPr>
          <w:rFonts w:hint="eastAsia"/>
        </w:rPr>
        <w:t>在金钱债务方面，索赔只涉及所欠之物，而完全不涉及债务人本身。</w:t>
      </w:r>
    </w:p>
    <w:p w14:paraId="1720CD41">
      <w:pPr>
        <w:rPr>
          <w:rFonts w:hint="eastAsia"/>
        </w:rPr>
      </w:pPr>
    </w:p>
    <w:p w14:paraId="3592F543">
      <w:pPr>
        <w:rPr>
          <w:rFonts w:hint="eastAsia"/>
        </w:rPr>
      </w:pPr>
      <w:r>
        <w:rPr>
          <w:rFonts w:hint="eastAsia"/>
        </w:rPr>
        <w:t>A pecuniary satisfaction, therefore, being the payment of the money due, which was all the claim required, ipso facto, liberates, no matter whether the debtor pays or another pays for him.</w:t>
      </w:r>
    </w:p>
    <w:p w14:paraId="37BD4947">
      <w:pPr>
        <w:rPr>
          <w:rFonts w:hint="eastAsia"/>
        </w:rPr>
      </w:pPr>
      <w:r>
        <w:rPr>
          <w:rFonts w:hint="eastAsia"/>
        </w:rPr>
        <w:t>因此，金钱上的满足，即支付所欠的款项，这是索赔所要求的全部，事实上（ipso facto，拉丁文，意为“依据事实本身”）就使人获得释放，无论债务人自己支付还是他人代为支付。</w:t>
      </w:r>
    </w:p>
    <w:p w14:paraId="46D16189">
      <w:pPr>
        <w:rPr>
          <w:rFonts w:hint="eastAsia"/>
        </w:rPr>
      </w:pPr>
    </w:p>
    <w:p w14:paraId="0DF91569">
      <w:pPr>
        <w:rPr>
          <w:rFonts w:hint="eastAsia"/>
        </w:rPr>
      </w:pPr>
      <w:r>
        <w:rPr>
          <w:rFonts w:hint="eastAsia"/>
        </w:rPr>
        <w:t>The receipt in full of the creditor is purely a business acknowledgment that his claim is satisfied, and therefore extinguished by the simple force of the payment, and without any room for the exercise of grace on his part.</w:t>
      </w:r>
    </w:p>
    <w:p w14:paraId="1FC85C48">
      <w:pPr>
        <w:rPr>
          <w:rFonts w:hint="eastAsia"/>
        </w:rPr>
      </w:pPr>
      <w:r>
        <w:rPr>
          <w:rFonts w:hint="eastAsia"/>
        </w:rPr>
        <w:t>债权人的全额收据纯粹是商业上的承认，即他的债权已得到满足，因此仅凭付款的力量就被取消了，他方面没有任何行使恩典的余地。</w:t>
      </w:r>
    </w:p>
    <w:p w14:paraId="2CA7FBA7">
      <w:pPr>
        <w:rPr>
          <w:rFonts w:hint="eastAsia"/>
        </w:rPr>
      </w:pPr>
    </w:p>
    <w:p w14:paraId="759E65B6">
      <w:pPr>
        <w:rPr>
          <w:rFonts w:hint="eastAsia"/>
        </w:rPr>
      </w:pPr>
      <w:r>
        <w:rPr>
          <w:rFonts w:hint="eastAsia"/>
        </w:rPr>
        <w:t>In a case of debt, moreover, the demand is for the precise amount due.</w:t>
      </w:r>
    </w:p>
    <w:p w14:paraId="1512738A">
      <w:pPr>
        <w:rPr>
          <w:rFonts w:hint="eastAsia"/>
        </w:rPr>
      </w:pPr>
      <w:r>
        <w:rPr>
          <w:rFonts w:hint="eastAsia"/>
        </w:rPr>
        <w:t>此外，在债务案件中，要求的是确切的到期金额。</w:t>
      </w:r>
    </w:p>
    <w:p w14:paraId="719E5A6C">
      <w:pPr>
        <w:rPr>
          <w:rFonts w:hint="eastAsia"/>
        </w:rPr>
      </w:pPr>
    </w:p>
    <w:p w14:paraId="403E5430">
      <w:pPr>
        <w:rPr>
          <w:rFonts w:hint="eastAsia"/>
        </w:rPr>
      </w:pPr>
      <w:r>
        <w:rPr>
          <w:rFonts w:hint="eastAsia"/>
        </w:rPr>
        <w:t>Nothing satisfies but the payment of the very thing nominated in the bond.</w:t>
      </w:r>
    </w:p>
    <w:p w14:paraId="25E11362">
      <w:pPr>
        <w:rPr>
          <w:rFonts w:hint="eastAsia"/>
        </w:rPr>
      </w:pPr>
      <w:r>
        <w:rPr>
          <w:rFonts w:hint="eastAsia"/>
        </w:rPr>
        <w:t>除了支付契约中指明的东西之外，没有任何东西能够满足要求。</w:t>
      </w:r>
    </w:p>
    <w:p w14:paraId="1183FF6D">
      <w:pPr>
        <w:rPr>
          <w:rFonts w:hint="eastAsia"/>
        </w:rPr>
      </w:pPr>
    </w:p>
    <w:p w14:paraId="1605ED59">
      <w:pPr>
        <w:rPr>
          <w:rFonts w:hint="eastAsia"/>
        </w:rPr>
      </w:pPr>
      <w:r>
        <w:rPr>
          <w:rFonts w:hint="eastAsia"/>
        </w:rPr>
        <w:t>Now the orthodox doctrine is, that the sufferings of Christ are a penal satisfaction to the demands of the law.</w:t>
      </w:r>
    </w:p>
    <w:p w14:paraId="5254400D">
      <w:pPr>
        <w:rPr>
          <w:rFonts w:hint="eastAsia"/>
        </w:rPr>
      </w:pPr>
      <w:r>
        <w:rPr>
          <w:rFonts w:hint="eastAsia"/>
        </w:rPr>
        <w:t>现在，正统的教义是，基督的受苦是对律法要求的刑罚性满足。</w:t>
      </w:r>
    </w:p>
    <w:p w14:paraId="0A783102">
      <w:pPr>
        <w:rPr>
          <w:rFonts w:hint="eastAsia"/>
        </w:rPr>
      </w:pPr>
    </w:p>
    <w:p w14:paraId="618C615E">
      <w:pPr>
        <w:rPr>
          <w:rFonts w:hint="eastAsia"/>
        </w:rPr>
      </w:pPr>
      <w:r>
        <w:rPr>
          <w:rFonts w:hint="eastAsia"/>
        </w:rPr>
        <w:t>In this case the claim of the law essentially respects the person of the criminal as well as the penal debt incurred.</w:t>
      </w:r>
    </w:p>
    <w:p w14:paraId="7DCFA7DA">
      <w:pPr>
        <w:rPr>
          <w:rFonts w:hint="eastAsia"/>
        </w:rPr>
      </w:pPr>
      <w:r>
        <w:rPr>
          <w:rFonts w:hint="eastAsia"/>
        </w:rPr>
        <w:t>在这种情况下，律法的要求主要涉及罪犯本人以及所产生的刑事债务。</w:t>
      </w:r>
    </w:p>
    <w:p w14:paraId="286FBD0C">
      <w:pPr>
        <w:rPr>
          <w:rFonts w:hint="eastAsia"/>
        </w:rPr>
      </w:pPr>
    </w:p>
    <w:p w14:paraId="76EDD4E8">
      <w:pPr>
        <w:rPr>
          <w:rFonts w:hint="eastAsia"/>
        </w:rPr>
      </w:pPr>
      <w:r>
        <w:rPr>
          <w:rFonts w:hint="eastAsia"/>
        </w:rPr>
        <w:t>The claims of law, preceptive and penal, are all personal, and can be transferred from person to person only by the prerogative of the sovereign as a matter of gracious will.</w:t>
      </w:r>
    </w:p>
    <w:p w14:paraId="3DF3D4B5">
      <w:pPr>
        <w:rPr>
          <w:rFonts w:hint="eastAsia"/>
        </w:rPr>
      </w:pPr>
      <w:r>
        <w:rPr>
          <w:rFonts w:hint="eastAsia"/>
        </w:rPr>
        <w:t>律法的要求，无论是训令性的还是刑罚性的，都是针对个人的，并且只有通过君主的特权，作为恩典意愿的事项，才能从一个人转移到另一个人。</w:t>
      </w:r>
    </w:p>
    <w:p w14:paraId="274ABC25">
      <w:pPr>
        <w:rPr>
          <w:rFonts w:hint="eastAsia"/>
        </w:rPr>
      </w:pPr>
    </w:p>
    <w:p w14:paraId="21DA66CF">
      <w:pPr>
        <w:rPr>
          <w:rFonts w:hint="eastAsia"/>
        </w:rPr>
      </w:pPr>
      <w:r>
        <w:rPr>
          <w:rFonts w:hint="eastAsia"/>
        </w:rPr>
        <w:t>As a matter of mere law, no satisfaction can find acceptance other than the literal suffering of the penalty by the criminal in person.</w:t>
      </w:r>
    </w:p>
    <w:p w14:paraId="16B62A8D">
      <w:pPr>
        <w:rPr>
          <w:rFonts w:hint="eastAsia"/>
        </w:rPr>
      </w:pPr>
      <w:r>
        <w:rPr>
          <w:rFonts w:hint="eastAsia"/>
        </w:rPr>
        <w:t>就单纯的法律而言，除了罪犯本人亲自承受刑罚的字面痛苦之外，没有任何满足可以被接受。</w:t>
      </w:r>
    </w:p>
    <w:p w14:paraId="6DB8C5EC">
      <w:pPr>
        <w:rPr>
          <w:rFonts w:hint="eastAsia"/>
        </w:rPr>
      </w:pPr>
    </w:p>
    <w:p w14:paraId="025280B8">
      <w:pPr>
        <w:rPr>
          <w:rFonts w:hint="eastAsia"/>
        </w:rPr>
      </w:pPr>
      <w:r>
        <w:rPr>
          <w:rFonts w:hint="eastAsia"/>
        </w:rPr>
        <w:t>If the sovereign admits a substitute in the place of the criminal, it is a matter of pure grace.</w:t>
      </w:r>
    </w:p>
    <w:p w14:paraId="38DC1077">
      <w:pPr>
        <w:rPr>
          <w:rFonts w:hint="eastAsia"/>
        </w:rPr>
      </w:pPr>
      <w:r>
        <w:rPr>
          <w:rFonts w:hint="eastAsia"/>
        </w:rPr>
        <w:t>如果君主允许一个替代者代替罪犯，这纯粹是恩典的事。</w:t>
      </w:r>
    </w:p>
    <w:p w14:paraId="75A7C890">
      <w:pPr>
        <w:rPr>
          <w:rFonts w:hint="eastAsia"/>
        </w:rPr>
      </w:pPr>
    </w:p>
    <w:p w14:paraId="3919278E">
      <w:pPr>
        <w:rPr>
          <w:rFonts w:hint="eastAsia"/>
        </w:rPr>
      </w:pPr>
      <w:r>
        <w:rPr>
          <w:rFonts w:hint="eastAsia"/>
        </w:rPr>
        <w:t>Even if the sovereign does admit a substitute, the solution of the penal debt by that substitute does not give any claim to the criminal represented, nor, ipso facto, liberate him from the legal bonds in which he is held.</w:t>
      </w:r>
    </w:p>
    <w:p w14:paraId="2E70C046">
      <w:pPr>
        <w:rPr>
          <w:rFonts w:hint="eastAsia"/>
        </w:rPr>
      </w:pPr>
      <w:r>
        <w:rPr>
          <w:rFonts w:hint="eastAsia"/>
        </w:rPr>
        <w:t>即使君主确实允许一个替代者，该替代者对刑事债务的解决也不会给被代表的罪犯带来任何权利，也不会因此（ipso facto，拉丁文，意为“依据事实本身”）将他从其所受的法律束缚中解放出来。</w:t>
      </w:r>
    </w:p>
    <w:p w14:paraId="3B461D83">
      <w:pPr>
        <w:rPr>
          <w:rFonts w:hint="eastAsia"/>
        </w:rPr>
      </w:pPr>
    </w:p>
    <w:p w14:paraId="2507A859">
      <w:pPr>
        <w:rPr>
          <w:rFonts w:hint="eastAsia"/>
        </w:rPr>
      </w:pPr>
      <w:r>
        <w:rPr>
          <w:rFonts w:hint="eastAsia"/>
        </w:rPr>
        <w:t>The only rights to which the vicarious solution of a penal debt can give rise accrue to the substitute, not the criminal, and the criminal receives the benefits thereof purely as a matter of grace, and at such times and under such conditions as may be settled between the sovereign judge and the substitute.</w:t>
      </w:r>
    </w:p>
    <w:p w14:paraId="07D6F807">
      <w:pPr>
        <w:rPr>
          <w:rFonts w:hint="eastAsia"/>
        </w:rPr>
      </w:pPr>
      <w:r>
        <w:rPr>
          <w:rFonts w:hint="eastAsia"/>
        </w:rPr>
        <w:t>代偿刑事债务所能产生的唯一权利归于替代者，而非罪犯，罪犯纯粹是出于恩典而获得其益处，并且是在君主审判官和替代者之间商定的时间和条件下获得的。</w:t>
      </w:r>
    </w:p>
    <w:p w14:paraId="4C2E7090">
      <w:pPr>
        <w:rPr>
          <w:rFonts w:hint="eastAsia"/>
        </w:rPr>
      </w:pPr>
    </w:p>
    <w:p w14:paraId="52FD9A5B">
      <w:pPr>
        <w:rPr>
          <w:rFonts w:hint="eastAsia"/>
        </w:rPr>
      </w:pPr>
      <w:r>
        <w:rPr>
          <w:rFonts w:hint="eastAsia"/>
        </w:rPr>
        <w:t>In the case of a penal infliction, the demand respects not any constant and definite kind and degree of suffering.</w:t>
      </w:r>
    </w:p>
    <w:p w14:paraId="406847C6">
      <w:pPr>
        <w:rPr>
          <w:rFonts w:hint="eastAsia"/>
        </w:rPr>
      </w:pPr>
      <w:r>
        <w:rPr>
          <w:rFonts w:hint="eastAsia"/>
        </w:rPr>
        <w:t>在刑事处罚的情况下，要求并非针对任何恒定和明确的苦难种类和程度。</w:t>
      </w:r>
    </w:p>
    <w:p w14:paraId="4325B49E">
      <w:pPr>
        <w:rPr>
          <w:rFonts w:hint="eastAsia"/>
        </w:rPr>
      </w:pPr>
    </w:p>
    <w:p w14:paraId="0EAF978A">
      <w:pPr>
        <w:rPr>
          <w:rFonts w:hint="eastAsia"/>
        </w:rPr>
      </w:pPr>
      <w:r>
        <w:rPr>
          <w:rFonts w:hint="eastAsia"/>
        </w:rPr>
        <w:t>The demand is for whatever kind and degree of suffering the infinitely righteous intelligence of God sees in each given case to be morally right; the crime to be expiated and the person to suffer being both taken into consideration.</w:t>
      </w:r>
    </w:p>
    <w:p w14:paraId="72F49F24">
      <w:pPr>
        <w:rPr>
          <w:rFonts w:hint="eastAsia"/>
        </w:rPr>
      </w:pPr>
      <w:r>
        <w:rPr>
          <w:rFonts w:hint="eastAsia"/>
        </w:rPr>
        <w:t>要求的是神无限公义的智慧在每一个特定情况下认为在道德上是正确的任何种类和程度的苦难；要赎清的罪行和要受苦的人都被考虑在内。</w:t>
      </w:r>
    </w:p>
    <w:p w14:paraId="21BDB7C0">
      <w:pPr>
        <w:rPr>
          <w:rFonts w:hint="eastAsia"/>
        </w:rPr>
      </w:pPr>
    </w:p>
    <w:p w14:paraId="48D69AB6">
      <w:pPr>
        <w:rPr>
          <w:rFonts w:hint="eastAsia"/>
        </w:rPr>
      </w:pPr>
      <w:r>
        <w:rPr>
          <w:rFonts w:hint="eastAsia"/>
        </w:rPr>
        <w:t>The commercial language, above quoted, is not the invention of orthodox theologians.</w:t>
      </w:r>
    </w:p>
    <w:p w14:paraId="4203A2E8">
      <w:pPr>
        <w:rPr>
          <w:rFonts w:hint="eastAsia"/>
        </w:rPr>
      </w:pPr>
      <w:r>
        <w:rPr>
          <w:rFonts w:hint="eastAsia"/>
        </w:rPr>
        <w:t>上面引用的商业用语并非正统神学家的发明。</w:t>
      </w:r>
    </w:p>
    <w:p w14:paraId="007E08FB">
      <w:pPr>
        <w:rPr>
          <w:rFonts w:hint="eastAsia"/>
        </w:rPr>
      </w:pPr>
    </w:p>
    <w:p w14:paraId="1BB55DA7">
      <w:pPr>
        <w:rPr>
          <w:rFonts w:hint="eastAsia"/>
        </w:rPr>
      </w:pPr>
      <w:r>
        <w:rPr>
          <w:rFonts w:hint="eastAsia"/>
        </w:rPr>
        <w:t>It is the spontaneous and very frequent language of the Holy Ghost, deliberately chosen to set before our minds the true nature and method of Christian salvation.</w:t>
      </w:r>
    </w:p>
    <w:p w14:paraId="1A58E14A">
      <w:pPr>
        <w:rPr>
          <w:rFonts w:hint="eastAsia"/>
        </w:rPr>
      </w:pPr>
      <w:r>
        <w:rPr>
          <w:rFonts w:hint="eastAsia"/>
        </w:rPr>
        <w:t>这是圣灵自发且非常频繁使用的语言，是祂特意选择来向我们阐明基督教救恩的真正性质和方法的。</w:t>
      </w:r>
    </w:p>
    <w:p w14:paraId="4C85066B">
      <w:pPr>
        <w:rPr>
          <w:rFonts w:hint="eastAsia"/>
        </w:rPr>
      </w:pPr>
    </w:p>
    <w:p w14:paraId="3DC30C74">
      <w:pPr>
        <w:rPr>
          <w:rFonts w:hint="eastAsia"/>
        </w:rPr>
      </w:pPr>
      <w:r>
        <w:rPr>
          <w:rFonts w:hint="eastAsia"/>
        </w:rPr>
        <w:t>It is moreover plain that this language, taken in its obvious sense, is most appropriate to the subject, if our view of the nature of the Atonement be true, while it is certainly unnatural and misleading if either of the alternative views should be true.</w:t>
      </w:r>
    </w:p>
    <w:p w14:paraId="76632114">
      <w:pPr>
        <w:rPr>
          <w:rFonts w:hint="eastAsia"/>
        </w:rPr>
      </w:pPr>
      <w:r>
        <w:rPr>
          <w:rFonts w:hint="eastAsia"/>
        </w:rPr>
        <w:t>此外，显而易见的是，这种语言，按其明显的含义理解，如果我們对赎罪性质的观点是正确的，那么它就最适合这个主题；而如果其他任何一种观点是正确的，那么它肯定是 不自然的和误导性的。</w:t>
      </w:r>
    </w:p>
    <w:p w14:paraId="66DC7FA3">
      <w:pPr>
        <w:rPr>
          <w:rFonts w:hint="eastAsia"/>
        </w:rPr>
      </w:pPr>
    </w:p>
    <w:p w14:paraId="5549D54E">
      <w:pPr>
        <w:rPr>
          <w:rFonts w:hint="eastAsia"/>
        </w:rPr>
      </w:pPr>
      <w:r>
        <w:rPr>
          <w:rFonts w:hint="eastAsia"/>
        </w:rPr>
        <w:t>On the Moral Influence Theory the language must be emptied of all sense, and the ideas it suggests must not only be modified, but totally ignored.</w:t>
      </w:r>
    </w:p>
    <w:p w14:paraId="4F93BEBC">
      <w:pPr>
        <w:rPr>
          <w:rFonts w:hint="eastAsia"/>
        </w:rPr>
      </w:pPr>
      <w:r>
        <w:rPr>
          <w:rFonts w:hint="eastAsia"/>
        </w:rPr>
        <w:t>在道德影响理论中，这种语言必须被剥夺所有意义，它所暗示的观念不仅必须被修改，而且必须被完全忽略。</w:t>
      </w:r>
    </w:p>
    <w:p w14:paraId="0D173EED">
      <w:pPr>
        <w:rPr>
          <w:rFonts w:hint="eastAsia"/>
        </w:rPr>
      </w:pPr>
    </w:p>
    <w:p w14:paraId="3173F2FA">
      <w:pPr>
        <w:rPr>
          <w:rFonts w:hint="eastAsia"/>
        </w:rPr>
      </w:pPr>
      <w:r>
        <w:rPr>
          <w:rFonts w:hint="eastAsia"/>
        </w:rPr>
        <w:t>As a moral impression, the work of Christ terminates upon the heart of the sinner.</w:t>
      </w:r>
    </w:p>
    <w:p w14:paraId="4D5B7B4C">
      <w:pPr>
        <w:rPr>
          <w:rFonts w:hint="eastAsia"/>
        </w:rPr>
      </w:pPr>
      <w:r>
        <w:rPr>
          <w:rFonts w:hint="eastAsia"/>
        </w:rPr>
        <w:t>作为一种道德印象，基督的工作终止于罪人的内心。</w:t>
      </w:r>
    </w:p>
    <w:p w14:paraId="4E7A9AAC">
      <w:pPr>
        <w:rPr>
          <w:rFonts w:hint="eastAsia"/>
        </w:rPr>
      </w:pPr>
    </w:p>
    <w:p w14:paraId="3350483E">
      <w:pPr>
        <w:rPr>
          <w:rFonts w:hint="eastAsia"/>
        </w:rPr>
      </w:pPr>
      <w:r>
        <w:rPr>
          <w:rFonts w:hint="eastAsia"/>
        </w:rPr>
        <w:t>But as a ransom, as an act of redemption out of the hands of justice for a price paid, it must respect the deliverance of the sinner from the claim and power of some person exterior to himself.</w:t>
      </w:r>
    </w:p>
    <w:p w14:paraId="3B50D348">
      <w:pPr>
        <w:rPr>
          <w:rFonts w:hint="eastAsia"/>
        </w:rPr>
      </w:pPr>
      <w:r>
        <w:rPr>
          <w:rFonts w:hint="eastAsia"/>
        </w:rPr>
        <w:t>但是作为赎价，作为一种以支付代价从公义手中赎回的行为，它必须关乎将罪人从某个外在于他自身之人的要求和权势中解救出来。</w:t>
      </w:r>
    </w:p>
    <w:p w14:paraId="709CC51E">
      <w:pPr>
        <w:rPr>
          <w:rFonts w:hint="eastAsia"/>
        </w:rPr>
      </w:pPr>
    </w:p>
    <w:p w14:paraId="2CF1D688">
      <w:pPr>
        <w:rPr>
          <w:rFonts w:hint="eastAsia"/>
        </w:rPr>
      </w:pPr>
      <w:r>
        <w:rPr>
          <w:rFonts w:hint="eastAsia"/>
        </w:rPr>
        <w:t>The Governmental Atonement Theory sets forth the sufferings of Christ as having only a general and impersonal relation to the mass of sinners, and a very indefinite relation to the law and its penalty.</w:t>
      </w:r>
    </w:p>
    <w:p w14:paraId="46C1E150">
      <w:pPr>
        <w:rPr>
          <w:rFonts w:hint="eastAsia"/>
        </w:rPr>
      </w:pPr>
      <w:r>
        <w:rPr>
          <w:rFonts w:hint="eastAsia"/>
        </w:rPr>
        <w:t>政权赎罪论将基督的苦难描述为仅与广大罪人有一种普遍的、非位格的关系，而与律法及其刑罚的关系则非常不确定。</w:t>
      </w:r>
    </w:p>
    <w:p w14:paraId="55D741ED">
      <w:pPr>
        <w:rPr>
          <w:rFonts w:hint="eastAsia"/>
        </w:rPr>
      </w:pPr>
    </w:p>
    <w:p w14:paraId="07F8B076">
      <w:pPr>
        <w:rPr>
          <w:rFonts w:hint="eastAsia"/>
        </w:rPr>
      </w:pPr>
      <w:r>
        <w:rPr>
          <w:rFonts w:hint="eastAsia"/>
        </w:rPr>
        <w:t>The sufferings of Christ, in this view, secured no claim upon God on Christ's part any more than on ours.</w:t>
      </w:r>
    </w:p>
    <w:p w14:paraId="79F1BEDD">
      <w:pPr>
        <w:rPr>
          <w:rFonts w:hint="eastAsia"/>
        </w:rPr>
      </w:pPr>
      <w:r>
        <w:rPr>
          <w:rFonts w:hint="eastAsia"/>
        </w:rPr>
        <w:t>在这种观点下，基督的苦难并没有为基督争取到对神的任何权利，正如我们的苦难一样。</w:t>
      </w:r>
    </w:p>
    <w:p w14:paraId="47A68C6E">
      <w:pPr>
        <w:rPr>
          <w:rFonts w:hint="eastAsia"/>
        </w:rPr>
      </w:pPr>
    </w:p>
    <w:p w14:paraId="0BA28D58">
      <w:pPr>
        <w:rPr>
          <w:rFonts w:hint="eastAsia"/>
        </w:rPr>
      </w:pPr>
      <w:r>
        <w:rPr>
          <w:rFonts w:hint="eastAsia"/>
        </w:rPr>
        <w:t>It simply makes it consistent with governmental expediency to offer salvation on easier terms, and it puts the sinner in a salvable, not a saved condition.</w:t>
      </w:r>
    </w:p>
    <w:p w14:paraId="5965AB42">
      <w:pPr>
        <w:rPr>
          <w:rFonts w:hint="eastAsia"/>
        </w:rPr>
      </w:pPr>
      <w:r>
        <w:rPr>
          <w:rFonts w:hint="eastAsia"/>
        </w:rPr>
        <w:t>它仅仅使得以更宽松的条件提供救恩符合政权的权宜之计，并将罪人置于可得救而非已得救的境地。</w:t>
      </w:r>
    </w:p>
    <w:p w14:paraId="3ADAB7B6">
      <w:pPr>
        <w:rPr>
          <w:rFonts w:hint="eastAsia"/>
        </w:rPr>
      </w:pPr>
    </w:p>
    <w:p w14:paraId="709401AB">
      <w:pPr>
        <w:rPr>
          <w:rFonts w:hint="eastAsia"/>
        </w:rPr>
      </w:pPr>
      <w:r>
        <w:rPr>
          <w:rFonts w:hint="eastAsia"/>
        </w:rPr>
        <w:t>But this characteristic scriptural language of ransom, buying with a price, redeemed out of the hands of, &amp;c., necessarily carries with it the ideas (a) of a personal reference to the individuals redeemed, that is, paid for; (b) of these persons being really saved by redemption, not simply put in a salvable condition; and (c) of Christ having acquired a right to that for which he had paid the price.</w:t>
      </w:r>
    </w:p>
    <w:p w14:paraId="6F849223">
      <w:pPr>
        <w:rPr>
          <w:rFonts w:hint="eastAsia"/>
        </w:rPr>
      </w:pPr>
      <w:r>
        <w:rPr>
          <w:rFonts w:hint="eastAsia"/>
        </w:rPr>
        <w:t>但是，这种典型的圣经语言，如赎价、重价买来、从……手中赎回等等，必然带有以下观念：(a) 对被赎回的个体，即为之付代价的个体，具有位格性的指涉；(b) 这些人是真正通过救赎得救，而不仅仅是处于可得救的状态；以及 (c) 基督已经获得了祂为之付出代价之物的权利。</w:t>
      </w:r>
    </w:p>
    <w:p w14:paraId="170247BC">
      <w:pPr>
        <w:rPr>
          <w:rFonts w:hint="eastAsia"/>
        </w:rPr>
      </w:pPr>
    </w:p>
    <w:p w14:paraId="3D84ED6B">
      <w:pPr>
        <w:rPr>
          <w:rFonts w:hint="eastAsia"/>
        </w:rPr>
      </w:pPr>
      <w:r>
        <w:rPr>
          <w:rFonts w:hint="eastAsia"/>
        </w:rPr>
        <w:t>There is an exact correspondence between the representation that Christ assumed our law-place, and as our Substitute suffered, in our stead and behalf, the penalty of the law, and this scriptural language above quoted, that Christ is the ransom of our souls, the price paid for our redemption; that is, by which we were bought off from the claims of that law by which we were held.</w:t>
      </w:r>
    </w:p>
    <w:p w14:paraId="582073A9">
      <w:pPr>
        <w:rPr>
          <w:rFonts w:hint="eastAsia"/>
        </w:rPr>
      </w:pPr>
      <w:r>
        <w:rPr>
          <w:rFonts w:hint="eastAsia"/>
        </w:rPr>
        <w:t>基督承担了我们在律法上的地位，并作为我们的替代者，代替我们并为我们的缘故承受了律法的刑罚，这一表述与上面引用的圣经语言之间存在着精确的对应关系，即基督是我们灵魂的赎价，是我们救赎所付的代价；也就是说，藉此我们从那束缚我们的律法的要求中被赎买了。</w:t>
      </w:r>
    </w:p>
    <w:p w14:paraId="0A77FCFD">
      <w:pPr>
        <w:rPr>
          <w:rFonts w:hint="eastAsia"/>
        </w:rPr>
      </w:pPr>
    </w:p>
    <w:p w14:paraId="420DAC41">
      <w:pPr>
        <w:rPr>
          <w:rFonts w:hint="eastAsia"/>
        </w:rPr>
      </w:pPr>
      <w:r>
        <w:rPr>
          <w:rFonts w:hint="eastAsia"/>
        </w:rPr>
        <w:t>There are three several generic forms of conception under which the work wrought by Christ for the salvation of men is set forth.</w:t>
      </w:r>
    </w:p>
    <w:p w14:paraId="40DFF52C">
      <w:pPr>
        <w:rPr>
          <w:rFonts w:hint="eastAsia"/>
        </w:rPr>
      </w:pPr>
      <w:r>
        <w:rPr>
          <w:rFonts w:hint="eastAsia"/>
        </w:rPr>
        <w:t>基督为拯救世人所成就的工作，是在三种不同的概括性概念形式下阐述的。</w:t>
      </w:r>
    </w:p>
    <w:p w14:paraId="55D32C89">
      <w:pPr>
        <w:rPr>
          <w:rFonts w:hint="eastAsia"/>
        </w:rPr>
      </w:pPr>
    </w:p>
    <w:p w14:paraId="14E1B943">
      <w:pPr>
        <w:rPr>
          <w:rFonts w:hint="eastAsia"/>
        </w:rPr>
      </w:pPr>
      <w:r>
        <w:rPr>
          <w:rFonts w:hint="eastAsia"/>
        </w:rPr>
        <w:t>These are (a) that of an expiatory offering for sin; (b) that of the redemption of the life and liberty of a captive by the payment of a ransom in his stead; and (c) the satisfaction of the law by the vicarious fulfilment of its demands.</w:t>
      </w:r>
    </w:p>
    <w:p w14:paraId="3398EC84">
      <w:pPr>
        <w:rPr>
          <w:rFonts w:hint="eastAsia"/>
        </w:rPr>
      </w:pPr>
      <w:r>
        <w:rPr>
          <w:rFonts w:hint="eastAsia"/>
        </w:rPr>
        <w:t>这些是 (a) 为罪献上的赎罪祭；(b) 通过替俘虏支付赎价来赎回其生命和自由；以及 (c) 通过代偿性地满足律法的要求来满足律法。</w:t>
      </w:r>
    </w:p>
    <w:p w14:paraId="408A9CDE">
      <w:pPr>
        <w:rPr>
          <w:rFonts w:hint="eastAsia"/>
        </w:rPr>
      </w:pPr>
    </w:p>
    <w:p w14:paraId="23085018">
      <w:pPr>
        <w:rPr>
          <w:rFonts w:hint="eastAsia"/>
        </w:rPr>
      </w:pPr>
      <w:r>
        <w:rPr>
          <w:rFonts w:hint="eastAsia"/>
        </w:rPr>
        <w:t>These different conceptions are designed both to limit and to supplement each other in a manner strictly analogous to the combination of the different perceptions of the same object by the different bodily senses.</w:t>
      </w:r>
    </w:p>
    <w:p w14:paraId="2709ACA8">
      <w:pPr>
        <w:rPr>
          <w:rFonts w:hint="eastAsia"/>
        </w:rPr>
      </w:pPr>
      <w:r>
        <w:rPr>
          <w:rFonts w:hint="eastAsia"/>
        </w:rPr>
        <w:t>这些不同的概念旨在以一种与不同身体感官对同一物体的不同感知相结合的方式，严格类似地相互限制和补充。</w:t>
      </w:r>
    </w:p>
    <w:p w14:paraId="2D417706">
      <w:pPr>
        <w:rPr>
          <w:rFonts w:hint="eastAsia"/>
        </w:rPr>
      </w:pPr>
    </w:p>
    <w:p w14:paraId="25EE70BC">
      <w:pPr>
        <w:rPr>
          <w:rFonts w:hint="eastAsia"/>
        </w:rPr>
      </w:pPr>
      <w:r>
        <w:rPr>
          <w:rFonts w:hint="eastAsia"/>
        </w:rPr>
        <w:t>The sense of sight, although when educated in connection with the concurrent and mutually limiting and supplementing perceptions of the organs of touch and hearing, it is unmatched as to the extent and accuracy of its information, yet would, if left to itself, never have risen beyond an infant's vague perception of a surface variously shaded, without any sense of relation in space.</w:t>
      </w:r>
    </w:p>
    <w:p w14:paraId="0EAD5790">
      <w:pPr>
        <w:rPr>
          <w:rFonts w:hint="eastAsia"/>
        </w:rPr>
      </w:pPr>
      <w:r>
        <w:rPr>
          <w:rFonts w:hint="eastAsia"/>
        </w:rPr>
        <w:t>视觉，尽管在与触觉和听觉器官同时发生、相互限制和补充的感知相结合而受到训练时，其信息的广度和准确性无与伦比，但如果任其自然，它永远不会超越婴儿对一个色彩斑驳的表面的模糊感知，而没有任何空间关系感。</w:t>
      </w:r>
    </w:p>
    <w:p w14:paraId="6CF69F5D">
      <w:pPr>
        <w:rPr>
          <w:rFonts w:hint="eastAsia"/>
        </w:rPr>
      </w:pPr>
    </w:p>
    <w:p w14:paraId="6B5EEB6A">
      <w:pPr>
        <w:rPr>
          <w:rFonts w:hint="eastAsia"/>
        </w:rPr>
      </w:pPr>
      <w:r>
        <w:rPr>
          <w:rFonts w:hint="eastAsia"/>
        </w:rPr>
        <w:t>All our knowledge of the material world, considered as an object of sense, arises from the education of our minds in the use of our bodily senses in combination, and the habits of judgment and inference which are thus produced.</w:t>
      </w:r>
    </w:p>
    <w:p w14:paraId="272CFC42">
      <w:pPr>
        <w:rPr>
          <w:rFonts w:hint="eastAsia"/>
        </w:rPr>
      </w:pPr>
      <w:r>
        <w:rPr>
          <w:rFonts w:hint="eastAsia"/>
        </w:rPr>
        <w:t>我们所有关于物质世界的知识，作为感官对象而言，都源于我们心灵在使用身体感官组合方面的训练，以及由此产生的判断和推断习惯。</w:t>
      </w:r>
    </w:p>
    <w:p w14:paraId="1951BC20">
      <w:pPr>
        <w:rPr>
          <w:rFonts w:hint="eastAsia"/>
        </w:rPr>
      </w:pPr>
    </w:p>
    <w:p w14:paraId="24C6C527">
      <w:pPr>
        <w:rPr>
          <w:rFonts w:hint="eastAsia"/>
        </w:rPr>
      </w:pPr>
      <w:r>
        <w:rPr>
          <w:rFonts w:hint="eastAsia"/>
        </w:rPr>
        <w:t>Men learn to interpret the impressions made upon them through their eyes by means of other impressions made upon them, in connection with the same objects, through the senses of touch and hearing, and vice versa.</w:t>
      </w:r>
    </w:p>
    <w:p w14:paraId="26527CE9">
      <w:pPr>
        <w:rPr>
          <w:rFonts w:hint="eastAsia"/>
        </w:rPr>
      </w:pPr>
      <w:r>
        <w:rPr>
          <w:rFonts w:hint="eastAsia"/>
        </w:rPr>
        <w:t>人们通过与同一物体相关的、通过触觉和听觉获得的其它印象，来学习解释通过眼睛获得的印象，反之亦然。</w:t>
      </w:r>
    </w:p>
    <w:p w14:paraId="1B375D98">
      <w:pPr>
        <w:rPr>
          <w:rFonts w:hint="eastAsia"/>
        </w:rPr>
      </w:pPr>
    </w:p>
    <w:p w14:paraId="41F92B68">
      <w:pPr>
        <w:rPr>
          <w:rFonts w:hint="eastAsia"/>
        </w:rPr>
      </w:pPr>
      <w:r>
        <w:rPr>
          <w:rFonts w:hint="eastAsia"/>
        </w:rPr>
        <w:t>In like manner our knowledge of the true nature of the work of Christ and its bearing upon us results from all the various forms in which the Scriptures set it forth in combination, each at once limiting, modifying and supplementing all the others.</w:t>
      </w:r>
    </w:p>
    <w:p w14:paraId="0FA99F4B">
      <w:pPr>
        <w:rPr>
          <w:rFonts w:hint="eastAsia"/>
        </w:rPr>
      </w:pPr>
      <w:r>
        <w:rPr>
          <w:rFonts w:hint="eastAsia"/>
        </w:rPr>
        <w:t>同样，我们对基督工作的真正性质及其对我们影响的认识，来自于圣经以各种形式组合阐述它的所有方式，每一种方式都同时限制、修正和补充所有其他方式。</w:t>
      </w:r>
    </w:p>
    <w:p w14:paraId="5E1C0632">
      <w:pPr>
        <w:rPr>
          <w:rFonts w:hint="eastAsia"/>
        </w:rPr>
      </w:pPr>
    </w:p>
    <w:p w14:paraId="2FA8F2C1">
      <w:pPr>
        <w:rPr>
          <w:rFonts w:hint="eastAsia"/>
        </w:rPr>
      </w:pPr>
      <w:r>
        <w:rPr>
          <w:rFonts w:hint="eastAsia"/>
        </w:rPr>
        <w:t>It should be noticed, moreover, that the Scriptures do not present these several views as different sides of the same house to be taken in succession, but habitually present them in combination, as lights and shades blend together in the same picture in producing the same intelligible expression.</w:t>
      </w:r>
    </w:p>
    <w:p w14:paraId="18FE79EA">
      <w:pPr>
        <w:rPr>
          <w:rFonts w:hint="eastAsia"/>
        </w:rPr>
      </w:pPr>
      <w:r>
        <w:rPr>
          <w:rFonts w:hint="eastAsia"/>
        </w:rPr>
        <w:t>此外，应当注意到，圣经并非将这些不同的观点作为同一房屋的不同侧面依次呈现，而是习惯性地将它们组合呈现，如同光与影在同一幅画中融合在一起，产生相同的可理解的表达。</w:t>
      </w:r>
    </w:p>
    <w:p w14:paraId="279CB7DB">
      <w:pPr>
        <w:rPr>
          <w:rFonts w:hint="eastAsia"/>
        </w:rPr>
      </w:pPr>
    </w:p>
    <w:p w14:paraId="460213FA">
      <w:pPr>
        <w:rPr>
          <w:rFonts w:hint="eastAsia"/>
        </w:rPr>
      </w:pPr>
      <w:r>
        <w:rPr>
          <w:rFonts w:hint="eastAsia"/>
        </w:rPr>
        <w:t>Thus, in the same sentences, it is said, "We are redeemed with the precious blood of Christ as of a lamb without blemish and without spot." 1 Pet. 1:18, 19.</w:t>
      </w:r>
    </w:p>
    <w:p w14:paraId="6E317CE9">
      <w:pPr>
        <w:rPr>
          <w:rFonts w:hint="eastAsia"/>
        </w:rPr>
      </w:pPr>
      <w:r>
        <w:rPr>
          <w:rFonts w:hint="eastAsia"/>
        </w:rPr>
        <w:t>因此，在同一句话中，经上说：“我们得赎，乃是凭着基督的宝血，如同无瑕疵、无玷污的羔羊之血。”（彼前1:18, 19）。</w:t>
      </w:r>
    </w:p>
    <w:p w14:paraId="002DA6DD">
      <w:pPr>
        <w:rPr>
          <w:rFonts w:hint="eastAsia"/>
        </w:rPr>
      </w:pPr>
    </w:p>
    <w:p w14:paraId="325862E3">
      <w:pPr>
        <w:rPr>
          <w:rFonts w:hint="eastAsia"/>
        </w:rPr>
      </w:pPr>
      <w:r>
        <w:rPr>
          <w:rFonts w:hint="eastAsia"/>
        </w:rPr>
        <w:t>Christ came "to give his life a ransom for many." Matt. 20:28.</w:t>
      </w:r>
    </w:p>
    <w:p w14:paraId="6BB58A0F">
      <w:pPr>
        <w:rPr>
          <w:rFonts w:hint="eastAsia"/>
        </w:rPr>
      </w:pPr>
      <w:r>
        <w:rPr>
          <w:rFonts w:hint="eastAsia"/>
        </w:rPr>
        <w:t>基督来“要舍命，作多人的赎价。”（太20:28）。</w:t>
      </w:r>
    </w:p>
    <w:p w14:paraId="6A9799D2">
      <w:pPr>
        <w:rPr>
          <w:rFonts w:hint="eastAsia"/>
        </w:rPr>
      </w:pPr>
    </w:p>
    <w:p w14:paraId="67EB538D">
      <w:pPr>
        <w:rPr>
          <w:rFonts w:hint="eastAsia"/>
        </w:rPr>
      </w:pPr>
      <w:r>
        <w:rPr>
          <w:rFonts w:hint="eastAsia"/>
        </w:rPr>
        <w:t>"Christ hath redeemed us from the curse of the law, being made a curse for us." Gal. 3:13.</w:t>
      </w:r>
    </w:p>
    <w:p w14:paraId="10E525B9">
      <w:pPr>
        <w:rPr>
          <w:rFonts w:hint="eastAsia"/>
        </w:rPr>
      </w:pPr>
      <w:r>
        <w:rPr>
          <w:rFonts w:hint="eastAsia"/>
        </w:rPr>
        <w:t>“基督既为我们受了咒诅，就赎出我们脱离律法的咒诅。”（加3:13）。</w:t>
      </w:r>
    </w:p>
    <w:p w14:paraId="53761BF6">
      <w:pPr>
        <w:rPr>
          <w:rFonts w:hint="eastAsia"/>
        </w:rPr>
      </w:pPr>
    </w:p>
    <w:p w14:paraId="492556C2">
      <w:pPr>
        <w:rPr>
          <w:rFonts w:hint="eastAsia"/>
        </w:rPr>
      </w:pPr>
      <w:r>
        <w:rPr>
          <w:rFonts w:hint="eastAsia"/>
        </w:rPr>
        <w:t>"He hath made him, who knew no sin, to be a sin-offering for us, that we might be made the righteousness of God in him." 2 Cor. 5:21.*</w:t>
      </w:r>
    </w:p>
    <w:p w14:paraId="26B0F3A5">
      <w:pPr>
        <w:rPr>
          <w:rFonts w:hint="eastAsia"/>
        </w:rPr>
      </w:pPr>
      <w:r>
        <w:rPr>
          <w:rFonts w:hint="eastAsia"/>
        </w:rPr>
        <w:t>“神使那无罪的，替我们成为罪（赎罪祭），好叫我们在祂里面成为神的义。”（林后5:21）。*</w:t>
      </w:r>
    </w:p>
    <w:p w14:paraId="21C13157">
      <w:pPr>
        <w:rPr>
          <w:rFonts w:hint="eastAsia"/>
        </w:rPr>
      </w:pPr>
    </w:p>
    <w:p w14:paraId="61247B3D">
      <w:pPr>
        <w:rPr>
          <w:rFonts w:hint="eastAsia"/>
        </w:rPr>
      </w:pPr>
      <w:r>
        <w:rPr>
          <w:rFonts w:hint="eastAsia"/>
        </w:rPr>
        <w:t>That is, he redeems us not in the sense of making a pecuniary payment in cancellation of our debts, but by his vicarious suffering, like the bleeding sacrifices of the Mosaic ritual, of the penalty due our sins.</w:t>
      </w:r>
    </w:p>
    <w:p w14:paraId="34D5ED44">
      <w:pPr>
        <w:rPr>
          <w:rFonts w:hint="eastAsia"/>
        </w:rPr>
      </w:pPr>
      <w:r>
        <w:rPr>
          <w:rFonts w:hint="eastAsia"/>
        </w:rPr>
        <w:t>也就是说，祂救赎我们，不是指通过支付金钱来勾销我们的债务，而是通过祂的代受苦难，就像摩西礼仪中流血的祭牲一样，承受我们罪应得的刑罚。</w:t>
      </w:r>
    </w:p>
    <w:p w14:paraId="79016F2C">
      <w:pPr>
        <w:rPr>
          <w:rFonts w:hint="eastAsia"/>
        </w:rPr>
      </w:pPr>
    </w:p>
    <w:p w14:paraId="6B595AC1">
      <w:pPr>
        <w:rPr>
          <w:rFonts w:hint="eastAsia"/>
        </w:rPr>
      </w:pPr>
      <w:r>
        <w:rPr>
          <w:rFonts w:hint="eastAsia"/>
        </w:rPr>
        <w:t>The fact here noticed, that the same inspired sentences represent Christ at the same instant and in the same relations as a ransom and as a sin-offering, and as made to endure the curse of the law for us, is worthy of careful study.</w:t>
      </w:r>
    </w:p>
    <w:p w14:paraId="442B71C0">
      <w:pPr>
        <w:rPr>
          <w:rFonts w:hint="eastAsia"/>
        </w:rPr>
      </w:pPr>
      <w:r>
        <w:rPr>
          <w:rFonts w:hint="eastAsia"/>
        </w:rPr>
        <w:t>这里注意到的事实，即同一受默示的句子在同一时刻和同一关系中将基督描绘成赎价和赎罪祭，并作为为我们忍受律法咒诅者，值得仔细研究。</w:t>
      </w:r>
    </w:p>
    <w:p w14:paraId="0BFB59F2">
      <w:pPr>
        <w:rPr>
          <w:rFonts w:hint="eastAsia"/>
        </w:rPr>
      </w:pPr>
    </w:p>
    <w:p w14:paraId="5A09C2C1">
      <w:pPr>
        <w:rPr>
          <w:rFonts w:hint="eastAsia"/>
        </w:rPr>
      </w:pPr>
      <w:r>
        <w:rPr>
          <w:rFonts w:hint="eastAsia"/>
        </w:rPr>
        <w:t>The teaching of Scripture is not that Christ is a sacrifice, and a ransom, and a bearer of the curse of the law, but it is that he is that particular species of sacrifice which is a ransom; that his redemption is of that nature which is effected by his bearing the curse of the law in our stead, and that he redeems us by offering himself a bleeding sacrifice to God.</w:t>
      </w:r>
    </w:p>
    <w:p w14:paraId="06CE8000">
      <w:pPr>
        <w:rPr>
          <w:rFonts w:hint="eastAsia"/>
        </w:rPr>
      </w:pPr>
      <w:r>
        <w:rPr>
          <w:rFonts w:hint="eastAsia"/>
        </w:rPr>
        <w:t>圣经的教导并非基督是一个祭物，一个赎价，一个律法咒诅的承担者，而是祂是那种作为赎价的特定种类的祭物；祂的救赎具有那种性质，即通过祂代替我们承担律法的咒诅而实现，并且祂通过将自己作为流血的祭物献给神来救赎我们。</w:t>
      </w:r>
    </w:p>
    <w:p w14:paraId="05BE47AE">
      <w:pPr>
        <w:rPr>
          <w:rFonts w:hint="eastAsia"/>
        </w:rPr>
      </w:pPr>
    </w:p>
    <w:p w14:paraId="687F4A30">
      <w:pPr>
        <w:rPr>
          <w:rFonts w:hint="eastAsia"/>
        </w:rPr>
      </w:pPr>
      <w:r>
        <w:rPr>
          <w:rFonts w:hint="eastAsia"/>
        </w:rPr>
        <w:t>Thus, the teaching of the Holy Ghost is as precise as any ecclesiastical theory of Atonement.</w:t>
      </w:r>
    </w:p>
    <w:p w14:paraId="311C0F60">
      <w:pPr>
        <w:rPr>
          <w:rFonts w:hint="eastAsia"/>
        </w:rPr>
      </w:pPr>
      <w:r>
        <w:rPr>
          <w:rFonts w:hint="eastAsia"/>
        </w:rPr>
        <w:t>因此，圣灵的教导与任何教会的赎罪理论一样精确。</w:t>
      </w:r>
    </w:p>
    <w:p w14:paraId="5316838A">
      <w:pPr>
        <w:rPr>
          <w:rFonts w:hint="eastAsia"/>
        </w:rPr>
      </w:pPr>
    </w:p>
    <w:p w14:paraId="00A16F50">
      <w:pPr>
        <w:rPr>
          <w:rFonts w:hint="eastAsia"/>
        </w:rPr>
      </w:pPr>
      <w:r>
        <w:rPr>
          <w:rFonts w:hint="eastAsia"/>
        </w:rPr>
        <w:t>Christ saves us by being a sacrifice.</w:t>
      </w:r>
    </w:p>
    <w:p w14:paraId="0B15600F">
      <w:pPr>
        <w:rPr>
          <w:rFonts w:hint="eastAsia"/>
        </w:rPr>
      </w:pPr>
      <w:r>
        <w:rPr>
          <w:rFonts w:hint="eastAsia"/>
        </w:rPr>
        <w:t>基督通过成为祭物来拯救我们。</w:t>
      </w:r>
    </w:p>
    <w:p w14:paraId="4BF9BA12">
      <w:pPr>
        <w:rPr>
          <w:rFonts w:hint="eastAsia"/>
        </w:rPr>
      </w:pPr>
    </w:p>
    <w:p w14:paraId="5D67CACD">
      <w:pPr>
        <w:rPr>
          <w:rFonts w:hint="eastAsia"/>
        </w:rPr>
      </w:pPr>
      <w:r>
        <w:rPr>
          <w:rFonts w:hint="eastAsia"/>
        </w:rPr>
        <w:t>But not any one of the many kinds embraced in the whole genus sacrifice.</w:t>
      </w:r>
    </w:p>
    <w:p w14:paraId="49507BDD">
      <w:pPr>
        <w:rPr>
          <w:rFonts w:hint="eastAsia"/>
        </w:rPr>
      </w:pPr>
      <w:r>
        <w:rPr>
          <w:rFonts w:hint="eastAsia"/>
        </w:rPr>
        <w:t>但并非整个祭物类别中所包含的许多种类中的任何一种。</w:t>
      </w:r>
    </w:p>
    <w:p w14:paraId="37A89DD4">
      <w:pPr>
        <w:rPr>
          <w:rFonts w:hint="eastAsia"/>
        </w:rPr>
      </w:pPr>
    </w:p>
    <w:p w14:paraId="28C3F965">
      <w:pPr>
        <w:rPr>
          <w:rFonts w:hint="eastAsia"/>
        </w:rPr>
      </w:pPr>
      <w:r>
        <w:rPr>
          <w:rFonts w:hint="eastAsia"/>
        </w:rPr>
        <w:t>He is specifically a sinoffering in the Jewish sense, because this was declared, while the temple was still standing, by a Jewish apostle to Jewish readers.</w:t>
      </w:r>
    </w:p>
    <w:p w14:paraId="34929062">
      <w:pPr>
        <w:rPr>
          <w:rFonts w:hint="eastAsia"/>
        </w:rPr>
      </w:pPr>
      <w:r>
        <w:rPr>
          <w:rFonts w:hint="eastAsia"/>
        </w:rPr>
        <w:t>祂特别是在犹太意义上的赎罪祭，因为这是在圣殿仍然屹立时，一位犹太使徒向犹太读者宣告的。</w:t>
      </w:r>
    </w:p>
    <w:p w14:paraId="01E21977">
      <w:pPr>
        <w:rPr>
          <w:rFonts w:hint="eastAsia"/>
        </w:rPr>
      </w:pPr>
    </w:p>
    <w:p w14:paraId="70F5FCDB">
      <w:pPr>
        <w:rPr>
          <w:rFonts w:hint="eastAsia"/>
        </w:rPr>
      </w:pPr>
      <w:r>
        <w:rPr>
          <w:rFonts w:hint="eastAsia"/>
        </w:rPr>
        <w:t>More specifically yet, the offering of himself as a sin-offering is declared to have been equivalent to his making himself a ransom for us, and to his bearing the curse of the law in our stead, and that the design and effect of this ransom-paying, curse-bearing sacrifice of his is, that he redeems us from the curse of the law.</w:t>
      </w:r>
    </w:p>
    <w:p w14:paraId="0BF0D2A9">
      <w:pPr>
        <w:rPr>
          <w:rFonts w:hint="eastAsia"/>
        </w:rPr>
      </w:pPr>
      <w:r>
        <w:rPr>
          <w:rFonts w:hint="eastAsia"/>
        </w:rPr>
        <w:t>更具体地说，祂将自己作为赎罪祭献上，被宣告为等同于祂为我们作了赎价，并代替我们承担了律法的咒诅，而祂这付出赎价、承担咒诅的献祭的设计和效果是，祂救赎我们脱离律法的咒诅。</w:t>
      </w:r>
    </w:p>
    <w:p w14:paraId="7985E799">
      <w:pPr>
        <w:rPr>
          <w:rFonts w:hint="eastAsia"/>
        </w:rPr>
      </w:pPr>
    </w:p>
    <w:p w14:paraId="089AFCCB">
      <w:pPr>
        <w:rPr>
          <w:rFonts w:hint="eastAsia"/>
        </w:rPr>
      </w:pPr>
      <w:r>
        <w:rPr>
          <w:rFonts w:hint="eastAsia"/>
        </w:rPr>
        <w:t>It is not any kind of a sacrifice, but a ransom-paying, curse-bearing sacrifice.</w:t>
      </w:r>
    </w:p>
    <w:p w14:paraId="3C7610F1">
      <w:pPr>
        <w:rPr>
          <w:rFonts w:hint="eastAsia"/>
        </w:rPr>
      </w:pPr>
      <w:r>
        <w:rPr>
          <w:rFonts w:hint="eastAsia"/>
        </w:rPr>
        <w:t>这不是任何一种祭物，而是一种付出赎价、承担咒诅的祭物。</w:t>
      </w:r>
    </w:p>
    <w:p w14:paraId="6A749702">
      <w:pPr>
        <w:rPr>
          <w:rFonts w:hint="eastAsia"/>
        </w:rPr>
      </w:pPr>
    </w:p>
    <w:p w14:paraId="426190F0">
      <w:pPr>
        <w:rPr>
          <w:rFonts w:hint="eastAsia"/>
        </w:rPr>
      </w:pPr>
      <w:r>
        <w:rPr>
          <w:rFonts w:hint="eastAsia"/>
        </w:rPr>
        <w:t>It is not any kind of redemption, but a sacrificial redemption.</w:t>
      </w:r>
    </w:p>
    <w:p w14:paraId="7B3FFA65">
      <w:pPr>
        <w:rPr>
          <w:rFonts w:hint="eastAsia"/>
        </w:rPr>
      </w:pPr>
      <w:r>
        <w:rPr>
          <w:rFonts w:hint="eastAsia"/>
        </w:rPr>
        <w:t>这不是任何一种救赎，而是一种献祭性的救赎。</w:t>
      </w:r>
    </w:p>
    <w:p w14:paraId="27EB290A">
      <w:pPr>
        <w:rPr>
          <w:rFonts w:hint="eastAsia"/>
        </w:rPr>
      </w:pPr>
    </w:p>
    <w:p w14:paraId="5EEBDF04">
      <w:pPr>
        <w:rPr>
          <w:rFonts w:hint="eastAsia"/>
        </w:rPr>
      </w:pPr>
      <w:r>
        <w:rPr>
          <w:rFonts w:hint="eastAsia"/>
        </w:rPr>
        <w:t>A given line of latitude a thousand miles long may be a very indeterminate definition of the geographical position of a city; but the precise point of intersection of a line of latitude and a determinate line of longitude marks a mathematical point with metaphysical precision.</w:t>
      </w:r>
    </w:p>
    <w:p w14:paraId="2AD96CF9">
      <w:pPr>
        <w:rPr>
          <w:rFonts w:hint="eastAsia"/>
        </w:rPr>
      </w:pPr>
      <w:r>
        <w:rPr>
          <w:rFonts w:hint="eastAsia"/>
        </w:rPr>
        <w:t>一条一千英里长的特定纬线可能是一个城市地理位置非常不确定的定义；但是一条纬线和一条确定经线的精确交点，则以形而上学的精确度标记了一个数学点。</w:t>
      </w:r>
    </w:p>
    <w:p w14:paraId="7E7FA69A">
      <w:pPr>
        <w:rPr>
          <w:rFonts w:hint="eastAsia"/>
        </w:rPr>
      </w:pPr>
    </w:p>
    <w:p w14:paraId="54E439CA">
      <w:pPr>
        <w:rPr>
          <w:rFonts w:hint="eastAsia"/>
        </w:rPr>
      </w:pPr>
      <w:r>
        <w:rPr>
          <w:rFonts w:hint="eastAsia"/>
        </w:rPr>
        <w:t>The Holy Ghost has ideally represented the work of Christ as marked by the precise point of convergence of the bleeding sacrifice, of redemption by the substitution of a personal ransom, and of the vicarious bearing of the curse of the law by a substitute in the stead of the criminal.*</w:t>
      </w:r>
    </w:p>
    <w:p w14:paraId="38715DA7">
      <w:pPr>
        <w:rPr>
          <w:rFonts w:hint="eastAsia"/>
        </w:rPr>
      </w:pPr>
      <w:r>
        <w:rPr>
          <w:rFonts w:hint="eastAsia"/>
        </w:rPr>
        <w:t>圣灵理想地将基督的工作描绘成由流血的祭祀、通过替代个人赎价的救赎，以及由替代者代替罪犯代受律法咒诅的精确交汇点所标记的。*</w:t>
      </w:r>
    </w:p>
    <w:p w14:paraId="0B5A8203">
      <w:pPr>
        <w:rPr>
          <w:rFonts w:hint="eastAsia"/>
        </w:rPr>
      </w:pPr>
    </w:p>
    <w:p w14:paraId="17ADC3D6">
      <w:pPr>
        <w:rPr>
          <w:rFonts w:hint="eastAsia"/>
        </w:rPr>
      </w:pPr>
      <w:r>
        <w:rPr>
          <w:rFonts w:hint="eastAsia"/>
        </w:rPr>
        <w:t>Besides this, these different expressions are sometimes applied to different subjects.</w:t>
      </w:r>
    </w:p>
    <w:p w14:paraId="61F2672E">
      <w:pPr>
        <w:rPr>
          <w:rFonts w:hint="eastAsia"/>
        </w:rPr>
      </w:pPr>
      <w:r>
        <w:rPr>
          <w:rFonts w:hint="eastAsia"/>
        </w:rPr>
        <w:t>此外，这些不同的表达有时应用于不同的主题。</w:t>
      </w:r>
    </w:p>
    <w:p w14:paraId="46DFE918">
      <w:pPr>
        <w:rPr>
          <w:rFonts w:hint="eastAsia"/>
        </w:rPr>
      </w:pPr>
    </w:p>
    <w:p w14:paraId="7DC10E8A">
      <w:pPr>
        <w:rPr>
          <w:rFonts w:hint="eastAsia"/>
        </w:rPr>
      </w:pPr>
      <w:r>
        <w:rPr>
          <w:rFonts w:hint="eastAsia"/>
        </w:rPr>
        <w:t>When it is said that Christ "has redeemed us by his blood" (Rev. 5:9), the term redemption of course is used to designate the nature and designed effect of his sacrifice, which he finished on the cross.</w:t>
      </w:r>
    </w:p>
    <w:p w14:paraId="254C86C5">
      <w:pPr>
        <w:rPr>
          <w:rFonts w:hint="eastAsia"/>
        </w:rPr>
      </w:pPr>
      <w:r>
        <w:rPr>
          <w:rFonts w:hint="eastAsia"/>
        </w:rPr>
        <w:t>当说基督“用祂的血救赎了我们”（启5:9）时，“救赎”一词当然是用来指祂在十字架上完成的献祭的性质和预定效果。</w:t>
      </w:r>
    </w:p>
    <w:p w14:paraId="60E3B619">
      <w:pPr>
        <w:rPr>
          <w:rFonts w:hint="eastAsia"/>
        </w:rPr>
      </w:pPr>
    </w:p>
    <w:p w14:paraId="5E40EF41">
      <w:pPr>
        <w:rPr>
          <w:rFonts w:hint="eastAsia"/>
        </w:rPr>
      </w:pPr>
      <w:r>
        <w:rPr>
          <w:rFonts w:hint="eastAsia"/>
        </w:rPr>
        <w:t>But when it is said that Christ "obtained eternal redemption for us" (Heb. 9:12), and that we are "sealed by the Holy Spirit unto the day of redemption," the word is of course used to include, in addition to the means whereby Christ obtained our salvation, also its application and complete realization by us—when not only the remission of sin and the complete sanctification of our souls will have been attained, but upon the consummated adoption, to wit, the redemption of our bodies, "the creature itself also shall be delivered from the bondage of corruption into the glorious liberty of the children of God." Rom. 8:21–23.</w:t>
      </w:r>
    </w:p>
    <w:p w14:paraId="5004D96A">
      <w:pPr>
        <w:rPr>
          <w:rFonts w:hint="eastAsia"/>
        </w:rPr>
      </w:pPr>
      <w:r>
        <w:rPr>
          <w:rFonts w:hint="eastAsia"/>
        </w:rPr>
        <w:t>但是当说基督“为我们取得了永远的救赎”（来9:12），并且我们“受了圣灵的印记，等候得赎的日子来到”时，这个词当然被用来包括，除了基督获得我们救恩的方法之外，还包括它在我们身上的应用和完全实现——那时不仅罪得赦免和我们灵魂的完全成圣将得以实现，而且在最终的收养，即我们身体的得赎之后，“受造之物也要脱离败坏的辖制，得享神儿女自由的荣耀。”（罗8:21–23）。</w:t>
      </w:r>
    </w:p>
    <w:p w14:paraId="1AC1DCAD">
      <w:pPr>
        <w:rPr>
          <w:rFonts w:hint="eastAsia"/>
        </w:rPr>
      </w:pPr>
    </w:p>
    <w:p w14:paraId="42960827">
      <w:pPr>
        <w:spacing w:after="417" w:line="252" w:lineRule="auto"/>
        <w:ind w:left="60" w:right="62"/>
        <w:jc w:val="center"/>
        <w:rPr>
          <w:rFonts w:hint="eastAsia"/>
          <w:b/>
          <w:sz w:val="42"/>
        </w:rPr>
      </w:pPr>
      <w:r>
        <w:rPr>
          <w:rFonts w:hint="eastAsia"/>
          <w:b/>
          <w:sz w:val="42"/>
        </w:rPr>
        <w:t>CHAPTER XIII:</w:t>
      </w:r>
    </w:p>
    <w:p w14:paraId="36CFE4E1">
      <w:pPr>
        <w:spacing w:after="417" w:line="252" w:lineRule="auto"/>
        <w:ind w:left="60" w:right="62"/>
        <w:jc w:val="center"/>
        <w:rPr>
          <w:rFonts w:hint="eastAsia"/>
          <w:b/>
          <w:sz w:val="42"/>
        </w:rPr>
      </w:pPr>
      <w:r>
        <w:rPr>
          <w:rFonts w:hint="eastAsia"/>
          <w:b/>
          <w:sz w:val="42"/>
        </w:rPr>
        <w:t>第十三章：</w:t>
      </w:r>
    </w:p>
    <w:p w14:paraId="211651AF">
      <w:pPr>
        <w:spacing w:after="417" w:line="252" w:lineRule="auto"/>
        <w:ind w:left="60" w:right="62"/>
        <w:jc w:val="center"/>
        <w:rPr>
          <w:rFonts w:hint="eastAsia"/>
          <w:b/>
          <w:sz w:val="42"/>
        </w:rPr>
      </w:pPr>
      <w:r>
        <w:rPr>
          <w:rFonts w:hint="eastAsia"/>
          <w:b/>
          <w:sz w:val="42"/>
        </w:rPr>
        <w:t>THE TRUE NATURE OF THE</w:t>
      </w:r>
    </w:p>
    <w:p w14:paraId="177E4680">
      <w:pPr>
        <w:spacing w:after="417" w:line="252" w:lineRule="auto"/>
        <w:ind w:left="60" w:right="62"/>
        <w:jc w:val="center"/>
        <w:rPr>
          <w:rFonts w:hint="eastAsia"/>
          <w:b/>
          <w:sz w:val="42"/>
        </w:rPr>
      </w:pPr>
      <w:r>
        <w:rPr>
          <w:rFonts w:hint="eastAsia"/>
          <w:b/>
          <w:sz w:val="42"/>
        </w:rPr>
        <w:t>ATONEMENT PROVED BY THE NATURE</w:t>
      </w:r>
    </w:p>
    <w:p w14:paraId="347F8CF0">
      <w:pPr>
        <w:spacing w:after="417" w:line="252" w:lineRule="auto"/>
        <w:ind w:left="60" w:right="62"/>
        <w:jc w:val="center"/>
        <w:rPr>
          <w:rFonts w:hint="eastAsia"/>
          <w:b/>
          <w:sz w:val="42"/>
        </w:rPr>
      </w:pPr>
      <w:r>
        <w:rPr>
          <w:rFonts w:hint="eastAsia"/>
          <w:b/>
          <w:sz w:val="42"/>
        </w:rPr>
        <w:t>OF THE UNION WHICH THE</w:t>
      </w:r>
    </w:p>
    <w:p w14:paraId="272B031B">
      <w:pPr>
        <w:spacing w:after="417" w:line="252" w:lineRule="auto"/>
        <w:ind w:left="60" w:right="62"/>
        <w:jc w:val="center"/>
        <w:rPr>
          <w:rFonts w:hint="eastAsia"/>
          <w:b/>
          <w:sz w:val="42"/>
        </w:rPr>
      </w:pPr>
      <w:r>
        <w:rPr>
          <w:rFonts w:hint="eastAsia"/>
          <w:b/>
          <w:sz w:val="42"/>
        </w:rPr>
        <w:t>SCRIPTURES ASSERT SUBSISTS</w:t>
      </w:r>
    </w:p>
    <w:p w14:paraId="77BB169C">
      <w:pPr>
        <w:spacing w:after="417" w:line="252" w:lineRule="auto"/>
        <w:ind w:left="60" w:right="62"/>
        <w:jc w:val="center"/>
        <w:rPr>
          <w:rFonts w:hint="eastAsia"/>
          <w:b/>
          <w:sz w:val="42"/>
        </w:rPr>
      </w:pPr>
      <w:r>
        <w:rPr>
          <w:rFonts w:hint="eastAsia"/>
          <w:b/>
          <w:sz w:val="42"/>
        </w:rPr>
        <w:t>BETWEEN CHRIST AND HIS PEOPLE</w:t>
      </w:r>
    </w:p>
    <w:p w14:paraId="1C4787F8">
      <w:pPr>
        <w:spacing w:after="417" w:line="252" w:lineRule="auto"/>
        <w:ind w:left="60" w:right="62"/>
        <w:jc w:val="center"/>
        <w:rPr>
          <w:rFonts w:hint="eastAsia"/>
          <w:b/>
          <w:sz w:val="42"/>
        </w:rPr>
      </w:pPr>
      <w:r>
        <w:rPr>
          <w:rFonts w:hint="eastAsia"/>
          <w:b/>
          <w:sz w:val="42"/>
        </w:rPr>
        <w:t>赎罪的真正性质由圣经所断言的基督与祂子民之间存在的联合的性质所证明</w:t>
      </w:r>
    </w:p>
    <w:p w14:paraId="6D1E39C4">
      <w:pPr>
        <w:rPr>
          <w:rFonts w:hint="eastAsia"/>
        </w:rPr>
      </w:pPr>
    </w:p>
    <w:p w14:paraId="4E30FAFC">
      <w:pPr>
        <w:rPr>
          <w:rFonts w:hint="eastAsia"/>
        </w:rPr>
      </w:pPr>
      <w:r>
        <w:rPr>
          <w:rFonts w:hint="eastAsia"/>
        </w:rPr>
        <w:t>AS our eighth argument, I propose to establish, by an induction of scriptural passages, the fact that a UNION of such a kind subsists between the Lord Jesus and his people, as—however mysterious it may be in its own nature—yet when once admitted, on the ground of divine testimony, as a fact, involves, as a natural result, the consequence of his bearing our sins, and our being clothed upon with the rewardableness of his obedience, and which is utterly anomalous and meaningless if our doctrine of literal substitution and of penal sufferings is rejected.</w:t>
      </w:r>
    </w:p>
    <w:p w14:paraId="41816764">
      <w:pPr>
        <w:rPr>
          <w:rFonts w:hint="eastAsia"/>
        </w:rPr>
      </w:pPr>
      <w:r>
        <w:rPr>
          <w:rFonts w:hint="eastAsia"/>
        </w:rPr>
        <w:t>作为我们的第八个论点，我建议通过归纳圣经经文，来确立主耶稣和祂的子民之间存在着这样一种联合的事实——无论其本身性质如何神秘——然而一旦基于神的见证被承认为事实，它就自然而然地导致祂担当我们的罪，我们披戴祂顺服的可奖赏性这一结果，并且如果我们拒绝字面替代和刑罚性苦难的教义，这种联合就完全反常且毫无意义。</w:t>
      </w:r>
    </w:p>
    <w:p w14:paraId="63541D96">
      <w:pPr>
        <w:rPr>
          <w:rFonts w:hint="eastAsia"/>
        </w:rPr>
      </w:pPr>
    </w:p>
    <w:p w14:paraId="3C7F1E5E">
      <w:pPr>
        <w:rPr>
          <w:rFonts w:hint="eastAsia"/>
        </w:rPr>
      </w:pPr>
      <w:r>
        <w:rPr>
          <w:rFonts w:hint="eastAsia"/>
        </w:rPr>
        <w:t>The main objection alleged against the doctrine of vicarious expiation of sin by its opponents is, that it confounds all our elementary and necessary ideas of justice.</w:t>
      </w:r>
    </w:p>
    <w:p w14:paraId="6E3DBDBF">
      <w:pPr>
        <w:rPr>
          <w:rFonts w:hint="eastAsia"/>
        </w:rPr>
      </w:pPr>
      <w:r>
        <w:rPr>
          <w:rFonts w:hint="eastAsia"/>
        </w:rPr>
        <w:t>其反对者对代赎罪教义提出的主要反对意见是，它混淆了我们所有关于公义的基本和必要观念。</w:t>
      </w:r>
    </w:p>
    <w:p w14:paraId="04CBF5F8">
      <w:pPr>
        <w:rPr>
          <w:rFonts w:hint="eastAsia"/>
        </w:rPr>
      </w:pPr>
    </w:p>
    <w:p w14:paraId="499C2EF7">
      <w:pPr>
        <w:rPr>
          <w:rFonts w:hint="eastAsia"/>
        </w:rPr>
      </w:pPr>
      <w:r>
        <w:rPr>
          <w:rFonts w:hint="eastAsia"/>
        </w:rPr>
        <w:t>This objection, in substance, though variously modified in form, is made by the Unitarian and Trinitarian advocates of the Moral Influence Theory, such as Socinus, S. Crellius, Bushnell and John Young, and by all classes of the adherents of the Governmental Atonement School.</w:t>
      </w:r>
    </w:p>
    <w:p w14:paraId="16E1DED4">
      <w:pPr>
        <w:rPr>
          <w:rFonts w:hint="eastAsia"/>
        </w:rPr>
      </w:pPr>
      <w:r>
        <w:rPr>
          <w:rFonts w:hint="eastAsia"/>
        </w:rPr>
        <w:t>这一反对意见，在实质上，尽管形式上有所不同，是由道德影响论的一位论和三位一体论倡导者，如索西努、S. 克雷利乌斯、布什内尔和约翰·杨格，以及政权赎罪学派的各类拥护者提出的。</w:t>
      </w:r>
    </w:p>
    <w:p w14:paraId="6464555C">
      <w:pPr>
        <w:rPr>
          <w:rFonts w:hint="eastAsia"/>
        </w:rPr>
      </w:pPr>
    </w:p>
    <w:p w14:paraId="6BC54EF8">
      <w:pPr>
        <w:rPr>
          <w:rFonts w:hint="eastAsia"/>
        </w:rPr>
      </w:pPr>
      <w:r>
        <w:rPr>
          <w:rFonts w:hint="eastAsia"/>
        </w:rPr>
        <w:t>It may be considered in two relations: (1.) As it respects Christ, it is claimed that the judicial treatment of the innocent as if he were guilty is an outrageous injustice, involving the confusion of every moral principle.</w:t>
      </w:r>
    </w:p>
    <w:p w14:paraId="4393CFDE">
      <w:pPr>
        <w:rPr>
          <w:rFonts w:hint="eastAsia"/>
        </w:rPr>
      </w:pPr>
      <w:r>
        <w:rPr>
          <w:rFonts w:hint="eastAsia"/>
        </w:rPr>
        <w:t>它可以从两个关系来考虑：(1.) 就基督而言，有人声称，将无辜者当作有罪者进行司法处理是一种骇人听闻的不公，涉及到对每一个道德原则的混淆。</w:t>
      </w:r>
    </w:p>
    <w:p w14:paraId="56DD4BE5">
      <w:pPr>
        <w:rPr>
          <w:rFonts w:hint="eastAsia"/>
        </w:rPr>
      </w:pPr>
    </w:p>
    <w:p w14:paraId="1A6BA7D3">
      <w:pPr>
        <w:rPr>
          <w:rFonts w:hint="eastAsia"/>
        </w:rPr>
      </w:pPr>
      <w:r>
        <w:rPr>
          <w:rFonts w:hint="eastAsia"/>
        </w:rPr>
        <w:t>(2.) As it regards his sinful people, in whose stead Christ is said to have died, it is claimed that his punishment in their stead can, as a matter of abstract justice, avail them nothing, for the plain reason that the precise and only thing which justice demands is not the suffering of so much pain, but the judicial infliction of the pain upon the sinner in person.</w:t>
      </w:r>
    </w:p>
    <w:p w14:paraId="7CDC42A7">
      <w:pPr>
        <w:rPr>
          <w:rFonts w:hint="eastAsia"/>
        </w:rPr>
      </w:pPr>
      <w:r>
        <w:rPr>
          <w:rFonts w:hint="eastAsia"/>
        </w:rPr>
        <w:t>(2.) 就祂的罪民而言，据说基督是代替他们而死的，有人声称，祂代替他们受罚，就抽象的正义而言，对他们毫无益处，因为一个显而易见的原因是，正义所要求的精确且唯一的事情，不是承受那么多的痛苦，而是将痛苦在司法上施加于罪人本人。</w:t>
      </w:r>
    </w:p>
    <w:p w14:paraId="112FAD56">
      <w:pPr>
        <w:rPr>
          <w:rFonts w:hint="eastAsia"/>
        </w:rPr>
      </w:pPr>
    </w:p>
    <w:p w14:paraId="21915417">
      <w:pPr>
        <w:rPr>
          <w:rFonts w:hint="eastAsia"/>
        </w:rPr>
      </w:pPr>
      <w:r>
        <w:rPr>
          <w:rFonts w:hint="eastAsia"/>
        </w:rPr>
        <w:t>Fiske and many others insist, as do the Socinians, that it is essential to the idea of the penalty that it is pain inflicted by the lawgiver upon the transgressor in person.</w:t>
      </w:r>
    </w:p>
    <w:p w14:paraId="5F5F0381">
      <w:pPr>
        <w:rPr>
          <w:rFonts w:hint="eastAsia"/>
        </w:rPr>
      </w:pPr>
      <w:r>
        <w:rPr>
          <w:rFonts w:hint="eastAsia"/>
        </w:rPr>
        <w:t>菲斯克和其他许多人，如同索西努派一样，坚持认为，刑罚概念的本质在于它是立法者施加在违法者本人身上的痛苦。</w:t>
      </w:r>
    </w:p>
    <w:p w14:paraId="1568E51F">
      <w:pPr>
        <w:rPr>
          <w:rFonts w:hint="eastAsia"/>
        </w:rPr>
      </w:pPr>
    </w:p>
    <w:p w14:paraId="7BDD32FC">
      <w:pPr>
        <w:rPr>
          <w:rFonts w:hint="eastAsia"/>
        </w:rPr>
      </w:pPr>
      <w:r>
        <w:rPr>
          <w:rFonts w:hint="eastAsia"/>
        </w:rPr>
        <w:t>As to the first side of the objection, we admit that, in the common judgment of all men, to regard and treat a man as responsible for a sin for which he is not truly responsible is beyond question unjust.</w:t>
      </w:r>
    </w:p>
    <w:p w14:paraId="5B499AD3">
      <w:pPr>
        <w:rPr>
          <w:rFonts w:hint="eastAsia"/>
        </w:rPr>
      </w:pPr>
      <w:r>
        <w:rPr>
          <w:rFonts w:hint="eastAsia"/>
        </w:rPr>
        <w:t>关于反对意见的第一方面，我们承认，在所有人的共同判断中，将一个人视为对他并非真正负责的罪负责，并如此对待他，这毫无疑问是不公正的。</w:t>
      </w:r>
    </w:p>
    <w:p w14:paraId="1C5EB5B7">
      <w:pPr>
        <w:rPr>
          <w:rFonts w:hint="eastAsia"/>
        </w:rPr>
      </w:pPr>
    </w:p>
    <w:p w14:paraId="6A604A67">
      <w:pPr>
        <w:rPr>
          <w:rFonts w:hint="eastAsia"/>
        </w:rPr>
      </w:pPr>
      <w:r>
        <w:rPr>
          <w:rFonts w:hint="eastAsia"/>
        </w:rPr>
        <w:t>But this plain principle does not apply to the case of Christ suffering the just for the unjust; because (a) he, being the equal of God, the fountain of all law, and owing no obedience to the law on his own account, and having an unlimited right to dispose of his services and of his life as he pleased, voluntarily assumed our obligations and made them his own.</w:t>
      </w:r>
    </w:p>
    <w:p w14:paraId="1BB41993">
      <w:pPr>
        <w:rPr>
          <w:rFonts w:hint="eastAsia"/>
        </w:rPr>
      </w:pPr>
      <w:r>
        <w:rPr>
          <w:rFonts w:hint="eastAsia"/>
        </w:rPr>
        <w:t>但是，这个显而易见的原则并不适用于基督——义的代替不义的受苦——的情况；因为 (a) 祂，与神同等，是所有律法的源头，本身无需顺服律法，并且拥有无限的权利随己意处置祂的服事和生命，祂自愿承担了我们的义务，并使之成为祂自己的。</w:t>
      </w:r>
    </w:p>
    <w:p w14:paraId="128DCB05">
      <w:pPr>
        <w:rPr>
          <w:rFonts w:hint="eastAsia"/>
        </w:rPr>
      </w:pPr>
    </w:p>
    <w:p w14:paraId="02B7B9DA">
      <w:pPr>
        <w:rPr>
          <w:rFonts w:hint="eastAsia"/>
        </w:rPr>
      </w:pPr>
      <w:r>
        <w:rPr>
          <w:rFonts w:hint="eastAsia"/>
        </w:rPr>
        <w:t>As far as Christ is concerned, therefore, there is obviously no injustice in the Father's exacting from him all the conditions of a suretyship which he has spontaneously assumed and voluntarily yields.</w:t>
      </w:r>
    </w:p>
    <w:p w14:paraId="30730A2E">
      <w:pPr>
        <w:rPr>
          <w:rFonts w:hint="eastAsia"/>
        </w:rPr>
      </w:pPr>
      <w:r>
        <w:rPr>
          <w:rFonts w:hint="eastAsia"/>
        </w:rPr>
        <w:t>因此，就基督而言，父神向祂索取祂自发承担并自愿屈从的担保的所有条件，显然没有不公之处。</w:t>
      </w:r>
    </w:p>
    <w:p w14:paraId="3D6B46F5">
      <w:pPr>
        <w:rPr>
          <w:rFonts w:hint="eastAsia"/>
        </w:rPr>
      </w:pPr>
    </w:p>
    <w:p w14:paraId="2A579436">
      <w:pPr>
        <w:rPr>
          <w:rFonts w:hint="eastAsia"/>
        </w:rPr>
      </w:pPr>
      <w:r>
        <w:rPr>
          <w:rFonts w:hint="eastAsia"/>
        </w:rPr>
        <w:t>Besides this, it is admitted on all hands that Christ suffered for his people.</w:t>
      </w:r>
    </w:p>
    <w:p w14:paraId="4AA485C5">
      <w:pPr>
        <w:rPr>
          <w:rFonts w:hint="eastAsia"/>
        </w:rPr>
      </w:pPr>
      <w:r>
        <w:rPr>
          <w:rFonts w:hint="eastAsia"/>
        </w:rPr>
        <w:t>此外，各方都承认基督为祂的子民受苦。</w:t>
      </w:r>
    </w:p>
    <w:p w14:paraId="37CC8585">
      <w:pPr>
        <w:rPr>
          <w:rFonts w:hint="eastAsia"/>
        </w:rPr>
      </w:pPr>
    </w:p>
    <w:p w14:paraId="2E071000">
      <w:pPr>
        <w:rPr>
          <w:rFonts w:hint="eastAsia"/>
        </w:rPr>
      </w:pPr>
      <w:r>
        <w:rPr>
          <w:rFonts w:hint="eastAsia"/>
        </w:rPr>
        <w:t>The advocates of the Moral Influence and Governmental theories of the Atonement maintain that our sins are the occasion of his sufferings.</w:t>
      </w:r>
    </w:p>
    <w:p w14:paraId="0ED461A1">
      <w:pPr>
        <w:rPr>
          <w:rFonts w:hint="eastAsia"/>
        </w:rPr>
      </w:pPr>
      <w:r>
        <w:rPr>
          <w:rFonts w:hint="eastAsia"/>
        </w:rPr>
        <w:t>道德影响论和政权赎罪论的倡导者认为，我们的罪是祂受苦的起因。</w:t>
      </w:r>
    </w:p>
    <w:p w14:paraId="1CAF5684">
      <w:pPr>
        <w:rPr>
          <w:rFonts w:hint="eastAsia"/>
        </w:rPr>
      </w:pPr>
    </w:p>
    <w:p w14:paraId="5FBF89AD">
      <w:pPr>
        <w:rPr>
          <w:rFonts w:hint="eastAsia"/>
        </w:rPr>
      </w:pPr>
      <w:r>
        <w:rPr>
          <w:rFonts w:hint="eastAsia"/>
        </w:rPr>
        <w:t>We say that they are the judicial ground of his sufferings.</w:t>
      </w:r>
    </w:p>
    <w:p w14:paraId="0D28E12B">
      <w:pPr>
        <w:rPr>
          <w:rFonts w:hint="eastAsia"/>
        </w:rPr>
      </w:pPr>
      <w:r>
        <w:rPr>
          <w:rFonts w:hint="eastAsia"/>
        </w:rPr>
        <w:t>我们说它们是祂受苦的司法依据。</w:t>
      </w:r>
    </w:p>
    <w:p w14:paraId="209D60D6">
      <w:pPr>
        <w:rPr>
          <w:rFonts w:hint="eastAsia"/>
        </w:rPr>
      </w:pPr>
    </w:p>
    <w:p w14:paraId="0D0F5DEC">
      <w:pPr>
        <w:rPr>
          <w:rFonts w:hint="eastAsia"/>
        </w:rPr>
      </w:pPr>
      <w:r>
        <w:rPr>
          <w:rFonts w:hint="eastAsia"/>
        </w:rPr>
        <w:t>We all agree in maintaining that his sufferings are caused by our sins, and that they are self-assumed by him with the utmost freeness and spontaneity of love.</w:t>
      </w:r>
    </w:p>
    <w:p w14:paraId="0DD6F71B">
      <w:pPr>
        <w:rPr>
          <w:rFonts w:hint="eastAsia"/>
        </w:rPr>
      </w:pPr>
      <w:r>
        <w:rPr>
          <w:rFonts w:hint="eastAsia"/>
        </w:rPr>
        <w:t>我们都一致认为，祂的苦难是由我们的罪造成的，并且是祂以最完全的自由和爱的自发性而自我承担的。</w:t>
      </w:r>
    </w:p>
    <w:p w14:paraId="47CC3426">
      <w:pPr>
        <w:rPr>
          <w:rFonts w:hint="eastAsia"/>
        </w:rPr>
      </w:pPr>
    </w:p>
    <w:p w14:paraId="5D5B037D">
      <w:pPr>
        <w:rPr>
          <w:rFonts w:hint="eastAsia"/>
        </w:rPr>
      </w:pPr>
      <w:r>
        <w:rPr>
          <w:rFonts w:hint="eastAsia"/>
        </w:rPr>
        <w:t>If this be so, it is evident that there is no injustice in the one view of the case any more than in the other.</w:t>
      </w:r>
    </w:p>
    <w:p w14:paraId="3F42AE88">
      <w:pPr>
        <w:rPr>
          <w:rFonts w:hint="eastAsia"/>
        </w:rPr>
      </w:pPr>
      <w:r>
        <w:rPr>
          <w:rFonts w:hint="eastAsia"/>
        </w:rPr>
        <w:t>如果真是这样，那么显而易见，在这种情况下，一种观点与另一种观点相比，都没有不公正之处。</w:t>
      </w:r>
    </w:p>
    <w:p w14:paraId="5E4D1A79">
      <w:pPr>
        <w:rPr>
          <w:rFonts w:hint="eastAsia"/>
        </w:rPr>
      </w:pPr>
    </w:p>
    <w:p w14:paraId="16D602CA">
      <w:pPr>
        <w:rPr>
          <w:rFonts w:hint="eastAsia"/>
        </w:rPr>
      </w:pPr>
      <w:r>
        <w:rPr>
          <w:rFonts w:hint="eastAsia"/>
        </w:rPr>
        <w:t>(b.) Since the sufferings of Christ satisfy God, and maintain the honour of his law and the interests of his government, even better than the punishment of each sinner in person would have done, there can, of course, be no injustice involved in the arrangement as far as the interests of God and his government are concerned.</w:t>
      </w:r>
    </w:p>
    <w:p w14:paraId="30451B24">
      <w:pPr>
        <w:rPr>
          <w:rFonts w:hint="eastAsia"/>
        </w:rPr>
      </w:pPr>
      <w:r>
        <w:rPr>
          <w:rFonts w:hint="eastAsia"/>
        </w:rPr>
        <w:t>(b.) 既然基督的受苦满足了神，维护了祂律法的尊荣和祂政权的利益，甚至比亲自惩罚每一个罪人所能做的更好，那么，就神和祂政权的利益而言，这种安排当然不涉及任何不公。</w:t>
      </w:r>
    </w:p>
    <w:p w14:paraId="4AC51D0A">
      <w:pPr>
        <w:rPr>
          <w:rFonts w:hint="eastAsia"/>
        </w:rPr>
      </w:pPr>
    </w:p>
    <w:p w14:paraId="13A88166">
      <w:pPr>
        <w:rPr>
          <w:rFonts w:hint="eastAsia"/>
        </w:rPr>
      </w:pPr>
      <w:r>
        <w:rPr>
          <w:rFonts w:hint="eastAsia"/>
        </w:rPr>
        <w:t>(c.) This vicarious suffering is an infinite benefit to those sinners who are saved, and no disadvantage whatsoever to any who may be left to bear the penal consequences of their own sins.</w:t>
      </w:r>
    </w:p>
    <w:p w14:paraId="309C3456">
      <w:pPr>
        <w:rPr>
          <w:rFonts w:hint="eastAsia"/>
        </w:rPr>
      </w:pPr>
      <w:r>
        <w:rPr>
          <w:rFonts w:hint="eastAsia"/>
        </w:rPr>
        <w:t>(c.) 这种替代性的苦难对于那些得救的罪人是无限的益处，对于任何可能被留下承担自己罪的刑罚后果的人则没有任何不利之处。</w:t>
      </w:r>
    </w:p>
    <w:p w14:paraId="6517821C">
      <w:pPr>
        <w:rPr>
          <w:rFonts w:hint="eastAsia"/>
        </w:rPr>
      </w:pPr>
    </w:p>
    <w:p w14:paraId="2BBFBD95">
      <w:pPr>
        <w:rPr>
          <w:rFonts w:hint="eastAsia"/>
        </w:rPr>
      </w:pPr>
      <w:r>
        <w:rPr>
          <w:rFonts w:hint="eastAsia"/>
        </w:rPr>
        <w:t>Therefore, if there be no injustice done to any one of the parties concerned, there can be no injustice in the case.</w:t>
      </w:r>
    </w:p>
    <w:p w14:paraId="5B381C4E">
      <w:pPr>
        <w:rPr>
          <w:rFonts w:hint="eastAsia"/>
        </w:rPr>
      </w:pPr>
      <w:r>
        <w:rPr>
          <w:rFonts w:hint="eastAsia"/>
        </w:rPr>
        <w:t>因此，如果对任何有关方面都没有造成不公正，那么此案中就不存在不公正。</w:t>
      </w:r>
    </w:p>
    <w:p w14:paraId="452034FB">
      <w:pPr>
        <w:rPr>
          <w:rFonts w:hint="eastAsia"/>
        </w:rPr>
      </w:pPr>
    </w:p>
    <w:p w14:paraId="694EF292">
      <w:pPr>
        <w:rPr>
          <w:rFonts w:hint="eastAsia"/>
        </w:rPr>
      </w:pPr>
      <w:r>
        <w:rPr>
          <w:rFonts w:hint="eastAsia"/>
        </w:rPr>
        <w:t>As to the second side of the objection above made, we confess that the divine administration, both as to the coming in of the curse through Adam, and as to the redemption from the curse through Christ, rests upon principles higher and grander than those embraced in the ordinary rules of human law.</w:t>
      </w:r>
    </w:p>
    <w:p w14:paraId="2CFFE72E">
      <w:pPr>
        <w:rPr>
          <w:rFonts w:hint="eastAsia"/>
        </w:rPr>
      </w:pPr>
      <w:r>
        <w:rPr>
          <w:rFonts w:hint="eastAsia"/>
        </w:rPr>
        <w:t>至于上面提出的反对意见的第二方面，我们承认，神的行政，无论是关于咒诅通过亚当而来，还是关于通过基督从咒诅中得救赎，都建立在比人类普通法律规则所包含的原则更高更宏伟的原则之上。</w:t>
      </w:r>
    </w:p>
    <w:p w14:paraId="08D8647E">
      <w:pPr>
        <w:rPr>
          <w:rFonts w:hint="eastAsia"/>
        </w:rPr>
      </w:pPr>
    </w:p>
    <w:p w14:paraId="2691728D">
      <w:pPr>
        <w:rPr>
          <w:rFonts w:hint="eastAsia"/>
        </w:rPr>
      </w:pPr>
      <w:r>
        <w:rPr>
          <w:rFonts w:hint="eastAsia"/>
        </w:rPr>
        <w:t>Our doctrine, although never contradicting reason, does not rest upon it, but upon the supernatural revelation given in the Word</w:t>
      </w:r>
    </w:p>
    <w:p w14:paraId="16758519">
      <w:pPr>
        <w:rPr>
          <w:rFonts w:hint="eastAsia"/>
        </w:rPr>
      </w:pPr>
      <w:r>
        <w:rPr>
          <w:rFonts w:hint="eastAsia"/>
        </w:rPr>
        <w:t>我们的教义，虽然从不与理性相矛盾，但并非建立在理性之上，而是建立在圣言中所赐的超自然启示之上。</w:t>
      </w:r>
    </w:p>
    <w:p w14:paraId="29C6D36C">
      <w:pPr>
        <w:rPr>
          <w:rFonts w:hint="eastAsia"/>
        </w:rPr>
      </w:pPr>
    </w:p>
    <w:p w14:paraId="6DD63681">
      <w:pPr>
        <w:rPr>
          <w:rFonts w:hint="eastAsia"/>
        </w:rPr>
      </w:pPr>
      <w:r>
        <w:rPr>
          <w:rFonts w:hint="eastAsia"/>
        </w:rPr>
        <w:t>But while the complete satisfaction which absolute justice finds in the vicarious sufferings of a substituted victim may transcend reason, it by no means conflicts with it, because (1) it is no part of the teaching of Scripture that sin can be imputed to any one, or its guilt be expiated by the sufferings of any one to whom it does not truly belong.</w:t>
      </w:r>
    </w:p>
    <w:p w14:paraId="10436B7A">
      <w:pPr>
        <w:rPr>
          <w:rFonts w:hint="eastAsia"/>
        </w:rPr>
      </w:pPr>
      <w:r>
        <w:rPr>
          <w:rFonts w:hint="eastAsia"/>
        </w:rPr>
        <w:t>但是，尽管绝对公义在替代祭牲的代受苦难中所找到的完全满足可能超越理性，但它绝不与理性冲突，因为 (1) 圣经的教导中没有任何部分说罪可以归算给任何人，或者其罪咎可以通过任何不真正属于它的人的苦难来赎清。</w:t>
      </w:r>
    </w:p>
    <w:p w14:paraId="76E2ACA1">
      <w:pPr>
        <w:rPr>
          <w:rFonts w:hint="eastAsia"/>
        </w:rPr>
      </w:pPr>
    </w:p>
    <w:p w14:paraId="220E3D41">
      <w:pPr>
        <w:rPr>
          <w:rFonts w:hint="eastAsia"/>
        </w:rPr>
      </w:pPr>
      <w:r>
        <w:rPr>
          <w:rFonts w:hint="eastAsia"/>
        </w:rPr>
        <w:t>There must be, of course, in every case such a union as shall in the unerring judgment of God be a firm foundation in justice for this imputation.</w:t>
      </w:r>
    </w:p>
    <w:p w14:paraId="286FAB2B">
      <w:pPr>
        <w:rPr>
          <w:rFonts w:hint="eastAsia"/>
        </w:rPr>
      </w:pPr>
      <w:r>
        <w:rPr>
          <w:rFonts w:hint="eastAsia"/>
        </w:rPr>
        <w:t>当然，在每一种情况下，都必须有这样一种联合，这种联合在神无误的判断中，是这种归算在公义上的坚实基础。</w:t>
      </w:r>
    </w:p>
    <w:p w14:paraId="13B1DE3C">
      <w:pPr>
        <w:rPr>
          <w:rFonts w:hint="eastAsia"/>
        </w:rPr>
      </w:pPr>
    </w:p>
    <w:p w14:paraId="4F81378C">
      <w:pPr>
        <w:rPr>
          <w:rFonts w:hint="eastAsia"/>
        </w:rPr>
      </w:pPr>
      <w:r>
        <w:rPr>
          <w:rFonts w:hint="eastAsia"/>
        </w:rPr>
        <w:t>It is no mere mental assumption on the part of God of that which is not true in fact.</w:t>
      </w:r>
    </w:p>
    <w:p w14:paraId="66FA457E">
      <w:pPr>
        <w:rPr>
          <w:rFonts w:hint="eastAsia"/>
        </w:rPr>
      </w:pPr>
      <w:r>
        <w:rPr>
          <w:rFonts w:hint="eastAsia"/>
        </w:rPr>
        <w:t>这并非神方面对事实上不真实之事的纯粹精神假设。</w:t>
      </w:r>
    </w:p>
    <w:p w14:paraId="42780902">
      <w:pPr>
        <w:rPr>
          <w:rFonts w:hint="eastAsia"/>
        </w:rPr>
      </w:pPr>
    </w:p>
    <w:p w14:paraId="35E98F94">
      <w:pPr>
        <w:rPr>
          <w:rFonts w:hint="eastAsia"/>
        </w:rPr>
      </w:pPr>
      <w:r>
        <w:rPr>
          <w:rFonts w:hint="eastAsia"/>
        </w:rPr>
        <w:t>On the contrary, it is a most wise and righteous recognition of the exact responsibility of each party in the relations in which he stands in the eye of law to all others.</w:t>
      </w:r>
    </w:p>
    <w:p w14:paraId="3073390E">
      <w:pPr>
        <w:rPr>
          <w:rFonts w:hint="eastAsia"/>
        </w:rPr>
      </w:pPr>
      <w:r>
        <w:rPr>
          <w:rFonts w:hint="eastAsia"/>
        </w:rPr>
        <w:t>相反，这是对每一方在他与所有其他人在法律眼中的关系中所负确切责任的最明智和公义的承认。</w:t>
      </w:r>
    </w:p>
    <w:p w14:paraId="69D71EA2">
      <w:pPr>
        <w:rPr>
          <w:rFonts w:hint="eastAsia"/>
        </w:rPr>
      </w:pPr>
    </w:p>
    <w:p w14:paraId="45175B37">
      <w:pPr>
        <w:rPr>
          <w:rFonts w:hint="eastAsia"/>
        </w:rPr>
      </w:pPr>
      <w:r>
        <w:rPr>
          <w:rFonts w:hint="eastAsia"/>
        </w:rPr>
        <w:t>Grotius, who discussed the subject with great learning and ability, and certainly with sufficient deference to the claims of reason, maintains that while it is necessary to the essence of a penalty that it be inflicted on account of sin, it is not necessary that in every case it should be inflicted on the person of the sinner, if only there be such a union between the person who sinned and the person who is punished as justifies the imputation.*</w:t>
      </w:r>
    </w:p>
    <w:p w14:paraId="167E14F1">
      <w:pPr>
        <w:rPr>
          <w:rFonts w:hint="eastAsia"/>
        </w:rPr>
      </w:pPr>
      <w:r>
        <w:rPr>
          <w:rFonts w:hint="eastAsia"/>
        </w:rPr>
        <w:t>格老秀斯，他以渊博的学识和卓越的能力讨论了这个问题，并且肯定对理性的要求给予了足够的尊重，他坚持认为，虽然刑罚的本质要求它是因罪而施加的，但并非在每种情况下都必须施加在罪人本人身上，只要犯罪者和受罚者之间存在一种能够证明这种归算为正当的联合即可。*</w:t>
      </w:r>
    </w:p>
    <w:p w14:paraId="645A0B3D">
      <w:pPr>
        <w:rPr>
          <w:rFonts w:hint="eastAsia"/>
        </w:rPr>
      </w:pPr>
    </w:p>
    <w:p w14:paraId="7646DB3B">
      <w:pPr>
        <w:rPr>
          <w:rFonts w:hint="eastAsia"/>
        </w:rPr>
      </w:pPr>
      <w:r>
        <w:rPr>
          <w:rFonts w:hint="eastAsia"/>
        </w:rPr>
        <w:t>Turretin says† that there are three kinds of union known to us which justify the imputation of sin, because they are of such a nature that, in the case of certain actions, the moral responsibility for the sin is common to all the parties involved.</w:t>
      </w:r>
    </w:p>
    <w:p w14:paraId="62D235C3">
      <w:pPr>
        <w:rPr>
          <w:rFonts w:hint="eastAsia"/>
        </w:rPr>
      </w:pPr>
      <w:r>
        <w:rPr>
          <w:rFonts w:hint="eastAsia"/>
        </w:rPr>
        <w:t>图雷金说†，我们知道有三种联合可以证明罪的归算是正当的，因为它们的性质使得在某些行为的情况下，对罪的道德责任是所有相关方共同承担的。</w:t>
      </w:r>
    </w:p>
    <w:p w14:paraId="28E9400D">
      <w:pPr>
        <w:rPr>
          <w:rFonts w:hint="eastAsia"/>
        </w:rPr>
      </w:pPr>
    </w:p>
    <w:p w14:paraId="6BDC88A8">
      <w:pPr>
        <w:rPr>
          <w:rFonts w:hint="eastAsia"/>
        </w:rPr>
      </w:pPr>
      <w:r>
        <w:rPr>
          <w:rFonts w:hint="eastAsia"/>
        </w:rPr>
        <w:t>These are—(a) natural, as between a father and his children; (b) moral and political, as between a king and his subjects; and (c) voluntary, as between friends and between an arraigned criminal and his sponsor.</w:t>
      </w:r>
    </w:p>
    <w:p w14:paraId="02286750">
      <w:pPr>
        <w:rPr>
          <w:rFonts w:hint="eastAsia"/>
        </w:rPr>
      </w:pPr>
      <w:r>
        <w:rPr>
          <w:rFonts w:hint="eastAsia"/>
        </w:rPr>
        <w:t>这些是——(a) 自然的，如父亲和他的孩子之间；(b) 道德和政治的，如国王和他的臣民之间；以及 (c) 自愿的，如朋友之间以及被起诉的罪犯和他的保人之间。</w:t>
      </w:r>
    </w:p>
    <w:p w14:paraId="10D86CE6">
      <w:pPr>
        <w:rPr>
          <w:rFonts w:hint="eastAsia"/>
        </w:rPr>
      </w:pPr>
    </w:p>
    <w:p w14:paraId="059DED45">
      <w:pPr>
        <w:rPr>
          <w:rFonts w:hint="eastAsia"/>
        </w:rPr>
      </w:pPr>
      <w:r>
        <w:rPr>
          <w:rFonts w:hint="eastAsia"/>
        </w:rPr>
        <w:t>Now the union of Christ with his people rests on stronger ground than any of these considered alone.</w:t>
      </w:r>
    </w:p>
    <w:p w14:paraId="5BAC3800">
      <w:pPr>
        <w:rPr>
          <w:rFonts w:hint="eastAsia"/>
        </w:rPr>
      </w:pPr>
      <w:r>
        <w:rPr>
          <w:rFonts w:hint="eastAsia"/>
        </w:rPr>
        <w:t>现在，基督与祂子民的联合所依据的基础比单独考虑这些中的任何一个都要坚实。</w:t>
      </w:r>
    </w:p>
    <w:p w14:paraId="53BBB4A6">
      <w:pPr>
        <w:rPr>
          <w:rFonts w:hint="eastAsia"/>
        </w:rPr>
      </w:pPr>
    </w:p>
    <w:p w14:paraId="66CC1C66">
      <w:pPr>
        <w:rPr>
          <w:rFonts w:hint="eastAsia"/>
        </w:rPr>
      </w:pPr>
      <w:r>
        <w:rPr>
          <w:rFonts w:hint="eastAsia"/>
        </w:rPr>
        <w:t>It is, as we have seen, voluntary upon his part, who spontaneously assumed all the obligations he bore.</w:t>
      </w:r>
    </w:p>
    <w:p w14:paraId="6FDD6756">
      <w:pPr>
        <w:rPr>
          <w:rFonts w:hint="eastAsia"/>
        </w:rPr>
      </w:pPr>
      <w:r>
        <w:rPr>
          <w:rFonts w:hint="eastAsia"/>
        </w:rPr>
        <w:t>正如我们所见，这是祂自愿的，祂自发地承担了祂所承担的一切义务。</w:t>
      </w:r>
    </w:p>
    <w:p w14:paraId="28EA91A8">
      <w:pPr>
        <w:rPr>
          <w:rFonts w:hint="eastAsia"/>
        </w:rPr>
      </w:pPr>
    </w:p>
    <w:p w14:paraId="78BF6574">
      <w:pPr>
        <w:rPr>
          <w:rFonts w:hint="eastAsia"/>
        </w:rPr>
      </w:pPr>
      <w:r>
        <w:rPr>
          <w:rFonts w:hint="eastAsia"/>
        </w:rPr>
        <w:t>But it was, moreover, the eternal and sovereign ordinance of the three divine Persons in council, whose behests are the foundation of all law, of all rights, and of all obligations.</w:t>
      </w:r>
    </w:p>
    <w:p w14:paraId="034F4489">
      <w:pPr>
        <w:rPr>
          <w:rFonts w:hint="eastAsia"/>
        </w:rPr>
      </w:pPr>
      <w:r>
        <w:rPr>
          <w:rFonts w:hint="eastAsia"/>
        </w:rPr>
        <w:t>而且，这是三位一体神在会议中永恒和至高的规定，祂们的命令是所有律法、所有权利和所有义务的基础。</w:t>
      </w:r>
    </w:p>
    <w:p w14:paraId="11215F8B">
      <w:pPr>
        <w:rPr>
          <w:rFonts w:hint="eastAsia"/>
        </w:rPr>
      </w:pPr>
    </w:p>
    <w:p w14:paraId="2EA4AFF2">
      <w:pPr>
        <w:rPr>
          <w:rFonts w:hint="eastAsia"/>
        </w:rPr>
      </w:pPr>
      <w:r>
        <w:rPr>
          <w:rFonts w:hint="eastAsia"/>
        </w:rPr>
        <w:t>If it be a revealed fact that such a union subsists on such grounds, it is surely futile for a mortal to claim that it is a pure mental fiction, and that the judicial action that proceeds upon it is unjust.</w:t>
      </w:r>
    </w:p>
    <w:p w14:paraId="01EB7FE5">
      <w:pPr>
        <w:rPr>
          <w:rFonts w:hint="eastAsia"/>
        </w:rPr>
      </w:pPr>
      <w:r>
        <w:rPr>
          <w:rFonts w:hint="eastAsia"/>
        </w:rPr>
        <w:t>如果这是一个启示的事实，即这种联合建立在这样的基础上，那么凡人声称这纯粹是一种精神虚构，并且基于此的司法行为是不公正的，这肯定是徒劳的。</w:t>
      </w:r>
    </w:p>
    <w:p w14:paraId="541EC595">
      <w:pPr>
        <w:rPr>
          <w:rFonts w:hint="eastAsia"/>
        </w:rPr>
      </w:pPr>
    </w:p>
    <w:p w14:paraId="312BB7F9">
      <w:pPr>
        <w:rPr>
          <w:rFonts w:hint="eastAsia"/>
        </w:rPr>
      </w:pPr>
      <w:r>
        <w:rPr>
          <w:rFonts w:hint="eastAsia"/>
        </w:rPr>
        <w:t>(2.) Providence constantly, as a matter of fact, proceeds upon principles which appear to be identical with that upon which the substitution of Christ in the place of sinners ultimately rests.</w:t>
      </w:r>
    </w:p>
    <w:p w14:paraId="160FA2FC">
      <w:pPr>
        <w:rPr>
          <w:rFonts w:hint="eastAsia"/>
        </w:rPr>
      </w:pPr>
      <w:r>
        <w:rPr>
          <w:rFonts w:hint="eastAsia"/>
        </w:rPr>
        <w:t>(2.) 护理，事实上，总是按照一些原则行事，这些原则似乎与基督代替罪人的替代最终所依据的原则相同。</w:t>
      </w:r>
    </w:p>
    <w:p w14:paraId="092B699B">
      <w:pPr>
        <w:rPr>
          <w:rFonts w:hint="eastAsia"/>
        </w:rPr>
      </w:pPr>
    </w:p>
    <w:p w14:paraId="29B3C3E7">
      <w:pPr>
        <w:rPr>
          <w:rFonts w:hint="eastAsia"/>
        </w:rPr>
      </w:pPr>
      <w:r>
        <w:rPr>
          <w:rFonts w:hint="eastAsia"/>
        </w:rPr>
        <w:t>God, as the Creator, Father and Guardian of the human family, acting for its advantage, placed the moral probation of the whole race in the conduct of Adam, the natural head and covenant representative of that race, during a limited period and under the most favourable conditions, in the Garden of Eden.</w:t>
      </w:r>
    </w:p>
    <w:p w14:paraId="56EBB673">
      <w:pPr>
        <w:rPr>
          <w:rFonts w:hint="eastAsia"/>
        </w:rPr>
      </w:pPr>
      <w:r>
        <w:rPr>
          <w:rFonts w:hint="eastAsia"/>
        </w:rPr>
        <w:t>神，作为人类家庭的创造者、父亲和守护者，为了人类的益处行事，将全人类的道德试验置于亚当的行为中，亚当是该种族的自然元首和立约代表，在伊甸园中，在有限的时期内和最有利的条件下。</w:t>
      </w:r>
    </w:p>
    <w:p w14:paraId="3A7CDA02">
      <w:pPr>
        <w:rPr>
          <w:rFonts w:hint="eastAsia"/>
        </w:rPr>
      </w:pPr>
    </w:p>
    <w:p w14:paraId="78CBC185">
      <w:pPr>
        <w:rPr>
          <w:rFonts w:hint="eastAsia"/>
        </w:rPr>
      </w:pPr>
      <w:r>
        <w:rPr>
          <w:rFonts w:hint="eastAsia"/>
        </w:rPr>
        <w:t>Adam sinned, and as a matter of unquestionable fact, the penalty of that sin has been executed in common upon him and on each of his descendants from birth.</w:t>
      </w:r>
    </w:p>
    <w:p w14:paraId="329C25D1">
      <w:pPr>
        <w:rPr>
          <w:rFonts w:hint="eastAsia"/>
        </w:rPr>
      </w:pPr>
      <w:r>
        <w:rPr>
          <w:rFonts w:hint="eastAsia"/>
        </w:rPr>
        <w:t>亚当犯了罪，并且作为一个不容置疑的事实，那罪的刑罚已经共同地在他和他每一个从出生起的后裔身上执行了。</w:t>
      </w:r>
    </w:p>
    <w:p w14:paraId="720C043B">
      <w:pPr>
        <w:rPr>
          <w:rFonts w:hint="eastAsia"/>
        </w:rPr>
      </w:pPr>
    </w:p>
    <w:p w14:paraId="439415A2">
      <w:pPr>
        <w:rPr>
          <w:rFonts w:hint="eastAsia"/>
        </w:rPr>
      </w:pPr>
      <w:r>
        <w:rPr>
          <w:rFonts w:hint="eastAsia"/>
        </w:rPr>
        <w:t>The penalty denounced and actually executed upon him included spiritual death, mortality of body, the earth cursed with briers and thorns, the necessity of winning bread by the sweat of the brow, and of bringing forth children in pain.</w:t>
      </w:r>
    </w:p>
    <w:p w14:paraId="637E4F2C">
      <w:pPr>
        <w:rPr>
          <w:rFonts w:hint="eastAsia"/>
        </w:rPr>
      </w:pPr>
      <w:r>
        <w:rPr>
          <w:rFonts w:hint="eastAsia"/>
        </w:rPr>
        <w:t>对他宣告并实际执行的刑罚包括灵性死亡、身体的必死性、地受咒诅长出荆棘和蒺藜、必须汗流满面才得糊口，以及在痛苦中生育儿女。</w:t>
      </w:r>
    </w:p>
    <w:p w14:paraId="72146A83">
      <w:pPr>
        <w:rPr>
          <w:rFonts w:hint="eastAsia"/>
        </w:rPr>
      </w:pPr>
    </w:p>
    <w:p w14:paraId="7AB20110">
      <w:pPr>
        <w:rPr>
          <w:rFonts w:hint="eastAsia"/>
        </w:rPr>
      </w:pPr>
      <w:r>
        <w:rPr>
          <w:rFonts w:hint="eastAsia"/>
        </w:rPr>
        <w:t>Each one of these elements of evil has been executed upon his descendants universally, and literally in the same manner in which they were executed on him.</w:t>
      </w:r>
    </w:p>
    <w:p w14:paraId="0FB57CB1">
      <w:pPr>
        <w:rPr>
          <w:rFonts w:hint="eastAsia"/>
        </w:rPr>
      </w:pPr>
      <w:r>
        <w:rPr>
          <w:rFonts w:hint="eastAsia"/>
        </w:rPr>
        <w:t>这些邪恶的每一个因素都普遍地在他的后裔身上执行了，并且与在他身上执行的方式完全相同。</w:t>
      </w:r>
    </w:p>
    <w:p w14:paraId="509B91D1">
      <w:pPr>
        <w:rPr>
          <w:rFonts w:hint="eastAsia"/>
        </w:rPr>
      </w:pPr>
    </w:p>
    <w:p w14:paraId="0A34DA5D">
      <w:pPr>
        <w:rPr>
          <w:rFonts w:hint="eastAsia"/>
        </w:rPr>
      </w:pPr>
      <w:r>
        <w:rPr>
          <w:rFonts w:hint="eastAsia"/>
        </w:rPr>
        <w:t>They are not the mere natural consequences of his sin.</w:t>
      </w:r>
    </w:p>
    <w:p w14:paraId="6AD88674">
      <w:pPr>
        <w:rPr>
          <w:rFonts w:hint="eastAsia"/>
        </w:rPr>
      </w:pPr>
      <w:r>
        <w:rPr>
          <w:rFonts w:hint="eastAsia"/>
        </w:rPr>
        <w:t>它们不仅仅是他罪的自然后果。</w:t>
      </w:r>
    </w:p>
    <w:p w14:paraId="0E609EDE">
      <w:pPr>
        <w:rPr>
          <w:rFonts w:hint="eastAsia"/>
        </w:rPr>
      </w:pPr>
    </w:p>
    <w:p w14:paraId="236C85FF">
      <w:pPr>
        <w:rPr>
          <w:rFonts w:hint="eastAsia"/>
        </w:rPr>
      </w:pPr>
      <w:r>
        <w:rPr>
          <w:rFonts w:hint="eastAsia"/>
        </w:rPr>
        <w:t>If they were penal evils in his case, they are penal consequences of his sin in our case.</w:t>
      </w:r>
    </w:p>
    <w:p w14:paraId="2905047F">
      <w:pPr>
        <w:rPr>
          <w:rFonts w:hint="eastAsia"/>
        </w:rPr>
      </w:pPr>
      <w:r>
        <w:rPr>
          <w:rFonts w:hint="eastAsia"/>
        </w:rPr>
        <w:t>如果在他身上它们是刑罚性的邪恶，那么在我们身上它们就是他罪的刑罚性后果。</w:t>
      </w:r>
    </w:p>
    <w:p w14:paraId="50107759">
      <w:pPr>
        <w:rPr>
          <w:rFonts w:hint="eastAsia"/>
        </w:rPr>
      </w:pPr>
    </w:p>
    <w:p w14:paraId="6848422D">
      <w:pPr>
        <w:rPr>
          <w:rFonts w:hint="eastAsia"/>
        </w:rPr>
      </w:pPr>
      <w:r>
        <w:rPr>
          <w:rFonts w:hint="eastAsia"/>
        </w:rPr>
        <w:t>This the apostle explicitly declares, Rom. 5:19: "As by one man's disobedience many were made sinners, so [that is, upon the same principle] by the obedience of one shall many be made righteous."</w:t>
      </w:r>
    </w:p>
    <w:p w14:paraId="25ABB897">
      <w:pPr>
        <w:rPr>
          <w:rFonts w:hint="eastAsia"/>
        </w:rPr>
      </w:pPr>
      <w:r>
        <w:rPr>
          <w:rFonts w:hint="eastAsia"/>
        </w:rPr>
        <w:t>使徒对此明确宣告，罗马书5:19：“因一人的悖逆，众人成为罪人；照样（也就是说，基于同样的原则），因一人的顺从，众人也成为义了。”</w:t>
      </w:r>
    </w:p>
    <w:p w14:paraId="2204C005">
      <w:pPr>
        <w:rPr>
          <w:rFonts w:hint="eastAsia"/>
        </w:rPr>
      </w:pPr>
    </w:p>
    <w:p w14:paraId="2ED59A12">
      <w:pPr>
        <w:rPr>
          <w:rFonts w:hint="eastAsia"/>
        </w:rPr>
      </w:pPr>
      <w:r>
        <w:rPr>
          <w:rFonts w:hint="eastAsia"/>
        </w:rPr>
        <w:t>As a matter of daily experience, also, we find the penal consequences of many sins passing over upon those who are providentially bound up with the sinful agents. Ex. 20:5.</w:t>
      </w:r>
    </w:p>
    <w:p w14:paraId="2DE0E94A">
      <w:pPr>
        <w:rPr>
          <w:rFonts w:hint="eastAsia"/>
        </w:rPr>
      </w:pPr>
      <w:r>
        <w:rPr>
          <w:rFonts w:hint="eastAsia"/>
        </w:rPr>
        <w:t>作为日常经验，我们也发现许多罪的刑罚后果会转移到那些在护理中与犯罪者联系在一起的人身上。（出20:5）。</w:t>
      </w:r>
    </w:p>
    <w:p w14:paraId="5AAC9505">
      <w:pPr>
        <w:rPr>
          <w:rFonts w:hint="eastAsia"/>
        </w:rPr>
      </w:pPr>
    </w:p>
    <w:p w14:paraId="1C449C44">
      <w:pPr>
        <w:rPr>
          <w:rFonts w:hint="eastAsia"/>
        </w:rPr>
      </w:pPr>
      <w:r>
        <w:rPr>
          <w:rFonts w:hint="eastAsia"/>
        </w:rPr>
        <w:t>God does actually, as he says, visit the iniquities of the fathers upon the children to the third and fourth generation of them that hate him.</w:t>
      </w:r>
    </w:p>
    <w:p w14:paraId="3403C001">
      <w:pPr>
        <w:rPr>
          <w:rFonts w:hint="eastAsia"/>
        </w:rPr>
      </w:pPr>
      <w:r>
        <w:rPr>
          <w:rFonts w:hint="eastAsia"/>
        </w:rPr>
        <w:t>神确实像祂所说的那样，追讨父亲的罪孽，自父及子，直到三四代恨祂的人。</w:t>
      </w:r>
    </w:p>
    <w:p w14:paraId="20F37815">
      <w:pPr>
        <w:rPr>
          <w:rFonts w:hint="eastAsia"/>
        </w:rPr>
      </w:pPr>
    </w:p>
    <w:p w14:paraId="475093E2">
      <w:pPr>
        <w:rPr>
          <w:rFonts w:hint="eastAsia"/>
        </w:rPr>
      </w:pPr>
      <w:r>
        <w:rPr>
          <w:rFonts w:hint="eastAsia"/>
        </w:rPr>
        <w:t>Now we propose to prove (1) that the Scriptures plainly teach that God has established between Christ and his people a union sui generis, transcending all earthly analogies in its intimacy of fellowship and reciprocal copartnership, both federal and vital, and hence called by theologians "mystical" in the sense of being mysterious, in perfection and completeness transcending all analogy.</w:t>
      </w:r>
    </w:p>
    <w:p w14:paraId="60DDC514">
      <w:pPr>
        <w:rPr>
          <w:rFonts w:hint="eastAsia"/>
        </w:rPr>
      </w:pPr>
      <w:r>
        <w:rPr>
          <w:rFonts w:hint="eastAsia"/>
        </w:rPr>
        <w:t>现在我们建议证明 (1) 圣经清楚地教导神在基督和祂的子民之间建立了一种独特的联合（sui generis，拉丁文，意为独特的，自成一类的），在其团契的亲密性和相互的伙伴关系（包括盟约性的和生命性的）方面超越了所有属世的类比，因此被神学家称为“奥秘的”，意指其神秘性，在完美和完整性方面超越了所有类比。</w:t>
      </w:r>
    </w:p>
    <w:p w14:paraId="66664627">
      <w:pPr>
        <w:rPr>
          <w:rFonts w:hint="eastAsia"/>
        </w:rPr>
      </w:pPr>
    </w:p>
    <w:p w14:paraId="497F99CA">
      <w:pPr>
        <w:rPr>
          <w:rFonts w:hint="eastAsia"/>
        </w:rPr>
      </w:pPr>
      <w:r>
        <w:rPr>
          <w:rFonts w:hint="eastAsia"/>
        </w:rPr>
        <w:t>And (2) that the fact of this union being established, it goes far to explain his community with us in the guilt of our sins, and our community with him in the rewards of his righteousness.</w:t>
      </w:r>
    </w:p>
    <w:p w14:paraId="74333A0D">
      <w:pPr>
        <w:rPr>
          <w:rFonts w:hint="eastAsia"/>
        </w:rPr>
      </w:pPr>
      <w:r>
        <w:rPr>
          <w:rFonts w:hint="eastAsia"/>
        </w:rPr>
        <w:t>并且 (2) 这种联合一旦建立，它在很大程度上解释了祂与我们同担我们罪的罪咎，以及我们与祂共享祂公义的奖赏。</w:t>
      </w:r>
    </w:p>
    <w:p w14:paraId="0EC8463A">
      <w:pPr>
        <w:rPr>
          <w:rFonts w:hint="eastAsia"/>
        </w:rPr>
      </w:pPr>
    </w:p>
    <w:p w14:paraId="5F2A827A">
      <w:pPr>
        <w:rPr>
          <w:rFonts w:hint="eastAsia"/>
        </w:rPr>
      </w:pPr>
      <w:r>
        <w:rPr>
          <w:rFonts w:hint="eastAsia"/>
        </w:rPr>
        <w:t>I. The Scriptures teach that such a union exists as a matter of fact.</w:t>
      </w:r>
    </w:p>
    <w:p w14:paraId="0DD7BA0D">
      <w:pPr>
        <w:rPr>
          <w:rFonts w:hint="eastAsia"/>
        </w:rPr>
      </w:pPr>
      <w:r>
        <w:rPr>
          <w:rFonts w:hint="eastAsia"/>
        </w:rPr>
        <w:t>I. 圣经教导这种联合事实上存在。</w:t>
      </w:r>
    </w:p>
    <w:p w14:paraId="3F59420D">
      <w:pPr>
        <w:rPr>
          <w:rFonts w:hint="eastAsia"/>
        </w:rPr>
      </w:pPr>
    </w:p>
    <w:p w14:paraId="5547CD20">
      <w:pPr>
        <w:rPr>
          <w:rFonts w:hint="eastAsia"/>
        </w:rPr>
      </w:pPr>
      <w:r>
        <w:rPr>
          <w:rFonts w:hint="eastAsia"/>
        </w:rPr>
        <w:t>As might be supposed, the Scriptures present this union to us simply as a matter of fact, to be credited solely on the ground of divine testimony.</w:t>
      </w:r>
    </w:p>
    <w:p w14:paraId="2A20D361">
      <w:pPr>
        <w:rPr>
          <w:rFonts w:hint="eastAsia"/>
        </w:rPr>
      </w:pPr>
      <w:r>
        <w:rPr>
          <w:rFonts w:hint="eastAsia"/>
        </w:rPr>
        <w:t>可以想见，圣经仅仅将这种联合作为事实呈现给我们，完全基于神的见证而应被相信。</w:t>
      </w:r>
    </w:p>
    <w:p w14:paraId="29760B89">
      <w:pPr>
        <w:rPr>
          <w:rFonts w:hint="eastAsia"/>
        </w:rPr>
      </w:pPr>
    </w:p>
    <w:p w14:paraId="646A7BCC">
      <w:pPr>
        <w:rPr>
          <w:rFonts w:hint="eastAsia"/>
        </w:rPr>
      </w:pPr>
      <w:r>
        <w:rPr>
          <w:rFonts w:hint="eastAsia"/>
        </w:rPr>
        <w:t>They attempt no rational explanations of its nature.</w:t>
      </w:r>
    </w:p>
    <w:p w14:paraId="261858FA">
      <w:pPr>
        <w:rPr>
          <w:rFonts w:hint="eastAsia"/>
        </w:rPr>
      </w:pPr>
      <w:r>
        <w:rPr>
          <w:rFonts w:hint="eastAsia"/>
        </w:rPr>
        <w:t>它们没有尝试对其本质进行理性解释。</w:t>
      </w:r>
    </w:p>
    <w:p w14:paraId="74F88FDA">
      <w:pPr>
        <w:rPr>
          <w:rFonts w:hint="eastAsia"/>
        </w:rPr>
      </w:pPr>
    </w:p>
    <w:p w14:paraId="4BCA8A38">
      <w:pPr>
        <w:rPr>
          <w:rFonts w:hint="eastAsia"/>
        </w:rPr>
      </w:pPr>
      <w:r>
        <w:rPr>
          <w:rFonts w:hint="eastAsia"/>
        </w:rPr>
        <w:t>We can understand its essential nature no more than we can the coexistence from eternity of the three divine Persons in the unity of the one essence; or the union of the two natures in the one person of the God-man; or the union of the whole race in the person of Adam.</w:t>
      </w:r>
    </w:p>
    <w:p w14:paraId="1BABBE38">
      <w:pPr>
        <w:rPr>
          <w:rFonts w:hint="eastAsia"/>
        </w:rPr>
      </w:pPr>
      <w:r>
        <w:rPr>
          <w:rFonts w:hint="eastAsia"/>
        </w:rPr>
        <w:t>我们对其本质的理解，不会超过我们对三位一体神从永恒就在同一本质中并存的理解；或对神人一位格中两种本性联合的理解；或对全人类在亚当位格中联合的理解。</w:t>
      </w:r>
    </w:p>
    <w:p w14:paraId="17D51296">
      <w:pPr>
        <w:rPr>
          <w:rFonts w:hint="eastAsia"/>
        </w:rPr>
      </w:pPr>
    </w:p>
    <w:p w14:paraId="08FC2F01">
      <w:pPr>
        <w:rPr>
          <w:rFonts w:hint="eastAsia"/>
        </w:rPr>
      </w:pPr>
      <w:r>
        <w:rPr>
          <w:rFonts w:hint="eastAsia"/>
        </w:rPr>
        <w:t>As it transcends all natural analogies, the Scriptures set forth its variety and fulness, element by element, by means of many partial analogies.</w:t>
      </w:r>
    </w:p>
    <w:p w14:paraId="4825231F">
      <w:pPr>
        <w:rPr>
          <w:rFonts w:hint="eastAsia"/>
        </w:rPr>
      </w:pPr>
      <w:r>
        <w:rPr>
          <w:rFonts w:hint="eastAsia"/>
        </w:rPr>
        <w:t>由于它超越了所有自然的类比，圣经通过许多部分的类比，逐个要素地阐明了它的多样性和丰满性。</w:t>
      </w:r>
    </w:p>
    <w:p w14:paraId="14513C5E">
      <w:pPr>
        <w:rPr>
          <w:rFonts w:hint="eastAsia"/>
        </w:rPr>
      </w:pPr>
    </w:p>
    <w:p w14:paraId="7E784F04">
      <w:pPr>
        <w:rPr>
          <w:rFonts w:hint="eastAsia"/>
        </w:rPr>
      </w:pPr>
      <w:r>
        <w:rPr>
          <w:rFonts w:hint="eastAsia"/>
        </w:rPr>
        <w:t>Thus they liken it to the relation the foundation of a building sustains to the superstructure erected upon it, configured to it, and supported by it (1 Pet. 2:4–6); to a tree and its branches.</w:t>
      </w:r>
    </w:p>
    <w:p w14:paraId="52965ABB">
      <w:pPr>
        <w:rPr>
          <w:rFonts w:hint="eastAsia"/>
        </w:rPr>
      </w:pPr>
      <w:r>
        <w:rPr>
          <w:rFonts w:hint="eastAsia"/>
        </w:rPr>
        <w:t>因此，他们将其比作建筑物的根基与其上建造的上层结构之间的关系，上层结构依附于根基，由根基配置并支撑（彼前2:4–6）；又比作树和它的枝子。</w:t>
      </w:r>
    </w:p>
    <w:p w14:paraId="7E3EABDD">
      <w:pPr>
        <w:rPr>
          <w:rFonts w:hint="eastAsia"/>
        </w:rPr>
      </w:pPr>
    </w:p>
    <w:p w14:paraId="7FCA217F">
      <w:pPr>
        <w:rPr>
          <w:rFonts w:hint="eastAsia"/>
        </w:rPr>
      </w:pPr>
      <w:r>
        <w:rPr>
          <w:rFonts w:hint="eastAsia"/>
        </w:rPr>
        <w:t>John 15:4, 5. "Abide in me, and I in you. As a branch cannot bear fruit of itself, except it abide in the vine; no more can ye, except ye abide in me. I am the vine, ye are the branches. He that abideth in me, and I in him, the same bringeth forth much fruit; for without me ye can do nothing."</w:t>
      </w:r>
    </w:p>
    <w:p w14:paraId="5EEB597F">
      <w:pPr>
        <w:rPr>
          <w:rFonts w:hint="eastAsia"/>
        </w:rPr>
      </w:pPr>
      <w:r>
        <w:rPr>
          <w:rFonts w:hint="eastAsia"/>
        </w:rPr>
        <w:t>（约15:4, 5）“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4E3521B5">
      <w:pPr>
        <w:rPr>
          <w:rFonts w:hint="eastAsia"/>
        </w:rPr>
      </w:pPr>
    </w:p>
    <w:p w14:paraId="3E1ABF2F">
      <w:pPr>
        <w:rPr>
          <w:rFonts w:hint="eastAsia"/>
        </w:rPr>
      </w:pPr>
      <w:r>
        <w:rPr>
          <w:rFonts w:hint="eastAsia"/>
        </w:rPr>
        <w:t>It is also likened to the organic union of the different members of one body: "For as we have many members in one body, and all members have not the same office, so we, being many, are one body in Christ." Rom. 12:4, 5.</w:t>
      </w:r>
    </w:p>
    <w:p w14:paraId="237019B6">
      <w:pPr>
        <w:rPr>
          <w:rFonts w:hint="eastAsia"/>
        </w:rPr>
      </w:pPr>
      <w:r>
        <w:rPr>
          <w:rFonts w:hint="eastAsia"/>
        </w:rPr>
        <w:t>它也被比作一个身体不同肢体的有机联合：“正如我们一个身子上有好些肢体，肢体也不都是一样的用处。我们这许多人，在基督里成为一身，互相联络作肢体，也是如此。”（罗12:4, 5）。</w:t>
      </w:r>
    </w:p>
    <w:p w14:paraId="498BE885">
      <w:pPr>
        <w:rPr>
          <w:rFonts w:hint="eastAsia"/>
        </w:rPr>
      </w:pPr>
    </w:p>
    <w:p w14:paraId="5B1F7F7F">
      <w:pPr>
        <w:rPr>
          <w:rFonts w:hint="eastAsia"/>
        </w:rPr>
      </w:pPr>
      <w:r>
        <w:rPr>
          <w:rFonts w:hint="eastAsia"/>
        </w:rPr>
        <w:t>"For as the body is one, and hath many members, … so also is Christ.… Now ye are the body of Christ, and members in particular." 1 Cor. 12:12, 27.</w:t>
      </w:r>
    </w:p>
    <w:p w14:paraId="3DCB49AA">
      <w:pPr>
        <w:rPr>
          <w:rFonts w:hint="eastAsia"/>
        </w:rPr>
      </w:pPr>
      <w:r>
        <w:rPr>
          <w:rFonts w:hint="eastAsia"/>
        </w:rPr>
        <w:t>“就如身子是一个，却有许多肢体；……基督也是这样。……你们就是基督的身子，并且各自作肢体。”（林前12:12, 27）。</w:t>
      </w:r>
    </w:p>
    <w:p w14:paraId="0B16297E">
      <w:pPr>
        <w:rPr>
          <w:rFonts w:hint="eastAsia"/>
        </w:rPr>
      </w:pPr>
    </w:p>
    <w:p w14:paraId="0D0A4298">
      <w:pPr>
        <w:rPr>
          <w:rFonts w:hint="eastAsia"/>
        </w:rPr>
      </w:pPr>
      <w:r>
        <w:rPr>
          <w:rFonts w:hint="eastAsia"/>
        </w:rPr>
        <w:t>"We are members of his body, of his flesh, and of his bones. This is a great mystery; but I speak concerning Christ and his Church." Eph. 5:30, 32, and 4:15, 16.</w:t>
      </w:r>
    </w:p>
    <w:p w14:paraId="0E3374B0">
      <w:pPr>
        <w:rPr>
          <w:rFonts w:hint="eastAsia"/>
        </w:rPr>
      </w:pPr>
      <w:r>
        <w:rPr>
          <w:rFonts w:hint="eastAsia"/>
        </w:rPr>
        <w:t>“因我们是祂身上的肢体，就是祂的骨祂的肉。这是极大的奥秘，但我是指着基督和教会说的。”（弗5:30, 32及4:15, 16）。</w:t>
      </w:r>
    </w:p>
    <w:p w14:paraId="433B7EC7">
      <w:pPr>
        <w:rPr>
          <w:rFonts w:hint="eastAsia"/>
        </w:rPr>
      </w:pPr>
    </w:p>
    <w:p w14:paraId="453C92B8">
      <w:pPr>
        <w:rPr>
          <w:rFonts w:hint="eastAsia"/>
        </w:rPr>
      </w:pPr>
      <w:r>
        <w:rPr>
          <w:rFonts w:hint="eastAsia"/>
        </w:rPr>
        <w:t>Also, to a husband in his relation to his wife. Eph. 5:31, 32; Rom. 7:4; Rev. 19:7–9; and 21:9.</w:t>
      </w:r>
    </w:p>
    <w:p w14:paraId="2CE91129">
      <w:pPr>
        <w:rPr>
          <w:rFonts w:hint="eastAsia"/>
        </w:rPr>
      </w:pPr>
      <w:r>
        <w:rPr>
          <w:rFonts w:hint="eastAsia"/>
        </w:rPr>
        <w:t>还有，比作丈夫与妻子的关系。（弗5:31, 32；罗7:4；启19:7–9；及21:9）。</w:t>
      </w:r>
    </w:p>
    <w:p w14:paraId="3BD0EE22">
      <w:pPr>
        <w:rPr>
          <w:rFonts w:hint="eastAsia"/>
        </w:rPr>
      </w:pPr>
    </w:p>
    <w:p w14:paraId="3F878CFA">
      <w:pPr>
        <w:rPr>
          <w:rFonts w:hint="eastAsia"/>
        </w:rPr>
      </w:pPr>
      <w:r>
        <w:rPr>
          <w:rFonts w:hint="eastAsia"/>
        </w:rPr>
        <w:t>And more particularly to the relation sustained by Adam to his descendants. Rom. 5:12–19; and 1 Cor. 15:22 and 45–49.</w:t>
      </w:r>
    </w:p>
    <w:p w14:paraId="0D8C94F9">
      <w:pPr>
        <w:rPr>
          <w:rFonts w:hint="eastAsia"/>
        </w:rPr>
      </w:pPr>
      <w:r>
        <w:rPr>
          <w:rFonts w:hint="eastAsia"/>
        </w:rPr>
        <w:t>更具体地说，是亚当与他后裔所维持的关系。（罗5:12–19；林前15:22及45–49）。</w:t>
      </w:r>
    </w:p>
    <w:p w14:paraId="46278618">
      <w:pPr>
        <w:rPr>
          <w:rFonts w:hint="eastAsia"/>
        </w:rPr>
      </w:pPr>
    </w:p>
    <w:p w14:paraId="155249A2">
      <w:pPr>
        <w:rPr>
          <w:rFonts w:hint="eastAsia"/>
        </w:rPr>
      </w:pPr>
      <w:r>
        <w:rPr>
          <w:rFonts w:hint="eastAsia"/>
        </w:rPr>
        <w:t>He is called "the last Adam," and the "second man."</w:t>
      </w:r>
    </w:p>
    <w:p w14:paraId="13BC94C6">
      <w:pPr>
        <w:rPr>
          <w:rFonts w:hint="eastAsia"/>
        </w:rPr>
      </w:pPr>
      <w:r>
        <w:rPr>
          <w:rFonts w:hint="eastAsia"/>
        </w:rPr>
        <w:t>祂被称为“末后的亚当”和“第二个人”。</w:t>
      </w:r>
    </w:p>
    <w:p w14:paraId="52FA922F">
      <w:pPr>
        <w:rPr>
          <w:rFonts w:hint="eastAsia"/>
        </w:rPr>
      </w:pPr>
    </w:p>
    <w:p w14:paraId="273A72CF">
      <w:pPr>
        <w:rPr>
          <w:rFonts w:hint="eastAsia"/>
        </w:rPr>
      </w:pPr>
      <w:r>
        <w:rPr>
          <w:rFonts w:hint="eastAsia"/>
        </w:rPr>
        <w:t>It is a simple matter of fact, as we have seen, whatever philosophical explanation we may give it, that</w:t>
      </w:r>
    </w:p>
    <w:p w14:paraId="414CEFAD">
      <w:pPr>
        <w:rPr>
          <w:rFonts w:hint="eastAsia"/>
        </w:rPr>
      </w:pPr>
      <w:r>
        <w:rPr>
          <w:rFonts w:hint="eastAsia"/>
        </w:rPr>
        <w:t>这是一个简单的事实，正如我们所见，无论我们给予它何种哲学解释，</w:t>
      </w:r>
    </w:p>
    <w:p w14:paraId="40D30612">
      <w:pPr>
        <w:rPr>
          <w:rFonts w:hint="eastAsia"/>
        </w:rPr>
      </w:pPr>
      <w:r>
        <w:rPr>
          <w:rFonts w:hint="eastAsia"/>
        </w:rPr>
        <w:t>"In Adam's fall we sinned all."</w:t>
      </w:r>
    </w:p>
    <w:p w14:paraId="1DAAF283">
      <w:pPr>
        <w:rPr>
          <w:rFonts w:hint="eastAsia"/>
        </w:rPr>
      </w:pPr>
      <w:r>
        <w:rPr>
          <w:rFonts w:hint="eastAsia"/>
        </w:rPr>
        <w:t>“在亚当的堕落中，我们都犯了罪。”</w:t>
      </w:r>
    </w:p>
    <w:p w14:paraId="05C3C7E7">
      <w:pPr>
        <w:rPr>
          <w:rFonts w:hint="eastAsia"/>
        </w:rPr>
      </w:pPr>
    </w:p>
    <w:p w14:paraId="73635997">
      <w:pPr>
        <w:rPr>
          <w:rFonts w:hint="eastAsia"/>
        </w:rPr>
      </w:pPr>
      <w:r>
        <w:rPr>
          <w:rFonts w:hint="eastAsia"/>
        </w:rPr>
        <w:t>The literal penalty in all its parts has been from the first universally executed upon the entire race, in the same sense it was executed upon Adam.</w:t>
      </w:r>
    </w:p>
    <w:p w14:paraId="063C71FC">
      <w:pPr>
        <w:rPr>
          <w:rFonts w:hint="eastAsia"/>
        </w:rPr>
      </w:pPr>
      <w:r>
        <w:rPr>
          <w:rFonts w:hint="eastAsia"/>
        </w:rPr>
        <w:t>字面上的刑罚，其所有部分，从一开始就普遍地在全人类身上执行了，其意义与在亚当身上执行的相同。</w:t>
      </w:r>
    </w:p>
    <w:p w14:paraId="2A4565C3">
      <w:pPr>
        <w:rPr>
          <w:rFonts w:hint="eastAsia"/>
        </w:rPr>
      </w:pPr>
    </w:p>
    <w:p w14:paraId="69EB033B">
      <w:pPr>
        <w:rPr>
          <w:rFonts w:hint="eastAsia"/>
        </w:rPr>
      </w:pPr>
      <w:r>
        <w:rPr>
          <w:rFonts w:hint="eastAsia"/>
        </w:rPr>
        <w:t>The apostle calls it a "judgment" and a "condemnation."</w:t>
      </w:r>
    </w:p>
    <w:p w14:paraId="4AD35EAE">
      <w:pPr>
        <w:rPr>
          <w:rFonts w:hint="eastAsia"/>
        </w:rPr>
      </w:pPr>
      <w:r>
        <w:rPr>
          <w:rFonts w:hint="eastAsia"/>
        </w:rPr>
        <w:t>使徒称之为“审判”和“定罪”。</w:t>
      </w:r>
    </w:p>
    <w:p w14:paraId="627B6AC1">
      <w:pPr>
        <w:rPr>
          <w:rFonts w:hint="eastAsia"/>
        </w:rPr>
      </w:pPr>
    </w:p>
    <w:p w14:paraId="3FF8014C">
      <w:pPr>
        <w:rPr>
          <w:rFonts w:hint="eastAsia"/>
        </w:rPr>
      </w:pPr>
      <w:r>
        <w:rPr>
          <w:rFonts w:hint="eastAsia"/>
        </w:rPr>
        <w:t>The same infallible authority declares (a) that "even so," that is, we are made righteous through the obedience of Christ, upon the same principles as those upon which we have been made sinners through the disobedience of Adam.</w:t>
      </w:r>
    </w:p>
    <w:p w14:paraId="4D884E6C">
      <w:pPr>
        <w:rPr>
          <w:rFonts w:hint="eastAsia"/>
        </w:rPr>
      </w:pPr>
      <w:r>
        <w:rPr>
          <w:rFonts w:hint="eastAsia"/>
        </w:rPr>
        <w:t>同样无误的权威宣告 (a) “照样”，也就是说，我们藉着基督的顺服成为义，其原则与我们藉着亚当的悖逆成为罪人的原则相同。</w:t>
      </w:r>
    </w:p>
    <w:p w14:paraId="30E09690">
      <w:pPr>
        <w:rPr>
          <w:rFonts w:hint="eastAsia"/>
        </w:rPr>
      </w:pPr>
    </w:p>
    <w:p w14:paraId="6782E629">
      <w:pPr>
        <w:rPr>
          <w:rFonts w:hint="eastAsia"/>
        </w:rPr>
      </w:pPr>
      <w:r>
        <w:rPr>
          <w:rFonts w:hint="eastAsia"/>
        </w:rPr>
        <w:t>And (b) that our union with Christ is of the same order, and involves the same class of effects as our union with Adam.</w:t>
      </w:r>
    </w:p>
    <w:p w14:paraId="729B44D0">
      <w:pPr>
        <w:rPr>
          <w:rFonts w:hint="eastAsia"/>
        </w:rPr>
      </w:pPr>
      <w:r>
        <w:rPr>
          <w:rFonts w:hint="eastAsia"/>
        </w:rPr>
        <w:t>并且 (b) 我们与基督的联合属于同一类别，并涉及与我们与亚当的联合相同类别的果效。</w:t>
      </w:r>
    </w:p>
    <w:p w14:paraId="7FDEC8D9">
      <w:pPr>
        <w:rPr>
          <w:rFonts w:hint="eastAsia"/>
        </w:rPr>
      </w:pPr>
    </w:p>
    <w:p w14:paraId="6A9CE7CC">
      <w:pPr>
        <w:rPr>
          <w:rFonts w:hint="eastAsia"/>
        </w:rPr>
      </w:pPr>
      <w:r>
        <w:rPr>
          <w:rFonts w:hint="eastAsia"/>
        </w:rPr>
        <w:t>We call it a union both federal and vital.</w:t>
      </w:r>
    </w:p>
    <w:p w14:paraId="0FDDCBAF">
      <w:pPr>
        <w:rPr>
          <w:rFonts w:hint="eastAsia"/>
        </w:rPr>
      </w:pPr>
      <w:r>
        <w:rPr>
          <w:rFonts w:hint="eastAsia"/>
        </w:rPr>
        <w:t>我们称之为一种既是盟约性的又是生命性的联合。</w:t>
      </w:r>
    </w:p>
    <w:p w14:paraId="3D2E9D4F">
      <w:pPr>
        <w:rPr>
          <w:rFonts w:hint="eastAsia"/>
        </w:rPr>
      </w:pPr>
    </w:p>
    <w:p w14:paraId="72D9AF02">
      <w:pPr>
        <w:rPr>
          <w:rFonts w:hint="eastAsia"/>
        </w:rPr>
      </w:pPr>
      <w:r>
        <w:rPr>
          <w:rFonts w:hint="eastAsia"/>
        </w:rPr>
        <w:t>Others may call it what they please, but it will nevertheless remain certain that it is of such a nature as to involve an identity of legal relations and reciprocal obligations and rights.</w:t>
      </w:r>
    </w:p>
    <w:p w14:paraId="32E03BA2">
      <w:pPr>
        <w:rPr>
          <w:rFonts w:hint="eastAsia"/>
        </w:rPr>
      </w:pPr>
      <w:r>
        <w:rPr>
          <w:rFonts w:hint="eastAsia"/>
        </w:rPr>
        <w:t>其他人可以随意称呼它，但它仍然确定具有这样一种性质，即涉及法律关系和相互义务与权利的同一性。</w:t>
      </w:r>
    </w:p>
    <w:p w14:paraId="11446317">
      <w:pPr>
        <w:rPr>
          <w:rFonts w:hint="eastAsia"/>
        </w:rPr>
      </w:pPr>
    </w:p>
    <w:p w14:paraId="194D4D1D">
      <w:pPr>
        <w:rPr>
          <w:rFonts w:hint="eastAsia"/>
        </w:rPr>
      </w:pPr>
      <w:r>
        <w:rPr>
          <w:rFonts w:hint="eastAsia"/>
        </w:rPr>
        <w:t>"For as by one man's disobedience many were made sinners; so by the obedience of one shall many be made righteous." Rom. 5:19.</w:t>
      </w:r>
    </w:p>
    <w:p w14:paraId="5093C8A4">
      <w:pPr>
        <w:rPr>
          <w:rFonts w:hint="eastAsia"/>
        </w:rPr>
      </w:pPr>
      <w:r>
        <w:rPr>
          <w:rFonts w:hint="eastAsia"/>
        </w:rPr>
        <w:t>“因一人的悖逆，众人成为罪人；照样，因一人的顺从，众人也成为义了。”（罗5:19）。</w:t>
      </w:r>
    </w:p>
    <w:p w14:paraId="30FB1614">
      <w:pPr>
        <w:rPr>
          <w:rFonts w:hint="eastAsia"/>
        </w:rPr>
      </w:pPr>
    </w:p>
    <w:p w14:paraId="6A4FC8EA">
      <w:pPr>
        <w:rPr>
          <w:rFonts w:hint="eastAsia"/>
        </w:rPr>
      </w:pPr>
      <w:r>
        <w:rPr>
          <w:rFonts w:hint="eastAsia"/>
        </w:rPr>
        <w:t>He is said to have "borne our sins in his own body on the tree." 1 Pet. 2:24.</w:t>
      </w:r>
    </w:p>
    <w:p w14:paraId="38476D27">
      <w:pPr>
        <w:rPr>
          <w:rFonts w:hint="eastAsia"/>
        </w:rPr>
      </w:pPr>
      <w:r>
        <w:rPr>
          <w:rFonts w:hint="eastAsia"/>
        </w:rPr>
        <w:t>据说祂“在木头上亲身担当了我们的罪。”（彼前2:24）。</w:t>
      </w:r>
    </w:p>
    <w:p w14:paraId="7DF6D175">
      <w:pPr>
        <w:rPr>
          <w:rFonts w:hint="eastAsia"/>
        </w:rPr>
      </w:pPr>
    </w:p>
    <w:p w14:paraId="36551A21">
      <w:pPr>
        <w:rPr>
          <w:rFonts w:hint="eastAsia"/>
        </w:rPr>
      </w:pPr>
      <w:r>
        <w:rPr>
          <w:rFonts w:hint="eastAsia"/>
        </w:rPr>
        <w:t>We are said to "be made the righteousness of God in him." 2 Cor. 5:21.</w:t>
      </w:r>
    </w:p>
    <w:p w14:paraId="019206F4">
      <w:pPr>
        <w:rPr>
          <w:rFonts w:hint="eastAsia"/>
        </w:rPr>
      </w:pPr>
      <w:r>
        <w:rPr>
          <w:rFonts w:hint="eastAsia"/>
        </w:rPr>
        <w:t>据说我们“在祂里面成为神的义。”（林后5:21）。</w:t>
      </w:r>
    </w:p>
    <w:p w14:paraId="1C2D2A09">
      <w:pPr>
        <w:rPr>
          <w:rFonts w:hint="eastAsia"/>
        </w:rPr>
      </w:pPr>
    </w:p>
    <w:p w14:paraId="2A071352">
      <w:pPr>
        <w:rPr>
          <w:rFonts w:hint="eastAsia"/>
        </w:rPr>
      </w:pPr>
      <w:r>
        <w:rPr>
          <w:rFonts w:hint="eastAsia"/>
        </w:rPr>
        <w:t>To have been chosen in him before the foundation of the world. Eph. 1:3–5.</w:t>
      </w:r>
    </w:p>
    <w:p w14:paraId="40DF5ADF">
      <w:pPr>
        <w:rPr>
          <w:rFonts w:hint="eastAsia"/>
        </w:rPr>
      </w:pPr>
      <w:r>
        <w:rPr>
          <w:rFonts w:hint="eastAsia"/>
        </w:rPr>
        <w:t>在创世以前，在祂里面蒙拣选。（弗1:3–5）。</w:t>
      </w:r>
    </w:p>
    <w:p w14:paraId="25B9CD9A">
      <w:pPr>
        <w:rPr>
          <w:rFonts w:hint="eastAsia"/>
        </w:rPr>
      </w:pPr>
    </w:p>
    <w:p w14:paraId="105E1156">
      <w:pPr>
        <w:rPr>
          <w:rFonts w:hint="eastAsia"/>
        </w:rPr>
      </w:pPr>
      <w:r>
        <w:rPr>
          <w:rFonts w:hint="eastAsia"/>
        </w:rPr>
        <w:t>"Of his fulness have all we received, and grace for grace." John 1:16.</w:t>
      </w:r>
    </w:p>
    <w:p w14:paraId="6DB825B2">
      <w:pPr>
        <w:rPr>
          <w:rFonts w:hint="eastAsia"/>
        </w:rPr>
      </w:pPr>
      <w:r>
        <w:rPr>
          <w:rFonts w:hint="eastAsia"/>
        </w:rPr>
        <w:t>“从祂丰满的恩典里，我们都领受了，而且恩上加恩。”（约1:16）。</w:t>
      </w:r>
    </w:p>
    <w:p w14:paraId="3EFBE156">
      <w:pPr>
        <w:rPr>
          <w:rFonts w:hint="eastAsia"/>
        </w:rPr>
      </w:pPr>
    </w:p>
    <w:p w14:paraId="223178C1">
      <w:pPr>
        <w:rPr>
          <w:rFonts w:hint="eastAsia"/>
        </w:rPr>
      </w:pPr>
      <w:r>
        <w:rPr>
          <w:rFonts w:hint="eastAsia"/>
        </w:rPr>
        <w:t>We are declared to be "complete in him, which is the Head of all principality and power." Col. 2:10.</w:t>
      </w:r>
    </w:p>
    <w:p w14:paraId="1436B7F1">
      <w:pPr>
        <w:rPr>
          <w:rFonts w:hint="eastAsia"/>
        </w:rPr>
      </w:pPr>
      <w:r>
        <w:rPr>
          <w:rFonts w:hint="eastAsia"/>
        </w:rPr>
        <w:t>我们被宣告“在祂里面也得了丰盛。祂是各样执政掌权者的元首。”（西2:10）。</w:t>
      </w:r>
    </w:p>
    <w:p w14:paraId="375012F5">
      <w:pPr>
        <w:rPr>
          <w:rFonts w:hint="eastAsia"/>
        </w:rPr>
      </w:pPr>
    </w:p>
    <w:p w14:paraId="5A6690CB">
      <w:pPr>
        <w:rPr>
          <w:rFonts w:hint="eastAsia"/>
        </w:rPr>
      </w:pPr>
      <w:r>
        <w:rPr>
          <w:rFonts w:hint="eastAsia"/>
        </w:rPr>
        <w:t>To be circumcised in Christ, to be buried with him in baptism, Col. 2:11, 12; and to be quickened together with Christ, and made to sit together in heavenly places in Christ Jesus. Eph. 2:5, 6.</w:t>
      </w:r>
    </w:p>
    <w:p w14:paraId="2211AD79">
      <w:pPr>
        <w:rPr>
          <w:rFonts w:hint="eastAsia"/>
        </w:rPr>
      </w:pPr>
      <w:r>
        <w:rPr>
          <w:rFonts w:hint="eastAsia"/>
        </w:rPr>
        <w:t>在基督里受割礼，在洗礼中与祂一同埋葬，（西2:11, 12）；并与基督一同活过来，又叫我们在基督耶稣里一同坐在天上。（弗2:5, 6）。</w:t>
      </w:r>
    </w:p>
    <w:p w14:paraId="364D1BBD">
      <w:pPr>
        <w:rPr>
          <w:rFonts w:hint="eastAsia"/>
        </w:rPr>
      </w:pPr>
    </w:p>
    <w:p w14:paraId="440D3019">
      <w:pPr>
        <w:rPr>
          <w:rFonts w:hint="eastAsia"/>
        </w:rPr>
      </w:pPr>
      <w:r>
        <w:rPr>
          <w:rFonts w:hint="eastAsia"/>
        </w:rPr>
        <w:t>In ourselves we are declared to be dead, and our life hid with Christ in God, and Christ to be our life. Col. 3:3, 4.</w:t>
      </w:r>
    </w:p>
    <w:p w14:paraId="364D8263">
      <w:pPr>
        <w:rPr>
          <w:rFonts w:hint="eastAsia"/>
        </w:rPr>
      </w:pPr>
      <w:r>
        <w:rPr>
          <w:rFonts w:hint="eastAsia"/>
        </w:rPr>
        <w:t>我们自己被宣告是死的，我们的生命与基督一同藏在神里面，基督是我们的生命。（西3:3, 4）。</w:t>
      </w:r>
    </w:p>
    <w:p w14:paraId="7F5FAEC7">
      <w:pPr>
        <w:rPr>
          <w:rFonts w:hint="eastAsia"/>
        </w:rPr>
      </w:pPr>
    </w:p>
    <w:p w14:paraId="79E0F692">
      <w:pPr>
        <w:rPr>
          <w:rFonts w:hint="eastAsia"/>
        </w:rPr>
      </w:pPr>
      <w:r>
        <w:rPr>
          <w:rFonts w:hint="eastAsia"/>
        </w:rPr>
        <w:t>We do not live, but Christ liveth in us. Gal. 2:20.</w:t>
      </w:r>
    </w:p>
    <w:p w14:paraId="08D6A72C">
      <w:pPr>
        <w:rPr>
          <w:rFonts w:hint="eastAsia"/>
        </w:rPr>
      </w:pPr>
      <w:r>
        <w:rPr>
          <w:rFonts w:hint="eastAsia"/>
        </w:rPr>
        <w:t>我们不再活，乃是基督在我们里面活着。（加2:20）。</w:t>
      </w:r>
    </w:p>
    <w:p w14:paraId="48423AC4">
      <w:pPr>
        <w:rPr>
          <w:rFonts w:hint="eastAsia"/>
        </w:rPr>
      </w:pPr>
    </w:p>
    <w:p w14:paraId="4F515299">
      <w:pPr>
        <w:rPr>
          <w:rFonts w:hint="eastAsia"/>
        </w:rPr>
      </w:pPr>
      <w:r>
        <w:rPr>
          <w:rFonts w:hint="eastAsia"/>
        </w:rPr>
        <w:t>We are baptized into Christ (Gal. 3:27), and sleep in Jesus when we die (1 Cor. 15:18; 1 Thess. 4:14), and our bodies are members of Christ. 1 Cor. 6:15.</w:t>
      </w:r>
    </w:p>
    <w:p w14:paraId="5272B87D">
      <w:pPr>
        <w:rPr>
          <w:rFonts w:hint="eastAsia"/>
        </w:rPr>
      </w:pPr>
      <w:r>
        <w:rPr>
          <w:rFonts w:hint="eastAsia"/>
        </w:rPr>
        <w:t>我们受洗归入基督（加3:27），我们死时在耶稣里睡了（林前15:18；帖前4:14），我们的身体是基督的肢体。（林前6:15）。</w:t>
      </w:r>
    </w:p>
    <w:p w14:paraId="187676C5">
      <w:pPr>
        <w:rPr>
          <w:rFonts w:hint="eastAsia"/>
        </w:rPr>
      </w:pPr>
    </w:p>
    <w:p w14:paraId="1503AED3">
      <w:pPr>
        <w:rPr>
          <w:rFonts w:hint="eastAsia"/>
        </w:rPr>
      </w:pPr>
      <w:r>
        <w:rPr>
          <w:rFonts w:hint="eastAsia"/>
        </w:rPr>
        <w:t>His death is said to have been virtually our death (Rom. 6:8–11; and 2 Cor 5:14, 15), and his resurrection from the dead to involve the certainty of ours. 1 Cor. 15:20–22; Phil. 3:21; 1 John 3:2.</w:t>
      </w:r>
    </w:p>
    <w:p w14:paraId="6D47F526">
      <w:pPr>
        <w:rPr>
          <w:rFonts w:hint="eastAsia"/>
        </w:rPr>
      </w:pPr>
      <w:r>
        <w:rPr>
          <w:rFonts w:hint="eastAsia"/>
        </w:rPr>
        <w:t>据说祂的死实际上就是我们的死（罗6:8–11；林后5:14, 15），祂从死里复活也意味着我们复活的确定性。（林前15:20–22；腓3:21；约壹3:2）。</w:t>
      </w:r>
    </w:p>
    <w:p w14:paraId="46C90A66">
      <w:pPr>
        <w:rPr>
          <w:rFonts w:hint="eastAsia"/>
        </w:rPr>
      </w:pPr>
    </w:p>
    <w:p w14:paraId="0E5D98C9">
      <w:pPr>
        <w:rPr>
          <w:rFonts w:hint="eastAsia"/>
        </w:rPr>
      </w:pPr>
      <w:r>
        <w:rPr>
          <w:rFonts w:hint="eastAsia"/>
        </w:rPr>
        <w:t>In him we have redemption— through his blood the remission of sins. Eph. 1:7.</w:t>
      </w:r>
    </w:p>
    <w:p w14:paraId="2EAFAA8D">
      <w:pPr>
        <w:rPr>
          <w:rFonts w:hint="eastAsia"/>
        </w:rPr>
      </w:pPr>
      <w:r>
        <w:rPr>
          <w:rFonts w:hint="eastAsia"/>
        </w:rPr>
        <w:t>在祂里面我们得蒙救赎——藉着祂的血过犯得以赦免。（弗1:7）。</w:t>
      </w:r>
    </w:p>
    <w:p w14:paraId="5CE9D5B4">
      <w:pPr>
        <w:rPr>
          <w:rFonts w:hint="eastAsia"/>
        </w:rPr>
      </w:pPr>
    </w:p>
    <w:p w14:paraId="41293463">
      <w:pPr>
        <w:rPr>
          <w:rFonts w:hint="eastAsia"/>
        </w:rPr>
      </w:pPr>
      <w:r>
        <w:rPr>
          <w:rFonts w:hint="eastAsia"/>
        </w:rPr>
        <w:t>We share with him in his righteousness (1 Cor. 1:30), in his sufferings (Phil. 3:10, 11), in his Holy Spirit. Rom. 8:9.</w:t>
      </w:r>
    </w:p>
    <w:p w14:paraId="08CE2CF7">
      <w:pPr>
        <w:rPr>
          <w:rFonts w:hint="eastAsia"/>
        </w:rPr>
      </w:pPr>
      <w:r>
        <w:rPr>
          <w:rFonts w:hint="eastAsia"/>
        </w:rPr>
        <w:t>我们与祂共享祂的义（林前1:30），祂的苦难（腓3:10, 11），祂的圣灵。（罗8:9）。</w:t>
      </w:r>
    </w:p>
    <w:p w14:paraId="4F5A4C02">
      <w:pPr>
        <w:rPr>
          <w:rFonts w:hint="eastAsia"/>
        </w:rPr>
      </w:pPr>
    </w:p>
    <w:p w14:paraId="4F04C284">
      <w:pPr>
        <w:rPr>
          <w:rFonts w:hint="eastAsia"/>
        </w:rPr>
      </w:pPr>
      <w:r>
        <w:rPr>
          <w:rFonts w:hint="eastAsia"/>
        </w:rPr>
        <w:t>We are declared to be joint heirs with him, ordained to have fellowship hereafter with him in his glory, as now in his suffering (Rom. 8:17), and to sit with him on his throne. Rev. 3:21.</w:t>
      </w:r>
    </w:p>
    <w:p w14:paraId="60BFF609">
      <w:pPr>
        <w:rPr>
          <w:rFonts w:hint="eastAsia"/>
        </w:rPr>
      </w:pPr>
      <w:r>
        <w:rPr>
          <w:rFonts w:hint="eastAsia"/>
        </w:rPr>
        <w:t>我们被宣告与祂同作后嗣，命定将来与祂在祂的荣耀里有交通，正如现在在祂的苦难中一样（罗8:17），并且与祂一同坐在祂的宝座上。（启3:21）。</w:t>
      </w:r>
    </w:p>
    <w:p w14:paraId="24A2C2CB">
      <w:pPr>
        <w:rPr>
          <w:rFonts w:hint="eastAsia"/>
        </w:rPr>
      </w:pPr>
    </w:p>
    <w:p w14:paraId="3413F9B3">
      <w:pPr>
        <w:rPr>
          <w:rFonts w:hint="eastAsia"/>
        </w:rPr>
      </w:pPr>
      <w:r>
        <w:rPr>
          <w:rFonts w:hint="eastAsia"/>
        </w:rPr>
        <w:t>As St. Augustine long ago noticed, "Such is the ineffable closeness of this transcendental union, that we hear the voice of the members suffering, when they suffered in the Head, and cried through the Head on the cross, 'My God, my God, why hast thou forsaken me?'</w:t>
      </w:r>
    </w:p>
    <w:p w14:paraId="58100F80">
      <w:pPr>
        <w:rPr>
          <w:rFonts w:hint="eastAsia"/>
        </w:rPr>
      </w:pPr>
      <w:r>
        <w:rPr>
          <w:rFonts w:hint="eastAsia"/>
        </w:rPr>
        <w:t>正如圣奥古斯丁很久以前注意到的那样，“这种超验联合的不可言喻的亲密性如此之大，以至于当肢体在元首里受苦时，我们听到肢体受苦的声音，并通过十字架上的元首呼喊：‘我的神，我的神，祢为什么离弃我？’</w:t>
      </w:r>
    </w:p>
    <w:p w14:paraId="7DD17571">
      <w:pPr>
        <w:rPr>
          <w:rFonts w:hint="eastAsia"/>
        </w:rPr>
      </w:pPr>
    </w:p>
    <w:p w14:paraId="0FDA90A5">
      <w:pPr>
        <w:rPr>
          <w:rFonts w:hint="eastAsia"/>
        </w:rPr>
      </w:pPr>
      <w:r>
        <w:rPr>
          <w:rFonts w:hint="eastAsia"/>
        </w:rPr>
        <w:t>And, in like manner, we hear the voice of the Head suffering, when he suffered in his members, and cried to the persecutor on the way to Damascus, 'Saul, Saul, why persecutest thou me?' "</w:t>
      </w:r>
    </w:p>
    <w:p w14:paraId="7ABABB41">
      <w:pPr>
        <w:rPr>
          <w:rFonts w:hint="eastAsia"/>
        </w:rPr>
      </w:pPr>
      <w:r>
        <w:rPr>
          <w:rFonts w:hint="eastAsia"/>
        </w:rPr>
        <w:t>同样，当元首在祂的肢体中受苦时，我们听到元首受苦的声音，祂在往大马士革的路上对逼迫者呼喊：‘扫罗，扫罗，你为什么逼迫我？’”</w:t>
      </w:r>
    </w:p>
    <w:p w14:paraId="09CAFF83">
      <w:pPr>
        <w:rPr>
          <w:rFonts w:hint="eastAsia"/>
        </w:rPr>
      </w:pPr>
    </w:p>
    <w:p w14:paraId="41B473BB">
      <w:pPr>
        <w:rPr>
          <w:rFonts w:hint="eastAsia"/>
        </w:rPr>
      </w:pPr>
      <w:r>
        <w:rPr>
          <w:rFonts w:hint="eastAsia"/>
        </w:rPr>
        <w:t>The nature of this union is further set forth by means of several titles applied to Christ in view of his relation to us.</w:t>
      </w:r>
    </w:p>
    <w:p w14:paraId="0046EB72">
      <w:pPr>
        <w:rPr>
          <w:rFonts w:hint="eastAsia"/>
        </w:rPr>
      </w:pPr>
      <w:r>
        <w:rPr>
          <w:rFonts w:hint="eastAsia"/>
        </w:rPr>
        <w:t>这种联合的性质，通过基督因祂与我们的关系而领受的几个称谓，得到了进一步的阐明。</w:t>
      </w:r>
    </w:p>
    <w:p w14:paraId="43EF1E5F">
      <w:pPr>
        <w:rPr>
          <w:rFonts w:hint="eastAsia"/>
        </w:rPr>
      </w:pPr>
    </w:p>
    <w:p w14:paraId="0C670F1F">
      <w:pPr>
        <w:rPr>
          <w:rFonts w:hint="eastAsia"/>
        </w:rPr>
      </w:pPr>
      <w:r>
        <w:rPr>
          <w:rFonts w:hint="eastAsia"/>
        </w:rPr>
        <w:t>Thus he is called our "second or last Adam" (1 Cor. 15:45–47), our "Head" (Eph. 1:22; 4:15; Col. 1:18), our "High Priest" (Heb. 9:11 and 5:1): "For every high priest is ordained for men in things pertaining to God, that he may offer both gifts and sacrifices for sins."</w:t>
      </w:r>
    </w:p>
    <w:p w14:paraId="46EA71F5">
      <w:pPr>
        <w:rPr>
          <w:rFonts w:hint="eastAsia"/>
        </w:rPr>
      </w:pPr>
      <w:r>
        <w:rPr>
          <w:rFonts w:hint="eastAsia"/>
        </w:rPr>
        <w:t>因此，祂被称为我们的“第二亚当”或“末后的亚当”（林前15:45–47），我们的“元首”（弗1:22；4:15；西1:18），我们的“大祭司”（来9:11及5:1）：“凡从人间挑选的大祭司，是奉派替人办理属神的事，为要献上礼物和赎罪祭。”</w:t>
      </w:r>
    </w:p>
    <w:p w14:paraId="44E0CF96">
      <w:pPr>
        <w:rPr>
          <w:rFonts w:hint="eastAsia"/>
        </w:rPr>
      </w:pPr>
    </w:p>
    <w:p w14:paraId="2EEBD4AC">
      <w:pPr>
        <w:rPr>
          <w:rFonts w:hint="eastAsia"/>
        </w:rPr>
      </w:pPr>
      <w:r>
        <w:rPr>
          <w:rFonts w:hint="eastAsia"/>
        </w:rPr>
        <w:t>As I have abundantly proved,* the function of the priest was uniformly to represent man before God, and not God before man.</w:t>
      </w:r>
    </w:p>
    <w:p w14:paraId="1CD4AB70">
      <w:pPr>
        <w:rPr>
          <w:rFonts w:hint="eastAsia"/>
        </w:rPr>
      </w:pPr>
      <w:r>
        <w:rPr>
          <w:rFonts w:hint="eastAsia"/>
        </w:rPr>
        <w:t>正如我已充分证明的，*祭司的职能始终如一是在神面前代表世人，而不是在世人面前代表神。</w:t>
      </w:r>
    </w:p>
    <w:p w14:paraId="71E999FC">
      <w:pPr>
        <w:rPr>
          <w:rFonts w:hint="eastAsia"/>
        </w:rPr>
      </w:pPr>
    </w:p>
    <w:p w14:paraId="23EA9FCE">
      <w:pPr>
        <w:rPr>
          <w:rFonts w:hint="eastAsia"/>
        </w:rPr>
      </w:pPr>
      <w:r>
        <w:rPr>
          <w:rFonts w:hint="eastAsia"/>
        </w:rPr>
        <w:t>The efficiency of his work was designed to terminate upon God, and not upon man.</w:t>
      </w:r>
    </w:p>
    <w:p w14:paraId="6D9C383C">
      <w:pPr>
        <w:rPr>
          <w:rFonts w:hint="eastAsia"/>
        </w:rPr>
      </w:pPr>
      <w:r>
        <w:rPr>
          <w:rFonts w:hint="eastAsia"/>
        </w:rPr>
        <w:t>祂工作的果效旨在归于神，而非归于人。</w:t>
      </w:r>
    </w:p>
    <w:p w14:paraId="145D20B7">
      <w:pPr>
        <w:rPr>
          <w:rFonts w:hint="eastAsia"/>
        </w:rPr>
      </w:pPr>
    </w:p>
    <w:p w14:paraId="27C627EE">
      <w:pPr>
        <w:rPr>
          <w:rFonts w:hint="eastAsia"/>
        </w:rPr>
      </w:pPr>
      <w:r>
        <w:rPr>
          <w:rFonts w:hint="eastAsia"/>
        </w:rPr>
        <w:t>He is called also our "Mediator between God and man" (1 Tim. 2:5), which is explained by the accompanying phrase, "who gave himself as a substitutionary ransom in the stead of all."</w:t>
      </w:r>
    </w:p>
    <w:p w14:paraId="60A0074B">
      <w:pPr>
        <w:rPr>
          <w:rFonts w:hint="eastAsia"/>
        </w:rPr>
      </w:pPr>
      <w:r>
        <w:rPr>
          <w:rFonts w:hint="eastAsia"/>
        </w:rPr>
        <w:t>祂也被称为我们“神和人中间的中保”（提前2:5），这由伴随的短语解释：“祂舍自己作万人的赎价”。</w:t>
      </w:r>
    </w:p>
    <w:p w14:paraId="2F5DD59D">
      <w:pPr>
        <w:rPr>
          <w:rFonts w:hint="eastAsia"/>
        </w:rPr>
      </w:pPr>
    </w:p>
    <w:p w14:paraId="2196B05C">
      <w:pPr>
        <w:rPr>
          <w:rFonts w:hint="eastAsia"/>
        </w:rPr>
      </w:pPr>
      <w:r>
        <w:rPr>
          <w:rFonts w:hint="eastAsia"/>
        </w:rPr>
        <w:t>And in Heb. 8:3–6 and 9:11–15, he is set forth as Mediator in his capacity of High Priest.</w:t>
      </w:r>
    </w:p>
    <w:p w14:paraId="3E34C30A">
      <w:pPr>
        <w:rPr>
          <w:rFonts w:hint="eastAsia"/>
        </w:rPr>
      </w:pPr>
      <w:r>
        <w:rPr>
          <w:rFonts w:hint="eastAsia"/>
        </w:rPr>
        <w:t>并且在希伯来书8:3–6和9:11–15中，祂在大祭司的身份中被阐明为中保。</w:t>
      </w:r>
    </w:p>
    <w:p w14:paraId="4D6B6E77">
      <w:pPr>
        <w:rPr>
          <w:rFonts w:hint="eastAsia"/>
        </w:rPr>
      </w:pPr>
    </w:p>
    <w:p w14:paraId="23813AC1">
      <w:pPr>
        <w:rPr>
          <w:rFonts w:hint="eastAsia"/>
        </w:rPr>
      </w:pPr>
      <w:r>
        <w:rPr>
          <w:rFonts w:hint="eastAsia"/>
        </w:rPr>
        <w:t>Hence he cannot be Mediator, as Young insists he is, in his constantly referred-to note,* in the sense of being the medium through which God produces a moral impression upon us.</w:t>
      </w:r>
    </w:p>
    <w:p w14:paraId="31587EFD">
      <w:pPr>
        <w:rPr>
          <w:rFonts w:hint="eastAsia"/>
        </w:rPr>
      </w:pPr>
      <w:r>
        <w:rPr>
          <w:rFonts w:hint="eastAsia"/>
        </w:rPr>
        <w:t>因此，祂不可能是杨格在他不断引用的注释中所坚持的那种中保，*即神藉以对我们产生道德影响的媒介。</w:t>
      </w:r>
    </w:p>
    <w:p w14:paraId="0A835D8F">
      <w:pPr>
        <w:rPr>
          <w:rFonts w:hint="eastAsia"/>
        </w:rPr>
      </w:pPr>
    </w:p>
    <w:p w14:paraId="7DDE5EB0">
      <w:pPr>
        <w:rPr>
          <w:rFonts w:hint="eastAsia"/>
        </w:rPr>
      </w:pPr>
      <w:r>
        <w:rPr>
          <w:rFonts w:hint="eastAsia"/>
        </w:rPr>
        <w:t>It must be interpreted in the sense of a medium through which we approach a reconciled Father.</w:t>
      </w:r>
    </w:p>
    <w:p w14:paraId="6D7E81E4">
      <w:pPr>
        <w:rPr>
          <w:rFonts w:hint="eastAsia"/>
        </w:rPr>
      </w:pPr>
      <w:r>
        <w:rPr>
          <w:rFonts w:hint="eastAsia"/>
        </w:rPr>
        <w:t>它必须被解释为我们藉以亲近一位已和好之父的媒介。</w:t>
      </w:r>
    </w:p>
    <w:p w14:paraId="453C6C99">
      <w:pPr>
        <w:rPr>
          <w:rFonts w:hint="eastAsia"/>
        </w:rPr>
      </w:pPr>
    </w:p>
    <w:p w14:paraId="077846ED">
      <w:pPr>
        <w:rPr>
          <w:rFonts w:hint="eastAsia"/>
        </w:rPr>
      </w:pPr>
      <w:r>
        <w:rPr>
          <w:rFonts w:hint="eastAsia"/>
        </w:rPr>
        <w:t>He is also called our "Advocate with the Father."</w:t>
      </w:r>
    </w:p>
    <w:p w14:paraId="0426AF71">
      <w:pPr>
        <w:rPr>
          <w:rFonts w:hint="eastAsia"/>
        </w:rPr>
      </w:pPr>
      <w:r>
        <w:rPr>
          <w:rFonts w:hint="eastAsia"/>
        </w:rPr>
        <w:t>祂也被称为我们“在父那里的中保”。</w:t>
      </w:r>
    </w:p>
    <w:p w14:paraId="4839EBBE">
      <w:pPr>
        <w:rPr>
          <w:rFonts w:hint="eastAsia"/>
        </w:rPr>
      </w:pPr>
    </w:p>
    <w:p w14:paraId="5F206A95">
      <w:pPr>
        <w:rPr>
          <w:rFonts w:hint="eastAsia"/>
        </w:rPr>
      </w:pPr>
      <w:r>
        <w:rPr>
          <w:rFonts w:hint="eastAsia"/>
        </w:rPr>
        <w:t>"If any man sin, we have an Advocate with the Father, Jesus Christ the righteous; and he is the (ἱλασμός) propitiation for our sins." 1 John 2:1, 2.</w:t>
      </w:r>
    </w:p>
    <w:p w14:paraId="407EA409">
      <w:pPr>
        <w:rPr>
          <w:rFonts w:hint="eastAsia"/>
        </w:rPr>
      </w:pPr>
      <w:r>
        <w:rPr>
          <w:rFonts w:hint="eastAsia"/>
        </w:rPr>
        <w:t>“若有人犯罪，在父那里我们有一位中保，就是那义者耶稣基督。祂为我们的罪作了挽回祭（ἱλασμός，希腊文，hilasmos，意为挽回祭，赎罪祭）。”（约壹2:1, 2）。</w:t>
      </w:r>
    </w:p>
    <w:p w14:paraId="147ADE93">
      <w:pPr>
        <w:rPr>
          <w:rFonts w:hint="eastAsia"/>
        </w:rPr>
      </w:pPr>
    </w:p>
    <w:p w14:paraId="3B0DCAC4">
      <w:pPr>
        <w:rPr>
          <w:rFonts w:hint="eastAsia"/>
        </w:rPr>
      </w:pPr>
      <w:r>
        <w:rPr>
          <w:rFonts w:hint="eastAsia"/>
        </w:rPr>
        <w:t>And finally, he is called our Surety (ἔγγυος).</w:t>
      </w:r>
    </w:p>
    <w:p w14:paraId="7F0123F2">
      <w:pPr>
        <w:rPr>
          <w:rFonts w:hint="eastAsia"/>
        </w:rPr>
      </w:pPr>
      <w:r>
        <w:rPr>
          <w:rFonts w:hint="eastAsia"/>
        </w:rPr>
        <w:t>最后，祂被称为我们的保證（ἔγγυος，希腊文，enguos，意为保证人，担保人）。</w:t>
      </w:r>
    </w:p>
    <w:p w14:paraId="683ABA15">
      <w:pPr>
        <w:rPr>
          <w:rFonts w:hint="eastAsia"/>
        </w:rPr>
      </w:pPr>
    </w:p>
    <w:p w14:paraId="275D9BC9">
      <w:pPr>
        <w:rPr>
          <w:rFonts w:hint="eastAsia"/>
        </w:rPr>
      </w:pPr>
      <w:r>
        <w:rPr>
          <w:rFonts w:hint="eastAsia"/>
        </w:rPr>
        <w:t>In its classical sense ἔγγυος means "Bondsman" or "Bailsman" with the Father.</w:t>
      </w:r>
    </w:p>
    <w:p w14:paraId="2AF4E313">
      <w:pPr>
        <w:rPr>
          <w:rFonts w:hint="eastAsia"/>
        </w:rPr>
      </w:pPr>
      <w:r>
        <w:rPr>
          <w:rFonts w:hint="eastAsia"/>
        </w:rPr>
        <w:t>在其古典意义上，ἔγγυος (希腊文，enguos) 意指在父面前的“保人”或“担保人”。</w:t>
      </w:r>
    </w:p>
    <w:p w14:paraId="06A3D6F8">
      <w:pPr>
        <w:rPr>
          <w:rFonts w:hint="eastAsia"/>
        </w:rPr>
      </w:pPr>
    </w:p>
    <w:p w14:paraId="07A8D8CA">
      <w:pPr>
        <w:rPr>
          <w:rFonts w:hint="eastAsia"/>
        </w:rPr>
      </w:pPr>
      <w:r>
        <w:rPr>
          <w:rFonts w:hint="eastAsia"/>
        </w:rPr>
        <w:t>Heb. 7:22. This cannot mean, as the Socinians and their followers have, from the beginning, striven to prove, that Christ was Surety for the truth and fidelity of God to us.</w:t>
      </w:r>
    </w:p>
    <w:p w14:paraId="1C271A35">
      <w:pPr>
        <w:rPr>
          <w:rFonts w:hint="eastAsia"/>
        </w:rPr>
      </w:pPr>
      <w:r>
        <w:rPr>
          <w:rFonts w:hint="eastAsia"/>
        </w:rPr>
        <w:t>（来7:22）。这不可能是指，正如索西努派及其追随者从一开始就竭力证明的那样，基督是神对我们真理和信实的保证人。</w:t>
      </w:r>
    </w:p>
    <w:p w14:paraId="2DEDA22A">
      <w:pPr>
        <w:rPr>
          <w:rFonts w:hint="eastAsia"/>
        </w:rPr>
      </w:pPr>
    </w:p>
    <w:p w14:paraId="3F8AB596">
      <w:pPr>
        <w:rPr>
          <w:rFonts w:hint="eastAsia"/>
        </w:rPr>
      </w:pPr>
      <w:r>
        <w:rPr>
          <w:rFonts w:hint="eastAsia"/>
        </w:rPr>
        <w:t>It must mean that he was our Surety for the solution of our legal obligations to God, because it is explicitly declared, in the only passage in which the word occurs, that he was Surety for us in his function as High Priest.</w:t>
      </w:r>
    </w:p>
    <w:p w14:paraId="5F89F6C0">
      <w:pPr>
        <w:rPr>
          <w:rFonts w:hint="eastAsia"/>
        </w:rPr>
      </w:pPr>
      <w:r>
        <w:rPr>
          <w:rFonts w:hint="eastAsia"/>
        </w:rPr>
        <w:t>它必定是指祂是我们对神法律义务之解决的保证人，因为在该词唯一出现的经文中明确宣告，祂在祂大祭司的职能中是我们的保证人。</w:t>
      </w:r>
    </w:p>
    <w:p w14:paraId="2FD7477F">
      <w:pPr>
        <w:rPr>
          <w:rFonts w:hint="eastAsia"/>
        </w:rPr>
      </w:pPr>
    </w:p>
    <w:p w14:paraId="300D8799">
      <w:pPr>
        <w:rPr>
          <w:rFonts w:hint="eastAsia"/>
        </w:rPr>
      </w:pPr>
      <w:r>
        <w:rPr>
          <w:rFonts w:hint="eastAsia"/>
        </w:rPr>
        <w:t>"The Lord sware and will not repent, Thou art a PRIEST for ever after the order of Melchisedec: By so much was Jesus made the SURETY of a better testament."</w:t>
      </w:r>
    </w:p>
    <w:p w14:paraId="2A7B54A2">
      <w:pPr>
        <w:rPr>
          <w:rFonts w:hint="eastAsia"/>
        </w:rPr>
      </w:pPr>
      <w:r>
        <w:rPr>
          <w:rFonts w:hint="eastAsia"/>
        </w:rPr>
        <w:t>“主起了誓，决不后悔，说：‘你照着麦基洗德的等次永远为祭司。’既是这样，耶稣就作了更美之约的保证人（SURETY/ἔγγυος）。”</w:t>
      </w:r>
    </w:p>
    <w:p w14:paraId="79DA9775">
      <w:pPr>
        <w:rPr>
          <w:rFonts w:hint="eastAsia"/>
        </w:rPr>
      </w:pPr>
    </w:p>
    <w:p w14:paraId="397E54F1">
      <w:pPr>
        <w:rPr>
          <w:rFonts w:hint="eastAsia"/>
        </w:rPr>
      </w:pPr>
      <w:r>
        <w:rPr>
          <w:rFonts w:hint="eastAsia"/>
        </w:rPr>
        <w:t>We here, of course, attempt no philosophical explanation of the essential basis of that union.</w:t>
      </w:r>
    </w:p>
    <w:p w14:paraId="048D2764">
      <w:pPr>
        <w:rPr>
          <w:rFonts w:hint="eastAsia"/>
        </w:rPr>
      </w:pPr>
      <w:r>
        <w:rPr>
          <w:rFonts w:hint="eastAsia"/>
        </w:rPr>
        <w:t>当然，我们在此不试图对那联合的本质基础作哲学上的解释。</w:t>
      </w:r>
    </w:p>
    <w:p w14:paraId="08A5CCEE">
      <w:pPr>
        <w:rPr>
          <w:rFonts w:hint="eastAsia"/>
        </w:rPr>
      </w:pPr>
    </w:p>
    <w:p w14:paraId="7D88A0D8">
      <w:pPr>
        <w:rPr>
          <w:rFonts w:hint="eastAsia"/>
        </w:rPr>
      </w:pPr>
      <w:r>
        <w:rPr>
          <w:rFonts w:hint="eastAsia"/>
        </w:rPr>
        <w:t>We can know it only so far as its nature and its consequences are made known to us by direct revelation.</w:t>
      </w:r>
    </w:p>
    <w:p w14:paraId="7A3D312F">
      <w:pPr>
        <w:rPr>
          <w:rFonts w:hint="eastAsia"/>
        </w:rPr>
      </w:pPr>
      <w:r>
        <w:rPr>
          <w:rFonts w:hint="eastAsia"/>
        </w:rPr>
        <w:t>我们只能在其性质和后果藉着直接启示向我们显明时，才能认识它。</w:t>
      </w:r>
    </w:p>
    <w:p w14:paraId="19EB07D6">
      <w:pPr>
        <w:rPr>
          <w:rFonts w:hint="eastAsia"/>
        </w:rPr>
      </w:pPr>
    </w:p>
    <w:p w14:paraId="41FD4A16">
      <w:pPr>
        <w:rPr>
          <w:rFonts w:hint="eastAsia"/>
        </w:rPr>
      </w:pPr>
      <w:r>
        <w:rPr>
          <w:rFonts w:hint="eastAsia"/>
        </w:rPr>
        <w:t>The disciples of Schliermacher, and Realists in general, maintain that this union essentially consists in the fact that the eternal Λόγος, in his incarnation, assumed the entire substance of human nature, and thus becomes, ipso facto, in the most literal sense, responsible for all the sin of that nature.</w:t>
      </w:r>
    </w:p>
    <w:p w14:paraId="3B83E7D2">
      <w:pPr>
        <w:rPr>
          <w:rFonts w:hint="eastAsia"/>
        </w:rPr>
      </w:pPr>
      <w:r>
        <w:rPr>
          <w:rFonts w:hint="eastAsia"/>
        </w:rPr>
        <w:t>施莱尔马赫的门徒，以及一般的实在论者，都坚持认为这种联合的本质在于永恒的道（Λόγος，希腊文，Logos，意为道、话语、理性）在祂道成肉身时，取了人性的全部本质，因此，事实上（ipso facto，拉丁文，意为依据事实本身），在最字面的意义上，对那本性的一切罪负责。</w:t>
      </w:r>
    </w:p>
    <w:p w14:paraId="5B561C26">
      <w:pPr>
        <w:rPr>
          <w:rFonts w:hint="eastAsia"/>
        </w:rPr>
      </w:pPr>
    </w:p>
    <w:p w14:paraId="75E3331A">
      <w:pPr>
        <w:rPr>
          <w:rFonts w:hint="eastAsia"/>
        </w:rPr>
      </w:pPr>
      <w:r>
        <w:rPr>
          <w:rFonts w:hint="eastAsia"/>
        </w:rPr>
        <w:t>This view we have rejected for reasons assigned in a preceding chapter,* and, whether true or false, it is no part of Christian doctrine, because no part of revealed truth, but at best a human attempt at the rational explanation of the truth revealed.</w:t>
      </w:r>
    </w:p>
    <w:p w14:paraId="7AAA8DEF">
      <w:pPr>
        <w:rPr>
          <w:rFonts w:hint="eastAsia"/>
        </w:rPr>
      </w:pPr>
      <w:r>
        <w:rPr>
          <w:rFonts w:hint="eastAsia"/>
        </w:rPr>
        <w:t>这种观点我们已因在前一章所述的理由而拒绝，*并且，无论其真伪，它都不是基督教教义的一部分，因为它并非启示真理的一部分，充其量只是人类对所启示之真理作理性解释的尝试。</w:t>
      </w:r>
    </w:p>
    <w:p w14:paraId="67F12D84">
      <w:pPr>
        <w:rPr>
          <w:rFonts w:hint="eastAsia"/>
        </w:rPr>
      </w:pPr>
    </w:p>
    <w:p w14:paraId="0D315E05">
      <w:pPr>
        <w:rPr>
          <w:rFonts w:hint="eastAsia"/>
        </w:rPr>
      </w:pPr>
      <w:r>
        <w:rPr>
          <w:rFonts w:hint="eastAsia"/>
        </w:rPr>
        <w:t>All that is clearly taught in the Scriptures, and, therefore, all that ought to be received as Christian doctrine as to the nature of this union, is, (1.) that it is a real union, such as in the infallible judgment of God lays the foundation in right for his being punished for our sins, and for our being credited with his righteousness—that is, so far as to answer all the federal demands of the law upon us.</w:t>
      </w:r>
    </w:p>
    <w:p w14:paraId="163DC9EC">
      <w:pPr>
        <w:rPr>
          <w:rFonts w:hint="eastAsia"/>
        </w:rPr>
      </w:pPr>
      <w:r>
        <w:rPr>
          <w:rFonts w:hint="eastAsia"/>
        </w:rPr>
        <w:t>圣经中清楚教导的一切，因此，关于这种联合性质应当作为基督教教义接受的一切是：(1.) 它是一种真实的联合，在神无误的判断中，为祂因我们的罪受罚，以及祂的义被归算给我们——也就是说，足以满足律法对我们所有的盟约要求——奠定了公义的基础。</w:t>
      </w:r>
    </w:p>
    <w:p w14:paraId="2DDCAFAC">
      <w:pPr>
        <w:rPr>
          <w:rFonts w:hint="eastAsia"/>
        </w:rPr>
      </w:pPr>
    </w:p>
    <w:p w14:paraId="4FE462E9">
      <w:pPr>
        <w:rPr>
          <w:rFonts w:hint="eastAsia"/>
        </w:rPr>
      </w:pPr>
      <w:r>
        <w:rPr>
          <w:rFonts w:hint="eastAsia"/>
        </w:rPr>
        <w:t>(2.) That it is, in some way to us unexplained, conditioned upon the fact that our nature is generative, hence that the whole race is made of one flesh, and that he became bone of our bone and flesh of our flesh.</w:t>
      </w:r>
    </w:p>
    <w:p w14:paraId="76BBE0F5">
      <w:pPr>
        <w:rPr>
          <w:rFonts w:hint="eastAsia"/>
        </w:rPr>
      </w:pPr>
      <w:r>
        <w:rPr>
          <w:rFonts w:hint="eastAsia"/>
        </w:rPr>
        <w:t>(2.) 它以某种对我们而言未得解释的方式，取决于我们的本性是生殖性的这一事实，因此全人类同属一体，并且祂成了我们的骨中之骨，肉中之肉。</w:t>
      </w:r>
    </w:p>
    <w:p w14:paraId="740A0672">
      <w:pPr>
        <w:rPr>
          <w:rFonts w:hint="eastAsia"/>
        </w:rPr>
      </w:pPr>
    </w:p>
    <w:p w14:paraId="70DB636C">
      <w:pPr>
        <w:rPr>
          <w:rFonts w:hint="eastAsia"/>
        </w:rPr>
      </w:pPr>
      <w:r>
        <w:rPr>
          <w:rFonts w:hint="eastAsia"/>
        </w:rPr>
        <w:t>(3.) That it is conditioned upon the eternal counsel of Father, Son and Holy Ghost.</w:t>
      </w:r>
    </w:p>
    <w:p w14:paraId="4DD9D8C9">
      <w:pPr>
        <w:rPr>
          <w:rFonts w:hint="eastAsia"/>
        </w:rPr>
      </w:pPr>
      <w:r>
        <w:rPr>
          <w:rFonts w:hint="eastAsia"/>
        </w:rPr>
        <w:t>(3.) 它取决于父、子、圣灵永恒的旨意。</w:t>
      </w:r>
    </w:p>
    <w:p w14:paraId="5B97C8DE">
      <w:pPr>
        <w:rPr>
          <w:rFonts w:hint="eastAsia"/>
        </w:rPr>
      </w:pPr>
    </w:p>
    <w:p w14:paraId="04817B09">
      <w:pPr>
        <w:rPr>
          <w:rFonts w:hint="eastAsia"/>
        </w:rPr>
      </w:pPr>
      <w:r>
        <w:rPr>
          <w:rFonts w:hint="eastAsia"/>
        </w:rPr>
        <w:t>(4.) That our legal responsibilities were voluntarily assumed by the Logos, to be discharged by him as Theanthropos.</w:t>
      </w:r>
    </w:p>
    <w:p w14:paraId="1B87A7C9">
      <w:pPr>
        <w:rPr>
          <w:rFonts w:hint="eastAsia"/>
        </w:rPr>
      </w:pPr>
      <w:r>
        <w:rPr>
          <w:rFonts w:hint="eastAsia"/>
        </w:rPr>
        <w:t>(4.) 我们的法律责任由道（Λόγος，希腊文，Logos，意为道、话语、理性）自愿承担，并由祂作为神人（Theanthropos，希腊文，Theos神 anqropos人，意为神而人者）来履行。</w:t>
      </w:r>
    </w:p>
    <w:p w14:paraId="01AA326A">
      <w:pPr>
        <w:rPr>
          <w:rFonts w:hint="eastAsia"/>
        </w:rPr>
      </w:pPr>
    </w:p>
    <w:p w14:paraId="7C2E5E10">
      <w:pPr>
        <w:rPr>
          <w:rFonts w:hint="eastAsia"/>
        </w:rPr>
      </w:pPr>
      <w:r>
        <w:rPr>
          <w:rFonts w:hint="eastAsia"/>
        </w:rPr>
        <w:t>(5.) That provision is made, through the operation of the Holy Spirit, for his becoming to all his people a "quickening spirit" (πνεῦμα ζωοποιοῦν), 1 Cor. 15:45, and for their being made living members of that spiritual body of which he is the Head.</w:t>
      </w:r>
    </w:p>
    <w:p w14:paraId="6156BB73">
      <w:pPr>
        <w:rPr>
          <w:rFonts w:hint="eastAsia"/>
        </w:rPr>
      </w:pPr>
      <w:r>
        <w:rPr>
          <w:rFonts w:hint="eastAsia"/>
        </w:rPr>
        <w:t>(5.) 藉着圣灵的运作，预备得以成就，使祂对祂所有的子民成为“叫人活的灵”（πνεῦμα ζωοποιοῦν，希腊文，pneuma zōopoioun，意为使人活过来的灵）（林前15:45），并使他们成为祂作头的属灵身体的活肢体。</w:t>
      </w:r>
    </w:p>
    <w:p w14:paraId="35BF4A0C">
      <w:pPr>
        <w:rPr>
          <w:rFonts w:hint="eastAsia"/>
        </w:rPr>
      </w:pPr>
    </w:p>
    <w:p w14:paraId="1D92B736">
      <w:pPr>
        <w:rPr>
          <w:rFonts w:hint="eastAsia"/>
        </w:rPr>
      </w:pPr>
      <w:r>
        <w:rPr>
          <w:rFonts w:hint="eastAsia"/>
        </w:rPr>
        <w:t>This much, and far more, the Scriptures teach to the same effect, the whole of which, taken together, conspires to form one perfectly selfconsistent representation of a union most real and practical, though transcending all analogies.</w:t>
      </w:r>
    </w:p>
    <w:p w14:paraId="7017464F">
      <w:pPr>
        <w:rPr>
          <w:rFonts w:hint="eastAsia"/>
        </w:rPr>
      </w:pPr>
      <w:r>
        <w:rPr>
          <w:rFonts w:hint="eastAsia"/>
        </w:rPr>
        <w:t>圣经教导的这些，以及更多具有同样效果的内容，总而言之，共同构成了一种对最真实和实际，却超越一切类比之联合的完全自洽的表述。</w:t>
      </w:r>
    </w:p>
    <w:p w14:paraId="7B847F0E">
      <w:pPr>
        <w:rPr>
          <w:rFonts w:hint="eastAsia"/>
        </w:rPr>
      </w:pPr>
    </w:p>
    <w:p w14:paraId="66C4127C">
      <w:pPr>
        <w:rPr>
          <w:rFonts w:hint="eastAsia"/>
        </w:rPr>
      </w:pPr>
      <w:r>
        <w:rPr>
          <w:rFonts w:hint="eastAsia"/>
        </w:rPr>
        <w:t>I do not deny that, by skilful selection and apposition, the advocates of each of the heterodox theories of the Atonement may show that the majority of these passages, treated separately, are not absolutely incapable of being reduced into conformity with their views.</w:t>
      </w:r>
    </w:p>
    <w:p w14:paraId="61A6ACB5">
      <w:pPr>
        <w:rPr>
          <w:rFonts w:hint="eastAsia"/>
        </w:rPr>
      </w:pPr>
      <w:r>
        <w:rPr>
          <w:rFonts w:hint="eastAsia"/>
        </w:rPr>
        <w:t>我不否认，通过巧妙的选择和并列，各种赎罪异端理论的倡导者可能会表明，这些经文中的大多数，在单独处理时，并非绝对不能被归结为与他们的观点一致。</w:t>
      </w:r>
    </w:p>
    <w:p w14:paraId="66932F5B">
      <w:pPr>
        <w:rPr>
          <w:rFonts w:hint="eastAsia"/>
        </w:rPr>
      </w:pPr>
    </w:p>
    <w:p w14:paraId="1D059510">
      <w:pPr>
        <w:rPr>
          <w:rFonts w:hint="eastAsia"/>
        </w:rPr>
      </w:pPr>
      <w:r>
        <w:rPr>
          <w:rFonts w:hint="eastAsia"/>
        </w:rPr>
        <w:t>And this follows necessarily from the fact that each of their hypotheses, as is the case with respect to every heresy which ever existed, is a partial truth.</w:t>
      </w:r>
    </w:p>
    <w:p w14:paraId="0D927EA2">
      <w:pPr>
        <w:rPr>
          <w:rFonts w:hint="eastAsia"/>
        </w:rPr>
      </w:pPr>
      <w:r>
        <w:rPr>
          <w:rFonts w:hint="eastAsia"/>
        </w:rPr>
        <w:t>而这必然源于这样一个事实：他们的每一种假说，就像曾经存在的每一种异端一样，都只是部分真理。</w:t>
      </w:r>
    </w:p>
    <w:p w14:paraId="246D0D21">
      <w:pPr>
        <w:rPr>
          <w:rFonts w:hint="eastAsia"/>
        </w:rPr>
      </w:pPr>
    </w:p>
    <w:p w14:paraId="0A499C05">
      <w:pPr>
        <w:rPr>
          <w:rFonts w:hint="eastAsia"/>
        </w:rPr>
      </w:pPr>
      <w:r>
        <w:rPr>
          <w:rFonts w:hint="eastAsia"/>
        </w:rPr>
        <w:t>But—</w:t>
      </w:r>
    </w:p>
    <w:p w14:paraId="63843E5A">
      <w:pPr>
        <w:rPr>
          <w:rFonts w:hint="eastAsia"/>
        </w:rPr>
      </w:pPr>
      <w:r>
        <w:rPr>
          <w:rFonts w:hint="eastAsia"/>
        </w:rPr>
        <w:t>但是——</w:t>
      </w:r>
    </w:p>
    <w:p w14:paraId="3CB36799">
      <w:pPr>
        <w:rPr>
          <w:rFonts w:hint="eastAsia"/>
        </w:rPr>
      </w:pPr>
    </w:p>
    <w:p w14:paraId="270F108A">
      <w:pPr>
        <w:rPr>
          <w:rFonts w:hint="eastAsia"/>
        </w:rPr>
      </w:pPr>
      <w:r>
        <w:rPr>
          <w:rFonts w:hint="eastAsia"/>
        </w:rPr>
        <w:t>II. I submit that the induction of scriptural passages I have presented makes certain the following points: (1.) That the entire class of passages above presented are not only without exception consistent with, but when taken together naturally suggest, the central principle of our doctrine, viz., that Christ, in the strict and proper sense of the term, was substituted in the law-place of his people.</w:t>
      </w:r>
    </w:p>
    <w:p w14:paraId="27EE4420">
      <w:pPr>
        <w:rPr>
          <w:rFonts w:hint="eastAsia"/>
        </w:rPr>
      </w:pPr>
      <w:r>
        <w:rPr>
          <w:rFonts w:hint="eastAsia"/>
        </w:rPr>
        <w:t>II. 我认为，我所呈现的圣经经文的归纳确证了以下几点：(1.) 上述所呈现的整类经文不仅无一例外地与我们教义的核心原则一致，而且当综合来看时自然地暗示了这一原则，即（viz.，拉丁文，videlicet的缩写，意为即是说）：基督，在该词严格和恰当的意义上，在祂子民的律法地位上被替代。</w:t>
      </w:r>
    </w:p>
    <w:p w14:paraId="474E0334">
      <w:pPr>
        <w:rPr>
          <w:rFonts w:hint="eastAsia"/>
        </w:rPr>
      </w:pPr>
    </w:p>
    <w:p w14:paraId="4CF733E5">
      <w:pPr>
        <w:rPr>
          <w:rFonts w:hint="eastAsia"/>
        </w:rPr>
      </w:pPr>
      <w:r>
        <w:rPr>
          <w:rFonts w:hint="eastAsia"/>
        </w:rPr>
        <w:t>(2.) That the existence of this ineffable union, when established as a fact by infallible authority, goes very far to explain the relation which Christ has sustained to the penal sanctions of the law, and the effect which his work of active and passive obedience accomplishes in expiating the sins of his people, and in entitling them with himself to a glorious inheritance.</w:t>
      </w:r>
    </w:p>
    <w:p w14:paraId="327D90FB">
      <w:pPr>
        <w:rPr>
          <w:rFonts w:hint="eastAsia"/>
        </w:rPr>
      </w:pPr>
      <w:r>
        <w:rPr>
          <w:rFonts w:hint="eastAsia"/>
        </w:rPr>
        <w:t>(2.) 这种不可言喻的联合的存在，当由无误的权威确立为事实时，在很大程度上解释了基督与律法的刑罚制裁所维持的关系，以及祂主动和被动的顺服之工在赎清祂子民的罪，并使他们与祂自己一同有权承受荣耀的产业方面所成就的果效。</w:t>
      </w:r>
    </w:p>
    <w:p w14:paraId="4F7F9817">
      <w:pPr>
        <w:rPr>
          <w:rFonts w:hint="eastAsia"/>
        </w:rPr>
      </w:pPr>
    </w:p>
    <w:p w14:paraId="3DF65203">
      <w:pPr>
        <w:rPr>
          <w:rFonts w:hint="eastAsia"/>
        </w:rPr>
      </w:pPr>
      <w:r>
        <w:rPr>
          <w:rFonts w:hint="eastAsia"/>
        </w:rPr>
        <w:t>And (3) that neither of the views which I oppose can, by any possible ingenuity, be adjusted to all that the Scriptures reveal concerning the union of Christ to his people, taken together as a whole.</w:t>
      </w:r>
    </w:p>
    <w:p w14:paraId="26CFA3C6">
      <w:pPr>
        <w:rPr>
          <w:rFonts w:hint="eastAsia"/>
        </w:rPr>
      </w:pPr>
      <w:r>
        <w:rPr>
          <w:rFonts w:hint="eastAsia"/>
        </w:rPr>
        <w:t>并且 (3) 我所反对的两种观点，无论怎样巧妙，都无法与圣经就基督与祂子民之联合所启示的一切（作为一个整体来看）相协调。</w:t>
      </w:r>
    </w:p>
    <w:p w14:paraId="509207A2">
      <w:pPr>
        <w:rPr>
          <w:rFonts w:hint="eastAsia"/>
        </w:rPr>
      </w:pPr>
    </w:p>
    <w:p w14:paraId="6C6AA26A">
      <w:pPr>
        <w:rPr>
          <w:rFonts w:hint="eastAsia"/>
        </w:rPr>
      </w:pPr>
      <w:r>
        <w:rPr>
          <w:rFonts w:hint="eastAsia"/>
        </w:rPr>
        <w:t>On neither hypothesis can a rational explanation of the application to the subject of such language in such variety and involution be afforded.</w:t>
      </w:r>
    </w:p>
    <w:p w14:paraId="3B97474B">
      <w:pPr>
        <w:rPr>
          <w:rFonts w:hint="eastAsia"/>
        </w:rPr>
      </w:pPr>
      <w:r>
        <w:rPr>
          <w:rFonts w:hint="eastAsia"/>
        </w:rPr>
        <w:t>两种假说都无法对将如此多样和复杂的语言应用于该主题提供理性的解释。</w:t>
      </w:r>
    </w:p>
    <w:p w14:paraId="72CEE34C">
      <w:pPr>
        <w:rPr>
          <w:rFonts w:hint="eastAsia"/>
        </w:rPr>
      </w:pPr>
    </w:p>
    <w:p w14:paraId="4E3D5EA5">
      <w:pPr>
        <w:rPr>
          <w:rFonts w:hint="eastAsia"/>
        </w:rPr>
      </w:pPr>
      <w:r>
        <w:rPr>
          <w:rFonts w:hint="eastAsia"/>
        </w:rPr>
        <w:t>With respect to the Moral Influence Hypothesis, the truth of this assertion is more than sufficiently evident.</w:t>
      </w:r>
    </w:p>
    <w:p w14:paraId="5E410392">
      <w:pPr>
        <w:rPr>
          <w:rFonts w:hint="eastAsia"/>
        </w:rPr>
      </w:pPr>
      <w:r>
        <w:rPr>
          <w:rFonts w:hint="eastAsia"/>
        </w:rPr>
        <w:t>关于道德影响假说，这一断言的真实性是足够明显有余的。</w:t>
      </w:r>
    </w:p>
    <w:p w14:paraId="317DC205">
      <w:pPr>
        <w:rPr>
          <w:rFonts w:hint="eastAsia"/>
        </w:rPr>
      </w:pPr>
    </w:p>
    <w:p w14:paraId="7ED0A40D">
      <w:pPr>
        <w:rPr>
          <w:rFonts w:hint="eastAsia"/>
        </w:rPr>
      </w:pPr>
      <w:r>
        <w:rPr>
          <w:rFonts w:hint="eastAsia"/>
        </w:rPr>
        <w:t>If Christ comes to us merely that by a revelation of divine love he may persuade us to lay aside our wicked enmity to God, in what sense, consistent with the honest use of language, can he be said to be our "second Adam," our "Priest," our "Ransom," our "Advocate with the Father," the "Propitiation for our sins," our "Surety," or Bailsman before God?</w:t>
      </w:r>
    </w:p>
    <w:p w14:paraId="4D71CEEA">
      <w:pPr>
        <w:rPr>
          <w:rFonts w:hint="eastAsia"/>
        </w:rPr>
      </w:pPr>
      <w:r>
        <w:rPr>
          <w:rFonts w:hint="eastAsia"/>
        </w:rPr>
        <w:t>如果基督来到我们这里，仅仅是为了通过神圣之爱的启示来劝说我们放下对神的邪恶敌意，那么，在符合语言诚实使用的意义上，祂怎能被称为我们的“第二亚当”、我们的“祭司”、我们的“赎价”、我们“在父那里的中保”、“我们罪的挽回祭”、我们的“保证人”，或在神面前的保人呢？</w:t>
      </w:r>
    </w:p>
    <w:p w14:paraId="58D2A2DE">
      <w:pPr>
        <w:rPr>
          <w:rFonts w:hint="eastAsia"/>
        </w:rPr>
      </w:pPr>
    </w:p>
    <w:p w14:paraId="71DD0B2E">
      <w:pPr>
        <w:rPr>
          <w:rFonts w:hint="eastAsia"/>
        </w:rPr>
      </w:pPr>
      <w:r>
        <w:rPr>
          <w:rFonts w:hint="eastAsia"/>
        </w:rPr>
        <w:t>In what sense were we "predestinated in him," "baptized into his death?"</w:t>
      </w:r>
    </w:p>
    <w:p w14:paraId="48713644">
      <w:pPr>
        <w:rPr>
          <w:rFonts w:hint="eastAsia"/>
        </w:rPr>
      </w:pPr>
      <w:r>
        <w:rPr>
          <w:rFonts w:hint="eastAsia"/>
        </w:rPr>
        <w:t>在何种意义上，我们“在祂里面蒙预定”，“受洗归入祂的死”呢？</w:t>
      </w:r>
    </w:p>
    <w:p w14:paraId="51298C91">
      <w:pPr>
        <w:rPr>
          <w:rFonts w:hint="eastAsia"/>
        </w:rPr>
      </w:pPr>
    </w:p>
    <w:p w14:paraId="3A30DA4E">
      <w:pPr>
        <w:rPr>
          <w:rFonts w:hint="eastAsia"/>
        </w:rPr>
      </w:pPr>
      <w:r>
        <w:rPr>
          <w:rFonts w:hint="eastAsia"/>
        </w:rPr>
        <w:t>In what sense was his death virtually our death, or his life virtually our life?</w:t>
      </w:r>
    </w:p>
    <w:p w14:paraId="25814988">
      <w:pPr>
        <w:rPr>
          <w:rFonts w:hint="eastAsia"/>
        </w:rPr>
      </w:pPr>
      <w:r>
        <w:rPr>
          <w:rFonts w:hint="eastAsia"/>
        </w:rPr>
        <w:t>在何种意义上，祂的死实际上是我们的死，或祂的生命实际上是我们的生命呢？</w:t>
      </w:r>
    </w:p>
    <w:p w14:paraId="6CAA188C">
      <w:pPr>
        <w:rPr>
          <w:rFonts w:hint="eastAsia"/>
        </w:rPr>
      </w:pPr>
    </w:p>
    <w:p w14:paraId="2E55AAC9">
      <w:pPr>
        <w:rPr>
          <w:rFonts w:hint="eastAsia"/>
        </w:rPr>
      </w:pPr>
      <w:r>
        <w:rPr>
          <w:rFonts w:hint="eastAsia"/>
        </w:rPr>
        <w:t>In what sense is our life hid with Christ in God?</w:t>
      </w:r>
    </w:p>
    <w:p w14:paraId="11B92ACC">
      <w:pPr>
        <w:rPr>
          <w:rFonts w:hint="eastAsia"/>
        </w:rPr>
      </w:pPr>
      <w:r>
        <w:rPr>
          <w:rFonts w:hint="eastAsia"/>
        </w:rPr>
        <w:t>在何种意义上，我们的生命与基督一同藏在神里面呢？</w:t>
      </w:r>
    </w:p>
    <w:p w14:paraId="187EE146">
      <w:pPr>
        <w:rPr>
          <w:rFonts w:hint="eastAsia"/>
        </w:rPr>
      </w:pPr>
    </w:p>
    <w:p w14:paraId="4D01DDE0">
      <w:pPr>
        <w:rPr>
          <w:rFonts w:hint="eastAsia"/>
        </w:rPr>
      </w:pPr>
      <w:r>
        <w:rPr>
          <w:rFonts w:hint="eastAsia"/>
        </w:rPr>
        <w:t>In what sense do we have fellowship with him in his sufferings and in the power of his resurrection?</w:t>
      </w:r>
    </w:p>
    <w:p w14:paraId="37C410C6">
      <w:pPr>
        <w:rPr>
          <w:rFonts w:hint="eastAsia"/>
        </w:rPr>
      </w:pPr>
      <w:r>
        <w:rPr>
          <w:rFonts w:hint="eastAsia"/>
        </w:rPr>
        <w:t>在何种意义上，我们在祂的苦难中和祂复活的大能中与祂有交通呢？</w:t>
      </w:r>
    </w:p>
    <w:p w14:paraId="31F1971E">
      <w:pPr>
        <w:rPr>
          <w:rFonts w:hint="eastAsia"/>
        </w:rPr>
      </w:pPr>
    </w:p>
    <w:p w14:paraId="596D3841">
      <w:pPr>
        <w:rPr>
          <w:rFonts w:hint="eastAsia"/>
        </w:rPr>
      </w:pPr>
      <w:r>
        <w:rPr>
          <w:rFonts w:hint="eastAsia"/>
        </w:rPr>
        <w:t>In what sense is he our righteousness and we made righteous by his obedience?</w:t>
      </w:r>
    </w:p>
    <w:p w14:paraId="0F1720BB">
      <w:pPr>
        <w:rPr>
          <w:rFonts w:hint="eastAsia"/>
        </w:rPr>
      </w:pPr>
      <w:r>
        <w:rPr>
          <w:rFonts w:hint="eastAsia"/>
        </w:rPr>
        <w:t>在何种意义上，祂是我们的义，我们又因祂的顺服而成为义呢？</w:t>
      </w:r>
    </w:p>
    <w:p w14:paraId="258DA7CB">
      <w:pPr>
        <w:rPr>
          <w:rFonts w:hint="eastAsia"/>
        </w:rPr>
      </w:pPr>
    </w:p>
    <w:p w14:paraId="469AF659">
      <w:pPr>
        <w:rPr>
          <w:rFonts w:hint="eastAsia"/>
        </w:rPr>
      </w:pPr>
      <w:r>
        <w:rPr>
          <w:rFonts w:hint="eastAsia"/>
        </w:rPr>
        <w:t>The same essential incongruity will appear when we attempt to adjust the great central truth taught by these passages to the Governmental Hypothesis.</w:t>
      </w:r>
    </w:p>
    <w:p w14:paraId="0E15F585">
      <w:pPr>
        <w:rPr>
          <w:rFonts w:hint="eastAsia"/>
        </w:rPr>
      </w:pPr>
      <w:r>
        <w:rPr>
          <w:rFonts w:hint="eastAsia"/>
        </w:rPr>
        <w:t>当我们试图将这些经文所教导的伟大核心真理调整以适应政权假说时，同样本质上的不协调也会显现出来。</w:t>
      </w:r>
    </w:p>
    <w:p w14:paraId="5D9F3EF1">
      <w:pPr>
        <w:rPr>
          <w:rFonts w:hint="eastAsia"/>
        </w:rPr>
      </w:pPr>
    </w:p>
    <w:p w14:paraId="59BE7A24">
      <w:pPr>
        <w:rPr>
          <w:rFonts w:hint="eastAsia"/>
        </w:rPr>
      </w:pPr>
      <w:r>
        <w:rPr>
          <w:rFonts w:hint="eastAsia"/>
        </w:rPr>
        <w:t>If Christ was not strictly a Substitute in our place, and if he did not literally bear the penalty and expiate the guilt of our sins; if all he did was, by sufferings which were not of the nature of punishment, to prove that God will punish sin, and thus make it consistent with God's rectitude as King for him not to save any, but to put all in a salvable state; if this represents the whole truth revealed as to the nature of redemption,—then it necessarily follows that, after all the Holy Ghost has said about it, the union between Christ and his people is not real, but only figurative.</w:t>
      </w:r>
    </w:p>
    <w:p w14:paraId="1F376365">
      <w:pPr>
        <w:rPr>
          <w:rFonts w:hint="eastAsia"/>
        </w:rPr>
      </w:pPr>
      <w:r>
        <w:rPr>
          <w:rFonts w:hint="eastAsia"/>
        </w:rPr>
        <w:t>如果基督并非严格意义上在我们位置上的替代者，如果祂没有照字面意义担当我们罪的刑罚并赎清其罪咎；如果祂所做的一切，只是通过并非刑罚性质的苦难，来证明神必惩罚罪，从而使神作为君王不拯救任何人，而是将所有人置于可得救的状态，这与祂的正直相符；如果这代表了关于救赎性质所启示的全部真理——那么必然得出结论，尽管圣灵对此说了许多，基督与祂子民之间的联合并非真实，而只是象征性的。</w:t>
      </w:r>
    </w:p>
    <w:p w14:paraId="1E18C075">
      <w:pPr>
        <w:rPr>
          <w:rFonts w:hint="eastAsia"/>
        </w:rPr>
      </w:pPr>
    </w:p>
    <w:p w14:paraId="63D415BD">
      <w:pPr>
        <w:rPr>
          <w:rFonts w:hint="eastAsia"/>
        </w:rPr>
      </w:pPr>
      <w:r>
        <w:rPr>
          <w:rFonts w:hint="eastAsia"/>
        </w:rPr>
        <w:t>He helps us materially to help ourselves.</w:t>
      </w:r>
    </w:p>
    <w:p w14:paraId="784C4FCA">
      <w:pPr>
        <w:rPr>
          <w:rFonts w:hint="eastAsia"/>
        </w:rPr>
      </w:pPr>
      <w:r>
        <w:rPr>
          <w:rFonts w:hint="eastAsia"/>
        </w:rPr>
        <w:t>祂实质上帮助我们自助。</w:t>
      </w:r>
    </w:p>
    <w:p w14:paraId="609541C1">
      <w:pPr>
        <w:rPr>
          <w:rFonts w:hint="eastAsia"/>
        </w:rPr>
      </w:pPr>
    </w:p>
    <w:p w14:paraId="6B46D96E">
      <w:pPr>
        <w:rPr>
          <w:rFonts w:hint="eastAsia"/>
        </w:rPr>
      </w:pPr>
      <w:r>
        <w:rPr>
          <w:rFonts w:hint="eastAsia"/>
        </w:rPr>
        <w:t>But he never was literally one with us in the eye of the law.</w:t>
      </w:r>
    </w:p>
    <w:p w14:paraId="424E407C">
      <w:pPr>
        <w:rPr>
          <w:rFonts w:hint="eastAsia"/>
        </w:rPr>
      </w:pPr>
      <w:r>
        <w:rPr>
          <w:rFonts w:hint="eastAsia"/>
        </w:rPr>
        <w:t>但祂在律法眼中从未与我们完全合一。</w:t>
      </w:r>
    </w:p>
    <w:p w14:paraId="44247664">
      <w:pPr>
        <w:rPr>
          <w:rFonts w:hint="eastAsia"/>
        </w:rPr>
      </w:pPr>
    </w:p>
    <w:p w14:paraId="28FC9B2C">
      <w:pPr>
        <w:rPr>
          <w:rFonts w:hint="eastAsia"/>
        </w:rPr>
      </w:pPr>
      <w:r>
        <w:rPr>
          <w:rFonts w:hint="eastAsia"/>
        </w:rPr>
        <w:t>We are not truly of his flesh and of his bones, and he was neither our Ransom, nor our Bailsman.</w:t>
      </w:r>
    </w:p>
    <w:p w14:paraId="032909EC">
      <w:pPr>
        <w:rPr>
          <w:rFonts w:hint="eastAsia"/>
        </w:rPr>
      </w:pPr>
      <w:r>
        <w:rPr>
          <w:rFonts w:hint="eastAsia"/>
        </w:rPr>
        <w:t>我们并非真正属祂的肉，属祂的骨，祂也既非我们的赎价，亦非我们的保人。</w:t>
      </w:r>
    </w:p>
    <w:p w14:paraId="42FFB420">
      <w:pPr>
        <w:rPr>
          <w:rFonts w:hint="eastAsia"/>
        </w:rPr>
      </w:pPr>
    </w:p>
    <w:p w14:paraId="4292976B">
      <w:pPr>
        <w:rPr>
          <w:rFonts w:hint="eastAsia"/>
        </w:rPr>
      </w:pPr>
      <w:r>
        <w:rPr>
          <w:rFonts w:hint="eastAsia"/>
        </w:rPr>
        <w:t>We are not truly joint heirs with him, but only beneficiaries.</w:t>
      </w:r>
    </w:p>
    <w:p w14:paraId="1F4E17DA">
      <w:pPr>
        <w:rPr>
          <w:rFonts w:hint="eastAsia"/>
        </w:rPr>
      </w:pPr>
      <w:r>
        <w:rPr>
          <w:rFonts w:hint="eastAsia"/>
        </w:rPr>
        <w:t>我们并非真正与祂同作后嗣，而只是受益人。</w:t>
      </w:r>
    </w:p>
    <w:p w14:paraId="62C70CB1">
      <w:pPr>
        <w:rPr>
          <w:rFonts w:hint="eastAsia"/>
        </w:rPr>
      </w:pPr>
    </w:p>
    <w:p w14:paraId="3CE678F6">
      <w:pPr>
        <w:rPr>
          <w:rFonts w:hint="eastAsia"/>
        </w:rPr>
      </w:pPr>
      <w:r>
        <w:rPr>
          <w:rFonts w:hint="eastAsia"/>
        </w:rPr>
        <w:t>His obedience does not make us righteous, but his sufferings open the way for God's giving us an opportunity of becoming so.</w:t>
      </w:r>
    </w:p>
    <w:p w14:paraId="643398E8">
      <w:pPr>
        <w:rPr>
          <w:rFonts w:hint="eastAsia"/>
        </w:rPr>
      </w:pPr>
      <w:r>
        <w:rPr>
          <w:rFonts w:hint="eastAsia"/>
        </w:rPr>
        <w:t>祂的顺服并未使我们成为义，但祂的苦难为神给我们机会成为义开辟了道路。</w:t>
      </w:r>
    </w:p>
    <w:p w14:paraId="088AC7A2">
      <w:pPr>
        <w:rPr>
          <w:rFonts w:hint="eastAsia"/>
        </w:rPr>
      </w:pPr>
    </w:p>
    <w:p w14:paraId="6A4FA2A3">
      <w:pPr>
        <w:rPr>
          <w:rFonts w:hint="eastAsia"/>
        </w:rPr>
      </w:pPr>
      <w:r>
        <w:rPr>
          <w:rFonts w:hint="eastAsia"/>
        </w:rPr>
        <w:t>He did not bear our sin, and we are not clothed upon with his righteousness.</w:t>
      </w:r>
    </w:p>
    <w:p w14:paraId="6E248A67">
      <w:pPr>
        <w:rPr>
          <w:rFonts w:hint="eastAsia"/>
        </w:rPr>
      </w:pPr>
      <w:r>
        <w:rPr>
          <w:rFonts w:hint="eastAsia"/>
        </w:rPr>
        <w:t>祂没有担当我们的罪，我们也没有披戴祂的义。</w:t>
      </w:r>
    </w:p>
    <w:p w14:paraId="14D73AF7">
      <w:pPr>
        <w:rPr>
          <w:rFonts w:hint="eastAsia"/>
        </w:rPr>
      </w:pPr>
    </w:p>
    <w:p w14:paraId="635650A9">
      <w:pPr>
        <w:rPr>
          <w:rFonts w:hint="eastAsia"/>
        </w:rPr>
      </w:pPr>
      <w:r>
        <w:rPr>
          <w:rFonts w:hint="eastAsia"/>
        </w:rPr>
        <w:t>Our sin was only the occasion of his suffering; and the same suffering is only the occasion, by means of which we may, if faithful, become personally righteous.</w:t>
      </w:r>
    </w:p>
    <w:p w14:paraId="0CE7AD4A">
      <w:pPr>
        <w:rPr>
          <w:rFonts w:hint="eastAsia"/>
        </w:rPr>
      </w:pPr>
      <w:r>
        <w:rPr>
          <w:rFonts w:hint="eastAsia"/>
        </w:rPr>
        <w:t>我们的罪只是祂受苦的起因；同样的苦难也只是一个起因，藉此，如果我们忠信，我们或许可以成为个人性的义。</w:t>
      </w:r>
    </w:p>
    <w:p w14:paraId="5F7EE8BC">
      <w:pPr>
        <w:rPr>
          <w:rFonts w:hint="eastAsia"/>
        </w:rPr>
      </w:pPr>
    </w:p>
    <w:p w14:paraId="55A54020">
      <w:pPr>
        <w:spacing w:after="417" w:line="252" w:lineRule="auto"/>
        <w:ind w:left="60" w:right="62"/>
        <w:jc w:val="center"/>
        <w:rPr>
          <w:rFonts w:hint="eastAsia"/>
          <w:b/>
          <w:sz w:val="42"/>
        </w:rPr>
      </w:pPr>
      <w:r>
        <w:rPr>
          <w:rFonts w:hint="eastAsia"/>
          <w:b/>
          <w:sz w:val="42"/>
        </w:rPr>
        <w:t>CHAPTER XIV:</w:t>
      </w:r>
    </w:p>
    <w:p w14:paraId="0F1B4C22">
      <w:pPr>
        <w:spacing w:after="417" w:line="252" w:lineRule="auto"/>
        <w:ind w:left="60" w:right="62"/>
        <w:jc w:val="center"/>
        <w:rPr>
          <w:rFonts w:hint="eastAsia"/>
          <w:b/>
          <w:sz w:val="42"/>
        </w:rPr>
      </w:pPr>
      <w:r>
        <w:rPr>
          <w:rFonts w:hint="eastAsia"/>
          <w:b/>
          <w:sz w:val="42"/>
        </w:rPr>
        <w:t>第十四章：</w:t>
      </w:r>
    </w:p>
    <w:p w14:paraId="297CFB62">
      <w:pPr>
        <w:spacing w:after="417" w:line="252" w:lineRule="auto"/>
        <w:ind w:left="60" w:right="62"/>
        <w:jc w:val="center"/>
        <w:rPr>
          <w:rFonts w:hint="eastAsia"/>
          <w:b/>
          <w:sz w:val="42"/>
        </w:rPr>
      </w:pPr>
      <w:r>
        <w:rPr>
          <w:rFonts w:hint="eastAsia"/>
          <w:b/>
          <w:sz w:val="42"/>
        </w:rPr>
        <w:t>THE ORTHODOX DOCTRINE, AS TO THE NATURE OF THE ATONEMENT, PROVED FROM WHAT THE SCRIPTURES TEACH</w:t>
      </w:r>
    </w:p>
    <w:p w14:paraId="6E224A8A">
      <w:pPr>
        <w:spacing w:after="417" w:line="252" w:lineRule="auto"/>
        <w:ind w:left="60" w:right="62"/>
        <w:jc w:val="center"/>
        <w:rPr>
          <w:rFonts w:hint="eastAsia"/>
          <w:b/>
          <w:sz w:val="42"/>
        </w:rPr>
      </w:pPr>
      <w:r>
        <w:rPr>
          <w:rFonts w:hint="eastAsia"/>
          <w:b/>
          <w:sz w:val="42"/>
        </w:rPr>
        <w:t>AS TO THE NATURE AND GROUNDS OF JUSTIFICATION</w:t>
      </w:r>
    </w:p>
    <w:p w14:paraId="44FD230A">
      <w:pPr>
        <w:spacing w:after="417" w:line="252" w:lineRule="auto"/>
        <w:ind w:left="60" w:right="62"/>
        <w:jc w:val="center"/>
        <w:rPr>
          <w:rFonts w:hint="eastAsia"/>
          <w:b/>
          <w:sz w:val="42"/>
        </w:rPr>
      </w:pPr>
      <w:r>
        <w:rPr>
          <w:rFonts w:hint="eastAsia"/>
          <w:b/>
          <w:sz w:val="42"/>
        </w:rPr>
        <w:t>关于赎罪性质的正统教义，由圣经关于称义的性质和根据的教导所证明</w:t>
      </w:r>
    </w:p>
    <w:p w14:paraId="6EBE96E0">
      <w:pPr>
        <w:rPr>
          <w:rFonts w:hint="eastAsia"/>
        </w:rPr>
      </w:pPr>
    </w:p>
    <w:p w14:paraId="557203B3">
      <w:pPr>
        <w:rPr>
          <w:rFonts w:hint="eastAsia"/>
        </w:rPr>
      </w:pPr>
      <w:r>
        <w:rPr>
          <w:rFonts w:hint="eastAsia"/>
        </w:rPr>
        <w:t>AS the ninth argument in support of the truth of our doctrine as to the nature of the Atonement, I cite the clear and indubitable teachings of the Scriptures as to the nature of JUSTIFICATION and the grounds upon which it proceeds.</w:t>
      </w:r>
    </w:p>
    <w:p w14:paraId="1DCF19A2">
      <w:pPr>
        <w:rPr>
          <w:rFonts w:hint="eastAsia"/>
        </w:rPr>
      </w:pPr>
      <w:r>
        <w:rPr>
          <w:rFonts w:hint="eastAsia"/>
        </w:rPr>
        <w:t>作为支持我们关于赎罪性质教义之真理的第九个论点，我引用圣经关于称义的性质及其所依据之根据的清晰无疑的教导。</w:t>
      </w:r>
    </w:p>
    <w:p w14:paraId="55EF6E31">
      <w:pPr>
        <w:rPr>
          <w:rFonts w:hint="eastAsia"/>
        </w:rPr>
      </w:pPr>
    </w:p>
    <w:p w14:paraId="5BE7471A">
      <w:pPr>
        <w:rPr>
          <w:rFonts w:hint="eastAsia"/>
        </w:rPr>
      </w:pPr>
      <w:r>
        <w:rPr>
          <w:rFonts w:hint="eastAsia"/>
        </w:rPr>
        <w:t>For the ends of my argument, I shall define and establish by Scripture the true doctrine of justification, first on that side on which it immediately antagonizes the Moral Influence Theory as to the nature of the Atonement, and secondly, on that side on which it refuses to coalesce with the Governmental Theory of the same.</w:t>
      </w:r>
    </w:p>
    <w:p w14:paraId="19E73C30">
      <w:pPr>
        <w:rPr>
          <w:rFonts w:hint="eastAsia"/>
        </w:rPr>
      </w:pPr>
      <w:r>
        <w:rPr>
          <w:rFonts w:hint="eastAsia"/>
        </w:rPr>
        <w:t>为了我的论证目的，我将首先从称义直接与赎罪性质的道德影响理论相对立的那一方面，其次从它拒绝与同类政权理论相融合的那一方面，通过圣经来定义和确立称义的真正教义。</w:t>
      </w:r>
    </w:p>
    <w:p w14:paraId="25243C9F">
      <w:pPr>
        <w:rPr>
          <w:rFonts w:hint="eastAsia"/>
        </w:rPr>
      </w:pPr>
    </w:p>
    <w:p w14:paraId="38574099">
      <w:pPr>
        <w:rPr>
          <w:rFonts w:hint="eastAsia"/>
        </w:rPr>
      </w:pPr>
      <w:r>
        <w:rPr>
          <w:rFonts w:hint="eastAsia"/>
        </w:rPr>
        <w:t>I. Those who hold that the entire design and effect of the vicarious sufferings of Christ was to produce a moral influence upon the sinner, and thus to reconcile man to God instead of propitiating God in behalf of man, must, of course, hold justification to be a divine work, effecting, by appropriate means, a subjective change in the moral condition of the individual.</w:t>
      </w:r>
    </w:p>
    <w:p w14:paraId="3A683ABB">
      <w:pPr>
        <w:rPr>
          <w:rFonts w:hint="eastAsia"/>
        </w:rPr>
      </w:pPr>
      <w:r>
        <w:rPr>
          <w:rFonts w:hint="eastAsia"/>
        </w:rPr>
        <w:t>I. 那些认为基督代受苦难的全部目的和果效是为了对罪人产生道德影响，从而使人与神和好，而不是代表人来挽回神的人，当然必须认为称义是一种神圣的工作，通过适当的方法，在个体的道德状况中产生主观的改变。</w:t>
      </w:r>
    </w:p>
    <w:p w14:paraId="723B3CF8">
      <w:pPr>
        <w:rPr>
          <w:rFonts w:hint="eastAsia"/>
        </w:rPr>
      </w:pPr>
    </w:p>
    <w:p w14:paraId="1365D8C9">
      <w:pPr>
        <w:rPr>
          <w:rFonts w:hint="eastAsia"/>
        </w:rPr>
      </w:pPr>
      <w:r>
        <w:rPr>
          <w:rFonts w:hint="eastAsia"/>
        </w:rPr>
        <w:t>Judged from their point of view, it must signify to make inherently or personally just or morally good.</w:t>
      </w:r>
    </w:p>
    <w:p w14:paraId="5379D65A">
      <w:pPr>
        <w:rPr>
          <w:rFonts w:hint="eastAsia"/>
        </w:rPr>
      </w:pPr>
      <w:r>
        <w:rPr>
          <w:rFonts w:hint="eastAsia"/>
        </w:rPr>
        <w:t>从他们的观点来看，这必定意味着使人内在的或个人性的公义或道德上的良善。</w:t>
      </w:r>
    </w:p>
    <w:p w14:paraId="4BDA8BD5">
      <w:pPr>
        <w:rPr>
          <w:rFonts w:hint="eastAsia"/>
        </w:rPr>
      </w:pPr>
    </w:p>
    <w:p w14:paraId="3A6D5848">
      <w:pPr>
        <w:rPr>
          <w:rFonts w:hint="eastAsia"/>
        </w:rPr>
      </w:pPr>
      <w:r>
        <w:rPr>
          <w:rFonts w:hint="eastAsia"/>
        </w:rPr>
        <w:t>In opposition to all heretics of this class, as well as in opposition to the Papists, the Evangelical Protestant Church has always maintained, with an overwhelming weight of scriptural evidence, that that justification which God effects, of which Christ's sacrifice is the meritorious ground, and the people of Christ the subjects, is not an infusion of grace effecting a subjective change in moral condition, but a declarative act pronouncing the believer to be forensically just, and thus effecting a change of legal relation, and not a change of moral character.</w:t>
      </w:r>
    </w:p>
    <w:p w14:paraId="1B2A2A16">
      <w:pPr>
        <w:rPr>
          <w:rFonts w:hint="eastAsia"/>
        </w:rPr>
      </w:pPr>
      <w:r>
        <w:rPr>
          <w:rFonts w:hint="eastAsia"/>
        </w:rPr>
        <w:t>与这类所有异端，以及与罗马天主教徒相对立，福音派新教教会一直以压倒性的圣经证据坚持认为，神所成就的称义，基督的献祭是其功德基础，基督的子民是其主体，并非注入恩典以在道德状况上产生主观改变，而是一种宣告性的行为，宣布信徒在法庭上是公义的，从而产生法律关系的改变，而非道德品格的改变。</w:t>
      </w:r>
    </w:p>
    <w:p w14:paraId="0EAA49B1">
      <w:pPr>
        <w:rPr>
          <w:rFonts w:hint="eastAsia"/>
        </w:rPr>
      </w:pPr>
    </w:p>
    <w:p w14:paraId="2D8A0879">
      <w:pPr>
        <w:rPr>
          <w:rFonts w:hint="eastAsia"/>
        </w:rPr>
      </w:pPr>
      <w:r>
        <w:rPr>
          <w:rFonts w:hint="eastAsia"/>
        </w:rPr>
        <w:t>This principle was the precise truth, the distinct and forceful enunciation of which, made the great Reformation of the Seventeenth Century what it was to the men of that and of all subsequent generations.</w:t>
      </w:r>
    </w:p>
    <w:p w14:paraId="24883AD1">
      <w:pPr>
        <w:rPr>
          <w:rFonts w:hint="eastAsia"/>
        </w:rPr>
      </w:pPr>
      <w:r>
        <w:rPr>
          <w:rFonts w:hint="eastAsia"/>
        </w:rPr>
        <w:t>这一原则正是真理，其清晰而有力的阐述，使十七世纪伟大的宗教改革成为那个时代及以后所有世代人们所经历的那样。</w:t>
      </w:r>
    </w:p>
    <w:p w14:paraId="4CA5691A">
      <w:pPr>
        <w:rPr>
          <w:rFonts w:hint="eastAsia"/>
        </w:rPr>
      </w:pPr>
    </w:p>
    <w:p w14:paraId="07761319">
      <w:pPr>
        <w:rPr>
          <w:rFonts w:hint="eastAsia"/>
        </w:rPr>
      </w:pPr>
      <w:r>
        <w:rPr>
          <w:rFonts w:hint="eastAsia"/>
        </w:rPr>
        <w:t>It has been proved over and over again by such conclusive scriptural references as the following.</w:t>
      </w:r>
    </w:p>
    <w:p w14:paraId="4C5817B2">
      <w:pPr>
        <w:rPr>
          <w:rFonts w:hint="eastAsia"/>
        </w:rPr>
      </w:pPr>
      <w:r>
        <w:rPr>
          <w:rFonts w:hint="eastAsia"/>
        </w:rPr>
        <w:t>这一点已通过以下确凿的圣经引文反复得到证明。</w:t>
      </w:r>
    </w:p>
    <w:p w14:paraId="7A0F92F3">
      <w:pPr>
        <w:rPr>
          <w:rFonts w:hint="eastAsia"/>
        </w:rPr>
      </w:pPr>
    </w:p>
    <w:p w14:paraId="42DEE0C3">
      <w:pPr>
        <w:rPr>
          <w:rFonts w:hint="eastAsia"/>
        </w:rPr>
      </w:pPr>
      <w:r>
        <w:rPr>
          <w:rFonts w:hint="eastAsia"/>
        </w:rPr>
        <w:t>1.The common sense in which our English word to justify is usedand understood in all secular speech and literature, is to declare a man to be in the right—never to make or to constitute him inherently so.</w:t>
      </w:r>
    </w:p>
    <w:p w14:paraId="28ED1223">
      <w:pPr>
        <w:rPr>
          <w:rFonts w:hint="eastAsia"/>
        </w:rPr>
      </w:pPr>
      <w:r>
        <w:rPr>
          <w:rFonts w:hint="eastAsia"/>
        </w:rPr>
        <w:t>1.我们英文单词“称义”（to justify）在所有世俗言谈和文学作品中被使用和理解的通常意义是，宣告一个人是正确的——绝不是使他或构成他内在如此。</w:t>
      </w:r>
    </w:p>
    <w:p w14:paraId="1246814E">
      <w:pPr>
        <w:rPr>
          <w:rFonts w:hint="eastAsia"/>
        </w:rPr>
      </w:pPr>
    </w:p>
    <w:p w14:paraId="3EF13175">
      <w:pPr>
        <w:rPr>
          <w:rFonts w:hint="eastAsia"/>
        </w:rPr>
      </w:pPr>
      <w:r>
        <w:rPr>
          <w:rFonts w:hint="eastAsia"/>
        </w:rPr>
        <w:t>To justify is to assert or to vindicate his innocence; it is to pronounce him to be in fact innocent, or clear of all the claims of that law or standard of conduct or character by which he is tested.</w:t>
      </w:r>
    </w:p>
    <w:p w14:paraId="5EA8C9A6">
      <w:pPr>
        <w:rPr>
          <w:rFonts w:hint="eastAsia"/>
        </w:rPr>
      </w:pPr>
      <w:r>
        <w:rPr>
          <w:rFonts w:hint="eastAsia"/>
        </w:rPr>
        <w:t>称义是断言或证明他的无辜；是宣布他事实上无辜，或清除了那用以检验他的律法或行为或品格标准的一切要求。</w:t>
      </w:r>
    </w:p>
    <w:p w14:paraId="33339CD8">
      <w:pPr>
        <w:rPr>
          <w:rFonts w:hint="eastAsia"/>
        </w:rPr>
      </w:pPr>
    </w:p>
    <w:p w14:paraId="72EBAAD3">
      <w:pPr>
        <w:rPr>
          <w:rFonts w:hint="eastAsia"/>
        </w:rPr>
      </w:pPr>
      <w:r>
        <w:rPr>
          <w:rFonts w:hint="eastAsia"/>
        </w:rPr>
        <w:t>This is not only the theological usage of the term, but the sense in which it is universally used in the common intercourse of life.</w:t>
      </w:r>
    </w:p>
    <w:p w14:paraId="68C56875">
      <w:pPr>
        <w:rPr>
          <w:rFonts w:hint="eastAsia"/>
        </w:rPr>
      </w:pPr>
      <w:r>
        <w:rPr>
          <w:rFonts w:hint="eastAsia"/>
        </w:rPr>
        <w:t>这不仅是该术语的神学用法，也是它在日常生活中普遍使用的意义。</w:t>
      </w:r>
    </w:p>
    <w:p w14:paraId="4C269BD0">
      <w:pPr>
        <w:rPr>
          <w:rFonts w:hint="eastAsia"/>
        </w:rPr>
      </w:pPr>
    </w:p>
    <w:p w14:paraId="4C334757">
      <w:pPr>
        <w:rPr>
          <w:rFonts w:hint="eastAsia"/>
        </w:rPr>
      </w:pPr>
      <w:r>
        <w:rPr>
          <w:rFonts w:hint="eastAsia"/>
        </w:rPr>
        <w:t>The Latin words justificatio and justifico were never used by classical writers, but were newly-coined terms of ecclesiastical writers for the purpose of expressing theological ideas, and hence neither their etymology nor their usage can throw any additional light upon this subject.</w:t>
      </w:r>
    </w:p>
    <w:p w14:paraId="5EAE6797">
      <w:pPr>
        <w:rPr>
          <w:rFonts w:hint="eastAsia"/>
        </w:rPr>
      </w:pPr>
      <w:r>
        <w:rPr>
          <w:rFonts w:hint="eastAsia"/>
        </w:rPr>
        <w:t>拉丁词 justificatio (拉丁文，意为称义) 和 justifico (拉丁文，意为使称义) 从未被古典作家使用，而是教会作家为了表达神学思想而新造的术语，因此它们的词源和用法都不能为这个主题提供任何额外的亮光。</w:t>
      </w:r>
    </w:p>
    <w:p w14:paraId="6F698B71">
      <w:pPr>
        <w:rPr>
          <w:rFonts w:hint="eastAsia"/>
        </w:rPr>
      </w:pPr>
    </w:p>
    <w:p w14:paraId="5AB8E2FF">
      <w:pPr>
        <w:rPr>
          <w:rFonts w:hint="eastAsia"/>
        </w:rPr>
      </w:pPr>
      <w:r>
        <w:rPr>
          <w:rFonts w:hint="eastAsia"/>
        </w:rPr>
        <w:t>2.The word which the Holy Ghost has chosen to express the truth heintends to reveal on this subject is δικαιόω.</w:t>
      </w:r>
    </w:p>
    <w:p w14:paraId="6DDF4685">
      <w:pPr>
        <w:rPr>
          <w:rFonts w:hint="eastAsia"/>
        </w:rPr>
      </w:pPr>
      <w:r>
        <w:rPr>
          <w:rFonts w:hint="eastAsia"/>
        </w:rPr>
        <w:t>2.圣灵选择用来表达祂意欲在此主题上启示之真理的词是 δικαιόω (希腊文，dikaioō，意为称义，宣告为义)。</w:t>
      </w:r>
    </w:p>
    <w:p w14:paraId="01412FF5">
      <w:pPr>
        <w:rPr>
          <w:rFonts w:hint="eastAsia"/>
        </w:rPr>
      </w:pPr>
    </w:p>
    <w:p w14:paraId="1641308A">
      <w:pPr>
        <w:rPr>
          <w:rFonts w:hint="eastAsia"/>
        </w:rPr>
      </w:pPr>
      <w:r>
        <w:rPr>
          <w:rFonts w:hint="eastAsia"/>
        </w:rPr>
        <w:t>In classical Greek this word has substantially the same usage which the word to justify, by which it is translated in the New Testament, has in English.</w:t>
      </w:r>
    </w:p>
    <w:p w14:paraId="5B005FB6">
      <w:pPr>
        <w:rPr>
          <w:rFonts w:hint="eastAsia"/>
        </w:rPr>
      </w:pPr>
      <w:r>
        <w:rPr>
          <w:rFonts w:hint="eastAsia"/>
        </w:rPr>
        <w:t>在古典希腊文中，这个词的用法与英文中翻译它的新约词语“称义”（to justify）基本相同。</w:t>
      </w:r>
    </w:p>
    <w:p w14:paraId="34AF8397">
      <w:pPr>
        <w:rPr>
          <w:rFonts w:hint="eastAsia"/>
        </w:rPr>
      </w:pPr>
    </w:p>
    <w:p w14:paraId="1ECB8508">
      <w:pPr>
        <w:rPr>
          <w:rFonts w:hint="eastAsia"/>
        </w:rPr>
      </w:pPr>
      <w:r>
        <w:rPr>
          <w:rFonts w:hint="eastAsia"/>
        </w:rPr>
        <w:t>Suidas' Lexicon—"δικαιοῦν, to justify, has two senses: 1, punire; 2, justum censere. So Herodotus, &amp;c."</w:t>
      </w:r>
    </w:p>
    <w:p w14:paraId="1C6EE25F">
      <w:pPr>
        <w:rPr>
          <w:rFonts w:hint="eastAsia"/>
        </w:rPr>
      </w:pPr>
      <w:r>
        <w:rPr>
          <w:rFonts w:hint="eastAsia"/>
        </w:rPr>
        <w:t>苏伊达斯词典——“δικαιοῦν (希腊文，dikaioun，意为称义)，有两个含义：1, punire (拉丁文，意为惩罚)；2, justum censere (拉丁文，意为认为公义)。希罗多德等人亦如此。”</w:t>
      </w:r>
    </w:p>
    <w:p w14:paraId="41AB298D">
      <w:pPr>
        <w:rPr>
          <w:rFonts w:hint="eastAsia"/>
        </w:rPr>
      </w:pPr>
    </w:p>
    <w:p w14:paraId="00EAB54E">
      <w:pPr>
        <w:rPr>
          <w:rFonts w:hint="eastAsia"/>
        </w:rPr>
      </w:pPr>
      <w:r>
        <w:rPr>
          <w:rFonts w:hint="eastAsia"/>
        </w:rPr>
        <w:t>Liddell &amp; Scott's Lexicon—"δικαιόω: 1, to hold as right or fair, to think right or fit; 2, to do a man justice; hence (a) to condemn, punish, and (b) to make just, hold guiltless, justify, N. T."</w:t>
      </w:r>
    </w:p>
    <w:p w14:paraId="57D82DD8">
      <w:pPr>
        <w:rPr>
          <w:rFonts w:hint="eastAsia"/>
        </w:rPr>
      </w:pPr>
      <w:r>
        <w:rPr>
          <w:rFonts w:hint="eastAsia"/>
        </w:rPr>
        <w:t>利德尔与司各特词典——“δικαιόω (希腊文，dikaioō)：1, 认为正确或公平，认为正确或合适；2, 给予某人公正；因此 (a) 定罪，惩罚，以及 (b) 使公义，认为无罪，称义，新约。”</w:t>
      </w:r>
    </w:p>
    <w:p w14:paraId="604441E2">
      <w:pPr>
        <w:rPr>
          <w:rFonts w:hint="eastAsia"/>
        </w:rPr>
      </w:pPr>
    </w:p>
    <w:p w14:paraId="68948CFE">
      <w:pPr>
        <w:rPr>
          <w:rFonts w:hint="eastAsia"/>
        </w:rPr>
      </w:pPr>
      <w:r>
        <w:rPr>
          <w:rFonts w:hint="eastAsia"/>
        </w:rPr>
        <w:t>3.The Hebrew word צדק, in the vast majority of instances translated by the authors of the Septuagent by the Greek word δικαιόω, and in our version by the English word to justify, is always used in the sense of thinking or pronouncing just, acquitting, and never in the sense of making good by the exercise of a moral influence.</w:t>
      </w:r>
    </w:p>
    <w:p w14:paraId="3883029A">
      <w:pPr>
        <w:rPr>
          <w:rFonts w:hint="eastAsia"/>
        </w:rPr>
      </w:pPr>
      <w:r>
        <w:rPr>
          <w:rFonts w:hint="eastAsia"/>
        </w:rPr>
        <w:t>3.希伯来词 צדק (希伯来文，tsâdaq，意为是公义的，称义)，在绝大多数情况下被七十士译本的作者翻译成希腊词 δικαιόω (希腊文，dikaioō)，并在我们的译本中翻译成英文词“称义”（to justify），总是用于认为或宣告公义、宣判无罪的意义上，绝不用于通过施加道德影响使人变好的意义上。</w:t>
      </w:r>
    </w:p>
    <w:p w14:paraId="66500FC5">
      <w:pPr>
        <w:rPr>
          <w:rFonts w:hint="eastAsia"/>
        </w:rPr>
      </w:pPr>
    </w:p>
    <w:p w14:paraId="47F4755C">
      <w:pPr>
        <w:rPr>
          <w:rFonts w:hint="eastAsia"/>
        </w:rPr>
      </w:pPr>
      <w:r>
        <w:rPr>
          <w:rFonts w:hint="eastAsia"/>
        </w:rPr>
        <w:t>Job 9:20: "If I justify (צדק) myself, mine own mouth shall condemn me; if I say I am perfect, it shall also prove me perverse."</w:t>
      </w:r>
    </w:p>
    <w:p w14:paraId="0B3C727C">
      <w:pPr>
        <w:rPr>
          <w:rFonts w:hint="eastAsia"/>
        </w:rPr>
      </w:pPr>
      <w:r>
        <w:rPr>
          <w:rFonts w:hint="eastAsia"/>
        </w:rPr>
        <w:t>（伯9:20）：“我虽有义（צדק，希伯来文，tsâdaq），自己的口要定我为有罪；我虽完全，祂也要定我为弯曲。”</w:t>
      </w:r>
    </w:p>
    <w:p w14:paraId="6A9C2CBE">
      <w:pPr>
        <w:rPr>
          <w:rFonts w:hint="eastAsia"/>
        </w:rPr>
      </w:pPr>
    </w:p>
    <w:p w14:paraId="2D89A65F">
      <w:pPr>
        <w:rPr>
          <w:rFonts w:hint="eastAsia"/>
        </w:rPr>
      </w:pPr>
      <w:r>
        <w:rPr>
          <w:rFonts w:hint="eastAsia"/>
        </w:rPr>
        <w:t>Job 32:2: The wrath of Elihu was kindled against Job, "because he justified (צדק) himself rather than God."</w:t>
      </w:r>
    </w:p>
    <w:p w14:paraId="0BD2103D">
      <w:pPr>
        <w:rPr>
          <w:rFonts w:hint="eastAsia"/>
        </w:rPr>
      </w:pPr>
      <w:r>
        <w:rPr>
          <w:rFonts w:hint="eastAsia"/>
        </w:rPr>
        <w:t>（伯32:2）：“以利户的怒气就向约伯发作，因约伯自以为义（צדק，希伯来文，tsâdaq），不以神为义。”</w:t>
      </w:r>
    </w:p>
    <w:p w14:paraId="771F38BD">
      <w:pPr>
        <w:rPr>
          <w:rFonts w:hint="eastAsia"/>
        </w:rPr>
      </w:pPr>
    </w:p>
    <w:p w14:paraId="563F35EE">
      <w:pPr>
        <w:rPr>
          <w:rFonts w:hint="eastAsia"/>
        </w:rPr>
      </w:pPr>
      <w:r>
        <w:rPr>
          <w:rFonts w:hint="eastAsia"/>
        </w:rPr>
        <w:t>Deut. 25:1: "Then shall they [the judges] justify the righteous, and condemn the wicked."</w:t>
      </w:r>
    </w:p>
    <w:p w14:paraId="1A18A6B8">
      <w:pPr>
        <w:rPr>
          <w:rFonts w:hint="eastAsia"/>
        </w:rPr>
      </w:pPr>
      <w:r>
        <w:rPr>
          <w:rFonts w:hint="eastAsia"/>
        </w:rPr>
        <w:t>（申25:1）：“他们（审判官）就要定义人为义，定恶人为有罪。”</w:t>
      </w:r>
    </w:p>
    <w:p w14:paraId="50C30254">
      <w:pPr>
        <w:rPr>
          <w:rFonts w:hint="eastAsia"/>
        </w:rPr>
      </w:pPr>
    </w:p>
    <w:p w14:paraId="6C475ADC">
      <w:pPr>
        <w:rPr>
          <w:rFonts w:hint="eastAsia"/>
        </w:rPr>
      </w:pPr>
      <w:r>
        <w:rPr>
          <w:rFonts w:hint="eastAsia"/>
        </w:rPr>
        <w:t>Prov. 17:15: "He that justifieth the wicked, and he that condemneth the just, even they both are an abomination to the Lord."</w:t>
      </w:r>
    </w:p>
    <w:p w14:paraId="7B7162E2">
      <w:pPr>
        <w:rPr>
          <w:rFonts w:hint="eastAsia"/>
        </w:rPr>
      </w:pPr>
      <w:r>
        <w:rPr>
          <w:rFonts w:hint="eastAsia"/>
        </w:rPr>
        <w:t>（箴17:15）：“定恶人为义的，定义人为恶的，这都为耶和华所憎恶。”</w:t>
      </w:r>
    </w:p>
    <w:p w14:paraId="5556CF4C">
      <w:pPr>
        <w:rPr>
          <w:rFonts w:hint="eastAsia"/>
        </w:rPr>
      </w:pPr>
    </w:p>
    <w:p w14:paraId="372E888E">
      <w:pPr>
        <w:rPr>
          <w:rFonts w:hint="eastAsia"/>
        </w:rPr>
      </w:pPr>
      <w:r>
        <w:rPr>
          <w:rFonts w:hint="eastAsia"/>
        </w:rPr>
        <w:t>See also Isa. 5:23; Ex. 23:7; and Ps. 51:4.</w:t>
      </w:r>
    </w:p>
    <w:p w14:paraId="2ED713F0">
      <w:pPr>
        <w:rPr>
          <w:rFonts w:hint="eastAsia"/>
        </w:rPr>
      </w:pPr>
      <w:r>
        <w:rPr>
          <w:rFonts w:hint="eastAsia"/>
        </w:rPr>
        <w:t>另见以赛亚书5:23；出埃及记23:7；以及诗篇51:4。</w:t>
      </w:r>
    </w:p>
    <w:p w14:paraId="230B7B22">
      <w:pPr>
        <w:rPr>
          <w:rFonts w:hint="eastAsia"/>
        </w:rPr>
      </w:pPr>
    </w:p>
    <w:p w14:paraId="373282D8">
      <w:pPr>
        <w:rPr>
          <w:rFonts w:hint="eastAsia"/>
        </w:rPr>
      </w:pPr>
      <w:r>
        <w:rPr>
          <w:rFonts w:hint="eastAsia"/>
        </w:rPr>
        <w:t>4.The word δικαιόω occurs thirty-nine times in the New Testament,and in every case, without a single exception, it signifies to esteem, to pronounce, or to treat as righteous, and never once to make or constitute personally, inherently righteous.</w:t>
      </w:r>
    </w:p>
    <w:p w14:paraId="77E93579">
      <w:pPr>
        <w:rPr>
          <w:rFonts w:hint="eastAsia"/>
        </w:rPr>
      </w:pPr>
      <w:r>
        <w:rPr>
          <w:rFonts w:hint="eastAsia"/>
        </w:rPr>
        <w:t>4.词语 δικαιόω (希腊文，dikaioō) 在新约中出现了三十九次，并且在每一种情况下，无一例外，它都意指尊重、宣告或视为公义，而绝非一次意指使人或构成个人性的、内在的公义。</w:t>
      </w:r>
    </w:p>
    <w:p w14:paraId="6D5C9A4A">
      <w:pPr>
        <w:rPr>
          <w:rFonts w:hint="eastAsia"/>
        </w:rPr>
      </w:pPr>
    </w:p>
    <w:p w14:paraId="1B459CBA">
      <w:pPr>
        <w:rPr>
          <w:rFonts w:hint="eastAsia"/>
        </w:rPr>
      </w:pPr>
      <w:r>
        <w:rPr>
          <w:rFonts w:hint="eastAsia"/>
        </w:rPr>
        <w:t>Sometimes the word is used to declare the fact that a person is inherently righteous, as Luke 7:29: "And all the people that heard him, and the publicans justified God;" and Matt. 11:19: "Wisdom is justified of her children."</w:t>
      </w:r>
    </w:p>
    <w:p w14:paraId="28169A29">
      <w:pPr>
        <w:rPr>
          <w:rFonts w:hint="eastAsia"/>
        </w:rPr>
      </w:pPr>
      <w:r>
        <w:rPr>
          <w:rFonts w:hint="eastAsia"/>
        </w:rPr>
        <w:t>有时这个词被用来宣告一个人内在是公义的这一事实，如路加福音7:29：“众百姓和税吏既受过约翰的洗，听见这话，就以神为义”；以及马太福音11:19：“但智慧之子总以智慧为是。”</w:t>
      </w:r>
    </w:p>
    <w:p w14:paraId="2EEEF9DB">
      <w:pPr>
        <w:rPr>
          <w:rFonts w:hint="eastAsia"/>
        </w:rPr>
      </w:pPr>
    </w:p>
    <w:p w14:paraId="5DCF9980">
      <w:pPr>
        <w:rPr>
          <w:rFonts w:hint="eastAsia"/>
        </w:rPr>
      </w:pPr>
      <w:r>
        <w:rPr>
          <w:rFonts w:hint="eastAsia"/>
        </w:rPr>
        <w:t>But in the great majority of instances it is evident that it was used in the sense of pronouncing and treating a person as just, not intrinsically, but in relation to the demands of law as a covenant or condition of life and favour.</w:t>
      </w:r>
    </w:p>
    <w:p w14:paraId="197E8E65">
      <w:pPr>
        <w:rPr>
          <w:rFonts w:hint="eastAsia"/>
        </w:rPr>
      </w:pPr>
      <w:r>
        <w:rPr>
          <w:rFonts w:hint="eastAsia"/>
        </w:rPr>
        <w:t>但在绝大多数情况下，显而易见的是，它被用于宣告和对待一个人为公义的意义上，不是内在的，而是与作为生命和恩惠之约或条件的律法要求相关。</w:t>
      </w:r>
    </w:p>
    <w:p w14:paraId="1E3656F9">
      <w:pPr>
        <w:rPr>
          <w:rFonts w:hint="eastAsia"/>
        </w:rPr>
      </w:pPr>
    </w:p>
    <w:p w14:paraId="50A0B3F4">
      <w:pPr>
        <w:rPr>
          <w:rFonts w:hint="eastAsia"/>
        </w:rPr>
      </w:pPr>
      <w:r>
        <w:rPr>
          <w:rFonts w:hint="eastAsia"/>
        </w:rPr>
        <w:t>That is, in the simplest words possible, it is a declaration that all the claims of the law are satisfied.</w:t>
      </w:r>
    </w:p>
    <w:p w14:paraId="5F141C87">
      <w:pPr>
        <w:rPr>
          <w:rFonts w:hint="eastAsia"/>
        </w:rPr>
      </w:pPr>
      <w:r>
        <w:rPr>
          <w:rFonts w:hint="eastAsia"/>
        </w:rPr>
        <w:t>也就是说，用最简单的话来说，这是宣告律法的一切要求都已得到满足。</w:t>
      </w:r>
    </w:p>
    <w:p w14:paraId="0097DEDB">
      <w:pPr>
        <w:rPr>
          <w:rFonts w:hint="eastAsia"/>
        </w:rPr>
      </w:pPr>
    </w:p>
    <w:p w14:paraId="3150D75D">
      <w:pPr>
        <w:rPr>
          <w:rFonts w:hint="eastAsia"/>
        </w:rPr>
      </w:pPr>
      <w:r>
        <w:rPr>
          <w:rFonts w:hint="eastAsia"/>
        </w:rPr>
        <w:t>Thus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5612E9D5">
      <w:pPr>
        <w:rPr>
          <w:rFonts w:hint="eastAsia"/>
        </w:rPr>
      </w:pPr>
      <w:r>
        <w:rPr>
          <w:rFonts w:hint="eastAsia"/>
        </w:rPr>
        <w:t>因此，加拉太书2:16：“既知道人称义不是因行律法，乃是因信耶稣基督，连我们也信了基督耶稣，使我们因信基督称义，不因行律法称义；因为凡有血气的，没有一人因行律法称义。”</w:t>
      </w:r>
    </w:p>
    <w:p w14:paraId="723B4EFD">
      <w:pPr>
        <w:rPr>
          <w:rFonts w:hint="eastAsia"/>
        </w:rPr>
      </w:pPr>
    </w:p>
    <w:p w14:paraId="0F3CCE34">
      <w:pPr>
        <w:rPr>
          <w:rFonts w:hint="eastAsia"/>
        </w:rPr>
      </w:pPr>
      <w:r>
        <w:rPr>
          <w:rFonts w:hint="eastAsia"/>
        </w:rPr>
        <w:t>Gal. 3:11: "But that no man is justified by the law, in the sight of God, it is evident."</w:t>
      </w:r>
    </w:p>
    <w:p w14:paraId="0242D494">
      <w:pPr>
        <w:rPr>
          <w:rFonts w:hint="eastAsia"/>
        </w:rPr>
      </w:pPr>
      <w:r>
        <w:rPr>
          <w:rFonts w:hint="eastAsia"/>
        </w:rPr>
        <w:t>（加3:11）：“没有一个人靠着律法在神面前称义，这是明显的。”</w:t>
      </w:r>
    </w:p>
    <w:p w14:paraId="5477518F">
      <w:pPr>
        <w:rPr>
          <w:rFonts w:hint="eastAsia"/>
        </w:rPr>
      </w:pPr>
    </w:p>
    <w:p w14:paraId="5910BD44">
      <w:pPr>
        <w:rPr>
          <w:rFonts w:hint="eastAsia"/>
        </w:rPr>
      </w:pPr>
      <w:r>
        <w:rPr>
          <w:rFonts w:hint="eastAsia"/>
        </w:rPr>
        <w:t>See also Acts 13:39; Rom. 5:7–9; 1 Cor. 6:11.</w:t>
      </w:r>
    </w:p>
    <w:p w14:paraId="21CDEF19">
      <w:pPr>
        <w:rPr>
          <w:rFonts w:hint="eastAsia"/>
        </w:rPr>
      </w:pPr>
      <w:r>
        <w:rPr>
          <w:rFonts w:hint="eastAsia"/>
        </w:rPr>
        <w:t>另见使徒行传13:39；罗马书5:7–9；哥林多前书6:11。</w:t>
      </w:r>
    </w:p>
    <w:p w14:paraId="6CA4F43B">
      <w:pPr>
        <w:rPr>
          <w:rFonts w:hint="eastAsia"/>
        </w:rPr>
      </w:pPr>
    </w:p>
    <w:p w14:paraId="2B3B1296">
      <w:pPr>
        <w:rPr>
          <w:rFonts w:hint="eastAsia"/>
        </w:rPr>
      </w:pPr>
      <w:r>
        <w:rPr>
          <w:rFonts w:hint="eastAsia"/>
        </w:rPr>
        <w:t>If Christ died as God's medium of moral influence upon the sinner, and not as propitiating Mediator in behalf of men with a justly offended God, then to justify must mean to make just, to sanctify.</w:t>
      </w:r>
    </w:p>
    <w:p w14:paraId="40A66980">
      <w:pPr>
        <w:rPr>
          <w:rFonts w:hint="eastAsia"/>
        </w:rPr>
      </w:pPr>
      <w:r>
        <w:rPr>
          <w:rFonts w:hint="eastAsia"/>
        </w:rPr>
        <w:t>如果基督死是作为神对罪人施加道德影响的媒介，而不是作为在一位公义被冒犯的神面前为人类作挽回的中保，那么称义必定意味着使人公义，使人成圣。</w:t>
      </w:r>
    </w:p>
    <w:p w14:paraId="0CA4143E">
      <w:pPr>
        <w:rPr>
          <w:rFonts w:hint="eastAsia"/>
        </w:rPr>
      </w:pPr>
    </w:p>
    <w:p w14:paraId="143B3319">
      <w:pPr>
        <w:rPr>
          <w:rFonts w:hint="eastAsia"/>
        </w:rPr>
      </w:pPr>
      <w:r>
        <w:rPr>
          <w:rFonts w:hint="eastAsia"/>
        </w:rPr>
        <w:t>What sense, in that case, can be put upon those passages which speak of our being "justified," that is, sanctified, "without the deeds of the law?"</w:t>
      </w:r>
    </w:p>
    <w:p w14:paraId="1899158D">
      <w:pPr>
        <w:rPr>
          <w:rFonts w:hint="eastAsia"/>
        </w:rPr>
      </w:pPr>
      <w:r>
        <w:rPr>
          <w:rFonts w:hint="eastAsia"/>
        </w:rPr>
        <w:t>在这种情况下，那些论及我们“因信称义”，即成圣，“不在乎遵行律法”的经文，能有什么意义呢？</w:t>
      </w:r>
    </w:p>
    <w:p w14:paraId="17083539">
      <w:pPr>
        <w:rPr>
          <w:rFonts w:hint="eastAsia"/>
        </w:rPr>
      </w:pPr>
    </w:p>
    <w:p w14:paraId="694FEE46">
      <w:pPr>
        <w:rPr>
          <w:rFonts w:hint="eastAsia"/>
        </w:rPr>
      </w:pPr>
      <w:r>
        <w:rPr>
          <w:rFonts w:hint="eastAsia"/>
        </w:rPr>
        <w:t>What meaning can be imported into such phrases as, "By the deeds of the law no flesh can be 'sanctified' " (Rom. 3:20), or, "Christ is become of no effect unto you, who are 'sanctified' by the law; whosoever of you are 'sanctified' by the law, are fallen from grace" (Gal. 5:4), or, "Whom God hath set forth to be a propitiation, … to declare at this time his righteousness, in order that he [God] might be holy, and the 'sanctifier' of him which believeth in Jesus."*</w:t>
      </w:r>
    </w:p>
    <w:p w14:paraId="15D07EEB">
      <w:pPr>
        <w:rPr>
          <w:rFonts w:hint="eastAsia"/>
        </w:rPr>
      </w:pPr>
      <w:r>
        <w:rPr>
          <w:rFonts w:hint="eastAsia"/>
        </w:rPr>
        <w:t>像“凡有血气的，没有一个因行律法能在神面前‘成圣’”（罗3:20），或“你们这要靠律法‘成圣’的，是与基督隔绝，从恩典中坠落了”（加5:4），或“神设立耶稣作挽回祭，……好在今时显明祂的义，使人知道祂自己为义，也称信耶稣的人为‘圣洁者’”* 这样的短语，能有什么含义呢？</w:t>
      </w:r>
    </w:p>
    <w:p w14:paraId="2DF3D7CA">
      <w:pPr>
        <w:rPr>
          <w:rFonts w:hint="eastAsia"/>
        </w:rPr>
      </w:pPr>
    </w:p>
    <w:p w14:paraId="0C959092">
      <w:pPr>
        <w:rPr>
          <w:rFonts w:hint="eastAsia"/>
        </w:rPr>
      </w:pPr>
      <w:r>
        <w:rPr>
          <w:rFonts w:hint="eastAsia"/>
        </w:rPr>
        <w:t>5.The phrases, "to justify" and "justification" are in the Scripturesconstantly used as the opposite of "to condemn" and "condemnation."</w:t>
      </w:r>
    </w:p>
    <w:p w14:paraId="2D0A2DE1">
      <w:pPr>
        <w:rPr>
          <w:rFonts w:hint="eastAsia"/>
        </w:rPr>
      </w:pPr>
      <w:r>
        <w:rPr>
          <w:rFonts w:hint="eastAsia"/>
        </w:rPr>
        <w:t>5.短语“称义”和“称义”在圣经中不断被用作“定罪”和“定罪”的反义词。</w:t>
      </w:r>
    </w:p>
    <w:p w14:paraId="53E4DCB6">
      <w:pPr>
        <w:rPr>
          <w:rFonts w:hint="eastAsia"/>
        </w:rPr>
      </w:pPr>
    </w:p>
    <w:p w14:paraId="28980085">
      <w:pPr>
        <w:rPr>
          <w:rFonts w:hint="eastAsia"/>
        </w:rPr>
      </w:pPr>
      <w:r>
        <w:rPr>
          <w:rFonts w:hint="eastAsia"/>
        </w:rPr>
        <w:t>"Who shall lay anything to the charge of God's elect? It is God that justifieth: who is he that condemneth?" Rom. 8:33, 34.</w:t>
      </w:r>
    </w:p>
    <w:p w14:paraId="108423A0">
      <w:pPr>
        <w:rPr>
          <w:rFonts w:hint="eastAsia"/>
        </w:rPr>
      </w:pPr>
      <w:r>
        <w:rPr>
          <w:rFonts w:hint="eastAsia"/>
        </w:rPr>
        <w:t>“谁能控告神所拣选的人呢？有神称他们为义了。谁能定他们的罪呢？”（罗8:33, 34）。</w:t>
      </w:r>
    </w:p>
    <w:p w14:paraId="1307BD77">
      <w:pPr>
        <w:rPr>
          <w:rFonts w:hint="eastAsia"/>
        </w:rPr>
      </w:pPr>
    </w:p>
    <w:p w14:paraId="581D105F">
      <w:pPr>
        <w:rPr>
          <w:rFonts w:hint="eastAsia"/>
        </w:rPr>
      </w:pPr>
      <w:r>
        <w:rPr>
          <w:rFonts w:hint="eastAsia"/>
        </w:rPr>
        <w:t>"Therefore, as by the offence of one, judgment came upon all men to condemnation, even so by the righteousness of one the free gift came upon all men unto justification of life." Rom. 5:18.</w:t>
      </w:r>
    </w:p>
    <w:p w14:paraId="57EA8021">
      <w:pPr>
        <w:rPr>
          <w:rFonts w:hint="eastAsia"/>
        </w:rPr>
      </w:pPr>
      <w:r>
        <w:rPr>
          <w:rFonts w:hint="eastAsia"/>
        </w:rPr>
        <w:t>“如此说来，因一次的过犯，众人都被定罪；照样，因一次的义行，众人也就被称义得生命了。”（罗5:18）。</w:t>
      </w:r>
    </w:p>
    <w:p w14:paraId="795D9397">
      <w:pPr>
        <w:rPr>
          <w:rFonts w:hint="eastAsia"/>
        </w:rPr>
      </w:pPr>
    </w:p>
    <w:p w14:paraId="7E7D65FA">
      <w:pPr>
        <w:rPr>
          <w:rFonts w:hint="eastAsia"/>
        </w:rPr>
      </w:pPr>
      <w:r>
        <w:rPr>
          <w:rFonts w:hint="eastAsia"/>
        </w:rPr>
        <w:t>See also Rom. 8:1; and John 3:18.</w:t>
      </w:r>
    </w:p>
    <w:p w14:paraId="68790DFC">
      <w:pPr>
        <w:rPr>
          <w:rFonts w:hint="eastAsia"/>
        </w:rPr>
      </w:pPr>
      <w:r>
        <w:rPr>
          <w:rFonts w:hint="eastAsia"/>
        </w:rPr>
        <w:t>另见罗马书8:1；约翰福音3:18。</w:t>
      </w:r>
    </w:p>
    <w:p w14:paraId="61355C04">
      <w:pPr>
        <w:rPr>
          <w:rFonts w:hint="eastAsia"/>
        </w:rPr>
      </w:pPr>
    </w:p>
    <w:p w14:paraId="5AEF2BD6">
      <w:pPr>
        <w:rPr>
          <w:rFonts w:hint="eastAsia"/>
        </w:rPr>
      </w:pPr>
      <w:r>
        <w:rPr>
          <w:rFonts w:hint="eastAsia"/>
        </w:rPr>
        <w:t>Now the phrase "to condemn" must be taken in a legal sense.</w:t>
      </w:r>
    </w:p>
    <w:p w14:paraId="63ED84A5">
      <w:pPr>
        <w:rPr>
          <w:rFonts w:hint="eastAsia"/>
        </w:rPr>
      </w:pPr>
      <w:r>
        <w:rPr>
          <w:rFonts w:hint="eastAsia"/>
        </w:rPr>
        <w:t>现在，“定罪”这个短语必须从法律意义上理解。</w:t>
      </w:r>
    </w:p>
    <w:p w14:paraId="50330B9E">
      <w:pPr>
        <w:rPr>
          <w:rFonts w:hint="eastAsia"/>
        </w:rPr>
      </w:pPr>
    </w:p>
    <w:p w14:paraId="7EA15B8A">
      <w:pPr>
        <w:rPr>
          <w:rFonts w:hint="eastAsia"/>
        </w:rPr>
      </w:pPr>
      <w:r>
        <w:rPr>
          <w:rFonts w:hint="eastAsia"/>
        </w:rPr>
        <w:t>Therefore, "to justify" must be legal also.</w:t>
      </w:r>
    </w:p>
    <w:p w14:paraId="52CFABCB">
      <w:pPr>
        <w:rPr>
          <w:rFonts w:hint="eastAsia"/>
        </w:rPr>
      </w:pPr>
      <w:r>
        <w:rPr>
          <w:rFonts w:hint="eastAsia"/>
        </w:rPr>
        <w:t>因此，“称义”也必须是法律性的。</w:t>
      </w:r>
    </w:p>
    <w:p w14:paraId="22D8B703">
      <w:pPr>
        <w:rPr>
          <w:rFonts w:hint="eastAsia"/>
        </w:rPr>
      </w:pPr>
    </w:p>
    <w:p w14:paraId="1DC3B261">
      <w:pPr>
        <w:rPr>
          <w:rFonts w:hint="eastAsia"/>
        </w:rPr>
      </w:pPr>
      <w:r>
        <w:rPr>
          <w:rFonts w:hint="eastAsia"/>
        </w:rPr>
        <w:t>The opposite of "to sanctify" is to pollute, but the opposite of "to condemn" is to justify.</w:t>
      </w:r>
    </w:p>
    <w:p w14:paraId="5599260B">
      <w:pPr>
        <w:rPr>
          <w:rFonts w:hint="eastAsia"/>
        </w:rPr>
      </w:pPr>
      <w:r>
        <w:rPr>
          <w:rFonts w:hint="eastAsia"/>
        </w:rPr>
        <w:t>“使成圣”的反义词是玷污，但“定罪”的反义词是称义。</w:t>
      </w:r>
    </w:p>
    <w:p w14:paraId="384AAF51">
      <w:pPr>
        <w:rPr>
          <w:rFonts w:hint="eastAsia"/>
        </w:rPr>
      </w:pPr>
    </w:p>
    <w:p w14:paraId="25EE9EBB">
      <w:pPr>
        <w:rPr>
          <w:rFonts w:hint="eastAsia"/>
        </w:rPr>
      </w:pPr>
      <w:r>
        <w:rPr>
          <w:rFonts w:hint="eastAsia"/>
        </w:rPr>
        <w:t>6.The same truth is established by the character of the terms whichin Scripture are used interchangeably with δικαιόω to bring out the full sense of Christian justification.</w:t>
      </w:r>
    </w:p>
    <w:p w14:paraId="607F35E8">
      <w:pPr>
        <w:rPr>
          <w:rFonts w:hint="eastAsia"/>
        </w:rPr>
      </w:pPr>
      <w:r>
        <w:rPr>
          <w:rFonts w:hint="eastAsia"/>
        </w:rPr>
        <w:t>6.同样的真理也由圣经中与 δικαιόω (希腊文，dikaioō) 可互换使用以阐明基督教称义之完整意义的术语的特征所确立。</w:t>
      </w:r>
    </w:p>
    <w:p w14:paraId="23F71FFF">
      <w:pPr>
        <w:rPr>
          <w:rFonts w:hint="eastAsia"/>
        </w:rPr>
      </w:pPr>
    </w:p>
    <w:p w14:paraId="48741E36">
      <w:pPr>
        <w:rPr>
          <w:rFonts w:hint="eastAsia"/>
        </w:rPr>
      </w:pPr>
      <w:r>
        <w:rPr>
          <w:rFonts w:hint="eastAsia"/>
        </w:rPr>
        <w:t>These are such as, "To impute righteousness without works;" "to forgive iniquities;" "to cover sins;" "not to impute or charge sin to account." Rom. 4:6–8.</w:t>
      </w:r>
    </w:p>
    <w:p w14:paraId="207C88B2">
      <w:pPr>
        <w:rPr>
          <w:rFonts w:hint="eastAsia"/>
        </w:rPr>
      </w:pPr>
      <w:r>
        <w:rPr>
          <w:rFonts w:hint="eastAsia"/>
        </w:rPr>
        <w:t>这些术语如：“不算行为的义归给那人”；“赦免过犯”；“遮盖其罪”；“不将罪归算给他”。（罗4:6–8）。</w:t>
      </w:r>
    </w:p>
    <w:p w14:paraId="2A6F2FF6">
      <w:pPr>
        <w:rPr>
          <w:rFonts w:hint="eastAsia"/>
        </w:rPr>
      </w:pPr>
    </w:p>
    <w:p w14:paraId="58BD303A">
      <w:pPr>
        <w:rPr>
          <w:rFonts w:hint="eastAsia"/>
        </w:rPr>
      </w:pPr>
      <w:r>
        <w:rPr>
          <w:rFonts w:hint="eastAsia"/>
        </w:rPr>
        <w:t>"Justified by his blood;" "saved from wrath;" "being sinners and yet reconciled to God by the death of his Son." Rom. 5:9, 10.</w:t>
      </w:r>
    </w:p>
    <w:p w14:paraId="487CDD50">
      <w:pPr>
        <w:rPr>
          <w:rFonts w:hint="eastAsia"/>
        </w:rPr>
      </w:pPr>
      <w:r>
        <w:rPr>
          <w:rFonts w:hint="eastAsia"/>
        </w:rPr>
        <w:t>“因祂的血称义”；“免去神的忿怒”；“作仇敌的时候，且藉着神儿子的死，得与神和好”。（罗5:9, 10）。</w:t>
      </w:r>
    </w:p>
    <w:p w14:paraId="40590C71">
      <w:pPr>
        <w:rPr>
          <w:rFonts w:hint="eastAsia"/>
        </w:rPr>
      </w:pPr>
    </w:p>
    <w:p w14:paraId="044D6053">
      <w:pPr>
        <w:rPr>
          <w:rFonts w:hint="eastAsia"/>
        </w:rPr>
      </w:pPr>
      <w:r>
        <w:rPr>
          <w:rFonts w:hint="eastAsia"/>
        </w:rPr>
        <w:t>7.The same truth is proved by Paul's argument as to the gratuitouscharacter of justification, Rom. 3:27, 28 and 4:3–5: "Where is boasting then? It is excluded. By what law? of works? Nay; but by the law of faith.… Abraham believed God, and it was counted to him for righteousness. Now to him that worketh, is the reward not reckoned of grace, but of debt. But to him that worketh not, but believeth on him that justifieth the ungodly, his faith is counted for righteousness."</w:t>
      </w:r>
    </w:p>
    <w:p w14:paraId="358CF6E5">
      <w:pPr>
        <w:rPr>
          <w:rFonts w:hint="eastAsia"/>
        </w:rPr>
      </w:pPr>
      <w:r>
        <w:rPr>
          <w:rFonts w:hint="eastAsia"/>
        </w:rPr>
        <w:t>7.同样的真理也由保罗关于称义白白得来之性质的论证所证明（罗3:27, 28及4:3–5）：“既是这样，哪里能夸口呢？没有可夸的了。用何法没有的呢？是用立功之法吗？不是，乃用信主之法。……亚伯拉罕信神，这就算为他的义。作工的得工价，不算恩典，乃是该得的；惟有不作工的，只信称罪人为义的神，他的信就算为义。”</w:t>
      </w:r>
    </w:p>
    <w:p w14:paraId="08F78F2B">
      <w:pPr>
        <w:rPr>
          <w:rFonts w:hint="eastAsia"/>
        </w:rPr>
      </w:pPr>
    </w:p>
    <w:p w14:paraId="0320AE70">
      <w:pPr>
        <w:rPr>
          <w:rFonts w:hint="eastAsia"/>
        </w:rPr>
      </w:pPr>
      <w:r>
        <w:rPr>
          <w:rFonts w:hint="eastAsia"/>
        </w:rPr>
        <w:t>But if justification be only setting a man subjectively right, making him to be good in fact, why should "sanctification" by works be a ground of boasting any more than "sanctification" by faith?</w:t>
      </w:r>
    </w:p>
    <w:p w14:paraId="1FA26223">
      <w:pPr>
        <w:rPr>
          <w:rFonts w:hint="eastAsia"/>
        </w:rPr>
      </w:pPr>
      <w:r>
        <w:rPr>
          <w:rFonts w:hint="eastAsia"/>
        </w:rPr>
        <w:t>但是，如果称义仅仅是使一个人主观上正确，使他事实上成为良善，那么为什么凭行为“成圣”会比凭信心“成圣”更成为夸口的根据呢？</w:t>
      </w:r>
    </w:p>
    <w:p w14:paraId="56BFAB3D">
      <w:pPr>
        <w:rPr>
          <w:rFonts w:hint="eastAsia"/>
        </w:rPr>
      </w:pPr>
    </w:p>
    <w:p w14:paraId="5D262DAC">
      <w:pPr>
        <w:rPr>
          <w:rFonts w:hint="eastAsia"/>
        </w:rPr>
      </w:pPr>
      <w:r>
        <w:rPr>
          <w:rFonts w:hint="eastAsia"/>
        </w:rPr>
        <w:t>It is easy to understand how a man can be forensically just without works, on the credit of the works of a "surety."</w:t>
      </w:r>
    </w:p>
    <w:p w14:paraId="146D28EA">
      <w:pPr>
        <w:rPr>
          <w:rFonts w:hint="eastAsia"/>
        </w:rPr>
      </w:pPr>
      <w:r>
        <w:rPr>
          <w:rFonts w:hint="eastAsia"/>
        </w:rPr>
        <w:t>很容易理解一个人如何可以不凭行为，而凭“保证人”的行为在法庭上称义。</w:t>
      </w:r>
    </w:p>
    <w:p w14:paraId="60ACDA1C">
      <w:pPr>
        <w:rPr>
          <w:rFonts w:hint="eastAsia"/>
        </w:rPr>
      </w:pPr>
    </w:p>
    <w:p w14:paraId="4BEB3C73">
      <w:pPr>
        <w:rPr>
          <w:rFonts w:hint="eastAsia"/>
        </w:rPr>
      </w:pPr>
      <w:r>
        <w:rPr>
          <w:rFonts w:hint="eastAsia"/>
        </w:rPr>
        <w:t>But what mortal can construe in thought the thing meant by saying that a man is personally holy without works of righteousness?</w:t>
      </w:r>
    </w:p>
    <w:p w14:paraId="699AFE79">
      <w:pPr>
        <w:rPr>
          <w:rFonts w:hint="eastAsia"/>
        </w:rPr>
      </w:pPr>
      <w:r>
        <w:rPr>
          <w:rFonts w:hint="eastAsia"/>
        </w:rPr>
        <w:t>但是，有什么凡人能在思想上理解说一个人没有义行却是个人圣洁的这句话的含义呢？</w:t>
      </w:r>
    </w:p>
    <w:p w14:paraId="3EF178A7">
      <w:pPr>
        <w:rPr>
          <w:rFonts w:hint="eastAsia"/>
        </w:rPr>
      </w:pPr>
    </w:p>
    <w:p w14:paraId="6C208F2C">
      <w:pPr>
        <w:rPr>
          <w:rFonts w:hint="eastAsia"/>
        </w:rPr>
      </w:pPr>
      <w:r>
        <w:rPr>
          <w:rFonts w:hint="eastAsia"/>
        </w:rPr>
        <w:t>How can faith be counted for "sanctification" in the case of a man who has no works, but believes in a God who "sanctifies" the ungodly?</w:t>
      </w:r>
    </w:p>
    <w:p w14:paraId="4BEAA6BD">
      <w:pPr>
        <w:rPr>
          <w:rFonts w:hint="eastAsia"/>
        </w:rPr>
      </w:pPr>
      <w:r>
        <w:rPr>
          <w:rFonts w:hint="eastAsia"/>
        </w:rPr>
        <w:t>对于一个没有行为，却相信一位“使”不敬虔之人“成圣”的神的人来说，信心怎能算为“成圣”呢？</w:t>
      </w:r>
    </w:p>
    <w:p w14:paraId="6E4916CA">
      <w:pPr>
        <w:rPr>
          <w:rFonts w:hint="eastAsia"/>
        </w:rPr>
      </w:pPr>
    </w:p>
    <w:p w14:paraId="38FA0E46">
      <w:pPr>
        <w:rPr>
          <w:rFonts w:hint="eastAsia"/>
        </w:rPr>
      </w:pPr>
      <w:r>
        <w:rPr>
          <w:rFonts w:hint="eastAsia"/>
        </w:rPr>
        <w:t>8.The sense in which Paul used the terms in question is put beyondall doubt by the nature of the objections which he introduces into his Epistle to the Romans as likely to be made to his doctrine.</w:t>
      </w:r>
    </w:p>
    <w:p w14:paraId="3BF2055B">
      <w:pPr>
        <w:rPr>
          <w:rFonts w:hint="eastAsia"/>
        </w:rPr>
      </w:pPr>
      <w:r>
        <w:rPr>
          <w:rFonts w:hint="eastAsia"/>
        </w:rPr>
        <w:t>8.保罗使用这些术语的含义，通过他在《罗马书》中引入的、针对其教义可能提出的反对意见的性质，已经毫无疑问地确定了。</w:t>
      </w:r>
    </w:p>
    <w:p w14:paraId="21747765">
      <w:pPr>
        <w:rPr>
          <w:rFonts w:hint="eastAsia"/>
        </w:rPr>
      </w:pPr>
    </w:p>
    <w:p w14:paraId="7109C12D">
      <w:pPr>
        <w:rPr>
          <w:rFonts w:hint="eastAsia"/>
        </w:rPr>
      </w:pPr>
      <w:r>
        <w:rPr>
          <w:rFonts w:hint="eastAsia"/>
        </w:rPr>
        <w:t>The question whether, being justified by grace, we should continue in sin in order that grace might abound, is both obvious and plausible, if the phrase, "being justified," be taken in the forensic sense attributed to it by the Protestant Church in all its branches.</w:t>
      </w:r>
    </w:p>
    <w:p w14:paraId="67D856C7">
      <w:pPr>
        <w:rPr>
          <w:rFonts w:hint="eastAsia"/>
        </w:rPr>
      </w:pPr>
      <w:r>
        <w:rPr>
          <w:rFonts w:hint="eastAsia"/>
        </w:rPr>
        <w:t>如果我们因恩典称义，是否应该继续犯罪以使恩典更显多，这个问题，如果“被称义”这个短语按照新教教会各分支所赋予它的法庭意义来理解，那么它既明显又合理。</w:t>
      </w:r>
    </w:p>
    <w:p w14:paraId="74780976">
      <w:pPr>
        <w:rPr>
          <w:rFonts w:hint="eastAsia"/>
        </w:rPr>
      </w:pPr>
    </w:p>
    <w:p w14:paraId="0982D5FA">
      <w:pPr>
        <w:rPr>
          <w:rFonts w:hint="eastAsia"/>
        </w:rPr>
      </w:pPr>
      <w:r>
        <w:rPr>
          <w:rFonts w:hint="eastAsia"/>
        </w:rPr>
        <w:t>That is, will not the free, gratuitous acquittal of the sinner, without either obedience or punishment on his part, inevitably lead to licentiousness?</w:t>
      </w:r>
    </w:p>
    <w:p w14:paraId="274739CA">
      <w:pPr>
        <w:rPr>
          <w:rFonts w:hint="eastAsia"/>
        </w:rPr>
      </w:pPr>
      <w:r>
        <w:rPr>
          <w:rFonts w:hint="eastAsia"/>
        </w:rPr>
        <w:t>也就是说，罪人白白地、无偿地被宣判无罪，而他自己既没有顺服也没有受罚，这难道不会不可避免地导致放纵吗？</w:t>
      </w:r>
    </w:p>
    <w:p w14:paraId="4FC7903A">
      <w:pPr>
        <w:rPr>
          <w:rFonts w:hint="eastAsia"/>
        </w:rPr>
      </w:pPr>
    </w:p>
    <w:p w14:paraId="54130D63">
      <w:pPr>
        <w:rPr>
          <w:rFonts w:hint="eastAsia"/>
        </w:rPr>
      </w:pPr>
      <w:r>
        <w:rPr>
          <w:rFonts w:hint="eastAsia"/>
        </w:rPr>
        <w:t>But the question whether, being "sanctified" by grace, we shall continue in sin that grace may abound, has not even a decent appearance of plausibility, because utterly devoid of sense.</w:t>
      </w:r>
    </w:p>
    <w:p w14:paraId="1B95A72D">
      <w:pPr>
        <w:rPr>
          <w:rFonts w:hint="eastAsia"/>
        </w:rPr>
      </w:pPr>
      <w:r>
        <w:rPr>
          <w:rFonts w:hint="eastAsia"/>
        </w:rPr>
        <w:t>但是，我们因恩典而“成圣”后，是否要继续犯罪以使恩典更显多，这个问题甚至连像样的合理性都没有，因为它完全没有意义。</w:t>
      </w:r>
    </w:p>
    <w:p w14:paraId="7C46C3DB">
      <w:pPr>
        <w:rPr>
          <w:rFonts w:hint="eastAsia"/>
        </w:rPr>
      </w:pPr>
    </w:p>
    <w:p w14:paraId="09A42B70">
      <w:pPr>
        <w:rPr>
          <w:rFonts w:hint="eastAsia"/>
        </w:rPr>
      </w:pPr>
      <w:r>
        <w:rPr>
          <w:rFonts w:hint="eastAsia"/>
        </w:rPr>
        <w:t>This doctrine, that justification is forensic, and that it is based upon imputed righteousness, was the watchword of the glorious Reformation—the one word of power which dissolved the venerable power of the Papacy, awakened the people from the sleep of ages, introduced the new world of modern history, and the stupendous career of progressive liberty and civilization which has issued from it.</w:t>
      </w:r>
    </w:p>
    <w:p w14:paraId="7BED7055">
      <w:pPr>
        <w:rPr>
          <w:rFonts w:hint="eastAsia"/>
        </w:rPr>
      </w:pPr>
      <w:r>
        <w:rPr>
          <w:rFonts w:hint="eastAsia"/>
        </w:rPr>
        <w:t>这个教义，即称义是法庭性的，并且基于归算的义，是荣耀的宗教改革的口号——是那瓦解了罗马教廷可敬权力的权能之言，唤醒了沉睡数世纪的人民，开启了现代历史的新世界，以及由此产生的渐进自由和文明的宏伟历程。</w:t>
      </w:r>
    </w:p>
    <w:p w14:paraId="4FCBB747">
      <w:pPr>
        <w:rPr>
          <w:rFonts w:hint="eastAsia"/>
        </w:rPr>
      </w:pPr>
    </w:p>
    <w:p w14:paraId="428E438E">
      <w:pPr>
        <w:rPr>
          <w:rFonts w:hint="eastAsia"/>
        </w:rPr>
      </w:pPr>
      <w:r>
        <w:rPr>
          <w:rFonts w:hint="eastAsia"/>
        </w:rPr>
        <w:t>The state of the world as a whole, today, when compared with all the past, is a witness to its truth.</w:t>
      </w:r>
    </w:p>
    <w:p w14:paraId="794ABFB6">
      <w:pPr>
        <w:rPr>
          <w:rFonts w:hint="eastAsia"/>
        </w:rPr>
      </w:pPr>
      <w:r>
        <w:rPr>
          <w:rFonts w:hint="eastAsia"/>
        </w:rPr>
        <w:t>当今整个世界的状况，与过去所有时代相比，是其真理的见证。</w:t>
      </w:r>
    </w:p>
    <w:p w14:paraId="45E753CB">
      <w:pPr>
        <w:rPr>
          <w:rFonts w:hint="eastAsia"/>
        </w:rPr>
      </w:pPr>
    </w:p>
    <w:p w14:paraId="16AB4D46">
      <w:pPr>
        <w:rPr>
          <w:rFonts w:hint="eastAsia"/>
        </w:rPr>
      </w:pPr>
      <w:r>
        <w:rPr>
          <w:rFonts w:hint="eastAsia"/>
        </w:rPr>
        <w:t>All the achievements of modern Christianity, in all departments, are a monument to its value.</w:t>
      </w:r>
    </w:p>
    <w:p w14:paraId="65C8ECC5">
      <w:pPr>
        <w:rPr>
          <w:rFonts w:hint="eastAsia"/>
        </w:rPr>
      </w:pPr>
      <w:r>
        <w:rPr>
          <w:rFonts w:hint="eastAsia"/>
        </w:rPr>
        <w:t>现代基督教在所有领域的成就，都是其价值的丰碑。</w:t>
      </w:r>
    </w:p>
    <w:p w14:paraId="767EFDA8">
      <w:pPr>
        <w:rPr>
          <w:rFonts w:hint="eastAsia"/>
        </w:rPr>
      </w:pPr>
    </w:p>
    <w:p w14:paraId="0DBA8DE6">
      <w:pPr>
        <w:rPr>
          <w:rFonts w:hint="eastAsia"/>
        </w:rPr>
      </w:pPr>
      <w:r>
        <w:rPr>
          <w:rFonts w:hint="eastAsia"/>
        </w:rPr>
        <w:t>Yet Bushnell says of this, "articula stantis, vel cadentis ecclesiæ, I could more easily see the Church fall than believe it."*</w:t>
      </w:r>
    </w:p>
    <w:p w14:paraId="50CB9CEC">
      <w:pPr>
        <w:rPr>
          <w:rFonts w:hint="eastAsia"/>
        </w:rPr>
      </w:pPr>
      <w:r>
        <w:rPr>
          <w:rFonts w:hint="eastAsia"/>
        </w:rPr>
        <w:t>然而布什内尔论到这一点时说：“教会存立或倾覆的关键（articula stantis, vel cadentis ecclesiæ，拉丁文，意为教会站立或跌倒的条款），我宁愿看到教会倾覆，也不愿相信它。”*</w:t>
      </w:r>
    </w:p>
    <w:p w14:paraId="6140ADBB">
      <w:pPr>
        <w:rPr>
          <w:rFonts w:hint="eastAsia"/>
        </w:rPr>
      </w:pPr>
    </w:p>
    <w:p w14:paraId="3CB5D694">
      <w:pPr>
        <w:rPr>
          <w:rFonts w:hint="eastAsia"/>
        </w:rPr>
      </w:pPr>
      <w:r>
        <w:rPr>
          <w:rFonts w:hint="eastAsia"/>
        </w:rPr>
        <w:t>The presumption appears overwhelming that Protestantism is right, and that Popery, Socinianism and the nondescript genus of Bushnells and Youngs, are wrong.</w:t>
      </w:r>
    </w:p>
    <w:p w14:paraId="29FC1897">
      <w:pPr>
        <w:rPr>
          <w:rFonts w:hint="eastAsia"/>
        </w:rPr>
      </w:pPr>
      <w:r>
        <w:rPr>
          <w:rFonts w:hint="eastAsia"/>
        </w:rPr>
        <w:t>新教是正确的，而罗马教、索西努主义以及布什内尔和杨格之流难以归类的派别是错误的，这种推断似乎具有压倒性的说服力。</w:t>
      </w:r>
    </w:p>
    <w:p w14:paraId="175BC5EC">
      <w:pPr>
        <w:rPr>
          <w:rFonts w:hint="eastAsia"/>
        </w:rPr>
      </w:pPr>
    </w:p>
    <w:p w14:paraId="2CF384F4">
      <w:pPr>
        <w:rPr>
          <w:rFonts w:hint="eastAsia"/>
        </w:rPr>
      </w:pPr>
      <w:r>
        <w:rPr>
          <w:rFonts w:hint="eastAsia"/>
        </w:rPr>
        <w:t>The work of Dr. John Young, of Edinburgh, entitled the "Light and the Life of Men," is, as far as the present writer knows, the most thorough, able and honest of all the modern essays in advocacy of the Moral Influence Theory of Redemption.</w:t>
      </w:r>
    </w:p>
    <w:p w14:paraId="39D47155">
      <w:pPr>
        <w:rPr>
          <w:rFonts w:hint="eastAsia"/>
        </w:rPr>
      </w:pPr>
      <w:r>
        <w:rPr>
          <w:rFonts w:hint="eastAsia"/>
        </w:rPr>
        <w:t>据笔者所知，爱丁堡的约翰·杨格博士所著题为《人的光与生命》一书，是所有现代倡导救赎的道德影响理论的论文中最彻底、最有能力和最诚实的一篇。</w:t>
      </w:r>
    </w:p>
    <w:p w14:paraId="6ECC1478">
      <w:pPr>
        <w:rPr>
          <w:rFonts w:hint="eastAsia"/>
        </w:rPr>
      </w:pPr>
    </w:p>
    <w:p w14:paraId="377DC40F">
      <w:pPr>
        <w:rPr>
          <w:rFonts w:hint="eastAsia"/>
        </w:rPr>
      </w:pPr>
      <w:r>
        <w:rPr>
          <w:rFonts w:hint="eastAsia"/>
        </w:rPr>
        <w:t>In his chapter on Justification, in the face of all the facts above given relating to the uniform usage of the Hebrew, Greek and English words involved in the question at issue, he claims that the analogies of the English language demand that we should substitute the word "to righten," in place of the word "to justify," as the English equivalent of the Greek δικαιόω.</w:t>
      </w:r>
    </w:p>
    <w:p w14:paraId="5984C0B5">
      <w:pPr>
        <w:rPr>
          <w:rFonts w:hint="eastAsia"/>
        </w:rPr>
      </w:pPr>
      <w:r>
        <w:rPr>
          <w:rFonts w:hint="eastAsia"/>
        </w:rPr>
        <w:t>在他关于称义的章节中，面对上述所有关于所涉问题中希伯来文、希腊文和英文词语一致用法的既定事实，他声称英文的类比要求我们用“使正确”（to righten）一词代替“称义”（to justify）一词，作为希腊文 δικαιόω (希腊文，dikaioō) 的英文对应词。</w:t>
      </w:r>
    </w:p>
    <w:p w14:paraId="0AC0DD08">
      <w:pPr>
        <w:rPr>
          <w:rFonts w:hint="eastAsia"/>
        </w:rPr>
      </w:pPr>
    </w:p>
    <w:p w14:paraId="02221117">
      <w:pPr>
        <w:rPr>
          <w:rFonts w:hint="eastAsia"/>
        </w:rPr>
      </w:pPr>
      <w:r>
        <w:rPr>
          <w:rFonts w:hint="eastAsia"/>
        </w:rPr>
        <w:t>As we have in Greek δίκαιος, δικαιοσύνη, δικαίωμα and δικαιόω, so we would have in English the uniform class of words, right, righteous, righteousness or rightness; and to righten or rectify, or set right.</w:t>
      </w:r>
    </w:p>
    <w:p w14:paraId="0BE96CFD">
      <w:pPr>
        <w:rPr>
          <w:rFonts w:hint="eastAsia"/>
        </w:rPr>
      </w:pPr>
      <w:r>
        <w:rPr>
          <w:rFonts w:hint="eastAsia"/>
        </w:rPr>
        <w:t>正如我们在希腊文中有 δίκαιος (希腊文，dikaios，意为公义的)，δικαιοσύνη (希腊文，dikaiosynē，意为公义)，δικαίωμα (希腊文，dikaiōma，意为公义的行为，条例) 和 δικαιόω (希腊文，dikaioō，意为称义)，所以我们在英文中也会有统一的一类词：正确 (right)，公义的 (righteous)，公义或正确性 (righteousness or rightness)；以及使正确 (to righten) 或纠正 (rectify)，或使归正 (set right)。</w:t>
      </w:r>
    </w:p>
    <w:p w14:paraId="39B184E2">
      <w:pPr>
        <w:rPr>
          <w:rFonts w:hint="eastAsia"/>
        </w:rPr>
      </w:pPr>
    </w:p>
    <w:p w14:paraId="7B2EA490">
      <w:pPr>
        <w:rPr>
          <w:rFonts w:hint="eastAsia"/>
        </w:rPr>
      </w:pPr>
      <w:r>
        <w:rPr>
          <w:rFonts w:hint="eastAsia"/>
        </w:rPr>
        <w:t>But the only advantage Young gains in favour of his argument by this substitution results from the fact that his newly-coined term "to righten," having no established usus loquendi, is necessarily ambiguous.</w:t>
      </w:r>
    </w:p>
    <w:p w14:paraId="376CE88C">
      <w:pPr>
        <w:rPr>
          <w:rFonts w:hint="eastAsia"/>
        </w:rPr>
      </w:pPr>
      <w:r>
        <w:rPr>
          <w:rFonts w:hint="eastAsia"/>
        </w:rPr>
        <w:t>但是，杨格通过这种替换为其论点获得的唯一优势，源于他新造的术语“使正确”（to righten）没有既定的习惯用法（usus loquendi，拉丁文，意为语言的习惯用法），因此必然含糊不清。</w:t>
      </w:r>
    </w:p>
    <w:p w14:paraId="610383D9">
      <w:pPr>
        <w:rPr>
          <w:rFonts w:hint="eastAsia"/>
        </w:rPr>
      </w:pPr>
    </w:p>
    <w:p w14:paraId="410C0904">
      <w:pPr>
        <w:rPr>
          <w:rFonts w:hint="eastAsia"/>
        </w:rPr>
      </w:pPr>
      <w:r>
        <w:rPr>
          <w:rFonts w:hint="eastAsia"/>
        </w:rPr>
        <w:t>The word may with equal propriety be understood either in the sense of rightening a man subjectively, that is, making him inherently good, or of rightening the man forensically, or vindicating his claim to be regarded and treated as standing in a right relation to the divine law.</w:t>
      </w:r>
    </w:p>
    <w:p w14:paraId="62A7CF00">
      <w:pPr>
        <w:rPr>
          <w:rFonts w:hint="eastAsia"/>
        </w:rPr>
      </w:pPr>
      <w:r>
        <w:rPr>
          <w:rFonts w:hint="eastAsia"/>
        </w:rPr>
        <w:t>这个词既可以理解为主观上使人正确，即使其内在良善，也可以理解为在法庭上使人正确，或证明其应被视为并对待为与神圣律法处于正确关系的权利。</w:t>
      </w:r>
    </w:p>
    <w:p w14:paraId="174B700D">
      <w:pPr>
        <w:rPr>
          <w:rFonts w:hint="eastAsia"/>
        </w:rPr>
      </w:pPr>
    </w:p>
    <w:p w14:paraId="17D8733D">
      <w:pPr>
        <w:rPr>
          <w:rFonts w:hint="eastAsia"/>
        </w:rPr>
      </w:pPr>
      <w:r>
        <w:rPr>
          <w:rFonts w:hint="eastAsia"/>
        </w:rPr>
        <w:t>The entire plausibility of Young's argument in the chapter in question results from this ambiguity of his chosen word.</w:t>
      </w:r>
    </w:p>
    <w:p w14:paraId="4BA1F0DA">
      <w:pPr>
        <w:rPr>
          <w:rFonts w:hint="eastAsia"/>
        </w:rPr>
      </w:pPr>
      <w:r>
        <w:rPr>
          <w:rFonts w:hint="eastAsia"/>
        </w:rPr>
        <w:t>杨格在该章论证的全部貌似合理性，都源于他所选词语的这种含糊性。</w:t>
      </w:r>
    </w:p>
    <w:p w14:paraId="7654E2FC">
      <w:pPr>
        <w:rPr>
          <w:rFonts w:hint="eastAsia"/>
        </w:rPr>
      </w:pPr>
    </w:p>
    <w:p w14:paraId="75D0FEE4">
      <w:pPr>
        <w:rPr>
          <w:rFonts w:hint="eastAsia"/>
        </w:rPr>
      </w:pPr>
      <w:r>
        <w:rPr>
          <w:rFonts w:hint="eastAsia"/>
        </w:rPr>
        <w:t>His theory of the nature of Christ's work demands that "to righten" shall mean to make a man subjectively right.</w:t>
      </w:r>
    </w:p>
    <w:p w14:paraId="43BBC909">
      <w:pPr>
        <w:rPr>
          <w:rFonts w:hint="eastAsia"/>
        </w:rPr>
      </w:pPr>
      <w:r>
        <w:rPr>
          <w:rFonts w:hint="eastAsia"/>
        </w:rPr>
        <w:t>他关于基督工作性质的理论要求“使正确”（to righten）意指使一个人主观上正确。</w:t>
      </w:r>
    </w:p>
    <w:p w14:paraId="4C0B9202">
      <w:pPr>
        <w:rPr>
          <w:rFonts w:hint="eastAsia"/>
        </w:rPr>
      </w:pPr>
    </w:p>
    <w:p w14:paraId="29C92651">
      <w:pPr>
        <w:rPr>
          <w:rFonts w:hint="eastAsia"/>
        </w:rPr>
      </w:pPr>
      <w:r>
        <w:rPr>
          <w:rFonts w:hint="eastAsia"/>
        </w:rPr>
        <w:t>On the other hand, as I have shown, the Scripture usage of the words צדק and δικαιόω, which are used by the Holy Ghost in the Old and New Testaments, to express his mind upon the nature of this "rightening," demand that they be represented by an English equivalent which, like the word to justify, means precisely to pronounce a man to be just in the eye of law—to be free of all legal demands.</w:t>
      </w:r>
    </w:p>
    <w:p w14:paraId="117CEF45">
      <w:pPr>
        <w:rPr>
          <w:rFonts w:hint="eastAsia"/>
        </w:rPr>
      </w:pPr>
      <w:r>
        <w:rPr>
          <w:rFonts w:hint="eastAsia"/>
        </w:rPr>
        <w:t>另一方面，正如我已经表明的，圣经中 צדק (希伯来文，tsâdaq) 和 δικαιόω (希腊文，dikaioō) 这两个词的用法——圣灵在旧约和新约中用它们来表达祂对这种“使正确”之性质的看法——要求它们由一个英文对应词来代表，这个对应词，就像“称义”（to justify）这个词一样，精确地意味着宣告一个人在法律眼中是公义的——即摆脱了所有法律要求。</w:t>
      </w:r>
    </w:p>
    <w:p w14:paraId="55DC6D1E">
      <w:pPr>
        <w:rPr>
          <w:rFonts w:hint="eastAsia"/>
        </w:rPr>
      </w:pPr>
    </w:p>
    <w:p w14:paraId="4EFDA39B">
      <w:pPr>
        <w:rPr>
          <w:rFonts w:hint="eastAsia"/>
        </w:rPr>
      </w:pPr>
      <w:r>
        <w:rPr>
          <w:rFonts w:hint="eastAsia"/>
        </w:rPr>
        <w:t>The newly-invented terra may be convenient to veil the real issue involved, but it is impotent to avoid it.</w:t>
      </w:r>
    </w:p>
    <w:p w14:paraId="3888DE1F">
      <w:pPr>
        <w:rPr>
          <w:rFonts w:hint="eastAsia"/>
        </w:rPr>
      </w:pPr>
      <w:r>
        <w:rPr>
          <w:rFonts w:hint="eastAsia"/>
        </w:rPr>
        <w:t>这个新发明的词语（terra，拉丁文，应为term，术语）或许可以方便地掩盖所涉及的真正问题，但它无力避免这个问题。</w:t>
      </w:r>
    </w:p>
    <w:p w14:paraId="7B441EAE">
      <w:pPr>
        <w:rPr>
          <w:rFonts w:hint="eastAsia"/>
        </w:rPr>
      </w:pPr>
    </w:p>
    <w:p w14:paraId="4DDD626D">
      <w:pPr>
        <w:rPr>
          <w:rFonts w:hint="eastAsia"/>
        </w:rPr>
      </w:pPr>
      <w:r>
        <w:rPr>
          <w:rFonts w:hint="eastAsia"/>
        </w:rPr>
        <w:t>Sense, candor, and a Hebrew and a Greek Concordance of the two Testaments, will settle this question both speedily and finally.</w:t>
      </w:r>
    </w:p>
    <w:p w14:paraId="666A750E">
      <w:pPr>
        <w:rPr>
          <w:rFonts w:hint="eastAsia"/>
        </w:rPr>
      </w:pPr>
      <w:r>
        <w:rPr>
          <w:rFonts w:hint="eastAsia"/>
        </w:rPr>
        <w:t>常识、坦诚，以及一本两约的希伯来文和希腊文经文汇编，将迅速而最终地解决这个问题。</w:t>
      </w:r>
    </w:p>
    <w:p w14:paraId="3C067E0C">
      <w:pPr>
        <w:rPr>
          <w:rFonts w:hint="eastAsia"/>
        </w:rPr>
      </w:pPr>
    </w:p>
    <w:p w14:paraId="3AA12573">
      <w:pPr>
        <w:rPr>
          <w:rFonts w:hint="eastAsia"/>
        </w:rPr>
      </w:pPr>
      <w:r>
        <w:rPr>
          <w:rFonts w:hint="eastAsia"/>
        </w:rPr>
        <w:t>II. The advocates of the Governmental Theory of the Atonement, while they agree with us that justification is, as above shown, a forensic act, yet, nevertheless, are forced to differ from us as to the nature of justification in the following particulars.</w:t>
      </w:r>
    </w:p>
    <w:p w14:paraId="10C8A8C2">
      <w:pPr>
        <w:rPr>
          <w:rFonts w:hint="eastAsia"/>
        </w:rPr>
      </w:pPr>
      <w:r>
        <w:rPr>
          <w:rFonts w:hint="eastAsia"/>
        </w:rPr>
        <w:t>II. 政权赎罪论的倡导者，虽然同意我们如上所示，称义是一种法庭行为，然而，在称义的性质方面，他们在以下几点上被迫与我们有所不同。</w:t>
      </w:r>
    </w:p>
    <w:p w14:paraId="3A96BBE0">
      <w:pPr>
        <w:rPr>
          <w:rFonts w:hint="eastAsia"/>
        </w:rPr>
      </w:pPr>
    </w:p>
    <w:p w14:paraId="15FDFA09">
      <w:pPr>
        <w:rPr>
          <w:rFonts w:hint="eastAsia"/>
        </w:rPr>
      </w:pPr>
      <w:r>
        <w:rPr>
          <w:rFonts w:hint="eastAsia"/>
        </w:rPr>
        <w:t>1.As Christ, according to their view, did not suffer strictly in the lawplace of his people, and as their sins were not really imputed to him, and as he did not die with the purpose of expiating the sins of any particular individuals, but to put all men generally into a salvable state, it follows that his righteousness is not imputed to the believer, and that it is only in some sense the occasion, but not at all the strict judicial ground, of our justification.</w:t>
      </w:r>
    </w:p>
    <w:p w14:paraId="1A04DBED">
      <w:pPr>
        <w:rPr>
          <w:rFonts w:hint="eastAsia"/>
        </w:rPr>
      </w:pPr>
      <w:r>
        <w:rPr>
          <w:rFonts w:hint="eastAsia"/>
        </w:rPr>
        <w:t>1.根据他们的观点，既然基督并非严格在祂子民的律法地位上受苦，既然他们的罪并未真正归算给祂，既然祂死并非为了赎清任何特定个体的罪，而只是为了使所有的人普遍处于可得救的状态，那么由此可见，祂的义并未归算给信徒，它只是在某种意义上是我们称义的起因，而绝非严格的司法根据。</w:t>
      </w:r>
    </w:p>
    <w:p w14:paraId="09EC8453">
      <w:pPr>
        <w:rPr>
          <w:rFonts w:hint="eastAsia"/>
        </w:rPr>
      </w:pPr>
    </w:p>
    <w:p w14:paraId="379406D3">
      <w:pPr>
        <w:rPr>
          <w:rFonts w:hint="eastAsia"/>
        </w:rPr>
      </w:pPr>
      <w:r>
        <w:rPr>
          <w:rFonts w:hint="eastAsia"/>
        </w:rPr>
        <w:t>2.As Christ's righteousness is not imputed to the believer as the ground of his justification, it follows that that justification cannot be an act of God as Judge, pronouncing his judgment according to the fact that the man is righteous—that is, free of all unsatisfied claims of law, and entitled to the covenant rewards of righteousness; it can only be a mere executive pardon pronounced by God as King, remitting the penalty due to sin.</w:t>
      </w:r>
    </w:p>
    <w:p w14:paraId="2A5F0D85">
      <w:pPr>
        <w:rPr>
          <w:rFonts w:hint="eastAsia"/>
        </w:rPr>
      </w:pPr>
      <w:r>
        <w:rPr>
          <w:rFonts w:hint="eastAsia"/>
        </w:rPr>
        <w:t>2.由于基督的义并未作为信徒称义的根据归算给他，因此，这种称义不可能是神作为审判官的行为，根据人是公义的——即摆脱了律法所有未满足的要求，并有权获得公义的盟约奖赏——这一事实来宣告祂的判决；它只能是神作为君王宣布的纯粹行政赦免，免除罪应得的刑罚。</w:t>
      </w:r>
    </w:p>
    <w:p w14:paraId="5CCA9B0D">
      <w:pPr>
        <w:rPr>
          <w:rFonts w:hint="eastAsia"/>
        </w:rPr>
      </w:pPr>
    </w:p>
    <w:p w14:paraId="39E6F3B2">
      <w:pPr>
        <w:rPr>
          <w:rFonts w:hint="eastAsia"/>
        </w:rPr>
      </w:pPr>
      <w:r>
        <w:rPr>
          <w:rFonts w:hint="eastAsia"/>
        </w:rPr>
        <w:t>3.As justification is mere pardon, as it is a sovereign and not a judicial act, and since it is not founded on imputed righteousness, it follows that it must proceed upon a relaxation of law by sovereign prerogative—an exercise of prerogative in this case wisely guarded from abuse by the governmental device of an atonement.</w:t>
      </w:r>
    </w:p>
    <w:p w14:paraId="3B639239">
      <w:pPr>
        <w:rPr>
          <w:rFonts w:hint="eastAsia"/>
        </w:rPr>
      </w:pPr>
      <w:r>
        <w:rPr>
          <w:rFonts w:hint="eastAsia"/>
        </w:rPr>
        <w:t>3.由于称义仅仅是赦免，是一种主权行为而非司法行为，并且由于它并非建立在归算的义之上，因此它必定是基于君王特权对律法的放宽——在这种情况下，这种特权的行使通过政权性的赎罪设计而明智地防止了滥用。</w:t>
      </w:r>
    </w:p>
    <w:p w14:paraId="6D0D7B93">
      <w:pPr>
        <w:rPr>
          <w:rFonts w:hint="eastAsia"/>
        </w:rPr>
      </w:pPr>
    </w:p>
    <w:p w14:paraId="41CDE84C">
      <w:pPr>
        <w:rPr>
          <w:rFonts w:hint="eastAsia"/>
        </w:rPr>
      </w:pPr>
      <w:r>
        <w:rPr>
          <w:rFonts w:hint="eastAsia"/>
        </w:rPr>
        <w:t>This wise relaxation of the claims of law, in which all the interests of God, of the moral universe and of the sinner are reconciled and provided for, involves two things; (1) the admission of the sufferings of Christ, in themselves of incomparably less value, in the place of the real penalty of the law; and (2) the admission of faith and evangelical obedience, in the place of that perfect obedience which the law demands as the ground of the sinner's justification.</w:t>
      </w:r>
    </w:p>
    <w:p w14:paraId="72A0DA3C">
      <w:pPr>
        <w:rPr>
          <w:rFonts w:hint="eastAsia"/>
        </w:rPr>
      </w:pPr>
      <w:r>
        <w:rPr>
          <w:rFonts w:hint="eastAsia"/>
        </w:rPr>
        <w:t>这种对律法要求的明智放宽，其中神、道德宇宙和罪人的所有利益都得到调和和保障，包含两件事；(1) 承认基督的苦难，其本身价值无可比拟地低下，代替了律法的真正刑罚；以及 (2) 承认信心和福音性的顺服，代替了律法作为罪人称义之根据所要求的完全顺服。</w:t>
      </w:r>
    </w:p>
    <w:p w14:paraId="2526A608">
      <w:pPr>
        <w:rPr>
          <w:rFonts w:hint="eastAsia"/>
        </w:rPr>
      </w:pPr>
    </w:p>
    <w:p w14:paraId="671FC877">
      <w:pPr>
        <w:rPr>
          <w:rFonts w:hint="eastAsia"/>
        </w:rPr>
      </w:pPr>
      <w:r>
        <w:rPr>
          <w:rFonts w:hint="eastAsia"/>
        </w:rPr>
        <w:t>The first relaxation prepares the way for the second, and renders it consistent with the good of the moral universe.</w:t>
      </w:r>
    </w:p>
    <w:p w14:paraId="03D9950C">
      <w:pPr>
        <w:rPr>
          <w:rFonts w:hint="eastAsia"/>
        </w:rPr>
      </w:pPr>
      <w:r>
        <w:rPr>
          <w:rFonts w:hint="eastAsia"/>
        </w:rPr>
        <w:t>第一次的放宽为第二次的放宽预备了道路，并使其与道德宇宙的益处相一致。</w:t>
      </w:r>
    </w:p>
    <w:p w14:paraId="59166DDB">
      <w:pPr>
        <w:rPr>
          <w:rFonts w:hint="eastAsia"/>
        </w:rPr>
      </w:pPr>
    </w:p>
    <w:p w14:paraId="7B4D012D">
      <w:pPr>
        <w:rPr>
          <w:rFonts w:hint="eastAsia"/>
        </w:rPr>
      </w:pPr>
      <w:r>
        <w:rPr>
          <w:rFonts w:hint="eastAsia"/>
        </w:rPr>
        <w:t>This makes faith the ground and not the mere condition of salvation, and assimilates the Governmental Theory, as to all essential points, with the Arminian Soteriology.</w:t>
      </w:r>
    </w:p>
    <w:p w14:paraId="547DDB48">
      <w:pPr>
        <w:rPr>
          <w:rFonts w:hint="eastAsia"/>
        </w:rPr>
      </w:pPr>
      <w:r>
        <w:rPr>
          <w:rFonts w:hint="eastAsia"/>
        </w:rPr>
        <w:t>这使得信心成为救恩的根据而非仅仅是条件，并在所有基本点上使政权理论与亚米念救赎论同化。</w:t>
      </w:r>
    </w:p>
    <w:p w14:paraId="2444A122">
      <w:pPr>
        <w:rPr>
          <w:rFonts w:hint="eastAsia"/>
        </w:rPr>
      </w:pPr>
    </w:p>
    <w:p w14:paraId="236B50BB">
      <w:pPr>
        <w:rPr>
          <w:rFonts w:hint="eastAsia"/>
        </w:rPr>
      </w:pPr>
      <w:r>
        <w:rPr>
          <w:rFonts w:hint="eastAsia"/>
        </w:rPr>
        <w:t>In opposition to this view of the nature of justification, the Scriptures fully support the truth of the doctrine common to all the Lutheran and Reformed Churches, including the following points.</w:t>
      </w:r>
    </w:p>
    <w:p w14:paraId="721DFEAD">
      <w:pPr>
        <w:rPr>
          <w:rFonts w:hint="eastAsia"/>
        </w:rPr>
      </w:pPr>
      <w:r>
        <w:rPr>
          <w:rFonts w:hint="eastAsia"/>
        </w:rPr>
        <w:t>与这种称义性质的观点相反，圣经充分支持所有路德宗和改革宗教会共同持有的教义的真理，包括以下几点。</w:t>
      </w:r>
    </w:p>
    <w:p w14:paraId="50692435">
      <w:pPr>
        <w:rPr>
          <w:rFonts w:hint="eastAsia"/>
        </w:rPr>
      </w:pPr>
    </w:p>
    <w:p w14:paraId="6B787341">
      <w:pPr>
        <w:rPr>
          <w:rFonts w:hint="eastAsia"/>
        </w:rPr>
      </w:pPr>
      <w:r>
        <w:rPr>
          <w:rFonts w:hint="eastAsia"/>
        </w:rPr>
        <w:t>1.Justification is not mere pardon executed in virtue of his kinglyprerogative, but it is a judgment pronounced by God as Judge, to the effect that the believer is in all respects free of the claims of law as a covenant of life.</w:t>
      </w:r>
    </w:p>
    <w:p w14:paraId="35A69392">
      <w:pPr>
        <w:rPr>
          <w:rFonts w:hint="eastAsia"/>
        </w:rPr>
      </w:pPr>
      <w:r>
        <w:rPr>
          <w:rFonts w:hint="eastAsia"/>
        </w:rPr>
        <w:t>1.称义并非仅仅是凭祂君王特权执行的赦免，而是神作为审判官宣告的判决，其效果是信徒在各方面都摆脱了作为生命之约的律法的要求。</w:t>
      </w:r>
    </w:p>
    <w:p w14:paraId="34CCB066">
      <w:pPr>
        <w:rPr>
          <w:rFonts w:hint="eastAsia"/>
        </w:rPr>
      </w:pPr>
    </w:p>
    <w:p w14:paraId="6B5AB0E7">
      <w:pPr>
        <w:rPr>
          <w:rFonts w:hint="eastAsia"/>
        </w:rPr>
      </w:pPr>
      <w:r>
        <w:rPr>
          <w:rFonts w:hint="eastAsia"/>
        </w:rPr>
        <w:t>2.The ground upon which justification proceeds is neither the sovereign prerogative of God, nor the faith nor gracious obedience of the believer accepted in view of Christ's exemplary suffering, but it is the all-perfect righteousness of Christ, which, in the just judgment of God as a matter of fact, belongs to the believer by the terms of the covenant and for the purpose of justification, and which hence fulfils, in the rigour of justice, all the demands of the law upon us.</w:t>
      </w:r>
    </w:p>
    <w:p w14:paraId="0CB35DD3">
      <w:pPr>
        <w:rPr>
          <w:rFonts w:hint="eastAsia"/>
        </w:rPr>
      </w:pPr>
      <w:r>
        <w:rPr>
          <w:rFonts w:hint="eastAsia"/>
        </w:rPr>
        <w:t>2.称义所依据的根据，既非神的主权特权，亦非因基督模范性的受苦而被接纳的信徒的信心或恩典的顺服，而是基督完全的义，这义在神公义的判断中，事实上，根据盟约的条款并为了称义的目的而属于信徒，因此在严格的公义中满足了律法对我们的一切要求。</w:t>
      </w:r>
    </w:p>
    <w:p w14:paraId="52C9E966">
      <w:pPr>
        <w:rPr>
          <w:rFonts w:hint="eastAsia"/>
        </w:rPr>
      </w:pPr>
    </w:p>
    <w:p w14:paraId="412371EB">
      <w:pPr>
        <w:rPr>
          <w:rFonts w:hint="eastAsia"/>
        </w:rPr>
      </w:pPr>
      <w:r>
        <w:rPr>
          <w:rFonts w:hint="eastAsia"/>
        </w:rPr>
        <w:t>1. Justification is not mere pardon.</w:t>
      </w:r>
    </w:p>
    <w:p w14:paraId="7A0B0153">
      <w:pPr>
        <w:rPr>
          <w:rFonts w:hint="eastAsia"/>
        </w:rPr>
      </w:pPr>
      <w:r>
        <w:rPr>
          <w:rFonts w:hint="eastAsia"/>
        </w:rPr>
        <w:t>1. 称义并非仅仅是赦免。</w:t>
      </w:r>
    </w:p>
    <w:p w14:paraId="4B4E4816">
      <w:pPr>
        <w:rPr>
          <w:rFonts w:hint="eastAsia"/>
        </w:rPr>
      </w:pPr>
    </w:p>
    <w:p w14:paraId="0803B3DF">
      <w:pPr>
        <w:rPr>
          <w:rFonts w:hint="eastAsia"/>
        </w:rPr>
      </w:pPr>
      <w:r>
        <w:rPr>
          <w:rFonts w:hint="eastAsia"/>
        </w:rPr>
        <w:t>It is of course believed on all hands (a) that justification includes pardon of sin as one of its main elements, and (b) that this pardon in relation to the unworthy subjects of it, who are selected from the great mass of humanity neither better nor worse than themselves, is a matter of grace absolutely sovereign.</w:t>
      </w:r>
    </w:p>
    <w:p w14:paraId="1733253A">
      <w:pPr>
        <w:rPr>
          <w:rFonts w:hint="eastAsia"/>
        </w:rPr>
      </w:pPr>
      <w:r>
        <w:rPr>
          <w:rFonts w:hint="eastAsia"/>
        </w:rPr>
        <w:t>当然，各方都相信 (a) 称义包含赦罪作为其主要因素之一，并且 (b) 这种赦免，就其不配的承受者而言——他们是从与自身并无优劣之分的人类大众中拣选出来的——是绝对主权恩典的事。</w:t>
      </w:r>
    </w:p>
    <w:p w14:paraId="68A7170D">
      <w:pPr>
        <w:rPr>
          <w:rFonts w:hint="eastAsia"/>
        </w:rPr>
      </w:pPr>
    </w:p>
    <w:p w14:paraId="689BE564">
      <w:pPr>
        <w:rPr>
          <w:rFonts w:hint="eastAsia"/>
        </w:rPr>
      </w:pPr>
      <w:r>
        <w:rPr>
          <w:rFonts w:hint="eastAsia"/>
        </w:rPr>
        <w:t>Hence justification is often set forth in Scripture as pardon (Isa. 55:7), remission (Acts 10:43), forgiveness (Eph. 1:7), and the non-imputation of sin (Rom. 4:8), &amp;c.</w:t>
      </w:r>
    </w:p>
    <w:p w14:paraId="0E486D77">
      <w:pPr>
        <w:rPr>
          <w:rFonts w:hint="eastAsia"/>
        </w:rPr>
      </w:pPr>
      <w:r>
        <w:rPr>
          <w:rFonts w:hint="eastAsia"/>
        </w:rPr>
        <w:t>因此，称义在圣经中常常被阐述为赦免（赛55:7）、免罪（徒10:43）、饶恕（弗1:7）、不归算罪（罗4:8）等等。</w:t>
      </w:r>
    </w:p>
    <w:p w14:paraId="1D9C36CD">
      <w:pPr>
        <w:rPr>
          <w:rFonts w:hint="eastAsia"/>
        </w:rPr>
      </w:pPr>
    </w:p>
    <w:p w14:paraId="78834A0C">
      <w:pPr>
        <w:rPr>
          <w:rFonts w:hint="eastAsia"/>
        </w:rPr>
      </w:pPr>
      <w:r>
        <w:rPr>
          <w:rFonts w:hint="eastAsia"/>
        </w:rPr>
        <w:t>But that justification is not mere pardon is evident from the following facts.</w:t>
      </w:r>
    </w:p>
    <w:p w14:paraId="65BFD144">
      <w:pPr>
        <w:rPr>
          <w:rFonts w:hint="eastAsia"/>
        </w:rPr>
      </w:pPr>
      <w:r>
        <w:rPr>
          <w:rFonts w:hint="eastAsia"/>
        </w:rPr>
        <w:t>但称义并非仅仅是赦免，这从以下事实中可以清楚地看出。</w:t>
      </w:r>
    </w:p>
    <w:p w14:paraId="2D6A8614">
      <w:pPr>
        <w:rPr>
          <w:rFonts w:hint="eastAsia"/>
        </w:rPr>
      </w:pPr>
    </w:p>
    <w:p w14:paraId="1CCED77E">
      <w:pPr>
        <w:rPr>
          <w:rFonts w:hint="eastAsia"/>
        </w:rPr>
      </w:pPr>
      <w:r>
        <w:rPr>
          <w:rFonts w:hint="eastAsia"/>
        </w:rPr>
        <w:t>Mere pardon is (a) the act of a sovereign waiving the claims of the law and discharging the penalty.</w:t>
      </w:r>
    </w:p>
    <w:p w14:paraId="1A40F267">
      <w:pPr>
        <w:rPr>
          <w:rFonts w:hint="eastAsia"/>
        </w:rPr>
      </w:pPr>
      <w:r>
        <w:rPr>
          <w:rFonts w:hint="eastAsia"/>
        </w:rPr>
        <w:t>单纯的赦免是 (a) 君主放弃律法要求并免除刑罚的行为。</w:t>
      </w:r>
    </w:p>
    <w:p w14:paraId="529E9636">
      <w:pPr>
        <w:rPr>
          <w:rFonts w:hint="eastAsia"/>
        </w:rPr>
      </w:pPr>
    </w:p>
    <w:p w14:paraId="4F3D982C">
      <w:pPr>
        <w:rPr>
          <w:rFonts w:hint="eastAsia"/>
        </w:rPr>
      </w:pPr>
      <w:r>
        <w:rPr>
          <w:rFonts w:hint="eastAsia"/>
        </w:rPr>
        <w:t>(b.) It proceeds upon sovereign prerogative and the proprieties of governmental policy to relax the demands of law, but does not declare them satisfied.</w:t>
      </w:r>
    </w:p>
    <w:p w14:paraId="779E14FA">
      <w:pPr>
        <w:rPr>
          <w:rFonts w:hint="eastAsia"/>
        </w:rPr>
      </w:pPr>
      <w:r>
        <w:rPr>
          <w:rFonts w:hint="eastAsia"/>
        </w:rPr>
        <w:t>(b.) 它基于君主特权和政权政策的合宜性来放宽律法的要求，但并未宣告它们得到满足。</w:t>
      </w:r>
    </w:p>
    <w:p w14:paraId="579BC480">
      <w:pPr>
        <w:rPr>
          <w:rFonts w:hint="eastAsia"/>
        </w:rPr>
      </w:pPr>
    </w:p>
    <w:p w14:paraId="4327D1FD">
      <w:pPr>
        <w:rPr>
          <w:rFonts w:hint="eastAsia"/>
        </w:rPr>
      </w:pPr>
      <w:r>
        <w:rPr>
          <w:rFonts w:hint="eastAsia"/>
        </w:rPr>
        <w:t>(c.) The effect of mere pardon is simply to remit the penalty; it does not advance the pardoned man to any positive favour, nor entitle him to any positive reward.</w:t>
      </w:r>
    </w:p>
    <w:p w14:paraId="5052D886">
      <w:pPr>
        <w:rPr>
          <w:rFonts w:hint="eastAsia"/>
        </w:rPr>
      </w:pPr>
      <w:r>
        <w:rPr>
          <w:rFonts w:hint="eastAsia"/>
        </w:rPr>
        <w:t>(c.) 单纯赦免的效果仅仅是免除刑罚；它不会使被赦免的人获得任何积极的恩惠，也不会使他有权获得任何积极的奖赏。</w:t>
      </w:r>
    </w:p>
    <w:p w14:paraId="1281253F">
      <w:pPr>
        <w:rPr>
          <w:rFonts w:hint="eastAsia"/>
        </w:rPr>
      </w:pPr>
    </w:p>
    <w:p w14:paraId="2C37D001">
      <w:pPr>
        <w:rPr>
          <w:rFonts w:hint="eastAsia"/>
        </w:rPr>
      </w:pPr>
      <w:r>
        <w:rPr>
          <w:rFonts w:hint="eastAsia"/>
        </w:rPr>
        <w:t>But, on the contrary, justification is a judicial act of God proceeding upon the fact that all the demands of law upon the persons concerned are satisfied, and it pronounces believers to be entitled to the rewards conditioned upon obedience to the law as a covenant of life.</w:t>
      </w:r>
    </w:p>
    <w:p w14:paraId="2EA37C6A">
      <w:pPr>
        <w:rPr>
          <w:rFonts w:hint="eastAsia"/>
        </w:rPr>
      </w:pPr>
      <w:r>
        <w:rPr>
          <w:rFonts w:hint="eastAsia"/>
        </w:rPr>
        <w:t>但是，相反，称义是神的一种司法行为，其依据是律法对相关人员的所有要求都已得到满足，并且它宣告信徒有权获得以顺服作为生命之约的律法为条件的奖赏。</w:t>
      </w:r>
    </w:p>
    <w:p w14:paraId="6E65B48A">
      <w:pPr>
        <w:rPr>
          <w:rFonts w:hint="eastAsia"/>
        </w:rPr>
      </w:pPr>
    </w:p>
    <w:p w14:paraId="4D8282F7">
      <w:pPr>
        <w:rPr>
          <w:rFonts w:hint="eastAsia"/>
        </w:rPr>
      </w:pPr>
      <w:r>
        <w:rPr>
          <w:rFonts w:hint="eastAsia"/>
        </w:rPr>
        <w:t>This is certain (1) from the uniform classical and New Testament usage of the words δίκαιος, δικαιοσύνη, δικαίωμα, δικαιόω.</w:t>
      </w:r>
    </w:p>
    <w:p w14:paraId="3AA52A1A">
      <w:pPr>
        <w:rPr>
          <w:rFonts w:hint="eastAsia"/>
        </w:rPr>
      </w:pPr>
      <w:r>
        <w:rPr>
          <w:rFonts w:hint="eastAsia"/>
        </w:rPr>
        <w:t>这一点是确定的，(1) 源于词语 δίκαιος (希腊文，dikaios，意为公义的)，δικαιοσύνη (希腊文，dikaiosynē，意为公义)，δικαίωμα (希腊文，dikaiōma，意为公义的行为，条例)，δικαιόω (希腊文，dikaioō，意为称义) 在古典和新约中的一致用法。</w:t>
      </w:r>
    </w:p>
    <w:p w14:paraId="31A8338E">
      <w:pPr>
        <w:rPr>
          <w:rFonts w:hint="eastAsia"/>
        </w:rPr>
      </w:pPr>
    </w:p>
    <w:p w14:paraId="6662B92B">
      <w:pPr>
        <w:rPr>
          <w:rFonts w:hint="eastAsia"/>
        </w:rPr>
      </w:pPr>
      <w:r>
        <w:rPr>
          <w:rFonts w:hint="eastAsia"/>
        </w:rPr>
        <w:t>The δίκαιος was "a person observant of rules, hence observant of the rules of right," the moral law, and hence a just man, or rectus.</w:t>
      </w:r>
    </w:p>
    <w:p w14:paraId="1FD85AFE">
      <w:pPr>
        <w:rPr>
          <w:rFonts w:hint="eastAsia"/>
        </w:rPr>
      </w:pPr>
      <w:r>
        <w:rPr>
          <w:rFonts w:hint="eastAsia"/>
        </w:rPr>
        <w:t>δίκαιος (希腊文，dikaios) 是“一个遵守规则的人，因此是遵守正义规则的人”，即道德律，因此是一个公义的人，或 rectus (拉丁文，意为正直的)。</w:t>
      </w:r>
    </w:p>
    <w:p w14:paraId="24F6DE9F">
      <w:pPr>
        <w:rPr>
          <w:rFonts w:hint="eastAsia"/>
        </w:rPr>
      </w:pPr>
    </w:p>
    <w:p w14:paraId="7D506228">
      <w:pPr>
        <w:rPr>
          <w:rFonts w:hint="eastAsia"/>
        </w:rPr>
      </w:pPr>
      <w:r>
        <w:rPr>
          <w:rFonts w:hint="eastAsia"/>
        </w:rPr>
        <w:t>Δικαιοσύνη was the character of the δίκαιος; that in the man which conforms to and fulfils the law.*</w:t>
      </w:r>
    </w:p>
    <w:p w14:paraId="0BF8A663">
      <w:pPr>
        <w:rPr>
          <w:rFonts w:hint="eastAsia"/>
        </w:rPr>
      </w:pPr>
      <w:r>
        <w:rPr>
          <w:rFonts w:hint="eastAsia"/>
        </w:rPr>
        <w:t>Δικαιοσύνη (希腊文，dikaiosynē) 是 δίκαιος (希腊文，dikaios) 的品格；是人里面符合并履行律法的那一部分。*</w:t>
      </w:r>
    </w:p>
    <w:p w14:paraId="55F718CF">
      <w:pPr>
        <w:rPr>
          <w:rFonts w:hint="eastAsia"/>
        </w:rPr>
      </w:pPr>
    </w:p>
    <w:p w14:paraId="1C571BCD">
      <w:pPr>
        <w:rPr>
          <w:rFonts w:hint="eastAsia"/>
        </w:rPr>
      </w:pPr>
      <w:r>
        <w:rPr>
          <w:rFonts w:hint="eastAsia"/>
        </w:rPr>
        <w:t>Δικαιόω is to proclaim a man to be δίκαιος, that is, to possess a δικαιοσύνη, or righteousness.</w:t>
      </w:r>
    </w:p>
    <w:p w14:paraId="12AB8201">
      <w:pPr>
        <w:rPr>
          <w:rFonts w:hint="eastAsia"/>
        </w:rPr>
      </w:pPr>
      <w:r>
        <w:rPr>
          <w:rFonts w:hint="eastAsia"/>
        </w:rPr>
        <w:t>Δικαιόω (希腊文，dikaioō) 是宣告一个人为 δίκαιος (希腊文，dikaios)，也就是说，拥有 δικαιοσύνη (希腊文，dikaiosynē)，或公义。</w:t>
      </w:r>
    </w:p>
    <w:p w14:paraId="115DB504">
      <w:pPr>
        <w:rPr>
          <w:rFonts w:hint="eastAsia"/>
        </w:rPr>
      </w:pPr>
    </w:p>
    <w:p w14:paraId="09F68823">
      <w:pPr>
        <w:rPr>
          <w:rFonts w:hint="eastAsia"/>
        </w:rPr>
      </w:pPr>
      <w:r>
        <w:rPr>
          <w:rFonts w:hint="eastAsia"/>
        </w:rPr>
        <w:t>No person confounds in Greek any more than in English the ideas of justification and mere pardon; and the language which is uniformly used to express the one cannot, by any fair interpretation, be held to convey the other.</w:t>
      </w:r>
    </w:p>
    <w:p w14:paraId="4F954FD3">
      <w:pPr>
        <w:rPr>
          <w:rFonts w:hint="eastAsia"/>
        </w:rPr>
      </w:pPr>
      <w:r>
        <w:rPr>
          <w:rFonts w:hint="eastAsia"/>
        </w:rPr>
        <w:t>无论在希腊文还是英文中，没有人会混淆称义和单纯赦免的概念；并且，始终用来表达前者的语言，无论如何公正地解释，都不能被认为传达了后者。</w:t>
      </w:r>
    </w:p>
    <w:p w14:paraId="3A373BA0">
      <w:pPr>
        <w:rPr>
          <w:rFonts w:hint="eastAsia"/>
        </w:rPr>
      </w:pPr>
    </w:p>
    <w:p w14:paraId="091C314C">
      <w:pPr>
        <w:rPr>
          <w:rFonts w:hint="eastAsia"/>
        </w:rPr>
      </w:pPr>
      <w:r>
        <w:rPr>
          <w:rFonts w:hint="eastAsia"/>
        </w:rPr>
        <w:t>The language necessarily suggests the function of a judge, not of a sovereign, and it implies that the law is satisfied, not relaxed, and that the person declared to be just is entitled to whatever benefits have been graciously made to depend, by covenant, upon the condition of perfect conformity to the law.</w:t>
      </w:r>
    </w:p>
    <w:p w14:paraId="33EFF057">
      <w:pPr>
        <w:rPr>
          <w:rFonts w:hint="eastAsia"/>
        </w:rPr>
      </w:pPr>
      <w:r>
        <w:rPr>
          <w:rFonts w:hint="eastAsia"/>
        </w:rPr>
        <w:t>这种语言必然暗示审判官而非君主的职能，并且它意味着律法得到满足，而非放宽，并且被宣告为公义的人有权获得藉着盟约，因着恩典而依赖于完全符合律法这一条件的一切益处。</w:t>
      </w:r>
    </w:p>
    <w:p w14:paraId="5EA47FDA">
      <w:pPr>
        <w:rPr>
          <w:rFonts w:hint="eastAsia"/>
        </w:rPr>
      </w:pPr>
    </w:p>
    <w:p w14:paraId="3C11D7EA">
      <w:pPr>
        <w:rPr>
          <w:rFonts w:hint="eastAsia"/>
        </w:rPr>
      </w:pPr>
      <w:r>
        <w:rPr>
          <w:rFonts w:hint="eastAsia"/>
        </w:rPr>
        <w:t>(2.) The Scriptures declare that justification proceeds upon the ground of a righteousness.</w:t>
      </w:r>
    </w:p>
    <w:p w14:paraId="47238C86">
      <w:pPr>
        <w:rPr>
          <w:rFonts w:hint="eastAsia"/>
        </w:rPr>
      </w:pPr>
      <w:r>
        <w:rPr>
          <w:rFonts w:hint="eastAsia"/>
        </w:rPr>
        <w:t>(2.) 圣经宣告称义是基于一种义。</w:t>
      </w:r>
    </w:p>
    <w:p w14:paraId="790A2605">
      <w:pPr>
        <w:rPr>
          <w:rFonts w:hint="eastAsia"/>
        </w:rPr>
      </w:pPr>
    </w:p>
    <w:p w14:paraId="0141D882">
      <w:pPr>
        <w:rPr>
          <w:rFonts w:hint="eastAsia"/>
        </w:rPr>
      </w:pPr>
      <w:r>
        <w:rPr>
          <w:rFonts w:hint="eastAsia"/>
        </w:rPr>
        <w:t>"The righteousness of the law," "their own righteousness," is contrasted with "the righteousness of God," "the righteousness of faith."</w:t>
      </w:r>
    </w:p>
    <w:p w14:paraId="1C3C4AAF">
      <w:pPr>
        <w:rPr>
          <w:rFonts w:hint="eastAsia"/>
        </w:rPr>
      </w:pPr>
      <w:r>
        <w:rPr>
          <w:rFonts w:hint="eastAsia"/>
        </w:rPr>
        <w:t>“律法的义”、“他们自己的义”与“神的义”、“信心的义”形成对比。</w:t>
      </w:r>
    </w:p>
    <w:p w14:paraId="3CEC724C">
      <w:pPr>
        <w:rPr>
          <w:rFonts w:hint="eastAsia"/>
        </w:rPr>
      </w:pPr>
    </w:p>
    <w:p w14:paraId="68FC56C9">
      <w:pPr>
        <w:rPr>
          <w:rFonts w:hint="eastAsia"/>
        </w:rPr>
      </w:pPr>
      <w:r>
        <w:rPr>
          <w:rFonts w:hint="eastAsia"/>
        </w:rPr>
        <w:t>The former is declared not to be, but the latter to be, the ground of justification.</w:t>
      </w:r>
    </w:p>
    <w:p w14:paraId="27EBE344">
      <w:pPr>
        <w:rPr>
          <w:rFonts w:hint="eastAsia"/>
        </w:rPr>
      </w:pPr>
      <w:r>
        <w:rPr>
          <w:rFonts w:hint="eastAsia"/>
        </w:rPr>
        <w:t>前者被宣告不是，而后者被宣告是称义的根据。</w:t>
      </w:r>
    </w:p>
    <w:p w14:paraId="030E5583">
      <w:pPr>
        <w:rPr>
          <w:rFonts w:hint="eastAsia"/>
        </w:rPr>
      </w:pPr>
    </w:p>
    <w:p w14:paraId="3993B323">
      <w:pPr>
        <w:rPr>
          <w:rFonts w:hint="eastAsia"/>
        </w:rPr>
      </w:pPr>
      <w:r>
        <w:rPr>
          <w:rFonts w:hint="eastAsia"/>
        </w:rPr>
        <w:t>Hence Christ is said to be "the Lord our righteousness" (Jer. 23:6), and "the end of the law for righteousness to every one that believeth" (Rom. 10:3–6); and we are said to be the "righteousness of God in him." 2 Cor. 5:21, and 1 Cor. 1:30.</w:t>
      </w:r>
    </w:p>
    <w:p w14:paraId="109FEC51">
      <w:pPr>
        <w:rPr>
          <w:rFonts w:hint="eastAsia"/>
        </w:rPr>
      </w:pPr>
      <w:r>
        <w:rPr>
          <w:rFonts w:hint="eastAsia"/>
        </w:rPr>
        <w:t>因此，基督被称为“耶和华我们的义”（耶23:6），并且是“律法的总结，使凡信祂的都得着义”（罗10:3–6）；我们也被称为“在祂里面成为神的义”。（林后5:21；林前1:30）。</w:t>
      </w:r>
    </w:p>
    <w:p w14:paraId="7E4E7AB1">
      <w:pPr>
        <w:rPr>
          <w:rFonts w:hint="eastAsia"/>
        </w:rPr>
      </w:pPr>
    </w:p>
    <w:p w14:paraId="451F578A">
      <w:pPr>
        <w:rPr>
          <w:rFonts w:hint="eastAsia"/>
        </w:rPr>
      </w:pPr>
      <w:r>
        <w:rPr>
          <w:rFonts w:hint="eastAsia"/>
        </w:rPr>
        <w:t>Justification is paraphrased as "the imputation of righteousness without works," and "faith" is said to be "imputed for righteousness." Rom. 4:6, 22.</w:t>
      </w:r>
    </w:p>
    <w:p w14:paraId="539D26B9">
      <w:pPr>
        <w:rPr>
          <w:rFonts w:hint="eastAsia"/>
        </w:rPr>
      </w:pPr>
      <w:r>
        <w:rPr>
          <w:rFonts w:hint="eastAsia"/>
        </w:rPr>
        <w:t>称义被解释为“不算行为的义归给那人”，而“信”据说“就算为他的义”。（罗4:6, 22）。</w:t>
      </w:r>
    </w:p>
    <w:p w14:paraId="43A719A2">
      <w:pPr>
        <w:rPr>
          <w:rFonts w:hint="eastAsia"/>
        </w:rPr>
      </w:pPr>
    </w:p>
    <w:p w14:paraId="41240677">
      <w:pPr>
        <w:rPr>
          <w:rFonts w:hint="eastAsia"/>
        </w:rPr>
      </w:pPr>
      <w:r>
        <w:rPr>
          <w:rFonts w:hint="eastAsia"/>
        </w:rPr>
        <w:t>"They who receive the gift of righteousness shall reign in life by Jesus Christ.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Rom. 5:17–</w:t>
      </w:r>
    </w:p>
    <w:p w14:paraId="4A5C8697">
      <w:pPr>
        <w:rPr>
          <w:rFonts w:hint="eastAsia"/>
        </w:rPr>
      </w:pPr>
      <w:r>
        <w:rPr>
          <w:rFonts w:hint="eastAsia"/>
        </w:rPr>
        <w:t>19.</w:t>
      </w:r>
    </w:p>
    <w:p w14:paraId="3B330B9D">
      <w:pPr>
        <w:rPr>
          <w:rFonts w:hint="eastAsia"/>
        </w:rPr>
      </w:pPr>
      <w:r>
        <w:rPr>
          <w:rFonts w:hint="eastAsia"/>
        </w:rPr>
        <w:t>“那些受洪恩又蒙所赐之义的，岂不更要因耶稣基督一人在生命中作王吗？如此说来，因一次的过犯，审判（JUDGMENT）就临到众人，叫他们被定罪（CONDEMNATION）；照样，因一次的义行（RIGHTEOUSNESS），恩典也临到众人，叫他们被称义（JUSTIFICATION）得生命。因一人的悖逆，众人成为罪人；照样，因一人的顺从（OBEDIENCE），众人也成为义（RIGHTEOUS）了。”（罗5:17–19）。</w:t>
      </w:r>
    </w:p>
    <w:p w14:paraId="7A0C706C">
      <w:pPr>
        <w:rPr>
          <w:rFonts w:hint="eastAsia"/>
        </w:rPr>
      </w:pPr>
    </w:p>
    <w:p w14:paraId="1123E933">
      <w:pPr>
        <w:rPr>
          <w:rFonts w:hint="eastAsia"/>
        </w:rPr>
      </w:pPr>
      <w:r>
        <w:rPr>
          <w:rFonts w:hint="eastAsia"/>
        </w:rPr>
        <w:t>The essence of pardon is that a man is forgiven without righteousness.</w:t>
      </w:r>
    </w:p>
    <w:p w14:paraId="5D0845BD">
      <w:pPr>
        <w:rPr>
          <w:rFonts w:hint="eastAsia"/>
        </w:rPr>
      </w:pPr>
      <w:r>
        <w:rPr>
          <w:rFonts w:hint="eastAsia"/>
        </w:rPr>
        <w:t>赦免的本质是一个人没有义而被饶恕。</w:t>
      </w:r>
    </w:p>
    <w:p w14:paraId="7B3A5F69">
      <w:pPr>
        <w:rPr>
          <w:rFonts w:hint="eastAsia"/>
        </w:rPr>
      </w:pPr>
    </w:p>
    <w:p w14:paraId="509CC4FD">
      <w:pPr>
        <w:rPr>
          <w:rFonts w:hint="eastAsia"/>
        </w:rPr>
      </w:pPr>
      <w:r>
        <w:rPr>
          <w:rFonts w:hint="eastAsia"/>
        </w:rPr>
        <w:t>The essence of justification is that a man is pronounced to be possessed of a righteousness which fulfils the law.</w:t>
      </w:r>
    </w:p>
    <w:p w14:paraId="3B9F7E8A">
      <w:pPr>
        <w:rPr>
          <w:rFonts w:hint="eastAsia"/>
        </w:rPr>
      </w:pPr>
      <w:r>
        <w:rPr>
          <w:rFonts w:hint="eastAsia"/>
        </w:rPr>
        <w:t>称义的本质是一个人被宣告拥有满足律法的义。</w:t>
      </w:r>
    </w:p>
    <w:p w14:paraId="104034D9">
      <w:pPr>
        <w:rPr>
          <w:rFonts w:hint="eastAsia"/>
        </w:rPr>
      </w:pPr>
    </w:p>
    <w:p w14:paraId="587BDD8C">
      <w:pPr>
        <w:rPr>
          <w:rFonts w:hint="eastAsia"/>
        </w:rPr>
      </w:pPr>
      <w:r>
        <w:rPr>
          <w:rFonts w:hint="eastAsia"/>
        </w:rPr>
        <w:t>(3.) According to his eternal covenant with the Father, the work of Christ secures for his people not merely pardon, but both (a) remission of the penalty due to sin, and (b) a title to the purchased possession. Eph. 1:14.</w:t>
      </w:r>
    </w:p>
    <w:p w14:paraId="19443BF7">
      <w:pPr>
        <w:rPr>
          <w:rFonts w:hint="eastAsia"/>
        </w:rPr>
      </w:pPr>
      <w:r>
        <w:rPr>
          <w:rFonts w:hint="eastAsia"/>
        </w:rPr>
        <w:t>(3.) 根据祂与父永恒的盟约，基督的工作为祂的子民所确保的不仅仅是赦免，而是 (a) 免除罪应得的刑罚，以及 (b) 对所买产业的权利。（弗1:14）。</w:t>
      </w:r>
    </w:p>
    <w:p w14:paraId="73D55EFD">
      <w:pPr>
        <w:rPr>
          <w:rFonts w:hint="eastAsia"/>
        </w:rPr>
      </w:pPr>
    </w:p>
    <w:p w14:paraId="2F0C6851">
      <w:pPr>
        <w:rPr>
          <w:rFonts w:hint="eastAsia"/>
        </w:rPr>
      </w:pPr>
      <w:r>
        <w:rPr>
          <w:rFonts w:hint="eastAsia"/>
        </w:rPr>
        <w:t>Pardon effects nothing more than remission.</w:t>
      </w:r>
    </w:p>
    <w:p w14:paraId="5616FA9D">
      <w:pPr>
        <w:rPr>
          <w:rFonts w:hint="eastAsia"/>
        </w:rPr>
      </w:pPr>
      <w:r>
        <w:rPr>
          <w:rFonts w:hint="eastAsia"/>
        </w:rPr>
        <w:t>赦免所成就的不过是免除。</w:t>
      </w:r>
    </w:p>
    <w:p w14:paraId="55D05189">
      <w:pPr>
        <w:rPr>
          <w:rFonts w:hint="eastAsia"/>
        </w:rPr>
      </w:pPr>
    </w:p>
    <w:p w14:paraId="52A51DCB">
      <w:pPr>
        <w:rPr>
          <w:rFonts w:hint="eastAsia"/>
        </w:rPr>
      </w:pPr>
      <w:r>
        <w:rPr>
          <w:rFonts w:hint="eastAsia"/>
        </w:rPr>
        <w:t>But the promise is that "the just by faith shall live." Eph. 3:11.</w:t>
      </w:r>
    </w:p>
    <w:p w14:paraId="7E97C5ED">
      <w:pPr>
        <w:rPr>
          <w:rFonts w:hint="eastAsia"/>
        </w:rPr>
      </w:pPr>
      <w:r>
        <w:rPr>
          <w:rFonts w:hint="eastAsia"/>
        </w:rPr>
        <w:t>但应许是“义人必因信得生。”（弗3:11，此处应为哈2:4，罗1:17，加3:11，来10:38）。</w:t>
      </w:r>
    </w:p>
    <w:p w14:paraId="0B4A8702">
      <w:pPr>
        <w:rPr>
          <w:rFonts w:hint="eastAsia"/>
        </w:rPr>
      </w:pPr>
    </w:p>
    <w:p w14:paraId="59AAEFE9">
      <w:pPr>
        <w:rPr>
          <w:rFonts w:hint="eastAsia"/>
        </w:rPr>
      </w:pPr>
      <w:r>
        <w:rPr>
          <w:rFonts w:hint="eastAsia"/>
        </w:rPr>
        <w:t>Justification carries with it the effects or consequences of "peace with God," "access and rejoicing in the glory of God," "reconciliation with God and salvation." Rom. 5:1–10.</w:t>
      </w:r>
    </w:p>
    <w:p w14:paraId="073A4B86">
      <w:pPr>
        <w:rPr>
          <w:rFonts w:hint="eastAsia"/>
        </w:rPr>
      </w:pPr>
      <w:r>
        <w:rPr>
          <w:rFonts w:hint="eastAsia"/>
        </w:rPr>
        <w:t>称义带有“与神相和”、“得以进到神面前，并且欢欢喜喜盼望神的荣耀”、“与神和好并得救”等果效或后果。（罗5:1–10）。</w:t>
      </w:r>
    </w:p>
    <w:p w14:paraId="76861CD7">
      <w:pPr>
        <w:rPr>
          <w:rFonts w:hint="eastAsia"/>
        </w:rPr>
      </w:pPr>
    </w:p>
    <w:p w14:paraId="4E4B4419">
      <w:pPr>
        <w:rPr>
          <w:rFonts w:hint="eastAsia"/>
        </w:rPr>
      </w:pPr>
      <w:r>
        <w:rPr>
          <w:rFonts w:hint="eastAsia"/>
        </w:rPr>
        <w:t>The blood of Christ is said to effect not only remission of sins, but also "inheritance among them that are sanctified," and the elevation of those for whom it was shed, to be "kings and priests unto God." Rev. 1:5, 6; Acts 26:18.</w:t>
      </w:r>
    </w:p>
    <w:p w14:paraId="041D3523">
      <w:pPr>
        <w:rPr>
          <w:rFonts w:hint="eastAsia"/>
        </w:rPr>
      </w:pPr>
      <w:r>
        <w:rPr>
          <w:rFonts w:hint="eastAsia"/>
        </w:rPr>
        <w:t>据说基督的血不仅带来罪的赦免，而且带来“在一切成圣的人中得基业”，并将那些为其流血的人提升为“君王和祭司归于神”。（启1:5, 6；徒26:18）。</w:t>
      </w:r>
    </w:p>
    <w:p w14:paraId="4242AE05">
      <w:pPr>
        <w:rPr>
          <w:rFonts w:hint="eastAsia"/>
        </w:rPr>
      </w:pPr>
    </w:p>
    <w:p w14:paraId="59EE8182">
      <w:pPr>
        <w:rPr>
          <w:rFonts w:hint="eastAsia"/>
        </w:rPr>
      </w:pPr>
      <w:r>
        <w:rPr>
          <w:rFonts w:hint="eastAsia"/>
        </w:rPr>
        <w:t>2. The ground upon which God pronounces the justification of sinners is not sovereign prerogative, but the all-perfect "righteousness of Christ imputed to us and received by faith alone."</w:t>
      </w:r>
    </w:p>
    <w:p w14:paraId="4757F844">
      <w:pPr>
        <w:rPr>
          <w:rFonts w:hint="eastAsia"/>
        </w:rPr>
      </w:pPr>
      <w:r>
        <w:rPr>
          <w:rFonts w:hint="eastAsia"/>
        </w:rPr>
        <w:t>2. 神宣告罪人称义的根据并非君王特权，而是“基督完全的义，这义归算给我们，单单藉着信领受。”</w:t>
      </w:r>
    </w:p>
    <w:p w14:paraId="09454E0A">
      <w:pPr>
        <w:rPr>
          <w:rFonts w:hint="eastAsia"/>
        </w:rPr>
      </w:pPr>
    </w:p>
    <w:p w14:paraId="03C3686D">
      <w:pPr>
        <w:rPr>
          <w:rFonts w:hint="eastAsia"/>
        </w:rPr>
      </w:pPr>
      <w:r>
        <w:rPr>
          <w:rFonts w:hint="eastAsia"/>
        </w:rPr>
        <w:t>When we say that justification is a judicial and not a sovereign act of</w:t>
      </w:r>
    </w:p>
    <w:p w14:paraId="24446FE1">
      <w:pPr>
        <w:rPr>
          <w:rFonts w:hint="eastAsia"/>
        </w:rPr>
      </w:pPr>
      <w:r>
        <w:rPr>
          <w:rFonts w:hint="eastAsia"/>
        </w:rPr>
        <w:t>God, it is by no means intended by the most rigid adherent of the old Calvinism that ever lived to deny either of the following great and precious truths.</w:t>
      </w:r>
    </w:p>
    <w:p w14:paraId="5BB45549">
      <w:pPr>
        <w:rPr>
          <w:rFonts w:hint="eastAsia"/>
        </w:rPr>
      </w:pPr>
      <w:r>
        <w:rPr>
          <w:rFonts w:hint="eastAsia"/>
        </w:rPr>
        <w:t>当我们说称义是神的司法行为而非主权行为时，即使是曾经存在过的最严格的古加尔文主义追随者，也绝无意否认以下任何一个伟大而宝贵的真理。</w:t>
      </w:r>
    </w:p>
    <w:p w14:paraId="60ABD103">
      <w:pPr>
        <w:rPr>
          <w:rFonts w:hint="eastAsia"/>
        </w:rPr>
      </w:pPr>
    </w:p>
    <w:p w14:paraId="15342352">
      <w:pPr>
        <w:rPr>
          <w:rFonts w:hint="eastAsia"/>
        </w:rPr>
      </w:pPr>
      <w:r>
        <w:rPr>
          <w:rFonts w:hint="eastAsia"/>
        </w:rPr>
        <w:t>(a.) That the substitution of the person of Christ in the place of his people, for the purpose of fulfilling both the precept and the penalty of the law in our place, was an act of absolute sovereignty, the only reason of which is the "counsel of his own will."</w:t>
      </w:r>
    </w:p>
    <w:p w14:paraId="1C3D8E9C">
      <w:pPr>
        <w:rPr>
          <w:rFonts w:hint="eastAsia"/>
        </w:rPr>
      </w:pPr>
      <w:r>
        <w:rPr>
          <w:rFonts w:hint="eastAsia"/>
        </w:rPr>
        <w:t>(a.) 基督位格代替祂的子民，为要在我们的位置上满足律法的训令和刑罚，这是一种绝对主权的行为，其唯一的原因是“祂自己旨意的计划”。</w:t>
      </w:r>
    </w:p>
    <w:p w14:paraId="5DAD3C82">
      <w:pPr>
        <w:rPr>
          <w:rFonts w:hint="eastAsia"/>
        </w:rPr>
      </w:pPr>
    </w:p>
    <w:p w14:paraId="21E2FDC1">
      <w:pPr>
        <w:rPr>
          <w:rFonts w:hint="eastAsia"/>
        </w:rPr>
      </w:pPr>
      <w:r>
        <w:rPr>
          <w:rFonts w:hint="eastAsia"/>
        </w:rPr>
        <w:t>Nor (b) that the election of any individual sinner to a part in that body which Christ represents in his obedience and suffering was an act of sovereignty.</w:t>
      </w:r>
    </w:p>
    <w:p w14:paraId="25F5DC8B">
      <w:pPr>
        <w:rPr>
          <w:rFonts w:hint="eastAsia"/>
        </w:rPr>
      </w:pPr>
      <w:r>
        <w:rPr>
          <w:rFonts w:hint="eastAsia"/>
        </w:rPr>
        <w:t>也非 (b) 任何单个罪人被拣选进入基督在其顺服和受苦中所代表的那个身体，是一种主权行为。</w:t>
      </w:r>
    </w:p>
    <w:p w14:paraId="2D5A91E0">
      <w:pPr>
        <w:rPr>
          <w:rFonts w:hint="eastAsia"/>
        </w:rPr>
      </w:pPr>
    </w:p>
    <w:p w14:paraId="2039E132">
      <w:pPr>
        <w:rPr>
          <w:rFonts w:hint="eastAsia"/>
        </w:rPr>
      </w:pPr>
      <w:r>
        <w:rPr>
          <w:rFonts w:hint="eastAsia"/>
        </w:rPr>
        <w:t>Nor (c) that as far as any claims of any sort on the part of the elect sinner himself is concerned, the application of this redemptive work of Christ to him in the gift of faith, repentance and their gracious sequences is any the less absolutely and unconditionally sovereign.</w:t>
      </w:r>
    </w:p>
    <w:p w14:paraId="4110CACF">
      <w:pPr>
        <w:rPr>
          <w:rFonts w:hint="eastAsia"/>
        </w:rPr>
      </w:pPr>
      <w:r>
        <w:rPr>
          <w:rFonts w:hint="eastAsia"/>
        </w:rPr>
        <w:t>也非 (c) 就蒙拣选的罪人本身任何形式的权利而言，基督这种救赎工作在他身上藉着信心、悔改及其恩典后果的恩赐而应用，其绝对和无条件的主权性丝毫未减。</w:t>
      </w:r>
    </w:p>
    <w:p w14:paraId="12CE6ADA">
      <w:pPr>
        <w:rPr>
          <w:rFonts w:hint="eastAsia"/>
        </w:rPr>
      </w:pPr>
    </w:p>
    <w:p w14:paraId="733EDA71">
      <w:pPr>
        <w:rPr>
          <w:rFonts w:hint="eastAsia"/>
        </w:rPr>
      </w:pPr>
      <w:r>
        <w:rPr>
          <w:rFonts w:hint="eastAsia"/>
        </w:rPr>
        <w:t>These principles belong fully as much to the old Calvinism as to the New England Theology.</w:t>
      </w:r>
    </w:p>
    <w:p w14:paraId="486A4B2F">
      <w:pPr>
        <w:rPr>
          <w:rFonts w:hint="eastAsia"/>
        </w:rPr>
      </w:pPr>
      <w:r>
        <w:rPr>
          <w:rFonts w:hint="eastAsia"/>
        </w:rPr>
        <w:t>这些原则完全属于古加尔文主义，也同样属于新英格兰神学。</w:t>
      </w:r>
    </w:p>
    <w:p w14:paraId="78E77CA7">
      <w:pPr>
        <w:rPr>
          <w:rFonts w:hint="eastAsia"/>
        </w:rPr>
      </w:pPr>
    </w:p>
    <w:p w14:paraId="66C3AE29">
      <w:pPr>
        <w:rPr>
          <w:rFonts w:hint="eastAsia"/>
        </w:rPr>
      </w:pPr>
      <w:r>
        <w:rPr>
          <w:rFonts w:hint="eastAsia"/>
        </w:rPr>
        <w:t>But what we do mean to affirm is precisely this: that God having, as Sovereign, admitted the substitution of Christ in the law-place of his elect, and having sovereignly chosen a given individual to a place in their number, and having, according to his promise to the Son, but sovereignly as far as concerns the man himself, conferred upon him the gift of faith, he then proceeds as Judge to pronounce the fact that the law is satisfied with respect to that man, because of the perfect work wrought in his behalf by his Substitute.</w:t>
      </w:r>
    </w:p>
    <w:p w14:paraId="363B627C">
      <w:pPr>
        <w:rPr>
          <w:rFonts w:hint="eastAsia"/>
        </w:rPr>
      </w:pPr>
      <w:r>
        <w:rPr>
          <w:rFonts w:hint="eastAsia"/>
        </w:rPr>
        <w:t>但是，我们确实要肯定的是：神作为君王，既然允许基督在祂选民的律法地位上作替代，并且主权地拣选某个个体进入他们的人数之中，并且根据祂对圣子的应许，但在关乎那人自身方面是主权地，将信心的恩赐赐给他，然后祂就作为审判官来宣告，关于那人，律法因着他的替代者为他所成就的完美工作而得到满足这一事实。</w:t>
      </w:r>
    </w:p>
    <w:p w14:paraId="7563ABAE">
      <w:pPr>
        <w:rPr>
          <w:rFonts w:hint="eastAsia"/>
        </w:rPr>
      </w:pPr>
    </w:p>
    <w:p w14:paraId="45D04329">
      <w:pPr>
        <w:rPr>
          <w:rFonts w:hint="eastAsia"/>
        </w:rPr>
      </w:pPr>
      <w:r>
        <w:rPr>
          <w:rFonts w:hint="eastAsia"/>
        </w:rPr>
        <w:t>Justification is precisely this judicial decision, recognizing the believer as righteous (forensically), and providing for his being so regarded and treated for ever.</w:t>
      </w:r>
    </w:p>
    <w:p w14:paraId="419D9635">
      <w:pPr>
        <w:rPr>
          <w:rFonts w:hint="eastAsia"/>
        </w:rPr>
      </w:pPr>
      <w:r>
        <w:rPr>
          <w:rFonts w:hint="eastAsia"/>
        </w:rPr>
        <w:t>称义正是这种司法判决，承认信徒为义（法庭性的），并预备他永远被如此看待和对待。</w:t>
      </w:r>
    </w:p>
    <w:p w14:paraId="04D7154F">
      <w:pPr>
        <w:rPr>
          <w:rFonts w:hint="eastAsia"/>
        </w:rPr>
      </w:pPr>
    </w:p>
    <w:p w14:paraId="1CA49669">
      <w:pPr>
        <w:rPr>
          <w:rFonts w:hint="eastAsia"/>
        </w:rPr>
      </w:pPr>
      <w:r>
        <w:rPr>
          <w:rFonts w:hint="eastAsia"/>
        </w:rPr>
        <w:t>Now the foundation of this act must be the righteousness of Christ, because (1) justification has been proved above to be a forensic and judicial act, and not to be mere pardon, but a pronouncing a man to be right before the law.</w:t>
      </w:r>
    </w:p>
    <w:p w14:paraId="35883894">
      <w:pPr>
        <w:rPr>
          <w:rFonts w:hint="eastAsia"/>
        </w:rPr>
      </w:pPr>
      <w:r>
        <w:rPr>
          <w:rFonts w:hint="eastAsia"/>
        </w:rPr>
        <w:t>现在，这一行为的基础必定是基督的义，因为 (1) 上文已证明称义是一种法庭性的和司法性的行为，并非仅仅是赦免，而是宣告一个人在律法面前是正确的。</w:t>
      </w:r>
    </w:p>
    <w:p w14:paraId="0C142554">
      <w:pPr>
        <w:rPr>
          <w:rFonts w:hint="eastAsia"/>
        </w:rPr>
      </w:pPr>
    </w:p>
    <w:p w14:paraId="6EF5937B">
      <w:pPr>
        <w:rPr>
          <w:rFonts w:hint="eastAsia"/>
        </w:rPr>
      </w:pPr>
      <w:r>
        <w:rPr>
          <w:rFonts w:hint="eastAsia"/>
        </w:rPr>
        <w:t>It must, therefore, proceed upon the ground of a righteousness of some sort—that is, upon the application to the case of that which will in the sense of strict justice satisfy the demands of law, and not the self-will of the Sovereign.</w:t>
      </w:r>
    </w:p>
    <w:p w14:paraId="07C8438C">
      <w:pPr>
        <w:rPr>
          <w:rFonts w:hint="eastAsia"/>
        </w:rPr>
      </w:pPr>
      <w:r>
        <w:rPr>
          <w:rFonts w:hint="eastAsia"/>
        </w:rPr>
        <w:t>因此，它必须基于某种义——也就是说，基于将某种在严格公义意义上能满足律法要求而非君主私意的东西应用于该案。</w:t>
      </w:r>
    </w:p>
    <w:p w14:paraId="32E5BB62">
      <w:pPr>
        <w:rPr>
          <w:rFonts w:hint="eastAsia"/>
        </w:rPr>
      </w:pPr>
    </w:p>
    <w:p w14:paraId="06153BAF">
      <w:pPr>
        <w:rPr>
          <w:rFonts w:hint="eastAsia"/>
        </w:rPr>
      </w:pPr>
      <w:r>
        <w:rPr>
          <w:rFonts w:hint="eastAsia"/>
        </w:rPr>
        <w:t>But (2) the law demands either perfect obedience, past and present, or the execution of the penalty.</w:t>
      </w:r>
    </w:p>
    <w:p w14:paraId="36D23E44">
      <w:pPr>
        <w:rPr>
          <w:rFonts w:hint="eastAsia"/>
        </w:rPr>
      </w:pPr>
      <w:r>
        <w:rPr>
          <w:rFonts w:hint="eastAsia"/>
        </w:rPr>
        <w:t>但是 (2) 律法要求要么是过去和现在完全的顺服，要么是刑罚的执行。</w:t>
      </w:r>
    </w:p>
    <w:p w14:paraId="254D24C1">
      <w:pPr>
        <w:rPr>
          <w:rFonts w:hint="eastAsia"/>
        </w:rPr>
      </w:pPr>
    </w:p>
    <w:p w14:paraId="334A6DAE">
      <w:pPr>
        <w:rPr>
          <w:rFonts w:hint="eastAsia"/>
        </w:rPr>
      </w:pPr>
      <w:r>
        <w:rPr>
          <w:rFonts w:hint="eastAsia"/>
        </w:rPr>
        <w:t>Consequently, "by the law can no flesh be justified," if respect be had to their own imperfect obedience.</w:t>
      </w:r>
    </w:p>
    <w:p w14:paraId="5AD6F256">
      <w:pPr>
        <w:rPr>
          <w:rFonts w:hint="eastAsia"/>
        </w:rPr>
      </w:pPr>
      <w:r>
        <w:rPr>
          <w:rFonts w:hint="eastAsia"/>
        </w:rPr>
        <w:t>因此，“凡有血气的，没有一个因行律法称义”，如果考虑到他们自己不完全的顺服。</w:t>
      </w:r>
    </w:p>
    <w:p w14:paraId="64350C91">
      <w:pPr>
        <w:rPr>
          <w:rFonts w:hint="eastAsia"/>
        </w:rPr>
      </w:pPr>
    </w:p>
    <w:p w14:paraId="5E2EEFA0">
      <w:pPr>
        <w:rPr>
          <w:rFonts w:hint="eastAsia"/>
        </w:rPr>
      </w:pPr>
      <w:r>
        <w:rPr>
          <w:rFonts w:hint="eastAsia"/>
        </w:rPr>
        <w:t>(3.)When the Scriptures declare that justification does not proceedon the ground of human works, they always use the words in a general sense to include works of whatever kind.</w:t>
      </w:r>
    </w:p>
    <w:p w14:paraId="1ED2331A">
      <w:pPr>
        <w:rPr>
          <w:rFonts w:hint="eastAsia"/>
        </w:rPr>
      </w:pPr>
      <w:r>
        <w:rPr>
          <w:rFonts w:hint="eastAsia"/>
        </w:rPr>
        <w:t>(3.)当圣经宣告称义并非基于人的行为时，它们总是从广义上使用这些词语，以包括任何种类的行为。</w:t>
      </w:r>
    </w:p>
    <w:p w14:paraId="65B89416">
      <w:pPr>
        <w:rPr>
          <w:rFonts w:hint="eastAsia"/>
        </w:rPr>
      </w:pPr>
    </w:p>
    <w:p w14:paraId="4483E3A7">
      <w:pPr>
        <w:rPr>
          <w:rFonts w:hint="eastAsia"/>
        </w:rPr>
      </w:pPr>
      <w:r>
        <w:rPr>
          <w:rFonts w:hint="eastAsia"/>
        </w:rPr>
        <w:t>This excludes, of course, faith and evangelical obedience, as well as obedience to the law of the Adamic covenant.</w:t>
      </w:r>
    </w:p>
    <w:p w14:paraId="131980E0">
      <w:pPr>
        <w:rPr>
          <w:rFonts w:hint="eastAsia"/>
        </w:rPr>
      </w:pPr>
      <w:r>
        <w:rPr>
          <w:rFonts w:hint="eastAsia"/>
        </w:rPr>
        <w:t>这当然排除了信心和福音性的顺服，以及对亚当之约律法的顺服。</w:t>
      </w:r>
    </w:p>
    <w:p w14:paraId="475FC66D">
      <w:pPr>
        <w:rPr>
          <w:rFonts w:hint="eastAsia"/>
        </w:rPr>
      </w:pPr>
    </w:p>
    <w:p w14:paraId="0B9A2C25">
      <w:pPr>
        <w:rPr>
          <w:rFonts w:hint="eastAsia"/>
        </w:rPr>
      </w:pPr>
      <w:r>
        <w:rPr>
          <w:rFonts w:hint="eastAsia"/>
        </w:rPr>
        <w:t>"And if it be of grace, it is no more of works: otherwise grace is no more grace. But if it be of works, then it is no more grace: otherwise works is no more works." Rom. 11:6.</w:t>
      </w:r>
    </w:p>
    <w:p w14:paraId="5A556CB2">
      <w:pPr>
        <w:rPr>
          <w:rFonts w:hint="eastAsia"/>
        </w:rPr>
      </w:pPr>
      <w:r>
        <w:rPr>
          <w:rFonts w:hint="eastAsia"/>
        </w:rPr>
        <w:t>“既是出于恩典，就不在乎行为；不然，恩典就不是恩典了。若是出于行为，就不在乎恩典；不然，行为就不是行为了。”（罗11:6）。</w:t>
      </w:r>
    </w:p>
    <w:p w14:paraId="4DC7144D">
      <w:pPr>
        <w:rPr>
          <w:rFonts w:hint="eastAsia"/>
        </w:rPr>
      </w:pPr>
    </w:p>
    <w:p w14:paraId="4D65CA03">
      <w:pPr>
        <w:rPr>
          <w:rFonts w:hint="eastAsia"/>
        </w:rPr>
      </w:pPr>
      <w:r>
        <w:rPr>
          <w:rFonts w:hint="eastAsia"/>
        </w:rPr>
        <w:t>"Now to him that worketh is the reward not reckoned of grace, but of debt. But to him that worketh not, but believeth on him that justifieth the ungodly, his faith is counted for righteousness. Even as David describeth the blessedness of the man unto whom God imputeth righteousness without works." Rom. 4:4–6.</w:t>
      </w:r>
    </w:p>
    <w:p w14:paraId="45A32D3C">
      <w:pPr>
        <w:rPr>
          <w:rFonts w:hint="eastAsia"/>
        </w:rPr>
      </w:pPr>
      <w:r>
        <w:rPr>
          <w:rFonts w:hint="eastAsia"/>
        </w:rPr>
        <w:t>“作工的得工价，不算恩典，乃是该得的。惟有不作工的，只信称不敬虔之人为义的神，他的信就算为义。正如大卫称那在行为以外蒙神算为义的人是有福的。”（罗4:4–6）。</w:t>
      </w:r>
    </w:p>
    <w:p w14:paraId="3FDD5F58">
      <w:pPr>
        <w:rPr>
          <w:rFonts w:hint="eastAsia"/>
        </w:rPr>
      </w:pPr>
    </w:p>
    <w:p w14:paraId="2BA4A2EC">
      <w:pPr>
        <w:rPr>
          <w:rFonts w:hint="eastAsia"/>
        </w:rPr>
      </w:pPr>
      <w:r>
        <w:rPr>
          <w:rFonts w:hint="eastAsia"/>
        </w:rPr>
        <w:t>(4.)The fact that this justification of the sinner proceeds upon theground of Christ's righteousness made forensically the sinner's righteousness by imputation is directly asserted in Scripture.</w:t>
      </w:r>
    </w:p>
    <w:p w14:paraId="050E1F1F">
      <w:pPr>
        <w:rPr>
          <w:rFonts w:hint="eastAsia"/>
        </w:rPr>
      </w:pPr>
      <w:r>
        <w:rPr>
          <w:rFonts w:hint="eastAsia"/>
        </w:rPr>
        <w:t>(4.) 罪人称义是基于基督的义，这义通过归算在法庭上成为罪人的义，这一事实在圣经中得到直接断言。</w:t>
      </w:r>
    </w:p>
    <w:p w14:paraId="285603AA">
      <w:pPr>
        <w:rPr>
          <w:rFonts w:hint="eastAsia"/>
        </w:rPr>
      </w:pPr>
    </w:p>
    <w:p w14:paraId="365F5E75">
      <w:pPr>
        <w:rPr>
          <w:rFonts w:hint="eastAsia"/>
        </w:rPr>
      </w:pPr>
      <w:r>
        <w:rPr>
          <w:rFonts w:hint="eastAsia"/>
        </w:rPr>
        <w:t>As we proved in a preceding chapter that the guilt or obligation to punishment attaching to our sins was charged upon Christ and expiated in his person, so we now see that the Scriptures teach with equal clearness the correlative truth that the rewardableness attaching to Christ's righteousness is actually credited to the believer, and rewarded in the whole process of his salvation.</w:t>
      </w:r>
    </w:p>
    <w:p w14:paraId="28C940A9">
      <w:pPr>
        <w:rPr>
          <w:rFonts w:hint="eastAsia"/>
        </w:rPr>
      </w:pPr>
      <w:r>
        <w:rPr>
          <w:rFonts w:hint="eastAsia"/>
        </w:rPr>
        <w:t>正如我们在前一章证明的，我们罪所附带的罪咎或受惩罚的义务被加在基督身上并在祂位格中得以赎清，现在我们看到圣经同样清楚地教导了相关的真理，即基督之义所附带的可奖赏性实际上被归功于信徒，并在他整个救恩过程中得到奖赏。</w:t>
      </w:r>
    </w:p>
    <w:p w14:paraId="13379563">
      <w:pPr>
        <w:rPr>
          <w:rFonts w:hint="eastAsia"/>
        </w:rPr>
      </w:pPr>
    </w:p>
    <w:p w14:paraId="35347A92">
      <w:pPr>
        <w:rPr>
          <w:rFonts w:hint="eastAsia"/>
        </w:rPr>
      </w:pPr>
      <w:r>
        <w:rPr>
          <w:rFonts w:hint="eastAsia"/>
        </w:rPr>
        <w:t>Christ is called "the Lord our righteousness." Jer. 23:6.</w:t>
      </w:r>
    </w:p>
    <w:p w14:paraId="6831FF58">
      <w:pPr>
        <w:rPr>
          <w:rFonts w:hint="eastAsia"/>
        </w:rPr>
      </w:pPr>
      <w:r>
        <w:rPr>
          <w:rFonts w:hint="eastAsia"/>
        </w:rPr>
        <w:t>基督被称为“耶和华我们的义”。（耶23:6）。</w:t>
      </w:r>
    </w:p>
    <w:p w14:paraId="71176828">
      <w:pPr>
        <w:rPr>
          <w:rFonts w:hint="eastAsia"/>
        </w:rPr>
      </w:pPr>
    </w:p>
    <w:p w14:paraId="27C9D75C">
      <w:pPr>
        <w:rPr>
          <w:rFonts w:hint="eastAsia"/>
        </w:rPr>
      </w:pPr>
      <w:r>
        <w:rPr>
          <w:rFonts w:hint="eastAsia"/>
        </w:rPr>
        <w:t>He is said to be "the end of the law for righteousness to every one that believeth." Rom. 10:4.</w:t>
      </w:r>
    </w:p>
    <w:p w14:paraId="7729446D">
      <w:pPr>
        <w:rPr>
          <w:rFonts w:hint="eastAsia"/>
        </w:rPr>
      </w:pPr>
      <w:r>
        <w:rPr>
          <w:rFonts w:hint="eastAsia"/>
        </w:rPr>
        <w:t>据说祂是“律法的总结，使凡信祂的都得着义”。（罗10:4）。</w:t>
      </w:r>
    </w:p>
    <w:p w14:paraId="2EF5001F">
      <w:pPr>
        <w:rPr>
          <w:rFonts w:hint="eastAsia"/>
        </w:rPr>
      </w:pPr>
    </w:p>
    <w:p w14:paraId="3F0BF800">
      <w:pPr>
        <w:rPr>
          <w:rFonts w:hint="eastAsia"/>
        </w:rPr>
      </w:pPr>
      <w:r>
        <w:rPr>
          <w:rFonts w:hint="eastAsia"/>
        </w:rPr>
        <w:t>He is "made unto us wisdom, and righteousness, and sanctification, and redemption." 1 Cor. 1:30.</w:t>
      </w:r>
    </w:p>
    <w:p w14:paraId="478B3E59">
      <w:pPr>
        <w:rPr>
          <w:rFonts w:hint="eastAsia"/>
        </w:rPr>
      </w:pPr>
      <w:r>
        <w:rPr>
          <w:rFonts w:hint="eastAsia"/>
        </w:rPr>
        <w:t>祂“为我们成了智慧、公义、圣洁、救赎”。（林前1:30）。</w:t>
      </w:r>
    </w:p>
    <w:p w14:paraId="4DE03457">
      <w:pPr>
        <w:rPr>
          <w:rFonts w:hint="eastAsia"/>
        </w:rPr>
      </w:pPr>
    </w:p>
    <w:p w14:paraId="1BDF9003">
      <w:pPr>
        <w:rPr>
          <w:rFonts w:hint="eastAsia"/>
        </w:rPr>
      </w:pPr>
      <w:r>
        <w:rPr>
          <w:rFonts w:hint="eastAsia"/>
        </w:rPr>
        <w:t>"He was made sin for us, who knew no sin, that we might be made the righteousness of God in him." 2 Cor. 5:21.</w:t>
      </w:r>
    </w:p>
    <w:p w14:paraId="006C7D46">
      <w:pPr>
        <w:rPr>
          <w:rFonts w:hint="eastAsia"/>
        </w:rPr>
      </w:pPr>
      <w:r>
        <w:rPr>
          <w:rFonts w:hint="eastAsia"/>
        </w:rPr>
        <w:t>“神使那无罪的，替我们成为罪，好叫我们在祂里面成为神的义。”（林后5:21）。</w:t>
      </w:r>
    </w:p>
    <w:p w14:paraId="4F7DB9BE">
      <w:pPr>
        <w:rPr>
          <w:rFonts w:hint="eastAsia"/>
        </w:rPr>
      </w:pPr>
    </w:p>
    <w:p w14:paraId="0EB86012">
      <w:pPr>
        <w:rPr>
          <w:rFonts w:hint="eastAsia"/>
        </w:rPr>
      </w:pPr>
      <w:r>
        <w:rPr>
          <w:rFonts w:hint="eastAsia"/>
        </w:rPr>
        <w:t>"Therefore as by the offence of one, judgment came upon all men to condemnation, even so by the righteousness of one the free gift came upon all men to justification of life. For as by one man's disobedience many were made sinners, SO BY THE OBEDIENCE OF ONE SHALL MANY BE MADE RIGHTEOUS." Rom. 5:18, 19.</w:t>
      </w:r>
    </w:p>
    <w:p w14:paraId="59CC87D1">
      <w:pPr>
        <w:rPr>
          <w:rFonts w:hint="eastAsia"/>
        </w:rPr>
      </w:pPr>
      <w:r>
        <w:rPr>
          <w:rFonts w:hint="eastAsia"/>
        </w:rPr>
        <w:t>“如此说来，因一次的过犯，众人都被定罪；照样，因一次的义行，恩典也临到众人，叫他们被称义得生命。因一人的悖逆，众人成为罪人；照样，因一人的顺从，众人也成为义了。”（罗5:18, 19）。</w:t>
      </w:r>
    </w:p>
    <w:p w14:paraId="07B7FF90">
      <w:pPr>
        <w:rPr>
          <w:rFonts w:hint="eastAsia"/>
        </w:rPr>
      </w:pPr>
    </w:p>
    <w:p w14:paraId="0C9559A1">
      <w:pPr>
        <w:rPr>
          <w:rFonts w:hint="eastAsia"/>
        </w:rPr>
      </w:pPr>
      <w:r>
        <w:rPr>
          <w:rFonts w:hint="eastAsia"/>
        </w:rPr>
        <w:t>It is often said that faith "is imputed for righteousness." Rom. 4:9, 22.</w:t>
      </w:r>
    </w:p>
    <w:p w14:paraId="3B8638CF">
      <w:pPr>
        <w:rPr>
          <w:rFonts w:hint="eastAsia"/>
        </w:rPr>
      </w:pPr>
      <w:r>
        <w:rPr>
          <w:rFonts w:hint="eastAsia"/>
        </w:rPr>
        <w:t>常说信心“就算为他的义”。（罗4:9, 22）。</w:t>
      </w:r>
    </w:p>
    <w:p w14:paraId="477BC0A5">
      <w:pPr>
        <w:rPr>
          <w:rFonts w:hint="eastAsia"/>
        </w:rPr>
      </w:pPr>
    </w:p>
    <w:p w14:paraId="54119776">
      <w:pPr>
        <w:rPr>
          <w:rFonts w:hint="eastAsia"/>
        </w:rPr>
      </w:pPr>
      <w:r>
        <w:rPr>
          <w:rFonts w:hint="eastAsia"/>
        </w:rPr>
        <w:t>But the specific faith which justifies is faith in or on (εἰς or ἐπί) Christ Jesus. Acts 9:42; 16:31; Gal. 2:16.</w:t>
      </w:r>
    </w:p>
    <w:p w14:paraId="7144DC22">
      <w:pPr>
        <w:rPr>
          <w:rFonts w:hint="eastAsia"/>
        </w:rPr>
      </w:pPr>
      <w:r>
        <w:rPr>
          <w:rFonts w:hint="eastAsia"/>
        </w:rPr>
        <w:t>但是，使人称义的特定信心是对（εἰς，希腊文，eis，意为向内，进入；或 ἐπί，希腊文，epi，意为在……之上，向着）耶稣基督的信心。（徒9:42；16:31；加2:16）。</w:t>
      </w:r>
    </w:p>
    <w:p w14:paraId="6C74033D">
      <w:pPr>
        <w:rPr>
          <w:rFonts w:hint="eastAsia"/>
        </w:rPr>
      </w:pPr>
    </w:p>
    <w:p w14:paraId="1BF27D8C">
      <w:pPr>
        <w:rPr>
          <w:rFonts w:hint="eastAsia"/>
        </w:rPr>
      </w:pPr>
      <w:r>
        <w:rPr>
          <w:rFonts w:hint="eastAsia"/>
        </w:rPr>
        <w:t>Its very essence, therefore, is trust upon him and his sin-expiating and life-purchasing merits.</w:t>
      </w:r>
    </w:p>
    <w:p w14:paraId="19EED85C">
      <w:pPr>
        <w:rPr>
          <w:rFonts w:hint="eastAsia"/>
        </w:rPr>
      </w:pPr>
      <w:r>
        <w:rPr>
          <w:rFonts w:hint="eastAsia"/>
        </w:rPr>
        <w:t>因此，它的本质就是信靠祂以及祂赎罪和赚取生命的功德。</w:t>
      </w:r>
    </w:p>
    <w:p w14:paraId="2AEC819F">
      <w:pPr>
        <w:rPr>
          <w:rFonts w:hint="eastAsia"/>
        </w:rPr>
      </w:pPr>
    </w:p>
    <w:p w14:paraId="1F01C64F">
      <w:pPr>
        <w:rPr>
          <w:rFonts w:hint="eastAsia"/>
        </w:rPr>
      </w:pPr>
      <w:r>
        <w:rPr>
          <w:rFonts w:hint="eastAsia"/>
        </w:rPr>
        <w:t>Its very essence consists in its self-emptying, self-denying, Christ-grasping energy.</w:t>
      </w:r>
    </w:p>
    <w:p w14:paraId="4A9E6207">
      <w:pPr>
        <w:rPr>
          <w:rFonts w:hint="eastAsia"/>
        </w:rPr>
      </w:pPr>
      <w:r>
        <w:rPr>
          <w:rFonts w:hint="eastAsia"/>
        </w:rPr>
        <w:t>它的本质在于它倒空自己、舍己、抓住基督的能力。</w:t>
      </w:r>
    </w:p>
    <w:p w14:paraId="34B1D214">
      <w:pPr>
        <w:rPr>
          <w:rFonts w:hint="eastAsia"/>
        </w:rPr>
      </w:pPr>
    </w:p>
    <w:p w14:paraId="1450EECA">
      <w:pPr>
        <w:rPr>
          <w:rFonts w:hint="eastAsia"/>
        </w:rPr>
      </w:pPr>
      <w:r>
        <w:rPr>
          <w:rFonts w:hint="eastAsia"/>
        </w:rPr>
        <w:t>The phrase "to impute or reckon faith for righteousness" represents no thinkable idea, unless it means to reckon as the righteousness of the sinner that righteousness which his faith trusts and appropriates.</w:t>
      </w:r>
    </w:p>
    <w:p w14:paraId="78604F56">
      <w:pPr>
        <w:rPr>
          <w:rFonts w:hint="eastAsia"/>
        </w:rPr>
      </w:pPr>
      <w:r>
        <w:rPr>
          <w:rFonts w:hint="eastAsia"/>
        </w:rPr>
        <w:t>短语“将信归算或算为义”表达不出任何可思想的观念，除非它意味着将罪人的义算为他信心所信靠和支取的那种义。</w:t>
      </w:r>
    </w:p>
    <w:p w14:paraId="2E31CD9F">
      <w:pPr>
        <w:rPr>
          <w:rFonts w:hint="eastAsia"/>
        </w:rPr>
      </w:pPr>
    </w:p>
    <w:p w14:paraId="10DFE2F5">
      <w:pPr>
        <w:rPr>
          <w:rFonts w:hint="eastAsia"/>
        </w:rPr>
      </w:pPr>
      <w:r>
        <w:rPr>
          <w:rFonts w:hint="eastAsia"/>
        </w:rPr>
        <w:t>The mere act of leaning will never support a fainting man, unless he leans upon some object capable of supporting his weight.</w:t>
      </w:r>
    </w:p>
    <w:p w14:paraId="7FDA416E">
      <w:pPr>
        <w:rPr>
          <w:rFonts w:hint="eastAsia"/>
        </w:rPr>
      </w:pPr>
      <w:r>
        <w:rPr>
          <w:rFonts w:hint="eastAsia"/>
        </w:rPr>
        <w:t>仅仅倚靠的行为永远无法支撑一个昏厥的人，除非他倚靠在某个能够支撑他重量的物体上。</w:t>
      </w:r>
    </w:p>
    <w:p w14:paraId="2F28A324">
      <w:pPr>
        <w:rPr>
          <w:rFonts w:hint="eastAsia"/>
        </w:rPr>
      </w:pPr>
    </w:p>
    <w:p w14:paraId="2DBB7A4E">
      <w:pPr>
        <w:rPr>
          <w:rFonts w:hint="eastAsia"/>
        </w:rPr>
      </w:pPr>
      <w:r>
        <w:rPr>
          <w:rFonts w:hint="eastAsia"/>
        </w:rPr>
        <w:t>In that case it is the object which is reckoned his support, and not his act of leaning.</w:t>
      </w:r>
    </w:p>
    <w:p w14:paraId="1A7851C1">
      <w:pPr>
        <w:rPr>
          <w:rFonts w:hint="eastAsia"/>
        </w:rPr>
      </w:pPr>
      <w:r>
        <w:rPr>
          <w:rFonts w:hint="eastAsia"/>
        </w:rPr>
        <w:t>在这种情况下，被算为他支撑的是那个物体，而不是他倚靠的行为。</w:t>
      </w:r>
    </w:p>
    <w:p w14:paraId="0278555E">
      <w:pPr>
        <w:rPr>
          <w:rFonts w:hint="eastAsia"/>
        </w:rPr>
      </w:pPr>
    </w:p>
    <w:p w14:paraId="4C597C56">
      <w:pPr>
        <w:rPr>
          <w:rFonts w:hint="eastAsia"/>
        </w:rPr>
      </w:pPr>
      <w:r>
        <w:rPr>
          <w:rFonts w:hint="eastAsia"/>
        </w:rPr>
        <w:t>The act of leaning is the same whether a man leans upon a broken reed or upon a rock, while the results differ.</w:t>
      </w:r>
    </w:p>
    <w:p w14:paraId="1833E94F">
      <w:pPr>
        <w:rPr>
          <w:rFonts w:hint="eastAsia"/>
        </w:rPr>
      </w:pPr>
      <w:r>
        <w:rPr>
          <w:rFonts w:hint="eastAsia"/>
        </w:rPr>
        <w:t>无论一个人倚靠在折断的芦苇上还是磐石上，倚靠的行为都是一样的，但结果却不同。</w:t>
      </w:r>
    </w:p>
    <w:p w14:paraId="537DC1DD">
      <w:pPr>
        <w:rPr>
          <w:rFonts w:hint="eastAsia"/>
        </w:rPr>
      </w:pPr>
    </w:p>
    <w:p w14:paraId="22C5C953">
      <w:pPr>
        <w:rPr>
          <w:rFonts w:hint="eastAsia"/>
        </w:rPr>
      </w:pPr>
      <w:r>
        <w:rPr>
          <w:rFonts w:hint="eastAsia"/>
        </w:rPr>
        <w:t>The act of trusting is the same whether a man trusts a false foundation or to Christ.</w:t>
      </w:r>
    </w:p>
    <w:p w14:paraId="4311E7DD">
      <w:pPr>
        <w:rPr>
          <w:rFonts w:hint="eastAsia"/>
        </w:rPr>
      </w:pPr>
      <w:r>
        <w:rPr>
          <w:rFonts w:hint="eastAsia"/>
        </w:rPr>
        <w:t>无论一个人信靠虚假的根基还是信靠基督，信靠的行为都是一样的。</w:t>
      </w:r>
    </w:p>
    <w:p w14:paraId="49B7A7E0">
      <w:pPr>
        <w:rPr>
          <w:rFonts w:hint="eastAsia"/>
        </w:rPr>
      </w:pPr>
    </w:p>
    <w:p w14:paraId="0842CA15">
      <w:pPr>
        <w:rPr>
          <w:rFonts w:hint="eastAsia"/>
        </w:rPr>
      </w:pPr>
      <w:r>
        <w:rPr>
          <w:rFonts w:hint="eastAsia"/>
        </w:rPr>
        <w:t>The difference in the result arises from the fact that the righteousness of Christ, upon which his faith reposes, is made his so far forth as to answer all the conditions and to secure all the rewards of the Covenant of Life.</w:t>
      </w:r>
    </w:p>
    <w:p w14:paraId="244EE737">
      <w:pPr>
        <w:rPr>
          <w:rFonts w:hint="eastAsia"/>
        </w:rPr>
      </w:pPr>
      <w:r>
        <w:rPr>
          <w:rFonts w:hint="eastAsia"/>
        </w:rPr>
        <w:t>结果的差异源于这样一个事实：基督的义，即他信心所依赖的，在满足生命之约的所有条件并确保其所有奖赏的程度上，成为他的义。</w:t>
      </w:r>
    </w:p>
    <w:p w14:paraId="29F6784A">
      <w:pPr>
        <w:rPr>
          <w:rFonts w:hint="eastAsia"/>
        </w:rPr>
      </w:pPr>
    </w:p>
    <w:p w14:paraId="36E0D938">
      <w:pPr>
        <w:spacing w:after="417" w:line="252" w:lineRule="auto"/>
        <w:ind w:left="60" w:right="62"/>
        <w:jc w:val="center"/>
        <w:rPr>
          <w:rFonts w:hint="eastAsia"/>
          <w:b/>
          <w:sz w:val="42"/>
        </w:rPr>
      </w:pPr>
      <w:r>
        <w:rPr>
          <w:rFonts w:hint="eastAsia"/>
          <w:b/>
          <w:sz w:val="42"/>
        </w:rPr>
        <w:t>CHAPTER XV:</w:t>
      </w:r>
    </w:p>
    <w:p w14:paraId="4454BE4F">
      <w:pPr>
        <w:spacing w:after="417" w:line="252" w:lineRule="auto"/>
        <w:ind w:left="60" w:right="62"/>
        <w:jc w:val="center"/>
        <w:rPr>
          <w:rFonts w:hint="eastAsia"/>
          <w:b/>
          <w:sz w:val="42"/>
        </w:rPr>
      </w:pPr>
      <w:r>
        <w:rPr>
          <w:rFonts w:hint="eastAsia"/>
          <w:b/>
          <w:sz w:val="42"/>
        </w:rPr>
        <w:t>第十五章：</w:t>
      </w:r>
    </w:p>
    <w:p w14:paraId="6BCAE506">
      <w:pPr>
        <w:spacing w:after="417" w:line="252" w:lineRule="auto"/>
        <w:ind w:left="60" w:right="62"/>
        <w:jc w:val="center"/>
        <w:rPr>
          <w:rFonts w:hint="eastAsia"/>
          <w:b/>
          <w:sz w:val="42"/>
        </w:rPr>
      </w:pPr>
      <w:r>
        <w:rPr>
          <w:rFonts w:hint="eastAsia"/>
          <w:b/>
          <w:sz w:val="42"/>
        </w:rPr>
        <w:t>THE ORTHODOX DOCTRINE, AS TO THE NATURE OF THE ATONEMENT, PROVED FROM THE TEACHINGS OF SCRIPTURE, AS TO THE NATURE AND OFFICE OF</w:t>
      </w:r>
    </w:p>
    <w:p w14:paraId="72A110E3">
      <w:pPr>
        <w:spacing w:after="417" w:line="252" w:lineRule="auto"/>
        <w:ind w:left="60" w:right="62"/>
        <w:jc w:val="center"/>
        <w:rPr>
          <w:rFonts w:hint="eastAsia"/>
          <w:b/>
          <w:sz w:val="42"/>
        </w:rPr>
      </w:pPr>
      <w:r>
        <w:rPr>
          <w:rFonts w:hint="eastAsia"/>
          <w:b/>
          <w:sz w:val="42"/>
        </w:rPr>
        <w:t>FAITH</w:t>
      </w:r>
    </w:p>
    <w:p w14:paraId="0F0D8A8D">
      <w:pPr>
        <w:spacing w:after="417" w:line="252" w:lineRule="auto"/>
        <w:ind w:left="60" w:right="62"/>
        <w:jc w:val="center"/>
        <w:rPr>
          <w:rFonts w:hint="eastAsia"/>
          <w:b/>
          <w:sz w:val="42"/>
        </w:rPr>
      </w:pPr>
      <w:r>
        <w:rPr>
          <w:rFonts w:hint="eastAsia"/>
          <w:b/>
          <w:sz w:val="42"/>
        </w:rPr>
        <w:t>关于赎罪性质的正统教义，由圣经关于信心的性质和职分的教导所证明</w:t>
      </w:r>
    </w:p>
    <w:p w14:paraId="36F645DB">
      <w:pPr>
        <w:rPr>
          <w:rFonts w:hint="eastAsia"/>
        </w:rPr>
      </w:pPr>
    </w:p>
    <w:p w14:paraId="623E57AC">
      <w:pPr>
        <w:rPr>
          <w:rFonts w:hint="eastAsia"/>
        </w:rPr>
      </w:pPr>
      <w:r>
        <w:rPr>
          <w:rFonts w:hint="eastAsia"/>
        </w:rPr>
        <w:t>OUR view of the nature of the Atonement, and of the federal union subsisting between Christ and his people, is the only one consistent with the teaching of Scripture as to the nature and office of FAITH.</w:t>
      </w:r>
    </w:p>
    <w:p w14:paraId="4D89CA11">
      <w:pPr>
        <w:rPr>
          <w:rFonts w:hint="eastAsia"/>
        </w:rPr>
      </w:pPr>
      <w:r>
        <w:rPr>
          <w:rFonts w:hint="eastAsia"/>
        </w:rPr>
        <w:t>我们关于赎罪性质的观点，以及基督与祂子民之间存在的盟约联合的观点，是唯一与圣经关于信心（FAITH）的性质和职分的教导相一致的观点。</w:t>
      </w:r>
    </w:p>
    <w:p w14:paraId="0EF223F5">
      <w:pPr>
        <w:rPr>
          <w:rFonts w:hint="eastAsia"/>
        </w:rPr>
      </w:pPr>
    </w:p>
    <w:p w14:paraId="5469BA79">
      <w:pPr>
        <w:rPr>
          <w:rFonts w:hint="eastAsia"/>
        </w:rPr>
      </w:pPr>
      <w:r>
        <w:rPr>
          <w:rFonts w:hint="eastAsia"/>
        </w:rPr>
        <w:t>The most prominent and important characteristic of the gospel preached by the apostles is, that they habitually presented salvation to all their hearers as an instant gift to follow immediately upon the exercise by them of faith on the Lord Jesus Christ.</w:t>
      </w:r>
    </w:p>
    <w:p w14:paraId="7B224FA8">
      <w:pPr>
        <w:rPr>
          <w:rFonts w:hint="eastAsia"/>
        </w:rPr>
      </w:pPr>
      <w:r>
        <w:rPr>
          <w:rFonts w:hint="eastAsia"/>
        </w:rPr>
        <w:t>使徒所传福音最突出和最重要的特征是，他们习惯性地将救恩作为一份即时的恩赐呈现给所有听众，这份恩赐紧随他们对主耶稣基督运用信心之后。</w:t>
      </w:r>
    </w:p>
    <w:p w14:paraId="79BF2169">
      <w:pPr>
        <w:rPr>
          <w:rFonts w:hint="eastAsia"/>
        </w:rPr>
      </w:pPr>
    </w:p>
    <w:p w14:paraId="0C1D2EA3">
      <w:pPr>
        <w:rPr>
          <w:rFonts w:hint="eastAsia"/>
        </w:rPr>
      </w:pPr>
      <w:r>
        <w:rPr>
          <w:rFonts w:hint="eastAsia"/>
        </w:rPr>
        <w:t>Nothing beside this was required.</w:t>
      </w:r>
    </w:p>
    <w:p w14:paraId="6131623B">
      <w:pPr>
        <w:rPr>
          <w:rFonts w:hint="eastAsia"/>
        </w:rPr>
      </w:pPr>
      <w:r>
        <w:rPr>
          <w:rFonts w:hint="eastAsia"/>
        </w:rPr>
        <w:t>除此之外，别无所求。</w:t>
      </w:r>
    </w:p>
    <w:p w14:paraId="3DF865E9">
      <w:pPr>
        <w:rPr>
          <w:rFonts w:hint="eastAsia"/>
        </w:rPr>
      </w:pPr>
    </w:p>
    <w:p w14:paraId="5EC90A99">
      <w:pPr>
        <w:rPr>
          <w:rFonts w:hint="eastAsia"/>
        </w:rPr>
      </w:pPr>
      <w:r>
        <w:rPr>
          <w:rFonts w:hint="eastAsia"/>
        </w:rPr>
        <w:t>No other condition was necessary in addition to this in order to render it effective.</w:t>
      </w:r>
    </w:p>
    <w:p w14:paraId="6312A712">
      <w:pPr>
        <w:rPr>
          <w:rFonts w:hint="eastAsia"/>
        </w:rPr>
      </w:pPr>
      <w:r>
        <w:rPr>
          <w:rFonts w:hint="eastAsia"/>
        </w:rPr>
        <w:t>除此之外，没有任何其他条件是使其有效的必要条件。</w:t>
      </w:r>
    </w:p>
    <w:p w14:paraId="185CA8E0">
      <w:pPr>
        <w:rPr>
          <w:rFonts w:hint="eastAsia"/>
        </w:rPr>
      </w:pPr>
    </w:p>
    <w:p w14:paraId="4ABAFE73">
      <w:pPr>
        <w:rPr>
          <w:rFonts w:hint="eastAsia"/>
        </w:rPr>
      </w:pPr>
      <w:r>
        <w:rPr>
          <w:rFonts w:hint="eastAsia"/>
        </w:rPr>
        <w:t>Whenever this condition was present, the gift of salvation was in no case either denied or delayed.</w:t>
      </w:r>
    </w:p>
    <w:p w14:paraId="350BCF35">
      <w:pPr>
        <w:rPr>
          <w:rFonts w:hint="eastAsia"/>
        </w:rPr>
      </w:pPr>
      <w:r>
        <w:rPr>
          <w:rFonts w:hint="eastAsia"/>
        </w:rPr>
        <w:t>只要这个条件存在，救恩的恩赐在任何情况下都不会被拒绝或延迟。</w:t>
      </w:r>
    </w:p>
    <w:p w14:paraId="7D1E79E2">
      <w:pPr>
        <w:rPr>
          <w:rFonts w:hint="eastAsia"/>
        </w:rPr>
      </w:pPr>
    </w:p>
    <w:p w14:paraId="235598C3">
      <w:pPr>
        <w:rPr>
          <w:rFonts w:hint="eastAsia"/>
        </w:rPr>
      </w:pPr>
      <w:r>
        <w:rPr>
          <w:rFonts w:hint="eastAsia"/>
        </w:rPr>
        <w:t>The single direction given to every inquirer was, "Believe in the Lord Jesus Christ, and thou shalt be saved."</w:t>
      </w:r>
    </w:p>
    <w:p w14:paraId="49A7C119">
      <w:pPr>
        <w:rPr>
          <w:rFonts w:hint="eastAsia"/>
        </w:rPr>
      </w:pPr>
      <w:r>
        <w:rPr>
          <w:rFonts w:hint="eastAsia"/>
        </w:rPr>
        <w:t>给每一个寻求者唯一的指示是：“当信主耶稣，你和你一家都必得救。”</w:t>
      </w:r>
    </w:p>
    <w:p w14:paraId="32471D3E">
      <w:pPr>
        <w:rPr>
          <w:rFonts w:hint="eastAsia"/>
        </w:rPr>
      </w:pPr>
    </w:p>
    <w:p w14:paraId="3D105C3B">
      <w:pPr>
        <w:rPr>
          <w:rFonts w:hint="eastAsia"/>
        </w:rPr>
      </w:pPr>
      <w:r>
        <w:rPr>
          <w:rFonts w:hint="eastAsia"/>
        </w:rPr>
        <w:t>Now it is susceptible of demonstration that this faith, as set forth in Scripture as the condition of salvation, is not mere assent of the mind to the claims of Christ's person or to the truth of his doctrine, but that, together with this assent, it includes trust or reliance upon him and his finished work.</w:t>
      </w:r>
    </w:p>
    <w:p w14:paraId="41FDB0EC">
      <w:pPr>
        <w:rPr>
          <w:rFonts w:hint="eastAsia"/>
        </w:rPr>
      </w:pPr>
      <w:r>
        <w:rPr>
          <w:rFonts w:hint="eastAsia"/>
        </w:rPr>
        <w:t>现在可以证明，这种在圣经中作为救恩条件的信心，并不仅仅是头脑对基督位格之宣告或其教义之真理的赞同，而是与这种赞同一起，它包含了对祂和祂已成之工的信靠或依赖。</w:t>
      </w:r>
    </w:p>
    <w:p w14:paraId="79658367">
      <w:pPr>
        <w:rPr>
          <w:rFonts w:hint="eastAsia"/>
        </w:rPr>
      </w:pPr>
    </w:p>
    <w:p w14:paraId="2331A73F">
      <w:pPr>
        <w:rPr>
          <w:rFonts w:hint="eastAsia"/>
        </w:rPr>
      </w:pPr>
      <w:r>
        <w:rPr>
          <w:rFonts w:hint="eastAsia"/>
        </w:rPr>
        <w:t>This is certain, because—</w:t>
      </w:r>
    </w:p>
    <w:p w14:paraId="38766DD9">
      <w:pPr>
        <w:rPr>
          <w:rFonts w:hint="eastAsia"/>
        </w:rPr>
      </w:pPr>
      <w:r>
        <w:rPr>
          <w:rFonts w:hint="eastAsia"/>
        </w:rPr>
        <w:t>这是确定的，因为——</w:t>
      </w:r>
    </w:p>
    <w:p w14:paraId="62C5E796">
      <w:pPr>
        <w:rPr>
          <w:rFonts w:hint="eastAsia"/>
        </w:rPr>
      </w:pPr>
    </w:p>
    <w:p w14:paraId="28127624">
      <w:pPr>
        <w:rPr>
          <w:rFonts w:hint="eastAsia"/>
        </w:rPr>
      </w:pPr>
      <w:r>
        <w:rPr>
          <w:rFonts w:hint="eastAsia"/>
        </w:rPr>
        <w:t>1.To believe, "in" or "on" a person necessarily involves trust, reliance, of which his character and his doings are the ground, as well as credit or assent to the truthfulness of his communications.</w:t>
      </w:r>
    </w:p>
    <w:p w14:paraId="0B01A0B2">
      <w:pPr>
        <w:rPr>
          <w:rFonts w:hint="eastAsia"/>
        </w:rPr>
      </w:pPr>
      <w:r>
        <w:rPr>
          <w:rFonts w:hint="eastAsia"/>
        </w:rPr>
        <w:t>1.相信“在（in）”或“于（on）”一个人，必然涉及信靠、依赖，其品格和行为是其基础，也涉及对其交通之真实性的信任或赞同。</w:t>
      </w:r>
    </w:p>
    <w:p w14:paraId="77393E09">
      <w:pPr>
        <w:rPr>
          <w:rFonts w:hint="eastAsia"/>
        </w:rPr>
      </w:pPr>
    </w:p>
    <w:p w14:paraId="1B82BED5">
      <w:pPr>
        <w:rPr>
          <w:rFonts w:hint="eastAsia"/>
        </w:rPr>
      </w:pPr>
      <w:r>
        <w:rPr>
          <w:rFonts w:hint="eastAsia"/>
        </w:rPr>
        <w:t>And it is a fact that the sole condition of salvation is habitually presented in the Scriptures by the phrases, "to believe in or upon Christ Jesus;" εἰς or ἐπί τὸν Χριστὸν, and εἰς τὸ ὄνομα Χριστοῦ, and ἐν τῷ Χριστῷ.</w:t>
      </w:r>
    </w:p>
    <w:p w14:paraId="7F099BF0">
      <w:pPr>
        <w:rPr>
          <w:rFonts w:hint="eastAsia"/>
        </w:rPr>
      </w:pPr>
      <w:r>
        <w:rPr>
          <w:rFonts w:hint="eastAsia"/>
        </w:rPr>
        <w:t>事实上，救恩的唯一条件在圣经中习惯性地用短语“信入或信靠耶稣基督”来表达；即 εἰς (希腊文，eis，意为向内，进入) 或 ἐπί (希腊文，epi，意为在……之上，向着) τὸν Χριστὸν (希腊文，ton Christon，意为基督)，以及 εἰς τὸ ὄνομα Χριστοῦ (希腊文，eis to onoma Christou，意为奉基督的名)，和 ἐν τῷ Χριστῷ (希腊文，en tō Christō，意为在基督里)。</w:t>
      </w:r>
    </w:p>
    <w:p w14:paraId="762F0C59">
      <w:pPr>
        <w:rPr>
          <w:rFonts w:hint="eastAsia"/>
        </w:rPr>
      </w:pPr>
    </w:p>
    <w:p w14:paraId="103218FF">
      <w:pPr>
        <w:rPr>
          <w:rFonts w:hint="eastAsia"/>
        </w:rPr>
      </w:pPr>
      <w:r>
        <w:rPr>
          <w:rFonts w:hint="eastAsia"/>
        </w:rPr>
        <w:t>John 3:18: "He that believeth on him is not condemned, but he that believeth not is condemned already, because he hath not believed in the name of the only-begotten Son of God."</w:t>
      </w:r>
    </w:p>
    <w:p w14:paraId="7D3561A3">
      <w:pPr>
        <w:rPr>
          <w:rFonts w:hint="eastAsia"/>
        </w:rPr>
      </w:pPr>
      <w:r>
        <w:rPr>
          <w:rFonts w:hint="eastAsia"/>
        </w:rPr>
        <w:t>（约3:18）：“信祂的人，不被定罪；不信的人，罪已经定了，因为他不信神独生子的名。”</w:t>
      </w:r>
    </w:p>
    <w:p w14:paraId="2BE74D40">
      <w:pPr>
        <w:rPr>
          <w:rFonts w:hint="eastAsia"/>
        </w:rPr>
      </w:pPr>
    </w:p>
    <w:p w14:paraId="739D4103">
      <w:pPr>
        <w:rPr>
          <w:rFonts w:hint="eastAsia"/>
        </w:rPr>
      </w:pPr>
      <w:r>
        <w:rPr>
          <w:rFonts w:hint="eastAsia"/>
        </w:rPr>
        <w:t>John 3:36: "He that believeth on the Son hath everlasting life."</w:t>
      </w:r>
    </w:p>
    <w:p w14:paraId="7CFC6670">
      <w:pPr>
        <w:rPr>
          <w:rFonts w:hint="eastAsia"/>
        </w:rPr>
      </w:pPr>
      <w:r>
        <w:rPr>
          <w:rFonts w:hint="eastAsia"/>
        </w:rPr>
        <w:t>（约3:36）：“信子的人有永生。”</w:t>
      </w:r>
    </w:p>
    <w:p w14:paraId="488C8A58">
      <w:pPr>
        <w:rPr>
          <w:rFonts w:hint="eastAsia"/>
        </w:rPr>
      </w:pPr>
    </w:p>
    <w:p w14:paraId="4F9023D0">
      <w:pPr>
        <w:rPr>
          <w:rFonts w:hint="eastAsia"/>
        </w:rPr>
      </w:pPr>
      <w:r>
        <w:rPr>
          <w:rFonts w:hint="eastAsia"/>
        </w:rPr>
        <w:t>John 7:38: "He that believeth on me, as the Scripture hath said, out of his belly shall flow rivers of living water."</w:t>
      </w:r>
    </w:p>
    <w:p w14:paraId="48373BE8">
      <w:pPr>
        <w:rPr>
          <w:rFonts w:hint="eastAsia"/>
        </w:rPr>
      </w:pPr>
      <w:r>
        <w:rPr>
          <w:rFonts w:hint="eastAsia"/>
        </w:rPr>
        <w:t>（约7:38）：“信我的人，就如经上所说：‘从他腹中要流出活水的江河来。’”</w:t>
      </w:r>
    </w:p>
    <w:p w14:paraId="29187E21">
      <w:pPr>
        <w:rPr>
          <w:rFonts w:hint="eastAsia"/>
        </w:rPr>
      </w:pPr>
    </w:p>
    <w:p w14:paraId="54795A67">
      <w:pPr>
        <w:rPr>
          <w:rFonts w:hint="eastAsia"/>
        </w:rPr>
      </w:pPr>
      <w:r>
        <w:rPr>
          <w:rFonts w:hint="eastAsia"/>
        </w:rPr>
        <w:t>Acts 9:42; 16:31: "And they said believe on the Lord Jesus Christ (ἐπι τ̀ ὸν Κύριον, &amp;c.), and thou shalt be saved, and thy house."</w:t>
      </w:r>
    </w:p>
    <w:p w14:paraId="48323E3D">
      <w:pPr>
        <w:rPr>
          <w:rFonts w:hint="eastAsia"/>
        </w:rPr>
      </w:pPr>
      <w:r>
        <w:rPr>
          <w:rFonts w:hint="eastAsia"/>
        </w:rPr>
        <w:t>（徒9:42）；（徒16:31）：“他们说：‘当信主耶稣（ἐπι τ̀ ὸν Κύριον，希腊文，epi ton Kyrion，意为信靠主，等等），你和你一家都必得救。’”</w:t>
      </w:r>
    </w:p>
    <w:p w14:paraId="70F10108">
      <w:pPr>
        <w:rPr>
          <w:rFonts w:hint="eastAsia"/>
        </w:rPr>
      </w:pPr>
    </w:p>
    <w:p w14:paraId="10C381D9">
      <w:pPr>
        <w:rPr>
          <w:rFonts w:hint="eastAsia"/>
        </w:rPr>
      </w:pPr>
      <w:r>
        <w:rPr>
          <w:rFonts w:hint="eastAsia"/>
        </w:rPr>
        <w:t>Gal. 2:16: "Even we have believed in Jesus Christ, that we might be justified by the faith of Christ."</w:t>
      </w:r>
    </w:p>
    <w:p w14:paraId="2C2FC569">
      <w:pPr>
        <w:rPr>
          <w:rFonts w:hint="eastAsia"/>
        </w:rPr>
      </w:pPr>
      <w:r>
        <w:rPr>
          <w:rFonts w:hint="eastAsia"/>
        </w:rPr>
        <w:t>（加2:16）：“连我们也信了基督耶稣，使我们因信基督称义。”</w:t>
      </w:r>
    </w:p>
    <w:p w14:paraId="2EDCE08B">
      <w:pPr>
        <w:rPr>
          <w:rFonts w:hint="eastAsia"/>
        </w:rPr>
      </w:pPr>
    </w:p>
    <w:p w14:paraId="6F4D69B1">
      <w:pPr>
        <w:rPr>
          <w:rFonts w:hint="eastAsia"/>
        </w:rPr>
      </w:pPr>
      <w:r>
        <w:rPr>
          <w:rFonts w:hint="eastAsia"/>
        </w:rPr>
        <w:t>2.We are said to be saved by faith in or upon Christ, πἱστις εἰς τὸν Χριστὸν and ἐν Χριστῷ. Acts 20:21; 26:18; Gal. 3:26; Col. 1:4.</w:t>
      </w:r>
    </w:p>
    <w:p w14:paraId="17320F27">
      <w:pPr>
        <w:rPr>
          <w:rFonts w:hint="eastAsia"/>
        </w:rPr>
      </w:pPr>
      <w:r>
        <w:rPr>
          <w:rFonts w:hint="eastAsia"/>
        </w:rPr>
        <w:t>2.据说我们是藉着信入或信靠基督而得救，即 πίστις εἰς τὸν Χριστὸν (希腊文，pistis eis ton Christon，意为对基督的信心) 和 ἐν Χριστῷ (希腊文，en Christō，意为在基督里)。（徒20:21；26:18；加3:26；西1:4）。</w:t>
      </w:r>
    </w:p>
    <w:p w14:paraId="42711650">
      <w:pPr>
        <w:rPr>
          <w:rFonts w:hint="eastAsia"/>
        </w:rPr>
      </w:pPr>
    </w:p>
    <w:p w14:paraId="52441694">
      <w:pPr>
        <w:rPr>
          <w:rFonts w:hint="eastAsia"/>
        </w:rPr>
      </w:pPr>
      <w:r>
        <w:rPr>
          <w:rFonts w:hint="eastAsia"/>
        </w:rPr>
        <w:t>3.This one special act of faith, which is the single yet indispensablecondition of salvation, is in Scripture illustrated by a variety of paraphrases, describing in other words the nature of the thing to be done.</w:t>
      </w:r>
    </w:p>
    <w:p w14:paraId="00A2BF5B">
      <w:pPr>
        <w:rPr>
          <w:rFonts w:hint="eastAsia"/>
        </w:rPr>
      </w:pPr>
      <w:r>
        <w:rPr>
          <w:rFonts w:hint="eastAsia"/>
        </w:rPr>
        <w:t>3.这种单一的、却是救恩不可或缺条件的特殊信心行为，在圣经中通过各种解释性说法加以说明，用其他话语描述了所要做之事的性质。</w:t>
      </w:r>
    </w:p>
    <w:p w14:paraId="36E59D01">
      <w:pPr>
        <w:rPr>
          <w:rFonts w:hint="eastAsia"/>
        </w:rPr>
      </w:pPr>
    </w:p>
    <w:p w14:paraId="7BDD09BA">
      <w:pPr>
        <w:rPr>
          <w:rFonts w:hint="eastAsia"/>
        </w:rPr>
      </w:pPr>
      <w:r>
        <w:rPr>
          <w:rFonts w:hint="eastAsia"/>
        </w:rPr>
        <w:t>These are such as, "Coming to Christ;" John 6:35: "I am the bread of life; he that cometh to me, shall never hunger; and he that believeth on me, shall never thirst."</w:t>
      </w:r>
    </w:p>
    <w:p w14:paraId="6A3D991C">
      <w:pPr>
        <w:rPr>
          <w:rFonts w:hint="eastAsia"/>
        </w:rPr>
      </w:pPr>
      <w:r>
        <w:rPr>
          <w:rFonts w:hint="eastAsia"/>
        </w:rPr>
        <w:t>这些说法如：“到基督这里来”；（约6:35）：“我就是生命的粮。到我这里来的，必定不饿；信我的，永远不渴。”</w:t>
      </w:r>
    </w:p>
    <w:p w14:paraId="1829B03A">
      <w:pPr>
        <w:rPr>
          <w:rFonts w:hint="eastAsia"/>
        </w:rPr>
      </w:pPr>
    </w:p>
    <w:p w14:paraId="7FEC98DD">
      <w:pPr>
        <w:rPr>
          <w:rFonts w:hint="eastAsia"/>
        </w:rPr>
      </w:pPr>
      <w:r>
        <w:rPr>
          <w:rFonts w:hint="eastAsia"/>
        </w:rPr>
        <w:t>Receiving Christ; John 1:12: "But as many as received him, to them gave he power to become the sons of God, even to them that believe on his name."</w:t>
      </w:r>
    </w:p>
    <w:p w14:paraId="340E940B">
      <w:pPr>
        <w:rPr>
          <w:rFonts w:hint="eastAsia"/>
        </w:rPr>
      </w:pPr>
      <w:r>
        <w:rPr>
          <w:rFonts w:hint="eastAsia"/>
        </w:rPr>
        <w:t>接受基督；（约1:12）：“凡接待祂的，就是信祂名的人，祂就赐他们权柄，作神的儿女。”</w:t>
      </w:r>
    </w:p>
    <w:p w14:paraId="3C8772E5">
      <w:pPr>
        <w:rPr>
          <w:rFonts w:hint="eastAsia"/>
        </w:rPr>
      </w:pPr>
    </w:p>
    <w:p w14:paraId="7D52369D">
      <w:pPr>
        <w:rPr>
          <w:rFonts w:hint="eastAsia"/>
        </w:rPr>
      </w:pPr>
      <w:r>
        <w:rPr>
          <w:rFonts w:hint="eastAsia"/>
        </w:rPr>
        <w:t>Flying to Christ for refuge; Heb. 6:18: "That by two immutable things, in which it was impossible for God to lie, we might have a strong consolation, who have fled for refuge to lay hold upon the hope set before us."</w:t>
      </w:r>
    </w:p>
    <w:p w14:paraId="10FD31DB">
      <w:pPr>
        <w:rPr>
          <w:rFonts w:hint="eastAsia"/>
        </w:rPr>
      </w:pPr>
      <w:r>
        <w:rPr>
          <w:rFonts w:hint="eastAsia"/>
        </w:rPr>
        <w:t>投靠基督为避难所；（来6:18）：“藉这两件不更改的事，神决不能说谎，好叫我们这逃往避难所、持定摆在我们前头指望的人可以大得勉励。”</w:t>
      </w:r>
    </w:p>
    <w:p w14:paraId="167FAD58">
      <w:pPr>
        <w:rPr>
          <w:rFonts w:hint="eastAsia"/>
        </w:rPr>
      </w:pPr>
    </w:p>
    <w:p w14:paraId="7AC03998">
      <w:pPr>
        <w:rPr>
          <w:rFonts w:hint="eastAsia"/>
        </w:rPr>
      </w:pPr>
      <w:r>
        <w:rPr>
          <w:rFonts w:hint="eastAsia"/>
        </w:rPr>
        <w:t>Committing all our interests to his keeping; 2 Tim. 1:12: "For I know whom I have believed, and am persuaded that he is able to keep that which I have committed unto him against that day."</w:t>
      </w:r>
    </w:p>
    <w:p w14:paraId="5BDC0345">
      <w:pPr>
        <w:rPr>
          <w:rFonts w:hint="eastAsia"/>
        </w:rPr>
      </w:pPr>
      <w:r>
        <w:rPr>
          <w:rFonts w:hint="eastAsia"/>
        </w:rPr>
        <w:t>将我们一切的益处交托祂保守；（提后1:12）：“因为知道我所信的是谁，也深信祂能保全我所交付祂的，直到那日。”</w:t>
      </w:r>
    </w:p>
    <w:p w14:paraId="3B67FB42">
      <w:pPr>
        <w:rPr>
          <w:rFonts w:hint="eastAsia"/>
        </w:rPr>
      </w:pPr>
    </w:p>
    <w:p w14:paraId="217577B9">
      <w:pPr>
        <w:rPr>
          <w:rFonts w:hint="eastAsia"/>
        </w:rPr>
      </w:pPr>
      <w:r>
        <w:rPr>
          <w:rFonts w:hint="eastAsia"/>
        </w:rPr>
        <w:t>4.The effects inseparable from this faith are of such a nature as toshow that the faith itself is an act of the whole soul embracing Christ, relying upon him and appropriating his whole work as the basis of our future life and happiness.</w:t>
      </w:r>
    </w:p>
    <w:p w14:paraId="26919377">
      <w:pPr>
        <w:rPr>
          <w:rFonts w:hint="eastAsia"/>
        </w:rPr>
      </w:pPr>
      <w:r>
        <w:rPr>
          <w:rFonts w:hint="eastAsia"/>
        </w:rPr>
        <w:t>4.与这种信心不可分割的果效具有这样的性质，表明信心本身是整个灵魂拥抱基督、依赖祂并支取祂全部工作作为我们未来生命和幸福之基础的行为。</w:t>
      </w:r>
    </w:p>
    <w:p w14:paraId="431E09BA">
      <w:pPr>
        <w:rPr>
          <w:rFonts w:hint="eastAsia"/>
        </w:rPr>
      </w:pPr>
    </w:p>
    <w:p w14:paraId="759DEF9F">
      <w:pPr>
        <w:rPr>
          <w:rFonts w:hint="eastAsia"/>
        </w:rPr>
      </w:pPr>
      <w:r>
        <w:rPr>
          <w:rFonts w:hint="eastAsia"/>
        </w:rPr>
        <w:t>By faith we are united to Christ.</w:t>
      </w:r>
    </w:p>
    <w:p w14:paraId="39A17792">
      <w:pPr>
        <w:rPr>
          <w:rFonts w:hint="eastAsia"/>
        </w:rPr>
      </w:pPr>
      <w:r>
        <w:rPr>
          <w:rFonts w:hint="eastAsia"/>
        </w:rPr>
        <w:t>藉着信，我们与基督联合。</w:t>
      </w:r>
    </w:p>
    <w:p w14:paraId="40A4FFE7">
      <w:pPr>
        <w:rPr>
          <w:rFonts w:hint="eastAsia"/>
        </w:rPr>
      </w:pPr>
    </w:p>
    <w:p w14:paraId="1CAC700F">
      <w:pPr>
        <w:rPr>
          <w:rFonts w:hint="eastAsia"/>
        </w:rPr>
      </w:pPr>
      <w:r>
        <w:rPr>
          <w:rFonts w:hint="eastAsia"/>
        </w:rPr>
        <w:t>He dwells in our hearts by faith. Eph. 3:17.</w:t>
      </w:r>
    </w:p>
    <w:p w14:paraId="677480A0">
      <w:pPr>
        <w:rPr>
          <w:rFonts w:hint="eastAsia"/>
        </w:rPr>
      </w:pPr>
      <w:r>
        <w:rPr>
          <w:rFonts w:hint="eastAsia"/>
        </w:rPr>
        <w:t>祂藉着信住在我们心里。（弗3:17）。</w:t>
      </w:r>
    </w:p>
    <w:p w14:paraId="17C326ED">
      <w:pPr>
        <w:rPr>
          <w:rFonts w:hint="eastAsia"/>
        </w:rPr>
      </w:pPr>
    </w:p>
    <w:p w14:paraId="2FE8DDA8">
      <w:pPr>
        <w:rPr>
          <w:rFonts w:hint="eastAsia"/>
        </w:rPr>
      </w:pPr>
      <w:r>
        <w:rPr>
          <w:rFonts w:hint="eastAsia"/>
        </w:rPr>
        <w:t>It is by faith that we eat the flesh and drink the blood of the Son of God.</w:t>
      </w:r>
    </w:p>
    <w:p w14:paraId="565CAC2F">
      <w:pPr>
        <w:rPr>
          <w:rFonts w:hint="eastAsia"/>
        </w:rPr>
      </w:pPr>
      <w:r>
        <w:rPr>
          <w:rFonts w:hint="eastAsia"/>
        </w:rPr>
        <w:t>我们是藉着信吃人子的肉，喝人子的血。</w:t>
      </w:r>
    </w:p>
    <w:p w14:paraId="59C1E2DB">
      <w:pPr>
        <w:rPr>
          <w:rFonts w:hint="eastAsia"/>
        </w:rPr>
      </w:pPr>
    </w:p>
    <w:p w14:paraId="19809A2C">
      <w:pPr>
        <w:rPr>
          <w:rFonts w:hint="eastAsia"/>
        </w:rPr>
      </w:pPr>
      <w:r>
        <w:rPr>
          <w:rFonts w:hint="eastAsia"/>
        </w:rPr>
        <w:t>"He that eateth my flesh, and drinketh my blood, dwelleth in me, and I in him." John 6:56, &amp;c.</w:t>
      </w:r>
    </w:p>
    <w:p w14:paraId="7F92E79A">
      <w:pPr>
        <w:rPr>
          <w:rFonts w:hint="eastAsia"/>
        </w:rPr>
      </w:pPr>
      <w:r>
        <w:rPr>
          <w:rFonts w:hint="eastAsia"/>
        </w:rPr>
        <w:t>“吃我肉、喝我血的人常在我里面，我也常在他里面。”（约6:56等）。</w:t>
      </w:r>
    </w:p>
    <w:p w14:paraId="112E31C1">
      <w:pPr>
        <w:rPr>
          <w:rFonts w:hint="eastAsia"/>
        </w:rPr>
      </w:pPr>
    </w:p>
    <w:p w14:paraId="39F6108F">
      <w:pPr>
        <w:rPr>
          <w:rFonts w:hint="eastAsia"/>
        </w:rPr>
      </w:pPr>
      <w:r>
        <w:rPr>
          <w:rFonts w:hint="eastAsia"/>
        </w:rPr>
        <w:t>It must be remembered that this form of presenting the gospel is not one form among several others, but it is the one sole way in which the gospel was offered by the apostles to sinners in their day, and it is the form in which the gospel has always been presented, when it has been accompanied with the witness of the Holy Ghost, from the day of Pentecost until the present time.</w:t>
      </w:r>
    </w:p>
    <w:p w14:paraId="2DB5B57C">
      <w:pPr>
        <w:rPr>
          <w:rFonts w:hint="eastAsia"/>
        </w:rPr>
      </w:pPr>
      <w:r>
        <w:rPr>
          <w:rFonts w:hint="eastAsia"/>
        </w:rPr>
        <w:t>必须记住，这种呈现福音的形式并非几种形式中的一种，而是使徒们在他们那个时代向罪人提供福音的唯一方式，并且自五旬节以来直到现在，当福音伴随着圣灵的见证时，它一直是福音呈现的形式。</w:t>
      </w:r>
    </w:p>
    <w:p w14:paraId="744E1104">
      <w:pPr>
        <w:rPr>
          <w:rFonts w:hint="eastAsia"/>
        </w:rPr>
      </w:pPr>
    </w:p>
    <w:p w14:paraId="63884CF6">
      <w:pPr>
        <w:rPr>
          <w:rFonts w:hint="eastAsia"/>
        </w:rPr>
      </w:pPr>
      <w:r>
        <w:rPr>
          <w:rFonts w:hint="eastAsia"/>
        </w:rPr>
        <w:t>And if the Church doctrine of the literal substitution of Christ in the law-place of his people, and his vicarious suffering of their penalty in order to expiate them and propitiate God, is acknowledged, then all this scriptural usage with respect to faith in Christ as the sole condition of salvation is very plain.</w:t>
      </w:r>
    </w:p>
    <w:p w14:paraId="673375D1">
      <w:pPr>
        <w:rPr>
          <w:rFonts w:hint="eastAsia"/>
        </w:rPr>
      </w:pPr>
      <w:r>
        <w:rPr>
          <w:rFonts w:hint="eastAsia"/>
        </w:rPr>
        <w:t>如果教会关于基督在祂子民的律法地位上作字面替代，以及祂为赎清他们并挽回神而代受他们刑罚的教义得到承认，那么所有这些关于信靠基督作为救恩唯一条件的圣经用法就非常清楚了。</w:t>
      </w:r>
    </w:p>
    <w:p w14:paraId="7E259FD6">
      <w:pPr>
        <w:rPr>
          <w:rFonts w:hint="eastAsia"/>
        </w:rPr>
      </w:pPr>
    </w:p>
    <w:p w14:paraId="0B2D6B06">
      <w:pPr>
        <w:rPr>
          <w:rFonts w:hint="eastAsia"/>
        </w:rPr>
      </w:pPr>
      <w:r>
        <w:rPr>
          <w:rFonts w:hint="eastAsia"/>
        </w:rPr>
        <w:t>If his sufferings exhaust the penalty for which we were bound —if his obedience merits an eternal reward for us—then all we can have to do is to accept and appropriate his finished substitutionary work, and to trust upon it implicitly as the legal and meritorious foundation on which our entire hope is built.</w:t>
      </w:r>
    </w:p>
    <w:p w14:paraId="66740E3A">
      <w:pPr>
        <w:rPr>
          <w:rFonts w:hint="eastAsia"/>
        </w:rPr>
      </w:pPr>
      <w:r>
        <w:rPr>
          <w:rFonts w:hint="eastAsia"/>
        </w:rPr>
        <w:t>如果祂的苦难耗尽了我们所当受的刑罚——如果祂的顺服为我们赚得了永恒的奖赏——那么我们所能做的就只是接受并支取祂已完成的替代性工作，并完全信靠它作为我们全部盼望所赖以建立的合法和功德基础。</w:t>
      </w:r>
    </w:p>
    <w:p w14:paraId="3CB45E7D">
      <w:pPr>
        <w:rPr>
          <w:rFonts w:hint="eastAsia"/>
        </w:rPr>
      </w:pPr>
    </w:p>
    <w:p w14:paraId="7A52E751">
      <w:pPr>
        <w:rPr>
          <w:rFonts w:hint="eastAsia"/>
        </w:rPr>
      </w:pPr>
      <w:r>
        <w:rPr>
          <w:rFonts w:hint="eastAsia"/>
        </w:rPr>
        <w:t>And such a faith, when once exercised, will immediately secure its end.</w:t>
      </w:r>
    </w:p>
    <w:p w14:paraId="16A2DC74">
      <w:pPr>
        <w:rPr>
          <w:rFonts w:hint="eastAsia"/>
        </w:rPr>
      </w:pPr>
      <w:r>
        <w:rPr>
          <w:rFonts w:hint="eastAsia"/>
        </w:rPr>
        <w:t>这样的信心，一旦运用，将立即确保其目的。</w:t>
      </w:r>
    </w:p>
    <w:p w14:paraId="7D798503">
      <w:pPr>
        <w:rPr>
          <w:rFonts w:hint="eastAsia"/>
        </w:rPr>
      </w:pPr>
    </w:p>
    <w:p w14:paraId="7C62B183">
      <w:pPr>
        <w:rPr>
          <w:rFonts w:hint="eastAsia"/>
        </w:rPr>
      </w:pPr>
      <w:r>
        <w:rPr>
          <w:rFonts w:hint="eastAsia"/>
        </w:rPr>
        <w:t>The instant we believe, the righteousness of Christ in all its fulness and federal rights is ours for ever.</w:t>
      </w:r>
    </w:p>
    <w:p w14:paraId="781B630D">
      <w:pPr>
        <w:rPr>
          <w:rFonts w:hint="eastAsia"/>
        </w:rPr>
      </w:pPr>
      <w:r>
        <w:rPr>
          <w:rFonts w:hint="eastAsia"/>
        </w:rPr>
        <w:t>我们相信的那一刻，基督完全的义和其盟约权利就永远是我们的了。</w:t>
      </w:r>
    </w:p>
    <w:p w14:paraId="04CE73FC">
      <w:pPr>
        <w:rPr>
          <w:rFonts w:hint="eastAsia"/>
        </w:rPr>
      </w:pPr>
    </w:p>
    <w:p w14:paraId="22A84DA7">
      <w:pPr>
        <w:rPr>
          <w:rFonts w:hint="eastAsia"/>
        </w:rPr>
      </w:pPr>
      <w:r>
        <w:rPr>
          <w:rFonts w:hint="eastAsia"/>
        </w:rPr>
        <w:t>And the instant we exercise such a faith, we are united forensically to its object in an ineffable and perpetual communion (κοινωνία) of all relations, honours and rights.</w:t>
      </w:r>
    </w:p>
    <w:p w14:paraId="5B51CF5A">
      <w:pPr>
        <w:rPr>
          <w:rFonts w:hint="eastAsia"/>
        </w:rPr>
      </w:pPr>
      <w:r>
        <w:rPr>
          <w:rFonts w:hint="eastAsia"/>
        </w:rPr>
        <w:t>我们运用这种信心的那一刻，我们就在法庭上与其对象在所有关系、尊荣和权利方面，以一种不可言喻和永恒的交通（κοινωνία，希腊文，koinōnia，意为相交，团契）联合起来。</w:t>
      </w:r>
    </w:p>
    <w:p w14:paraId="7BDF1DC1">
      <w:pPr>
        <w:rPr>
          <w:rFonts w:hint="eastAsia"/>
        </w:rPr>
      </w:pPr>
    </w:p>
    <w:p w14:paraId="09CE29E9">
      <w:pPr>
        <w:rPr>
          <w:rFonts w:hint="eastAsia"/>
        </w:rPr>
      </w:pPr>
      <w:r>
        <w:rPr>
          <w:rFonts w:hint="eastAsia"/>
        </w:rPr>
        <w:t>On the other hand, according to the Moral Influence Hypothesis, a sinner may with evident propriety be called to credit the communications of the divine Messiah, and to yield obedience and sympathy to the spiritual influence of the heavenly Medium of the Father's love to man.</w:t>
      </w:r>
    </w:p>
    <w:p w14:paraId="2A3712F4">
      <w:pPr>
        <w:rPr>
          <w:rFonts w:hint="eastAsia"/>
        </w:rPr>
      </w:pPr>
      <w:r>
        <w:rPr>
          <w:rFonts w:hint="eastAsia"/>
        </w:rPr>
        <w:t>另一方面，根据道德影响假说，罪人显然可以被适当地要求相信神圣弥赛亚的交通，并顺服和同情父神对人之爱的属天媒介的属灵影响。</w:t>
      </w:r>
    </w:p>
    <w:p w14:paraId="7BF7A8F5">
      <w:pPr>
        <w:rPr>
          <w:rFonts w:hint="eastAsia"/>
        </w:rPr>
      </w:pPr>
    </w:p>
    <w:p w14:paraId="48028414">
      <w:pPr>
        <w:rPr>
          <w:rFonts w:hint="eastAsia"/>
        </w:rPr>
      </w:pPr>
      <w:r>
        <w:rPr>
          <w:rFonts w:hint="eastAsia"/>
        </w:rPr>
        <w:t>But on this hypothesis, it is only in a very farfetched sense that we could be said to trust on him, and to commit all our interests to his charge.</w:t>
      </w:r>
    </w:p>
    <w:p w14:paraId="0C8B6418">
      <w:pPr>
        <w:rPr>
          <w:rFonts w:hint="eastAsia"/>
        </w:rPr>
      </w:pPr>
      <w:r>
        <w:rPr>
          <w:rFonts w:hint="eastAsia"/>
        </w:rPr>
        <w:t>但是，根据这个假说，我们只能在一种非常牵强的意义上说我们信靠祂，并将我们所有的益处交托祂掌管。</w:t>
      </w:r>
    </w:p>
    <w:p w14:paraId="7F9377B5">
      <w:pPr>
        <w:rPr>
          <w:rFonts w:hint="eastAsia"/>
        </w:rPr>
      </w:pPr>
    </w:p>
    <w:p w14:paraId="16E52298">
      <w:pPr>
        <w:rPr>
          <w:rFonts w:hint="eastAsia"/>
        </w:rPr>
      </w:pPr>
      <w:r>
        <w:rPr>
          <w:rFonts w:hint="eastAsia"/>
        </w:rPr>
        <w:t>And it is simply preposterous to pretend that the Scriptures would make trust in Christ the one sole and essential thing to be done in order to the remission of sins, if the whole design and effect of the work of Christ was to produce a moral impression upon ourselves, that is, save us by persuading us to be good.</w:t>
      </w:r>
    </w:p>
    <w:p w14:paraId="1B7429DB">
      <w:pPr>
        <w:rPr>
          <w:rFonts w:hint="eastAsia"/>
        </w:rPr>
      </w:pPr>
      <w:r>
        <w:rPr>
          <w:rFonts w:hint="eastAsia"/>
        </w:rPr>
        <w:t>如果基督工作的全部目的和果效是为了对我们自己产生道德影响，也就是说，通过劝说我们向善来拯救我们，那么，假装圣经会将信靠基督作为为了罪得赦免而要做的唯一且至关重要的事情，这简直是荒谬的。</w:t>
      </w:r>
    </w:p>
    <w:p w14:paraId="2561829C">
      <w:pPr>
        <w:rPr>
          <w:rFonts w:hint="eastAsia"/>
        </w:rPr>
      </w:pPr>
    </w:p>
    <w:p w14:paraId="5927F893">
      <w:pPr>
        <w:rPr>
          <w:rFonts w:hint="eastAsia"/>
        </w:rPr>
      </w:pPr>
      <w:r>
        <w:rPr>
          <w:rFonts w:hint="eastAsia"/>
        </w:rPr>
        <w:t>If that were so, the one characteristic point of the gospel would be to make us look inward and reform.</w:t>
      </w:r>
    </w:p>
    <w:p w14:paraId="4BA6ABA4">
      <w:pPr>
        <w:rPr>
          <w:rFonts w:hint="eastAsia"/>
        </w:rPr>
      </w:pPr>
      <w:r>
        <w:rPr>
          <w:rFonts w:hint="eastAsia"/>
        </w:rPr>
        <w:t>如果真是这样，福音的一个特征点就是让我们内省和悔改。</w:t>
      </w:r>
    </w:p>
    <w:p w14:paraId="1E476FFE">
      <w:pPr>
        <w:rPr>
          <w:rFonts w:hint="eastAsia"/>
        </w:rPr>
      </w:pPr>
    </w:p>
    <w:p w14:paraId="65D20E98">
      <w:pPr>
        <w:rPr>
          <w:rFonts w:hint="eastAsia"/>
        </w:rPr>
      </w:pPr>
      <w:r>
        <w:rPr>
          <w:rFonts w:hint="eastAsia"/>
        </w:rPr>
        <w:t>On the other hand, as above shown, and as the whole world knows, the one characteristic point of the gospel is to make us look outward to Christ, and trust selfabandoningly upon him.</w:t>
      </w:r>
    </w:p>
    <w:p w14:paraId="14186B56">
      <w:pPr>
        <w:rPr>
          <w:rFonts w:hint="eastAsia"/>
        </w:rPr>
      </w:pPr>
      <w:r>
        <w:rPr>
          <w:rFonts w:hint="eastAsia"/>
        </w:rPr>
        <w:t>另一方面，如上所示，并且正如全世界所知，福音的一个特征点是让我们仰望基督，并舍己地信靠祂。</w:t>
      </w:r>
    </w:p>
    <w:p w14:paraId="56ABB29D">
      <w:pPr>
        <w:rPr>
          <w:rFonts w:hint="eastAsia"/>
        </w:rPr>
      </w:pPr>
    </w:p>
    <w:p w14:paraId="20D96400">
      <w:pPr>
        <w:rPr>
          <w:rFonts w:hint="eastAsia"/>
        </w:rPr>
      </w:pPr>
      <w:r>
        <w:rPr>
          <w:rFonts w:hint="eastAsia"/>
        </w:rPr>
        <w:t>It is true, also, that the scriptural language with respect to faith refuses absolutely to coalesce with the Governmental Hypothesis.</w:t>
      </w:r>
    </w:p>
    <w:p w14:paraId="0E708BB3">
      <w:pPr>
        <w:rPr>
          <w:rFonts w:hint="eastAsia"/>
        </w:rPr>
      </w:pPr>
      <w:r>
        <w:rPr>
          <w:rFonts w:hint="eastAsia"/>
        </w:rPr>
        <w:t>同样真实的是，关于信心的圣经语言绝对拒绝与政权假说相融合。</w:t>
      </w:r>
    </w:p>
    <w:p w14:paraId="069A8CFF">
      <w:pPr>
        <w:rPr>
          <w:rFonts w:hint="eastAsia"/>
        </w:rPr>
      </w:pPr>
    </w:p>
    <w:p w14:paraId="3C99EF1F">
      <w:pPr>
        <w:rPr>
          <w:rFonts w:hint="eastAsia"/>
        </w:rPr>
      </w:pPr>
      <w:r>
        <w:rPr>
          <w:rFonts w:hint="eastAsia"/>
        </w:rPr>
        <w:t>If it be true that Christ did not suffer in the strict sense as our Substitute; if he did not occupy our law-place in the covenant upon the fulfilment of which our life was suspended; if he did not suffer the penalty of the law in our stead; if his righteousness is not credited to our account as the ground of our justification; if the effect of his death is actually to save none, but to put all men indiscriminately in a salvable state;—then, in such a case, there can obviously be no propriety in our being required to believe on Christ as the one sole condition of salvation.</w:t>
      </w:r>
    </w:p>
    <w:p w14:paraId="25570956">
      <w:pPr>
        <w:rPr>
          <w:rFonts w:hint="eastAsia"/>
        </w:rPr>
      </w:pPr>
      <w:r>
        <w:rPr>
          <w:rFonts w:hint="eastAsia"/>
        </w:rPr>
        <w:t>如果基督并非严格意义上作为我们的替代者受苦；如果祂没有在我们的生命所悬于其上的盟约中占据我们的律法地位；如果祂没有代替我们承受律法的刑罚；如果祂的义没有作为我们称义的根据记在我们的账上；如果祂死的果效实际上并未拯救任何人，而只是不加区分地将所有人都置于可得救的状态；——那么，在这种情况下，要求我们相信基督作为救恩的唯一条件，显然是不恰当的。</w:t>
      </w:r>
    </w:p>
    <w:p w14:paraId="05E3822F">
      <w:pPr>
        <w:rPr>
          <w:rFonts w:hint="eastAsia"/>
        </w:rPr>
      </w:pPr>
    </w:p>
    <w:p w14:paraId="14BB529C">
      <w:pPr>
        <w:rPr>
          <w:rFonts w:hint="eastAsia"/>
        </w:rPr>
      </w:pPr>
      <w:r>
        <w:rPr>
          <w:rFonts w:hint="eastAsia"/>
        </w:rPr>
        <w:t>In such a case it would be congruous enough to require us to submit to God as Sovereign, and to credit the personal claims, the official character, and the infallible teaching of Christ.</w:t>
      </w:r>
    </w:p>
    <w:p w14:paraId="5E81B7FF">
      <w:pPr>
        <w:rPr>
          <w:rFonts w:hint="eastAsia"/>
        </w:rPr>
      </w:pPr>
      <w:r>
        <w:rPr>
          <w:rFonts w:hint="eastAsia"/>
        </w:rPr>
        <w:t>在这种情况下，要求我们顺服神为主，并相信基督的个人宣告、职分特征和无误教导，这就足够恰当了。</w:t>
      </w:r>
    </w:p>
    <w:p w14:paraId="2C04696C">
      <w:pPr>
        <w:rPr>
          <w:rFonts w:hint="eastAsia"/>
        </w:rPr>
      </w:pPr>
    </w:p>
    <w:p w14:paraId="0160C8D8">
      <w:pPr>
        <w:rPr>
          <w:rFonts w:hint="eastAsia"/>
        </w:rPr>
      </w:pPr>
      <w:r>
        <w:rPr>
          <w:rFonts w:hint="eastAsia"/>
        </w:rPr>
        <w:t>We may even with sufficient propriety be required to trust to his work as far as it is concerned in putting us in a salvable condition.</w:t>
      </w:r>
    </w:p>
    <w:p w14:paraId="1BD138F4">
      <w:pPr>
        <w:rPr>
          <w:rFonts w:hint="eastAsia"/>
        </w:rPr>
      </w:pPr>
      <w:r>
        <w:rPr>
          <w:rFonts w:hint="eastAsia"/>
        </w:rPr>
        <w:t>我们甚至可以足够恰当地被要求信靠祂的工作，就其使我们处于可得救状态而言。</w:t>
      </w:r>
    </w:p>
    <w:p w14:paraId="7A7D9011">
      <w:pPr>
        <w:rPr>
          <w:rFonts w:hint="eastAsia"/>
        </w:rPr>
      </w:pPr>
    </w:p>
    <w:p w14:paraId="284F171B">
      <w:pPr>
        <w:rPr>
          <w:rFonts w:hint="eastAsia"/>
        </w:rPr>
      </w:pPr>
      <w:r>
        <w:rPr>
          <w:rFonts w:hint="eastAsia"/>
        </w:rPr>
        <w:t>But it plainly would be absurd, in that case, to make the one sole condition upon which remission of sins and actual salvation is instantly suspended to be trust upon Christ—ignoring the fact that his work, costly as it is, is only one of the independent grounds on which our salvation depends.</w:t>
      </w:r>
    </w:p>
    <w:p w14:paraId="4CAC7DAB">
      <w:pPr>
        <w:rPr>
          <w:rFonts w:hint="eastAsia"/>
        </w:rPr>
      </w:pPr>
      <w:r>
        <w:rPr>
          <w:rFonts w:hint="eastAsia"/>
        </w:rPr>
        <w:t>但是，在这种情况下，将信靠基督作为罪得赦免和实际救恩立即悬于其上的唯一条件，这显然是荒谬的——忽略了这样一个事实：祂的工作，尽管代价高昂，却只是我们救恩所依赖的独立根据之一。</w:t>
      </w:r>
    </w:p>
    <w:p w14:paraId="52DFCA9B">
      <w:pPr>
        <w:rPr>
          <w:rFonts w:hint="eastAsia"/>
        </w:rPr>
      </w:pPr>
    </w:p>
    <w:p w14:paraId="108C1ADA">
      <w:pPr>
        <w:rPr>
          <w:rFonts w:hint="eastAsia"/>
        </w:rPr>
      </w:pPr>
      <w:r>
        <w:rPr>
          <w:rFonts w:hint="eastAsia"/>
        </w:rPr>
        <w:t>On the Governmental Hypothesis, faith must be either (a) the sovereignly imposed condition of salvation, or (b) as including evangelical obedience accepted in the place of perfect legal obedience for Christ's sake, as the ground of our justification.</w:t>
      </w:r>
    </w:p>
    <w:p w14:paraId="6D8B2EEA">
      <w:pPr>
        <w:rPr>
          <w:rFonts w:hint="eastAsia"/>
        </w:rPr>
      </w:pPr>
      <w:r>
        <w:rPr>
          <w:rFonts w:hint="eastAsia"/>
        </w:rPr>
        <w:t>在政权假说下，信心必定是 (a) 主权性地设立的救恩条件，或者 (b) 作为包含为基督的缘故而被接纳以代替完全律法顺服的福音性顺服，作为我们称义的根据。</w:t>
      </w:r>
    </w:p>
    <w:p w14:paraId="4E891657">
      <w:pPr>
        <w:rPr>
          <w:rFonts w:hint="eastAsia"/>
        </w:rPr>
      </w:pPr>
    </w:p>
    <w:p w14:paraId="33787F0F">
      <w:pPr>
        <w:rPr>
          <w:rFonts w:hint="eastAsia"/>
        </w:rPr>
      </w:pPr>
      <w:r>
        <w:rPr>
          <w:rFonts w:hint="eastAsia"/>
        </w:rPr>
        <w:t>But since saving or justifying faith, as above shown, involves trust, its very essence excludes the possibility of its being itself the ground upon which justification depends.</w:t>
      </w:r>
    </w:p>
    <w:p w14:paraId="0DADC7E4">
      <w:pPr>
        <w:rPr>
          <w:rFonts w:hint="eastAsia"/>
        </w:rPr>
      </w:pPr>
      <w:r>
        <w:rPr>
          <w:rFonts w:hint="eastAsia"/>
        </w:rPr>
        <w:t>但是，由于使人得救或称义的信心，如上所示，包含信靠，其本质就排除了它本身成为称义所依赖之根据的可能性。</w:t>
      </w:r>
    </w:p>
    <w:p w14:paraId="74F40AE2">
      <w:pPr>
        <w:rPr>
          <w:rFonts w:hint="eastAsia"/>
        </w:rPr>
      </w:pPr>
    </w:p>
    <w:p w14:paraId="1C9228FB">
      <w:pPr>
        <w:rPr>
          <w:rFonts w:hint="eastAsia"/>
        </w:rPr>
      </w:pPr>
      <w:r>
        <w:rPr>
          <w:rFonts w:hint="eastAsia"/>
        </w:rPr>
        <w:t>Faith is in its nature self-emptying, appropriating and building upon that on which its trust terminates.</w:t>
      </w:r>
    </w:p>
    <w:p w14:paraId="4C16B680">
      <w:pPr>
        <w:rPr>
          <w:rFonts w:hint="eastAsia"/>
        </w:rPr>
      </w:pPr>
      <w:r>
        <w:rPr>
          <w:rFonts w:hint="eastAsia"/>
        </w:rPr>
        <w:t>信心在其本质上是倒空自己、支取并建立在其信靠所止息之处。</w:t>
      </w:r>
    </w:p>
    <w:p w14:paraId="6B02724C">
      <w:pPr>
        <w:rPr>
          <w:rFonts w:hint="eastAsia"/>
        </w:rPr>
      </w:pPr>
    </w:p>
    <w:p w14:paraId="4EB94C17">
      <w:pPr>
        <w:rPr>
          <w:rFonts w:hint="eastAsia"/>
        </w:rPr>
      </w:pPr>
      <w:r>
        <w:rPr>
          <w:rFonts w:hint="eastAsia"/>
        </w:rPr>
        <w:t>If belief in or upon Christ is the sole condition of salvation, if it is the one thing to be done by the inquirer, and if salvation invariably follows upon its exercise, then it is beyond question that Christ's person and work, on which the faith terminates, must be the ground, the meritorious principle, on which the salvation rests, and the efficient virtue by which it is effected.</w:t>
      </w:r>
    </w:p>
    <w:p w14:paraId="4E1473F9">
      <w:pPr>
        <w:rPr>
          <w:rFonts w:hint="eastAsia"/>
        </w:rPr>
      </w:pPr>
      <w:r>
        <w:rPr>
          <w:rFonts w:hint="eastAsia"/>
        </w:rPr>
        <w:t>如果相信或信靠基督是救恩的唯一条件，如果这是寻求者唯一要做的事，并且如果救恩总是随着它的运用而来，那么毫无疑问，信心所止息的基督的位格和工作，必定是救恩所依赖的根据、功德原则，以及使其生效的有效美德。</w:t>
      </w:r>
    </w:p>
    <w:p w14:paraId="71403837">
      <w:pPr>
        <w:rPr>
          <w:rFonts w:hint="eastAsia"/>
        </w:rPr>
      </w:pPr>
    </w:p>
    <w:p w14:paraId="5CCE29D7">
      <w:pPr>
        <w:rPr>
          <w:rFonts w:hint="eastAsia"/>
        </w:rPr>
      </w:pPr>
      <w:r>
        <w:rPr>
          <w:rFonts w:hint="eastAsia"/>
        </w:rPr>
        <w:t>Thus the very nature of saving faith, as set forth in the constant language of Scripture, makes it evident that it is the instrument whereby we are united to Christ and made participants in his righteousness, and in all the covenanted consequences thereof.</w:t>
      </w:r>
    </w:p>
    <w:p w14:paraId="66F16D4F">
      <w:pPr>
        <w:rPr>
          <w:rFonts w:hint="eastAsia"/>
        </w:rPr>
      </w:pPr>
      <w:r>
        <w:rPr>
          <w:rFonts w:hint="eastAsia"/>
        </w:rPr>
        <w:t>因此，在圣经一贯的语言中所阐明的使人得救之信心的本质，清楚地表明它是我们藉以与基督联合，并分享祂的义及其所有盟约后果的工具。</w:t>
      </w:r>
    </w:p>
    <w:p w14:paraId="7415EA54">
      <w:pPr>
        <w:rPr>
          <w:rFonts w:hint="eastAsia"/>
        </w:rPr>
      </w:pPr>
    </w:p>
    <w:p w14:paraId="0A2A4975">
      <w:pPr>
        <w:spacing w:after="417" w:line="252" w:lineRule="auto"/>
        <w:ind w:left="60" w:right="62"/>
        <w:jc w:val="center"/>
        <w:rPr>
          <w:rFonts w:hint="eastAsia"/>
          <w:b/>
          <w:sz w:val="42"/>
        </w:rPr>
      </w:pPr>
      <w:r>
        <w:rPr>
          <w:rFonts w:hint="eastAsia"/>
          <w:b/>
          <w:sz w:val="42"/>
        </w:rPr>
        <w:t>CHAPTER XVI:</w:t>
      </w:r>
    </w:p>
    <w:p w14:paraId="43926C36">
      <w:pPr>
        <w:spacing w:after="417" w:line="252" w:lineRule="auto"/>
        <w:ind w:left="60" w:right="62"/>
        <w:jc w:val="center"/>
        <w:rPr>
          <w:rFonts w:hint="eastAsia"/>
          <w:b/>
          <w:sz w:val="42"/>
        </w:rPr>
      </w:pPr>
      <w:r>
        <w:rPr>
          <w:rFonts w:hint="eastAsia"/>
          <w:b/>
          <w:sz w:val="42"/>
        </w:rPr>
        <w:t>第十六章：</w:t>
      </w:r>
    </w:p>
    <w:p w14:paraId="252660EB">
      <w:pPr>
        <w:spacing w:after="417" w:line="252" w:lineRule="auto"/>
        <w:ind w:left="60" w:right="62"/>
        <w:jc w:val="center"/>
        <w:rPr>
          <w:rFonts w:hint="eastAsia"/>
          <w:b/>
          <w:sz w:val="42"/>
        </w:rPr>
      </w:pPr>
      <w:r>
        <w:rPr>
          <w:rFonts w:hint="eastAsia"/>
          <w:b/>
          <w:sz w:val="42"/>
        </w:rPr>
        <w:t>THE ORTHODOX DOCTRINE AS TO THE NATURE OF THE ATONEMENT PROVED FROM WHAT THE SCRIPTURES TEACH AS TO ITS ABSOLUTE NECESSITY IN</w:t>
      </w:r>
    </w:p>
    <w:p w14:paraId="36944B7D">
      <w:pPr>
        <w:spacing w:after="417" w:line="252" w:lineRule="auto"/>
        <w:ind w:left="60" w:right="62"/>
        <w:jc w:val="center"/>
        <w:rPr>
          <w:rFonts w:hint="eastAsia"/>
          <w:b/>
          <w:sz w:val="42"/>
        </w:rPr>
      </w:pPr>
      <w:r>
        <w:rPr>
          <w:rFonts w:hint="eastAsia"/>
          <w:b/>
          <w:sz w:val="42"/>
        </w:rPr>
        <w:t>ORDER TO THE SALVATION OF</w:t>
      </w:r>
    </w:p>
    <w:p w14:paraId="55C62F40">
      <w:pPr>
        <w:spacing w:after="417" w:line="252" w:lineRule="auto"/>
        <w:ind w:left="60" w:right="62"/>
        <w:jc w:val="center"/>
        <w:rPr>
          <w:rFonts w:hint="eastAsia"/>
          <w:b/>
          <w:sz w:val="42"/>
        </w:rPr>
      </w:pPr>
      <w:r>
        <w:rPr>
          <w:rFonts w:hint="eastAsia"/>
          <w:b/>
          <w:sz w:val="42"/>
        </w:rPr>
        <w:t>SINNERS</w:t>
      </w:r>
    </w:p>
    <w:p w14:paraId="1BD54AEE">
      <w:pPr>
        <w:spacing w:after="417" w:line="252" w:lineRule="auto"/>
        <w:ind w:left="60" w:right="62"/>
        <w:jc w:val="center"/>
        <w:rPr>
          <w:rFonts w:hint="eastAsia"/>
          <w:b/>
          <w:sz w:val="42"/>
        </w:rPr>
      </w:pPr>
      <w:r>
        <w:rPr>
          <w:rFonts w:hint="eastAsia"/>
          <w:b/>
          <w:sz w:val="42"/>
        </w:rPr>
        <w:t>关于赎罪性质的正统教义，由圣经关于其为罪人得救之绝对必要性的教导所证明</w:t>
      </w:r>
    </w:p>
    <w:p w14:paraId="20A883C3">
      <w:pPr>
        <w:rPr>
          <w:rFonts w:hint="eastAsia"/>
        </w:rPr>
      </w:pPr>
    </w:p>
    <w:p w14:paraId="706E953E">
      <w:pPr>
        <w:rPr>
          <w:rFonts w:hint="eastAsia"/>
        </w:rPr>
      </w:pPr>
      <w:r>
        <w:rPr>
          <w:rFonts w:hint="eastAsia"/>
        </w:rPr>
        <w:t>THE orthodox doctrine of the nature of the Atonement is further certainly established by the teaching of Scripture as to the sense in which the expiation of sin by Christ was an absolutely essential prerequisite in order to the salvation of sinful men, and therefore NECESSARY to that end.</w:t>
      </w:r>
    </w:p>
    <w:p w14:paraId="7B0407E1">
      <w:pPr>
        <w:rPr>
          <w:rFonts w:hint="eastAsia"/>
        </w:rPr>
      </w:pPr>
      <w:r>
        <w:rPr>
          <w:rFonts w:hint="eastAsia"/>
        </w:rPr>
        <w:t>关于赎罪性质的正统教义，进一步由圣经关于基督赎罪为罪人得救之绝对必要先决条件，并因此为达此目的而属必要（NECESSARY）的意义的教导所确立。</w:t>
      </w:r>
    </w:p>
    <w:p w14:paraId="25F8FE34">
      <w:pPr>
        <w:rPr>
          <w:rFonts w:hint="eastAsia"/>
        </w:rPr>
      </w:pPr>
    </w:p>
    <w:p w14:paraId="78082D0B">
      <w:pPr>
        <w:rPr>
          <w:rFonts w:hint="eastAsia"/>
        </w:rPr>
      </w:pPr>
      <w:r>
        <w:rPr>
          <w:rFonts w:hint="eastAsia"/>
        </w:rPr>
        <w:t>It is earnestly maintained by all Calvinists that since all men are sinners, whose natural claims as mere creatures upon their Creator are justly forfeited, salvation must spring up, if at all, out of grace as a product of the sovereign will of God.</w:t>
      </w:r>
    </w:p>
    <w:p w14:paraId="707845B2">
      <w:pPr>
        <w:rPr>
          <w:rFonts w:hint="eastAsia"/>
        </w:rPr>
      </w:pPr>
      <w:r>
        <w:rPr>
          <w:rFonts w:hint="eastAsia"/>
        </w:rPr>
        <w:t>所有加尔文主义者都热切地坚持认为，既然所有的人都是罪人，他们作为受造物对其创造者的自然权利已被公义地剥夺，那么救恩若要产生，就必须源于恩典，作为神主权旨意的产物。</w:t>
      </w:r>
    </w:p>
    <w:p w14:paraId="7C881B44">
      <w:pPr>
        <w:rPr>
          <w:rFonts w:hint="eastAsia"/>
        </w:rPr>
      </w:pPr>
    </w:p>
    <w:p w14:paraId="3992D298">
      <w:pPr>
        <w:rPr>
          <w:rFonts w:hint="eastAsia"/>
        </w:rPr>
      </w:pPr>
      <w:r>
        <w:rPr>
          <w:rFonts w:hint="eastAsia"/>
        </w:rPr>
        <w:t>If, therefore, salvation be a matter of grace and sovereignty, it cannot be a matter of necessity in any sense of the word whatsoever.</w:t>
      </w:r>
    </w:p>
    <w:p w14:paraId="1C2C09CA">
      <w:pPr>
        <w:rPr>
          <w:rFonts w:hint="eastAsia"/>
        </w:rPr>
      </w:pPr>
      <w:r>
        <w:rPr>
          <w:rFonts w:hint="eastAsia"/>
        </w:rPr>
        <w:t>因此，如果救恩是恩典和主权的事，那么它在任何意义上都绝不可能是必然的事。</w:t>
      </w:r>
    </w:p>
    <w:p w14:paraId="79C4AD63">
      <w:pPr>
        <w:rPr>
          <w:rFonts w:hint="eastAsia"/>
        </w:rPr>
      </w:pPr>
    </w:p>
    <w:p w14:paraId="1FF192EF">
      <w:pPr>
        <w:rPr>
          <w:rFonts w:hint="eastAsia"/>
        </w:rPr>
      </w:pPr>
      <w:r>
        <w:rPr>
          <w:rFonts w:hint="eastAsia"/>
        </w:rPr>
        <w:t>But on thehypothesis that it is the purpose of God to save guilty men, the question must arise, In what sense, and on what grounds, was the atoning work of Christ necessary to that end?</w:t>
      </w:r>
    </w:p>
    <w:p w14:paraId="6271E34F">
      <w:pPr>
        <w:rPr>
          <w:rFonts w:hint="eastAsia"/>
        </w:rPr>
      </w:pPr>
      <w:r>
        <w:rPr>
          <w:rFonts w:hint="eastAsia"/>
        </w:rPr>
        <w:t>但是，在神定意要拯救有罪之人的假设下，问题必然产生：基督的赎罪工作在何种意义上，以及基于何种根据，为达到此目的而属必要？</w:t>
      </w:r>
    </w:p>
    <w:p w14:paraId="04D4BE04">
      <w:pPr>
        <w:rPr>
          <w:rFonts w:hint="eastAsia"/>
        </w:rPr>
      </w:pPr>
    </w:p>
    <w:p w14:paraId="205D9778">
      <w:pPr>
        <w:rPr>
          <w:rFonts w:hint="eastAsia"/>
        </w:rPr>
      </w:pPr>
      <w:r>
        <w:rPr>
          <w:rFonts w:hint="eastAsia"/>
        </w:rPr>
        <w:t>This question has been much discussed among theologians, and different answers have been given by different classes of them, in correspondence with the fundamental principles of their respective systems.</w:t>
      </w:r>
    </w:p>
    <w:p w14:paraId="70E175B1">
      <w:pPr>
        <w:rPr>
          <w:rFonts w:hint="eastAsia"/>
        </w:rPr>
      </w:pPr>
      <w:r>
        <w:rPr>
          <w:rFonts w:hint="eastAsia"/>
        </w:rPr>
        <w:t>这个问题在神学家中被广泛讨论，不同派别的神学家根据他们各自体系的基本原则给出了不同的答案。</w:t>
      </w:r>
    </w:p>
    <w:p w14:paraId="1ADB6071">
      <w:pPr>
        <w:rPr>
          <w:rFonts w:hint="eastAsia"/>
        </w:rPr>
      </w:pPr>
    </w:p>
    <w:p w14:paraId="4E0F8C50">
      <w:pPr>
        <w:rPr>
          <w:rFonts w:hint="eastAsia"/>
        </w:rPr>
      </w:pPr>
      <w:r>
        <w:rPr>
          <w:rFonts w:hint="eastAsia"/>
        </w:rPr>
        <w:t>The Socinians hold that the work of Christ, as a whole, was one of doubtless many plans subject to God's selection, by which he could soften the hearts of men and bring them to repentance.</w:t>
      </w:r>
    </w:p>
    <w:p w14:paraId="55507924">
      <w:pPr>
        <w:rPr>
          <w:rFonts w:hint="eastAsia"/>
        </w:rPr>
      </w:pPr>
      <w:r>
        <w:rPr>
          <w:rFonts w:hint="eastAsia"/>
        </w:rPr>
        <w:t>索西努派认为，基督的整个工作，无疑是神所拣选的许多计划之一，藉此祂可以软化人心，使他们悔改。</w:t>
      </w:r>
    </w:p>
    <w:p w14:paraId="0C0D5616">
      <w:pPr>
        <w:rPr>
          <w:rFonts w:hint="eastAsia"/>
        </w:rPr>
      </w:pPr>
    </w:p>
    <w:p w14:paraId="7E795ED4">
      <w:pPr>
        <w:rPr>
          <w:rFonts w:hint="eastAsia"/>
        </w:rPr>
      </w:pPr>
      <w:r>
        <w:rPr>
          <w:rFonts w:hint="eastAsia"/>
        </w:rPr>
        <w:t>The advocates of the Governmental Theory hold that his sufferings and death were necessary in order to make a moral impression on the subjects of God's moral government generally, so that the honour of the law may be upheld, and its subjects duly impressed with the evil of sin and the certainty of its punishment, notwithstanding the special instance of impunity allowed in the case of sinners among mankind.</w:t>
      </w:r>
    </w:p>
    <w:p w14:paraId="285DADCE">
      <w:pPr>
        <w:rPr>
          <w:rFonts w:hint="eastAsia"/>
        </w:rPr>
      </w:pPr>
      <w:r>
        <w:rPr>
          <w:rFonts w:hint="eastAsia"/>
        </w:rPr>
        <w:t>政权理论的倡导者认为，祂的苦难和死亡是必要的，为要在神道德政权的臣民身上普遍产生道德影响，以便维护律法的尊荣，并使其臣民适当认识到罪的邪恶及其惩罚的确定性，尽管在人类罪人的情况下允许了不受惩罚的特例。</w:t>
      </w:r>
    </w:p>
    <w:p w14:paraId="520DBD40">
      <w:pPr>
        <w:rPr>
          <w:rFonts w:hint="eastAsia"/>
        </w:rPr>
      </w:pPr>
    </w:p>
    <w:p w14:paraId="35BABC6E">
      <w:pPr>
        <w:rPr>
          <w:rFonts w:hint="eastAsia"/>
        </w:rPr>
      </w:pPr>
      <w:r>
        <w:rPr>
          <w:rFonts w:hint="eastAsia"/>
        </w:rPr>
        <w:t>Dr. Twisse and others held it to be necessary simply because God had determined that he would forgive sin on no other condition.</w:t>
      </w:r>
    </w:p>
    <w:p w14:paraId="57BDED35">
      <w:pPr>
        <w:rPr>
          <w:rFonts w:hint="eastAsia"/>
        </w:rPr>
      </w:pPr>
      <w:r>
        <w:rPr>
          <w:rFonts w:hint="eastAsia"/>
        </w:rPr>
        <w:t>特威斯博士和其他人认为这是必要的，仅仅因为神已经决定，除此条件外，祂不会赦免罪。</w:t>
      </w:r>
    </w:p>
    <w:p w14:paraId="1A15D7DC">
      <w:pPr>
        <w:rPr>
          <w:rFonts w:hint="eastAsia"/>
        </w:rPr>
      </w:pPr>
    </w:p>
    <w:p w14:paraId="20D33868">
      <w:pPr>
        <w:rPr>
          <w:rFonts w:hint="eastAsia"/>
        </w:rPr>
      </w:pPr>
      <w:r>
        <w:rPr>
          <w:rFonts w:hint="eastAsia"/>
        </w:rPr>
        <w:t>Thomas Aquinas* held that it was impossible that the punishment of sin could be remitted absolutely—that is, inflicted neither upon the sinner nor upon his substitute—if justice be taken into the account.</w:t>
      </w:r>
    </w:p>
    <w:p w14:paraId="4D315E5A">
      <w:pPr>
        <w:rPr>
          <w:rFonts w:hint="eastAsia"/>
        </w:rPr>
      </w:pPr>
      <w:r>
        <w:rPr>
          <w:rFonts w:hint="eastAsia"/>
        </w:rPr>
        <w:t>托马斯·阿奎那*认为，如果考虑到公义，罪的刑罚绝对不可能被免除——也就是说，既不施加在罪人身上，也不施加在他的替代者身上。</w:t>
      </w:r>
    </w:p>
    <w:p w14:paraId="4B10A626">
      <w:pPr>
        <w:rPr>
          <w:rFonts w:hint="eastAsia"/>
        </w:rPr>
      </w:pPr>
    </w:p>
    <w:p w14:paraId="69CDB77F">
      <w:pPr>
        <w:rPr>
          <w:rFonts w:hint="eastAsia"/>
        </w:rPr>
      </w:pPr>
      <w:r>
        <w:rPr>
          <w:rFonts w:hint="eastAsia"/>
        </w:rPr>
        <w:t>Yet he maintained that because of God's absolute sovereignty, it would not have been unjust in God, if he had so willed it, to ignore the claims of justice, and to remit sin by simple prerogative, without any satisfaction at all.</w:t>
      </w:r>
    </w:p>
    <w:p w14:paraId="0AAE8117">
      <w:pPr>
        <w:rPr>
          <w:rFonts w:hint="eastAsia"/>
        </w:rPr>
      </w:pPr>
      <w:r>
        <w:rPr>
          <w:rFonts w:hint="eastAsia"/>
        </w:rPr>
        <w:t>然而他坚持认为，由于神绝对的主权，如果祂愿意，祂忽略公义的要求，单凭特权赦免罪，而无需任何满足，这在神并非不公。</w:t>
      </w:r>
    </w:p>
    <w:p w14:paraId="4687C266">
      <w:pPr>
        <w:rPr>
          <w:rFonts w:hint="eastAsia"/>
        </w:rPr>
      </w:pPr>
    </w:p>
    <w:p w14:paraId="15CA1EFD">
      <w:pPr>
        <w:rPr>
          <w:rFonts w:hint="eastAsia"/>
        </w:rPr>
      </w:pPr>
      <w:r>
        <w:rPr>
          <w:rFonts w:hint="eastAsia"/>
        </w:rPr>
        <w:t>The great body of the Church, on the other hand, have uniformly held that it is essential to the very nature of justice (a) that it should be voluntary, that is, spontaneous and free in the divine nature, but (b) that its exercise should not be optional.</w:t>
      </w:r>
    </w:p>
    <w:p w14:paraId="348CB28A">
      <w:pPr>
        <w:rPr>
          <w:rFonts w:hint="eastAsia"/>
        </w:rPr>
      </w:pPr>
      <w:r>
        <w:rPr>
          <w:rFonts w:hint="eastAsia"/>
        </w:rPr>
        <w:t>另一方面，教会的大多数人一致认为，公义的本质在于 (a) 它应该是自愿的，也就是说，在神性中是自发和自由的，但是 (b) 它的行使不应该是选择性的。</w:t>
      </w:r>
    </w:p>
    <w:p w14:paraId="67CC888B">
      <w:pPr>
        <w:rPr>
          <w:rFonts w:hint="eastAsia"/>
        </w:rPr>
      </w:pPr>
    </w:p>
    <w:p w14:paraId="5F8E50D8">
      <w:pPr>
        <w:rPr>
          <w:rFonts w:hint="eastAsia"/>
        </w:rPr>
      </w:pPr>
      <w:r>
        <w:rPr>
          <w:rFonts w:hint="eastAsia"/>
        </w:rPr>
        <w:t>Hence the Church doctrine has always been, that if the sinner is to be forgiven, an adequate satisfaction to divine justice, in the real expiation of the sin, is absolutely necessary to that end.</w:t>
      </w:r>
    </w:p>
    <w:p w14:paraId="3074A781">
      <w:pPr>
        <w:rPr>
          <w:rFonts w:hint="eastAsia"/>
        </w:rPr>
      </w:pPr>
      <w:r>
        <w:rPr>
          <w:rFonts w:hint="eastAsia"/>
        </w:rPr>
        <w:t>因此，教会的教义一直是，如果要赦免罪人，那么对神圣公义的充分满足，即真正赎清罪过，是达到此目的绝对必要的。</w:t>
      </w:r>
    </w:p>
    <w:p w14:paraId="4FEB6FBA">
      <w:pPr>
        <w:rPr>
          <w:rFonts w:hint="eastAsia"/>
        </w:rPr>
      </w:pPr>
    </w:p>
    <w:p w14:paraId="5BB96509">
      <w:pPr>
        <w:rPr>
          <w:rFonts w:hint="eastAsia"/>
        </w:rPr>
      </w:pPr>
      <w:r>
        <w:rPr>
          <w:rFonts w:hint="eastAsia"/>
        </w:rPr>
        <w:t>It is obvious that this question is identical with one discussed under a former head, viz., What is the reason why God punishes sin?</w:t>
      </w:r>
    </w:p>
    <w:p w14:paraId="69BC725F">
      <w:pPr>
        <w:rPr>
          <w:rFonts w:hint="eastAsia"/>
        </w:rPr>
      </w:pPr>
      <w:r>
        <w:rPr>
          <w:rFonts w:hint="eastAsia"/>
        </w:rPr>
        <w:t>显然，这个问题与前一个标题下讨论的问题相同，即（viz.，拉丁文，videlicet的缩写，意为即是说），神为什么惩罚罪？</w:t>
      </w:r>
    </w:p>
    <w:p w14:paraId="283AAD8F">
      <w:pPr>
        <w:rPr>
          <w:rFonts w:hint="eastAsia"/>
        </w:rPr>
      </w:pPr>
    </w:p>
    <w:p w14:paraId="76E15634">
      <w:pPr>
        <w:rPr>
          <w:rFonts w:hint="eastAsia"/>
        </w:rPr>
      </w:pPr>
      <w:r>
        <w:rPr>
          <w:rFonts w:hint="eastAsia"/>
        </w:rPr>
        <w:t>Is that reason to be found in the bare fact of his own will; or in the moral state of the individual sinner; or in the moral impression it is desirable to make on the general community subject to the divine government; or does it lie in the immutable nature of God himself?</w:t>
      </w:r>
    </w:p>
    <w:p w14:paraId="37BC1770">
      <w:pPr>
        <w:rPr>
          <w:rFonts w:hint="eastAsia"/>
        </w:rPr>
      </w:pPr>
      <w:r>
        <w:rPr>
          <w:rFonts w:hint="eastAsia"/>
        </w:rPr>
        <w:t>这个原因是在于祂自己旨意的单纯事实；还是在于单个罪人的道德状况；还是在于期望对受神政权管辖的整个社群产生的道德影响；或者它在于神自己不变的本性？</w:t>
      </w:r>
    </w:p>
    <w:p w14:paraId="2BE971DD">
      <w:pPr>
        <w:rPr>
          <w:rFonts w:hint="eastAsia"/>
        </w:rPr>
      </w:pPr>
    </w:p>
    <w:p w14:paraId="4B6EF64D">
      <w:pPr>
        <w:rPr>
          <w:rFonts w:hint="eastAsia"/>
        </w:rPr>
      </w:pPr>
      <w:r>
        <w:rPr>
          <w:rFonts w:hint="eastAsia"/>
        </w:rPr>
        <w:t>It is evident that, if it depends upon the bare will of God, the necessity for its provision is purely contingent upon his will.</w:t>
      </w:r>
    </w:p>
    <w:p w14:paraId="691A2F5F">
      <w:pPr>
        <w:rPr>
          <w:rFonts w:hint="eastAsia"/>
        </w:rPr>
      </w:pPr>
      <w:r>
        <w:rPr>
          <w:rFonts w:hint="eastAsia"/>
        </w:rPr>
        <w:t>显而易见，如果它取决于神的单纯旨意，那么其预备的必要性就纯粹取决于祂的旨意。</w:t>
      </w:r>
    </w:p>
    <w:p w14:paraId="7C4EA2BD">
      <w:pPr>
        <w:rPr>
          <w:rFonts w:hint="eastAsia"/>
        </w:rPr>
      </w:pPr>
    </w:p>
    <w:p w14:paraId="101F3649">
      <w:pPr>
        <w:rPr>
          <w:rFonts w:hint="eastAsia"/>
        </w:rPr>
      </w:pPr>
      <w:r>
        <w:rPr>
          <w:rFonts w:hint="eastAsia"/>
        </w:rPr>
        <w:t>If the reason for it results from the obduracy of sinners otherwise irremediable, or in the exigencies of the divine government, or in conditions of the public mind of the subjects of that government in general, then the necessity alleged is still contingent on the will of God, because these grounds or occasions for the Atonement might, of course, one and all, be removed by the gracious power of the Holy Ghost acting directly upon the hearts of his creatures, and inducing whatever moral state he desired, if he had so willed.</w:t>
      </w:r>
    </w:p>
    <w:p w14:paraId="0D3797AA">
      <w:pPr>
        <w:rPr>
          <w:rFonts w:hint="eastAsia"/>
        </w:rPr>
      </w:pPr>
      <w:r>
        <w:rPr>
          <w:rFonts w:hint="eastAsia"/>
        </w:rPr>
        <w:t>如果其原因在于罪人无法补救的顽固，或在于神圣政权的紧急需要，或在于该政权臣民大众的普遍心理状况，那么所声称的必要性仍然取决于神的旨意，因为这些赎罪的根据或起因，当然，如果祂愿意，都可以通过圣灵直接作用于祂受造物之心的恩典大能而一一除去，并引致祂所期望的任何道德状态。</w:t>
      </w:r>
    </w:p>
    <w:p w14:paraId="7639A8FF">
      <w:pPr>
        <w:rPr>
          <w:rFonts w:hint="eastAsia"/>
        </w:rPr>
      </w:pPr>
    </w:p>
    <w:p w14:paraId="56D93EF7">
      <w:pPr>
        <w:rPr>
          <w:rFonts w:hint="eastAsia"/>
        </w:rPr>
      </w:pPr>
      <w:r>
        <w:rPr>
          <w:rFonts w:hint="eastAsia"/>
        </w:rPr>
        <w:t>But, on the other hand, if the necessity in question results from the immutable demands of the divine nature, it is obviously absolute in order to the forgiveness of the sinner, and contingent neither upon the divine will nor upon the moral condition of the creature.</w:t>
      </w:r>
    </w:p>
    <w:p w14:paraId="782714C3">
      <w:pPr>
        <w:rPr>
          <w:rFonts w:hint="eastAsia"/>
        </w:rPr>
      </w:pPr>
      <w:r>
        <w:rPr>
          <w:rFonts w:hint="eastAsia"/>
        </w:rPr>
        <w:t>但是，另一方面，如果所讨论的必要性源于神性不变的要求，那么为了赦免罪人，它显然是绝对的，既不取决于神的旨意，也不取决于受造物的道德状况。</w:t>
      </w:r>
    </w:p>
    <w:p w14:paraId="2072E6D2">
      <w:pPr>
        <w:rPr>
          <w:rFonts w:hint="eastAsia"/>
        </w:rPr>
      </w:pPr>
    </w:p>
    <w:p w14:paraId="2E51AD80">
      <w:pPr>
        <w:rPr>
          <w:rFonts w:hint="eastAsia"/>
        </w:rPr>
      </w:pPr>
      <w:r>
        <w:rPr>
          <w:rFonts w:hint="eastAsia"/>
        </w:rPr>
        <w:t>Hence, conversely, if the necessity for the Atonement be absolute, it follows that it must have its ground in the divine nature, and not in the exigencies of government or the condition of the creatures.</w:t>
      </w:r>
    </w:p>
    <w:p w14:paraId="3420FCC0">
      <w:pPr>
        <w:rPr>
          <w:rFonts w:hint="eastAsia"/>
        </w:rPr>
      </w:pPr>
      <w:r>
        <w:rPr>
          <w:rFonts w:hint="eastAsia"/>
        </w:rPr>
        <w:t>因此，反过来说，如果赎罪的必要性是绝对的，那么由此可见，它的根据必定在于神性，而不在于政权的紧急需要或受造物的状况。</w:t>
      </w:r>
    </w:p>
    <w:p w14:paraId="168116F7">
      <w:pPr>
        <w:rPr>
          <w:rFonts w:hint="eastAsia"/>
        </w:rPr>
      </w:pPr>
    </w:p>
    <w:p w14:paraId="69E48C91">
      <w:pPr>
        <w:rPr>
          <w:rFonts w:hint="eastAsia"/>
        </w:rPr>
      </w:pPr>
      <w:r>
        <w:rPr>
          <w:rFonts w:hint="eastAsia"/>
        </w:rPr>
        <w:t>The argument in both directions is conclusive, alike when it proceeds from the nature of the Atonement to its necessity, and when it proceeds from its necessity to its nature.</w:t>
      </w:r>
    </w:p>
    <w:p w14:paraId="0C1A1E08">
      <w:pPr>
        <w:rPr>
          <w:rFonts w:hint="eastAsia"/>
        </w:rPr>
      </w:pPr>
      <w:r>
        <w:rPr>
          <w:rFonts w:hint="eastAsia"/>
        </w:rPr>
        <w:t>无论从赎罪的性质推论其必要性，还是从其必要性推论其性质，双向的论证都是结论性的。</w:t>
      </w:r>
    </w:p>
    <w:p w14:paraId="59645104">
      <w:pPr>
        <w:rPr>
          <w:rFonts w:hint="eastAsia"/>
        </w:rPr>
      </w:pPr>
    </w:p>
    <w:p w14:paraId="32736672">
      <w:pPr>
        <w:rPr>
          <w:rFonts w:hint="eastAsia"/>
        </w:rPr>
      </w:pPr>
      <w:r>
        <w:rPr>
          <w:rFonts w:hint="eastAsia"/>
        </w:rPr>
        <w:t>I have in a previous chapter proved the necessity of the Atonement, and consequently its nature, from the holiness of the divine nature, and from the immutability of the divine law.</w:t>
      </w:r>
    </w:p>
    <w:p w14:paraId="0E46F9E3">
      <w:pPr>
        <w:rPr>
          <w:rFonts w:hint="eastAsia"/>
        </w:rPr>
      </w:pPr>
      <w:r>
        <w:rPr>
          <w:rFonts w:hint="eastAsia"/>
        </w:rPr>
        <w:t>我在前一章中已从神性的圣洁和神圣律法的不变性证明了赎罪的必要性，并因此证明了其性质。</w:t>
      </w:r>
    </w:p>
    <w:p w14:paraId="29DC3841">
      <w:pPr>
        <w:rPr>
          <w:rFonts w:hint="eastAsia"/>
        </w:rPr>
      </w:pPr>
    </w:p>
    <w:p w14:paraId="7DC6BC8C">
      <w:pPr>
        <w:rPr>
          <w:rFonts w:hint="eastAsia"/>
        </w:rPr>
      </w:pPr>
      <w:r>
        <w:rPr>
          <w:rFonts w:hint="eastAsia"/>
        </w:rPr>
        <w:t>At present, I propose to present those biblical statements which directly establish the fact that the necessity for the Atonement of Christ to the end of the remission of sins is absolute, and which, by immediate and unavoidable inference, establish the conclusion that the ground of that necessity must lie in the divine nature, and neither in the obduracy of the sinner nor in the exigencies of the divine government.</w:t>
      </w:r>
    </w:p>
    <w:p w14:paraId="484B4228">
      <w:pPr>
        <w:rPr>
          <w:rFonts w:hint="eastAsia"/>
        </w:rPr>
      </w:pPr>
      <w:r>
        <w:rPr>
          <w:rFonts w:hint="eastAsia"/>
        </w:rPr>
        <w:t>目前，我建议提出那些直接确立基督赎罪为罪得赦免之目的而属绝对必要的圣经陈述，这些陈述通过直接且不可避免的推论，确立了那种必要性的根据必定在于神性，而既不在于罪人的顽固，也不在于神圣政权的紧急需要的结论。</w:t>
      </w:r>
    </w:p>
    <w:p w14:paraId="1565DC35">
      <w:pPr>
        <w:rPr>
          <w:rFonts w:hint="eastAsia"/>
        </w:rPr>
      </w:pPr>
    </w:p>
    <w:p w14:paraId="42860BC1">
      <w:pPr>
        <w:rPr>
          <w:rFonts w:hint="eastAsia"/>
        </w:rPr>
      </w:pPr>
      <w:r>
        <w:rPr>
          <w:rFonts w:hint="eastAsia"/>
        </w:rPr>
        <w:t>The fact that the necessity for the Atonement, in order to the salvation of sinners, is absolute, is to be certainly inferred from the following scriptural data.</w:t>
      </w:r>
    </w:p>
    <w:p w14:paraId="69E9E79E">
      <w:pPr>
        <w:rPr>
          <w:rFonts w:hint="eastAsia"/>
        </w:rPr>
      </w:pPr>
      <w:r>
        <w:rPr>
          <w:rFonts w:hint="eastAsia"/>
        </w:rPr>
        <w:t>为罪人得救而赎罪的必要性是绝对的这一事实，可以从以下圣经资料中确定地推断出来。</w:t>
      </w:r>
    </w:p>
    <w:p w14:paraId="20F04D28">
      <w:pPr>
        <w:rPr>
          <w:rFonts w:hint="eastAsia"/>
        </w:rPr>
      </w:pPr>
    </w:p>
    <w:p w14:paraId="7BA47356">
      <w:pPr>
        <w:rPr>
          <w:rFonts w:hint="eastAsia"/>
        </w:rPr>
      </w:pPr>
      <w:r>
        <w:rPr>
          <w:rFonts w:hint="eastAsia"/>
        </w:rPr>
        <w:t>1.It may be inferred from the amazing greatness of the sacrifice.</w:t>
      </w:r>
    </w:p>
    <w:p w14:paraId="53B80CCC">
      <w:pPr>
        <w:rPr>
          <w:rFonts w:hint="eastAsia"/>
        </w:rPr>
      </w:pPr>
      <w:r>
        <w:rPr>
          <w:rFonts w:hint="eastAsia"/>
        </w:rPr>
        <w:t>1.它可以从祭牲的惊人伟大中推断出来。</w:t>
      </w:r>
    </w:p>
    <w:p w14:paraId="24211C23">
      <w:pPr>
        <w:rPr>
          <w:rFonts w:hint="eastAsia"/>
        </w:rPr>
      </w:pPr>
    </w:p>
    <w:p w14:paraId="7C0D1D96">
      <w:pPr>
        <w:rPr>
          <w:rFonts w:hint="eastAsia"/>
        </w:rPr>
      </w:pPr>
      <w:r>
        <w:rPr>
          <w:rFonts w:hint="eastAsia"/>
        </w:rPr>
        <w:t>TheScriptures constantly speak of the sacrifice of the Son by the Father as an unparalleled wonder.</w:t>
      </w:r>
    </w:p>
    <w:p w14:paraId="75DB2918">
      <w:pPr>
        <w:rPr>
          <w:rFonts w:hint="eastAsia"/>
        </w:rPr>
      </w:pPr>
      <w:r>
        <w:rPr>
          <w:rFonts w:hint="eastAsia"/>
        </w:rPr>
        <w:t>圣经不断地论到父神献上圣子为祭，这是一个无与伦比的奇迹。</w:t>
      </w:r>
    </w:p>
    <w:p w14:paraId="09DF7E83">
      <w:pPr>
        <w:rPr>
          <w:rFonts w:hint="eastAsia"/>
        </w:rPr>
      </w:pPr>
    </w:p>
    <w:p w14:paraId="695615DE">
      <w:pPr>
        <w:rPr>
          <w:rFonts w:hint="eastAsia"/>
        </w:rPr>
      </w:pPr>
      <w:r>
        <w:rPr>
          <w:rFonts w:hint="eastAsia"/>
        </w:rPr>
        <w:t>All else that God will or can do is as nothing in comparison with the gift of Christ.</w:t>
      </w:r>
    </w:p>
    <w:p w14:paraId="1055BBE4">
      <w:pPr>
        <w:rPr>
          <w:rFonts w:hint="eastAsia"/>
        </w:rPr>
      </w:pPr>
      <w:r>
        <w:rPr>
          <w:rFonts w:hint="eastAsia"/>
        </w:rPr>
        <w:t>神将要或能够做的一切其他事情，与基督的恩赐相比，都算不得什么。</w:t>
      </w:r>
    </w:p>
    <w:p w14:paraId="60759911">
      <w:pPr>
        <w:rPr>
          <w:rFonts w:hint="eastAsia"/>
        </w:rPr>
      </w:pPr>
    </w:p>
    <w:p w14:paraId="2532BC2F">
      <w:pPr>
        <w:rPr>
          <w:rFonts w:hint="eastAsia"/>
        </w:rPr>
      </w:pPr>
      <w:r>
        <w:rPr>
          <w:rFonts w:hint="eastAsia"/>
        </w:rPr>
        <w:t>If God "spared not his own Son, but delivered him up for us all, how shall he not with him also freely give us all things?" Rom. 8:32.</w:t>
      </w:r>
    </w:p>
    <w:p w14:paraId="26E5AB54">
      <w:pPr>
        <w:rPr>
          <w:rFonts w:hint="eastAsia"/>
        </w:rPr>
      </w:pPr>
      <w:r>
        <w:rPr>
          <w:rFonts w:hint="eastAsia"/>
        </w:rPr>
        <w:t>如果神“不爱惜自己的儿子，为我们众人舍了，岂不也把万物和祂一同白白地赐给我们吗？”（罗8:32）。</w:t>
      </w:r>
    </w:p>
    <w:p w14:paraId="58068C98">
      <w:pPr>
        <w:rPr>
          <w:rFonts w:hint="eastAsia"/>
        </w:rPr>
      </w:pPr>
    </w:p>
    <w:p w14:paraId="5948D729">
      <w:pPr>
        <w:rPr>
          <w:rFonts w:hint="eastAsia"/>
        </w:rPr>
      </w:pPr>
      <w:r>
        <w:rPr>
          <w:rFonts w:hint="eastAsia"/>
        </w:rPr>
        <w:t>This sacrifice would be most painfully irrelevant if it were anything short of absolutely necessary in relation to the end designed to be attained—that is, unless it be indeed the only possible means to the salvation of sinful men.</w:t>
      </w:r>
    </w:p>
    <w:p w14:paraId="625049F4">
      <w:pPr>
        <w:rPr>
          <w:rFonts w:hint="eastAsia"/>
        </w:rPr>
      </w:pPr>
      <w:r>
        <w:rPr>
          <w:rFonts w:hint="eastAsia"/>
        </w:rPr>
        <w:t>如果这种献祭相对于所要达到的目的而言，并非绝对必要——也就是说，除非它确实是拯救有罪之人的唯一可能方法——那么它将是极其令人痛苦地不相关的。</w:t>
      </w:r>
    </w:p>
    <w:p w14:paraId="59B4CC26">
      <w:pPr>
        <w:rPr>
          <w:rFonts w:hint="eastAsia"/>
        </w:rPr>
      </w:pPr>
    </w:p>
    <w:p w14:paraId="59792A09">
      <w:pPr>
        <w:rPr>
          <w:rFonts w:hint="eastAsia"/>
        </w:rPr>
      </w:pPr>
      <w:r>
        <w:rPr>
          <w:rFonts w:hint="eastAsia"/>
        </w:rPr>
        <w:t>God surely would not have made his Son a wanton sacrifice to a point of bare will.</w:t>
      </w:r>
    </w:p>
    <w:p w14:paraId="184E5A75">
      <w:pPr>
        <w:rPr>
          <w:rFonts w:hint="eastAsia"/>
        </w:rPr>
      </w:pPr>
      <w:r>
        <w:rPr>
          <w:rFonts w:hint="eastAsia"/>
        </w:rPr>
        <w:t>神肯定不会使祂的儿子成为一种仅仅出于意志的任意牺牲。</w:t>
      </w:r>
    </w:p>
    <w:p w14:paraId="02947685">
      <w:pPr>
        <w:rPr>
          <w:rFonts w:hint="eastAsia"/>
        </w:rPr>
      </w:pPr>
    </w:p>
    <w:p w14:paraId="62F5C2E8">
      <w:pPr>
        <w:rPr>
          <w:rFonts w:hint="eastAsia"/>
        </w:rPr>
      </w:pPr>
      <w:r>
        <w:rPr>
          <w:rFonts w:hint="eastAsia"/>
        </w:rPr>
        <w:t>Christ certainly would not have been sacrificed if divine wisdom could have devised, or if divine power could have executed, any other process capable of effecting the end designed— that is, the redemption of men from the curse of that law.</w:t>
      </w:r>
    </w:p>
    <w:p w14:paraId="2D76A943">
      <w:pPr>
        <w:rPr>
          <w:rFonts w:hint="eastAsia"/>
        </w:rPr>
      </w:pPr>
      <w:r>
        <w:rPr>
          <w:rFonts w:hint="eastAsia"/>
        </w:rPr>
        <w:t>如果神的智慧能够设计出，或者神的能力能够执行任何其他能够达到预定目的——即救赎世人脱离那律法的咒诅——的过程，那么基督肯定不会被献为祭。</w:t>
      </w:r>
    </w:p>
    <w:p w14:paraId="4D1AF133">
      <w:pPr>
        <w:rPr>
          <w:rFonts w:hint="eastAsia"/>
        </w:rPr>
      </w:pPr>
    </w:p>
    <w:p w14:paraId="29C605F0">
      <w:pPr>
        <w:rPr>
          <w:rFonts w:hint="eastAsia"/>
        </w:rPr>
      </w:pPr>
      <w:r>
        <w:rPr>
          <w:rFonts w:hint="eastAsia"/>
        </w:rPr>
        <w:t>2.The same truth is asserted in effect in Gal. 2:21: "If righteousnesscome by the law, then Christ is dead in vain."</w:t>
      </w:r>
    </w:p>
    <w:p w14:paraId="46E60B41">
      <w:pPr>
        <w:rPr>
          <w:rFonts w:hint="eastAsia"/>
        </w:rPr>
      </w:pPr>
      <w:r>
        <w:rPr>
          <w:rFonts w:hint="eastAsia"/>
        </w:rPr>
        <w:t>2.同样的真理实际上在加拉太书2:21中得到断言：“若义是藉着律法得的，基督就是徒然死了。”</w:t>
      </w:r>
    </w:p>
    <w:p w14:paraId="70640B0B">
      <w:pPr>
        <w:rPr>
          <w:rFonts w:hint="eastAsia"/>
        </w:rPr>
      </w:pPr>
    </w:p>
    <w:p w14:paraId="08CDC204">
      <w:pPr>
        <w:rPr>
          <w:rFonts w:hint="eastAsia"/>
        </w:rPr>
      </w:pPr>
      <w:r>
        <w:rPr>
          <w:rFonts w:hint="eastAsia"/>
        </w:rPr>
        <w:t>In the original there is no article before the word νόμος (law).</w:t>
      </w:r>
    </w:p>
    <w:p w14:paraId="5FC10F71">
      <w:pPr>
        <w:rPr>
          <w:rFonts w:hint="eastAsia"/>
        </w:rPr>
      </w:pPr>
      <w:r>
        <w:rPr>
          <w:rFonts w:hint="eastAsia"/>
        </w:rPr>
        <w:t>在原文中，νόμος (希腊文，nomos，意为律法) 一词前没有冠词。</w:t>
      </w:r>
    </w:p>
    <w:p w14:paraId="29A09A6E">
      <w:pPr>
        <w:rPr>
          <w:rFonts w:hint="eastAsia"/>
        </w:rPr>
      </w:pPr>
    </w:p>
    <w:p w14:paraId="4AC83E10">
      <w:pPr>
        <w:rPr>
          <w:rFonts w:hint="eastAsia"/>
        </w:rPr>
      </w:pPr>
      <w:r>
        <w:rPr>
          <w:rFonts w:hint="eastAsia"/>
        </w:rPr>
        <w:t>The affirmation of the text is, that if righteousness by law (δια νόμου), by any law whatsoever, werè possible for man, then Christ is dead in vain.</w:t>
      </w:r>
    </w:p>
    <w:p w14:paraId="76A0B857">
      <w:pPr>
        <w:rPr>
          <w:rFonts w:hint="eastAsia"/>
        </w:rPr>
      </w:pPr>
      <w:r>
        <w:rPr>
          <w:rFonts w:hint="eastAsia"/>
        </w:rPr>
        <w:t>经文的肯定是，如果藉着律法（δια νόμου，希腊文，dia nomou，意为藉着律法），藉着任何律法，人有可能称义，那么基督就是徒然死了。</w:t>
      </w:r>
    </w:p>
    <w:p w14:paraId="479568D3">
      <w:pPr>
        <w:rPr>
          <w:rFonts w:hint="eastAsia"/>
        </w:rPr>
      </w:pPr>
    </w:p>
    <w:p w14:paraId="5CDEF3DA">
      <w:pPr>
        <w:rPr>
          <w:rFonts w:hint="eastAsia"/>
        </w:rPr>
      </w:pPr>
      <w:r>
        <w:rPr>
          <w:rFonts w:hint="eastAsia"/>
        </w:rPr>
        <w:t>So great a sacrifice as this is misplaced, is to all intents in vain, thrown away, made without adequate purpose, if any other means could have attained the end.</w:t>
      </w:r>
    </w:p>
    <w:p w14:paraId="7DD6D008">
      <w:pPr>
        <w:rPr>
          <w:rFonts w:hint="eastAsia"/>
        </w:rPr>
      </w:pPr>
      <w:r>
        <w:rPr>
          <w:rFonts w:hint="eastAsia"/>
        </w:rPr>
        <w:t>如果任何其他方法能够达到目的，那么如此伟大的献祭就是不当的，完全是徒然的，被浪费了，没有足够的目的而作出的。</w:t>
      </w:r>
    </w:p>
    <w:p w14:paraId="4EB220A8">
      <w:pPr>
        <w:rPr>
          <w:rFonts w:hint="eastAsia"/>
        </w:rPr>
      </w:pPr>
    </w:p>
    <w:p w14:paraId="2E8C3623">
      <w:pPr>
        <w:rPr>
          <w:rFonts w:hint="eastAsia"/>
        </w:rPr>
      </w:pPr>
      <w:r>
        <w:rPr>
          <w:rFonts w:hint="eastAsia"/>
        </w:rPr>
        <w:t>3.Again, in Gal. 3:21, it is said: "If a law had been given which couldhave given life, verily righteousness should have been by the law."</w:t>
      </w:r>
    </w:p>
    <w:p w14:paraId="00F962B6">
      <w:pPr>
        <w:rPr>
          <w:rFonts w:hint="eastAsia"/>
        </w:rPr>
      </w:pPr>
      <w:r>
        <w:rPr>
          <w:rFonts w:hint="eastAsia"/>
        </w:rPr>
        <w:t>3.再者，在加拉太书3:21中说：“若曾传一个能叫人得生的律法，义就诚然本乎律法了。”</w:t>
      </w:r>
    </w:p>
    <w:p w14:paraId="1CF73335">
      <w:pPr>
        <w:rPr>
          <w:rFonts w:hint="eastAsia"/>
        </w:rPr>
      </w:pPr>
    </w:p>
    <w:p w14:paraId="57C85BDA">
      <w:pPr>
        <w:rPr>
          <w:rFonts w:hint="eastAsia"/>
        </w:rPr>
      </w:pPr>
      <w:r>
        <w:rPr>
          <w:rFonts w:hint="eastAsia"/>
        </w:rPr>
        <w:t>God can give no law whose requirements fall short of absolute perfection, otherwise he would deny himself.</w:t>
      </w:r>
    </w:p>
    <w:p w14:paraId="23550DE9">
      <w:pPr>
        <w:rPr>
          <w:rFonts w:hint="eastAsia"/>
        </w:rPr>
      </w:pPr>
      <w:r>
        <w:rPr>
          <w:rFonts w:hint="eastAsia"/>
        </w:rPr>
        <w:t>神不能赐下任何要求低于绝对完美的律法，否则祂就否定了祂自己。</w:t>
      </w:r>
    </w:p>
    <w:p w14:paraId="2E7050F4">
      <w:pPr>
        <w:rPr>
          <w:rFonts w:hint="eastAsia"/>
        </w:rPr>
      </w:pPr>
    </w:p>
    <w:p w14:paraId="67584CD6">
      <w:pPr>
        <w:rPr>
          <w:rFonts w:hint="eastAsia"/>
        </w:rPr>
      </w:pPr>
      <w:r>
        <w:rPr>
          <w:rFonts w:hint="eastAsia"/>
        </w:rPr>
        <w:t>There can be no change or compromise of righteousness.</w:t>
      </w:r>
    </w:p>
    <w:p w14:paraId="1058D2FA">
      <w:pPr>
        <w:rPr>
          <w:rFonts w:hint="eastAsia"/>
        </w:rPr>
      </w:pPr>
      <w:r>
        <w:rPr>
          <w:rFonts w:hint="eastAsia"/>
        </w:rPr>
        <w:t>义是不可能有任何改变或妥协的。</w:t>
      </w:r>
    </w:p>
    <w:p w14:paraId="1C4E67D6">
      <w:pPr>
        <w:rPr>
          <w:rFonts w:hint="eastAsia"/>
        </w:rPr>
      </w:pPr>
    </w:p>
    <w:p w14:paraId="500827EF">
      <w:pPr>
        <w:rPr>
          <w:rFonts w:hint="eastAsia"/>
        </w:rPr>
      </w:pPr>
      <w:r>
        <w:rPr>
          <w:rFonts w:hint="eastAsia"/>
        </w:rPr>
        <w:t>But in the case of man this allperfect law can only demand and condemn.</w:t>
      </w:r>
    </w:p>
    <w:p w14:paraId="774FD326">
      <w:pPr>
        <w:rPr>
          <w:rFonts w:hint="eastAsia"/>
        </w:rPr>
      </w:pPr>
      <w:r>
        <w:rPr>
          <w:rFonts w:hint="eastAsia"/>
        </w:rPr>
        <w:t>但在人的情况下，这条完全的律法只能要求和定罪。</w:t>
      </w:r>
    </w:p>
    <w:p w14:paraId="36B011BA">
      <w:pPr>
        <w:rPr>
          <w:rFonts w:hint="eastAsia"/>
        </w:rPr>
      </w:pPr>
    </w:p>
    <w:p w14:paraId="041D90CD">
      <w:pPr>
        <w:rPr>
          <w:rFonts w:hint="eastAsia"/>
        </w:rPr>
      </w:pPr>
      <w:r>
        <w:rPr>
          <w:rFonts w:hint="eastAsia"/>
        </w:rPr>
        <w:t>It is not the function of law to empower, nor to remit, nor to give life, nor to atone.</w:t>
      </w:r>
    </w:p>
    <w:p w14:paraId="639071A6">
      <w:pPr>
        <w:rPr>
          <w:rFonts w:hint="eastAsia"/>
        </w:rPr>
      </w:pPr>
      <w:r>
        <w:rPr>
          <w:rFonts w:hint="eastAsia"/>
        </w:rPr>
        <w:t>律法的功用不是赋予能力，不是赦免，不是赐予生命，也不是赎罪。</w:t>
      </w:r>
    </w:p>
    <w:p w14:paraId="7F0A61D0">
      <w:pPr>
        <w:rPr>
          <w:rFonts w:hint="eastAsia"/>
        </w:rPr>
      </w:pPr>
    </w:p>
    <w:p w14:paraId="539CD1FD">
      <w:pPr>
        <w:rPr>
          <w:rFonts w:hint="eastAsia"/>
        </w:rPr>
      </w:pPr>
      <w:r>
        <w:rPr>
          <w:rFonts w:hint="eastAsia"/>
        </w:rPr>
        <w:t>Verily Christ would never have been sacrificed if righteousness could have been by law.</w:t>
      </w:r>
    </w:p>
    <w:p w14:paraId="79505421">
      <w:pPr>
        <w:rPr>
          <w:rFonts w:hint="eastAsia"/>
        </w:rPr>
      </w:pPr>
      <w:r>
        <w:rPr>
          <w:rFonts w:hint="eastAsia"/>
        </w:rPr>
        <w:t>如果义可以藉着律法而得，基督就绝不会被献为祭。</w:t>
      </w:r>
    </w:p>
    <w:p w14:paraId="3CD7757C">
      <w:pPr>
        <w:rPr>
          <w:rFonts w:hint="eastAsia"/>
        </w:rPr>
      </w:pPr>
    </w:p>
    <w:p w14:paraId="484A8606">
      <w:pPr>
        <w:rPr>
          <w:rFonts w:hint="eastAsia"/>
        </w:rPr>
      </w:pPr>
      <w:r>
        <w:rPr>
          <w:rFonts w:hint="eastAsia"/>
        </w:rPr>
        <w:t>4.God expressly measures his love to his people by his gift of his Sonto die for them.</w:t>
      </w:r>
    </w:p>
    <w:p w14:paraId="5A810053">
      <w:pPr>
        <w:rPr>
          <w:rFonts w:hint="eastAsia"/>
        </w:rPr>
      </w:pPr>
      <w:r>
        <w:rPr>
          <w:rFonts w:hint="eastAsia"/>
        </w:rPr>
        <w:t>4.神明确地以祂赐下祂的儿子为他们死来衡量祂对祂子民的爱。</w:t>
      </w:r>
    </w:p>
    <w:p w14:paraId="34C251D7">
      <w:pPr>
        <w:rPr>
          <w:rFonts w:hint="eastAsia"/>
        </w:rPr>
      </w:pPr>
    </w:p>
    <w:p w14:paraId="5AE74A22">
      <w:pPr>
        <w:rPr>
          <w:rFonts w:hint="eastAsia"/>
        </w:rPr>
      </w:pPr>
      <w:r>
        <w:rPr>
          <w:rFonts w:hint="eastAsia"/>
        </w:rPr>
        <w:t>"God SO LOVED THE WORLD that he gave his onlybegotten Son." John 3:16.</w:t>
      </w:r>
    </w:p>
    <w:p w14:paraId="41F9F265">
      <w:pPr>
        <w:rPr>
          <w:rFonts w:hint="eastAsia"/>
        </w:rPr>
      </w:pPr>
      <w:r>
        <w:rPr>
          <w:rFonts w:hint="eastAsia"/>
        </w:rPr>
        <w:t>“神爱世人，甚至将祂的独生子赐给他们。”（约3:16）。</w:t>
      </w:r>
    </w:p>
    <w:p w14:paraId="7C1063C3">
      <w:pPr>
        <w:rPr>
          <w:rFonts w:hint="eastAsia"/>
        </w:rPr>
      </w:pPr>
    </w:p>
    <w:p w14:paraId="4FED6517">
      <w:pPr>
        <w:rPr>
          <w:rFonts w:hint="eastAsia"/>
        </w:rPr>
      </w:pPr>
      <w:r>
        <w:rPr>
          <w:rFonts w:hint="eastAsia"/>
        </w:rPr>
        <w:t>"God COMMENDETH HIS LOVE</w:t>
      </w:r>
    </w:p>
    <w:p w14:paraId="14599B04">
      <w:pPr>
        <w:rPr>
          <w:rFonts w:hint="eastAsia"/>
        </w:rPr>
      </w:pPr>
      <w:r>
        <w:rPr>
          <w:rFonts w:hint="eastAsia"/>
        </w:rPr>
        <w:t>TOWARD US, in that, while we were yet sinners, Christ died for us." Rom. 5:8.</w:t>
      </w:r>
    </w:p>
    <w:p w14:paraId="24E780AB">
      <w:pPr>
        <w:rPr>
          <w:rFonts w:hint="eastAsia"/>
        </w:rPr>
      </w:pPr>
      <w:r>
        <w:rPr>
          <w:rFonts w:hint="eastAsia"/>
        </w:rPr>
        <w:t>“惟有基督在我们还作罪人的时候为我们死，神的爱就在此向我们显明了。”（罗5:8）。</w:t>
      </w:r>
    </w:p>
    <w:p w14:paraId="61076E77">
      <w:pPr>
        <w:rPr>
          <w:rFonts w:hint="eastAsia"/>
        </w:rPr>
      </w:pPr>
    </w:p>
    <w:p w14:paraId="27592BC0">
      <w:pPr>
        <w:rPr>
          <w:rFonts w:hint="eastAsia"/>
        </w:rPr>
      </w:pPr>
      <w:r>
        <w:rPr>
          <w:rFonts w:hint="eastAsia"/>
        </w:rPr>
        <w:t>"In this was manifested the love of God toward us, because that God sent his only-begotten Son into the world, that we might live through him." 1 John 4:9.</w:t>
      </w:r>
    </w:p>
    <w:p w14:paraId="55E975CA">
      <w:pPr>
        <w:rPr>
          <w:rFonts w:hint="eastAsia"/>
        </w:rPr>
      </w:pPr>
      <w:r>
        <w:rPr>
          <w:rFonts w:hint="eastAsia"/>
        </w:rPr>
        <w:t>“神差祂独生子到世间来，使我们藉着祂得生，神爱我们的心在此就显明了。”（约壹4:9）。</w:t>
      </w:r>
    </w:p>
    <w:p w14:paraId="0E5FC56C">
      <w:pPr>
        <w:rPr>
          <w:rFonts w:hint="eastAsia"/>
        </w:rPr>
      </w:pPr>
    </w:p>
    <w:p w14:paraId="5005C7BF">
      <w:pPr>
        <w:rPr>
          <w:rFonts w:hint="eastAsia"/>
        </w:rPr>
      </w:pPr>
      <w:r>
        <w:rPr>
          <w:rFonts w:hint="eastAsia"/>
        </w:rPr>
        <w:t>This is an amazing truth, and it is true just because the sacrifice of Christ was necessary to secure the salvation of those God loved; and hence the greatness of his love to us is measured by the greatness of his sacrifice for us.</w:t>
      </w:r>
    </w:p>
    <w:p w14:paraId="69831C0D">
      <w:pPr>
        <w:rPr>
          <w:rFonts w:hint="eastAsia"/>
        </w:rPr>
      </w:pPr>
      <w:r>
        <w:rPr>
          <w:rFonts w:hint="eastAsia"/>
        </w:rPr>
        <w:t>这是一个惊人的真理，它之所以真实，仅仅因为基督的献祭对于确保神所爱之人的救恩是必要的；因此，祂对我们爱之伟大，是由祂为我们献祭之伟大来衡量的。</w:t>
      </w:r>
    </w:p>
    <w:p w14:paraId="69354C27">
      <w:pPr>
        <w:rPr>
          <w:rFonts w:hint="eastAsia"/>
        </w:rPr>
      </w:pPr>
    </w:p>
    <w:p w14:paraId="519C13EF">
      <w:pPr>
        <w:rPr>
          <w:rFonts w:hint="eastAsia"/>
        </w:rPr>
      </w:pPr>
      <w:r>
        <w:rPr>
          <w:rFonts w:hint="eastAsia"/>
        </w:rPr>
        <w:t>But if the sacrifice was not necessary in the strict sense of that term, then there must have been some one or more alternatives at God's disposal, and hence the sacrifice of Christ, the alternative chosen, could be in no true sense a measure of his love for his people, but only of his own unwillingness to adopt any other one of the possible alternatives.</w:t>
      </w:r>
    </w:p>
    <w:p w14:paraId="45FE0B8F">
      <w:pPr>
        <w:rPr>
          <w:rFonts w:hint="eastAsia"/>
        </w:rPr>
      </w:pPr>
      <w:r>
        <w:rPr>
          <w:rFonts w:hint="eastAsia"/>
        </w:rPr>
        <w:t>但是，如果这种献祭并非严格意义上的必要，那么神必定有一些可供选择的替代方案，因此，基督的献祭，即所选择的替代方案，就绝不能真正衡量祂对其子民的爱，而只能衡量祂自己不愿意采纳任何其他可能的替代方案。</w:t>
      </w:r>
    </w:p>
    <w:p w14:paraId="704A86DA">
      <w:pPr>
        <w:rPr>
          <w:rFonts w:hint="eastAsia"/>
        </w:rPr>
      </w:pPr>
    </w:p>
    <w:p w14:paraId="4FD5B51E">
      <w:pPr>
        <w:rPr>
          <w:rFonts w:hint="eastAsia"/>
        </w:rPr>
      </w:pPr>
      <w:r>
        <w:rPr>
          <w:rFonts w:hint="eastAsia"/>
        </w:rPr>
        <w:t>5.Paul declares, Rom. 3:25, 26, "That Christ was set forth to be apropitiation (ἱλαστήριον, expiation) through faith in his blood, to declare his righteousness for the remission of sins that are past."</w:t>
      </w:r>
    </w:p>
    <w:p w14:paraId="39DEEFE2">
      <w:pPr>
        <w:rPr>
          <w:rFonts w:hint="eastAsia"/>
        </w:rPr>
      </w:pPr>
      <w:r>
        <w:rPr>
          <w:rFonts w:hint="eastAsia"/>
        </w:rPr>
        <w:t>5.保罗在罗马书3:25, 26中宣告：“神设立耶稣作挽回祭（ἱλαστήριον，希腊文，hilastērion，意为赎罪所，挽回祭），是凭着耶稣的血，藉着人的信，要显明神的义；因为祂用忍耐的心宽容人先时所犯的罪。”</w:t>
      </w:r>
    </w:p>
    <w:p w14:paraId="26B4AAB8">
      <w:pPr>
        <w:rPr>
          <w:rFonts w:hint="eastAsia"/>
        </w:rPr>
      </w:pPr>
    </w:p>
    <w:p w14:paraId="4B7B9580">
      <w:pPr>
        <w:rPr>
          <w:rFonts w:hint="eastAsia"/>
        </w:rPr>
      </w:pPr>
      <w:r>
        <w:rPr>
          <w:rFonts w:hint="eastAsia"/>
        </w:rPr>
        <w:t>That is, the expiatory work of Christ is set forth as the vindication of the righteousness or essential holiness of God, in respect to the fact that he had remitted sins in time past.</w:t>
      </w:r>
    </w:p>
    <w:p w14:paraId="5E00CB46">
      <w:pPr>
        <w:rPr>
          <w:rFonts w:hint="eastAsia"/>
        </w:rPr>
      </w:pPr>
      <w:r>
        <w:rPr>
          <w:rFonts w:hint="eastAsia"/>
        </w:rPr>
        <w:t>也就是说，基督的赎罪工作被阐明为对神公义或本质圣洁的辩护，就祂在过去赦免了罪这一事实而言。</w:t>
      </w:r>
    </w:p>
    <w:p w14:paraId="112EC743">
      <w:pPr>
        <w:rPr>
          <w:rFonts w:hint="eastAsia"/>
        </w:rPr>
      </w:pPr>
    </w:p>
    <w:p w14:paraId="142E6743">
      <w:pPr>
        <w:rPr>
          <w:rFonts w:hint="eastAsia"/>
        </w:rPr>
      </w:pPr>
      <w:r>
        <w:rPr>
          <w:rFonts w:hint="eastAsia"/>
        </w:rPr>
        <w:t>And he proceeds "to declare, I say, at this time his righteousness, that he might be just and the justifier of him which believeth in Jesus."</w:t>
      </w:r>
    </w:p>
    <w:p w14:paraId="261A0B8C">
      <w:pPr>
        <w:rPr>
          <w:rFonts w:hint="eastAsia"/>
        </w:rPr>
      </w:pPr>
      <w:r>
        <w:rPr>
          <w:rFonts w:hint="eastAsia"/>
        </w:rPr>
        <w:t>祂接着说：“好在今时显明祂的义，使人知道祂自己为义，也称信耶稣的人为义。”</w:t>
      </w:r>
    </w:p>
    <w:p w14:paraId="3CE5846B">
      <w:pPr>
        <w:rPr>
          <w:rFonts w:hint="eastAsia"/>
        </w:rPr>
      </w:pPr>
    </w:p>
    <w:p w14:paraId="467520D9">
      <w:pPr>
        <w:rPr>
          <w:rFonts w:hint="eastAsia"/>
        </w:rPr>
      </w:pPr>
      <w:r>
        <w:rPr>
          <w:rFonts w:hint="eastAsia"/>
        </w:rPr>
        <w:t>It is absolutely necessary that God should be just.</w:t>
      </w:r>
    </w:p>
    <w:p w14:paraId="547ECB5C">
      <w:pPr>
        <w:rPr>
          <w:rFonts w:hint="eastAsia"/>
        </w:rPr>
      </w:pPr>
      <w:r>
        <w:rPr>
          <w:rFonts w:hint="eastAsia"/>
        </w:rPr>
        <w:t>神必须是公义的，这是绝对必要的。</w:t>
      </w:r>
    </w:p>
    <w:p w14:paraId="06CC0938">
      <w:pPr>
        <w:rPr>
          <w:rFonts w:hint="eastAsia"/>
        </w:rPr>
      </w:pPr>
    </w:p>
    <w:p w14:paraId="7CAF34D5">
      <w:pPr>
        <w:rPr>
          <w:rFonts w:hint="eastAsia"/>
        </w:rPr>
      </w:pPr>
      <w:r>
        <w:rPr>
          <w:rFonts w:hint="eastAsia"/>
        </w:rPr>
        <w:t>This he eternally is.</w:t>
      </w:r>
    </w:p>
    <w:p w14:paraId="7CDA0089">
      <w:pPr>
        <w:rPr>
          <w:rFonts w:hint="eastAsia"/>
        </w:rPr>
      </w:pPr>
      <w:r>
        <w:rPr>
          <w:rFonts w:hint="eastAsia"/>
        </w:rPr>
        <w:t>祂永恒如此。</w:t>
      </w:r>
    </w:p>
    <w:p w14:paraId="35BF5893">
      <w:pPr>
        <w:rPr>
          <w:rFonts w:hint="eastAsia"/>
        </w:rPr>
      </w:pPr>
    </w:p>
    <w:p w14:paraId="2B06D537">
      <w:pPr>
        <w:rPr>
          <w:rFonts w:hint="eastAsia"/>
        </w:rPr>
      </w:pPr>
      <w:r>
        <w:rPr>
          <w:rFonts w:hint="eastAsia"/>
        </w:rPr>
        <w:t>But that he should be just while he justifies the unjust, it was necessary that Christ should be offered a piacular sacrifice for sin.</w:t>
      </w:r>
    </w:p>
    <w:p w14:paraId="44E9245C">
      <w:pPr>
        <w:rPr>
          <w:rFonts w:hint="eastAsia"/>
        </w:rPr>
      </w:pPr>
      <w:r>
        <w:rPr>
          <w:rFonts w:hint="eastAsia"/>
        </w:rPr>
        <w:t>但是，祂要在称不义之人为义的同时保持公义，这就需要基督为罪献上赎罪祭。</w:t>
      </w:r>
    </w:p>
    <w:p w14:paraId="4CCEBEF0">
      <w:pPr>
        <w:rPr>
          <w:rFonts w:hint="eastAsia"/>
        </w:rPr>
      </w:pPr>
    </w:p>
    <w:p w14:paraId="0032892F">
      <w:pPr>
        <w:rPr>
          <w:rFonts w:hint="eastAsia"/>
        </w:rPr>
      </w:pPr>
      <w:r>
        <w:rPr>
          <w:rFonts w:hint="eastAsia"/>
        </w:rPr>
        <w:t>Therefore the sacrifice of Christ, considered as a means to the justification of sinners, was an absolute necessity.</w:t>
      </w:r>
    </w:p>
    <w:p w14:paraId="128EEE19">
      <w:pPr>
        <w:rPr>
          <w:rFonts w:hint="eastAsia"/>
        </w:rPr>
      </w:pPr>
      <w:r>
        <w:rPr>
          <w:rFonts w:hint="eastAsia"/>
        </w:rPr>
        <w:t>因此，基督的献祭，作为使罪人称义的方法，是绝对必要的。</w:t>
      </w:r>
    </w:p>
    <w:p w14:paraId="2F7F9A59">
      <w:pPr>
        <w:rPr>
          <w:rFonts w:hint="eastAsia"/>
        </w:rPr>
      </w:pPr>
    </w:p>
    <w:p w14:paraId="73CEC853">
      <w:pPr>
        <w:rPr>
          <w:rFonts w:hint="eastAsia"/>
        </w:rPr>
      </w:pPr>
      <w:r>
        <w:rPr>
          <w:rFonts w:hint="eastAsia"/>
        </w:rPr>
        <w:t>And therefore it follows, as shown above, that the ground of that necessity must lie in the divine nature—which is the one only absolute ground of necessity in the universe.</w:t>
      </w:r>
    </w:p>
    <w:p w14:paraId="736C016A">
      <w:pPr>
        <w:rPr>
          <w:rFonts w:hint="eastAsia"/>
        </w:rPr>
      </w:pPr>
      <w:r>
        <w:rPr>
          <w:rFonts w:hint="eastAsia"/>
        </w:rPr>
        <w:t>因此，如上所示，那种必要性的根据必定在于神性——这是宇宙中唯一绝对的必要性根据。</w:t>
      </w:r>
    </w:p>
    <w:p w14:paraId="0D2720ED">
      <w:pPr>
        <w:rPr>
          <w:rFonts w:hint="eastAsia"/>
        </w:rPr>
      </w:pPr>
    </w:p>
    <w:p w14:paraId="6D91D964">
      <w:pPr>
        <w:rPr>
          <w:rFonts w:hint="eastAsia"/>
        </w:rPr>
      </w:pPr>
      <w:r>
        <w:rPr>
          <w:rFonts w:hint="eastAsia"/>
        </w:rPr>
        <w:t>And if the ground for the necessity for the Atonement is in the constitution of the divine nature, it follows that the Atonement, as to its nature, is a satisfaction by vicarious penal sufferings of the demands of the divine nature.</w:t>
      </w:r>
    </w:p>
    <w:p w14:paraId="1D807346">
      <w:pPr>
        <w:rPr>
          <w:rFonts w:hint="eastAsia"/>
        </w:rPr>
      </w:pPr>
      <w:r>
        <w:rPr>
          <w:rFonts w:hint="eastAsia"/>
        </w:rPr>
        <w:t>如果赎罪必要性的根据在于神性的构成，那么由此可见，赎罪就其性质而言，是通过代受刑罚的苦难来满足神性要求的。</w:t>
      </w:r>
    </w:p>
    <w:p w14:paraId="776BB342">
      <w:pPr>
        <w:rPr>
          <w:rFonts w:hint="eastAsia"/>
        </w:rPr>
      </w:pPr>
    </w:p>
    <w:p w14:paraId="022FFE7A">
      <w:pPr>
        <w:spacing w:after="417" w:line="252" w:lineRule="auto"/>
        <w:ind w:left="60" w:right="62"/>
        <w:jc w:val="center"/>
        <w:rPr>
          <w:rFonts w:hint="eastAsia"/>
          <w:b/>
          <w:sz w:val="42"/>
        </w:rPr>
      </w:pPr>
      <w:r>
        <w:rPr>
          <w:rFonts w:hint="eastAsia"/>
          <w:b/>
          <w:sz w:val="42"/>
        </w:rPr>
        <w:t>CHAPTER XVII:</w:t>
      </w:r>
    </w:p>
    <w:p w14:paraId="23E78662">
      <w:pPr>
        <w:spacing w:after="417" w:line="252" w:lineRule="auto"/>
        <w:ind w:left="60" w:right="62"/>
        <w:jc w:val="center"/>
        <w:rPr>
          <w:rFonts w:hint="eastAsia"/>
          <w:b/>
          <w:sz w:val="42"/>
        </w:rPr>
      </w:pPr>
      <w:r>
        <w:rPr>
          <w:rFonts w:hint="eastAsia"/>
          <w:b/>
          <w:sz w:val="42"/>
        </w:rPr>
        <w:t>第十七章：</w:t>
      </w:r>
    </w:p>
    <w:p w14:paraId="3E05E5E7">
      <w:pPr>
        <w:spacing w:after="417" w:line="252" w:lineRule="auto"/>
        <w:ind w:left="60" w:right="62"/>
        <w:jc w:val="center"/>
        <w:rPr>
          <w:rFonts w:hint="eastAsia"/>
          <w:b/>
          <w:sz w:val="42"/>
        </w:rPr>
      </w:pPr>
      <w:r>
        <w:rPr>
          <w:rFonts w:hint="eastAsia"/>
          <w:b/>
          <w:sz w:val="42"/>
        </w:rPr>
        <w:t>THE NATURE OF THE ATONEMENT</w:t>
      </w:r>
    </w:p>
    <w:p w14:paraId="13139595">
      <w:pPr>
        <w:spacing w:after="417" w:line="252" w:lineRule="auto"/>
        <w:ind w:left="60" w:right="62"/>
        <w:jc w:val="center"/>
        <w:rPr>
          <w:rFonts w:hint="eastAsia"/>
          <w:b/>
          <w:sz w:val="42"/>
        </w:rPr>
      </w:pPr>
      <w:r>
        <w:rPr>
          <w:rFonts w:hint="eastAsia"/>
          <w:b/>
          <w:sz w:val="42"/>
        </w:rPr>
        <w:t>DETERMINED BY WHAT THE</w:t>
      </w:r>
    </w:p>
    <w:p w14:paraId="4BDCE863">
      <w:pPr>
        <w:spacing w:after="417" w:line="252" w:lineRule="auto"/>
        <w:ind w:left="60" w:right="62"/>
        <w:jc w:val="center"/>
        <w:rPr>
          <w:rFonts w:hint="eastAsia"/>
          <w:b/>
          <w:sz w:val="42"/>
        </w:rPr>
      </w:pPr>
      <w:r>
        <w:rPr>
          <w:rFonts w:hint="eastAsia"/>
          <w:b/>
          <w:sz w:val="42"/>
        </w:rPr>
        <w:t>SCRIPTURES TEACH AS TO ITS</w:t>
      </w:r>
    </w:p>
    <w:p w14:paraId="694341AB">
      <w:pPr>
        <w:spacing w:after="417" w:line="252" w:lineRule="auto"/>
        <w:ind w:left="60" w:right="62"/>
        <w:jc w:val="center"/>
        <w:rPr>
          <w:rFonts w:hint="eastAsia"/>
          <w:b/>
          <w:sz w:val="42"/>
        </w:rPr>
      </w:pPr>
      <w:r>
        <w:rPr>
          <w:rFonts w:hint="eastAsia"/>
          <w:b/>
          <w:sz w:val="42"/>
        </w:rPr>
        <w:t>PERFECTION</w:t>
      </w:r>
    </w:p>
    <w:p w14:paraId="6E596836">
      <w:pPr>
        <w:spacing w:after="417" w:line="252" w:lineRule="auto"/>
        <w:ind w:left="60" w:right="62"/>
        <w:jc w:val="center"/>
        <w:rPr>
          <w:rFonts w:hint="eastAsia"/>
          <w:b/>
          <w:sz w:val="42"/>
        </w:rPr>
      </w:pPr>
      <w:r>
        <w:rPr>
          <w:rFonts w:hint="eastAsia"/>
          <w:b/>
          <w:sz w:val="42"/>
        </w:rPr>
        <w:t>赎罪的性质由圣经关于其完全性的教导所决定</w:t>
      </w:r>
    </w:p>
    <w:p w14:paraId="564A9B13">
      <w:pPr>
        <w:rPr>
          <w:rFonts w:hint="eastAsia"/>
        </w:rPr>
      </w:pPr>
    </w:p>
    <w:p w14:paraId="310922BB">
      <w:pPr>
        <w:rPr>
          <w:rFonts w:hint="eastAsia"/>
        </w:rPr>
      </w:pPr>
      <w:r>
        <w:rPr>
          <w:rFonts w:hint="eastAsia"/>
        </w:rPr>
        <w:t>THE question as to the PERFECTION of the atoning work of Christ has often been agitated in the Church.</w:t>
      </w:r>
    </w:p>
    <w:p w14:paraId="03481986">
      <w:pPr>
        <w:rPr>
          <w:rFonts w:hint="eastAsia"/>
        </w:rPr>
      </w:pPr>
      <w:r>
        <w:rPr>
          <w:rFonts w:hint="eastAsia"/>
        </w:rPr>
        <w:t>关于基督赎罪工作之完全性（PERFECTION）的问题，在教会中经常引起争论。</w:t>
      </w:r>
    </w:p>
    <w:p w14:paraId="6ACDBF20">
      <w:pPr>
        <w:rPr>
          <w:rFonts w:hint="eastAsia"/>
        </w:rPr>
      </w:pPr>
    </w:p>
    <w:p w14:paraId="6F56F84C">
      <w:pPr>
        <w:rPr>
          <w:rFonts w:hint="eastAsia"/>
        </w:rPr>
      </w:pPr>
      <w:r>
        <w:rPr>
          <w:rFonts w:hint="eastAsia"/>
        </w:rPr>
        <w:t>It relates to two distinct points.</w:t>
      </w:r>
    </w:p>
    <w:p w14:paraId="1F37FFCF">
      <w:pPr>
        <w:rPr>
          <w:rFonts w:hint="eastAsia"/>
        </w:rPr>
      </w:pPr>
      <w:r>
        <w:rPr>
          <w:rFonts w:hint="eastAsia"/>
        </w:rPr>
        <w:t>它涉及两个不同的方面。</w:t>
      </w:r>
    </w:p>
    <w:p w14:paraId="39FE28C7">
      <w:pPr>
        <w:rPr>
          <w:rFonts w:hint="eastAsia"/>
        </w:rPr>
      </w:pPr>
    </w:p>
    <w:p w14:paraId="5EEA9805">
      <w:pPr>
        <w:rPr>
          <w:rFonts w:hint="eastAsia"/>
        </w:rPr>
      </w:pPr>
      <w:r>
        <w:rPr>
          <w:rFonts w:hint="eastAsia"/>
        </w:rPr>
        <w:t>(a.) Is that work perfect as to its intrinsic justice-satisfying value?</w:t>
      </w:r>
    </w:p>
    <w:p w14:paraId="442B8EA6">
      <w:pPr>
        <w:rPr>
          <w:rFonts w:hint="eastAsia"/>
        </w:rPr>
      </w:pPr>
      <w:r>
        <w:rPr>
          <w:rFonts w:hint="eastAsia"/>
        </w:rPr>
        <w:t>(a.) 那工作就其内在满足公义的价值而言是否完全？</w:t>
      </w:r>
    </w:p>
    <w:p w14:paraId="00CF1D46">
      <w:pPr>
        <w:rPr>
          <w:rFonts w:hint="eastAsia"/>
        </w:rPr>
      </w:pPr>
    </w:p>
    <w:p w14:paraId="39BCD925">
      <w:pPr>
        <w:rPr>
          <w:rFonts w:hint="eastAsia"/>
        </w:rPr>
      </w:pPr>
      <w:r>
        <w:rPr>
          <w:rFonts w:hint="eastAsia"/>
        </w:rPr>
        <w:t>Does it fully satisfy all the demands of the law by reason of its own inherent merit.</w:t>
      </w:r>
    </w:p>
    <w:p w14:paraId="68182452">
      <w:pPr>
        <w:rPr>
          <w:rFonts w:hint="eastAsia"/>
        </w:rPr>
      </w:pPr>
      <w:r>
        <w:rPr>
          <w:rFonts w:hint="eastAsia"/>
        </w:rPr>
        <w:t>它是否因其固有的功德而完全满足律法的一切要求？</w:t>
      </w:r>
    </w:p>
    <w:p w14:paraId="24A6C716">
      <w:pPr>
        <w:rPr>
          <w:rFonts w:hint="eastAsia"/>
        </w:rPr>
      </w:pPr>
    </w:p>
    <w:p w14:paraId="45CCEA3B">
      <w:pPr>
        <w:rPr>
          <w:rFonts w:hint="eastAsia"/>
        </w:rPr>
      </w:pPr>
      <w:r>
        <w:rPr>
          <w:rFonts w:hint="eastAsia"/>
        </w:rPr>
        <w:t>And (b) as to its application and effect, is the atoning work of Christ so complete in itself that it secures the salvation of those for whom it was made?</w:t>
      </w:r>
    </w:p>
    <w:p w14:paraId="1E2447A1">
      <w:pPr>
        <w:rPr>
          <w:rFonts w:hint="eastAsia"/>
        </w:rPr>
      </w:pPr>
      <w:r>
        <w:rPr>
          <w:rFonts w:hint="eastAsia"/>
        </w:rPr>
        <w:t>以及 (b) 就其应用和果效而言，基督的赎罪工作本身是否如此完全，以致确保了那些为其而作成之人的救恩？</w:t>
      </w:r>
    </w:p>
    <w:p w14:paraId="77620B82">
      <w:pPr>
        <w:rPr>
          <w:rFonts w:hint="eastAsia"/>
        </w:rPr>
      </w:pPr>
    </w:p>
    <w:p w14:paraId="1B26CFEB">
      <w:pPr>
        <w:rPr>
          <w:rFonts w:hint="eastAsia"/>
        </w:rPr>
      </w:pPr>
      <w:r>
        <w:rPr>
          <w:rFonts w:hint="eastAsia"/>
        </w:rPr>
        <w:t>Or does it only put the sinner in a salvable state, leaving the result to depend upon other conditions?</w:t>
      </w:r>
    </w:p>
    <w:p w14:paraId="3062179C">
      <w:pPr>
        <w:rPr>
          <w:rFonts w:hint="eastAsia"/>
        </w:rPr>
      </w:pPr>
      <w:r>
        <w:rPr>
          <w:rFonts w:hint="eastAsia"/>
        </w:rPr>
        <w:t>或者它只是将罪人置于可得救的状态，而结果则取决于其他条件？</w:t>
      </w:r>
    </w:p>
    <w:p w14:paraId="37FDBD1D">
      <w:pPr>
        <w:rPr>
          <w:rFonts w:hint="eastAsia"/>
        </w:rPr>
      </w:pPr>
    </w:p>
    <w:p w14:paraId="671CB543">
      <w:pPr>
        <w:rPr>
          <w:rFonts w:hint="eastAsia"/>
        </w:rPr>
      </w:pPr>
      <w:r>
        <w:rPr>
          <w:rFonts w:hint="eastAsia"/>
        </w:rPr>
        <w:t>I. The first point, it is evident, would have no relevancy whatsoever on the supposition of the truth of the Moral Influence Theory.</w:t>
      </w:r>
    </w:p>
    <w:p w14:paraId="5A6112ED">
      <w:pPr>
        <w:rPr>
          <w:rFonts w:hint="eastAsia"/>
        </w:rPr>
      </w:pPr>
      <w:r>
        <w:rPr>
          <w:rFonts w:hint="eastAsia"/>
        </w:rPr>
        <w:t>I. 第一点，显而易见，在道德影响理论为真的假设下，将毫无关联性。</w:t>
      </w:r>
    </w:p>
    <w:p w14:paraId="45424E8B">
      <w:pPr>
        <w:rPr>
          <w:rFonts w:hint="eastAsia"/>
        </w:rPr>
      </w:pPr>
    </w:p>
    <w:p w14:paraId="06D3E973">
      <w:pPr>
        <w:rPr>
          <w:rFonts w:hint="eastAsia"/>
        </w:rPr>
      </w:pPr>
      <w:r>
        <w:rPr>
          <w:rFonts w:hint="eastAsia"/>
        </w:rPr>
        <w:t>If the one design of Christ's sufferings is to touch our hearts and subdue our affections, the efficiency of the work must depend upon every man's subjective appreciation of Christ's person, of his motives, and of the necessity and value of his interventions in our behalf.</w:t>
      </w:r>
    </w:p>
    <w:p w14:paraId="6B039BAF">
      <w:pPr>
        <w:rPr>
          <w:rFonts w:hint="eastAsia"/>
        </w:rPr>
      </w:pPr>
      <w:r>
        <w:rPr>
          <w:rFonts w:hint="eastAsia"/>
        </w:rPr>
        <w:t>如果基督受苦的唯一目的是触动我们的心，制伏我们的情感，那么这工作的效力就必须取决于每个人对基督位格、祂的动机，以及祂为我们介入的必要性和价值的主观评价。</w:t>
      </w:r>
    </w:p>
    <w:p w14:paraId="778F0206">
      <w:pPr>
        <w:rPr>
          <w:rFonts w:hint="eastAsia"/>
        </w:rPr>
      </w:pPr>
    </w:p>
    <w:p w14:paraId="4CA0F65D">
      <w:pPr>
        <w:rPr>
          <w:rFonts w:hint="eastAsia"/>
        </w:rPr>
      </w:pPr>
      <w:r>
        <w:rPr>
          <w:rFonts w:hint="eastAsia"/>
        </w:rPr>
        <w:t>The advocates of the Governmental Theory deny that Christ suffered the penalty of the law, or that his sufferings were in intrinsic value a full equivalent for the penal sufferings in person of all those in whose behalf he suffered.</w:t>
      </w:r>
    </w:p>
    <w:p w14:paraId="331B28E2">
      <w:pPr>
        <w:rPr>
          <w:rFonts w:hint="eastAsia"/>
        </w:rPr>
      </w:pPr>
      <w:r>
        <w:rPr>
          <w:rFonts w:hint="eastAsia"/>
        </w:rPr>
        <w:t>政权理论的倡导者否认基督承受了律法的刑罚，或者祂的苦难在内在价值上完全等同于所有祂为其受苦之人亲自承受的刑罚性苦难。</w:t>
      </w:r>
    </w:p>
    <w:p w14:paraId="7AC22240">
      <w:pPr>
        <w:rPr>
          <w:rFonts w:hint="eastAsia"/>
        </w:rPr>
      </w:pPr>
    </w:p>
    <w:p w14:paraId="422A63D1">
      <w:pPr>
        <w:rPr>
          <w:rFonts w:hint="eastAsia"/>
        </w:rPr>
      </w:pPr>
      <w:r>
        <w:rPr>
          <w:rFonts w:hint="eastAsia"/>
        </w:rPr>
        <w:t>They maintain that since these sufferings are an expedient to secure certain ends in the administration of the divine government, they are introduced and acted on in the remission of sins by God in his capacity of a Sovereign, and not as a Judge.</w:t>
      </w:r>
    </w:p>
    <w:p w14:paraId="092C3426">
      <w:pPr>
        <w:rPr>
          <w:rFonts w:hint="eastAsia"/>
        </w:rPr>
      </w:pPr>
      <w:r>
        <w:rPr>
          <w:rFonts w:hint="eastAsia"/>
        </w:rPr>
        <w:t>他们坚持认为，由于这些苦难是在神圣政权管理中确保某些目的的权宜之计，因此神在赦免罪愆时，是以君主的身份而非审判官的身份引入并施行这些苦难的。</w:t>
      </w:r>
    </w:p>
    <w:p w14:paraId="045B7433">
      <w:pPr>
        <w:rPr>
          <w:rFonts w:hint="eastAsia"/>
        </w:rPr>
      </w:pPr>
    </w:p>
    <w:p w14:paraId="3D4E865B">
      <w:pPr>
        <w:rPr>
          <w:rFonts w:hint="eastAsia"/>
        </w:rPr>
      </w:pPr>
      <w:r>
        <w:rPr>
          <w:rFonts w:hint="eastAsia"/>
        </w:rPr>
        <w:t>He wills to accept the satisfaction of Christ, not because in its intrinsic nature it is a full equivalent in rigour of justice for the personal punishment of his people, but because his wise and benevolent mind sees that he may do so with perfect safety to all the best interests of his general government.</w:t>
      </w:r>
    </w:p>
    <w:p w14:paraId="46BFDE67">
      <w:pPr>
        <w:rPr>
          <w:rFonts w:hint="eastAsia"/>
        </w:rPr>
      </w:pPr>
      <w:r>
        <w:rPr>
          <w:rFonts w:hint="eastAsia"/>
        </w:rPr>
        <w:t>祂愿意接受基督的满足，并非因为其内在性质在严格的公义上完全等同于祂子民的个人惩罚，而是因为祂智慧和仁慈的心意看到，祂这样做可以完全确保其普遍政权的所有最佳利益。</w:t>
      </w:r>
    </w:p>
    <w:p w14:paraId="73D9AE21">
      <w:pPr>
        <w:rPr>
          <w:rFonts w:hint="eastAsia"/>
        </w:rPr>
      </w:pPr>
    </w:p>
    <w:p w14:paraId="47BED002">
      <w:pPr>
        <w:rPr>
          <w:rFonts w:hint="eastAsia"/>
        </w:rPr>
      </w:pPr>
      <w:r>
        <w:rPr>
          <w:rFonts w:hint="eastAsia"/>
        </w:rPr>
        <w:t>Duns Scotus, referring the necessity for the Atonement ultimately to the will and not to the nature of God, consequently maintained that God could have forgiven sin without any satisfaction; that if he had so willed, he might have proposed conditions of forgiveness other than those fulfilled by Christ; and that the temporary and finite sufferings of Christ are accepted by God, in the gracious exercise of sovereign prerogative, as a substitute, but not as a full, legal equivalent for the eternal sufferings of men.</w:t>
      </w:r>
    </w:p>
    <w:p w14:paraId="5A5D6D68">
      <w:pPr>
        <w:rPr>
          <w:rFonts w:hint="eastAsia"/>
        </w:rPr>
      </w:pPr>
      <w:r>
        <w:rPr>
          <w:rFonts w:hint="eastAsia"/>
        </w:rPr>
        <w:t>邓斯·司各脱将赎罪的必要性最终归因于神的旨意而非神的本性，因此坚持认为神可以在没有任何满足的情况下赦免罪；如果祂愿意，祂本可以提出基督所满足者以外的赦免条件；并且基督短暂而有限的苦难，是神在主权特权的恩典运用中，作为一种替代而被接纳的，但并非作为人类永恒苦难的完全、合法的等价物。</w:t>
      </w:r>
    </w:p>
    <w:p w14:paraId="6FB0F8A3">
      <w:pPr>
        <w:rPr>
          <w:rFonts w:hint="eastAsia"/>
        </w:rPr>
      </w:pPr>
    </w:p>
    <w:p w14:paraId="3F70B7BE">
      <w:pPr>
        <w:rPr>
          <w:rFonts w:hint="eastAsia"/>
        </w:rPr>
      </w:pPr>
      <w:r>
        <w:rPr>
          <w:rFonts w:hint="eastAsia"/>
        </w:rPr>
        <w:t>This principle Scotus expressed by the term acceptilatio, borrowed from the Roman law, and defined as "the optional taking of something for nothing, or of a part for the whole."</w:t>
      </w:r>
    </w:p>
    <w:p w14:paraId="4B9B05E2">
      <w:pPr>
        <w:rPr>
          <w:rFonts w:hint="eastAsia"/>
        </w:rPr>
      </w:pPr>
      <w:r>
        <w:rPr>
          <w:rFonts w:hint="eastAsia"/>
        </w:rPr>
        <w:t>司各脱用源自罗马法的术语 acceptilatio (拉丁文，意为债务的象征性免除) 来表达这一原则，并将其定义为“选择性地以无偿获取某物，或以部分代替整体”。</w:t>
      </w:r>
    </w:p>
    <w:p w14:paraId="285C7C0D">
      <w:pPr>
        <w:rPr>
          <w:rFonts w:hint="eastAsia"/>
        </w:rPr>
      </w:pPr>
    </w:p>
    <w:p w14:paraId="36E8BF38">
      <w:pPr>
        <w:rPr>
          <w:rFonts w:hint="eastAsia"/>
        </w:rPr>
      </w:pPr>
      <w:r>
        <w:rPr>
          <w:rFonts w:hint="eastAsia"/>
        </w:rPr>
        <w:t>Grotius, in his great work De Satisfactione, rejected the term acceptilatio, but retained substantially the idea.</w:t>
      </w:r>
    </w:p>
    <w:p w14:paraId="055402A6">
      <w:pPr>
        <w:rPr>
          <w:rFonts w:hint="eastAsia"/>
        </w:rPr>
      </w:pPr>
      <w:r>
        <w:rPr>
          <w:rFonts w:hint="eastAsia"/>
        </w:rPr>
        <w:t>格老秀斯在其巨著《论满足》（De Satisfactione，拉丁文，意为论满足）中拒绝了 acceptilatio (拉丁文) 这个术语，但基本上保留了其思想。</w:t>
      </w:r>
    </w:p>
    <w:p w14:paraId="09156EEE">
      <w:pPr>
        <w:rPr>
          <w:rFonts w:hint="eastAsia"/>
        </w:rPr>
      </w:pPr>
    </w:p>
    <w:p w14:paraId="1E78FE03">
      <w:pPr>
        <w:rPr>
          <w:rFonts w:hint="eastAsia"/>
        </w:rPr>
      </w:pPr>
      <w:r>
        <w:rPr>
          <w:rFonts w:hint="eastAsia"/>
        </w:rPr>
        <w:t>He refers the necessity of the Atonement to the interests of good order in the universe.</w:t>
      </w:r>
    </w:p>
    <w:p w14:paraId="56350AF1">
      <w:pPr>
        <w:rPr>
          <w:rFonts w:hint="eastAsia"/>
        </w:rPr>
      </w:pPr>
      <w:r>
        <w:rPr>
          <w:rFonts w:hint="eastAsia"/>
        </w:rPr>
        <w:t>他将赎罪的必要性归因于宇宙良好秩序的利益。</w:t>
      </w:r>
    </w:p>
    <w:p w14:paraId="6B6E5F91">
      <w:pPr>
        <w:rPr>
          <w:rFonts w:hint="eastAsia"/>
        </w:rPr>
      </w:pPr>
    </w:p>
    <w:p w14:paraId="3BB1C850">
      <w:pPr>
        <w:rPr>
          <w:rFonts w:hint="eastAsia"/>
        </w:rPr>
      </w:pPr>
      <w:r>
        <w:rPr>
          <w:rFonts w:hint="eastAsia"/>
        </w:rPr>
        <w:t>He considers the optional will of God the ground and origin of law, and maintains that the demands of law may of course be relaxed by the choice of the same will that creates them.</w:t>
      </w:r>
    </w:p>
    <w:p w14:paraId="77DED8EF">
      <w:pPr>
        <w:rPr>
          <w:rFonts w:hint="eastAsia"/>
        </w:rPr>
      </w:pPr>
      <w:r>
        <w:rPr>
          <w:rFonts w:hint="eastAsia"/>
        </w:rPr>
        <w:t>他认为神的任意旨意是律法的根据和起源，并坚持认为律法的要求当然可以通过创造它们的同一旨意的选择而放宽。</w:t>
      </w:r>
    </w:p>
    <w:p w14:paraId="699E3121">
      <w:pPr>
        <w:rPr>
          <w:rFonts w:hint="eastAsia"/>
        </w:rPr>
      </w:pPr>
    </w:p>
    <w:p w14:paraId="55B578E1">
      <w:pPr>
        <w:rPr>
          <w:rFonts w:hint="eastAsia"/>
        </w:rPr>
      </w:pPr>
      <w:r>
        <w:rPr>
          <w:rFonts w:hint="eastAsia"/>
        </w:rPr>
        <w:t>He held that Christ did not pay in the stead of sinners a quid pro quo but an aliud pro quo, which God graciously accepts; that is, God's law is not satisfied in rigour of justice by what Christ has done, but he has sovereignly relaxed it, so that it is virtually, that is, in practical effect, satisfied thereby.</w:t>
      </w:r>
    </w:p>
    <w:p w14:paraId="67016318">
      <w:pPr>
        <w:rPr>
          <w:rFonts w:hint="eastAsia"/>
        </w:rPr>
      </w:pPr>
      <w:r>
        <w:rPr>
          <w:rFonts w:hint="eastAsia"/>
        </w:rPr>
        <w:t>他认为基督并非代替罪人支付了等价物（quid pro quo，拉丁文，意为以此易彼，等价交换），而是支付了替代物（aliud pro quo，拉丁文，意为以此代彼，非等价交换），神恩典地接纳了它；也就是说，神的律法并未因基督所行的而在严格的公义上得到满足，但祂主权地放宽了它，以致它实际上，也就是说，在实际效果上，因此得到了满足。</w:t>
      </w:r>
    </w:p>
    <w:p w14:paraId="328E478E">
      <w:pPr>
        <w:rPr>
          <w:rFonts w:hint="eastAsia"/>
        </w:rPr>
      </w:pPr>
    </w:p>
    <w:p w14:paraId="63592322">
      <w:pPr>
        <w:rPr>
          <w:rFonts w:hint="eastAsia"/>
        </w:rPr>
      </w:pPr>
      <w:r>
        <w:rPr>
          <w:rFonts w:hint="eastAsia"/>
        </w:rPr>
        <w:t>Limborch says: "The satisfaction of Christ is so called (by some) because that he for our sakes endured all the penalties charged against our sins, and by fully discharging them he made satisfaction to divine justice.</w:t>
      </w:r>
    </w:p>
    <w:p w14:paraId="2000B8BF">
      <w:pPr>
        <w:rPr>
          <w:rFonts w:hint="eastAsia"/>
        </w:rPr>
      </w:pPr>
      <w:r>
        <w:rPr>
          <w:rFonts w:hint="eastAsia"/>
        </w:rPr>
        <w:t>林堡赫说：“基督的满足之所以如此称呼（有些人如此称呼），是因为祂为我们的缘故忍受了我们罪所当受的一切刑罚，并且通过完全履行它们而满足了神的公义。</w:t>
      </w:r>
    </w:p>
    <w:p w14:paraId="14864827">
      <w:pPr>
        <w:rPr>
          <w:rFonts w:hint="eastAsia"/>
        </w:rPr>
      </w:pPr>
    </w:p>
    <w:p w14:paraId="5935E51D">
      <w:pPr>
        <w:rPr>
          <w:rFonts w:hint="eastAsia"/>
        </w:rPr>
      </w:pPr>
      <w:r>
        <w:rPr>
          <w:rFonts w:hint="eastAsia"/>
        </w:rPr>
        <w:t>But that opinion has no foundation in Scripture.</w:t>
      </w:r>
    </w:p>
    <w:p w14:paraId="37176F6E">
      <w:pPr>
        <w:rPr>
          <w:rFonts w:hint="eastAsia"/>
        </w:rPr>
      </w:pPr>
      <w:r>
        <w:rPr>
          <w:rFonts w:hint="eastAsia"/>
        </w:rPr>
        <w:t>但那种观点在圣经中没有根据。</w:t>
      </w:r>
    </w:p>
    <w:p w14:paraId="64E4F349">
      <w:pPr>
        <w:rPr>
          <w:rFonts w:hint="eastAsia"/>
        </w:rPr>
      </w:pPr>
    </w:p>
    <w:p w14:paraId="2941B293">
      <w:pPr>
        <w:rPr>
          <w:rFonts w:hint="eastAsia"/>
        </w:rPr>
      </w:pPr>
      <w:r>
        <w:rPr>
          <w:rFonts w:hint="eastAsia"/>
        </w:rPr>
        <w:t>The death of Christ is called a sacrifice for sin; but sacrifices were not payments of debts, neither were they full satisfactions for sins; but the penalty was gratuitously remitted on condition that the sacrifice was offered."* …</w:t>
      </w:r>
    </w:p>
    <w:p w14:paraId="0234AF47">
      <w:pPr>
        <w:rPr>
          <w:rFonts w:hint="eastAsia"/>
        </w:rPr>
      </w:pPr>
      <w:r>
        <w:rPr>
          <w:rFonts w:hint="eastAsia"/>
        </w:rPr>
        <w:t>基督的死被称为赎罪祭；但祭物并非偿还债务，它们也不是对罪的完全满足；而是在献祭的条件下，刑罚被无偿地免除了。”* ……</w:t>
      </w:r>
    </w:p>
    <w:p w14:paraId="4028646D">
      <w:pPr>
        <w:rPr>
          <w:rFonts w:hint="eastAsia"/>
        </w:rPr>
      </w:pPr>
    </w:p>
    <w:p w14:paraId="001242BF">
      <w:pPr>
        <w:rPr>
          <w:rFonts w:hint="eastAsia"/>
        </w:rPr>
      </w:pPr>
      <w:r>
        <w:rPr>
          <w:rFonts w:hint="eastAsia"/>
        </w:rPr>
        <w:t>"In this they greatly err, because they consider the price of redemption to be in all things equivalent to those miseries from which redemption is secured.</w:t>
      </w:r>
    </w:p>
    <w:p w14:paraId="1985D4BB">
      <w:pPr>
        <w:rPr>
          <w:rFonts w:hint="eastAsia"/>
        </w:rPr>
      </w:pPr>
      <w:r>
        <w:rPr>
          <w:rFonts w:hint="eastAsia"/>
        </w:rPr>
        <w:t>“他们在这方面大错特错，因为他们认为救赎的代价在各方面都等同于从中获得救赎的那些苦难。</w:t>
      </w:r>
    </w:p>
    <w:p w14:paraId="6B0B6280">
      <w:pPr>
        <w:rPr>
          <w:rFonts w:hint="eastAsia"/>
        </w:rPr>
      </w:pPr>
    </w:p>
    <w:p w14:paraId="2E936D44">
      <w:pPr>
        <w:rPr>
          <w:rFonts w:hint="eastAsia"/>
        </w:rPr>
      </w:pPr>
      <w:r>
        <w:rPr>
          <w:rFonts w:hint="eastAsia"/>
        </w:rPr>
        <w:t>The price of redemption was determined by the estimation of him who held the captive, and did not release the captive on the ground of merit."</w:t>
      </w:r>
    </w:p>
    <w:p w14:paraId="4043299D">
      <w:pPr>
        <w:rPr>
          <w:rFonts w:hint="eastAsia"/>
        </w:rPr>
      </w:pPr>
      <w:r>
        <w:rPr>
          <w:rFonts w:hint="eastAsia"/>
        </w:rPr>
        <w:t>救赎的代价是由持有俘虏之人的估价决定的，并非基于功绩释放俘虏。”</w:t>
      </w:r>
    </w:p>
    <w:p w14:paraId="2817BA23">
      <w:pPr>
        <w:rPr>
          <w:rFonts w:hint="eastAsia"/>
        </w:rPr>
      </w:pPr>
    </w:p>
    <w:p w14:paraId="37DFFF4B">
      <w:pPr>
        <w:rPr>
          <w:rFonts w:hint="eastAsia"/>
        </w:rPr>
      </w:pPr>
      <w:r>
        <w:rPr>
          <w:rFonts w:hint="eastAsia"/>
        </w:rPr>
        <w:t>Curcellæus says: "Christ did not, therefore, as is commonly thought, make satisfaction by suffering all those penal evils which we merited for our sins; for, in the first place, this does not pertain to the nature or purpose of sacrifice; for sacrifices were not the payment of debts: secondly, Christ has not suffered eternal death, which was the penalty deserved by our sin, for he hung upon the cross only for a few hours, and rose again the third day.</w:t>
      </w:r>
    </w:p>
    <w:p w14:paraId="765CA058">
      <w:pPr>
        <w:rPr>
          <w:rFonts w:hint="eastAsia"/>
        </w:rPr>
      </w:pPr>
      <w:r>
        <w:rPr>
          <w:rFonts w:hint="eastAsia"/>
        </w:rPr>
        <w:t>库塞莱乌斯说：“因此，基督并非像通常认为的那样，通过承受我们因罪所应得的一切刑罚性灾祸来作出满足；因为，首先，这与祭牲的性质或目的无关；因为祭牲并非偿还债务：其次，基督并未承受永死，那是我们罪所应得的刑罚，因为祂只在十字架上悬挂了几个小时，并在第三天复活了。</w:t>
      </w:r>
    </w:p>
    <w:p w14:paraId="45D420F1">
      <w:pPr>
        <w:rPr>
          <w:rFonts w:hint="eastAsia"/>
        </w:rPr>
      </w:pPr>
    </w:p>
    <w:p w14:paraId="066D34F3">
      <w:pPr>
        <w:rPr>
          <w:rFonts w:hint="eastAsia"/>
        </w:rPr>
      </w:pPr>
      <w:r>
        <w:rPr>
          <w:rFonts w:hint="eastAsia"/>
        </w:rPr>
        <w:t>Even if he had undergone eternal death, it does not appear how he could have made satisfaction for all the sins of the whole world; for this would have been only one death, which never could have equalled all the deaths which individual men merited for their respective sins.…</w:t>
      </w:r>
    </w:p>
    <w:p w14:paraId="3B88D274">
      <w:pPr>
        <w:rPr>
          <w:rFonts w:hint="eastAsia"/>
        </w:rPr>
      </w:pPr>
      <w:r>
        <w:rPr>
          <w:rFonts w:hint="eastAsia"/>
        </w:rPr>
        <w:t>即使祂经历了永死，也看不出祂如何能为全世界所有的罪作出满足；因为这仅仅是一次死亡，绝不可能等同于所有个别人因其各自的罪所应得的所有死亡……</w:t>
      </w:r>
    </w:p>
    <w:p w14:paraId="13D5410C">
      <w:pPr>
        <w:rPr>
          <w:rFonts w:hint="eastAsia"/>
        </w:rPr>
      </w:pPr>
    </w:p>
    <w:p w14:paraId="7B5DB6FE">
      <w:pPr>
        <w:rPr>
          <w:rFonts w:hint="eastAsia"/>
        </w:rPr>
      </w:pPr>
      <w:r>
        <w:rPr>
          <w:rFonts w:hint="eastAsia"/>
        </w:rPr>
        <w:t>Fourthly, this opinion cannot possibly be made consistent with the gratuitous remission of all sins, which the Scriptures everywhere teach that God, in his infinite mercy, concedes to us in Christ."</w:t>
      </w:r>
    </w:p>
    <w:p w14:paraId="0AC9097D">
      <w:pPr>
        <w:rPr>
          <w:rFonts w:hint="eastAsia"/>
        </w:rPr>
      </w:pPr>
      <w:r>
        <w:rPr>
          <w:rFonts w:hint="eastAsia"/>
        </w:rPr>
        <w:t>第四，这种观点绝不可能与所有罪的白白赦免相一致，圣经各处都教导神凭祂无限的怜悯，在基督里将此赐给我们。”</w:t>
      </w:r>
    </w:p>
    <w:p w14:paraId="6765F645">
      <w:pPr>
        <w:rPr>
          <w:rFonts w:hint="eastAsia"/>
        </w:rPr>
      </w:pPr>
    </w:p>
    <w:p w14:paraId="0E36E49D">
      <w:pPr>
        <w:rPr>
          <w:rFonts w:hint="eastAsia"/>
        </w:rPr>
      </w:pPr>
      <w:r>
        <w:rPr>
          <w:rFonts w:hint="eastAsia"/>
        </w:rPr>
        <w:t>The Catholic, Lutheran and Reformed Churches have held, on the other hand, that the penal satisfaction made by the sufferings of Christ to the law and justice of God is in its own intrinsic value a full equivalent in the strict rigour of justice for the penal sufferings of all men for ever, and that God accepts and acts upon this satisfaction in the justification of believers in his capacity of Judge, not in the exercise of sovereign prerogative, acknowledging its intrinsic value and full adequacy to the end designed, as a matter of fact, and not by any gratuitous acceptilation or gracious estimation, arbitrarily raising the sacrifice up to the level of the law, nor by any sovereign relaxation letting down the law to the level of the substituted penal sufferings.</w:t>
      </w:r>
    </w:p>
    <w:p w14:paraId="7D4C58CF">
      <w:pPr>
        <w:rPr>
          <w:rFonts w:hint="eastAsia"/>
        </w:rPr>
      </w:pPr>
      <w:r>
        <w:rPr>
          <w:rFonts w:hint="eastAsia"/>
        </w:rPr>
        <w:t>另一方面，天主教、路德宗和改革宗教会都认为，基督的苦难对神的律法和公义所作的刑罚性满足，其本身的内在价值，在严格的公义上，完全等同于所有人永远的刑罚性苦难，并且神在称义信徒时，是以审判官的身份，而非行使主权特权来接受并施行这种满足，承认其内在价值和对预定目的的完全充分性，这是事实，并非通过任何无偿的象征性免除（acceptilation，拉丁文）或恩典的估价，任意将祭牲提升到律法的水平，也不是通过任何主权的放宽将律法降低到替代性刑罚苦难的水平。</w:t>
      </w:r>
    </w:p>
    <w:p w14:paraId="3975AD65">
      <w:pPr>
        <w:rPr>
          <w:rFonts w:hint="eastAsia"/>
        </w:rPr>
      </w:pPr>
    </w:p>
    <w:p w14:paraId="14715F28">
      <w:pPr>
        <w:rPr>
          <w:rFonts w:hint="eastAsia"/>
        </w:rPr>
      </w:pPr>
      <w:r>
        <w:rPr>
          <w:rFonts w:hint="eastAsia"/>
        </w:rPr>
        <w:t>We do not here appeal to the perfection of the Atonement to prove the truth of our view of its nature.</w:t>
      </w:r>
    </w:p>
    <w:p w14:paraId="04193AFF">
      <w:pPr>
        <w:rPr>
          <w:rFonts w:hint="eastAsia"/>
        </w:rPr>
      </w:pPr>
      <w:r>
        <w:rPr>
          <w:rFonts w:hint="eastAsia"/>
        </w:rPr>
        <w:t>我们在此并非诉诸赎罪的完全性来证明我们对其性质之观点的真确性。</w:t>
      </w:r>
    </w:p>
    <w:p w14:paraId="7AD33C8C">
      <w:pPr>
        <w:rPr>
          <w:rFonts w:hint="eastAsia"/>
        </w:rPr>
      </w:pPr>
    </w:p>
    <w:p w14:paraId="191704D6">
      <w:pPr>
        <w:rPr>
          <w:rFonts w:hint="eastAsia"/>
        </w:rPr>
      </w:pPr>
      <w:r>
        <w:rPr>
          <w:rFonts w:hint="eastAsia"/>
        </w:rPr>
        <w:t>On the contrary, we rather prove that our view, as to its inherent perfection, is correct from what has been already sufficiently proved as to its nature and necessity.</w:t>
      </w:r>
    </w:p>
    <w:p w14:paraId="74E760CA">
      <w:pPr>
        <w:rPr>
          <w:rFonts w:hint="eastAsia"/>
        </w:rPr>
      </w:pPr>
      <w:r>
        <w:rPr>
          <w:rFonts w:hint="eastAsia"/>
        </w:rPr>
        <w:t>相反，我们宁愿从其性质和必要性方面已经充分证明的内容，来证明我们关于其内在完全性的观点是正确的。</w:t>
      </w:r>
    </w:p>
    <w:p w14:paraId="2397C51F">
      <w:pPr>
        <w:rPr>
          <w:rFonts w:hint="eastAsia"/>
        </w:rPr>
      </w:pPr>
    </w:p>
    <w:p w14:paraId="6D0DE968">
      <w:pPr>
        <w:rPr>
          <w:rFonts w:hint="eastAsia"/>
        </w:rPr>
      </w:pPr>
      <w:r>
        <w:rPr>
          <w:rFonts w:hint="eastAsia"/>
        </w:rPr>
        <w:t>If the Atonement was absolutely necessary in order to satisfy the immutable justice of God, and if it consisted in Christ's bearing in our stead the literal penalty of the law in full rigour, then it is plain that, in its intrinsic value, it was fully equal to all that the law demanded of those for whom he acted.</w:t>
      </w:r>
    </w:p>
    <w:p w14:paraId="51FA6D8C">
      <w:pPr>
        <w:rPr>
          <w:rFonts w:hint="eastAsia"/>
        </w:rPr>
      </w:pPr>
      <w:r>
        <w:rPr>
          <w:rFonts w:hint="eastAsia"/>
        </w:rPr>
        <w:t>如果赎罪为了满足神不变的公义而绝对必要，并且如果它在于基督代替我们严格地承受律法的字面刑罚，那么显而易见，就其内在价值而言，它完全等同于律法对祂为其行事之人的一切要求。</w:t>
      </w:r>
    </w:p>
    <w:p w14:paraId="6EC8CD95">
      <w:pPr>
        <w:rPr>
          <w:rFonts w:hint="eastAsia"/>
        </w:rPr>
      </w:pPr>
    </w:p>
    <w:p w14:paraId="755C8FC2">
      <w:pPr>
        <w:rPr>
          <w:rFonts w:hint="eastAsia"/>
        </w:rPr>
      </w:pPr>
      <w:r>
        <w:rPr>
          <w:rFonts w:hint="eastAsia"/>
        </w:rPr>
        <w:t>Since he was a divine person, Christ was of course above all the possible claims of law.</w:t>
      </w:r>
    </w:p>
    <w:p w14:paraId="25A091F5">
      <w:pPr>
        <w:rPr>
          <w:rFonts w:hint="eastAsia"/>
        </w:rPr>
      </w:pPr>
      <w:r>
        <w:rPr>
          <w:rFonts w:hint="eastAsia"/>
        </w:rPr>
        <w:t>由于祂是神圣的位格，基督当然超越了律法一切可能的要求。</w:t>
      </w:r>
    </w:p>
    <w:p w14:paraId="54CC1B91">
      <w:pPr>
        <w:rPr>
          <w:rFonts w:hint="eastAsia"/>
        </w:rPr>
      </w:pPr>
    </w:p>
    <w:p w14:paraId="6DE524E3">
      <w:pPr>
        <w:rPr>
          <w:rFonts w:hint="eastAsia"/>
        </w:rPr>
      </w:pPr>
      <w:r>
        <w:rPr>
          <w:rFonts w:hint="eastAsia"/>
        </w:rPr>
        <w:t>In virtue of his human nature a divine Person was made vicariously under the law for us.</w:t>
      </w:r>
    </w:p>
    <w:p w14:paraId="167C5263">
      <w:pPr>
        <w:rPr>
          <w:rFonts w:hint="eastAsia"/>
        </w:rPr>
      </w:pPr>
      <w:r>
        <w:rPr>
          <w:rFonts w:hint="eastAsia"/>
        </w:rPr>
        <w:t>凭着祂的人性，一位神圣的位格为我们代受律法。</w:t>
      </w:r>
    </w:p>
    <w:p w14:paraId="68F634A4">
      <w:pPr>
        <w:rPr>
          <w:rFonts w:hint="eastAsia"/>
        </w:rPr>
      </w:pPr>
    </w:p>
    <w:p w14:paraId="35C4E51A">
      <w:pPr>
        <w:rPr>
          <w:rFonts w:hint="eastAsia"/>
        </w:rPr>
      </w:pPr>
      <w:r>
        <w:rPr>
          <w:rFonts w:hint="eastAsia"/>
        </w:rPr>
        <w:t>Hence his obedience, both active and passive, was evidently, as far as he himself was concerned, a work of supererogation; demanded not of himself; needed not by himself; and wholly accruing to the credit of those for whom he acted.</w:t>
      </w:r>
    </w:p>
    <w:p w14:paraId="42B4B385">
      <w:pPr>
        <w:rPr>
          <w:rFonts w:hint="eastAsia"/>
        </w:rPr>
      </w:pPr>
      <w:r>
        <w:rPr>
          <w:rFonts w:hint="eastAsia"/>
        </w:rPr>
        <w:t>因此，祂主动和被动的顺服，显然就祂自己而言，是一种分外功德；并非祂自己所要求的；并非祂自己所需要的；并且完全归功于祂为其行事之人。</w:t>
      </w:r>
    </w:p>
    <w:p w14:paraId="2175DC52">
      <w:pPr>
        <w:rPr>
          <w:rFonts w:hint="eastAsia"/>
        </w:rPr>
      </w:pPr>
    </w:p>
    <w:p w14:paraId="5B09C14F">
      <w:pPr>
        <w:rPr>
          <w:rFonts w:hint="eastAsia"/>
        </w:rPr>
      </w:pPr>
      <w:r>
        <w:rPr>
          <w:rFonts w:hint="eastAsia"/>
        </w:rPr>
        <w:t>And since he was the eternal Son of God, who condescended to suffer and obey, to suffer terribly and shamefully, to fulfil all his obedience, the details of "all righteousness," although it were but for a time, it is evident enough that the intrinsic value of his work is more than equal to all that his people could have suffered and obeyed under any possible conditions for any possible time.</w:t>
      </w:r>
    </w:p>
    <w:p w14:paraId="235004B3">
      <w:pPr>
        <w:rPr>
          <w:rFonts w:hint="eastAsia"/>
        </w:rPr>
      </w:pPr>
      <w:r>
        <w:rPr>
          <w:rFonts w:hint="eastAsia"/>
        </w:rPr>
        <w:t>并且，由于祂是神的永恒之子，祂屈尊受苦和顺服，可怕而羞辱地受苦，完成祂所有的顺服，“诸般的义”的细节，尽管只是暂时的，但很明显，祂工作的内在价值，远超过祂的子民在任何可能条件下、任何可能时间内所能承受和顺服的一切。</w:t>
      </w:r>
    </w:p>
    <w:p w14:paraId="2088EEB5">
      <w:pPr>
        <w:rPr>
          <w:rFonts w:hint="eastAsia"/>
        </w:rPr>
      </w:pPr>
    </w:p>
    <w:p w14:paraId="325D0807">
      <w:pPr>
        <w:rPr>
          <w:rFonts w:hint="eastAsia"/>
        </w:rPr>
      </w:pPr>
      <w:r>
        <w:rPr>
          <w:rFonts w:hint="eastAsia"/>
        </w:rPr>
        <w:t>The difficulty which a Christian experiences is surely not to believe this, but rather to understand why infinite wisdom saw it to be necessary to exact so much of SUCH a Sufferer.</w:t>
      </w:r>
    </w:p>
    <w:p w14:paraId="59190297">
      <w:pPr>
        <w:rPr>
          <w:rFonts w:hint="eastAsia"/>
        </w:rPr>
      </w:pPr>
      <w:r>
        <w:rPr>
          <w:rFonts w:hint="eastAsia"/>
        </w:rPr>
        <w:t>基督徒所经历的困难，肯定不是不相信这一点，而是难以理解为什么无限的智慧认为有必要向这样一位受苦者索取如此之多。</w:t>
      </w:r>
    </w:p>
    <w:p w14:paraId="0A208F1A">
      <w:pPr>
        <w:rPr>
          <w:rFonts w:hint="eastAsia"/>
        </w:rPr>
      </w:pPr>
    </w:p>
    <w:p w14:paraId="1D5762F0">
      <w:pPr>
        <w:rPr>
          <w:rFonts w:hint="eastAsia"/>
        </w:rPr>
      </w:pPr>
      <w:r>
        <w:rPr>
          <w:rFonts w:hint="eastAsia"/>
        </w:rPr>
        <w:t>II. The second point debated concerning the perfection of Christ's satisfaction relates to its application or effect.</w:t>
      </w:r>
    </w:p>
    <w:p w14:paraId="6246D9C3">
      <w:pPr>
        <w:rPr>
          <w:rFonts w:hint="eastAsia"/>
        </w:rPr>
      </w:pPr>
      <w:r>
        <w:rPr>
          <w:rFonts w:hint="eastAsia"/>
        </w:rPr>
        <w:t>II. 关于基督满足之完全性的第二个争论点，涉及其应用或果效。</w:t>
      </w:r>
    </w:p>
    <w:p w14:paraId="05449340">
      <w:pPr>
        <w:rPr>
          <w:rFonts w:hint="eastAsia"/>
        </w:rPr>
      </w:pPr>
    </w:p>
    <w:p w14:paraId="140F4D33">
      <w:pPr>
        <w:rPr>
          <w:rFonts w:hint="eastAsia"/>
        </w:rPr>
      </w:pPr>
      <w:r>
        <w:rPr>
          <w:rFonts w:hint="eastAsia"/>
        </w:rPr>
        <w:t>Thomas Aquinas taught that the passion of the Redeemer was not only a sufficient but a superabundant satisfaction for the sins of men.</w:t>
      </w:r>
    </w:p>
    <w:p w14:paraId="152772AB">
      <w:pPr>
        <w:rPr>
          <w:rFonts w:hint="eastAsia"/>
        </w:rPr>
      </w:pPr>
      <w:r>
        <w:rPr>
          <w:rFonts w:hint="eastAsia"/>
        </w:rPr>
        <w:t>托马斯·阿奎那教导说，救赎主的受难不仅是对人类罪孽的充分满足，而且是过量的满足。</w:t>
      </w:r>
    </w:p>
    <w:p w14:paraId="7C54BA4A">
      <w:pPr>
        <w:rPr>
          <w:rFonts w:hint="eastAsia"/>
        </w:rPr>
      </w:pPr>
    </w:p>
    <w:p w14:paraId="65AD25F8">
      <w:pPr>
        <w:rPr>
          <w:rFonts w:hint="eastAsia"/>
        </w:rPr>
      </w:pPr>
      <w:r>
        <w:rPr>
          <w:rFonts w:hint="eastAsia"/>
        </w:rPr>
        <w:t>The Romish Church adopted this idea, and adjusted it to their hierarchical system.</w:t>
      </w:r>
    </w:p>
    <w:p w14:paraId="378B7DCF">
      <w:pPr>
        <w:rPr>
          <w:rFonts w:hint="eastAsia"/>
        </w:rPr>
      </w:pPr>
      <w:r>
        <w:rPr>
          <w:rFonts w:hint="eastAsia"/>
        </w:rPr>
        <w:t>罗马教会采纳了这一思想，并将其调整以适应他们的等级制度。</w:t>
      </w:r>
    </w:p>
    <w:p w14:paraId="58DD8D13">
      <w:pPr>
        <w:rPr>
          <w:rFonts w:hint="eastAsia"/>
        </w:rPr>
      </w:pPr>
    </w:p>
    <w:p w14:paraId="29C58BDE">
      <w:pPr>
        <w:rPr>
          <w:rFonts w:hint="eastAsia"/>
        </w:rPr>
      </w:pPr>
      <w:r>
        <w:rPr>
          <w:rFonts w:hint="eastAsia"/>
        </w:rPr>
        <w:t>Christ's merit is superabundant.</w:t>
      </w:r>
    </w:p>
    <w:p w14:paraId="732A2050">
      <w:pPr>
        <w:rPr>
          <w:rFonts w:hint="eastAsia"/>
        </w:rPr>
      </w:pPr>
      <w:r>
        <w:rPr>
          <w:rFonts w:hint="eastAsia"/>
        </w:rPr>
        <w:t>基督的功德是过量的。</w:t>
      </w:r>
    </w:p>
    <w:p w14:paraId="430C533D">
      <w:pPr>
        <w:rPr>
          <w:rFonts w:hint="eastAsia"/>
        </w:rPr>
      </w:pPr>
    </w:p>
    <w:p w14:paraId="7E17BBB7">
      <w:pPr>
        <w:rPr>
          <w:rFonts w:hint="eastAsia"/>
        </w:rPr>
      </w:pPr>
      <w:r>
        <w:rPr>
          <w:rFonts w:hint="eastAsia"/>
        </w:rPr>
        <w:t>It belongs to the Church, its depository and authorized dispenser.</w:t>
      </w:r>
    </w:p>
    <w:p w14:paraId="654BE312">
      <w:pPr>
        <w:rPr>
          <w:rFonts w:hint="eastAsia"/>
        </w:rPr>
      </w:pPr>
      <w:r>
        <w:rPr>
          <w:rFonts w:hint="eastAsia"/>
        </w:rPr>
        <w:t>它属于教会，教会是其储存库和授权的分发者。</w:t>
      </w:r>
    </w:p>
    <w:p w14:paraId="00A1C069">
      <w:pPr>
        <w:rPr>
          <w:rFonts w:hint="eastAsia"/>
        </w:rPr>
      </w:pPr>
    </w:p>
    <w:p w14:paraId="7D2E55BF">
      <w:pPr>
        <w:rPr>
          <w:rFonts w:hint="eastAsia"/>
        </w:rPr>
      </w:pPr>
      <w:r>
        <w:rPr>
          <w:rFonts w:hint="eastAsia"/>
        </w:rPr>
        <w:t>This merit avails directly, through the instrumentality of baptism, to the removal of the guilt of original sin and of all those actual transgressions which preceded baptism.</w:t>
      </w:r>
    </w:p>
    <w:p w14:paraId="21B5ACAB">
      <w:pPr>
        <w:rPr>
          <w:rFonts w:hint="eastAsia"/>
        </w:rPr>
      </w:pPr>
      <w:r>
        <w:rPr>
          <w:rFonts w:hint="eastAsia"/>
        </w:rPr>
        <w:t>这种功德通过洗礼的工具直接有效地除去原罪的罪咎以及洗礼前所有实际的过犯。</w:t>
      </w:r>
    </w:p>
    <w:p w14:paraId="44D57C64">
      <w:pPr>
        <w:rPr>
          <w:rFonts w:hint="eastAsia"/>
        </w:rPr>
      </w:pPr>
    </w:p>
    <w:p w14:paraId="3DD24A20">
      <w:pPr>
        <w:rPr>
          <w:rFonts w:hint="eastAsia"/>
        </w:rPr>
      </w:pPr>
      <w:r>
        <w:rPr>
          <w:rFonts w:hint="eastAsia"/>
        </w:rPr>
        <w:t>The penalty accruing for the guilt of post-baptismal sins has, in virtue of Christ's merit, been transmuted from eternal death to temporal pains, and all such temporal pains are accepted as sufficient only for Christ's sake.</w:t>
      </w:r>
    </w:p>
    <w:p w14:paraId="1162D3C1">
      <w:pPr>
        <w:rPr>
          <w:rFonts w:hint="eastAsia"/>
        </w:rPr>
      </w:pPr>
      <w:r>
        <w:rPr>
          <w:rFonts w:hint="eastAsia"/>
        </w:rPr>
        <w:t>因洗礼后罪的罪咎而产生的刑罚，凭着基督的功德，已从永死转变为暂时的痛苦，而所有这些暂时的痛苦，仅因基督的缘故而被接纳为足够的。</w:t>
      </w:r>
    </w:p>
    <w:p w14:paraId="108B152F">
      <w:pPr>
        <w:rPr>
          <w:rFonts w:hint="eastAsia"/>
        </w:rPr>
      </w:pPr>
    </w:p>
    <w:p w14:paraId="404AD8AD">
      <w:pPr>
        <w:rPr>
          <w:rFonts w:hint="eastAsia"/>
        </w:rPr>
      </w:pPr>
      <w:r>
        <w:rPr>
          <w:rFonts w:hint="eastAsia"/>
        </w:rPr>
        <w:t>Nevertheless, a person guilty of postbaptismal sins must, in order to their forgiveness, expiate them either by penances and works of charity, or in the next world by the pains of purgatory; all of which are necessary and possess, for Christ's sake, a real expiatory virtue.</w:t>
      </w:r>
    </w:p>
    <w:p w14:paraId="3E810C9B">
      <w:pPr>
        <w:rPr>
          <w:rFonts w:hint="eastAsia"/>
        </w:rPr>
      </w:pPr>
      <w:r>
        <w:rPr>
          <w:rFonts w:hint="eastAsia"/>
        </w:rPr>
        <w:t>然而，犯了洗礼后罪的人，为了得到赦免，必须通过苦修和慈善工作，或者在来世通过炼狱的痛苦来赎罪；所有这些都是必要的，并且为了基督的缘故，具有真正的赎罪功效。</w:t>
      </w:r>
    </w:p>
    <w:p w14:paraId="2602EF93">
      <w:pPr>
        <w:rPr>
          <w:rFonts w:hint="eastAsia"/>
        </w:rPr>
      </w:pPr>
    </w:p>
    <w:p w14:paraId="69FF7001">
      <w:pPr>
        <w:rPr>
          <w:rFonts w:hint="eastAsia"/>
        </w:rPr>
      </w:pPr>
      <w:r>
        <w:rPr>
          <w:rFonts w:hint="eastAsia"/>
        </w:rPr>
        <w:t>And hence also the efficacy of sacramental grace, priestly absolution, plenary indulgences, &amp;c., results from the fund of merit lodged in the Church, accruing from the superabundance of Christ's satisfaction.</w:t>
      </w:r>
    </w:p>
    <w:p w14:paraId="495263E2">
      <w:pPr>
        <w:rPr>
          <w:rFonts w:hint="eastAsia"/>
        </w:rPr>
      </w:pPr>
      <w:r>
        <w:rPr>
          <w:rFonts w:hint="eastAsia"/>
        </w:rPr>
        <w:t>因此，圣礼恩典、神父赦罪、全大赦等的功效，也源于储存在教会中的功德基金，这基金来自基督满足的过量。</w:t>
      </w:r>
    </w:p>
    <w:p w14:paraId="30BBF542">
      <w:pPr>
        <w:rPr>
          <w:rFonts w:hint="eastAsia"/>
        </w:rPr>
      </w:pPr>
    </w:p>
    <w:p w14:paraId="4DCA469B">
      <w:pPr>
        <w:rPr>
          <w:rFonts w:hint="eastAsia"/>
        </w:rPr>
      </w:pPr>
      <w:r>
        <w:rPr>
          <w:rFonts w:hint="eastAsia"/>
        </w:rPr>
        <w:t>The advocates of the Governmental Theory of the Atonement, and indeed all the advocates of an indefinite Atonement generally, necessarily hold, with respect to the designed application or effect of Christ's satisfaction, that it actually avails to save no one, but only by removing legal obstacles to make the salvation of all men possible.</w:t>
      </w:r>
    </w:p>
    <w:p w14:paraId="417D2A71">
      <w:pPr>
        <w:rPr>
          <w:rFonts w:hint="eastAsia"/>
        </w:rPr>
      </w:pPr>
      <w:r>
        <w:rPr>
          <w:rFonts w:hint="eastAsia"/>
        </w:rPr>
        <w:t>政权赎罪论的倡导者，以及实际上所有普遍主张不确定赎罪论的人，关于基督满足的预定应用或果效，必然认为它实际上并不能拯救任何人，而只是通过消除法律障碍来使所有人的救恩成为可能。</w:t>
      </w:r>
    </w:p>
    <w:p w14:paraId="249417F9">
      <w:pPr>
        <w:rPr>
          <w:rFonts w:hint="eastAsia"/>
        </w:rPr>
      </w:pPr>
    </w:p>
    <w:p w14:paraId="5EC8D089">
      <w:pPr>
        <w:rPr>
          <w:rFonts w:hint="eastAsia"/>
        </w:rPr>
      </w:pPr>
      <w:r>
        <w:rPr>
          <w:rFonts w:hint="eastAsia"/>
        </w:rPr>
        <w:t>In this view, his satisfaction is only one of the conditions upon which the salvation of all men depends, but it is not its great efficient cause, carrying with it as subordinate to it all other causes and conditions.</w:t>
      </w:r>
    </w:p>
    <w:p w14:paraId="168A90FE">
      <w:pPr>
        <w:rPr>
          <w:rFonts w:hint="eastAsia"/>
        </w:rPr>
      </w:pPr>
      <w:r>
        <w:rPr>
          <w:rFonts w:hint="eastAsia"/>
        </w:rPr>
        <w:t>在这种观点下，祂的满足只是所有人救恩所依赖的条件之一，但并非其主要的有效原因，也并非将所有其他原因和条件作为其附属而携带。</w:t>
      </w:r>
    </w:p>
    <w:p w14:paraId="6F3F53D0">
      <w:pPr>
        <w:rPr>
          <w:rFonts w:hint="eastAsia"/>
        </w:rPr>
      </w:pPr>
    </w:p>
    <w:p w14:paraId="40E51023">
      <w:pPr>
        <w:rPr>
          <w:rFonts w:hint="eastAsia"/>
        </w:rPr>
      </w:pPr>
      <w:r>
        <w:rPr>
          <w:rFonts w:hint="eastAsia"/>
        </w:rPr>
        <w:t>The work of Christ is thus in itself considered so far imperfect that it may totally fail of any saving effect in a single case, and it needs to be rendered perfect as an efficient cause of salvation by some cooperating cause ab extra, derived either (a) from the sovereign decree of God, or (b) from the free wills of men.</w:t>
      </w:r>
    </w:p>
    <w:p w14:paraId="4520304D">
      <w:pPr>
        <w:rPr>
          <w:rFonts w:hint="eastAsia"/>
        </w:rPr>
      </w:pPr>
      <w:r>
        <w:rPr>
          <w:rFonts w:hint="eastAsia"/>
        </w:rPr>
        <w:t>因此，基督的工作本身被认为是不完美的，以致它可能在任何一个案例中都完全没有拯救的效果，并且它需要通过某种外来的（ab extra，拉丁文，意为从外部）合作原因——或者 (a) 源于神的主权谕令，或者 (b) 源于人的自由意志——而被成全为救恩的有效原因。</w:t>
      </w:r>
    </w:p>
    <w:p w14:paraId="3F093B84">
      <w:pPr>
        <w:rPr>
          <w:rFonts w:hint="eastAsia"/>
        </w:rPr>
      </w:pPr>
    </w:p>
    <w:p w14:paraId="41C6B664">
      <w:pPr>
        <w:rPr>
          <w:rFonts w:hint="eastAsia"/>
        </w:rPr>
      </w:pPr>
      <w:r>
        <w:rPr>
          <w:rFonts w:hint="eastAsia"/>
        </w:rPr>
        <w:t>In answer to the Romanists we affirm—</w:t>
      </w:r>
    </w:p>
    <w:p w14:paraId="61C81363">
      <w:pPr>
        <w:rPr>
          <w:rFonts w:hint="eastAsia"/>
        </w:rPr>
      </w:pPr>
      <w:r>
        <w:rPr>
          <w:rFonts w:hint="eastAsia"/>
        </w:rPr>
        <w:t>为回答罗马天主教徒，我们申明——</w:t>
      </w:r>
    </w:p>
    <w:p w14:paraId="247788E4">
      <w:pPr>
        <w:rPr>
          <w:rFonts w:hint="eastAsia"/>
        </w:rPr>
      </w:pPr>
    </w:p>
    <w:p w14:paraId="4E4166E9">
      <w:pPr>
        <w:rPr>
          <w:rFonts w:hint="eastAsia"/>
        </w:rPr>
      </w:pPr>
      <w:r>
        <w:rPr>
          <w:rFonts w:hint="eastAsia"/>
        </w:rPr>
        <w:t>1.The Bible represents all the sufferings of believers in this life asdisciplinary, designed to advance their moral and spiritual improvement, and having no respect whatever to the expiation of guilt.</w:t>
      </w:r>
    </w:p>
    <w:p w14:paraId="5291F296">
      <w:pPr>
        <w:rPr>
          <w:rFonts w:hint="eastAsia"/>
        </w:rPr>
      </w:pPr>
      <w:r>
        <w:rPr>
          <w:rFonts w:hint="eastAsia"/>
        </w:rPr>
        <w:t>1.圣经将信徒今生所有的苦难描绘成管教性的，旨在促进他们道德和属灵的进步，而与赎罪毫无关系。</w:t>
      </w:r>
    </w:p>
    <w:p w14:paraId="7CAEA871">
      <w:pPr>
        <w:rPr>
          <w:rFonts w:hint="eastAsia"/>
        </w:rPr>
      </w:pPr>
    </w:p>
    <w:p w14:paraId="4A85EDCB">
      <w:pPr>
        <w:rPr>
          <w:rFonts w:hint="eastAsia"/>
        </w:rPr>
      </w:pPr>
      <w:r>
        <w:rPr>
          <w:rFonts w:hint="eastAsia"/>
        </w:rPr>
        <w:t>The removal of condemnation is referred solely to the work of Christ (Rom. 8:1, 33, 34), and the design of discipline is referred solely to the paternal purpose of improving the persons exercised thereby, "for our profit, that we may be partakers of his holiness." Heb. 12:5–11.</w:t>
      </w:r>
    </w:p>
    <w:p w14:paraId="4AD7400A">
      <w:pPr>
        <w:rPr>
          <w:rFonts w:hint="eastAsia"/>
        </w:rPr>
      </w:pPr>
      <w:r>
        <w:rPr>
          <w:rFonts w:hint="eastAsia"/>
        </w:rPr>
        <w:t>定罪的除去完全归因于基督的工作（罗8:1, 33, 34），而管教的目的则完全归因于父神旨在改善受管教之人的父爱目的，“为我们的益处，使我们在祂的圣洁上有分。”（来12:5–11）。</w:t>
      </w:r>
    </w:p>
    <w:p w14:paraId="6970FCA7">
      <w:pPr>
        <w:rPr>
          <w:rFonts w:hint="eastAsia"/>
        </w:rPr>
      </w:pPr>
    </w:p>
    <w:p w14:paraId="61CEFAB3">
      <w:pPr>
        <w:rPr>
          <w:rFonts w:hint="eastAsia"/>
        </w:rPr>
      </w:pPr>
      <w:r>
        <w:rPr>
          <w:rFonts w:hint="eastAsia"/>
        </w:rPr>
        <w:t>2.The Scriptures declare that "the blood of Jesus Christ cleansethfrom all sin." 1 John 1:7.</w:t>
      </w:r>
    </w:p>
    <w:p w14:paraId="405BFC4E">
      <w:pPr>
        <w:rPr>
          <w:rFonts w:hint="eastAsia"/>
        </w:rPr>
      </w:pPr>
      <w:r>
        <w:rPr>
          <w:rFonts w:hint="eastAsia"/>
        </w:rPr>
        <w:t>2.圣经宣告：“祂儿子耶稣的血也洗净我们一切的罪。”（约壹1:7）。</w:t>
      </w:r>
    </w:p>
    <w:p w14:paraId="5DFC252B">
      <w:pPr>
        <w:rPr>
          <w:rFonts w:hint="eastAsia"/>
        </w:rPr>
      </w:pPr>
    </w:p>
    <w:p w14:paraId="4E1B95F4">
      <w:pPr>
        <w:rPr>
          <w:rFonts w:hint="eastAsia"/>
        </w:rPr>
      </w:pPr>
      <w:r>
        <w:rPr>
          <w:rFonts w:hint="eastAsia"/>
        </w:rPr>
        <w:t>And that "by one offering for sin he hath for ever perfected them that are sanctified." Heb. 10:12, 14.</w:t>
      </w:r>
    </w:p>
    <w:p w14:paraId="10FE8D92">
      <w:pPr>
        <w:rPr>
          <w:rFonts w:hint="eastAsia"/>
        </w:rPr>
      </w:pPr>
      <w:r>
        <w:rPr>
          <w:rFonts w:hint="eastAsia"/>
        </w:rPr>
        <w:t>并且“祂一次献祭，便叫那得以成圣的人永远完全。”（来10:12, 14）。</w:t>
      </w:r>
    </w:p>
    <w:p w14:paraId="323FAE58">
      <w:pPr>
        <w:rPr>
          <w:rFonts w:hint="eastAsia"/>
        </w:rPr>
      </w:pPr>
    </w:p>
    <w:p w14:paraId="770712C1">
      <w:pPr>
        <w:rPr>
          <w:rFonts w:hint="eastAsia"/>
        </w:rPr>
      </w:pPr>
      <w:r>
        <w:rPr>
          <w:rFonts w:hint="eastAsia"/>
        </w:rPr>
        <w:t>And that all Christians "are complete in him, which is the head of all principality and power." Col. 2:10.</w:t>
      </w:r>
    </w:p>
    <w:p w14:paraId="4CB2EF4E">
      <w:pPr>
        <w:rPr>
          <w:rFonts w:hint="eastAsia"/>
        </w:rPr>
      </w:pPr>
      <w:r>
        <w:rPr>
          <w:rFonts w:hint="eastAsia"/>
        </w:rPr>
        <w:t>并且所有基督徒“在祂里面也得了丰盛。祂是各样执政掌权者的元首。”（西2:10）。</w:t>
      </w:r>
    </w:p>
    <w:p w14:paraId="723AB57B">
      <w:pPr>
        <w:rPr>
          <w:rFonts w:hint="eastAsia"/>
        </w:rPr>
      </w:pPr>
    </w:p>
    <w:p w14:paraId="0D2656F6">
      <w:pPr>
        <w:rPr>
          <w:rFonts w:hint="eastAsia"/>
        </w:rPr>
      </w:pPr>
      <w:r>
        <w:rPr>
          <w:rFonts w:hint="eastAsia"/>
        </w:rPr>
        <w:t>3.Trust in the one sacrifice of Christ is made the sole condition ofacceptance and favour at all times.</w:t>
      </w:r>
    </w:p>
    <w:p w14:paraId="5238AC60">
      <w:pPr>
        <w:rPr>
          <w:rFonts w:hint="eastAsia"/>
        </w:rPr>
      </w:pPr>
      <w:r>
        <w:rPr>
          <w:rFonts w:hint="eastAsia"/>
        </w:rPr>
        <w:t>3.信靠基督独一的献祭，在任何时候都是蒙悦纳和蒙恩惠的唯一条件。</w:t>
      </w:r>
    </w:p>
    <w:p w14:paraId="6863C1B9">
      <w:pPr>
        <w:rPr>
          <w:rFonts w:hint="eastAsia"/>
        </w:rPr>
      </w:pPr>
    </w:p>
    <w:p w14:paraId="214CB4C0">
      <w:pPr>
        <w:rPr>
          <w:rFonts w:hint="eastAsia"/>
        </w:rPr>
      </w:pPr>
      <w:r>
        <w:rPr>
          <w:rFonts w:hint="eastAsia"/>
        </w:rPr>
        <w:t>But this act of trust necessarily, from its very nature, excludes all dependence whatsoever upon the expiatory value of our own sufferings, or upon the merit of our own services.</w:t>
      </w:r>
    </w:p>
    <w:p w14:paraId="095282F0">
      <w:pPr>
        <w:rPr>
          <w:rFonts w:hint="eastAsia"/>
        </w:rPr>
      </w:pPr>
      <w:r>
        <w:rPr>
          <w:rFonts w:hint="eastAsia"/>
        </w:rPr>
        <w:t>但是，这种信靠行为，就其本质而言，必然排除对我们自己苦难的赎罪价值或我们自己服事的功德的任何依赖。</w:t>
      </w:r>
    </w:p>
    <w:p w14:paraId="0D246F19">
      <w:pPr>
        <w:rPr>
          <w:rFonts w:hint="eastAsia"/>
        </w:rPr>
      </w:pPr>
    </w:p>
    <w:p w14:paraId="50A89B24">
      <w:pPr>
        <w:rPr>
          <w:rFonts w:hint="eastAsia"/>
        </w:rPr>
      </w:pPr>
      <w:r>
        <w:rPr>
          <w:rFonts w:hint="eastAsia"/>
        </w:rPr>
        <w:t>In answer to the Protestant impugners of the absolute perfection of the satisfaction of Christ as the alone procuring cause of the salvation of his people, I call to witness, in addition to what has been cited against the kindred position of the Romanists, the fact, that the Scriptures habitually and characteristically, and in every variety of form, assert that the satisfaction of Christ effects the deliverance, the redemption, the salvation, the adoption, the sanctification, &amp;c., &amp;c., of his people.</w:t>
      </w:r>
    </w:p>
    <w:p w14:paraId="75E08C88">
      <w:pPr>
        <w:rPr>
          <w:rFonts w:hint="eastAsia"/>
        </w:rPr>
      </w:pPr>
      <w:r>
        <w:rPr>
          <w:rFonts w:hint="eastAsia"/>
        </w:rPr>
        <w:t>为回答那些质疑基督满足之绝对完全性作为其子民得救之唯一促成原因的新教徒，除了引用针对罗马天主教徒类似立场的论据之外，我还呼吁注意这样一个事实：圣经习惯性地、典型地，并以各种形式断言，基督的满足成就了祂子民的拯救、救赎、得救、被收纳、成圣等等。</w:t>
      </w:r>
    </w:p>
    <w:p w14:paraId="3049E821">
      <w:pPr>
        <w:rPr>
          <w:rFonts w:hint="eastAsia"/>
        </w:rPr>
      </w:pPr>
    </w:p>
    <w:p w14:paraId="100EA329">
      <w:pPr>
        <w:rPr>
          <w:rFonts w:hint="eastAsia"/>
        </w:rPr>
      </w:pPr>
      <w:r>
        <w:rPr>
          <w:rFonts w:hint="eastAsia"/>
        </w:rPr>
        <w:t>Every reader of the Scriptures knows that they constantly declare that the Father gave the Son to death, and that the Son submitted to die, for the purpose of effecting these things.</w:t>
      </w:r>
    </w:p>
    <w:p w14:paraId="020F3BCE">
      <w:pPr>
        <w:rPr>
          <w:rFonts w:hint="eastAsia"/>
        </w:rPr>
      </w:pPr>
      <w:r>
        <w:rPr>
          <w:rFonts w:hint="eastAsia"/>
        </w:rPr>
        <w:t>每一位读圣经的人都知道，圣经不断宣告父神将子赐死，子也顺服至死，目的是为了成就这些事。</w:t>
      </w:r>
    </w:p>
    <w:p w14:paraId="5444F213">
      <w:pPr>
        <w:rPr>
          <w:rFonts w:hint="eastAsia"/>
        </w:rPr>
      </w:pPr>
    </w:p>
    <w:p w14:paraId="6321FE54">
      <w:pPr>
        <w:rPr>
          <w:rFonts w:hint="eastAsia"/>
        </w:rPr>
      </w:pPr>
      <w:r>
        <w:rPr>
          <w:rFonts w:hint="eastAsia"/>
        </w:rPr>
        <w:t>Every reader knows that the Scriptures constantly declare that the obedience and sufferings of Christ actually effect these things.</w:t>
      </w:r>
    </w:p>
    <w:p w14:paraId="4087969F">
      <w:pPr>
        <w:rPr>
          <w:rFonts w:hint="eastAsia"/>
        </w:rPr>
      </w:pPr>
      <w:r>
        <w:rPr>
          <w:rFonts w:hint="eastAsia"/>
        </w:rPr>
        <w:t>每一位读者都知道，圣经不断宣告基督的顺服和苦难实际上成就了这些事。</w:t>
      </w:r>
    </w:p>
    <w:p w14:paraId="2796E370">
      <w:pPr>
        <w:rPr>
          <w:rFonts w:hint="eastAsia"/>
        </w:rPr>
      </w:pPr>
    </w:p>
    <w:p w14:paraId="396E5BDC">
      <w:pPr>
        <w:rPr>
          <w:rFonts w:hint="eastAsia"/>
        </w:rPr>
      </w:pPr>
      <w:r>
        <w:rPr>
          <w:rFonts w:hint="eastAsia"/>
        </w:rPr>
        <w:t>They do, as a matter of fact, "save us," "redeem us," "reconcile us to the Father," secure for us "the adoption of sons," "the indwelling" and all the "fruits of the Spirit."</w:t>
      </w:r>
    </w:p>
    <w:p w14:paraId="72404E2D">
      <w:pPr>
        <w:rPr>
          <w:rFonts w:hint="eastAsia"/>
        </w:rPr>
      </w:pPr>
      <w:r>
        <w:rPr>
          <w:rFonts w:hint="eastAsia"/>
        </w:rPr>
        <w:t>事实上，它们确实“拯救我们”，“救赎我们”，“使我们与父和好”，为我们确保“儿子的名分”，“内住”以及所有“圣灵的果子”。</w:t>
      </w:r>
    </w:p>
    <w:p w14:paraId="6905C543">
      <w:pPr>
        <w:rPr>
          <w:rFonts w:hint="eastAsia"/>
        </w:rPr>
      </w:pPr>
    </w:p>
    <w:p w14:paraId="1E373B05">
      <w:pPr>
        <w:rPr>
          <w:rFonts w:hint="eastAsia"/>
        </w:rPr>
      </w:pPr>
      <w:r>
        <w:rPr>
          <w:rFonts w:hint="eastAsia"/>
        </w:rPr>
        <w:t>If this be so, then unquestionably Christ, by his expiatory sacrifice, did not merely make salvation possible.</w:t>
      </w:r>
    </w:p>
    <w:p w14:paraId="35920930">
      <w:pPr>
        <w:rPr>
          <w:rFonts w:hint="eastAsia"/>
        </w:rPr>
      </w:pPr>
      <w:r>
        <w:rPr>
          <w:rFonts w:hint="eastAsia"/>
        </w:rPr>
        <w:t>如果真是这样，那么毫无疑问，基督藉着祂的赎罪祭，并不仅仅使救恩成为可能。</w:t>
      </w:r>
    </w:p>
    <w:p w14:paraId="2EF992C3">
      <w:pPr>
        <w:rPr>
          <w:rFonts w:hint="eastAsia"/>
        </w:rPr>
      </w:pPr>
    </w:p>
    <w:p w14:paraId="18C2347F">
      <w:pPr>
        <w:rPr>
          <w:rFonts w:hint="eastAsia"/>
        </w:rPr>
      </w:pPr>
      <w:r>
        <w:rPr>
          <w:rFonts w:hint="eastAsia"/>
        </w:rPr>
        <w:t>His sacrifice must secure that salvation as a whole, and all that is included in it.</w:t>
      </w:r>
    </w:p>
    <w:p w14:paraId="7D330873">
      <w:pPr>
        <w:rPr>
          <w:rFonts w:hint="eastAsia"/>
        </w:rPr>
      </w:pPr>
      <w:r>
        <w:rPr>
          <w:rFonts w:hint="eastAsia"/>
        </w:rPr>
        <w:t>祂的献祭必须确保整个救恩，以及其中包含的一切。</w:t>
      </w:r>
    </w:p>
    <w:p w14:paraId="02D9BAF5">
      <w:pPr>
        <w:rPr>
          <w:rFonts w:hint="eastAsia"/>
        </w:rPr>
      </w:pPr>
    </w:p>
    <w:p w14:paraId="7323F4A6">
      <w:pPr>
        <w:rPr>
          <w:rFonts w:hint="eastAsia"/>
        </w:rPr>
      </w:pPr>
      <w:r>
        <w:rPr>
          <w:rFonts w:hint="eastAsia"/>
        </w:rPr>
        <w:t>Not the end without the means, but the end through the means; not eternal life without faith and obedience, but faith and obedience in order to eternal life.</w:t>
      </w:r>
    </w:p>
    <w:p w14:paraId="6E226E8C">
      <w:pPr>
        <w:rPr>
          <w:rFonts w:hint="eastAsia"/>
        </w:rPr>
      </w:pPr>
      <w:r>
        <w:rPr>
          <w:rFonts w:hint="eastAsia"/>
        </w:rPr>
        <w:t>不是没有方法的结果，而是通过方法的结果；不是没有信心和顺服的永生，而是为了永生而有的信心和顺服。</w:t>
      </w:r>
    </w:p>
    <w:p w14:paraId="1D65AB5B">
      <w:pPr>
        <w:rPr>
          <w:rFonts w:hint="eastAsia"/>
        </w:rPr>
      </w:pPr>
    </w:p>
    <w:p w14:paraId="35122526">
      <w:pPr>
        <w:rPr>
          <w:rFonts w:hint="eastAsia"/>
        </w:rPr>
      </w:pPr>
      <w:r>
        <w:rPr>
          <w:rFonts w:hint="eastAsia"/>
        </w:rPr>
        <w:t>In this respect the redemption of</w:t>
      </w:r>
    </w:p>
    <w:p w14:paraId="490C94FA">
      <w:pPr>
        <w:rPr>
          <w:rFonts w:hint="eastAsia"/>
        </w:rPr>
      </w:pPr>
      <w:r>
        <w:rPr>
          <w:rFonts w:hint="eastAsia"/>
        </w:rPr>
        <w:t>Christ is like the eternal decree of God.</w:t>
      </w:r>
    </w:p>
    <w:p w14:paraId="267A69D9">
      <w:pPr>
        <w:rPr>
          <w:rFonts w:hint="eastAsia"/>
        </w:rPr>
      </w:pPr>
      <w:r>
        <w:rPr>
          <w:rFonts w:hint="eastAsia"/>
        </w:rPr>
        <w:t>在这方面，基督的救赎就像神永恒的谕旨。</w:t>
      </w:r>
    </w:p>
    <w:p w14:paraId="3A63C885">
      <w:pPr>
        <w:rPr>
          <w:rFonts w:hint="eastAsia"/>
        </w:rPr>
      </w:pPr>
    </w:p>
    <w:p w14:paraId="60AE67F9">
      <w:pPr>
        <w:rPr>
          <w:rFonts w:hint="eastAsia"/>
        </w:rPr>
      </w:pPr>
      <w:r>
        <w:rPr>
          <w:rFonts w:hint="eastAsia"/>
        </w:rPr>
        <w:t>It does not alter any natural relation sustained by the several elements involved in the believer's life to the means of grace, the exercises of free will, and the necessity for gracious affection and obedience, but it does render the event it was designed to secure certain, and in order to that end secures all the antecedents and conditions upon which that event depends or to which it is related.</w:t>
      </w:r>
    </w:p>
    <w:p w14:paraId="287CF598">
      <w:pPr>
        <w:rPr>
          <w:rFonts w:hint="eastAsia"/>
        </w:rPr>
      </w:pPr>
      <w:r>
        <w:rPr>
          <w:rFonts w:hint="eastAsia"/>
        </w:rPr>
        <w:t>它不改变信徒生活中所涉及的几个要素与恩典的媒介、自由意志的运用以及恩典情感和顺服的必要性所维持的任何自然关系，但它确实使其旨在确保的事件成为确定的，并且为了达到那个目的，确保了该事件所依赖或与之相关的所有先决条件和条件。</w:t>
      </w:r>
    </w:p>
    <w:p w14:paraId="01D91EDE">
      <w:pPr>
        <w:rPr>
          <w:rFonts w:hint="eastAsia"/>
        </w:rPr>
      </w:pPr>
    </w:p>
    <w:p w14:paraId="20BE154A">
      <w:pPr>
        <w:rPr>
          <w:rFonts w:hint="eastAsia"/>
        </w:rPr>
      </w:pPr>
      <w:r>
        <w:rPr>
          <w:rFonts w:hint="eastAsia"/>
        </w:rPr>
        <w:t>We will not be saved without faith and obedience, but our precious Saviour left no such conditions unprovided for.</w:t>
      </w:r>
    </w:p>
    <w:p w14:paraId="25C5B1F4">
      <w:pPr>
        <w:rPr>
          <w:rFonts w:hint="eastAsia"/>
        </w:rPr>
      </w:pPr>
      <w:r>
        <w:rPr>
          <w:rFonts w:hint="eastAsia"/>
        </w:rPr>
        <w:t>我们若没有信心和顺服就不能得救，但我们宝贵的救主并没有留下任何这样的条件未作预备。</w:t>
      </w:r>
    </w:p>
    <w:p w14:paraId="676EC3EA">
      <w:pPr>
        <w:rPr>
          <w:rFonts w:hint="eastAsia"/>
        </w:rPr>
      </w:pPr>
    </w:p>
    <w:p w14:paraId="5AF15188">
      <w:pPr>
        <w:rPr>
          <w:rFonts w:hint="eastAsia"/>
        </w:rPr>
      </w:pPr>
      <w:r>
        <w:rPr>
          <w:rFonts w:hint="eastAsia"/>
        </w:rPr>
        <w:t>The faith, the obedience, and the perseverance to the end were as surely purchased by the great ALL-PERFECT sacrifice as were the remission of the penalty and final salvation.</w:t>
      </w:r>
    </w:p>
    <w:p w14:paraId="35DCD57E">
      <w:pPr>
        <w:rPr>
          <w:rFonts w:hint="eastAsia"/>
        </w:rPr>
      </w:pPr>
      <w:r>
        <w:rPr>
          <w:rFonts w:hint="eastAsia"/>
        </w:rPr>
        <w:t>信心、顺服和坚持到底，都像刑罚的免除和最终的救恩一样，确实是由那伟大全备的献祭所买赎的。</w:t>
      </w:r>
    </w:p>
    <w:p w14:paraId="7CE60365">
      <w:pPr>
        <w:rPr>
          <w:rFonts w:hint="eastAsia"/>
        </w:rPr>
      </w:pPr>
    </w:p>
    <w:p w14:paraId="0127345C">
      <w:pPr>
        <w:spacing w:after="297" w:line="252" w:lineRule="auto"/>
        <w:ind w:left="60" w:right="62"/>
        <w:jc w:val="center"/>
        <w:rPr>
          <w:rFonts w:hint="eastAsia"/>
          <w:b/>
          <w:sz w:val="42"/>
        </w:rPr>
      </w:pPr>
    </w:p>
    <w:p w14:paraId="2DC1DF90">
      <w:pPr>
        <w:spacing w:after="297" w:line="252" w:lineRule="auto"/>
        <w:ind w:left="60" w:right="62"/>
        <w:jc w:val="center"/>
        <w:rPr>
          <w:rFonts w:hint="eastAsia"/>
          <w:b/>
          <w:sz w:val="42"/>
        </w:rPr>
      </w:pPr>
      <w:r>
        <w:rPr>
          <w:rFonts w:hint="eastAsia"/>
          <w:b/>
          <w:sz w:val="42"/>
        </w:rPr>
        <w:t>CHAPTER XVIII:</w:t>
      </w:r>
    </w:p>
    <w:p w14:paraId="6994759D">
      <w:pPr>
        <w:spacing w:after="297" w:line="252" w:lineRule="auto"/>
        <w:ind w:left="60" w:right="62"/>
        <w:jc w:val="center"/>
        <w:rPr>
          <w:rFonts w:hint="eastAsia"/>
          <w:b/>
          <w:sz w:val="42"/>
        </w:rPr>
      </w:pPr>
      <w:r>
        <w:rPr>
          <w:rFonts w:hint="eastAsia"/>
          <w:b/>
          <w:sz w:val="42"/>
        </w:rPr>
        <w:t>第十八章：</w:t>
      </w:r>
    </w:p>
    <w:p w14:paraId="376E3202">
      <w:pPr>
        <w:spacing w:after="297" w:line="252" w:lineRule="auto"/>
        <w:ind w:left="60" w:right="62"/>
        <w:jc w:val="center"/>
        <w:rPr>
          <w:rFonts w:hint="eastAsia"/>
          <w:b/>
          <w:sz w:val="42"/>
        </w:rPr>
      </w:pPr>
      <w:r>
        <w:rPr>
          <w:rFonts w:hint="eastAsia"/>
          <w:b/>
          <w:sz w:val="42"/>
        </w:rPr>
        <w:t>THE SATISFACTION RENDERED BY</w:t>
      </w:r>
    </w:p>
    <w:p w14:paraId="5036B54C">
      <w:pPr>
        <w:spacing w:after="297" w:line="252" w:lineRule="auto"/>
        <w:ind w:left="60" w:right="62"/>
        <w:jc w:val="center"/>
        <w:rPr>
          <w:rFonts w:hint="eastAsia"/>
          <w:b/>
          <w:sz w:val="42"/>
        </w:rPr>
      </w:pPr>
      <w:r>
        <w:rPr>
          <w:rFonts w:hint="eastAsia"/>
          <w:b/>
          <w:sz w:val="42"/>
        </w:rPr>
        <w:t>CHRIST PROVED TO EMBRACE HIS</w:t>
      </w:r>
    </w:p>
    <w:p w14:paraId="6AEF5E68">
      <w:pPr>
        <w:spacing w:after="297" w:line="252" w:lineRule="auto"/>
        <w:ind w:left="60" w:right="62"/>
        <w:jc w:val="center"/>
        <w:rPr>
          <w:rFonts w:hint="eastAsia"/>
          <w:b/>
          <w:sz w:val="42"/>
        </w:rPr>
      </w:pPr>
      <w:r>
        <w:rPr>
          <w:rFonts w:hint="eastAsia"/>
          <w:b/>
          <w:sz w:val="42"/>
        </w:rPr>
        <w:t>ACTIVE AS WELL AS HIS PASSIVE</w:t>
      </w:r>
    </w:p>
    <w:p w14:paraId="13996718">
      <w:pPr>
        <w:spacing w:after="297" w:line="252" w:lineRule="auto"/>
        <w:ind w:left="60" w:right="62"/>
        <w:jc w:val="center"/>
        <w:rPr>
          <w:rFonts w:hint="eastAsia"/>
          <w:b/>
          <w:sz w:val="42"/>
        </w:rPr>
      </w:pPr>
      <w:r>
        <w:rPr>
          <w:rFonts w:hint="eastAsia"/>
          <w:b/>
          <w:sz w:val="42"/>
        </w:rPr>
        <w:t>OBEDIENCE</w:t>
      </w:r>
    </w:p>
    <w:p w14:paraId="336E5EE6">
      <w:pPr>
        <w:spacing w:after="297" w:line="252" w:lineRule="auto"/>
        <w:ind w:left="60" w:right="62"/>
        <w:jc w:val="center"/>
        <w:rPr>
          <w:rFonts w:hint="eastAsia"/>
          <w:b/>
          <w:sz w:val="42"/>
        </w:rPr>
      </w:pPr>
      <w:r>
        <w:rPr>
          <w:rFonts w:hint="eastAsia"/>
          <w:b/>
          <w:sz w:val="42"/>
        </w:rPr>
        <w:t>基督所作的满足，被证明包含祂主动和被动的顺服</w:t>
      </w:r>
    </w:p>
    <w:p w14:paraId="05FBBD12">
      <w:pPr>
        <w:rPr>
          <w:rFonts w:hint="eastAsia"/>
        </w:rPr>
      </w:pPr>
    </w:p>
    <w:p w14:paraId="338EB5A1">
      <w:pPr>
        <w:rPr>
          <w:rFonts w:hint="eastAsia"/>
        </w:rPr>
      </w:pPr>
      <w:r>
        <w:rPr>
          <w:rFonts w:hint="eastAsia"/>
        </w:rPr>
        <w:t>I PROPOSE to prove, in conclusion, that our blessed Lord, having assumed our law-place, and, as our Substitute, become responsible for all our obligations to the law in its federal relation, has discharged them by his obedience as well as by his sufferings— having, by his sufferings, cancelled the claims of penal justice, and by his obedience merited the rewards of that original Covenant of Life under which all men were held.</w:t>
      </w:r>
    </w:p>
    <w:p w14:paraId="0C981DE2">
      <w:pPr>
        <w:rPr>
          <w:rFonts w:hint="eastAsia"/>
        </w:rPr>
      </w:pPr>
      <w:r>
        <w:rPr>
          <w:rFonts w:hint="eastAsia"/>
        </w:rPr>
        <w:t>最后，我建议证明，我们蒙福的主，既已承担了我们在律法上的地位，并作为我们的替代者，为我们对盟约关系中律法的一切义务负责，祂已藉着祂的顺服和祂的受苦履行了这些义务——藉着祂的受苦，取消了刑罚性公义的要求，藉着祂的顺服，赚得了那最初生命之约的奖赏，所有的人都曾受这约的约束。</w:t>
      </w:r>
    </w:p>
    <w:p w14:paraId="7335C204">
      <w:pPr>
        <w:rPr>
          <w:rFonts w:hint="eastAsia"/>
        </w:rPr>
      </w:pPr>
    </w:p>
    <w:p w14:paraId="42C80E35">
      <w:pPr>
        <w:rPr>
          <w:rFonts w:hint="eastAsia"/>
        </w:rPr>
      </w:pPr>
      <w:r>
        <w:rPr>
          <w:rFonts w:hint="eastAsia"/>
        </w:rPr>
        <w:t>In the third chapter I have stated the reasons why the word Atonement fails unambiguously and comprehensively to express the entire nature of the work wrought by our Lord for our redemption.</w:t>
      </w:r>
    </w:p>
    <w:p w14:paraId="1F4CFBED">
      <w:pPr>
        <w:rPr>
          <w:rFonts w:hint="eastAsia"/>
        </w:rPr>
      </w:pPr>
      <w:r>
        <w:rPr>
          <w:rFonts w:hint="eastAsia"/>
        </w:rPr>
        <w:t>在第三章中，我已经陈述了为什么“赎罪”（Atonement）一词未能明确而全面地表达我们主为我们救赎所成就之工作的全部性质的原因。</w:t>
      </w:r>
    </w:p>
    <w:p w14:paraId="74E1F8BF">
      <w:pPr>
        <w:rPr>
          <w:rFonts w:hint="eastAsia"/>
        </w:rPr>
      </w:pPr>
    </w:p>
    <w:p w14:paraId="6CBF5BF7">
      <w:pPr>
        <w:rPr>
          <w:rFonts w:hint="eastAsia"/>
        </w:rPr>
      </w:pPr>
      <w:r>
        <w:rPr>
          <w:rFonts w:hint="eastAsia"/>
        </w:rPr>
        <w:t>(a.) While it properly, as the English equivalent for the Hebrew כפר, means to make expiation for sin by means of a vicarious infliction or endurance of the penalty, it is nevertheless used by many to express mere reconciliation, at-one-ment.</w:t>
      </w:r>
    </w:p>
    <w:p w14:paraId="547CC0AE">
      <w:pPr>
        <w:rPr>
          <w:rFonts w:hint="eastAsia"/>
        </w:rPr>
      </w:pPr>
      <w:r>
        <w:rPr>
          <w:rFonts w:hint="eastAsia"/>
        </w:rPr>
        <w:t>(a.) 虽然它作为希伯来文 כפר (希伯来文，kâphar，意为遮盖，赎罪) 的英文对应词，恰当地意指通过代受刑罚的施加或忍受来为罪赎罪，但许多人却用它来表达单纯的和好，即合一（at-one-ment）。</w:t>
      </w:r>
    </w:p>
    <w:p w14:paraId="71AEAB0C">
      <w:pPr>
        <w:rPr>
          <w:rFonts w:hint="eastAsia"/>
        </w:rPr>
      </w:pPr>
    </w:p>
    <w:p w14:paraId="5F18A54B">
      <w:pPr>
        <w:rPr>
          <w:rFonts w:hint="eastAsia"/>
        </w:rPr>
      </w:pPr>
      <w:r>
        <w:rPr>
          <w:rFonts w:hint="eastAsia"/>
        </w:rPr>
        <w:t>(b.) Even when it is settled that the word "to atone" is equivalent to the phrase "to make expiation," the difficulty still presses, that it is too narrow for the use to which it is put, and cannot properly cover all that Christ has done for the discharge of our legal obligations.</w:t>
      </w:r>
    </w:p>
    <w:p w14:paraId="226770B3">
      <w:pPr>
        <w:rPr>
          <w:rFonts w:hint="eastAsia"/>
        </w:rPr>
      </w:pPr>
      <w:r>
        <w:rPr>
          <w:rFonts w:hint="eastAsia"/>
        </w:rPr>
        <w:t>(b.) 即使确定了“赎罪”（to atone）一词等同于短语“作出补赎”（to make expiation），困难仍然存在，即它对于其所用的目的而言过于狭隘，不能恰当地涵盖基督为履行我们法律义务所做的一切。</w:t>
      </w:r>
    </w:p>
    <w:p w14:paraId="52F2550D">
      <w:pPr>
        <w:rPr>
          <w:rFonts w:hint="eastAsia"/>
        </w:rPr>
      </w:pPr>
    </w:p>
    <w:p w14:paraId="032BBB99">
      <w:pPr>
        <w:rPr>
          <w:rFonts w:hint="eastAsia"/>
        </w:rPr>
      </w:pPr>
      <w:r>
        <w:rPr>
          <w:rFonts w:hint="eastAsia"/>
        </w:rPr>
        <w:t>The Scriptures teach us plainly that Christ's obedience was as truly vicarious as was his suffering, and that he reconciled us to the Father by the one as well as by the other.</w:t>
      </w:r>
    </w:p>
    <w:p w14:paraId="6F2A3800">
      <w:pPr>
        <w:rPr>
          <w:rFonts w:hint="eastAsia"/>
        </w:rPr>
      </w:pPr>
      <w:r>
        <w:rPr>
          <w:rFonts w:hint="eastAsia"/>
        </w:rPr>
        <w:t>圣经清楚地教导我们，基督的顺服与祂的受苦一样真实地具有替代性，并且祂藉着前者和后者都使我们与父和好。</w:t>
      </w:r>
    </w:p>
    <w:p w14:paraId="5F6AEBF4">
      <w:pPr>
        <w:rPr>
          <w:rFonts w:hint="eastAsia"/>
        </w:rPr>
      </w:pPr>
    </w:p>
    <w:p w14:paraId="3E22DF50">
      <w:pPr>
        <w:rPr>
          <w:rFonts w:hint="eastAsia"/>
        </w:rPr>
      </w:pPr>
      <w:r>
        <w:rPr>
          <w:rFonts w:hint="eastAsia"/>
        </w:rPr>
        <w:t>Now the word Atonement signalizes only the expiation of our guilt by Christ's vicarious sufferings, but expresses nothing concerning the relation which his obedience sustains to our salvation, as that meritorious condition upon which the divine favour and the promised reward have by covenant been suspended.</w:t>
      </w:r>
    </w:p>
    <w:p w14:paraId="3E85B460">
      <w:pPr>
        <w:rPr>
          <w:rFonts w:hint="eastAsia"/>
        </w:rPr>
      </w:pPr>
      <w:r>
        <w:rPr>
          <w:rFonts w:hint="eastAsia"/>
        </w:rPr>
        <w:t>现在，“赎罪”（Atonement）一词仅表明基督代受苦难对我们罪咎的赎清，但并未表达祂的顺服与我们救恩的关系，即作为神恩惠和应许奖赏藉盟约所悬于其上的功德条件。</w:t>
      </w:r>
    </w:p>
    <w:p w14:paraId="7CD81CF9">
      <w:pPr>
        <w:rPr>
          <w:rFonts w:hint="eastAsia"/>
        </w:rPr>
      </w:pPr>
    </w:p>
    <w:p w14:paraId="595D6726">
      <w:pPr>
        <w:rPr>
          <w:rFonts w:hint="eastAsia"/>
        </w:rPr>
      </w:pPr>
      <w:r>
        <w:rPr>
          <w:rFonts w:hint="eastAsia"/>
        </w:rPr>
        <w:t>On the other hand, the word Satisfaction exactly and exhaustively expresses all that Christ has done as our Substitute, in our stead, for our sakes, to the end of satisfying in our behalf the federal demands of the law, and of securing for us the rewards conditioned upon their fulfilment.</w:t>
      </w:r>
    </w:p>
    <w:p w14:paraId="5D6076C2">
      <w:pPr>
        <w:rPr>
          <w:rFonts w:hint="eastAsia"/>
        </w:rPr>
      </w:pPr>
      <w:r>
        <w:rPr>
          <w:rFonts w:hint="eastAsia"/>
        </w:rPr>
        <w:t>另一方面，“满足”（Satisfaction）一词精确而详尽地表达了基督作为我们的替代者，代替我们，为我们的缘故所做的一切，目的是为了替我们满足律法的盟约要求，并为我们确保以其履行为条件的奖赏。</w:t>
      </w:r>
    </w:p>
    <w:p w14:paraId="0A74CD3C">
      <w:pPr>
        <w:rPr>
          <w:rFonts w:hint="eastAsia"/>
        </w:rPr>
      </w:pPr>
    </w:p>
    <w:p w14:paraId="02F78B59">
      <w:pPr>
        <w:rPr>
          <w:rFonts w:hint="eastAsia"/>
        </w:rPr>
      </w:pPr>
      <w:r>
        <w:rPr>
          <w:rFonts w:hint="eastAsia"/>
        </w:rPr>
        <w:t>His whole work was of the nature of a satisfaction.</w:t>
      </w:r>
    </w:p>
    <w:p w14:paraId="0A7D4BB5">
      <w:pPr>
        <w:rPr>
          <w:rFonts w:hint="eastAsia"/>
        </w:rPr>
      </w:pPr>
      <w:r>
        <w:rPr>
          <w:rFonts w:hint="eastAsia"/>
        </w:rPr>
        <w:t>祂的整个工作都具有满足的性质。</w:t>
      </w:r>
    </w:p>
    <w:p w14:paraId="2089A34D">
      <w:pPr>
        <w:rPr>
          <w:rFonts w:hint="eastAsia"/>
        </w:rPr>
      </w:pPr>
    </w:p>
    <w:p w14:paraId="6E562D45">
      <w:pPr>
        <w:rPr>
          <w:rFonts w:hint="eastAsia"/>
        </w:rPr>
      </w:pPr>
      <w:r>
        <w:rPr>
          <w:rFonts w:hint="eastAsia"/>
        </w:rPr>
        <w:t>As far as it consisted of penal suffering, it satisfied the penalty of the law and the justice of the Law-giver; and as far as it consisted of obedience, it satisfied the conditions of the covenant upon which the divine favour towards his people was suspended.</w:t>
      </w:r>
    </w:p>
    <w:p w14:paraId="3097A741">
      <w:pPr>
        <w:rPr>
          <w:rFonts w:hint="eastAsia"/>
        </w:rPr>
      </w:pPr>
      <w:r>
        <w:rPr>
          <w:rFonts w:hint="eastAsia"/>
        </w:rPr>
        <w:t>就其包含刑罚性苦难而言，它满足了律法的刑罚和立法者的公义；就其包含顺服而言，它满足了盟约的条件，神对祂子民的恩惠就悬于其上。</w:t>
      </w:r>
    </w:p>
    <w:p w14:paraId="581C3B5C">
      <w:pPr>
        <w:rPr>
          <w:rFonts w:hint="eastAsia"/>
        </w:rPr>
      </w:pPr>
    </w:p>
    <w:p w14:paraId="6FB348BF">
      <w:pPr>
        <w:rPr>
          <w:rFonts w:hint="eastAsia"/>
        </w:rPr>
      </w:pPr>
      <w:r>
        <w:rPr>
          <w:rFonts w:hint="eastAsia"/>
        </w:rPr>
        <w:t>The great defect of Symington's otherwise orthodox and excellent work on the Atonement is that, while he admits Christ's obedience to be vicarious, and to have merited for us the rewards of the Covenant of Life, he yet insists that the work of expiation, under the title of "Atonement," ought to be discussed separately, while his vicarious obedience, and its relation to the rewards of an impeccable moral character and eternal felicity, is left out of sight.</w:t>
      </w:r>
    </w:p>
    <w:p w14:paraId="66E1ED7E">
      <w:pPr>
        <w:rPr>
          <w:rFonts w:hint="eastAsia"/>
        </w:rPr>
      </w:pPr>
      <w:r>
        <w:rPr>
          <w:rFonts w:hint="eastAsia"/>
        </w:rPr>
        <w:t>西明顿关于赎罪的著作，尽管在其他方面是正统和优秀的，但其主要缺陷在于，虽然他承认基督的顺服是替代性的，并且为我们赚得了生命之约的奖赏，但他却坚持认为，赎罪的工作，在“赎罪”的标题下，应该分开讨论，而祂的替代性顺服，及其与无可指摘的道德品格和永恒幸福之奖赏的关系，则被忽略了。</w:t>
      </w:r>
    </w:p>
    <w:p w14:paraId="1B3BB918">
      <w:pPr>
        <w:rPr>
          <w:rFonts w:hint="eastAsia"/>
        </w:rPr>
      </w:pPr>
    </w:p>
    <w:p w14:paraId="2AE1B858">
      <w:pPr>
        <w:rPr>
          <w:rFonts w:hint="eastAsia"/>
        </w:rPr>
      </w:pPr>
      <w:r>
        <w:rPr>
          <w:rFonts w:hint="eastAsia"/>
        </w:rPr>
        <w:t>On the contrary, I affirm—</w:t>
      </w:r>
    </w:p>
    <w:p w14:paraId="25554744">
      <w:pPr>
        <w:rPr>
          <w:rFonts w:hint="eastAsia"/>
        </w:rPr>
      </w:pPr>
      <w:r>
        <w:rPr>
          <w:rFonts w:hint="eastAsia"/>
        </w:rPr>
        <w:t>与此相反，我申明——</w:t>
      </w:r>
    </w:p>
    <w:p w14:paraId="1053ED4C">
      <w:pPr>
        <w:rPr>
          <w:rFonts w:hint="eastAsia"/>
        </w:rPr>
      </w:pPr>
    </w:p>
    <w:p w14:paraId="1EED226D">
      <w:pPr>
        <w:rPr>
          <w:rFonts w:hint="eastAsia"/>
        </w:rPr>
      </w:pPr>
      <w:r>
        <w:rPr>
          <w:rFonts w:hint="eastAsia"/>
        </w:rPr>
        <w:t>1.In opposition to Symington—who, while admitting that Christ's obedience and sufferings were alike vicarious and alike essential in order to our salvation, yet unnaturally separates them—that since they are inseparable parts of one perfect work of satisfaction, which are never separated either in the mediatorial work of Christ or in their effect upon the covenant-standing of his people, therefore, they cannot be properly separated in any complete account of his work.</w:t>
      </w:r>
    </w:p>
    <w:p w14:paraId="1F077018">
      <w:pPr>
        <w:rPr>
          <w:rFonts w:hint="eastAsia"/>
        </w:rPr>
      </w:pPr>
      <w:r>
        <w:rPr>
          <w:rFonts w:hint="eastAsia"/>
        </w:rPr>
        <w:t>1.与西明顿的观点相反——他虽然承认基督的顺服和受苦同样具有替代性，并且对于我们的救恩同样至关重要，却不自然地将它们分开——我认为，由于它们是一个完美的满足之工不可分割的部分，无论在基督的中保工作中，还是在其对祂子民盟约地位的影响中，都从未分开，因此，在对祂工作的任何完整叙述中，都不能恰当地将它们分开。</w:t>
      </w:r>
    </w:p>
    <w:p w14:paraId="251C8F55">
      <w:pPr>
        <w:rPr>
          <w:rFonts w:hint="eastAsia"/>
        </w:rPr>
      </w:pPr>
    </w:p>
    <w:p w14:paraId="1685F739">
      <w:pPr>
        <w:rPr>
          <w:rFonts w:hint="eastAsia"/>
        </w:rPr>
      </w:pPr>
      <w:r>
        <w:rPr>
          <w:rFonts w:hint="eastAsia"/>
        </w:rPr>
        <w:t>The whole earthly life of Christ, including his birth itself, was one continued self-emptying even unto death.</w:t>
      </w:r>
    </w:p>
    <w:p w14:paraId="3DF8E0D9">
      <w:pPr>
        <w:rPr>
          <w:rFonts w:hint="eastAsia"/>
        </w:rPr>
      </w:pPr>
      <w:r>
        <w:rPr>
          <w:rFonts w:hint="eastAsia"/>
        </w:rPr>
        <w:t>基督整个在地上的生命，包括祂的降生本身，都是一种持续的自我倒空，直到死亡。</w:t>
      </w:r>
    </w:p>
    <w:p w14:paraId="1658E6B9">
      <w:pPr>
        <w:rPr>
          <w:rFonts w:hint="eastAsia"/>
        </w:rPr>
      </w:pPr>
    </w:p>
    <w:p w14:paraId="19A8E7BA">
      <w:pPr>
        <w:rPr>
          <w:rFonts w:hint="eastAsia"/>
        </w:rPr>
      </w:pPr>
      <w:r>
        <w:rPr>
          <w:rFonts w:hint="eastAsia"/>
        </w:rPr>
        <w:t>His birth and every moment of his life, in the form of a servant, was of the nature of holy suffering.</w:t>
      </w:r>
    </w:p>
    <w:p w14:paraId="30100959">
      <w:pPr>
        <w:rPr>
          <w:rFonts w:hint="eastAsia"/>
        </w:rPr>
      </w:pPr>
      <w:r>
        <w:rPr>
          <w:rFonts w:hint="eastAsia"/>
        </w:rPr>
        <w:t>祂的降生和祂生命中作为奴仆的每一刻，都具有圣洁受苦的性质。</w:t>
      </w:r>
    </w:p>
    <w:p w14:paraId="02C42465">
      <w:pPr>
        <w:rPr>
          <w:rFonts w:hint="eastAsia"/>
        </w:rPr>
      </w:pPr>
    </w:p>
    <w:p w14:paraId="0040CC0A">
      <w:pPr>
        <w:rPr>
          <w:rFonts w:hint="eastAsia"/>
        </w:rPr>
      </w:pPr>
      <w:r>
        <w:rPr>
          <w:rFonts w:hint="eastAsia"/>
        </w:rPr>
        <w:t>Every experience of pain during the whole course of his life, and eminently in his death on the cross, was, on his part, a voluntary and meritorious act of obedience.</w:t>
      </w:r>
    </w:p>
    <w:p w14:paraId="638C3F7A">
      <w:pPr>
        <w:rPr>
          <w:rFonts w:hint="eastAsia"/>
        </w:rPr>
      </w:pPr>
      <w:r>
        <w:rPr>
          <w:rFonts w:hint="eastAsia"/>
        </w:rPr>
        <w:t>祂一生中所经历的每一次痛苦，尤其是在十字架上的死，就祂而言，都是一种自愿和有功德的顺服行为。</w:t>
      </w:r>
    </w:p>
    <w:p w14:paraId="64F1B869">
      <w:pPr>
        <w:rPr>
          <w:rFonts w:hint="eastAsia"/>
        </w:rPr>
      </w:pPr>
    </w:p>
    <w:p w14:paraId="6078CD06">
      <w:pPr>
        <w:rPr>
          <w:rFonts w:hint="eastAsia"/>
        </w:rPr>
      </w:pPr>
      <w:r>
        <w:rPr>
          <w:rFonts w:hint="eastAsia"/>
        </w:rPr>
        <w:t>He lived his whole life, from his birth to his death, as our representative, obeying and suffering in our stead and for our sakes; and during this whole course all his suffering was obedience and all his obedience was suffering.</w:t>
      </w:r>
    </w:p>
    <w:p w14:paraId="1E537089">
      <w:pPr>
        <w:rPr>
          <w:rFonts w:hint="eastAsia"/>
        </w:rPr>
      </w:pPr>
      <w:r>
        <w:rPr>
          <w:rFonts w:hint="eastAsia"/>
        </w:rPr>
        <w:t>祂从降生到死亡，一生都作为我们的代表而活，代替我们并为我们的缘故顺服和受苦；在这整个过程中，祂所有的受苦都是顺服，祂所有的顺服都是受苦。</w:t>
      </w:r>
    </w:p>
    <w:p w14:paraId="6C1766DC">
      <w:pPr>
        <w:rPr>
          <w:rFonts w:hint="eastAsia"/>
        </w:rPr>
      </w:pPr>
    </w:p>
    <w:p w14:paraId="6A05667D">
      <w:pPr>
        <w:rPr>
          <w:rFonts w:hint="eastAsia"/>
        </w:rPr>
      </w:pPr>
      <w:r>
        <w:rPr>
          <w:rFonts w:hint="eastAsia"/>
        </w:rPr>
        <w:t>The righteousness which he wrought out for his people consisted precisely in this suffering obedience.</w:t>
      </w:r>
    </w:p>
    <w:p w14:paraId="569331BE">
      <w:pPr>
        <w:rPr>
          <w:rFonts w:hint="eastAsia"/>
        </w:rPr>
      </w:pPr>
      <w:r>
        <w:rPr>
          <w:rFonts w:hint="eastAsia"/>
        </w:rPr>
        <w:t>祂为祂的子民所成就的义，恰恰在于这种受苦的顺服。</w:t>
      </w:r>
    </w:p>
    <w:p w14:paraId="3BABEBF7">
      <w:pPr>
        <w:rPr>
          <w:rFonts w:hint="eastAsia"/>
        </w:rPr>
      </w:pPr>
    </w:p>
    <w:p w14:paraId="7AAF8DBB">
      <w:pPr>
        <w:rPr>
          <w:rFonts w:hint="eastAsia"/>
        </w:rPr>
      </w:pPr>
      <w:r>
        <w:rPr>
          <w:rFonts w:hint="eastAsia"/>
        </w:rPr>
        <w:t>The righteousness of Christ, which is imputed severally to each believer as the ground of his justification, consists precisely of this obedient suffering.</w:t>
      </w:r>
    </w:p>
    <w:p w14:paraId="2CD1F0C4">
      <w:pPr>
        <w:rPr>
          <w:rFonts w:hint="eastAsia"/>
        </w:rPr>
      </w:pPr>
      <w:r>
        <w:rPr>
          <w:rFonts w:hint="eastAsia"/>
        </w:rPr>
        <w:t>基督的义，作为每个信徒称义的根据而分别归算给他们，恰恰在于这种顺服的受苦。</w:t>
      </w:r>
    </w:p>
    <w:p w14:paraId="3355AE61">
      <w:pPr>
        <w:rPr>
          <w:rFonts w:hint="eastAsia"/>
        </w:rPr>
      </w:pPr>
    </w:p>
    <w:p w14:paraId="2226B911">
      <w:pPr>
        <w:rPr>
          <w:rFonts w:hint="eastAsia"/>
        </w:rPr>
      </w:pPr>
      <w:r>
        <w:rPr>
          <w:rFonts w:hint="eastAsia"/>
        </w:rPr>
        <w:t>His earthly life, as suffering, cancels the penalty, and, as obedience, fulfils the precept and secures the promised reward; but the suffering and the obedience were not separated in fact, and are inseparable in principle, and equally necessary to satisfy the law of the covenant and to secure the salvation of the elect.</w:t>
      </w:r>
    </w:p>
    <w:p w14:paraId="6F991ED7">
      <w:pPr>
        <w:rPr>
          <w:rFonts w:hint="eastAsia"/>
        </w:rPr>
      </w:pPr>
      <w:r>
        <w:rPr>
          <w:rFonts w:hint="eastAsia"/>
        </w:rPr>
        <w:t>祂在地上的生命，作为受苦，取消了刑罚；作为顺服，履行了训令并确保了所应许的奖赏；但是受苦和顺服事实上并未分开，在原则上也是不可分割的，并且对于满足盟约的律法和确保选民的救恩同样必要。</w:t>
      </w:r>
    </w:p>
    <w:p w14:paraId="30D7B2EE">
      <w:pPr>
        <w:rPr>
          <w:rFonts w:hint="eastAsia"/>
        </w:rPr>
      </w:pPr>
    </w:p>
    <w:p w14:paraId="089308E4">
      <w:pPr>
        <w:rPr>
          <w:rFonts w:hint="eastAsia"/>
        </w:rPr>
      </w:pPr>
      <w:r>
        <w:rPr>
          <w:rFonts w:hint="eastAsia"/>
        </w:rPr>
        <w:t>2.In opposition to all those who deny that Christ's obedience wasvicarious, or, strictly speaking, any part of his work of redemption, I propose to show, that his obedience is an inseparable element of that righteousness which he wrought in our stead, and which is imputed to us as the ground of our justification.</w:t>
      </w:r>
    </w:p>
    <w:p w14:paraId="48787351">
      <w:pPr>
        <w:rPr>
          <w:rFonts w:hint="eastAsia"/>
        </w:rPr>
      </w:pPr>
      <w:r>
        <w:rPr>
          <w:rFonts w:hint="eastAsia"/>
        </w:rPr>
        <w:t>2.与所有否认基督的顺服是替代性的，或者严格来说，否认其是祂救赎工作任何一部分的人相反，我建议表明，祂的顺服是祂代替我们所成就之义不可分割的要素，这义被归算给我们作为我们称义的根据。</w:t>
      </w:r>
    </w:p>
    <w:p w14:paraId="283C99C9">
      <w:pPr>
        <w:rPr>
          <w:rFonts w:hint="eastAsia"/>
        </w:rPr>
      </w:pPr>
    </w:p>
    <w:p w14:paraId="307087BA">
      <w:pPr>
        <w:rPr>
          <w:rFonts w:hint="eastAsia"/>
        </w:rPr>
      </w:pPr>
      <w:r>
        <w:rPr>
          <w:rFonts w:hint="eastAsia"/>
        </w:rPr>
        <w:t>In the sixth chapter I distinguished the three distinct relations which men may sustain to the law—the natural, federal and penal.</w:t>
      </w:r>
    </w:p>
    <w:p w14:paraId="785493AD">
      <w:pPr>
        <w:rPr>
          <w:rFonts w:hint="eastAsia"/>
        </w:rPr>
      </w:pPr>
      <w:r>
        <w:rPr>
          <w:rFonts w:hint="eastAsia"/>
        </w:rPr>
        <w:t>在第六章中，我区分了人可能与律法维持的三种不同关系——自然的、盟约的和刑罚的。</w:t>
      </w:r>
    </w:p>
    <w:p w14:paraId="16484C1E">
      <w:pPr>
        <w:rPr>
          <w:rFonts w:hint="eastAsia"/>
        </w:rPr>
      </w:pPr>
    </w:p>
    <w:p w14:paraId="1E4E411F">
      <w:pPr>
        <w:rPr>
          <w:rFonts w:hint="eastAsia"/>
        </w:rPr>
      </w:pPr>
      <w:r>
        <w:rPr>
          <w:rFonts w:hint="eastAsia"/>
        </w:rPr>
        <w:t>The natural relation is that into which each moral agent is introduced by the very fact of his creation, and under which he continues necessarily to exist as long as he has being.</w:t>
      </w:r>
    </w:p>
    <w:p w14:paraId="6123EF96">
      <w:pPr>
        <w:rPr>
          <w:rFonts w:hint="eastAsia"/>
        </w:rPr>
      </w:pPr>
      <w:r>
        <w:rPr>
          <w:rFonts w:hint="eastAsia"/>
        </w:rPr>
        <w:t>自然关系是每一个道德行为者因其被造这一事实而被引入的，并且只要他存在，他就必然继续存在于这种关系之下。</w:t>
      </w:r>
    </w:p>
    <w:p w14:paraId="145DA889">
      <w:pPr>
        <w:rPr>
          <w:rFonts w:hint="eastAsia"/>
        </w:rPr>
      </w:pPr>
    </w:p>
    <w:p w14:paraId="62B22BB2">
      <w:pPr>
        <w:rPr>
          <w:rFonts w:hint="eastAsia"/>
        </w:rPr>
      </w:pPr>
      <w:r>
        <w:rPr>
          <w:rFonts w:hint="eastAsia"/>
        </w:rPr>
        <w:t>It is unchangeable and inalienable, incapable of relaxation, intermission, modification or transfer; and under it the same law continues perpetually the standard of moral character and obligation, alike to angels and devils, to men under probation, fallen and unregenerate, in perdition, regenerate and confirmed in glory.</w:t>
      </w:r>
    </w:p>
    <w:p w14:paraId="41DF1ECC">
      <w:pPr>
        <w:rPr>
          <w:rFonts w:hint="eastAsia"/>
        </w:rPr>
      </w:pPr>
      <w:r>
        <w:rPr>
          <w:rFonts w:hint="eastAsia"/>
        </w:rPr>
        <w:t>它是不可改变和不可剥夺的，不能松弛、中断、修改或转移；在这种关系下，同样的律法永远是道德品格和义务的标准，对天使和魔鬼，对受试验、堕落和未重生、在沉沦中、重生和在荣耀中得坚固的人都是如此。</w:t>
      </w:r>
    </w:p>
    <w:p w14:paraId="62A7E440">
      <w:pPr>
        <w:rPr>
          <w:rFonts w:hint="eastAsia"/>
        </w:rPr>
      </w:pPr>
    </w:p>
    <w:p w14:paraId="645B5CF7">
      <w:pPr>
        <w:rPr>
          <w:rFonts w:hint="eastAsia"/>
        </w:rPr>
      </w:pPr>
      <w:r>
        <w:rPr>
          <w:rFonts w:hint="eastAsia"/>
        </w:rPr>
        <w:t>The federal relation is that temporary and special relation under which it has pleased God to introduce all of those orders of moral agents with which we are acquainted immediately after their creation.</w:t>
      </w:r>
    </w:p>
    <w:p w14:paraId="26909EB6">
      <w:pPr>
        <w:rPr>
          <w:rFonts w:hint="eastAsia"/>
        </w:rPr>
      </w:pPr>
      <w:r>
        <w:rPr>
          <w:rFonts w:hint="eastAsia"/>
        </w:rPr>
        <w:t>盟约关系是神乐意在所有我们所知的道德行为者被造之后立即将其引入的一种暂时和特殊的关系。</w:t>
      </w:r>
    </w:p>
    <w:p w14:paraId="234A9CB3">
      <w:pPr>
        <w:rPr>
          <w:rFonts w:hint="eastAsia"/>
        </w:rPr>
      </w:pPr>
    </w:p>
    <w:p w14:paraId="33004AFE">
      <w:pPr>
        <w:rPr>
          <w:rFonts w:hint="eastAsia"/>
        </w:rPr>
      </w:pPr>
      <w:r>
        <w:rPr>
          <w:rFonts w:hint="eastAsia"/>
        </w:rPr>
        <w:t>They are brought under it in the character of those created holy yet fallible, in a state of unstable moral equilibrium.</w:t>
      </w:r>
    </w:p>
    <w:p w14:paraId="75F7CDDE">
      <w:pPr>
        <w:rPr>
          <w:rFonts w:hint="eastAsia"/>
        </w:rPr>
      </w:pPr>
      <w:r>
        <w:rPr>
          <w:rFonts w:hint="eastAsia"/>
        </w:rPr>
        <w:t>他们是以被造为圣洁却易犯错的品格，处于不稳定的道德平衡状态而被置于其下的。</w:t>
      </w:r>
    </w:p>
    <w:p w14:paraId="17E0C592">
      <w:pPr>
        <w:rPr>
          <w:rFonts w:hint="eastAsia"/>
        </w:rPr>
      </w:pPr>
    </w:p>
    <w:p w14:paraId="36D059ED">
      <w:pPr>
        <w:rPr>
          <w:rFonts w:hint="eastAsia"/>
        </w:rPr>
      </w:pPr>
      <w:r>
        <w:rPr>
          <w:rFonts w:hint="eastAsia"/>
        </w:rPr>
        <w:t>The relation is special, because it has for its end the special design of affording those subject to it an opportunity of rendering obedience, while open to the full force of temptation and liable to seduction, as the condition of their being endowed by God with the supernatural grace of a confirmed and impeccable moral character, and the blessedness thence resulting for ever.</w:t>
      </w:r>
    </w:p>
    <w:p w14:paraId="37B98163">
      <w:pPr>
        <w:rPr>
          <w:rFonts w:hint="eastAsia"/>
        </w:rPr>
      </w:pPr>
      <w:r>
        <w:rPr>
          <w:rFonts w:hint="eastAsia"/>
        </w:rPr>
        <w:t>这种关系是特殊的，因为它的目的是为了给那些受其约束的人提供一个顺服的机会，同时又完全暴露在试探的力量之下，容易受到引诱，以此作为神赋予他们确定的、无可指摘的道德品格的超自然恩典，以及由此产生的永恒福乐的条件。</w:t>
      </w:r>
    </w:p>
    <w:p w14:paraId="25C0DAEB">
      <w:pPr>
        <w:rPr>
          <w:rFonts w:hint="eastAsia"/>
        </w:rPr>
      </w:pPr>
    </w:p>
    <w:p w14:paraId="7C77AAFA">
      <w:pPr>
        <w:rPr>
          <w:rFonts w:hint="eastAsia"/>
        </w:rPr>
      </w:pPr>
      <w:r>
        <w:rPr>
          <w:rFonts w:hint="eastAsia"/>
        </w:rPr>
        <w:t>This relation is temporary, because from its very nature it must, in every event, be terminated, ipso facto, either by the first sin which brings in the penalty, or by the granting of the promised reward when the conditions upon which it has been suspended have been accomplished.</w:t>
      </w:r>
    </w:p>
    <w:p w14:paraId="574FDA8F">
      <w:pPr>
        <w:rPr>
          <w:rFonts w:hint="eastAsia"/>
        </w:rPr>
      </w:pPr>
      <w:r>
        <w:rPr>
          <w:rFonts w:hint="eastAsia"/>
        </w:rPr>
        <w:t>这种关系是暂时的，因为就其本质而言，它在任何情况下都必定会终止，事实上（ipso facto，拉丁文，意为依据事实本身），要么因带来刑罚的第一个罪而终止，要么在它所悬于其上的条件成就时因授予所应许的奖赏而终止。</w:t>
      </w:r>
    </w:p>
    <w:p w14:paraId="6C192676">
      <w:pPr>
        <w:rPr>
          <w:rFonts w:hint="eastAsia"/>
        </w:rPr>
      </w:pPr>
    </w:p>
    <w:p w14:paraId="252CEACE">
      <w:pPr>
        <w:rPr>
          <w:rFonts w:hint="eastAsia"/>
        </w:rPr>
      </w:pPr>
      <w:r>
        <w:rPr>
          <w:rFonts w:hint="eastAsia"/>
        </w:rPr>
        <w:t>The penal relation comes in when the law has been broken, and the trial has ceased.</w:t>
      </w:r>
    </w:p>
    <w:p w14:paraId="08BFBA7C">
      <w:pPr>
        <w:rPr>
          <w:rFonts w:hint="eastAsia"/>
        </w:rPr>
      </w:pPr>
      <w:r>
        <w:rPr>
          <w:rFonts w:hint="eastAsia"/>
        </w:rPr>
        <w:t>当律法被违背，试验停止时，刑罚关系就产生了。</w:t>
      </w:r>
    </w:p>
    <w:p w14:paraId="53B38360">
      <w:pPr>
        <w:rPr>
          <w:rFonts w:hint="eastAsia"/>
        </w:rPr>
      </w:pPr>
    </w:p>
    <w:p w14:paraId="2F4F9A27">
      <w:pPr>
        <w:rPr>
          <w:rFonts w:hint="eastAsia"/>
        </w:rPr>
      </w:pPr>
      <w:r>
        <w:rPr>
          <w:rFonts w:hint="eastAsia"/>
        </w:rPr>
        <w:t>It springs out of the essential nature of the law, and continues in force until that perfect righteousness of which the penalty is the outward expression is completely satisfied.</w:t>
      </w:r>
    </w:p>
    <w:p w14:paraId="4FE0555E">
      <w:pPr>
        <w:rPr>
          <w:rFonts w:hint="eastAsia"/>
        </w:rPr>
      </w:pPr>
      <w:r>
        <w:rPr>
          <w:rFonts w:hint="eastAsia"/>
        </w:rPr>
        <w:t>它源于律法的本质，并持续有效，直到刑罚作为其外在表达的完全公义得到完全满足。</w:t>
      </w:r>
    </w:p>
    <w:p w14:paraId="702F9CFF">
      <w:pPr>
        <w:rPr>
          <w:rFonts w:hint="eastAsia"/>
        </w:rPr>
      </w:pPr>
    </w:p>
    <w:p w14:paraId="7D7F1D02">
      <w:pPr>
        <w:rPr>
          <w:rFonts w:hint="eastAsia"/>
        </w:rPr>
      </w:pPr>
      <w:r>
        <w:rPr>
          <w:rFonts w:hint="eastAsia"/>
        </w:rPr>
        <w:t>It is notorious that, as a matter of fact, men have sustained all of these relations to the law, and that by reason of sin they are condemned in each.</w:t>
      </w:r>
    </w:p>
    <w:p w14:paraId="6D14E1C6">
      <w:pPr>
        <w:rPr>
          <w:rFonts w:hint="eastAsia"/>
        </w:rPr>
      </w:pPr>
      <w:r>
        <w:rPr>
          <w:rFonts w:hint="eastAsia"/>
        </w:rPr>
        <w:t>众所周知，事实上，人与律法维持着所有这些关系，并且因罪而在每一种关系中都受到定罪。</w:t>
      </w:r>
    </w:p>
    <w:p w14:paraId="6BD89218">
      <w:pPr>
        <w:rPr>
          <w:rFonts w:hint="eastAsia"/>
        </w:rPr>
      </w:pPr>
    </w:p>
    <w:p w14:paraId="0910E1E4">
      <w:pPr>
        <w:rPr>
          <w:rFonts w:hint="eastAsia"/>
        </w:rPr>
      </w:pPr>
      <w:r>
        <w:rPr>
          <w:rFonts w:hint="eastAsia"/>
        </w:rPr>
        <w:t>They are under perpetual obligation to be conformed to the law as a standard of character and as a rule of action, but they are wholly unable to meet the obligation.</w:t>
      </w:r>
    </w:p>
    <w:p w14:paraId="058A53EA">
      <w:pPr>
        <w:rPr>
          <w:rFonts w:hint="eastAsia"/>
        </w:rPr>
      </w:pPr>
      <w:r>
        <w:rPr>
          <w:rFonts w:hint="eastAsia"/>
        </w:rPr>
        <w:t>他们永远有义务遵守律法作为品格的标准和行为的准则，但他们完全无法履行这一义务。</w:t>
      </w:r>
    </w:p>
    <w:p w14:paraId="7D284A9C">
      <w:pPr>
        <w:rPr>
          <w:rFonts w:hint="eastAsia"/>
        </w:rPr>
      </w:pPr>
    </w:p>
    <w:p w14:paraId="07F3F595">
      <w:pPr>
        <w:rPr>
          <w:rFonts w:hint="eastAsia"/>
        </w:rPr>
      </w:pPr>
      <w:r>
        <w:rPr>
          <w:rFonts w:hint="eastAsia"/>
        </w:rPr>
        <w:t>Their hopes of eternal well-being were all suspended upon the conditions undertaken by the first Adam in the garden, but all this is already and for ever forfeited by past disobedience.</w:t>
      </w:r>
    </w:p>
    <w:p w14:paraId="1F8E4130">
      <w:pPr>
        <w:rPr>
          <w:rFonts w:hint="eastAsia"/>
        </w:rPr>
      </w:pPr>
      <w:r>
        <w:rPr>
          <w:rFonts w:hint="eastAsia"/>
        </w:rPr>
        <w:t>他们永恒福祉的希望都悬于第一个亚当在园中所承担的条件之上，但所有这些都已因过去的悖逆而永远丧失了。</w:t>
      </w:r>
    </w:p>
    <w:p w14:paraId="46A749C3">
      <w:pPr>
        <w:rPr>
          <w:rFonts w:hint="eastAsia"/>
        </w:rPr>
      </w:pPr>
    </w:p>
    <w:p w14:paraId="03D0CCD8">
      <w:pPr>
        <w:rPr>
          <w:rFonts w:hint="eastAsia"/>
        </w:rPr>
      </w:pPr>
      <w:r>
        <w:rPr>
          <w:rFonts w:hint="eastAsia"/>
        </w:rPr>
        <w:t>They are justly subject to the penalty of eternal death.</w:t>
      </w:r>
    </w:p>
    <w:p w14:paraId="4D59E802">
      <w:pPr>
        <w:rPr>
          <w:rFonts w:hint="eastAsia"/>
        </w:rPr>
      </w:pPr>
      <w:r>
        <w:rPr>
          <w:rFonts w:hint="eastAsia"/>
        </w:rPr>
        <w:t>他们理应受到永死的刑罚。</w:t>
      </w:r>
    </w:p>
    <w:p w14:paraId="66B8003E">
      <w:pPr>
        <w:rPr>
          <w:rFonts w:hint="eastAsia"/>
        </w:rPr>
      </w:pPr>
    </w:p>
    <w:p w14:paraId="0006391A">
      <w:pPr>
        <w:rPr>
          <w:rFonts w:hint="eastAsia"/>
        </w:rPr>
      </w:pPr>
      <w:r>
        <w:rPr>
          <w:rFonts w:hint="eastAsia"/>
        </w:rPr>
        <w:t>They must be restored to conformity to the law, in all these respects, by a power exterior to themselves, or they cannot be saved.</w:t>
      </w:r>
    </w:p>
    <w:p w14:paraId="7260A820">
      <w:pPr>
        <w:rPr>
          <w:rFonts w:hint="eastAsia"/>
        </w:rPr>
      </w:pPr>
      <w:r>
        <w:rPr>
          <w:rFonts w:hint="eastAsia"/>
        </w:rPr>
        <w:t>他们必须藉着外在于他们自身的力量，在所有这些方面恢复对律法的遵从，否则他们就不能得救。</w:t>
      </w:r>
    </w:p>
    <w:p w14:paraId="48737D09">
      <w:pPr>
        <w:rPr>
          <w:rFonts w:hint="eastAsia"/>
        </w:rPr>
      </w:pPr>
    </w:p>
    <w:p w14:paraId="36B04878">
      <w:pPr>
        <w:rPr>
          <w:rFonts w:hint="eastAsia"/>
        </w:rPr>
      </w:pPr>
      <w:r>
        <w:rPr>
          <w:rFonts w:hint="eastAsia"/>
        </w:rPr>
        <w:t>As a matter of fact, believers are restored to conformity to the law, in its natural relation, as a standard of character and as a rule of life, by the Holy Ghost regenerating and sanctifying them.</w:t>
      </w:r>
    </w:p>
    <w:p w14:paraId="7447ECA4">
      <w:pPr>
        <w:rPr>
          <w:rFonts w:hint="eastAsia"/>
        </w:rPr>
      </w:pPr>
      <w:r>
        <w:rPr>
          <w:rFonts w:hint="eastAsia"/>
        </w:rPr>
        <w:t>事实上，信徒藉着圣灵的重生和成圣，在律法的自然关系中，作为品格的标准和生活的准则，恢复了对律法的遵从。</w:t>
      </w:r>
    </w:p>
    <w:p w14:paraId="25549847">
      <w:pPr>
        <w:rPr>
          <w:rFonts w:hint="eastAsia"/>
        </w:rPr>
      </w:pPr>
    </w:p>
    <w:p w14:paraId="50DE1B8B">
      <w:pPr>
        <w:rPr>
          <w:rFonts w:hint="eastAsia"/>
        </w:rPr>
      </w:pPr>
      <w:r>
        <w:rPr>
          <w:rFonts w:hint="eastAsia"/>
        </w:rPr>
        <w:t>But their restoration to conformity to the law, in its penal and federal relations, is accomplished by Christ through his one work of obedient suffering even unto death.</w:t>
      </w:r>
    </w:p>
    <w:p w14:paraId="784F5E8D">
      <w:pPr>
        <w:rPr>
          <w:rFonts w:hint="eastAsia"/>
        </w:rPr>
      </w:pPr>
      <w:r>
        <w:rPr>
          <w:rFonts w:hint="eastAsia"/>
        </w:rPr>
        <w:t>但是，他们在刑罚和盟约关系中恢复对律法的遵从，是藉着基督顺服受苦直到死的独一工作而成就的。</w:t>
      </w:r>
    </w:p>
    <w:p w14:paraId="10C63360">
      <w:pPr>
        <w:rPr>
          <w:rFonts w:hint="eastAsia"/>
        </w:rPr>
      </w:pPr>
    </w:p>
    <w:p w14:paraId="6CD7223B">
      <w:pPr>
        <w:rPr>
          <w:rFonts w:hint="eastAsia"/>
        </w:rPr>
      </w:pPr>
      <w:r>
        <w:rPr>
          <w:rFonts w:hint="eastAsia"/>
        </w:rPr>
        <w:t>If he assumed our place, so as to suffer the penalty in our stead, he must, at the same time, have secured our title to the reward conditioned upon obedience by means of his perfect obedience, which was inseparably implicated with his sufferings, and which was rendered in the same covenant relation in our stead as well as in our behalf.</w:t>
      </w:r>
    </w:p>
    <w:p w14:paraId="590B724B">
      <w:pPr>
        <w:rPr>
          <w:rFonts w:hint="eastAsia"/>
        </w:rPr>
      </w:pPr>
      <w:r>
        <w:rPr>
          <w:rFonts w:hint="eastAsia"/>
        </w:rPr>
        <w:t>如果祂承担了我们的位置，从而代替我们承受刑罚，那么祂必定同时藉着祂完全的顺服——这顺服与祂的受苦密不可分，并且是在同样的盟约关系中代替我们并为我们的缘故而作出的——确保了我们获得以顺服为条件的奖赏的权利。</w:t>
      </w:r>
    </w:p>
    <w:p w14:paraId="38B3DB4D">
      <w:pPr>
        <w:rPr>
          <w:rFonts w:hint="eastAsia"/>
        </w:rPr>
      </w:pPr>
    </w:p>
    <w:p w14:paraId="3DED39CA">
      <w:pPr>
        <w:rPr>
          <w:rFonts w:hint="eastAsia"/>
        </w:rPr>
      </w:pPr>
      <w:r>
        <w:rPr>
          <w:rFonts w:hint="eastAsia"/>
        </w:rPr>
        <w:t>All that Christ did on earth he did as Mediator.</w:t>
      </w:r>
    </w:p>
    <w:p w14:paraId="70941415">
      <w:pPr>
        <w:rPr>
          <w:rFonts w:hint="eastAsia"/>
        </w:rPr>
      </w:pPr>
      <w:r>
        <w:rPr>
          <w:rFonts w:hint="eastAsia"/>
        </w:rPr>
        <w:t>基督在地上所做的一切，都是作为中保而做的。</w:t>
      </w:r>
    </w:p>
    <w:p w14:paraId="3483DEC7">
      <w:pPr>
        <w:rPr>
          <w:rFonts w:hint="eastAsia"/>
        </w:rPr>
      </w:pPr>
    </w:p>
    <w:p w14:paraId="439372FC">
      <w:pPr>
        <w:rPr>
          <w:rFonts w:hint="eastAsia"/>
        </w:rPr>
      </w:pPr>
      <w:r>
        <w:rPr>
          <w:rFonts w:hint="eastAsia"/>
        </w:rPr>
        <w:t>He was acting in our stead while he was obeying as well as while he was suffering.</w:t>
      </w:r>
    </w:p>
    <w:p w14:paraId="6C2F8388">
      <w:pPr>
        <w:rPr>
          <w:rFonts w:hint="eastAsia"/>
        </w:rPr>
      </w:pPr>
      <w:r>
        <w:rPr>
          <w:rFonts w:hint="eastAsia"/>
        </w:rPr>
        <w:t>祂在顺服时和在受苦时，都是代替我们行事。</w:t>
      </w:r>
    </w:p>
    <w:p w14:paraId="5FC23148">
      <w:pPr>
        <w:rPr>
          <w:rFonts w:hint="eastAsia"/>
        </w:rPr>
      </w:pPr>
    </w:p>
    <w:p w14:paraId="1A22848C">
      <w:pPr>
        <w:rPr>
          <w:rFonts w:hint="eastAsia"/>
        </w:rPr>
      </w:pPr>
      <w:r>
        <w:rPr>
          <w:rFonts w:hint="eastAsia"/>
        </w:rPr>
        <w:t>The active and passive righteousness of Christ were never, in fact, separated from each other, and therefore, except in their logical discrimination, we should never exhibit them as separated.</w:t>
      </w:r>
    </w:p>
    <w:p w14:paraId="2DC8CAAC">
      <w:pPr>
        <w:rPr>
          <w:rFonts w:hint="eastAsia"/>
        </w:rPr>
      </w:pPr>
      <w:r>
        <w:rPr>
          <w:rFonts w:hint="eastAsia"/>
        </w:rPr>
        <w:t>基督主动和被动的义，事实上从未彼此分离，因此，除了在逻辑上的区分之外，我们绝不应将它们分开展示。</w:t>
      </w:r>
    </w:p>
    <w:p w14:paraId="22AA4ABD">
      <w:pPr>
        <w:rPr>
          <w:rFonts w:hint="eastAsia"/>
        </w:rPr>
      </w:pPr>
    </w:p>
    <w:p w14:paraId="181D511F">
      <w:pPr>
        <w:rPr>
          <w:rFonts w:hint="eastAsia"/>
        </w:rPr>
      </w:pPr>
      <w:r>
        <w:rPr>
          <w:rFonts w:hint="eastAsia"/>
        </w:rPr>
        <w:t>They were wrought together by Christ as our Substitute as his one work of redemption.</w:t>
      </w:r>
    </w:p>
    <w:p w14:paraId="2B5BEC8B">
      <w:pPr>
        <w:rPr>
          <w:rFonts w:hint="eastAsia"/>
        </w:rPr>
      </w:pPr>
      <w:r>
        <w:rPr>
          <w:rFonts w:hint="eastAsia"/>
        </w:rPr>
        <w:t>它们是基督作为我们的替代者，作为祂独一的救赎工作而共同成就的。</w:t>
      </w:r>
    </w:p>
    <w:p w14:paraId="4C447A2A">
      <w:pPr>
        <w:rPr>
          <w:rFonts w:hint="eastAsia"/>
        </w:rPr>
      </w:pPr>
    </w:p>
    <w:p w14:paraId="3A26B4C0">
      <w:pPr>
        <w:rPr>
          <w:rFonts w:hint="eastAsia"/>
        </w:rPr>
      </w:pPr>
      <w:r>
        <w:rPr>
          <w:rFonts w:hint="eastAsia"/>
        </w:rPr>
        <w:t>It was with reference to both of these conjointly that Jesus is called "the Lord our righteousness."</w:t>
      </w:r>
    </w:p>
    <w:p w14:paraId="0DDBEF14">
      <w:pPr>
        <w:rPr>
          <w:rFonts w:hint="eastAsia"/>
        </w:rPr>
      </w:pPr>
      <w:r>
        <w:rPr>
          <w:rFonts w:hint="eastAsia"/>
        </w:rPr>
        <w:t>正是参照这两者的结合，耶稣被称为“耶和华我们的义”。</w:t>
      </w:r>
    </w:p>
    <w:p w14:paraId="0FCB8CA8">
      <w:pPr>
        <w:rPr>
          <w:rFonts w:hint="eastAsia"/>
        </w:rPr>
      </w:pPr>
    </w:p>
    <w:p w14:paraId="254BE5B1">
      <w:pPr>
        <w:rPr>
          <w:rFonts w:hint="eastAsia"/>
        </w:rPr>
      </w:pPr>
      <w:r>
        <w:rPr>
          <w:rFonts w:hint="eastAsia"/>
        </w:rPr>
        <w:t>So says John Wesley, as quoted by Richard Watson.*</w:t>
      </w:r>
    </w:p>
    <w:p w14:paraId="27FA7C5D">
      <w:pPr>
        <w:rPr>
          <w:rFonts w:hint="eastAsia"/>
        </w:rPr>
      </w:pPr>
      <w:r>
        <w:rPr>
          <w:rFonts w:hint="eastAsia"/>
        </w:rPr>
        <w:t>约翰·卫斯理如此说，正如理查德·沃森所引用的。*</w:t>
      </w:r>
    </w:p>
    <w:p w14:paraId="2051B873">
      <w:pPr>
        <w:rPr>
          <w:rFonts w:hint="eastAsia"/>
        </w:rPr>
      </w:pPr>
    </w:p>
    <w:p w14:paraId="0074F296">
      <w:pPr>
        <w:rPr>
          <w:rFonts w:hint="eastAsia"/>
        </w:rPr>
      </w:pPr>
      <w:r>
        <w:rPr>
          <w:rFonts w:hint="eastAsia"/>
        </w:rPr>
        <w:t>Therefore no view of the nature, relation and effects of the one which excludes all consideration of the other can be accurate, and much less can it be complete.</w:t>
      </w:r>
    </w:p>
    <w:p w14:paraId="70D3FDA0">
      <w:pPr>
        <w:rPr>
          <w:rFonts w:hint="eastAsia"/>
        </w:rPr>
      </w:pPr>
      <w:r>
        <w:rPr>
          <w:rFonts w:hint="eastAsia"/>
        </w:rPr>
        <w:t>因此，任何排除了对另一方面的考虑而只关注一方的性质、关系和果效的观点，都不可能是准确的，更不可能是完整的。</w:t>
      </w:r>
    </w:p>
    <w:p w14:paraId="7C642587">
      <w:pPr>
        <w:rPr>
          <w:rFonts w:hint="eastAsia"/>
        </w:rPr>
      </w:pPr>
    </w:p>
    <w:p w14:paraId="0BF3DFD4">
      <w:pPr>
        <w:rPr>
          <w:rFonts w:hint="eastAsia"/>
        </w:rPr>
      </w:pPr>
      <w:r>
        <w:rPr>
          <w:rFonts w:hint="eastAsia"/>
        </w:rPr>
        <w:t>They consequently should never be separated, but should be regarded as the inseparable parts of one organic whole, and signalized by a title capable of embracing both.</w:t>
      </w:r>
    </w:p>
    <w:p w14:paraId="421584AF">
      <w:pPr>
        <w:rPr>
          <w:rFonts w:hint="eastAsia"/>
        </w:rPr>
      </w:pPr>
      <w:r>
        <w:rPr>
          <w:rFonts w:hint="eastAsia"/>
        </w:rPr>
        <w:t>因此，它们绝不应被分开，而应被视为一个有机整体不可分割的部分，并以一个能够包含两者的标题来标示。</w:t>
      </w:r>
    </w:p>
    <w:p w14:paraId="76E746E3">
      <w:pPr>
        <w:rPr>
          <w:rFonts w:hint="eastAsia"/>
        </w:rPr>
      </w:pPr>
    </w:p>
    <w:p w14:paraId="3187C239">
      <w:pPr>
        <w:rPr>
          <w:rFonts w:hint="eastAsia"/>
        </w:rPr>
      </w:pPr>
      <w:r>
        <w:rPr>
          <w:rFonts w:hint="eastAsia"/>
        </w:rPr>
        <w:t>Satisfaction is the genus including the two complementary species, obedience and penal sufferings.</w:t>
      </w:r>
    </w:p>
    <w:p w14:paraId="342B833F">
      <w:pPr>
        <w:rPr>
          <w:rFonts w:hint="eastAsia"/>
        </w:rPr>
      </w:pPr>
      <w:r>
        <w:rPr>
          <w:rFonts w:hint="eastAsia"/>
        </w:rPr>
        <w:t>满足是包含顺服和刑罚性苦难这两个互补种类的属。</w:t>
      </w:r>
    </w:p>
    <w:p w14:paraId="271028CB">
      <w:pPr>
        <w:rPr>
          <w:rFonts w:hint="eastAsia"/>
        </w:rPr>
      </w:pPr>
    </w:p>
    <w:p w14:paraId="426C3D5A">
      <w:pPr>
        <w:rPr>
          <w:rFonts w:hint="eastAsia"/>
        </w:rPr>
      </w:pPr>
      <w:r>
        <w:rPr>
          <w:rFonts w:hint="eastAsia"/>
        </w:rPr>
        <w:t>The principle which lies at the bottom of this distinction was first discriminated by Thomas Aquinas, and by him denoted by the terms satisfactio and meritum.</w:t>
      </w:r>
    </w:p>
    <w:p w14:paraId="31647364">
      <w:pPr>
        <w:rPr>
          <w:rFonts w:hint="eastAsia"/>
        </w:rPr>
      </w:pPr>
      <w:r>
        <w:rPr>
          <w:rFonts w:hint="eastAsia"/>
        </w:rPr>
        <w:t>这种区别的根本原则最早由托马斯·阿奎那区分出来，并由他用术语 satisfactio (拉丁文，意为满足) 和 meritum (拉丁文，意为功绩) 来表示。</w:t>
      </w:r>
    </w:p>
    <w:p w14:paraId="3564DF81">
      <w:pPr>
        <w:rPr>
          <w:rFonts w:hint="eastAsia"/>
        </w:rPr>
      </w:pPr>
    </w:p>
    <w:p w14:paraId="3312C8CD">
      <w:pPr>
        <w:rPr>
          <w:rFonts w:hint="eastAsia"/>
        </w:rPr>
      </w:pPr>
      <w:r>
        <w:rPr>
          <w:rFonts w:hint="eastAsia"/>
        </w:rPr>
        <w:t>By satisfactio he meant the complete fulfilment of all the claims of law and justice with respect to the penalty.</w:t>
      </w:r>
    </w:p>
    <w:p w14:paraId="5B2077F1">
      <w:pPr>
        <w:rPr>
          <w:rFonts w:hint="eastAsia"/>
        </w:rPr>
      </w:pPr>
      <w:r>
        <w:rPr>
          <w:rFonts w:hint="eastAsia"/>
        </w:rPr>
        <w:t>他用 satisfactio (拉丁文) 来指完全履行律法和公义对刑罚的一切要求。</w:t>
      </w:r>
    </w:p>
    <w:p w14:paraId="30402C8F">
      <w:pPr>
        <w:rPr>
          <w:rFonts w:hint="eastAsia"/>
        </w:rPr>
      </w:pPr>
    </w:p>
    <w:p w14:paraId="30F6E234">
      <w:pPr>
        <w:rPr>
          <w:rFonts w:hint="eastAsia"/>
        </w:rPr>
      </w:pPr>
      <w:r>
        <w:rPr>
          <w:rFonts w:hint="eastAsia"/>
        </w:rPr>
        <w:t>By meritum he meant that which secures, by virtue of the divine promise, the favour of God and everlasting well-being.</w:t>
      </w:r>
    </w:p>
    <w:p w14:paraId="2D4BC99C">
      <w:pPr>
        <w:rPr>
          <w:rFonts w:hint="eastAsia"/>
        </w:rPr>
      </w:pPr>
      <w:r>
        <w:rPr>
          <w:rFonts w:hint="eastAsia"/>
        </w:rPr>
        <w:t>他用 meritum (拉丁文) 来指藉着神的应许而确保神的恩惠和永恒福祉的东西。</w:t>
      </w:r>
    </w:p>
    <w:p w14:paraId="52808C77">
      <w:pPr>
        <w:rPr>
          <w:rFonts w:hint="eastAsia"/>
        </w:rPr>
      </w:pPr>
    </w:p>
    <w:p w14:paraId="03DED7DC">
      <w:pPr>
        <w:rPr>
          <w:rFonts w:hint="eastAsia"/>
        </w:rPr>
      </w:pPr>
      <w:r>
        <w:rPr>
          <w:rFonts w:hint="eastAsia"/>
        </w:rPr>
        <w:t>Both the Lutheran and the Reformed Churches, recognizing the validity of this distinction, have maintained in their Confessions that Christ, as the second Adam, assumed all our covenant responsibilities precisely at that point in the process to which the first Adam had brought them when he fell.</w:t>
      </w:r>
    </w:p>
    <w:p w14:paraId="42256965">
      <w:pPr>
        <w:rPr>
          <w:rFonts w:hint="eastAsia"/>
        </w:rPr>
      </w:pPr>
      <w:r>
        <w:rPr>
          <w:rFonts w:hint="eastAsia"/>
        </w:rPr>
        <w:t>路德宗和改革宗教会都承认这种区别的有效性，并在其信条中坚持认为，基督作为第二亚当，恰恰在第一个亚当堕落时将我们的盟约责任带到的那个过程点上，承担了我们所有的盟约责任。</w:t>
      </w:r>
    </w:p>
    <w:p w14:paraId="0B2747E8">
      <w:pPr>
        <w:rPr>
          <w:rFonts w:hint="eastAsia"/>
        </w:rPr>
      </w:pPr>
    </w:p>
    <w:p w14:paraId="46F7FC4C">
      <w:pPr>
        <w:rPr>
          <w:rFonts w:hint="eastAsia"/>
        </w:rPr>
      </w:pPr>
      <w:r>
        <w:rPr>
          <w:rFonts w:hint="eastAsia"/>
        </w:rPr>
        <w:t>The penalty he exhaustively discharged, in strict rigour of justice, by means of all his life-long sufferings culminating in his death.</w:t>
      </w:r>
    </w:p>
    <w:p w14:paraId="438331C5">
      <w:pPr>
        <w:rPr>
          <w:rFonts w:hint="eastAsia"/>
        </w:rPr>
      </w:pPr>
      <w:r>
        <w:rPr>
          <w:rFonts w:hint="eastAsia"/>
        </w:rPr>
        <w:t>祂藉着一生持续到死的苦难，在严格的公义下，彻底地清偿了刑罚。</w:t>
      </w:r>
    </w:p>
    <w:p w14:paraId="31A2373E">
      <w:pPr>
        <w:rPr>
          <w:rFonts w:hint="eastAsia"/>
        </w:rPr>
      </w:pPr>
    </w:p>
    <w:p w14:paraId="24C73126">
      <w:pPr>
        <w:rPr>
          <w:rFonts w:hint="eastAsia"/>
        </w:rPr>
      </w:pPr>
      <w:r>
        <w:rPr>
          <w:rFonts w:hint="eastAsia"/>
        </w:rPr>
        <w:t>And the condition of perfect obedience, on which the promised reward was suspended, by the unfailing obedience of his entire life.</w:t>
      </w:r>
    </w:p>
    <w:p w14:paraId="6FE56DD8">
      <w:pPr>
        <w:rPr>
          <w:rFonts w:hint="eastAsia"/>
        </w:rPr>
      </w:pPr>
      <w:r>
        <w:rPr>
          <w:rFonts w:hint="eastAsia"/>
        </w:rPr>
        <w:t>而那作为应许奖赏所悬于其上的完全顺服的条件，则藉着祂整个生命中毫不动摇的顺服而成就。</w:t>
      </w:r>
    </w:p>
    <w:p w14:paraId="51FA2D83">
      <w:pPr>
        <w:rPr>
          <w:rFonts w:hint="eastAsia"/>
        </w:rPr>
      </w:pPr>
    </w:p>
    <w:p w14:paraId="2DBD230C">
      <w:pPr>
        <w:rPr>
          <w:rFonts w:hint="eastAsia"/>
        </w:rPr>
      </w:pPr>
      <w:r>
        <w:rPr>
          <w:rFonts w:hint="eastAsia"/>
        </w:rPr>
        <w:t>Through the whole of Christ's life there ran an element of infinite humiliation, especially in his death.</w:t>
      </w:r>
    </w:p>
    <w:p w14:paraId="21013000">
      <w:pPr>
        <w:rPr>
          <w:rFonts w:hint="eastAsia"/>
        </w:rPr>
      </w:pPr>
      <w:r>
        <w:rPr>
          <w:rFonts w:hint="eastAsia"/>
        </w:rPr>
        <w:t>基督的一生，尤其是在祂的死中，贯穿着一种无限的降卑。</w:t>
      </w:r>
    </w:p>
    <w:p w14:paraId="4600E37C">
      <w:pPr>
        <w:rPr>
          <w:rFonts w:hint="eastAsia"/>
        </w:rPr>
      </w:pPr>
    </w:p>
    <w:p w14:paraId="56ECE4A6">
      <w:pPr>
        <w:rPr>
          <w:rFonts w:hint="eastAsia"/>
        </w:rPr>
      </w:pPr>
      <w:r>
        <w:rPr>
          <w:rFonts w:hint="eastAsia"/>
        </w:rPr>
        <w:t>Every act, therefore, was, in one aspect, an item of vicarious suffering, and in another aspect, an item of vicarious obedience to the will of his Father.</w:t>
      </w:r>
    </w:p>
    <w:p w14:paraId="73ACA98B">
      <w:pPr>
        <w:rPr>
          <w:rFonts w:hint="eastAsia"/>
        </w:rPr>
      </w:pPr>
      <w:r>
        <w:rPr>
          <w:rFonts w:hint="eastAsia"/>
        </w:rPr>
        <w:t>因此，每一个行为，在一个方面，是代受苦难的一项；在另一个方面，是代父旨意顺服的一项。</w:t>
      </w:r>
    </w:p>
    <w:p w14:paraId="12400D3C">
      <w:pPr>
        <w:rPr>
          <w:rFonts w:hint="eastAsia"/>
        </w:rPr>
      </w:pPr>
    </w:p>
    <w:p w14:paraId="6E1FC65E">
      <w:pPr>
        <w:rPr>
          <w:rFonts w:hint="eastAsia"/>
        </w:rPr>
      </w:pPr>
      <w:r>
        <w:rPr>
          <w:rFonts w:hint="eastAsia"/>
        </w:rPr>
        <w:t>Both elements were necessary, and they are as inseparable as color and surface, or as matter and form.</w:t>
      </w:r>
    </w:p>
    <w:p w14:paraId="476F0C22">
      <w:pPr>
        <w:rPr>
          <w:rFonts w:hint="eastAsia"/>
        </w:rPr>
      </w:pPr>
      <w:r>
        <w:rPr>
          <w:rFonts w:hint="eastAsia"/>
        </w:rPr>
        <w:t>两种要素都是必要的，它们就像颜色和表面，或者物质和形式一样不可分割。</w:t>
      </w:r>
    </w:p>
    <w:p w14:paraId="32E38699">
      <w:pPr>
        <w:rPr>
          <w:rFonts w:hint="eastAsia"/>
        </w:rPr>
      </w:pPr>
    </w:p>
    <w:p w14:paraId="2B934BB6">
      <w:pPr>
        <w:rPr>
          <w:rFonts w:hint="eastAsia"/>
        </w:rPr>
      </w:pPr>
      <w:r>
        <w:rPr>
          <w:rFonts w:hint="eastAsia"/>
        </w:rPr>
        <w:t>Yet it is necessary to discriminate them as to both their essence and their effects.</w:t>
      </w:r>
    </w:p>
    <w:p w14:paraId="0CFE6B5C">
      <w:pPr>
        <w:rPr>
          <w:rFonts w:hint="eastAsia"/>
        </w:rPr>
      </w:pPr>
      <w:r>
        <w:rPr>
          <w:rFonts w:hint="eastAsia"/>
        </w:rPr>
        <w:t>然而，有必要从它们的本质和果效两方面来区分它们。</w:t>
      </w:r>
    </w:p>
    <w:p w14:paraId="40C8969B">
      <w:pPr>
        <w:rPr>
          <w:rFonts w:hint="eastAsia"/>
        </w:rPr>
      </w:pPr>
    </w:p>
    <w:p w14:paraId="2E369182">
      <w:pPr>
        <w:rPr>
          <w:rFonts w:hint="eastAsia"/>
        </w:rPr>
      </w:pPr>
      <w:r>
        <w:rPr>
          <w:rFonts w:hint="eastAsia"/>
        </w:rPr>
        <w:t>That is, the perfect and painful obedience of his life and death must be viewed (a) as a guilt-expiating endurance of the penalty of the law in the stead of his people, and (b) as that which by God's free promise has been made, to all those represented by Christ, the condition of divine favour and of eternal well-being.</w:t>
      </w:r>
    </w:p>
    <w:p w14:paraId="6B29208D">
      <w:pPr>
        <w:rPr>
          <w:rFonts w:hint="eastAsia"/>
        </w:rPr>
      </w:pPr>
      <w:r>
        <w:rPr>
          <w:rFonts w:hint="eastAsia"/>
        </w:rPr>
        <w:t>也就是说，祂生命和死亡的完美而痛苦的顺服，必须被视为 (a) 代替祂的子民忍受律法刑罚以赎清罪咎，以及 (b) 藉着神白白的应许，成为所有由基督所代表之人的神恩惠和永恒福祉的条件。</w:t>
      </w:r>
    </w:p>
    <w:p w14:paraId="2DC5C727">
      <w:pPr>
        <w:rPr>
          <w:rFonts w:hint="eastAsia"/>
        </w:rPr>
      </w:pPr>
    </w:p>
    <w:p w14:paraId="682942AE">
      <w:pPr>
        <w:rPr>
          <w:rFonts w:hint="eastAsia"/>
        </w:rPr>
      </w:pPr>
      <w:r>
        <w:rPr>
          <w:rFonts w:hint="eastAsia"/>
        </w:rPr>
        <w:t>In the one aspect, the obedience is called passive, to signalize it as penal suffering.</w:t>
      </w:r>
    </w:p>
    <w:p w14:paraId="1FCD803C">
      <w:pPr>
        <w:rPr>
          <w:rFonts w:hint="eastAsia"/>
        </w:rPr>
      </w:pPr>
      <w:r>
        <w:rPr>
          <w:rFonts w:hint="eastAsia"/>
        </w:rPr>
        <w:t>在一个方面，这种顺服被称为被动的，以表明它是刑罚性的苦难。</w:t>
      </w:r>
    </w:p>
    <w:p w14:paraId="40DC473D">
      <w:pPr>
        <w:rPr>
          <w:rFonts w:hint="eastAsia"/>
        </w:rPr>
      </w:pPr>
    </w:p>
    <w:p w14:paraId="29E7832E">
      <w:pPr>
        <w:rPr>
          <w:rFonts w:hint="eastAsia"/>
        </w:rPr>
      </w:pPr>
      <w:r>
        <w:rPr>
          <w:rFonts w:hint="eastAsia"/>
        </w:rPr>
        <w:t>In another aspect, the same obedience is called active, to signalize it as the doing of that which is commanded.</w:t>
      </w:r>
    </w:p>
    <w:p w14:paraId="726C85BD">
      <w:pPr>
        <w:rPr>
          <w:rFonts w:hint="eastAsia"/>
        </w:rPr>
      </w:pPr>
      <w:r>
        <w:rPr>
          <w:rFonts w:hint="eastAsia"/>
        </w:rPr>
        <w:t>在另一方面，同样的顺服被称为主动的，以表明它是遵行所命令之事。</w:t>
      </w:r>
    </w:p>
    <w:p w14:paraId="46619D1E">
      <w:pPr>
        <w:rPr>
          <w:rFonts w:hint="eastAsia"/>
        </w:rPr>
      </w:pPr>
    </w:p>
    <w:p w14:paraId="4E1D3D46">
      <w:pPr>
        <w:rPr>
          <w:rFonts w:hint="eastAsia"/>
        </w:rPr>
      </w:pPr>
      <w:r>
        <w:rPr>
          <w:rFonts w:hint="eastAsia"/>
        </w:rPr>
        <w:t>"The question then returns, Whether the satisfaction rendered by Christ in our place is to be confined to his death, or to those sufferings which preceded and accompanied it; or whether it truly embraced all those things which Christ did and suffered for us from the beginning of his life even unto the end? Which last we affirm."*</w:t>
      </w:r>
    </w:p>
    <w:p w14:paraId="6043FA98">
      <w:pPr>
        <w:rPr>
          <w:rFonts w:hint="eastAsia"/>
        </w:rPr>
      </w:pPr>
      <w:r>
        <w:rPr>
          <w:rFonts w:hint="eastAsia"/>
        </w:rPr>
        <w:t>“那么问题又来了，基督代替我们所作的满足，是仅限于祂的死，还是限于祂死前和死时所受的那些苦难；或者它是否真正包含了基督从祂生命的开始直到结束为我们所做和所受的一切？我们肯定后者。”*</w:t>
      </w:r>
    </w:p>
    <w:p w14:paraId="390D9802">
      <w:pPr>
        <w:rPr>
          <w:rFonts w:hint="eastAsia"/>
        </w:rPr>
      </w:pPr>
    </w:p>
    <w:p w14:paraId="7D095967">
      <w:pPr>
        <w:rPr>
          <w:rFonts w:hint="eastAsia"/>
        </w:rPr>
      </w:pPr>
      <w:r>
        <w:rPr>
          <w:rFonts w:hint="eastAsia"/>
        </w:rPr>
        <w:t>The truth of this position is established by the following considerations.</w:t>
      </w:r>
    </w:p>
    <w:p w14:paraId="35A0974F">
      <w:pPr>
        <w:rPr>
          <w:rFonts w:hint="eastAsia"/>
        </w:rPr>
      </w:pPr>
      <w:r>
        <w:rPr>
          <w:rFonts w:hint="eastAsia"/>
        </w:rPr>
        <w:t>这一立场的真实性由以下考虑所确立。</w:t>
      </w:r>
    </w:p>
    <w:p w14:paraId="2765C2A1">
      <w:pPr>
        <w:rPr>
          <w:rFonts w:hint="eastAsia"/>
        </w:rPr>
      </w:pPr>
    </w:p>
    <w:p w14:paraId="3AA6C46D">
      <w:pPr>
        <w:rPr>
          <w:rFonts w:hint="eastAsia"/>
        </w:rPr>
      </w:pPr>
      <w:r>
        <w:rPr>
          <w:rFonts w:hint="eastAsia"/>
        </w:rPr>
        <w:t>I. The law, as a covenant of life, was accompanied by two sanctions: (a.) The promise of divine favour and eternal well-being, conditioned upon perfect obedience; and (b) the penalty of "death" suspended on disobedience.</w:t>
      </w:r>
    </w:p>
    <w:p w14:paraId="528F23CB">
      <w:pPr>
        <w:rPr>
          <w:rFonts w:hint="eastAsia"/>
        </w:rPr>
      </w:pPr>
      <w:r>
        <w:rPr>
          <w:rFonts w:hint="eastAsia"/>
        </w:rPr>
        <w:t>I. 律法，作为生命之约，伴随着两种制裁：(a.) 神恩惠和永恒福祉的应许，以完全顺服为条件；以及 (b) 因悖逆而悬置的“死亡”刑罚。</w:t>
      </w:r>
    </w:p>
    <w:p w14:paraId="04CFBFE9">
      <w:pPr>
        <w:rPr>
          <w:rFonts w:hint="eastAsia"/>
        </w:rPr>
      </w:pPr>
    </w:p>
    <w:p w14:paraId="1DF49EC4">
      <w:pPr>
        <w:rPr>
          <w:rFonts w:hint="eastAsia"/>
        </w:rPr>
      </w:pPr>
      <w:r>
        <w:rPr>
          <w:rFonts w:hint="eastAsia"/>
        </w:rPr>
        <w:t>Moses declared that the legal condition of salvation was, that "the man that doeth these things shall live by them." Lev. 18:5.</w:t>
      </w:r>
    </w:p>
    <w:p w14:paraId="0813EDDF">
      <w:pPr>
        <w:rPr>
          <w:rFonts w:hint="eastAsia"/>
        </w:rPr>
      </w:pPr>
      <w:r>
        <w:rPr>
          <w:rFonts w:hint="eastAsia"/>
        </w:rPr>
        <w:t>摩西宣告救恩的律法条件是，“人若遵行这些事，就必因此活着。”（利18:5）。</w:t>
      </w:r>
    </w:p>
    <w:p w14:paraId="5EAC7517">
      <w:pPr>
        <w:rPr>
          <w:rFonts w:hint="eastAsia"/>
        </w:rPr>
      </w:pPr>
    </w:p>
    <w:p w14:paraId="13747E24">
      <w:pPr>
        <w:rPr>
          <w:rFonts w:hint="eastAsia"/>
        </w:rPr>
      </w:pPr>
      <w:r>
        <w:rPr>
          <w:rFonts w:hint="eastAsia"/>
        </w:rPr>
        <w:t>Compare Rom. 10:5, and Gal. 3:12.</w:t>
      </w:r>
    </w:p>
    <w:p w14:paraId="21039F49">
      <w:pPr>
        <w:rPr>
          <w:rFonts w:hint="eastAsia"/>
        </w:rPr>
      </w:pPr>
      <w:r>
        <w:rPr>
          <w:rFonts w:hint="eastAsia"/>
        </w:rPr>
        <w:t>比较罗马书10:5和加拉太书3:12。</w:t>
      </w:r>
    </w:p>
    <w:p w14:paraId="47798FA5">
      <w:pPr>
        <w:rPr>
          <w:rFonts w:hint="eastAsia"/>
        </w:rPr>
      </w:pPr>
    </w:p>
    <w:p w14:paraId="5D875771">
      <w:pPr>
        <w:rPr>
          <w:rFonts w:hint="eastAsia"/>
        </w:rPr>
      </w:pPr>
      <w:r>
        <w:rPr>
          <w:rFonts w:hint="eastAsia"/>
        </w:rPr>
        <w:t>Christ declared the principle of the law to the young ruler thus: "If thou wilt enter into life, keep the commandments." Matt. 19:17.</w:t>
      </w:r>
    </w:p>
    <w:p w14:paraId="58EEEB3E">
      <w:pPr>
        <w:rPr>
          <w:rFonts w:hint="eastAsia"/>
        </w:rPr>
      </w:pPr>
      <w:r>
        <w:rPr>
          <w:rFonts w:hint="eastAsia"/>
        </w:rPr>
        <w:t>基督如此向少年官宣告律法的原则：“你若要进入永生，就当遵守诫命。”（太19:17）。</w:t>
      </w:r>
    </w:p>
    <w:p w14:paraId="11EF7C11">
      <w:pPr>
        <w:rPr>
          <w:rFonts w:hint="eastAsia"/>
        </w:rPr>
      </w:pPr>
    </w:p>
    <w:p w14:paraId="72C4949B">
      <w:pPr>
        <w:rPr>
          <w:rFonts w:hint="eastAsia"/>
        </w:rPr>
      </w:pPr>
      <w:r>
        <w:rPr>
          <w:rFonts w:hint="eastAsia"/>
        </w:rPr>
        <w:t>Eternal life, the adoption of sons, the eternal inheritance, are conditioned only on obedience.</w:t>
      </w:r>
    </w:p>
    <w:p w14:paraId="37448BA4">
      <w:pPr>
        <w:rPr>
          <w:rFonts w:hint="eastAsia"/>
        </w:rPr>
      </w:pPr>
      <w:r>
        <w:rPr>
          <w:rFonts w:hint="eastAsia"/>
        </w:rPr>
        <w:t>永生、儿子的名分、永恒的产业，都只以顺服为条件。</w:t>
      </w:r>
    </w:p>
    <w:p w14:paraId="461A79ED">
      <w:pPr>
        <w:rPr>
          <w:rFonts w:hint="eastAsia"/>
        </w:rPr>
      </w:pPr>
    </w:p>
    <w:p w14:paraId="3D25FA06">
      <w:pPr>
        <w:rPr>
          <w:rFonts w:hint="eastAsia"/>
        </w:rPr>
      </w:pPr>
      <w:r>
        <w:rPr>
          <w:rFonts w:hint="eastAsia"/>
        </w:rPr>
        <w:t>The gospel does not proceed upon the ruins of the law, but "Christ is the end of the law for righteousness to every one that believeth," and the object for which he came in the flesh was "that the righteousness of the law might be fulfilled in us."</w:t>
      </w:r>
    </w:p>
    <w:p w14:paraId="639E91D4">
      <w:pPr>
        <w:rPr>
          <w:rFonts w:hint="eastAsia"/>
        </w:rPr>
      </w:pPr>
      <w:r>
        <w:rPr>
          <w:rFonts w:hint="eastAsia"/>
        </w:rPr>
        <w:t>福音并非建立在律法的废墟之上，而是“基督是律法的总结，使凡信祂的都得着义”，祂道成肉身的目的乃是“使律法的义成就在我们这不随从肉体、只随从圣灵的人身上。”</w:t>
      </w:r>
    </w:p>
    <w:p w14:paraId="105F47C9">
      <w:pPr>
        <w:rPr>
          <w:rFonts w:hint="eastAsia"/>
        </w:rPr>
      </w:pPr>
    </w:p>
    <w:p w14:paraId="7BD552D5">
      <w:pPr>
        <w:rPr>
          <w:rFonts w:hint="eastAsia"/>
        </w:rPr>
      </w:pPr>
      <w:r>
        <w:rPr>
          <w:rFonts w:hint="eastAsia"/>
        </w:rPr>
        <w:t>All the conditions, therefore, must be met.</w:t>
      </w:r>
    </w:p>
    <w:p w14:paraId="299ED730">
      <w:pPr>
        <w:rPr>
          <w:rFonts w:hint="eastAsia"/>
        </w:rPr>
      </w:pPr>
      <w:r>
        <w:rPr>
          <w:rFonts w:hint="eastAsia"/>
        </w:rPr>
        <w:t>因此，所有的条件都必须得到满足。</w:t>
      </w:r>
    </w:p>
    <w:p w14:paraId="3B4AF991">
      <w:pPr>
        <w:rPr>
          <w:rFonts w:hint="eastAsia"/>
        </w:rPr>
      </w:pPr>
    </w:p>
    <w:p w14:paraId="5672FCC7">
      <w:pPr>
        <w:rPr>
          <w:rFonts w:hint="eastAsia"/>
        </w:rPr>
      </w:pPr>
      <w:r>
        <w:rPr>
          <w:rFonts w:hint="eastAsia"/>
        </w:rPr>
        <w:t>If the whole work of Christ's satisfaction ended in his suffering in our stead the penalty due our sins, his people, as a consequence, would be replaced and left just where Adam was before he fell.</w:t>
      </w:r>
    </w:p>
    <w:p w14:paraId="2F06BE54">
      <w:pPr>
        <w:rPr>
          <w:rFonts w:hint="eastAsia"/>
        </w:rPr>
      </w:pPr>
      <w:r>
        <w:rPr>
          <w:rFonts w:hint="eastAsia"/>
        </w:rPr>
        <w:t>如果基督满足的整个工作仅仅在于祂代替我们承受我们罪应得的刑罚，那么祂的子民，作为结果，将被放回并留在亚当堕落之前的位置。</w:t>
      </w:r>
    </w:p>
    <w:p w14:paraId="02D112AA">
      <w:pPr>
        <w:rPr>
          <w:rFonts w:hint="eastAsia"/>
        </w:rPr>
      </w:pPr>
    </w:p>
    <w:p w14:paraId="17CD408E">
      <w:pPr>
        <w:rPr>
          <w:rFonts w:hint="eastAsia"/>
        </w:rPr>
      </w:pPr>
      <w:r>
        <w:rPr>
          <w:rFonts w:hint="eastAsia"/>
        </w:rPr>
        <w:t>There are then four, and only four, conceivable alternatives, one or other of which must be true.</w:t>
      </w:r>
    </w:p>
    <w:p w14:paraId="6258F425">
      <w:pPr>
        <w:rPr>
          <w:rFonts w:hint="eastAsia"/>
        </w:rPr>
      </w:pPr>
      <w:r>
        <w:rPr>
          <w:rFonts w:hint="eastAsia"/>
        </w:rPr>
        <w:t>那么，只有四种可以想见的替代方案，其中之一必定是正确的。</w:t>
      </w:r>
    </w:p>
    <w:p w14:paraId="07EED09E">
      <w:pPr>
        <w:rPr>
          <w:rFonts w:hint="eastAsia"/>
        </w:rPr>
      </w:pPr>
    </w:p>
    <w:p w14:paraId="768EFE9C">
      <w:pPr>
        <w:rPr>
          <w:rFonts w:hint="eastAsia"/>
        </w:rPr>
      </w:pPr>
      <w:r>
        <w:rPr>
          <w:rFonts w:hint="eastAsia"/>
        </w:rPr>
        <w:t>(1.) Either God must alter the conditions of human probation, and grant the rewards of the Covenant of Life to sinful men on very different and far lower conditions than those upon which they were offered to innocent Adam, or to the human race originally in him, or to any other order of creatures as far as revealed in their several probations.</w:t>
      </w:r>
    </w:p>
    <w:p w14:paraId="172189CB">
      <w:pPr>
        <w:rPr>
          <w:rFonts w:hint="eastAsia"/>
        </w:rPr>
      </w:pPr>
      <w:r>
        <w:rPr>
          <w:rFonts w:hint="eastAsia"/>
        </w:rPr>
        <w:t>(1.) 要么神必须改变人类试验的条件，并以与向无罪的亚当、或最初在他里面的人类、或任何其他受造物（就其各自试验所启示的而言）所提供的条件截然不同且低得多的条件，将生命之约的奖赏赐给有罪的人。</w:t>
      </w:r>
    </w:p>
    <w:p w14:paraId="1DE061F6">
      <w:pPr>
        <w:rPr>
          <w:rFonts w:hint="eastAsia"/>
        </w:rPr>
      </w:pPr>
    </w:p>
    <w:p w14:paraId="303DB57C">
      <w:pPr>
        <w:rPr>
          <w:rFonts w:hint="eastAsia"/>
        </w:rPr>
      </w:pPr>
      <w:r>
        <w:rPr>
          <w:rFonts w:hint="eastAsia"/>
        </w:rPr>
        <w:t>(2.) Or we must continue for ever destitute of any share in those rewards which were conditioned on obedience, that is, without confirmation in a holy character and without eternal blessedness.</w:t>
      </w:r>
    </w:p>
    <w:p w14:paraId="1195B16C">
      <w:pPr>
        <w:rPr>
          <w:rFonts w:hint="eastAsia"/>
        </w:rPr>
      </w:pPr>
      <w:r>
        <w:rPr>
          <w:rFonts w:hint="eastAsia"/>
        </w:rPr>
        <w:t>(2.) 或者我们必须永远与那些以顺服为条件的奖赏无份，也就是说，没有在圣洁品格上的坚固，也没有永恒的福乐。</w:t>
      </w:r>
    </w:p>
    <w:p w14:paraId="190BA4B7">
      <w:pPr>
        <w:rPr>
          <w:rFonts w:hint="eastAsia"/>
        </w:rPr>
      </w:pPr>
    </w:p>
    <w:p w14:paraId="38788819">
      <w:pPr>
        <w:rPr>
          <w:rFonts w:hint="eastAsia"/>
        </w:rPr>
      </w:pPr>
      <w:r>
        <w:rPr>
          <w:rFonts w:hint="eastAsia"/>
        </w:rPr>
        <w:t>(3.) Or we shall be left to the necessity of fulfilling the conditions of the Covenant of Works in our own persons, rendering therefor perfect obedience of heart and life, and that, too, before we receive grace and as the condition of our reception of it.</w:t>
      </w:r>
    </w:p>
    <w:p w14:paraId="798192D5">
      <w:pPr>
        <w:rPr>
          <w:rFonts w:hint="eastAsia"/>
        </w:rPr>
      </w:pPr>
      <w:r>
        <w:rPr>
          <w:rFonts w:hint="eastAsia"/>
        </w:rPr>
        <w:t>(3.) 或者我们将不得不亲自履行行为之约的条件，为此付出内心和生命完全的顺服，而且，这必须在我们领受恩典之前，并作为我们领受恩典的条件。</w:t>
      </w:r>
    </w:p>
    <w:p w14:paraId="701D6F29">
      <w:pPr>
        <w:rPr>
          <w:rFonts w:hint="eastAsia"/>
        </w:rPr>
      </w:pPr>
    </w:p>
    <w:p w14:paraId="1BBE3FCB">
      <w:pPr>
        <w:rPr>
          <w:rFonts w:hint="eastAsia"/>
        </w:rPr>
      </w:pPr>
      <w:r>
        <w:rPr>
          <w:rFonts w:hint="eastAsia"/>
        </w:rPr>
        <w:t>(4.) Or Christ must fulfil this part also of the requirements of the law as well as the penalty in our stead and behalf.</w:t>
      </w:r>
    </w:p>
    <w:p w14:paraId="20585FBB">
      <w:pPr>
        <w:rPr>
          <w:rFonts w:hint="eastAsia"/>
        </w:rPr>
      </w:pPr>
      <w:r>
        <w:rPr>
          <w:rFonts w:hint="eastAsia"/>
        </w:rPr>
        <w:t>(4.) 或者基督必须代替我们并为我们的缘故，履行律法的这一部分要求以及刑罚。</w:t>
      </w:r>
    </w:p>
    <w:p w14:paraId="34F07B6C">
      <w:pPr>
        <w:rPr>
          <w:rFonts w:hint="eastAsia"/>
        </w:rPr>
      </w:pPr>
    </w:p>
    <w:p w14:paraId="330CA9FD">
      <w:pPr>
        <w:rPr>
          <w:rFonts w:hint="eastAsia"/>
        </w:rPr>
      </w:pPr>
      <w:r>
        <w:rPr>
          <w:rFonts w:hint="eastAsia"/>
        </w:rPr>
        <w:t>As to the first alternative, it is evident that if eternal blessedness is granted on any conditions short of perfect obedience, then the entire Covenant of Life, God's own ordinance for the human race, fails, and is dishonoured instead of honoured, is broken and supplanted instead of being fulfilled and magnified by the gospel.</w:t>
      </w:r>
    </w:p>
    <w:p w14:paraId="130FA6D6">
      <w:pPr>
        <w:rPr>
          <w:rFonts w:hint="eastAsia"/>
        </w:rPr>
      </w:pPr>
      <w:r>
        <w:rPr>
          <w:rFonts w:hint="eastAsia"/>
        </w:rPr>
        <w:t>至于第一种替代方案，显而易见，如果永恒的福乐是在任何低于完全顺服的条件下授予的，那么整个生命之约，神为人类所定的自己的条例，就失败了，并且受到羞辱而非尊荣，被破坏和取代而非藉着福音得以成全和光大。</w:t>
      </w:r>
    </w:p>
    <w:p w14:paraId="289B02D9">
      <w:pPr>
        <w:rPr>
          <w:rFonts w:hint="eastAsia"/>
        </w:rPr>
      </w:pPr>
    </w:p>
    <w:p w14:paraId="548CAB20">
      <w:pPr>
        <w:rPr>
          <w:rFonts w:hint="eastAsia"/>
        </w:rPr>
      </w:pPr>
      <w:r>
        <w:rPr>
          <w:rFonts w:hint="eastAsia"/>
        </w:rPr>
        <w:t>The essential principles of eternal justice would be violated if to mankind, as one of the consequences of their sin, confirmation in a permanent impeccable moral character, eternal life and the favour of God, were granted on conditions denied to newly-created angels and to Adam in innocency.</w:t>
      </w:r>
    </w:p>
    <w:p w14:paraId="5E4B843C">
      <w:pPr>
        <w:rPr>
          <w:rFonts w:hint="eastAsia"/>
        </w:rPr>
      </w:pPr>
      <w:r>
        <w:rPr>
          <w:rFonts w:hint="eastAsia"/>
        </w:rPr>
        <w:t>如果作为人类犯罪的后果之一，在永久无可指摘的道德品格上的坚固、永生和神的恩惠，是以新造天使和无罪的亚当所否认的条件授予人类，那么永恒公义的基本原则就会被违背。</w:t>
      </w:r>
    </w:p>
    <w:p w14:paraId="14C3FB95">
      <w:pPr>
        <w:rPr>
          <w:rFonts w:hint="eastAsia"/>
        </w:rPr>
      </w:pPr>
    </w:p>
    <w:p w14:paraId="0FDD00C1">
      <w:pPr>
        <w:rPr>
          <w:rFonts w:hint="eastAsia"/>
        </w:rPr>
      </w:pPr>
      <w:r>
        <w:rPr>
          <w:rFonts w:hint="eastAsia"/>
        </w:rPr>
        <w:t>As to the second alternative, it is plain that we cannot endure to remain destitute of those rewards which the great original ordinance, which gives law to all that follow it, suspended upon the condition of perfect obedience.</w:t>
      </w:r>
    </w:p>
    <w:p w14:paraId="228B8349">
      <w:pPr>
        <w:rPr>
          <w:rFonts w:hint="eastAsia"/>
        </w:rPr>
      </w:pPr>
      <w:r>
        <w:rPr>
          <w:rFonts w:hint="eastAsia"/>
        </w:rPr>
        <w:t>至于第二种替代方案，很明显，我们无法忍受继续缺乏那些伟大的原始条例——它为所有后来者制定了律法——所悬于完全顺服条件之上的奖赏。</w:t>
      </w:r>
    </w:p>
    <w:p w14:paraId="350DDF35">
      <w:pPr>
        <w:rPr>
          <w:rFonts w:hint="eastAsia"/>
        </w:rPr>
      </w:pPr>
    </w:p>
    <w:p w14:paraId="47A80FB6">
      <w:pPr>
        <w:rPr>
          <w:rFonts w:hint="eastAsia"/>
        </w:rPr>
      </w:pPr>
      <w:r>
        <w:rPr>
          <w:rFonts w:hint="eastAsia"/>
        </w:rPr>
        <w:t>Moreover, the promises of the gospel and the experiences of Christians, inspired and uninspired, assure us that we are not required to remain destitute of the rewards so essential to life.</w:t>
      </w:r>
    </w:p>
    <w:p w14:paraId="14786877">
      <w:pPr>
        <w:rPr>
          <w:rFonts w:hint="eastAsia"/>
        </w:rPr>
      </w:pPr>
      <w:r>
        <w:rPr>
          <w:rFonts w:hint="eastAsia"/>
        </w:rPr>
        <w:t>此外，福音的应许和基督徒的经历，无论是受默示的还是未受默示的，都向我们保证，我们并非被要求继续缺乏那些对生命如此重要的奖赏。</w:t>
      </w:r>
    </w:p>
    <w:p w14:paraId="781B0C89">
      <w:pPr>
        <w:rPr>
          <w:rFonts w:hint="eastAsia"/>
        </w:rPr>
      </w:pPr>
    </w:p>
    <w:p w14:paraId="002FF6CF">
      <w:pPr>
        <w:rPr>
          <w:rFonts w:hint="eastAsia"/>
        </w:rPr>
      </w:pPr>
      <w:r>
        <w:rPr>
          <w:rFonts w:hint="eastAsia"/>
        </w:rPr>
        <w:t>We are, therefore, shut up to the choice presented in the third and fourth alternatives above stated, the former representing the Arminian and the latter the Calvinistic theories as to the legal grounds upon which the positive justification of the believer in Christ proceeds.</w:t>
      </w:r>
    </w:p>
    <w:p w14:paraId="50C2FFB4">
      <w:pPr>
        <w:rPr>
          <w:rFonts w:hint="eastAsia"/>
        </w:rPr>
      </w:pPr>
      <w:r>
        <w:rPr>
          <w:rFonts w:hint="eastAsia"/>
        </w:rPr>
        <w:t>因此，我们只能在上述第三和第四种替代方案中作出选择，前者代表亚米念派的理论，后者代表加尔文派的理论，这两者都涉及基督里信徒积极称义所依据的法律根据。</w:t>
      </w:r>
    </w:p>
    <w:p w14:paraId="4AA38015">
      <w:pPr>
        <w:rPr>
          <w:rFonts w:hint="eastAsia"/>
        </w:rPr>
      </w:pPr>
    </w:p>
    <w:p w14:paraId="37C1F6A1">
      <w:pPr>
        <w:rPr>
          <w:rFonts w:hint="eastAsia"/>
        </w:rPr>
      </w:pPr>
      <w:r>
        <w:rPr>
          <w:rFonts w:hint="eastAsia"/>
        </w:rPr>
        <w:t>The Arminian holds that, in some way never defined, the sufferings of Christ make it consistent with the rectoral justice of God to remit the penalty of the law in the case of believers, and to offer them on the lowered conditions of faith and evangelical obedience the same blessings that were originally conditioned on perfect obedience.</w:t>
      </w:r>
    </w:p>
    <w:p w14:paraId="1382B605">
      <w:pPr>
        <w:rPr>
          <w:rFonts w:hint="eastAsia"/>
        </w:rPr>
      </w:pPr>
      <w:r>
        <w:rPr>
          <w:rFonts w:hint="eastAsia"/>
        </w:rPr>
        <w:t>亚米念派认为，基督的苦难以某种从未明确的方式，使得神的管治公义与在信徒的情况下免除律法的刑罚相一致，并以降低的信心和福音性顺服的条件，向他们提供最初以完全顺服为条件的同样的祝福。</w:t>
      </w:r>
    </w:p>
    <w:p w14:paraId="6D395415">
      <w:pPr>
        <w:rPr>
          <w:rFonts w:hint="eastAsia"/>
        </w:rPr>
      </w:pPr>
    </w:p>
    <w:p w14:paraId="7DB6E7FA">
      <w:pPr>
        <w:rPr>
          <w:rFonts w:hint="eastAsia"/>
        </w:rPr>
      </w:pPr>
      <w:r>
        <w:rPr>
          <w:rFonts w:hint="eastAsia"/>
        </w:rPr>
        <w:t>The Calvinist holds that Christ, acting as our</w:t>
      </w:r>
    </w:p>
    <w:p w14:paraId="2A633D95">
      <w:pPr>
        <w:rPr>
          <w:rFonts w:hint="eastAsia"/>
        </w:rPr>
      </w:pPr>
      <w:r>
        <w:rPr>
          <w:rFonts w:hint="eastAsia"/>
        </w:rPr>
        <w:t>Representative in a strictly legal sense, has suffered in our stead the penalty of the law, in order to free us from eternal bondage to the same, and obeyed the precept in order to secure for us the blessings so conditioned.</w:t>
      </w:r>
    </w:p>
    <w:p w14:paraId="376E0AF3">
      <w:pPr>
        <w:rPr>
          <w:rFonts w:hint="eastAsia"/>
        </w:rPr>
      </w:pPr>
      <w:r>
        <w:rPr>
          <w:rFonts w:hint="eastAsia"/>
        </w:rPr>
        <w:t>加尔文主义者认为，基督作为我们的代表，在严格的法律意义上，代替我们承受了律法的刑罚，为要使我们脱离对律法的永恒束缚，并顺服了训令，为要为我们确保以此为条件的祝福。</w:t>
      </w:r>
    </w:p>
    <w:p w14:paraId="7D2785C3">
      <w:pPr>
        <w:rPr>
          <w:rFonts w:hint="eastAsia"/>
        </w:rPr>
      </w:pPr>
    </w:p>
    <w:p w14:paraId="2285A729">
      <w:pPr>
        <w:rPr>
          <w:rFonts w:hint="eastAsia"/>
        </w:rPr>
      </w:pPr>
      <w:r>
        <w:rPr>
          <w:rFonts w:hint="eastAsia"/>
        </w:rPr>
        <w:t>There is no third plan that can be substituted in place of these.</w:t>
      </w:r>
    </w:p>
    <w:p w14:paraId="61F4F570">
      <w:pPr>
        <w:rPr>
          <w:rFonts w:hint="eastAsia"/>
        </w:rPr>
      </w:pPr>
      <w:r>
        <w:rPr>
          <w:rFonts w:hint="eastAsia"/>
        </w:rPr>
        <w:t>没有第三种方案可以替代这些方案。</w:t>
      </w:r>
    </w:p>
    <w:p w14:paraId="3B84608E">
      <w:pPr>
        <w:rPr>
          <w:rFonts w:hint="eastAsia"/>
        </w:rPr>
      </w:pPr>
    </w:p>
    <w:p w14:paraId="6F915C47">
      <w:pPr>
        <w:rPr>
          <w:rFonts w:hint="eastAsia"/>
        </w:rPr>
      </w:pPr>
      <w:r>
        <w:rPr>
          <w:rFonts w:hint="eastAsia"/>
        </w:rPr>
        <w:t>Every conceivable plan of justification that admits the facts of the gospel at all, can, in its last analysis, be reduced to one or other of these.</w:t>
      </w:r>
    </w:p>
    <w:p w14:paraId="626ED44D">
      <w:pPr>
        <w:rPr>
          <w:rFonts w:hint="eastAsia"/>
        </w:rPr>
      </w:pPr>
      <w:r>
        <w:rPr>
          <w:rFonts w:hint="eastAsia"/>
        </w:rPr>
        <w:t>每一个可以想见的、承认福音事实的称义计划，在其最终分析中，都可以归结为这两种计划之一。</w:t>
      </w:r>
    </w:p>
    <w:p w14:paraId="389588B2">
      <w:pPr>
        <w:rPr>
          <w:rFonts w:hint="eastAsia"/>
        </w:rPr>
      </w:pPr>
    </w:p>
    <w:p w14:paraId="4451E327">
      <w:pPr>
        <w:rPr>
          <w:rFonts w:hint="eastAsia"/>
        </w:rPr>
      </w:pPr>
      <w:r>
        <w:rPr>
          <w:rFonts w:hint="eastAsia"/>
        </w:rPr>
        <w:t>All logical Arminians have uniformly chosen the former.</w:t>
      </w:r>
    </w:p>
    <w:p w14:paraId="3CDBAF95">
      <w:pPr>
        <w:rPr>
          <w:rFonts w:hint="eastAsia"/>
        </w:rPr>
      </w:pPr>
      <w:r>
        <w:rPr>
          <w:rFonts w:hint="eastAsia"/>
        </w:rPr>
        <w:t>所有合乎逻辑的亚米念派都一致选择了前者。</w:t>
      </w:r>
    </w:p>
    <w:p w14:paraId="0EFEE3D7">
      <w:pPr>
        <w:rPr>
          <w:rFonts w:hint="eastAsia"/>
        </w:rPr>
      </w:pPr>
    </w:p>
    <w:p w14:paraId="12177020">
      <w:pPr>
        <w:rPr>
          <w:rFonts w:hint="eastAsia"/>
        </w:rPr>
      </w:pPr>
      <w:r>
        <w:rPr>
          <w:rFonts w:hint="eastAsia"/>
        </w:rPr>
        <w:t>The Romish theory of co-operative justification (Christ's merits and the merit of good works) amounts to the same thing.</w:t>
      </w:r>
    </w:p>
    <w:p w14:paraId="564CB085">
      <w:pPr>
        <w:rPr>
          <w:rFonts w:hint="eastAsia"/>
        </w:rPr>
      </w:pPr>
      <w:r>
        <w:rPr>
          <w:rFonts w:hint="eastAsia"/>
        </w:rPr>
        <w:t>罗马天主教的合作称义理论（基督的功德和善行的功德）相当于同样的事情。</w:t>
      </w:r>
    </w:p>
    <w:p w14:paraId="1D7DD6D4">
      <w:pPr>
        <w:rPr>
          <w:rFonts w:hint="eastAsia"/>
        </w:rPr>
      </w:pPr>
    </w:p>
    <w:p w14:paraId="491CC0F0">
      <w:pPr>
        <w:rPr>
          <w:rFonts w:hint="eastAsia"/>
        </w:rPr>
      </w:pPr>
      <w:r>
        <w:rPr>
          <w:rFonts w:hint="eastAsia"/>
        </w:rPr>
        <w:t>The Governmental Atonement men, whenever they condescend to a definite statement of the nature of the grounds of justification, must come to the same conclusion.</w:t>
      </w:r>
    </w:p>
    <w:p w14:paraId="0D121B00">
      <w:pPr>
        <w:rPr>
          <w:rFonts w:hint="eastAsia"/>
        </w:rPr>
      </w:pPr>
      <w:r>
        <w:rPr>
          <w:rFonts w:hint="eastAsia"/>
        </w:rPr>
        <w:t>政权赎罪论者，每当他们屈尊对救赎根据的性质作出明确陈述时，都必定得出同样的结论。</w:t>
      </w:r>
    </w:p>
    <w:p w14:paraId="48099BE5">
      <w:pPr>
        <w:rPr>
          <w:rFonts w:hint="eastAsia"/>
        </w:rPr>
      </w:pPr>
    </w:p>
    <w:p w14:paraId="27C2043A">
      <w:pPr>
        <w:rPr>
          <w:rFonts w:hint="eastAsia"/>
        </w:rPr>
      </w:pPr>
      <w:r>
        <w:rPr>
          <w:rFonts w:hint="eastAsia"/>
        </w:rPr>
        <w:t>Emmons,* for instance, maintains (a) that "justification, in a gospel sense, signifies no more nor less than the pardon or remission of sin."</w:t>
      </w:r>
    </w:p>
    <w:p w14:paraId="7D06BC6B">
      <w:pPr>
        <w:rPr>
          <w:rFonts w:hint="eastAsia"/>
        </w:rPr>
      </w:pPr>
      <w:r>
        <w:rPr>
          <w:rFonts w:hint="eastAsia"/>
        </w:rPr>
        <w:t>例如，艾蒙斯*坚持认为 (a) “称义，在福音的意义上，不多不少就是罪的赦免或免除。”</w:t>
      </w:r>
    </w:p>
    <w:p w14:paraId="29A82687">
      <w:pPr>
        <w:rPr>
          <w:rFonts w:hint="eastAsia"/>
        </w:rPr>
      </w:pPr>
    </w:p>
    <w:p w14:paraId="4B7D5C96">
      <w:pPr>
        <w:rPr>
          <w:rFonts w:hint="eastAsia"/>
        </w:rPr>
      </w:pPr>
      <w:r>
        <w:rPr>
          <w:rFonts w:hint="eastAsia"/>
        </w:rPr>
        <w:t>(b.) "That forgiveness is the only favour which God bestows upon men on Christ's account."</w:t>
      </w:r>
    </w:p>
    <w:p w14:paraId="1EFBC642">
      <w:pPr>
        <w:rPr>
          <w:rFonts w:hint="eastAsia"/>
        </w:rPr>
      </w:pPr>
      <w:r>
        <w:rPr>
          <w:rFonts w:hint="eastAsia"/>
        </w:rPr>
        <w:t>(b.) “饶恕是神因基督的缘故而赐给人的唯一恩惠。”</w:t>
      </w:r>
    </w:p>
    <w:p w14:paraId="7F12709B">
      <w:pPr>
        <w:rPr>
          <w:rFonts w:hint="eastAsia"/>
        </w:rPr>
      </w:pPr>
    </w:p>
    <w:p w14:paraId="41E48B6E">
      <w:pPr>
        <w:rPr>
          <w:rFonts w:hint="eastAsia"/>
        </w:rPr>
      </w:pPr>
      <w:r>
        <w:rPr>
          <w:rFonts w:hint="eastAsia"/>
        </w:rPr>
        <w:t>(c.) "The full and final justification of the believer, or their title to their eternal inheritance, is conditional.</w:t>
      </w:r>
    </w:p>
    <w:p w14:paraId="059E5FCF">
      <w:pPr>
        <w:rPr>
          <w:rFonts w:hint="eastAsia"/>
        </w:rPr>
      </w:pPr>
      <w:r>
        <w:rPr>
          <w:rFonts w:hint="eastAsia"/>
        </w:rPr>
        <w:t>(c.) “信徒完全和最终的称义，或他们对永恒产业的权利，是有条件的。</w:t>
      </w:r>
    </w:p>
    <w:p w14:paraId="1F2ABAFC">
      <w:pPr>
        <w:rPr>
          <w:rFonts w:hint="eastAsia"/>
        </w:rPr>
      </w:pPr>
    </w:p>
    <w:p w14:paraId="6B1F6415">
      <w:pPr>
        <w:rPr>
          <w:rFonts w:hint="eastAsia"/>
        </w:rPr>
      </w:pPr>
      <w:r>
        <w:rPr>
          <w:rFonts w:hint="eastAsia"/>
        </w:rPr>
        <w:t>They must perform certain things, which he has specified as terms or conditions of their taking possession of their several legacies."</w:t>
      </w:r>
    </w:p>
    <w:p w14:paraId="5822374E">
      <w:pPr>
        <w:rPr>
          <w:rFonts w:hint="eastAsia"/>
        </w:rPr>
      </w:pPr>
      <w:r>
        <w:rPr>
          <w:rFonts w:hint="eastAsia"/>
        </w:rPr>
        <w:t>他们必须履行某些事情，这些事情是祂规定为他们取得各自遗产的条款或条件的。”</w:t>
      </w:r>
    </w:p>
    <w:p w14:paraId="23E1DDF3">
      <w:pPr>
        <w:rPr>
          <w:rFonts w:hint="eastAsia"/>
        </w:rPr>
      </w:pPr>
    </w:p>
    <w:p w14:paraId="43471D83">
      <w:pPr>
        <w:rPr>
          <w:rFonts w:hint="eastAsia"/>
        </w:rPr>
      </w:pPr>
      <w:r>
        <w:rPr>
          <w:rFonts w:hint="eastAsia"/>
        </w:rPr>
        <w:t>(d.) "That God does promise eternal life to all who obey his commands or exercise those holy and benevolent affections which his commands require."</w:t>
      </w:r>
    </w:p>
    <w:p w14:paraId="635C061E">
      <w:pPr>
        <w:rPr>
          <w:rFonts w:hint="eastAsia"/>
        </w:rPr>
      </w:pPr>
      <w:r>
        <w:rPr>
          <w:rFonts w:hint="eastAsia"/>
        </w:rPr>
        <w:t>(d.) “神确实应许将永生赐给所有顺服祂命令或运用祂命令所要求的那些圣洁和仁爱情感的人。”</w:t>
      </w:r>
    </w:p>
    <w:p w14:paraId="524693FB">
      <w:pPr>
        <w:rPr>
          <w:rFonts w:hint="eastAsia"/>
        </w:rPr>
      </w:pPr>
    </w:p>
    <w:p w14:paraId="56F425A2">
      <w:pPr>
        <w:rPr>
          <w:rFonts w:hint="eastAsia"/>
        </w:rPr>
      </w:pPr>
      <w:r>
        <w:rPr>
          <w:rFonts w:hint="eastAsia"/>
        </w:rPr>
        <w:t>Good John Wesley and Richard Watson waver between the two views of justification stated, alike unable to acquiesce in either, or to find any stable position between them.</w:t>
      </w:r>
    </w:p>
    <w:p w14:paraId="3A7DAF1D">
      <w:pPr>
        <w:rPr>
          <w:rFonts w:hint="eastAsia"/>
        </w:rPr>
      </w:pPr>
      <w:r>
        <w:rPr>
          <w:rFonts w:hint="eastAsia"/>
        </w:rPr>
        <w:t>善良的约翰·卫斯理和理查德·沃森在所述的两种称义观点之间摇摆不定，既不能默许任何一种，也无法在它们之间找到任何稳定的立场。</w:t>
      </w:r>
    </w:p>
    <w:p w14:paraId="527FC79C">
      <w:pPr>
        <w:rPr>
          <w:rFonts w:hint="eastAsia"/>
        </w:rPr>
      </w:pPr>
    </w:p>
    <w:p w14:paraId="006AFB2E">
      <w:pPr>
        <w:rPr>
          <w:rFonts w:hint="eastAsia"/>
        </w:rPr>
      </w:pPr>
      <w:r>
        <w:rPr>
          <w:rFonts w:hint="eastAsia"/>
        </w:rPr>
        <w:t>The same must inevitably be the case with all those who, while holding the truth with respect to the nature of sin, of grace and of expiation, refuse to accept, in their plain biblical sense, the complementary truths with respect to the sovereignty of God, the extent of the Atonement, and the imputation of sin and of righteousness.</w:t>
      </w:r>
    </w:p>
    <w:p w14:paraId="530F244C">
      <w:pPr>
        <w:rPr>
          <w:rFonts w:hint="eastAsia"/>
        </w:rPr>
      </w:pPr>
      <w:r>
        <w:rPr>
          <w:rFonts w:hint="eastAsia"/>
        </w:rPr>
        <w:t>对于所有那些虽然持守关于罪、恩典和赎罪性质的真理，却拒绝在其朴素的圣经意义上接受关于神的主权、赎罪的范围以及罪和义的归算的补充真理的人来说，情况也必然如此。</w:t>
      </w:r>
    </w:p>
    <w:p w14:paraId="4B7257E7">
      <w:pPr>
        <w:rPr>
          <w:rFonts w:hint="eastAsia"/>
        </w:rPr>
      </w:pPr>
    </w:p>
    <w:p w14:paraId="7583F9C4">
      <w:pPr>
        <w:rPr>
          <w:rFonts w:hint="eastAsia"/>
        </w:rPr>
      </w:pPr>
      <w:r>
        <w:rPr>
          <w:rFonts w:hint="eastAsia"/>
        </w:rPr>
        <w:t>Now we maintain that the Calvinistic side of this alternative must be true, (1) because, as proved in the fourteenth chapter, Christ's righteousness is the ground of justification.</w:t>
      </w:r>
    </w:p>
    <w:p w14:paraId="0B6F00C6">
      <w:pPr>
        <w:rPr>
          <w:rFonts w:hint="eastAsia"/>
        </w:rPr>
      </w:pPr>
      <w:r>
        <w:rPr>
          <w:rFonts w:hint="eastAsia"/>
        </w:rPr>
        <w:t>现在我们坚持认为，这种替代方案的加尔文主义方面必定是正确的，(1) 因为，正如在第十四章中所证明的，基督的义是称义的根据。</w:t>
      </w:r>
    </w:p>
    <w:p w14:paraId="6A6EBFF8">
      <w:pPr>
        <w:rPr>
          <w:rFonts w:hint="eastAsia"/>
        </w:rPr>
      </w:pPr>
    </w:p>
    <w:p w14:paraId="4A047AE9">
      <w:pPr>
        <w:rPr>
          <w:rFonts w:hint="eastAsia"/>
        </w:rPr>
      </w:pPr>
      <w:r>
        <w:rPr>
          <w:rFonts w:hint="eastAsia"/>
        </w:rPr>
        <w:t>(2.) Because faith, which includes trust as well as assent, from its essential nature, excludes the possibility of its being itself the ground upon which anything can rest, and renders it certain that its true office is to apprehend as an instrument the righteousness of Christ upon which the trust terminates; which righteousness, consequently, must be the real ground upon which the justification proceeds.</w:t>
      </w:r>
    </w:p>
    <w:p w14:paraId="57842A5D">
      <w:pPr>
        <w:rPr>
          <w:rFonts w:hint="eastAsia"/>
        </w:rPr>
      </w:pPr>
      <w:r>
        <w:rPr>
          <w:rFonts w:hint="eastAsia"/>
        </w:rPr>
        <w:t>(2.) 因为信心，其包含信靠和赞同，就其本质而言，排除了它本身成为任何事物所能依赖之根据的可能性，并使其确定无疑的是，它的真正职能是作为一种工具来领会信心所止息的基督之义；因此，这种义必定是称义所依据的真正根据。</w:t>
      </w:r>
    </w:p>
    <w:p w14:paraId="2992FDE2">
      <w:pPr>
        <w:rPr>
          <w:rFonts w:hint="eastAsia"/>
        </w:rPr>
      </w:pPr>
    </w:p>
    <w:p w14:paraId="3A0AB059">
      <w:pPr>
        <w:rPr>
          <w:rFonts w:hint="eastAsia"/>
        </w:rPr>
      </w:pPr>
      <w:r>
        <w:rPr>
          <w:rFonts w:hint="eastAsia"/>
        </w:rPr>
        <w:t>(3.) The law of God, which cannot be relaxed, demanded at the beginning, and must continue to demand to the end, perfect obedience, which, obviously enough, transcends the best gracious ability of any saint.</w:t>
      </w:r>
    </w:p>
    <w:p w14:paraId="79B1C941">
      <w:pPr>
        <w:rPr>
          <w:rFonts w:hint="eastAsia"/>
        </w:rPr>
      </w:pPr>
      <w:r>
        <w:rPr>
          <w:rFonts w:hint="eastAsia"/>
        </w:rPr>
        <w:t>(3.) 神的律法，不能放宽，从起初就要求，并且必定继续要求到底，完全的顺服，这显然超越了任何圣徒最佳的恩典能力。</w:t>
      </w:r>
    </w:p>
    <w:p w14:paraId="3FAF4272">
      <w:pPr>
        <w:rPr>
          <w:rFonts w:hint="eastAsia"/>
        </w:rPr>
      </w:pPr>
    </w:p>
    <w:p w14:paraId="0DBA3E4D">
      <w:pPr>
        <w:rPr>
          <w:rFonts w:hint="eastAsia"/>
        </w:rPr>
      </w:pPr>
      <w:r>
        <w:rPr>
          <w:rFonts w:hint="eastAsia"/>
        </w:rPr>
        <w:t>Faith and evangelical obedience can never take its place.</w:t>
      </w:r>
    </w:p>
    <w:p w14:paraId="13DD2737">
      <w:pPr>
        <w:rPr>
          <w:rFonts w:hint="eastAsia"/>
        </w:rPr>
      </w:pPr>
      <w:r>
        <w:rPr>
          <w:rFonts w:hint="eastAsia"/>
        </w:rPr>
        <w:t>信心和福音性的顺服永远不能取代它。</w:t>
      </w:r>
    </w:p>
    <w:p w14:paraId="4F0D5F35">
      <w:pPr>
        <w:rPr>
          <w:rFonts w:hint="eastAsia"/>
        </w:rPr>
      </w:pPr>
    </w:p>
    <w:p w14:paraId="0628EB3A">
      <w:pPr>
        <w:rPr>
          <w:rFonts w:hint="eastAsia"/>
        </w:rPr>
      </w:pPr>
      <w:r>
        <w:rPr>
          <w:rFonts w:hint="eastAsia"/>
        </w:rPr>
        <w:t>(4.) Every Christian knows, in his inmost heart, that he deserves nothing, and that the adoption of sons and eternal life are given to him freely, and on identically the same terms as the remission of sins itself.</w:t>
      </w:r>
    </w:p>
    <w:p w14:paraId="0D052B3B">
      <w:pPr>
        <w:rPr>
          <w:rFonts w:hint="eastAsia"/>
        </w:rPr>
      </w:pPr>
      <w:r>
        <w:rPr>
          <w:rFonts w:hint="eastAsia"/>
        </w:rPr>
        <w:t>(4.) 每一个基督徒在他内心深处都知道，他一无所值，儿子的名分和永生是白白赐给他的，并且与罪的赦免本身所依据的条件完全相同。</w:t>
      </w:r>
    </w:p>
    <w:p w14:paraId="63C351B5">
      <w:pPr>
        <w:rPr>
          <w:rFonts w:hint="eastAsia"/>
        </w:rPr>
      </w:pPr>
    </w:p>
    <w:p w14:paraId="2F1C6692">
      <w:pPr>
        <w:rPr>
          <w:rFonts w:hint="eastAsia"/>
        </w:rPr>
      </w:pPr>
      <w:r>
        <w:rPr>
          <w:rFonts w:hint="eastAsia"/>
        </w:rPr>
        <w:t>(5.) The Scriptures everywhere set forth the truth, that the adoption of sons, eternal life, &amp;c., are given to the believer freely for Christ's sake, as elements of that purchased possession of which the Holy Spirit is the earnest or first instalment.</w:t>
      </w:r>
    </w:p>
    <w:p w14:paraId="744E9E75">
      <w:pPr>
        <w:rPr>
          <w:rFonts w:hint="eastAsia"/>
        </w:rPr>
      </w:pPr>
      <w:r>
        <w:rPr>
          <w:rFonts w:hint="eastAsia"/>
        </w:rPr>
        <w:t>(5.) 圣经各处都阐明了这样一个真理：儿子的名分、永生等等，都是为了基督的缘故白白赐给信徒的，作为那已买赎产业的要素，圣灵是其凭据或首期付款。</w:t>
      </w:r>
    </w:p>
    <w:p w14:paraId="60F6C38B">
      <w:pPr>
        <w:rPr>
          <w:rFonts w:hint="eastAsia"/>
        </w:rPr>
      </w:pPr>
    </w:p>
    <w:p w14:paraId="7CAE8525">
      <w:pPr>
        <w:rPr>
          <w:rFonts w:hint="eastAsia"/>
        </w:rPr>
      </w:pPr>
      <w:r>
        <w:rPr>
          <w:rFonts w:hint="eastAsia"/>
        </w:rPr>
        <w:t>"In him also we have obtained an inheritance."</w:t>
      </w:r>
    </w:p>
    <w:p w14:paraId="0C8B1230">
      <w:pPr>
        <w:rPr>
          <w:rFonts w:hint="eastAsia"/>
        </w:rPr>
      </w:pPr>
      <w:r>
        <w:rPr>
          <w:rFonts w:hint="eastAsia"/>
        </w:rPr>
        <w:t>“我们也在祂里面得了基业。”</w:t>
      </w:r>
    </w:p>
    <w:p w14:paraId="54D6906B">
      <w:pPr>
        <w:rPr>
          <w:rFonts w:hint="eastAsia"/>
        </w:rPr>
      </w:pPr>
    </w:p>
    <w:p w14:paraId="745A9BC6">
      <w:pPr>
        <w:rPr>
          <w:rFonts w:hint="eastAsia"/>
        </w:rPr>
      </w:pPr>
      <w:r>
        <w:rPr>
          <w:rFonts w:hint="eastAsia"/>
        </w:rPr>
        <w:t>"In whom also, after that ye believed, ye were sealed with the Holy Spirit of promise." Eph. 1:11–13.</w:t>
      </w:r>
    </w:p>
    <w:p w14:paraId="29CB2A9B">
      <w:pPr>
        <w:rPr>
          <w:rFonts w:hint="eastAsia"/>
        </w:rPr>
      </w:pPr>
      <w:r>
        <w:rPr>
          <w:rFonts w:hint="eastAsia"/>
        </w:rPr>
        <w:t>“你们既听见真理的道，就是那叫你们得救的福音，也信了基督，既然信祂，就受了所应许的圣灵为印记。”（弗1:11–13）。</w:t>
      </w:r>
    </w:p>
    <w:p w14:paraId="2A8872CC">
      <w:pPr>
        <w:rPr>
          <w:rFonts w:hint="eastAsia"/>
        </w:rPr>
      </w:pPr>
    </w:p>
    <w:p w14:paraId="3008DA8A">
      <w:pPr>
        <w:rPr>
          <w:rFonts w:hint="eastAsia"/>
        </w:rPr>
      </w:pPr>
      <w:r>
        <w:rPr>
          <w:rFonts w:hint="eastAsia"/>
        </w:rPr>
        <w:t>The Spirit of the Son is called "the Spirit of adoption, whereby we cry Abba, Father; and if children, then heirs; heirs of God and joint heirs with Christ." Rom. 8:15, 17.</w:t>
      </w:r>
    </w:p>
    <w:p w14:paraId="7B12C018">
      <w:pPr>
        <w:rPr>
          <w:rFonts w:hint="eastAsia"/>
        </w:rPr>
      </w:pPr>
      <w:r>
        <w:rPr>
          <w:rFonts w:hint="eastAsia"/>
        </w:rPr>
        <w:t>圣子之灵被称为“儿子的心，因此我们呼叫：‘阿爸！父！’既是儿女，便是后嗣，就是神的后嗣，和基督同作后嗣。”（罗8:15, 17）。</w:t>
      </w:r>
    </w:p>
    <w:p w14:paraId="1CDC1168">
      <w:pPr>
        <w:rPr>
          <w:rFonts w:hint="eastAsia"/>
        </w:rPr>
      </w:pPr>
    </w:p>
    <w:p w14:paraId="5738107E">
      <w:pPr>
        <w:rPr>
          <w:rFonts w:hint="eastAsia"/>
        </w:rPr>
      </w:pPr>
      <w:r>
        <w:rPr>
          <w:rFonts w:hint="eastAsia"/>
        </w:rPr>
        <w:t>"Who gave himself for our sins, that he might deliver us from this present evil world." Gal. 1:4.</w:t>
      </w:r>
    </w:p>
    <w:p w14:paraId="0CF12DEE">
      <w:pPr>
        <w:rPr>
          <w:rFonts w:hint="eastAsia"/>
        </w:rPr>
      </w:pPr>
      <w:r>
        <w:rPr>
          <w:rFonts w:hint="eastAsia"/>
        </w:rPr>
        <w:t>“基督照我们父神的旨意，为我们的罪舍己，要救我们脱离这罪恶的世代。”（加1:4）。</w:t>
      </w:r>
    </w:p>
    <w:p w14:paraId="662AD3BB">
      <w:pPr>
        <w:rPr>
          <w:rFonts w:hint="eastAsia"/>
        </w:rPr>
      </w:pPr>
    </w:p>
    <w:p w14:paraId="7E27263E">
      <w:pPr>
        <w:rPr>
          <w:rFonts w:hint="eastAsia"/>
        </w:rPr>
      </w:pPr>
      <w:r>
        <w:rPr>
          <w:rFonts w:hint="eastAsia"/>
        </w:rPr>
        <w:t>"Christ hath redeemed us from the curse of the law … that we might receive the promise of the Spirit through faith." Gal. 3:13, 14.</w:t>
      </w:r>
    </w:p>
    <w:p w14:paraId="27E1C801">
      <w:pPr>
        <w:rPr>
          <w:rFonts w:hint="eastAsia"/>
        </w:rPr>
      </w:pPr>
      <w:r>
        <w:rPr>
          <w:rFonts w:hint="eastAsia"/>
        </w:rPr>
        <w:t>“基督既为我们受了咒诅，就赎出我们脱离律法的咒诅……使我们因信得着所应许的圣灵。”（加3:13, 14）。</w:t>
      </w:r>
    </w:p>
    <w:p w14:paraId="53D00C78">
      <w:pPr>
        <w:rPr>
          <w:rFonts w:hint="eastAsia"/>
        </w:rPr>
      </w:pPr>
    </w:p>
    <w:p w14:paraId="6F9A88E8">
      <w:pPr>
        <w:rPr>
          <w:rFonts w:hint="eastAsia"/>
        </w:rPr>
      </w:pPr>
      <w:r>
        <w:rPr>
          <w:rFonts w:hint="eastAsia"/>
        </w:rPr>
        <w:t>"Therefore being by the right hand of God exalted, and having received of the Father the promise of the Holy Ghost, he hath shed forth this which ye now see and hear." Acts 2:33.</w:t>
      </w:r>
    </w:p>
    <w:p w14:paraId="2C6F87CD">
      <w:pPr>
        <w:rPr>
          <w:rFonts w:hint="eastAsia"/>
        </w:rPr>
      </w:pPr>
      <w:r>
        <w:rPr>
          <w:rFonts w:hint="eastAsia"/>
        </w:rPr>
        <w:t>“祂既被神的右手高举，又从父受了所应许的圣灵，就把你们所看见所听见的，浇灌下来。”（徒2:33）。</w:t>
      </w:r>
    </w:p>
    <w:p w14:paraId="44A62107">
      <w:pPr>
        <w:rPr>
          <w:rFonts w:hint="eastAsia"/>
        </w:rPr>
      </w:pPr>
    </w:p>
    <w:p w14:paraId="2136C981">
      <w:pPr>
        <w:rPr>
          <w:rFonts w:hint="eastAsia"/>
        </w:rPr>
      </w:pPr>
      <w:r>
        <w:rPr>
          <w:rFonts w:hint="eastAsia"/>
        </w:rPr>
        <w:t>We are said to be blessed with all spiritual blessings in Christ. Eph. 1:3.</w:t>
      </w:r>
    </w:p>
    <w:p w14:paraId="6504F9C6">
      <w:pPr>
        <w:rPr>
          <w:rFonts w:hint="eastAsia"/>
        </w:rPr>
      </w:pPr>
      <w:r>
        <w:rPr>
          <w:rFonts w:hint="eastAsia"/>
        </w:rPr>
        <w:t>据说我们在基督里蒙了一切属灵的福气。（弗1:3）。</w:t>
      </w:r>
    </w:p>
    <w:p w14:paraId="6CEC1B85">
      <w:pPr>
        <w:rPr>
          <w:rFonts w:hint="eastAsia"/>
        </w:rPr>
      </w:pPr>
    </w:p>
    <w:p w14:paraId="2844321A">
      <w:pPr>
        <w:rPr>
          <w:rFonts w:hint="eastAsia"/>
        </w:rPr>
      </w:pPr>
      <w:r>
        <w:rPr>
          <w:rFonts w:hint="eastAsia"/>
        </w:rPr>
        <w:t>"He gave himself for the Church that he might sanctify and cleanse it, that he might present it to himself a glorious Church, not having spot or wrinkle, or any such thing; but that it should be holy and without blemish." Eph. 5:25–27.</w:t>
      </w:r>
    </w:p>
    <w:p w14:paraId="02907CA2">
      <w:pPr>
        <w:rPr>
          <w:rFonts w:hint="eastAsia"/>
        </w:rPr>
      </w:pPr>
      <w:r>
        <w:rPr>
          <w:rFonts w:hint="eastAsia"/>
        </w:rPr>
        <w:t>“祂为教会舍己，要用水藉着道把教会洗净，成为圣洁，可以献给自己，作个荣耀的教会，毫无玷污、皱纹等类的病，乃是圣洁没有瑕疵的。”（弗5:25–27）。</w:t>
      </w:r>
    </w:p>
    <w:p w14:paraId="328571DC">
      <w:pPr>
        <w:rPr>
          <w:rFonts w:hint="eastAsia"/>
        </w:rPr>
      </w:pPr>
    </w:p>
    <w:p w14:paraId="2867038B">
      <w:pPr>
        <w:rPr>
          <w:rFonts w:hint="eastAsia"/>
        </w:rPr>
      </w:pPr>
      <w:r>
        <w:rPr>
          <w:rFonts w:hint="eastAsia"/>
        </w:rPr>
        <w:t>"Not by works of righteousness which we have done, but according to his mercy he saved us by the washing of regeneration and renewing of the Holy Ghost, which he shed on us abundantly through Jesus Christ our Saviour." Titus 3:5, 6.</w:t>
      </w:r>
    </w:p>
    <w:p w14:paraId="62B07CA2">
      <w:pPr>
        <w:rPr>
          <w:rFonts w:hint="eastAsia"/>
        </w:rPr>
      </w:pPr>
      <w:r>
        <w:rPr>
          <w:rFonts w:hint="eastAsia"/>
        </w:rPr>
        <w:t>“祂便救了我们，并不是因我们自己所行的义，乃是照祂的怜悯，藉着重生的洗和圣灵的更新。圣灵就是神藉着耶稣基督我们救主厚厚浇灌在我们身上的。”（多3:5, 6）。</w:t>
      </w:r>
    </w:p>
    <w:p w14:paraId="0A83B66F">
      <w:pPr>
        <w:rPr>
          <w:rFonts w:hint="eastAsia"/>
        </w:rPr>
      </w:pPr>
    </w:p>
    <w:p w14:paraId="0F32BBE5">
      <w:pPr>
        <w:rPr>
          <w:rFonts w:hint="eastAsia"/>
        </w:rPr>
      </w:pPr>
      <w:r>
        <w:rPr>
          <w:rFonts w:hint="eastAsia"/>
        </w:rPr>
        <w:t>"God sent forth his Son, made of a woman, made under the law, that (ἵνα) he might redeem them that were under the law, that (ἵνα) we might receive the adoption of sons." Gal. 4:4, 5.</w:t>
      </w:r>
    </w:p>
    <w:p w14:paraId="57B777BE">
      <w:pPr>
        <w:rPr>
          <w:rFonts w:hint="eastAsia"/>
        </w:rPr>
      </w:pPr>
      <w:r>
        <w:rPr>
          <w:rFonts w:hint="eastAsia"/>
        </w:rPr>
        <w:t>“及至时候满足，神就差遣祂的儿子，为女子所生，且生在律法以下，要（ἵνα，希腊文，hina，意为为了，以便）把律法以下的人赎出来，叫（ἵνα，希腊文，hina）我们得着儿子的名分。”（加4:4, 5）。</w:t>
      </w:r>
    </w:p>
    <w:p w14:paraId="0BEF97DA">
      <w:pPr>
        <w:rPr>
          <w:rFonts w:hint="eastAsia"/>
        </w:rPr>
      </w:pPr>
    </w:p>
    <w:p w14:paraId="2BF6A7DF">
      <w:pPr>
        <w:rPr>
          <w:rFonts w:hint="eastAsia"/>
        </w:rPr>
      </w:pPr>
      <w:r>
        <w:rPr>
          <w:rFonts w:hint="eastAsia"/>
        </w:rPr>
        <w:t>We are told to ask for everything we desire for Christ's sake alone. John 14:14, 15, and 15:16.</w:t>
      </w:r>
    </w:p>
    <w:p w14:paraId="417FFC90">
      <w:pPr>
        <w:rPr>
          <w:rFonts w:hint="eastAsia"/>
        </w:rPr>
      </w:pPr>
      <w:r>
        <w:rPr>
          <w:rFonts w:hint="eastAsia"/>
        </w:rPr>
        <w:t>我们被告知单单为了基督的缘故祈求我们所渴望的一切。（约14:14, 15及15:16）。</w:t>
      </w:r>
    </w:p>
    <w:p w14:paraId="217A8DA8">
      <w:pPr>
        <w:rPr>
          <w:rFonts w:hint="eastAsia"/>
        </w:rPr>
      </w:pPr>
    </w:p>
    <w:p w14:paraId="5C77674E">
      <w:pPr>
        <w:rPr>
          <w:rFonts w:hint="eastAsia"/>
        </w:rPr>
      </w:pPr>
      <w:r>
        <w:rPr>
          <w:rFonts w:hint="eastAsia"/>
        </w:rPr>
        <w:t>And in heaven all the redeemed say continually, "Unto him that loved us, and washed us from our sins in his own blood, and hath made us kings and priests unto God and his Father; to him be glory and dominion for ever and ever." Rev. 1:5, 6, and 6:9, 10.</w:t>
      </w:r>
    </w:p>
    <w:p w14:paraId="64334404">
      <w:pPr>
        <w:rPr>
          <w:rFonts w:hint="eastAsia"/>
        </w:rPr>
      </w:pPr>
      <w:r>
        <w:rPr>
          <w:rFonts w:hint="eastAsia"/>
        </w:rPr>
        <w:t>在天上，所有蒙救赎的人都不断地说：“祂爱我们，用自己的血使我们脱离罪恶，又使我们成为国民，作祂父神的祭司。但愿荣耀、权能归给祂，直到永永远远。”（启1:5, 6及6:9, 10）。</w:t>
      </w:r>
    </w:p>
    <w:p w14:paraId="03C2D876">
      <w:pPr>
        <w:rPr>
          <w:rFonts w:hint="eastAsia"/>
        </w:rPr>
      </w:pPr>
    </w:p>
    <w:p w14:paraId="676C1C0E">
      <w:pPr>
        <w:rPr>
          <w:rFonts w:hint="eastAsia"/>
        </w:rPr>
      </w:pPr>
      <w:r>
        <w:rPr>
          <w:rFonts w:hint="eastAsia"/>
        </w:rPr>
        <w:t>II.The Scriptures expressly declare that Christ saves by his obedience as well as by his sufferings.</w:t>
      </w:r>
    </w:p>
    <w:p w14:paraId="2668CCE0">
      <w:pPr>
        <w:rPr>
          <w:rFonts w:hint="eastAsia"/>
        </w:rPr>
      </w:pPr>
      <w:r>
        <w:rPr>
          <w:rFonts w:hint="eastAsia"/>
        </w:rPr>
        <w:t>II.圣经明确宣告基督藉着祂的顺服和祂的受苦来拯救。</w:t>
      </w:r>
    </w:p>
    <w:p w14:paraId="1C321120">
      <w:pPr>
        <w:rPr>
          <w:rFonts w:hint="eastAsia"/>
        </w:rPr>
      </w:pPr>
    </w:p>
    <w:p w14:paraId="67CECE07">
      <w:pPr>
        <w:rPr>
          <w:rFonts w:hint="eastAsia"/>
        </w:rPr>
      </w:pPr>
      <w:r>
        <w:rPr>
          <w:rFonts w:hint="eastAsia"/>
        </w:rPr>
        <w:t>"Therefore,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w:t>
      </w:r>
    </w:p>
    <w:p w14:paraId="652C0308">
      <w:pPr>
        <w:rPr>
          <w:rFonts w:hint="eastAsia"/>
        </w:rPr>
      </w:pPr>
      <w:r>
        <w:rPr>
          <w:rFonts w:hint="eastAsia"/>
        </w:rPr>
        <w:t>“如此说来，因一次的过犯，众人都被定罪；照样，因一次的义行，恩典也临到众人，叫他们被称义得生命。因一人的悖逆，众人成为罪人；照样，因一人的顺从，众人也成为义了。”</w:t>
      </w:r>
    </w:p>
    <w:p w14:paraId="287801A2">
      <w:pPr>
        <w:rPr>
          <w:rFonts w:hint="eastAsia"/>
        </w:rPr>
      </w:pPr>
    </w:p>
    <w:p w14:paraId="5DEBDF8C">
      <w:pPr>
        <w:rPr>
          <w:rFonts w:hint="eastAsia"/>
        </w:rPr>
      </w:pPr>
      <w:r>
        <w:rPr>
          <w:rFonts w:hint="eastAsia"/>
        </w:rPr>
        <w:t>This is an explicit affirmation of the principle for which we are contending.</w:t>
      </w:r>
    </w:p>
    <w:p w14:paraId="55E7FB95">
      <w:pPr>
        <w:rPr>
          <w:rFonts w:hint="eastAsia"/>
        </w:rPr>
      </w:pPr>
      <w:r>
        <w:rPr>
          <w:rFonts w:hint="eastAsia"/>
        </w:rPr>
        <w:t>这是对我们所主张之原则的明确肯定。</w:t>
      </w:r>
    </w:p>
    <w:p w14:paraId="539976AA">
      <w:pPr>
        <w:rPr>
          <w:rFonts w:hint="eastAsia"/>
        </w:rPr>
      </w:pPr>
    </w:p>
    <w:p w14:paraId="6507650E">
      <w:pPr>
        <w:rPr>
          <w:rFonts w:hint="eastAsia"/>
        </w:rPr>
      </w:pPr>
      <w:r>
        <w:rPr>
          <w:rFonts w:hint="eastAsia"/>
        </w:rPr>
        <w:t>The phrase "obedience" of Christ, is evidently to be interpreted in its natural sense, because it is directly set in contrast with the "disobedience" of Adam.</w:t>
      </w:r>
    </w:p>
    <w:p w14:paraId="2AD42F11">
      <w:pPr>
        <w:rPr>
          <w:rFonts w:hint="eastAsia"/>
        </w:rPr>
      </w:pPr>
      <w:r>
        <w:rPr>
          <w:rFonts w:hint="eastAsia"/>
        </w:rPr>
        <w:t>基督的“顺服”一词，显然应按其自然意义解释，因为它直接与亚当的“悖逆”相对照。</w:t>
      </w:r>
    </w:p>
    <w:p w14:paraId="40550B79">
      <w:pPr>
        <w:rPr>
          <w:rFonts w:hint="eastAsia"/>
        </w:rPr>
      </w:pPr>
    </w:p>
    <w:p w14:paraId="5DD65DCA">
      <w:pPr>
        <w:rPr>
          <w:rFonts w:hint="eastAsia"/>
        </w:rPr>
      </w:pPr>
      <w:r>
        <w:rPr>
          <w:rFonts w:hint="eastAsia"/>
        </w:rPr>
        <w:t>In the same sense in which the disobedience of the one is the ground of our condemnation, is the obedience of the other the ground of our justification.</w:t>
      </w:r>
    </w:p>
    <w:p w14:paraId="516B46FE">
      <w:pPr>
        <w:rPr>
          <w:rFonts w:hint="eastAsia"/>
        </w:rPr>
      </w:pPr>
      <w:r>
        <w:rPr>
          <w:rFonts w:hint="eastAsia"/>
        </w:rPr>
        <w:t>在前者悖逆是我们定罪之根据的同样意义上，后者顺服是我们称义之根据。</w:t>
      </w:r>
    </w:p>
    <w:p w14:paraId="2E131D36">
      <w:pPr>
        <w:rPr>
          <w:rFonts w:hint="eastAsia"/>
        </w:rPr>
      </w:pPr>
    </w:p>
    <w:p w14:paraId="6154B962">
      <w:pPr>
        <w:rPr>
          <w:rFonts w:hint="eastAsia"/>
        </w:rPr>
      </w:pPr>
      <w:r>
        <w:rPr>
          <w:rFonts w:hint="eastAsia"/>
        </w:rPr>
        <w:t>III.Christ was a divine and eternal Person, and as such he was underno obligation to obey the law.</w:t>
      </w:r>
    </w:p>
    <w:p w14:paraId="4360C8DB">
      <w:pPr>
        <w:rPr>
          <w:rFonts w:hint="eastAsia"/>
        </w:rPr>
      </w:pPr>
      <w:r>
        <w:rPr>
          <w:rFonts w:hint="eastAsia"/>
        </w:rPr>
        <w:t>III.基督是一位神圣永恒的位格，因此祂没有义务顺服律法。</w:t>
      </w:r>
    </w:p>
    <w:p w14:paraId="587A0324">
      <w:pPr>
        <w:rPr>
          <w:rFonts w:hint="eastAsia"/>
        </w:rPr>
      </w:pPr>
    </w:p>
    <w:p w14:paraId="0C695D6D">
      <w:pPr>
        <w:rPr>
          <w:rFonts w:hint="eastAsia"/>
        </w:rPr>
      </w:pPr>
      <w:r>
        <w:rPr>
          <w:rFonts w:hint="eastAsia"/>
        </w:rPr>
        <w:t>He was himself, in the essential ground of his being, a law unto the whole moral universe, and therefore could not be, as concerns himself, conditioned by any law exterior to himself.</w:t>
      </w:r>
    </w:p>
    <w:p w14:paraId="67D358BB">
      <w:pPr>
        <w:rPr>
          <w:rFonts w:hint="eastAsia"/>
        </w:rPr>
      </w:pPr>
      <w:r>
        <w:rPr>
          <w:rFonts w:hint="eastAsia"/>
        </w:rPr>
        <w:t>祂自己，在其存在的本质基础上，就是整个道德宇宙的律法，因此，就祂自己而言，不可能受制于任何外在于祂自身的律法。</w:t>
      </w:r>
    </w:p>
    <w:p w14:paraId="50DC923F">
      <w:pPr>
        <w:rPr>
          <w:rFonts w:hint="eastAsia"/>
        </w:rPr>
      </w:pPr>
    </w:p>
    <w:p w14:paraId="74D55869">
      <w:pPr>
        <w:rPr>
          <w:rFonts w:hint="eastAsia"/>
        </w:rPr>
      </w:pPr>
      <w:r>
        <w:rPr>
          <w:rFonts w:hint="eastAsia"/>
        </w:rPr>
        <w:t>The divine nature is the norm of all moral principle, and the divine will is the ground and measure of all those relations from which many of the obligations of his creatures result.</w:t>
      </w:r>
    </w:p>
    <w:p w14:paraId="65322ED6">
      <w:pPr>
        <w:rPr>
          <w:rFonts w:hint="eastAsia"/>
        </w:rPr>
      </w:pPr>
      <w:r>
        <w:rPr>
          <w:rFonts w:hint="eastAsia"/>
        </w:rPr>
        <w:t>神性是所有道德原则的规范，神的旨意是所有那些祂受造物许多义务所源于之关系的根据和衡量标准。</w:t>
      </w:r>
    </w:p>
    <w:p w14:paraId="05278376">
      <w:pPr>
        <w:rPr>
          <w:rFonts w:hint="eastAsia"/>
        </w:rPr>
      </w:pPr>
    </w:p>
    <w:p w14:paraId="107412A2">
      <w:pPr>
        <w:rPr>
          <w:rFonts w:hint="eastAsia"/>
        </w:rPr>
      </w:pPr>
      <w:r>
        <w:rPr>
          <w:rFonts w:hint="eastAsia"/>
        </w:rPr>
        <w:t>Therefore, the divine Being cannot be himself subject to any law except the spontaneous law of his own being.</w:t>
      </w:r>
    </w:p>
    <w:p w14:paraId="07AFE9B7">
      <w:pPr>
        <w:rPr>
          <w:rFonts w:hint="eastAsia"/>
        </w:rPr>
      </w:pPr>
      <w:r>
        <w:rPr>
          <w:rFonts w:hint="eastAsia"/>
        </w:rPr>
        <w:t>因此，神圣的存在本身不可能受制于任何律法，除非是祂自身存在的自发律法。</w:t>
      </w:r>
    </w:p>
    <w:p w14:paraId="2C282788">
      <w:pPr>
        <w:rPr>
          <w:rFonts w:hint="eastAsia"/>
        </w:rPr>
      </w:pPr>
    </w:p>
    <w:p w14:paraId="7205929F">
      <w:pPr>
        <w:rPr>
          <w:rFonts w:hint="eastAsia"/>
        </w:rPr>
      </w:pPr>
      <w:r>
        <w:rPr>
          <w:rFonts w:hint="eastAsia"/>
        </w:rPr>
        <w:t>And Christ, who, though embracing a human nature, was always a divine Person, of course always transcended the claims of law, because these claims necessarily terminate upon persons, and not upon mere natures as such.</w:t>
      </w:r>
    </w:p>
    <w:p w14:paraId="7F0950E4">
      <w:pPr>
        <w:rPr>
          <w:rFonts w:hint="eastAsia"/>
        </w:rPr>
      </w:pPr>
      <w:r>
        <w:rPr>
          <w:rFonts w:hint="eastAsia"/>
        </w:rPr>
        <w:t>而基督，虽然具有人性，却始终是一位神圣的位格，当然总是超越律法的要求，因为这些要求必然终止于位格，而非仅仅是本性本身。</w:t>
      </w:r>
    </w:p>
    <w:p w14:paraId="24B88858">
      <w:pPr>
        <w:rPr>
          <w:rFonts w:hint="eastAsia"/>
        </w:rPr>
      </w:pPr>
    </w:p>
    <w:p w14:paraId="231C6A39">
      <w:pPr>
        <w:rPr>
          <w:rFonts w:hint="eastAsia"/>
        </w:rPr>
      </w:pPr>
      <w:r>
        <w:rPr>
          <w:rFonts w:hint="eastAsia"/>
        </w:rPr>
        <w:t>Yet, as our Representative, he bore in the unity of his divine personality our nature impersonally ("a true body and a reasonable soul"), in order that he might thus be made vicariously under the law, to the end that by his purely vicarious obedience he might "redeem them that were under the law, that we might receive the adoption of sons." Gal. 4:4, 5.</w:t>
      </w:r>
    </w:p>
    <w:p w14:paraId="0818D4BE">
      <w:pPr>
        <w:rPr>
          <w:rFonts w:hint="eastAsia"/>
        </w:rPr>
      </w:pPr>
      <w:r>
        <w:rPr>
          <w:rFonts w:hint="eastAsia"/>
        </w:rPr>
        <w:t>然而，作为我们的代表，祂在祂神圣位格的合一中，非位格地（“一个真实的身体和一个理性的灵魂”）承担了我们的本性，以便祂可以因此代受律法，最终藉着祂纯粹的代受顺服，可以“把律法以下的人赎出来，叫我们得着儿子的名分。”（加4:4, 5）。</w:t>
      </w:r>
    </w:p>
    <w:p w14:paraId="312BF8BC">
      <w:pPr>
        <w:rPr>
          <w:rFonts w:hint="eastAsia"/>
        </w:rPr>
      </w:pPr>
    </w:p>
    <w:p w14:paraId="6044FE3F">
      <w:pPr>
        <w:rPr>
          <w:rFonts w:hint="eastAsia"/>
        </w:rPr>
      </w:pPr>
      <w:r>
        <w:rPr>
          <w:rFonts w:hint="eastAsia"/>
        </w:rPr>
        <w:t>This means necessarily (a) that Christ was made under the law, that he did not belong there naturally, but was transferred to that position by an act of divine sovereignty.</w:t>
      </w:r>
    </w:p>
    <w:p w14:paraId="09D7B3D4">
      <w:pPr>
        <w:rPr>
          <w:rFonts w:hint="eastAsia"/>
        </w:rPr>
      </w:pPr>
      <w:r>
        <w:rPr>
          <w:rFonts w:hint="eastAsia"/>
        </w:rPr>
        <w:t>这必然意味着 (a) 基督被置于律法之下，祂并非自然属于那里，而是通过神主权的行为被转移到那个位置。</w:t>
      </w:r>
    </w:p>
    <w:p w14:paraId="68213136">
      <w:pPr>
        <w:rPr>
          <w:rFonts w:hint="eastAsia"/>
        </w:rPr>
      </w:pPr>
    </w:p>
    <w:p w14:paraId="67F26770">
      <w:pPr>
        <w:rPr>
          <w:rFonts w:hint="eastAsia"/>
        </w:rPr>
      </w:pPr>
      <w:r>
        <w:rPr>
          <w:rFonts w:hint="eastAsia"/>
        </w:rPr>
        <w:t>(b.) That he was placed there, not for himself, but in our stead.</w:t>
      </w:r>
    </w:p>
    <w:p w14:paraId="769F943A">
      <w:pPr>
        <w:rPr>
          <w:rFonts w:hint="eastAsia"/>
        </w:rPr>
      </w:pPr>
      <w:r>
        <w:rPr>
          <w:rFonts w:hint="eastAsia"/>
        </w:rPr>
        <w:t>(b.) 祂被安置在那里，不是为了祂自己，而是代替我们。</w:t>
      </w:r>
    </w:p>
    <w:p w14:paraId="2E9436C5">
      <w:pPr>
        <w:rPr>
          <w:rFonts w:hint="eastAsia"/>
        </w:rPr>
      </w:pPr>
    </w:p>
    <w:p w14:paraId="6CB68758">
      <w:pPr>
        <w:rPr>
          <w:rFonts w:hint="eastAsia"/>
        </w:rPr>
      </w:pPr>
      <w:r>
        <w:rPr>
          <w:rFonts w:hint="eastAsia"/>
        </w:rPr>
        <w:t>(c.) That he was made under the law for the purpose of securing for us, not the mere remission of sins, but also the adoption of sons; whereby we became "heirs of God through Christ" (διὰ Χριστοῦ), Gal. 4:7; all of which is conditioned, not upon suffering, but upon obedience.</w:t>
      </w:r>
    </w:p>
    <w:p w14:paraId="208234F4">
      <w:pPr>
        <w:rPr>
          <w:rFonts w:hint="eastAsia"/>
        </w:rPr>
      </w:pPr>
      <w:r>
        <w:rPr>
          <w:rFonts w:hint="eastAsia"/>
        </w:rPr>
        <w:t>(c.) 祂被置于律法之下，目的是为了为我们确保的，不仅仅是罪的赦免，还有儿子的名分；藉此我们成为“藉着基督作神的后嗣”（διὰ Χριστοῦ，希腊文，dia Christou，意为藉着基督）（加4:7）；所有这一切都以顺服而非受苦为条件。</w:t>
      </w:r>
    </w:p>
    <w:p w14:paraId="0D870B21">
      <w:pPr>
        <w:rPr>
          <w:rFonts w:hint="eastAsia"/>
        </w:rPr>
      </w:pPr>
    </w:p>
    <w:p w14:paraId="2BE7D6BE">
      <w:pPr>
        <w:rPr>
          <w:rFonts w:hint="eastAsia"/>
        </w:rPr>
      </w:pPr>
      <w:r>
        <w:rPr>
          <w:rFonts w:hint="eastAsia"/>
        </w:rPr>
        <w:t>All that Christ did on earth he did as our Mediator, and all that he did as Mediator he did in the stead of those for whom he acted as Mediator.</w:t>
      </w:r>
    </w:p>
    <w:p w14:paraId="32BE8297">
      <w:pPr>
        <w:rPr>
          <w:rFonts w:hint="eastAsia"/>
        </w:rPr>
      </w:pPr>
      <w:r>
        <w:rPr>
          <w:rFonts w:hint="eastAsia"/>
        </w:rPr>
        <w:t>基督在地上所做的一切，都是作为我们的中保而做的，祂作为中保所做的一切，都是代替那些祂为其作中保的人而做的。</w:t>
      </w:r>
    </w:p>
    <w:p w14:paraId="4E105B23">
      <w:pPr>
        <w:rPr>
          <w:rFonts w:hint="eastAsia"/>
        </w:rPr>
      </w:pPr>
    </w:p>
    <w:p w14:paraId="162F9D33">
      <w:pPr>
        <w:rPr>
          <w:rFonts w:hint="eastAsia"/>
        </w:rPr>
      </w:pPr>
      <w:r>
        <w:rPr>
          <w:rFonts w:hint="eastAsia"/>
        </w:rPr>
        <w:t>Therefore he said (Matt. 3:15), "For thus it becometh us to fulfil all righteousness (πᾶσαν δικαιοσύνην)," that is, all that God requires of his people.</w:t>
      </w:r>
    </w:p>
    <w:p w14:paraId="5DC5F76E">
      <w:pPr>
        <w:rPr>
          <w:rFonts w:hint="eastAsia"/>
        </w:rPr>
      </w:pPr>
      <w:r>
        <w:rPr>
          <w:rFonts w:hint="eastAsia"/>
        </w:rPr>
        <w:t>因此祂说（太3:15）：“因为我们理当这样尽诸般的义（πᾶσαν δικαιοσύνην，希腊文，pasan dikaiosynēn，意为一切的义），”也就是说，神对祂子民所要求的一切。</w:t>
      </w:r>
    </w:p>
    <w:p w14:paraId="5F623F75">
      <w:pPr>
        <w:rPr>
          <w:rFonts w:hint="eastAsia"/>
        </w:rPr>
      </w:pPr>
    </w:p>
    <w:p w14:paraId="1B881CB3">
      <w:pPr>
        <w:rPr>
          <w:rFonts w:hint="eastAsia"/>
        </w:rPr>
      </w:pPr>
      <w:r>
        <w:rPr>
          <w:rFonts w:hint="eastAsia"/>
        </w:rPr>
        <w:t>IV.The inability of the law to justify resulted from the fact that itnecessarily demands perfect obedience, which the weakness of the flesh, because of sin, makes it impossible for the sinner to satisfy. Rom. 8:3, 4.</w:t>
      </w:r>
    </w:p>
    <w:p w14:paraId="56C09AE0">
      <w:pPr>
        <w:rPr>
          <w:rFonts w:hint="eastAsia"/>
        </w:rPr>
      </w:pPr>
      <w:r>
        <w:rPr>
          <w:rFonts w:hint="eastAsia"/>
        </w:rPr>
        <w:t>IV.律法不能称义，是由于它必然要求完全的顺服，而肉体的软弱，因罪的缘故，使罪人无法满足。（罗8:3, 4）。</w:t>
      </w:r>
    </w:p>
    <w:p w14:paraId="04BDD412">
      <w:pPr>
        <w:rPr>
          <w:rFonts w:hint="eastAsia"/>
        </w:rPr>
      </w:pPr>
    </w:p>
    <w:p w14:paraId="3EF10AA0">
      <w:pPr>
        <w:rPr>
          <w:rFonts w:hint="eastAsia"/>
        </w:rPr>
      </w:pPr>
      <w:r>
        <w:rPr>
          <w:rFonts w:hint="eastAsia"/>
        </w:rPr>
        <w:t>God remedies the matter by sending his own Son, in the likeness of sinful flesh, and for sin, into our law-place, and executing the penalty upon him, and so condemning sin in the flesh, and also accepting his obedience instead of our obedience; that thus, through our Sponsor, the RIGHTEOUSNESS OF THE LAW MIGHT BE FULFILLED IN US. Rom. 8:3, 4.</w:t>
      </w:r>
    </w:p>
    <w:p w14:paraId="79FFCD68">
      <w:pPr>
        <w:rPr>
          <w:rFonts w:hint="eastAsia"/>
        </w:rPr>
      </w:pPr>
      <w:r>
        <w:rPr>
          <w:rFonts w:hint="eastAsia"/>
        </w:rPr>
        <w:t>神藉着差遣祂自己的儿子，成为罪身的形状，作了赎罪祭，进入我们在律法上的地位，将刑罚加在祂身上，如此就在肉体中定了罪案，并且也接纳祂的顺服代替我们的顺服；这样，藉着我们的保证人，律法的义就可以成就在我们身上。（罗8:3, 4）。</w:t>
      </w:r>
    </w:p>
    <w:p w14:paraId="0D8B8594">
      <w:pPr>
        <w:rPr>
          <w:rFonts w:hint="eastAsia"/>
        </w:rPr>
      </w:pPr>
    </w:p>
    <w:p w14:paraId="30744AC2">
      <w:pPr>
        <w:rPr>
          <w:rFonts w:hint="eastAsia"/>
        </w:rPr>
      </w:pPr>
      <w:r>
        <w:rPr>
          <w:rFonts w:hint="eastAsia"/>
        </w:rPr>
        <w:t>The phrase δικαιοσύνη, or δικαίωμα τοῦ νόμου, is used in the New Testament to express the totality of that which the law demands as the condition of favour.</w:t>
      </w:r>
    </w:p>
    <w:p w14:paraId="787B9DA3">
      <w:pPr>
        <w:rPr>
          <w:rFonts w:hint="eastAsia"/>
        </w:rPr>
      </w:pPr>
      <w:r>
        <w:rPr>
          <w:rFonts w:hint="eastAsia"/>
        </w:rPr>
        <w:t>短语 δικαιοσύνη (希腊文，dikaiosynē，意为公义)，或 δικαίωμα τοῦ νόμου (希腊文，dikaiōma tou nomou，意为律法的义行/条例)，在新约中用来表达律法作为恩惠条件所要求的全部内容。</w:t>
      </w:r>
    </w:p>
    <w:p w14:paraId="180CEC01">
      <w:pPr>
        <w:rPr>
          <w:rFonts w:hint="eastAsia"/>
        </w:rPr>
      </w:pPr>
    </w:p>
    <w:p w14:paraId="160A7556">
      <w:pPr>
        <w:rPr>
          <w:rFonts w:hint="eastAsia"/>
        </w:rPr>
      </w:pPr>
      <w:r>
        <w:rPr>
          <w:rFonts w:hint="eastAsia"/>
        </w:rPr>
        <w:t>In Adam, before he fell, the righteousness of the law was perfect obedience.</w:t>
      </w:r>
    </w:p>
    <w:p w14:paraId="44EC31D1">
      <w:pPr>
        <w:rPr>
          <w:rFonts w:hint="eastAsia"/>
        </w:rPr>
      </w:pPr>
      <w:r>
        <w:rPr>
          <w:rFonts w:hint="eastAsia"/>
        </w:rPr>
        <w:t>在亚当堕落之前，律法的义是完全的顺服。</w:t>
      </w:r>
    </w:p>
    <w:p w14:paraId="2E91391A">
      <w:pPr>
        <w:rPr>
          <w:rFonts w:hint="eastAsia"/>
        </w:rPr>
      </w:pPr>
    </w:p>
    <w:p w14:paraId="0B1608DD">
      <w:pPr>
        <w:rPr>
          <w:rFonts w:hint="eastAsia"/>
        </w:rPr>
      </w:pPr>
      <w:r>
        <w:rPr>
          <w:rFonts w:hint="eastAsia"/>
        </w:rPr>
        <w:t>In the case of all his descendants, since the fall, the righteousness of the law is perfect obedience plus the suffering of the penalty.</w:t>
      </w:r>
    </w:p>
    <w:p w14:paraId="67F704D8">
      <w:pPr>
        <w:rPr>
          <w:rFonts w:hint="eastAsia"/>
        </w:rPr>
      </w:pPr>
      <w:r>
        <w:rPr>
          <w:rFonts w:hint="eastAsia"/>
        </w:rPr>
        <w:t>对于他所有的后裔，自堕落以来，律法的义是完全的顺服加上刑罚的承受。</w:t>
      </w:r>
    </w:p>
    <w:p w14:paraId="78A1789F">
      <w:pPr>
        <w:rPr>
          <w:rFonts w:hint="eastAsia"/>
        </w:rPr>
      </w:pPr>
    </w:p>
    <w:p w14:paraId="3EE87E9E">
      <w:pPr>
        <w:rPr>
          <w:rFonts w:hint="eastAsia"/>
        </w:rPr>
      </w:pPr>
      <w:r>
        <w:rPr>
          <w:rFonts w:hint="eastAsia"/>
        </w:rPr>
        <w:t>To justify is to pronounce a man to be just, righteous, δίκαιος.</w:t>
      </w:r>
    </w:p>
    <w:p w14:paraId="2FE8B64D">
      <w:pPr>
        <w:rPr>
          <w:rFonts w:hint="eastAsia"/>
        </w:rPr>
      </w:pPr>
      <w:r>
        <w:rPr>
          <w:rFonts w:hint="eastAsia"/>
        </w:rPr>
        <w:t>称义是宣告一个人为公正的，公义的，δίκαιος (希腊文，dikaios，意为公义的)。</w:t>
      </w:r>
    </w:p>
    <w:p w14:paraId="4E5E0618">
      <w:pPr>
        <w:rPr>
          <w:rFonts w:hint="eastAsia"/>
        </w:rPr>
      </w:pPr>
    </w:p>
    <w:p w14:paraId="16B680BB">
      <w:pPr>
        <w:rPr>
          <w:rFonts w:hint="eastAsia"/>
        </w:rPr>
      </w:pPr>
      <w:r>
        <w:rPr>
          <w:rFonts w:hint="eastAsia"/>
        </w:rPr>
        <w:t>Righteousness, δικαιοσύνη, is the character of the δίκαιος, that in him which satisfies the law.</w:t>
      </w:r>
    </w:p>
    <w:p w14:paraId="7D374991">
      <w:pPr>
        <w:rPr>
          <w:rFonts w:hint="eastAsia"/>
        </w:rPr>
      </w:pPr>
      <w:r>
        <w:rPr>
          <w:rFonts w:hint="eastAsia"/>
        </w:rPr>
        <w:t>公义，δικαιοσύνη (希腊文，dikaiosynē)，是 δίκαιος (希腊文，dikaios) 的品格，是他里面满足律法的部分。</w:t>
      </w:r>
    </w:p>
    <w:p w14:paraId="5D8AB2DE">
      <w:pPr>
        <w:rPr>
          <w:rFonts w:hint="eastAsia"/>
        </w:rPr>
      </w:pPr>
    </w:p>
    <w:p w14:paraId="57A853AA">
      <w:pPr>
        <w:rPr>
          <w:rFonts w:hint="eastAsia"/>
        </w:rPr>
      </w:pPr>
      <w:r>
        <w:rPr>
          <w:rFonts w:hint="eastAsia"/>
        </w:rPr>
        <w:t>It is that, therefore, upon which justification proceeds.</w:t>
      </w:r>
    </w:p>
    <w:p w14:paraId="644AD9A9">
      <w:pPr>
        <w:rPr>
          <w:rFonts w:hint="eastAsia"/>
        </w:rPr>
      </w:pPr>
      <w:r>
        <w:rPr>
          <w:rFonts w:hint="eastAsia"/>
        </w:rPr>
        <w:t>因此，称义就是以此为基础的。</w:t>
      </w:r>
    </w:p>
    <w:p w14:paraId="61158C33">
      <w:pPr>
        <w:rPr>
          <w:rFonts w:hint="eastAsia"/>
        </w:rPr>
      </w:pPr>
    </w:p>
    <w:p w14:paraId="1D95CC57">
      <w:pPr>
        <w:rPr>
          <w:rFonts w:hint="eastAsia"/>
        </w:rPr>
      </w:pPr>
      <w:r>
        <w:rPr>
          <w:rFonts w:hint="eastAsia"/>
        </w:rPr>
        <w:t>Moses declares the righteousness which is of the law when he says, "the man that doeth these things shall live by them." Rom. 10:5.</w:t>
      </w:r>
    </w:p>
    <w:p w14:paraId="7BFE71CD">
      <w:pPr>
        <w:rPr>
          <w:rFonts w:hint="eastAsia"/>
        </w:rPr>
      </w:pPr>
      <w:r>
        <w:rPr>
          <w:rFonts w:hint="eastAsia"/>
        </w:rPr>
        <w:t>摩西宣告律法的义时说：“人若行这些事，就必因此活着。”（罗10:5）。</w:t>
      </w:r>
    </w:p>
    <w:p w14:paraId="51A64B92">
      <w:pPr>
        <w:rPr>
          <w:rFonts w:hint="eastAsia"/>
        </w:rPr>
      </w:pPr>
    </w:p>
    <w:p w14:paraId="39217785">
      <w:pPr>
        <w:rPr>
          <w:rFonts w:hint="eastAsia"/>
        </w:rPr>
      </w:pPr>
      <w:r>
        <w:rPr>
          <w:rFonts w:hint="eastAsia"/>
        </w:rPr>
        <w:t>Since the law demands of us perfect obedience and the endurance of the penalty, it is perfectly impossible for us to achieve a legal righteousness by our own personal agency.</w:t>
      </w:r>
    </w:p>
    <w:p w14:paraId="3367E95D">
      <w:pPr>
        <w:rPr>
          <w:rFonts w:hint="eastAsia"/>
        </w:rPr>
      </w:pPr>
      <w:r>
        <w:rPr>
          <w:rFonts w:hint="eastAsia"/>
        </w:rPr>
        <w:t>由于律法要求我们完全顺服并忍受刑罚，因此我们完全不可能通过我们自己的个人行为来实现律法上的义。</w:t>
      </w:r>
    </w:p>
    <w:p w14:paraId="47FEB768">
      <w:pPr>
        <w:rPr>
          <w:rFonts w:hint="eastAsia"/>
        </w:rPr>
      </w:pPr>
    </w:p>
    <w:p w14:paraId="672CF7D3">
      <w:pPr>
        <w:rPr>
          <w:rFonts w:hint="eastAsia"/>
        </w:rPr>
      </w:pPr>
      <w:r>
        <w:rPr>
          <w:rFonts w:hint="eastAsia"/>
        </w:rPr>
        <w:t>Hence, in the Scriptures, the "righteousness of the law" is unfavourably contrasted with the "righteousness of faith." Rom. 10:5, 6.</w:t>
      </w:r>
    </w:p>
    <w:p w14:paraId="2740A50B">
      <w:pPr>
        <w:rPr>
          <w:rFonts w:hint="eastAsia"/>
        </w:rPr>
      </w:pPr>
      <w:r>
        <w:rPr>
          <w:rFonts w:hint="eastAsia"/>
        </w:rPr>
        <w:t>因此，在圣经中，“律法的义”与“信心的义”形成不利的对比。（罗10:5, 6）。</w:t>
      </w:r>
    </w:p>
    <w:p w14:paraId="623C325E">
      <w:pPr>
        <w:rPr>
          <w:rFonts w:hint="eastAsia"/>
        </w:rPr>
      </w:pPr>
    </w:p>
    <w:p w14:paraId="03D036B9">
      <w:pPr>
        <w:rPr>
          <w:rFonts w:hint="eastAsia"/>
        </w:rPr>
      </w:pPr>
      <w:r>
        <w:rPr>
          <w:rFonts w:hint="eastAsia"/>
        </w:rPr>
        <w:t>That is, the attempted satisfaction of the demands of the law, made by the sinner in person, is contrasted with the vicarious satisfaction of the same by Christ, which faith apprehends and appropriates.</w:t>
      </w:r>
    </w:p>
    <w:p w14:paraId="04C121CE">
      <w:pPr>
        <w:rPr>
          <w:rFonts w:hint="eastAsia"/>
        </w:rPr>
      </w:pPr>
      <w:r>
        <w:rPr>
          <w:rFonts w:hint="eastAsia"/>
        </w:rPr>
        <w:t>也就是说，罪人亲自试图满足律法要求的行为，与基督代为满足律法要求的行为形成对比，后者是信心所领会和支取的。</w:t>
      </w:r>
    </w:p>
    <w:p w14:paraId="217D45D8">
      <w:pPr>
        <w:rPr>
          <w:rFonts w:hint="eastAsia"/>
        </w:rPr>
      </w:pPr>
    </w:p>
    <w:p w14:paraId="540027D2">
      <w:pPr>
        <w:rPr>
          <w:rFonts w:hint="eastAsia"/>
        </w:rPr>
      </w:pPr>
      <w:r>
        <w:rPr>
          <w:rFonts w:hint="eastAsia"/>
        </w:rPr>
        <w:t>To the same effect our own righteousness is contrasted with God's righteousness. Rom. 3:20–26, that is, our method of satisfying the law with God's method.</w:t>
      </w:r>
    </w:p>
    <w:p w14:paraId="19140172">
      <w:pPr>
        <w:rPr>
          <w:rFonts w:hint="eastAsia"/>
        </w:rPr>
      </w:pPr>
      <w:r>
        <w:rPr>
          <w:rFonts w:hint="eastAsia"/>
        </w:rPr>
        <w:t>同样，我们自己的义与神的义形成对比。（罗3:20–26），也就是说，我们满足律法的方法与神的方法形成对比。</w:t>
      </w:r>
    </w:p>
    <w:p w14:paraId="2A961B54">
      <w:pPr>
        <w:rPr>
          <w:rFonts w:hint="eastAsia"/>
        </w:rPr>
      </w:pPr>
    </w:p>
    <w:p w14:paraId="10C52C25">
      <w:pPr>
        <w:rPr>
          <w:rFonts w:hint="eastAsia"/>
        </w:rPr>
      </w:pPr>
      <w:r>
        <w:rPr>
          <w:rFonts w:hint="eastAsia"/>
        </w:rPr>
        <w:t>"To declare at this time his righteousness, that he might be just and the justifier of him that believeth in Jesus."</w:t>
      </w:r>
    </w:p>
    <w:p w14:paraId="6EB1C8DC">
      <w:pPr>
        <w:rPr>
          <w:rFonts w:hint="eastAsia"/>
        </w:rPr>
      </w:pPr>
      <w:r>
        <w:rPr>
          <w:rFonts w:hint="eastAsia"/>
        </w:rPr>
        <w:t>“好在今时显明祂的义，使人知道祂自己为义，也称信耶稣的人为义。”</w:t>
      </w:r>
    </w:p>
    <w:p w14:paraId="7DF1F302">
      <w:pPr>
        <w:rPr>
          <w:rFonts w:hint="eastAsia"/>
        </w:rPr>
      </w:pPr>
    </w:p>
    <w:p w14:paraId="6B8A7922">
      <w:pPr>
        <w:rPr>
          <w:rFonts w:hint="eastAsia"/>
        </w:rPr>
      </w:pPr>
      <w:r>
        <w:rPr>
          <w:rFonts w:hint="eastAsia"/>
        </w:rPr>
        <w:t>"For they, being ignorant of God's righteousness, and going about to establish their own righteousness, have not submitted themselves unto the righteousness of God." Rom. 10:3.</w:t>
      </w:r>
    </w:p>
    <w:p w14:paraId="29F190DF">
      <w:pPr>
        <w:rPr>
          <w:rFonts w:hint="eastAsia"/>
        </w:rPr>
      </w:pPr>
      <w:r>
        <w:rPr>
          <w:rFonts w:hint="eastAsia"/>
        </w:rPr>
        <w:t>“因为不知道神的义，想要立自己的义，就不服神的义了。”（罗10:3）。</w:t>
      </w:r>
    </w:p>
    <w:p w14:paraId="6735B87A">
      <w:pPr>
        <w:rPr>
          <w:rFonts w:hint="eastAsia"/>
        </w:rPr>
      </w:pPr>
    </w:p>
    <w:p w14:paraId="61FD8913">
      <w:pPr>
        <w:rPr>
          <w:rFonts w:hint="eastAsia"/>
        </w:rPr>
      </w:pPr>
      <w:r>
        <w:rPr>
          <w:rFonts w:hint="eastAsia"/>
        </w:rPr>
        <w:t>The grand requirement of the law was perfect obedience as the condition of favour.</w:t>
      </w:r>
    </w:p>
    <w:p w14:paraId="40782D5D">
      <w:pPr>
        <w:rPr>
          <w:rFonts w:hint="eastAsia"/>
        </w:rPr>
      </w:pPr>
      <w:r>
        <w:rPr>
          <w:rFonts w:hint="eastAsia"/>
        </w:rPr>
        <w:t>律法的首要要求是完全顺服，作为蒙恩的条件。</w:t>
      </w:r>
    </w:p>
    <w:p w14:paraId="0019D9DB">
      <w:pPr>
        <w:rPr>
          <w:rFonts w:hint="eastAsia"/>
        </w:rPr>
      </w:pPr>
    </w:p>
    <w:p w14:paraId="0DB25C54">
      <w:pPr>
        <w:rPr>
          <w:rFonts w:hint="eastAsia"/>
        </w:rPr>
      </w:pPr>
      <w:r>
        <w:rPr>
          <w:rFonts w:hint="eastAsia"/>
        </w:rPr>
        <w:t>Obedience, therefore, is of the essence of righteousness.</w:t>
      </w:r>
    </w:p>
    <w:p w14:paraId="5E03F88E">
      <w:pPr>
        <w:rPr>
          <w:rFonts w:hint="eastAsia"/>
        </w:rPr>
      </w:pPr>
      <w:r>
        <w:rPr>
          <w:rFonts w:hint="eastAsia"/>
        </w:rPr>
        <w:t>因此，顺服是义的本质。</w:t>
      </w:r>
    </w:p>
    <w:p w14:paraId="110E3B3A">
      <w:pPr>
        <w:rPr>
          <w:rFonts w:hint="eastAsia"/>
        </w:rPr>
      </w:pPr>
    </w:p>
    <w:p w14:paraId="066F199C">
      <w:pPr>
        <w:rPr>
          <w:rFonts w:hint="eastAsia"/>
        </w:rPr>
      </w:pPr>
      <w:r>
        <w:rPr>
          <w:rFonts w:hint="eastAsia"/>
        </w:rPr>
        <w:t>But "Christ is the end of the law for righteousness to every one that believeth." Rom. 10:4.</w:t>
      </w:r>
    </w:p>
    <w:p w14:paraId="4A761E5D">
      <w:pPr>
        <w:rPr>
          <w:rFonts w:hint="eastAsia"/>
        </w:rPr>
      </w:pPr>
      <w:r>
        <w:rPr>
          <w:rFonts w:hint="eastAsia"/>
        </w:rPr>
        <w:t>但是“基督是律法的总结，使凡信祂的都得着义。”（罗10:4）。</w:t>
      </w:r>
    </w:p>
    <w:p w14:paraId="08898594">
      <w:pPr>
        <w:rPr>
          <w:rFonts w:hint="eastAsia"/>
        </w:rPr>
      </w:pPr>
    </w:p>
    <w:p w14:paraId="345E8D48">
      <w:pPr>
        <w:rPr>
          <w:rFonts w:hint="eastAsia"/>
        </w:rPr>
      </w:pPr>
      <w:r>
        <w:rPr>
          <w:rFonts w:hint="eastAsia"/>
        </w:rPr>
        <w:t>By means of his work "the righteousness of the law is fulfilled in us." Rom. 8:4.</w:t>
      </w:r>
    </w:p>
    <w:p w14:paraId="4683881F">
      <w:pPr>
        <w:rPr>
          <w:rFonts w:hint="eastAsia"/>
        </w:rPr>
      </w:pPr>
      <w:r>
        <w:rPr>
          <w:rFonts w:hint="eastAsia"/>
        </w:rPr>
        <w:t>藉着祂的工作，“律法的义成就在我们这不随从肉体、只随从圣灵的人身上。”（罗8:4）。</w:t>
      </w:r>
    </w:p>
    <w:p w14:paraId="37704B8C">
      <w:pPr>
        <w:rPr>
          <w:rFonts w:hint="eastAsia"/>
        </w:rPr>
      </w:pPr>
    </w:p>
    <w:p w14:paraId="565BA990">
      <w:pPr>
        <w:rPr>
          <w:rFonts w:hint="eastAsia"/>
        </w:rPr>
      </w:pPr>
      <w:r>
        <w:rPr>
          <w:rFonts w:hint="eastAsia"/>
        </w:rPr>
        <w:t>We are said "to be made the righteousness of God in him." 2 Cor. 5:21.</w:t>
      </w:r>
    </w:p>
    <w:p w14:paraId="077E5BAF">
      <w:pPr>
        <w:rPr>
          <w:rFonts w:hint="eastAsia"/>
        </w:rPr>
      </w:pPr>
      <w:r>
        <w:rPr>
          <w:rFonts w:hint="eastAsia"/>
        </w:rPr>
        <w:t>据说我们“在祂里面成为神的义。”（林后5:21）。</w:t>
      </w:r>
    </w:p>
    <w:p w14:paraId="48129B60">
      <w:pPr>
        <w:rPr>
          <w:rFonts w:hint="eastAsia"/>
        </w:rPr>
      </w:pPr>
    </w:p>
    <w:p w14:paraId="7AD6A1C3">
      <w:pPr>
        <w:rPr>
          <w:rFonts w:hint="eastAsia"/>
        </w:rPr>
      </w:pPr>
      <w:r>
        <w:rPr>
          <w:rFonts w:hint="eastAsia"/>
        </w:rPr>
        <w:t>He is called "the Lord our righteousness." Jer. 23:6.</w:t>
      </w:r>
    </w:p>
    <w:p w14:paraId="000CF5F1">
      <w:pPr>
        <w:rPr>
          <w:rFonts w:hint="eastAsia"/>
        </w:rPr>
      </w:pPr>
      <w:r>
        <w:rPr>
          <w:rFonts w:hint="eastAsia"/>
        </w:rPr>
        <w:t>祂被称为“耶和华我们的义。”（耶23:6）。</w:t>
      </w:r>
    </w:p>
    <w:p w14:paraId="62C86F7E">
      <w:pPr>
        <w:rPr>
          <w:rFonts w:hint="eastAsia"/>
        </w:rPr>
      </w:pPr>
    </w:p>
    <w:p w14:paraId="07B88FA8">
      <w:pPr>
        <w:rPr>
          <w:rFonts w:hint="eastAsia"/>
        </w:rPr>
      </w:pPr>
      <w:r>
        <w:rPr>
          <w:rFonts w:hint="eastAsia"/>
        </w:rPr>
        <w:t>He is said to be "made unto us wisdom and righteousness." 1 Cor. 1:30.</w:t>
      </w:r>
    </w:p>
    <w:p w14:paraId="01922B1D">
      <w:pPr>
        <w:rPr>
          <w:rFonts w:hint="eastAsia"/>
        </w:rPr>
      </w:pPr>
      <w:r>
        <w:rPr>
          <w:rFonts w:hint="eastAsia"/>
        </w:rPr>
        <w:t>据说祂“为我们成了智慧、公义”。（林前1:30）。</w:t>
      </w:r>
    </w:p>
    <w:p w14:paraId="76F91741">
      <w:pPr>
        <w:rPr>
          <w:rFonts w:hint="eastAsia"/>
        </w:rPr>
      </w:pPr>
    </w:p>
    <w:p w14:paraId="79D28D6D">
      <w:pPr>
        <w:rPr>
          <w:rFonts w:hint="eastAsia"/>
        </w:rPr>
      </w:pPr>
      <w:r>
        <w:rPr>
          <w:rFonts w:hint="eastAsia"/>
        </w:rPr>
        <w:t>Paul declares his desire to "be found in him, not having my own righteousness which is of the law, but that which is through the faith of Christ, the righteousness which is of God by faith." Phil. 3:9.</w:t>
      </w:r>
    </w:p>
    <w:p w14:paraId="4853A653">
      <w:pPr>
        <w:rPr>
          <w:rFonts w:hint="eastAsia"/>
        </w:rPr>
      </w:pPr>
      <w:r>
        <w:rPr>
          <w:rFonts w:hint="eastAsia"/>
        </w:rPr>
        <w:t>保罗宣告他渴望“并且得以在祂里面，不是有自己因律法而得的义，乃是有信基督的义，就是因信神而来的义。”（腓3:9）。</w:t>
      </w:r>
    </w:p>
    <w:p w14:paraId="4625E95C">
      <w:pPr>
        <w:rPr>
          <w:rFonts w:hint="eastAsia"/>
        </w:rPr>
      </w:pPr>
    </w:p>
    <w:p w14:paraId="79A1EB96">
      <w:pPr>
        <w:rPr>
          <w:rFonts w:hint="eastAsia"/>
        </w:rPr>
      </w:pPr>
      <w:r>
        <w:rPr>
          <w:rFonts w:hint="eastAsia"/>
        </w:rPr>
        <w:t>V.Piscator and Richard Watson object that the Calvinistic view represents Christ as rendering two distinct satisfactions to the law in behalf of his people.</w:t>
      </w:r>
    </w:p>
    <w:p w14:paraId="414DB642">
      <w:pPr>
        <w:rPr>
          <w:rFonts w:hint="eastAsia"/>
        </w:rPr>
      </w:pPr>
      <w:r>
        <w:rPr>
          <w:rFonts w:hint="eastAsia"/>
        </w:rPr>
        <w:t>V.皮斯卡托和理查德·沃森反对说，加尔文主义的观点将基督描绘成代表祂的子民向律法作出了两种不同的满足。</w:t>
      </w:r>
    </w:p>
    <w:p w14:paraId="3B027966">
      <w:pPr>
        <w:rPr>
          <w:rFonts w:hint="eastAsia"/>
        </w:rPr>
      </w:pPr>
    </w:p>
    <w:p w14:paraId="5E8E7E83">
      <w:pPr>
        <w:rPr>
          <w:rFonts w:hint="eastAsia"/>
        </w:rPr>
      </w:pPr>
      <w:r>
        <w:rPr>
          <w:rFonts w:hint="eastAsia"/>
        </w:rPr>
        <w:t>They maintain that obedience and penalty are alternatives, the presence of one excluding the demand for the other.</w:t>
      </w:r>
    </w:p>
    <w:p w14:paraId="3EAF4648">
      <w:pPr>
        <w:rPr>
          <w:rFonts w:hint="eastAsia"/>
        </w:rPr>
      </w:pPr>
      <w:r>
        <w:rPr>
          <w:rFonts w:hint="eastAsia"/>
        </w:rPr>
        <w:t>他们坚持认为顺服和刑罚是替代方案，一方的存在排除了对另一方的要求。</w:t>
      </w:r>
    </w:p>
    <w:p w14:paraId="4645FDDE">
      <w:pPr>
        <w:rPr>
          <w:rFonts w:hint="eastAsia"/>
        </w:rPr>
      </w:pPr>
    </w:p>
    <w:p w14:paraId="02D4F0EE">
      <w:pPr>
        <w:rPr>
          <w:rFonts w:hint="eastAsia"/>
        </w:rPr>
      </w:pPr>
      <w:r>
        <w:rPr>
          <w:rFonts w:hint="eastAsia"/>
        </w:rPr>
        <w:t>If Adam had rendered perfect obedience, he would not have been required also to satisfy, by suffering, the penalty.</w:t>
      </w:r>
    </w:p>
    <w:p w14:paraId="2C13241F">
      <w:pPr>
        <w:rPr>
          <w:rFonts w:hint="eastAsia"/>
        </w:rPr>
      </w:pPr>
      <w:r>
        <w:rPr>
          <w:rFonts w:hint="eastAsia"/>
        </w:rPr>
        <w:t>如果亚当完全顺服，他就不需要再通过受苦来满足刑罚。</w:t>
      </w:r>
    </w:p>
    <w:p w14:paraId="126AC4FB">
      <w:pPr>
        <w:rPr>
          <w:rFonts w:hint="eastAsia"/>
        </w:rPr>
      </w:pPr>
    </w:p>
    <w:p w14:paraId="24B1486A">
      <w:pPr>
        <w:rPr>
          <w:rFonts w:hint="eastAsia"/>
        </w:rPr>
      </w:pPr>
      <w:r>
        <w:rPr>
          <w:rFonts w:hint="eastAsia"/>
        </w:rPr>
        <w:t>Therefore, they argue, if Christ has satisfied the law by suffering the penalty due the sins of his people, he cannot be also required to render it in their stead the additional satisfaction of obedience.</w:t>
      </w:r>
    </w:p>
    <w:p w14:paraId="78309FC6">
      <w:pPr>
        <w:rPr>
          <w:rFonts w:hint="eastAsia"/>
        </w:rPr>
      </w:pPr>
      <w:r>
        <w:rPr>
          <w:rFonts w:hint="eastAsia"/>
        </w:rPr>
        <w:t>因此，他们论证说，如果基督已经通过承受祂子民罪应得的刑罚而满足了律法，那么祂就不可能再被要求代替他们作出顺服的额外满足。</w:t>
      </w:r>
    </w:p>
    <w:p w14:paraId="17826EF5">
      <w:pPr>
        <w:rPr>
          <w:rFonts w:hint="eastAsia"/>
        </w:rPr>
      </w:pPr>
    </w:p>
    <w:p w14:paraId="603DCC71">
      <w:pPr>
        <w:rPr>
          <w:rFonts w:hint="eastAsia"/>
        </w:rPr>
      </w:pPr>
      <w:r>
        <w:rPr>
          <w:rFonts w:hint="eastAsia"/>
        </w:rPr>
        <w:t>We hold this to evince a very confused view of the case.</w:t>
      </w:r>
    </w:p>
    <w:p w14:paraId="7B191B8E">
      <w:pPr>
        <w:rPr>
          <w:rFonts w:hint="eastAsia"/>
        </w:rPr>
      </w:pPr>
      <w:r>
        <w:rPr>
          <w:rFonts w:hint="eastAsia"/>
        </w:rPr>
        <w:t>我们认为这表明对此案的看法非常混乱。</w:t>
      </w:r>
    </w:p>
    <w:p w14:paraId="41CCA8AF">
      <w:pPr>
        <w:rPr>
          <w:rFonts w:hint="eastAsia"/>
        </w:rPr>
      </w:pPr>
    </w:p>
    <w:p w14:paraId="2249057A">
      <w:pPr>
        <w:rPr>
          <w:rFonts w:hint="eastAsia"/>
        </w:rPr>
      </w:pPr>
      <w:r>
        <w:rPr>
          <w:rFonts w:hint="eastAsia"/>
        </w:rPr>
        <w:t>God surely did not give Adam the choice between obedience and death, as between two equally legitimate alternatives.</w:t>
      </w:r>
    </w:p>
    <w:p w14:paraId="6D78237D">
      <w:pPr>
        <w:rPr>
          <w:rFonts w:hint="eastAsia"/>
        </w:rPr>
      </w:pPr>
      <w:r>
        <w:rPr>
          <w:rFonts w:hint="eastAsia"/>
        </w:rPr>
        <w:t>神肯定没有给亚当在顺服和死亡之间作出选择，如同在两个同样合法的替代方案之间作出选择一样。</w:t>
      </w:r>
    </w:p>
    <w:p w14:paraId="2A4EA425">
      <w:pPr>
        <w:rPr>
          <w:rFonts w:hint="eastAsia"/>
        </w:rPr>
      </w:pPr>
    </w:p>
    <w:p w14:paraId="3EC6016C">
      <w:pPr>
        <w:rPr>
          <w:rFonts w:hint="eastAsia"/>
        </w:rPr>
      </w:pPr>
      <w:r>
        <w:rPr>
          <w:rFonts w:hint="eastAsia"/>
        </w:rPr>
        <w:t>The simple facts are (a), that God placed Adam at his creation (and federally the whole race in him) in a middle position, with a character holy, yet liable to fall.</w:t>
      </w:r>
    </w:p>
    <w:p w14:paraId="2AA5DC93">
      <w:pPr>
        <w:rPr>
          <w:rFonts w:hint="eastAsia"/>
        </w:rPr>
      </w:pPr>
      <w:r>
        <w:rPr>
          <w:rFonts w:hint="eastAsia"/>
        </w:rPr>
        <w:t>简单的事实是 (a)，神在创造亚当（并在盟约上将全人类置于他里面）时，将他置于一个中间位置，品格圣洁，却容易堕落。</w:t>
      </w:r>
    </w:p>
    <w:p w14:paraId="4CDDF549">
      <w:pPr>
        <w:rPr>
          <w:rFonts w:hint="eastAsia"/>
        </w:rPr>
      </w:pPr>
    </w:p>
    <w:p w14:paraId="3995CBC8">
      <w:pPr>
        <w:rPr>
          <w:rFonts w:hint="eastAsia"/>
        </w:rPr>
      </w:pPr>
      <w:r>
        <w:rPr>
          <w:rFonts w:hint="eastAsia"/>
        </w:rPr>
        <w:t>Such a position is a fair one.</w:t>
      </w:r>
    </w:p>
    <w:p w14:paraId="5D810288">
      <w:pPr>
        <w:rPr>
          <w:rFonts w:hint="eastAsia"/>
        </w:rPr>
      </w:pPr>
      <w:r>
        <w:rPr>
          <w:rFonts w:hint="eastAsia"/>
        </w:rPr>
        <w:t>这样的处境是公平的。</w:t>
      </w:r>
    </w:p>
    <w:p w14:paraId="71FF8A92">
      <w:pPr>
        <w:rPr>
          <w:rFonts w:hint="eastAsia"/>
        </w:rPr>
      </w:pPr>
    </w:p>
    <w:p w14:paraId="36D8D0B8">
      <w:pPr>
        <w:rPr>
          <w:rFonts w:hint="eastAsia"/>
        </w:rPr>
      </w:pPr>
      <w:r>
        <w:rPr>
          <w:rFonts w:hint="eastAsia"/>
        </w:rPr>
        <w:t>It has its advantages and also its terrible risks.</w:t>
      </w:r>
    </w:p>
    <w:p w14:paraId="226EA751">
      <w:pPr>
        <w:rPr>
          <w:rFonts w:hint="eastAsia"/>
        </w:rPr>
      </w:pPr>
      <w:r>
        <w:rPr>
          <w:rFonts w:hint="eastAsia"/>
        </w:rPr>
        <w:t>它既有其优势，也有其可怕的风险。</w:t>
      </w:r>
    </w:p>
    <w:p w14:paraId="1B7DE99F">
      <w:pPr>
        <w:rPr>
          <w:rFonts w:hint="eastAsia"/>
        </w:rPr>
      </w:pPr>
    </w:p>
    <w:p w14:paraId="3A17083C">
      <w:pPr>
        <w:rPr>
          <w:rFonts w:hint="eastAsia"/>
        </w:rPr>
      </w:pPr>
      <w:r>
        <w:rPr>
          <w:rFonts w:hint="eastAsia"/>
        </w:rPr>
        <w:t>(b.) God promised Adam an advancement far above the position into which he was created, on condition of perfect obedience rendered for a definite period.</w:t>
      </w:r>
    </w:p>
    <w:p w14:paraId="3C1CB182">
      <w:pPr>
        <w:rPr>
          <w:rFonts w:hint="eastAsia"/>
        </w:rPr>
      </w:pPr>
      <w:r>
        <w:rPr>
          <w:rFonts w:hint="eastAsia"/>
        </w:rPr>
        <w:t>(b.) 神应许亚当，只要他在一段确定的时期内完全顺服，就能获得远高于他被造时所处位置的提升。</w:t>
      </w:r>
    </w:p>
    <w:p w14:paraId="3FD56C3B">
      <w:pPr>
        <w:rPr>
          <w:rFonts w:hint="eastAsia"/>
        </w:rPr>
      </w:pPr>
    </w:p>
    <w:p w14:paraId="56AB0624">
      <w:pPr>
        <w:rPr>
          <w:rFonts w:hint="eastAsia"/>
        </w:rPr>
      </w:pPr>
      <w:r>
        <w:rPr>
          <w:rFonts w:hint="eastAsia"/>
        </w:rPr>
        <w:t>(c.) He threatened him with that penalty which is inseparable from all moral law, of death in case of disobedience.</w:t>
      </w:r>
    </w:p>
    <w:p w14:paraId="08D34AC2">
      <w:pPr>
        <w:rPr>
          <w:rFonts w:hint="eastAsia"/>
        </w:rPr>
      </w:pPr>
      <w:r>
        <w:rPr>
          <w:rFonts w:hint="eastAsia"/>
        </w:rPr>
        <w:t>(c.) 祂以死亡的刑罚威胁他，这刑罚与所有道德律法不可分割，若不顺服，必受此罚。</w:t>
      </w:r>
    </w:p>
    <w:p w14:paraId="61843CB5">
      <w:pPr>
        <w:rPr>
          <w:rFonts w:hint="eastAsia"/>
        </w:rPr>
      </w:pPr>
    </w:p>
    <w:p w14:paraId="51C0CF8D">
      <w:pPr>
        <w:rPr>
          <w:rFonts w:hint="eastAsia"/>
        </w:rPr>
      </w:pPr>
      <w:r>
        <w:rPr>
          <w:rFonts w:hint="eastAsia"/>
        </w:rPr>
        <w:t>The endurance of the penalty, therefore, is required of Christ's people in order that their sin may be expiated.</w:t>
      </w:r>
    </w:p>
    <w:p w14:paraId="275EC390">
      <w:pPr>
        <w:rPr>
          <w:rFonts w:hint="eastAsia"/>
        </w:rPr>
      </w:pPr>
      <w:r>
        <w:rPr>
          <w:rFonts w:hint="eastAsia"/>
        </w:rPr>
        <w:t>因此，基督的子民需要忍受刑罚，以便他们的罪得以赎清。</w:t>
      </w:r>
    </w:p>
    <w:p w14:paraId="5E927B74">
      <w:pPr>
        <w:rPr>
          <w:rFonts w:hint="eastAsia"/>
        </w:rPr>
      </w:pPr>
    </w:p>
    <w:p w14:paraId="71005CD2">
      <w:pPr>
        <w:rPr>
          <w:rFonts w:hint="eastAsia"/>
        </w:rPr>
      </w:pPr>
      <w:r>
        <w:rPr>
          <w:rFonts w:hint="eastAsia"/>
        </w:rPr>
        <w:t>And perfect obedience is required for a definite period, in order that they may be righteously advanced to the grace which had, from the beginning, been offered only on that condition.</w:t>
      </w:r>
    </w:p>
    <w:p w14:paraId="2665F79C">
      <w:pPr>
        <w:rPr>
          <w:rFonts w:hint="eastAsia"/>
        </w:rPr>
      </w:pPr>
      <w:r>
        <w:rPr>
          <w:rFonts w:hint="eastAsia"/>
        </w:rPr>
        <w:t>并且，在一段确定的时期内需要完全的顺服，以便他们可以公义地进到那从起初就只以那个条件提供的恩典中。</w:t>
      </w:r>
    </w:p>
    <w:p w14:paraId="12B9BE0C">
      <w:pPr>
        <w:rPr>
          <w:rFonts w:hint="eastAsia"/>
        </w:rPr>
      </w:pPr>
    </w:p>
    <w:p w14:paraId="6F992D31">
      <w:pPr>
        <w:rPr>
          <w:rFonts w:hint="eastAsia"/>
        </w:rPr>
      </w:pPr>
      <w:r>
        <w:rPr>
          <w:rFonts w:hint="eastAsia"/>
        </w:rPr>
        <w:t>The active and passive obedience of Christ, the suffering of the penalty for the remission of sin, and the obeying of the law for life, do not therefore constitute two satisfactions, but are one complete and perfect satisfaction of the whole law in all its relations.</w:t>
      </w:r>
    </w:p>
    <w:p w14:paraId="3299F8C3">
      <w:pPr>
        <w:rPr>
          <w:rFonts w:hint="eastAsia"/>
        </w:rPr>
      </w:pPr>
      <w:r>
        <w:rPr>
          <w:rFonts w:hint="eastAsia"/>
        </w:rPr>
        <w:t>因此，基督主动和被动的顺服，为赦罪而受的刑罚，以及为生命而遵守的律法，并非构成两种满足，而是对整个律法在其所有关系中的一种完全和完美的满足。</w:t>
      </w:r>
    </w:p>
    <w:p w14:paraId="1378E25F">
      <w:pPr>
        <w:rPr>
          <w:rFonts w:hint="eastAsia"/>
        </w:rPr>
      </w:pPr>
    </w:p>
    <w:p w14:paraId="577CD946">
      <w:pPr>
        <w:spacing w:after="402" w:line="252" w:lineRule="auto"/>
        <w:ind w:left="60" w:right="62"/>
        <w:jc w:val="center"/>
        <w:rPr>
          <w:rFonts w:hint="eastAsia"/>
          <w:b/>
          <w:sz w:val="42"/>
        </w:rPr>
      </w:pPr>
      <w:r>
        <w:rPr>
          <w:rFonts w:hint="eastAsia"/>
          <w:b/>
          <w:sz w:val="42"/>
        </w:rPr>
        <w:t>CHAPTER XIX:</w:t>
      </w:r>
    </w:p>
    <w:p w14:paraId="03F3FBF8">
      <w:pPr>
        <w:spacing w:after="402" w:line="252" w:lineRule="auto"/>
        <w:ind w:left="60" w:right="62"/>
        <w:jc w:val="center"/>
        <w:rPr>
          <w:rFonts w:hint="eastAsia"/>
          <w:b/>
          <w:sz w:val="42"/>
        </w:rPr>
      </w:pPr>
      <w:r>
        <w:rPr>
          <w:rFonts w:hint="eastAsia"/>
          <w:b/>
          <w:sz w:val="42"/>
        </w:rPr>
        <w:t>第十九章：</w:t>
      </w:r>
    </w:p>
    <w:p w14:paraId="1DD96173">
      <w:pPr>
        <w:spacing w:after="402" w:line="252" w:lineRule="auto"/>
        <w:ind w:left="60" w:right="62"/>
        <w:jc w:val="center"/>
        <w:rPr>
          <w:rFonts w:hint="eastAsia"/>
          <w:b/>
          <w:sz w:val="42"/>
        </w:rPr>
      </w:pPr>
      <w:r>
        <w:rPr>
          <w:rFonts w:hint="eastAsia"/>
          <w:b/>
          <w:sz w:val="42"/>
        </w:rPr>
        <w:t>THE REFORMED DOCTRINE AS TO THE NATURE OF THE ATONEMENT PROVED</w:t>
      </w:r>
    </w:p>
    <w:p w14:paraId="6D86F918">
      <w:pPr>
        <w:spacing w:after="402" w:line="252" w:lineRule="auto"/>
        <w:ind w:left="60" w:right="62"/>
        <w:jc w:val="center"/>
        <w:rPr>
          <w:rFonts w:hint="eastAsia"/>
          <w:b/>
          <w:sz w:val="42"/>
        </w:rPr>
      </w:pPr>
      <w:r>
        <w:rPr>
          <w:rFonts w:hint="eastAsia"/>
          <w:b/>
          <w:sz w:val="42"/>
        </w:rPr>
        <w:t>TO HAVE BEEN THE FAITH OF THE</w:t>
      </w:r>
    </w:p>
    <w:p w14:paraId="56278DCA">
      <w:pPr>
        <w:spacing w:after="402" w:line="252" w:lineRule="auto"/>
        <w:ind w:left="60" w:right="62"/>
        <w:jc w:val="center"/>
        <w:rPr>
          <w:rFonts w:hint="eastAsia"/>
          <w:b/>
          <w:sz w:val="42"/>
        </w:rPr>
      </w:pPr>
      <w:r>
        <w:rPr>
          <w:rFonts w:hint="eastAsia"/>
          <w:b/>
          <w:sz w:val="42"/>
        </w:rPr>
        <w:t>ENTIRE CHRISTIAN CHURCH</w:t>
      </w:r>
    </w:p>
    <w:p w14:paraId="483FC16F">
      <w:pPr>
        <w:spacing w:after="402" w:line="252" w:lineRule="auto"/>
        <w:ind w:left="60" w:right="62"/>
        <w:jc w:val="center"/>
        <w:rPr>
          <w:rFonts w:hint="eastAsia"/>
          <w:b/>
          <w:sz w:val="42"/>
        </w:rPr>
      </w:pPr>
      <w:r>
        <w:rPr>
          <w:rFonts w:hint="eastAsia"/>
          <w:b/>
          <w:sz w:val="42"/>
        </w:rPr>
        <w:t>THROUGH ALL AGES</w:t>
      </w:r>
    </w:p>
    <w:p w14:paraId="3CCCEF8B">
      <w:pPr>
        <w:spacing w:after="402" w:line="252" w:lineRule="auto"/>
        <w:ind w:left="60" w:right="62"/>
        <w:jc w:val="center"/>
        <w:rPr>
          <w:rFonts w:hint="eastAsia"/>
          <w:b/>
          <w:sz w:val="42"/>
        </w:rPr>
      </w:pPr>
      <w:r>
        <w:rPr>
          <w:rFonts w:hint="eastAsia"/>
          <w:b/>
          <w:sz w:val="42"/>
        </w:rPr>
        <w:t>关于赎罪性质的改革宗教义被证明是历代整个基督教会的信仰</w:t>
      </w:r>
    </w:p>
    <w:p w14:paraId="024059C7">
      <w:pPr>
        <w:rPr>
          <w:rFonts w:hint="eastAsia"/>
        </w:rPr>
      </w:pPr>
    </w:p>
    <w:p w14:paraId="2BD24A05">
      <w:pPr>
        <w:rPr>
          <w:rFonts w:hint="eastAsia"/>
        </w:rPr>
      </w:pPr>
      <w:r>
        <w:rPr>
          <w:rFonts w:hint="eastAsia"/>
        </w:rPr>
        <w:t>IN this chapter I propose to prove that the doctrine which has been in the preceding chapters set forth, in connection with its scriptural evidence, has in its essential principles been the faith of the great body of God's people from the beginning; and especially that this has been the case in every particular age and section of the Church precisely in proportion to its general orthodoxy and spiritual vitality.</w:t>
      </w:r>
    </w:p>
    <w:p w14:paraId="425F5C8A">
      <w:pPr>
        <w:rPr>
          <w:rFonts w:hint="eastAsia"/>
        </w:rPr>
      </w:pPr>
      <w:r>
        <w:rPr>
          <w:rFonts w:hint="eastAsia"/>
        </w:rPr>
        <w:t>在本章中，我建议证明，在前几章中结合其圣经证据所阐述的教义，在其基本原则上，从起初就是神广大子民的信仰；尤其是在教会的每一个特定时代和部分，这种情况与其普遍的正统性和属灵活力恰成正比。</w:t>
      </w:r>
    </w:p>
    <w:p w14:paraId="59D257C7">
      <w:pPr>
        <w:rPr>
          <w:rFonts w:hint="eastAsia"/>
        </w:rPr>
      </w:pPr>
    </w:p>
    <w:p w14:paraId="37090CFE">
      <w:pPr>
        <w:rPr>
          <w:rFonts w:hint="eastAsia"/>
        </w:rPr>
      </w:pPr>
      <w:r>
        <w:rPr>
          <w:rFonts w:hint="eastAsia"/>
        </w:rPr>
        <w:t>If truth be an essential prerequisite in order to holiness, the general fact that a given system of belief has been found in association with all the vital godliness that has ever existed, is strong presumptive evidence of the truth of that system.</w:t>
      </w:r>
    </w:p>
    <w:p w14:paraId="2674007C">
      <w:pPr>
        <w:rPr>
          <w:rFonts w:hint="eastAsia"/>
        </w:rPr>
      </w:pPr>
      <w:r>
        <w:rPr>
          <w:rFonts w:hint="eastAsia"/>
        </w:rPr>
        <w:t>如果真理是圣洁的必要先决条件，那么某种信仰体系与曾经存在的所有重要敬虔联系在一起这一普遍事实，就是该体系真理性的有力推定证据。</w:t>
      </w:r>
    </w:p>
    <w:p w14:paraId="3FEB2A93">
      <w:pPr>
        <w:rPr>
          <w:rFonts w:hint="eastAsia"/>
        </w:rPr>
      </w:pPr>
    </w:p>
    <w:p w14:paraId="6B2491F8">
      <w:pPr>
        <w:rPr>
          <w:rFonts w:hint="eastAsia"/>
        </w:rPr>
      </w:pPr>
      <w:r>
        <w:rPr>
          <w:rFonts w:hint="eastAsia"/>
        </w:rPr>
        <w:t>And this presumption is very much strengthened if it can be shown to be historically true that, as a general fact, the evidences of spiritual life are obscured in proportion as the central and characteristic principles of the system are ignored or misconceived, and that they have never continued to exist at all where these principles have been intelligently denied.</w:t>
      </w:r>
    </w:p>
    <w:p w14:paraId="3433141B">
      <w:pPr>
        <w:rPr>
          <w:rFonts w:hint="eastAsia"/>
        </w:rPr>
      </w:pPr>
      <w:r>
        <w:rPr>
          <w:rFonts w:hint="eastAsia"/>
        </w:rPr>
        <w:t>如果能够从历史上证明，作为一个普遍事实，属灵生命的证据随着该体系核心和特征性原则被忽略或误解的程度而变得模糊，并且在这些原则被有意识地否认的地方，它们根本就从未继续存在过，那么这种推定就大大加强了。</w:t>
      </w:r>
    </w:p>
    <w:p w14:paraId="3569E9CC">
      <w:pPr>
        <w:rPr>
          <w:rFonts w:hint="eastAsia"/>
        </w:rPr>
      </w:pPr>
    </w:p>
    <w:p w14:paraId="34703354">
      <w:pPr>
        <w:rPr>
          <w:rFonts w:hint="eastAsia"/>
        </w:rPr>
      </w:pPr>
      <w:r>
        <w:rPr>
          <w:rFonts w:hint="eastAsia"/>
        </w:rPr>
        <w:t>In order to apply this method of argument to the subject we have in hand, I will attend to the following points in their order.</w:t>
      </w:r>
    </w:p>
    <w:p w14:paraId="4C59C12E">
      <w:pPr>
        <w:rPr>
          <w:rFonts w:hint="eastAsia"/>
        </w:rPr>
      </w:pPr>
      <w:r>
        <w:rPr>
          <w:rFonts w:hint="eastAsia"/>
        </w:rPr>
        <w:t>为了将这种论证方法应用于我们手头的主题，我将按顺序处理以下几点。</w:t>
      </w:r>
    </w:p>
    <w:p w14:paraId="4BD7E397">
      <w:pPr>
        <w:rPr>
          <w:rFonts w:hint="eastAsia"/>
        </w:rPr>
      </w:pPr>
    </w:p>
    <w:p w14:paraId="2A3912F0">
      <w:pPr>
        <w:rPr>
          <w:rFonts w:hint="eastAsia"/>
        </w:rPr>
      </w:pPr>
      <w:r>
        <w:rPr>
          <w:rFonts w:hint="eastAsia"/>
        </w:rPr>
        <w:t>1. To state precisely the several positions which I believe that the historical evidence accessible to us will fully prove.</w:t>
      </w:r>
    </w:p>
    <w:p w14:paraId="28EFC75B">
      <w:pPr>
        <w:rPr>
          <w:rFonts w:hint="eastAsia"/>
        </w:rPr>
      </w:pPr>
      <w:r>
        <w:rPr>
          <w:rFonts w:hint="eastAsia"/>
        </w:rPr>
        <w:t>1. 精确陈述我认为我们所能获得的史料将充分证明的几个立场。</w:t>
      </w:r>
    </w:p>
    <w:p w14:paraId="580D0238">
      <w:pPr>
        <w:rPr>
          <w:rFonts w:hint="eastAsia"/>
        </w:rPr>
      </w:pPr>
    </w:p>
    <w:p w14:paraId="59625F52">
      <w:pPr>
        <w:rPr>
          <w:rFonts w:hint="eastAsia"/>
        </w:rPr>
      </w:pPr>
      <w:r>
        <w:rPr>
          <w:rFonts w:hint="eastAsia"/>
        </w:rPr>
        <w:t>2. To present, in as condensed a form as possible, quotations from representative theologians, and Church creeds which establish the points proposed to be proved.</w:t>
      </w:r>
    </w:p>
    <w:p w14:paraId="6E96C5D0">
      <w:pPr>
        <w:rPr>
          <w:rFonts w:hint="eastAsia"/>
        </w:rPr>
      </w:pPr>
      <w:r>
        <w:rPr>
          <w:rFonts w:hint="eastAsia"/>
        </w:rPr>
        <w:t>2. 以尽可能简练的形式，引用有代表性的神学家和教会信条的语录，以确立拟证明的观点。</w:t>
      </w:r>
    </w:p>
    <w:p w14:paraId="5747F66A">
      <w:pPr>
        <w:rPr>
          <w:rFonts w:hint="eastAsia"/>
        </w:rPr>
      </w:pPr>
    </w:p>
    <w:p w14:paraId="7B6D25BD">
      <w:pPr>
        <w:rPr>
          <w:rFonts w:hint="eastAsia"/>
        </w:rPr>
      </w:pPr>
      <w:r>
        <w:rPr>
          <w:rFonts w:hint="eastAsia"/>
        </w:rPr>
        <w:t>And, 3. To apply the historical facts as to the general faith of the Church, thus established, to our main argument, indicating what inferences from the universal consent of the Church of Christ to the truth of doctrine appear to be legitimate.</w:t>
      </w:r>
    </w:p>
    <w:p w14:paraId="44E7448B">
      <w:pPr>
        <w:rPr>
          <w:rFonts w:hint="eastAsia"/>
        </w:rPr>
      </w:pPr>
      <w:r>
        <w:rPr>
          <w:rFonts w:hint="eastAsia"/>
        </w:rPr>
        <w:t>并且，3. 将如此确立的关于教会普遍信仰的历史事实应用于我们的主要论点，指出从基督教会对教义真理的普遍认同中可以得出的哪些推论似乎是合理的。</w:t>
      </w:r>
    </w:p>
    <w:p w14:paraId="4F0C49A2">
      <w:pPr>
        <w:rPr>
          <w:rFonts w:hint="eastAsia"/>
        </w:rPr>
      </w:pPr>
    </w:p>
    <w:p w14:paraId="5C70C7EC">
      <w:pPr>
        <w:rPr>
          <w:rFonts w:hint="eastAsia"/>
        </w:rPr>
      </w:pPr>
      <w:r>
        <w:rPr>
          <w:rFonts w:hint="eastAsia"/>
        </w:rPr>
        <w:t>I. I have, then, in the first place, to state the points which I believe can be established with reference to the faith of God's people, as a general and characteristic fact, in all ages, with reference to the nature of Christ's redeeming work.</w:t>
      </w:r>
    </w:p>
    <w:p w14:paraId="2D58D582">
      <w:pPr>
        <w:rPr>
          <w:rFonts w:hint="eastAsia"/>
        </w:rPr>
      </w:pPr>
      <w:r>
        <w:rPr>
          <w:rFonts w:hint="eastAsia"/>
        </w:rPr>
        <w:t>I. 那么，首先，我要陈述我相信可以确立的几点，这些观点涉及神子民在各个时代对基督救赎工作性质的信仰，这是一个普遍而有特征的事实。</w:t>
      </w:r>
    </w:p>
    <w:p w14:paraId="266A46F6">
      <w:pPr>
        <w:rPr>
          <w:rFonts w:hint="eastAsia"/>
        </w:rPr>
      </w:pPr>
    </w:p>
    <w:p w14:paraId="42B454DB">
      <w:pPr>
        <w:rPr>
          <w:rFonts w:hint="eastAsia"/>
        </w:rPr>
      </w:pPr>
      <w:r>
        <w:rPr>
          <w:rFonts w:hint="eastAsia"/>
        </w:rPr>
        <w:t>1. It is not pretended that the doctrine of Satisfaction as received in common by the Lutheran and Reformed Churches was conceived of in all its elements or stated with scientific accuracy in the early ages of the Church, or that in this complete sense it is possessed by all parts of the Church in modern times.</w:t>
      </w:r>
    </w:p>
    <w:p w14:paraId="4D487FFE">
      <w:pPr>
        <w:rPr>
          <w:rFonts w:hint="eastAsia"/>
        </w:rPr>
      </w:pPr>
      <w:r>
        <w:rPr>
          <w:rFonts w:hint="eastAsia"/>
        </w:rPr>
        <w:t>1. 并非声称路德宗和改革宗教会共同接受的满足论教义，在教会早期就被构想出其所有要素或以科学的准确性陈述出来，也不是说在现代教会的所有部分都以这种完整的意义拥有它。</w:t>
      </w:r>
    </w:p>
    <w:p w14:paraId="625D781C">
      <w:pPr>
        <w:rPr>
          <w:rFonts w:hint="eastAsia"/>
        </w:rPr>
      </w:pPr>
    </w:p>
    <w:p w14:paraId="485590E9">
      <w:pPr>
        <w:rPr>
          <w:rFonts w:hint="eastAsia"/>
        </w:rPr>
      </w:pPr>
      <w:r>
        <w:rPr>
          <w:rFonts w:hint="eastAsia"/>
        </w:rPr>
        <w:t>Such a statement would not be true either historically or actually of any single doctrine embraced in the entire system of revealed truth.</w:t>
      </w:r>
    </w:p>
    <w:p w14:paraId="2F6DF336">
      <w:pPr>
        <w:rPr>
          <w:rFonts w:hint="eastAsia"/>
        </w:rPr>
      </w:pPr>
      <w:r>
        <w:rPr>
          <w:rFonts w:hint="eastAsia"/>
        </w:rPr>
        <w:t>这样的陈述，无论是从历史上还是实际上，对于整个启示真理体系中所包含的任何单一教义而言，都是不真实的。</w:t>
      </w:r>
    </w:p>
    <w:p w14:paraId="0247FFA2">
      <w:pPr>
        <w:rPr>
          <w:rFonts w:hint="eastAsia"/>
        </w:rPr>
      </w:pPr>
    </w:p>
    <w:p w14:paraId="171A2F05">
      <w:pPr>
        <w:rPr>
          <w:rFonts w:hint="eastAsia"/>
        </w:rPr>
      </w:pPr>
      <w:r>
        <w:rPr>
          <w:rFonts w:hint="eastAsia"/>
        </w:rPr>
        <w:t>All the elements embraced under the heads of Theology and Anthropology, as well as Soteriology, were at first conceived obscurely, stated vaguely, and mixed with incongruous and even inconsistent elements, and have reached the mature form in which they are at present embraced by all evangelical Christians only through a process of growth.</w:t>
      </w:r>
    </w:p>
    <w:p w14:paraId="6A08C6AA">
      <w:pPr>
        <w:rPr>
          <w:rFonts w:hint="eastAsia"/>
        </w:rPr>
      </w:pPr>
      <w:r>
        <w:rPr>
          <w:rFonts w:hint="eastAsia"/>
        </w:rPr>
        <w:t>所有包含在神学和人论，以及救赎论标题下的要素，起初都被模糊地构想，含糊地陈述，并与不协调甚至不一致的要素混合在一起，只有通过一个成长的过程，才达到目前所有福音派基督徒所拥抱的成熟形式。</w:t>
      </w:r>
    </w:p>
    <w:p w14:paraId="22115229">
      <w:pPr>
        <w:rPr>
          <w:rFonts w:hint="eastAsia"/>
        </w:rPr>
      </w:pPr>
    </w:p>
    <w:p w14:paraId="1C8AB810">
      <w:pPr>
        <w:rPr>
          <w:rFonts w:hint="eastAsia"/>
        </w:rPr>
      </w:pPr>
      <w:r>
        <w:rPr>
          <w:rFonts w:hint="eastAsia"/>
        </w:rPr>
        <w:t>The fact is admitted that the early fathers wrote like children in the childhood of the Church on this as upon all other subjects.</w:t>
      </w:r>
    </w:p>
    <w:p w14:paraId="6EF2A5AC">
      <w:pPr>
        <w:rPr>
          <w:rFonts w:hint="eastAsia"/>
        </w:rPr>
      </w:pPr>
      <w:r>
        <w:rPr>
          <w:rFonts w:hint="eastAsia"/>
        </w:rPr>
        <w:t>事实得到承认，早期教父在这个主题以及所有其他主题上的写作，就像教会孩提时代的孩童一样。</w:t>
      </w:r>
    </w:p>
    <w:p w14:paraId="2C7DA0BC">
      <w:pPr>
        <w:rPr>
          <w:rFonts w:hint="eastAsia"/>
        </w:rPr>
      </w:pPr>
    </w:p>
    <w:p w14:paraId="07EF34A8">
      <w:pPr>
        <w:rPr>
          <w:rFonts w:hint="eastAsia"/>
        </w:rPr>
      </w:pPr>
      <w:r>
        <w:rPr>
          <w:rFonts w:hint="eastAsia"/>
        </w:rPr>
        <w:t>But, 2. We maintain over against the advocates of the Moral Influence Theory that the following points are susceptible of historical proof.</w:t>
      </w:r>
    </w:p>
    <w:p w14:paraId="5C97BEBF">
      <w:pPr>
        <w:rPr>
          <w:rFonts w:hint="eastAsia"/>
        </w:rPr>
      </w:pPr>
      <w:r>
        <w:rPr>
          <w:rFonts w:hint="eastAsia"/>
        </w:rPr>
        <w:t>但是，2. 我们反对道德影响理论的倡导者，坚持认为以下几点是可以从历史上得到证明的。</w:t>
      </w:r>
    </w:p>
    <w:p w14:paraId="0BAACD0F">
      <w:pPr>
        <w:rPr>
          <w:rFonts w:hint="eastAsia"/>
        </w:rPr>
      </w:pPr>
    </w:p>
    <w:p w14:paraId="0E0A27B5">
      <w:pPr>
        <w:rPr>
          <w:rFonts w:hint="eastAsia"/>
        </w:rPr>
      </w:pPr>
      <w:r>
        <w:rPr>
          <w:rFonts w:hint="eastAsia"/>
        </w:rPr>
        <w:t>(1.) There is abundant evidence that from the first the faith of the true Church has uniformly embraced Christ on the cross as a sacrifice expiating sin and propitiating God.</w:t>
      </w:r>
    </w:p>
    <w:p w14:paraId="59BCF96F">
      <w:pPr>
        <w:rPr>
          <w:rFonts w:hint="eastAsia"/>
        </w:rPr>
      </w:pPr>
      <w:r>
        <w:rPr>
          <w:rFonts w:hint="eastAsia"/>
        </w:rPr>
        <w:t>(1.) 有充分的证据表明，从起初，真教会的信仰就始终如一地将十字架上的基督视为赎罪和挽回神的祭物。</w:t>
      </w:r>
    </w:p>
    <w:p w14:paraId="178DA59B">
      <w:pPr>
        <w:rPr>
          <w:rFonts w:hint="eastAsia"/>
        </w:rPr>
      </w:pPr>
    </w:p>
    <w:p w14:paraId="1C548456">
      <w:pPr>
        <w:rPr>
          <w:rFonts w:hint="eastAsia"/>
        </w:rPr>
      </w:pPr>
      <w:r>
        <w:rPr>
          <w:rFonts w:hint="eastAsia"/>
        </w:rPr>
        <w:t>It is true that this element of their faith is often left to a remarkable degree in the background, and mixed up confusedly with other elements of truth or superstition, but indubitable traces of an objective bearing of the passion of Christ upon obstacles in the way of man's deliverance exterior to himself are always visible.</w:t>
      </w:r>
    </w:p>
    <w:p w14:paraId="11A0653D">
      <w:pPr>
        <w:rPr>
          <w:rFonts w:hint="eastAsia"/>
        </w:rPr>
      </w:pPr>
      <w:r>
        <w:rPr>
          <w:rFonts w:hint="eastAsia"/>
        </w:rPr>
        <w:t>诚然，他们信仰的这一要素常常在很大程度上被置于次要地位，并与其他真理或迷信的要素混淆不清，但基督受难对人自身以外的拯救障碍具有客观影响的无疑痕迹总是可见的。</w:t>
      </w:r>
    </w:p>
    <w:p w14:paraId="2D242098">
      <w:pPr>
        <w:rPr>
          <w:rFonts w:hint="eastAsia"/>
        </w:rPr>
      </w:pPr>
    </w:p>
    <w:p w14:paraId="628D3E70">
      <w:pPr>
        <w:rPr>
          <w:rFonts w:hint="eastAsia"/>
        </w:rPr>
      </w:pPr>
      <w:r>
        <w:rPr>
          <w:rFonts w:hint="eastAsia"/>
        </w:rPr>
        <w:t>(2.) That the doctrine that the central design of the Atonement is to produce a subjective effect upon the sinner has never prevailed among any considerable number of people for any length of time.</w:t>
      </w:r>
    </w:p>
    <w:p w14:paraId="08A9D03E">
      <w:pPr>
        <w:rPr>
          <w:rFonts w:hint="eastAsia"/>
        </w:rPr>
      </w:pPr>
      <w:r>
        <w:rPr>
          <w:rFonts w:hint="eastAsia"/>
        </w:rPr>
        <w:t>(2.) 赎罪的核心目的是在罪人身上产生主观果效这一教义，从未在任何相当数量的人群中流行过任何一段时间。</w:t>
      </w:r>
    </w:p>
    <w:p w14:paraId="2F276838">
      <w:pPr>
        <w:rPr>
          <w:rFonts w:hint="eastAsia"/>
        </w:rPr>
      </w:pPr>
    </w:p>
    <w:p w14:paraId="7B9FEEC2">
      <w:pPr>
        <w:rPr>
          <w:rFonts w:hint="eastAsia"/>
        </w:rPr>
      </w:pPr>
      <w:r>
        <w:rPr>
          <w:rFonts w:hint="eastAsia"/>
        </w:rPr>
        <w:t>That, on the contrary, even every false doctrine which has taken strong and permanent hold upon the human mind has always embraced in it precisely that principle which the theory in question excludes, viz., that the sufferings of Christ were necessary to remove obstacles to our salvation existing exterior to ourselves.</w:t>
      </w:r>
    </w:p>
    <w:p w14:paraId="37DB1D71">
      <w:pPr>
        <w:rPr>
          <w:rFonts w:hint="eastAsia"/>
        </w:rPr>
      </w:pPr>
      <w:r>
        <w:rPr>
          <w:rFonts w:hint="eastAsia"/>
        </w:rPr>
        <w:t>相反，即使是每一个在人类思想中根深蒂固的错误教义，都恰恰包含了所讨论理论所排除的那个原则，即（viz.，拉丁文，videlicet的缩写，意为即是说），基督的苦难对于消除我们自身以外存在的救恩障碍是必要的。</w:t>
      </w:r>
    </w:p>
    <w:p w14:paraId="70F21850">
      <w:pPr>
        <w:rPr>
          <w:rFonts w:hint="eastAsia"/>
        </w:rPr>
      </w:pPr>
    </w:p>
    <w:p w14:paraId="4498837D">
      <w:pPr>
        <w:rPr>
          <w:rFonts w:hint="eastAsia"/>
        </w:rPr>
      </w:pPr>
      <w:r>
        <w:rPr>
          <w:rFonts w:hint="eastAsia"/>
        </w:rPr>
        <w:t>This fact is conspicuously illustrated in the prevalence of the eccentric idea that Christ was delivered up as a ransom-price to Satan for the purpose of redeeming sinful men from the power of the usurper, which so long confused and disfigured the ideas of ecclesiastical writers upon the subject of Redemption.</w:t>
      </w:r>
    </w:p>
    <w:p w14:paraId="15DA3942">
      <w:pPr>
        <w:rPr>
          <w:rFonts w:hint="eastAsia"/>
        </w:rPr>
      </w:pPr>
      <w:r>
        <w:rPr>
          <w:rFonts w:hint="eastAsia"/>
        </w:rPr>
        <w:t>基督被交出作为给撒但的赎价，以救赎有罪的人脱离篡位者权势的古怪观念的流行，清楚地说明了这一事实，这一观念长期以来混淆和扭曲了教会作家关于救赎主题的思想。</w:t>
      </w:r>
    </w:p>
    <w:p w14:paraId="0423DDF1">
      <w:pPr>
        <w:rPr>
          <w:rFonts w:hint="eastAsia"/>
        </w:rPr>
      </w:pPr>
    </w:p>
    <w:p w14:paraId="006D4B75">
      <w:pPr>
        <w:rPr>
          <w:rFonts w:hint="eastAsia"/>
        </w:rPr>
      </w:pPr>
      <w:r>
        <w:rPr>
          <w:rFonts w:hint="eastAsia"/>
        </w:rPr>
        <w:t>(3.) We maintain it can be proved that the doctrine that Christ has redeemed men from the claims of divine justice by his vicarious sufferings has always been more clearly conceived and more frequently and emphatically insisted upon in the exact proportion as the Church has been faithful in the profession of other fundamental truths and abundant in the fruits of the Spirit.</w:t>
      </w:r>
    </w:p>
    <w:p w14:paraId="432A3314">
      <w:pPr>
        <w:rPr>
          <w:rFonts w:hint="eastAsia"/>
        </w:rPr>
      </w:pPr>
      <w:r>
        <w:rPr>
          <w:rFonts w:hint="eastAsia"/>
        </w:rPr>
        <w:t>(3.) 我们坚持认为可以证明，基督藉其代受苦难救赎世人脱离神公义要求的教义，总是随着教会忠于其他基本真理的宣告并多结果子而更清晰地被构想，更频繁和更强调地被坚持。</w:t>
      </w:r>
    </w:p>
    <w:p w14:paraId="39952120">
      <w:pPr>
        <w:rPr>
          <w:rFonts w:hint="eastAsia"/>
        </w:rPr>
      </w:pPr>
    </w:p>
    <w:p w14:paraId="4CB77AF9">
      <w:pPr>
        <w:rPr>
          <w:rFonts w:hint="eastAsia"/>
        </w:rPr>
      </w:pPr>
      <w:r>
        <w:rPr>
          <w:rFonts w:hint="eastAsia"/>
        </w:rPr>
        <w:t>The best of the earlier Church teachers teach the truth we contend for.</w:t>
      </w:r>
    </w:p>
    <w:p w14:paraId="2F5B4DB0">
      <w:pPr>
        <w:rPr>
          <w:rFonts w:hint="eastAsia"/>
        </w:rPr>
      </w:pPr>
      <w:r>
        <w:rPr>
          <w:rFonts w:hint="eastAsia"/>
        </w:rPr>
        <w:t>早期教会最好的教师教导我们所主张的真理。</w:t>
      </w:r>
    </w:p>
    <w:p w14:paraId="6400EFFF">
      <w:pPr>
        <w:rPr>
          <w:rFonts w:hint="eastAsia"/>
        </w:rPr>
      </w:pPr>
    </w:p>
    <w:p w14:paraId="4160FB5C">
      <w:pPr>
        <w:rPr>
          <w:rFonts w:hint="eastAsia"/>
        </w:rPr>
      </w:pPr>
      <w:r>
        <w:rPr>
          <w:rFonts w:hint="eastAsia"/>
        </w:rPr>
        <w:t>Those who were most eminent in the defence of the truth as to the supreme divinity of our blessed Lord, as Athanasius the Great; those who stood to the last faithful in resisting the inroads of Popery, as Claude, bishop of Turin (821–839); the best of the schoolmen, as Anselm, Hugh St. Victor, Bernard, Bonaventura and Thomas Aquinas; both of the two great sections (Greek and Roman) into which the Church divided; the great evangelical teachers who, in the immediately preceding centuries, prepared the way for the Reformation, as Wycliffe and John Wessel; the Vallenses who, isolated among the mountains, preserved the primitive apostolic faith through all the dark centuries of the Papal supremacy; Zwingle and Luther and Calvin, each independent in his origin, drawing from different sources, and marked by many profound characteristic differences from the others; and with them, all the four great spontaneous movements of reform, in Switzerland, Germany, France and Britain, each of which was so truly original, and marked by characteristic differences, which still survive after three centuries of change; and finally, all of the great evangelical denominations into which the Churches of the Reformation have been developed, who now embrace the sum total of Christ's kingdom on the face of the earth;—all these, and whatsoever persons or bodies of this kind have ever existed, in whatever else they have differed, have agreed in maintaining that the virtue of the redemption of Christ resides in its power to expiate sin and thus to propitiate God.</w:t>
      </w:r>
    </w:p>
    <w:p w14:paraId="4086205C">
      <w:pPr>
        <w:rPr>
          <w:rFonts w:hint="eastAsia"/>
        </w:rPr>
      </w:pPr>
      <w:r>
        <w:rPr>
          <w:rFonts w:hint="eastAsia"/>
        </w:rPr>
        <w:t>那些在捍卫我们蒙福之主至高神性真理方面最杰出的人，如伟大的亚他那修；那些始终忠于抵抗罗马教廷入侵的人，如图林的克劳德主教（821–839）；最好的经院哲学家，如安瑟伦、圣维克多的休格、伯尔纳、波拿文图拉和托马斯·阿奎那；教会分裂成的两大派别（希腊和罗马）；在紧接之前的几个世纪里为宗教改革铺平道路的伟大福音派教师，如威克里夫和约翰·韦塞尔；瓦勒度派，他们在山中与世隔绝，在罗马教皇至高无上的黑暗世纪里保存了原始的使徒信仰；慈运理、路德和加尔文，他们各自独立起源，汲取不同的来源，并具有许多深刻的、与他人不同的特征；以及与他们一起的，瑞士、德国、法国和英国所有四个伟大的自发改革运动，每一个都如此真正具有原创性，并具有在三个世纪的变革后仍然存在的特征性差异；最后，宗教改革教会发展成的所有伟大的福音派教派，他们现在包含了基督在地球上国度的总和；——所有这些，以及曾经存在过的任何这类个人或团体，无论他们在其他方面有何不同，都一致认为基督救赎的美德在于其赎罪并因此挽回神的能力。</w:t>
      </w:r>
    </w:p>
    <w:p w14:paraId="146B6AB0">
      <w:pPr>
        <w:rPr>
          <w:rFonts w:hint="eastAsia"/>
        </w:rPr>
      </w:pPr>
    </w:p>
    <w:p w14:paraId="6326444E">
      <w:pPr>
        <w:rPr>
          <w:rFonts w:hint="eastAsia"/>
        </w:rPr>
      </w:pPr>
      <w:r>
        <w:rPr>
          <w:rFonts w:hint="eastAsia"/>
        </w:rPr>
        <w:t>(4.) We maintain also, in the fourth place, that true religion has never flourished when this doctrine of expiation has been explicitly denied, but that the invariable sequence, if not consequence, of its denial may be read in the history of the ancient Gnostics and Arians, in that of such heretics as Scotus Erigena and Abelard during the Middle Age, of the Socinians of the sixteenth century, and of their successors, the Unitarians of England and America, and the Neologians of Germany, during the eighteenth and nineteenth.</w:t>
      </w:r>
    </w:p>
    <w:p w14:paraId="6FC241DA">
      <w:pPr>
        <w:rPr>
          <w:rFonts w:hint="eastAsia"/>
        </w:rPr>
      </w:pPr>
      <w:r>
        <w:rPr>
          <w:rFonts w:hint="eastAsia"/>
        </w:rPr>
        <w:t>(4.) 我们还坚持认为，第四点，当这种赎罪教义被明确否认时，真正的宗教从未兴盛过，但其否认的必然结果，如果不是后果的话，可以在古代诺斯底派和亚流派的历史中，在中世纪像司各脱·爱留根纳和阿伯拉尔这样的异端分子的历史中，在十六世纪索西努派的历史中，以及在十八和十九世纪他们的继承者，英国和美国的一位论者以及德国的新神学派的历史中读到。</w:t>
      </w:r>
    </w:p>
    <w:p w14:paraId="6A8F7B97">
      <w:pPr>
        <w:rPr>
          <w:rFonts w:hint="eastAsia"/>
        </w:rPr>
      </w:pPr>
    </w:p>
    <w:p w14:paraId="1C22B9CB">
      <w:pPr>
        <w:rPr>
          <w:rFonts w:hint="eastAsia"/>
        </w:rPr>
      </w:pPr>
      <w:r>
        <w:rPr>
          <w:rFonts w:hint="eastAsia"/>
        </w:rPr>
        <w:t>3. We maintain over against the advocates of the Governmental Theory of the Atonement: (1.) That it is susceptible of proof that, with few exceptions, the whole Church from the beginning has held the doctrine of Redemption in the sense of a literal propitiation of God by means of the expiation of sin.</w:t>
      </w:r>
    </w:p>
    <w:p w14:paraId="4F058204">
      <w:pPr>
        <w:rPr>
          <w:rFonts w:hint="eastAsia"/>
        </w:rPr>
      </w:pPr>
      <w:r>
        <w:rPr>
          <w:rFonts w:hint="eastAsia"/>
        </w:rPr>
        <w:t>3. 我们反对政权赎罪论的倡导者，坚持认为：(1.) 可以证明，除了少数例外，整个教会从一开始就持守救赎的教义，即通过赎罪来字面意义上挽回神。</w:t>
      </w:r>
    </w:p>
    <w:p w14:paraId="24996339">
      <w:pPr>
        <w:rPr>
          <w:rFonts w:hint="eastAsia"/>
        </w:rPr>
      </w:pPr>
    </w:p>
    <w:p w14:paraId="5F93071A">
      <w:pPr>
        <w:rPr>
          <w:rFonts w:hint="eastAsia"/>
        </w:rPr>
      </w:pPr>
      <w:r>
        <w:rPr>
          <w:rFonts w:hint="eastAsia"/>
        </w:rPr>
        <w:t>(2.) That this view of the nature of Redemption has been held most definitely and earnestly, as a general fact, by those men, and in those branches and ages of the Church which have exhibited the most decided evidence of the Saviour's presence and favour.</w:t>
      </w:r>
    </w:p>
    <w:p w14:paraId="2336E9CF">
      <w:pPr>
        <w:rPr>
          <w:rFonts w:hint="eastAsia"/>
        </w:rPr>
      </w:pPr>
      <w:r>
        <w:rPr>
          <w:rFonts w:hint="eastAsia"/>
        </w:rPr>
        <w:t>(2.) 这种关于救赎性质的观点，作为一种普遍事实，被那些人，以及在那些表现出救主临在和恩惠最明确证据的教会分支和时代，最明确和最热切地持守着。</w:t>
      </w:r>
    </w:p>
    <w:p w14:paraId="20AE1C8E">
      <w:pPr>
        <w:rPr>
          <w:rFonts w:hint="eastAsia"/>
        </w:rPr>
      </w:pPr>
    </w:p>
    <w:p w14:paraId="492BF0C2">
      <w:pPr>
        <w:rPr>
          <w:rFonts w:hint="eastAsia"/>
        </w:rPr>
      </w:pPr>
      <w:r>
        <w:rPr>
          <w:rFonts w:hint="eastAsia"/>
        </w:rPr>
        <w:t>(3.) That each one of the great sections into which the Christian Church has been divided—the Greek and Roman, Lutheran and Reformed—unite in maintaining that the gospel is founded upon the expiation of guilt.</w:t>
      </w:r>
    </w:p>
    <w:p w14:paraId="496041CE">
      <w:pPr>
        <w:rPr>
          <w:rFonts w:hint="eastAsia"/>
        </w:rPr>
      </w:pPr>
      <w:r>
        <w:rPr>
          <w:rFonts w:hint="eastAsia"/>
        </w:rPr>
        <w:t>(3.) 基督教会分裂成的每一个主要部分——希腊正教、罗马天主教、路德宗和改革宗——都一致认为福音是建立在罪咎的赎清之上的。</w:t>
      </w:r>
    </w:p>
    <w:p w14:paraId="5E79D6E6">
      <w:pPr>
        <w:rPr>
          <w:rFonts w:hint="eastAsia"/>
        </w:rPr>
      </w:pPr>
    </w:p>
    <w:p w14:paraId="070F5F45">
      <w:pPr>
        <w:rPr>
          <w:rFonts w:hint="eastAsia"/>
        </w:rPr>
      </w:pPr>
      <w:r>
        <w:rPr>
          <w:rFonts w:hint="eastAsia"/>
        </w:rPr>
        <w:t>(4.) That all of the later and more perfect Confessions, both of the Lutheran and of the Reformed Churches, agree in teaching in the fullest terms the strictly vicarious character of both Christ's active and passive obedience, and the imputation of that perfect obedience to the believer as the strictly judicial ground of his justification.</w:t>
      </w:r>
    </w:p>
    <w:p w14:paraId="06718163">
      <w:pPr>
        <w:rPr>
          <w:rFonts w:hint="eastAsia"/>
        </w:rPr>
      </w:pPr>
      <w:r>
        <w:rPr>
          <w:rFonts w:hint="eastAsia"/>
        </w:rPr>
        <w:t>(4.) 所有后期和更完善的信条，无论是路德宗还是改革宗教会的，都一致以最充分的措辞教导基督主动和被动顺服的严格替代性特征，以及将那完全的顺服归算给信徒作为其称义的严格司法根据。</w:t>
      </w:r>
    </w:p>
    <w:p w14:paraId="46546494">
      <w:pPr>
        <w:rPr>
          <w:rFonts w:hint="eastAsia"/>
        </w:rPr>
      </w:pPr>
    </w:p>
    <w:p w14:paraId="7888B52D">
      <w:pPr>
        <w:rPr>
          <w:rFonts w:hint="eastAsia"/>
        </w:rPr>
      </w:pPr>
      <w:r>
        <w:rPr>
          <w:rFonts w:hint="eastAsia"/>
        </w:rPr>
        <w:t>And (5.) That the origin of the Governmental Theory of the Atonement among the semi-Socinian Dutch Remonstrants, and its affiliation with the speculations of the heretical French Professors of Saumur, give but a doubtful indication as to its possible connection, for a protracted period, with spiritual health and fruitfulness.</w:t>
      </w:r>
    </w:p>
    <w:p w14:paraId="5A386322">
      <w:pPr>
        <w:rPr>
          <w:rFonts w:hint="eastAsia"/>
        </w:rPr>
      </w:pPr>
      <w:r>
        <w:rPr>
          <w:rFonts w:hint="eastAsia"/>
        </w:rPr>
        <w:t>并且 (5.) 政权赎罪论起源于半索西努派的荷兰抗议宗，及其与索穆尔异端法国教授的思辨的联系，对于其在较长时期内与属灵健康和多结果子的可能联系，只给出了一个可疑的迹象。</w:t>
      </w:r>
    </w:p>
    <w:p w14:paraId="1072C959">
      <w:pPr>
        <w:rPr>
          <w:rFonts w:hint="eastAsia"/>
        </w:rPr>
      </w:pPr>
    </w:p>
    <w:p w14:paraId="5AF1117A">
      <w:pPr>
        <w:rPr>
          <w:rFonts w:hint="eastAsia"/>
        </w:rPr>
      </w:pPr>
      <w:r>
        <w:rPr>
          <w:rFonts w:hint="eastAsia"/>
        </w:rPr>
        <w:t>II. I now proceed to present the evidence which, I think, proves the points above stated.</w:t>
      </w:r>
    </w:p>
    <w:p w14:paraId="2E5CFE66">
      <w:pPr>
        <w:rPr>
          <w:rFonts w:hint="eastAsia"/>
        </w:rPr>
      </w:pPr>
      <w:r>
        <w:rPr>
          <w:rFonts w:hint="eastAsia"/>
        </w:rPr>
        <w:t>II. 我现在着手提出我认为能够证明上述观点的证据。</w:t>
      </w:r>
    </w:p>
    <w:p w14:paraId="014F5A0C">
      <w:pPr>
        <w:rPr>
          <w:rFonts w:hint="eastAsia"/>
        </w:rPr>
      </w:pPr>
    </w:p>
    <w:p w14:paraId="5A4FF884">
      <w:pPr>
        <w:rPr>
          <w:rFonts w:hint="eastAsia"/>
        </w:rPr>
      </w:pPr>
      <w:r>
        <w:rPr>
          <w:rFonts w:hint="eastAsia"/>
        </w:rPr>
        <w:t>Let it be remembered that, as a matter of course, all that can be presented here is a mere specimen of much more that remains behind.</w:t>
      </w:r>
    </w:p>
    <w:p w14:paraId="68126677">
      <w:pPr>
        <w:rPr>
          <w:rFonts w:hint="eastAsia"/>
        </w:rPr>
      </w:pPr>
      <w:r>
        <w:rPr>
          <w:rFonts w:hint="eastAsia"/>
        </w:rPr>
        <w:t>请记住，当然，这里所能呈现的仅仅是更多未呈现内容的一个样本而已。</w:t>
      </w:r>
    </w:p>
    <w:p w14:paraId="3F7D2CEF">
      <w:pPr>
        <w:rPr>
          <w:rFonts w:hint="eastAsia"/>
        </w:rPr>
      </w:pPr>
    </w:p>
    <w:p w14:paraId="7F25987C">
      <w:pPr>
        <w:rPr>
          <w:rFonts w:hint="eastAsia"/>
        </w:rPr>
      </w:pPr>
      <w:r>
        <w:rPr>
          <w:rFonts w:hint="eastAsia"/>
        </w:rPr>
        <w:t>Let it be remembered, also, that our position, assumed in the first statement of our doctrine, is not that either of the heterodox theories we are here combating is false, but that they are each essentially defective.</w:t>
      </w:r>
    </w:p>
    <w:p w14:paraId="56284157">
      <w:pPr>
        <w:rPr>
          <w:rFonts w:hint="eastAsia"/>
        </w:rPr>
      </w:pPr>
      <w:r>
        <w:rPr>
          <w:rFonts w:hint="eastAsia"/>
        </w:rPr>
        <w:t>还请记住，我们在教义的最初陈述中所采取的立场，并非我们在此与之抗辩的任何一种异端理论是错误的，而是它们各自在本质上都是有缺陷的。</w:t>
      </w:r>
    </w:p>
    <w:p w14:paraId="13D0BCC6">
      <w:pPr>
        <w:rPr>
          <w:rFonts w:hint="eastAsia"/>
        </w:rPr>
      </w:pPr>
    </w:p>
    <w:p w14:paraId="2189DC72">
      <w:pPr>
        <w:rPr>
          <w:rFonts w:hint="eastAsia"/>
        </w:rPr>
      </w:pPr>
      <w:r>
        <w:rPr>
          <w:rFonts w:hint="eastAsia"/>
        </w:rPr>
        <w:t>Hence it will in no way weaken the force of our argument if it be proved that the positive principles maintained by either or both of them have been taught generally or uniformly in the Church.</w:t>
      </w:r>
    </w:p>
    <w:p w14:paraId="46E098B0">
      <w:pPr>
        <w:rPr>
          <w:rFonts w:hint="eastAsia"/>
        </w:rPr>
      </w:pPr>
      <w:r>
        <w:rPr>
          <w:rFonts w:hint="eastAsia"/>
        </w:rPr>
        <w:t>因此，如果证明它们两者或其中之一所坚持的积极原则在教会中得到普遍或一致的教导，这绝不会削弱我们论证的力量。</w:t>
      </w:r>
    </w:p>
    <w:p w14:paraId="45A7C684">
      <w:pPr>
        <w:rPr>
          <w:rFonts w:hint="eastAsia"/>
        </w:rPr>
      </w:pPr>
    </w:p>
    <w:p w14:paraId="7FA32964">
      <w:pPr>
        <w:rPr>
          <w:rFonts w:hint="eastAsia"/>
        </w:rPr>
      </w:pPr>
      <w:r>
        <w:rPr>
          <w:rFonts w:hint="eastAsia"/>
        </w:rPr>
        <w:t>If the principle of literal expiation be admitted at all in connection with those principles specially signalized by each of the other views, then, from the very nature of the case, the fact of expiation, since it concerns God, must be central; and the other principles, since they concern the creation, must be subordinate to it.</w:t>
      </w:r>
    </w:p>
    <w:p w14:paraId="40B74A67">
      <w:pPr>
        <w:rPr>
          <w:rFonts w:hint="eastAsia"/>
        </w:rPr>
      </w:pPr>
      <w:r>
        <w:rPr>
          <w:rFonts w:hint="eastAsia"/>
        </w:rPr>
        <w:t>如果字面赎罪的原则与每一种其他观点特别强调的那些原则联系在一起而被完全承认，那么，就其本质而言，赎罪的事实， поскольку它关乎神，必定是核心的；而其他原则， поскольку它们关乎受造物，必定是次要于它的。</w:t>
      </w:r>
    </w:p>
    <w:p w14:paraId="52DA97C8">
      <w:pPr>
        <w:rPr>
          <w:rFonts w:hint="eastAsia"/>
        </w:rPr>
      </w:pPr>
    </w:p>
    <w:p w14:paraId="3C5C1680">
      <w:pPr>
        <w:rPr>
          <w:rFonts w:hint="eastAsia"/>
        </w:rPr>
      </w:pPr>
      <w:r>
        <w:rPr>
          <w:rFonts w:hint="eastAsia"/>
        </w:rPr>
        <w:t>It will be abundantly sufficient for all the purposes of my a gument, therefore, if I succeed in tracing the principle I contend for as a constant element, more or less clearly discriminated, of the faith of God's people.*</w:t>
      </w:r>
    </w:p>
    <w:p w14:paraId="57A1E203">
      <w:pPr>
        <w:rPr>
          <w:rFonts w:hint="eastAsia"/>
        </w:rPr>
      </w:pPr>
      <w:r>
        <w:rPr>
          <w:rFonts w:hint="eastAsia"/>
        </w:rPr>
        <w:t>因此，如果我能成功地追溯我所主张的原则，作为神子民信仰中一个或多或少清晰可辨的恒定要素，那么对于我论证的所有目的而言，这将是绰绰有余的。*</w:t>
      </w:r>
    </w:p>
    <w:p w14:paraId="7C9C8E50">
      <w:pPr>
        <w:rPr>
          <w:rFonts w:hint="eastAsia"/>
        </w:rPr>
      </w:pPr>
    </w:p>
    <w:p w14:paraId="2F5B13B2">
      <w:pPr>
        <w:rPr>
          <w:rFonts w:hint="eastAsia"/>
        </w:rPr>
      </w:pPr>
      <w:r>
        <w:rPr>
          <w:rFonts w:hint="eastAsia"/>
        </w:rPr>
        <w:t>The Rev. Dr. John Young, of Edinburgh, has recently gone over the monuments of Patristic theology, &amp;c., for the purpose of tracing the history of the origin and growth of the doctrine of Satisfaction.</w:t>
      </w:r>
    </w:p>
    <w:p w14:paraId="314CEC6F">
      <w:pPr>
        <w:rPr>
          <w:rFonts w:hint="eastAsia"/>
        </w:rPr>
      </w:pPr>
      <w:r>
        <w:rPr>
          <w:rFonts w:hint="eastAsia"/>
        </w:rPr>
        <w:t>爱丁堡的约翰·杨格博士最近查阅了教父神学等方面的文献，目的是追溯满足论教义的起源和发展历史。</w:t>
      </w:r>
    </w:p>
    <w:p w14:paraId="7FE71191">
      <w:pPr>
        <w:rPr>
          <w:rFonts w:hint="eastAsia"/>
        </w:rPr>
      </w:pPr>
    </w:p>
    <w:p w14:paraId="1919C716">
      <w:pPr>
        <w:rPr>
          <w:rFonts w:hint="eastAsia"/>
        </w:rPr>
      </w:pPr>
      <w:r>
        <w:rPr>
          <w:rFonts w:hint="eastAsia"/>
        </w:rPr>
        <w:t>He claims that there is no trace of this doctrine in the Scripture; that it has its root in the ignorance and depravity of human nature; that it emerged in the Christian Church as a manifest corruption; and that it was developed into its present portentous form only slowly and after the lapse of centuries.</w:t>
      </w:r>
    </w:p>
    <w:p w14:paraId="697AB582">
      <w:pPr>
        <w:rPr>
          <w:rFonts w:hint="eastAsia"/>
        </w:rPr>
      </w:pPr>
      <w:r>
        <w:rPr>
          <w:rFonts w:hint="eastAsia"/>
        </w:rPr>
        <w:t>他声称圣经中没有这种教义的痕迹；它根植于人性的无知和败坏；它作为一种明显的败坏出现在基督教会中；并且只是在几个世纪之后才缓慢地发展成目前这种不祥的形式。</w:t>
      </w:r>
    </w:p>
    <w:p w14:paraId="7DEAC4EE">
      <w:pPr>
        <w:rPr>
          <w:rFonts w:hint="eastAsia"/>
        </w:rPr>
      </w:pPr>
    </w:p>
    <w:p w14:paraId="0E1D9C11">
      <w:pPr>
        <w:rPr>
          <w:rFonts w:hint="eastAsia"/>
        </w:rPr>
      </w:pPr>
      <w:r>
        <w:rPr>
          <w:rFonts w:hint="eastAsia"/>
        </w:rPr>
        <w:t>His historical argument may be reduced to two heads.</w:t>
      </w:r>
    </w:p>
    <w:p w14:paraId="569C3E2A">
      <w:pPr>
        <w:rPr>
          <w:rFonts w:hint="eastAsia"/>
        </w:rPr>
      </w:pPr>
      <w:r>
        <w:rPr>
          <w:rFonts w:hint="eastAsia"/>
        </w:rPr>
        <w:t>他的历史论证可以归纳为两点。</w:t>
      </w:r>
    </w:p>
    <w:p w14:paraId="44C3F8C8">
      <w:pPr>
        <w:rPr>
          <w:rFonts w:hint="eastAsia"/>
        </w:rPr>
      </w:pPr>
    </w:p>
    <w:p w14:paraId="50872DC4">
      <w:pPr>
        <w:rPr>
          <w:rFonts w:hint="eastAsia"/>
        </w:rPr>
      </w:pPr>
      <w:r>
        <w:rPr>
          <w:rFonts w:hint="eastAsia"/>
        </w:rPr>
        <w:t>(1.) He draws this conclusion from the comparative silence of the early writers on this subject, even when they were treating of topics which rendered allusions to this doctrine, if it was in fact believed, apparently inevitable.</w:t>
      </w:r>
    </w:p>
    <w:p w14:paraId="2832E129">
      <w:pPr>
        <w:rPr>
          <w:rFonts w:hint="eastAsia"/>
        </w:rPr>
      </w:pPr>
      <w:r>
        <w:rPr>
          <w:rFonts w:hint="eastAsia"/>
        </w:rPr>
        <w:t>(1.) 他从早期作家在这个问题上相对沉默中得出这个结论，即使当他们讨论的主题使得提及这个教义（如果它确实被相信的话）显然不可避免时也是如此。</w:t>
      </w:r>
    </w:p>
    <w:p w14:paraId="4EF6335E">
      <w:pPr>
        <w:rPr>
          <w:rFonts w:hint="eastAsia"/>
        </w:rPr>
      </w:pPr>
    </w:p>
    <w:p w14:paraId="2203AF7D">
      <w:pPr>
        <w:rPr>
          <w:rFonts w:hint="eastAsia"/>
        </w:rPr>
      </w:pPr>
      <w:r>
        <w:rPr>
          <w:rFonts w:hint="eastAsia"/>
        </w:rPr>
        <w:t>(2.) From the imputed character, intellectual or moral, of certain men to whose agency he refers the origination and diffusion of the corruption; as, for instance, Athanasius and Calvin.</w:t>
      </w:r>
    </w:p>
    <w:p w14:paraId="7FA53C39">
      <w:pPr>
        <w:rPr>
          <w:rFonts w:hint="eastAsia"/>
        </w:rPr>
      </w:pPr>
      <w:r>
        <w:rPr>
          <w:rFonts w:hint="eastAsia"/>
        </w:rPr>
        <w:t>(2.) 从他所指的某些人（例如亚他那修和加尔文）的智力或道德品格，他将败坏的起源和传播归因于他们的作为。</w:t>
      </w:r>
    </w:p>
    <w:p w14:paraId="673E7056">
      <w:pPr>
        <w:rPr>
          <w:rFonts w:hint="eastAsia"/>
        </w:rPr>
      </w:pPr>
    </w:p>
    <w:p w14:paraId="627ADC9F">
      <w:pPr>
        <w:rPr>
          <w:rFonts w:hint="eastAsia"/>
        </w:rPr>
      </w:pPr>
      <w:r>
        <w:rPr>
          <w:rFonts w:hint="eastAsia"/>
        </w:rPr>
        <w:t>To the first of his points we reply by confessing that to an extraordinary degree his allegation is true, but that (1) it is at best but a negative argument, and avails nothing in opposition to the positive testimony presented on the other hand.</w:t>
      </w:r>
    </w:p>
    <w:p w14:paraId="32B0C808">
      <w:pPr>
        <w:rPr>
          <w:rFonts w:hint="eastAsia"/>
        </w:rPr>
      </w:pPr>
      <w:r>
        <w:rPr>
          <w:rFonts w:hint="eastAsia"/>
        </w:rPr>
        <w:t>对于他的第一点，我们回答说，我们承认他的指控在很大程度上是真实的，但是 (1) 这充其量只是一个消极的论点，对于另一方面提出的积极证据毫无作用。</w:t>
      </w:r>
    </w:p>
    <w:p w14:paraId="72C51AC1">
      <w:pPr>
        <w:rPr>
          <w:rFonts w:hint="eastAsia"/>
        </w:rPr>
      </w:pPr>
    </w:p>
    <w:p w14:paraId="5842C6C6">
      <w:pPr>
        <w:rPr>
          <w:rFonts w:hint="eastAsia"/>
        </w:rPr>
      </w:pPr>
      <w:r>
        <w:rPr>
          <w:rFonts w:hint="eastAsia"/>
        </w:rPr>
        <w:t>As we have shown above, from the essential nature of the principle involved, if its presence can be traced, however faintly, the conclusion will be inevitable that it is an essential part of the faith of the Church, and the central principle to which all others will ultimately be subordinated when all the elements of that faith are accurately discriminated and adjusted.</w:t>
      </w:r>
    </w:p>
    <w:p w14:paraId="350726FB">
      <w:pPr>
        <w:rPr>
          <w:rFonts w:hint="eastAsia"/>
        </w:rPr>
      </w:pPr>
      <w:r>
        <w:rPr>
          <w:rFonts w:hint="eastAsia"/>
        </w:rPr>
        <w:t>正如我们上面所表明的，从所涉及原则的本质来看，如果能够追溯到它的存在，无论多么微弱，结论都将是不可避免的，即它是教会信仰的一个基本部分，并且是当该信仰的所有要素都得到准确区分和调整时，所有其他原则最终都将从属于它的核心原则。</w:t>
      </w:r>
    </w:p>
    <w:p w14:paraId="6F67D929">
      <w:pPr>
        <w:rPr>
          <w:rFonts w:hint="eastAsia"/>
        </w:rPr>
      </w:pPr>
    </w:p>
    <w:p w14:paraId="729C70C9">
      <w:pPr>
        <w:rPr>
          <w:rFonts w:hint="eastAsia"/>
        </w:rPr>
      </w:pPr>
      <w:r>
        <w:rPr>
          <w:rFonts w:hint="eastAsia"/>
        </w:rPr>
        <w:t>And (2) that the force of his objection is greatly abated by the consideration of the fewness, and of the fragmentary condition, and the immaturity and confusion characteristic of the writings of the early Fathers, and the crudeness of their views upon many other subjects of Christian doctrine.</w:t>
      </w:r>
    </w:p>
    <w:p w14:paraId="26514038">
      <w:pPr>
        <w:rPr>
          <w:rFonts w:hint="eastAsia"/>
        </w:rPr>
      </w:pPr>
      <w:r>
        <w:rPr>
          <w:rFonts w:hint="eastAsia"/>
        </w:rPr>
        <w:t>并且 (2) 他反对意见的力量，因考虑到早期教父著作的稀少、残缺不全、不成熟和混乱的特征，以及他们对许多其他基督教教义主题的粗浅观点，而大大减弱了。</w:t>
      </w:r>
    </w:p>
    <w:p w14:paraId="3F7A0D22">
      <w:pPr>
        <w:rPr>
          <w:rFonts w:hint="eastAsia"/>
        </w:rPr>
      </w:pPr>
    </w:p>
    <w:p w14:paraId="120EE597">
      <w:pPr>
        <w:rPr>
          <w:rFonts w:hint="eastAsia"/>
        </w:rPr>
      </w:pPr>
      <w:r>
        <w:rPr>
          <w:rFonts w:hint="eastAsia"/>
        </w:rPr>
        <w:t>To his second point we answer, that the position we assume, as distinctly stated above, is not that certain men have taught the doctrine of expiation, but that it is the doctrine of all the representative Church teachers of all ages; that it has again and again, with amazing coincidence, been revived by great and good men acting entirely independently of each other; and that it has always been the more emphasized the more true spiritual religion has flourished; and, finally, that true spiritual religion has never flourished among those who have explicitly denied it.</w:t>
      </w:r>
    </w:p>
    <w:p w14:paraId="4B6E2534">
      <w:pPr>
        <w:rPr>
          <w:rFonts w:hint="eastAsia"/>
        </w:rPr>
      </w:pPr>
      <w:r>
        <w:rPr>
          <w:rFonts w:hint="eastAsia"/>
        </w:rPr>
        <w:t>对于他的第二点，我们回答说，我们所采取的立场，如上文明确陈述的，并非某些人教导了赎罪教义，而是它是历代所有代表性教会教师的教义；它一再地，以惊人的巧合，被完全独立行事的伟人和善人复兴；并且，真正的属灵宗教越兴盛，它就越被强调；最后，真正的属灵宗教从未在那些明确否认它的人中间兴盛过。</w:t>
      </w:r>
    </w:p>
    <w:p w14:paraId="3D0C8A0A">
      <w:pPr>
        <w:rPr>
          <w:rFonts w:hint="eastAsia"/>
        </w:rPr>
      </w:pPr>
    </w:p>
    <w:p w14:paraId="5122FC52">
      <w:pPr>
        <w:rPr>
          <w:rFonts w:hint="eastAsia"/>
        </w:rPr>
      </w:pPr>
      <w:r>
        <w:rPr>
          <w:rFonts w:hint="eastAsia"/>
        </w:rPr>
        <w:t>Very little light can be thrown upon the origin or value of such a doctrine by criticising the spirit or associations of individual men.</w:t>
      </w:r>
    </w:p>
    <w:p w14:paraId="7302017A">
      <w:pPr>
        <w:rPr>
          <w:rFonts w:hint="eastAsia"/>
        </w:rPr>
      </w:pPr>
      <w:r>
        <w:rPr>
          <w:rFonts w:hint="eastAsia"/>
        </w:rPr>
        <w:t>通过批评个别人的精神或联系，对于这种教义的起源或价值所能提供的亮光甚微。</w:t>
      </w:r>
    </w:p>
    <w:p w14:paraId="52A0B9A4">
      <w:pPr>
        <w:rPr>
          <w:rFonts w:hint="eastAsia"/>
        </w:rPr>
      </w:pPr>
    </w:p>
    <w:p w14:paraId="4312BCC5">
      <w:pPr>
        <w:rPr>
          <w:rFonts w:hint="eastAsia"/>
        </w:rPr>
      </w:pPr>
      <w:r>
        <w:rPr>
          <w:rFonts w:hint="eastAsia"/>
        </w:rPr>
        <w:t>The broad fact would remain to be accounted for, that the idea to which Athanasius, for the first time, gives a logically defined expression had appeared again and again in the writings of the best men who preceded him, and in the devotional writings of Augustine and his followers; that Claude, Bernard, Wycliffe, Wessel, the Vallenses, and all the best saints of the ages preceding the Reformation, held the same; that Anselm, in the Latin Church, and Nicolas of Methone, in the Greek Church, the two great systematizers of the Church's faith on this subject, wrought entirely independently of each other, although almost cotemporaneously; that not only Luther and Calvin, but Zwingle also, the most independent and rationalizing of the Reformers, and that all the branches of the Church, Greek, Roman, Lutheran and Reformed, in all their subdivisions, hold the same faith.</w:t>
      </w:r>
    </w:p>
    <w:p w14:paraId="1FE5289E">
      <w:pPr>
        <w:rPr>
          <w:rFonts w:hint="eastAsia"/>
        </w:rPr>
      </w:pPr>
      <w:r>
        <w:rPr>
          <w:rFonts w:hint="eastAsia"/>
        </w:rPr>
        <w:t>一个广泛的事实仍然需要解释，即亚他那修首次给予逻辑上明确表达的思想，一再出现在他之前最优秀人物的著作中，以及奥古斯丁及其追随者的灵修著作中；克劳德、伯尔纳、威克里夫、韦塞尔、瓦勒度派以及宗教改革之前所有时代最优秀的圣徒都持同样的观点；安瑟伦，在拉丁教会中，以及梅多内的尼古拉斯，在希腊教会中，这两位教会关于此主题信仰的伟大系统化者，尽管几乎同时代，却完全独立地工作；不仅路德和加尔文，而且慈运理，这位改革家中最独立和最理性化的人物，以及教会的所有分支，希腊、罗马、路德宗和改革宗，在其所有分支中，都持同样的信仰。</w:t>
      </w:r>
    </w:p>
    <w:p w14:paraId="2ECEA76E">
      <w:pPr>
        <w:rPr>
          <w:rFonts w:hint="eastAsia"/>
        </w:rPr>
      </w:pPr>
    </w:p>
    <w:p w14:paraId="5920A051">
      <w:pPr>
        <w:rPr>
          <w:rFonts w:hint="eastAsia"/>
        </w:rPr>
      </w:pPr>
      <w:r>
        <w:rPr>
          <w:rFonts w:hint="eastAsia"/>
        </w:rPr>
        <w:t>Any attempt to account for such facts as these by reference to the personal character of individual men, however great or numerous, is manifestly absurd.</w:t>
      </w:r>
    </w:p>
    <w:p w14:paraId="4DDD7EF1">
      <w:pPr>
        <w:rPr>
          <w:rFonts w:hint="eastAsia"/>
        </w:rPr>
      </w:pPr>
      <w:r>
        <w:rPr>
          <w:rFonts w:hint="eastAsia"/>
        </w:rPr>
        <w:t>任何试图通过参照个别人的个人品格（无论多么伟大或众多）来解释这些事实的尝试，显然都是荒谬的。</w:t>
      </w:r>
    </w:p>
    <w:p w14:paraId="31745988">
      <w:pPr>
        <w:rPr>
          <w:rFonts w:hint="eastAsia"/>
        </w:rPr>
      </w:pPr>
    </w:p>
    <w:p w14:paraId="58814F8B">
      <w:pPr>
        <w:rPr>
          <w:rFonts w:hint="eastAsia"/>
        </w:rPr>
      </w:pPr>
      <w:r>
        <w:rPr>
          <w:rFonts w:hint="eastAsia"/>
        </w:rPr>
        <w:t>[A.] The doctrine of Expiation was received, though in a crude, unscientific form and in connection with much error, by the anteNicene fathers.</w:t>
      </w:r>
    </w:p>
    <w:p w14:paraId="1E30DB88">
      <w:pPr>
        <w:rPr>
          <w:rFonts w:hint="eastAsia"/>
        </w:rPr>
      </w:pPr>
      <w:r>
        <w:rPr>
          <w:rFonts w:hint="eastAsia"/>
        </w:rPr>
        <w:t>[A.] 赎罪教义，虽然形式粗糙、不科学，并与许多错误相联系，但被尼西亚会议前的教父们所接受。</w:t>
      </w:r>
    </w:p>
    <w:p w14:paraId="4CE7B875">
      <w:pPr>
        <w:rPr>
          <w:rFonts w:hint="eastAsia"/>
        </w:rPr>
      </w:pPr>
    </w:p>
    <w:p w14:paraId="07EE1AA9">
      <w:pPr>
        <w:rPr>
          <w:rFonts w:hint="eastAsia"/>
        </w:rPr>
      </w:pPr>
      <w:r>
        <w:rPr>
          <w:rFonts w:hint="eastAsia"/>
        </w:rPr>
        <w:t>With respect to the writers of this period, Young admits that "Injustice would be done to them, unless it be understood that most of them make use, though not frequently, of the New Testament language with regard to the death of the Redeemer, and also that in some instances they apply passages of the Old Testament—such as the 53 chapter of Isaiah, and the 22 Psalm— to that death.</w:t>
      </w:r>
    </w:p>
    <w:p w14:paraId="0B59F385">
      <w:pPr>
        <w:rPr>
          <w:rFonts w:hint="eastAsia"/>
        </w:rPr>
      </w:pPr>
      <w:r>
        <w:rPr>
          <w:rFonts w:hint="eastAsia"/>
        </w:rPr>
        <w:t>关于这一时期的作家，杨格承认：“除非理解到他们中的大多数人，虽然不经常，但确实使用了新约中关于救赎主之死的语言，并且在某些情况下，他们将旧约的经文——例如以赛亚书第53章和诗篇第22篇——应用于那死，否则就会对他们不公。</w:t>
      </w:r>
    </w:p>
    <w:p w14:paraId="7A6F0463">
      <w:pPr>
        <w:rPr>
          <w:rFonts w:hint="eastAsia"/>
        </w:rPr>
      </w:pPr>
    </w:p>
    <w:p w14:paraId="7A06CF1B">
      <w:pPr>
        <w:rPr>
          <w:rFonts w:hint="eastAsia"/>
        </w:rPr>
      </w:pPr>
      <w:r>
        <w:rPr>
          <w:rFonts w:hint="eastAsia"/>
        </w:rPr>
        <w:t>It is fully admitted that the ultimate and real question goes back to the meaning of the New Testament itself.</w:t>
      </w:r>
    </w:p>
    <w:p w14:paraId="163103A1">
      <w:pPr>
        <w:rPr>
          <w:rFonts w:hint="eastAsia"/>
        </w:rPr>
      </w:pPr>
      <w:r>
        <w:rPr>
          <w:rFonts w:hint="eastAsia"/>
        </w:rPr>
        <w:t>完全承认，最终和真正的问题可以追溯到新约本身的含义。</w:t>
      </w:r>
    </w:p>
    <w:p w14:paraId="534261F6">
      <w:pPr>
        <w:rPr>
          <w:rFonts w:hint="eastAsia"/>
        </w:rPr>
      </w:pPr>
    </w:p>
    <w:p w14:paraId="07391398">
      <w:pPr>
        <w:rPr>
          <w:rFonts w:hint="eastAsia"/>
        </w:rPr>
      </w:pPr>
      <w:r>
        <w:rPr>
          <w:rFonts w:hint="eastAsia"/>
        </w:rPr>
        <w:t>No one could fairly dispute, that if the doctrine of Satisfaction be there, it is also in the post-apostolic writings.</w:t>
      </w:r>
    </w:p>
    <w:p w14:paraId="10290DA2">
      <w:pPr>
        <w:rPr>
          <w:rFonts w:hint="eastAsia"/>
        </w:rPr>
      </w:pPr>
      <w:r>
        <w:rPr>
          <w:rFonts w:hint="eastAsia"/>
        </w:rPr>
        <w:t>没有人能够公正地争论，如果满足论教义在那里，它也存在于后使徒时代的著作中。</w:t>
      </w:r>
    </w:p>
    <w:p w14:paraId="63E2C0DD">
      <w:pPr>
        <w:rPr>
          <w:rFonts w:hint="eastAsia"/>
        </w:rPr>
      </w:pPr>
    </w:p>
    <w:p w14:paraId="0066A834">
      <w:pPr>
        <w:rPr>
          <w:rFonts w:hint="eastAsia"/>
        </w:rPr>
      </w:pPr>
      <w:r>
        <w:rPr>
          <w:rFonts w:hint="eastAsia"/>
        </w:rPr>
        <w:t>But if it be wanting there, as we have sought to show that it is, then unquestionably it has no place in them."*</w:t>
      </w:r>
    </w:p>
    <w:p w14:paraId="672B874F">
      <w:pPr>
        <w:rPr>
          <w:rFonts w:hint="eastAsia"/>
        </w:rPr>
      </w:pPr>
      <w:r>
        <w:rPr>
          <w:rFonts w:hint="eastAsia"/>
        </w:rPr>
        <w:t>但是，如果它在那里缺失，正如我们试图表明的那样，那么毫无疑问它在他们里面没有位置。”*</w:t>
      </w:r>
    </w:p>
    <w:p w14:paraId="548C6AFC">
      <w:pPr>
        <w:rPr>
          <w:rFonts w:hint="eastAsia"/>
        </w:rPr>
      </w:pPr>
    </w:p>
    <w:p w14:paraId="6E1BE707">
      <w:pPr>
        <w:rPr>
          <w:rFonts w:hint="eastAsia"/>
        </w:rPr>
      </w:pPr>
      <w:r>
        <w:rPr>
          <w:rFonts w:hint="eastAsia"/>
        </w:rPr>
        <w:t>In answer to this position, thus candidly assumed, I present the argument to the contrary under the following heads.</w:t>
      </w:r>
    </w:p>
    <w:p w14:paraId="6711F43F">
      <w:pPr>
        <w:rPr>
          <w:rFonts w:hint="eastAsia"/>
        </w:rPr>
      </w:pPr>
      <w:r>
        <w:rPr>
          <w:rFonts w:hint="eastAsia"/>
        </w:rPr>
        <w:t>针对这种坦率提出的立场，我从以下几个方面提出相反的论证。</w:t>
      </w:r>
    </w:p>
    <w:p w14:paraId="57CA712D">
      <w:pPr>
        <w:rPr>
          <w:rFonts w:hint="eastAsia"/>
        </w:rPr>
      </w:pPr>
    </w:p>
    <w:p w14:paraId="434B68C4">
      <w:pPr>
        <w:rPr>
          <w:rFonts w:hint="eastAsia"/>
        </w:rPr>
      </w:pPr>
      <w:r>
        <w:rPr>
          <w:rFonts w:hint="eastAsia"/>
        </w:rPr>
        <w:t>1.It is unquestionably a strong presumptive evidence in favour of thetruth of our position, that the most learned, impartial and minute students of the original sources of all knowledge on this subject, such as Neander, Dorner, Faber,* Shedd, Schaff, &amp;c., all in effect bear independent testimony to the substantial truth of the judgment pronounced by the first named in his Church history.</w:t>
      </w:r>
    </w:p>
    <w:p w14:paraId="63FF521B">
      <w:pPr>
        <w:rPr>
          <w:rFonts w:hint="eastAsia"/>
        </w:rPr>
      </w:pPr>
      <w:r>
        <w:rPr>
          <w:rFonts w:hint="eastAsia"/>
        </w:rPr>
        <w:t>1.毫无疑问，这是一个强有力的推定证据，支持我们立场的真实性，即对这个主题所有知识原始来源的最博学、公正和细致的研究者，如尼安德、多尔纳、费伯*、谢德、沙夫等人，实际上都独立地证明了前者在其教会史中所作判断的实质性真理。</w:t>
      </w:r>
    </w:p>
    <w:p w14:paraId="1DBD8914">
      <w:pPr>
        <w:rPr>
          <w:rFonts w:hint="eastAsia"/>
        </w:rPr>
      </w:pPr>
    </w:p>
    <w:p w14:paraId="3C33EFC7">
      <w:pPr>
        <w:rPr>
          <w:rFonts w:hint="eastAsia"/>
        </w:rPr>
      </w:pPr>
      <w:r>
        <w:rPr>
          <w:rFonts w:hint="eastAsia"/>
        </w:rPr>
        <w:t>"As it regards the work of Christ as the Redeemer of mankind, we find already in the language used by the Church fathers on this point, in the period under consideration, all the elements that lay at the basis of the doctrine as it afterwards came to be defined in the Church."†</w:t>
      </w:r>
    </w:p>
    <w:p w14:paraId="4F4572C5">
      <w:pPr>
        <w:rPr>
          <w:rFonts w:hint="eastAsia"/>
        </w:rPr>
      </w:pPr>
      <w:r>
        <w:rPr>
          <w:rFonts w:hint="eastAsia"/>
        </w:rPr>
        <w:t>“就基督作为人类救赎主的工作而言，我们已经在所讨论时期教会教父们在这一点上使用的语言中，找到了后来在教会中被定义的教义所依据的所有要素。”†</w:t>
      </w:r>
    </w:p>
    <w:p w14:paraId="4BAB16C0">
      <w:pPr>
        <w:rPr>
          <w:rFonts w:hint="eastAsia"/>
        </w:rPr>
      </w:pPr>
    </w:p>
    <w:p w14:paraId="3D871412">
      <w:pPr>
        <w:rPr>
          <w:rFonts w:hint="eastAsia"/>
        </w:rPr>
      </w:pPr>
      <w:r>
        <w:rPr>
          <w:rFonts w:hint="eastAsia"/>
        </w:rPr>
        <w:t>2.Young confesses that the early Fathers applied to the work of Christ the ordinary sacrificial language borrowed from the Old and New Testaments.</w:t>
      </w:r>
    </w:p>
    <w:p w14:paraId="456A559C">
      <w:pPr>
        <w:rPr>
          <w:rFonts w:hint="eastAsia"/>
        </w:rPr>
      </w:pPr>
      <w:r>
        <w:rPr>
          <w:rFonts w:hint="eastAsia"/>
        </w:rPr>
        <w:t>2.杨格承认，早期教父们将从旧约和新约借来的普通献祭语言应用于基督的工作。</w:t>
      </w:r>
    </w:p>
    <w:p w14:paraId="0835E9F6">
      <w:pPr>
        <w:rPr>
          <w:rFonts w:hint="eastAsia"/>
        </w:rPr>
      </w:pPr>
    </w:p>
    <w:p w14:paraId="614267A8">
      <w:pPr>
        <w:rPr>
          <w:rFonts w:hint="eastAsia"/>
        </w:rPr>
      </w:pPr>
      <w:r>
        <w:rPr>
          <w:rFonts w:hint="eastAsia"/>
        </w:rPr>
        <w:t>But in chapter viii. I showed that Outram has presented evidence to saturation that the heathen, Jews and Christians of that age all agreed in understanding this sacrificial language as signifying, in a strict sense, the vicarious suffering of penal evils on the part of the victim in behalf of the transgressor.</w:t>
      </w:r>
    </w:p>
    <w:p w14:paraId="6220EC6D">
      <w:pPr>
        <w:rPr>
          <w:rFonts w:hint="eastAsia"/>
        </w:rPr>
      </w:pPr>
      <w:r>
        <w:rPr>
          <w:rFonts w:hint="eastAsia"/>
        </w:rPr>
        <w:t>但在第八章中，我表明奥特兰姆已经提供了充分的证据，证明那个时代的异教徒、犹太人和基督徒都一致认为这种献祭语言在严格意义上表示祭牲代替犯罪者代受刑罚性的灾祸。</w:t>
      </w:r>
    </w:p>
    <w:p w14:paraId="5856F3FA">
      <w:pPr>
        <w:rPr>
          <w:rFonts w:hint="eastAsia"/>
        </w:rPr>
      </w:pPr>
    </w:p>
    <w:p w14:paraId="46FF2AA3">
      <w:pPr>
        <w:rPr>
          <w:rFonts w:hint="eastAsia"/>
        </w:rPr>
      </w:pPr>
      <w:r>
        <w:rPr>
          <w:rFonts w:hint="eastAsia"/>
        </w:rPr>
        <w:t>It will suffice for our purpose, at present, to cite only the testimony of the great Metropolitan, Cosmopolitan, learned Controversialist and Church Historian, Eusebius, Bishop of Cæsarea.</w:t>
      </w:r>
    </w:p>
    <w:p w14:paraId="7D8A1ACC">
      <w:pPr>
        <w:rPr>
          <w:rFonts w:hint="eastAsia"/>
        </w:rPr>
      </w:pPr>
      <w:r>
        <w:rPr>
          <w:rFonts w:hint="eastAsia"/>
        </w:rPr>
        <w:t>目前，为了我们的目的，仅引用伟大的大主教、世界公民、博学的辩论家和教会历史学家，凯撒利亚主教优西比乌的证词就足够了。</w:t>
      </w:r>
    </w:p>
    <w:p w14:paraId="234A3A8C">
      <w:pPr>
        <w:rPr>
          <w:rFonts w:hint="eastAsia"/>
        </w:rPr>
      </w:pPr>
    </w:p>
    <w:p w14:paraId="40BBE788">
      <w:pPr>
        <w:rPr>
          <w:rFonts w:hint="eastAsia"/>
        </w:rPr>
      </w:pPr>
      <w:r>
        <w:rPr>
          <w:rFonts w:hint="eastAsia"/>
        </w:rPr>
        <w:t>His words are as follows: "An attentive observer may learn this very thing also from the law respecting sacrifices; which enjoins every one who offers a sacrifice, to lay his hands on the head of the victim, and holding it by the head to bring it to the priest, as offering the animal instead of his own head.</w:t>
      </w:r>
    </w:p>
    <w:p w14:paraId="61D21335">
      <w:pPr>
        <w:rPr>
          <w:rFonts w:hint="eastAsia"/>
        </w:rPr>
      </w:pPr>
      <w:r>
        <w:rPr>
          <w:rFonts w:hint="eastAsia"/>
        </w:rPr>
        <w:t>他的话如下：“细心的观察者也可以从关于献祭的律法中学到这一点；这律法吩咐每一个献祭的人，要把手按在祭牲的头上，并抓住它的头把它带到祭司那里，如同献上这牲畜代替他自己的头一样。</w:t>
      </w:r>
    </w:p>
    <w:p w14:paraId="239F1606">
      <w:pPr>
        <w:rPr>
          <w:rFonts w:hint="eastAsia"/>
        </w:rPr>
      </w:pPr>
    </w:p>
    <w:p w14:paraId="18DE1BB4">
      <w:pPr>
        <w:rPr>
          <w:rFonts w:hint="eastAsia"/>
        </w:rPr>
      </w:pPr>
      <w:r>
        <w:rPr>
          <w:rFonts w:hint="eastAsia"/>
        </w:rPr>
        <w:t>Wherefore its language respecting every victim is, Let the offerer present it before the Lord, lay his hands upon the head of his offering; and this was observed in every sacrifice, no victim being offered in any other way; whence it is concluded that the lives of the victims were given instead of the lives of the offerers.…</w:t>
      </w:r>
    </w:p>
    <w:p w14:paraId="2C6EB298">
      <w:pPr>
        <w:rPr>
          <w:rFonts w:hint="eastAsia"/>
        </w:rPr>
      </w:pPr>
      <w:r>
        <w:rPr>
          <w:rFonts w:hint="eastAsia"/>
        </w:rPr>
        <w:t>因此，关于每一个祭牲的语言是：让献祭者把它献在耶和华面前，把手按在他祭物的头上；这在每一次献祭中都得到遵守，没有任何祭牲是以其他方式献上的；由此得出结论，祭牲的生命是代替献祭者的生命而献上的……</w:t>
      </w:r>
    </w:p>
    <w:p w14:paraId="5C6A442F">
      <w:pPr>
        <w:rPr>
          <w:rFonts w:hint="eastAsia"/>
        </w:rPr>
      </w:pPr>
    </w:p>
    <w:p w14:paraId="7FAEFADE">
      <w:pPr>
        <w:rPr>
          <w:rFonts w:hint="eastAsia"/>
        </w:rPr>
      </w:pPr>
      <w:r>
        <w:rPr>
          <w:rFonts w:hint="eastAsia"/>
        </w:rPr>
        <w:t>For as pious persons, who were familiar with God, and had their minds enlightened by the Divine Spirit, saw that they needed a great remedy for the expiation of deadly sins, they concluded that a ransom for their salvation ought to be presented to God, the disposer of life and death.…</w:t>
      </w:r>
    </w:p>
    <w:p w14:paraId="2273EC29">
      <w:pPr>
        <w:rPr>
          <w:rFonts w:hint="eastAsia"/>
        </w:rPr>
      </w:pPr>
      <w:r>
        <w:rPr>
          <w:rFonts w:hint="eastAsia"/>
        </w:rPr>
        <w:t>因为敬虔的人，他们熟悉神，并且他们的思想被神的灵光照，看到他们需要一种伟大的补救方法来赎清致命的罪，他们得出结论，应该向掌管生命和死亡的神献上他们得救的赎价……</w:t>
      </w:r>
    </w:p>
    <w:p w14:paraId="33A070BA">
      <w:pPr>
        <w:rPr>
          <w:rFonts w:hint="eastAsia"/>
        </w:rPr>
      </w:pPr>
    </w:p>
    <w:p w14:paraId="6904E853">
      <w:pPr>
        <w:rPr>
          <w:rFonts w:hint="eastAsia"/>
        </w:rPr>
      </w:pPr>
      <w:r>
        <w:rPr>
          <w:rFonts w:hint="eastAsia"/>
        </w:rPr>
        <w:t>As long as men had no better victim, none that was great, valuable and worthy of God, it behooved them to offer him animal sacrifices in ransom for their own life, and as substitutes for their own nature."*</w:t>
      </w:r>
    </w:p>
    <w:p w14:paraId="7DBC8EFF">
      <w:pPr>
        <w:rPr>
          <w:rFonts w:hint="eastAsia"/>
        </w:rPr>
      </w:pPr>
      <w:r>
        <w:rPr>
          <w:rFonts w:hint="eastAsia"/>
        </w:rPr>
        <w:t>只要人们没有更好的祭牲，没有伟大、宝贵和配得上神的祭牲，他们就当向祂献上牲畜祭，作为自己生命的赎价，并作为自己本性的替代品。”*</w:t>
      </w:r>
    </w:p>
    <w:p w14:paraId="10CD21E9">
      <w:pPr>
        <w:rPr>
          <w:rFonts w:hint="eastAsia"/>
        </w:rPr>
      </w:pPr>
    </w:p>
    <w:p w14:paraId="1D236C36">
      <w:pPr>
        <w:rPr>
          <w:rFonts w:hint="eastAsia"/>
        </w:rPr>
      </w:pPr>
      <w:r>
        <w:rPr>
          <w:rFonts w:hint="eastAsia"/>
        </w:rPr>
        <w:t>3.I proved, also, in chapter viii., by arguments drawn directly fromthe Scriptures, that the Old Testament sacrifices did actually expiate offences by means of vicarious penal sufferings, and that they, by God's appointment, were eminent types and symbols of the redemptive work of Christ.</w:t>
      </w:r>
    </w:p>
    <w:p w14:paraId="2331E535">
      <w:pPr>
        <w:rPr>
          <w:rFonts w:hint="eastAsia"/>
        </w:rPr>
      </w:pPr>
      <w:r>
        <w:rPr>
          <w:rFonts w:hint="eastAsia"/>
        </w:rPr>
        <w:t>3. 我还在第八章中，通过直接从圣经引出的论证，证明了旧约的献祭确实通过代受刑罚的苦难来赎清过犯，并且它们，藉着神的指定，是基督救赎工作的卓越预表和象征。</w:t>
      </w:r>
    </w:p>
    <w:p w14:paraId="7BDEA250">
      <w:pPr>
        <w:rPr>
          <w:rFonts w:hint="eastAsia"/>
        </w:rPr>
      </w:pPr>
    </w:p>
    <w:p w14:paraId="31F67162">
      <w:pPr>
        <w:rPr>
          <w:rFonts w:hint="eastAsia"/>
        </w:rPr>
      </w:pPr>
      <w:r>
        <w:rPr>
          <w:rFonts w:hint="eastAsia"/>
        </w:rPr>
        <w:t>It hence follows that the conditional admission of Young, that "if the doctrine of Satisfaction be there [in the sacrificial institutions and language of the Old Testament], it is also in the post-apostolic writings," becomes a simple statement of unquestionable fact.</w:t>
      </w:r>
    </w:p>
    <w:p w14:paraId="2B2C0ED5">
      <w:pPr>
        <w:rPr>
          <w:rFonts w:hint="eastAsia"/>
        </w:rPr>
      </w:pPr>
      <w:r>
        <w:rPr>
          <w:rFonts w:hint="eastAsia"/>
        </w:rPr>
        <w:t>因此，杨格有条件的承认，“如果满足论教义在那里[在旧约的献祭制度和语言中]，那么它也存在于后使徒时代的著作中”，就成了一个无可置疑事实的简单陈述。</w:t>
      </w:r>
    </w:p>
    <w:p w14:paraId="2887C808">
      <w:pPr>
        <w:rPr>
          <w:rFonts w:hint="eastAsia"/>
        </w:rPr>
      </w:pPr>
    </w:p>
    <w:p w14:paraId="2C90A704">
      <w:pPr>
        <w:rPr>
          <w:rFonts w:hint="eastAsia"/>
        </w:rPr>
      </w:pPr>
      <w:r>
        <w:rPr>
          <w:rFonts w:hint="eastAsia"/>
        </w:rPr>
        <w:t>4.In connection with and in addition to the foregoing evidence, ourallegation is conclusively proved by the positive statements of many of these early writers, which, as will be seen, involve in explicit terms the essential elements of the doctrine of expiation.</w:t>
      </w:r>
    </w:p>
    <w:p w14:paraId="57CA33C8">
      <w:pPr>
        <w:rPr>
          <w:rFonts w:hint="eastAsia"/>
        </w:rPr>
      </w:pPr>
      <w:r>
        <w:rPr>
          <w:rFonts w:hint="eastAsia"/>
        </w:rPr>
        <w:t>4.与上述证据相关并作为补充，我们的指控通过这些早期作家中许多人的积极陈述得到了确凿的证明，正如将要看到的，这些陈述明确地包含了赎罪教义的基本要素。</w:t>
      </w:r>
    </w:p>
    <w:p w14:paraId="63DD39E0">
      <w:pPr>
        <w:rPr>
          <w:rFonts w:hint="eastAsia"/>
        </w:rPr>
      </w:pPr>
    </w:p>
    <w:p w14:paraId="1F858815">
      <w:pPr>
        <w:rPr>
          <w:rFonts w:hint="eastAsia"/>
        </w:rPr>
      </w:pPr>
      <w:r>
        <w:rPr>
          <w:rFonts w:hint="eastAsia"/>
        </w:rPr>
        <w:t>Polycarp (a pupil of John), in his Epistle to the Philippians,* quoted by Shedd, says: "Christ is our Saviour; for through grace are we righteous, not by works; for our sins he has even taken death upon himself, has become the servant of us all, and, through his death for us, our hope and the pledge of our righteousness.</w:t>
      </w:r>
    </w:p>
    <w:p w14:paraId="36A72505">
      <w:pPr>
        <w:rPr>
          <w:rFonts w:hint="eastAsia"/>
        </w:rPr>
      </w:pPr>
      <w:r>
        <w:rPr>
          <w:rFonts w:hint="eastAsia"/>
        </w:rPr>
        <w:t>波利卡普（约翰的门徒），在他写给腓立比人的书信中*，正如谢德所引用的那样，说：“基督是我们的救主；因为我们藉着恩典称义，不是藉着行为；祂甚至为我们的罪亲自承担了死亡，成为我们所有人的仆人，并且，藉着祂为我们而死，成为我们的盼望和我们义的保证。</w:t>
      </w:r>
    </w:p>
    <w:p w14:paraId="2A3C0DAA">
      <w:pPr>
        <w:rPr>
          <w:rFonts w:hint="eastAsia"/>
        </w:rPr>
      </w:pPr>
    </w:p>
    <w:p w14:paraId="7C11C8FE">
      <w:pPr>
        <w:rPr>
          <w:rFonts w:hint="eastAsia"/>
        </w:rPr>
      </w:pPr>
      <w:r>
        <w:rPr>
          <w:rFonts w:hint="eastAsia"/>
        </w:rPr>
        <w:t>The heaviest sin is unbelief in Christ; his blood will be demanded of unbelievers; for to those to whom the death of Christ, which obtains the forgiveness of sins, does not prove the ground of justification, it proves a ground of condemnation.</w:t>
      </w:r>
    </w:p>
    <w:p w14:paraId="18E19F75">
      <w:pPr>
        <w:rPr>
          <w:rFonts w:hint="eastAsia"/>
        </w:rPr>
      </w:pPr>
      <w:r>
        <w:rPr>
          <w:rFonts w:hint="eastAsia"/>
        </w:rPr>
        <w:t>最重的罪是不信基督；祂的血将向不信者追讨；因为对于那些基督之死（获得罪的赦免）不能证明是称义根据的人来说，它证明是定罪的根据。</w:t>
      </w:r>
    </w:p>
    <w:p w14:paraId="763B4297">
      <w:pPr>
        <w:rPr>
          <w:rFonts w:hint="eastAsia"/>
        </w:rPr>
      </w:pPr>
    </w:p>
    <w:p w14:paraId="1501A6E5">
      <w:pPr>
        <w:rPr>
          <w:rFonts w:hint="eastAsia"/>
        </w:rPr>
      </w:pPr>
      <w:r>
        <w:rPr>
          <w:rFonts w:hint="eastAsia"/>
        </w:rPr>
        <w:t>Our Lord Jesus Christ suffered himself to be brought even to death for our sins; … let us, therefore, without ceasing, hold steadfastly to him who is our hope and the earnest of our righteousness, even Jesus Christ, 'who bare our sins in his own body on the tree.' "†</w:t>
      </w:r>
    </w:p>
    <w:p w14:paraId="6E01F782">
      <w:pPr>
        <w:rPr>
          <w:rFonts w:hint="eastAsia"/>
        </w:rPr>
      </w:pPr>
      <w:r>
        <w:rPr>
          <w:rFonts w:hint="eastAsia"/>
        </w:rPr>
        <w:t>我们的主耶稣基督为我们的罪甘愿受死；……因此，让我们毫不间断地持守祂，祂是我们的盼望和我们义的凭据，就是耶稣基督，‘祂在木头上亲身担当了我们的罪。’”†</w:t>
      </w:r>
    </w:p>
    <w:p w14:paraId="510E6811">
      <w:pPr>
        <w:rPr>
          <w:rFonts w:hint="eastAsia"/>
        </w:rPr>
      </w:pPr>
    </w:p>
    <w:p w14:paraId="69604E90">
      <w:pPr>
        <w:rPr>
          <w:rFonts w:hint="eastAsia"/>
        </w:rPr>
      </w:pPr>
      <w:r>
        <w:rPr>
          <w:rFonts w:hint="eastAsia"/>
        </w:rPr>
        <w:t>Clement Romanus, a disciple of Paul, died circum A. D. 100. In his Epistola ad Corinthos (quoted by Dorner), he writes thus: "His blood has been shed for us, for our salvation; he has, according to God's will, given his body for our body, his soul for our soul."</w:t>
      </w:r>
    </w:p>
    <w:p w14:paraId="28421C87">
      <w:pPr>
        <w:rPr>
          <w:rFonts w:hint="eastAsia"/>
        </w:rPr>
      </w:pPr>
      <w:r>
        <w:rPr>
          <w:rFonts w:hint="eastAsia"/>
        </w:rPr>
        <w:t>罗马的革利免，保罗的门徒，约于公元100年去世。在他写给哥林多人的书信（Epistola ad Corinthos，拉丁文，意为致哥林多人书）（多尔纳引用）中，他如此写道：“祂的血为我们流出，为我们的救恩；祂按照神的旨意，为我们的身体舍了祂的身体，为我们的灵魂舍了祂的灵魂。”</w:t>
      </w:r>
    </w:p>
    <w:p w14:paraId="740093AE">
      <w:pPr>
        <w:rPr>
          <w:rFonts w:hint="eastAsia"/>
        </w:rPr>
      </w:pPr>
    </w:p>
    <w:p w14:paraId="3127F5E3">
      <w:pPr>
        <w:rPr>
          <w:rFonts w:hint="eastAsia"/>
        </w:rPr>
      </w:pPr>
      <w:r>
        <w:rPr>
          <w:rFonts w:hint="eastAsia"/>
        </w:rPr>
        <w:t>"Every interpretation of this passage," says Dorner, "is forced which does not recognize in it the idea of substitution, and that as well subjective, Christ's substitutionary design, as objective, the actual fulfilment of that design, and its objective results.</w:t>
      </w:r>
    </w:p>
    <w:p w14:paraId="1D504E6F">
      <w:pPr>
        <w:rPr>
          <w:rFonts w:hint="eastAsia"/>
        </w:rPr>
      </w:pPr>
      <w:r>
        <w:rPr>
          <w:rFonts w:hint="eastAsia"/>
        </w:rPr>
        <w:t>多尔纳说：“对这段经文的任何解释，如果不承认其中包含替代的观念，并且既包含主观的，即基督替代性的意图，也包含客观的，即该意图的实际实现及其客观结果，都是牵强的。</w:t>
      </w:r>
    </w:p>
    <w:p w14:paraId="232D2486">
      <w:pPr>
        <w:rPr>
          <w:rFonts w:hint="eastAsia"/>
        </w:rPr>
      </w:pPr>
    </w:p>
    <w:p w14:paraId="10F8DB3D">
      <w:pPr>
        <w:rPr>
          <w:rFonts w:hint="eastAsia"/>
        </w:rPr>
      </w:pPr>
      <w:r>
        <w:rPr>
          <w:rFonts w:hint="eastAsia"/>
        </w:rPr>
        <w:t>There is connected therewith the fact that with Clement, as in the Epistle to the Hebrews, the name 'High Priest' is frequently applied to Christ."</w:t>
      </w:r>
    </w:p>
    <w:p w14:paraId="59EE0F33">
      <w:pPr>
        <w:rPr>
          <w:rFonts w:hint="eastAsia"/>
        </w:rPr>
      </w:pPr>
      <w:r>
        <w:rPr>
          <w:rFonts w:hint="eastAsia"/>
        </w:rPr>
        <w:t>与此相关的是，在革利免那里，如同在希伯来书中一样，‘大祭司’这个名称经常被用于基督。”</w:t>
      </w:r>
    </w:p>
    <w:p w14:paraId="0911B300">
      <w:pPr>
        <w:rPr>
          <w:rFonts w:hint="eastAsia"/>
        </w:rPr>
      </w:pPr>
    </w:p>
    <w:p w14:paraId="1B688723">
      <w:pPr>
        <w:rPr>
          <w:rFonts w:hint="eastAsia"/>
        </w:rPr>
      </w:pPr>
      <w:r>
        <w:rPr>
          <w:rFonts w:hint="eastAsia"/>
        </w:rPr>
        <w:t>Justin Martyr (A. D. 114–168), quoted by Neander, says: "The law pronounced on all men the curse, because no man could fulfil it in its whole extent. Deut. 27:26. Christ delivered us from this curse in bearing it for us."*</w:t>
      </w:r>
    </w:p>
    <w:p w14:paraId="155D87B0">
      <w:pPr>
        <w:rPr>
          <w:rFonts w:hint="eastAsia"/>
        </w:rPr>
      </w:pPr>
      <w:r>
        <w:rPr>
          <w:rFonts w:hint="eastAsia"/>
        </w:rPr>
        <w:t>殉道者游斯丁（公元114–168年），正如尼安德所引用的，说：“律法向所有的人宣告了咒诅，因为没有人能够完全履行它。（申27:26）。基督代替我们承担了这咒诅，从而救赎了我们。”*</w:t>
      </w:r>
    </w:p>
    <w:p w14:paraId="0EF82710">
      <w:pPr>
        <w:rPr>
          <w:rFonts w:hint="eastAsia"/>
        </w:rPr>
      </w:pPr>
    </w:p>
    <w:p w14:paraId="315BA7BB">
      <w:pPr>
        <w:rPr>
          <w:rFonts w:hint="eastAsia"/>
        </w:rPr>
      </w:pPr>
      <w:r>
        <w:rPr>
          <w:rFonts w:hint="eastAsia"/>
        </w:rPr>
        <w:t>The author of the Epistle to Diognetus, which is admitted by all to date from the early part of the second century, consequently, in the generation immediately succeeding the death of the Apostle John, and which is usually published among the works of Justin Martyr, says, as quoted by Dorner: "Thus God delayed, that we might be made conscious of our own guilt and impotency.</w:t>
      </w:r>
    </w:p>
    <w:p w14:paraId="63225F15">
      <w:pPr>
        <w:rPr>
          <w:rFonts w:hint="eastAsia"/>
        </w:rPr>
      </w:pPr>
      <w:r>
        <w:rPr>
          <w:rFonts w:hint="eastAsia"/>
        </w:rPr>
        <w:t>《致丢格那妥书》的作者，所有人都承认其年代可追溯至二世纪早期，因此，是在使徒约翰死后紧接的一代，并且通常与殉道者游斯丁的著作一起出版，正如多尔纳所引用的，说：“因此神耽延，使我们认识到自己的罪咎和无能。</w:t>
      </w:r>
    </w:p>
    <w:p w14:paraId="1AD79422">
      <w:pPr>
        <w:rPr>
          <w:rFonts w:hint="eastAsia"/>
        </w:rPr>
      </w:pPr>
    </w:p>
    <w:p w14:paraId="65E851B8">
      <w:pPr>
        <w:rPr>
          <w:rFonts w:hint="eastAsia"/>
        </w:rPr>
      </w:pPr>
      <w:r>
        <w:rPr>
          <w:rFonts w:hint="eastAsia"/>
        </w:rPr>
        <w:t>But as that was filled up, and it was rendered manifest that punishment and death duly awaited us, the one love continued true.</w:t>
      </w:r>
    </w:p>
    <w:p w14:paraId="34BD5F22">
      <w:pPr>
        <w:rPr>
          <w:rFonts w:hint="eastAsia"/>
        </w:rPr>
      </w:pPr>
      <w:r>
        <w:rPr>
          <w:rFonts w:hint="eastAsia"/>
        </w:rPr>
        <w:t>但当那满了，并且显明刑罚和死亡理当等待我们时，那独一的爱仍然真实。</w:t>
      </w:r>
    </w:p>
    <w:p w14:paraId="7CE639CB">
      <w:pPr>
        <w:rPr>
          <w:rFonts w:hint="eastAsia"/>
        </w:rPr>
      </w:pPr>
    </w:p>
    <w:p w14:paraId="289071FA">
      <w:pPr>
        <w:rPr>
          <w:rFonts w:hint="eastAsia"/>
        </w:rPr>
      </w:pPr>
      <w:r>
        <w:rPr>
          <w:rFonts w:hint="eastAsia"/>
        </w:rPr>
        <w:t>It hated not, it departed not, it remembered not evil; but was long-suffering and bore; nay, itself took on our sins.</w:t>
      </w:r>
    </w:p>
    <w:p w14:paraId="7D6F6172">
      <w:pPr>
        <w:rPr>
          <w:rFonts w:hint="eastAsia"/>
        </w:rPr>
      </w:pPr>
      <w:r>
        <w:rPr>
          <w:rFonts w:hint="eastAsia"/>
        </w:rPr>
        <w:t>它不恨恶，不离弃，不记念邪恶；而是恒久忍耐并担当；不，它自己担当了我们的罪。</w:t>
      </w:r>
    </w:p>
    <w:p w14:paraId="3EF72748">
      <w:pPr>
        <w:rPr>
          <w:rFonts w:hint="eastAsia"/>
        </w:rPr>
      </w:pPr>
    </w:p>
    <w:p w14:paraId="311FA986">
      <w:pPr>
        <w:rPr>
          <w:rFonts w:hint="eastAsia"/>
        </w:rPr>
      </w:pPr>
      <w:r>
        <w:rPr>
          <w:rFonts w:hint="eastAsia"/>
        </w:rPr>
        <w:t>It gave his only Son as a ransom for us; the holy for the unholy, the sinless for the wicked, the pure for the vile, the immortal for the mortal.</w:t>
      </w:r>
    </w:p>
    <w:p w14:paraId="49A5C69B">
      <w:pPr>
        <w:rPr>
          <w:rFonts w:hint="eastAsia"/>
        </w:rPr>
      </w:pPr>
      <w:r>
        <w:rPr>
          <w:rFonts w:hint="eastAsia"/>
        </w:rPr>
        <w:t>祂将祂的独生子作为我们的赎价赐下；圣洁的代替不圣洁的，无罪的代替邪恶的，纯洁的代替卑鄙的，不朽的代替必死的。</w:t>
      </w:r>
    </w:p>
    <w:p w14:paraId="19A2C7AA">
      <w:pPr>
        <w:rPr>
          <w:rFonts w:hint="eastAsia"/>
        </w:rPr>
      </w:pPr>
    </w:p>
    <w:p w14:paraId="56771E8B">
      <w:pPr>
        <w:rPr>
          <w:rFonts w:hint="eastAsia"/>
        </w:rPr>
      </w:pPr>
      <w:r>
        <w:rPr>
          <w:rFonts w:hint="eastAsia"/>
        </w:rPr>
        <w:t>For what else could cover our sins than the righteousness of him?</w:t>
      </w:r>
    </w:p>
    <w:p w14:paraId="3CD03D03">
      <w:pPr>
        <w:rPr>
          <w:rFonts w:hint="eastAsia"/>
        </w:rPr>
      </w:pPr>
      <w:r>
        <w:rPr>
          <w:rFonts w:hint="eastAsia"/>
        </w:rPr>
        <w:t>因为除了祂的义，还有什么能遮盖我们的罪呢？</w:t>
      </w:r>
    </w:p>
    <w:p w14:paraId="4603728F">
      <w:pPr>
        <w:rPr>
          <w:rFonts w:hint="eastAsia"/>
        </w:rPr>
      </w:pPr>
    </w:p>
    <w:p w14:paraId="1AA37D04">
      <w:pPr>
        <w:rPr>
          <w:rFonts w:hint="eastAsia"/>
        </w:rPr>
      </w:pPr>
      <w:r>
        <w:rPr>
          <w:rFonts w:hint="eastAsia"/>
        </w:rPr>
        <w:t>Whereby could the unholy and ungodly be justified but by the Son of God?</w:t>
      </w:r>
    </w:p>
    <w:p w14:paraId="0B686D11">
      <w:pPr>
        <w:rPr>
          <w:rFonts w:hint="eastAsia"/>
        </w:rPr>
      </w:pPr>
      <w:r>
        <w:rPr>
          <w:rFonts w:hint="eastAsia"/>
        </w:rPr>
        <w:t>不圣洁和不敬虔的人，除了藉着神的儿子，还能藉着什么称义呢？</w:t>
      </w:r>
    </w:p>
    <w:p w14:paraId="4B19F2C7">
      <w:pPr>
        <w:rPr>
          <w:rFonts w:hint="eastAsia"/>
        </w:rPr>
      </w:pPr>
    </w:p>
    <w:p w14:paraId="524D3588">
      <w:pPr>
        <w:rPr>
          <w:rFonts w:hint="eastAsia"/>
        </w:rPr>
      </w:pPr>
      <w:r>
        <w:rPr>
          <w:rFonts w:hint="eastAsia"/>
        </w:rPr>
        <w:t>Oh! sweet substitution! Oh! what an unsearchable device, what unexpected blessing!</w:t>
      </w:r>
    </w:p>
    <w:p w14:paraId="2124CAB0">
      <w:pPr>
        <w:rPr>
          <w:rFonts w:hint="eastAsia"/>
        </w:rPr>
      </w:pPr>
      <w:r>
        <w:rPr>
          <w:rFonts w:hint="eastAsia"/>
        </w:rPr>
        <w:t>啊！甘甜的替代！啊！何等测不透的安排，何等意外的祝福！</w:t>
      </w:r>
    </w:p>
    <w:p w14:paraId="34857943">
      <w:pPr>
        <w:rPr>
          <w:rFonts w:hint="eastAsia"/>
        </w:rPr>
      </w:pPr>
    </w:p>
    <w:p w14:paraId="77106197">
      <w:pPr>
        <w:rPr>
          <w:rFonts w:hint="eastAsia"/>
        </w:rPr>
      </w:pPr>
      <w:r>
        <w:rPr>
          <w:rFonts w:hint="eastAsia"/>
        </w:rPr>
        <w:t>The unrighteousness of the many to be hid by the righteous of the One; the righteousness of the One to justify many sinners!"</w:t>
      </w:r>
    </w:p>
    <w:p w14:paraId="788D281D">
      <w:pPr>
        <w:rPr>
          <w:rFonts w:hint="eastAsia"/>
        </w:rPr>
      </w:pPr>
      <w:r>
        <w:rPr>
          <w:rFonts w:hint="eastAsia"/>
        </w:rPr>
        <w:t>众人的不义被那一位的义所遮盖；那一位的义使许多罪人称义！”</w:t>
      </w:r>
    </w:p>
    <w:p w14:paraId="427D29B6">
      <w:pPr>
        <w:rPr>
          <w:rFonts w:hint="eastAsia"/>
        </w:rPr>
      </w:pPr>
    </w:p>
    <w:p w14:paraId="45F1B8E7">
      <w:pPr>
        <w:rPr>
          <w:rFonts w:hint="eastAsia"/>
        </w:rPr>
      </w:pPr>
      <w:r>
        <w:rPr>
          <w:rFonts w:hint="eastAsia"/>
        </w:rPr>
        <w:t>[B.] The doctrine of vicarious expiation accomplished by the sufferings of Christ was professed yet more explicitly, though still in a crude form and mixed with much error, by the Nicene Fathers and their successors up to the time of the Schoolmen.</w:t>
      </w:r>
    </w:p>
    <w:p w14:paraId="2D449078">
      <w:pPr>
        <w:rPr>
          <w:rFonts w:hint="eastAsia"/>
        </w:rPr>
      </w:pPr>
      <w:r>
        <w:rPr>
          <w:rFonts w:hint="eastAsia"/>
        </w:rPr>
        <w:t>[B.] 基督受苦所成就的代赎教义，虽然仍然形式粗糙并与许多错误相混杂，但被尼西亚教父及其直到经院哲学家时代的继承者们更明确地宣认。</w:t>
      </w:r>
    </w:p>
    <w:p w14:paraId="1CC37F8F">
      <w:pPr>
        <w:rPr>
          <w:rFonts w:hint="eastAsia"/>
        </w:rPr>
      </w:pPr>
    </w:p>
    <w:p w14:paraId="63AD344B">
      <w:pPr>
        <w:rPr>
          <w:rFonts w:hint="eastAsia"/>
        </w:rPr>
      </w:pPr>
      <w:r>
        <w:rPr>
          <w:rFonts w:hint="eastAsia"/>
        </w:rPr>
        <w:t>From the commencement of this period it is well known that a strange fancy, entertained by Origen (A. D. 185–254) and Irenæus (200), to the effect that Christ was provided by God to ransom his people out of the hands of Satan, as captives are ransomed by friends from the hands of pirates, continued for a long time to tinge the meditations of Christian writers upon the subject of Redemption.</w:t>
      </w:r>
    </w:p>
    <w:p w14:paraId="1FAF1159">
      <w:pPr>
        <w:rPr>
          <w:rFonts w:hint="eastAsia"/>
        </w:rPr>
      </w:pPr>
      <w:r>
        <w:rPr>
          <w:rFonts w:hint="eastAsia"/>
        </w:rPr>
        <w:t>从这一时期开始，众所周知，俄利根（公元185–254年）和爱任纽（公元200年）持有一种奇怪的幻想，即神预备基督将祂的子民从撒但手中赎回，如同俘虏被朋友从海盗手中赎回一样，这种幻想长期以来影响着基督教作家关于救赎主题的默想。</w:t>
      </w:r>
    </w:p>
    <w:p w14:paraId="7D8A2334">
      <w:pPr>
        <w:rPr>
          <w:rFonts w:hint="eastAsia"/>
        </w:rPr>
      </w:pPr>
    </w:p>
    <w:p w14:paraId="1597311F">
      <w:pPr>
        <w:rPr>
          <w:rFonts w:hint="eastAsia"/>
        </w:rPr>
      </w:pPr>
      <w:r>
        <w:rPr>
          <w:rFonts w:hint="eastAsia"/>
        </w:rPr>
        <w:t>This fact, both curious and lamentable, is, of course, made much of by all those whose interest, for any reason, it is to show that the Church of Christ has never been committed to any fixed view as to the nature of Redemption, but has always drifted among various opinions of human origin, more or less rational.</w:t>
      </w:r>
    </w:p>
    <w:p w14:paraId="758C59DF">
      <w:pPr>
        <w:rPr>
          <w:rFonts w:hint="eastAsia"/>
        </w:rPr>
      </w:pPr>
      <w:r>
        <w:rPr>
          <w:rFonts w:hint="eastAsia"/>
        </w:rPr>
        <w:t>这个事实，既奇怪又可悲，当然被所有那些出于任何原因，意图表明基督教会从未对救赎的性质有任何固定观点，而总是漂流在各种或多或少理性的人为观点之中的人所大肆渲染。</w:t>
      </w:r>
    </w:p>
    <w:p w14:paraId="3D596817">
      <w:pPr>
        <w:rPr>
          <w:rFonts w:hint="eastAsia"/>
        </w:rPr>
      </w:pPr>
    </w:p>
    <w:p w14:paraId="25D3451B">
      <w:pPr>
        <w:rPr>
          <w:rFonts w:hint="eastAsia"/>
        </w:rPr>
      </w:pPr>
      <w:r>
        <w:rPr>
          <w:rFonts w:hint="eastAsia"/>
        </w:rPr>
        <w:t>With respect to this view I would remark (a) that there is no evidence that it represented the definite and total conception of any one of the ancient Fathers as to the nature of Christ's work.</w:t>
      </w:r>
    </w:p>
    <w:p w14:paraId="145DDDC7">
      <w:pPr>
        <w:rPr>
          <w:rFonts w:hint="eastAsia"/>
        </w:rPr>
      </w:pPr>
      <w:r>
        <w:rPr>
          <w:rFonts w:hint="eastAsia"/>
        </w:rPr>
        <w:t>关于这种观点，我要评论 (a) 没有证据表明它代表了任何一位古代教父关于基督工作性质的明确和完整的概念。</w:t>
      </w:r>
    </w:p>
    <w:p w14:paraId="2C4E0B84">
      <w:pPr>
        <w:rPr>
          <w:rFonts w:hint="eastAsia"/>
        </w:rPr>
      </w:pPr>
    </w:p>
    <w:p w14:paraId="4FE20B2D">
      <w:pPr>
        <w:rPr>
          <w:rFonts w:hint="eastAsia"/>
        </w:rPr>
      </w:pPr>
      <w:r>
        <w:rPr>
          <w:rFonts w:hint="eastAsia"/>
        </w:rPr>
        <w:t>It was a general and indeterminate form in which that work was conceived of in one of its aspects, suggested by such scriptural passages as Col. 2:15, and Heb. 2:14; and however inconsistent as a matter of logic, nevertheless coexisting in the same mind also with vague conceptions of the very views which are common to the modern evangelical Churches.</w:t>
      </w:r>
    </w:p>
    <w:p w14:paraId="06615620">
      <w:pPr>
        <w:rPr>
          <w:rFonts w:hint="eastAsia"/>
        </w:rPr>
      </w:pPr>
      <w:r>
        <w:rPr>
          <w:rFonts w:hint="eastAsia"/>
        </w:rPr>
        <w:t>这是一种普遍和不确定的形式，基督的工作在其某个方面被如此构想，这由歌罗西书2:15和希伯来书2:14等圣经经文所暗示；并且，无论在逻辑上多么不一致，它仍然与现代福音派教会普遍持有的那些观点的模糊概念在同一个头脑中并存。</w:t>
      </w:r>
    </w:p>
    <w:p w14:paraId="59E8A118">
      <w:pPr>
        <w:rPr>
          <w:rFonts w:hint="eastAsia"/>
        </w:rPr>
      </w:pPr>
    </w:p>
    <w:p w14:paraId="37E761C9">
      <w:pPr>
        <w:rPr>
          <w:rFonts w:hint="eastAsia"/>
        </w:rPr>
      </w:pPr>
      <w:r>
        <w:rPr>
          <w:rFonts w:hint="eastAsia"/>
        </w:rPr>
        <w:t>(b.) This view, grotesque as it is, involves, in common with the orthodox</w:t>
      </w:r>
    </w:p>
    <w:p w14:paraId="12DB444E">
      <w:pPr>
        <w:rPr>
          <w:rFonts w:hint="eastAsia"/>
        </w:rPr>
      </w:pPr>
      <w:r>
        <w:rPr>
          <w:rFonts w:hint="eastAsia"/>
        </w:rPr>
        <w:t>Satisfaction Theory, a principle which is utterly inconsistent with the Moral Influence Theory, and that principle is, that the direct design and effect of the sufferings of Christ were to redeem sinners from an obstacle to their salvation exterior to themselves.</w:t>
      </w:r>
    </w:p>
    <w:p w14:paraId="4E0335AA">
      <w:pPr>
        <w:rPr>
          <w:rFonts w:hint="eastAsia"/>
        </w:rPr>
      </w:pPr>
      <w:r>
        <w:rPr>
          <w:rFonts w:hint="eastAsia"/>
        </w:rPr>
        <w:t>(b.) 这种观点，尽管怪诞，却与正统的满足论一样，包含了一个与道德影响理论完全不一致的原则，即基督受苦的直接目的和果效是为了救赎罪人脱离自身以外的救恩障碍。</w:t>
      </w:r>
    </w:p>
    <w:p w14:paraId="526C3418">
      <w:pPr>
        <w:rPr>
          <w:rFonts w:hint="eastAsia"/>
        </w:rPr>
      </w:pPr>
    </w:p>
    <w:p w14:paraId="51B65D79">
      <w:pPr>
        <w:rPr>
          <w:rFonts w:hint="eastAsia"/>
        </w:rPr>
      </w:pPr>
      <w:r>
        <w:rPr>
          <w:rFonts w:hint="eastAsia"/>
        </w:rPr>
        <w:t>The prevalence of this fancy, therefore, in connection with more correct views as to the nature of Redemption, contributes to prove the truth of our allegation that all Christians have from the beginning, without exception, felt the need of being ransomed from a power under which they were held, and which they were impotent to resist.</w:t>
      </w:r>
    </w:p>
    <w:p w14:paraId="72E00DAD">
      <w:pPr>
        <w:rPr>
          <w:rFonts w:hint="eastAsia"/>
        </w:rPr>
      </w:pPr>
      <w:r>
        <w:rPr>
          <w:rFonts w:hint="eastAsia"/>
        </w:rPr>
        <w:t>因此，这种幻想与关于救赎性质的更正确观点相结合的流行，有助于证明我们的主张的真实性，即所有基督徒从一开始，无一例外，都感到需要从一种他们所受制且无力抵抗的权势中被赎回。</w:t>
      </w:r>
    </w:p>
    <w:p w14:paraId="5A0B2E09">
      <w:pPr>
        <w:rPr>
          <w:rFonts w:hint="eastAsia"/>
        </w:rPr>
      </w:pPr>
    </w:p>
    <w:p w14:paraId="41EB1096">
      <w:pPr>
        <w:rPr>
          <w:rFonts w:hint="eastAsia"/>
        </w:rPr>
      </w:pPr>
      <w:r>
        <w:rPr>
          <w:rFonts w:hint="eastAsia"/>
        </w:rPr>
        <w:t>The following witnesses also make it evident that, in spite of the general prevalence of this form of error for a time, the true doctrine of the need of propitiating divine justice was never absent from the faith of the Church.</w:t>
      </w:r>
    </w:p>
    <w:p w14:paraId="4C53BFC3">
      <w:pPr>
        <w:rPr>
          <w:rFonts w:hint="eastAsia"/>
        </w:rPr>
      </w:pPr>
      <w:r>
        <w:rPr>
          <w:rFonts w:hint="eastAsia"/>
        </w:rPr>
        <w:t>以下的见证也清楚地表明，尽管这种形式的错误一度普遍流行，但关于需要挽回神圣公义的真正教义从未从教会的信仰中消失。</w:t>
      </w:r>
    </w:p>
    <w:p w14:paraId="4CD67968">
      <w:pPr>
        <w:rPr>
          <w:rFonts w:hint="eastAsia"/>
        </w:rPr>
      </w:pPr>
    </w:p>
    <w:p w14:paraId="72AED36F">
      <w:pPr>
        <w:rPr>
          <w:rFonts w:hint="eastAsia"/>
        </w:rPr>
      </w:pPr>
      <w:r>
        <w:rPr>
          <w:rFonts w:hint="eastAsia"/>
        </w:rPr>
        <w:t>Irenæus (202) says: "We were God's enemies and debtors, as Christ in his priestly work fulfilled the law."*</w:t>
      </w:r>
    </w:p>
    <w:p w14:paraId="3FDCA912">
      <w:pPr>
        <w:rPr>
          <w:rFonts w:hint="eastAsia"/>
        </w:rPr>
      </w:pPr>
      <w:r>
        <w:rPr>
          <w:rFonts w:hint="eastAsia"/>
        </w:rPr>
        <w:t>爱任纽（202年）说：“我们是神的仇敌和债务人，正如基督在其祭司工作中成全了律法一样。”*</w:t>
      </w:r>
    </w:p>
    <w:p w14:paraId="76BCDBEC">
      <w:pPr>
        <w:rPr>
          <w:rFonts w:hint="eastAsia"/>
        </w:rPr>
      </w:pPr>
    </w:p>
    <w:p w14:paraId="68FD19D9">
      <w:pPr>
        <w:rPr>
          <w:rFonts w:hint="eastAsia"/>
        </w:rPr>
      </w:pPr>
      <w:r>
        <w:rPr>
          <w:rFonts w:hint="eastAsia"/>
        </w:rPr>
        <w:t>And again, "And on account of this in the last times the Lord, through his own incarnation, restored us into friendship, having been made Mediator between God and man; truly propitiating the Father, against whom we had sinned, in our behalf."</w:t>
      </w:r>
    </w:p>
    <w:p w14:paraId="2B528926">
      <w:pPr>
        <w:rPr>
          <w:rFonts w:hint="eastAsia"/>
        </w:rPr>
      </w:pPr>
      <w:r>
        <w:rPr>
          <w:rFonts w:hint="eastAsia"/>
        </w:rPr>
        <w:t>又说：“因此，在末后的时代，主藉着祂自己的道成肉身，使我们恢复了友谊，祂成了神和人之间的中保；祂确实为我们挽回了我们曾得罪的父。”</w:t>
      </w:r>
    </w:p>
    <w:p w14:paraId="1CEE502E">
      <w:pPr>
        <w:rPr>
          <w:rFonts w:hint="eastAsia"/>
        </w:rPr>
      </w:pPr>
    </w:p>
    <w:p w14:paraId="7126F060">
      <w:pPr>
        <w:rPr>
          <w:rFonts w:hint="eastAsia"/>
        </w:rPr>
      </w:pPr>
      <w:r>
        <w:rPr>
          <w:rFonts w:hint="eastAsia"/>
        </w:rPr>
        <w:t>Eusebius of Cæsarea (A. D. 270–340), quoted by Shedd, says: "How then did he make our sins to be his own, and how did he bear our iniquities?… The Lamb of God did not only these things for us, but he underwent torments, and was punished for us; that which he was no ways exposed to for himself, but we were so by the multitude of our sins; and thereby he became the cause of the pardon of our sins; namely, because he underwent death, stripes, reproaches, transferring the thing which we had deserved to himself; and was made a curse for us, taking to himself the curse that was due to us; for what was he but a price of redemption for our souls?"</w:t>
      </w:r>
    </w:p>
    <w:p w14:paraId="0907B72D">
      <w:pPr>
        <w:rPr>
          <w:rFonts w:hint="eastAsia"/>
        </w:rPr>
      </w:pPr>
      <w:r>
        <w:rPr>
          <w:rFonts w:hint="eastAsia"/>
        </w:rPr>
        <w:t>凯撒利亚的优西比乌（公元270–340年），正如谢德所引用的，说：“那么，祂是如何使我们的罪成为祂自己的，祂又是如何担当我们的罪孽的呢？……神的羔羊不仅为我们做了这些事，而且祂为我们受了折磨，受了惩罚；祂自己本不该受这些，但我们却因众多的罪而受了；因此祂成了我们罪得赦免的原因；也就是说，因为祂承受了死亡、鞭打、责骂，将我们所应得的转移到祂自己身上；并且为我们成了咒诅，将那本该归于我们的咒诅加在祂自己身上；因为祂除了是我们灵魂的赎价之外，还能是什么呢？”</w:t>
      </w:r>
    </w:p>
    <w:p w14:paraId="00CFB3CE">
      <w:pPr>
        <w:rPr>
          <w:rFonts w:hint="eastAsia"/>
        </w:rPr>
      </w:pPr>
    </w:p>
    <w:p w14:paraId="4EF108CF">
      <w:pPr>
        <w:rPr>
          <w:rFonts w:hint="eastAsia"/>
        </w:rPr>
      </w:pPr>
      <w:r>
        <w:rPr>
          <w:rFonts w:hint="eastAsia"/>
        </w:rPr>
        <w:t>Athanasius the Great—champion of the absolute divinity of Christ (A. D. 278–373), leading and representing a Church party very different from that represented by the former witness, the compromising Eusebius of Cæsarea (as quoted by Dorner)—says: "The death, which is termed his, the death of the Logos, was a ransom for the sins of men, and a death of death."*</w:t>
      </w:r>
    </w:p>
    <w:p w14:paraId="75ED94EF">
      <w:pPr>
        <w:rPr>
          <w:rFonts w:hint="eastAsia"/>
        </w:rPr>
      </w:pPr>
      <w:r>
        <w:rPr>
          <w:rFonts w:hint="eastAsia"/>
        </w:rPr>
        <w:t>伟大的亚他那修——基督绝对神性的捍卫者（公元278–373年），领导并代表了一个与前一位见证人，即妥协的凯撒利亚优西比乌（正如多尔纳所引用的）所代表的教会派别截然不同的派别——说：“那被称为祂的死，即道的死，是人类罪孽的赎价，也是死亡的死亡。”*</w:t>
      </w:r>
    </w:p>
    <w:p w14:paraId="6FEEEE0B">
      <w:pPr>
        <w:rPr>
          <w:rFonts w:hint="eastAsia"/>
        </w:rPr>
      </w:pPr>
    </w:p>
    <w:p w14:paraId="21A0B01C">
      <w:pPr>
        <w:rPr>
          <w:rFonts w:hint="eastAsia"/>
        </w:rPr>
      </w:pPr>
      <w:r>
        <w:rPr>
          <w:rFonts w:hint="eastAsia"/>
        </w:rPr>
        <w:t>"Laden with guilt, the world lay under the condemnation of the law; but the Logos took the judgment (krima) up into himself, and suffering in the flesh for all, he bestowed salvation upon all."</w:t>
      </w:r>
    </w:p>
    <w:p w14:paraId="13FECC47">
      <w:pPr>
        <w:rPr>
          <w:rFonts w:hint="eastAsia"/>
        </w:rPr>
      </w:pPr>
      <w:r>
        <w:rPr>
          <w:rFonts w:hint="eastAsia"/>
        </w:rPr>
        <w:t>“世界背负着罪咎，伏在律法的定罪之下；但道（Λόγος，希腊文，Logos，意为道、话语、理性）将审判（krima，希腊文，krima，意为审判，判决）承担在自己身上，并在肉身中为所有人受苦，祂将救恩赐给所有人。”</w:t>
      </w:r>
    </w:p>
    <w:p w14:paraId="64DACCCA">
      <w:pPr>
        <w:rPr>
          <w:rFonts w:hint="eastAsia"/>
        </w:rPr>
      </w:pPr>
    </w:p>
    <w:p w14:paraId="690A37DA">
      <w:pPr>
        <w:rPr>
          <w:rFonts w:hint="eastAsia"/>
        </w:rPr>
      </w:pPr>
      <w:r>
        <w:rPr>
          <w:rFonts w:hint="eastAsia"/>
        </w:rPr>
        <w:t>"The first and principal ground of the Logos' becoming man was that the condemnation of the law, by which we are burdened with guilt and eternal punishment, might be removed by the payment of the penalty."‡</w:t>
      </w:r>
    </w:p>
    <w:p w14:paraId="6A9949B6">
      <w:pPr>
        <w:rPr>
          <w:rFonts w:hint="eastAsia"/>
        </w:rPr>
      </w:pPr>
      <w:r>
        <w:rPr>
          <w:rFonts w:hint="eastAsia"/>
        </w:rPr>
        <w:t>“道（Λόγος，希腊文，Logos）成为人的首要和主要根据是，律法的定罪，即我们因此背负罪咎和永恒惩罚的定罪，可以通过支付刑罚而除去。”‡</w:t>
      </w:r>
    </w:p>
    <w:p w14:paraId="725F1010">
      <w:pPr>
        <w:rPr>
          <w:rFonts w:hint="eastAsia"/>
        </w:rPr>
      </w:pPr>
    </w:p>
    <w:p w14:paraId="61F33BB4">
      <w:pPr>
        <w:rPr>
          <w:rFonts w:hint="eastAsia"/>
        </w:rPr>
      </w:pPr>
      <w:r>
        <w:rPr>
          <w:rFonts w:hint="eastAsia"/>
        </w:rPr>
        <w:t>Cyril of Jerusalem (386), quoted by Shedd, says: "Christ took sin upon his own body. He who died for us was no insignificant creature, he was no mere animal victim, he was no mere man, he was not an angel; but he was God incarnate.</w:t>
      </w:r>
    </w:p>
    <w:p w14:paraId="7E0694AF">
      <w:pPr>
        <w:rPr>
          <w:rFonts w:hint="eastAsia"/>
        </w:rPr>
      </w:pPr>
      <w:r>
        <w:rPr>
          <w:rFonts w:hint="eastAsia"/>
        </w:rPr>
        <w:t>耶路撒冷的西里尔（386年），正如谢德所引用的，说：“基督亲自担当了罪。为我们死的那位并非微不足道的受造物，祂并非仅仅是牲畜祭物，祂并非仅仅是人，祂不是天使；而是道成肉身的神。</w:t>
      </w:r>
    </w:p>
    <w:p w14:paraId="19EA4B16">
      <w:pPr>
        <w:rPr>
          <w:rFonts w:hint="eastAsia"/>
        </w:rPr>
      </w:pPr>
    </w:p>
    <w:p w14:paraId="782BBA7C">
      <w:pPr>
        <w:rPr>
          <w:rFonts w:hint="eastAsia"/>
        </w:rPr>
      </w:pPr>
      <w:r>
        <w:rPr>
          <w:rFonts w:hint="eastAsia"/>
        </w:rPr>
        <w:t>The iniquity of us sinners was not so great as the righteousness of him who died for us; the sins we have committed are not equal to the Atonement made by him who laid down his life for us."§</w:t>
      </w:r>
    </w:p>
    <w:p w14:paraId="788B6C8D">
      <w:pPr>
        <w:rPr>
          <w:rFonts w:hint="eastAsia"/>
        </w:rPr>
      </w:pPr>
      <w:r>
        <w:rPr>
          <w:rFonts w:hint="eastAsia"/>
        </w:rPr>
        <w:t>我们罪人的罪孽，不如为我们死的那位的义那么大；我们所犯的罪，不如为我们舍命的那位所作的赎罪那么大。”§</w:t>
      </w:r>
    </w:p>
    <w:p w14:paraId="52118E9C">
      <w:pPr>
        <w:rPr>
          <w:rFonts w:hint="eastAsia"/>
        </w:rPr>
      </w:pPr>
    </w:p>
    <w:p w14:paraId="2165802B">
      <w:pPr>
        <w:rPr>
          <w:rFonts w:hint="eastAsia"/>
        </w:rPr>
      </w:pPr>
      <w:r>
        <w:rPr>
          <w:rFonts w:hint="eastAsia"/>
        </w:rPr>
        <w:t>Chrysostom (A. D. 354–407), quoted by Milner, says: "What a saying? What mind can comprehend it? He made a just person a sinner that he might make sinners just.</w:t>
      </w:r>
    </w:p>
    <w:p w14:paraId="187BF077">
      <w:pPr>
        <w:rPr>
          <w:rFonts w:hint="eastAsia"/>
        </w:rPr>
      </w:pPr>
      <w:r>
        <w:rPr>
          <w:rFonts w:hint="eastAsia"/>
        </w:rPr>
        <w:t>金口约翰（公元354–407年），正如米尔纳所引用的，说：“这是何等的话语？什么头脑能理解呢？祂使义人成为罪人，为要使罪人成为义人。</w:t>
      </w:r>
    </w:p>
    <w:p w14:paraId="563EDB84">
      <w:pPr>
        <w:rPr>
          <w:rFonts w:hint="eastAsia"/>
        </w:rPr>
      </w:pPr>
    </w:p>
    <w:p w14:paraId="788AECFC">
      <w:pPr>
        <w:rPr>
          <w:rFonts w:hint="eastAsia"/>
        </w:rPr>
      </w:pPr>
      <w:r>
        <w:rPr>
          <w:rFonts w:hint="eastAsia"/>
        </w:rPr>
        <w:t>But the apostle's language is still stronger.</w:t>
      </w:r>
    </w:p>
    <w:p w14:paraId="1C9E5688">
      <w:pPr>
        <w:rPr>
          <w:rFonts w:hint="eastAsia"/>
        </w:rPr>
      </w:pPr>
      <w:r>
        <w:rPr>
          <w:rFonts w:hint="eastAsia"/>
        </w:rPr>
        <w:t>但使徒的语言更为有力。</w:t>
      </w:r>
    </w:p>
    <w:p w14:paraId="4E0817D4">
      <w:pPr>
        <w:rPr>
          <w:rFonts w:hint="eastAsia"/>
        </w:rPr>
      </w:pPr>
    </w:p>
    <w:p w14:paraId="747556F7">
      <w:pPr>
        <w:rPr>
          <w:rFonts w:hint="eastAsia"/>
        </w:rPr>
      </w:pPr>
      <w:r>
        <w:rPr>
          <w:rFonts w:hint="eastAsia"/>
        </w:rPr>
        <w:t>He doth not say he made him a sinner, but sin, that we might be made, not righteous, but righteousness, even the righteousness of God."</w:t>
      </w:r>
    </w:p>
    <w:p w14:paraId="688AE1A6">
      <w:pPr>
        <w:rPr>
          <w:rFonts w:hint="eastAsia"/>
        </w:rPr>
      </w:pPr>
      <w:r>
        <w:rPr>
          <w:rFonts w:hint="eastAsia"/>
        </w:rPr>
        <w:t>祂并非说祂使祂成为罪人，而是成为罪，好叫我们不单成为义，乃是成为义，就是神的义。”</w:t>
      </w:r>
    </w:p>
    <w:p w14:paraId="424B0420">
      <w:pPr>
        <w:rPr>
          <w:rFonts w:hint="eastAsia"/>
        </w:rPr>
      </w:pPr>
    </w:p>
    <w:p w14:paraId="29BB07ED">
      <w:pPr>
        <w:rPr>
          <w:rFonts w:hint="eastAsia"/>
        </w:rPr>
      </w:pPr>
      <w:r>
        <w:rPr>
          <w:rFonts w:hint="eastAsia"/>
        </w:rPr>
        <w:t>The great and good Augustine (A. D. 354–430), spending his whole strength upon the defence of the truth revealed in Scripture as to human sin and divine grace, against able and active opponents, was undeniably, to a great extent, in the dark as to the true nature of the piacular work of Christ.</w:t>
      </w:r>
    </w:p>
    <w:p w14:paraId="7AA9F81B">
      <w:pPr>
        <w:rPr>
          <w:rFonts w:hint="eastAsia"/>
        </w:rPr>
      </w:pPr>
      <w:r>
        <w:rPr>
          <w:rFonts w:hint="eastAsia"/>
        </w:rPr>
        <w:t>伟大而善良的奥古斯丁（公元354–430年），倾其全力捍卫圣经中关于人类罪和神圣恩典的启示真理，以对抗能干而活跃的反对者，不可否认，在很大程度上，他对基督赎罪工作的真正性质并不清楚。</w:t>
      </w:r>
    </w:p>
    <w:p w14:paraId="6A2CE0FF">
      <w:pPr>
        <w:rPr>
          <w:rFonts w:hint="eastAsia"/>
        </w:rPr>
      </w:pPr>
    </w:p>
    <w:p w14:paraId="643EC5A3">
      <w:pPr>
        <w:rPr>
          <w:rFonts w:hint="eastAsia"/>
        </w:rPr>
      </w:pPr>
      <w:r>
        <w:rPr>
          <w:rFonts w:hint="eastAsia"/>
        </w:rPr>
        <w:t>He generally uses the term justification in the general and indefinite sense in which it is now used by the Roman Catholic theologians, as including the remission of sins and the infusion of grace.</w:t>
      </w:r>
    </w:p>
    <w:p w14:paraId="301D4E73">
      <w:pPr>
        <w:rPr>
          <w:rFonts w:hint="eastAsia"/>
        </w:rPr>
      </w:pPr>
      <w:r>
        <w:rPr>
          <w:rFonts w:hint="eastAsia"/>
        </w:rPr>
        <w:t>他通常在一般和不确定的意义上使用“称义”一词，就像现在罗马天主教神学家所使用的那样，包括罪的赦免和恩典的注入。</w:t>
      </w:r>
    </w:p>
    <w:p w14:paraId="57257A26">
      <w:pPr>
        <w:rPr>
          <w:rFonts w:hint="eastAsia"/>
        </w:rPr>
      </w:pPr>
    </w:p>
    <w:p w14:paraId="38F85322">
      <w:pPr>
        <w:rPr>
          <w:rFonts w:hint="eastAsia"/>
        </w:rPr>
      </w:pPr>
      <w:r>
        <w:rPr>
          <w:rFonts w:hint="eastAsia"/>
        </w:rPr>
        <w:t>Nevertheless, as Young candidly acknowledges, "we find, especially in his Confessions, and in the touching utterances of his religious experience, that which plainly involves the idea, though the distinctive term is not employed, of a satisfaction to divine justice on account of human sin."*</w:t>
      </w:r>
    </w:p>
    <w:p w14:paraId="7194BDCE">
      <w:pPr>
        <w:rPr>
          <w:rFonts w:hint="eastAsia"/>
        </w:rPr>
      </w:pPr>
      <w:r>
        <w:rPr>
          <w:rFonts w:hint="eastAsia"/>
        </w:rPr>
        <w:t>然而，正如杨格坦率承认的那样，“我们发现，尤其是在他的《忏悔录》中，以及在他感人的宗教经验的表达中，清楚地包含了因人类罪而对神圣公义作出满足的观念，尽管没有使用独特的术语。”*</w:t>
      </w:r>
    </w:p>
    <w:p w14:paraId="1B978D4E">
      <w:pPr>
        <w:rPr>
          <w:rFonts w:hint="eastAsia"/>
        </w:rPr>
      </w:pPr>
    </w:p>
    <w:p w14:paraId="0D1E01DB">
      <w:pPr>
        <w:rPr>
          <w:rFonts w:hint="eastAsia"/>
        </w:rPr>
      </w:pPr>
      <w:r>
        <w:rPr>
          <w:rFonts w:hint="eastAsia"/>
        </w:rPr>
        <w:t>As quoted by Milner: "He was made sin, as we are made righteousness, not our own, but of God; nor in ourselves, but in him, as he was made sin, not his own, but ours, nor was he appointed so in himself, but in us."†</w:t>
      </w:r>
    </w:p>
    <w:p w14:paraId="21FEB910">
      <w:pPr>
        <w:rPr>
          <w:rFonts w:hint="eastAsia"/>
        </w:rPr>
      </w:pPr>
      <w:r>
        <w:rPr>
          <w:rFonts w:hint="eastAsia"/>
        </w:rPr>
        <w:t>正如米尔纳所引用的：“祂成为罪，正如我们成为义，并非我们自己的义，乃是神的义；并非在我们里面，乃是在祂里面，正如祂成为罪，并非祂自己的罪，乃是我们的罪，祂也并非在祂自己里面被如此指定，乃是在我们里面。”†</w:t>
      </w:r>
    </w:p>
    <w:p w14:paraId="204B91BA">
      <w:pPr>
        <w:rPr>
          <w:rFonts w:hint="eastAsia"/>
        </w:rPr>
      </w:pPr>
    </w:p>
    <w:p w14:paraId="5E6FD904">
      <w:pPr>
        <w:rPr>
          <w:rFonts w:hint="eastAsia"/>
        </w:rPr>
      </w:pPr>
      <w:r>
        <w:rPr>
          <w:rFonts w:hint="eastAsia"/>
        </w:rPr>
        <w:t>"But Christ without guilt (personal) took upon himself our punishment, in order that he might thus expiate our guilt, and do away with our punishment."</w:t>
      </w:r>
    </w:p>
    <w:p w14:paraId="547A74EE">
      <w:pPr>
        <w:rPr>
          <w:rFonts w:hint="eastAsia"/>
        </w:rPr>
      </w:pPr>
      <w:r>
        <w:rPr>
          <w:rFonts w:hint="eastAsia"/>
        </w:rPr>
        <w:t>“但基督（个人）无罪，却亲自担当了我们的刑罚，为要藉此赎清我们的罪咎，并除去我们的刑罚。”</w:t>
      </w:r>
    </w:p>
    <w:p w14:paraId="4332F888">
      <w:pPr>
        <w:rPr>
          <w:rFonts w:hint="eastAsia"/>
        </w:rPr>
      </w:pPr>
    </w:p>
    <w:p w14:paraId="4BA9DC4C">
      <w:pPr>
        <w:rPr>
          <w:rFonts w:hint="eastAsia"/>
        </w:rPr>
      </w:pPr>
      <w:r>
        <w:rPr>
          <w:rFonts w:hint="eastAsia"/>
        </w:rPr>
        <w:t>"All men are separated from God by sin. Hence they can be reconciled with him only through the remission of sin, and this only through the grace of a most merciful Saviour, and this grace through the one only Victim of the most true and only Priest."</w:t>
      </w:r>
    </w:p>
    <w:p w14:paraId="48BD3A92">
      <w:pPr>
        <w:rPr>
          <w:rFonts w:hint="eastAsia"/>
        </w:rPr>
      </w:pPr>
      <w:r>
        <w:rPr>
          <w:rFonts w:hint="eastAsia"/>
        </w:rPr>
        <w:t>“所有的人都因罪与神隔绝。因此，他们只能通过罪的赦免才能与祂和好，而这只能通过一位最仁慈的救主的恩典，而这种恩典又只能通过最真实和唯一祭司的独一祭牲。”</w:t>
      </w:r>
    </w:p>
    <w:p w14:paraId="5E770047">
      <w:pPr>
        <w:rPr>
          <w:rFonts w:hint="eastAsia"/>
        </w:rPr>
      </w:pPr>
    </w:p>
    <w:p w14:paraId="5A5879A9">
      <w:pPr>
        <w:rPr>
          <w:rFonts w:hint="eastAsia"/>
        </w:rPr>
      </w:pPr>
      <w:r>
        <w:rPr>
          <w:rFonts w:hint="eastAsia"/>
        </w:rPr>
        <w:t>Gregory the Great (604), the most distinguished and influential representative of the Latin Church of his age in his Moralia in Jobum,* quoted by Shedd, says: "Guilt can be extinguished only by a penal offering to justice.</w:t>
      </w:r>
    </w:p>
    <w:p w14:paraId="4783CC07">
      <w:pPr>
        <w:rPr>
          <w:rFonts w:hint="eastAsia"/>
        </w:rPr>
      </w:pPr>
      <w:r>
        <w:rPr>
          <w:rFonts w:hint="eastAsia"/>
        </w:rPr>
        <w:t>大格列高利（604年），他那个时代拉丁教会最杰出和最有影响力的代表，在其《约伯记道德论》（Moralia in Jobum，拉丁文，意为约伯记道德释义）*中，正如谢德所引用的，说：“罪咎只能通过向公义献上刑罚性的祭物才能消除。</w:t>
      </w:r>
    </w:p>
    <w:p w14:paraId="633418A8">
      <w:pPr>
        <w:rPr>
          <w:rFonts w:hint="eastAsia"/>
        </w:rPr>
      </w:pPr>
    </w:p>
    <w:p w14:paraId="33FB879B">
      <w:pPr>
        <w:rPr>
          <w:rFonts w:hint="eastAsia"/>
        </w:rPr>
      </w:pPr>
      <w:r>
        <w:rPr>
          <w:rFonts w:hint="eastAsia"/>
        </w:rPr>
        <w:t>But it would contradict the idea of justice if, for the sin of a rational being like man, the death of an irrational animal should be accepted as a sufficient atonement.</w:t>
      </w:r>
    </w:p>
    <w:p w14:paraId="1420EA55">
      <w:pPr>
        <w:rPr>
          <w:rFonts w:hint="eastAsia"/>
        </w:rPr>
      </w:pPr>
      <w:r>
        <w:rPr>
          <w:rFonts w:hint="eastAsia"/>
        </w:rPr>
        <w:t>但是，如果为了像人这样的理性存在的罪，接受一个非理性动物的死作为足够的赎罪，那将与公义的观念相矛盾。</w:t>
      </w:r>
    </w:p>
    <w:p w14:paraId="582024F3">
      <w:pPr>
        <w:rPr>
          <w:rFonts w:hint="eastAsia"/>
        </w:rPr>
      </w:pPr>
    </w:p>
    <w:p w14:paraId="08A99CEA">
      <w:pPr>
        <w:rPr>
          <w:rFonts w:hint="eastAsia"/>
        </w:rPr>
      </w:pPr>
      <w:r>
        <w:rPr>
          <w:rFonts w:hint="eastAsia"/>
        </w:rPr>
        <w:t>Hence a man must be offered as the sacrifice for man; so that a rational victim may be slain for a rational criminal.</w:t>
      </w:r>
    </w:p>
    <w:p w14:paraId="0A8F1DED">
      <w:pPr>
        <w:rPr>
          <w:rFonts w:hint="eastAsia"/>
        </w:rPr>
      </w:pPr>
      <w:r>
        <w:rPr>
          <w:rFonts w:hint="eastAsia"/>
        </w:rPr>
        <w:t>因此，必须献上一个人作为为人的祭物；以便一个理性的祭牲可以为一个理性的罪犯而被杀。</w:t>
      </w:r>
    </w:p>
    <w:p w14:paraId="53F05549">
      <w:pPr>
        <w:rPr>
          <w:rFonts w:hint="eastAsia"/>
        </w:rPr>
      </w:pPr>
    </w:p>
    <w:p w14:paraId="0878C66D">
      <w:pPr>
        <w:rPr>
          <w:rFonts w:hint="eastAsia"/>
        </w:rPr>
      </w:pPr>
      <w:r>
        <w:rPr>
          <w:rFonts w:hint="eastAsia"/>
        </w:rPr>
        <w:t>But how could a man, himself stained with sin, be an offering for sin?</w:t>
      </w:r>
    </w:p>
    <w:p w14:paraId="22321F67">
      <w:pPr>
        <w:rPr>
          <w:rFonts w:hint="eastAsia"/>
        </w:rPr>
      </w:pPr>
      <w:r>
        <w:rPr>
          <w:rFonts w:hint="eastAsia"/>
        </w:rPr>
        <w:t>但是，一个自己沾染了罪的人，怎能成为赎罪祭呢？</w:t>
      </w:r>
    </w:p>
    <w:p w14:paraId="2F2DA920">
      <w:pPr>
        <w:rPr>
          <w:rFonts w:hint="eastAsia"/>
        </w:rPr>
      </w:pPr>
    </w:p>
    <w:p w14:paraId="7F54CEC0">
      <w:pPr>
        <w:rPr>
          <w:rFonts w:hint="eastAsia"/>
        </w:rPr>
      </w:pPr>
      <w:r>
        <w:rPr>
          <w:rFonts w:hint="eastAsia"/>
        </w:rPr>
        <w:t>Hence a sinless man must be offered.</w:t>
      </w:r>
    </w:p>
    <w:p w14:paraId="3A47F161">
      <w:pPr>
        <w:rPr>
          <w:rFonts w:hint="eastAsia"/>
        </w:rPr>
      </w:pPr>
      <w:r>
        <w:rPr>
          <w:rFonts w:hint="eastAsia"/>
        </w:rPr>
        <w:t>因此，必须献上一个无罪的人。</w:t>
      </w:r>
    </w:p>
    <w:p w14:paraId="0A17A86F">
      <w:pPr>
        <w:rPr>
          <w:rFonts w:hint="eastAsia"/>
        </w:rPr>
      </w:pPr>
    </w:p>
    <w:p w14:paraId="7FB2FF88">
      <w:pPr>
        <w:rPr>
          <w:rFonts w:hint="eastAsia"/>
        </w:rPr>
      </w:pPr>
      <w:r>
        <w:rPr>
          <w:rFonts w:hint="eastAsia"/>
        </w:rPr>
        <w:t>But what man descending in the ordinary course would be free from sin?</w:t>
      </w:r>
    </w:p>
    <w:p w14:paraId="3AA3FBC6">
      <w:pPr>
        <w:rPr>
          <w:rFonts w:hint="eastAsia"/>
        </w:rPr>
      </w:pPr>
      <w:r>
        <w:rPr>
          <w:rFonts w:hint="eastAsia"/>
        </w:rPr>
        <w:t>但是，在通常情况下降生的人，谁能没有罪呢？</w:t>
      </w:r>
    </w:p>
    <w:p w14:paraId="4E4A1178">
      <w:pPr>
        <w:rPr>
          <w:rFonts w:hint="eastAsia"/>
        </w:rPr>
      </w:pPr>
    </w:p>
    <w:p w14:paraId="10412CDA">
      <w:pPr>
        <w:rPr>
          <w:rFonts w:hint="eastAsia"/>
        </w:rPr>
      </w:pPr>
      <w:r>
        <w:rPr>
          <w:rFonts w:hint="eastAsia"/>
        </w:rPr>
        <w:t>Hence, the Son of God must be born of a virgin, and became a man for us.</w:t>
      </w:r>
    </w:p>
    <w:p w14:paraId="4445D0F0">
      <w:pPr>
        <w:rPr>
          <w:rFonts w:hint="eastAsia"/>
        </w:rPr>
      </w:pPr>
      <w:r>
        <w:rPr>
          <w:rFonts w:hint="eastAsia"/>
        </w:rPr>
        <w:t>因此，神的儿子必须由童女所生，并为我们成为人。</w:t>
      </w:r>
    </w:p>
    <w:p w14:paraId="6B6FFD29">
      <w:pPr>
        <w:rPr>
          <w:rFonts w:hint="eastAsia"/>
        </w:rPr>
      </w:pPr>
    </w:p>
    <w:p w14:paraId="7465B3B5">
      <w:pPr>
        <w:rPr>
          <w:rFonts w:hint="eastAsia"/>
        </w:rPr>
      </w:pPr>
      <w:r>
        <w:rPr>
          <w:rFonts w:hint="eastAsia"/>
        </w:rPr>
        <w:t>He assumed our nature without our corruption.</w:t>
      </w:r>
    </w:p>
    <w:p w14:paraId="0A425F68">
      <w:pPr>
        <w:rPr>
          <w:rFonts w:hint="eastAsia"/>
        </w:rPr>
      </w:pPr>
      <w:r>
        <w:rPr>
          <w:rFonts w:hint="eastAsia"/>
        </w:rPr>
        <w:t>祂取了我们的人性，却没有我们的败坏。</w:t>
      </w:r>
    </w:p>
    <w:p w14:paraId="5D8080C9">
      <w:pPr>
        <w:rPr>
          <w:rFonts w:hint="eastAsia"/>
        </w:rPr>
      </w:pPr>
    </w:p>
    <w:p w14:paraId="66C57F04">
      <w:pPr>
        <w:rPr>
          <w:rFonts w:hint="eastAsia"/>
        </w:rPr>
      </w:pPr>
      <w:r>
        <w:rPr>
          <w:rFonts w:hint="eastAsia"/>
        </w:rPr>
        <w:t>He made himself a sacrifice for us, and set forth for sinners his own body, a victim without sin, and able both to die by virtue of its humanity, and to cleanse the guilty upon grounds of justice."</w:t>
      </w:r>
    </w:p>
    <w:p w14:paraId="472DEA9D">
      <w:pPr>
        <w:rPr>
          <w:rFonts w:hint="eastAsia"/>
        </w:rPr>
      </w:pPr>
      <w:r>
        <w:rPr>
          <w:rFonts w:hint="eastAsia"/>
        </w:rPr>
        <w:t>祂为我们作了祭物，为罪人献上祂自己的身体，一个无罪的祭牲，既能凭其人性而死，又能凭公义的根据洁净有罪的人。”</w:t>
      </w:r>
    </w:p>
    <w:p w14:paraId="5592422A">
      <w:pPr>
        <w:rPr>
          <w:rFonts w:hint="eastAsia"/>
        </w:rPr>
      </w:pPr>
    </w:p>
    <w:p w14:paraId="26E0AA86">
      <w:pPr>
        <w:rPr>
          <w:rFonts w:hint="eastAsia"/>
        </w:rPr>
      </w:pPr>
      <w:r>
        <w:rPr>
          <w:rFonts w:hint="eastAsia"/>
        </w:rPr>
        <w:t>John of Damascus (750), the greatest representative of the Greek Church in his age, in his Expositio Fidei, quoted by Shedd, says: "He who assumed death for us, died, and offered himself a sacrifice to the Father; for we had committed wrong towards him, and it was necessary for him to receive our ransom, and we thus be delivered from condemnation.</w:t>
      </w:r>
    </w:p>
    <w:p w14:paraId="53D04194">
      <w:pPr>
        <w:rPr>
          <w:rFonts w:hint="eastAsia"/>
        </w:rPr>
      </w:pPr>
      <w:r>
        <w:rPr>
          <w:rFonts w:hint="eastAsia"/>
        </w:rPr>
        <w:t>大马士革的约翰（750年），他那个时代希腊教会最伟大的代表，在其《信仰阐释》（Expositio Fidei，拉丁文，意为信仰的阐述）中，正如谢德所引用的，说：“为我们承担死亡的那位，死了，并将自己作为祭物献给父；因为我们曾得罪祂，祂有必要接受我们的赎价，我们因此得以脱离定罪。</w:t>
      </w:r>
    </w:p>
    <w:p w14:paraId="5A266908">
      <w:pPr>
        <w:rPr>
          <w:rFonts w:hint="eastAsia"/>
        </w:rPr>
      </w:pPr>
    </w:p>
    <w:p w14:paraId="14C2723B">
      <w:pPr>
        <w:rPr>
          <w:rFonts w:hint="eastAsia"/>
        </w:rPr>
      </w:pPr>
      <w:r>
        <w:rPr>
          <w:rFonts w:hint="eastAsia"/>
        </w:rPr>
        <w:t>For God forbid that the blood of the Lord should be offered to the tyrant."</w:t>
      </w:r>
    </w:p>
    <w:p w14:paraId="5A7F3838">
      <w:pPr>
        <w:rPr>
          <w:rFonts w:hint="eastAsia"/>
        </w:rPr>
      </w:pPr>
      <w:r>
        <w:rPr>
          <w:rFonts w:hint="eastAsia"/>
        </w:rPr>
        <w:t>因为神禁止主的血被献给暴君。”</w:t>
      </w:r>
    </w:p>
    <w:p w14:paraId="6D21EC52">
      <w:pPr>
        <w:rPr>
          <w:rFonts w:hint="eastAsia"/>
        </w:rPr>
      </w:pPr>
    </w:p>
    <w:p w14:paraId="4D809771">
      <w:pPr>
        <w:rPr>
          <w:rFonts w:hint="eastAsia"/>
        </w:rPr>
      </w:pPr>
      <w:r>
        <w:rPr>
          <w:rFonts w:hint="eastAsia"/>
        </w:rPr>
        <w:t>[C.] The doctrine of Redemption by the expiatory sufferings of Christ was held in common by all the prominent witnesses for pure Christianity during the Dark Ages, including the Vallenses of Piedmont, and the immediate forerunners of the Reformers; and it was positively rejected only by such open heretics as Scotus Erigena and Abelard.</w:t>
      </w:r>
    </w:p>
    <w:p w14:paraId="170B5A14">
      <w:pPr>
        <w:rPr>
          <w:rFonts w:hint="eastAsia"/>
        </w:rPr>
      </w:pPr>
      <w:r>
        <w:rPr>
          <w:rFonts w:hint="eastAsia"/>
        </w:rPr>
        <w:t>[C.] 基督受苦赎罪的教义，在黑暗时代所有纯正基督教的杰出见证人中普遍持守，包括皮埃蒙特的瓦勒度派和宗教改革的直接先驱；它只被像司各脱·爱留根纳和阿伯拉尔这样的公开异端分子明确拒绝。</w:t>
      </w:r>
    </w:p>
    <w:p w14:paraId="72731E70">
      <w:pPr>
        <w:rPr>
          <w:rFonts w:hint="eastAsia"/>
        </w:rPr>
      </w:pPr>
    </w:p>
    <w:p w14:paraId="64DD9C4D">
      <w:pPr>
        <w:rPr>
          <w:rFonts w:hint="eastAsia"/>
        </w:rPr>
      </w:pPr>
      <w:r>
        <w:rPr>
          <w:rFonts w:hint="eastAsia"/>
        </w:rPr>
        <w:t>Claude, Bishop of Turin (A. D. 821–839), the faithful champion of the truth against the inroads of the ever-growing Papal superstitions and doctrinal and ritualistic corruptions, is a witness of special interest, because he is supposed to have been immediately associated with those heroic mountaineers (the Vallenses) who profess to have preserved their doctrine unchanged from the days of primitive Christianity.</w:t>
      </w:r>
    </w:p>
    <w:p w14:paraId="3B130B64">
      <w:pPr>
        <w:rPr>
          <w:rFonts w:hint="eastAsia"/>
        </w:rPr>
      </w:pPr>
      <w:r>
        <w:rPr>
          <w:rFonts w:hint="eastAsia"/>
        </w:rPr>
        <w:t>图林的克劳德主教（公元821–839年），这位忠实捍卫真理以抵挡日益增长的罗马教皇迷信以及教义和礼仪败坏入侵的勇士，是一位特别值得关注的见证人，因为他被认为与那些英勇的山民（瓦勒度派）有直接联系，他们声称自原始基督教时代以来就一直保持着他们的教义不变。</w:t>
      </w:r>
    </w:p>
    <w:p w14:paraId="49B3101B">
      <w:pPr>
        <w:rPr>
          <w:rFonts w:hint="eastAsia"/>
        </w:rPr>
      </w:pPr>
    </w:p>
    <w:p w14:paraId="31A13108">
      <w:pPr>
        <w:rPr>
          <w:rFonts w:hint="eastAsia"/>
        </w:rPr>
      </w:pPr>
      <w:r>
        <w:rPr>
          <w:rFonts w:hint="eastAsia"/>
        </w:rPr>
        <w:t>He says, in his Commentary upon the Epistle to the Galatians,* as quoted by Neander: "Christ underwent the penalty designed for those who failed to obey the law, that he might liberate those believing upon him from all fear of such penalty."</w:t>
      </w:r>
    </w:p>
    <w:p w14:paraId="71A2C796">
      <w:pPr>
        <w:rPr>
          <w:rFonts w:hint="eastAsia"/>
        </w:rPr>
      </w:pPr>
      <w:r>
        <w:rPr>
          <w:rFonts w:hint="eastAsia"/>
        </w:rPr>
        <w:t>他在其《加拉太书注释》*中，正如尼安德所引用的那样说：“基督承受了为那些未能遵守律法之人所预备的刑罚，为要使那些信靠祂的人脱离对此类刑罚的一切恐惧。”</w:t>
      </w:r>
    </w:p>
    <w:p w14:paraId="4087BF52">
      <w:pPr>
        <w:rPr>
          <w:rFonts w:hint="eastAsia"/>
        </w:rPr>
      </w:pPr>
    </w:p>
    <w:p w14:paraId="1019F8FE">
      <w:pPr>
        <w:rPr>
          <w:rFonts w:hint="eastAsia"/>
        </w:rPr>
      </w:pPr>
      <w:r>
        <w:rPr>
          <w:rFonts w:hint="eastAsia"/>
        </w:rPr>
        <w:t>"Gal. 3:16. They are forced to confess that man is justified not by works of the law, but by faith."</w:t>
      </w:r>
    </w:p>
    <w:p w14:paraId="517CACFB">
      <w:pPr>
        <w:rPr>
          <w:rFonts w:hint="eastAsia"/>
        </w:rPr>
      </w:pPr>
      <w:r>
        <w:rPr>
          <w:rFonts w:hint="eastAsia"/>
        </w:rPr>
        <w:t>“（加3:16）。他们被迫承认人称义不是因行律法，乃是因信。”</w:t>
      </w:r>
    </w:p>
    <w:p w14:paraId="376F4484">
      <w:pPr>
        <w:rPr>
          <w:rFonts w:hint="eastAsia"/>
        </w:rPr>
      </w:pPr>
    </w:p>
    <w:p w14:paraId="6D410B15">
      <w:pPr>
        <w:rPr>
          <w:rFonts w:hint="eastAsia"/>
        </w:rPr>
      </w:pPr>
      <w:r>
        <w:rPr>
          <w:rFonts w:hint="eastAsia"/>
        </w:rPr>
        <w:t>"Gal. 5:4. Now he," the apostle, "comprehends the whole law generally, by saying that they will profit nothing by the work of Christ who believe themselves to be justified by any kind of legal observance whatsoever."</w:t>
      </w:r>
    </w:p>
    <w:p w14:paraId="601D17B4">
      <w:pPr>
        <w:rPr>
          <w:rFonts w:hint="eastAsia"/>
        </w:rPr>
      </w:pPr>
      <w:r>
        <w:rPr>
          <w:rFonts w:hint="eastAsia"/>
        </w:rPr>
        <w:t>“（加5:4）。现在他，”使徒，“概括地包含了整个律法，说那些相信自己因任何种类的律法遵行而称义的人，将从基督的工作中一无所获。”</w:t>
      </w:r>
    </w:p>
    <w:p w14:paraId="7B7EF1EC">
      <w:pPr>
        <w:rPr>
          <w:rFonts w:hint="eastAsia"/>
        </w:rPr>
      </w:pPr>
    </w:p>
    <w:p w14:paraId="57DAB747">
      <w:pPr>
        <w:rPr>
          <w:rFonts w:hint="eastAsia"/>
        </w:rPr>
      </w:pPr>
      <w:r>
        <w:rPr>
          <w:rFonts w:hint="eastAsia"/>
        </w:rPr>
        <w:t>The Vallenses, whom this faithful Bishop of Turin in his day nourished and encouraged, existed as a small but precious body of evangelical witnesses long before, and they continue essentially unchanged to the present time, with their head-quarters in the same mountain city.</w:t>
      </w:r>
    </w:p>
    <w:p w14:paraId="55E44176">
      <w:pPr>
        <w:rPr>
          <w:rFonts w:hint="eastAsia"/>
        </w:rPr>
      </w:pPr>
      <w:r>
        <w:rPr>
          <w:rFonts w:hint="eastAsia"/>
        </w:rPr>
        <w:t>瓦勒度派，这位忠信的都灵主教在他那个时代曾加以培育和鼓励，早在很久以前就作为一个小而宝贵的福音派见证团体存在，并且他们基本上保持不变直到现在，其总部仍在同一个山城。</w:t>
      </w:r>
    </w:p>
    <w:p w14:paraId="36763196">
      <w:pPr>
        <w:rPr>
          <w:rFonts w:hint="eastAsia"/>
        </w:rPr>
      </w:pPr>
    </w:p>
    <w:p w14:paraId="609490FE">
      <w:pPr>
        <w:rPr>
          <w:rFonts w:hint="eastAsia"/>
        </w:rPr>
      </w:pPr>
      <w:r>
        <w:rPr>
          <w:rFonts w:hint="eastAsia"/>
        </w:rPr>
        <w:t>In the year 1530 their teachers sent a deputation to Œcolampadius, at Basle, making, in their Confession, presented on that occasion, the. following declaration: "In all things we agree with you, and from the very time of the apostles, our sentiments respecting the same have been the same as your own."</w:t>
      </w:r>
    </w:p>
    <w:p w14:paraId="10B8357F">
      <w:pPr>
        <w:rPr>
          <w:rFonts w:hint="eastAsia"/>
        </w:rPr>
      </w:pPr>
      <w:r>
        <w:rPr>
          <w:rFonts w:hint="eastAsia"/>
        </w:rPr>
        <w:t>1530年，他们的教师派代表团前往巴塞尔拜访厄科兰帕迪乌斯，并在当时提交的信条中作了如下声明：“我们在一切事上都与你们一致，并且从使徒时代起，我们对此的看法就与你们的一样。”</w:t>
      </w:r>
    </w:p>
    <w:p w14:paraId="0CEEAD20">
      <w:pPr>
        <w:rPr>
          <w:rFonts w:hint="eastAsia"/>
        </w:rPr>
      </w:pPr>
    </w:p>
    <w:p w14:paraId="3B7ACBBD">
      <w:pPr>
        <w:rPr>
          <w:rFonts w:hint="eastAsia"/>
        </w:rPr>
      </w:pPr>
      <w:r>
        <w:rPr>
          <w:rFonts w:hint="eastAsia"/>
        </w:rPr>
        <w:t>In 1544 they presented a Confession of their Faith to Francis I., King of France, through Cardinal Sadolet.</w:t>
      </w:r>
    </w:p>
    <w:p w14:paraId="7C9CC213">
      <w:pPr>
        <w:rPr>
          <w:rFonts w:hint="eastAsia"/>
        </w:rPr>
      </w:pPr>
      <w:r>
        <w:rPr>
          <w:rFonts w:hint="eastAsia"/>
        </w:rPr>
        <w:t>1544年，他们通过萨多莱枢机主教向法国国王法兰西斯一世呈递了他们的信仰告白。</w:t>
      </w:r>
    </w:p>
    <w:p w14:paraId="0A741560">
      <w:pPr>
        <w:rPr>
          <w:rFonts w:hint="eastAsia"/>
        </w:rPr>
      </w:pPr>
    </w:p>
    <w:p w14:paraId="1564A1A9">
      <w:pPr>
        <w:rPr>
          <w:rFonts w:hint="eastAsia"/>
        </w:rPr>
      </w:pPr>
      <w:r>
        <w:rPr>
          <w:rFonts w:hint="eastAsia"/>
        </w:rPr>
        <w:t>Concerning it, they affirm, that "this Confession is that which we have received from our ancestors, even from hand to hand, according as their predecessors in all times and in every age have taught and delivered."</w:t>
      </w:r>
    </w:p>
    <w:p w14:paraId="205E22D2">
      <w:pPr>
        <w:rPr>
          <w:rFonts w:hint="eastAsia"/>
        </w:rPr>
      </w:pPr>
      <w:r>
        <w:rPr>
          <w:rFonts w:hint="eastAsia"/>
        </w:rPr>
        <w:t>关于它，他们申明：“这个信条是我们从我们的祖先那里领受的，甚至是一代一代传下来的，正如他们的前辈在所有时代和每一个时代所教导和传递的那样。”</w:t>
      </w:r>
    </w:p>
    <w:p w14:paraId="2B391F29">
      <w:pPr>
        <w:rPr>
          <w:rFonts w:hint="eastAsia"/>
        </w:rPr>
      </w:pPr>
    </w:p>
    <w:p w14:paraId="4949A814">
      <w:pPr>
        <w:rPr>
          <w:rFonts w:hint="eastAsia"/>
        </w:rPr>
      </w:pPr>
      <w:r>
        <w:rPr>
          <w:rFonts w:hint="eastAsia"/>
        </w:rPr>
        <w:t>As to the nature of the Atonement, they say: "We believe and confess that there is a free remission of sins, proceeding from the mercy and mere goodness of our Lord Jesus Christ; who died once for our sins, the just for the unjust, who took away our sins in his own body on the cross; who is our Advocate with God, the price of our reconciliation; whose blood cleanses our consciences from dead works, that we should serve the living God; who alone made satisfaction for the faithful, so that their sins are not imputed to them, as to the unbelieving and to the reprobate."</w:t>
      </w:r>
    </w:p>
    <w:p w14:paraId="1F1F2E61">
      <w:pPr>
        <w:rPr>
          <w:rFonts w:hint="eastAsia"/>
        </w:rPr>
      </w:pPr>
      <w:r>
        <w:rPr>
          <w:rFonts w:hint="eastAsia"/>
        </w:rPr>
        <w:t>关于赎罪的性质，他们说：“我们相信并承认，罪得赦免是白白的，源于我们主耶稣基督的怜悯和纯粹的良善；祂一次为我们的罪而死，义的代替不义的，祂在十字架上亲身担当了我们的罪；祂是我们与神之间的中保，是我们和好的代价；祂的血洁净我们的良心脱离死行，使我们事奉永生的神；唯独祂为信徒作了满足，以致他们的罪不归算给他们，如同不信的人和被弃绝的人一样。”</w:t>
      </w:r>
    </w:p>
    <w:p w14:paraId="021420A4">
      <w:pPr>
        <w:rPr>
          <w:rFonts w:hint="eastAsia"/>
        </w:rPr>
      </w:pPr>
    </w:p>
    <w:p w14:paraId="67DEF338">
      <w:pPr>
        <w:rPr>
          <w:rFonts w:hint="eastAsia"/>
        </w:rPr>
      </w:pPr>
      <w:r>
        <w:rPr>
          <w:rFonts w:hint="eastAsia"/>
        </w:rPr>
        <w:t>The first attempts to develop the doctrine of Redemption in a manner scientifically accurate and complete were made almost at the same time, yet in entire independence of each other, in each of the two great divisions of the Church, by Anselm, Archbishop of Canterbury, in the West; and Nicholas, Bishop of Methone, in Messenia, in the East.</w:t>
      </w:r>
    </w:p>
    <w:p w14:paraId="6CA8DEF4">
      <w:pPr>
        <w:rPr>
          <w:rFonts w:hint="eastAsia"/>
        </w:rPr>
      </w:pPr>
      <w:r>
        <w:rPr>
          <w:rFonts w:hint="eastAsia"/>
        </w:rPr>
        <w:t>最早试图以科学准确和完整的方式发展救赎教义的尝试，几乎同时，却又完全相互独立地，在教会的两大分支中进行：西部由坎特伯雷大主教安瑟伦进行；东部由美塞尼亚梅多内主教尼古拉斯进行。</w:t>
      </w:r>
    </w:p>
    <w:p w14:paraId="3CD34DDF">
      <w:pPr>
        <w:rPr>
          <w:rFonts w:hint="eastAsia"/>
        </w:rPr>
      </w:pPr>
    </w:p>
    <w:p w14:paraId="739BA501">
      <w:pPr>
        <w:rPr>
          <w:rFonts w:hint="eastAsia"/>
        </w:rPr>
      </w:pPr>
      <w:r>
        <w:rPr>
          <w:rFonts w:hint="eastAsia"/>
        </w:rPr>
        <w:t>From the fact that the essential principles involved in Christ's work of vicarious expiation were, by these men and their successors during the entire era of Scholasticism, made the subjects of a more thorough and systematic investigation than ever before, the enemies of the truth have often pretended to believe that these principles were inventions of the Schoolmen, and have disparagingly designated our doctrine the "Scholastic Theory of Satisfaction."</w:t>
      </w:r>
    </w:p>
    <w:p w14:paraId="64389754">
      <w:pPr>
        <w:rPr>
          <w:rFonts w:hint="eastAsia"/>
        </w:rPr>
      </w:pPr>
      <w:r>
        <w:rPr>
          <w:rFonts w:hint="eastAsia"/>
        </w:rPr>
        <w:t>由于基督代赎工作的基本原则，在整个经院哲学时代，被这些人及其继承者们作为比以往任何时候都更彻底和系统的研究对象，真理的敌人常常假装相信这些原则是经院哲学家的发明，并轻蔑地将我们的教义称为“经院满足论”。</w:t>
      </w:r>
    </w:p>
    <w:p w14:paraId="18C62422">
      <w:pPr>
        <w:rPr>
          <w:rFonts w:hint="eastAsia"/>
        </w:rPr>
      </w:pPr>
    </w:p>
    <w:p w14:paraId="42C82F65">
      <w:pPr>
        <w:rPr>
          <w:rFonts w:hint="eastAsia"/>
        </w:rPr>
      </w:pPr>
      <w:r>
        <w:rPr>
          <w:rFonts w:hint="eastAsia"/>
        </w:rPr>
        <w:t>This notorious fact makes it unnecessary for me to quote the words of the representative theologians of those ages to prove that they understood the work of Christ in the same sense as ourselves.</w:t>
      </w:r>
    </w:p>
    <w:p w14:paraId="77F7D9D9">
      <w:pPr>
        <w:rPr>
          <w:rFonts w:hint="eastAsia"/>
        </w:rPr>
      </w:pPr>
      <w:r>
        <w:rPr>
          <w:rFonts w:hint="eastAsia"/>
        </w:rPr>
        <w:t>这个众所周知的事实使得我无需引用那些时代有代表性的神学家的言语来证明他们与我们一样理解基督的工作。</w:t>
      </w:r>
    </w:p>
    <w:p w14:paraId="5A206B9A">
      <w:pPr>
        <w:rPr>
          <w:rFonts w:hint="eastAsia"/>
        </w:rPr>
      </w:pPr>
    </w:p>
    <w:p w14:paraId="77F0C87F">
      <w:pPr>
        <w:rPr>
          <w:rFonts w:hint="eastAsia"/>
        </w:rPr>
      </w:pPr>
      <w:r>
        <w:rPr>
          <w:rFonts w:hint="eastAsia"/>
        </w:rPr>
        <w:t>Anselm of Canterbury and Nicholas of Methone acted as the organs of a spontaneous movement of the whole Church.</w:t>
      </w:r>
    </w:p>
    <w:p w14:paraId="7AE8A9ED">
      <w:pPr>
        <w:rPr>
          <w:rFonts w:hint="eastAsia"/>
        </w:rPr>
      </w:pPr>
      <w:r>
        <w:rPr>
          <w:rFonts w:hint="eastAsia"/>
        </w:rPr>
        <w:t>坎特伯雷的安瑟伦和梅多内的尼古拉斯充当了整个教会自发运动的喉舌。</w:t>
      </w:r>
    </w:p>
    <w:p w14:paraId="02B1212D">
      <w:pPr>
        <w:rPr>
          <w:rFonts w:hint="eastAsia"/>
        </w:rPr>
      </w:pPr>
    </w:p>
    <w:p w14:paraId="451E002A">
      <w:pPr>
        <w:rPr>
          <w:rFonts w:hint="eastAsia"/>
        </w:rPr>
      </w:pPr>
      <w:r>
        <w:rPr>
          <w:rFonts w:hint="eastAsia"/>
        </w:rPr>
        <w:t>It is undeniable, also, that the advocates of the doctrine of the literal satisfaction of divine justice by Christ, such as Anselm, Bernard, Hugh St. Victor,* Bonaventura, Thomas Aquinas, &amp;c., were, with all their faults, the best, in every Christian sense, of the Schoolmen.</w:t>
      </w:r>
    </w:p>
    <w:p w14:paraId="37A40ECB">
      <w:pPr>
        <w:rPr>
          <w:rFonts w:hint="eastAsia"/>
        </w:rPr>
      </w:pPr>
      <w:r>
        <w:rPr>
          <w:rFonts w:hint="eastAsia"/>
        </w:rPr>
        <w:t>同样不可否认的是，基督对神圣公义作字面满足这一教义的倡导者，如安瑟伦、伯尔纳、圣维克多的休格*、波拿文图拉、托马斯·阿奎那等人，尽管他们都有缺点，但在每一个基督教意义上，都是经院哲学家中最优秀的。</w:t>
      </w:r>
    </w:p>
    <w:p w14:paraId="436E9ACD">
      <w:pPr>
        <w:rPr>
          <w:rFonts w:hint="eastAsia"/>
        </w:rPr>
      </w:pPr>
    </w:p>
    <w:p w14:paraId="06B7C6FB">
      <w:pPr>
        <w:rPr>
          <w:rFonts w:hint="eastAsia"/>
        </w:rPr>
      </w:pPr>
      <w:r>
        <w:rPr>
          <w:rFonts w:hint="eastAsia"/>
        </w:rPr>
        <w:t>It was the Pantheistic John Scotus Erigena (circum 860) who denied this truth.</w:t>
      </w:r>
    </w:p>
    <w:p w14:paraId="3106A8B4">
      <w:pPr>
        <w:rPr>
          <w:rFonts w:hint="eastAsia"/>
        </w:rPr>
      </w:pPr>
      <w:r>
        <w:rPr>
          <w:rFonts w:hint="eastAsia"/>
        </w:rPr>
        <w:t>正是泛神论者约翰·司各脱·爱留根纳（约860年）否认了这个真理。</w:t>
      </w:r>
    </w:p>
    <w:p w14:paraId="598AB7D7">
      <w:pPr>
        <w:rPr>
          <w:rFonts w:hint="eastAsia"/>
        </w:rPr>
      </w:pPr>
    </w:p>
    <w:p w14:paraId="0D23A928">
      <w:pPr>
        <w:rPr>
          <w:rFonts w:hint="eastAsia"/>
        </w:rPr>
      </w:pPr>
      <w:r>
        <w:rPr>
          <w:rFonts w:hint="eastAsia"/>
        </w:rPr>
        <w:t>It was the semi-Pelagian Duns Scotus (A. D. 1265–1308) who depreciated the value of Christ's vicarious sufferings, and the necessity for satisfaction—placing that necessity in the optional will instead of the immutable justice of God, and making the satisfaction of Christ but putative only—a satisfaction (so called) of love, and not of justice.</w:t>
      </w:r>
    </w:p>
    <w:p w14:paraId="13DE12CD">
      <w:pPr>
        <w:rPr>
          <w:rFonts w:hint="eastAsia"/>
        </w:rPr>
      </w:pPr>
      <w:r>
        <w:rPr>
          <w:rFonts w:hint="eastAsia"/>
        </w:rPr>
        <w:t>正是半伯拉纠派的邓斯·司各脱（公元1265–1308年）贬低了基督代受苦难的价值，以及满足的必要性——将这种必要性置于任意的旨意而非神不变的公义之中，并使基督的满足仅仅是推定的——一种（所谓的）爱的满足，而非公义的满足。</w:t>
      </w:r>
    </w:p>
    <w:p w14:paraId="7A988685">
      <w:pPr>
        <w:rPr>
          <w:rFonts w:hint="eastAsia"/>
        </w:rPr>
      </w:pPr>
    </w:p>
    <w:p w14:paraId="39FD5A49">
      <w:pPr>
        <w:rPr>
          <w:rFonts w:hint="eastAsia"/>
        </w:rPr>
      </w:pPr>
      <w:r>
        <w:rPr>
          <w:rFonts w:hint="eastAsia"/>
        </w:rPr>
        <w:t>And it was the infamous Abelard (A. D. 1142) who taught in precise terms the Moral Influence Theory of Socinus and Bushnell and Young, and others.</w:t>
      </w:r>
    </w:p>
    <w:p w14:paraId="4586668E">
      <w:pPr>
        <w:rPr>
          <w:rFonts w:hint="eastAsia"/>
        </w:rPr>
      </w:pPr>
      <w:r>
        <w:rPr>
          <w:rFonts w:hint="eastAsia"/>
        </w:rPr>
        <w:t>正是声名狼藉的阿伯拉尔（公元1142年）以精确的措辞教导了索西努、布什内尔、杨格等人的道德影响理论。</w:t>
      </w:r>
    </w:p>
    <w:p w14:paraId="3031C030">
      <w:pPr>
        <w:rPr>
          <w:rFonts w:hint="eastAsia"/>
        </w:rPr>
      </w:pPr>
    </w:p>
    <w:p w14:paraId="3E277D43">
      <w:pPr>
        <w:rPr>
          <w:rFonts w:hint="eastAsia"/>
        </w:rPr>
      </w:pPr>
      <w:r>
        <w:rPr>
          <w:rFonts w:hint="eastAsia"/>
        </w:rPr>
        <w:t>As we might expect, the latter was earnestly combated on this, as upon other points involving deadly error, by the deeply religious Bernard of Clairvaux (A. D. 1153), quoted by Milner and by Hagenbach.</w:t>
      </w:r>
    </w:p>
    <w:p w14:paraId="0DB539B9">
      <w:pPr>
        <w:rPr>
          <w:rFonts w:hint="eastAsia"/>
        </w:rPr>
      </w:pPr>
      <w:r>
        <w:rPr>
          <w:rFonts w:hint="eastAsia"/>
        </w:rPr>
        <w:t>正如我们所预料的那样，后者在这个问题上，以及在其他涉及致命错误的问题上，都受到了笃信宗教的克莱尔沃的伯尔纳（公元1153年）的热切驳斥，米尔纳和哈根巴赫都引用了他的话。</w:t>
      </w:r>
    </w:p>
    <w:p w14:paraId="03861DC9">
      <w:pPr>
        <w:rPr>
          <w:rFonts w:hint="eastAsia"/>
        </w:rPr>
      </w:pPr>
    </w:p>
    <w:p w14:paraId="5CBDA26D">
      <w:pPr>
        <w:rPr>
          <w:rFonts w:hint="eastAsia"/>
        </w:rPr>
      </w:pPr>
      <w:r>
        <w:rPr>
          <w:rFonts w:hint="eastAsia"/>
        </w:rPr>
        <w:t>After noticing Abelard's Moral Influence Theory, he says: "Is this the whole then of the great mystery of godliness— this which any uncircumcised and unclean person may easily penetrate?</w:t>
      </w:r>
    </w:p>
    <w:p w14:paraId="1372977B">
      <w:pPr>
        <w:rPr>
          <w:rFonts w:hint="eastAsia"/>
        </w:rPr>
      </w:pPr>
      <w:r>
        <w:rPr>
          <w:rFonts w:hint="eastAsia"/>
        </w:rPr>
        <w:t>在注意到阿伯拉尔的道德影响理论后，他说：“那么，这就是敬虔的伟大奥秘的全部吗——这个任何未受割礼和不洁净的人都可以轻易参透的奥秘？</w:t>
      </w:r>
    </w:p>
    <w:p w14:paraId="4798DA00">
      <w:pPr>
        <w:rPr>
          <w:rFonts w:hint="eastAsia"/>
        </w:rPr>
      </w:pPr>
    </w:p>
    <w:p w14:paraId="3DAA8732">
      <w:pPr>
        <w:rPr>
          <w:rFonts w:hint="eastAsia"/>
        </w:rPr>
      </w:pPr>
      <w:r>
        <w:rPr>
          <w:rFonts w:hint="eastAsia"/>
        </w:rPr>
        <w:t>What is there in this beyond the common light of nature?"</w:t>
      </w:r>
    </w:p>
    <w:p w14:paraId="0025F63A">
      <w:pPr>
        <w:rPr>
          <w:rFonts w:hint="eastAsia"/>
        </w:rPr>
      </w:pPr>
      <w:r>
        <w:rPr>
          <w:rFonts w:hint="eastAsia"/>
        </w:rPr>
        <w:t>这其中除了自然的普通亮光之外，还有什么呢？”</w:t>
      </w:r>
    </w:p>
    <w:p w14:paraId="0E65C278">
      <w:pPr>
        <w:rPr>
          <w:rFonts w:hint="eastAsia"/>
        </w:rPr>
      </w:pPr>
    </w:p>
    <w:p w14:paraId="7E97CBB5">
      <w:pPr>
        <w:rPr>
          <w:rFonts w:hint="eastAsia"/>
        </w:rPr>
      </w:pPr>
      <w:r>
        <w:rPr>
          <w:rFonts w:hint="eastAsia"/>
        </w:rPr>
        <w:t>"For if one died for all, then were all dead, that the satisfaction of one might be imputed to all, as he alone bore the sins of all; and now be who offended, and he who satisfied divine justice, are found the same, because the head and the body is one Christ."</w:t>
      </w:r>
    </w:p>
    <w:p w14:paraId="6EC7176C">
      <w:pPr>
        <w:rPr>
          <w:rFonts w:hint="eastAsia"/>
        </w:rPr>
      </w:pPr>
      <w:r>
        <w:rPr>
          <w:rFonts w:hint="eastAsia"/>
        </w:rPr>
        <w:t>“因为若一人为众人死，众人就都死了，好叫一人的满足可以归算给众人，正如祂独自担当了众人的罪；现在，那得罪人的和那满足神圣公义的，原来是同一位，因为头和身体乃是一位基督。”</w:t>
      </w:r>
    </w:p>
    <w:p w14:paraId="77350A90">
      <w:pPr>
        <w:rPr>
          <w:rFonts w:hint="eastAsia"/>
        </w:rPr>
      </w:pPr>
    </w:p>
    <w:p w14:paraId="419FE664">
      <w:pPr>
        <w:rPr>
          <w:rFonts w:hint="eastAsia"/>
        </w:rPr>
      </w:pPr>
      <w:r>
        <w:rPr>
          <w:rFonts w:hint="eastAsia"/>
        </w:rPr>
        <w:t>Of such "Reformers before the Reformation" as Wycliffe (A. D. 1324– 1384) and Weasel (A. D. 1419–1489) Hagenbach* testifies "that they attached importance to the theory of Satisfaction in its practical bearing upon evangelical piety, and thus introduced the period of the Reformation."</w:t>
      </w:r>
    </w:p>
    <w:p w14:paraId="13BF56C4">
      <w:pPr>
        <w:rPr>
          <w:rFonts w:hint="eastAsia"/>
        </w:rPr>
      </w:pPr>
      <w:r>
        <w:rPr>
          <w:rFonts w:hint="eastAsia"/>
        </w:rPr>
        <w:t>关于像威克里夫（公元1324–1384年）和韦塞尔（公元1419–1489年）这样的“宗教改革前的改革家”，哈根巴赫*证明“他们重视满足论在其对福音派敬虔的实际影响，从而开启了宗教改革时期。”</w:t>
      </w:r>
    </w:p>
    <w:p w14:paraId="0A4B0B06">
      <w:pPr>
        <w:rPr>
          <w:rFonts w:hint="eastAsia"/>
        </w:rPr>
      </w:pPr>
    </w:p>
    <w:p w14:paraId="43E81DE8">
      <w:pPr>
        <w:rPr>
          <w:rFonts w:hint="eastAsia"/>
        </w:rPr>
      </w:pPr>
      <w:r>
        <w:rPr>
          <w:rFonts w:hint="eastAsia"/>
        </w:rPr>
        <w:t>Wycliffe † (quoted by Baur) says: "And since, according to the third supposition, it behooves that satisfaction should be made for sin, therefore, it behooves that the same nature of man should satisfy for as much as it had become indebted in its great progenitor, which no man was able to do, unless he was at the same time both God and man."</w:t>
      </w:r>
    </w:p>
    <w:p w14:paraId="223F0F9E">
      <w:pPr>
        <w:rPr>
          <w:rFonts w:hint="eastAsia"/>
        </w:rPr>
      </w:pPr>
      <w:r>
        <w:rPr>
          <w:rFonts w:hint="eastAsia"/>
        </w:rPr>
        <w:t>威克里夫†（鲍尔引用）说：“并且，根据第三个假设，既然罪必须得到满足，因此，人的本性就必须为其在伟大始祖那里所欠下的债作出满足，这是任何人都无法做到的，除非他同时是神又是人。”</w:t>
      </w:r>
    </w:p>
    <w:p w14:paraId="5D5B900F">
      <w:pPr>
        <w:rPr>
          <w:rFonts w:hint="eastAsia"/>
        </w:rPr>
      </w:pPr>
    </w:p>
    <w:p w14:paraId="5A8D15B5">
      <w:pPr>
        <w:rPr>
          <w:rFonts w:hint="eastAsia"/>
        </w:rPr>
      </w:pPr>
      <w:r>
        <w:rPr>
          <w:rFonts w:hint="eastAsia"/>
        </w:rPr>
        <w:t>"It is a light word to say that God might, of his power, forgive this sin (Adam's) without the aseeth (satisfaction) which was made for it, for God might do so if he would; but his justice would not suffer it, but requires that each trespass be punished either on earth or in hell.</w:t>
      </w:r>
    </w:p>
    <w:p w14:paraId="009CFB8C">
      <w:pPr>
        <w:rPr>
          <w:rFonts w:hint="eastAsia"/>
        </w:rPr>
      </w:pPr>
      <w:r>
        <w:rPr>
          <w:rFonts w:hint="eastAsia"/>
        </w:rPr>
        <w:t>“说神可以凭祂的能力赦免这个罪（亚当的罪），而无需为之作出的满足（aseeth/satisfaction），这话是轻率的；因为神若愿意，祂可以这样做；但祂的公义不容许，而是要求每一个过犯都要在地上或地狱受到惩罚。</w:t>
      </w:r>
    </w:p>
    <w:p w14:paraId="23D60FE6">
      <w:pPr>
        <w:rPr>
          <w:rFonts w:hint="eastAsia"/>
        </w:rPr>
      </w:pPr>
    </w:p>
    <w:p w14:paraId="1D0DD506">
      <w:pPr>
        <w:rPr>
          <w:rFonts w:hint="eastAsia"/>
        </w:rPr>
      </w:pPr>
      <w:r>
        <w:rPr>
          <w:rFonts w:hint="eastAsia"/>
        </w:rPr>
        <w:t>And God may not accept a person to forgive him without satisfaction."</w:t>
      </w:r>
    </w:p>
    <w:p w14:paraId="4A9910A7">
      <w:pPr>
        <w:rPr>
          <w:rFonts w:hint="eastAsia"/>
        </w:rPr>
      </w:pPr>
      <w:r>
        <w:rPr>
          <w:rFonts w:hint="eastAsia"/>
        </w:rPr>
        <w:t>神不能在没有满足的情况下接纳一个人并赦免他。”</w:t>
      </w:r>
    </w:p>
    <w:p w14:paraId="20CED1DA">
      <w:pPr>
        <w:rPr>
          <w:rFonts w:hint="eastAsia"/>
        </w:rPr>
      </w:pPr>
    </w:p>
    <w:p w14:paraId="400C9A46">
      <w:pPr>
        <w:rPr>
          <w:rFonts w:hint="eastAsia"/>
        </w:rPr>
      </w:pPr>
      <w:r>
        <w:rPr>
          <w:rFonts w:hint="eastAsia"/>
        </w:rPr>
        <w:t>Milner quotes the following sentences from an Apology for Wycliffe, preserved in the library of the Cathedral of York, by Dr. Thomas James, some time librarian at Oxford, the contents of which are chiefly extracts from Wycliffe's own manuscripts: "He persuaded men to trust wholly to Christ, to rely altogether upon his sufferings, and not to seek to be justified in any other way than by his justice."</w:t>
      </w:r>
    </w:p>
    <w:p w14:paraId="52E620F1">
      <w:pPr>
        <w:rPr>
          <w:rFonts w:hint="eastAsia"/>
        </w:rPr>
      </w:pPr>
      <w:r>
        <w:rPr>
          <w:rFonts w:hint="eastAsia"/>
        </w:rPr>
        <w:t>米尔纳引用了托马斯·詹姆斯博士（曾任牛津大学图书馆员）在约克大教堂图书馆保存的《威克里夫辩护词》中的以下句子，其内容主要是威克里夫自己手稿的摘录：“他说服人们完全信靠基督，完全依赖祂的苦难，不要寻求以任何其他方式，而只凭祂的公义称义。”</w:t>
      </w:r>
    </w:p>
    <w:p w14:paraId="3A712F28">
      <w:pPr>
        <w:rPr>
          <w:rFonts w:hint="eastAsia"/>
        </w:rPr>
      </w:pPr>
    </w:p>
    <w:p w14:paraId="779ED78C">
      <w:pPr>
        <w:rPr>
          <w:rFonts w:hint="eastAsia"/>
        </w:rPr>
      </w:pPr>
      <w:r>
        <w:rPr>
          <w:rFonts w:hint="eastAsia"/>
        </w:rPr>
        <w:t>"That unbelievers, though they might perform works apparently good in their matter, still were not to be accounted righteous men; that all who followed Christ became righteous through the participation of his righteousness, and would be saved."</w:t>
      </w:r>
    </w:p>
    <w:p w14:paraId="193B5D61">
      <w:pPr>
        <w:rPr>
          <w:rFonts w:hint="eastAsia"/>
        </w:rPr>
      </w:pPr>
      <w:r>
        <w:rPr>
          <w:rFonts w:hint="eastAsia"/>
        </w:rPr>
        <w:t>“不信的人，虽然他们可能在物质上行了表面上好的行为，但仍不能算为义人；所有跟随基督的人都藉着分享祂的义而成为义，并且会得救。”</w:t>
      </w:r>
    </w:p>
    <w:p w14:paraId="37342BC6">
      <w:pPr>
        <w:rPr>
          <w:rFonts w:hint="eastAsia"/>
        </w:rPr>
      </w:pPr>
    </w:p>
    <w:p w14:paraId="473D3B61">
      <w:pPr>
        <w:rPr>
          <w:rFonts w:hint="eastAsia"/>
        </w:rPr>
      </w:pPr>
      <w:r>
        <w:rPr>
          <w:rFonts w:hint="eastAsia"/>
        </w:rPr>
        <w:t>John Wessel, of Groningen (quoted by Ullman), says: "According to the second or servant form, the Lord Jesus is not only Mediator between God and man, but is rather Mediator for man, between the God of justice and the God of mercy; for it behooved that the whole law of justice should be fulfilled without failure of one jot or tittle; and as this has now been achieved by Jesus, it is easy to find the way in which mercy can flow forth in streams of compassion.</w:t>
      </w:r>
    </w:p>
    <w:p w14:paraId="60220826">
      <w:pPr>
        <w:rPr>
          <w:rFonts w:hint="eastAsia"/>
        </w:rPr>
      </w:pPr>
      <w:r>
        <w:rPr>
          <w:rFonts w:hint="eastAsia"/>
        </w:rPr>
        <w:t>格罗宁根的约翰·韦塞尔（乌尔曼引用）说：“根据第二种或仆人的形式，主耶稣不仅是神和人之间的中保，更是为人的中保，在公义的神和怜悯的神之间；因为公义的全部律法都必须得到履行，没有一点一画的失误；既然这现在已经由耶稣成就了，就很容易找到怜悯可以像慈悲的溪流一样涌流出来的方式。</w:t>
      </w:r>
    </w:p>
    <w:p w14:paraId="395C8491">
      <w:pPr>
        <w:rPr>
          <w:rFonts w:hint="eastAsia"/>
        </w:rPr>
      </w:pPr>
    </w:p>
    <w:p w14:paraId="3FB708EB">
      <w:pPr>
        <w:rPr>
          <w:rFonts w:hint="eastAsia"/>
        </w:rPr>
      </w:pPr>
      <w:r>
        <w:rPr>
          <w:rFonts w:hint="eastAsia"/>
        </w:rPr>
        <w:t>The wisdom of the Father, however, made this way by the device of a Mediator."*</w:t>
      </w:r>
    </w:p>
    <w:p w14:paraId="4260D003">
      <w:pPr>
        <w:rPr>
          <w:rFonts w:hint="eastAsia"/>
        </w:rPr>
      </w:pPr>
      <w:r>
        <w:rPr>
          <w:rFonts w:hint="eastAsia"/>
        </w:rPr>
        <w:t>然而，父的智慧通过一位中保的安排开辟了这条道路。”*</w:t>
      </w:r>
    </w:p>
    <w:p w14:paraId="4070710B">
      <w:pPr>
        <w:rPr>
          <w:rFonts w:hint="eastAsia"/>
        </w:rPr>
      </w:pPr>
    </w:p>
    <w:p w14:paraId="10B26F9F">
      <w:pPr>
        <w:rPr>
          <w:rFonts w:hint="eastAsia"/>
        </w:rPr>
      </w:pPr>
      <w:r>
        <w:rPr>
          <w:rFonts w:hint="eastAsia"/>
        </w:rPr>
        <w:t>"Among all the miracles, not the least is the same justice which is armed with divine and eternal laws against man, not only restrains the sword in judgment, but also the sentence, and not only absolves the criminal whom it had determined to condemn, but orders him to be exalted to dignity, honour and glory.</w:t>
      </w:r>
    </w:p>
    <w:p w14:paraId="1A93582F">
      <w:pPr>
        <w:rPr>
          <w:rFonts w:hint="eastAsia"/>
        </w:rPr>
      </w:pPr>
      <w:r>
        <w:rPr>
          <w:rFonts w:hint="eastAsia"/>
        </w:rPr>
        <w:t>“在所有的神迹中，并非最不重要的是那同样的公义，它以神圣和永恒的律法武装起来反对人，不仅在审判中约束了刀剑，而且也约束了判决，不仅赦免了它决定要定罪的罪犯，而且命令他被提升到尊贵、荣耀和光荣的地位。</w:t>
      </w:r>
    </w:p>
    <w:p w14:paraId="324A8CC1">
      <w:pPr>
        <w:rPr>
          <w:rFonts w:hint="eastAsia"/>
        </w:rPr>
      </w:pPr>
    </w:p>
    <w:p w14:paraId="346A0BDF">
      <w:pPr>
        <w:rPr>
          <w:rFonts w:hint="eastAsia"/>
        </w:rPr>
      </w:pPr>
      <w:r>
        <w:rPr>
          <w:rFonts w:hint="eastAsia"/>
        </w:rPr>
        <w:t>Who is not here surprised to mark how the truth of the threatenings has been changed into the truth of the promises, and upon both sides the truth secured?</w:t>
      </w:r>
    </w:p>
    <w:p w14:paraId="0DA64F0F">
      <w:pPr>
        <w:rPr>
          <w:rFonts w:hint="eastAsia"/>
        </w:rPr>
      </w:pPr>
      <w:r>
        <w:rPr>
          <w:rFonts w:hint="eastAsia"/>
        </w:rPr>
        <w:t>谁不在这里惊讶地注意到，威胁的真理如何变成了应许的真理，并且双方的真理都得到了保障？</w:t>
      </w:r>
    </w:p>
    <w:p w14:paraId="456ACC8E">
      <w:pPr>
        <w:rPr>
          <w:rFonts w:hint="eastAsia"/>
        </w:rPr>
      </w:pPr>
    </w:p>
    <w:p w14:paraId="1815559E">
      <w:pPr>
        <w:rPr>
          <w:rFonts w:hint="eastAsia"/>
        </w:rPr>
      </w:pPr>
      <w:r>
        <w:rPr>
          <w:rFonts w:hint="eastAsia"/>
        </w:rPr>
        <w:t>These things, so contrary to each other, the gentleness of the Lamb alone has blended.</w:t>
      </w:r>
    </w:p>
    <w:p w14:paraId="759A8F93">
      <w:pPr>
        <w:rPr>
          <w:rFonts w:hint="eastAsia"/>
        </w:rPr>
      </w:pPr>
      <w:r>
        <w:rPr>
          <w:rFonts w:hint="eastAsia"/>
        </w:rPr>
        <w:t>这些如此相互矛盾的事物，唯有羔羊的温柔才将它们融合在一起。</w:t>
      </w:r>
    </w:p>
    <w:p w14:paraId="5F92E607">
      <w:pPr>
        <w:rPr>
          <w:rFonts w:hint="eastAsia"/>
        </w:rPr>
      </w:pPr>
    </w:p>
    <w:p w14:paraId="68E09828">
      <w:pPr>
        <w:rPr>
          <w:rFonts w:hint="eastAsia"/>
        </w:rPr>
      </w:pPr>
      <w:r>
        <w:rPr>
          <w:rFonts w:hint="eastAsia"/>
        </w:rPr>
        <w:t>For Christ, being himself God, and Priest, and Sacrifice, has satisfied himself, for himself and by himself." †</w:t>
      </w:r>
    </w:p>
    <w:p w14:paraId="5784722F">
      <w:pPr>
        <w:rPr>
          <w:rFonts w:hint="eastAsia"/>
        </w:rPr>
      </w:pPr>
      <w:r>
        <w:rPr>
          <w:rFonts w:hint="eastAsia"/>
        </w:rPr>
        <w:t>因为基督，祂自己既是神，又是祭司，又是祭物，祂已经满足了祂自己，为了祂自己，并藉着祂自己。”†</w:t>
      </w:r>
    </w:p>
    <w:p w14:paraId="05F0A937">
      <w:pPr>
        <w:rPr>
          <w:rFonts w:hint="eastAsia"/>
        </w:rPr>
      </w:pPr>
    </w:p>
    <w:p w14:paraId="3638DD83">
      <w:pPr>
        <w:rPr>
          <w:rFonts w:hint="eastAsia"/>
        </w:rPr>
      </w:pPr>
      <w:r>
        <w:rPr>
          <w:rFonts w:hint="eastAsia"/>
        </w:rPr>
        <w:t>"Our loving Father has willed thee his loving Son to be a Surety, Sponsor, Bailsman, for the fully obeying and the fully suffering (satisfaciendo et satispatiendo), by an equal pledge on account of all my disobedience and misery."*</w:t>
      </w:r>
    </w:p>
    <w:p w14:paraId="6A65959B">
      <w:pPr>
        <w:rPr>
          <w:rFonts w:hint="eastAsia"/>
        </w:rPr>
      </w:pPr>
      <w:r>
        <w:rPr>
          <w:rFonts w:hint="eastAsia"/>
        </w:rPr>
        <w:t>“我们慈爱的父定意要你，祂慈爱的儿子，作一个保证人、保荐人、担保人，为着完全的顺服和完全的受苦（satisfaciendo et satispatiendo，拉丁文，意为通过满足和通过受苦），因着我一切的悖逆和苦难，以同等的保证。”*</w:t>
      </w:r>
    </w:p>
    <w:p w14:paraId="47F33552">
      <w:pPr>
        <w:rPr>
          <w:rFonts w:hint="eastAsia"/>
        </w:rPr>
      </w:pPr>
    </w:p>
    <w:p w14:paraId="5DD6FF13">
      <w:pPr>
        <w:rPr>
          <w:rFonts w:hint="eastAsia"/>
        </w:rPr>
      </w:pPr>
      <w:r>
        <w:rPr>
          <w:rFonts w:hint="eastAsia"/>
        </w:rPr>
        <w:t>[D.] At the opening of the Reformation, Zwingle, Luther, Calvin, Knox and Cranmer, the organs of independent movements of reform in five different nationalities, differing among themselves in almost everything not essential to the integrity of Christianity, all, without exception, agree in teaching the doctrine of vicarious expiation.</w:t>
      </w:r>
    </w:p>
    <w:p w14:paraId="36A03CB5">
      <w:pPr>
        <w:rPr>
          <w:rFonts w:hint="eastAsia"/>
        </w:rPr>
      </w:pPr>
      <w:r>
        <w:rPr>
          <w:rFonts w:hint="eastAsia"/>
        </w:rPr>
        <w:t>[D.] 宗教改革开始时，慈运理、路德、加尔文、诺克斯和克兰麦，这五位不同国籍独立改革运动的喉舌，他们在几乎所有非基督教完整性所必需的事情上都彼此不同，但无一例外地都同意教导代赎的教义。</w:t>
      </w:r>
    </w:p>
    <w:p w14:paraId="4177883B">
      <w:pPr>
        <w:rPr>
          <w:rFonts w:hint="eastAsia"/>
        </w:rPr>
      </w:pPr>
    </w:p>
    <w:p w14:paraId="0F91A22F">
      <w:pPr>
        <w:rPr>
          <w:rFonts w:hint="eastAsia"/>
        </w:rPr>
      </w:pPr>
      <w:r>
        <w:rPr>
          <w:rFonts w:hint="eastAsia"/>
        </w:rPr>
        <w:t>And as far as this principle is concerned, the Greek and Roman Churches agreed, with the Protestant.</w:t>
      </w:r>
    </w:p>
    <w:p w14:paraId="36C03701">
      <w:pPr>
        <w:rPr>
          <w:rFonts w:hint="eastAsia"/>
        </w:rPr>
      </w:pPr>
      <w:r>
        <w:rPr>
          <w:rFonts w:hint="eastAsia"/>
        </w:rPr>
        <w:t>就这个原则而言，希腊正教和罗马天主教会都与新教一致。</w:t>
      </w:r>
    </w:p>
    <w:p w14:paraId="283ADA38">
      <w:pPr>
        <w:rPr>
          <w:rFonts w:hint="eastAsia"/>
        </w:rPr>
      </w:pPr>
    </w:p>
    <w:p w14:paraId="25D683F2">
      <w:pPr>
        <w:rPr>
          <w:rFonts w:hint="eastAsia"/>
        </w:rPr>
      </w:pPr>
      <w:r>
        <w:rPr>
          <w:rFonts w:hint="eastAsia"/>
        </w:rPr>
        <w:t>There is no need of illustrating the truth of this position by quotations from the writings of Luther, Calvin or Knox.</w:t>
      </w:r>
    </w:p>
    <w:p w14:paraId="3518EAE8">
      <w:pPr>
        <w:rPr>
          <w:rFonts w:hint="eastAsia"/>
        </w:rPr>
      </w:pPr>
      <w:r>
        <w:rPr>
          <w:rFonts w:hint="eastAsia"/>
        </w:rPr>
        <w:t>无需引用路德、加尔文或诺克斯的著作来阐明这一立场的真实性。</w:t>
      </w:r>
    </w:p>
    <w:p w14:paraId="04C11CE0">
      <w:pPr>
        <w:rPr>
          <w:rFonts w:hint="eastAsia"/>
        </w:rPr>
      </w:pPr>
    </w:p>
    <w:p w14:paraId="62F975AD">
      <w:pPr>
        <w:rPr>
          <w:rFonts w:hint="eastAsia"/>
        </w:rPr>
      </w:pPr>
      <w:r>
        <w:rPr>
          <w:rFonts w:hint="eastAsia"/>
        </w:rPr>
        <w:t>Their opinions will not be questioned, and it will fully answer our present purpose to show that Zwingle and Cranmer accurately agree with them on the question.</w:t>
      </w:r>
    </w:p>
    <w:p w14:paraId="3B6FE4DD">
      <w:pPr>
        <w:rPr>
          <w:rFonts w:hint="eastAsia"/>
        </w:rPr>
      </w:pPr>
      <w:r>
        <w:rPr>
          <w:rFonts w:hint="eastAsia"/>
        </w:rPr>
        <w:t>他们的观点不会受到质疑，并且表明慈运理和克兰麦在这个问题上与他们准确一致，将充分满足我们目前的目的。</w:t>
      </w:r>
    </w:p>
    <w:p w14:paraId="602072BE">
      <w:pPr>
        <w:rPr>
          <w:rFonts w:hint="eastAsia"/>
        </w:rPr>
      </w:pPr>
    </w:p>
    <w:p w14:paraId="2BEF0427">
      <w:pPr>
        <w:rPr>
          <w:rFonts w:hint="eastAsia"/>
        </w:rPr>
      </w:pPr>
      <w:r>
        <w:rPr>
          <w:rFonts w:hint="eastAsia"/>
        </w:rPr>
        <w:t>Zwingle (A. D. 1484–1531) was the first, as he was intellectually the most independent and rationalistic, of all the Reformers.</w:t>
      </w:r>
    </w:p>
    <w:p w14:paraId="0A8C54D2">
      <w:pPr>
        <w:rPr>
          <w:rFonts w:hint="eastAsia"/>
        </w:rPr>
      </w:pPr>
      <w:r>
        <w:rPr>
          <w:rFonts w:hint="eastAsia"/>
        </w:rPr>
        <w:t>慈运理（公元1484–1531年）是所有改革家中最先的，也是在智力上最独立和最理性主义的。</w:t>
      </w:r>
    </w:p>
    <w:p w14:paraId="305716C7">
      <w:pPr>
        <w:rPr>
          <w:rFonts w:hint="eastAsia"/>
        </w:rPr>
      </w:pPr>
    </w:p>
    <w:p w14:paraId="03E5AA1B">
      <w:pPr>
        <w:rPr>
          <w:rFonts w:hint="eastAsia"/>
        </w:rPr>
      </w:pPr>
      <w:r>
        <w:rPr>
          <w:rFonts w:hint="eastAsia"/>
        </w:rPr>
        <w:t>In his Expositio Christianæ Fidei De Christo Domino, he says: "But he suffered, for the purpose of expiating our crimes, a most humiliating form of suffering."</w:t>
      </w:r>
    </w:p>
    <w:p w14:paraId="6E5BB761">
      <w:pPr>
        <w:rPr>
          <w:rFonts w:hint="eastAsia"/>
        </w:rPr>
      </w:pPr>
      <w:r>
        <w:rPr>
          <w:rFonts w:hint="eastAsia"/>
        </w:rPr>
        <w:t>在他《关于主基督的基督教信仰阐释》（Expositio Christianæ Fidei De Christo Domino，拉丁文，意为关于主基督的基督教信仰阐释）中，他说：“但祂受苦，是为了赎清我们的罪行，这是一种最屈辱的受苦形式。”</w:t>
      </w:r>
    </w:p>
    <w:p w14:paraId="628EF982">
      <w:pPr>
        <w:rPr>
          <w:rFonts w:hint="eastAsia"/>
        </w:rPr>
      </w:pPr>
    </w:p>
    <w:p w14:paraId="31ADA02A">
      <w:pPr>
        <w:rPr>
          <w:rFonts w:hint="eastAsia"/>
        </w:rPr>
      </w:pPr>
      <w:r>
        <w:rPr>
          <w:rFonts w:hint="eastAsia"/>
        </w:rPr>
        <w:t>"Wherever sin is, death of necessity follows.</w:t>
      </w:r>
    </w:p>
    <w:p w14:paraId="48477658">
      <w:pPr>
        <w:rPr>
          <w:rFonts w:hint="eastAsia"/>
        </w:rPr>
      </w:pPr>
      <w:r>
        <w:rPr>
          <w:rFonts w:hint="eastAsia"/>
        </w:rPr>
        <w:t>“哪里有罪，哪里就必然有死。</w:t>
      </w:r>
    </w:p>
    <w:p w14:paraId="69B85D81">
      <w:pPr>
        <w:rPr>
          <w:rFonts w:hint="eastAsia"/>
        </w:rPr>
      </w:pPr>
    </w:p>
    <w:p w14:paraId="68EC1D46">
      <w:pPr>
        <w:rPr>
          <w:rFonts w:hint="eastAsia"/>
        </w:rPr>
      </w:pPr>
      <w:r>
        <w:rPr>
          <w:rFonts w:hint="eastAsia"/>
        </w:rPr>
        <w:t>Christ was without sin, and guile was not found in his mouth.…</w:t>
      </w:r>
    </w:p>
    <w:p w14:paraId="5D09113A">
      <w:pPr>
        <w:rPr>
          <w:rFonts w:hint="eastAsia"/>
        </w:rPr>
      </w:pPr>
      <w:r>
        <w:rPr>
          <w:rFonts w:hint="eastAsia"/>
        </w:rPr>
        <w:t>基督没有罪，祂口中也没有诡诈……</w:t>
      </w:r>
    </w:p>
    <w:p w14:paraId="413648D9">
      <w:pPr>
        <w:rPr>
          <w:rFonts w:hint="eastAsia"/>
        </w:rPr>
      </w:pPr>
    </w:p>
    <w:p w14:paraId="68F623C3">
      <w:pPr>
        <w:rPr>
          <w:rFonts w:hint="eastAsia"/>
        </w:rPr>
      </w:pPr>
      <w:r>
        <w:rPr>
          <w:rFonts w:hint="eastAsia"/>
        </w:rPr>
        <w:t>And yet he died this death, he suffered in our stead.</w:t>
      </w:r>
    </w:p>
    <w:p w14:paraId="221CD474">
      <w:pPr>
        <w:rPr>
          <w:rFonts w:hint="eastAsia"/>
        </w:rPr>
      </w:pPr>
      <w:r>
        <w:rPr>
          <w:rFonts w:hint="eastAsia"/>
        </w:rPr>
        <w:t>然而祂却死了，祂代替我们受苦。</w:t>
      </w:r>
    </w:p>
    <w:p w14:paraId="78C10729">
      <w:pPr>
        <w:rPr>
          <w:rFonts w:hint="eastAsia"/>
        </w:rPr>
      </w:pPr>
    </w:p>
    <w:p w14:paraId="44106CC9">
      <w:pPr>
        <w:rPr>
          <w:rFonts w:hint="eastAsia"/>
        </w:rPr>
      </w:pPr>
      <w:r>
        <w:rPr>
          <w:rFonts w:hint="eastAsia"/>
        </w:rPr>
        <w:t>He was willing to die, that he might restore us to life; and as he had no sins of his own, the all-merciful Father laid ours upon him." ‡</w:t>
      </w:r>
    </w:p>
    <w:p w14:paraId="706A6DC4">
      <w:pPr>
        <w:rPr>
          <w:rFonts w:hint="eastAsia"/>
        </w:rPr>
      </w:pPr>
      <w:r>
        <w:rPr>
          <w:rFonts w:hint="eastAsia"/>
        </w:rPr>
        <w:t>祂甘愿死，为要使我们恢复生命；既然祂自己没有罪，满有怜悯的父就将我们的罪加在祂身上。”‡</w:t>
      </w:r>
    </w:p>
    <w:p w14:paraId="5D911D54">
      <w:pPr>
        <w:rPr>
          <w:rFonts w:hint="eastAsia"/>
        </w:rPr>
      </w:pPr>
    </w:p>
    <w:p w14:paraId="46FF9B3D">
      <w:pPr>
        <w:rPr>
          <w:rFonts w:hint="eastAsia"/>
        </w:rPr>
      </w:pPr>
      <w:r>
        <w:rPr>
          <w:rFonts w:hint="eastAsia"/>
        </w:rPr>
        <w:t>"He is the sacrifice and victim, satisfying for the sins of all the world for ever."</w:t>
      </w:r>
    </w:p>
    <w:p w14:paraId="4A885A2C">
      <w:pPr>
        <w:rPr>
          <w:rFonts w:hint="eastAsia"/>
        </w:rPr>
      </w:pPr>
      <w:r>
        <w:rPr>
          <w:rFonts w:hint="eastAsia"/>
        </w:rPr>
        <w:t>“祂是祭物和牺牲，永远满足全世界的罪。”</w:t>
      </w:r>
    </w:p>
    <w:p w14:paraId="6C66E3DB">
      <w:pPr>
        <w:rPr>
          <w:rFonts w:hint="eastAsia"/>
        </w:rPr>
      </w:pPr>
    </w:p>
    <w:p w14:paraId="0B47B4E4">
      <w:pPr>
        <w:rPr>
          <w:rFonts w:hint="eastAsia"/>
        </w:rPr>
      </w:pPr>
      <w:r>
        <w:rPr>
          <w:rFonts w:hint="eastAsia"/>
        </w:rPr>
        <w:t>Archbishop Cranmer (A. D. 1489–1554), in his Defence of the True Doctrine of the Sacraments,* says: "One kind of sacrifice there is which is called a propitiatory or merciful sacrifice; that is to say, such a sacrifice as pacifies God's wrath and indignation, and obtains mercy and forgiveness for all our sins, and is the ransom for the redemption from everlasting damnation.…</w:t>
      </w:r>
    </w:p>
    <w:p w14:paraId="3429EC30">
      <w:pPr>
        <w:rPr>
          <w:rFonts w:hint="eastAsia"/>
        </w:rPr>
      </w:pPr>
      <w:r>
        <w:rPr>
          <w:rFonts w:hint="eastAsia"/>
        </w:rPr>
        <w:t>克兰麦大主教（公元1489–1554年），在其《圣礼真道辩护》*中说：“有一种祭物称为挽回祭或怜悯祭；也就是说，这种祭物平息神的忿怒和义愤，为我们所有的罪获得怜悯和赦免，并且是从永恒的咒诅中得救赎的赎价……</w:t>
      </w:r>
    </w:p>
    <w:p w14:paraId="5ED13CAF">
      <w:pPr>
        <w:rPr>
          <w:rFonts w:hint="eastAsia"/>
        </w:rPr>
      </w:pPr>
    </w:p>
    <w:p w14:paraId="1F74FBBB">
      <w:pPr>
        <w:rPr>
          <w:rFonts w:hint="eastAsia"/>
        </w:rPr>
      </w:pPr>
      <w:r>
        <w:rPr>
          <w:rFonts w:hint="eastAsia"/>
        </w:rPr>
        <w:t>There is but one such sacrifice, whereby our sins are pardoned and God's mercy and favour obtained, which is the death of the Son of God, our Lord Jesus Christ."</w:t>
      </w:r>
    </w:p>
    <w:p w14:paraId="45427CDD">
      <w:pPr>
        <w:rPr>
          <w:rFonts w:hint="eastAsia"/>
        </w:rPr>
      </w:pPr>
      <w:r>
        <w:rPr>
          <w:rFonts w:hint="eastAsia"/>
        </w:rPr>
        <w:t>只有一种这样的祭物，藉此我们的罪得以赦免，神的怜悯和恩惠得以获得，那就是神子我们主耶稣基督的死。”</w:t>
      </w:r>
    </w:p>
    <w:p w14:paraId="72841971">
      <w:pPr>
        <w:rPr>
          <w:rFonts w:hint="eastAsia"/>
        </w:rPr>
      </w:pPr>
    </w:p>
    <w:p w14:paraId="2F29C1B7">
      <w:pPr>
        <w:rPr>
          <w:rFonts w:hint="eastAsia"/>
        </w:rPr>
      </w:pPr>
      <w:r>
        <w:rPr>
          <w:rFonts w:hint="eastAsia"/>
        </w:rPr>
        <w:t>The "Orthodox Confession of the Catholic and Apostolic Eastern Church"—composed by Petrus Mogilas, Metropolitan of Kiew (A. D. 1642), and sanctioned by the Synod of Jerusalem (A. D. 1672)—says: "The death of Christ was of a very different kind from that of other men in these respects: first, because of the weight of our sins; secondly, because he wholly fulfilled the priesthood even unto the cross: he offered himself to God and the Father for the ransoming of the human race.</w:t>
      </w:r>
    </w:p>
    <w:p w14:paraId="3D5281DB">
      <w:pPr>
        <w:rPr>
          <w:rFonts w:hint="eastAsia"/>
        </w:rPr>
      </w:pPr>
      <w:r>
        <w:rPr>
          <w:rFonts w:hint="eastAsia"/>
        </w:rPr>
        <w:t>《大公和使徒东方教会正统信条》——由基辅都主教彼得·莫吉拉斯（公元1642年）撰写，并由耶路撒冷主教会议（公元1672年）批准——说：“基督的死在以下方面与其他人的死截然不同：首先，因为我们罪的重担；其次，因为祂完全履行了祭司职分直到十字架：祂将自己献给神和父，为要救赎人类。</w:t>
      </w:r>
    </w:p>
    <w:p w14:paraId="21606060">
      <w:pPr>
        <w:rPr>
          <w:rFonts w:hint="eastAsia"/>
        </w:rPr>
      </w:pPr>
    </w:p>
    <w:p w14:paraId="3F464E52">
      <w:pPr>
        <w:rPr>
          <w:rFonts w:hint="eastAsia"/>
        </w:rPr>
      </w:pPr>
      <w:r>
        <w:rPr>
          <w:rFonts w:hint="eastAsia"/>
        </w:rPr>
        <w:t>Therefore even to the cross he fulfilled the mediation between God and men."</w:t>
      </w:r>
    </w:p>
    <w:p w14:paraId="63B01859">
      <w:pPr>
        <w:rPr>
          <w:rFonts w:hint="eastAsia"/>
        </w:rPr>
      </w:pPr>
      <w:r>
        <w:rPr>
          <w:rFonts w:hint="eastAsia"/>
        </w:rPr>
        <w:t>因此，直到十字架，祂都成全了神和人之间的中保职分。”</w:t>
      </w:r>
    </w:p>
    <w:p w14:paraId="4C88D2EC">
      <w:pPr>
        <w:rPr>
          <w:rFonts w:hint="eastAsia"/>
        </w:rPr>
      </w:pPr>
    </w:p>
    <w:p w14:paraId="3C0D2A14">
      <w:pPr>
        <w:rPr>
          <w:rFonts w:hint="eastAsia"/>
        </w:rPr>
      </w:pPr>
      <w:r>
        <w:rPr>
          <w:rFonts w:hint="eastAsia"/>
        </w:rPr>
        <w:t>"Jesus Christ, who, when we were enemies, on account of his great love wherewith he loved us, merited justification for us by his most sacred passion on the tree, and satisfied God the Father for us."</w:t>
      </w:r>
    </w:p>
    <w:p w14:paraId="39F1A72C">
      <w:pPr>
        <w:rPr>
          <w:rFonts w:hint="eastAsia"/>
        </w:rPr>
      </w:pPr>
      <w:r>
        <w:rPr>
          <w:rFonts w:hint="eastAsia"/>
        </w:rPr>
        <w:t>“耶稣基督，当我们还是仇敌的时候，因祂爱我们的大爱，藉着祂在木头上最神圣的受难为我们赚得了称义，并为我们满足了父神。”</w:t>
      </w:r>
    </w:p>
    <w:p w14:paraId="00FAD5EE">
      <w:pPr>
        <w:rPr>
          <w:rFonts w:hint="eastAsia"/>
        </w:rPr>
      </w:pPr>
    </w:p>
    <w:p w14:paraId="1AB92CED">
      <w:pPr>
        <w:rPr>
          <w:rFonts w:hint="eastAsia"/>
        </w:rPr>
      </w:pPr>
      <w:r>
        <w:rPr>
          <w:rFonts w:hint="eastAsia"/>
        </w:rPr>
        <w:t>"The first and most excellent satisfaction is that by which whatever is due by us to God, on account of our sins, has been paid abundantly, although he should deal with us according to the strictest rigour of his justice.</w:t>
      </w:r>
    </w:p>
    <w:p w14:paraId="45C4A501">
      <w:pPr>
        <w:rPr>
          <w:rFonts w:hint="eastAsia"/>
        </w:rPr>
      </w:pPr>
      <w:r>
        <w:rPr>
          <w:rFonts w:hint="eastAsia"/>
        </w:rPr>
        <w:t>“第一和最卓越的满足是，藉此我们因罪所欠神的一切都已得到充分偿还，即使祂按照祂公义最严格的要求对待我们。</w:t>
      </w:r>
    </w:p>
    <w:p w14:paraId="0C8CA895">
      <w:pPr>
        <w:rPr>
          <w:rFonts w:hint="eastAsia"/>
        </w:rPr>
      </w:pPr>
    </w:p>
    <w:p w14:paraId="0429C252">
      <w:pPr>
        <w:rPr>
          <w:rFonts w:hint="eastAsia"/>
        </w:rPr>
      </w:pPr>
      <w:r>
        <w:rPr>
          <w:rFonts w:hint="eastAsia"/>
        </w:rPr>
        <w:t>This is said to be that satisfaction which we say has appeased God and rendered him propitious to us; and for it we are indebted to Christ the Lord alone, who, having paid the price of our sins on the cross, most fully satisfied God."*</w:t>
      </w:r>
    </w:p>
    <w:p w14:paraId="5CF0FABB">
      <w:pPr>
        <w:rPr>
          <w:rFonts w:hint="eastAsia"/>
        </w:rPr>
      </w:pPr>
      <w:r>
        <w:rPr>
          <w:rFonts w:hint="eastAsia"/>
        </w:rPr>
        <w:t>这就是我们所说的使神息怒并使祂向我们施恩的满足；为此我们单单亏欠主基督，祂在十字架上付了我们罪的代价，最充分地满足了神。”*</w:t>
      </w:r>
    </w:p>
    <w:p w14:paraId="182D864A">
      <w:pPr>
        <w:rPr>
          <w:rFonts w:hint="eastAsia"/>
        </w:rPr>
      </w:pPr>
    </w:p>
    <w:p w14:paraId="3B4B7BE5">
      <w:pPr>
        <w:rPr>
          <w:rFonts w:hint="eastAsia"/>
        </w:rPr>
      </w:pPr>
      <w:r>
        <w:rPr>
          <w:rFonts w:hint="eastAsia"/>
        </w:rPr>
        <w:t>[E.] Luther and Calvin, and the fully pronounced Creeds of the Lutheran and Reformed Churches, all teach the full doctrine embraced in the statement given in the second chapter of this book, to the effect that the Satisfaction rendered by Christ includes both his active and his passive obedience, and infallibly secures for the believer alike remission of the penalty incurred by his sins and a title to the covenanted rewards of obedience.</w:t>
      </w:r>
    </w:p>
    <w:p w14:paraId="4A6D930F">
      <w:pPr>
        <w:rPr>
          <w:rFonts w:hint="eastAsia"/>
        </w:rPr>
      </w:pPr>
      <w:r>
        <w:rPr>
          <w:rFonts w:hint="eastAsia"/>
        </w:rPr>
        <w:t>[E.] 路德和加尔文，以及路德宗和改革宗教会明确宣告的信条，都教导本书第二章陈述中所包含的完整教义，即基督所作的满足包括祂主动和被动的顺服，并确实为信徒确保了对其罪所招致刑罚的免除，以及对顺服之约奖赏的权利。</w:t>
      </w:r>
    </w:p>
    <w:p w14:paraId="3D3BB38D">
      <w:pPr>
        <w:rPr>
          <w:rFonts w:hint="eastAsia"/>
        </w:rPr>
      </w:pPr>
    </w:p>
    <w:p w14:paraId="393FBB32">
      <w:pPr>
        <w:rPr>
          <w:rFonts w:hint="eastAsia"/>
        </w:rPr>
      </w:pPr>
      <w:r>
        <w:rPr>
          <w:rFonts w:hint="eastAsia"/>
        </w:rPr>
        <w:t>"Another principal part of our reconciliation with God was, that man, who had lost himself by his disobedience, should by way of remedy oppose to it obedience, satisfy the justice of God, and pay the penalty of sin.</w:t>
      </w:r>
    </w:p>
    <w:p w14:paraId="08901EA7">
      <w:pPr>
        <w:rPr>
          <w:rFonts w:hint="eastAsia"/>
        </w:rPr>
      </w:pPr>
      <w:r>
        <w:rPr>
          <w:rFonts w:hint="eastAsia"/>
        </w:rPr>
        <w:t>“我们与神和好的另一个主要部分是，那因悖逆而失丧自己的人，应当以顺服来补救，满足神的公义，并偿付罪的刑罚。</w:t>
      </w:r>
    </w:p>
    <w:p w14:paraId="1A033205">
      <w:pPr>
        <w:rPr>
          <w:rFonts w:hint="eastAsia"/>
        </w:rPr>
      </w:pPr>
    </w:p>
    <w:p w14:paraId="0F7A1453">
      <w:pPr>
        <w:rPr>
          <w:rFonts w:hint="eastAsia"/>
        </w:rPr>
      </w:pPr>
      <w:r>
        <w:rPr>
          <w:rFonts w:hint="eastAsia"/>
        </w:rPr>
        <w:t>Therefore our Lord came forth very man, adopted the person, and assumed his name, that he might in his stead obey the Father; that he might present our flesh as the price of satisfaction to the just judgment of God, and in the same flesh pay the penalty which he had incurred."</w:t>
      </w:r>
    </w:p>
    <w:p w14:paraId="5D41E3A6">
      <w:pPr>
        <w:rPr>
          <w:rFonts w:hint="eastAsia"/>
        </w:rPr>
      </w:pPr>
      <w:r>
        <w:rPr>
          <w:rFonts w:hint="eastAsia"/>
        </w:rPr>
        <w:t>因此，我们的主降世为人，取了人的位格，并取了祂的名，为要在祂的地位上顺服父；为要将我们的肉身作为满足的代价献给神公义的审判，并在同样的肉身中偿付祂所招致的刑罚。”</w:t>
      </w:r>
    </w:p>
    <w:p w14:paraId="383ECEA2">
      <w:pPr>
        <w:rPr>
          <w:rFonts w:hint="eastAsia"/>
        </w:rPr>
      </w:pPr>
    </w:p>
    <w:p w14:paraId="32C2E5E2">
      <w:pPr>
        <w:rPr>
          <w:rFonts w:hint="eastAsia"/>
        </w:rPr>
      </w:pPr>
      <w:r>
        <w:rPr>
          <w:rFonts w:hint="eastAsia"/>
        </w:rPr>
        <w:t>"When it is asked, then, how Christ by abolishing sin removed the enmity between God and us, and purchased a righteousness which made him favourable and kind to us, it may be answered generally, that he accomplished this by the whole course of his obedience.…</w:t>
      </w:r>
    </w:p>
    <w:p w14:paraId="236812F1">
      <w:pPr>
        <w:rPr>
          <w:rFonts w:hint="eastAsia"/>
        </w:rPr>
      </w:pPr>
      <w:r>
        <w:rPr>
          <w:rFonts w:hint="eastAsia"/>
        </w:rPr>
        <w:t>“那么，当问到基督如何藉着废除罪而消除了神与我们之间的敌意，并赚得了一种使祂对我们恩慈友善的义时，可以笼统地回答说，祂藉着祂整个顺服的过程成就了这一切……</w:t>
      </w:r>
    </w:p>
    <w:p w14:paraId="2D10A4A8">
      <w:pPr>
        <w:rPr>
          <w:rFonts w:hint="eastAsia"/>
        </w:rPr>
      </w:pPr>
    </w:p>
    <w:p w14:paraId="01FD7824">
      <w:pPr>
        <w:rPr>
          <w:rFonts w:hint="eastAsia"/>
        </w:rPr>
      </w:pPr>
      <w:r>
        <w:rPr>
          <w:rFonts w:hint="eastAsia"/>
        </w:rPr>
        <w:t>In short, from the moment in which he assumed the form of servant, he began, in order to redeem us, to pay the price of deliverance.</w:t>
      </w:r>
    </w:p>
    <w:p w14:paraId="3238888C">
      <w:pPr>
        <w:rPr>
          <w:rFonts w:hint="eastAsia"/>
        </w:rPr>
      </w:pPr>
      <w:r>
        <w:rPr>
          <w:rFonts w:hint="eastAsia"/>
        </w:rPr>
        <w:t>简而言之，从祂取了奴仆形像的那一刻起，为了救赎我们，祂就开始支付拯救的代价。</w:t>
      </w:r>
    </w:p>
    <w:p w14:paraId="6558B9D3">
      <w:pPr>
        <w:rPr>
          <w:rFonts w:hint="eastAsia"/>
        </w:rPr>
      </w:pPr>
    </w:p>
    <w:p w14:paraId="46A0031F">
      <w:pPr>
        <w:rPr>
          <w:rFonts w:hint="eastAsia"/>
        </w:rPr>
      </w:pPr>
      <w:r>
        <w:rPr>
          <w:rFonts w:hint="eastAsia"/>
        </w:rPr>
        <w:t>Scripture, however, the more certainly to define the mode of salvation, ascribes it peculiarly and specially to the death of Christ.…</w:t>
      </w:r>
    </w:p>
    <w:p w14:paraId="62C632A5">
      <w:pPr>
        <w:rPr>
          <w:rFonts w:hint="eastAsia"/>
        </w:rPr>
      </w:pPr>
      <w:r>
        <w:rPr>
          <w:rFonts w:hint="eastAsia"/>
        </w:rPr>
        <w:t>然而，圣经为了更确定地定义救恩的方式，将其特别地归因于基督的死……</w:t>
      </w:r>
    </w:p>
    <w:p w14:paraId="67DD56F5">
      <w:pPr>
        <w:rPr>
          <w:rFonts w:hint="eastAsia"/>
        </w:rPr>
      </w:pPr>
    </w:p>
    <w:p w14:paraId="73B00657">
      <w:pPr>
        <w:rPr>
          <w:rFonts w:hint="eastAsia"/>
        </w:rPr>
      </w:pPr>
      <w:r>
        <w:rPr>
          <w:rFonts w:hint="eastAsia"/>
        </w:rPr>
        <w:t>Still there is no exclusion of the other part of obedience which he performed in life."*</w:t>
      </w:r>
    </w:p>
    <w:p w14:paraId="79C76FB6">
      <w:pPr>
        <w:rPr>
          <w:rFonts w:hint="eastAsia"/>
        </w:rPr>
      </w:pPr>
      <w:r>
        <w:rPr>
          <w:rFonts w:hint="eastAsia"/>
        </w:rPr>
        <w:t>然而，这并不排除祂在生活中所行的另一部分顺服。”*</w:t>
      </w:r>
    </w:p>
    <w:p w14:paraId="30B3EEDC">
      <w:pPr>
        <w:rPr>
          <w:rFonts w:hint="eastAsia"/>
        </w:rPr>
      </w:pPr>
    </w:p>
    <w:p w14:paraId="37EE8E28">
      <w:pPr>
        <w:rPr>
          <w:rFonts w:hint="eastAsia"/>
        </w:rPr>
      </w:pPr>
      <w:r>
        <w:rPr>
          <w:rFonts w:hint="eastAsia"/>
        </w:rPr>
        <w:t>"A man will be justified by faith when, excluded from the righteousness of works, he by faith lays hold of the righteousness of Christ, and, clothed in it, appears in the sight of God, not as a sinner, but as righteous.</w:t>
      </w:r>
    </w:p>
    <w:p w14:paraId="3B21C05F">
      <w:pPr>
        <w:rPr>
          <w:rFonts w:hint="eastAsia"/>
        </w:rPr>
      </w:pPr>
      <w:r>
        <w:rPr>
          <w:rFonts w:hint="eastAsia"/>
        </w:rPr>
        <w:t>“一个人因信称义，是指当他被排除在行为之义以外时，他藉着信抓住基督的义，并披戴这义，在神面前显现，不是作为罪人，而是作为义人。</w:t>
      </w:r>
    </w:p>
    <w:p w14:paraId="0DD1BD34">
      <w:pPr>
        <w:rPr>
          <w:rFonts w:hint="eastAsia"/>
        </w:rPr>
      </w:pPr>
    </w:p>
    <w:p w14:paraId="3ABF93D5">
      <w:pPr>
        <w:rPr>
          <w:rFonts w:hint="eastAsia"/>
        </w:rPr>
      </w:pPr>
      <w:r>
        <w:rPr>
          <w:rFonts w:hint="eastAsia"/>
        </w:rPr>
        <w:t>Thus we simply interpret justification as the acceptance with which God receives us into his favour as if we were righteous, and we say that this justification consists in the forgiveness of sins, and the imputation of the righteousness of Christ."</w:t>
      </w:r>
    </w:p>
    <w:p w14:paraId="3E76A2A4">
      <w:pPr>
        <w:rPr>
          <w:rFonts w:hint="eastAsia"/>
        </w:rPr>
      </w:pPr>
      <w:r>
        <w:rPr>
          <w:rFonts w:hint="eastAsia"/>
        </w:rPr>
        <w:t>因此，我们简单地将称义解释为神接纳我们进入祂的恩惠中，如同我们是义人一样，并且我们说这种称义在于罪的赦免和基督之义的归算。”</w:t>
      </w:r>
    </w:p>
    <w:p w14:paraId="2CF8B334">
      <w:pPr>
        <w:rPr>
          <w:rFonts w:hint="eastAsia"/>
        </w:rPr>
      </w:pPr>
    </w:p>
    <w:p w14:paraId="17626320">
      <w:pPr>
        <w:rPr>
          <w:rFonts w:hint="eastAsia"/>
        </w:rPr>
      </w:pPr>
      <w:r>
        <w:rPr>
          <w:rFonts w:hint="eastAsia"/>
        </w:rPr>
        <w:t>"Hence when God justifies us through the intercession of Christ, he does not acquit us on a proof of our own innocence, but by an imputation of righteousness, so that, though not righteous in ourselves, we are deemed righteous in Christ."‡</w:t>
      </w:r>
    </w:p>
    <w:p w14:paraId="71C0A5F4">
      <w:pPr>
        <w:rPr>
          <w:rFonts w:hint="eastAsia"/>
        </w:rPr>
      </w:pPr>
      <w:r>
        <w:rPr>
          <w:rFonts w:hint="eastAsia"/>
        </w:rPr>
        <w:t>“因此，当神藉着基督的代求称我们为义时，祂并非因我们自己无辜的证明而宣判我们无罪，而是藉着义的归算，以致虽然我们本身并非义人，但在基督里却被视为义人。”‡</w:t>
      </w:r>
    </w:p>
    <w:p w14:paraId="3BA92E16">
      <w:pPr>
        <w:rPr>
          <w:rFonts w:hint="eastAsia"/>
        </w:rPr>
      </w:pPr>
    </w:p>
    <w:p w14:paraId="75034BBF">
      <w:pPr>
        <w:rPr>
          <w:rFonts w:hint="eastAsia"/>
        </w:rPr>
      </w:pPr>
      <w:r>
        <w:rPr>
          <w:rFonts w:hint="eastAsia"/>
        </w:rPr>
        <w:t>"By which the apostle means that we are accepted in his (Christ's) name by God, because he has expiated our sins by his own death, and his obedience is imputed to us for righteousness.</w:t>
      </w:r>
    </w:p>
    <w:p w14:paraId="41F6A117">
      <w:pPr>
        <w:rPr>
          <w:rFonts w:hint="eastAsia"/>
        </w:rPr>
      </w:pPr>
      <w:r>
        <w:rPr>
          <w:rFonts w:hint="eastAsia"/>
        </w:rPr>
        <w:t>“使徒的意思是，我们奉祂（基督）的名被神悦纳，因为祂藉着祂自己的死赎清了我们的罪，祂的顺服也归算为我们的义。</w:t>
      </w:r>
    </w:p>
    <w:p w14:paraId="0B329DF7">
      <w:pPr>
        <w:rPr>
          <w:rFonts w:hint="eastAsia"/>
        </w:rPr>
      </w:pPr>
    </w:p>
    <w:p w14:paraId="6AA3945D">
      <w:pPr>
        <w:rPr>
          <w:rFonts w:hint="eastAsia"/>
        </w:rPr>
      </w:pPr>
      <w:r>
        <w:rPr>
          <w:rFonts w:hint="eastAsia"/>
        </w:rPr>
        <w:t>For since the righteousness of faith consists in the remission of sin, and gratuitous acceptance, we attain both through Christ."</w:t>
      </w:r>
    </w:p>
    <w:p w14:paraId="11BC902E">
      <w:pPr>
        <w:rPr>
          <w:rFonts w:hint="eastAsia"/>
        </w:rPr>
      </w:pPr>
      <w:r>
        <w:rPr>
          <w:rFonts w:hint="eastAsia"/>
        </w:rPr>
        <w:t>因为既然信心的义在于罪的赦免和白白的悦纳，我们就藉着基督同时获得这两样。”</w:t>
      </w:r>
    </w:p>
    <w:p w14:paraId="70166EA5">
      <w:pPr>
        <w:rPr>
          <w:rFonts w:hint="eastAsia"/>
        </w:rPr>
      </w:pPr>
    </w:p>
    <w:p w14:paraId="2D5DAF4E">
      <w:pPr>
        <w:rPr>
          <w:rFonts w:hint="eastAsia"/>
        </w:rPr>
      </w:pPr>
      <w:r>
        <w:rPr>
          <w:rFonts w:hint="eastAsia"/>
        </w:rPr>
        <w:t>The Heidelberg Catechism—one of the most generally adopted of all the Reformed Confessions, composed in 1563 by Ursinus and Olevianus—in answer to Question 60, "How art thou justified in the sight of God?" says: "Only by a true faith in Jesus Christ; so that though my conscience accuse me, that I have grossly transgressed all the commandments of God, and kept none of them, and am still inclined to all evil; notwithstanding God, without any merit of mine, but only of mere grace, grants and imputes to me the perfect satisfaction, righteousness and holiness of Christ; even so, as if I never had had, nor committed, any sin; yea, as if I had fully accomplished all that obedience which Christ hath accomplished for me; inasmuch as I embrace such benefit with a believing heart."</w:t>
      </w:r>
    </w:p>
    <w:p w14:paraId="19692B86">
      <w:pPr>
        <w:rPr>
          <w:rFonts w:hint="eastAsia"/>
        </w:rPr>
      </w:pPr>
      <w:r>
        <w:rPr>
          <w:rFonts w:hint="eastAsia"/>
        </w:rPr>
        <w:t>《海德堡要理问答》——所有改革宗信条中最被普遍采纳的信条之一，由乌尔西努和奥利维亚努于1563年撰写——在回答第60问“你在神面前如何称义？”时说：“单单藉着对耶稣基督真实的信心；以致虽然我的良心控告我，说我严重地违背了神所有的诫命，并且没有遵守任何一条，并且仍然倾向于一切邪恶；然而神，并非因我任何的功德，而单单出于纯粹的恩典，将基督完美的满足、公义和圣洁赐给我并归算给我；甚至如同我从未有过，也从未犯过任何罪一样；是的，如同我已经完全成就了基督为我所成就的一切顺服一样；因为我以一颗相信的心领受这样的益处。”</w:t>
      </w:r>
    </w:p>
    <w:p w14:paraId="0E78EE22">
      <w:pPr>
        <w:rPr>
          <w:rFonts w:hint="eastAsia"/>
        </w:rPr>
      </w:pPr>
    </w:p>
    <w:p w14:paraId="4C1D515B">
      <w:pPr>
        <w:rPr>
          <w:rFonts w:hint="eastAsia"/>
        </w:rPr>
      </w:pPr>
      <w:r>
        <w:rPr>
          <w:rFonts w:hint="eastAsia"/>
        </w:rPr>
        <w:t>The Second Helvetic Confession—composed by Bullinger in 1564, and of very high authority among the Reformed Churches—says:* "For Christ has taken upon himself and borne our sins, and satisfied the divine justice.</w:t>
      </w:r>
    </w:p>
    <w:p w14:paraId="53F3F25D">
      <w:pPr>
        <w:rPr>
          <w:rFonts w:hint="eastAsia"/>
        </w:rPr>
      </w:pPr>
      <w:r>
        <w:rPr>
          <w:rFonts w:hint="eastAsia"/>
        </w:rPr>
        <w:t>《第二瑞士信条》——由布灵格于1564年撰写，在改革宗教会中具有极高的权威性——说：*“因为基督亲自担当了我们的罪，并满足了神的公义。</w:t>
      </w:r>
    </w:p>
    <w:p w14:paraId="57A62C95">
      <w:pPr>
        <w:rPr>
          <w:rFonts w:hint="eastAsia"/>
        </w:rPr>
      </w:pPr>
    </w:p>
    <w:p w14:paraId="1E29C2BD">
      <w:pPr>
        <w:rPr>
          <w:rFonts w:hint="eastAsia"/>
        </w:rPr>
      </w:pPr>
      <w:r>
        <w:rPr>
          <w:rFonts w:hint="eastAsia"/>
        </w:rPr>
        <w:t>God, therefore, on account of Christ as having suffered and risen, is propitiated with reference to our sins, neither does he impute them to us, but reckons the righteousness of Christ as ours, so that we are now not only cleansed and purged, or rendered pure from sins, but are also endowed with the righteousness of Christ, so that we are absolved from sins, death or condemnation; and, in fine, righteous and heirs of eternal life.</w:t>
      </w:r>
    </w:p>
    <w:p w14:paraId="7086176B">
      <w:pPr>
        <w:rPr>
          <w:rFonts w:hint="eastAsia"/>
        </w:rPr>
      </w:pPr>
      <w:r>
        <w:rPr>
          <w:rFonts w:hint="eastAsia"/>
        </w:rPr>
        <w:t>因此，神因基督受苦和复活的缘故，就我们的罪而言，被挽回了，祂也不将这些罪归算给我们，而是将基督的义算为我们的义，以致我们现在不仅从罪中得洁净、清除或成为纯洁，而且也被赋予了基督的义，以致我们从罪、死亡或定罪中被赦免；并且，最终，成为义人和永生的后嗣。</w:t>
      </w:r>
    </w:p>
    <w:p w14:paraId="199D8CEE">
      <w:pPr>
        <w:rPr>
          <w:rFonts w:hint="eastAsia"/>
        </w:rPr>
      </w:pPr>
    </w:p>
    <w:p w14:paraId="028914E8">
      <w:pPr>
        <w:rPr>
          <w:rFonts w:hint="eastAsia"/>
        </w:rPr>
      </w:pPr>
      <w:r>
        <w:rPr>
          <w:rFonts w:hint="eastAsia"/>
        </w:rPr>
        <w:t>Properly speaking, therefore, God alone justifies us, and he only justifies us on account of Christ, not imputing our sins, but imputing to us his righteousness."</w:t>
      </w:r>
    </w:p>
    <w:p w14:paraId="3E53E380">
      <w:pPr>
        <w:rPr>
          <w:rFonts w:hint="eastAsia"/>
        </w:rPr>
      </w:pPr>
      <w:r>
        <w:rPr>
          <w:rFonts w:hint="eastAsia"/>
        </w:rPr>
        <w:t>因此，严格来说，唯独神称我们为义，并且祂只因基督的缘故称我们为义，不归算我们的罪，而是将祂的义归算给我们。”</w:t>
      </w:r>
    </w:p>
    <w:p w14:paraId="7EEEE11C">
      <w:pPr>
        <w:rPr>
          <w:rFonts w:hint="eastAsia"/>
        </w:rPr>
      </w:pPr>
    </w:p>
    <w:p w14:paraId="237A6AF3">
      <w:pPr>
        <w:rPr>
          <w:rFonts w:hint="eastAsia"/>
        </w:rPr>
      </w:pPr>
      <w:r>
        <w:rPr>
          <w:rFonts w:hint="eastAsia"/>
        </w:rPr>
        <w:t>The Gallic Confession (A. D. 1559), Article 18, says: "Therefore we utterly repudiate all the other grounds upon which men think they may be justified before God; and every thought of virtues or merits being cast aside, and entirely rely upon the obedience of Jesus Christ alone, which is indeed imputed to us, so that both are all our sins covered, and also we attain to favour before God."</w:t>
      </w:r>
    </w:p>
    <w:p w14:paraId="19C2EF05">
      <w:pPr>
        <w:rPr>
          <w:rFonts w:hint="eastAsia"/>
        </w:rPr>
      </w:pPr>
      <w:r>
        <w:rPr>
          <w:rFonts w:hint="eastAsia"/>
        </w:rPr>
        <w:t>《高卢信条》（公元1559年），第18条说：“因此，我们完全摒弃人以为可以藉以在神面前称义的一切其他根据；并且抛弃一切关于美德或功绩的想法，完全依赖耶稣基督独一的顺服，这顺服确实归算给我们，以致我们所有的罪都被遮盖，并且我们也得以在神面前蒙恩。”</w:t>
      </w:r>
    </w:p>
    <w:p w14:paraId="6AD7AF5C">
      <w:pPr>
        <w:rPr>
          <w:rFonts w:hint="eastAsia"/>
        </w:rPr>
      </w:pPr>
    </w:p>
    <w:p w14:paraId="380B7206">
      <w:pPr>
        <w:rPr>
          <w:rFonts w:hint="eastAsia"/>
        </w:rPr>
      </w:pPr>
      <w:r>
        <w:rPr>
          <w:rFonts w:hint="eastAsia"/>
        </w:rPr>
        <w:t>The Belgic Confession was drawn up by Von Bres, in 1561.</w:t>
      </w:r>
    </w:p>
    <w:p w14:paraId="44D2AD1D">
      <w:pPr>
        <w:rPr>
          <w:rFonts w:hint="eastAsia"/>
        </w:rPr>
      </w:pPr>
      <w:r>
        <w:rPr>
          <w:rFonts w:hint="eastAsia"/>
        </w:rPr>
        <w:t>《比利时信条》由冯·布雷斯于1561年起草。</w:t>
      </w:r>
    </w:p>
    <w:p w14:paraId="186EBFB7">
      <w:pPr>
        <w:rPr>
          <w:rFonts w:hint="eastAsia"/>
        </w:rPr>
      </w:pPr>
    </w:p>
    <w:p w14:paraId="55C8E220">
      <w:pPr>
        <w:rPr>
          <w:rFonts w:hint="eastAsia"/>
        </w:rPr>
      </w:pPr>
      <w:r>
        <w:rPr>
          <w:rFonts w:hint="eastAsia"/>
        </w:rPr>
        <w:t>"In 1571, it was revised and adopted by the entire Church of Holland in the sixteenth century.</w:t>
      </w:r>
    </w:p>
    <w:p w14:paraId="0FA04297">
      <w:pPr>
        <w:rPr>
          <w:rFonts w:hint="eastAsia"/>
        </w:rPr>
      </w:pPr>
      <w:r>
        <w:rPr>
          <w:rFonts w:hint="eastAsia"/>
        </w:rPr>
        <w:t>“1571年，它经过修订，被十六世纪整个荷兰教会采纳。</w:t>
      </w:r>
    </w:p>
    <w:p w14:paraId="2E91E93D">
      <w:pPr>
        <w:rPr>
          <w:rFonts w:hint="eastAsia"/>
        </w:rPr>
      </w:pPr>
    </w:p>
    <w:p w14:paraId="4A594B7C">
      <w:pPr>
        <w:rPr>
          <w:rFonts w:hint="eastAsia"/>
        </w:rPr>
      </w:pPr>
      <w:r>
        <w:rPr>
          <w:rFonts w:hint="eastAsia"/>
        </w:rPr>
        <w:t>After another revision of the text, it was publicly approved by the Synod of Dort, 1618."</w:t>
      </w:r>
    </w:p>
    <w:p w14:paraId="222F7222">
      <w:pPr>
        <w:rPr>
          <w:rFonts w:hint="eastAsia"/>
        </w:rPr>
      </w:pPr>
      <w:r>
        <w:rPr>
          <w:rFonts w:hint="eastAsia"/>
        </w:rPr>
        <w:t>在文本再次修订后，它于1618年由多特会议公开批准。”</w:t>
      </w:r>
    </w:p>
    <w:p w14:paraId="068C80CC">
      <w:pPr>
        <w:rPr>
          <w:rFonts w:hint="eastAsia"/>
        </w:rPr>
      </w:pPr>
    </w:p>
    <w:p w14:paraId="07DDA7EB">
      <w:pPr>
        <w:rPr>
          <w:rFonts w:hint="eastAsia"/>
        </w:rPr>
      </w:pPr>
      <w:r>
        <w:rPr>
          <w:rFonts w:hint="eastAsia"/>
        </w:rPr>
        <w:t>Article 22: "But we by no means understand that it is faith itself, properly speaking, which justifies us, or that we are justified on account of faith, for that (faith) is only an instrument by which we apprehend Christ our righteousness.</w:t>
      </w:r>
    </w:p>
    <w:p w14:paraId="63BFBEB8">
      <w:pPr>
        <w:rPr>
          <w:rFonts w:hint="eastAsia"/>
        </w:rPr>
      </w:pPr>
      <w:r>
        <w:rPr>
          <w:rFonts w:hint="eastAsia"/>
        </w:rPr>
        <w:t>第22条：“但我们绝不理解为信心本身，严格来说，使我们称义，或者我们因信心而称义，因为那（信心）只是我们藉以领会基督我们之义的工具。</w:t>
      </w:r>
    </w:p>
    <w:p w14:paraId="1DCFC938">
      <w:pPr>
        <w:rPr>
          <w:rFonts w:hint="eastAsia"/>
        </w:rPr>
      </w:pPr>
    </w:p>
    <w:p w14:paraId="3603A57C">
      <w:pPr>
        <w:rPr>
          <w:rFonts w:hint="eastAsia"/>
        </w:rPr>
      </w:pPr>
      <w:r>
        <w:rPr>
          <w:rFonts w:hint="eastAsia"/>
        </w:rPr>
        <w:t>There Christ, imputing to us his own merits, and very many most holy works, which he accomplished for us, is our righteousness."</w:t>
      </w:r>
    </w:p>
    <w:p w14:paraId="71E51282">
      <w:pPr>
        <w:rPr>
          <w:rFonts w:hint="eastAsia"/>
        </w:rPr>
      </w:pPr>
      <w:r>
        <w:rPr>
          <w:rFonts w:hint="eastAsia"/>
        </w:rPr>
        <w:t>在那里，基督将祂自己的功德，以及祂为我们成就的许多至圣的善工归算给我们，就是我们的义。”</w:t>
      </w:r>
    </w:p>
    <w:p w14:paraId="7960D43F">
      <w:pPr>
        <w:rPr>
          <w:rFonts w:hint="eastAsia"/>
        </w:rPr>
      </w:pPr>
    </w:p>
    <w:p w14:paraId="289BD5B3">
      <w:pPr>
        <w:rPr>
          <w:rFonts w:hint="eastAsia"/>
        </w:rPr>
      </w:pPr>
      <w:r>
        <w:rPr>
          <w:rFonts w:hint="eastAsia"/>
        </w:rPr>
        <w:t>The Thirty-nine Articles of the Church of England, produced in their present form in 1562, Article 2: … "One Christ, very God and very man; who truly suffered, was crucified, dead and buried, to reconcile his Father to us, and to be a sacrifice, not only for original guilt (non tantum pro culpa originis), but also for all actual sins of men."</w:t>
      </w:r>
    </w:p>
    <w:p w14:paraId="6E2F8BD5">
      <w:pPr>
        <w:rPr>
          <w:rFonts w:hint="eastAsia"/>
        </w:rPr>
      </w:pPr>
      <w:r>
        <w:rPr>
          <w:rFonts w:hint="eastAsia"/>
        </w:rPr>
        <w:t>《英国国教三十九条信纲》，于1562年以目前形式制定，第2条：……“一位基督，真神真人；祂确实受苦，被钉十字架，死了，埋葬了，为要使祂的父与我们和好，并作祭物，不仅为原罪（non tantum pro culpa originis，拉丁文，意为不仅为原罪），也为人类一切本罪。”</w:t>
      </w:r>
    </w:p>
    <w:p w14:paraId="1643ADD6">
      <w:pPr>
        <w:rPr>
          <w:rFonts w:hint="eastAsia"/>
        </w:rPr>
      </w:pPr>
    </w:p>
    <w:p w14:paraId="2FB639DE">
      <w:pPr>
        <w:rPr>
          <w:rFonts w:hint="eastAsia"/>
        </w:rPr>
      </w:pPr>
      <w:r>
        <w:rPr>
          <w:rFonts w:hint="eastAsia"/>
        </w:rPr>
        <w:t>Article 31: "The offering of Christ once made is that perfect redemption, propitiation and satisfaction for all the sins of the whole world, both original and actual; and there is none other satisfaction for sin, but that alone."</w:t>
      </w:r>
    </w:p>
    <w:p w14:paraId="0FEB7112">
      <w:pPr>
        <w:rPr>
          <w:rFonts w:hint="eastAsia"/>
        </w:rPr>
      </w:pPr>
      <w:r>
        <w:rPr>
          <w:rFonts w:hint="eastAsia"/>
        </w:rPr>
        <w:t>第31条：“基督一次献上的祭，是为全世界所有的罪，无论是原罪还是本罪，所作的完全的救赎、挽回和满足；除此以外，再没有其他为罪所作的满足了。”</w:t>
      </w:r>
    </w:p>
    <w:p w14:paraId="4C314E44">
      <w:pPr>
        <w:rPr>
          <w:rFonts w:hint="eastAsia"/>
        </w:rPr>
      </w:pPr>
    </w:p>
    <w:p w14:paraId="3E705397">
      <w:pPr>
        <w:rPr>
          <w:rFonts w:hint="eastAsia"/>
        </w:rPr>
      </w:pPr>
      <w:r>
        <w:rPr>
          <w:rFonts w:hint="eastAsia"/>
        </w:rPr>
        <w:t>The Formula Concordiæ—drawn up by Andrea and others (A. D. 1577), the most scientific of all the Lutheran Confessions—says: "That righteousness which before God is of mere grace imputed to faith, or to the believer, is the obedience, suffering and resurrection of Christ, by which he for our sakes satisfied the law, and expiated our sins.</w:t>
      </w:r>
    </w:p>
    <w:p w14:paraId="7D73B375">
      <w:pPr>
        <w:rPr>
          <w:rFonts w:hint="eastAsia"/>
        </w:rPr>
      </w:pPr>
      <w:r>
        <w:rPr>
          <w:rFonts w:hint="eastAsia"/>
        </w:rPr>
        <w:t>《协同信条》——由安德烈等人（公元1577年）起草，是所有路德宗信条中最具科学性的——说：“那在神面前单凭恩典归算给信心，或归算给信徒的义，是基督的顺服、受苦和复活，藉此祂为我们的缘故满足了律法，并赎清了我们的罪。</w:t>
      </w:r>
    </w:p>
    <w:p w14:paraId="6CC9B02F">
      <w:pPr>
        <w:rPr>
          <w:rFonts w:hint="eastAsia"/>
        </w:rPr>
      </w:pPr>
    </w:p>
    <w:p w14:paraId="083DF37E">
      <w:pPr>
        <w:rPr>
          <w:rFonts w:hint="eastAsia"/>
        </w:rPr>
      </w:pPr>
      <w:r>
        <w:rPr>
          <w:rFonts w:hint="eastAsia"/>
        </w:rPr>
        <w:t>For since Christ was not only man, but God and man in one undivided person, so he was not subject to the law, nor obnoxious to suffering and death (suæ personæ) because he was Lord of the law.</w:t>
      </w:r>
    </w:p>
    <w:p w14:paraId="2BFEA785">
      <w:pPr>
        <w:rPr>
          <w:rFonts w:hint="eastAsia"/>
        </w:rPr>
      </w:pPr>
      <w:r>
        <w:rPr>
          <w:rFonts w:hint="eastAsia"/>
        </w:rPr>
        <w:t>因为基督不仅是人，而且是神人合一、不可分割的位格，所以祂不受律法的约束，也不该受苦和死亡（suæ personæ，拉丁文，意为祂自己的位格），因为祂是律法的主。</w:t>
      </w:r>
    </w:p>
    <w:p w14:paraId="2A98E769">
      <w:pPr>
        <w:rPr>
          <w:rFonts w:hint="eastAsia"/>
        </w:rPr>
      </w:pPr>
    </w:p>
    <w:p w14:paraId="279158D6">
      <w:pPr>
        <w:rPr>
          <w:rFonts w:hint="eastAsia"/>
        </w:rPr>
      </w:pPr>
      <w:r>
        <w:rPr>
          <w:rFonts w:hint="eastAsia"/>
        </w:rPr>
        <w:t>On which account his obedience (not merely in respect that he obeyed the Father in his sufferings and death, but also that he for our sakes willingly made himself subject to the law and fulfilled it by his obedience) is imputed to us, so that God, on account of that whole obedience (which Christ by his acting and by his suffering, in his life and in his death, for our sake rendered to his Father who is in heaven), remits our sins, reputes us as good and just, and gives us eternal salvation."*</w:t>
      </w:r>
    </w:p>
    <w:p w14:paraId="1F6C291B">
      <w:pPr>
        <w:rPr>
          <w:rFonts w:hint="eastAsia"/>
        </w:rPr>
      </w:pPr>
      <w:r>
        <w:rPr>
          <w:rFonts w:hint="eastAsia"/>
        </w:rPr>
        <w:t>因此，祂的顺服（不仅在于祂在受苦和死亡中顺服了父，而且在于祂为了我们的缘故甘愿使自己服从律法并通过祂的顺服成全了律法）归算给我们，以致神，因着那全部的顺服（基督藉着祂的行为和祂的受苦，在祂的生和祂的死中，为了我们的缘故而献给祂在天上的父），赦免我们的罪，算我们为良善和公义，并赐给我们永恒的救恩。”*</w:t>
      </w:r>
    </w:p>
    <w:p w14:paraId="446816E2">
      <w:pPr>
        <w:rPr>
          <w:rFonts w:hint="eastAsia"/>
        </w:rPr>
      </w:pPr>
    </w:p>
    <w:p w14:paraId="5CFF7F93">
      <w:pPr>
        <w:rPr>
          <w:rFonts w:hint="eastAsia"/>
        </w:rPr>
      </w:pPr>
      <w:r>
        <w:rPr>
          <w:rFonts w:hint="eastAsia"/>
        </w:rPr>
        <w:t>"We are pronounced and reputed good and just on account of the obedience of Christ, which Christ from his nativity until his ignominious death upon the cross accomplished for the Father in our behalf."†</w:t>
      </w:r>
    </w:p>
    <w:p w14:paraId="7DD39E91">
      <w:pPr>
        <w:rPr>
          <w:rFonts w:hint="eastAsia"/>
        </w:rPr>
      </w:pPr>
      <w:r>
        <w:rPr>
          <w:rFonts w:hint="eastAsia"/>
        </w:rPr>
        <w:t>“我们因基督的顺服而被宣告并算为良善和公义，这顺服是基督从祂的降生直到祂在十字架上屈辱的死，为我们在父面前成就的。”†</w:t>
      </w:r>
    </w:p>
    <w:p w14:paraId="145696E3">
      <w:pPr>
        <w:rPr>
          <w:rFonts w:hint="eastAsia"/>
        </w:rPr>
      </w:pPr>
    </w:p>
    <w:p w14:paraId="3683981D">
      <w:pPr>
        <w:rPr>
          <w:rFonts w:hint="eastAsia"/>
        </w:rPr>
      </w:pPr>
      <w:r>
        <w:rPr>
          <w:rFonts w:hint="eastAsia"/>
        </w:rPr>
        <w:t>The Westminster Confession—(A. D. 1648) which all the Presbyterians of Scotland, Ireland and America profess to embrace sacredly and candidly as the Confession of their own personal faith— says: "The Lord Jesus, by his perfect obedience and sacrifice of himself, which he through the eternal Spirit once offered up to God, hath fully satisfied the justice of the Father; and purchased not only reconciliation, but an everlasting inheritance in the kingdom of heaven, for all those whom the Father hath given unto him."</w:t>
      </w:r>
    </w:p>
    <w:p w14:paraId="470DB7FC">
      <w:pPr>
        <w:rPr>
          <w:rFonts w:hint="eastAsia"/>
        </w:rPr>
      </w:pPr>
      <w:r>
        <w:rPr>
          <w:rFonts w:hint="eastAsia"/>
        </w:rPr>
        <w:t>《威斯敏斯特信条》——（公元1648年）苏格兰、爱尔兰和美国所有长老会信徒都宣称将其作为自己个人信仰的信条而神圣而坦诚地拥抱——说：“主耶稣，藉着祂完全的顺服和祂自己的献祭，就是祂藉着永恒的灵一次献给神的，已经完全满足了父的公义；并且不仅买赎了和好，而且为所有父赐给祂的人买赎了天国中永恒的产业。”</w:t>
      </w:r>
    </w:p>
    <w:p w14:paraId="54934057">
      <w:pPr>
        <w:rPr>
          <w:rFonts w:hint="eastAsia"/>
        </w:rPr>
      </w:pPr>
    </w:p>
    <w:p w14:paraId="7F63C68C">
      <w:pPr>
        <w:rPr>
          <w:rFonts w:hint="eastAsia"/>
        </w:rPr>
      </w:pPr>
      <w:r>
        <w:rPr>
          <w:rFonts w:hint="eastAsia"/>
        </w:rPr>
        <w:t>"Those whom God effectually calleth, he also freely justifieth; not by infusing righteousness into them, but by pardoning their sins, and by accounting and accepting their person as righteous, … not imputing faith itself, the act of believing, or any other evangelical obedience to them as their righteousness; but by imputing the obedience and satisfaction of Christ unto them."*</w:t>
      </w:r>
    </w:p>
    <w:p w14:paraId="3BE820C4">
      <w:pPr>
        <w:rPr>
          <w:rFonts w:hint="eastAsia"/>
        </w:rPr>
      </w:pPr>
      <w:r>
        <w:rPr>
          <w:rFonts w:hint="eastAsia"/>
        </w:rPr>
        <w:t>“神有效呼召的人，祂也白白地称他们为义；不是通过将义注入他们里面，而是通过赦免他们的罪，并将他们的位格算为并接纳为义人，……不将信心本身、相信的行为或任何其他福音性的顺服归算为他们的义；而是将基督的顺服和满足归算给他们。”*</w:t>
      </w:r>
    </w:p>
    <w:p w14:paraId="125A8BBA">
      <w:pPr>
        <w:rPr>
          <w:rFonts w:hint="eastAsia"/>
        </w:rPr>
      </w:pPr>
    </w:p>
    <w:p w14:paraId="41615CBF">
      <w:pPr>
        <w:rPr>
          <w:rFonts w:hint="eastAsia"/>
        </w:rPr>
      </w:pPr>
      <w:r>
        <w:rPr>
          <w:rFonts w:hint="eastAsia"/>
        </w:rPr>
        <w:t>The Formula Consensus Helvetica—"composed in Zurich (A. D. 1675) by Heidegger, assisted by Francis Turretin of Geneva, and Gereler of Basle," and designed to rebuke the errors introduced by the Professors of the French Theological Seminary at Saumur, who taught a mixed system, in general character the same with that system among us styled "New England Theology"—says: "But by the obedience of his death, Christ, instead of his elect, so satisfied God the Father, that in the estimate, nevertheless, of his vicarious righteousness and of that obedience, all of that which he rendered to the law, as its just servant, during the whole course of his life, whether by doing or by suffering, ought to be called obedience.</w:t>
      </w:r>
    </w:p>
    <w:p w14:paraId="71925D37">
      <w:pPr>
        <w:rPr>
          <w:rFonts w:hint="eastAsia"/>
        </w:rPr>
      </w:pPr>
      <w:r>
        <w:rPr>
          <w:rFonts w:hint="eastAsia"/>
        </w:rPr>
        <w:t>《瑞士协同信条》（Formula Consensus Helvetica，拉丁文，意为瑞士协同信条）——“由海德格尔于苏黎世（公元1675年）撰写，日内瓦的弗朗西斯·图雷金和巴塞尔的格雷勒协助，”旨在斥责索穆尔法国神学院教授们引入的错误，他们教导一种混合体系，其总体特征与我们中间称为“新英格兰神学”的体系相同——说：“但是藉着祂死的顺服，基督代替祂的选民，如此满足了父神，以致然而，就其代受的义和那顺服的评估而言，祂在整个生命过程中，无论是通过行为还是通过受苦，作为律法公义的仆人所献给律法的一切，都应当被称为顺服。</w:t>
      </w:r>
    </w:p>
    <w:p w14:paraId="49EBF527">
      <w:pPr>
        <w:rPr>
          <w:rFonts w:hint="eastAsia"/>
        </w:rPr>
      </w:pPr>
    </w:p>
    <w:p w14:paraId="0DD1FCEF">
      <w:pPr>
        <w:rPr>
          <w:rFonts w:hint="eastAsia"/>
        </w:rPr>
      </w:pPr>
      <w:r>
        <w:rPr>
          <w:rFonts w:hint="eastAsia"/>
        </w:rPr>
        <w:t>For Christ's life, according to the apostle's testimony (Phil. 2:7, 8) was nothing but a continuous emptying of self, submission and humiliation, descending step by step to the very lowest extreme, even the death of the cross; and the Spirit of God plainly declares that Christ in our stead satisfied the law and divine justice by his most holy life, and makes that ransom, with which God has redeemed us, to consist not in his sufferings only, but in his whole life conformed to the law."</w:t>
      </w:r>
    </w:p>
    <w:p w14:paraId="69C86AB9">
      <w:pPr>
        <w:rPr>
          <w:rFonts w:hint="eastAsia"/>
        </w:rPr>
      </w:pPr>
      <w:r>
        <w:rPr>
          <w:rFonts w:hint="eastAsia"/>
        </w:rPr>
        <w:t>因为基督的生命，根据使徒的见证（腓2:7, 8），不过是持续的自我倒空、顺服和降卑，一步步降到最低的极端，甚至十字架的死；神的灵清楚地宣告，基督代替我们藉着祂至圣的生命满足了律法和神的公义，并使神藉以救赎我们的那个赎价，不仅仅在于祂的受苦，而且在于祂整个符合律法的生命。”</w:t>
      </w:r>
    </w:p>
    <w:p w14:paraId="44185F98">
      <w:pPr>
        <w:rPr>
          <w:rFonts w:hint="eastAsia"/>
        </w:rPr>
      </w:pPr>
    </w:p>
    <w:p w14:paraId="5B0DC645">
      <w:pPr>
        <w:rPr>
          <w:rFonts w:hint="eastAsia"/>
        </w:rPr>
      </w:pPr>
      <w:r>
        <w:rPr>
          <w:rFonts w:hint="eastAsia"/>
        </w:rPr>
        <w:t>When the name of EDWARDS is spoken, all men think of one man— President Edwards, Sr., the great writer on the Will and Original Sin.</w:t>
      </w:r>
    </w:p>
    <w:p w14:paraId="1D7FBEC3">
      <w:pPr>
        <w:rPr>
          <w:rFonts w:hint="eastAsia"/>
        </w:rPr>
      </w:pPr>
      <w:r>
        <w:rPr>
          <w:rFonts w:hint="eastAsia"/>
        </w:rPr>
        <w:t>当提到爱德华兹的名字时，所有人都想到一个人——老爱德华兹总统，关于意志和原罪的伟大作家。</w:t>
      </w:r>
    </w:p>
    <w:p w14:paraId="25E0C748">
      <w:pPr>
        <w:rPr>
          <w:rFonts w:hint="eastAsia"/>
        </w:rPr>
      </w:pPr>
    </w:p>
    <w:p w14:paraId="17D826E8">
      <w:pPr>
        <w:rPr>
          <w:rFonts w:hint="eastAsia"/>
        </w:rPr>
      </w:pPr>
      <w:r>
        <w:rPr>
          <w:rFonts w:hint="eastAsia"/>
        </w:rPr>
        <w:t>Surely all honest use of language demands that if any doctrine be styled the "Edwardean Theory of the Atonement," it should be his.</w:t>
      </w:r>
    </w:p>
    <w:p w14:paraId="759CB46E">
      <w:pPr>
        <w:rPr>
          <w:rFonts w:hint="eastAsia"/>
        </w:rPr>
      </w:pPr>
      <w:r>
        <w:rPr>
          <w:rFonts w:hint="eastAsia"/>
        </w:rPr>
        <w:t>当然，所有诚实的语言使用都要求，如果任何教义被称为“爱德华兹赎罪论”，那它就应该是他的。</w:t>
      </w:r>
    </w:p>
    <w:p w14:paraId="154D6F07">
      <w:pPr>
        <w:rPr>
          <w:rFonts w:hint="eastAsia"/>
        </w:rPr>
      </w:pPr>
    </w:p>
    <w:p w14:paraId="0C9EDFD9">
      <w:pPr>
        <w:rPr>
          <w:rFonts w:hint="eastAsia"/>
        </w:rPr>
      </w:pPr>
      <w:r>
        <w:rPr>
          <w:rFonts w:hint="eastAsia"/>
        </w:rPr>
        <w:t>He, as all his readers know, maintained on this point precisely the doctrine of Luther, and Calvin, and Turretin.</w:t>
      </w:r>
    </w:p>
    <w:p w14:paraId="24A75395">
      <w:pPr>
        <w:rPr>
          <w:rFonts w:hint="eastAsia"/>
        </w:rPr>
      </w:pPr>
      <w:r>
        <w:rPr>
          <w:rFonts w:hint="eastAsia"/>
        </w:rPr>
        <w:t>正如他所有的读者所知，他在这点上恰恰坚持路德、加尔文和图雷金的教义。</w:t>
      </w:r>
    </w:p>
    <w:p w14:paraId="0CE494DE">
      <w:pPr>
        <w:rPr>
          <w:rFonts w:hint="eastAsia"/>
        </w:rPr>
      </w:pPr>
    </w:p>
    <w:p w14:paraId="2FD572D8">
      <w:pPr>
        <w:rPr>
          <w:rFonts w:hint="eastAsia"/>
        </w:rPr>
      </w:pPr>
      <w:r>
        <w:rPr>
          <w:rFonts w:hint="eastAsia"/>
        </w:rPr>
        <w:t>Yet the prestige of his great name has uncandidly been perverted into the support of the Governmental Theory, which he never taught.</w:t>
      </w:r>
    </w:p>
    <w:p w14:paraId="18BE61A4">
      <w:pPr>
        <w:rPr>
          <w:rFonts w:hint="eastAsia"/>
        </w:rPr>
      </w:pPr>
      <w:r>
        <w:rPr>
          <w:rFonts w:hint="eastAsia"/>
        </w:rPr>
        <w:t>然而，他伟大名声的威望却被不诚实地歪曲为支持他从未教导过的政权理论。</w:t>
      </w:r>
    </w:p>
    <w:p w14:paraId="724A0DE6">
      <w:pPr>
        <w:rPr>
          <w:rFonts w:hint="eastAsia"/>
        </w:rPr>
      </w:pPr>
    </w:p>
    <w:p w14:paraId="5258BBA4">
      <w:pPr>
        <w:rPr>
          <w:rFonts w:hint="eastAsia"/>
        </w:rPr>
      </w:pPr>
      <w:r>
        <w:rPr>
          <w:rFonts w:hint="eastAsia"/>
        </w:rPr>
        <w:t>"As there is the same need that Christ's obedience should be reckoned to our account, as that his atonement should; so there is the same reason why it should.</w:t>
      </w:r>
    </w:p>
    <w:p w14:paraId="75D880C7">
      <w:pPr>
        <w:rPr>
          <w:rFonts w:hint="eastAsia"/>
        </w:rPr>
      </w:pPr>
      <w:r>
        <w:rPr>
          <w:rFonts w:hint="eastAsia"/>
        </w:rPr>
        <w:t>“正如基督的顺服需要被算在我们账上，与祂的赎罪一样；因此，它也应该有同样的理由。</w:t>
      </w:r>
    </w:p>
    <w:p w14:paraId="6FB20489">
      <w:pPr>
        <w:rPr>
          <w:rFonts w:hint="eastAsia"/>
        </w:rPr>
      </w:pPr>
    </w:p>
    <w:p w14:paraId="03A8E7D6">
      <w:pPr>
        <w:rPr>
          <w:rFonts w:hint="eastAsia"/>
        </w:rPr>
      </w:pPr>
      <w:r>
        <w:rPr>
          <w:rFonts w:hint="eastAsia"/>
        </w:rPr>
        <w:t>As, if Adam had persevered and finished his course of obedience, we should have received the benefit of his obedience, as much as now we have the mischief of his disobedience; so in like manner, there is reason that we should receive the benefit of the second Adam's obedience, as of his atonement of our disobedience.</w:t>
      </w:r>
    </w:p>
    <w:p w14:paraId="33EBC0F1">
      <w:pPr>
        <w:rPr>
          <w:rFonts w:hint="eastAsia"/>
        </w:rPr>
      </w:pPr>
      <w:r>
        <w:rPr>
          <w:rFonts w:hint="eastAsia"/>
        </w:rPr>
        <w:t>正如，如果亚当坚持并完成了他的顺服历程，我们本该像现在承受他悖逆的祸害一样，领受他顺服的益处；同样，我们也有理由领受第二个亚当顺服的益处，如同领受祂对我们悖逆的赎罪一样。</w:t>
      </w:r>
    </w:p>
    <w:p w14:paraId="5DE35A7B">
      <w:pPr>
        <w:rPr>
          <w:rFonts w:hint="eastAsia"/>
        </w:rPr>
      </w:pPr>
    </w:p>
    <w:p w14:paraId="559C21F1">
      <w:pPr>
        <w:rPr>
          <w:rFonts w:hint="eastAsia"/>
        </w:rPr>
      </w:pPr>
      <w:r>
        <w:rPr>
          <w:rFonts w:hint="eastAsia"/>
        </w:rPr>
        <w:t>Believers are represented in Scripture as being so in Christ, as that they are legally one, or accepted as one, by the supreme Judge: Christ has assumed our nature, and has so assumed all in that nature, that belongs to him, into such a union with himself, that he is become their head and has taken them to be his members.</w:t>
      </w:r>
    </w:p>
    <w:p w14:paraId="6FDFB886">
      <w:pPr>
        <w:rPr>
          <w:rFonts w:hint="eastAsia"/>
        </w:rPr>
      </w:pPr>
      <w:r>
        <w:rPr>
          <w:rFonts w:hint="eastAsia"/>
        </w:rPr>
        <w:t>信徒在圣经中被描绘成在基督里如此，以致他们在法律上是一体的，或被至高审判者接纳为一体：基督取了我们的人性，并将那人性中所有属于祂的，都如此取入与祂自己的联合之中，以致祂成为他们的头，并将他们收为祂的肢体。</w:t>
      </w:r>
    </w:p>
    <w:p w14:paraId="701D18D6">
      <w:pPr>
        <w:rPr>
          <w:rFonts w:hint="eastAsia"/>
        </w:rPr>
      </w:pPr>
    </w:p>
    <w:p w14:paraId="002E28A7">
      <w:pPr>
        <w:rPr>
          <w:rFonts w:hint="eastAsia"/>
        </w:rPr>
      </w:pPr>
      <w:r>
        <w:rPr>
          <w:rFonts w:hint="eastAsia"/>
        </w:rPr>
        <w:t>And, therefore, what Christ has done in our nature, whereby he did honour to the law and authority of God by his acts, as well as the reparation to the honour of the law by his sufferings, is reckoned to the believer's account."*</w:t>
      </w:r>
    </w:p>
    <w:p w14:paraId="00EAA2AE">
      <w:pPr>
        <w:rPr>
          <w:rFonts w:hint="eastAsia"/>
        </w:rPr>
      </w:pPr>
      <w:r>
        <w:rPr>
          <w:rFonts w:hint="eastAsia"/>
        </w:rPr>
        <w:t>因此，基督在我们人性中所行的，藉此祂以祂的行为荣耀了神的律法和权柄，以及藉着祂的受苦对律法尊荣的弥补，都算在信徒的账上。”*</w:t>
      </w:r>
    </w:p>
    <w:p w14:paraId="227FCA25">
      <w:pPr>
        <w:rPr>
          <w:rFonts w:hint="eastAsia"/>
        </w:rPr>
      </w:pPr>
    </w:p>
    <w:p w14:paraId="019EECCE">
      <w:pPr>
        <w:rPr>
          <w:rFonts w:hint="eastAsia"/>
        </w:rPr>
      </w:pPr>
      <w:r>
        <w:rPr>
          <w:rFonts w:hint="eastAsia"/>
        </w:rPr>
        <w:t>III. It remains for us now only to indicate the conclusions as to the truth of the doctrine we advocate, which the historical facts, now approved, appear to sustain.</w:t>
      </w:r>
    </w:p>
    <w:p w14:paraId="115690F4">
      <w:pPr>
        <w:rPr>
          <w:rFonts w:hint="eastAsia"/>
        </w:rPr>
      </w:pPr>
      <w:r>
        <w:rPr>
          <w:rFonts w:hint="eastAsia"/>
        </w:rPr>
        <w:t>III. 现在我们只需指出，已获认可的历史事实似乎支持我们所倡导教义之真理的结论。</w:t>
      </w:r>
    </w:p>
    <w:p w14:paraId="25F72B97">
      <w:pPr>
        <w:rPr>
          <w:rFonts w:hint="eastAsia"/>
        </w:rPr>
      </w:pPr>
    </w:p>
    <w:p w14:paraId="1988E9B7">
      <w:pPr>
        <w:rPr>
          <w:rFonts w:hint="eastAsia"/>
        </w:rPr>
      </w:pPr>
      <w:r>
        <w:rPr>
          <w:rFonts w:hint="eastAsia"/>
        </w:rPr>
        <w:t>We have already conceded to our opponents that the facts show that the mind of the Church advanced more slowly in the development of the doctrine of the Atonement than in the case of any other of the great fundamental doctrines of Revelation.</w:t>
      </w:r>
    </w:p>
    <w:p w14:paraId="738D430D">
      <w:pPr>
        <w:rPr>
          <w:rFonts w:hint="eastAsia"/>
        </w:rPr>
      </w:pPr>
      <w:r>
        <w:rPr>
          <w:rFonts w:hint="eastAsia"/>
        </w:rPr>
        <w:t>我们已经向我们的反对者承认，事实表明，教会在赎罪教义的发展方面，比在任何其他伟大的启示基本教义方面进展得更慢。</w:t>
      </w:r>
    </w:p>
    <w:p w14:paraId="7F2D9F7C">
      <w:pPr>
        <w:rPr>
          <w:rFonts w:hint="eastAsia"/>
        </w:rPr>
      </w:pPr>
    </w:p>
    <w:p w14:paraId="6D8F1CA7">
      <w:pPr>
        <w:rPr>
          <w:rFonts w:hint="eastAsia"/>
        </w:rPr>
      </w:pPr>
      <w:r>
        <w:rPr>
          <w:rFonts w:hint="eastAsia"/>
        </w:rPr>
        <w:t>But we claim that the men and confessions quoted above truly represented the Church of their respective ages, and that in their character as representatives they fully prove that the Church of Christ had, as a general fact, always understood the redemptive work of the Lord to be a vicarious expiation of sin in order to propitiate a justly-incensed though loving God in behalf of sinners.</w:t>
      </w:r>
    </w:p>
    <w:p w14:paraId="51F82165">
      <w:pPr>
        <w:rPr>
          <w:rFonts w:hint="eastAsia"/>
        </w:rPr>
      </w:pPr>
      <w:r>
        <w:rPr>
          <w:rFonts w:hint="eastAsia"/>
        </w:rPr>
        <w:t>但是我们声称，上面引用的那些人和信条真实地代表了他们各自时代的教会，并且他们作为代表的身份充分证明了基督的教会，作为一个普遍的事实，总是将主的救赎工作理解为一种替代性的赎罪，目的是为了代表罪人来挽回一位公义地被激怒却又慈爱的神。</w:t>
      </w:r>
    </w:p>
    <w:p w14:paraId="6C3D8DAE">
      <w:pPr>
        <w:rPr>
          <w:rFonts w:hint="eastAsia"/>
        </w:rPr>
      </w:pPr>
    </w:p>
    <w:p w14:paraId="221B0252">
      <w:pPr>
        <w:rPr>
          <w:rFonts w:hint="eastAsia"/>
        </w:rPr>
      </w:pPr>
      <w:r>
        <w:rPr>
          <w:rFonts w:hint="eastAsia"/>
        </w:rPr>
        <w:t>If this be so, we argue against all who deny this great truth, that it is impossible that Christians should thus have mistaken Christianity.</w:t>
      </w:r>
    </w:p>
    <w:p w14:paraId="057DB7DB">
      <w:pPr>
        <w:rPr>
          <w:rFonts w:hint="eastAsia"/>
        </w:rPr>
      </w:pPr>
      <w:r>
        <w:rPr>
          <w:rFonts w:hint="eastAsia"/>
        </w:rPr>
        <w:t>如果真是这样，我们就反对所有否认这一伟大真理的人，认为基督徒不可能如此误解基督教。</w:t>
      </w:r>
    </w:p>
    <w:p w14:paraId="2D7695D0">
      <w:pPr>
        <w:rPr>
          <w:rFonts w:hint="eastAsia"/>
        </w:rPr>
      </w:pPr>
    </w:p>
    <w:p w14:paraId="02A36620">
      <w:pPr>
        <w:rPr>
          <w:rFonts w:hint="eastAsia"/>
        </w:rPr>
      </w:pPr>
      <w:r>
        <w:rPr>
          <w:rFonts w:hint="eastAsia"/>
        </w:rPr>
        <w:t>The question is not whether grave, or even fatal, errors have prevailed in the visible Church, nor whether true Christians may or may not fall into grievous misconception as to important truths.</w:t>
      </w:r>
    </w:p>
    <w:p w14:paraId="40AF14C2">
      <w:pPr>
        <w:rPr>
          <w:rFonts w:hint="eastAsia"/>
        </w:rPr>
      </w:pPr>
      <w:r>
        <w:rPr>
          <w:rFonts w:hint="eastAsia"/>
        </w:rPr>
        <w:t>问题不在于可见的教会中是否曾流行过严重的，甚至致命的错误，也不在于真正的基督徒是否可能对重要的真理产生严重的误解。</w:t>
      </w:r>
    </w:p>
    <w:p w14:paraId="0921F325">
      <w:pPr>
        <w:rPr>
          <w:rFonts w:hint="eastAsia"/>
        </w:rPr>
      </w:pPr>
    </w:p>
    <w:p w14:paraId="28A9DE1F">
      <w:pPr>
        <w:rPr>
          <w:rFonts w:hint="eastAsia"/>
        </w:rPr>
      </w:pPr>
      <w:r>
        <w:rPr>
          <w:rFonts w:hint="eastAsia"/>
        </w:rPr>
        <w:t>But the real question involved is, whether it is possible that the whole Church in all ages, as a general and characteristic fact—and whether with especial uniformity the more spiritual and fruitful portion of the Church—should have entirely mistaken the nature of that foundation upon which their trust reposes, and of that redemption of which they have been the subjects.</w:t>
      </w:r>
    </w:p>
    <w:p w14:paraId="1CA97FBB">
      <w:pPr>
        <w:rPr>
          <w:rFonts w:hint="eastAsia"/>
        </w:rPr>
      </w:pPr>
      <w:r>
        <w:rPr>
          <w:rFonts w:hint="eastAsia"/>
        </w:rPr>
        <w:t>但所涉及的真正问题是，整个教会，在所有时代，作为一个普遍而有特征的事实——并且教会中更属灵和多结果子的部分是否特别一致地——是否可能完全误解了他们所信靠之基础的性质，以及他们所蒙受之救赎的性质。</w:t>
      </w:r>
    </w:p>
    <w:p w14:paraId="0DB567E7">
      <w:pPr>
        <w:rPr>
          <w:rFonts w:hint="eastAsia"/>
        </w:rPr>
      </w:pPr>
    </w:p>
    <w:p w14:paraId="46854D3C">
      <w:pPr>
        <w:rPr>
          <w:rFonts w:hint="eastAsia"/>
        </w:rPr>
      </w:pPr>
      <w:r>
        <w:rPr>
          <w:rFonts w:hint="eastAsia"/>
        </w:rPr>
        <w:t>As far as the Moral Influence Theory is concerned, the adverse presumption raised by the history of opinion on this subject is overwhelming.</w:t>
      </w:r>
    </w:p>
    <w:p w14:paraId="6CD47F41">
      <w:pPr>
        <w:rPr>
          <w:rFonts w:hint="eastAsia"/>
        </w:rPr>
      </w:pPr>
      <w:r>
        <w:rPr>
          <w:rFonts w:hint="eastAsia"/>
        </w:rPr>
        <w:t>就道德影响理论而言，关于这个主题的意见史所提出的不利推定是压倒性的。</w:t>
      </w:r>
    </w:p>
    <w:p w14:paraId="621E46BE">
      <w:pPr>
        <w:rPr>
          <w:rFonts w:hint="eastAsia"/>
        </w:rPr>
      </w:pPr>
    </w:p>
    <w:p w14:paraId="546C64D2">
      <w:pPr>
        <w:rPr>
          <w:rFonts w:hint="eastAsia"/>
        </w:rPr>
      </w:pPr>
      <w:r>
        <w:rPr>
          <w:rFonts w:hint="eastAsia"/>
        </w:rPr>
        <w:t>The spiritual followers of Christ have always lived a life the conscious principle of which was faith in a sin-expiating sacrifice.</w:t>
      </w:r>
    </w:p>
    <w:p w14:paraId="6CF1E08E">
      <w:pPr>
        <w:rPr>
          <w:rFonts w:hint="eastAsia"/>
        </w:rPr>
      </w:pPr>
      <w:r>
        <w:rPr>
          <w:rFonts w:hint="eastAsia"/>
        </w:rPr>
        <w:t>基督属灵的追随者一直过着一种生活，其自觉的原则是对赎罪祭的信心。</w:t>
      </w:r>
    </w:p>
    <w:p w14:paraId="562DA0E4">
      <w:pPr>
        <w:rPr>
          <w:rFonts w:hint="eastAsia"/>
        </w:rPr>
      </w:pPr>
    </w:p>
    <w:p w14:paraId="38DF31CD">
      <w:pPr>
        <w:rPr>
          <w:rFonts w:hint="eastAsia"/>
        </w:rPr>
      </w:pPr>
      <w:r>
        <w:rPr>
          <w:rFonts w:hint="eastAsia"/>
        </w:rPr>
        <w:t>Socinians and Rationalists have believed in the Moral Influence Hypothesis when they have seen fit to believe anything.</w:t>
      </w:r>
    </w:p>
    <w:p w14:paraId="5A125276">
      <w:pPr>
        <w:rPr>
          <w:rFonts w:hint="eastAsia"/>
        </w:rPr>
      </w:pPr>
      <w:r>
        <w:rPr>
          <w:rFonts w:hint="eastAsia"/>
        </w:rPr>
        <w:t>索西努派和理性主义者在他们认为适合相信任何事物时，就相信道德影响假说。</w:t>
      </w:r>
    </w:p>
    <w:p w14:paraId="3C1087F6">
      <w:pPr>
        <w:rPr>
          <w:rFonts w:hint="eastAsia"/>
        </w:rPr>
      </w:pPr>
    </w:p>
    <w:p w14:paraId="1DE39137">
      <w:pPr>
        <w:rPr>
          <w:rFonts w:hint="eastAsia"/>
        </w:rPr>
      </w:pPr>
      <w:r>
        <w:rPr>
          <w:rFonts w:hint="eastAsia"/>
        </w:rPr>
        <w:t>Let the doctrines be judged by their fruits, and by the seal of the Holy Ghost on the hearts of their respective professors.</w:t>
      </w:r>
    </w:p>
    <w:p w14:paraId="023BFCF1">
      <w:pPr>
        <w:rPr>
          <w:rFonts w:hint="eastAsia"/>
        </w:rPr>
      </w:pPr>
      <w:r>
        <w:rPr>
          <w:rFonts w:hint="eastAsia"/>
        </w:rPr>
        <w:t>让教义凭其果子，并凭圣灵在其各自宣信者心中的印记来判断。</w:t>
      </w:r>
    </w:p>
    <w:p w14:paraId="2EE104E2">
      <w:pPr>
        <w:rPr>
          <w:rFonts w:hint="eastAsia"/>
        </w:rPr>
      </w:pPr>
    </w:p>
    <w:p w14:paraId="2104855D">
      <w:pPr>
        <w:rPr>
          <w:rFonts w:hint="eastAsia"/>
        </w:rPr>
      </w:pPr>
      <w:r>
        <w:rPr>
          <w:rFonts w:hint="eastAsia"/>
        </w:rPr>
        <w:t>Young says of the Evangelical Churches from the Reformation down to the present hour: "If there has been success anywhere in the spread of Christianity, if there has been manifest power, power for highest good, anywhere, it has been in connection with them.</w:t>
      </w:r>
    </w:p>
    <w:p w14:paraId="7F4A1621">
      <w:pPr>
        <w:rPr>
          <w:rFonts w:hint="eastAsia"/>
        </w:rPr>
      </w:pPr>
      <w:r>
        <w:rPr>
          <w:rFonts w:hint="eastAsia"/>
        </w:rPr>
        <w:t>杨格论到从宗教改革至今的福音派教会说：“如果在基督教的传播中，在任何地方取得了成功，如果在任何地方显明了能力，即为了至善的能力，那都是与他们相关的。</w:t>
      </w:r>
    </w:p>
    <w:p w14:paraId="083382B7">
      <w:pPr>
        <w:rPr>
          <w:rFonts w:hint="eastAsia"/>
        </w:rPr>
      </w:pPr>
    </w:p>
    <w:p w14:paraId="525435FA">
      <w:pPr>
        <w:rPr>
          <w:rFonts w:hint="eastAsia"/>
        </w:rPr>
      </w:pPr>
      <w:r>
        <w:rPr>
          <w:rFonts w:hint="eastAsia"/>
        </w:rPr>
        <w:t>Undeniably God has been in them and with them, and the Spirit of God has marvellously wrought, through them, for the conversion and moral regeneration of the world."*</w:t>
      </w:r>
    </w:p>
    <w:p w14:paraId="05FD49E3">
      <w:pPr>
        <w:rPr>
          <w:rFonts w:hint="eastAsia"/>
        </w:rPr>
      </w:pPr>
      <w:r>
        <w:rPr>
          <w:rFonts w:hint="eastAsia"/>
        </w:rPr>
        <w:t>不可否认，神在他们里面，与他们同在，神的灵也奇妙地藉着他们，为世界的归信和道德重生而工作。”*</w:t>
      </w:r>
    </w:p>
    <w:p w14:paraId="5C66EA1C">
      <w:pPr>
        <w:rPr>
          <w:rFonts w:hint="eastAsia"/>
        </w:rPr>
      </w:pPr>
    </w:p>
    <w:p w14:paraId="36865C0A">
      <w:pPr>
        <w:rPr>
          <w:rFonts w:hint="eastAsia"/>
        </w:rPr>
      </w:pPr>
      <w:r>
        <w:rPr>
          <w:rFonts w:hint="eastAsia"/>
        </w:rPr>
        <w:t>Yet he continues a few paragraphs after: "That wild and daring transcendentalism which, in a greater or less degree, essentially affects evangelical theology at this hour, is not by any means the most fatal evil.</w:t>
      </w:r>
    </w:p>
    <w:p w14:paraId="23D09947">
      <w:pPr>
        <w:rPr>
          <w:rFonts w:hint="eastAsia"/>
        </w:rPr>
      </w:pPr>
      <w:r>
        <w:rPr>
          <w:rFonts w:hint="eastAsia"/>
        </w:rPr>
        <w:t>然而，几段之后他继续写道：“那种或多或少地从根本上影响着当今福音派神学的狂野而大胆的超验主义，绝不是最致命的邪恶。</w:t>
      </w:r>
    </w:p>
    <w:p w14:paraId="6C24E70A">
      <w:pPr>
        <w:rPr>
          <w:rFonts w:hint="eastAsia"/>
        </w:rPr>
      </w:pPr>
    </w:p>
    <w:p w14:paraId="29EBC95B">
      <w:pPr>
        <w:rPr>
          <w:rFonts w:hint="eastAsia"/>
        </w:rPr>
      </w:pPr>
      <w:r>
        <w:rPr>
          <w:rFonts w:hint="eastAsia"/>
        </w:rPr>
        <w:t>The doctrine of satisfaction to divine justice is immeasurably worse in its moral tendency.…</w:t>
      </w:r>
    </w:p>
    <w:p w14:paraId="031923A4">
      <w:pPr>
        <w:rPr>
          <w:rFonts w:hint="eastAsia"/>
        </w:rPr>
      </w:pPr>
      <w:r>
        <w:rPr>
          <w:rFonts w:hint="eastAsia"/>
        </w:rPr>
        <w:t>满足神圣公义的教义，在其道德倾向上，要坏得多得多……</w:t>
      </w:r>
    </w:p>
    <w:p w14:paraId="3BC6D116">
      <w:pPr>
        <w:rPr>
          <w:rFonts w:hint="eastAsia"/>
        </w:rPr>
      </w:pPr>
    </w:p>
    <w:p w14:paraId="70B6B89D">
      <w:pPr>
        <w:rPr>
          <w:rFonts w:hint="eastAsia"/>
        </w:rPr>
      </w:pPr>
      <w:r>
        <w:rPr>
          <w:rFonts w:hint="eastAsia"/>
        </w:rPr>
        <w:t>This, beyond all comparison, is the deadliest error." †</w:t>
      </w:r>
    </w:p>
    <w:p w14:paraId="12D7E1D9">
      <w:pPr>
        <w:rPr>
          <w:rFonts w:hint="eastAsia"/>
        </w:rPr>
      </w:pPr>
      <w:r>
        <w:rPr>
          <w:rFonts w:hint="eastAsia"/>
        </w:rPr>
        <w:t>这，无可比拟，是最致命的错误。”†</w:t>
      </w:r>
    </w:p>
    <w:p w14:paraId="03AEF777">
      <w:pPr>
        <w:rPr>
          <w:rFonts w:hint="eastAsia"/>
        </w:rPr>
      </w:pPr>
    </w:p>
    <w:p w14:paraId="5BE8AA24">
      <w:pPr>
        <w:rPr>
          <w:rFonts w:hint="eastAsia"/>
        </w:rPr>
      </w:pPr>
      <w:r>
        <w:rPr>
          <w:rFonts w:hint="eastAsia"/>
        </w:rPr>
        <w:t>This is a sheer absurdity.</w:t>
      </w:r>
    </w:p>
    <w:p w14:paraId="12648972">
      <w:pPr>
        <w:rPr>
          <w:rFonts w:hint="eastAsia"/>
        </w:rPr>
      </w:pPr>
      <w:r>
        <w:rPr>
          <w:rFonts w:hint="eastAsia"/>
        </w:rPr>
        <w:t>这纯粹是荒谬的。</w:t>
      </w:r>
    </w:p>
    <w:p w14:paraId="2178E5E0">
      <w:pPr>
        <w:rPr>
          <w:rFonts w:hint="eastAsia"/>
        </w:rPr>
      </w:pPr>
    </w:p>
    <w:p w14:paraId="2FBC6927">
      <w:pPr>
        <w:rPr>
          <w:rFonts w:hint="eastAsia"/>
        </w:rPr>
      </w:pPr>
      <w:r>
        <w:rPr>
          <w:rFonts w:hint="eastAsia"/>
        </w:rPr>
        <w:t>The faith in the work of Christ as an expiation of guilt has been a constant element in the living Church.</w:t>
      </w:r>
    </w:p>
    <w:p w14:paraId="76DA01A9">
      <w:pPr>
        <w:rPr>
          <w:rFonts w:hint="eastAsia"/>
        </w:rPr>
      </w:pPr>
      <w:r>
        <w:rPr>
          <w:rFonts w:hint="eastAsia"/>
        </w:rPr>
        <w:t>对基督工作作为赎罪的信心，一直是活教会中一个恒定的要素。</w:t>
      </w:r>
    </w:p>
    <w:p w14:paraId="7355431B">
      <w:pPr>
        <w:rPr>
          <w:rFonts w:hint="eastAsia"/>
        </w:rPr>
      </w:pPr>
    </w:p>
    <w:p w14:paraId="35C9298E">
      <w:pPr>
        <w:rPr>
          <w:rFonts w:hint="eastAsia"/>
        </w:rPr>
      </w:pPr>
      <w:r>
        <w:rPr>
          <w:rFonts w:hint="eastAsia"/>
        </w:rPr>
        <w:t>The partial prevalence of the doctrine advocated by Young has been a constant symptom of the decay of spiritual life and fruitfulness when these have reached the crisis of death.</w:t>
      </w:r>
    </w:p>
    <w:p w14:paraId="506B60C1">
      <w:pPr>
        <w:rPr>
          <w:rFonts w:hint="eastAsia"/>
        </w:rPr>
      </w:pPr>
      <w:r>
        <w:rPr>
          <w:rFonts w:hint="eastAsia"/>
        </w:rPr>
        <w:t>杨格所倡导教义的部分流行，一直是属灵生命和多结果子衰退的持续症状，当这些达到死亡的危机时。</w:t>
      </w:r>
    </w:p>
    <w:p w14:paraId="30247A66">
      <w:pPr>
        <w:rPr>
          <w:rFonts w:hint="eastAsia"/>
        </w:rPr>
      </w:pPr>
    </w:p>
    <w:p w14:paraId="1C7FA531">
      <w:pPr>
        <w:rPr>
          <w:rFonts w:hint="eastAsia"/>
        </w:rPr>
      </w:pPr>
      <w:r>
        <w:rPr>
          <w:rFonts w:hint="eastAsia"/>
        </w:rPr>
        <w:t>Young hates the doctrine of the satisfaction of justice.</w:t>
      </w:r>
    </w:p>
    <w:p w14:paraId="73B71868">
      <w:pPr>
        <w:rPr>
          <w:rFonts w:hint="eastAsia"/>
        </w:rPr>
      </w:pPr>
      <w:r>
        <w:rPr>
          <w:rFonts w:hint="eastAsia"/>
        </w:rPr>
        <w:t>杨格憎恨满足公义的教义。</w:t>
      </w:r>
    </w:p>
    <w:p w14:paraId="0E199583">
      <w:pPr>
        <w:rPr>
          <w:rFonts w:hint="eastAsia"/>
        </w:rPr>
      </w:pPr>
    </w:p>
    <w:p w14:paraId="5B9E7B02">
      <w:pPr>
        <w:rPr>
          <w:rFonts w:hint="eastAsia"/>
        </w:rPr>
      </w:pPr>
      <w:r>
        <w:rPr>
          <w:rFonts w:hint="eastAsia"/>
        </w:rPr>
        <w:t>He will have none of R.</w:t>
      </w:r>
    </w:p>
    <w:p w14:paraId="20A6C5B5">
      <w:pPr>
        <w:rPr>
          <w:rFonts w:hint="eastAsia"/>
        </w:rPr>
      </w:pPr>
      <w:r>
        <w:rPr>
          <w:rFonts w:hint="eastAsia"/>
        </w:rPr>
        <w:t>他一点也不要R.（此处原文为R.，可能指代Reformed theology 改革宗神学，或指代前文提到的某个人名，如Richard Watson，但上下文不明确，故保留原文）。</w:t>
      </w:r>
    </w:p>
    <w:p w14:paraId="06C6581F">
      <w:pPr>
        <w:rPr>
          <w:rFonts w:hint="eastAsia"/>
        </w:rPr>
      </w:pPr>
    </w:p>
    <w:p w14:paraId="4231A570">
      <w:pPr>
        <w:rPr>
          <w:rFonts w:hint="eastAsia"/>
        </w:rPr>
      </w:pPr>
      <w:r>
        <w:rPr>
          <w:rFonts w:hint="eastAsia"/>
        </w:rPr>
        <w:t>But his will, like the Pope's bull against the comet, is impotent, as well to expunge it from the page of history as from the page of revelation.</w:t>
      </w:r>
    </w:p>
    <w:p w14:paraId="2B7F3A16">
      <w:pPr>
        <w:rPr>
          <w:rFonts w:hint="eastAsia"/>
        </w:rPr>
      </w:pPr>
      <w:r>
        <w:rPr>
          <w:rFonts w:hint="eastAsia"/>
        </w:rPr>
        <w:t>但是他的意志，就像教皇反对彗星的诏书一样，是无能为力的，既不能将其从历史的篇章中抹去，也不能从启示的篇章中抹去。</w:t>
      </w:r>
    </w:p>
    <w:p w14:paraId="760D020A">
      <w:pPr>
        <w:rPr>
          <w:rFonts w:hint="eastAsia"/>
        </w:rPr>
      </w:pPr>
    </w:p>
    <w:p w14:paraId="6073734E">
      <w:pPr>
        <w:rPr>
          <w:rFonts w:hint="eastAsia"/>
        </w:rPr>
      </w:pPr>
      <w:r>
        <w:rPr>
          <w:rFonts w:hint="eastAsia"/>
        </w:rPr>
        <w:t>The adverse bearing of this historical review upon the position of those who advocate the Governmental Hypothesis is not less evident.</w:t>
      </w:r>
    </w:p>
    <w:p w14:paraId="7238A726">
      <w:pPr>
        <w:rPr>
          <w:rFonts w:hint="eastAsia"/>
        </w:rPr>
      </w:pPr>
      <w:r>
        <w:rPr>
          <w:rFonts w:hint="eastAsia"/>
        </w:rPr>
        <w:t>这次历史回顾对那些倡导政权假说之人的立场的不利影响同样明显。</w:t>
      </w:r>
    </w:p>
    <w:p w14:paraId="20DCD66C">
      <w:pPr>
        <w:rPr>
          <w:rFonts w:hint="eastAsia"/>
        </w:rPr>
      </w:pPr>
    </w:p>
    <w:p w14:paraId="1A08910D">
      <w:pPr>
        <w:rPr>
          <w:rFonts w:hint="eastAsia"/>
        </w:rPr>
      </w:pPr>
      <w:r>
        <w:rPr>
          <w:rFonts w:hint="eastAsia"/>
        </w:rPr>
        <w:t>The Governmental, as well as the Moral Theory, necessarily denies that the effect of Christ's death was to expiate the guilt intrinsic in sin, or to propitiate the justice intrinsic in God.</w:t>
      </w:r>
    </w:p>
    <w:p w14:paraId="501F89D5">
      <w:pPr>
        <w:rPr>
          <w:rFonts w:hint="eastAsia"/>
        </w:rPr>
      </w:pPr>
      <w:r>
        <w:rPr>
          <w:rFonts w:hint="eastAsia"/>
        </w:rPr>
        <w:t>政权理论和道德理论都必然否认基督之死的果效是为了赎清罪固有的罪咎，或挽回神固有的公义。</w:t>
      </w:r>
    </w:p>
    <w:p w14:paraId="54A3443D">
      <w:pPr>
        <w:rPr>
          <w:rFonts w:hint="eastAsia"/>
        </w:rPr>
      </w:pPr>
    </w:p>
    <w:p w14:paraId="4E9FAA77">
      <w:pPr>
        <w:rPr>
          <w:rFonts w:hint="eastAsia"/>
        </w:rPr>
      </w:pPr>
      <w:r>
        <w:rPr>
          <w:rFonts w:hint="eastAsia"/>
        </w:rPr>
        <w:t>Both these theories agree in making the direct and essential effect of the Atonement to be simply exemplary and moral; a display of principles, not a veritable exercise of divine attributes.</w:t>
      </w:r>
    </w:p>
    <w:p w14:paraId="432AD60B">
      <w:pPr>
        <w:rPr>
          <w:rFonts w:hint="eastAsia"/>
        </w:rPr>
      </w:pPr>
      <w:r>
        <w:rPr>
          <w:rFonts w:hint="eastAsia"/>
        </w:rPr>
        <w:t>这两种理论都一致认为赎罪的直接和基本果效仅仅是示范性和道德性的；是原则的展示，而非神圣属性的真实运用。</w:t>
      </w:r>
    </w:p>
    <w:p w14:paraId="47989C0B">
      <w:pPr>
        <w:rPr>
          <w:rFonts w:hint="eastAsia"/>
        </w:rPr>
      </w:pPr>
    </w:p>
    <w:p w14:paraId="022DF3AD">
      <w:pPr>
        <w:rPr>
          <w:rFonts w:hint="eastAsia"/>
        </w:rPr>
      </w:pPr>
      <w:r>
        <w:rPr>
          <w:rFonts w:hint="eastAsia"/>
        </w:rPr>
        <w:t>On the contrary, the history proves beyond question (1) that the one point held in common by all the people of God in all ages is precisely this, that like the function of the ancient priest and the virtue of the ancient sacrifice, the effect of Christ's death terminates, not on the sinner nor on the universe, but on God.</w:t>
      </w:r>
    </w:p>
    <w:p w14:paraId="661AD2FB">
      <w:pPr>
        <w:rPr>
          <w:rFonts w:hint="eastAsia"/>
        </w:rPr>
      </w:pPr>
      <w:r>
        <w:rPr>
          <w:rFonts w:hint="eastAsia"/>
        </w:rPr>
        <w:t>相反，历史无可置疑地证明 (1) 历代所有神的子民共同持守的一点恰恰是：如同古代祭司的职能和古代祭牲的功效一样，基督之死的果效并非终止于罪人或宇宙，而是终止于神。</w:t>
      </w:r>
    </w:p>
    <w:p w14:paraId="0968C7AB">
      <w:pPr>
        <w:rPr>
          <w:rFonts w:hint="eastAsia"/>
        </w:rPr>
      </w:pPr>
    </w:p>
    <w:p w14:paraId="2F65810C">
      <w:pPr>
        <w:rPr>
          <w:rFonts w:hint="eastAsia"/>
        </w:rPr>
      </w:pPr>
      <w:r>
        <w:rPr>
          <w:rFonts w:hint="eastAsia"/>
        </w:rPr>
        <w:t>The simplest and constant form of the Confession is, that Christ, by his sacrifice, has expiated sin and propitiated God.</w:t>
      </w:r>
    </w:p>
    <w:p w14:paraId="56564890">
      <w:pPr>
        <w:rPr>
          <w:rFonts w:hint="eastAsia"/>
        </w:rPr>
      </w:pPr>
      <w:r>
        <w:rPr>
          <w:rFonts w:hint="eastAsia"/>
        </w:rPr>
        <w:t>最简单和最恒常的信条形式是，基督藉着祂的献祭，赎清了罪并挽回了神。</w:t>
      </w:r>
    </w:p>
    <w:p w14:paraId="207A26CE">
      <w:pPr>
        <w:rPr>
          <w:rFonts w:hint="eastAsia"/>
        </w:rPr>
      </w:pPr>
    </w:p>
    <w:p w14:paraId="213FB834">
      <w:pPr>
        <w:rPr>
          <w:rFonts w:hint="eastAsia"/>
        </w:rPr>
      </w:pPr>
      <w:r>
        <w:rPr>
          <w:rFonts w:hint="eastAsia"/>
        </w:rPr>
        <w:t>This theory of Satisfaction, as thus generally stated, is the faith of the Greek and Roman, of the Lutheran and Reformed and Arminian Churches in all their branches; and what is true of the Church to-day has been true of the Church from the beginning.</w:t>
      </w:r>
    </w:p>
    <w:p w14:paraId="33BBAA8F">
      <w:pPr>
        <w:rPr>
          <w:rFonts w:hint="eastAsia"/>
        </w:rPr>
      </w:pPr>
      <w:r>
        <w:rPr>
          <w:rFonts w:hint="eastAsia"/>
        </w:rPr>
        <w:t>这种满足论，正如通常陈述的那样，是希腊正教、罗马天主教、路德宗、改革宗和亚米念派教会所有分支的信仰；今天教会的真理，从起初就是教会的真理。</w:t>
      </w:r>
    </w:p>
    <w:p w14:paraId="0FD85A5A">
      <w:pPr>
        <w:rPr>
          <w:rFonts w:hint="eastAsia"/>
        </w:rPr>
      </w:pPr>
    </w:p>
    <w:p w14:paraId="220C9D70">
      <w:pPr>
        <w:rPr>
          <w:rFonts w:hint="eastAsia"/>
        </w:rPr>
      </w:pPr>
      <w:r>
        <w:rPr>
          <w:rFonts w:hint="eastAsia"/>
        </w:rPr>
        <w:t>(2.) All the creeds of the Lutheran and Reformed Churches teach the full doctrine stated and advocated in this book, and they can, by no amount of ingenuity, however able or unscrupulous, be explained away into even a plausible conformity with the characteristic positions of the Governmental Hypothesis.</w:t>
      </w:r>
    </w:p>
    <w:p w14:paraId="1B0714C6">
      <w:pPr>
        <w:rPr>
          <w:rFonts w:hint="eastAsia"/>
        </w:rPr>
      </w:pPr>
      <w:r>
        <w:rPr>
          <w:rFonts w:hint="eastAsia"/>
        </w:rPr>
        <w:t>(2.) 所有路德宗和改革宗教会的信条都教导本书中所陈述和倡导的完整教义，无论多么巧妙，无论多么有能力或不择手段，都无法将其解释为与政权假说的特征性立场甚至貌似一致。</w:t>
      </w:r>
    </w:p>
    <w:p w14:paraId="413EBAA4">
      <w:pPr>
        <w:rPr>
          <w:rFonts w:hint="eastAsia"/>
        </w:rPr>
      </w:pPr>
    </w:p>
    <w:p w14:paraId="1A019E18">
      <w:pPr>
        <w:rPr>
          <w:rFonts w:hint="eastAsia"/>
        </w:rPr>
      </w:pPr>
      <w:r>
        <w:rPr>
          <w:rFonts w:hint="eastAsia"/>
        </w:rPr>
        <w:t>Nor can its advocates truly claim that while accepting and conserving all that is essential and valuable in the older faith of the Church, their doctrine is simply to be regarded as an "improvement in theology" in the line of legitimate progress.</w:t>
      </w:r>
    </w:p>
    <w:p w14:paraId="634E5C99">
      <w:pPr>
        <w:rPr>
          <w:rFonts w:hint="eastAsia"/>
        </w:rPr>
      </w:pPr>
      <w:r>
        <w:rPr>
          <w:rFonts w:hint="eastAsia"/>
        </w:rPr>
        <w:t>其倡导者也不能真正声称，在接受和保守教会古老信仰中所有重要和有价值的东西的同时，他们的教义仅仅应被视为在合法进步路线上的“神学改进”。</w:t>
      </w:r>
    </w:p>
    <w:p w14:paraId="05FF01D5">
      <w:pPr>
        <w:rPr>
          <w:rFonts w:hint="eastAsia"/>
        </w:rPr>
      </w:pPr>
    </w:p>
    <w:p w14:paraId="6FE219EC">
      <w:pPr>
        <w:rPr>
          <w:rFonts w:hint="eastAsia"/>
        </w:rPr>
      </w:pPr>
      <w:r>
        <w:rPr>
          <w:rFonts w:hint="eastAsia"/>
        </w:rPr>
        <w:t>We believe in such progress.</w:t>
      </w:r>
    </w:p>
    <w:p w14:paraId="52F9369E">
      <w:pPr>
        <w:rPr>
          <w:rFonts w:hint="eastAsia"/>
        </w:rPr>
      </w:pPr>
      <w:r>
        <w:rPr>
          <w:rFonts w:hint="eastAsia"/>
        </w:rPr>
        <w:t>我们相信这样的进步。</w:t>
      </w:r>
    </w:p>
    <w:p w14:paraId="57B97FED">
      <w:pPr>
        <w:rPr>
          <w:rFonts w:hint="eastAsia"/>
        </w:rPr>
      </w:pPr>
    </w:p>
    <w:p w14:paraId="3234A4B4">
      <w:pPr>
        <w:rPr>
          <w:rFonts w:hint="eastAsia"/>
        </w:rPr>
      </w:pPr>
      <w:r>
        <w:rPr>
          <w:rFonts w:hint="eastAsia"/>
        </w:rPr>
        <w:t>We thank God that it has been made by the Church in its comprehension of this very doctrine in the past.</w:t>
      </w:r>
    </w:p>
    <w:p w14:paraId="24F49E36">
      <w:pPr>
        <w:rPr>
          <w:rFonts w:hint="eastAsia"/>
        </w:rPr>
      </w:pPr>
      <w:r>
        <w:rPr>
          <w:rFonts w:hint="eastAsia"/>
        </w:rPr>
        <w:t>我们感谢神，教会在过去对这个教义的理解上取得了这样的进步。</w:t>
      </w:r>
    </w:p>
    <w:p w14:paraId="0048EEC5">
      <w:pPr>
        <w:rPr>
          <w:rFonts w:hint="eastAsia"/>
        </w:rPr>
      </w:pPr>
    </w:p>
    <w:p w14:paraId="297737EF">
      <w:pPr>
        <w:rPr>
          <w:rFonts w:hint="eastAsia"/>
        </w:rPr>
      </w:pPr>
      <w:r>
        <w:rPr>
          <w:rFonts w:hint="eastAsia"/>
        </w:rPr>
        <w:t>We acknowledge that there is both room and need for more such progress just here.</w:t>
      </w:r>
    </w:p>
    <w:p w14:paraId="4D593FAF">
      <w:pPr>
        <w:rPr>
          <w:rFonts w:hint="eastAsia"/>
        </w:rPr>
      </w:pPr>
      <w:r>
        <w:rPr>
          <w:rFonts w:hint="eastAsia"/>
        </w:rPr>
        <w:t>我们承认，就在这里，既有空间也有必要进行更多这样的进步。</w:t>
      </w:r>
    </w:p>
    <w:p w14:paraId="644741A2">
      <w:pPr>
        <w:rPr>
          <w:rFonts w:hint="eastAsia"/>
        </w:rPr>
      </w:pPr>
    </w:p>
    <w:p w14:paraId="334E28E5">
      <w:pPr>
        <w:rPr>
          <w:rFonts w:hint="eastAsia"/>
        </w:rPr>
      </w:pPr>
      <w:r>
        <w:rPr>
          <w:rFonts w:hint="eastAsia"/>
        </w:rPr>
        <w:t>We hope that the Spirit may soon lead us to more truth in this direction as in all others.</w:t>
      </w:r>
    </w:p>
    <w:p w14:paraId="317AE59C">
      <w:pPr>
        <w:rPr>
          <w:rFonts w:hint="eastAsia"/>
        </w:rPr>
      </w:pPr>
      <w:r>
        <w:rPr>
          <w:rFonts w:hint="eastAsia"/>
        </w:rPr>
        <w:t>我们希望圣灵能很快带领我们在这方面以及所有其他方面认识更多的真理。</w:t>
      </w:r>
    </w:p>
    <w:p w14:paraId="69DD14C2">
      <w:pPr>
        <w:rPr>
          <w:rFonts w:hint="eastAsia"/>
        </w:rPr>
      </w:pPr>
    </w:p>
    <w:p w14:paraId="4617FD24">
      <w:pPr>
        <w:rPr>
          <w:rFonts w:hint="eastAsia"/>
        </w:rPr>
      </w:pPr>
      <w:r>
        <w:rPr>
          <w:rFonts w:hint="eastAsia"/>
        </w:rPr>
        <w:t>But it is absurd to propose that as an improvement which essentially consists in the denial of the original and uniform faith of the Church in the premises.</w:t>
      </w:r>
    </w:p>
    <w:p w14:paraId="4AF9AB1E">
      <w:pPr>
        <w:rPr>
          <w:rFonts w:hint="eastAsia"/>
        </w:rPr>
      </w:pPr>
      <w:r>
        <w:rPr>
          <w:rFonts w:hint="eastAsia"/>
        </w:rPr>
        <w:t>但是，提出一种本质上在于否认教会在此前提下原始和统一信仰的改进建议，是荒谬的。</w:t>
      </w:r>
    </w:p>
    <w:p w14:paraId="2A7B1F79">
      <w:pPr>
        <w:rPr>
          <w:rFonts w:hint="eastAsia"/>
        </w:rPr>
      </w:pPr>
    </w:p>
    <w:p w14:paraId="63E5ABB3">
      <w:pPr>
        <w:rPr>
          <w:rFonts w:hint="eastAsia"/>
        </w:rPr>
      </w:pPr>
      <w:r>
        <w:rPr>
          <w:rFonts w:hint="eastAsia"/>
        </w:rPr>
        <w:t>When Grotius, in his celebrated work, written professedly to defend the common doctrine of the Church from the attacks of the Socinians, first developed the Governmental Theory, and admitted that the Atonement was not designed to satisfy an immutable demand of the divine nature, but to produce a sin-deterring effect upon the universe, all saw that he had betrayed the very life of the cause he had professed to defend.</w:t>
      </w:r>
    </w:p>
    <w:p w14:paraId="43A36022">
      <w:pPr>
        <w:rPr>
          <w:rFonts w:hint="eastAsia"/>
        </w:rPr>
      </w:pPr>
      <w:r>
        <w:rPr>
          <w:rFonts w:hint="eastAsia"/>
        </w:rPr>
        <w:t>当格老秀斯在其著名的著作中，该著作名义上是为了捍卫教会的共同教义免受索西努派的攻击，首次发展了政权理论，并承认赎罪并非旨在满足神性不变的要求，而是为了在宇宙中产生阻止犯罪的效果时，所有人都看到他背叛了他所宣称要捍卫的事业的生命。</w:t>
      </w:r>
    </w:p>
    <w:p w14:paraId="44EE72CA">
      <w:pPr>
        <w:rPr>
          <w:rFonts w:hint="eastAsia"/>
        </w:rPr>
      </w:pPr>
    </w:p>
    <w:p w14:paraId="5FD1B3B6">
      <w:pPr>
        <w:rPr>
          <w:rFonts w:hint="eastAsia"/>
        </w:rPr>
      </w:pPr>
      <w:r>
        <w:rPr>
          <w:rFonts w:hint="eastAsia"/>
        </w:rPr>
        <w:t>Even the great Arminian theologian, Limborch, saw clearly that this was so, and said, in criticising the work of Grotius, "that the gist of the matter in respect to the doctrine of the Atonement lies in the question, 'An Christus morte sua, circa Deum aliquid effecerit?' "*</w:t>
      </w:r>
    </w:p>
    <w:p w14:paraId="36C03534">
      <w:pPr>
        <w:rPr>
          <w:rFonts w:hint="eastAsia"/>
        </w:rPr>
      </w:pPr>
      <w:r>
        <w:rPr>
          <w:rFonts w:hint="eastAsia"/>
        </w:rPr>
        <w:t>即使是伟大的亚米念神学家林堡赫也清楚地看到了这一点，并在批评格老秀斯的著作时说：“关于赎罪教义问题的症结在于：‘基督藉其死，是否在神方面成就了什么？’（An Christus morte sua, circa Deum aliquid effecerit?，拉丁文，意为基督藉其死，是否在神方面成就了什么？）”*</w:t>
      </w:r>
    </w:p>
    <w:p w14:paraId="0C0070B0">
      <w:pPr>
        <w:rPr>
          <w:rFonts w:hint="eastAsia"/>
        </w:rPr>
      </w:pPr>
    </w:p>
    <w:p w14:paraId="26BC9929">
      <w:pPr>
        <w:rPr>
          <w:rFonts w:hint="eastAsia"/>
        </w:rPr>
      </w:pPr>
      <w:r>
        <w:rPr>
          <w:rFonts w:hint="eastAsia"/>
        </w:rPr>
        <w:t>This is indeed the heart of the question.</w:t>
      </w:r>
    </w:p>
    <w:p w14:paraId="0A31C296">
      <w:pPr>
        <w:rPr>
          <w:rFonts w:hint="eastAsia"/>
        </w:rPr>
      </w:pPr>
      <w:r>
        <w:rPr>
          <w:rFonts w:hint="eastAsia"/>
        </w:rPr>
        <w:t>这确实是问题的核心。</w:t>
      </w:r>
    </w:p>
    <w:p w14:paraId="2ADC9D89">
      <w:pPr>
        <w:rPr>
          <w:rFonts w:hint="eastAsia"/>
        </w:rPr>
      </w:pPr>
    </w:p>
    <w:p w14:paraId="67C6762D">
      <w:pPr>
        <w:rPr>
          <w:rFonts w:hint="eastAsia"/>
        </w:rPr>
      </w:pPr>
      <w:r>
        <w:rPr>
          <w:rFonts w:hint="eastAsia"/>
        </w:rPr>
        <w:t>The whole Christian Church, Apostolic Fathers, Schoolmen, Reformers, Greek, Roman, Lutheran, Reformed, and even the Arminian Churches, all answer in one voice in the affirmative.</w:t>
      </w:r>
    </w:p>
    <w:p w14:paraId="1540976A">
      <w:pPr>
        <w:rPr>
          <w:rFonts w:hint="eastAsia"/>
        </w:rPr>
      </w:pPr>
      <w:r>
        <w:rPr>
          <w:rFonts w:hint="eastAsia"/>
        </w:rPr>
        <w:t>整个基督教会，使徒教父，经院哲学家，改革家，希腊正教，罗马天主教，路德宗，改革宗，甚至亚米念教会，都异口同声地给予肯定的回答。</w:t>
      </w:r>
    </w:p>
    <w:p w14:paraId="45B57A2C">
      <w:pPr>
        <w:rPr>
          <w:rFonts w:hint="eastAsia"/>
        </w:rPr>
      </w:pPr>
    </w:p>
    <w:p w14:paraId="652F4FA7">
      <w:pPr>
        <w:rPr>
          <w:rFonts w:hint="eastAsia"/>
        </w:rPr>
      </w:pPr>
      <w:r>
        <w:rPr>
          <w:rFonts w:hint="eastAsia"/>
        </w:rPr>
        <w:t>The Arians, Socinians, Rationalists, and advocates of the Governmental Hypothesis, answer together in the negative.</w:t>
      </w:r>
    </w:p>
    <w:p w14:paraId="46E3821F">
      <w:pPr>
        <w:rPr>
          <w:rFonts w:hint="eastAsia"/>
        </w:rPr>
      </w:pPr>
      <w:r>
        <w:rPr>
          <w:rFonts w:hint="eastAsia"/>
        </w:rPr>
        <w:t>亚流派、索西努派、理性主义者和政权假说的倡导者，则一致给予否定的回答。</w:t>
      </w:r>
    </w:p>
    <w:p w14:paraId="6C7AEFFA">
      <w:pPr>
        <w:rPr>
          <w:rFonts w:hint="eastAsia"/>
        </w:rPr>
      </w:pPr>
    </w:p>
    <w:p w14:paraId="72388459">
      <w:pPr>
        <w:rPr>
          <w:rFonts w:hint="eastAsia"/>
        </w:rPr>
      </w:pPr>
      <w:r>
        <w:rPr>
          <w:rFonts w:hint="eastAsia"/>
        </w:rPr>
        <w:t>Let them not pretend, therefore, that their doctrine is an improvement of that old theology the root of which it destroys.</w:t>
      </w:r>
    </w:p>
    <w:p w14:paraId="2A97D5C5">
      <w:pPr>
        <w:rPr>
          <w:rFonts w:hint="eastAsia"/>
        </w:rPr>
      </w:pPr>
      <w:r>
        <w:rPr>
          <w:rFonts w:hint="eastAsia"/>
        </w:rPr>
        <w:t>因此，让他们不要假装他们的教义是对那种古老神学的改进，而它却摧毁了那种神学的根基。</w:t>
      </w:r>
    </w:p>
    <w:p w14:paraId="14A31782">
      <w:pPr>
        <w:rPr>
          <w:rFonts w:hint="eastAsia"/>
        </w:rPr>
      </w:pPr>
    </w:p>
    <w:p w14:paraId="65A71E66">
      <w:pPr>
        <w:rPr>
          <w:rFonts w:hint="eastAsia"/>
        </w:rPr>
      </w:pPr>
      <w:r>
        <w:rPr>
          <w:rFonts w:hint="eastAsia"/>
        </w:rPr>
        <w:t>Their doctrine is as strange to the history of the Church as it is to the page of Revelation.</w:t>
      </w:r>
    </w:p>
    <w:p w14:paraId="5896A409">
      <w:pPr>
        <w:rPr>
          <w:rFonts w:hint="eastAsia"/>
        </w:rPr>
      </w:pPr>
      <w:r>
        <w:rPr>
          <w:rFonts w:hint="eastAsia"/>
        </w:rPr>
        <w:t>他们的教义对于教会的历史和启示的篇章来说，都是同样陌生的。</w:t>
      </w:r>
    </w:p>
    <w:p w14:paraId="7ED14D02">
      <w:pPr>
        <w:rPr>
          <w:rFonts w:hint="eastAsia"/>
        </w:rPr>
      </w:pPr>
    </w:p>
    <w:p w14:paraId="0AD823CE">
      <w:pPr>
        <w:spacing w:after="417" w:line="252" w:lineRule="auto"/>
        <w:ind w:left="60" w:right="62"/>
        <w:jc w:val="center"/>
        <w:rPr>
          <w:rFonts w:hint="eastAsia"/>
          <w:b/>
          <w:sz w:val="42"/>
        </w:rPr>
      </w:pPr>
      <w:r>
        <w:rPr>
          <w:rFonts w:hint="eastAsia"/>
          <w:b/>
          <w:sz w:val="42"/>
        </w:rPr>
        <w:t>CHAPTER XX:</w:t>
      </w:r>
    </w:p>
    <w:p w14:paraId="2EBBCE21">
      <w:pPr>
        <w:spacing w:after="417" w:line="252" w:lineRule="auto"/>
        <w:ind w:left="60" w:right="62"/>
        <w:jc w:val="center"/>
        <w:rPr>
          <w:rFonts w:hint="eastAsia"/>
          <w:b/>
          <w:sz w:val="42"/>
        </w:rPr>
      </w:pPr>
      <w:r>
        <w:rPr>
          <w:rFonts w:hint="eastAsia"/>
          <w:b/>
          <w:sz w:val="42"/>
        </w:rPr>
        <w:t>第二十章：</w:t>
      </w:r>
    </w:p>
    <w:p w14:paraId="51FC8059">
      <w:pPr>
        <w:spacing w:after="417" w:line="252" w:lineRule="auto"/>
        <w:ind w:left="60" w:right="62"/>
        <w:jc w:val="center"/>
        <w:rPr>
          <w:rFonts w:hint="eastAsia"/>
          <w:b/>
          <w:sz w:val="42"/>
        </w:rPr>
      </w:pPr>
      <w:r>
        <w:rPr>
          <w:rFonts w:hint="eastAsia"/>
          <w:b/>
          <w:sz w:val="42"/>
        </w:rPr>
        <w:t>THE PRINCIPAL OBJECTIONS TO THE</w:t>
      </w:r>
    </w:p>
    <w:p w14:paraId="5D70104A">
      <w:pPr>
        <w:spacing w:after="417" w:line="252" w:lineRule="auto"/>
        <w:ind w:left="60" w:right="62"/>
        <w:jc w:val="center"/>
        <w:rPr>
          <w:rFonts w:hint="eastAsia"/>
          <w:b/>
          <w:sz w:val="42"/>
        </w:rPr>
      </w:pPr>
      <w:r>
        <w:rPr>
          <w:rFonts w:hint="eastAsia"/>
          <w:b/>
          <w:sz w:val="42"/>
        </w:rPr>
        <w:t>CHURCH DOCTRINE STATED AND</w:t>
      </w:r>
    </w:p>
    <w:p w14:paraId="209C745D">
      <w:pPr>
        <w:spacing w:after="417" w:line="252" w:lineRule="auto"/>
        <w:ind w:left="60" w:right="62"/>
        <w:jc w:val="center"/>
        <w:rPr>
          <w:rFonts w:hint="eastAsia"/>
          <w:b/>
          <w:sz w:val="42"/>
        </w:rPr>
      </w:pPr>
      <w:r>
        <w:rPr>
          <w:rFonts w:hint="eastAsia"/>
          <w:b/>
          <w:sz w:val="42"/>
        </w:rPr>
        <w:t>ANSWERED</w:t>
      </w:r>
    </w:p>
    <w:p w14:paraId="1311753F">
      <w:pPr>
        <w:spacing w:after="417" w:line="252" w:lineRule="auto"/>
        <w:ind w:left="60" w:right="62"/>
        <w:jc w:val="center"/>
        <w:rPr>
          <w:rFonts w:hint="eastAsia"/>
          <w:b/>
          <w:sz w:val="42"/>
        </w:rPr>
      </w:pPr>
      <w:r>
        <w:rPr>
          <w:rFonts w:hint="eastAsia"/>
          <w:b/>
          <w:sz w:val="42"/>
        </w:rPr>
        <w:t>对教会教义的主要反对意见及其答复</w:t>
      </w:r>
    </w:p>
    <w:p w14:paraId="55D4714C">
      <w:pPr>
        <w:rPr>
          <w:rFonts w:hint="eastAsia"/>
        </w:rPr>
      </w:pPr>
    </w:p>
    <w:p w14:paraId="5D661A47">
      <w:pPr>
        <w:rPr>
          <w:rFonts w:hint="eastAsia"/>
        </w:rPr>
      </w:pPr>
      <w:r>
        <w:rPr>
          <w:rFonts w:hint="eastAsia"/>
        </w:rPr>
        <w:t>MY original scheme embraced the purpose of devoting a separate chapter to the discussion and solution of the various objections which have been brought against the Church doctrine of the</w:t>
      </w:r>
    </w:p>
    <w:p w14:paraId="6914D3B2">
      <w:pPr>
        <w:rPr>
          <w:rFonts w:hint="eastAsia"/>
        </w:rPr>
      </w:pPr>
      <w:r>
        <w:rPr>
          <w:rFonts w:hint="eastAsia"/>
        </w:rPr>
        <w:t>Satisfaction rendered by Christ to divine justice, and another chapter to the discussion and refutation of the several erroneous views held in opposition to the truth.</w:t>
      </w:r>
    </w:p>
    <w:p w14:paraId="2753516F">
      <w:pPr>
        <w:rPr>
          <w:rFonts w:hint="eastAsia"/>
        </w:rPr>
      </w:pPr>
      <w:r>
        <w:rPr>
          <w:rFonts w:hint="eastAsia"/>
        </w:rPr>
        <w:t>我最初的计划包括用一个单独的章节来讨论和解决针对教会关于基督对神圣公义所作满足之教义提出的各种反对意见，并用另一个章节来讨论和驳斥与真理相对立的几种错误观点。</w:t>
      </w:r>
    </w:p>
    <w:p w14:paraId="1DBFBADC">
      <w:pPr>
        <w:rPr>
          <w:rFonts w:hint="eastAsia"/>
        </w:rPr>
      </w:pPr>
    </w:p>
    <w:p w14:paraId="43C95654">
      <w:pPr>
        <w:rPr>
          <w:rFonts w:hint="eastAsia"/>
        </w:rPr>
      </w:pPr>
      <w:r>
        <w:rPr>
          <w:rFonts w:hint="eastAsia"/>
        </w:rPr>
        <w:t>I have, however, found it to be impossible to avoid noticing and answering these objections, and stating, contrasting and refuting these rival theories, as they were severally brought to notice in the development of the true doctrine at the different points upon which they severally bear.</w:t>
      </w:r>
    </w:p>
    <w:p w14:paraId="280FBA3D">
      <w:pPr>
        <w:rPr>
          <w:rFonts w:hint="eastAsia"/>
        </w:rPr>
      </w:pPr>
      <w:r>
        <w:rPr>
          <w:rFonts w:hint="eastAsia"/>
        </w:rPr>
        <w:t>然而，我发现不可能避免注意到并回答这些反对意见，以及陈述、对比和驳斥这些相互竞争的理论，因为它们在真正教义发展的不同关节点上分别被提及，而这些关节点正是它们各自所涉及的。</w:t>
      </w:r>
    </w:p>
    <w:p w14:paraId="25C2F8A0">
      <w:pPr>
        <w:rPr>
          <w:rFonts w:hint="eastAsia"/>
        </w:rPr>
      </w:pPr>
    </w:p>
    <w:p w14:paraId="14940866">
      <w:pPr>
        <w:rPr>
          <w:rFonts w:hint="eastAsia"/>
        </w:rPr>
      </w:pPr>
      <w:r>
        <w:rPr>
          <w:rFonts w:hint="eastAsia"/>
        </w:rPr>
        <w:t>I could not define the true doctrine without excluding the false doctrine coterminous with it at each several point.</w:t>
      </w:r>
    </w:p>
    <w:p w14:paraId="4E294467">
      <w:pPr>
        <w:rPr>
          <w:rFonts w:hint="eastAsia"/>
        </w:rPr>
      </w:pPr>
      <w:r>
        <w:rPr>
          <w:rFonts w:hint="eastAsia"/>
        </w:rPr>
        <w:t>我无法定义真正的教义，而不排除在每一个关节点上与之相伴的错误教义。</w:t>
      </w:r>
    </w:p>
    <w:p w14:paraId="172EED08">
      <w:pPr>
        <w:rPr>
          <w:rFonts w:hint="eastAsia"/>
        </w:rPr>
      </w:pPr>
    </w:p>
    <w:p w14:paraId="04356A1F">
      <w:pPr>
        <w:rPr>
          <w:rFonts w:hint="eastAsia"/>
        </w:rPr>
      </w:pPr>
      <w:r>
        <w:rPr>
          <w:rFonts w:hint="eastAsia"/>
        </w:rPr>
        <w:t>I could not prove the true doctrine without, eo ipso, disproving the false alternative, and solving the objections which were made to the doctrine we advocate or to the evidences by which it is substantiated.</w:t>
      </w:r>
    </w:p>
    <w:p w14:paraId="0FFED9F6">
      <w:pPr>
        <w:rPr>
          <w:rFonts w:hint="eastAsia"/>
        </w:rPr>
      </w:pPr>
      <w:r>
        <w:rPr>
          <w:rFonts w:hint="eastAsia"/>
        </w:rPr>
        <w:t>我无法证明真正的教义，而不因此（eo ipso，拉丁文，意为因此，依据事实本身）反驳错误的替代方案，并解决那些针对我们所倡导的教义或用以证实该教义之证据而提出的反对意见。</w:t>
      </w:r>
    </w:p>
    <w:p w14:paraId="345F862C">
      <w:pPr>
        <w:rPr>
          <w:rFonts w:hint="eastAsia"/>
        </w:rPr>
      </w:pPr>
    </w:p>
    <w:p w14:paraId="3F4333E8">
      <w:pPr>
        <w:rPr>
          <w:rFonts w:hint="eastAsia"/>
        </w:rPr>
      </w:pPr>
      <w:r>
        <w:rPr>
          <w:rFonts w:hint="eastAsia"/>
        </w:rPr>
        <w:t>I will in this place, consequently, do nothing more than repeat—for the sake of perspicuity and impression—very briefly, the principal objections made against the doctrine of Satisfaction, and the answers to them.</w:t>
      </w:r>
    </w:p>
    <w:p w14:paraId="3A844219">
      <w:pPr>
        <w:rPr>
          <w:rFonts w:hint="eastAsia"/>
        </w:rPr>
      </w:pPr>
      <w:r>
        <w:rPr>
          <w:rFonts w:hint="eastAsia"/>
        </w:rPr>
        <w:t>因此，我在此处将仅仅简要地重复——为了清晰和给人留下印象——针对满足论教义提出的主要反对意见及其答复。</w:t>
      </w:r>
    </w:p>
    <w:p w14:paraId="7BF0D21F">
      <w:pPr>
        <w:rPr>
          <w:rFonts w:hint="eastAsia"/>
        </w:rPr>
      </w:pPr>
    </w:p>
    <w:p w14:paraId="5E8DDA42">
      <w:pPr>
        <w:rPr>
          <w:rFonts w:hint="eastAsia"/>
        </w:rPr>
      </w:pPr>
      <w:r>
        <w:rPr>
          <w:rFonts w:hint="eastAsia"/>
        </w:rPr>
        <w:t>I wish, however, in the first place to repeat, with emphasis, the second of the three conditions of argument which I laid down in the Introductory Chapter of this book: "Reasonable objections against the evidences by which a doctrine is established have force and should be duly considered.</w:t>
      </w:r>
    </w:p>
    <w:p w14:paraId="4D861384">
      <w:pPr>
        <w:rPr>
          <w:rFonts w:hint="eastAsia"/>
        </w:rPr>
      </w:pPr>
      <w:r>
        <w:rPr>
          <w:rFonts w:hint="eastAsia"/>
        </w:rPr>
        <w:t>然而，我首先希望强调重复我在本书绪论中提出的三个论证条件中的第二个：“针对用以确立某一教义之证据的合理反对意见具有效力，应予以适当考虑。</w:t>
      </w:r>
    </w:p>
    <w:p w14:paraId="3A37E77B">
      <w:pPr>
        <w:rPr>
          <w:rFonts w:hint="eastAsia"/>
        </w:rPr>
      </w:pPr>
    </w:p>
    <w:p w14:paraId="2E69AAC3">
      <w:pPr>
        <w:rPr>
          <w:rFonts w:hint="eastAsia"/>
        </w:rPr>
      </w:pPr>
      <w:r>
        <w:rPr>
          <w:rFonts w:hint="eastAsia"/>
        </w:rPr>
        <w:t>But rational objections to any principle fairly established by the language of Scripture have no force whatever unless they amount to a palpable contradiction to other principles certainly known.</w:t>
      </w:r>
    </w:p>
    <w:p w14:paraId="56CA6F30">
      <w:pPr>
        <w:rPr>
          <w:rFonts w:hint="eastAsia"/>
        </w:rPr>
      </w:pPr>
      <w:r>
        <w:rPr>
          <w:rFonts w:hint="eastAsia"/>
        </w:rPr>
        <w:t>但是，对任何由圣经语言公正确立的原则提出的理性反对意见，除非它们构成对其他已知确定原则的明显矛盾，否则就没有任何效力。</w:t>
      </w:r>
    </w:p>
    <w:p w14:paraId="77F34F30">
      <w:pPr>
        <w:rPr>
          <w:rFonts w:hint="eastAsia"/>
        </w:rPr>
      </w:pPr>
    </w:p>
    <w:p w14:paraId="504853CA">
      <w:pPr>
        <w:rPr>
          <w:rFonts w:hint="eastAsia"/>
        </w:rPr>
      </w:pPr>
      <w:r>
        <w:rPr>
          <w:rFonts w:hint="eastAsia"/>
        </w:rPr>
        <w:t>And whenever this can be shown, the reasonable inference is, not that the teaching of Scripture is to be modified in conformity thereto, but that the Scriptures themselves are to be rejected as false.</w:t>
      </w:r>
    </w:p>
    <w:p w14:paraId="3C70FEBE">
      <w:pPr>
        <w:rPr>
          <w:rFonts w:hint="eastAsia"/>
        </w:rPr>
      </w:pPr>
      <w:r>
        <w:rPr>
          <w:rFonts w:hint="eastAsia"/>
        </w:rPr>
        <w:t>并且，每当可以证明这一点时，合理的推论并非圣经的教导应据此修改，而是圣经本身应被视为虚假而加以拒绝。</w:t>
      </w:r>
    </w:p>
    <w:p w14:paraId="2E062CDA">
      <w:pPr>
        <w:rPr>
          <w:rFonts w:hint="eastAsia"/>
        </w:rPr>
      </w:pPr>
    </w:p>
    <w:p w14:paraId="65DFFF2B">
      <w:pPr>
        <w:rPr>
          <w:rFonts w:hint="eastAsia"/>
        </w:rPr>
      </w:pPr>
      <w:r>
        <w:rPr>
          <w:rFonts w:hint="eastAsia"/>
        </w:rPr>
        <w:t>Nothing is more senseless than the attempt to modify the results of the inspiration of JEHOVAH in conformity with human reason."</w:t>
      </w:r>
    </w:p>
    <w:p w14:paraId="0B41425F">
      <w:pPr>
        <w:rPr>
          <w:rFonts w:hint="eastAsia"/>
        </w:rPr>
      </w:pPr>
      <w:r>
        <w:rPr>
          <w:rFonts w:hint="eastAsia"/>
        </w:rPr>
        <w:t>没有什么比试图按照人类理性来修改耶和华默示的结果更愚蠢的了。”</w:t>
      </w:r>
    </w:p>
    <w:p w14:paraId="05ACD1B2">
      <w:pPr>
        <w:rPr>
          <w:rFonts w:hint="eastAsia"/>
        </w:rPr>
      </w:pPr>
    </w:p>
    <w:p w14:paraId="6AADEBB7">
      <w:pPr>
        <w:rPr>
          <w:rFonts w:hint="eastAsia"/>
        </w:rPr>
      </w:pPr>
      <w:r>
        <w:rPr>
          <w:rFonts w:hint="eastAsia"/>
        </w:rPr>
        <w:t>We maintain that it is proved beyond gainsaying that the doctrine of the Christian Church as to the nature of the satisfaction of Christ is explicitly taught in Scripture.</w:t>
      </w:r>
    </w:p>
    <w:p w14:paraId="4455BA16">
      <w:pPr>
        <w:rPr>
          <w:rFonts w:hint="eastAsia"/>
        </w:rPr>
      </w:pPr>
      <w:r>
        <w:rPr>
          <w:rFonts w:hint="eastAsia"/>
        </w:rPr>
        <w:t>我们坚持认为，基督教会关于基督满足之性质的教义在圣经中得到明确教导，这是无可辩驳的。</w:t>
      </w:r>
    </w:p>
    <w:p w14:paraId="547F856F">
      <w:pPr>
        <w:rPr>
          <w:rFonts w:hint="eastAsia"/>
        </w:rPr>
      </w:pPr>
    </w:p>
    <w:p w14:paraId="1782B47A">
      <w:pPr>
        <w:rPr>
          <w:rFonts w:hint="eastAsia"/>
        </w:rPr>
      </w:pPr>
      <w:r>
        <w:rPr>
          <w:rFonts w:hint="eastAsia"/>
        </w:rPr>
        <w:t>Our opponents have only one of three things to do: (a) show that the Scriptures do not teach our doctrine; (b) accept that doctrine themselves; or (c) reject the Scriptures.</w:t>
      </w:r>
    </w:p>
    <w:p w14:paraId="45E1713F">
      <w:pPr>
        <w:rPr>
          <w:rFonts w:hint="eastAsia"/>
        </w:rPr>
      </w:pPr>
      <w:r>
        <w:rPr>
          <w:rFonts w:hint="eastAsia"/>
        </w:rPr>
        <w:t>我们的反对者只有三件事可做：(a) 证明圣经没有教导我们的教义；(b) 他们自己接受那个教义；或者 (c) 拒绝圣经。</w:t>
      </w:r>
    </w:p>
    <w:p w14:paraId="77193C7D">
      <w:pPr>
        <w:rPr>
          <w:rFonts w:hint="eastAsia"/>
        </w:rPr>
      </w:pPr>
    </w:p>
    <w:p w14:paraId="59EDCCF8">
      <w:pPr>
        <w:rPr>
          <w:rFonts w:hint="eastAsia"/>
        </w:rPr>
      </w:pPr>
      <w:r>
        <w:rPr>
          <w:rFonts w:hint="eastAsia"/>
        </w:rPr>
        <w:t>We notice their objections to the doctrine, not for the purpose of erecting the demonstration of its truth upon the demonstration of their insufficiency or total falsehood, but simply for the purpose of showing that the teachings of God's word do not contradict the teachings of that reason with which he has endowed us.</w:t>
      </w:r>
    </w:p>
    <w:p w14:paraId="76CC045F">
      <w:pPr>
        <w:rPr>
          <w:rFonts w:hint="eastAsia"/>
        </w:rPr>
      </w:pPr>
      <w:r>
        <w:rPr>
          <w:rFonts w:hint="eastAsia"/>
        </w:rPr>
        <w:t>我们注意到他们对该教义的反对意见，并非为了将其真理的证明建立在他们不足或完全虚假的证明之上，而仅仅是为了表明神话语的教导与祂赋予我们的理性之教导并不矛盾。</w:t>
      </w:r>
    </w:p>
    <w:p w14:paraId="27337795">
      <w:pPr>
        <w:rPr>
          <w:rFonts w:hint="eastAsia"/>
        </w:rPr>
      </w:pPr>
    </w:p>
    <w:p w14:paraId="1DDF7606">
      <w:pPr>
        <w:rPr>
          <w:rFonts w:hint="eastAsia"/>
        </w:rPr>
      </w:pPr>
      <w:r>
        <w:rPr>
          <w:rFonts w:hint="eastAsia"/>
        </w:rPr>
        <w:t>1. All our opponents deny that justice in our strict and absolute sense of the word is a virtue.</w:t>
      </w:r>
    </w:p>
    <w:p w14:paraId="18F4DE00">
      <w:pPr>
        <w:rPr>
          <w:rFonts w:hint="eastAsia"/>
        </w:rPr>
      </w:pPr>
      <w:r>
        <w:rPr>
          <w:rFonts w:hint="eastAsia"/>
        </w:rPr>
        <w:t>1. 我们所有的反对者都否认我们词语严格和绝对意义上的公义是一种美德。</w:t>
      </w:r>
    </w:p>
    <w:p w14:paraId="034C7FF8">
      <w:pPr>
        <w:rPr>
          <w:rFonts w:hint="eastAsia"/>
        </w:rPr>
      </w:pPr>
    </w:p>
    <w:p w14:paraId="1A8EB66B">
      <w:pPr>
        <w:rPr>
          <w:rFonts w:hint="eastAsia"/>
        </w:rPr>
      </w:pPr>
      <w:r>
        <w:rPr>
          <w:rFonts w:hint="eastAsia"/>
        </w:rPr>
        <w:t>Hence they deny that it is a divine attribute.</w:t>
      </w:r>
    </w:p>
    <w:p w14:paraId="38546ACF">
      <w:pPr>
        <w:rPr>
          <w:rFonts w:hint="eastAsia"/>
        </w:rPr>
      </w:pPr>
      <w:r>
        <w:rPr>
          <w:rFonts w:hint="eastAsia"/>
        </w:rPr>
        <w:t>因此他们否认它是一种神圣的属性。</w:t>
      </w:r>
    </w:p>
    <w:p w14:paraId="31A9E11C">
      <w:pPr>
        <w:rPr>
          <w:rFonts w:hint="eastAsia"/>
        </w:rPr>
      </w:pPr>
    </w:p>
    <w:p w14:paraId="6038F8FF">
      <w:pPr>
        <w:rPr>
          <w:rFonts w:hint="eastAsia"/>
        </w:rPr>
      </w:pPr>
      <w:r>
        <w:rPr>
          <w:rFonts w:hint="eastAsia"/>
        </w:rPr>
        <w:t>Hence they object that our doctrine revolts their moral sense by ascribing vindictiveness to God.</w:t>
      </w:r>
    </w:p>
    <w:p w14:paraId="2D2DD957">
      <w:pPr>
        <w:rPr>
          <w:rFonts w:hint="eastAsia"/>
        </w:rPr>
      </w:pPr>
      <w:r>
        <w:rPr>
          <w:rFonts w:hint="eastAsia"/>
        </w:rPr>
        <w:t>因此他们反对说，我们的教义通过将报复性归于神而冒犯了他们的道德感。</w:t>
      </w:r>
    </w:p>
    <w:p w14:paraId="75D23A3F">
      <w:pPr>
        <w:rPr>
          <w:rFonts w:hint="eastAsia"/>
        </w:rPr>
      </w:pPr>
    </w:p>
    <w:p w14:paraId="110243E3">
      <w:pPr>
        <w:rPr>
          <w:rFonts w:hint="eastAsia"/>
        </w:rPr>
      </w:pPr>
      <w:r>
        <w:rPr>
          <w:rFonts w:hint="eastAsia"/>
        </w:rPr>
        <w:t>(1.)The advocates of the Moral Influence Theory deny that the disposition to punish every sin irrespective of any ulterior object is an absolute perfection of the divine nature.</w:t>
      </w:r>
    </w:p>
    <w:p w14:paraId="506B8D11">
      <w:pPr>
        <w:rPr>
          <w:rFonts w:hint="eastAsia"/>
        </w:rPr>
      </w:pPr>
      <w:r>
        <w:rPr>
          <w:rFonts w:hint="eastAsia"/>
        </w:rPr>
        <w:t>(1.)道德影响理论的倡导者否认，无论任何更深远的目的，惩罚每一个罪的倾向是神性的一种绝对完美。</w:t>
      </w:r>
    </w:p>
    <w:p w14:paraId="2184B688">
      <w:pPr>
        <w:rPr>
          <w:rFonts w:hint="eastAsia"/>
        </w:rPr>
      </w:pPr>
    </w:p>
    <w:p w14:paraId="48D52903">
      <w:pPr>
        <w:rPr>
          <w:rFonts w:hint="eastAsia"/>
        </w:rPr>
      </w:pPr>
      <w:r>
        <w:rPr>
          <w:rFonts w:hint="eastAsia"/>
        </w:rPr>
        <w:t>Socinus said, "If we could but get rid of this justice, even if we had no other proof, that fiction of Christ's satisfaction would be thoroughly exposed and would vanish."*</w:t>
      </w:r>
    </w:p>
    <w:p w14:paraId="0CE89F82">
      <w:pPr>
        <w:rPr>
          <w:rFonts w:hint="eastAsia"/>
        </w:rPr>
      </w:pPr>
      <w:r>
        <w:rPr>
          <w:rFonts w:hint="eastAsia"/>
        </w:rPr>
        <w:t>索西努说：“如果我们能摆脱这种公义，即使我们没有其他证据，基督满足的虚构也会被彻底揭露并消失。”*</w:t>
      </w:r>
    </w:p>
    <w:p w14:paraId="2D0DFEDF">
      <w:pPr>
        <w:rPr>
          <w:rFonts w:hint="eastAsia"/>
        </w:rPr>
      </w:pPr>
    </w:p>
    <w:p w14:paraId="5C92508E">
      <w:pPr>
        <w:rPr>
          <w:rFonts w:hint="eastAsia"/>
        </w:rPr>
      </w:pPr>
      <w:r>
        <w:rPr>
          <w:rFonts w:hint="eastAsia"/>
        </w:rPr>
        <w:t>Priestly says that "justice in the Deity can be no more than a modification of that goodness or benevolence which is his sole governing principle."†</w:t>
      </w:r>
    </w:p>
    <w:p w14:paraId="447E599E">
      <w:pPr>
        <w:rPr>
          <w:rFonts w:hint="eastAsia"/>
        </w:rPr>
      </w:pPr>
      <w:r>
        <w:rPr>
          <w:rFonts w:hint="eastAsia"/>
        </w:rPr>
        <w:t>普里斯特利说：“神性中的公义，充其量不过是祂唯一统治原则——良善或仁慈——的一种修正。”†</w:t>
      </w:r>
    </w:p>
    <w:p w14:paraId="3A72EAA5">
      <w:pPr>
        <w:rPr>
          <w:rFonts w:hint="eastAsia"/>
        </w:rPr>
      </w:pPr>
    </w:p>
    <w:p w14:paraId="7775C97E">
      <w:pPr>
        <w:rPr>
          <w:rFonts w:hint="eastAsia"/>
        </w:rPr>
      </w:pPr>
      <w:r>
        <w:rPr>
          <w:rFonts w:hint="eastAsia"/>
        </w:rPr>
        <w:t>Young denies that there is any such thing as rectilineal justice in one sense in God at all.</w:t>
      </w:r>
    </w:p>
    <w:p w14:paraId="2D17F244">
      <w:pPr>
        <w:rPr>
          <w:rFonts w:hint="eastAsia"/>
        </w:rPr>
      </w:pPr>
      <w:r>
        <w:rPr>
          <w:rFonts w:hint="eastAsia"/>
        </w:rPr>
        <w:t>杨格否认神里面在任何意义上存在直线性的公义。</w:t>
      </w:r>
    </w:p>
    <w:p w14:paraId="044F53F8">
      <w:pPr>
        <w:rPr>
          <w:rFonts w:hint="eastAsia"/>
        </w:rPr>
      </w:pPr>
    </w:p>
    <w:p w14:paraId="67253574">
      <w:pPr>
        <w:rPr>
          <w:rFonts w:hint="eastAsia"/>
        </w:rPr>
      </w:pPr>
      <w:r>
        <w:rPr>
          <w:rFonts w:hint="eastAsia"/>
        </w:rPr>
        <w:t>He admits that God is just in the sense of never defrauding any one of any good thing due to him, but he denies utterly that any moral excellence demands the infliction of evil upon a repentant sinner.</w:t>
      </w:r>
    </w:p>
    <w:p w14:paraId="21FBAE96">
      <w:pPr>
        <w:rPr>
          <w:rFonts w:hint="eastAsia"/>
        </w:rPr>
      </w:pPr>
      <w:r>
        <w:rPr>
          <w:rFonts w:hint="eastAsia"/>
        </w:rPr>
        <w:t>他承认神在从不欺诈任何人应得的任何好处的意义上是公义的，但他完全否认任何道德上的卓越要求对悔改的罪人施加邪恶。</w:t>
      </w:r>
    </w:p>
    <w:p w14:paraId="4D211F78">
      <w:pPr>
        <w:rPr>
          <w:rFonts w:hint="eastAsia"/>
        </w:rPr>
      </w:pPr>
    </w:p>
    <w:p w14:paraId="78E0504B">
      <w:pPr>
        <w:rPr>
          <w:rFonts w:hint="eastAsia"/>
        </w:rPr>
      </w:pPr>
      <w:r>
        <w:rPr>
          <w:rFonts w:hint="eastAsia"/>
        </w:rPr>
        <w:t>In like manner Bushnell,§ through all his dishonouring caricatures of the faith of the Church, denies that there is any excellence in the divine nature determining him to treat sin according to its intrinsic ill-desert, and that the punishment which God inflicts upon sin is in any way different from paternal chastisement designed for the good of the offender.</w:t>
      </w:r>
    </w:p>
    <w:p w14:paraId="06281B5E">
      <w:pPr>
        <w:rPr>
          <w:rFonts w:hint="eastAsia"/>
        </w:rPr>
      </w:pPr>
      <w:r>
        <w:rPr>
          <w:rFonts w:hint="eastAsia"/>
        </w:rPr>
        <w:t>同样，布什内尔§，在他所有对教会信仰的不光彩的歪曲中，否认神性中有任何卓越之处决定祂按照罪固有的不配来对待罪，并且神对罪所施加的惩罚与旨在造福犯罪者的父爱管教有任何不同。</w:t>
      </w:r>
    </w:p>
    <w:p w14:paraId="2D42EFCA">
      <w:pPr>
        <w:rPr>
          <w:rFonts w:hint="eastAsia"/>
        </w:rPr>
      </w:pPr>
    </w:p>
    <w:p w14:paraId="5487150B">
      <w:pPr>
        <w:rPr>
          <w:rFonts w:hint="eastAsia"/>
        </w:rPr>
      </w:pPr>
      <w:r>
        <w:rPr>
          <w:rFonts w:hint="eastAsia"/>
        </w:rPr>
        <w:t>(2.)All the advocates of the Governmental Theory of the Atonement,although they talk of justice in a manner very different from the class just referred to, yet hold an opinion which in its last analysis comes to the same thing.</w:t>
      </w:r>
    </w:p>
    <w:p w14:paraId="523E7713">
      <w:pPr>
        <w:rPr>
          <w:rFonts w:hint="eastAsia"/>
        </w:rPr>
      </w:pPr>
      <w:r>
        <w:rPr>
          <w:rFonts w:hint="eastAsia"/>
        </w:rPr>
        <w:t>(2.)所有政权赎罪论的倡导者，尽管他们谈论公义的方式与刚才提到的那一类截然不同，但他们所持的观点在其最终分析中都归于同样的事情。</w:t>
      </w:r>
    </w:p>
    <w:p w14:paraId="54D1648F">
      <w:pPr>
        <w:rPr>
          <w:rFonts w:hint="eastAsia"/>
        </w:rPr>
      </w:pPr>
    </w:p>
    <w:p w14:paraId="2BFA2A56">
      <w:pPr>
        <w:rPr>
          <w:rFonts w:hint="eastAsia"/>
        </w:rPr>
      </w:pPr>
      <w:r>
        <w:rPr>
          <w:rFonts w:hint="eastAsia"/>
        </w:rPr>
        <w:t>They both deny that the disposition to treat sin as it deserves, because of its own intrinsic evil, is an excellence, or that it belongs to God.</w:t>
      </w:r>
    </w:p>
    <w:p w14:paraId="29991E10">
      <w:pPr>
        <w:rPr>
          <w:rFonts w:hint="eastAsia"/>
        </w:rPr>
      </w:pPr>
      <w:r>
        <w:rPr>
          <w:rFonts w:hint="eastAsia"/>
        </w:rPr>
        <w:t>他们都否认，因罪固有的邪恶而按其应得对待罪的倾向是一种卓越，或者它属于神。</w:t>
      </w:r>
    </w:p>
    <w:p w14:paraId="49562CCC">
      <w:pPr>
        <w:rPr>
          <w:rFonts w:hint="eastAsia"/>
        </w:rPr>
      </w:pPr>
    </w:p>
    <w:p w14:paraId="50B82235">
      <w:pPr>
        <w:rPr>
          <w:rFonts w:hint="eastAsia"/>
        </w:rPr>
      </w:pPr>
      <w:r>
        <w:rPr>
          <w:rFonts w:hint="eastAsia"/>
        </w:rPr>
        <w:t>They both hold that the sole motive for the penal evils attached to the violations of the divine law is that simple benevolence "which," in the words of Priestly, "is God's sole governing principle."</w:t>
      </w:r>
    </w:p>
    <w:p w14:paraId="1340C4C8">
      <w:pPr>
        <w:rPr>
          <w:rFonts w:hint="eastAsia"/>
        </w:rPr>
      </w:pPr>
      <w:r>
        <w:rPr>
          <w:rFonts w:hint="eastAsia"/>
        </w:rPr>
        <w:t>他们都认为，神圣律法违犯所附带的刑罚性邪恶的唯一动机，是那种简单的仁慈，“正如普里斯特利所说，那是神的唯一统治原则。”</w:t>
      </w:r>
    </w:p>
    <w:p w14:paraId="143FDBC1">
      <w:pPr>
        <w:rPr>
          <w:rFonts w:hint="eastAsia"/>
        </w:rPr>
      </w:pPr>
    </w:p>
    <w:p w14:paraId="61C40952">
      <w:pPr>
        <w:rPr>
          <w:rFonts w:hint="eastAsia"/>
        </w:rPr>
      </w:pPr>
      <w:r>
        <w:rPr>
          <w:rFonts w:hint="eastAsia"/>
        </w:rPr>
        <w:t>The only difference is that the advocate of the</w:t>
      </w:r>
    </w:p>
    <w:p w14:paraId="06D1FB80">
      <w:pPr>
        <w:rPr>
          <w:rFonts w:hint="eastAsia"/>
        </w:rPr>
      </w:pPr>
      <w:r>
        <w:rPr>
          <w:rFonts w:hint="eastAsia"/>
        </w:rPr>
        <w:t>Moral Influence or Socinian view of the Atonement makes the good of the individual concerned, in every given case, the absolute end of the benevolence of God in his chastisement, while the Governmental Atonement Theory makes the good of the subjects of God's moral government in general the the absolute end of that benevolence.</w:t>
      </w:r>
    </w:p>
    <w:p w14:paraId="40FF59E9">
      <w:pPr>
        <w:rPr>
          <w:rFonts w:hint="eastAsia"/>
        </w:rPr>
      </w:pPr>
      <w:r>
        <w:rPr>
          <w:rFonts w:hint="eastAsia"/>
        </w:rPr>
        <w:t>唯一的区别在于，赎罪的道德影响观或索西努观的倡导者，在每一个特定情况下，都将相关个体的益处作为神在其管教中仁慈的绝对目的，而政权赎罪论则将神道德政权一般臣民的益处作为那种仁慈的绝对目的。</w:t>
      </w:r>
    </w:p>
    <w:p w14:paraId="34FB8E94">
      <w:pPr>
        <w:rPr>
          <w:rFonts w:hint="eastAsia"/>
        </w:rPr>
      </w:pPr>
    </w:p>
    <w:p w14:paraId="73A357E5">
      <w:pPr>
        <w:rPr>
          <w:rFonts w:hint="eastAsia"/>
        </w:rPr>
      </w:pPr>
      <w:r>
        <w:rPr>
          <w:rFonts w:hint="eastAsia"/>
        </w:rPr>
        <w:t>Dr. N. W. Taylor says:* "Justice, on the part of a perfect moral Governor, is a benevolent disposition to maintain, by the requisite means, his authority as the necessary condition of the highest happiness of his kingdom."</w:t>
      </w:r>
    </w:p>
    <w:p w14:paraId="56E73C50">
      <w:pPr>
        <w:rPr>
          <w:rFonts w:hint="eastAsia"/>
        </w:rPr>
      </w:pPr>
      <w:r>
        <w:rPr>
          <w:rFonts w:hint="eastAsia"/>
        </w:rPr>
        <w:t>N. W. 泰勒博士说：*“就一位完美的道德统治者而言，公义是一种仁慈的倾向，即通过必要的手段来维护祂的权威，作为其国度最高幸福的必要条件。”</w:t>
      </w:r>
    </w:p>
    <w:p w14:paraId="0FF2A890">
      <w:pPr>
        <w:rPr>
          <w:rFonts w:hint="eastAsia"/>
        </w:rPr>
      </w:pPr>
    </w:p>
    <w:p w14:paraId="6F38C155">
      <w:pPr>
        <w:rPr>
          <w:rFonts w:hint="eastAsia"/>
        </w:rPr>
      </w:pPr>
      <w:r>
        <w:rPr>
          <w:rFonts w:hint="eastAsia"/>
        </w:rPr>
        <w:t>"Justice always implies a correspondent right somewhere to some good or benefit which is the object of the right.…</w:t>
      </w:r>
    </w:p>
    <w:p w14:paraId="356CD483">
      <w:pPr>
        <w:rPr>
          <w:rFonts w:hint="eastAsia"/>
        </w:rPr>
      </w:pPr>
      <w:r>
        <w:rPr>
          <w:rFonts w:hint="eastAsia"/>
        </w:rPr>
        <w:t>“公义总是意味着在某个地方存在着对某种作为权利对象的益处或利益的相应权利……</w:t>
      </w:r>
    </w:p>
    <w:p w14:paraId="5817A817">
      <w:pPr>
        <w:rPr>
          <w:rFonts w:hint="eastAsia"/>
        </w:rPr>
      </w:pPr>
    </w:p>
    <w:p w14:paraId="5E1A9169">
      <w:pPr>
        <w:rPr>
          <w:rFonts w:hint="eastAsia"/>
        </w:rPr>
      </w:pPr>
      <w:r>
        <w:rPr>
          <w:rFonts w:hint="eastAsia"/>
        </w:rPr>
        <w:t>As punishment is in no respect a good to the transgressor, it can in no respect be the object of a right on his part, and therefore cannot, in this respect, be an act of justice to him, nor an act of justice to him in any sense, except that he, by his act of transgression, has created a right to his punishment on the part of the public;" that is, because his punishment will directly or indirectly contribute to the happiness of the public.</w:t>
      </w:r>
    </w:p>
    <w:p w14:paraId="36F139A8">
      <w:pPr>
        <w:rPr>
          <w:rFonts w:hint="eastAsia"/>
        </w:rPr>
      </w:pPr>
      <w:r>
        <w:rPr>
          <w:rFonts w:hint="eastAsia"/>
        </w:rPr>
        <w:t>由于惩罚在任何方面都不是对违法者的益处，因此它在任何方面都不可能是他方面权利的对象，因此，在这方面，它不可能是对他的一种公义行为，也不是任何意义上的对他的一种公义行为，除非他通过他的违法行为，为公众创造了他受惩罚的权利；”也就是说，因为他的惩罚将直接或间接地促进公众的幸福。</w:t>
      </w:r>
    </w:p>
    <w:p w14:paraId="2DE2B450">
      <w:pPr>
        <w:rPr>
          <w:rFonts w:hint="eastAsia"/>
        </w:rPr>
      </w:pPr>
    </w:p>
    <w:p w14:paraId="3AD331BB">
      <w:pPr>
        <w:rPr>
          <w:rFonts w:hint="eastAsia"/>
        </w:rPr>
      </w:pPr>
      <w:r>
        <w:rPr>
          <w:rFonts w:hint="eastAsia"/>
        </w:rPr>
        <w:t>That is, both of these false theories of the Atonement resolve justice into benevolence.</w:t>
      </w:r>
    </w:p>
    <w:p w14:paraId="61635ACD">
      <w:pPr>
        <w:rPr>
          <w:rFonts w:hint="eastAsia"/>
        </w:rPr>
      </w:pPr>
      <w:r>
        <w:rPr>
          <w:rFonts w:hint="eastAsia"/>
        </w:rPr>
        <w:t>也就是说，这两种错误的赎罪理论都将公义归结为仁慈。</w:t>
      </w:r>
    </w:p>
    <w:p w14:paraId="4B4B8FFC">
      <w:pPr>
        <w:rPr>
          <w:rFonts w:hint="eastAsia"/>
        </w:rPr>
      </w:pPr>
    </w:p>
    <w:p w14:paraId="13EA2B68">
      <w:pPr>
        <w:rPr>
          <w:rFonts w:hint="eastAsia"/>
        </w:rPr>
      </w:pPr>
      <w:r>
        <w:rPr>
          <w:rFonts w:hint="eastAsia"/>
        </w:rPr>
        <w:t>We hold this to be a metaphysical absurdity.</w:t>
      </w:r>
    </w:p>
    <w:p w14:paraId="115C694C">
      <w:pPr>
        <w:rPr>
          <w:rFonts w:hint="eastAsia"/>
        </w:rPr>
      </w:pPr>
      <w:r>
        <w:rPr>
          <w:rFonts w:hint="eastAsia"/>
        </w:rPr>
        <w:t>我们认为这是一种形而上学的荒谬。</w:t>
      </w:r>
    </w:p>
    <w:p w14:paraId="37274CBB">
      <w:pPr>
        <w:rPr>
          <w:rFonts w:hint="eastAsia"/>
        </w:rPr>
      </w:pPr>
    </w:p>
    <w:p w14:paraId="69A5A632">
      <w:pPr>
        <w:rPr>
          <w:rFonts w:hint="eastAsia"/>
        </w:rPr>
      </w:pPr>
      <w:r>
        <w:rPr>
          <w:rFonts w:hint="eastAsia"/>
        </w:rPr>
        <w:t>We challenge the world either (a) to prove that mankind are destitute of the ideas of "right," of "oughtness," of "justice," &amp;c., or (b) to trace the generation of either one or all of these ideas from the ideas of benevolence or of happiness.</w:t>
      </w:r>
    </w:p>
    <w:p w14:paraId="3DF32FCA">
      <w:pPr>
        <w:rPr>
          <w:rFonts w:hint="eastAsia"/>
        </w:rPr>
      </w:pPr>
      <w:r>
        <w:rPr>
          <w:rFonts w:hint="eastAsia"/>
        </w:rPr>
        <w:t>我们向全世界挑战，要么 (a) 证明人类缺乏“权利”、“应当”、“公义”等观念，要么 (b) 从仁慈或幸福的观念中追溯这些观念中任何一个或所有观念的产生。</w:t>
      </w:r>
    </w:p>
    <w:p w14:paraId="092B0876">
      <w:pPr>
        <w:rPr>
          <w:rFonts w:hint="eastAsia"/>
        </w:rPr>
      </w:pPr>
    </w:p>
    <w:p w14:paraId="1E231A0A">
      <w:pPr>
        <w:rPr>
          <w:rFonts w:hint="eastAsia"/>
        </w:rPr>
      </w:pPr>
      <w:r>
        <w:rPr>
          <w:rFonts w:hint="eastAsia"/>
        </w:rPr>
        <w:t>We agree that benevolence respects the happiness of others, and that benevolence is a moral excellence which ornaments the divine nature, and which men ought to possess and to exercise.</w:t>
      </w:r>
    </w:p>
    <w:p w14:paraId="1A7D1AE8">
      <w:pPr>
        <w:rPr>
          <w:rFonts w:hint="eastAsia"/>
        </w:rPr>
      </w:pPr>
      <w:r>
        <w:rPr>
          <w:rFonts w:hint="eastAsia"/>
        </w:rPr>
        <w:t>我们同意仁慈关乎他人的幸福，并且仁慈是一种装饰神性、人应当拥有和运用的道德卓越。</w:t>
      </w:r>
    </w:p>
    <w:p w14:paraId="537A22FD">
      <w:pPr>
        <w:rPr>
          <w:rFonts w:hint="eastAsia"/>
        </w:rPr>
      </w:pPr>
    </w:p>
    <w:p w14:paraId="295AA173">
      <w:pPr>
        <w:rPr>
          <w:rFonts w:hint="eastAsia"/>
        </w:rPr>
      </w:pPr>
      <w:r>
        <w:rPr>
          <w:rFonts w:hint="eastAsia"/>
        </w:rPr>
        <w:t>But the idea of oughtness is more elemental than the idea of benevolence, and it cannot be analyzed into anything more elemental.</w:t>
      </w:r>
    </w:p>
    <w:p w14:paraId="51D8F2AA">
      <w:pPr>
        <w:rPr>
          <w:rFonts w:hint="eastAsia"/>
        </w:rPr>
      </w:pPr>
      <w:r>
        <w:rPr>
          <w:rFonts w:hint="eastAsia"/>
        </w:rPr>
        <w:t>但是，“应当”的观念比仁慈的观念更基本，它不能被分析成任何更基本的东西。</w:t>
      </w:r>
    </w:p>
    <w:p w14:paraId="3791454F">
      <w:pPr>
        <w:rPr>
          <w:rFonts w:hint="eastAsia"/>
        </w:rPr>
      </w:pPr>
    </w:p>
    <w:p w14:paraId="39753CFF">
      <w:pPr>
        <w:rPr>
          <w:rFonts w:hint="eastAsia"/>
        </w:rPr>
      </w:pPr>
      <w:r>
        <w:rPr>
          <w:rFonts w:hint="eastAsia"/>
        </w:rPr>
        <w:t>It is an independent and ultimate idea which stands by itself.</w:t>
      </w:r>
    </w:p>
    <w:p w14:paraId="5BA2C707">
      <w:pPr>
        <w:rPr>
          <w:rFonts w:hint="eastAsia"/>
        </w:rPr>
      </w:pPr>
      <w:r>
        <w:rPr>
          <w:rFonts w:hint="eastAsia"/>
        </w:rPr>
        <w:t>它是一个独立和终极的观念，它独自存在。</w:t>
      </w:r>
    </w:p>
    <w:p w14:paraId="0E29F301">
      <w:pPr>
        <w:rPr>
          <w:rFonts w:hint="eastAsia"/>
        </w:rPr>
      </w:pPr>
    </w:p>
    <w:p w14:paraId="4908A381">
      <w:pPr>
        <w:rPr>
          <w:rFonts w:hint="eastAsia"/>
        </w:rPr>
      </w:pPr>
      <w:r>
        <w:rPr>
          <w:rFonts w:hint="eastAsia"/>
        </w:rPr>
        <w:t>But if the idea of moral obligation is ultimate and independent, it follows, from its very nature, that it is intrinsically supreme and absolute.</w:t>
      </w:r>
    </w:p>
    <w:p w14:paraId="19A88995">
      <w:pPr>
        <w:rPr>
          <w:rFonts w:hint="eastAsia"/>
        </w:rPr>
      </w:pPr>
      <w:r>
        <w:rPr>
          <w:rFonts w:hint="eastAsia"/>
        </w:rPr>
        <w:t>但是，如果道德义务的观念是终极和独立的，那么从其本质来看，它在本质上是至高无上和绝对的。</w:t>
      </w:r>
    </w:p>
    <w:p w14:paraId="4C339645">
      <w:pPr>
        <w:rPr>
          <w:rFonts w:hint="eastAsia"/>
        </w:rPr>
      </w:pPr>
    </w:p>
    <w:p w14:paraId="1E835280">
      <w:pPr>
        <w:rPr>
          <w:rFonts w:hint="eastAsia"/>
        </w:rPr>
      </w:pPr>
      <w:r>
        <w:rPr>
          <w:rFonts w:hint="eastAsia"/>
        </w:rPr>
        <w:t>Its dictates may coincide with those of benevolence, but if not, they must take precedence of them.</w:t>
      </w:r>
    </w:p>
    <w:p w14:paraId="6A09F6E8">
      <w:pPr>
        <w:rPr>
          <w:rFonts w:hint="eastAsia"/>
        </w:rPr>
      </w:pPr>
      <w:r>
        <w:rPr>
          <w:rFonts w:hint="eastAsia"/>
        </w:rPr>
        <w:t>它的指令可能与仁慈的指令一致，但如果不一致，它们必须优先于仁慈的指令。</w:t>
      </w:r>
    </w:p>
    <w:p w14:paraId="7CE5524F">
      <w:pPr>
        <w:rPr>
          <w:rFonts w:hint="eastAsia"/>
        </w:rPr>
      </w:pPr>
    </w:p>
    <w:p w14:paraId="764654E4">
      <w:pPr>
        <w:rPr>
          <w:rFonts w:hint="eastAsia"/>
        </w:rPr>
      </w:pPr>
      <w:r>
        <w:rPr>
          <w:rFonts w:hint="eastAsia"/>
        </w:rPr>
        <w:t>The man would prove himself to be a moral idiot who could question whether that which is right ought to be done in preference to that which is the cause of happiness, no matter to whom.</w:t>
      </w:r>
    </w:p>
    <w:p w14:paraId="529E3177">
      <w:pPr>
        <w:rPr>
          <w:rFonts w:hint="eastAsia"/>
        </w:rPr>
      </w:pPr>
      <w:r>
        <w:rPr>
          <w:rFonts w:hint="eastAsia"/>
        </w:rPr>
        <w:t>如果一个人质疑，无论对谁而言，正确的事情是否应该优先于带来幸福的事情去做，那么他就会证明自己是一个道德上的白痴。</w:t>
      </w:r>
    </w:p>
    <w:p w14:paraId="32749362">
      <w:pPr>
        <w:rPr>
          <w:rFonts w:hint="eastAsia"/>
        </w:rPr>
      </w:pPr>
    </w:p>
    <w:p w14:paraId="1FF546F0">
      <w:pPr>
        <w:rPr>
          <w:rFonts w:hint="eastAsia"/>
        </w:rPr>
      </w:pPr>
      <w:r>
        <w:rPr>
          <w:rFonts w:hint="eastAsia"/>
        </w:rPr>
        <w:t>Besides this fact, that no metaphysician has ever been able to trace the genesis of the ideas of "rightness," "oughtness," "justice" out of either of the ideas of 'benevolence" or "happiness," every sane man in the spontaneous judgments of his life distinguishes between benevolence and justice as things generically distinct.</w:t>
      </w:r>
    </w:p>
    <w:p w14:paraId="29FAFAE1">
      <w:pPr>
        <w:rPr>
          <w:rFonts w:hint="eastAsia"/>
        </w:rPr>
      </w:pPr>
      <w:r>
        <w:rPr>
          <w:rFonts w:hint="eastAsia"/>
        </w:rPr>
        <w:t>除了这个事实，即没有任何形而上学家能够从“仁慈”或“幸福”的观念中追溯出“正确性”、“应当性”、“公义”这些观念的起源之外，每一个心智健全的人在他生命的自发判断中，都将仁慈和公义区分为类属上不同的事物。</w:t>
      </w:r>
    </w:p>
    <w:p w14:paraId="05D18B22">
      <w:pPr>
        <w:rPr>
          <w:rFonts w:hint="eastAsia"/>
        </w:rPr>
      </w:pPr>
    </w:p>
    <w:p w14:paraId="0D1334C0">
      <w:pPr>
        <w:rPr>
          <w:rFonts w:hint="eastAsia"/>
        </w:rPr>
      </w:pPr>
      <w:r>
        <w:rPr>
          <w:rFonts w:hint="eastAsia"/>
        </w:rPr>
        <w:t>Every human being judges practically of sin in himself and others that it is intrinsically ill-deserving.</w:t>
      </w:r>
    </w:p>
    <w:p w14:paraId="73B845C6">
      <w:pPr>
        <w:rPr>
          <w:rFonts w:hint="eastAsia"/>
        </w:rPr>
      </w:pPr>
      <w:r>
        <w:rPr>
          <w:rFonts w:hint="eastAsia"/>
        </w:rPr>
        <w:t>每一个人都实际上判断自己和他人的罪在本质上是不配得的。</w:t>
      </w:r>
    </w:p>
    <w:p w14:paraId="25B3A0EC">
      <w:pPr>
        <w:rPr>
          <w:rFonts w:hint="eastAsia"/>
        </w:rPr>
      </w:pPr>
    </w:p>
    <w:p w14:paraId="6EF40401">
      <w:pPr>
        <w:rPr>
          <w:rFonts w:hint="eastAsia"/>
        </w:rPr>
      </w:pPr>
      <w:r>
        <w:rPr>
          <w:rFonts w:hint="eastAsia"/>
        </w:rPr>
        <w:t>A repentant sinner would deserve punishment as much if he was the only creature in the universe as he would in a thronged world.</w:t>
      </w:r>
    </w:p>
    <w:p w14:paraId="683602C9">
      <w:pPr>
        <w:rPr>
          <w:rFonts w:hint="eastAsia"/>
        </w:rPr>
      </w:pPr>
      <w:r>
        <w:rPr>
          <w:rFonts w:hint="eastAsia"/>
        </w:rPr>
        <w:t>一个悔改的罪人，即使他是宇宙中唯一的受造物，也像在拥挤的世界中一样应受惩罚。</w:t>
      </w:r>
    </w:p>
    <w:p w14:paraId="783B36BA">
      <w:pPr>
        <w:rPr>
          <w:rFonts w:hint="eastAsia"/>
        </w:rPr>
      </w:pPr>
    </w:p>
    <w:p w14:paraId="4417D6D6">
      <w:pPr>
        <w:rPr>
          <w:rFonts w:hint="eastAsia"/>
        </w:rPr>
      </w:pPr>
      <w:r>
        <w:rPr>
          <w:rFonts w:hint="eastAsia"/>
        </w:rPr>
        <w:t>The form in which the principle upon which this objection to our doctrine rests, as entertained by the advocates of the Governmental Theory, is bad enough, but it is much worse as it is pressed by the advocates of the Moral Influence Theory.</w:t>
      </w:r>
    </w:p>
    <w:p w14:paraId="2E5A78F0">
      <w:pPr>
        <w:rPr>
          <w:rFonts w:hint="eastAsia"/>
        </w:rPr>
      </w:pPr>
      <w:r>
        <w:rPr>
          <w:rFonts w:hint="eastAsia"/>
        </w:rPr>
        <w:t>政权理论的倡导者所持的，作为对我们教义之反对意见所依据之原则的形式，已经够糟糕了，但道德影响理论的倡导者所强调的形式则要糟糕得多。</w:t>
      </w:r>
    </w:p>
    <w:p w14:paraId="3453639E">
      <w:pPr>
        <w:rPr>
          <w:rFonts w:hint="eastAsia"/>
        </w:rPr>
      </w:pPr>
    </w:p>
    <w:p w14:paraId="21E4105F">
      <w:pPr>
        <w:rPr>
          <w:rFonts w:hint="eastAsia"/>
        </w:rPr>
      </w:pPr>
      <w:r>
        <w:rPr>
          <w:rFonts w:hint="eastAsia"/>
        </w:rPr>
        <w:t>Their sickly sentiments are in obvious contradiction to all the sacred and profane history of God's providential dealings with men from the beginning until now, to all the moral judgments of men, to the principles of all human laws and religions, and to all the revealed principles of the Scriptures.</w:t>
      </w:r>
    </w:p>
    <w:p w14:paraId="3D759883">
      <w:pPr>
        <w:rPr>
          <w:rFonts w:hint="eastAsia"/>
        </w:rPr>
      </w:pPr>
      <w:r>
        <w:rPr>
          <w:rFonts w:hint="eastAsia"/>
        </w:rPr>
        <w:t>他们病态的情感与从起初到现在神护理性地对待人的所有神圣和世俗历史，与所有人的道德判断，与所有人类法律和宗教的原则，以及与圣经所有启示的原则，都明显矛盾。</w:t>
      </w:r>
    </w:p>
    <w:p w14:paraId="7AE4595F">
      <w:pPr>
        <w:rPr>
          <w:rFonts w:hint="eastAsia"/>
        </w:rPr>
      </w:pPr>
    </w:p>
    <w:p w14:paraId="7028F091">
      <w:pPr>
        <w:rPr>
          <w:rFonts w:hint="eastAsia"/>
        </w:rPr>
      </w:pPr>
      <w:r>
        <w:rPr>
          <w:rFonts w:hint="eastAsia"/>
        </w:rPr>
        <w:t>That God does not do all within his power to save all men; that all the penal consequences with which he follows sin are not designed to benefit the offender; that God does punish some sinners eternally, and that eternal punishments cannot be designed to benefit the victims upon whom it is inflicted, are facts absolutely certain, and unquestionably inconsistent with the fundamental principles upon which Socinus, Priestly, and Young and Bushnell push their objections to the venerable faith of the Church.</w:t>
      </w:r>
    </w:p>
    <w:p w14:paraId="3B2881EE">
      <w:pPr>
        <w:rPr>
          <w:rFonts w:hint="eastAsia"/>
        </w:rPr>
      </w:pPr>
      <w:r>
        <w:rPr>
          <w:rFonts w:hint="eastAsia"/>
        </w:rPr>
        <w:t>神并非尽其所能拯救所有人；祂追讨罪的所有刑罚后果并非旨在造福犯罪者；神确实永远惩罚一些罪人，并且永恒的惩罚不可能是为了造福那些受惩罚的受害者，这些都是绝对确定的事实，并且毫无疑问与索西努、普里斯特利、杨格和布什内尔用以反对教会可敬信仰的基本原则不一致。</w:t>
      </w:r>
    </w:p>
    <w:p w14:paraId="21D55523">
      <w:pPr>
        <w:rPr>
          <w:rFonts w:hint="eastAsia"/>
        </w:rPr>
      </w:pPr>
    </w:p>
    <w:p w14:paraId="78DB043D">
      <w:pPr>
        <w:rPr>
          <w:rFonts w:hint="eastAsia"/>
        </w:rPr>
      </w:pPr>
      <w:r>
        <w:rPr>
          <w:rFonts w:hint="eastAsia"/>
        </w:rPr>
        <w:t>Vindictiveness is a miserable vice festering in the heart of a sinful creature, cherished against a fellow-creature because of a personal injury.</w:t>
      </w:r>
    </w:p>
    <w:p w14:paraId="41797805">
      <w:pPr>
        <w:rPr>
          <w:rFonts w:hint="eastAsia"/>
        </w:rPr>
      </w:pPr>
      <w:r>
        <w:rPr>
          <w:rFonts w:hint="eastAsia"/>
        </w:rPr>
        <w:t>报复心是一种可悲的恶习，在有罪受造物的心中溃烂，因个人伤害而针对同类受造物而怀恨在心。</w:t>
      </w:r>
    </w:p>
    <w:p w14:paraId="72F6FEBC">
      <w:pPr>
        <w:rPr>
          <w:rFonts w:hint="eastAsia"/>
        </w:rPr>
      </w:pPr>
    </w:p>
    <w:p w14:paraId="204C8BE1">
      <w:pPr>
        <w:rPr>
          <w:rFonts w:hint="eastAsia"/>
        </w:rPr>
      </w:pPr>
      <w:r>
        <w:rPr>
          <w:rFonts w:hint="eastAsia"/>
        </w:rPr>
        <w:t>But an inexorable determination to treat all sin according to its intrinsic ill-desert is a peerless excellence crowning all the other moral attributes of a wise, righteous and benevolent Ruler.</w:t>
      </w:r>
    </w:p>
    <w:p w14:paraId="0CADEDAD">
      <w:pPr>
        <w:rPr>
          <w:rFonts w:hint="eastAsia"/>
        </w:rPr>
      </w:pPr>
      <w:r>
        <w:rPr>
          <w:rFonts w:hint="eastAsia"/>
        </w:rPr>
        <w:t>但是，按照罪固有的不配来对待所有罪的坚定决心，是一种无与伦比的卓越，它为一位智慧、公义和仁慈的统治者的所有其他道德属性加冕。</w:t>
      </w:r>
    </w:p>
    <w:p w14:paraId="0159A3D3">
      <w:pPr>
        <w:rPr>
          <w:rFonts w:hint="eastAsia"/>
        </w:rPr>
      </w:pPr>
    </w:p>
    <w:p w14:paraId="4A253210">
      <w:pPr>
        <w:rPr>
          <w:rFonts w:hint="eastAsia"/>
        </w:rPr>
      </w:pPr>
      <w:r>
        <w:rPr>
          <w:rFonts w:hint="eastAsia"/>
        </w:rPr>
        <w:t>2.In the same spirit with the last objection our opponents insist thatthe theory of Satisfaction excludes the element of grace from having any share in the salvation of men.</w:t>
      </w:r>
    </w:p>
    <w:p w14:paraId="66A74216">
      <w:pPr>
        <w:rPr>
          <w:rFonts w:hint="eastAsia"/>
        </w:rPr>
      </w:pPr>
      <w:r>
        <w:rPr>
          <w:rFonts w:hint="eastAsia"/>
        </w:rPr>
        <w:t>2.本着与最后一个反对意见同样的精神，我们的反对者坚持认为满足论排除了恩典在人类救恩中起任何作用的因素。</w:t>
      </w:r>
    </w:p>
    <w:p w14:paraId="5108FC3D">
      <w:pPr>
        <w:rPr>
          <w:rFonts w:hint="eastAsia"/>
        </w:rPr>
      </w:pPr>
    </w:p>
    <w:p w14:paraId="3EB9344C">
      <w:pPr>
        <w:rPr>
          <w:rFonts w:hint="eastAsia"/>
        </w:rPr>
      </w:pPr>
      <w:r>
        <w:rPr>
          <w:rFonts w:hint="eastAsia"/>
        </w:rPr>
        <w:t>Socinus insisted that penal satisfaction and remission or forgiveness mutually exclude each other.</w:t>
      </w:r>
    </w:p>
    <w:p w14:paraId="613C9849">
      <w:pPr>
        <w:rPr>
          <w:rFonts w:hint="eastAsia"/>
        </w:rPr>
      </w:pPr>
      <w:r>
        <w:rPr>
          <w:rFonts w:hint="eastAsia"/>
        </w:rPr>
        <w:t>索西努坚持认为刑罚性满足和免除或饶恕是相互排斥的。</w:t>
      </w:r>
    </w:p>
    <w:p w14:paraId="3C5D1829">
      <w:pPr>
        <w:rPr>
          <w:rFonts w:hint="eastAsia"/>
        </w:rPr>
      </w:pPr>
    </w:p>
    <w:p w14:paraId="7A9C5D32">
      <w:pPr>
        <w:rPr>
          <w:rFonts w:hint="eastAsia"/>
        </w:rPr>
      </w:pPr>
      <w:r>
        <w:rPr>
          <w:rFonts w:hint="eastAsia"/>
        </w:rPr>
        <w:t>If a sin is punished, it is not forgiven; if it is forgiven, it is not punished.</w:t>
      </w:r>
    </w:p>
    <w:p w14:paraId="365862D2">
      <w:pPr>
        <w:rPr>
          <w:rFonts w:hint="eastAsia"/>
        </w:rPr>
      </w:pPr>
      <w:r>
        <w:rPr>
          <w:rFonts w:hint="eastAsia"/>
        </w:rPr>
        <w:t>如果罪受到惩罚，它就没有被饶恕；如果它被饶恕，它就没有受到惩罚。</w:t>
      </w:r>
    </w:p>
    <w:p w14:paraId="6BB46351">
      <w:pPr>
        <w:rPr>
          <w:rFonts w:hint="eastAsia"/>
        </w:rPr>
      </w:pPr>
    </w:p>
    <w:p w14:paraId="0C033691">
      <w:pPr>
        <w:rPr>
          <w:rFonts w:hint="eastAsia"/>
        </w:rPr>
      </w:pPr>
      <w:r>
        <w:rPr>
          <w:rFonts w:hint="eastAsia"/>
        </w:rPr>
        <w:t>This is evidently a miserable quibble, founded upon that very confusion of persons and things that they falsely charge upon us.</w:t>
      </w:r>
    </w:p>
    <w:p w14:paraId="18788CA2">
      <w:pPr>
        <w:rPr>
          <w:rFonts w:hint="eastAsia"/>
        </w:rPr>
      </w:pPr>
      <w:r>
        <w:rPr>
          <w:rFonts w:hint="eastAsia"/>
        </w:rPr>
        <w:t>这显然是一种可悲的诡辩，其基础正是他们错误地指责我们的那种人与事的混淆。</w:t>
      </w:r>
    </w:p>
    <w:p w14:paraId="1E434BF1">
      <w:pPr>
        <w:rPr>
          <w:rFonts w:hint="eastAsia"/>
        </w:rPr>
      </w:pPr>
    </w:p>
    <w:p w14:paraId="09E6072A">
      <w:pPr>
        <w:rPr>
          <w:rFonts w:hint="eastAsia"/>
        </w:rPr>
      </w:pPr>
      <w:r>
        <w:rPr>
          <w:rFonts w:hint="eastAsia"/>
        </w:rPr>
        <w:t>The sin is never that which is forgiven, but the sinner is forgiven and the penalty due his sin not executed upon him.</w:t>
      </w:r>
    </w:p>
    <w:p w14:paraId="0E2A6E16">
      <w:pPr>
        <w:rPr>
          <w:rFonts w:hint="eastAsia"/>
        </w:rPr>
      </w:pPr>
      <w:r>
        <w:rPr>
          <w:rFonts w:hint="eastAsia"/>
        </w:rPr>
        <w:t>罪永远不是被饶恕的，而是罪人被饶恕，他罪应得的刑罚没有在他身上执行。</w:t>
      </w:r>
    </w:p>
    <w:p w14:paraId="0795888F">
      <w:pPr>
        <w:rPr>
          <w:rFonts w:hint="eastAsia"/>
        </w:rPr>
      </w:pPr>
    </w:p>
    <w:p w14:paraId="3125F300">
      <w:pPr>
        <w:rPr>
          <w:rFonts w:hint="eastAsia"/>
        </w:rPr>
      </w:pPr>
      <w:r>
        <w:rPr>
          <w:rFonts w:hint="eastAsia"/>
        </w:rPr>
        <w:t>As far as the sinner is personally concerned, his forgiveness is no less free and the remission of the penalty is none the less perfect because the penalty is executed upon a voluntary Substitute than if it was sovereignly abrogated altogether.</w:t>
      </w:r>
    </w:p>
    <w:p w14:paraId="2A6E22A3">
      <w:pPr>
        <w:rPr>
          <w:rFonts w:hint="eastAsia"/>
        </w:rPr>
      </w:pPr>
      <w:r>
        <w:rPr>
          <w:rFonts w:hint="eastAsia"/>
        </w:rPr>
        <w:t>就罪人个人而言，他的饶恕并非不自由，刑罚的免除也并非不完美，因为刑罚是在一位自愿的替代者身上执行的，这与刑罚完全被主权地废除并无二致。</w:t>
      </w:r>
    </w:p>
    <w:p w14:paraId="28254DC1">
      <w:pPr>
        <w:rPr>
          <w:rFonts w:hint="eastAsia"/>
        </w:rPr>
      </w:pPr>
    </w:p>
    <w:p w14:paraId="68F7CA64">
      <w:pPr>
        <w:rPr>
          <w:rFonts w:hint="eastAsia"/>
        </w:rPr>
      </w:pPr>
      <w:r>
        <w:rPr>
          <w:rFonts w:hint="eastAsia"/>
        </w:rPr>
        <w:t>Our unfriendly critics are very much in the habit of charging us with regarding the Atonement as a mere commercial transaction, and then in their criticisms falling into the same miserable mistake themselves.</w:t>
      </w:r>
    </w:p>
    <w:p w14:paraId="690BC0F2">
      <w:pPr>
        <w:rPr>
          <w:rFonts w:hint="eastAsia"/>
        </w:rPr>
      </w:pPr>
      <w:r>
        <w:rPr>
          <w:rFonts w:hint="eastAsia"/>
        </w:rPr>
        <w:t>我们不友善的批评家们非常习惯于指责我们将赎罪视为纯粹的商业交易，然后在他们的批评中自己也犯了同样可悲的错误。</w:t>
      </w:r>
    </w:p>
    <w:p w14:paraId="69546378">
      <w:pPr>
        <w:rPr>
          <w:rFonts w:hint="eastAsia"/>
        </w:rPr>
      </w:pPr>
    </w:p>
    <w:p w14:paraId="0B5E4E18">
      <w:pPr>
        <w:rPr>
          <w:rFonts w:hint="eastAsia"/>
        </w:rPr>
      </w:pPr>
      <w:r>
        <w:rPr>
          <w:rFonts w:hint="eastAsia"/>
        </w:rPr>
        <w:t>Thus, they argue that if Christ by his obedience and sufferings fully satisfied all the federal demands of the law in the stead of his people, then there is no grace exercised in the forgiveness of men.</w:t>
      </w:r>
    </w:p>
    <w:p w14:paraId="7EC670D1">
      <w:pPr>
        <w:rPr>
          <w:rFonts w:hint="eastAsia"/>
        </w:rPr>
      </w:pPr>
      <w:r>
        <w:rPr>
          <w:rFonts w:hint="eastAsia"/>
        </w:rPr>
        <w:t>因此，他们争辩说，如果基督藉着祂的顺服和受苦，完全满足了律法对祂子民的所有盟约要求，那么在赦免人的罪方面就没有运用恩典。</w:t>
      </w:r>
    </w:p>
    <w:p w14:paraId="6EC57308">
      <w:pPr>
        <w:rPr>
          <w:rFonts w:hint="eastAsia"/>
        </w:rPr>
      </w:pPr>
    </w:p>
    <w:p w14:paraId="58B015F3">
      <w:pPr>
        <w:rPr>
          <w:rFonts w:hint="eastAsia"/>
        </w:rPr>
      </w:pPr>
      <w:r>
        <w:rPr>
          <w:rFonts w:hint="eastAsia"/>
        </w:rPr>
        <w:t>They assert that our doctrine puts the Father and the Son in very opposite attitudes in respect to the salvation of mankind.</w:t>
      </w:r>
    </w:p>
    <w:p w14:paraId="03B30E43">
      <w:pPr>
        <w:rPr>
          <w:rFonts w:hint="eastAsia"/>
        </w:rPr>
      </w:pPr>
      <w:r>
        <w:rPr>
          <w:rFonts w:hint="eastAsia"/>
        </w:rPr>
        <w:t>他们断言，我们的教义将父和子置于关于人类救恩的截然相反的态度中。</w:t>
      </w:r>
    </w:p>
    <w:p w14:paraId="6B2AB4F1">
      <w:pPr>
        <w:rPr>
          <w:rFonts w:hint="eastAsia"/>
        </w:rPr>
      </w:pPr>
    </w:p>
    <w:p w14:paraId="6D83799D">
      <w:pPr>
        <w:rPr>
          <w:rFonts w:hint="eastAsia"/>
        </w:rPr>
      </w:pPr>
      <w:r>
        <w:rPr>
          <w:rFonts w:hint="eastAsia"/>
        </w:rPr>
        <w:t>The Father inexorably demands the payment of the uttermost farthing of the debt due to him, and will relax his claims not one iota in order to spare his helpless creatures or his suffering Son.</w:t>
      </w:r>
    </w:p>
    <w:p w14:paraId="15FF368C">
      <w:pPr>
        <w:rPr>
          <w:rFonts w:hint="eastAsia"/>
        </w:rPr>
      </w:pPr>
      <w:r>
        <w:rPr>
          <w:rFonts w:hint="eastAsia"/>
        </w:rPr>
        <w:t>父神无情地要求偿还祂所欠债务的每一分钱，并且为了怜恤祂无助的受造物或祂受苦的儿子，祂丝毫不会放松祂的要求。</w:t>
      </w:r>
    </w:p>
    <w:p w14:paraId="16A0BD97">
      <w:pPr>
        <w:rPr>
          <w:rFonts w:hint="eastAsia"/>
        </w:rPr>
      </w:pPr>
    </w:p>
    <w:p w14:paraId="778BB791">
      <w:pPr>
        <w:rPr>
          <w:rFonts w:hint="eastAsia"/>
        </w:rPr>
      </w:pPr>
      <w:r>
        <w:rPr>
          <w:rFonts w:hint="eastAsia"/>
        </w:rPr>
        <w:t>The Son, in order to propitiate the inexorable Father in behalf of the helpless objects of his displeasure, takes pity upon them and pays their debt with his own blood.</w:t>
      </w:r>
    </w:p>
    <w:p w14:paraId="4347527B">
      <w:pPr>
        <w:rPr>
          <w:rFonts w:hint="eastAsia"/>
        </w:rPr>
      </w:pPr>
      <w:r>
        <w:rPr>
          <w:rFonts w:hint="eastAsia"/>
        </w:rPr>
        <w:t>子，为了替那些无助的、祂不悦的对象挽回那无情的父，怜悯他们，并用祂自己的血偿还了他们的债。</w:t>
      </w:r>
    </w:p>
    <w:p w14:paraId="086376A7">
      <w:pPr>
        <w:rPr>
          <w:rFonts w:hint="eastAsia"/>
        </w:rPr>
      </w:pPr>
    </w:p>
    <w:p w14:paraId="40C94E0C">
      <w:pPr>
        <w:rPr>
          <w:rFonts w:hint="eastAsia"/>
        </w:rPr>
      </w:pPr>
      <w:r>
        <w:rPr>
          <w:rFonts w:hint="eastAsia"/>
        </w:rPr>
        <w:t>This whole talk foolishly or wilfully confounds a pecuniary with a penal satisfaction.</w:t>
      </w:r>
    </w:p>
    <w:p w14:paraId="5DD190CF">
      <w:pPr>
        <w:rPr>
          <w:rFonts w:hint="eastAsia"/>
        </w:rPr>
      </w:pPr>
      <w:r>
        <w:rPr>
          <w:rFonts w:hint="eastAsia"/>
        </w:rPr>
        <w:t>这种整个说法愚蠢地或故意地混淆了金钱上的满足和刑罚上的满足。</w:t>
      </w:r>
    </w:p>
    <w:p w14:paraId="109C1C8E">
      <w:pPr>
        <w:rPr>
          <w:rFonts w:hint="eastAsia"/>
        </w:rPr>
      </w:pPr>
    </w:p>
    <w:p w14:paraId="1C9336AE">
      <w:pPr>
        <w:rPr>
          <w:rFonts w:hint="eastAsia"/>
        </w:rPr>
      </w:pPr>
      <w:r>
        <w:rPr>
          <w:rFonts w:hint="eastAsia"/>
        </w:rPr>
        <w:t>We did not owe God money.</w:t>
      </w:r>
    </w:p>
    <w:p w14:paraId="7811E18B">
      <w:pPr>
        <w:rPr>
          <w:rFonts w:hint="eastAsia"/>
        </w:rPr>
      </w:pPr>
      <w:r>
        <w:rPr>
          <w:rFonts w:hint="eastAsia"/>
        </w:rPr>
        <w:t>我们不欠神钱。</w:t>
      </w:r>
    </w:p>
    <w:p w14:paraId="5EE3C008">
      <w:pPr>
        <w:rPr>
          <w:rFonts w:hint="eastAsia"/>
        </w:rPr>
      </w:pPr>
    </w:p>
    <w:p w14:paraId="4CE37B09">
      <w:pPr>
        <w:rPr>
          <w:rFonts w:hint="eastAsia"/>
        </w:rPr>
      </w:pPr>
      <w:r>
        <w:rPr>
          <w:rFonts w:hint="eastAsia"/>
        </w:rPr>
        <w:t>God is not vindictive, bent upon fining us for a personal injury.</w:t>
      </w:r>
    </w:p>
    <w:p w14:paraId="66167E58">
      <w:pPr>
        <w:rPr>
          <w:rFonts w:hint="eastAsia"/>
        </w:rPr>
      </w:pPr>
      <w:r>
        <w:rPr>
          <w:rFonts w:hint="eastAsia"/>
        </w:rPr>
        <w:t>神并非报复心重，一心要为个人伤害而罚我们。</w:t>
      </w:r>
    </w:p>
    <w:p w14:paraId="34B57409">
      <w:pPr>
        <w:rPr>
          <w:rFonts w:hint="eastAsia"/>
        </w:rPr>
      </w:pPr>
    </w:p>
    <w:p w14:paraId="794D051F">
      <w:pPr>
        <w:rPr>
          <w:rFonts w:hint="eastAsia"/>
        </w:rPr>
      </w:pPr>
      <w:r>
        <w:rPr>
          <w:rFonts w:hint="eastAsia"/>
        </w:rPr>
        <w:t>God is infinite in moral perfection and must do right.</w:t>
      </w:r>
    </w:p>
    <w:p w14:paraId="2C93E13E">
      <w:pPr>
        <w:rPr>
          <w:rFonts w:hint="eastAsia"/>
        </w:rPr>
      </w:pPr>
      <w:r>
        <w:rPr>
          <w:rFonts w:hint="eastAsia"/>
        </w:rPr>
        <w:t>神在道德上是无限完美的，必须行公义。</w:t>
      </w:r>
    </w:p>
    <w:p w14:paraId="10B10325">
      <w:pPr>
        <w:rPr>
          <w:rFonts w:hint="eastAsia"/>
        </w:rPr>
      </w:pPr>
    </w:p>
    <w:p w14:paraId="063BE570">
      <w:pPr>
        <w:rPr>
          <w:rFonts w:hint="eastAsia"/>
        </w:rPr>
      </w:pPr>
      <w:r>
        <w:rPr>
          <w:rFonts w:hint="eastAsia"/>
        </w:rPr>
        <w:t>We are sinners and ought to be punished.</w:t>
      </w:r>
    </w:p>
    <w:p w14:paraId="0D20C6D4">
      <w:pPr>
        <w:rPr>
          <w:rFonts w:hint="eastAsia"/>
        </w:rPr>
      </w:pPr>
      <w:r>
        <w:rPr>
          <w:rFonts w:hint="eastAsia"/>
        </w:rPr>
        <w:t>我们是罪人，理应受罚。</w:t>
      </w:r>
    </w:p>
    <w:p w14:paraId="7CF60EE8">
      <w:pPr>
        <w:rPr>
          <w:rFonts w:hint="eastAsia"/>
        </w:rPr>
      </w:pPr>
    </w:p>
    <w:p w14:paraId="0F668886">
      <w:pPr>
        <w:rPr>
          <w:rFonts w:hint="eastAsia"/>
        </w:rPr>
      </w:pPr>
      <w:r>
        <w:rPr>
          <w:rFonts w:hint="eastAsia"/>
        </w:rPr>
        <w:t>The claim terminates not upon the thing done, but upon the person sinning.</w:t>
      </w:r>
    </w:p>
    <w:p w14:paraId="72EA3FE2">
      <w:pPr>
        <w:rPr>
          <w:rFonts w:hint="eastAsia"/>
        </w:rPr>
      </w:pPr>
      <w:r>
        <w:rPr>
          <w:rFonts w:hint="eastAsia"/>
        </w:rPr>
        <w:t>要求并非针对所做之事，而是针对犯罪之人。</w:t>
      </w:r>
    </w:p>
    <w:p w14:paraId="6B59D32E">
      <w:pPr>
        <w:rPr>
          <w:rFonts w:hint="eastAsia"/>
        </w:rPr>
      </w:pPr>
    </w:p>
    <w:p w14:paraId="045A994F">
      <w:pPr>
        <w:rPr>
          <w:rFonts w:hint="eastAsia"/>
        </w:rPr>
      </w:pPr>
      <w:r>
        <w:rPr>
          <w:rFonts w:hint="eastAsia"/>
        </w:rPr>
        <w:t>Vicarious satisfaction does not, ipso facto, liberate, but can be admitted, if at all, only as a matter of sovereign grace.</w:t>
      </w:r>
    </w:p>
    <w:p w14:paraId="25972B7F">
      <w:pPr>
        <w:rPr>
          <w:rFonts w:hint="eastAsia"/>
        </w:rPr>
      </w:pPr>
      <w:r>
        <w:rPr>
          <w:rFonts w:hint="eastAsia"/>
        </w:rPr>
        <w:t>代赎，事实上（ipso facto，拉丁文，意为依据事实本身），并不能使人获得释放，如果可以被接纳，也只能作为主权恩典的事项。</w:t>
      </w:r>
    </w:p>
    <w:p w14:paraId="1D264E99">
      <w:pPr>
        <w:rPr>
          <w:rFonts w:hint="eastAsia"/>
        </w:rPr>
      </w:pPr>
    </w:p>
    <w:p w14:paraId="01A180BC">
      <w:pPr>
        <w:rPr>
          <w:rFonts w:hint="eastAsia"/>
        </w:rPr>
      </w:pPr>
      <w:r>
        <w:rPr>
          <w:rFonts w:hint="eastAsia"/>
        </w:rPr>
        <w:t>Christ is not of a different nature from the Father, but is of one essence, nature, feeling, mind and purpose with him from all eternity.</w:t>
      </w:r>
    </w:p>
    <w:p w14:paraId="02669A2A">
      <w:pPr>
        <w:rPr>
          <w:rFonts w:hint="eastAsia"/>
        </w:rPr>
      </w:pPr>
      <w:r>
        <w:rPr>
          <w:rFonts w:hint="eastAsia"/>
        </w:rPr>
        <w:t>基督与父并非本性不同，而是从永恒就与祂同质、同性、同感、同心、同意。</w:t>
      </w:r>
    </w:p>
    <w:p w14:paraId="6C243B80">
      <w:pPr>
        <w:rPr>
          <w:rFonts w:hint="eastAsia"/>
        </w:rPr>
      </w:pPr>
    </w:p>
    <w:p w14:paraId="028271E4">
      <w:pPr>
        <w:rPr>
          <w:rFonts w:hint="eastAsia"/>
        </w:rPr>
      </w:pPr>
      <w:r>
        <w:rPr>
          <w:rFonts w:hint="eastAsia"/>
        </w:rPr>
        <w:t>He did not die to make the Father cease to hate us, but was given because God SO LOVED THE WORLD, in order to reconcile that infinite love with his infinite justice in their concurrent exercises with regard to their common objects—that is, those whom the Father had given the Son.</w:t>
      </w:r>
    </w:p>
    <w:p w14:paraId="4E209289">
      <w:pPr>
        <w:rPr>
          <w:rFonts w:hint="eastAsia"/>
        </w:rPr>
      </w:pPr>
      <w:r>
        <w:rPr>
          <w:rFonts w:hint="eastAsia"/>
        </w:rPr>
        <w:t>祂死并非为了使父不再恨我们，而是因为神如此爱世人而被赐下，为要在祂们对共同对象——即父赐给子的那些人——同时运用时，使那无限的爱与祂无限的公义和好。</w:t>
      </w:r>
    </w:p>
    <w:p w14:paraId="625B9F8E">
      <w:pPr>
        <w:rPr>
          <w:rFonts w:hint="eastAsia"/>
        </w:rPr>
      </w:pPr>
    </w:p>
    <w:p w14:paraId="667D7626">
      <w:pPr>
        <w:rPr>
          <w:rFonts w:hint="eastAsia"/>
        </w:rPr>
      </w:pPr>
      <w:r>
        <w:rPr>
          <w:rFonts w:hint="eastAsia"/>
        </w:rPr>
        <w:t>God would of necessity have to sacrifice either his elect, or his Son, or moral principles.</w:t>
      </w:r>
    </w:p>
    <w:p w14:paraId="02878582">
      <w:pPr>
        <w:rPr>
          <w:rFonts w:hint="eastAsia"/>
        </w:rPr>
      </w:pPr>
      <w:r>
        <w:rPr>
          <w:rFonts w:hint="eastAsia"/>
        </w:rPr>
        <w:t>神必然要牺牲祂的选民，或祂的儿子，或道德原则。</w:t>
      </w:r>
    </w:p>
    <w:p w14:paraId="10A7650E">
      <w:pPr>
        <w:rPr>
          <w:rFonts w:hint="eastAsia"/>
        </w:rPr>
      </w:pPr>
    </w:p>
    <w:p w14:paraId="4B3A8037">
      <w:pPr>
        <w:rPr>
          <w:rFonts w:hint="eastAsia"/>
        </w:rPr>
      </w:pPr>
      <w:r>
        <w:rPr>
          <w:rFonts w:hint="eastAsia"/>
        </w:rPr>
        <w:t>It is self-evident that God shows immeasurably more grace in saving his elect at the expense of his "BELOVED SON" than he could do either by a sacrifice of moral principle, or, in case it had been possible to save us, without any sacrifice at all.</w:t>
      </w:r>
    </w:p>
    <w:p w14:paraId="42D74617">
      <w:pPr>
        <w:rPr>
          <w:rFonts w:hint="eastAsia"/>
        </w:rPr>
      </w:pPr>
      <w:r>
        <w:rPr>
          <w:rFonts w:hint="eastAsia"/>
        </w:rPr>
        <w:t>不言而喻，神以牺牲祂“爱子”为代价来拯救祂的选民，所显明的恩典，远比祂牺牲道德原则，或者（如果可能的话）根本无需任何牺牲来拯救我们所能显明的恩典要大得多。</w:t>
      </w:r>
    </w:p>
    <w:p w14:paraId="6FE91FD8">
      <w:pPr>
        <w:rPr>
          <w:rFonts w:hint="eastAsia"/>
        </w:rPr>
      </w:pPr>
    </w:p>
    <w:p w14:paraId="254DA30E">
      <w:pPr>
        <w:rPr>
          <w:rFonts w:hint="eastAsia"/>
        </w:rPr>
      </w:pPr>
      <w:r>
        <w:rPr>
          <w:rFonts w:hint="eastAsia"/>
        </w:rPr>
        <w:t>No exhibition of human depravity that has ever disgraced the earth is more amazing than this denial, that the selfassumption of the penalty of the broken law of God in the stead of his elect is an exercise of sovereign and disinterested love.</w:t>
      </w:r>
    </w:p>
    <w:p w14:paraId="59388FB3">
      <w:pPr>
        <w:rPr>
          <w:rFonts w:hint="eastAsia"/>
        </w:rPr>
      </w:pPr>
      <w:r>
        <w:rPr>
          <w:rFonts w:hint="eastAsia"/>
        </w:rPr>
        <w:t>在所有曾玷污地球的人类败坏的展示中，没有什么比否认这一点更令人惊奇的了：代替选民而自我承担神破碎律法的刑罚，是主权和无私之爱的运用。</w:t>
      </w:r>
    </w:p>
    <w:p w14:paraId="3E7F56D9">
      <w:pPr>
        <w:rPr>
          <w:rFonts w:hint="eastAsia"/>
        </w:rPr>
      </w:pPr>
    </w:p>
    <w:p w14:paraId="25E79020">
      <w:pPr>
        <w:rPr>
          <w:rFonts w:hint="eastAsia"/>
        </w:rPr>
      </w:pPr>
      <w:r>
        <w:rPr>
          <w:rFonts w:hint="eastAsia"/>
        </w:rPr>
        <w:t>Christ is the one satisfied as well as the one satisfying, the one punishing as well as the one punished; but he loves us enough to punish himself in our place.</w:t>
      </w:r>
    </w:p>
    <w:p w14:paraId="6C774E03">
      <w:pPr>
        <w:rPr>
          <w:rFonts w:hint="eastAsia"/>
        </w:rPr>
      </w:pPr>
      <w:r>
        <w:rPr>
          <w:rFonts w:hint="eastAsia"/>
        </w:rPr>
        <w:t>基督是被满足者，也是满足者；是施罚者，也是受罚者；但祂爱我们到一个地步，以致在我们的位置上惩罚祂自己。</w:t>
      </w:r>
    </w:p>
    <w:p w14:paraId="45AD9DC2">
      <w:pPr>
        <w:rPr>
          <w:rFonts w:hint="eastAsia"/>
        </w:rPr>
      </w:pPr>
    </w:p>
    <w:p w14:paraId="2726459E">
      <w:pPr>
        <w:rPr>
          <w:rFonts w:hint="eastAsia"/>
        </w:rPr>
      </w:pPr>
      <w:r>
        <w:rPr>
          <w:rFonts w:hint="eastAsia"/>
        </w:rPr>
        <w:t>This is THE wonder of eternity.</w:t>
      </w:r>
    </w:p>
    <w:p w14:paraId="4DFD2221">
      <w:pPr>
        <w:rPr>
          <w:rFonts w:hint="eastAsia"/>
        </w:rPr>
      </w:pPr>
      <w:r>
        <w:rPr>
          <w:rFonts w:hint="eastAsia"/>
        </w:rPr>
        <w:t>这是永恒的奇迹。</w:t>
      </w:r>
    </w:p>
    <w:p w14:paraId="70573E93">
      <w:pPr>
        <w:rPr>
          <w:rFonts w:hint="eastAsia"/>
        </w:rPr>
      </w:pPr>
    </w:p>
    <w:p w14:paraId="46D5F209">
      <w:pPr>
        <w:rPr>
          <w:rFonts w:hint="eastAsia"/>
        </w:rPr>
      </w:pPr>
      <w:r>
        <w:rPr>
          <w:rFonts w:hint="eastAsia"/>
        </w:rPr>
        <w:t>This is the inexhaustible theme of the heavenly song of adoration and gratitude for ever.</w:t>
      </w:r>
    </w:p>
    <w:p w14:paraId="127B1355">
      <w:pPr>
        <w:rPr>
          <w:rFonts w:hint="eastAsia"/>
        </w:rPr>
      </w:pPr>
      <w:r>
        <w:rPr>
          <w:rFonts w:hint="eastAsia"/>
        </w:rPr>
        <w:t>这是天上永远赞美和感恩之歌取之不尽的主题。</w:t>
      </w:r>
    </w:p>
    <w:p w14:paraId="19E8FBBE">
      <w:pPr>
        <w:rPr>
          <w:rFonts w:hint="eastAsia"/>
        </w:rPr>
      </w:pPr>
    </w:p>
    <w:p w14:paraId="3059840C">
      <w:pPr>
        <w:rPr>
          <w:rFonts w:hint="eastAsia"/>
        </w:rPr>
      </w:pPr>
      <w:r>
        <w:rPr>
          <w:rFonts w:hint="eastAsia"/>
        </w:rPr>
        <w:t>3.By far the most plausible objection that is brought to our doctrineis that the demands of justice for penal satisfaction are essentially personal.</w:t>
      </w:r>
    </w:p>
    <w:p w14:paraId="4AB1AC6F">
      <w:pPr>
        <w:rPr>
          <w:rFonts w:hint="eastAsia"/>
        </w:rPr>
      </w:pPr>
      <w:r>
        <w:rPr>
          <w:rFonts w:hint="eastAsia"/>
        </w:rPr>
        <w:t>3.迄今为止，对我们教义提出的最貌似合理的反对意见是，公义对刑罚性满足的要求本质上是针对个人的。</w:t>
      </w:r>
    </w:p>
    <w:p w14:paraId="28471D3B">
      <w:pPr>
        <w:rPr>
          <w:rFonts w:hint="eastAsia"/>
        </w:rPr>
      </w:pPr>
    </w:p>
    <w:p w14:paraId="31691726">
      <w:pPr>
        <w:rPr>
          <w:rFonts w:hint="eastAsia"/>
        </w:rPr>
      </w:pPr>
      <w:r>
        <w:rPr>
          <w:rFonts w:hint="eastAsia"/>
        </w:rPr>
        <w:t>The Church argues that there is an immutable principle in the divine nature, lying back of, not determined by, but itself determining, the optional will of God demanding the just punishment of all sin, and hence the absolute necessity of a penal solution of the claims of the law in the case of every sinner.</w:t>
      </w:r>
    </w:p>
    <w:p w14:paraId="63CEFDB4">
      <w:pPr>
        <w:rPr>
          <w:rFonts w:hint="eastAsia"/>
        </w:rPr>
      </w:pPr>
      <w:r>
        <w:rPr>
          <w:rFonts w:hint="eastAsia"/>
        </w:rPr>
        <w:t>教会论证说，在神性中存在一个不变的原则，它位于神的任意旨意之后，并非由其决定，而是本身决定了神的任意旨意，要求对所有罪进行公正的惩罚，因此，在每一个罪人的情况下，对律法要求的刑罚性解决是绝对必要的。</w:t>
      </w:r>
    </w:p>
    <w:p w14:paraId="4D837DA5">
      <w:pPr>
        <w:rPr>
          <w:rFonts w:hint="eastAsia"/>
        </w:rPr>
      </w:pPr>
    </w:p>
    <w:p w14:paraId="7691C22E">
      <w:pPr>
        <w:rPr>
          <w:rFonts w:hint="eastAsia"/>
        </w:rPr>
      </w:pPr>
      <w:r>
        <w:rPr>
          <w:rFonts w:hint="eastAsia"/>
        </w:rPr>
        <w:t>But this demand is that the agent sinning, and not another person, shall suffer therefor.</w:t>
      </w:r>
    </w:p>
    <w:p w14:paraId="08963393">
      <w:pPr>
        <w:rPr>
          <w:rFonts w:hint="eastAsia"/>
        </w:rPr>
      </w:pPr>
      <w:r>
        <w:rPr>
          <w:rFonts w:hint="eastAsia"/>
        </w:rPr>
        <w:t>但是，这个要求是犯罪的行为者，而非另一个人，应当为此受苦。</w:t>
      </w:r>
    </w:p>
    <w:p w14:paraId="535FA52D">
      <w:pPr>
        <w:rPr>
          <w:rFonts w:hint="eastAsia"/>
        </w:rPr>
      </w:pPr>
    </w:p>
    <w:p w14:paraId="382D97A1">
      <w:pPr>
        <w:rPr>
          <w:rFonts w:hint="eastAsia"/>
        </w:rPr>
      </w:pPr>
      <w:r>
        <w:rPr>
          <w:rFonts w:hint="eastAsia"/>
        </w:rPr>
        <w:t>If God is able, in the exercise of sovereign prerogative, to substitute person for person, the objectors urge, why is he not able, by the same prerogative, to dispense with the punishment altogether?</w:t>
      </w:r>
    </w:p>
    <w:p w14:paraId="5CA88140">
      <w:pPr>
        <w:rPr>
          <w:rFonts w:hint="eastAsia"/>
        </w:rPr>
      </w:pPr>
      <w:r>
        <w:rPr>
          <w:rFonts w:hint="eastAsia"/>
        </w:rPr>
        <w:t>反对者力陈，如果神能够凭主权特权以人代人，为什么祂不能凭同样的特权完全免除刑罚呢？</w:t>
      </w:r>
    </w:p>
    <w:p w14:paraId="71D516A8">
      <w:pPr>
        <w:rPr>
          <w:rFonts w:hint="eastAsia"/>
        </w:rPr>
      </w:pPr>
    </w:p>
    <w:p w14:paraId="1D5DDDAF">
      <w:pPr>
        <w:rPr>
          <w:rFonts w:hint="eastAsia"/>
        </w:rPr>
      </w:pPr>
      <w:r>
        <w:rPr>
          <w:rFonts w:hint="eastAsia"/>
        </w:rPr>
        <w:t>It is asserted, that in the view of the moral sense of all men there is and can be no connection between the punishment of the sin of one man and the sufferings of a different person.</w:t>
      </w:r>
    </w:p>
    <w:p w14:paraId="5DD9CF4A">
      <w:pPr>
        <w:rPr>
          <w:rFonts w:hint="eastAsia"/>
        </w:rPr>
      </w:pPr>
      <w:r>
        <w:rPr>
          <w:rFonts w:hint="eastAsia"/>
        </w:rPr>
        <w:t>据称，在所有人的道德感看来，一个人的罪的惩罚与另一个人的苦难之间没有也不可能有任何联系。</w:t>
      </w:r>
    </w:p>
    <w:p w14:paraId="7D3DB3D7">
      <w:pPr>
        <w:rPr>
          <w:rFonts w:hint="eastAsia"/>
        </w:rPr>
      </w:pPr>
    </w:p>
    <w:p w14:paraId="46D3F12B">
      <w:pPr>
        <w:rPr>
          <w:rFonts w:hint="eastAsia"/>
        </w:rPr>
      </w:pPr>
      <w:r>
        <w:rPr>
          <w:rFonts w:hint="eastAsia"/>
        </w:rPr>
        <w:t>That vicarious punishment, in the strict judicial sense of those terms, is a simple absurdity.</w:t>
      </w:r>
    </w:p>
    <w:p w14:paraId="0BBC33D3">
      <w:pPr>
        <w:rPr>
          <w:rFonts w:hint="eastAsia"/>
        </w:rPr>
      </w:pPr>
      <w:r>
        <w:rPr>
          <w:rFonts w:hint="eastAsia"/>
        </w:rPr>
        <w:t>那种替代性的惩罚，在这些术语严格的司法意义上，纯粹是荒谬的。</w:t>
      </w:r>
    </w:p>
    <w:p w14:paraId="495286FC">
      <w:pPr>
        <w:rPr>
          <w:rFonts w:hint="eastAsia"/>
        </w:rPr>
      </w:pPr>
    </w:p>
    <w:p w14:paraId="0317B8AF">
      <w:pPr>
        <w:rPr>
          <w:rFonts w:hint="eastAsia"/>
        </w:rPr>
      </w:pPr>
      <w:r>
        <w:rPr>
          <w:rFonts w:hint="eastAsia"/>
        </w:rPr>
        <w:t>How can the demands of the divine nature be satisfied by pains inflicted upon a person arbitrarily substituted in the place of the criminal by the divine will?</w:t>
      </w:r>
    </w:p>
    <w:p w14:paraId="58862357">
      <w:pPr>
        <w:rPr>
          <w:rFonts w:hint="eastAsia"/>
        </w:rPr>
      </w:pPr>
      <w:r>
        <w:rPr>
          <w:rFonts w:hint="eastAsia"/>
        </w:rPr>
        <w:t>神性的要求怎能通过神意任意替代罪犯之人所受的痛苦而得到满足呢？</w:t>
      </w:r>
    </w:p>
    <w:p w14:paraId="4A13828A">
      <w:pPr>
        <w:rPr>
          <w:rFonts w:hint="eastAsia"/>
        </w:rPr>
      </w:pPr>
    </w:p>
    <w:p w14:paraId="3C44315F">
      <w:pPr>
        <w:rPr>
          <w:rFonts w:hint="eastAsia"/>
        </w:rPr>
      </w:pPr>
      <w:r>
        <w:rPr>
          <w:rFonts w:hint="eastAsia"/>
        </w:rPr>
        <w:t>There is force in this objection, and, I think, it must be conceded by all that justice cannot demand and execute the punishment of a sin upon any party that is not truly and really responsible for it, and that the sin of one person cannot be really expiated by means of the sufferings of another, unless they be in such a sense legally one that in the judgment of the law the suffering of the one is the suffering of the other.</w:t>
      </w:r>
    </w:p>
    <w:p w14:paraId="730B2FDF">
      <w:pPr>
        <w:rPr>
          <w:rFonts w:hint="eastAsia"/>
        </w:rPr>
      </w:pPr>
      <w:r>
        <w:rPr>
          <w:rFonts w:hint="eastAsia"/>
        </w:rPr>
        <w:t>这个反对意见是有道理的，并且，我认为，所有人都必须承认，公义不能要求并对任何并非真正对其负责的一方执行罪的惩罚，并且一个人的罪不能真正通过另一个人的苦难来赎清，除非他们在法律意义上如此合一，以致在法律的判断中，一方的苦难就是另一方的苦难。</w:t>
      </w:r>
    </w:p>
    <w:p w14:paraId="0086BA4D">
      <w:pPr>
        <w:rPr>
          <w:rFonts w:hint="eastAsia"/>
        </w:rPr>
      </w:pPr>
    </w:p>
    <w:p w14:paraId="29B36393">
      <w:pPr>
        <w:rPr>
          <w:rFonts w:hint="eastAsia"/>
        </w:rPr>
      </w:pPr>
      <w:r>
        <w:rPr>
          <w:rFonts w:hint="eastAsia"/>
        </w:rPr>
        <w:t>The Realistic doctrine of the numerical oneness of the race, and the actual coagency of all the race in Adam and of all the elect in Christ, was excogitated to meet this difficulty.</w:t>
      </w:r>
    </w:p>
    <w:p w14:paraId="3B1C8DFB">
      <w:pPr>
        <w:rPr>
          <w:rFonts w:hint="eastAsia"/>
        </w:rPr>
      </w:pPr>
      <w:r>
        <w:rPr>
          <w:rFonts w:hint="eastAsia"/>
        </w:rPr>
        <w:t>实在论关于种族在数量上的合一，以及全人类在亚当里和所有选民在基督里实际共同行动的教义，是为了解决这个难题而构想出来的。</w:t>
      </w:r>
    </w:p>
    <w:p w14:paraId="67457CD5">
      <w:pPr>
        <w:rPr>
          <w:rFonts w:hint="eastAsia"/>
        </w:rPr>
      </w:pPr>
    </w:p>
    <w:p w14:paraId="7DAA47F7">
      <w:pPr>
        <w:rPr>
          <w:rFonts w:hint="eastAsia"/>
        </w:rPr>
      </w:pPr>
      <w:r>
        <w:rPr>
          <w:rFonts w:hint="eastAsia"/>
        </w:rPr>
        <w:t>We object to it because it makes the oneness to be physical and not moral.</w:t>
      </w:r>
    </w:p>
    <w:p w14:paraId="069C4575">
      <w:pPr>
        <w:rPr>
          <w:rFonts w:hint="eastAsia"/>
        </w:rPr>
      </w:pPr>
      <w:r>
        <w:rPr>
          <w:rFonts w:hint="eastAsia"/>
        </w:rPr>
        <w:t>我们反对它，因为它使合一成为物质上的而非道德上的。</w:t>
      </w:r>
    </w:p>
    <w:p w14:paraId="3E342F8D">
      <w:pPr>
        <w:rPr>
          <w:rFonts w:hint="eastAsia"/>
        </w:rPr>
      </w:pPr>
    </w:p>
    <w:p w14:paraId="749BB3DD">
      <w:pPr>
        <w:rPr>
          <w:rFonts w:hint="eastAsia"/>
        </w:rPr>
      </w:pPr>
      <w:r>
        <w:rPr>
          <w:rFonts w:hint="eastAsia"/>
        </w:rPr>
        <w:t>Now, the eternal Logos, in council with the Father and Holy Ghost, assumed the responsibility of the federal relations of his elect to the law from all eternity.</w:t>
      </w:r>
    </w:p>
    <w:p w14:paraId="278995D3">
      <w:pPr>
        <w:rPr>
          <w:rFonts w:hint="eastAsia"/>
        </w:rPr>
      </w:pPr>
      <w:r>
        <w:rPr>
          <w:rFonts w:hint="eastAsia"/>
        </w:rPr>
        <w:t>现在，永恒的道（Λόγος，希腊文，Logos，意为道、话语、理性），在与父和圣灵的商议中，从永恒就承担了祂选民与律法的盟约关系的责任。</w:t>
      </w:r>
    </w:p>
    <w:p w14:paraId="38161E8B">
      <w:pPr>
        <w:rPr>
          <w:rFonts w:hint="eastAsia"/>
        </w:rPr>
      </w:pPr>
    </w:p>
    <w:p w14:paraId="46EF1F5F">
      <w:pPr>
        <w:rPr>
          <w:rFonts w:hint="eastAsia"/>
        </w:rPr>
      </w:pPr>
      <w:r>
        <w:rPr>
          <w:rFonts w:hint="eastAsia"/>
        </w:rPr>
        <w:t>They were created and permitted to fall to the end of their redemption in Christ.</w:t>
      </w:r>
    </w:p>
    <w:p w14:paraId="54FFAE2C">
      <w:pPr>
        <w:rPr>
          <w:rFonts w:hint="eastAsia"/>
        </w:rPr>
      </w:pPr>
      <w:r>
        <w:rPr>
          <w:rFonts w:hint="eastAsia"/>
        </w:rPr>
        <w:t>他们被创造并被允许堕落，目的是为了他们在基督里的救赎。</w:t>
      </w:r>
    </w:p>
    <w:p w14:paraId="57F45E29">
      <w:pPr>
        <w:rPr>
          <w:rFonts w:hint="eastAsia"/>
        </w:rPr>
      </w:pPr>
    </w:p>
    <w:p w14:paraId="125B1DFB">
      <w:pPr>
        <w:rPr>
          <w:rFonts w:hint="eastAsia"/>
        </w:rPr>
      </w:pPr>
      <w:r>
        <w:rPr>
          <w:rFonts w:hint="eastAsia"/>
        </w:rPr>
        <w:t>All God's dealing with them, from the very beginning, has had reference to their relation to Christ, and to Christ's covenant responsibility for them.</w:t>
      </w:r>
    </w:p>
    <w:p w14:paraId="2E7EC8EF">
      <w:pPr>
        <w:rPr>
          <w:rFonts w:hint="eastAsia"/>
        </w:rPr>
      </w:pPr>
      <w:r>
        <w:rPr>
          <w:rFonts w:hint="eastAsia"/>
        </w:rPr>
        <w:t>神从起初对待他们的一切，都与他们和基督的关系，以及基督对他们的盟约责任有关。</w:t>
      </w:r>
    </w:p>
    <w:p w14:paraId="5BEC7DD6">
      <w:pPr>
        <w:rPr>
          <w:rFonts w:hint="eastAsia"/>
        </w:rPr>
      </w:pPr>
    </w:p>
    <w:p w14:paraId="48F69CBD">
      <w:pPr>
        <w:rPr>
          <w:rFonts w:hint="eastAsia"/>
        </w:rPr>
      </w:pPr>
      <w:r>
        <w:rPr>
          <w:rFonts w:hint="eastAsia"/>
        </w:rPr>
        <w:t>The conditions are all absolutely unique.</w:t>
      </w:r>
    </w:p>
    <w:p w14:paraId="2C5B859D">
      <w:pPr>
        <w:rPr>
          <w:rFonts w:hint="eastAsia"/>
        </w:rPr>
      </w:pPr>
      <w:r>
        <w:rPr>
          <w:rFonts w:hint="eastAsia"/>
        </w:rPr>
        <w:t>条件都是绝对独特的。</w:t>
      </w:r>
    </w:p>
    <w:p w14:paraId="67447E64">
      <w:pPr>
        <w:rPr>
          <w:rFonts w:hint="eastAsia"/>
        </w:rPr>
      </w:pPr>
    </w:p>
    <w:p w14:paraId="30217032">
      <w:pPr>
        <w:rPr>
          <w:rFonts w:hint="eastAsia"/>
        </w:rPr>
      </w:pPr>
      <w:r>
        <w:rPr>
          <w:rFonts w:hint="eastAsia"/>
        </w:rPr>
        <w:t>The case is without parallel except in that of Adam, who was made the representative and agent of the whole race for their benefit in those transactions upon which their eternal confirmation in holiness and happiness or everlasting loss depended.</w:t>
      </w:r>
    </w:p>
    <w:p w14:paraId="363927E7">
      <w:pPr>
        <w:rPr>
          <w:rFonts w:hint="eastAsia"/>
        </w:rPr>
      </w:pPr>
      <w:r>
        <w:rPr>
          <w:rFonts w:hint="eastAsia"/>
        </w:rPr>
        <w:t>此案绝无仅有，除非是亚当的情况，他被立为全人类的代表和代理人，在那些关乎他们永恒坚固于圣洁和幸福或永远失丧的交易中，为他们的益处行事。</w:t>
      </w:r>
    </w:p>
    <w:p w14:paraId="693B3173">
      <w:pPr>
        <w:rPr>
          <w:rFonts w:hint="eastAsia"/>
        </w:rPr>
      </w:pPr>
    </w:p>
    <w:p w14:paraId="50D010F1">
      <w:pPr>
        <w:rPr>
          <w:rFonts w:hint="eastAsia"/>
        </w:rPr>
      </w:pPr>
      <w:r>
        <w:rPr>
          <w:rFonts w:hint="eastAsia"/>
        </w:rPr>
        <w:t>Surely in a case embracing conditions so unparalleled, it is absurd for human reason to decide that the God-man was not, in the eye of omniscient justice, really and truly penally responsible for the sins of his people, and in such a sense morally one with them; that is, his suffering the penalty due to their sins is in full legal effect equivalent to the execution of the penalty on them.</w:t>
      </w:r>
    </w:p>
    <w:p w14:paraId="0D22395A">
      <w:pPr>
        <w:rPr>
          <w:rFonts w:hint="eastAsia"/>
        </w:rPr>
      </w:pPr>
      <w:r>
        <w:rPr>
          <w:rFonts w:hint="eastAsia"/>
        </w:rPr>
        <w:t>当然，在一个包含如此绝无仅有条件的情况下，人类理性断定神人在全知公义的眼中，并非真正为祂子民的罪负有刑罚责任，并且在那种意义上与他们道德上合一，这是荒谬的；也就是说，祂承受他们罪应得的刑罚，在完全的法律效力上等同于对他们执行刑罚。</w:t>
      </w:r>
    </w:p>
    <w:p w14:paraId="0AAC9172">
      <w:pPr>
        <w:rPr>
          <w:rFonts w:hint="eastAsia"/>
        </w:rPr>
      </w:pPr>
    </w:p>
    <w:p w14:paraId="3B5AA1F4">
      <w:pPr>
        <w:rPr>
          <w:rFonts w:hint="eastAsia"/>
        </w:rPr>
      </w:pPr>
      <w:r>
        <w:rPr>
          <w:rFonts w:hint="eastAsia"/>
        </w:rPr>
        <w:t>In the body of this book I have shown that if the Scriptures are true, then Christ does sustain this unique relation to his people.</w:t>
      </w:r>
    </w:p>
    <w:p w14:paraId="460898F8">
      <w:pPr>
        <w:rPr>
          <w:rFonts w:hint="eastAsia"/>
        </w:rPr>
      </w:pPr>
      <w:r>
        <w:rPr>
          <w:rFonts w:hint="eastAsia"/>
        </w:rPr>
        <w:t>在本书正文中，我已经表明，如果圣经是真实的，那么基督确实与祂的子民维持着这种独特的关系。</w:t>
      </w:r>
    </w:p>
    <w:p w14:paraId="45F75B94">
      <w:pPr>
        <w:rPr>
          <w:rFonts w:hint="eastAsia"/>
        </w:rPr>
      </w:pPr>
    </w:p>
    <w:p w14:paraId="198D7D28">
      <w:pPr>
        <w:rPr>
          <w:rFonts w:hint="eastAsia"/>
        </w:rPr>
      </w:pPr>
      <w:r>
        <w:rPr>
          <w:rFonts w:hint="eastAsia"/>
        </w:rPr>
        <w:t>The negative decision of reason in the case ought to be very direct and certain if it is to be admitted as of sufficient force to balance reasonably all the external and internal, natural and supernatural, historical, moral and spiritual evidences of the Christian religion.</w:t>
      </w:r>
    </w:p>
    <w:p w14:paraId="3459942C">
      <w:pPr>
        <w:rPr>
          <w:rFonts w:hint="eastAsia"/>
        </w:rPr>
      </w:pPr>
      <w:r>
        <w:rPr>
          <w:rFonts w:hint="eastAsia"/>
        </w:rPr>
        <w:t>如果理性在此案中的否定性决定要被承认为具有足够的力量来合理地平衡基督教所有外在和内在、自然和超自然、历史、道德和属灵的证据，那么这种决定就应当非常直接和确定。</w:t>
      </w:r>
    </w:p>
    <w:p w14:paraId="676EC575">
      <w:pPr>
        <w:rPr>
          <w:rFonts w:hint="eastAsia"/>
        </w:rPr>
      </w:pPr>
    </w:p>
    <w:p w14:paraId="1452DB63">
      <w:pPr>
        <w:rPr>
          <w:rFonts w:hint="eastAsia"/>
        </w:rPr>
      </w:pPr>
      <w:r>
        <w:rPr>
          <w:rFonts w:hint="eastAsia"/>
        </w:rPr>
        <w:t>4.Socinus objected that the temporal sufferings of Christ were in nosense an equivalent for the execution of the penalty of the law in the persons of all sinners.</w:t>
      </w:r>
    </w:p>
    <w:p w14:paraId="64C4DD48">
      <w:pPr>
        <w:rPr>
          <w:rFonts w:hint="eastAsia"/>
        </w:rPr>
      </w:pPr>
      <w:r>
        <w:rPr>
          <w:rFonts w:hint="eastAsia"/>
        </w:rPr>
        <w:t>4.索西努反对说，基督暂时的苦难在任何意义上都不能等同于在所有罪人身上执行律法的刑罚。</w:t>
      </w:r>
    </w:p>
    <w:p w14:paraId="17EC71DC">
      <w:pPr>
        <w:rPr>
          <w:rFonts w:hint="eastAsia"/>
        </w:rPr>
      </w:pPr>
    </w:p>
    <w:p w14:paraId="7FB82BAE">
      <w:pPr>
        <w:rPr>
          <w:rFonts w:hint="eastAsia"/>
        </w:rPr>
      </w:pPr>
      <w:r>
        <w:rPr>
          <w:rFonts w:hint="eastAsia"/>
        </w:rPr>
        <w:t>Each and every sinner had incurred the penalty of eternal death for himself severally.</w:t>
      </w:r>
    </w:p>
    <w:p w14:paraId="20CC9EC2">
      <w:pPr>
        <w:rPr>
          <w:rFonts w:hint="eastAsia"/>
        </w:rPr>
      </w:pPr>
      <w:r>
        <w:rPr>
          <w:rFonts w:hint="eastAsia"/>
        </w:rPr>
        <w:t>每一个罪人都各自招致了永死的刑罚。</w:t>
      </w:r>
    </w:p>
    <w:p w14:paraId="29831AAA">
      <w:pPr>
        <w:rPr>
          <w:rFonts w:hint="eastAsia"/>
        </w:rPr>
      </w:pPr>
    </w:p>
    <w:p w14:paraId="2E2D4DE2">
      <w:pPr>
        <w:rPr>
          <w:rFonts w:hint="eastAsia"/>
        </w:rPr>
      </w:pPr>
      <w:r>
        <w:rPr>
          <w:rFonts w:hint="eastAsia"/>
        </w:rPr>
        <w:t>But Christ did not suffer eternal death, and his temporal death is only one.</w:t>
      </w:r>
    </w:p>
    <w:p w14:paraId="0576E50D">
      <w:pPr>
        <w:rPr>
          <w:rFonts w:hint="eastAsia"/>
        </w:rPr>
      </w:pPr>
      <w:r>
        <w:rPr>
          <w:rFonts w:hint="eastAsia"/>
        </w:rPr>
        <w:t>但基督并未承受永死，祂暂时的死也只是一次。</w:t>
      </w:r>
    </w:p>
    <w:p w14:paraId="3EF2F03A">
      <w:pPr>
        <w:rPr>
          <w:rFonts w:hint="eastAsia"/>
        </w:rPr>
      </w:pPr>
    </w:p>
    <w:p w14:paraId="1A3CE281">
      <w:pPr>
        <w:rPr>
          <w:rFonts w:hint="eastAsia"/>
        </w:rPr>
      </w:pPr>
      <w:r>
        <w:rPr>
          <w:rFonts w:hint="eastAsia"/>
        </w:rPr>
        <w:t>For both reasons, therefore, because it was temporal, and because it was but the death of one man, it could not be intended to be a satisfaction to divine justice in the stead of the eternal death of an incalculable multitude.</w:t>
      </w:r>
    </w:p>
    <w:p w14:paraId="782ADE64">
      <w:pPr>
        <w:rPr>
          <w:rFonts w:hint="eastAsia"/>
        </w:rPr>
      </w:pPr>
      <w:r>
        <w:rPr>
          <w:rFonts w:hint="eastAsia"/>
        </w:rPr>
        <w:t>因此，由于这两个原因——因为它只是暂时的，并且因为它只是一个人的死——它不可能是为了代替无数人永恒的死亡而对神圣公义作出的满足。</w:t>
      </w:r>
    </w:p>
    <w:p w14:paraId="6F3CE3DD">
      <w:pPr>
        <w:rPr>
          <w:rFonts w:hint="eastAsia"/>
        </w:rPr>
      </w:pPr>
    </w:p>
    <w:p w14:paraId="267AFCD3">
      <w:pPr>
        <w:rPr>
          <w:rFonts w:hint="eastAsia"/>
        </w:rPr>
      </w:pPr>
      <w:r>
        <w:rPr>
          <w:rFonts w:hint="eastAsia"/>
        </w:rPr>
        <w:t>On this ground Socinus consistently rejected the atonement of Christ altogether.</w:t>
      </w:r>
    </w:p>
    <w:p w14:paraId="4594B527">
      <w:pPr>
        <w:rPr>
          <w:rFonts w:hint="eastAsia"/>
        </w:rPr>
      </w:pPr>
      <w:r>
        <w:rPr>
          <w:rFonts w:hint="eastAsia"/>
        </w:rPr>
        <w:t>基于此，索西努始终如一地完全拒绝基督的赎罪。</w:t>
      </w:r>
    </w:p>
    <w:p w14:paraId="6B4B6F5A">
      <w:pPr>
        <w:rPr>
          <w:rFonts w:hint="eastAsia"/>
        </w:rPr>
      </w:pPr>
    </w:p>
    <w:p w14:paraId="67EAF68B">
      <w:pPr>
        <w:rPr>
          <w:rFonts w:hint="eastAsia"/>
        </w:rPr>
      </w:pPr>
      <w:r>
        <w:rPr>
          <w:rFonts w:hint="eastAsia"/>
        </w:rPr>
        <w:t>Duns Scotus (A. D. 1308), Grotius, the great author of the Governmental Atonement Theory, and the Arminian theologians Episcopius, Limborch and Curcellæus, all admitted the fact that the single and temporal death of Christ was no equivalent for the eternal death of all men severally, but they refused to admit the inevitable conclusion that therefore the forgiveness of sins was based ultimately upon a simple act of sovereign prerogative, and that justice was in no sense propitiated, because it was not in strict rigour satisfied.</w:t>
      </w:r>
    </w:p>
    <w:p w14:paraId="711D48D3">
      <w:pPr>
        <w:rPr>
          <w:rFonts w:hint="eastAsia"/>
        </w:rPr>
      </w:pPr>
      <w:r>
        <w:rPr>
          <w:rFonts w:hint="eastAsia"/>
        </w:rPr>
        <w:t>邓斯·司各脱（公元1308年）、格老秀斯（政权赎罪论的伟大作者），以及亚米念神学家伊皮斯科皮乌斯、林堡赫和库塞莱乌斯，都承认基督单一而暂时的死并非等同于所有人各自的永死这一事实，但他们拒绝承认由此得出的必然结论，即罪的赦免最终是基于主权特权的单纯行为，并且公义在任何意义上都没有得到挽回，因为它没有在严格意义上得到满足。</w:t>
      </w:r>
    </w:p>
    <w:p w14:paraId="611A0791">
      <w:pPr>
        <w:rPr>
          <w:rFonts w:hint="eastAsia"/>
        </w:rPr>
      </w:pPr>
    </w:p>
    <w:p w14:paraId="40D7EC56">
      <w:pPr>
        <w:rPr>
          <w:rFonts w:hint="eastAsia"/>
        </w:rPr>
      </w:pPr>
      <w:r>
        <w:rPr>
          <w:rFonts w:hint="eastAsia"/>
        </w:rPr>
        <w:t>Scotus held that God graciously "accepted" the single and temporal death of Christ as a sufficient satisfaction.</w:t>
      </w:r>
    </w:p>
    <w:p w14:paraId="33F7CE02">
      <w:pPr>
        <w:rPr>
          <w:rFonts w:hint="eastAsia"/>
        </w:rPr>
      </w:pPr>
      <w:r>
        <w:rPr>
          <w:rFonts w:hint="eastAsia"/>
        </w:rPr>
        <w:t>司各脱认为神恩典地“接纳”了基督单一而暂时的死作为足够的满足。</w:t>
      </w:r>
    </w:p>
    <w:p w14:paraId="68A3BA00">
      <w:pPr>
        <w:rPr>
          <w:rFonts w:hint="eastAsia"/>
        </w:rPr>
      </w:pPr>
    </w:p>
    <w:p w14:paraId="430A27E1">
      <w:pPr>
        <w:rPr>
          <w:rFonts w:hint="eastAsia"/>
        </w:rPr>
      </w:pPr>
      <w:r>
        <w:rPr>
          <w:rFonts w:hint="eastAsia"/>
        </w:rPr>
        <w:t>Grotius held that the demands of the law were so far sovereignly "relaxed" by God that the intrinsically inferior work of Christ was found sufficient.</w:t>
      </w:r>
    </w:p>
    <w:p w14:paraId="6226EF52">
      <w:pPr>
        <w:rPr>
          <w:rFonts w:hint="eastAsia"/>
        </w:rPr>
      </w:pPr>
      <w:r>
        <w:rPr>
          <w:rFonts w:hint="eastAsia"/>
        </w:rPr>
        <w:t>格老秀斯认为，律法的要求在某种程度上被神主权地“放宽”了，以致基督本质上低劣的工作被认为是足够的。</w:t>
      </w:r>
    </w:p>
    <w:p w14:paraId="7CBDB35D">
      <w:pPr>
        <w:rPr>
          <w:rFonts w:hint="eastAsia"/>
        </w:rPr>
      </w:pPr>
    </w:p>
    <w:p w14:paraId="7BA10AB9">
      <w:pPr>
        <w:rPr>
          <w:rFonts w:hint="eastAsia"/>
        </w:rPr>
      </w:pPr>
      <w:r>
        <w:rPr>
          <w:rFonts w:hint="eastAsia"/>
        </w:rPr>
        <w:t>The Arminians said that God graciously "estimated" Christ's work for more than its intrinsic value.</w:t>
      </w:r>
    </w:p>
    <w:p w14:paraId="02A334DD">
      <w:pPr>
        <w:rPr>
          <w:rFonts w:hint="eastAsia"/>
        </w:rPr>
      </w:pPr>
      <w:r>
        <w:rPr>
          <w:rFonts w:hint="eastAsia"/>
        </w:rPr>
        <w:t>亚米念派说，神恩典地将基督的工作“估价”得高于其内在价值。</w:t>
      </w:r>
    </w:p>
    <w:p w14:paraId="2F39106D">
      <w:pPr>
        <w:rPr>
          <w:rFonts w:hint="eastAsia"/>
        </w:rPr>
      </w:pPr>
    </w:p>
    <w:p w14:paraId="68E7C3B4">
      <w:pPr>
        <w:rPr>
          <w:rFonts w:hint="eastAsia"/>
        </w:rPr>
      </w:pPr>
      <w:r>
        <w:rPr>
          <w:rFonts w:hint="eastAsia"/>
        </w:rPr>
        <w:t>The principle upon which this objection proceeds is both rational and conclusive if the Socinian view of Christ's person is true, but it is both preposterous and insufferable from the mouth of any one professing to believe in the supreme divinity of our Lord.</w:t>
      </w:r>
    </w:p>
    <w:p w14:paraId="510F412D">
      <w:pPr>
        <w:rPr>
          <w:rFonts w:hint="eastAsia"/>
        </w:rPr>
      </w:pPr>
      <w:r>
        <w:rPr>
          <w:rFonts w:hint="eastAsia"/>
        </w:rPr>
        <w:t>如果索西努关于基督位格的观点是正确的，那么这个反对意见所依据的原则既是理性的也是结论性的；但是，从任何宣称相信我们主至高神性的人口中说出，它既是荒谬的又是无法忍受的。</w:t>
      </w:r>
    </w:p>
    <w:p w14:paraId="4BA88170">
      <w:pPr>
        <w:rPr>
          <w:rFonts w:hint="eastAsia"/>
        </w:rPr>
      </w:pPr>
    </w:p>
    <w:p w14:paraId="71B020C5">
      <w:pPr>
        <w:rPr>
          <w:rFonts w:hint="eastAsia"/>
        </w:rPr>
      </w:pPr>
      <w:r>
        <w:rPr>
          <w:rFonts w:hint="eastAsia"/>
        </w:rPr>
        <w:t>Christ suffered solely in his human nature.</w:t>
      </w:r>
    </w:p>
    <w:p w14:paraId="11F93DBE">
      <w:pPr>
        <w:rPr>
          <w:rFonts w:hint="eastAsia"/>
        </w:rPr>
      </w:pPr>
      <w:r>
        <w:rPr>
          <w:rFonts w:hint="eastAsia"/>
        </w:rPr>
        <w:t>基督只在祂的人性中受苦。</w:t>
      </w:r>
    </w:p>
    <w:p w14:paraId="0702C885">
      <w:pPr>
        <w:rPr>
          <w:rFonts w:hint="eastAsia"/>
        </w:rPr>
      </w:pPr>
    </w:p>
    <w:p w14:paraId="4DD59EE3">
      <w:pPr>
        <w:rPr>
          <w:rFonts w:hint="eastAsia"/>
        </w:rPr>
      </w:pPr>
      <w:r>
        <w:rPr>
          <w:rFonts w:hint="eastAsia"/>
        </w:rPr>
        <w:t>But his person is infinite and divine.</w:t>
      </w:r>
    </w:p>
    <w:p w14:paraId="79BB52DA">
      <w:pPr>
        <w:rPr>
          <w:rFonts w:hint="eastAsia"/>
        </w:rPr>
      </w:pPr>
      <w:r>
        <w:rPr>
          <w:rFonts w:hint="eastAsia"/>
        </w:rPr>
        <w:t>但祂的位格是无限和神圣的。</w:t>
      </w:r>
    </w:p>
    <w:p w14:paraId="1F4F3F55">
      <w:pPr>
        <w:rPr>
          <w:rFonts w:hint="eastAsia"/>
        </w:rPr>
      </w:pPr>
    </w:p>
    <w:p w14:paraId="151826B3">
      <w:pPr>
        <w:rPr>
          <w:rFonts w:hint="eastAsia"/>
        </w:rPr>
      </w:pPr>
      <w:r>
        <w:rPr>
          <w:rFonts w:hint="eastAsia"/>
        </w:rPr>
        <w:t>All legal relations and obligations whatsoever, whether original or vicarious, are necessarily personal.</w:t>
      </w:r>
    </w:p>
    <w:p w14:paraId="46D7D6D2">
      <w:pPr>
        <w:rPr>
          <w:rFonts w:hint="eastAsia"/>
        </w:rPr>
      </w:pPr>
      <w:r>
        <w:rPr>
          <w:rFonts w:hint="eastAsia"/>
        </w:rPr>
        <w:t>所有法律关系和义务，无论是原始的还是替代性的，都必然是针对个人的。</w:t>
      </w:r>
    </w:p>
    <w:p w14:paraId="63E066A4">
      <w:pPr>
        <w:rPr>
          <w:rFonts w:hint="eastAsia"/>
        </w:rPr>
      </w:pPr>
    </w:p>
    <w:p w14:paraId="79E58098">
      <w:pPr>
        <w:rPr>
          <w:rFonts w:hint="eastAsia"/>
        </w:rPr>
      </w:pPr>
      <w:r>
        <w:rPr>
          <w:rFonts w:hint="eastAsia"/>
        </w:rPr>
        <w:t>We cannot of course explain psychologically the relation between the two natures and their concurrent experiences and interactions in the unity of the theanthropic Person.</w:t>
      </w:r>
    </w:p>
    <w:p w14:paraId="60235DDA">
      <w:pPr>
        <w:rPr>
          <w:rFonts w:hint="eastAsia"/>
        </w:rPr>
      </w:pPr>
      <w:r>
        <w:rPr>
          <w:rFonts w:hint="eastAsia"/>
        </w:rPr>
        <w:t>我们当然无法从心理学上解释两种本性之间的关系，以及它们在神人一位格合一中的同时经历和相互作用。</w:t>
      </w:r>
    </w:p>
    <w:p w14:paraId="45CD138F">
      <w:pPr>
        <w:rPr>
          <w:rFonts w:hint="eastAsia"/>
        </w:rPr>
      </w:pPr>
    </w:p>
    <w:p w14:paraId="208FEF5F">
      <w:pPr>
        <w:rPr>
          <w:rFonts w:hint="eastAsia"/>
        </w:rPr>
      </w:pPr>
      <w:r>
        <w:rPr>
          <w:rFonts w:hint="eastAsia"/>
        </w:rPr>
        <w:t>But this much we do know—the humanity was necessarily impersonal.</w:t>
      </w:r>
    </w:p>
    <w:p w14:paraId="5C25D6D4">
      <w:pPr>
        <w:rPr>
          <w:rFonts w:hint="eastAsia"/>
        </w:rPr>
      </w:pPr>
      <w:r>
        <w:rPr>
          <w:rFonts w:hint="eastAsia"/>
        </w:rPr>
        <w:t>但我们确实知道这一点——人性必然是非位格的。</w:t>
      </w:r>
    </w:p>
    <w:p w14:paraId="59179240">
      <w:pPr>
        <w:rPr>
          <w:rFonts w:hint="eastAsia"/>
        </w:rPr>
      </w:pPr>
    </w:p>
    <w:p w14:paraId="248270D0">
      <w:pPr>
        <w:rPr>
          <w:rFonts w:hint="eastAsia"/>
        </w:rPr>
      </w:pPr>
      <w:r>
        <w:rPr>
          <w:rFonts w:hint="eastAsia"/>
        </w:rPr>
        <w:t>It began and continued to exist only within the eternal personality of the Logos.</w:t>
      </w:r>
    </w:p>
    <w:p w14:paraId="4611AB15">
      <w:pPr>
        <w:rPr>
          <w:rFonts w:hint="eastAsia"/>
        </w:rPr>
      </w:pPr>
      <w:r>
        <w:rPr>
          <w:rFonts w:hint="eastAsia"/>
        </w:rPr>
        <w:t>它只在道的永恒位格中开始并继续存在。</w:t>
      </w:r>
    </w:p>
    <w:p w14:paraId="64C59971">
      <w:pPr>
        <w:rPr>
          <w:rFonts w:hint="eastAsia"/>
        </w:rPr>
      </w:pPr>
    </w:p>
    <w:p w14:paraId="3B57DDDC">
      <w:pPr>
        <w:rPr>
          <w:rFonts w:hint="eastAsia"/>
        </w:rPr>
      </w:pPr>
      <w:r>
        <w:rPr>
          <w:rFonts w:hint="eastAsia"/>
        </w:rPr>
        <w:t>The eternal, august, supreme, second Person of the Godhead obeyed and suffered in the stead of sinners.</w:t>
      </w:r>
    </w:p>
    <w:p w14:paraId="6F832DC4">
      <w:pPr>
        <w:rPr>
          <w:rFonts w:hint="eastAsia"/>
        </w:rPr>
      </w:pPr>
      <w:r>
        <w:rPr>
          <w:rFonts w:hint="eastAsia"/>
        </w:rPr>
        <w:t>永恒、尊贵、至高、神格的第二位格，代替罪人顺服并受苦。</w:t>
      </w:r>
    </w:p>
    <w:p w14:paraId="531AEB4D">
      <w:pPr>
        <w:rPr>
          <w:rFonts w:hint="eastAsia"/>
        </w:rPr>
      </w:pPr>
    </w:p>
    <w:p w14:paraId="700F4FDA">
      <w:pPr>
        <w:rPr>
          <w:rFonts w:hint="eastAsia"/>
        </w:rPr>
      </w:pPr>
      <w:r>
        <w:rPr>
          <w:rFonts w:hint="eastAsia"/>
        </w:rPr>
        <w:t>The heavens darkened and the earth trembled in the presence of the amazing fact.</w:t>
      </w:r>
    </w:p>
    <w:p w14:paraId="3BDF14C9">
      <w:pPr>
        <w:rPr>
          <w:rFonts w:hint="eastAsia"/>
        </w:rPr>
      </w:pPr>
      <w:r>
        <w:rPr>
          <w:rFonts w:hint="eastAsia"/>
        </w:rPr>
        <w:t>在这一惊人事实面前，诸天变暗，大地颤抖。</w:t>
      </w:r>
    </w:p>
    <w:p w14:paraId="38D692A6">
      <w:pPr>
        <w:rPr>
          <w:rFonts w:hint="eastAsia"/>
        </w:rPr>
      </w:pPr>
    </w:p>
    <w:p w14:paraId="386F89D6">
      <w:pPr>
        <w:rPr>
          <w:rFonts w:hint="eastAsia"/>
        </w:rPr>
      </w:pPr>
      <w:r>
        <w:rPr>
          <w:rFonts w:hint="eastAsia"/>
        </w:rPr>
        <w:t>Away with all blasphemous impertinence with respect to the "relaxation" of the law in order to lower it to the terms of such a satisfaction, or of the gracious "estimation" of such a satisfaction in order to raise it to equality with the demands of the law!</w:t>
      </w:r>
    </w:p>
    <w:p w14:paraId="2338BB20">
      <w:pPr>
        <w:rPr>
          <w:rFonts w:hint="eastAsia"/>
        </w:rPr>
      </w:pPr>
      <w:r>
        <w:rPr>
          <w:rFonts w:hint="eastAsia"/>
        </w:rPr>
        <w:t>除去所有关于为了将律法降低到这种满足的条件而“放宽”律法，或者为了将这种满足提升到与律法要求相等而对其进行恩典“估价”的亵渎性无礼！</w:t>
      </w:r>
    </w:p>
    <w:p w14:paraId="1A4BDB22">
      <w:pPr>
        <w:rPr>
          <w:rFonts w:hint="eastAsia"/>
        </w:rPr>
      </w:pPr>
    </w:p>
    <w:p w14:paraId="2BB6CD5A">
      <w:pPr>
        <w:rPr>
          <w:rFonts w:hint="eastAsia"/>
        </w:rPr>
      </w:pPr>
      <w:r>
        <w:rPr>
          <w:rFonts w:hint="eastAsia"/>
        </w:rPr>
        <w:t>On the contrary, the law is "magnified" by such an obedience and by such a penal suffering, as it could not be by the several eternal sufferings of all creatures actual or possible; and justice is not only satisfied, but glorified, borne aloft and set ablaze in the crown of God.</w:t>
      </w:r>
    </w:p>
    <w:p w14:paraId="1575975F">
      <w:pPr>
        <w:rPr>
          <w:rFonts w:hint="eastAsia"/>
        </w:rPr>
      </w:pPr>
      <w:r>
        <w:rPr>
          <w:rFonts w:hint="eastAsia"/>
        </w:rPr>
        <w:t>相反，律法因这样的顺服和这样的刑罚性苦难而被“尊崇”，这是所有实际或可能受造物各自永恒的苦难所不能及的；公义不仅得到满足，而且得到荣耀，被高举并燃亮在神的冠冕上。</w:t>
      </w:r>
    </w:p>
    <w:p w14:paraId="3457C926">
      <w:pPr>
        <w:rPr>
          <w:rFonts w:hint="eastAsia"/>
        </w:rPr>
      </w:pPr>
    </w:p>
    <w:p w14:paraId="352992EB">
      <w:pPr>
        <w:rPr>
          <w:rFonts w:hint="eastAsia"/>
        </w:rPr>
      </w:pPr>
      <w:r>
        <w:rPr>
          <w:rFonts w:hint="eastAsia"/>
        </w:rPr>
        <w:t>5.It is constantly objected by the advocates of the Governmental Atonement Theory that the Church doctrine necessarily involves an absurd theory of imputation.</w:t>
      </w:r>
    </w:p>
    <w:p w14:paraId="607513D3">
      <w:pPr>
        <w:rPr>
          <w:rFonts w:hint="eastAsia"/>
        </w:rPr>
      </w:pPr>
      <w:r>
        <w:rPr>
          <w:rFonts w:hint="eastAsia"/>
        </w:rPr>
        <w:t>5.政权赎罪论的倡导者不断反对说，教会教义必然涉及一种荒谬的归算理论。</w:t>
      </w:r>
    </w:p>
    <w:p w14:paraId="115748AE">
      <w:pPr>
        <w:rPr>
          <w:rFonts w:hint="eastAsia"/>
        </w:rPr>
      </w:pPr>
    </w:p>
    <w:p w14:paraId="33585984">
      <w:pPr>
        <w:rPr>
          <w:rFonts w:hint="eastAsia"/>
        </w:rPr>
      </w:pPr>
      <w:r>
        <w:rPr>
          <w:rFonts w:hint="eastAsia"/>
        </w:rPr>
        <w:t>They insist that the "Satisfaction Theory," as they call it, has always been associated with the doctrine that the personal, sinful character of his people was transferred to Christ, and that the personal good character of Christ was transferred to them.</w:t>
      </w:r>
    </w:p>
    <w:p w14:paraId="61C55243">
      <w:pPr>
        <w:rPr>
          <w:rFonts w:hint="eastAsia"/>
        </w:rPr>
      </w:pPr>
      <w:r>
        <w:rPr>
          <w:rFonts w:hint="eastAsia"/>
        </w:rPr>
        <w:t>他们坚持认为，他们所谓的“满足论”一直与这样一种教义联系在一起，即祂子民的个人罪性被转移到基督身上，而基督的个人善性则被转移到他们身上。</w:t>
      </w:r>
    </w:p>
    <w:p w14:paraId="0F2D498F">
      <w:pPr>
        <w:rPr>
          <w:rFonts w:hint="eastAsia"/>
        </w:rPr>
      </w:pPr>
    </w:p>
    <w:p w14:paraId="4662462A">
      <w:pPr>
        <w:rPr>
          <w:rFonts w:hint="eastAsia"/>
        </w:rPr>
      </w:pPr>
      <w:r>
        <w:rPr>
          <w:rFonts w:hint="eastAsia"/>
        </w:rPr>
        <w:t>This objection would be crushing indeed if it happened to contain a single grain of truth.</w:t>
      </w:r>
    </w:p>
    <w:p w14:paraId="2E3CA532">
      <w:pPr>
        <w:rPr>
          <w:rFonts w:hint="eastAsia"/>
        </w:rPr>
      </w:pPr>
      <w:r>
        <w:rPr>
          <w:rFonts w:hint="eastAsia"/>
        </w:rPr>
        <w:t>如果这个反对意见碰巧包含一丝真理，那它确实是毁灭性的。</w:t>
      </w:r>
    </w:p>
    <w:p w14:paraId="54789238">
      <w:pPr>
        <w:rPr>
          <w:rFonts w:hint="eastAsia"/>
        </w:rPr>
      </w:pPr>
    </w:p>
    <w:p w14:paraId="0DCB3641">
      <w:pPr>
        <w:rPr>
          <w:rFonts w:hint="eastAsia"/>
        </w:rPr>
      </w:pPr>
      <w:r>
        <w:rPr>
          <w:rFonts w:hint="eastAsia"/>
        </w:rPr>
        <w:t>But since it is utterly false as a matter of history, and absurd as a matter of criticism, its effect is to be seen only in its recoil upon its originators.</w:t>
      </w:r>
    </w:p>
    <w:p w14:paraId="650C8075">
      <w:pPr>
        <w:rPr>
          <w:rFonts w:hint="eastAsia"/>
        </w:rPr>
      </w:pPr>
      <w:r>
        <w:rPr>
          <w:rFonts w:hint="eastAsia"/>
        </w:rPr>
        <w:t>但是，由于它在历史上是完全错误的，在批评上是荒谬的，它的效果只能在其对始作俑者的反作用中看到。</w:t>
      </w:r>
    </w:p>
    <w:p w14:paraId="3DB8519D">
      <w:pPr>
        <w:rPr>
          <w:rFonts w:hint="eastAsia"/>
        </w:rPr>
      </w:pPr>
    </w:p>
    <w:p w14:paraId="24BD8A25">
      <w:pPr>
        <w:rPr>
          <w:rFonts w:hint="eastAsia"/>
        </w:rPr>
      </w:pPr>
      <w:r>
        <w:rPr>
          <w:rFonts w:hint="eastAsia"/>
        </w:rPr>
        <w:t>The Church doctrine always has been simply that the legal responsibilities (penal and federal) of his people were by covenant transferred to Christ, and that he, as Mediator, was regarded and treated accordingly.</w:t>
      </w:r>
    </w:p>
    <w:p w14:paraId="76061130">
      <w:pPr>
        <w:rPr>
          <w:rFonts w:hint="eastAsia"/>
        </w:rPr>
      </w:pPr>
      <w:r>
        <w:rPr>
          <w:rFonts w:hint="eastAsia"/>
        </w:rPr>
        <w:t>教会的教义一直都仅仅是，祂子民的法律责任（刑罚性的和盟约性的）藉着盟约转移到基督身上，并且祂，作为中保，也相应地被看待和对待。</w:t>
      </w:r>
    </w:p>
    <w:p w14:paraId="421A76A6">
      <w:pPr>
        <w:rPr>
          <w:rFonts w:hint="eastAsia"/>
        </w:rPr>
      </w:pPr>
    </w:p>
    <w:p w14:paraId="76F63D30">
      <w:pPr>
        <w:rPr>
          <w:rFonts w:hint="eastAsia"/>
        </w:rPr>
      </w:pPr>
      <w:r>
        <w:rPr>
          <w:rFonts w:hint="eastAsia"/>
        </w:rPr>
        <w:t>The sinful act and the sinful nature are inalienable.</w:t>
      </w:r>
    </w:p>
    <w:p w14:paraId="2A88888D">
      <w:pPr>
        <w:rPr>
          <w:rFonts w:hint="eastAsia"/>
        </w:rPr>
      </w:pPr>
      <w:r>
        <w:rPr>
          <w:rFonts w:hint="eastAsia"/>
        </w:rPr>
        <w:t>罪行和罪性是不可剥夺的。</w:t>
      </w:r>
    </w:p>
    <w:p w14:paraId="274BA732">
      <w:pPr>
        <w:rPr>
          <w:rFonts w:hint="eastAsia"/>
        </w:rPr>
      </w:pPr>
    </w:p>
    <w:p w14:paraId="52602001">
      <w:pPr>
        <w:rPr>
          <w:rFonts w:hint="eastAsia"/>
        </w:rPr>
      </w:pPr>
      <w:r>
        <w:rPr>
          <w:rFonts w:hint="eastAsia"/>
        </w:rPr>
        <w:t>The guilt or just liability to punishment is alienable, or no sinner can be saved.</w:t>
      </w:r>
    </w:p>
    <w:p w14:paraId="730B5D0C">
      <w:pPr>
        <w:rPr>
          <w:rFonts w:hint="eastAsia"/>
        </w:rPr>
      </w:pPr>
      <w:r>
        <w:rPr>
          <w:rFonts w:hint="eastAsia"/>
        </w:rPr>
        <w:t>罪咎或应受惩罚的正当责任是可以转让的，否则没有罪人可以得救。</w:t>
      </w:r>
    </w:p>
    <w:p w14:paraId="37D9946A">
      <w:pPr>
        <w:rPr>
          <w:rFonts w:hint="eastAsia"/>
        </w:rPr>
      </w:pPr>
    </w:p>
    <w:p w14:paraId="34DA9702">
      <w:pPr>
        <w:rPr>
          <w:rFonts w:hint="eastAsia"/>
        </w:rPr>
      </w:pPr>
      <w:r>
        <w:rPr>
          <w:rFonts w:hint="eastAsia"/>
        </w:rPr>
        <w:t>Our evil nature remains inalienably our own until we are changed by the Holy Ghost in regeneration and sanctification.</w:t>
      </w:r>
    </w:p>
    <w:p w14:paraId="6FED28DC">
      <w:pPr>
        <w:rPr>
          <w:rFonts w:hint="eastAsia"/>
        </w:rPr>
      </w:pPr>
      <w:r>
        <w:rPr>
          <w:rFonts w:hint="eastAsia"/>
        </w:rPr>
        <w:t>我们邪恶的本性仍然是我们自己不可剥夺的，直到我们在重生和成圣中被圣灵改变。</w:t>
      </w:r>
    </w:p>
    <w:p w14:paraId="1E28A304">
      <w:pPr>
        <w:rPr>
          <w:rFonts w:hint="eastAsia"/>
        </w:rPr>
      </w:pPr>
    </w:p>
    <w:p w14:paraId="2CC75CDD">
      <w:pPr>
        <w:rPr>
          <w:rFonts w:hint="eastAsia"/>
        </w:rPr>
      </w:pPr>
      <w:r>
        <w:rPr>
          <w:rFonts w:hint="eastAsia"/>
        </w:rPr>
        <w:t>The obligation to punishment, according to the terms of the eternal covenant, has been taken from the elect and fully discharged in the sufferings of our Substitute.</w:t>
      </w:r>
    </w:p>
    <w:p w14:paraId="6199504A">
      <w:pPr>
        <w:rPr>
          <w:rFonts w:hint="eastAsia"/>
        </w:rPr>
      </w:pPr>
      <w:r>
        <w:rPr>
          <w:rFonts w:hint="eastAsia"/>
        </w:rPr>
        <w:t>根据永恒之约的条款，受惩罚的义务已从选民身上除去，并在我们替代者的苦难中完全清偿了。</w:t>
      </w:r>
    </w:p>
    <w:p w14:paraId="009BAED8">
      <w:pPr>
        <w:rPr>
          <w:rFonts w:hint="eastAsia"/>
        </w:rPr>
      </w:pPr>
    </w:p>
    <w:p w14:paraId="17D9921F">
      <w:pPr>
        <w:rPr>
          <w:rFonts w:hint="eastAsia"/>
        </w:rPr>
      </w:pPr>
      <w:r>
        <w:rPr>
          <w:rFonts w:hint="eastAsia"/>
        </w:rPr>
        <w:t>They object that although Christ did not owe punishment for himself, yet like every other created nature his humanity was conformed to the law of moral perfection as the condition of its own excellence, and hence that it was incapable of any works of supererogation, and hence he must have been incapable of rendering a vicarious obedience in the stead of his people.</w:t>
      </w:r>
    </w:p>
    <w:p w14:paraId="7D07834E">
      <w:pPr>
        <w:rPr>
          <w:rFonts w:hint="eastAsia"/>
        </w:rPr>
      </w:pPr>
      <w:r>
        <w:rPr>
          <w:rFonts w:hint="eastAsia"/>
        </w:rPr>
        <w:t>他们反对说，虽然基督自己不应受惩罚，但像其他所有受造的本性一样，祂的人性也以道德完美的律法为其自身卓越的条件而符合，因此它不可能有任何分外功德，因此祂必定不可能代替祂的子民作出替代性的顺服。</w:t>
      </w:r>
    </w:p>
    <w:p w14:paraId="3780F2EE">
      <w:pPr>
        <w:rPr>
          <w:rFonts w:hint="eastAsia"/>
        </w:rPr>
      </w:pPr>
    </w:p>
    <w:p w14:paraId="0E74EB33">
      <w:pPr>
        <w:rPr>
          <w:rFonts w:hint="eastAsia"/>
        </w:rPr>
      </w:pPr>
      <w:r>
        <w:rPr>
          <w:rFonts w:hint="eastAsia"/>
        </w:rPr>
        <w:t>These objectors should, however, remember that that obedience which Christ rendered in our stead was not that which the law demands of all moral agents, unchangeably and inalienably in its natural relation, but precisely that obedience which God, as Sovereign, moral Governor and Guardian of all human souls, required as the probationary condition of their being confirmed in a holy character for ever, and being endowed with "the adoption of sons."</w:t>
      </w:r>
    </w:p>
    <w:p w14:paraId="6F890FAB">
      <w:pPr>
        <w:rPr>
          <w:rFonts w:hint="eastAsia"/>
        </w:rPr>
      </w:pPr>
      <w:r>
        <w:rPr>
          <w:rFonts w:hint="eastAsia"/>
        </w:rPr>
        <w:t>然而，这些反对者应当记住，基督代替我们所行的顺服，并非律法在其自然关系中不可改变和不可剥夺地要求所有道德行为者的那种顺服，而恰恰是神，作为所有人类灵魂的主宰、道德统治者和守护者，所要求的、作为他们永远在圣洁品格上得坚固并被赋予“儿子的名分”的试验性条件的那种顺服。</w:t>
      </w:r>
    </w:p>
    <w:p w14:paraId="3DFE6811">
      <w:pPr>
        <w:rPr>
          <w:rFonts w:hint="eastAsia"/>
        </w:rPr>
      </w:pPr>
    </w:p>
    <w:p w14:paraId="4592278D">
      <w:pPr>
        <w:rPr>
          <w:rFonts w:hint="eastAsia"/>
        </w:rPr>
      </w:pPr>
      <w:r>
        <w:rPr>
          <w:rFonts w:hint="eastAsia"/>
        </w:rPr>
        <w:t>Christ, in his divine nature, is from eternity the essential embodiment of this law of absolute moral perfection.</w:t>
      </w:r>
    </w:p>
    <w:p w14:paraId="63F63C2C">
      <w:pPr>
        <w:rPr>
          <w:rFonts w:hint="eastAsia"/>
        </w:rPr>
      </w:pPr>
      <w:r>
        <w:rPr>
          <w:rFonts w:hint="eastAsia"/>
        </w:rPr>
        <w:t>基督，在其神性中，从永恒就是这种绝对道德完美律法的本质体现。</w:t>
      </w:r>
    </w:p>
    <w:p w14:paraId="236D2CFF">
      <w:pPr>
        <w:rPr>
          <w:rFonts w:hint="eastAsia"/>
        </w:rPr>
      </w:pPr>
    </w:p>
    <w:p w14:paraId="104ABA50">
      <w:pPr>
        <w:rPr>
          <w:rFonts w:hint="eastAsia"/>
        </w:rPr>
      </w:pPr>
      <w:r>
        <w:rPr>
          <w:rFonts w:hint="eastAsia"/>
        </w:rPr>
        <w:t>In his human nature he was generated by the Holy Ghost into perfect conformity to this law, and ever since sustained therein.</w:t>
      </w:r>
    </w:p>
    <w:p w14:paraId="1886E641">
      <w:pPr>
        <w:rPr>
          <w:rFonts w:hint="eastAsia"/>
        </w:rPr>
      </w:pPr>
      <w:r>
        <w:rPr>
          <w:rFonts w:hint="eastAsia"/>
        </w:rPr>
        <w:t>在祂的人性中，祂由圣灵生成，完全符合这律法，并且从那时起就一直维持在这种状态中。</w:t>
      </w:r>
    </w:p>
    <w:p w14:paraId="091AD57D">
      <w:pPr>
        <w:rPr>
          <w:rFonts w:hint="eastAsia"/>
        </w:rPr>
      </w:pPr>
    </w:p>
    <w:p w14:paraId="7AC61978">
      <w:pPr>
        <w:rPr>
          <w:rFonts w:hint="eastAsia"/>
        </w:rPr>
      </w:pPr>
      <w:r>
        <w:rPr>
          <w:rFonts w:hint="eastAsia"/>
        </w:rPr>
        <w:t>As to his person, however, he is absolutely divine and sovereign.</w:t>
      </w:r>
    </w:p>
    <w:p w14:paraId="281BD404">
      <w:pPr>
        <w:rPr>
          <w:rFonts w:hint="eastAsia"/>
        </w:rPr>
      </w:pPr>
      <w:r>
        <w:rPr>
          <w:rFonts w:hint="eastAsia"/>
        </w:rPr>
        <w:t>然而，就祂的位格而言，祂是绝对神圣和至高无上的。</w:t>
      </w:r>
    </w:p>
    <w:p w14:paraId="4B3DF1DE">
      <w:pPr>
        <w:rPr>
          <w:rFonts w:hint="eastAsia"/>
        </w:rPr>
      </w:pPr>
    </w:p>
    <w:p w14:paraId="23845A06">
      <w:pPr>
        <w:rPr>
          <w:rFonts w:hint="eastAsia"/>
        </w:rPr>
      </w:pPr>
      <w:r>
        <w:rPr>
          <w:rFonts w:hint="eastAsia"/>
        </w:rPr>
        <w:t>The federal claims of law all necessarily terminate upon persons and not upon natures.</w:t>
      </w:r>
    </w:p>
    <w:p w14:paraId="728D8E05">
      <w:pPr>
        <w:rPr>
          <w:rFonts w:hint="eastAsia"/>
        </w:rPr>
      </w:pPr>
      <w:r>
        <w:rPr>
          <w:rFonts w:hint="eastAsia"/>
        </w:rPr>
        <w:t>律法的盟约要求都必然终止于位格而非本性。</w:t>
      </w:r>
    </w:p>
    <w:p w14:paraId="637081B7">
      <w:pPr>
        <w:rPr>
          <w:rFonts w:hint="eastAsia"/>
        </w:rPr>
      </w:pPr>
    </w:p>
    <w:p w14:paraId="0228A751">
      <w:pPr>
        <w:rPr>
          <w:rFonts w:hint="eastAsia"/>
        </w:rPr>
      </w:pPr>
      <w:r>
        <w:rPr>
          <w:rFonts w:hint="eastAsia"/>
        </w:rPr>
        <w:t>The law can claim nothing of his divinity, because his nature is itself the fountain of all law, and his will its rule and expression to the entire creation.</w:t>
      </w:r>
    </w:p>
    <w:p w14:paraId="3A94650F">
      <w:pPr>
        <w:rPr>
          <w:rFonts w:hint="eastAsia"/>
        </w:rPr>
      </w:pPr>
      <w:r>
        <w:rPr>
          <w:rFonts w:hint="eastAsia"/>
        </w:rPr>
        <w:t>律法不能对祂的神性提出任何要求，因为祂的本性本身就是所有律法的源泉，祂的旨意是其对整个受造物的规则和表达。</w:t>
      </w:r>
    </w:p>
    <w:p w14:paraId="3FD28AB5">
      <w:pPr>
        <w:rPr>
          <w:rFonts w:hint="eastAsia"/>
        </w:rPr>
      </w:pPr>
    </w:p>
    <w:p w14:paraId="1F7E1457">
      <w:pPr>
        <w:rPr>
          <w:rFonts w:hint="eastAsia"/>
        </w:rPr>
      </w:pPr>
      <w:r>
        <w:rPr>
          <w:rFonts w:hint="eastAsia"/>
        </w:rPr>
        <w:t>When he, therefore, condescends to be "born of a woman, to be made under the law," and under the conditions of human life thus "to fulfil all righteousness," surely such obedience, performed with such design, is, as far as his divine Person is concerned, a work of supererogation; that is, demanded by no law, except the free-will law of electing love; and hence such an obedience may, by the terms of the covenant between the Father and the Son, be rendered vicariously by him in the stead and for the benefit of his people.</w:t>
      </w:r>
    </w:p>
    <w:p w14:paraId="29F3B32B">
      <w:pPr>
        <w:rPr>
          <w:rFonts w:hint="eastAsia"/>
        </w:rPr>
      </w:pPr>
      <w:r>
        <w:rPr>
          <w:rFonts w:hint="eastAsia"/>
        </w:rPr>
        <w:t>因此，当祂屈尊“为女子所生，且生在律法以下”，并在人类生活的条件下如此“尽诸般的义”时，这样的顺服，以这样的意图而行，就祂神圣的位格而言，肯定是一种分外功德；也就是说，除了拣选之爱的自由意志律法之外，没有任何律法要求它；因此，这样的顺服，根据父与子之间盟约的条款，可以由祂代替祂的子民并为他们的益处而代为履行。</w:t>
      </w:r>
    </w:p>
    <w:p w14:paraId="45545F96">
      <w:pPr>
        <w:rPr>
          <w:rFonts w:hint="eastAsia"/>
        </w:rPr>
      </w:pPr>
    </w:p>
    <w:p w14:paraId="0B54F302">
      <w:pPr>
        <w:spacing w:after="417" w:line="252" w:lineRule="auto"/>
        <w:ind w:left="60" w:right="62"/>
        <w:jc w:val="center"/>
        <w:rPr>
          <w:rFonts w:hint="eastAsia"/>
          <w:b/>
          <w:sz w:val="42"/>
        </w:rPr>
      </w:pPr>
      <w:r>
        <w:rPr>
          <w:rFonts w:hint="eastAsia"/>
          <w:b/>
          <w:sz w:val="42"/>
        </w:rPr>
        <w:t>CHAPTER XXI:</w:t>
      </w:r>
    </w:p>
    <w:p w14:paraId="342F8883">
      <w:pPr>
        <w:spacing w:after="417" w:line="252" w:lineRule="auto"/>
        <w:ind w:left="60" w:right="62"/>
        <w:jc w:val="center"/>
        <w:rPr>
          <w:rFonts w:hint="eastAsia"/>
          <w:b/>
          <w:sz w:val="42"/>
        </w:rPr>
      </w:pPr>
      <w:r>
        <w:rPr>
          <w:rFonts w:hint="eastAsia"/>
          <w:b/>
          <w:sz w:val="42"/>
        </w:rPr>
        <w:t>第二十一章：</w:t>
      </w:r>
    </w:p>
    <w:p w14:paraId="0E5DD67A">
      <w:pPr>
        <w:spacing w:after="417" w:line="252" w:lineRule="auto"/>
        <w:ind w:left="60" w:right="62"/>
        <w:jc w:val="center"/>
        <w:rPr>
          <w:rFonts w:hint="eastAsia"/>
          <w:b/>
          <w:sz w:val="42"/>
        </w:rPr>
      </w:pPr>
      <w:r>
        <w:rPr>
          <w:rFonts w:hint="eastAsia"/>
          <w:b/>
          <w:sz w:val="42"/>
        </w:rPr>
        <w:t>THE MORAL INFLUENCE AND THE</w:t>
      </w:r>
    </w:p>
    <w:p w14:paraId="3A43BFDA">
      <w:pPr>
        <w:spacing w:after="417" w:line="252" w:lineRule="auto"/>
        <w:ind w:left="60" w:right="62"/>
        <w:jc w:val="center"/>
        <w:rPr>
          <w:rFonts w:hint="eastAsia"/>
          <w:b/>
          <w:sz w:val="42"/>
        </w:rPr>
      </w:pPr>
      <w:r>
        <w:rPr>
          <w:rFonts w:hint="eastAsia"/>
          <w:b/>
          <w:sz w:val="42"/>
        </w:rPr>
        <w:t>GOVERNMENTAL THEORIES OF THE</w:t>
      </w:r>
    </w:p>
    <w:p w14:paraId="7C2E9DBF">
      <w:pPr>
        <w:spacing w:after="417" w:line="252" w:lineRule="auto"/>
        <w:ind w:left="60" w:right="62"/>
        <w:jc w:val="center"/>
        <w:rPr>
          <w:rFonts w:hint="eastAsia"/>
          <w:b/>
          <w:sz w:val="42"/>
        </w:rPr>
      </w:pPr>
      <w:r>
        <w:rPr>
          <w:rFonts w:hint="eastAsia"/>
          <w:b/>
          <w:sz w:val="42"/>
        </w:rPr>
        <w:t>NATURE OF THE ATONEMENT DISCUSSED AND REFUTED</w:t>
      </w:r>
    </w:p>
    <w:p w14:paraId="37F0B85D">
      <w:pPr>
        <w:spacing w:after="417" w:line="252" w:lineRule="auto"/>
        <w:ind w:left="60" w:right="62"/>
        <w:jc w:val="center"/>
        <w:rPr>
          <w:rFonts w:hint="eastAsia"/>
          <w:b/>
          <w:sz w:val="42"/>
        </w:rPr>
      </w:pPr>
      <w:r>
        <w:rPr>
          <w:rFonts w:hint="eastAsia"/>
          <w:b/>
          <w:sz w:val="42"/>
        </w:rPr>
        <w:t>赎罪性质的道德影响理论和政权理论的讨论与驳斥</w:t>
      </w:r>
    </w:p>
    <w:p w14:paraId="703FA4EA">
      <w:pPr>
        <w:rPr>
          <w:rFonts w:hint="eastAsia"/>
        </w:rPr>
      </w:pPr>
    </w:p>
    <w:p w14:paraId="39CCCF84">
      <w:pPr>
        <w:rPr>
          <w:rFonts w:hint="eastAsia"/>
        </w:rPr>
      </w:pPr>
      <w:r>
        <w:rPr>
          <w:rFonts w:hint="eastAsia"/>
        </w:rPr>
        <w:t>ALL the theories of the Atonement which men in this age of the world have any interest to consider may, as I have already several times declared, be grouped under one or other of the following heads.</w:t>
      </w:r>
    </w:p>
    <w:p w14:paraId="52C46FD7">
      <w:pPr>
        <w:rPr>
          <w:rFonts w:hint="eastAsia"/>
        </w:rPr>
      </w:pPr>
      <w:r>
        <w:rPr>
          <w:rFonts w:hint="eastAsia"/>
        </w:rPr>
        <w:t>正如我已经多次声明的那样，当今世界人们有兴趣考虑的所有赎罪理论，都可以归入以下几个类别之一。</w:t>
      </w:r>
    </w:p>
    <w:p w14:paraId="0499C440">
      <w:pPr>
        <w:rPr>
          <w:rFonts w:hint="eastAsia"/>
        </w:rPr>
      </w:pPr>
    </w:p>
    <w:p w14:paraId="6DB68AE4">
      <w:pPr>
        <w:rPr>
          <w:rFonts w:hint="eastAsia"/>
        </w:rPr>
      </w:pPr>
      <w:r>
        <w:rPr>
          <w:rFonts w:hint="eastAsia"/>
        </w:rPr>
        <w:t>(a) Those which regard the sufferings and death of Christ as designed solely to produce an effect terminating as a moral impression in the subjective condition of the individual sinner.</w:t>
      </w:r>
    </w:p>
    <w:p w14:paraId="744AFA4E">
      <w:pPr>
        <w:rPr>
          <w:rFonts w:hint="eastAsia"/>
        </w:rPr>
      </w:pPr>
      <w:r>
        <w:rPr>
          <w:rFonts w:hint="eastAsia"/>
        </w:rPr>
        <w:t>(a) 那些认为基督的苦难和死亡仅仅是为了在单个罪人的主观状况中产生一种以道德印象告终的效果。</w:t>
      </w:r>
    </w:p>
    <w:p w14:paraId="3246DE46">
      <w:pPr>
        <w:rPr>
          <w:rFonts w:hint="eastAsia"/>
        </w:rPr>
      </w:pPr>
    </w:p>
    <w:p w14:paraId="0C36A26C">
      <w:pPr>
        <w:rPr>
          <w:rFonts w:hint="eastAsia"/>
        </w:rPr>
      </w:pPr>
      <w:r>
        <w:rPr>
          <w:rFonts w:hint="eastAsia"/>
        </w:rPr>
        <w:t>(b) Those which, while including the preceding idea, regard them as chiefly designed to produce an effect terminating as a moral impression in the public mind of the subjects of the moral government of God.</w:t>
      </w:r>
    </w:p>
    <w:p w14:paraId="366345FD">
      <w:pPr>
        <w:rPr>
          <w:rFonts w:hint="eastAsia"/>
        </w:rPr>
      </w:pPr>
      <w:r>
        <w:rPr>
          <w:rFonts w:hint="eastAsia"/>
        </w:rPr>
        <w:t>(b) 那些虽然包含前述观念，但认为它们主要旨在在神道德政权的臣民大众心中产生一种以道德印象告终的效果。</w:t>
      </w:r>
    </w:p>
    <w:p w14:paraId="68871D3F">
      <w:pPr>
        <w:rPr>
          <w:rFonts w:hint="eastAsia"/>
        </w:rPr>
      </w:pPr>
    </w:p>
    <w:p w14:paraId="705BD3EB">
      <w:pPr>
        <w:rPr>
          <w:rFonts w:hint="eastAsia"/>
        </w:rPr>
      </w:pPr>
      <w:r>
        <w:rPr>
          <w:rFonts w:hint="eastAsia"/>
        </w:rPr>
        <w:t>(c) Those which, while including both of the preceding ideas in their order, regard Christ's sufferings and death as a vicarious penalty, designed to produce a justice-propitiating effect, terminating upon God.</w:t>
      </w:r>
    </w:p>
    <w:p w14:paraId="46F23E24">
      <w:pPr>
        <w:rPr>
          <w:rFonts w:hint="eastAsia"/>
        </w:rPr>
      </w:pPr>
      <w:r>
        <w:rPr>
          <w:rFonts w:hint="eastAsia"/>
        </w:rPr>
        <w:t>(c) 那些虽然按顺序包含前述两种观念，但认为基督的受苦和死亡是一种替代性的刑罚，旨在产生一种平息公义的效果，最终作用于神。</w:t>
      </w:r>
    </w:p>
    <w:p w14:paraId="58FD3249">
      <w:pPr>
        <w:rPr>
          <w:rFonts w:hint="eastAsia"/>
        </w:rPr>
      </w:pPr>
    </w:p>
    <w:p w14:paraId="31D60EAB">
      <w:pPr>
        <w:rPr>
          <w:rFonts w:hint="eastAsia"/>
        </w:rPr>
      </w:pPr>
      <w:r>
        <w:rPr>
          <w:rFonts w:hint="eastAsia"/>
        </w:rPr>
        <w:t>The last of these views is that taught in Scripture, professed by the Church of Christ in all its branches, and advocated in this volume.</w:t>
      </w:r>
    </w:p>
    <w:p w14:paraId="4CDF7099">
      <w:pPr>
        <w:rPr>
          <w:rFonts w:hint="eastAsia"/>
        </w:rPr>
      </w:pPr>
      <w:r>
        <w:rPr>
          <w:rFonts w:hint="eastAsia"/>
        </w:rPr>
        <w:t>这些观点中的最后一种是圣经所教导的，基督教会所有分支所宣认的，也是本书所倡导的。</w:t>
      </w:r>
    </w:p>
    <w:p w14:paraId="277441B1">
      <w:pPr>
        <w:rPr>
          <w:rFonts w:hint="eastAsia"/>
        </w:rPr>
      </w:pPr>
    </w:p>
    <w:p w14:paraId="2E55C32C">
      <w:pPr>
        <w:rPr>
          <w:rFonts w:hint="eastAsia"/>
        </w:rPr>
      </w:pPr>
      <w:r>
        <w:rPr>
          <w:rFonts w:hint="eastAsia"/>
        </w:rPr>
        <w:t>The other two I will now very briefly discuss in their order.</w:t>
      </w:r>
    </w:p>
    <w:p w14:paraId="36B53EAA">
      <w:pPr>
        <w:rPr>
          <w:rFonts w:hint="eastAsia"/>
        </w:rPr>
      </w:pPr>
      <w:r>
        <w:rPr>
          <w:rFonts w:hint="eastAsia"/>
        </w:rPr>
        <w:t>另外两种我将按顺序非常简要地讨论。</w:t>
      </w:r>
    </w:p>
    <w:p w14:paraId="37925D8E">
      <w:pPr>
        <w:rPr>
          <w:rFonts w:hint="eastAsia"/>
        </w:rPr>
      </w:pPr>
    </w:p>
    <w:p w14:paraId="3B3C2084">
      <w:pPr>
        <w:rPr>
          <w:rFonts w:hint="eastAsia"/>
        </w:rPr>
      </w:pPr>
      <w:r>
        <w:rPr>
          <w:rFonts w:hint="eastAsia"/>
        </w:rPr>
        <w:t>I. The general view that the great end of the death of Christ was to produce a moral impression upon the hearts of sinners, and thus lead to their moral and spiritual reformation, has been taught in various forms by many successive teachers, and has been uniformly rejected as a heresy by the Church.</w:t>
      </w:r>
    </w:p>
    <w:p w14:paraId="279A2AD2">
      <w:pPr>
        <w:rPr>
          <w:rFonts w:hint="eastAsia"/>
        </w:rPr>
      </w:pPr>
      <w:r>
        <w:rPr>
          <w:rFonts w:hint="eastAsia"/>
        </w:rPr>
        <w:t>I. 基督之死的伟大目的是为了在罪人心中产生道德影响，从而引导他们进行道德和属灵的改革，这一普遍观点已被许多相继的教师以各种形式教导过，并且一直被教会一致地视为异端而加以拒绝。</w:t>
      </w:r>
    </w:p>
    <w:p w14:paraId="553D09AC">
      <w:pPr>
        <w:rPr>
          <w:rFonts w:hint="eastAsia"/>
        </w:rPr>
      </w:pPr>
    </w:p>
    <w:p w14:paraId="3E5E583B">
      <w:pPr>
        <w:rPr>
          <w:rFonts w:hint="eastAsia"/>
        </w:rPr>
      </w:pPr>
      <w:r>
        <w:rPr>
          <w:rFonts w:hint="eastAsia"/>
        </w:rPr>
        <w:t>Hagenbach* says that "Socinus defined the object of Christ's death positively as follows: (1.) The death of Christ was an example set before men for their imitation.</w:t>
      </w:r>
    </w:p>
    <w:p w14:paraId="490110BC">
      <w:pPr>
        <w:rPr>
          <w:rFonts w:hint="eastAsia"/>
        </w:rPr>
      </w:pPr>
      <w:r>
        <w:rPr>
          <w:rFonts w:hint="eastAsia"/>
        </w:rPr>
        <w:t>哈根巴赫*说：“索西努如此积极地定义了基督之死的目的：(1.) 基督的死是摆在人面前供他们效法的榜样。</w:t>
      </w:r>
    </w:p>
    <w:p w14:paraId="0D12FECA">
      <w:pPr>
        <w:rPr>
          <w:rFonts w:hint="eastAsia"/>
        </w:rPr>
      </w:pPr>
    </w:p>
    <w:p w14:paraId="383003A7">
      <w:pPr>
        <w:rPr>
          <w:rFonts w:hint="eastAsia"/>
        </w:rPr>
      </w:pPr>
      <w:r>
        <w:rPr>
          <w:rFonts w:hint="eastAsia"/>
        </w:rPr>
        <w:t>(2.) It was designed to confirm the promises made by God, thus giving assurance of the forgiveness of sins.</w:t>
      </w:r>
    </w:p>
    <w:p w14:paraId="60834EE7">
      <w:pPr>
        <w:rPr>
          <w:rFonts w:hint="eastAsia"/>
        </w:rPr>
      </w:pPr>
      <w:r>
        <w:rPr>
          <w:rFonts w:hint="eastAsia"/>
        </w:rPr>
        <w:t>(2.) 它的目的是为了证实神所作的应许，从而确保罪的赦免。</w:t>
      </w:r>
    </w:p>
    <w:p w14:paraId="4128A771">
      <w:pPr>
        <w:rPr>
          <w:rFonts w:hint="eastAsia"/>
        </w:rPr>
      </w:pPr>
    </w:p>
    <w:p w14:paraId="51C94652">
      <w:pPr>
        <w:rPr>
          <w:rFonts w:hint="eastAsia"/>
        </w:rPr>
      </w:pPr>
      <w:r>
        <w:rPr>
          <w:rFonts w:hint="eastAsia"/>
        </w:rPr>
        <w:t>(3.) It was the necessary means, preparatory to his resurrection, by which he entered into glory.</w:t>
      </w:r>
    </w:p>
    <w:p w14:paraId="192C0175">
      <w:pPr>
        <w:rPr>
          <w:rFonts w:hint="eastAsia"/>
        </w:rPr>
      </w:pPr>
      <w:r>
        <w:rPr>
          <w:rFonts w:hint="eastAsia"/>
        </w:rPr>
        <w:t>(3.) 这是祂复活的必要预备手段，藉此祂进入荣耀。</w:t>
      </w:r>
    </w:p>
    <w:p w14:paraId="52A1F35B">
      <w:pPr>
        <w:rPr>
          <w:rFonts w:hint="eastAsia"/>
        </w:rPr>
      </w:pPr>
    </w:p>
    <w:p w14:paraId="6113822B">
      <w:pPr>
        <w:rPr>
          <w:rFonts w:hint="eastAsia"/>
        </w:rPr>
      </w:pPr>
      <w:r>
        <w:rPr>
          <w:rFonts w:hint="eastAsia"/>
        </w:rPr>
        <w:t>'Christ died that through death he might attain to resurrection, from which arises the strongest confirmation of the divine will and the most certain persuasion of our own resurrection and attainment to eternal life.' "†</w:t>
      </w:r>
    </w:p>
    <w:p w14:paraId="445CAC2F">
      <w:pPr>
        <w:rPr>
          <w:rFonts w:hint="eastAsia"/>
        </w:rPr>
      </w:pPr>
      <w:r>
        <w:rPr>
          <w:rFonts w:hint="eastAsia"/>
        </w:rPr>
        <w:t>‘基督死了，为要藉着死达到复活，由此产生对神旨意的最有力证实，以及对我们自己复活和获得永生的最确定信念。’”†</w:t>
      </w:r>
    </w:p>
    <w:p w14:paraId="4AA1B013">
      <w:pPr>
        <w:rPr>
          <w:rFonts w:hint="eastAsia"/>
        </w:rPr>
      </w:pPr>
    </w:p>
    <w:p w14:paraId="50C68232">
      <w:pPr>
        <w:rPr>
          <w:rFonts w:hint="eastAsia"/>
        </w:rPr>
      </w:pPr>
      <w:r>
        <w:rPr>
          <w:rFonts w:hint="eastAsia"/>
        </w:rPr>
        <w:t>Thus, according to Socinus, the designed effect of Christ's death is wholly a subjective impression upon the minds of sinners, to stimulate them to emulate his heroic virtue; to prove and to illustrate the love of God and his willingness to forgive sin upon the repentance of the sinner; to confirm the truth of all the doctrines he had taught and of the promises which God had made through the prophets or through himself; and by giving opportunity for his resurrection from the dead to demonstrate the fact of a future life, and to prove and illustrate the future resurrection of his people.</w:t>
      </w:r>
    </w:p>
    <w:p w14:paraId="2A11ED02">
      <w:pPr>
        <w:rPr>
          <w:rFonts w:hint="eastAsia"/>
        </w:rPr>
      </w:pPr>
      <w:r>
        <w:rPr>
          <w:rFonts w:hint="eastAsia"/>
        </w:rPr>
        <w:t>因此，根据索西努的观点，基督之死的预定效果完全是对罪人思想的主观印象，以激励他们效法祂英雄般的美德；证明并阐释神的爱以及祂在罪人悔改时赦免罪的意愿；证实祂所教导的一切教义以及神藉着先知或藉着祂自己所作应许的真理；并通过为祂从死里复活提供机会来证明未来生命的事实，并证明和阐释祂子民未来的复活。</w:t>
      </w:r>
    </w:p>
    <w:p w14:paraId="1E16E594">
      <w:pPr>
        <w:rPr>
          <w:rFonts w:hint="eastAsia"/>
        </w:rPr>
      </w:pPr>
    </w:p>
    <w:p w14:paraId="64D2FA12">
      <w:pPr>
        <w:rPr>
          <w:rFonts w:hint="eastAsia"/>
        </w:rPr>
      </w:pPr>
      <w:r>
        <w:rPr>
          <w:rFonts w:hint="eastAsia"/>
        </w:rPr>
        <w:t>The modern theories of Jowett, Maurice, Bushnell, Young, &amp;c., differ from that of Socinus only in being rhetorical where his is logical, confused where his is clear, and narrow and partial where his is comprehensive.</w:t>
      </w:r>
    </w:p>
    <w:p w14:paraId="4CB7C760">
      <w:pPr>
        <w:rPr>
          <w:rFonts w:hint="eastAsia"/>
        </w:rPr>
      </w:pPr>
      <w:r>
        <w:rPr>
          <w:rFonts w:hint="eastAsia"/>
        </w:rPr>
        <w:t>乔伊特、莫里斯、布什内尔、杨格等人的现代理论，与索西努的理论不同之处仅在于，索西努的理论是逻辑性的，而他们的理论是修辞性的；索西努的理论是清晰的，而他们的理论是混乱的；索西努的理论是全面的，而他们的理论是狭隘和片面的。</w:t>
      </w:r>
    </w:p>
    <w:p w14:paraId="00317781">
      <w:pPr>
        <w:rPr>
          <w:rFonts w:hint="eastAsia"/>
        </w:rPr>
      </w:pPr>
    </w:p>
    <w:p w14:paraId="26AA0FF8">
      <w:pPr>
        <w:rPr>
          <w:rFonts w:hint="eastAsia"/>
        </w:rPr>
      </w:pPr>
      <w:r>
        <w:rPr>
          <w:rFonts w:hint="eastAsia"/>
        </w:rPr>
        <w:t>The lines between truth and error with regard to this central doctrine of the gospel were already definitely drawn in the first half of the twelfth century, at the very opening of the Scholastic era.</w:t>
      </w:r>
    </w:p>
    <w:p w14:paraId="7740DACB">
      <w:pPr>
        <w:rPr>
          <w:rFonts w:hint="eastAsia"/>
        </w:rPr>
      </w:pPr>
      <w:r>
        <w:rPr>
          <w:rFonts w:hint="eastAsia"/>
        </w:rPr>
        <w:t>关于福音这一核心教义的真理与谬误之间的界限，在十二世纪上半叶，即经院哲学时代刚刚开始时，就已经明确划定了。</w:t>
      </w:r>
    </w:p>
    <w:p w14:paraId="37C325E7">
      <w:pPr>
        <w:rPr>
          <w:rFonts w:hint="eastAsia"/>
        </w:rPr>
      </w:pPr>
    </w:p>
    <w:p w14:paraId="553B74F1">
      <w:pPr>
        <w:rPr>
          <w:rFonts w:hint="eastAsia"/>
        </w:rPr>
      </w:pPr>
      <w:r>
        <w:rPr>
          <w:rFonts w:hint="eastAsia"/>
        </w:rPr>
        <w:t>As to the entire essence of the doctrine, Anselm then stood precisely where the whole Church of Christ in all its branches has ever since stood; and the infamous Abelard taught in every essential respect the doctrine maintained by Socinus, and by Maurice, Bushnell, and Young, in our own day.</w:t>
      </w:r>
    </w:p>
    <w:p w14:paraId="1164D6EB">
      <w:pPr>
        <w:rPr>
          <w:rFonts w:hint="eastAsia"/>
        </w:rPr>
      </w:pPr>
      <w:r>
        <w:rPr>
          <w:rFonts w:hint="eastAsia"/>
        </w:rPr>
        <w:t>就教义的全部本质而言，安瑟伦当时所站的立场，正是基督教会所有分支从那时起一直所站的立场；而声名狼藉的阿伯拉尔，在每一个基本方面都教导了索西努以及我们时代的莫里斯、布什内尔和杨格所坚持的教义。</w:t>
      </w:r>
    </w:p>
    <w:p w14:paraId="6C118C76">
      <w:pPr>
        <w:rPr>
          <w:rFonts w:hint="eastAsia"/>
        </w:rPr>
      </w:pPr>
    </w:p>
    <w:p w14:paraId="76196790">
      <w:pPr>
        <w:rPr>
          <w:rFonts w:hint="eastAsia"/>
        </w:rPr>
      </w:pPr>
      <w:r>
        <w:rPr>
          <w:rFonts w:hint="eastAsia"/>
        </w:rPr>
        <w:t>Baur, as quoted by Hagenbach,* says: "Thus the two representatives of Scholasticism in its first period, when it developed itself in all its youthful vigor, Anselm and Abelard, were directly opposed to each other with respect to the doctrines of redemption and atonement.</w:t>
      </w:r>
    </w:p>
    <w:p w14:paraId="66D9C607">
      <w:pPr>
        <w:rPr>
          <w:rFonts w:hint="eastAsia"/>
        </w:rPr>
      </w:pPr>
      <w:r>
        <w:rPr>
          <w:rFonts w:hint="eastAsia"/>
        </w:rPr>
        <w:t>鲍尔，正如哈根巴赫*所引用的，说：“因此，经院哲学在其第一个时期，当它以其全部的青春活力发展自己时，其两位代表人物安瑟伦和阿伯拉尔，在救赎和赎罪的教义方面是直接对立的。</w:t>
      </w:r>
    </w:p>
    <w:p w14:paraId="6045D920">
      <w:pPr>
        <w:rPr>
          <w:rFonts w:hint="eastAsia"/>
        </w:rPr>
      </w:pPr>
    </w:p>
    <w:p w14:paraId="1E1CEFED">
      <w:pPr>
        <w:rPr>
          <w:rFonts w:hint="eastAsia"/>
        </w:rPr>
      </w:pPr>
      <w:r>
        <w:rPr>
          <w:rFonts w:hint="eastAsia"/>
        </w:rPr>
        <w:t>The one considered the last ground of it to be the divine justice, requiring an infinite equivalent for the infinite guilt of sin; that is, a necessity founded in the nature of God.</w:t>
      </w:r>
    </w:p>
    <w:p w14:paraId="589E0690">
      <w:pPr>
        <w:rPr>
          <w:rFonts w:hint="eastAsia"/>
        </w:rPr>
      </w:pPr>
      <w:r>
        <w:rPr>
          <w:rFonts w:hint="eastAsia"/>
        </w:rPr>
        <w:t>一方认为其最终根据是神的公义，要求对罪的无限罪咎作出无限的等价物；也就是说，一种建立在神本性之上的必然性。</w:t>
      </w:r>
    </w:p>
    <w:p w14:paraId="52B23DA1">
      <w:pPr>
        <w:rPr>
          <w:rFonts w:hint="eastAsia"/>
        </w:rPr>
      </w:pPr>
    </w:p>
    <w:p w14:paraId="01EF2EAF">
      <w:pPr>
        <w:rPr>
          <w:rFonts w:hint="eastAsia"/>
        </w:rPr>
      </w:pPr>
      <w:r>
        <w:rPr>
          <w:rFonts w:hint="eastAsia"/>
        </w:rPr>
        <w:t>The other held it to be the free grace of God, which, by kindling love in the breast of man, blots out sin, and with sin its guilt."</w:t>
      </w:r>
    </w:p>
    <w:p w14:paraId="731E0F77">
      <w:pPr>
        <w:rPr>
          <w:rFonts w:hint="eastAsia"/>
        </w:rPr>
      </w:pPr>
      <w:r>
        <w:rPr>
          <w:rFonts w:hint="eastAsia"/>
        </w:rPr>
        <w:t>另一方则认为这是神白白的恩典，它通过点燃人内心的爱来除去罪，并随之除去罪的罪咎。”</w:t>
      </w:r>
    </w:p>
    <w:p w14:paraId="4A305DD6">
      <w:pPr>
        <w:rPr>
          <w:rFonts w:hint="eastAsia"/>
        </w:rPr>
      </w:pPr>
    </w:p>
    <w:p w14:paraId="494D6640">
      <w:pPr>
        <w:rPr>
          <w:rFonts w:hint="eastAsia"/>
        </w:rPr>
      </w:pPr>
      <w:r>
        <w:rPr>
          <w:rFonts w:hint="eastAsia"/>
        </w:rPr>
        <w:t>To the same effect Bushnell says: "The true and simple account of his (Christ's) sufferings is,</w:t>
      </w:r>
    </w:p>
    <w:p w14:paraId="1C6DE80C">
      <w:pPr>
        <w:rPr>
          <w:rFonts w:hint="eastAsia"/>
        </w:rPr>
      </w:pPr>
      <w:r>
        <w:rPr>
          <w:rFonts w:hint="eastAsia"/>
        </w:rPr>
        <w:t>同样，布什内尔说：“对祂（基督）受苦的真实而简单的解释是，</w:t>
      </w:r>
    </w:p>
    <w:p w14:paraId="3FB05103">
      <w:pPr>
        <w:rPr>
          <w:rFonts w:hint="eastAsia"/>
        </w:rPr>
      </w:pPr>
    </w:p>
    <w:p w14:paraId="66C205E2">
      <w:pPr>
        <w:rPr>
          <w:rFonts w:hint="eastAsia"/>
        </w:rPr>
      </w:pPr>
      <w:r>
        <w:rPr>
          <w:rFonts w:hint="eastAsia"/>
        </w:rPr>
        <w:t>that he had such a heart as would not suffer him to be turned away from us, and that he suffered for us even as love must willingly suffer for its enemy."</w:t>
      </w:r>
    </w:p>
    <w:p w14:paraId="5C26F7F5">
      <w:pPr>
        <w:rPr>
          <w:rFonts w:hint="eastAsia"/>
        </w:rPr>
      </w:pPr>
      <w:r>
        <w:rPr>
          <w:rFonts w:hint="eastAsia"/>
        </w:rPr>
        <w:t>祂有一颗不容祂离开我们的心，并且祂为我们受苦，正如爱必须甘愿为其仇敌受苦一样。”</w:t>
      </w:r>
    </w:p>
    <w:p w14:paraId="6C1DBC6E">
      <w:pPr>
        <w:rPr>
          <w:rFonts w:hint="eastAsia"/>
        </w:rPr>
      </w:pPr>
    </w:p>
    <w:p w14:paraId="46EEE019">
      <w:pPr>
        <w:rPr>
          <w:rFonts w:hint="eastAsia"/>
        </w:rPr>
      </w:pPr>
      <w:r>
        <w:rPr>
          <w:rFonts w:hint="eastAsia"/>
        </w:rPr>
        <w:t>"Vicarious sacrifice was in no way peculiar to Christ save in degree."‡</w:t>
      </w:r>
    </w:p>
    <w:p w14:paraId="047CD2A8">
      <w:pPr>
        <w:rPr>
          <w:rFonts w:hint="eastAsia"/>
        </w:rPr>
      </w:pPr>
      <w:r>
        <w:rPr>
          <w:rFonts w:hint="eastAsia"/>
        </w:rPr>
        <w:t>“替代性的献祭，除了在程度上，绝非基督所独有。”‡</w:t>
      </w:r>
    </w:p>
    <w:p w14:paraId="26B43B5C">
      <w:pPr>
        <w:rPr>
          <w:rFonts w:hint="eastAsia"/>
        </w:rPr>
      </w:pPr>
    </w:p>
    <w:p w14:paraId="30F835F1">
      <w:pPr>
        <w:rPr>
          <w:rFonts w:hint="eastAsia"/>
        </w:rPr>
      </w:pPr>
      <w:r>
        <w:rPr>
          <w:rFonts w:hint="eastAsia"/>
        </w:rPr>
        <w:t>"The Holy Spirit works in love as Christ did, and suffers all the incidents of love—compassion, wounded feeling, sorrow, concern, burdened sympathy, violated patience—taking men upon him, to bear them and their sins, precisely as Christ himself did in his sacrifice."</w:t>
      </w:r>
    </w:p>
    <w:p w14:paraId="2E0D04F2">
      <w:pPr>
        <w:rPr>
          <w:rFonts w:hint="eastAsia"/>
        </w:rPr>
      </w:pPr>
      <w:r>
        <w:rPr>
          <w:rFonts w:hint="eastAsia"/>
        </w:rPr>
        <w:t>“圣灵在爱中作工，如同基督一样，并且承受爱的一切附带事件——怜悯、受伤的感觉、忧愁、关切、沉重的同情、被冒犯的耐心——将人承担在祂身上，担当他们和他们的罪，正如基督自己在祂的献祭中所做的一样。”</w:t>
      </w:r>
    </w:p>
    <w:p w14:paraId="754FB90C">
      <w:pPr>
        <w:rPr>
          <w:rFonts w:hint="eastAsia"/>
        </w:rPr>
      </w:pPr>
    </w:p>
    <w:p w14:paraId="58DD082A">
      <w:pPr>
        <w:rPr>
          <w:rFonts w:hint="eastAsia"/>
        </w:rPr>
      </w:pPr>
      <w:r>
        <w:rPr>
          <w:rFonts w:hint="eastAsia"/>
        </w:rPr>
        <w:t>He "simply came into the corporate state of evil (sum total of natural consequences of sin), and bore it with us—faithful unto death for our recovery."*</w:t>
      </w:r>
    </w:p>
    <w:p w14:paraId="630FEFB3">
      <w:pPr>
        <w:rPr>
          <w:rFonts w:hint="eastAsia"/>
        </w:rPr>
      </w:pPr>
      <w:r>
        <w:rPr>
          <w:rFonts w:hint="eastAsia"/>
        </w:rPr>
        <w:t>祂“仅仅进入了邪恶的集体状态（罪的自然后果的总和），并与我们一同承担——为我们的恢复而忠心至死。”*</w:t>
      </w:r>
    </w:p>
    <w:p w14:paraId="76AB15D6">
      <w:pPr>
        <w:rPr>
          <w:rFonts w:hint="eastAsia"/>
        </w:rPr>
      </w:pPr>
    </w:p>
    <w:p w14:paraId="0AF08C85">
      <w:pPr>
        <w:rPr>
          <w:rFonts w:hint="eastAsia"/>
        </w:rPr>
      </w:pPr>
      <w:r>
        <w:rPr>
          <w:rFonts w:hint="eastAsia"/>
        </w:rPr>
        <w:t>He "came simply to be the manifested love of God."†</w:t>
      </w:r>
    </w:p>
    <w:p w14:paraId="767E94CD">
      <w:pPr>
        <w:rPr>
          <w:rFonts w:hint="eastAsia"/>
        </w:rPr>
      </w:pPr>
      <w:r>
        <w:rPr>
          <w:rFonts w:hint="eastAsia"/>
        </w:rPr>
        <w:t>祂“仅仅是为了成为神彰显的爱而来。”†</w:t>
      </w:r>
    </w:p>
    <w:p w14:paraId="0FDFE903">
      <w:pPr>
        <w:rPr>
          <w:rFonts w:hint="eastAsia"/>
        </w:rPr>
      </w:pPr>
    </w:p>
    <w:p w14:paraId="747D5A1A">
      <w:pPr>
        <w:rPr>
          <w:rFonts w:hint="eastAsia"/>
        </w:rPr>
      </w:pPr>
      <w:r>
        <w:rPr>
          <w:rFonts w:hint="eastAsia"/>
        </w:rPr>
        <w:t>"Christ became incarnate to obtain moral power" (that which belongs to a developed character).</w:t>
      </w:r>
    </w:p>
    <w:p w14:paraId="653BD92F">
      <w:pPr>
        <w:rPr>
          <w:rFonts w:hint="eastAsia"/>
        </w:rPr>
      </w:pPr>
      <w:r>
        <w:rPr>
          <w:rFonts w:hint="eastAsia"/>
        </w:rPr>
        <w:t>“基督道成肉身是为了获得道德力量”（属于发展成熟品格的力量）。</w:t>
      </w:r>
    </w:p>
    <w:p w14:paraId="08F3CF73">
      <w:pPr>
        <w:rPr>
          <w:rFonts w:hint="eastAsia"/>
        </w:rPr>
      </w:pPr>
    </w:p>
    <w:p w14:paraId="1F8A2DB5">
      <w:pPr>
        <w:rPr>
          <w:rFonts w:hint="eastAsia"/>
        </w:rPr>
      </w:pPr>
      <w:r>
        <w:rPr>
          <w:rFonts w:hint="eastAsia"/>
        </w:rPr>
        <w:t>'The understanding is to obtain through him, and the facts and processes of his life, a new kind of power; viz., moral power —the same that is obtained by human conduct under human methods.</w:t>
      </w:r>
    </w:p>
    <w:p w14:paraId="0BAD9DB7">
      <w:pPr>
        <w:rPr>
          <w:rFonts w:hint="eastAsia"/>
        </w:rPr>
      </w:pPr>
      <w:r>
        <w:rPr>
          <w:rFonts w:hint="eastAsia"/>
        </w:rPr>
        <w:t>‘理解力要藉着祂，以及祂生命的史实和过程，获得一种新的能力；即（viz.，拉丁文，videlicet的缩写，意为即是说），道德能力——与人类在人类方法下通过人类行为所获得的能力相同。</w:t>
      </w:r>
    </w:p>
    <w:p w14:paraId="3AE4B711">
      <w:pPr>
        <w:rPr>
          <w:rFonts w:hint="eastAsia"/>
        </w:rPr>
      </w:pPr>
    </w:p>
    <w:p w14:paraId="52AAEA6F">
      <w:pPr>
        <w:rPr>
          <w:rFonts w:hint="eastAsia"/>
        </w:rPr>
      </w:pPr>
      <w:r>
        <w:rPr>
          <w:rFonts w:hint="eastAsia"/>
        </w:rPr>
        <w:t>It will be divine power still, only it will not be attribute power.</w:t>
      </w:r>
    </w:p>
    <w:p w14:paraId="7E44A180">
      <w:pPr>
        <w:rPr>
          <w:rFonts w:hint="eastAsia"/>
        </w:rPr>
      </w:pPr>
      <w:r>
        <w:rPr>
          <w:rFonts w:hint="eastAsia"/>
        </w:rPr>
        <w:t>它仍然是神圣的能力，只是它不会是属性的能力。</w:t>
      </w:r>
    </w:p>
    <w:p w14:paraId="7E8BC2BB">
      <w:pPr>
        <w:rPr>
          <w:rFonts w:hint="eastAsia"/>
        </w:rPr>
      </w:pPr>
    </w:p>
    <w:p w14:paraId="6DED6C48">
      <w:pPr>
        <w:rPr>
          <w:rFonts w:hint="eastAsia"/>
        </w:rPr>
      </w:pPr>
      <w:r>
        <w:rPr>
          <w:rFonts w:hint="eastAsia"/>
        </w:rPr>
        <w:t>That is the power of his idea (that is original power, intrinsic to the divine nature).</w:t>
      </w:r>
    </w:p>
    <w:p w14:paraId="0F16EB6D">
      <w:pPr>
        <w:rPr>
          <w:rFonts w:hint="eastAsia"/>
        </w:rPr>
      </w:pPr>
      <w:r>
        <w:rPr>
          <w:rFonts w:hint="eastAsia"/>
        </w:rPr>
        <w:t>那是祂观念的力量（那是原始的力量，神性固有的力量）。</w:t>
      </w:r>
    </w:p>
    <w:p w14:paraId="6435A38F">
      <w:pPr>
        <w:rPr>
          <w:rFonts w:hint="eastAsia"/>
        </w:rPr>
      </w:pPr>
    </w:p>
    <w:p w14:paraId="73E91B2E">
      <w:pPr>
        <w:rPr>
          <w:rFonts w:hint="eastAsia"/>
        </w:rPr>
      </w:pPr>
      <w:r>
        <w:rPr>
          <w:rFonts w:hint="eastAsia"/>
        </w:rPr>
        <w:t>This new power is to be the power cumulative, gained by him among men as truly as they gain it with each other.</w:t>
      </w:r>
    </w:p>
    <w:p w14:paraId="695DDCC0">
      <w:pPr>
        <w:rPr>
          <w:rFonts w:hint="eastAsia"/>
        </w:rPr>
      </w:pPr>
      <w:r>
        <w:rPr>
          <w:rFonts w:hint="eastAsia"/>
        </w:rPr>
        <w:t>这种新的能力将是累积的能力，是祂在人中间获得的，正如他们在彼此之间获得能力一样真实。</w:t>
      </w:r>
    </w:p>
    <w:p w14:paraId="5412F6FC">
      <w:pPr>
        <w:rPr>
          <w:rFonts w:hint="eastAsia"/>
        </w:rPr>
      </w:pPr>
    </w:p>
    <w:p w14:paraId="455D777D">
      <w:pPr>
        <w:rPr>
          <w:rFonts w:hint="eastAsia"/>
        </w:rPr>
      </w:pPr>
      <w:r>
        <w:rPr>
          <w:rFonts w:hint="eastAsia"/>
        </w:rPr>
        <w:t>Only it will turn out in the end to be the grandest, closest to feeling, most impressive, most soul-renovating, and spiritually sublime power that was ever obtained in this or any other world."</w:t>
      </w:r>
    </w:p>
    <w:p w14:paraId="4F8C1B6F">
      <w:pPr>
        <w:rPr>
          <w:rFonts w:hint="eastAsia"/>
        </w:rPr>
      </w:pPr>
      <w:r>
        <w:rPr>
          <w:rFonts w:hint="eastAsia"/>
        </w:rPr>
        <w:t>只是它最终会成为在这个世界或任何其他世界所曾获得的最宏伟、最贴近感受、最令人印象深刻、最能更新灵魂、以及在属灵上最崇高的能力。”</w:t>
      </w:r>
    </w:p>
    <w:p w14:paraId="6FF68C10">
      <w:pPr>
        <w:rPr>
          <w:rFonts w:hint="eastAsia"/>
        </w:rPr>
      </w:pPr>
    </w:p>
    <w:p w14:paraId="4439311E">
      <w:pPr>
        <w:rPr>
          <w:rFonts w:hint="eastAsia"/>
        </w:rPr>
      </w:pPr>
      <w:r>
        <w:rPr>
          <w:rFonts w:hint="eastAsia"/>
        </w:rPr>
        <w:t>To the same effect, also, Young writes over and over again in many passages exquisitely beautiful, and true also when accepted as an expression of one side of the truth—an inestimably precious side too.</w:t>
      </w:r>
    </w:p>
    <w:p w14:paraId="21F86C68">
      <w:pPr>
        <w:rPr>
          <w:rFonts w:hint="eastAsia"/>
        </w:rPr>
      </w:pPr>
      <w:r>
        <w:rPr>
          <w:rFonts w:hint="eastAsia"/>
        </w:rPr>
        <w:t>同样，杨格也在许多优美绝伦的段落中反复阐述了同样的意思，当作为真理的一个方面——一个极其宝贵的方面——来接受时，这些段落也是真实的。</w:t>
      </w:r>
    </w:p>
    <w:p w14:paraId="206C7007">
      <w:pPr>
        <w:rPr>
          <w:rFonts w:hint="eastAsia"/>
        </w:rPr>
      </w:pPr>
    </w:p>
    <w:p w14:paraId="5D4636E6">
      <w:pPr>
        <w:rPr>
          <w:rFonts w:hint="eastAsia"/>
        </w:rPr>
      </w:pPr>
      <w:r>
        <w:rPr>
          <w:rFonts w:hint="eastAsia"/>
        </w:rPr>
        <w:t>"The infinite Father in boundless pity looked down upon his undutiful children, and yearned to rescue them by regaining their hearts and drawing them back to allegiance and to peace.</w:t>
      </w:r>
    </w:p>
    <w:p w14:paraId="536B9EE1">
      <w:pPr>
        <w:rPr>
          <w:rFonts w:hint="eastAsia"/>
        </w:rPr>
      </w:pPr>
      <w:r>
        <w:rPr>
          <w:rFonts w:hint="eastAsia"/>
        </w:rPr>
        <w:t>“无限的父以无限的怜悯垂顾祂不孝的儿女，并渴望通过重新赢得他们的心，将他们带回顺服与和平来拯救他们。</w:t>
      </w:r>
    </w:p>
    <w:p w14:paraId="70E8EB61">
      <w:pPr>
        <w:rPr>
          <w:rFonts w:hint="eastAsia"/>
        </w:rPr>
      </w:pPr>
    </w:p>
    <w:p w14:paraId="457D0695">
      <w:pPr>
        <w:rPr>
          <w:rFonts w:hint="eastAsia"/>
        </w:rPr>
      </w:pPr>
      <w:r>
        <w:rPr>
          <w:rFonts w:hint="eastAsia"/>
        </w:rPr>
        <w:t>With Godlike mercy he unveiled all that was possible of divine purity, and truth, and beauty, and sweetness, and lovingness, and compassion.</w:t>
      </w:r>
    </w:p>
    <w:p w14:paraId="48B032DF">
      <w:pPr>
        <w:rPr>
          <w:rFonts w:hint="eastAsia"/>
        </w:rPr>
      </w:pPr>
      <w:r>
        <w:rPr>
          <w:rFonts w:hint="eastAsia"/>
        </w:rPr>
        <w:t>祂以神圣的怜悯揭示了所有可能的神圣纯洁、真理、美丽、甘甜、慈爱和怜悯。</w:t>
      </w:r>
    </w:p>
    <w:p w14:paraId="4E0BD8F2">
      <w:pPr>
        <w:rPr>
          <w:rFonts w:hint="eastAsia"/>
        </w:rPr>
      </w:pPr>
    </w:p>
    <w:p w14:paraId="17644ACE">
      <w:pPr>
        <w:rPr>
          <w:rFonts w:hint="eastAsia"/>
        </w:rPr>
      </w:pPr>
      <w:r>
        <w:rPr>
          <w:rFonts w:hint="eastAsia"/>
        </w:rPr>
        <w:t>He humbled himself, descended to the level of his creatures, walked among them, spoke with them face to face, and appealed, as he still continues to appeal, to their hearts through the gentleness, the tenderness, the wisdom, the meekness, the patience, the sufferings, the tears, the blood and the death of Jesus Christ.</w:t>
      </w:r>
    </w:p>
    <w:p w14:paraId="75B8C6DF">
      <w:pPr>
        <w:rPr>
          <w:rFonts w:hint="eastAsia"/>
        </w:rPr>
      </w:pPr>
      <w:r>
        <w:rPr>
          <w:rFonts w:hint="eastAsia"/>
        </w:rPr>
        <w:t>祂谦卑自己，降到祂受造物的水平，在他们中间行走，与他们面对面说话，并且像祂现在仍然继续呼吁的那样，通过耶稣基督的温柔、慈爱、智慧、谦和、忍耐、苦难、眼泪、血和死来呼吁他们的心。</w:t>
      </w:r>
    </w:p>
    <w:p w14:paraId="27F35131">
      <w:pPr>
        <w:rPr>
          <w:rFonts w:hint="eastAsia"/>
        </w:rPr>
      </w:pPr>
    </w:p>
    <w:p w14:paraId="5A3DF080">
      <w:pPr>
        <w:rPr>
          <w:rFonts w:hint="eastAsia"/>
        </w:rPr>
      </w:pPr>
      <w:r>
        <w:rPr>
          <w:rFonts w:hint="eastAsia"/>
        </w:rPr>
        <w:t>"The distinction here is radical and fundamental.</w:t>
      </w:r>
    </w:p>
    <w:p w14:paraId="10BCB8E4">
      <w:pPr>
        <w:rPr>
          <w:rFonts w:hint="eastAsia"/>
        </w:rPr>
      </w:pPr>
      <w:r>
        <w:rPr>
          <w:rFonts w:hint="eastAsia"/>
        </w:rPr>
        <w:t>“这里的区别是根本和基础性的。</w:t>
      </w:r>
    </w:p>
    <w:p w14:paraId="1908618E">
      <w:pPr>
        <w:rPr>
          <w:rFonts w:hint="eastAsia"/>
        </w:rPr>
      </w:pPr>
    </w:p>
    <w:p w14:paraId="088B3DFD">
      <w:pPr>
        <w:rPr>
          <w:rFonts w:hint="eastAsia"/>
        </w:rPr>
      </w:pPr>
      <w:r>
        <w:rPr>
          <w:rFonts w:hint="eastAsia"/>
        </w:rPr>
        <w:t>The sacrifice was not offered up by men at all or by a substitute in their room; and it was not required to appease God's anger, or to satisfy his justice, or to render him propitious.</w:t>
      </w:r>
    </w:p>
    <w:p w14:paraId="4F8F1C57">
      <w:pPr>
        <w:rPr>
          <w:rFonts w:hint="eastAsia"/>
        </w:rPr>
      </w:pPr>
      <w:r>
        <w:rPr>
          <w:rFonts w:hint="eastAsia"/>
        </w:rPr>
        <w:t>祭物根本不是由人献上的，也不是由替代者代替他们献上的；它并非为了平息神的怒气，或满足祂的公义，或使祂施恩。</w:t>
      </w:r>
    </w:p>
    <w:p w14:paraId="27329D77">
      <w:pPr>
        <w:rPr>
          <w:rFonts w:hint="eastAsia"/>
        </w:rPr>
      </w:pPr>
    </w:p>
    <w:p w14:paraId="76B9F32A">
      <w:pPr>
        <w:rPr>
          <w:rFonts w:hint="eastAsia"/>
        </w:rPr>
      </w:pPr>
      <w:r>
        <w:rPr>
          <w:rFonts w:hint="eastAsia"/>
        </w:rPr>
        <w:t>The sacrifice was not offered by men to God, but was made by God for men and for sin, in order that sin might be for ever put down and rooted out of human nature.</w:t>
      </w:r>
    </w:p>
    <w:p w14:paraId="37FAAD97">
      <w:pPr>
        <w:rPr>
          <w:rFonts w:hint="eastAsia"/>
        </w:rPr>
      </w:pPr>
      <w:r>
        <w:rPr>
          <w:rFonts w:hint="eastAsia"/>
        </w:rPr>
        <w:t>祭物并非由人献给神，而是由神为人并为罪而作的，为要使罪永远被制伏并从人性中根除。</w:t>
      </w:r>
    </w:p>
    <w:p w14:paraId="765285FA">
      <w:pPr>
        <w:rPr>
          <w:rFonts w:hint="eastAsia"/>
        </w:rPr>
      </w:pPr>
    </w:p>
    <w:p w14:paraId="1751ED48">
      <w:pPr>
        <w:rPr>
          <w:rFonts w:hint="eastAsia"/>
        </w:rPr>
      </w:pPr>
      <w:r>
        <w:rPr>
          <w:rFonts w:hint="eastAsia"/>
        </w:rPr>
        <w:t>This stupendous act of divine sacrifice was God's instrument of reconciliation and redemption, God's method of conquering the human heart, and of subduing a revolted world and attaching it to his throne—pure love, self-sacrificing love, crucified, dying love."* The objections to this view are conclusive.</w:t>
      </w:r>
    </w:p>
    <w:p w14:paraId="6ABF2D52">
      <w:pPr>
        <w:rPr>
          <w:rFonts w:hint="eastAsia"/>
        </w:rPr>
      </w:pPr>
      <w:r>
        <w:rPr>
          <w:rFonts w:hint="eastAsia"/>
        </w:rPr>
        <w:t>这神圣献祭的惊人行为，是神和好与救赎的工具，是神征服人心、制伏悖逆世界并将其系于祂宝座的方法——纯粹的爱、舍己的爱、被钉十字架、垂死的爱。”* 对这种观点的反对意见是结论性的。</w:t>
      </w:r>
    </w:p>
    <w:p w14:paraId="2A2BB716">
      <w:pPr>
        <w:rPr>
          <w:rFonts w:hint="eastAsia"/>
        </w:rPr>
      </w:pPr>
    </w:p>
    <w:p w14:paraId="521E78ED">
      <w:pPr>
        <w:rPr>
          <w:rFonts w:hint="eastAsia"/>
        </w:rPr>
      </w:pPr>
      <w:r>
        <w:rPr>
          <w:rFonts w:hint="eastAsia"/>
        </w:rPr>
        <w:t>1.The precious truth which it undeniably contains has always beenheld by the Church as an integral part of the orthodox doctrine of the piacular sacrifice of Christ.</w:t>
      </w:r>
    </w:p>
    <w:p w14:paraId="78801451">
      <w:pPr>
        <w:rPr>
          <w:rFonts w:hint="eastAsia"/>
        </w:rPr>
      </w:pPr>
      <w:r>
        <w:rPr>
          <w:rFonts w:hint="eastAsia"/>
        </w:rPr>
        <w:t>1.它无可否认地包含的宝贵真理，一直被教会视为基督赎罪祭正统教义的一个组成部分。</w:t>
      </w:r>
    </w:p>
    <w:p w14:paraId="4E02882E">
      <w:pPr>
        <w:rPr>
          <w:rFonts w:hint="eastAsia"/>
        </w:rPr>
      </w:pPr>
    </w:p>
    <w:p w14:paraId="36DA56E8">
      <w:pPr>
        <w:rPr>
          <w:rFonts w:hint="eastAsia"/>
        </w:rPr>
      </w:pPr>
      <w:r>
        <w:rPr>
          <w:rFonts w:hint="eastAsia"/>
        </w:rPr>
        <w:t>All that is negative in the Moral Influence Theory is refuted by the overwhelming evidence we have recited in establishing the Church doctrine as to divine justice and vicarious punishment, while all that is positive in that theory is maintained with far greater consistency and illustrated with far greater force on our view of the nature, necessity, and design of his sacrifice than on theirs.</w:t>
      </w:r>
    </w:p>
    <w:p w14:paraId="77D71F87">
      <w:pPr>
        <w:rPr>
          <w:rFonts w:hint="eastAsia"/>
        </w:rPr>
      </w:pPr>
      <w:r>
        <w:rPr>
          <w:rFonts w:hint="eastAsia"/>
        </w:rPr>
        <w:t>道德影响理论中所有消极的方面，都已被我们在确立教会关于神圣公义和代受刑罚的教义时所列举的压倒性证据所驳斥，而该理论中所有积极的方面，在我们关于基督献祭的性质、必要性和目的的观点上，比在他们的观点上，都以更大的连贯性得到维护，并以更大的力量得到阐释。</w:t>
      </w:r>
    </w:p>
    <w:p w14:paraId="46B729CB">
      <w:pPr>
        <w:rPr>
          <w:rFonts w:hint="eastAsia"/>
        </w:rPr>
      </w:pPr>
    </w:p>
    <w:p w14:paraId="346A50C2">
      <w:pPr>
        <w:rPr>
          <w:rFonts w:hint="eastAsia"/>
        </w:rPr>
      </w:pPr>
      <w:r>
        <w:rPr>
          <w:rFonts w:hint="eastAsia"/>
        </w:rPr>
        <w:t>We believe that God could have changed man's subjective moral condition by the direct action of his Holy Spirit upon the human soul, without the objective exhibition of his love by means of such a sacrifice as that made in the person of his Son.</w:t>
      </w:r>
    </w:p>
    <w:p w14:paraId="52182D07">
      <w:pPr>
        <w:rPr>
          <w:rFonts w:hint="eastAsia"/>
        </w:rPr>
      </w:pPr>
      <w:r>
        <w:rPr>
          <w:rFonts w:hint="eastAsia"/>
        </w:rPr>
        <w:t>我们相信神本可以通过圣灵直接作用于人的灵魂来改变人的主观道德状况，而无需藉着像祂儿子位格中所作的那种献祭来客观地展示祂的爱。</w:t>
      </w:r>
    </w:p>
    <w:p w14:paraId="4A76EC2C">
      <w:pPr>
        <w:rPr>
          <w:rFonts w:hint="eastAsia"/>
        </w:rPr>
      </w:pPr>
    </w:p>
    <w:p w14:paraId="46E98C2C">
      <w:pPr>
        <w:rPr>
          <w:rFonts w:hint="eastAsia"/>
        </w:rPr>
      </w:pPr>
      <w:r>
        <w:rPr>
          <w:rFonts w:hint="eastAsia"/>
        </w:rPr>
        <w:t>The position that this is impossible is unreasonably presumptuous and entirely unsusceptible of proof.</w:t>
      </w:r>
    </w:p>
    <w:p w14:paraId="466E7012">
      <w:pPr>
        <w:rPr>
          <w:rFonts w:hint="eastAsia"/>
        </w:rPr>
      </w:pPr>
      <w:r>
        <w:rPr>
          <w:rFonts w:hint="eastAsia"/>
        </w:rPr>
        <w:t>认为这不可能的立场是不合理地傲慢，并且完全无法证明。</w:t>
      </w:r>
    </w:p>
    <w:p w14:paraId="3270A37A">
      <w:pPr>
        <w:rPr>
          <w:rFonts w:hint="eastAsia"/>
        </w:rPr>
      </w:pPr>
    </w:p>
    <w:p w14:paraId="3D669BB7">
      <w:pPr>
        <w:rPr>
          <w:rFonts w:hint="eastAsia"/>
        </w:rPr>
      </w:pPr>
      <w:r>
        <w:rPr>
          <w:rFonts w:hint="eastAsia"/>
        </w:rPr>
        <w:t>If, then, there remains the conceivable hypothesis that God might have attained his end in the moral regeneration of human souls in some other and less expensive way than the one chosen, it follows that the infinite love of God for man is less luminously exhibited, upon the supposition that the necessity of his dying was only as one of two or more alternative instrumentalities to subdue the distrust and alienation of the human heart, than it is upon the supposition that he died because his death was the absolutely necessary means of removing obstacles to the salvation of men posited in the unchangeable nature of God.</w:t>
      </w:r>
    </w:p>
    <w:p w14:paraId="6BADD0F4">
      <w:pPr>
        <w:rPr>
          <w:rFonts w:hint="eastAsia"/>
        </w:rPr>
      </w:pPr>
      <w:r>
        <w:rPr>
          <w:rFonts w:hint="eastAsia"/>
        </w:rPr>
        <w:t>那么，如果仍然存在这样一种可以想见的假设，即神本可以通过某种其他且代价较低的方式，而非所选择的方式，来达到祂在人类灵魂道德重生方面的目的，那么由此可见，在假设祂死的必要性仅仅是两种或多种旨在制伏人心不信任和疏离感的替代工具之一的情况下，神对人的无限之爱，其彰显就不如在假设祂死是因为祂的死是消除神不变本性中所设人类救恩障碍之绝对必要方法的情况下那么明亮。</w:t>
      </w:r>
    </w:p>
    <w:p w14:paraId="5268D9BB">
      <w:pPr>
        <w:rPr>
          <w:rFonts w:hint="eastAsia"/>
        </w:rPr>
      </w:pPr>
    </w:p>
    <w:p w14:paraId="4AC7C337">
      <w:pPr>
        <w:rPr>
          <w:rFonts w:hint="eastAsia"/>
        </w:rPr>
      </w:pPr>
      <w:r>
        <w:rPr>
          <w:rFonts w:hint="eastAsia"/>
        </w:rPr>
        <w:t>It is all the greater love, because the sacrifice was absolutely necessary to attain its object.</w:t>
      </w:r>
    </w:p>
    <w:p w14:paraId="2E406D2E">
      <w:pPr>
        <w:rPr>
          <w:rFonts w:hint="eastAsia"/>
        </w:rPr>
      </w:pPr>
      <w:r>
        <w:rPr>
          <w:rFonts w:hint="eastAsia"/>
        </w:rPr>
        <w:t>这爱更显伟大，因为这献祭对于达到其目的是绝对必要的。</w:t>
      </w:r>
    </w:p>
    <w:p w14:paraId="6A48B6FA">
      <w:pPr>
        <w:rPr>
          <w:rFonts w:hint="eastAsia"/>
        </w:rPr>
      </w:pPr>
    </w:p>
    <w:p w14:paraId="74464982">
      <w:pPr>
        <w:rPr>
          <w:rFonts w:hint="eastAsia"/>
        </w:rPr>
      </w:pPr>
      <w:r>
        <w:rPr>
          <w:rFonts w:hint="eastAsia"/>
        </w:rPr>
        <w:t>It is all the sweeter and holier love, because, while making such entire sacrifice of self, it refuses all sacrifice of principle.</w:t>
      </w:r>
    </w:p>
    <w:p w14:paraId="77449970">
      <w:pPr>
        <w:rPr>
          <w:rFonts w:hint="eastAsia"/>
        </w:rPr>
      </w:pPr>
      <w:r>
        <w:rPr>
          <w:rFonts w:hint="eastAsia"/>
        </w:rPr>
        <w:t>这爱更显甘甜和圣洁，因为在作出如此完全的自我牺牲的同时，它拒绝一切原则的牺牲。</w:t>
      </w:r>
    </w:p>
    <w:p w14:paraId="5FCF3893">
      <w:pPr>
        <w:rPr>
          <w:rFonts w:hint="eastAsia"/>
        </w:rPr>
      </w:pPr>
    </w:p>
    <w:p w14:paraId="4C2BF15A">
      <w:pPr>
        <w:rPr>
          <w:rFonts w:hint="eastAsia"/>
        </w:rPr>
      </w:pPr>
      <w:r>
        <w:rPr>
          <w:rFonts w:hint="eastAsia"/>
        </w:rPr>
        <w:t>As a matter of practical experience, that view of the sacrifice of Christ which maintains its strictly piacular character has inspired all the hymns of the Church and has melted the hearts of all the multitudes either in Christian or in heathen lands who have been won by the story of redeeming love to the discipleship of Christ.</w:t>
      </w:r>
    </w:p>
    <w:p w14:paraId="7A9184FF">
      <w:pPr>
        <w:rPr>
          <w:rFonts w:hint="eastAsia"/>
        </w:rPr>
      </w:pPr>
      <w:r>
        <w:rPr>
          <w:rFonts w:hint="eastAsia"/>
        </w:rPr>
        <w:t>就实际经验而言，那种坚持基督献祭严格赎罪性质的观点，激励了教会所有的赞美诗，并融化了所有在基督教或异教土地上，因救赎之爱的故事而被赢得归向基督门徒的群众的心。</w:t>
      </w:r>
    </w:p>
    <w:p w14:paraId="141AB224">
      <w:pPr>
        <w:rPr>
          <w:rFonts w:hint="eastAsia"/>
        </w:rPr>
      </w:pPr>
    </w:p>
    <w:p w14:paraId="4338379B">
      <w:pPr>
        <w:rPr>
          <w:rFonts w:hint="eastAsia"/>
        </w:rPr>
      </w:pPr>
      <w:r>
        <w:rPr>
          <w:rFonts w:hint="eastAsia"/>
        </w:rPr>
        <w:t>It is the Church doctrine, and not the Moral Influence understanding of the character of Christ's death, which has been preached in all revivals and been carried forth by all missionaries, and which has kindled the flame in the hearts of the Lollards and Vallenses, Lutherans, Puritans, Moravians, and Methodists; while it is the boasted Moral Influence Theory which has just claim to whatever of moral regeneration and spiritual life distinguish the history of Abelard and his disciples, of Socinians, Unitarians, Rationalists, and whatever other of this sort Young and Bushnell may please.</w:t>
      </w:r>
    </w:p>
    <w:p w14:paraId="6EED0C85">
      <w:pPr>
        <w:rPr>
          <w:rFonts w:hint="eastAsia"/>
        </w:rPr>
      </w:pPr>
      <w:r>
        <w:rPr>
          <w:rFonts w:hint="eastAsia"/>
        </w:rPr>
        <w:t>是教会的教义，而非道德影响论对基督之死性质的理解，在所有复兴中被宣讲，并被所有传教士传扬出去，并在罗拉德派、瓦勒度派、路德宗、清教徒、摩拉维亚派和循道宗信徒的心中点燃了火焰；而正是那被吹嘘的道德影响理论，才对阿伯拉尔及其门徒、索西努派、一位论者、理性主义者以及杨格和布什内尔可能喜欢的任何其他此类派别的历史中所区分的任何道德重生和属灵生命拥有正当的权利。</w:t>
      </w:r>
    </w:p>
    <w:p w14:paraId="070321F4">
      <w:pPr>
        <w:rPr>
          <w:rFonts w:hint="eastAsia"/>
        </w:rPr>
      </w:pPr>
    </w:p>
    <w:p w14:paraId="7D62BF10">
      <w:pPr>
        <w:rPr>
          <w:rFonts w:hint="eastAsia"/>
        </w:rPr>
      </w:pPr>
      <w:r>
        <w:rPr>
          <w:rFonts w:hint="eastAsia"/>
        </w:rPr>
        <w:t>Bushnell, with singular simplicity, after having written a volume to prove that the doctrine of piacular sacrifice as held by the Church is revolting to the moral sense and dishonoring to God; after insisting through five hundred pages that Christ's death was a simple martyrdom, and its sole effect a moral one on the hearts of men, concludes by acknowledging that the Moral Influence Theory is unable of itself to produce a moral influence result, and hence the Church doctrine must in idea be substituted in its place.</w:t>
      </w:r>
    </w:p>
    <w:p w14:paraId="623AA160">
      <w:pPr>
        <w:rPr>
          <w:rFonts w:hint="eastAsia"/>
        </w:rPr>
      </w:pPr>
      <w:r>
        <w:rPr>
          <w:rFonts w:hint="eastAsia"/>
        </w:rPr>
        <w:t>布什内尔，以异乎寻常的单纯，在写了一卷书来证明教会所持的赎罪祭教义令人反感道德感并羞辱神之后；在通过五百页坚持基督的死仅仅是殉道，其唯一果效是对人心的道德影响之后，最终承认道德影响理论本身无法产生道德影响的结果，因此教会教义在观念上必须取而代之。</w:t>
      </w:r>
    </w:p>
    <w:p w14:paraId="1183DD6B">
      <w:pPr>
        <w:rPr>
          <w:rFonts w:hint="eastAsia"/>
        </w:rPr>
      </w:pPr>
    </w:p>
    <w:p w14:paraId="6AACBA94">
      <w:pPr>
        <w:rPr>
          <w:rFonts w:hint="eastAsia"/>
        </w:rPr>
      </w:pPr>
      <w:r>
        <w:rPr>
          <w:rFonts w:hint="eastAsia"/>
        </w:rPr>
        <w:t>That is, he confesses that his doctrine, on its own ground of subjective moral influence, is not only no more effective than the repudiated doctrine of Christ's Church, nor merely that it is less effective, but that it is in fact, when brought to the test, absolutely impotent, and must be practically supplanted by the other.</w:t>
      </w:r>
    </w:p>
    <w:p w14:paraId="356B656C">
      <w:pPr>
        <w:rPr>
          <w:rFonts w:hint="eastAsia"/>
        </w:rPr>
      </w:pPr>
      <w:r>
        <w:rPr>
          <w:rFonts w:hint="eastAsia"/>
        </w:rPr>
        <w:t>也就是说，他承认他的教义，就其主观道德影响的基础而言，不仅不比被否定的基督教会教义更有效，也不仅仅是效果较差，而且事实上，当受到检验时，它是绝对无能的，并且必须在实践中被另一种教义所取代。</w:t>
      </w:r>
    </w:p>
    <w:p w14:paraId="69C64F38">
      <w:pPr>
        <w:rPr>
          <w:rFonts w:hint="eastAsia"/>
        </w:rPr>
      </w:pPr>
    </w:p>
    <w:p w14:paraId="448E773C">
      <w:pPr>
        <w:rPr>
          <w:rFonts w:hint="eastAsia"/>
        </w:rPr>
      </w:pPr>
      <w:r>
        <w:rPr>
          <w:rFonts w:hint="eastAsia"/>
        </w:rPr>
        <w:t>"In the facts, outwardly regarded, there is no sacrifice, or oblation, or atonement, or propitiation, but simply a living and dying thus and thus.</w:t>
      </w:r>
    </w:p>
    <w:p w14:paraId="2EE6059C">
      <w:pPr>
        <w:rPr>
          <w:rFonts w:hint="eastAsia"/>
        </w:rPr>
      </w:pPr>
      <w:r>
        <w:rPr>
          <w:rFonts w:hint="eastAsia"/>
        </w:rPr>
        <w:t>“从外表来看，事实中没有献祭，或奉献，或赎罪，或挽回，而仅仅是如此如此地活着和死去。</w:t>
      </w:r>
    </w:p>
    <w:p w14:paraId="0367CD88">
      <w:pPr>
        <w:rPr>
          <w:rFonts w:hint="eastAsia"/>
        </w:rPr>
      </w:pPr>
    </w:p>
    <w:p w14:paraId="2BF978B8">
      <w:pPr>
        <w:rPr>
          <w:rFonts w:hint="eastAsia"/>
        </w:rPr>
      </w:pPr>
      <w:r>
        <w:rPr>
          <w:rFonts w:hint="eastAsia"/>
        </w:rPr>
        <w:t>The facts are impressive; the person is clad in a wonderful dignity and beauty; the agony is eloquent of love, and the cross is a very shocking murder triumphantly met; and if then the question rises how we are to use such a history so as to be reconciled by it, we hardly know in what way to begin.</w:t>
      </w:r>
    </w:p>
    <w:p w14:paraId="108F7B48">
      <w:pPr>
        <w:rPr>
          <w:rFonts w:hint="eastAsia"/>
        </w:rPr>
      </w:pPr>
      <w:r>
        <w:rPr>
          <w:rFonts w:hint="eastAsia"/>
        </w:rPr>
        <w:t>事实令人印象深刻；那人身着奇妙的尊严和美丽；痛苦雄辩地表达了爱，十字架是一场极其令人震惊的谋杀，却被胜利地面对了；如果那时问题出现，我们如何使用这样的历史来藉此和好，我们几乎不知道从何入手。</w:t>
      </w:r>
    </w:p>
    <w:p w14:paraId="3B64D279">
      <w:pPr>
        <w:rPr>
          <w:rFonts w:hint="eastAsia"/>
        </w:rPr>
      </w:pPr>
    </w:p>
    <w:p w14:paraId="08EB41A3">
      <w:pPr>
        <w:rPr>
          <w:rFonts w:hint="eastAsia"/>
        </w:rPr>
      </w:pPr>
      <w:r>
        <w:rPr>
          <w:rFonts w:hint="eastAsia"/>
        </w:rPr>
        <w:t>How shall we come unto God by help of this martyrdom?</w:t>
      </w:r>
    </w:p>
    <w:p w14:paraId="5CF7668A">
      <w:pPr>
        <w:rPr>
          <w:rFonts w:hint="eastAsia"/>
        </w:rPr>
      </w:pPr>
      <w:r>
        <w:rPr>
          <w:rFonts w:hint="eastAsia"/>
        </w:rPr>
        <w:t>我们如何藉着这次殉道来到神面前呢？</w:t>
      </w:r>
    </w:p>
    <w:p w14:paraId="7DD6762D">
      <w:pPr>
        <w:rPr>
          <w:rFonts w:hint="eastAsia"/>
        </w:rPr>
      </w:pPr>
    </w:p>
    <w:p w14:paraId="0A7D07E0">
      <w:pPr>
        <w:rPr>
          <w:rFonts w:hint="eastAsia"/>
        </w:rPr>
      </w:pPr>
      <w:r>
        <w:rPr>
          <w:rFonts w:hint="eastAsia"/>
        </w:rPr>
        <w:t>How shall we turn it or turn ourselves under it so as to be justified and set at peace with God?</w:t>
      </w:r>
    </w:p>
    <w:p w14:paraId="0AE6670F">
      <w:pPr>
        <w:rPr>
          <w:rFonts w:hint="eastAsia"/>
        </w:rPr>
      </w:pPr>
      <w:r>
        <w:rPr>
          <w:rFonts w:hint="eastAsia"/>
        </w:rPr>
        <w:t>我们如何转变它或在它之下转变我们自己，以便得以称义并与神和好呢？</w:t>
      </w:r>
    </w:p>
    <w:p w14:paraId="3ED6CCDB">
      <w:pPr>
        <w:rPr>
          <w:rFonts w:hint="eastAsia"/>
        </w:rPr>
      </w:pPr>
    </w:p>
    <w:p w14:paraId="37B70D73">
      <w:pPr>
        <w:rPr>
          <w:rFonts w:hint="eastAsia"/>
        </w:rPr>
      </w:pPr>
      <w:r>
        <w:rPr>
          <w:rFonts w:hint="eastAsia"/>
        </w:rPr>
        <w:t>Plainly, there is a want here, and this want is met by giving a thought-form to the facts which are not in the facts themselves.</w:t>
      </w:r>
    </w:p>
    <w:p w14:paraId="68F3A162">
      <w:pPr>
        <w:rPr>
          <w:rFonts w:hint="eastAsia"/>
        </w:rPr>
      </w:pPr>
      <w:r>
        <w:rPr>
          <w:rFonts w:hint="eastAsia"/>
        </w:rPr>
        <w:t>显然，这里有所欠缺，而这种欠缺是通过赋予那些并非事实本身所具有的事实一种思想形式来满足的。</w:t>
      </w:r>
    </w:p>
    <w:p w14:paraId="72D8BB3D">
      <w:pPr>
        <w:rPr>
          <w:rFonts w:hint="eastAsia"/>
        </w:rPr>
      </w:pPr>
    </w:p>
    <w:p w14:paraId="085ABA63">
      <w:pPr>
        <w:rPr>
          <w:rFonts w:hint="eastAsia"/>
        </w:rPr>
      </w:pPr>
      <w:r>
        <w:rPr>
          <w:rFonts w:hint="eastAsia"/>
        </w:rPr>
        <w:t>They are put directly into the moulds of the altar, and we are called to accept the crucified God-man as our Sacrifice, an offering or oblation for us, our Propitiation; so to be sprinkled from our evil conscience, washed, purged, purified, cleansed from sin.</w:t>
      </w:r>
    </w:p>
    <w:p w14:paraId="05F6D06B">
      <w:pPr>
        <w:rPr>
          <w:rFonts w:hint="eastAsia"/>
        </w:rPr>
      </w:pPr>
      <w:r>
        <w:rPr>
          <w:rFonts w:hint="eastAsia"/>
        </w:rPr>
        <w:t>它们被直接放入祭坛的模具中，我们被呼召接受被钉十字架的神人作为我们的祭物，为我们献上的供物或奉献，我们的挽回祭；从而得以从我们邪恶的良心中被洒净，被洗涤，被洁净，被净化，从罪中得洁净。</w:t>
      </w:r>
    </w:p>
    <w:p w14:paraId="62660779">
      <w:pPr>
        <w:rPr>
          <w:rFonts w:hint="eastAsia"/>
        </w:rPr>
      </w:pPr>
    </w:p>
    <w:p w14:paraId="2CD31987">
      <w:pPr>
        <w:rPr>
          <w:rFonts w:hint="eastAsia"/>
        </w:rPr>
      </w:pPr>
      <w:r>
        <w:rPr>
          <w:rFonts w:hint="eastAsia"/>
        </w:rPr>
        <w:t>Instead of leaving the matter of the facts just as they occurred, &amp;c. …</w:t>
      </w:r>
    </w:p>
    <w:p w14:paraId="119C3379">
      <w:pPr>
        <w:rPr>
          <w:rFonts w:hint="eastAsia"/>
        </w:rPr>
      </w:pPr>
      <w:r>
        <w:rPr>
          <w:rFonts w:hint="eastAsia"/>
        </w:rPr>
        <w:t>而不是让事实就那样发生，等等……</w:t>
      </w:r>
    </w:p>
    <w:p w14:paraId="1C93164B">
      <w:pPr>
        <w:rPr>
          <w:rFonts w:hint="eastAsia"/>
        </w:rPr>
      </w:pPr>
    </w:p>
    <w:p w14:paraId="77632198">
      <w:pPr>
        <w:rPr>
          <w:rFonts w:hint="eastAsia"/>
        </w:rPr>
      </w:pPr>
      <w:r>
        <w:rPr>
          <w:rFonts w:hint="eastAsia"/>
        </w:rPr>
        <w:t>And so much is there in this that, without these forms of the altar, we should be utterly at a loss in making any use of the Christian facts that would set us in a condition of practical reconciliation with God.…</w:t>
      </w:r>
    </w:p>
    <w:p w14:paraId="34513FAE">
      <w:pPr>
        <w:rPr>
          <w:rFonts w:hint="eastAsia"/>
        </w:rPr>
      </w:pPr>
      <w:r>
        <w:rPr>
          <w:rFonts w:hint="eastAsia"/>
        </w:rPr>
        <w:t>这里面有如此之多的内容，以致如果没有这些祭坛的形式，我们在运用任何能够使我们与神达成实际和好状态的基督教事实时，都会完全不知所措……</w:t>
      </w:r>
    </w:p>
    <w:p w14:paraId="7BC9E561">
      <w:pPr>
        <w:rPr>
          <w:rFonts w:hint="eastAsia"/>
        </w:rPr>
      </w:pPr>
    </w:p>
    <w:p w14:paraId="347748B3">
      <w:pPr>
        <w:rPr>
          <w:rFonts w:hint="eastAsia"/>
        </w:rPr>
      </w:pPr>
      <w:r>
        <w:rPr>
          <w:rFonts w:hint="eastAsia"/>
        </w:rPr>
        <w:t>We want, in short, to use these altar-terms just as freely as they are used by those who accept the formula of expiation or judicial satisfaction for sin; in just their manner, too, when they are using them most practically.</w:t>
      </w:r>
    </w:p>
    <w:p w14:paraId="0D04D9BD">
      <w:pPr>
        <w:rPr>
          <w:rFonts w:hint="eastAsia"/>
        </w:rPr>
      </w:pPr>
      <w:r>
        <w:rPr>
          <w:rFonts w:hint="eastAsia"/>
        </w:rPr>
        <w:t>简而言之，我们希望像那些接受为罪赎罪或司法满足公式的人一样自由地使用这些祭坛术语；并且，当他们最实际地使用它们时，也完全按照他们的方式。</w:t>
      </w:r>
    </w:p>
    <w:p w14:paraId="2EF9C3BB">
      <w:pPr>
        <w:rPr>
          <w:rFonts w:hint="eastAsia"/>
        </w:rPr>
      </w:pPr>
    </w:p>
    <w:p w14:paraId="743D353E">
      <w:pPr>
        <w:rPr>
          <w:rFonts w:hint="eastAsia"/>
        </w:rPr>
      </w:pPr>
      <w:r>
        <w:rPr>
          <w:rFonts w:hint="eastAsia"/>
        </w:rPr>
        <w:t>We cannot afford to lose these sacred forms of the altar."*</w:t>
      </w:r>
    </w:p>
    <w:p w14:paraId="68685857">
      <w:pPr>
        <w:rPr>
          <w:rFonts w:hint="eastAsia"/>
        </w:rPr>
      </w:pPr>
      <w:r>
        <w:rPr>
          <w:rFonts w:hint="eastAsia"/>
        </w:rPr>
        <w:t>我们不能失去这些神圣的祭坛形式。”*</w:t>
      </w:r>
    </w:p>
    <w:p w14:paraId="5DD9571D">
      <w:pPr>
        <w:rPr>
          <w:rFonts w:hint="eastAsia"/>
        </w:rPr>
      </w:pPr>
    </w:p>
    <w:p w14:paraId="6EA04CCC">
      <w:pPr>
        <w:rPr>
          <w:rFonts w:hint="eastAsia"/>
        </w:rPr>
      </w:pPr>
      <w:r>
        <w:rPr>
          <w:rFonts w:hint="eastAsia"/>
        </w:rPr>
        <w:t>Our first argument, then, is that according to the confession of its ablest expounders, that moral effect which the theory in question maintains is the sole aim of the redemptive work of Christ is at least as well produced by our view of the work of Christ as by theirs.</w:t>
      </w:r>
    </w:p>
    <w:p w14:paraId="56F4BC6C">
      <w:pPr>
        <w:rPr>
          <w:rFonts w:hint="eastAsia"/>
        </w:rPr>
      </w:pPr>
      <w:r>
        <w:rPr>
          <w:rFonts w:hint="eastAsia"/>
        </w:rPr>
        <w:t>那么，我们的第一个论点是，根据其最有能力的阐释者的承认，所讨论理论所坚持的、作为基督救赎工作唯一目的的道德果效，至少可以通过我们对基督工作的观点，像通过他们的观点一样好地产生出来。</w:t>
      </w:r>
    </w:p>
    <w:p w14:paraId="4BD1F07C">
      <w:pPr>
        <w:rPr>
          <w:rFonts w:hint="eastAsia"/>
        </w:rPr>
      </w:pPr>
    </w:p>
    <w:p w14:paraId="5995785C">
      <w:pPr>
        <w:rPr>
          <w:rFonts w:hint="eastAsia"/>
        </w:rPr>
      </w:pPr>
      <w:r>
        <w:rPr>
          <w:rFonts w:hint="eastAsia"/>
        </w:rPr>
        <w:t>2.We go further in our second argument, and affirm that upon theirconception of its nature the work of Christ is in no sense adapted to accomplish even that effect which they represent to be its sole design.</w:t>
      </w:r>
    </w:p>
    <w:p w14:paraId="5D436D86">
      <w:pPr>
        <w:rPr>
          <w:rFonts w:hint="eastAsia"/>
        </w:rPr>
      </w:pPr>
      <w:r>
        <w:rPr>
          <w:rFonts w:hint="eastAsia"/>
        </w:rPr>
        <w:t>2.我们在第二个论点中更进一步，申明根据他们对其性质的构想，基督的工作在任何意义上都不适合完成他们所声称的、作为其唯一目的的那个果效。</w:t>
      </w:r>
    </w:p>
    <w:p w14:paraId="73394A47">
      <w:pPr>
        <w:rPr>
          <w:rFonts w:hint="eastAsia"/>
        </w:rPr>
      </w:pPr>
    </w:p>
    <w:p w14:paraId="5974632A">
      <w:pPr>
        <w:rPr>
          <w:rFonts w:hint="eastAsia"/>
        </w:rPr>
      </w:pPr>
      <w:r>
        <w:rPr>
          <w:rFonts w:hint="eastAsia"/>
        </w:rPr>
        <w:t>Upon their theory there is utter incongruity between the attempt to produce such effects by such means and the ordinary and unchangeable principles of human nature.</w:t>
      </w:r>
    </w:p>
    <w:p w14:paraId="35F1A49E">
      <w:pPr>
        <w:rPr>
          <w:rFonts w:hint="eastAsia"/>
        </w:rPr>
      </w:pPr>
      <w:r>
        <w:rPr>
          <w:rFonts w:hint="eastAsia"/>
        </w:rPr>
        <w:t>根据他们的理论，试图通过这种方法产生这种效果与人性的普通和不变原则之间存在着完全的不协调。</w:t>
      </w:r>
    </w:p>
    <w:p w14:paraId="029AC526">
      <w:pPr>
        <w:rPr>
          <w:rFonts w:hint="eastAsia"/>
        </w:rPr>
      </w:pPr>
    </w:p>
    <w:p w14:paraId="6F8B53CE">
      <w:pPr>
        <w:rPr>
          <w:rFonts w:hint="eastAsia"/>
        </w:rPr>
      </w:pPr>
      <w:r>
        <w:rPr>
          <w:rFonts w:hint="eastAsia"/>
        </w:rPr>
        <w:t>This can be shown to be true both with respect to the work itself objectively considered and with respect to the process whereby the mind of the individual sinner must appropriate that work in the aspect presented, for the sake of the moral impression it was designed to effect.</w:t>
      </w:r>
    </w:p>
    <w:p w14:paraId="26E99C9B">
      <w:pPr>
        <w:rPr>
          <w:rFonts w:hint="eastAsia"/>
        </w:rPr>
      </w:pPr>
      <w:r>
        <w:rPr>
          <w:rFonts w:hint="eastAsia"/>
        </w:rPr>
        <w:t>这一点可以被证明是真实的，无论是就客观考虑的工作本身而言，还是就单个罪人的心灵必须为了它旨在产生的道德印象而以所呈现的方面来支取该工作的过程而言。</w:t>
      </w:r>
    </w:p>
    <w:p w14:paraId="606B2849">
      <w:pPr>
        <w:rPr>
          <w:rFonts w:hint="eastAsia"/>
        </w:rPr>
      </w:pPr>
    </w:p>
    <w:p w14:paraId="48095296">
      <w:pPr>
        <w:rPr>
          <w:rFonts w:hint="eastAsia"/>
        </w:rPr>
      </w:pPr>
      <w:r>
        <w:rPr>
          <w:rFonts w:hint="eastAsia"/>
        </w:rPr>
        <w:t>(1.)With respect to the nature of the work itself, it is unquestionablya law of human nature that while tragic suffering voluntarily incurred in fidelity to high principle and out of unquenchable love for us, in order to remove obstacles to our well-being exterior to ourselves, has more power over the depths of the heart than any other conceivable thing; on the other hand, such suffering, intentionally gotten up with the design of producing a pathetic effect upon us, not as a necessary incident to a work for us, but as a calculated part of a work upon us, necessarily defeats itself and excites disgust.</w:t>
      </w:r>
    </w:p>
    <w:p w14:paraId="52BD74E1">
      <w:pPr>
        <w:rPr>
          <w:rFonts w:hint="eastAsia"/>
        </w:rPr>
      </w:pPr>
      <w:r>
        <w:rPr>
          <w:rFonts w:hint="eastAsia"/>
        </w:rPr>
        <w:t>(1.)就工作本身的性质而言，无可置疑的是，人性的一个规律是，虽然为了消除我们自身以外的福祉障碍，出于对崇高原则的忠诚和对我们不可磨灭的爱而自愿承受的悲惨苦难，比任何其他可以想象的事物都更能打动人心的深处；但另一方面，这种苦难，如果是有意安排的，目的是为了在我们身上产生可悲的效果，并非为我们工作所必需的附带事件，而是对我们工作的一个精心策划的部分，那么它必然会弄巧成拙，并引起厌恶。</w:t>
      </w:r>
    </w:p>
    <w:p w14:paraId="62B6FFC8">
      <w:pPr>
        <w:rPr>
          <w:rFonts w:hint="eastAsia"/>
        </w:rPr>
      </w:pPr>
    </w:p>
    <w:p w14:paraId="7FC9A2CF">
      <w:pPr>
        <w:rPr>
          <w:rFonts w:hint="eastAsia"/>
        </w:rPr>
      </w:pPr>
      <w:r>
        <w:rPr>
          <w:rFonts w:hint="eastAsia"/>
        </w:rPr>
        <w:t>If Christ had come, as Socinus was wise enough to insist he did, solely in the character of a prophet to reveal the will of God to man, and to afford an example of eminent virtue, and if his painful martyrdom was an undesigned end incidental solely to his persistence in his labour of love, in spite of the fierce opposition of his enemies, then indeed that heroic exhibition of truth and love would have been effective in making a deep moral impression on every susceptible heart.</w:t>
      </w:r>
    </w:p>
    <w:p w14:paraId="78742A1F">
      <w:pPr>
        <w:rPr>
          <w:rFonts w:hint="eastAsia"/>
        </w:rPr>
      </w:pPr>
      <w:r>
        <w:rPr>
          <w:rFonts w:hint="eastAsia"/>
        </w:rPr>
        <w:t>如果基督仅仅是以先知的身份来到，正如索西努足够聪明地坚持的那样，向人启示神的旨意，并提供卓越美德的榜样，并且如果祂痛苦的殉道仅仅是祂坚持爱的劳苦，不顾敌人猛烈反对的意外结果，那么，那种真理和爱的英雄般展示，确实会在每一个易受感动的心灵上留下深刻的道德印象。</w:t>
      </w:r>
    </w:p>
    <w:p w14:paraId="6094D99B">
      <w:pPr>
        <w:rPr>
          <w:rFonts w:hint="eastAsia"/>
        </w:rPr>
      </w:pPr>
    </w:p>
    <w:p w14:paraId="33022CB1">
      <w:pPr>
        <w:rPr>
          <w:rFonts w:hint="eastAsia"/>
        </w:rPr>
      </w:pPr>
      <w:r>
        <w:rPr>
          <w:rFonts w:hint="eastAsia"/>
        </w:rPr>
        <w:t>But the Scriptures explicitly assert that Christ came into the world for the purpose of suffering and dying.</w:t>
      </w:r>
    </w:p>
    <w:p w14:paraId="23C18DC1">
      <w:pPr>
        <w:rPr>
          <w:rFonts w:hint="eastAsia"/>
        </w:rPr>
      </w:pPr>
      <w:r>
        <w:rPr>
          <w:rFonts w:hint="eastAsia"/>
        </w:rPr>
        <w:t>但圣经明确断言基督来到世上是为了受苦和受死。</w:t>
      </w:r>
    </w:p>
    <w:p w14:paraId="665C7724">
      <w:pPr>
        <w:rPr>
          <w:rFonts w:hint="eastAsia"/>
        </w:rPr>
      </w:pPr>
    </w:p>
    <w:p w14:paraId="36835949">
      <w:pPr>
        <w:rPr>
          <w:rFonts w:hint="eastAsia"/>
        </w:rPr>
      </w:pPr>
      <w:r>
        <w:rPr>
          <w:rFonts w:hint="eastAsia"/>
        </w:rPr>
        <w:t>The fact, the time, many of the detailed circumstances and horrors of his death, were not only foreseen, but were foreordained. Matt. 26:24, 54, 56, and 27:9, 10, 35.</w:t>
      </w:r>
    </w:p>
    <w:p w14:paraId="2CEC7EF6">
      <w:pPr>
        <w:rPr>
          <w:rFonts w:hint="eastAsia"/>
        </w:rPr>
      </w:pPr>
      <w:r>
        <w:rPr>
          <w:rFonts w:hint="eastAsia"/>
        </w:rPr>
        <w:t>祂死的事实、时间、许多详细情况和恐怖景象，不仅被预见，而且被预定。（太26:24, 54, 56及27:9, 10, 35）。</w:t>
      </w:r>
    </w:p>
    <w:p w14:paraId="2511620C">
      <w:pPr>
        <w:rPr>
          <w:rFonts w:hint="eastAsia"/>
        </w:rPr>
      </w:pPr>
    </w:p>
    <w:p w14:paraId="3EA0AAE8">
      <w:pPr>
        <w:rPr>
          <w:rFonts w:hint="eastAsia"/>
        </w:rPr>
      </w:pPr>
      <w:r>
        <w:rPr>
          <w:rFonts w:hint="eastAsia"/>
        </w:rPr>
        <w:t>The death of Christ was God's act: "Him, being delivered up by the determinate counsel and foreknowledge of God, ye have taken and by wicked hands have crucified and slain." Acts 2:23.</w:t>
      </w:r>
    </w:p>
    <w:p w14:paraId="40781D2C">
      <w:pPr>
        <w:rPr>
          <w:rFonts w:hint="eastAsia"/>
        </w:rPr>
      </w:pPr>
      <w:r>
        <w:rPr>
          <w:rFonts w:hint="eastAsia"/>
        </w:rPr>
        <w:t>基督的死是神的作为：“祂既按着神的定旨先见被交与人，你们就藉着无法之人的手，把祂钉在十字架上，杀了。”（徒2:23）。</w:t>
      </w:r>
    </w:p>
    <w:p w14:paraId="7267FF38">
      <w:pPr>
        <w:rPr>
          <w:rFonts w:hint="eastAsia"/>
        </w:rPr>
      </w:pPr>
    </w:p>
    <w:p w14:paraId="1D7BAFD1">
      <w:pPr>
        <w:rPr>
          <w:rFonts w:hint="eastAsia"/>
        </w:rPr>
      </w:pPr>
      <w:r>
        <w:rPr>
          <w:rFonts w:hint="eastAsia"/>
        </w:rPr>
        <w:t>"But those things, which God before had showed by the mouth of all his prophets, that Christ should suffer, he hath so fulfilled." Acts 3:18.</w:t>
      </w:r>
    </w:p>
    <w:p w14:paraId="384E7A56">
      <w:pPr>
        <w:rPr>
          <w:rFonts w:hint="eastAsia"/>
        </w:rPr>
      </w:pPr>
      <w:r>
        <w:rPr>
          <w:rFonts w:hint="eastAsia"/>
        </w:rPr>
        <w:t>“但神曾藉众先知的口，预言基督将要受害，就这样应验了。”（徒3:18）。</w:t>
      </w:r>
    </w:p>
    <w:p w14:paraId="5B524CC3">
      <w:pPr>
        <w:rPr>
          <w:rFonts w:hint="eastAsia"/>
        </w:rPr>
      </w:pPr>
    </w:p>
    <w:p w14:paraId="0C064A0A">
      <w:pPr>
        <w:rPr>
          <w:rFonts w:hint="eastAsia"/>
        </w:rPr>
      </w:pPr>
      <w:r>
        <w:rPr>
          <w:rFonts w:hint="eastAsia"/>
        </w:rPr>
        <w:t>"For of a truth against thy holy child Jesus, whom thou hast anointed, both Herod and Pontius Pilate, with the Gentiles and the people of Israel, were gathered together, for to do whatsoever thy hand and thy counsel determined before (προώρισε) to be done." Act 4:27 and 28.</w:t>
      </w:r>
    </w:p>
    <w:p w14:paraId="49E1D9F8">
      <w:pPr>
        <w:rPr>
          <w:rFonts w:hint="eastAsia"/>
        </w:rPr>
      </w:pPr>
      <w:r>
        <w:rPr>
          <w:rFonts w:hint="eastAsia"/>
        </w:rPr>
        <w:t>“希律和本丢彼拉多，同外邦人和以色列民，果然在这城里聚集，要攻打你所膏的圣仆耶稣，成就你手和你意旨所预定（προώρισε，希腊文，proōrise，意为预定）必有的事。”（徒4:27及28）。</w:t>
      </w:r>
    </w:p>
    <w:p w14:paraId="30B03D1C">
      <w:pPr>
        <w:rPr>
          <w:rFonts w:hint="eastAsia"/>
        </w:rPr>
      </w:pPr>
    </w:p>
    <w:p w14:paraId="065A6D82">
      <w:pPr>
        <w:rPr>
          <w:rFonts w:hint="eastAsia"/>
        </w:rPr>
      </w:pPr>
      <w:r>
        <w:rPr>
          <w:rFonts w:hint="eastAsia"/>
        </w:rPr>
        <w:t>If the sole design of the redemptive work of Christ is to produce a moral effect upon the sinner, as these men insist, the glorious transactions of Gethsemane and Calvary, which the Church has always regarded as infinitely real, intense with divine attributes in action, are reduced to the poor level of scenes deliberately contrived for effect, finding their sole end in their effect as scenes.</w:t>
      </w:r>
    </w:p>
    <w:p w14:paraId="42E6BDEA">
      <w:pPr>
        <w:rPr>
          <w:rFonts w:hint="eastAsia"/>
        </w:rPr>
      </w:pPr>
      <w:r>
        <w:rPr>
          <w:rFonts w:hint="eastAsia"/>
        </w:rPr>
        <w:t>如果基督救赎工作的唯一目的是为了在罪人身上产生道德效果，正如这些人所坚持的那样，那么客西马尼和加略山那荣耀的作为——教会一直认为它们是无限真实的，充满了神圣属性在行动中的强烈——就被贬低到为效果而刻意设计的场景的贫乏水平，其唯一目的在于它们作为场景的效果。</w:t>
      </w:r>
    </w:p>
    <w:p w14:paraId="225DFEBA">
      <w:pPr>
        <w:rPr>
          <w:rFonts w:hint="eastAsia"/>
        </w:rPr>
      </w:pPr>
    </w:p>
    <w:p w14:paraId="4A9CC3C0">
      <w:pPr>
        <w:rPr>
          <w:rFonts w:hint="eastAsia"/>
        </w:rPr>
      </w:pPr>
      <w:r>
        <w:rPr>
          <w:rFonts w:hint="eastAsia"/>
        </w:rPr>
        <w:t>If the Moral view of the Atonement should prove true, our astonishment and indignation in view of the stolid indifference of men to the moral power of the cross would need to be materially abated.</w:t>
      </w:r>
    </w:p>
    <w:p w14:paraId="7672738E">
      <w:pPr>
        <w:rPr>
          <w:rFonts w:hint="eastAsia"/>
        </w:rPr>
      </w:pPr>
      <w:r>
        <w:rPr>
          <w:rFonts w:hint="eastAsia"/>
        </w:rPr>
        <w:t>如果赎罪的道德观被证明是正确的，那么鉴于人们对十字架道德力量的麻木不仁，我们的惊讶和愤慨就需要大大减轻。</w:t>
      </w:r>
    </w:p>
    <w:p w14:paraId="6C01B319">
      <w:pPr>
        <w:rPr>
          <w:rFonts w:hint="eastAsia"/>
        </w:rPr>
      </w:pPr>
    </w:p>
    <w:p w14:paraId="66BFF903">
      <w:pPr>
        <w:rPr>
          <w:rFonts w:hint="eastAsia"/>
        </w:rPr>
      </w:pPr>
      <w:r>
        <w:rPr>
          <w:rFonts w:hint="eastAsia"/>
        </w:rPr>
        <w:t>(2.)The utter inappropriateness of the work of Christ upon hypothesis of the truth of the Moral Theory to effect the end for which it was designed is made more clear when we come to consider the process by which, upon that view of the case, the sinner must proceed to appropriate that work for his own benefit.</w:t>
      </w:r>
    </w:p>
    <w:p w14:paraId="036F9D86">
      <w:pPr>
        <w:rPr>
          <w:rFonts w:hint="eastAsia"/>
        </w:rPr>
      </w:pPr>
      <w:r>
        <w:rPr>
          <w:rFonts w:hint="eastAsia"/>
        </w:rPr>
        <w:t>(2.)当我们就此案的观点，来考虑罪人必须藉以支取那工作以利己的过程时，基督的工作在道德理论为真的假设下，对于实现其预定目的之完全不恰当性就更加清楚了。</w:t>
      </w:r>
    </w:p>
    <w:p w14:paraId="5DA8A2BE">
      <w:pPr>
        <w:rPr>
          <w:rFonts w:hint="eastAsia"/>
        </w:rPr>
      </w:pPr>
    </w:p>
    <w:p w14:paraId="58142CB4">
      <w:pPr>
        <w:rPr>
          <w:rFonts w:hint="eastAsia"/>
        </w:rPr>
      </w:pPr>
      <w:r>
        <w:rPr>
          <w:rFonts w:hint="eastAsia"/>
        </w:rPr>
        <w:t>This difficulty is very effectively exhibited by Bushnell, to whom the Church is thus indebted for the most conclusive refutation of his own theory which this age has produced.</w:t>
      </w:r>
    </w:p>
    <w:p w14:paraId="72AB5760">
      <w:pPr>
        <w:rPr>
          <w:rFonts w:hint="eastAsia"/>
        </w:rPr>
      </w:pPr>
      <w:r>
        <w:rPr>
          <w:rFonts w:hint="eastAsia"/>
        </w:rPr>
        <w:t>这个困难被布什内尔非常有效地展示出来，教会因此而感谢他，因为他提出了这个时代对自身理论最确凿的反驳。</w:t>
      </w:r>
    </w:p>
    <w:p w14:paraId="47FA7332">
      <w:pPr>
        <w:rPr>
          <w:rFonts w:hint="eastAsia"/>
        </w:rPr>
      </w:pPr>
    </w:p>
    <w:p w14:paraId="185DE591">
      <w:pPr>
        <w:rPr>
          <w:rFonts w:hint="eastAsia"/>
        </w:rPr>
      </w:pPr>
      <w:r>
        <w:rPr>
          <w:rFonts w:hint="eastAsia"/>
        </w:rPr>
        <w:t>"The principal reason for setting forth the matter of Christ's life and death as an oblation (piacular sacrifice) remains to be stated, viz., the necessity of somehow preventing an over-conscious state in the receiver.</w:t>
      </w:r>
    </w:p>
    <w:p w14:paraId="43356EC1">
      <w:pPr>
        <w:rPr>
          <w:rFonts w:hint="eastAsia"/>
        </w:rPr>
      </w:pPr>
      <w:r>
        <w:rPr>
          <w:rFonts w:hint="eastAsia"/>
        </w:rPr>
        <w:t>“将基督的生与死作为祭物（赎罪祭）提出的主要原因尚待陈述，即（viz.，拉丁文，videlicet的缩写，意为即是说），有必要以某种方式防止接受者处于过度自觉的状态。</w:t>
      </w:r>
    </w:p>
    <w:p w14:paraId="557149A9">
      <w:pPr>
        <w:rPr>
          <w:rFonts w:hint="eastAsia"/>
        </w:rPr>
      </w:pPr>
    </w:p>
    <w:p w14:paraId="20F5BE1D">
      <w:pPr>
        <w:rPr>
          <w:rFonts w:hint="eastAsia"/>
        </w:rPr>
      </w:pPr>
      <w:r>
        <w:rPr>
          <w:rFonts w:hint="eastAsia"/>
        </w:rPr>
        <w:t>It was going to be a great fault in the use, that the disciple, looking for a power on his character, would keep himself too entirely in this attitude of consciousness or voluntary self-application.</w:t>
      </w:r>
    </w:p>
    <w:p w14:paraId="7A7674CC">
      <w:pPr>
        <w:rPr>
          <w:rFonts w:hint="eastAsia"/>
        </w:rPr>
      </w:pPr>
      <w:r>
        <w:rPr>
          <w:rFonts w:hint="eastAsia"/>
        </w:rPr>
        <w:t>在使用中，这将是一个很大的错误，即门徒在寻求对其品格产生影响的力量时，会使自己过于完全地处于这种自觉或自愿自我应用的态度中。</w:t>
      </w:r>
    </w:p>
    <w:p w14:paraId="110CB102">
      <w:pPr>
        <w:rPr>
          <w:rFonts w:hint="eastAsia"/>
        </w:rPr>
      </w:pPr>
    </w:p>
    <w:p w14:paraId="18B0E417">
      <w:pPr>
        <w:rPr>
          <w:rFonts w:hint="eastAsia"/>
        </w:rPr>
      </w:pPr>
      <w:r>
        <w:rPr>
          <w:rFonts w:hint="eastAsia"/>
        </w:rPr>
        <w:t>He would be hanging around each fact and scene to get some eloquent moving effect from it.</w:t>
      </w:r>
    </w:p>
    <w:p w14:paraId="366DFC6C">
      <w:pPr>
        <w:rPr>
          <w:rFonts w:hint="eastAsia"/>
        </w:rPr>
      </w:pPr>
      <w:r>
        <w:rPr>
          <w:rFonts w:hint="eastAsia"/>
        </w:rPr>
        <w:t>他会徘徊在每一个事实和场景周围，试图从中获得一些雄辩动人的效果。</w:t>
      </w:r>
    </w:p>
    <w:p w14:paraId="6F5EBCDD">
      <w:pPr>
        <w:rPr>
          <w:rFonts w:hint="eastAsia"/>
        </w:rPr>
      </w:pPr>
    </w:p>
    <w:p w14:paraId="29994DFB">
      <w:pPr>
        <w:rPr>
          <w:rFonts w:hint="eastAsia"/>
        </w:rPr>
      </w:pPr>
      <w:r>
        <w:rPr>
          <w:rFonts w:hint="eastAsia"/>
        </w:rPr>
        <w:t>And he would not only study how to get impressions, but, almost before he was aware of it, to make them.</w:t>
      </w:r>
    </w:p>
    <w:p w14:paraId="1B431702">
      <w:pPr>
        <w:rPr>
          <w:rFonts w:hint="eastAsia"/>
        </w:rPr>
      </w:pPr>
      <w:r>
        <w:rPr>
          <w:rFonts w:hint="eastAsia"/>
        </w:rPr>
        <w:t>他不仅会研究如何获得印象，而且几乎在他意识到之前，就会去制造印象。</w:t>
      </w:r>
    </w:p>
    <w:p w14:paraId="3CC73A40">
      <w:pPr>
        <w:rPr>
          <w:rFonts w:hint="eastAsia"/>
        </w:rPr>
      </w:pPr>
    </w:p>
    <w:p w14:paraId="360B6253">
      <w:pPr>
        <w:rPr>
          <w:rFonts w:hint="eastAsia"/>
        </w:rPr>
      </w:pPr>
      <w:r>
        <w:rPr>
          <w:rFonts w:hint="eastAsia"/>
        </w:rPr>
        <w:t>Just here accordingly it was that the Scripture symbols, and especially those of the altar-service, were to come to our aid, putting us into a use of the gospel so entirely objective as to scarcely suffer a recoil on our consciousness at all.…</w:t>
      </w:r>
    </w:p>
    <w:p w14:paraId="5ED6A7D4">
      <w:pPr>
        <w:rPr>
          <w:rFonts w:hint="eastAsia"/>
        </w:rPr>
      </w:pPr>
      <w:r>
        <w:rPr>
          <w:rFonts w:hint="eastAsia"/>
        </w:rPr>
        <w:t>因此，正是在这里，圣经的象征，尤其是祭坛礼仪的象征，才来帮助我们，使我们以一种完全客观的方式使用福音，以致几乎不会对我们的意识产生任何反作用……</w:t>
      </w:r>
    </w:p>
    <w:p w14:paraId="4384B09D">
      <w:pPr>
        <w:rPr>
          <w:rFonts w:hint="eastAsia"/>
        </w:rPr>
      </w:pPr>
    </w:p>
    <w:p w14:paraId="51B50EBD">
      <w:pPr>
        <w:rPr>
          <w:rFonts w:hint="eastAsia"/>
        </w:rPr>
      </w:pPr>
      <w:r>
        <w:rPr>
          <w:rFonts w:hint="eastAsia"/>
        </w:rPr>
        <w:t>Doubtless there will be a power in it—all the greater power that I am not looking after power, and that nothing puts me thinking of effects upon myself.…</w:t>
      </w:r>
    </w:p>
    <w:p w14:paraId="3DA460C1">
      <w:pPr>
        <w:rPr>
          <w:rFonts w:hint="eastAsia"/>
        </w:rPr>
      </w:pPr>
      <w:r>
        <w:rPr>
          <w:rFonts w:hint="eastAsia"/>
        </w:rPr>
        <w:t>毫无疑问，其中必有能力——更大的能力在于我并非在寻求能力，并且没有任何东西使我思考对我自身的影响……</w:t>
      </w:r>
    </w:p>
    <w:p w14:paraId="7B5B5A94">
      <w:pPr>
        <w:rPr>
          <w:rFonts w:hint="eastAsia"/>
        </w:rPr>
      </w:pPr>
    </w:p>
    <w:p w14:paraId="07155D75">
      <w:pPr>
        <w:rPr>
          <w:rFonts w:hint="eastAsia"/>
        </w:rPr>
      </w:pPr>
      <w:r>
        <w:rPr>
          <w:rFonts w:hint="eastAsia"/>
        </w:rPr>
        <w:t>Our subjective applications of Christ get confused and grow inefficacious."*</w:t>
      </w:r>
    </w:p>
    <w:p w14:paraId="39449C01">
      <w:pPr>
        <w:rPr>
          <w:rFonts w:hint="eastAsia"/>
        </w:rPr>
      </w:pPr>
      <w:r>
        <w:rPr>
          <w:rFonts w:hint="eastAsia"/>
        </w:rPr>
        <w:t>我们对基督的主观应用变得混乱，并逐渐失去效力。”*</w:t>
      </w:r>
    </w:p>
    <w:p w14:paraId="65581A19">
      <w:pPr>
        <w:rPr>
          <w:rFonts w:hint="eastAsia"/>
        </w:rPr>
      </w:pPr>
    </w:p>
    <w:p w14:paraId="22BCDE87">
      <w:pPr>
        <w:rPr>
          <w:rFonts w:hint="eastAsia"/>
        </w:rPr>
      </w:pPr>
      <w:r>
        <w:rPr>
          <w:rFonts w:hint="eastAsia"/>
        </w:rPr>
        <w:t>Thus we see that it is confessedly the Moral Influence Theory of the death of Christ which fails utterly to produce a moral impression, and that it must be disguised under the ideal forms of the opposite and inconsistent theory of sin-expiating, Godpropitiating sacrifice before any corresponding effect can be attained.</w:t>
      </w:r>
    </w:p>
    <w:p w14:paraId="499E165C">
      <w:pPr>
        <w:rPr>
          <w:rFonts w:hint="eastAsia"/>
        </w:rPr>
      </w:pPr>
      <w:r>
        <w:rPr>
          <w:rFonts w:hint="eastAsia"/>
        </w:rPr>
        <w:t>因此我们看到，公认的是，基督之死的道德影响理论完全无法产生道德印象，并且在能够达到任何相应效果之前，它必须伪装在相反且不一致的赎罪、挽回神之献祭理论的理想形式之下。</w:t>
      </w:r>
    </w:p>
    <w:p w14:paraId="155BF46E">
      <w:pPr>
        <w:rPr>
          <w:rFonts w:hint="eastAsia"/>
        </w:rPr>
      </w:pPr>
    </w:p>
    <w:p w14:paraId="755165CF">
      <w:pPr>
        <w:rPr>
          <w:rFonts w:hint="eastAsia"/>
        </w:rPr>
      </w:pPr>
      <w:r>
        <w:rPr>
          <w:rFonts w:hint="eastAsia"/>
        </w:rPr>
        <w:t>It is a singular case, indeed, if a false view of the Atonement can produce a better moral effect than a true view, and if a divine provision for the salvation of men can attain the end God designed it to effect only by means of a practical and voluntary misconception as to its nature.</w:t>
      </w:r>
    </w:p>
    <w:p w14:paraId="3E205FDA">
      <w:pPr>
        <w:rPr>
          <w:rFonts w:hint="eastAsia"/>
        </w:rPr>
      </w:pPr>
      <w:r>
        <w:rPr>
          <w:rFonts w:hint="eastAsia"/>
        </w:rPr>
        <w:t>如果一种错误的赎罪观能比一种正确的观点产生更好的道德效果，并且如果神为拯救世人所作的预备，只能通过对其性质的实际和自愿的误解才能达到神预定它要达到的目的，那确实是一个奇特的案例。</w:t>
      </w:r>
    </w:p>
    <w:p w14:paraId="03D50660">
      <w:pPr>
        <w:rPr>
          <w:rFonts w:hint="eastAsia"/>
        </w:rPr>
      </w:pPr>
    </w:p>
    <w:p w14:paraId="32C1F8A1">
      <w:pPr>
        <w:rPr>
          <w:rFonts w:hint="eastAsia"/>
        </w:rPr>
      </w:pPr>
      <w:r>
        <w:rPr>
          <w:rFonts w:hint="eastAsia"/>
        </w:rPr>
        <w:t>3.Our third argument is that this view of the nature of Christ's worknecessarily proceeds upon the denial of those great fundamental principles as to law and justice, as to the nature and effect of the Jewish sacrifices, as to the nature of justification, &amp;c., which we have so fully established from Scripture in the preceding chapters of this volume.</w:t>
      </w:r>
    </w:p>
    <w:p w14:paraId="527D5E2B">
      <w:pPr>
        <w:rPr>
          <w:rFonts w:hint="eastAsia"/>
        </w:rPr>
      </w:pPr>
      <w:r>
        <w:rPr>
          <w:rFonts w:hint="eastAsia"/>
        </w:rPr>
        <w:t>3.我们的第三个论点是，这种关于基督工作性质的观点，必然建立在对那些关于律法和公义、关于犹太献祭的性质和果效、关于称义的性质等等伟大的基本原则的否认之上，这些原则我们已在本书前几章中从圣经充分确立了。</w:t>
      </w:r>
    </w:p>
    <w:p w14:paraId="75FEE135">
      <w:pPr>
        <w:rPr>
          <w:rFonts w:hint="eastAsia"/>
        </w:rPr>
      </w:pPr>
    </w:p>
    <w:p w14:paraId="308636AF">
      <w:pPr>
        <w:rPr>
          <w:rFonts w:hint="eastAsia"/>
        </w:rPr>
      </w:pPr>
      <w:r>
        <w:rPr>
          <w:rFonts w:hint="eastAsia"/>
        </w:rPr>
        <w:t>The establishment of the doctrine of the Christian Church is, of course, the virtual refutation of all inconsistent theories.</w:t>
      </w:r>
    </w:p>
    <w:p w14:paraId="203ADCD1">
      <w:pPr>
        <w:rPr>
          <w:rFonts w:hint="eastAsia"/>
        </w:rPr>
      </w:pPr>
      <w:r>
        <w:rPr>
          <w:rFonts w:hint="eastAsia"/>
        </w:rPr>
        <w:t>基督教会教义的确立，当然是对所有不一致理论的实际驳斥。</w:t>
      </w:r>
    </w:p>
    <w:p w14:paraId="33583175">
      <w:pPr>
        <w:rPr>
          <w:rFonts w:hint="eastAsia"/>
        </w:rPr>
      </w:pPr>
    </w:p>
    <w:p w14:paraId="059B6175">
      <w:pPr>
        <w:rPr>
          <w:rFonts w:hint="eastAsia"/>
        </w:rPr>
      </w:pPr>
      <w:r>
        <w:rPr>
          <w:rFonts w:hint="eastAsia"/>
        </w:rPr>
        <w:t>4.The Scriptures explicitly declare that Christ was the Saviour of those who died before his advent in the flesh as well as those who came afterward.</w:t>
      </w:r>
    </w:p>
    <w:p w14:paraId="39C2DCD4">
      <w:pPr>
        <w:rPr>
          <w:rFonts w:hint="eastAsia"/>
        </w:rPr>
      </w:pPr>
      <w:r>
        <w:rPr>
          <w:rFonts w:hint="eastAsia"/>
        </w:rPr>
        <w:t>4.圣经明确宣告，基督是那些在祂道成肉身之前死去之人的救主，也是那些在祂之后来之人的救主。</w:t>
      </w:r>
    </w:p>
    <w:p w14:paraId="60A6C076">
      <w:pPr>
        <w:rPr>
          <w:rFonts w:hint="eastAsia"/>
        </w:rPr>
      </w:pPr>
    </w:p>
    <w:p w14:paraId="08891B23">
      <w:pPr>
        <w:rPr>
          <w:rFonts w:hint="eastAsia"/>
        </w:rPr>
      </w:pPr>
      <w:r>
        <w:rPr>
          <w:rFonts w:hint="eastAsia"/>
        </w:rPr>
        <w:t>If Christ did suffer the penalty due to his people, and so expiate their sins, it is clear what is meant when he is called "the Lamb slain from thefoundation of the world," Rev. 13:8, and when he is declared to be set forth by God to be a propitiation, through faith in his blood, to declare his (God's) righteousness in respect to the passing over the sins that were past (previous to his advent) through the forbearance of God. Rom. 3:25.</w:t>
      </w:r>
    </w:p>
    <w:p w14:paraId="344F312A">
      <w:pPr>
        <w:rPr>
          <w:rFonts w:hint="eastAsia"/>
        </w:rPr>
      </w:pPr>
      <w:r>
        <w:rPr>
          <w:rFonts w:hint="eastAsia"/>
        </w:rPr>
        <w:t>如果基督确实承受了祂子民应得的刑罚，从而赎清了他们的罪，那么当祂被称为“从创世以来被杀的羔羊”（启13:8），并且当祂被宣告为神所设立的挽回祭，藉着信祂的血，为要显明祂（神）的义，就祂藉着神的宽容越过（祂降临之前）已往的罪而言时，其含义就清楚了。（罗3:25）。</w:t>
      </w:r>
    </w:p>
    <w:p w14:paraId="07EB96F8">
      <w:pPr>
        <w:rPr>
          <w:rFonts w:hint="eastAsia"/>
        </w:rPr>
      </w:pPr>
    </w:p>
    <w:p w14:paraId="2E31FFC2">
      <w:pPr>
        <w:rPr>
          <w:rFonts w:hint="eastAsia"/>
        </w:rPr>
      </w:pPr>
      <w:r>
        <w:rPr>
          <w:rFonts w:hint="eastAsia"/>
        </w:rPr>
        <w:t>The eternal God assuredly may as well act upon a future as upon a present or a past expiation.</w:t>
      </w:r>
    </w:p>
    <w:p w14:paraId="51F0BDC8">
      <w:pPr>
        <w:rPr>
          <w:rFonts w:hint="eastAsia"/>
        </w:rPr>
      </w:pPr>
      <w:r>
        <w:rPr>
          <w:rFonts w:hint="eastAsia"/>
        </w:rPr>
        <w:t>永恒的神当然可以像作用于现在或过去的赎罪一样，作用于未来的赎罪。</w:t>
      </w:r>
    </w:p>
    <w:p w14:paraId="5A6C4205">
      <w:pPr>
        <w:rPr>
          <w:rFonts w:hint="eastAsia"/>
        </w:rPr>
      </w:pPr>
    </w:p>
    <w:p w14:paraId="155BB756">
      <w:pPr>
        <w:rPr>
          <w:rFonts w:hint="eastAsia"/>
        </w:rPr>
      </w:pPr>
      <w:r>
        <w:rPr>
          <w:rFonts w:hint="eastAsia"/>
        </w:rPr>
        <w:t>But upon the hypothesis that the sufferings of Christ were designed simply for a moral effect upon men, it is self-evident that he could be a Saviour only after his advent and the fulfilment of his tragedy to those who witnessed it, or at best to those to whom an adequately graphic account of it had been reported.</w:t>
      </w:r>
    </w:p>
    <w:p w14:paraId="62479EF5">
      <w:pPr>
        <w:rPr>
          <w:rFonts w:hint="eastAsia"/>
        </w:rPr>
      </w:pPr>
      <w:r>
        <w:rPr>
          <w:rFonts w:hint="eastAsia"/>
        </w:rPr>
        <w:t>但是，在基督的苦难仅仅是为了对人产生道德影响的假设下，不言而喻的是，祂只能在祂降临并向那些目睹祂悲剧的人，或者充其量向那些得到足够生动描述的人，完成祂的悲剧之后，才能成为救主。</w:t>
      </w:r>
    </w:p>
    <w:p w14:paraId="74DB6D41">
      <w:pPr>
        <w:rPr>
          <w:rFonts w:hint="eastAsia"/>
        </w:rPr>
      </w:pPr>
    </w:p>
    <w:p w14:paraId="01D1AB9B">
      <w:pPr>
        <w:rPr>
          <w:rFonts w:hint="eastAsia"/>
        </w:rPr>
      </w:pPr>
      <w:r>
        <w:rPr>
          <w:rFonts w:hint="eastAsia"/>
        </w:rPr>
        <w:t>It will not be pretended that a man can be saved by a moral influence before it is exerted, nor that the influence can be exerted before that exists which is to exert it.</w:t>
      </w:r>
    </w:p>
    <w:p w14:paraId="076D7B30">
      <w:pPr>
        <w:rPr>
          <w:rFonts w:hint="eastAsia"/>
        </w:rPr>
      </w:pPr>
      <w:r>
        <w:rPr>
          <w:rFonts w:hint="eastAsia"/>
        </w:rPr>
        <w:t>没有人会假装一个人可以在道德影响施加之前被其拯救，也不会假装在施加影响的事物存在之前就可以施加影响。</w:t>
      </w:r>
    </w:p>
    <w:p w14:paraId="72D811B4">
      <w:pPr>
        <w:rPr>
          <w:rFonts w:hint="eastAsia"/>
        </w:rPr>
      </w:pPr>
    </w:p>
    <w:p w14:paraId="132C625D">
      <w:pPr>
        <w:rPr>
          <w:rFonts w:hint="eastAsia"/>
        </w:rPr>
      </w:pPr>
      <w:r>
        <w:rPr>
          <w:rFonts w:hint="eastAsia"/>
        </w:rPr>
        <w:t>Hence it follows, if the Moral Hypothesis be true, that all who died before the passion of Christ perished, or were saved in some other way.</w:t>
      </w:r>
    </w:p>
    <w:p w14:paraId="5E79AA1B">
      <w:pPr>
        <w:rPr>
          <w:rFonts w:hint="eastAsia"/>
        </w:rPr>
      </w:pPr>
      <w:r>
        <w:rPr>
          <w:rFonts w:hint="eastAsia"/>
        </w:rPr>
        <w:t>因此，如果道德假说是正确的，那么所有在基督受难之前死去的人都灭亡了，或者以其他方式得救了。</w:t>
      </w:r>
    </w:p>
    <w:p w14:paraId="2CFC33DF">
      <w:pPr>
        <w:rPr>
          <w:rFonts w:hint="eastAsia"/>
        </w:rPr>
      </w:pPr>
    </w:p>
    <w:p w14:paraId="597D0071">
      <w:pPr>
        <w:rPr>
          <w:rFonts w:hint="eastAsia"/>
        </w:rPr>
      </w:pPr>
      <w:r>
        <w:rPr>
          <w:rFonts w:hint="eastAsia"/>
        </w:rPr>
        <w:t>5.This theory of Young and Bushnell is no novelty—in no sense, evenif true, "an improvement in theology."</w:t>
      </w:r>
    </w:p>
    <w:p w14:paraId="5B210BF2">
      <w:pPr>
        <w:rPr>
          <w:rFonts w:hint="eastAsia"/>
        </w:rPr>
      </w:pPr>
      <w:r>
        <w:rPr>
          <w:rFonts w:hint="eastAsia"/>
        </w:rPr>
        <w:t>5.杨格和布什内尔的这种理论并非新奇——即使是真的，在任何意义上也不是“神学的改进”。</w:t>
      </w:r>
    </w:p>
    <w:p w14:paraId="24C97B98">
      <w:pPr>
        <w:rPr>
          <w:rFonts w:hint="eastAsia"/>
        </w:rPr>
      </w:pPr>
    </w:p>
    <w:p w14:paraId="501655EE">
      <w:pPr>
        <w:rPr>
          <w:rFonts w:hint="eastAsia"/>
        </w:rPr>
      </w:pPr>
      <w:r>
        <w:rPr>
          <w:rFonts w:hint="eastAsia"/>
        </w:rPr>
        <w:t>It has appeared again and again.</w:t>
      </w:r>
    </w:p>
    <w:p w14:paraId="116A39DF">
      <w:pPr>
        <w:rPr>
          <w:rFonts w:hint="eastAsia"/>
        </w:rPr>
      </w:pPr>
      <w:r>
        <w:rPr>
          <w:rFonts w:hint="eastAsia"/>
        </w:rPr>
        <w:t>它一再出现。</w:t>
      </w:r>
    </w:p>
    <w:p w14:paraId="7E76367D">
      <w:pPr>
        <w:rPr>
          <w:rFonts w:hint="eastAsia"/>
        </w:rPr>
      </w:pPr>
    </w:p>
    <w:p w14:paraId="49C1DE20">
      <w:pPr>
        <w:rPr>
          <w:rFonts w:hint="eastAsia"/>
        </w:rPr>
      </w:pPr>
      <w:r>
        <w:rPr>
          <w:rFonts w:hint="eastAsia"/>
        </w:rPr>
        <w:t>It has been rejected uniformly in every age by the immense majority of nominal Christians.</w:t>
      </w:r>
    </w:p>
    <w:p w14:paraId="5AB15049">
      <w:pPr>
        <w:rPr>
          <w:rFonts w:hint="eastAsia"/>
        </w:rPr>
      </w:pPr>
      <w:r>
        <w:rPr>
          <w:rFonts w:hint="eastAsia"/>
        </w:rPr>
        <w:t>它在每一个时代都被绝大多数名义上的基督徒一致拒绝。</w:t>
      </w:r>
    </w:p>
    <w:p w14:paraId="56F78A4B">
      <w:pPr>
        <w:rPr>
          <w:rFonts w:hint="eastAsia"/>
        </w:rPr>
      </w:pPr>
    </w:p>
    <w:p w14:paraId="0FE72AD0">
      <w:pPr>
        <w:rPr>
          <w:rFonts w:hint="eastAsia"/>
        </w:rPr>
      </w:pPr>
      <w:r>
        <w:rPr>
          <w:rFonts w:hint="eastAsia"/>
        </w:rPr>
        <w:t>It has always been associated with Pelagian and Socinian heresies and incipient infidelity.</w:t>
      </w:r>
    </w:p>
    <w:p w14:paraId="73A53E25">
      <w:pPr>
        <w:rPr>
          <w:rFonts w:hint="eastAsia"/>
        </w:rPr>
      </w:pPr>
      <w:r>
        <w:rPr>
          <w:rFonts w:hint="eastAsia"/>
        </w:rPr>
        <w:t>它总是与伯拉纠派和索西努派的异端以及初期的不信联系在一起。</w:t>
      </w:r>
    </w:p>
    <w:p w14:paraId="6B5C4EE1">
      <w:pPr>
        <w:rPr>
          <w:rFonts w:hint="eastAsia"/>
        </w:rPr>
      </w:pPr>
    </w:p>
    <w:p w14:paraId="56A7DC25">
      <w:pPr>
        <w:rPr>
          <w:rFonts w:hint="eastAsia"/>
        </w:rPr>
      </w:pPr>
      <w:r>
        <w:rPr>
          <w:rFonts w:hint="eastAsia"/>
        </w:rPr>
        <w:t>It has never been associated among a single body of men for a measurable period of time with a respectable degree of spiritual life and fruitfulness.</w:t>
      </w:r>
    </w:p>
    <w:p w14:paraId="707A2AA2">
      <w:pPr>
        <w:rPr>
          <w:rFonts w:hint="eastAsia"/>
        </w:rPr>
      </w:pPr>
      <w:r>
        <w:rPr>
          <w:rFonts w:hint="eastAsia"/>
        </w:rPr>
        <w:t>它从未在任何一个群体中，在一段可衡量的时间内，与相当程度的属灵生命和多结果子联系在一起。</w:t>
      </w:r>
    </w:p>
    <w:p w14:paraId="4AC1667D">
      <w:pPr>
        <w:rPr>
          <w:rFonts w:hint="eastAsia"/>
        </w:rPr>
      </w:pPr>
    </w:p>
    <w:p w14:paraId="4B143C03">
      <w:pPr>
        <w:rPr>
          <w:rFonts w:hint="eastAsia"/>
        </w:rPr>
      </w:pPr>
      <w:r>
        <w:rPr>
          <w:rFonts w:hint="eastAsia"/>
        </w:rPr>
        <w:t>The principles which it denies have, on the contrary, been in vital connection with the entire current of spiritual life issuing from the person of Christ along its entire course.</w:t>
      </w:r>
    </w:p>
    <w:p w14:paraId="33F1789A">
      <w:pPr>
        <w:rPr>
          <w:rFonts w:hint="eastAsia"/>
        </w:rPr>
      </w:pPr>
      <w:r>
        <w:rPr>
          <w:rFonts w:hint="eastAsia"/>
        </w:rPr>
        <w:t>相反，它所否认的原则，却与从基督位格发出的、贯穿其整个历程的属灵生命洪流有着至关重要的联系。</w:t>
      </w:r>
    </w:p>
    <w:p w14:paraId="61A9CED5">
      <w:pPr>
        <w:rPr>
          <w:rFonts w:hint="eastAsia"/>
        </w:rPr>
      </w:pPr>
    </w:p>
    <w:p w14:paraId="50E99D6D">
      <w:pPr>
        <w:rPr>
          <w:rFonts w:hint="eastAsia"/>
        </w:rPr>
      </w:pPr>
      <w:r>
        <w:rPr>
          <w:rFonts w:hint="eastAsia"/>
        </w:rPr>
        <w:t>Its history condemns it, and ought to put its abettors to shame.</w:t>
      </w:r>
    </w:p>
    <w:p w14:paraId="41755F1C">
      <w:pPr>
        <w:rPr>
          <w:rFonts w:hint="eastAsia"/>
        </w:rPr>
      </w:pPr>
      <w:r>
        <w:rPr>
          <w:rFonts w:hint="eastAsia"/>
        </w:rPr>
        <w:t>它的历史谴责它，并应当使其支持者感到羞愧。</w:t>
      </w:r>
    </w:p>
    <w:p w14:paraId="5D171193">
      <w:pPr>
        <w:rPr>
          <w:rFonts w:hint="eastAsia"/>
        </w:rPr>
      </w:pPr>
    </w:p>
    <w:p w14:paraId="0BB0DC16">
      <w:pPr>
        <w:rPr>
          <w:rFonts w:hint="eastAsia"/>
        </w:rPr>
      </w:pPr>
      <w:r>
        <w:rPr>
          <w:rFonts w:hint="eastAsia"/>
        </w:rPr>
        <w:t>II. The Governmental Theory "places the necessity of the Atonement of Christ in the exigencies of God's moral government; not in the demands of an involuntary organic emotion of retributive justice, common to God and man.</w:t>
      </w:r>
    </w:p>
    <w:p w14:paraId="6D3C6237">
      <w:pPr>
        <w:rPr>
          <w:rFonts w:hint="eastAsia"/>
        </w:rPr>
      </w:pPr>
      <w:r>
        <w:rPr>
          <w:rFonts w:hint="eastAsia"/>
        </w:rPr>
        <w:t>II. 政权理论“将基督赎罪的必要性置于神道德政权的紧急需要之中；而非置于神和人共有的报应性公义之非自愿的有机情感的要求之中。</w:t>
      </w:r>
    </w:p>
    <w:p w14:paraId="08FA0A2A">
      <w:pPr>
        <w:rPr>
          <w:rFonts w:hint="eastAsia"/>
        </w:rPr>
      </w:pPr>
    </w:p>
    <w:p w14:paraId="408F35C9">
      <w:pPr>
        <w:rPr>
          <w:rFonts w:hint="eastAsia"/>
        </w:rPr>
      </w:pPr>
      <w:r>
        <w:rPr>
          <w:rFonts w:hint="eastAsia"/>
        </w:rPr>
        <w:t>The Atonement was necessary for the same reason, precisely, that the penalty annexed to the divine law was necessary; it takes the place of that penalty, in respect to those who repent and are forgiven; answers the same end as would have been answered by the infliction of the penalty; viz., it maintains the law and authority of God, and by maintaining that law and authority promotes those great interests for which moral government exists.</w:t>
      </w:r>
    </w:p>
    <w:p w14:paraId="7C16CED8">
      <w:pPr>
        <w:rPr>
          <w:rFonts w:hint="eastAsia"/>
        </w:rPr>
      </w:pPr>
      <w:r>
        <w:rPr>
          <w:rFonts w:hint="eastAsia"/>
        </w:rPr>
        <w:t>赎罪是必要的，其原因与神圣律法所附带的刑罚是必要的，原因完全相同；就那些悔改并蒙赦免的人而言，它代替了那种刑罚；达到了与施加刑罚所能达到的同样目的；即（viz.，拉丁文，videlicet的缩写，意为即是说），它维护了神的律法和权威，并且通过维护那种律法和权威，促进了道德政权所存在的那些重大利益。</w:t>
      </w:r>
    </w:p>
    <w:p w14:paraId="5BB7FB1D">
      <w:pPr>
        <w:rPr>
          <w:rFonts w:hint="eastAsia"/>
        </w:rPr>
      </w:pPr>
    </w:p>
    <w:p w14:paraId="23870E10">
      <w:pPr>
        <w:rPr>
          <w:rFonts w:hint="eastAsia"/>
        </w:rPr>
      </w:pPr>
      <w:r>
        <w:rPr>
          <w:rFonts w:hint="eastAsia"/>
        </w:rPr>
        <w:t>Hugo Grotius was, probably, the first man who distinctly stated and defended the fundamental principle of this theory.</w:t>
      </w:r>
    </w:p>
    <w:p w14:paraId="6E77594C">
      <w:pPr>
        <w:rPr>
          <w:rFonts w:hint="eastAsia"/>
        </w:rPr>
      </w:pPr>
      <w:r>
        <w:rPr>
          <w:rFonts w:hint="eastAsia"/>
        </w:rPr>
        <w:t>雨果·格老秀斯，大概是第一个明确陈述和捍卫这一理论基本原则的人。</w:t>
      </w:r>
    </w:p>
    <w:p w14:paraId="2C1F8FE6">
      <w:pPr>
        <w:rPr>
          <w:rFonts w:hint="eastAsia"/>
        </w:rPr>
      </w:pPr>
    </w:p>
    <w:p w14:paraId="3CADF860">
      <w:pPr>
        <w:rPr>
          <w:rFonts w:hint="eastAsia"/>
        </w:rPr>
      </w:pPr>
      <w:r>
        <w:rPr>
          <w:rFonts w:hint="eastAsia"/>
        </w:rPr>
        <w:t>His design was to defend the Satisfaction Theory against the Socinians, his work being entitled 'Defensio fidei Catholicæ de Satisfactione Christi.'</w:t>
      </w:r>
    </w:p>
    <w:p w14:paraId="3C8298B8">
      <w:pPr>
        <w:rPr>
          <w:rFonts w:hint="eastAsia"/>
        </w:rPr>
      </w:pPr>
      <w:r>
        <w:rPr>
          <w:rFonts w:hint="eastAsia"/>
        </w:rPr>
        <w:t>他的目的是为了捍卫满足论以对抗索西努派，他的著作名为《论基督满足的大公信仰辩护》（Defensio fidei Catholicæ de Satisfactione Christi，拉丁文，意为论基督满足的大公信仰辩护）。</w:t>
      </w:r>
    </w:p>
    <w:p w14:paraId="35B69048">
      <w:pPr>
        <w:rPr>
          <w:rFonts w:hint="eastAsia"/>
        </w:rPr>
      </w:pPr>
    </w:p>
    <w:p w14:paraId="672671AA">
      <w:pPr>
        <w:rPr>
          <w:rFonts w:hint="eastAsia"/>
        </w:rPr>
      </w:pPr>
      <w:r>
        <w:rPr>
          <w:rFonts w:hint="eastAsia"/>
        </w:rPr>
        <w:t>The result, however, was that he actually rejected the foundation principle of that theory, and argued that the satisfaction of Christ was rendered, not to the distributive but to the governmental justice of God.…</w:t>
      </w:r>
    </w:p>
    <w:p w14:paraId="21CC9730">
      <w:pPr>
        <w:rPr>
          <w:rFonts w:hint="eastAsia"/>
        </w:rPr>
      </w:pPr>
      <w:r>
        <w:rPr>
          <w:rFonts w:hint="eastAsia"/>
        </w:rPr>
        <w:t>然而，结果是他实际上拒绝了那个理论的基本原则，并论证说基督的满足并非针对分配性的公义，而是针对神政权性的公义……</w:t>
      </w:r>
    </w:p>
    <w:p w14:paraId="6EBE7043">
      <w:pPr>
        <w:rPr>
          <w:rFonts w:hint="eastAsia"/>
        </w:rPr>
      </w:pPr>
    </w:p>
    <w:p w14:paraId="2121957A">
      <w:pPr>
        <w:rPr>
          <w:rFonts w:hint="eastAsia"/>
        </w:rPr>
      </w:pPr>
      <w:r>
        <w:rPr>
          <w:rFonts w:hint="eastAsia"/>
        </w:rPr>
        <w:t>He did not develop a complete and consistent Governmental Theory of the Atonement; nor, after him, does there appear to have been any material progress made towards the full development of such a theory for more than a century and a half.</w:t>
      </w:r>
    </w:p>
    <w:p w14:paraId="19D9153F">
      <w:pPr>
        <w:rPr>
          <w:rFonts w:hint="eastAsia"/>
        </w:rPr>
      </w:pPr>
      <w:r>
        <w:rPr>
          <w:rFonts w:hint="eastAsia"/>
        </w:rPr>
        <w:t>他没有发展出一种完整而一致的政权赎罪论；在他之后，一个半多世纪以来，似乎也没有在充分发展这种理论方面取得任何实质性进展。</w:t>
      </w:r>
    </w:p>
    <w:p w14:paraId="3B4A8275">
      <w:pPr>
        <w:rPr>
          <w:rFonts w:hint="eastAsia"/>
        </w:rPr>
      </w:pPr>
    </w:p>
    <w:p w14:paraId="35EC1F77">
      <w:pPr>
        <w:rPr>
          <w:rFonts w:hint="eastAsia"/>
        </w:rPr>
      </w:pPr>
      <w:r>
        <w:rPr>
          <w:rFonts w:hint="eastAsia"/>
        </w:rPr>
        <w:t>The Catholic view upon the one hand, and the Socinian view on the other, generally prevailed.</w:t>
      </w:r>
    </w:p>
    <w:p w14:paraId="341D34C9">
      <w:pPr>
        <w:rPr>
          <w:rFonts w:hint="eastAsia"/>
        </w:rPr>
      </w:pPr>
      <w:r>
        <w:rPr>
          <w:rFonts w:hint="eastAsia"/>
        </w:rPr>
        <w:t>一方面是天主教的观点，另一方面是索西努派的观点，普遍盛行。</w:t>
      </w:r>
    </w:p>
    <w:p w14:paraId="1223B013">
      <w:pPr>
        <w:rPr>
          <w:rFonts w:hint="eastAsia"/>
        </w:rPr>
      </w:pPr>
    </w:p>
    <w:p w14:paraId="32389E90">
      <w:pPr>
        <w:rPr>
          <w:rFonts w:hint="eastAsia"/>
        </w:rPr>
      </w:pPr>
      <w:r>
        <w:rPr>
          <w:rFonts w:hint="eastAsia"/>
        </w:rPr>
        <w:t>It was reserved for certain New England divines of the last century, first clearly to state and defend as a whole what has been variously called the New School Theory, the Edwardean, the Hopkinsian Theory, the Consistent Theory, or more commonly and appropriately the Governmental Theory.</w:t>
      </w:r>
    </w:p>
    <w:p w14:paraId="3419ED6E">
      <w:pPr>
        <w:rPr>
          <w:rFonts w:hint="eastAsia"/>
        </w:rPr>
      </w:pPr>
      <w:r>
        <w:rPr>
          <w:rFonts w:hint="eastAsia"/>
        </w:rPr>
        <w:t>直到上个世纪，某些新英格兰神学家才首次清楚地陈述并整体捍卫了各种被称为新学派理论、爱德华兹理论、霍普金斯理论、一致理论，或更常见和更恰当地称为政权理论的学说。</w:t>
      </w:r>
    </w:p>
    <w:p w14:paraId="1E59A17B">
      <w:pPr>
        <w:rPr>
          <w:rFonts w:hint="eastAsia"/>
        </w:rPr>
      </w:pPr>
    </w:p>
    <w:p w14:paraId="0FDDA09B">
      <w:pPr>
        <w:rPr>
          <w:rFonts w:hint="eastAsia"/>
        </w:rPr>
      </w:pPr>
      <w:r>
        <w:rPr>
          <w:rFonts w:hint="eastAsia"/>
        </w:rPr>
        <w:t>To Jonathan Edwards, Jr., more than to any other man, belongs the honour of giving to the world this new theory of the Atonement.</w:t>
      </w:r>
    </w:p>
    <w:p w14:paraId="3CAA12DC">
      <w:pPr>
        <w:rPr>
          <w:rFonts w:hint="eastAsia"/>
        </w:rPr>
      </w:pPr>
      <w:r>
        <w:rPr>
          <w:rFonts w:hint="eastAsia"/>
        </w:rPr>
        <w:t>小乔纳森·爱德华兹，比任何其他人都更应该享有将这种新的赎罪理论贡献给世界的荣誉。</w:t>
      </w:r>
    </w:p>
    <w:p w14:paraId="6FFF548B">
      <w:pPr>
        <w:rPr>
          <w:rFonts w:hint="eastAsia"/>
        </w:rPr>
      </w:pPr>
    </w:p>
    <w:p w14:paraId="124D21E9">
      <w:pPr>
        <w:rPr>
          <w:rFonts w:hint="eastAsia"/>
        </w:rPr>
      </w:pPr>
      <w:r>
        <w:rPr>
          <w:rFonts w:hint="eastAsia"/>
        </w:rPr>
        <w:t>His three celebrated sermons on the subject, published in 1785, which marked an era in the history of this doctrine, contain, perhaps, the most thorough exposition and defence of this doctrine which has yet been made.</w:t>
      </w:r>
    </w:p>
    <w:p w14:paraId="64D71660">
      <w:pPr>
        <w:rPr>
          <w:rFonts w:hint="eastAsia"/>
        </w:rPr>
      </w:pPr>
      <w:r>
        <w:rPr>
          <w:rFonts w:hint="eastAsia"/>
        </w:rPr>
        <w:t>他于1785年出版的关于这个主题的三篇著名讲道，标志着这个教义历史上的一个时代，或许包含了迄今为止对这个教义最彻底的阐述和辩护。</w:t>
      </w:r>
    </w:p>
    <w:p w14:paraId="531DE241">
      <w:pPr>
        <w:rPr>
          <w:rFonts w:hint="eastAsia"/>
        </w:rPr>
      </w:pPr>
    </w:p>
    <w:p w14:paraId="6F5B76CA">
      <w:pPr>
        <w:rPr>
          <w:rFonts w:hint="eastAsia"/>
        </w:rPr>
      </w:pPr>
      <w:r>
        <w:rPr>
          <w:rFonts w:hint="eastAsia"/>
        </w:rPr>
        <w:t>The elder Edwards, and his intimate friends Bellamy and Hopkins, by their suggestive discussions of the subject, while retaining the general features of the old view, yet contributed not a little to the development of the new view.</w:t>
      </w:r>
    </w:p>
    <w:p w14:paraId="07B85573">
      <w:pPr>
        <w:rPr>
          <w:rFonts w:hint="eastAsia"/>
        </w:rPr>
      </w:pPr>
      <w:r>
        <w:rPr>
          <w:rFonts w:hint="eastAsia"/>
        </w:rPr>
        <w:t>老爱德华兹及其密友贝拉米和霍普金斯，通过他们对这个主题富有启发性的讨论，虽然保留了旧观点的总体特征，但对新观点的发展也作出了不小的贡献。</w:t>
      </w:r>
    </w:p>
    <w:p w14:paraId="76952D92">
      <w:pPr>
        <w:rPr>
          <w:rFonts w:hint="eastAsia"/>
        </w:rPr>
      </w:pPr>
    </w:p>
    <w:p w14:paraId="6149694B">
      <w:pPr>
        <w:rPr>
          <w:rFonts w:hint="eastAsia"/>
        </w:rPr>
      </w:pPr>
      <w:r>
        <w:rPr>
          <w:rFonts w:hint="eastAsia"/>
        </w:rPr>
        <w:t>Among those eminent divines who early accepted the Governmental Theory, and helped give it currency, were Smalley, Maxey, Burge, Dwight, Emmons and Spring, who, while differing on minor points, were yet agreed in holding and advocating the essential principles on which the theory rests.</w:t>
      </w:r>
    </w:p>
    <w:p w14:paraId="2836EDF2">
      <w:pPr>
        <w:rPr>
          <w:rFonts w:hint="eastAsia"/>
        </w:rPr>
      </w:pPr>
      <w:r>
        <w:rPr>
          <w:rFonts w:hint="eastAsia"/>
        </w:rPr>
        <w:t>在早期接受政权理论并帮助其传播的著名神学家中，有斯莫利、麦克西、伯奇、德怀特、艾蒙斯和斯普林，他们虽然在次要观点上有所不同，但在持守和倡导该理论所依据的基本原则方面却是一致的。</w:t>
      </w:r>
    </w:p>
    <w:p w14:paraId="065D10B6">
      <w:pPr>
        <w:rPr>
          <w:rFonts w:hint="eastAsia"/>
        </w:rPr>
      </w:pPr>
    </w:p>
    <w:p w14:paraId="3C01833D">
      <w:pPr>
        <w:rPr>
          <w:rFonts w:hint="eastAsia"/>
        </w:rPr>
      </w:pPr>
      <w:r>
        <w:rPr>
          <w:rFonts w:hint="eastAsia"/>
        </w:rPr>
        <w:t>It now holds a recognized place in that doctrinal system which is distinctively called the 'New England Theology.' "*</w:t>
      </w:r>
    </w:p>
    <w:p w14:paraId="4172DA55">
      <w:pPr>
        <w:rPr>
          <w:rFonts w:hint="eastAsia"/>
        </w:rPr>
      </w:pPr>
      <w:r>
        <w:rPr>
          <w:rFonts w:hint="eastAsia"/>
        </w:rPr>
        <w:t>它现在在那个被特别称为“新英格兰神学”的教义体系中占有公认的地位。”*</w:t>
      </w:r>
    </w:p>
    <w:p w14:paraId="36DF8650">
      <w:pPr>
        <w:rPr>
          <w:rFonts w:hint="eastAsia"/>
        </w:rPr>
      </w:pPr>
    </w:p>
    <w:p w14:paraId="6EBD441F">
      <w:pPr>
        <w:rPr>
          <w:rFonts w:hint="eastAsia"/>
        </w:rPr>
      </w:pPr>
      <w:r>
        <w:rPr>
          <w:rFonts w:hint="eastAsia"/>
        </w:rPr>
        <w:t>The main points of this theory are, 1. All moral excellence is ultimately reducible to benevolence.</w:t>
      </w:r>
    </w:p>
    <w:p w14:paraId="35A3D0DD">
      <w:pPr>
        <w:rPr>
          <w:rFonts w:hint="eastAsia"/>
        </w:rPr>
      </w:pPr>
      <w:r>
        <w:rPr>
          <w:rFonts w:hint="eastAsia"/>
        </w:rPr>
        <w:t>这一理论的主要观点是：1. 所有道德上的卓越最终都可以归结为仁爱。</w:t>
      </w:r>
    </w:p>
    <w:p w14:paraId="44E80025">
      <w:pPr>
        <w:rPr>
          <w:rFonts w:hint="eastAsia"/>
        </w:rPr>
      </w:pPr>
    </w:p>
    <w:p w14:paraId="17052A2E">
      <w:pPr>
        <w:rPr>
          <w:rFonts w:hint="eastAsia"/>
        </w:rPr>
      </w:pPr>
      <w:r>
        <w:rPr>
          <w:rFonts w:hint="eastAsia"/>
        </w:rPr>
        <w:t>" 'The attributes of God are not so many distinct qualities, but one perfection of excellence, diversified in our conceptions by the diversity of the objects towards which it is manifested.'</w:t>
      </w:r>
    </w:p>
    <w:p w14:paraId="0F43E09C">
      <w:pPr>
        <w:rPr>
          <w:rFonts w:hint="eastAsia"/>
        </w:rPr>
      </w:pPr>
      <w:r>
        <w:rPr>
          <w:rFonts w:hint="eastAsia"/>
        </w:rPr>
        <w:t>“‘神的属性并非许多不同的品质，而是一种卓越的完美，在我们对它所彰显之对象的不同观念中呈现出多样性。’</w:t>
      </w:r>
    </w:p>
    <w:p w14:paraId="2F28C416">
      <w:pPr>
        <w:rPr>
          <w:rFonts w:hint="eastAsia"/>
        </w:rPr>
      </w:pPr>
    </w:p>
    <w:p w14:paraId="147BDB8E">
      <w:pPr>
        <w:rPr>
          <w:rFonts w:hint="eastAsia"/>
        </w:rPr>
      </w:pPr>
      <w:r>
        <w:rPr>
          <w:rFonts w:hint="eastAsia"/>
        </w:rPr>
        <w:t>This is a felicitous statement of the truth, provided that LOVE OR BENEVOLENCE be that 'one perfection of excellence.' "*</w:t>
      </w:r>
    </w:p>
    <w:p w14:paraId="41726C05">
      <w:pPr>
        <w:rPr>
          <w:rFonts w:hint="eastAsia"/>
        </w:rPr>
      </w:pPr>
      <w:r>
        <w:rPr>
          <w:rFonts w:hint="eastAsia"/>
        </w:rPr>
        <w:t>这是一个对真理恰当的陈述，条件是爱或仁慈是那‘一种卓越的完美’。”*</w:t>
      </w:r>
    </w:p>
    <w:p w14:paraId="7E62BBBC">
      <w:pPr>
        <w:rPr>
          <w:rFonts w:hint="eastAsia"/>
        </w:rPr>
      </w:pPr>
    </w:p>
    <w:p w14:paraId="7401E2CD">
      <w:pPr>
        <w:rPr>
          <w:rFonts w:hint="eastAsia"/>
        </w:rPr>
      </w:pPr>
      <w:r>
        <w:rPr>
          <w:rFonts w:hint="eastAsia"/>
        </w:rPr>
        <w:t>"All the moral perfections of the Deity are comprised in the pure love of benevolence."† 2. God is a wise and benevolent ruler.</w:t>
      </w:r>
    </w:p>
    <w:p w14:paraId="2435DC91">
      <w:pPr>
        <w:rPr>
          <w:rFonts w:hint="eastAsia"/>
        </w:rPr>
      </w:pPr>
      <w:r>
        <w:rPr>
          <w:rFonts w:hint="eastAsia"/>
        </w:rPr>
        <w:t>“神的所有道德完美都包含在纯粹的仁爱之中。”† 2. 神是一位智慧而仁慈的统治者。</w:t>
      </w:r>
    </w:p>
    <w:p w14:paraId="1A6C19FA">
      <w:pPr>
        <w:rPr>
          <w:rFonts w:hint="eastAsia"/>
        </w:rPr>
      </w:pPr>
    </w:p>
    <w:p w14:paraId="113E0528">
      <w:pPr>
        <w:rPr>
          <w:rFonts w:hint="eastAsia"/>
        </w:rPr>
      </w:pPr>
      <w:r>
        <w:rPr>
          <w:rFonts w:hint="eastAsia"/>
        </w:rPr>
        <w:t>The origin and end of the moral law lie in the divine purpose to promote by means of it the good of the universe.</w:t>
      </w:r>
    </w:p>
    <w:p w14:paraId="35DA2E1B">
      <w:pPr>
        <w:rPr>
          <w:rFonts w:hint="eastAsia"/>
        </w:rPr>
      </w:pPr>
      <w:r>
        <w:rPr>
          <w:rFonts w:hint="eastAsia"/>
        </w:rPr>
        <w:t>道德律的起源和目的在于神藉此促进宇宙之善的旨意。</w:t>
      </w:r>
    </w:p>
    <w:p w14:paraId="38E38CBB">
      <w:pPr>
        <w:rPr>
          <w:rFonts w:hint="eastAsia"/>
        </w:rPr>
      </w:pPr>
    </w:p>
    <w:p w14:paraId="46B4F7FC">
      <w:pPr>
        <w:rPr>
          <w:rFonts w:hint="eastAsia"/>
        </w:rPr>
      </w:pPr>
      <w:r>
        <w:rPr>
          <w:rFonts w:hint="eastAsia"/>
        </w:rPr>
        <w:t>The ultimate ground of the divine government as a whole, and of both the precept and the penalty of the law therefore, is to be found in the benevolence of God.</w:t>
      </w:r>
    </w:p>
    <w:p w14:paraId="2994D350">
      <w:pPr>
        <w:rPr>
          <w:rFonts w:hint="eastAsia"/>
        </w:rPr>
      </w:pPr>
      <w:r>
        <w:rPr>
          <w:rFonts w:hint="eastAsia"/>
        </w:rPr>
        <w:t>因此，神圣政权作为一个整体，以及律法的训令和刑罚的最终根据，都在于神的仁慈。</w:t>
      </w:r>
    </w:p>
    <w:p w14:paraId="59B531A5">
      <w:pPr>
        <w:rPr>
          <w:rFonts w:hint="eastAsia"/>
        </w:rPr>
      </w:pPr>
    </w:p>
    <w:p w14:paraId="5B75BF16">
      <w:pPr>
        <w:rPr>
          <w:rFonts w:hint="eastAsia"/>
        </w:rPr>
      </w:pPr>
      <w:r>
        <w:rPr>
          <w:rFonts w:hint="eastAsia"/>
        </w:rPr>
        <w:t>The law is a product of pure benevolence, designed to effect the highest good of all its subjects regarded as a whole.</w:t>
      </w:r>
    </w:p>
    <w:p w14:paraId="389204D7">
      <w:pPr>
        <w:rPr>
          <w:rFonts w:hint="eastAsia"/>
        </w:rPr>
      </w:pPr>
      <w:r>
        <w:rPr>
          <w:rFonts w:hint="eastAsia"/>
        </w:rPr>
        <w:t>律法是纯粹仁慈的产物，旨在实现其所有臣民作为一个整体的最高福祉。</w:t>
      </w:r>
    </w:p>
    <w:p w14:paraId="733F087E">
      <w:pPr>
        <w:rPr>
          <w:rFonts w:hint="eastAsia"/>
        </w:rPr>
      </w:pPr>
    </w:p>
    <w:p w14:paraId="17E39008">
      <w:pPr>
        <w:rPr>
          <w:rFonts w:hint="eastAsia"/>
        </w:rPr>
      </w:pPr>
      <w:r>
        <w:rPr>
          <w:rFonts w:hint="eastAsia"/>
        </w:rPr>
        <w:t>The annexed penalty is for the purpose of vindicating and maintaining the law.</w:t>
      </w:r>
    </w:p>
    <w:p w14:paraId="6B5A898E">
      <w:pPr>
        <w:rPr>
          <w:rFonts w:hint="eastAsia"/>
        </w:rPr>
      </w:pPr>
      <w:r>
        <w:rPr>
          <w:rFonts w:hint="eastAsia"/>
        </w:rPr>
        <w:t>附加的刑罚是为了维护和维持律法。</w:t>
      </w:r>
    </w:p>
    <w:p w14:paraId="3F5E41F9">
      <w:pPr>
        <w:rPr>
          <w:rFonts w:hint="eastAsia"/>
        </w:rPr>
      </w:pPr>
    </w:p>
    <w:p w14:paraId="094E0772">
      <w:pPr>
        <w:rPr>
          <w:rFonts w:hint="eastAsia"/>
        </w:rPr>
      </w:pPr>
      <w:r>
        <w:rPr>
          <w:rFonts w:hint="eastAsia"/>
        </w:rPr>
        <w:t>Hence it follows (a) That the motive and end of the law is also the motive and end of the penalty; that is, the penalty also is a product of benevolence, designed to effect the highest good of the subjects of moral law as a whole; and (b) that "the sole function of penalty is that of a legal sanction;" that is, a violent motive addressed to the intelligent self-love of all the subjects of the law, inducing them to observe it for the general good.</w:t>
      </w:r>
    </w:p>
    <w:p w14:paraId="01DBF709">
      <w:pPr>
        <w:rPr>
          <w:rFonts w:hint="eastAsia"/>
        </w:rPr>
      </w:pPr>
      <w:r>
        <w:rPr>
          <w:rFonts w:hint="eastAsia"/>
        </w:rPr>
        <w:t>因此，由此可见 (a) 律法的动机和目的也是刑罚的动机和目的；也就是说，刑罚也是仁慈的产物，旨在实现整个道德律臣民的最高福祉；以及 (b) “刑罚的唯一功能是法律制裁；”也就是说，一种针对所有律法臣民明智自爱的强烈动机，促使他们为了普遍的福祉而遵守它。 3.</w:t>
      </w:r>
    </w:p>
    <w:p w14:paraId="0044D020">
      <w:pPr>
        <w:rPr>
          <w:rFonts w:hint="eastAsia"/>
        </w:rPr>
      </w:pPr>
    </w:p>
    <w:p w14:paraId="633DA1FA">
      <w:pPr>
        <w:rPr>
          <w:rFonts w:hint="eastAsia"/>
        </w:rPr>
      </w:pPr>
      <w:r>
        <w:rPr>
          <w:rFonts w:hint="eastAsia"/>
        </w:rPr>
        <w:t>"That the sufferings of Christ (the atonement) were not, literally and strictly, the penalty of the law, but a substitute for it, and an equivalent; that is, had the same efficacy in respect to the divine law and government that the penalty was designed to have, and would have if inflicted in cases where it is remitted."</w:t>
      </w:r>
    </w:p>
    <w:p w14:paraId="73B66F0D">
      <w:pPr>
        <w:rPr>
          <w:rFonts w:hint="eastAsia"/>
        </w:rPr>
      </w:pPr>
      <w:r>
        <w:rPr>
          <w:rFonts w:hint="eastAsia"/>
        </w:rPr>
        <w:t>“基督的苦难（赎罪）并非严格意义上的律法刑罚，而是其替代品和等价物；也就是说，就神圣律法和政权而言，它具有与刑罚旨在具有的、并且在被免除的情况下若被施加就会具有的同样的效力。” 4.</w:t>
      </w:r>
    </w:p>
    <w:p w14:paraId="2A142DD2">
      <w:pPr>
        <w:rPr>
          <w:rFonts w:hint="eastAsia"/>
        </w:rPr>
      </w:pPr>
    </w:p>
    <w:p w14:paraId="621B22EE">
      <w:pPr>
        <w:rPr>
          <w:rFonts w:hint="eastAsia"/>
        </w:rPr>
      </w:pPr>
      <w:r>
        <w:rPr>
          <w:rFonts w:hint="eastAsia"/>
        </w:rPr>
        <w:t>4. The atonement renders the salvation of all men possible, and it bears, from its very nature, precisely the same relation to the non-elect that it does to the elect.</w:t>
      </w:r>
    </w:p>
    <w:p w14:paraId="77CF5585">
      <w:pPr>
        <w:rPr>
          <w:rFonts w:hint="eastAsia"/>
        </w:rPr>
      </w:pPr>
      <w:r>
        <w:rPr>
          <w:rFonts w:hint="eastAsia"/>
        </w:rPr>
        <w:t>赎罪使所有人的救恩成为可能，并且就其本质而言，它与非选民的关系与它与选民的关系完全相同。</w:t>
      </w:r>
    </w:p>
    <w:p w14:paraId="1058E6BC">
      <w:pPr>
        <w:rPr>
          <w:rFonts w:hint="eastAsia"/>
        </w:rPr>
      </w:pPr>
    </w:p>
    <w:p w14:paraId="1E346B7C">
      <w:pPr>
        <w:rPr>
          <w:rFonts w:hint="eastAsia"/>
        </w:rPr>
      </w:pPr>
      <w:r>
        <w:rPr>
          <w:rFonts w:hint="eastAsia"/>
        </w:rPr>
        <w:t>Its sole design and effect is to remove legal obstacles out of the way of the salvation of all men indifferently.</w:t>
      </w:r>
    </w:p>
    <w:p w14:paraId="52BBFA9A">
      <w:pPr>
        <w:rPr>
          <w:rFonts w:hint="eastAsia"/>
        </w:rPr>
      </w:pPr>
      <w:r>
        <w:rPr>
          <w:rFonts w:hint="eastAsia"/>
        </w:rPr>
        <w:t>其唯一目的和果效是无差别地消除所有人类救恩道路上的法律障碍。</w:t>
      </w:r>
    </w:p>
    <w:p w14:paraId="3BE51C95">
      <w:pPr>
        <w:rPr>
          <w:rFonts w:hint="eastAsia"/>
        </w:rPr>
      </w:pPr>
    </w:p>
    <w:p w14:paraId="449C6475">
      <w:pPr>
        <w:rPr>
          <w:rFonts w:hint="eastAsia"/>
        </w:rPr>
      </w:pPr>
      <w:r>
        <w:rPr>
          <w:rFonts w:hint="eastAsia"/>
        </w:rPr>
        <w:t>It secures nothing more than this for any man.</w:t>
      </w:r>
    </w:p>
    <w:p w14:paraId="40F0A096">
      <w:pPr>
        <w:rPr>
          <w:rFonts w:hint="eastAsia"/>
        </w:rPr>
      </w:pPr>
      <w:r>
        <w:rPr>
          <w:rFonts w:hint="eastAsia"/>
        </w:rPr>
        <w:t>它为任何人所确保的不过如此。</w:t>
      </w:r>
    </w:p>
    <w:p w14:paraId="3B496EE8">
      <w:pPr>
        <w:rPr>
          <w:rFonts w:hint="eastAsia"/>
        </w:rPr>
      </w:pPr>
    </w:p>
    <w:p w14:paraId="1EAE9CAB">
      <w:pPr>
        <w:rPr>
          <w:rFonts w:hint="eastAsia"/>
        </w:rPr>
      </w:pPr>
      <w:r>
        <w:rPr>
          <w:rFonts w:hint="eastAsia"/>
        </w:rPr>
        <w:t>The principles which secure its actual application to individual men, whether these lie ultimately in the free-will of men or in the sovereign election of God, in either case have no place in the atonement itself.</w:t>
      </w:r>
    </w:p>
    <w:p w14:paraId="346C67B6">
      <w:pPr>
        <w:rPr>
          <w:rFonts w:hint="eastAsia"/>
        </w:rPr>
      </w:pPr>
      <w:r>
        <w:rPr>
          <w:rFonts w:hint="eastAsia"/>
        </w:rPr>
        <w:t>确保其对个别人实际应用的原则，无论这些原则最终在于人的自由意志还是在于神的主权拣选，在任何情况下，在赎罪本身中都没有位置。</w:t>
      </w:r>
    </w:p>
    <w:p w14:paraId="7C0E08B7">
      <w:pPr>
        <w:rPr>
          <w:rFonts w:hint="eastAsia"/>
        </w:rPr>
      </w:pPr>
    </w:p>
    <w:p w14:paraId="22638049">
      <w:pPr>
        <w:rPr>
          <w:rFonts w:hint="eastAsia"/>
        </w:rPr>
      </w:pPr>
      <w:r>
        <w:rPr>
          <w:rFonts w:hint="eastAsia"/>
        </w:rPr>
        <w:t>Emmons* strives to prove that the only thing Christ purchases for mankind is pardon on condition of faith, and that after we believe we are rewarded for our own goodness, on the same principle that Adam would have been if he had continued obedient.</w:t>
      </w:r>
    </w:p>
    <w:p w14:paraId="0F32775B">
      <w:pPr>
        <w:rPr>
          <w:rFonts w:hint="eastAsia"/>
        </w:rPr>
      </w:pPr>
      <w:r>
        <w:rPr>
          <w:rFonts w:hint="eastAsia"/>
        </w:rPr>
        <w:t>艾蒙斯*试图证明基督为人类所买赎的唯一东西是在信心的条件下得到赦免，并且在我们相信之后，我们会因我们自己的良善而得到奖赏，其原则与亚当如果继续顺服本会得到的奖赏相同。</w:t>
      </w:r>
    </w:p>
    <w:p w14:paraId="0E364E78">
      <w:pPr>
        <w:rPr>
          <w:rFonts w:hint="eastAsia"/>
        </w:rPr>
      </w:pPr>
    </w:p>
    <w:p w14:paraId="66123DFD">
      <w:pPr>
        <w:rPr>
          <w:rFonts w:hint="eastAsia"/>
        </w:rPr>
      </w:pPr>
      <w:r>
        <w:rPr>
          <w:rFonts w:hint="eastAsia"/>
        </w:rPr>
        <w:t>This theory has, upon the whole, many practical advantages over the Socinian view.</w:t>
      </w:r>
    </w:p>
    <w:p w14:paraId="6AC8D302">
      <w:pPr>
        <w:rPr>
          <w:rFonts w:hint="eastAsia"/>
        </w:rPr>
      </w:pPr>
      <w:r>
        <w:rPr>
          <w:rFonts w:hint="eastAsia"/>
        </w:rPr>
        <w:t>总而言之，这种理论比索西努的观点有许多实际优势。</w:t>
      </w:r>
    </w:p>
    <w:p w14:paraId="4C9A9C3A">
      <w:pPr>
        <w:rPr>
          <w:rFonts w:hint="eastAsia"/>
        </w:rPr>
      </w:pPr>
    </w:p>
    <w:p w14:paraId="1E04785C">
      <w:pPr>
        <w:rPr>
          <w:rFonts w:hint="eastAsia"/>
        </w:rPr>
      </w:pPr>
      <w:r>
        <w:rPr>
          <w:rFonts w:hint="eastAsia"/>
        </w:rPr>
        <w:t>(a.) Because it includes and exhibits with far more practical effect all the elements of truth which the Socinian view embraces.</w:t>
      </w:r>
    </w:p>
    <w:p w14:paraId="5228A8A6">
      <w:pPr>
        <w:rPr>
          <w:rFonts w:hint="eastAsia"/>
        </w:rPr>
      </w:pPr>
      <w:r>
        <w:rPr>
          <w:rFonts w:hint="eastAsia"/>
        </w:rPr>
        <w:t>(a.) 因为它以更实际的效果包含并展示了索西努观点所包含的所有真理要素。</w:t>
      </w:r>
    </w:p>
    <w:p w14:paraId="4AF6F67A">
      <w:pPr>
        <w:rPr>
          <w:rFonts w:hint="eastAsia"/>
        </w:rPr>
      </w:pPr>
    </w:p>
    <w:p w14:paraId="78254245">
      <w:pPr>
        <w:rPr>
          <w:rFonts w:hint="eastAsia"/>
        </w:rPr>
      </w:pPr>
      <w:r>
        <w:rPr>
          <w:rFonts w:hint="eastAsia"/>
        </w:rPr>
        <w:t>(b.) Because in addition to those elements, the positive principles signalized in the Governmental Theory with respect to the bearing of the atonement upon the administrative righteousness of God and the general interests of his moral government are unquestionably truths of the very highest importance.</w:t>
      </w:r>
    </w:p>
    <w:p w14:paraId="4F8FC91C">
      <w:pPr>
        <w:rPr>
          <w:rFonts w:hint="eastAsia"/>
        </w:rPr>
      </w:pPr>
      <w:r>
        <w:rPr>
          <w:rFonts w:hint="eastAsia"/>
        </w:rPr>
        <w:t>(b.) 因为除了那些要素之外，政权理论中关于赎罪对神行政公义及其道德政权普遍利益之影响所强调的积极原则，无疑是至关重要的真理。</w:t>
      </w:r>
    </w:p>
    <w:p w14:paraId="19B4F0E8">
      <w:pPr>
        <w:rPr>
          <w:rFonts w:hint="eastAsia"/>
        </w:rPr>
      </w:pPr>
    </w:p>
    <w:p w14:paraId="4372955D">
      <w:pPr>
        <w:rPr>
          <w:rFonts w:hint="eastAsia"/>
        </w:rPr>
      </w:pPr>
      <w:r>
        <w:rPr>
          <w:rFonts w:hint="eastAsia"/>
        </w:rPr>
        <w:t>(c.) Because this theory, although when viewed in reference to a better standard, it is itself deplorably defective in these respects, yet much excels the Moral view in taking high ground with regard to the ill-desert of sin, the punitive justice of God, and of the necessity of the atonement a parte Dei in order to the remission of sin.</w:t>
      </w:r>
    </w:p>
    <w:p w14:paraId="7BA49C72">
      <w:pPr>
        <w:rPr>
          <w:rFonts w:hint="eastAsia"/>
        </w:rPr>
      </w:pPr>
      <w:r>
        <w:rPr>
          <w:rFonts w:hint="eastAsia"/>
        </w:rPr>
        <w:t>(c.) 因为这种理论，虽然参照更好的标准来看，它本身在这些方面存在令人遗憾的缺陷，但在关于罪的不配、神的刑罚性公义以及为了赦罪而从神方面（a parte Dei，拉丁文，意为从神方面）赎罪的必要性方面，它远胜于道德观，采取了更高的立场。</w:t>
      </w:r>
    </w:p>
    <w:p w14:paraId="0F3B0E28">
      <w:pPr>
        <w:rPr>
          <w:rFonts w:hint="eastAsia"/>
        </w:rPr>
      </w:pPr>
    </w:p>
    <w:p w14:paraId="3272F2BA">
      <w:pPr>
        <w:rPr>
          <w:rFonts w:hint="eastAsia"/>
        </w:rPr>
      </w:pPr>
      <w:r>
        <w:rPr>
          <w:rFonts w:hint="eastAsia"/>
        </w:rPr>
        <w:t>(d.) Because it yields a far more natural interpretation of Scripture upon this subject, recognizing the objective bearing of the atonement as the one to which its subjective bearing is necessarily subordinate and incidental.</w:t>
      </w:r>
    </w:p>
    <w:p w14:paraId="03C1144A">
      <w:pPr>
        <w:rPr>
          <w:rFonts w:hint="eastAsia"/>
        </w:rPr>
      </w:pPr>
      <w:r>
        <w:rPr>
          <w:rFonts w:hint="eastAsia"/>
        </w:rPr>
        <w:t>(d.) 因为它对圣经关于这个主题的解释更为自然，承认赎罪的客观影响是其主观影响必然从属和附带的。</w:t>
      </w:r>
    </w:p>
    <w:p w14:paraId="6D5C01E2">
      <w:pPr>
        <w:rPr>
          <w:rFonts w:hint="eastAsia"/>
        </w:rPr>
      </w:pPr>
    </w:p>
    <w:p w14:paraId="381B1CF8">
      <w:pPr>
        <w:rPr>
          <w:rFonts w:hint="eastAsia"/>
        </w:rPr>
      </w:pPr>
      <w:r>
        <w:rPr>
          <w:rFonts w:hint="eastAsia"/>
        </w:rPr>
        <w:t>On the other hand, the objections to this theory are very many and very conclusive.</w:t>
      </w:r>
    </w:p>
    <w:p w14:paraId="388C7A85">
      <w:pPr>
        <w:rPr>
          <w:rFonts w:hint="eastAsia"/>
        </w:rPr>
      </w:pPr>
      <w:r>
        <w:rPr>
          <w:rFonts w:hint="eastAsia"/>
        </w:rPr>
        <w:t>另一方面，对这种理论的反对意见非常多，而且非常具有结论性。</w:t>
      </w:r>
    </w:p>
    <w:p w14:paraId="10781A6E">
      <w:pPr>
        <w:rPr>
          <w:rFonts w:hint="eastAsia"/>
        </w:rPr>
      </w:pPr>
    </w:p>
    <w:p w14:paraId="7F15F0D2">
      <w:pPr>
        <w:rPr>
          <w:rFonts w:hint="eastAsia"/>
        </w:rPr>
      </w:pPr>
      <w:r>
        <w:rPr>
          <w:rFonts w:hint="eastAsia"/>
        </w:rPr>
        <w:t>1.All the positive truth which this theory signalizes is far more profoundly taught and effectively presented in the general doctrine of the Church.</w:t>
      </w:r>
    </w:p>
    <w:p w14:paraId="776FE05B">
      <w:pPr>
        <w:rPr>
          <w:rFonts w:hint="eastAsia"/>
        </w:rPr>
      </w:pPr>
      <w:r>
        <w:rPr>
          <w:rFonts w:hint="eastAsia"/>
        </w:rPr>
        <w:t>1.此理论所标示的一切正面真理，在教会的普遍教义中，都得到了更深刻的教导和更有效的呈现。</w:t>
      </w:r>
    </w:p>
    <w:p w14:paraId="7A6AFA83">
      <w:pPr>
        <w:rPr>
          <w:rFonts w:hint="eastAsia"/>
        </w:rPr>
      </w:pPr>
    </w:p>
    <w:p w14:paraId="39F5CC03">
      <w:pPr>
        <w:rPr>
          <w:rFonts w:hint="eastAsia"/>
        </w:rPr>
      </w:pPr>
      <w:r>
        <w:rPr>
          <w:rFonts w:hint="eastAsia"/>
        </w:rPr>
        <w:t>According to the Governmental Theory, penalty is merely a sanction of the law, designed to act as a violent motive upon the minds of the subjects of the divine government, inclining them to obey the law.</w:t>
      </w:r>
    </w:p>
    <w:p w14:paraId="234C110C">
      <w:pPr>
        <w:rPr>
          <w:rFonts w:hint="eastAsia"/>
        </w:rPr>
      </w:pPr>
      <w:r>
        <w:rPr>
          <w:rFonts w:hint="eastAsia"/>
        </w:rPr>
        <w:t>根据管治理论，刑罚仅仅是律法的一种约束，旨在作为一种强烈的动机作用于神圣管治下臣民的心灵，使他们倾向于遵守律法。</w:t>
      </w:r>
    </w:p>
    <w:p w14:paraId="51062F6B">
      <w:pPr>
        <w:rPr>
          <w:rFonts w:hint="eastAsia"/>
        </w:rPr>
      </w:pPr>
    </w:p>
    <w:p w14:paraId="57381981">
      <w:pPr>
        <w:rPr>
          <w:rFonts w:hint="eastAsia"/>
        </w:rPr>
      </w:pPr>
      <w:r>
        <w:rPr>
          <w:rFonts w:hint="eastAsia"/>
        </w:rPr>
        <w:t>According to this theory, the Atonement is a substitute for the penalty, designed to take the place of the penalty, and to produce the very same effect as the penalty would do if executed in the case of those whose sins are forgiven, and whose punishment is remitted.</w:t>
      </w:r>
    </w:p>
    <w:p w14:paraId="0ECC8570">
      <w:pPr>
        <w:rPr>
          <w:rFonts w:hint="eastAsia"/>
        </w:rPr>
      </w:pPr>
      <w:r>
        <w:rPr>
          <w:rFonts w:hint="eastAsia"/>
        </w:rPr>
        <w:t>根据此理论，赎罪是刑罚的替代品，旨在取代刑罚，并在那些罪得赦免、刑罚被免除的情况下，产生与执行刑罚完全相同的效果。</w:t>
      </w:r>
    </w:p>
    <w:p w14:paraId="232691F9">
      <w:pPr>
        <w:rPr>
          <w:rFonts w:hint="eastAsia"/>
        </w:rPr>
      </w:pPr>
    </w:p>
    <w:p w14:paraId="1C0C6B45">
      <w:pPr>
        <w:rPr>
          <w:rFonts w:hint="eastAsia"/>
        </w:rPr>
      </w:pPr>
      <w:r>
        <w:rPr>
          <w:rFonts w:hint="eastAsia"/>
        </w:rPr>
        <w:t>Now, it is self-evident that nothing can possibly so exactly take the place of the penalty and effect the precise end for which the penalty was designed as the penalty itself.</w:t>
      </w:r>
    </w:p>
    <w:p w14:paraId="59CA0453">
      <w:pPr>
        <w:rPr>
          <w:rFonts w:hint="eastAsia"/>
        </w:rPr>
      </w:pPr>
      <w:r>
        <w:rPr>
          <w:rFonts w:hint="eastAsia"/>
        </w:rPr>
        <w:t>然而，不言而喻的是，没有什么能像刑罚本身那样，如此精确地取代刑罚并达到刑罚所设计的确切目的。</w:t>
      </w:r>
    </w:p>
    <w:p w14:paraId="4B2031B6">
      <w:pPr>
        <w:rPr>
          <w:rFonts w:hint="eastAsia"/>
        </w:rPr>
      </w:pPr>
    </w:p>
    <w:p w14:paraId="0E2F86B6">
      <w:pPr>
        <w:rPr>
          <w:rFonts w:hint="eastAsia"/>
        </w:rPr>
      </w:pPr>
      <w:r>
        <w:rPr>
          <w:rFonts w:hint="eastAsia"/>
        </w:rPr>
        <w:t>Nothing in the universe can so express God's hatred of sin as the veritable visible exercise of his just wrath upon the sinner's Substitute.</w:t>
      </w:r>
    </w:p>
    <w:p w14:paraId="74074CCC">
      <w:pPr>
        <w:rPr>
          <w:rFonts w:hint="eastAsia"/>
        </w:rPr>
      </w:pPr>
      <w:r>
        <w:rPr>
          <w:rFonts w:hint="eastAsia"/>
        </w:rPr>
        <w:t>宇宙中没有任何事物能像在罪人的替代者身上真实可见地施行祂公义的忿怒那样，表达神对罪的憎恨。</w:t>
      </w:r>
    </w:p>
    <w:p w14:paraId="77333771">
      <w:pPr>
        <w:rPr>
          <w:rFonts w:hint="eastAsia"/>
        </w:rPr>
      </w:pPr>
    </w:p>
    <w:p w14:paraId="6B9C518C">
      <w:pPr>
        <w:rPr>
          <w:rFonts w:hint="eastAsia"/>
        </w:rPr>
      </w:pPr>
      <w:r>
        <w:rPr>
          <w:rFonts w:hint="eastAsia"/>
        </w:rPr>
        <w:t>Nothing else possible can so effectively demonstrate the inflexibility of the law as its literal fulfilment in precept and penalty.</w:t>
      </w:r>
    </w:p>
    <w:p w14:paraId="31012763">
      <w:pPr>
        <w:rPr>
          <w:rFonts w:hint="eastAsia"/>
        </w:rPr>
      </w:pPr>
      <w:r>
        <w:rPr>
          <w:rFonts w:hint="eastAsia"/>
        </w:rPr>
        <w:t>没有任何其他可能的事物能像律法在训诫和刑罚上的字面应验那样，有效地证明律法的不可改变性。</w:t>
      </w:r>
    </w:p>
    <w:p w14:paraId="7752F45D">
      <w:pPr>
        <w:rPr>
          <w:rFonts w:hint="eastAsia"/>
        </w:rPr>
      </w:pPr>
    </w:p>
    <w:p w14:paraId="6AA9A487">
      <w:pPr>
        <w:rPr>
          <w:rFonts w:hint="eastAsia"/>
        </w:rPr>
      </w:pPr>
      <w:r>
        <w:rPr>
          <w:rFonts w:hint="eastAsia"/>
        </w:rPr>
        <w:t>Nothing can so act as a sindeterring motive as the demonstration that sin shall be punished in every case without exception; and nothing can so thoroughly demonstrate that sin shall be punished without exception as its actual and vicarious punishment in the person of the eternal Son.</w:t>
      </w:r>
    </w:p>
    <w:p w14:paraId="714AAAB7">
      <w:pPr>
        <w:rPr>
          <w:rFonts w:hint="eastAsia"/>
        </w:rPr>
      </w:pPr>
      <w:r>
        <w:rPr>
          <w:rFonts w:hint="eastAsia"/>
        </w:rPr>
        <w:t>没有什么能像证明罪在任何情况下都无一例外地将受到惩罚那样，起到阻遏犯罪的动机作用；也没有什么能像永恒之子身上实际的、替代性的刑罚那样，彻底证明罪将无一例外地受到惩罚。</w:t>
      </w:r>
    </w:p>
    <w:p w14:paraId="5203EFD2">
      <w:pPr>
        <w:rPr>
          <w:rFonts w:hint="eastAsia"/>
        </w:rPr>
      </w:pPr>
    </w:p>
    <w:p w14:paraId="24FFF20B">
      <w:pPr>
        <w:rPr>
          <w:rFonts w:hint="eastAsia"/>
        </w:rPr>
      </w:pPr>
      <w:r>
        <w:rPr>
          <w:rFonts w:hint="eastAsia"/>
        </w:rPr>
        <w:t>As we showed that the orthodox doctrine far excelled the Moral Influence view in producing the very moral influence sought, so now we show that the orthodox doctrine just as far surpasses the Governmental Atonement view in effecting, as a governmental expedient, the law-vindicating and sin-deterring impression sought to be effected.</w:t>
      </w:r>
    </w:p>
    <w:p w14:paraId="0A2B91FF">
      <w:pPr>
        <w:rPr>
          <w:rFonts w:hint="eastAsia"/>
        </w:rPr>
      </w:pPr>
      <w:r>
        <w:rPr>
          <w:rFonts w:hint="eastAsia"/>
        </w:rPr>
        <w:t>正如我们所表明的，正统教义在产生所寻求的道德影响方面远胜于道德影响论，现在我们同样表明，正统教义作为一种管治上的权宜之计，在达成所寻求的维护律法和阻遏罪恶的印象方面，也同样远超管治性赎罪论。</w:t>
      </w:r>
    </w:p>
    <w:p w14:paraId="4C65529D">
      <w:pPr>
        <w:rPr>
          <w:rFonts w:hint="eastAsia"/>
        </w:rPr>
      </w:pPr>
    </w:p>
    <w:p w14:paraId="561C7ED6">
      <w:pPr>
        <w:rPr>
          <w:rFonts w:hint="eastAsia"/>
        </w:rPr>
      </w:pPr>
      <w:r>
        <w:rPr>
          <w:rFonts w:hint="eastAsia"/>
        </w:rPr>
        <w:t>2.It is utterly impossible for the advocates of this theory to show theconnection between the sufferings of Christ and the effects which, they say, flow from it.</w:t>
      </w:r>
    </w:p>
    <w:p w14:paraId="6AC8A912">
      <w:pPr>
        <w:rPr>
          <w:rFonts w:hint="eastAsia"/>
        </w:rPr>
      </w:pPr>
      <w:r>
        <w:rPr>
          <w:rFonts w:hint="eastAsia"/>
        </w:rPr>
        <w:t>2.此理论的倡导者完全不可能阐明基督的苦难与他们所说的由此产生的效果之间的联系。</w:t>
      </w:r>
    </w:p>
    <w:p w14:paraId="06D0EDA9">
      <w:pPr>
        <w:rPr>
          <w:rFonts w:hint="eastAsia"/>
        </w:rPr>
      </w:pPr>
    </w:p>
    <w:p w14:paraId="74E6E5D8">
      <w:pPr>
        <w:rPr>
          <w:rFonts w:hint="eastAsia"/>
        </w:rPr>
      </w:pPr>
      <w:r>
        <w:rPr>
          <w:rFonts w:hint="eastAsia"/>
        </w:rPr>
        <w:t>They insist that it is of the essence of penalty that it be inflicted upon the sinner in person.</w:t>
      </w:r>
    </w:p>
    <w:p w14:paraId="7F827663">
      <w:pPr>
        <w:rPr>
          <w:rFonts w:hint="eastAsia"/>
        </w:rPr>
      </w:pPr>
      <w:r>
        <w:rPr>
          <w:rFonts w:hint="eastAsia"/>
        </w:rPr>
        <w:t>他们坚持认为，刑罚的本质在于它必须施加在罪人本人身上。</w:t>
      </w:r>
    </w:p>
    <w:p w14:paraId="737AEFF3">
      <w:pPr>
        <w:rPr>
          <w:rFonts w:hint="eastAsia"/>
        </w:rPr>
      </w:pPr>
    </w:p>
    <w:p w14:paraId="3343F145">
      <w:pPr>
        <w:rPr>
          <w:rFonts w:hint="eastAsia"/>
        </w:rPr>
      </w:pPr>
      <w:r>
        <w:rPr>
          <w:rFonts w:hint="eastAsia"/>
        </w:rPr>
        <w:t>Fiske insists that God's justice can no more be satisfied by the vicarious suffering of another than the sinful agent, than a man's thirst can be slaked by another man's vicariously drinking water for him.</w:t>
      </w:r>
    </w:p>
    <w:p w14:paraId="17D91832">
      <w:pPr>
        <w:rPr>
          <w:rFonts w:hint="eastAsia"/>
        </w:rPr>
      </w:pPr>
      <w:r>
        <w:rPr>
          <w:rFonts w:hint="eastAsia"/>
        </w:rPr>
        <w:t>费斯克坚持认为，神的公义不能通过罪恶行为者以外之人的替代性受苦得到满足，正如一个人的口渴不能通过另一个人为他代饮水而解除一样。</w:t>
      </w:r>
    </w:p>
    <w:p w14:paraId="049FAD1A">
      <w:pPr>
        <w:rPr>
          <w:rFonts w:hint="eastAsia"/>
        </w:rPr>
      </w:pPr>
    </w:p>
    <w:p w14:paraId="262ABAA2">
      <w:pPr>
        <w:rPr>
          <w:rFonts w:hint="eastAsia"/>
        </w:rPr>
      </w:pPr>
      <w:r>
        <w:rPr>
          <w:rFonts w:hint="eastAsia"/>
        </w:rPr>
        <w:t>We have admitted that this is the precise point in which the scriptural doctrine of the Atonement transcends human reason.</w:t>
      </w:r>
    </w:p>
    <w:p w14:paraId="4693A6FE">
      <w:pPr>
        <w:rPr>
          <w:rFonts w:hint="eastAsia"/>
        </w:rPr>
      </w:pPr>
      <w:r>
        <w:rPr>
          <w:rFonts w:hint="eastAsia"/>
        </w:rPr>
        <w:t>我们已经承认，这正是圣经赎罪教义超越人类理性的确切之处。</w:t>
      </w:r>
    </w:p>
    <w:p w14:paraId="019B6CAB">
      <w:pPr>
        <w:rPr>
          <w:rFonts w:hint="eastAsia"/>
        </w:rPr>
      </w:pPr>
    </w:p>
    <w:p w14:paraId="50E7D165">
      <w:pPr>
        <w:rPr>
          <w:rFonts w:hint="eastAsia"/>
        </w:rPr>
      </w:pPr>
      <w:r>
        <w:rPr>
          <w:rFonts w:hint="eastAsia"/>
        </w:rPr>
        <w:t>But the whole difficulty lies in our inability to discern fully the grounds upon which the legal oneness of Christ and his people depends.</w:t>
      </w:r>
    </w:p>
    <w:p w14:paraId="1998A160">
      <w:pPr>
        <w:rPr>
          <w:rFonts w:hint="eastAsia"/>
        </w:rPr>
      </w:pPr>
      <w:r>
        <w:rPr>
          <w:rFonts w:hint="eastAsia"/>
        </w:rPr>
        <w:t>但全部困难在于我们无法完全辨明基督与其子民在法律上合一所依据的根基。</w:t>
      </w:r>
    </w:p>
    <w:p w14:paraId="3FBAA687">
      <w:pPr>
        <w:rPr>
          <w:rFonts w:hint="eastAsia"/>
        </w:rPr>
      </w:pPr>
    </w:p>
    <w:p w14:paraId="279BA84C">
      <w:pPr>
        <w:rPr>
          <w:rFonts w:hint="eastAsia"/>
        </w:rPr>
      </w:pPr>
      <w:r>
        <w:rPr>
          <w:rFonts w:hint="eastAsia"/>
        </w:rPr>
        <w:t>But the advocates of the Governmental Theory deny that the sacrifice of Christ is a pœna vicaria (替代性刑罚).</w:t>
      </w:r>
    </w:p>
    <w:p w14:paraId="547A6B68">
      <w:pPr>
        <w:rPr>
          <w:rFonts w:hint="eastAsia"/>
        </w:rPr>
      </w:pPr>
      <w:r>
        <w:rPr>
          <w:rFonts w:hint="eastAsia"/>
        </w:rPr>
        <w:t>但管治理论的倡导者否认基督的牺牲是一种 pœna vicaria（替代性刑罚）。</w:t>
      </w:r>
    </w:p>
    <w:p w14:paraId="0C61440E">
      <w:pPr>
        <w:rPr>
          <w:rFonts w:hint="eastAsia"/>
        </w:rPr>
      </w:pPr>
    </w:p>
    <w:p w14:paraId="080056AB">
      <w:pPr>
        <w:rPr>
          <w:rFonts w:hint="eastAsia"/>
        </w:rPr>
      </w:pPr>
      <w:r>
        <w:rPr>
          <w:rFonts w:hint="eastAsia"/>
        </w:rPr>
        <w:t>They say it is a substitute for a penalty—something in the place of the penalty to effect the same purpose.</w:t>
      </w:r>
    </w:p>
    <w:p w14:paraId="5988B2F7">
      <w:pPr>
        <w:rPr>
          <w:rFonts w:hint="eastAsia"/>
        </w:rPr>
      </w:pPr>
      <w:r>
        <w:rPr>
          <w:rFonts w:hint="eastAsia"/>
        </w:rPr>
        <w:t>他们说这是一种刑罚的替代品——某种取代刑罚以达到同样目的的东西。</w:t>
      </w:r>
    </w:p>
    <w:p w14:paraId="3F30B3FF">
      <w:pPr>
        <w:rPr>
          <w:rFonts w:hint="eastAsia"/>
        </w:rPr>
      </w:pPr>
    </w:p>
    <w:p w14:paraId="49F2E73B">
      <w:pPr>
        <w:rPr>
          <w:rFonts w:hint="eastAsia"/>
        </w:rPr>
      </w:pPr>
      <w:r>
        <w:rPr>
          <w:rFonts w:hint="eastAsia"/>
        </w:rPr>
        <w:t>But (a) how can anything that is not of the nature of penalty effect the same purpose as penalty?</w:t>
      </w:r>
    </w:p>
    <w:p w14:paraId="33C87383">
      <w:pPr>
        <w:rPr>
          <w:rFonts w:hint="eastAsia"/>
        </w:rPr>
      </w:pPr>
      <w:r>
        <w:rPr>
          <w:rFonts w:hint="eastAsia"/>
        </w:rPr>
        <w:t>但是 (a) 任何不具刑罚性质的事物如何能达到与刑罚相同的目的呢？</w:t>
      </w:r>
    </w:p>
    <w:p w14:paraId="22F835F6">
      <w:pPr>
        <w:rPr>
          <w:rFonts w:hint="eastAsia"/>
        </w:rPr>
      </w:pPr>
    </w:p>
    <w:p w14:paraId="021D923A">
      <w:pPr>
        <w:rPr>
          <w:rFonts w:hint="eastAsia"/>
        </w:rPr>
      </w:pPr>
      <w:r>
        <w:rPr>
          <w:rFonts w:hint="eastAsia"/>
        </w:rPr>
        <w:t>And (b) how can sufferings of one person sustain any relation to the sins of another person if the legal relations and responsibilities of the two persons are not identical?</w:t>
      </w:r>
    </w:p>
    <w:p w14:paraId="0BB44DBF">
      <w:pPr>
        <w:rPr>
          <w:rFonts w:hint="eastAsia"/>
        </w:rPr>
      </w:pPr>
      <w:r>
        <w:rPr>
          <w:rFonts w:hint="eastAsia"/>
        </w:rPr>
        <w:t>并且 (b) 如果两个人的法律关系和责任不相同，一个人的苦难如何能与另一个人的罪产生任何关联呢？</w:t>
      </w:r>
    </w:p>
    <w:p w14:paraId="0274FE5E">
      <w:pPr>
        <w:rPr>
          <w:rFonts w:hint="eastAsia"/>
        </w:rPr>
      </w:pPr>
    </w:p>
    <w:p w14:paraId="34E7818F">
      <w:pPr>
        <w:rPr>
          <w:rFonts w:hint="eastAsia"/>
        </w:rPr>
      </w:pPr>
      <w:r>
        <w:rPr>
          <w:rFonts w:hint="eastAsia"/>
        </w:rPr>
        <w:t>Suffering has relation to sin or it has not.</w:t>
      </w:r>
    </w:p>
    <w:p w14:paraId="466BBDF3">
      <w:pPr>
        <w:rPr>
          <w:rFonts w:hint="eastAsia"/>
        </w:rPr>
      </w:pPr>
      <w:r>
        <w:rPr>
          <w:rFonts w:hint="eastAsia"/>
        </w:rPr>
        <w:t>苦难与罪有关，或者无关。</w:t>
      </w:r>
    </w:p>
    <w:p w14:paraId="1D074B89">
      <w:pPr>
        <w:rPr>
          <w:rFonts w:hint="eastAsia"/>
        </w:rPr>
      </w:pPr>
    </w:p>
    <w:p w14:paraId="48780E7A">
      <w:pPr>
        <w:rPr>
          <w:rFonts w:hint="eastAsia"/>
        </w:rPr>
      </w:pPr>
      <w:r>
        <w:rPr>
          <w:rFonts w:hint="eastAsia"/>
        </w:rPr>
        <w:t>If it has relation to sin, it must either be designed as chastisement or as penalty.</w:t>
      </w:r>
    </w:p>
    <w:p w14:paraId="33CBEC1B">
      <w:pPr>
        <w:rPr>
          <w:rFonts w:hint="eastAsia"/>
        </w:rPr>
      </w:pPr>
      <w:r>
        <w:rPr>
          <w:rFonts w:hint="eastAsia"/>
        </w:rPr>
        <w:t>如果它与罪有关，它必然被设计为管教或刑罚。</w:t>
      </w:r>
    </w:p>
    <w:p w14:paraId="07D5866D">
      <w:pPr>
        <w:rPr>
          <w:rFonts w:hint="eastAsia"/>
        </w:rPr>
      </w:pPr>
    </w:p>
    <w:p w14:paraId="326F8D19">
      <w:pPr>
        <w:rPr>
          <w:rFonts w:hint="eastAsia"/>
        </w:rPr>
      </w:pPr>
      <w:r>
        <w:rPr>
          <w:rFonts w:hint="eastAsia"/>
        </w:rPr>
        <w:t>The sufferings of Christ had relation to sin, and they were not personal chastisement; they must, therefore, have been penalty; of the genus penalty and of the species vicarious penalty.</w:t>
      </w:r>
    </w:p>
    <w:p w14:paraId="53BB02C6">
      <w:pPr>
        <w:rPr>
          <w:rFonts w:hint="eastAsia"/>
        </w:rPr>
      </w:pPr>
      <w:r>
        <w:rPr>
          <w:rFonts w:hint="eastAsia"/>
        </w:rPr>
        <w:t>基督的苦难与罪有关，并且它们不是个人的管教；因此，它们必定是刑罚；属于刑罚之类，并且是替代性刑罚之种。</w:t>
      </w:r>
    </w:p>
    <w:p w14:paraId="78D9D987">
      <w:pPr>
        <w:rPr>
          <w:rFonts w:hint="eastAsia"/>
        </w:rPr>
      </w:pPr>
    </w:p>
    <w:p w14:paraId="3DB5127D">
      <w:pPr>
        <w:rPr>
          <w:rFonts w:hint="eastAsia"/>
        </w:rPr>
      </w:pPr>
      <w:r>
        <w:rPr>
          <w:rFonts w:hint="eastAsia"/>
        </w:rPr>
        <w:t>If this be denied, let some one state definitely what they were, and let it be shown precisely how his suffering, which by hypothesis is not penalty, takes the place and secures the end of the literal punishment of persons whose identical legal obligations do not rest upon the person suffering.</w:t>
      </w:r>
    </w:p>
    <w:p w14:paraId="5F84FB79">
      <w:pPr>
        <w:rPr>
          <w:rFonts w:hint="eastAsia"/>
        </w:rPr>
      </w:pPr>
      <w:r>
        <w:rPr>
          <w:rFonts w:hint="eastAsia"/>
        </w:rPr>
        <w:t>如果这被否认，就让某些人明确说明它们是什么；并且要准确地说明，祂的苦难（根据假设并非刑罚）如何取代并确保了对那些其相同法律义务不落在受苦者身上之人的字面惩罚的结局。</w:t>
      </w:r>
    </w:p>
    <w:p w14:paraId="0C7162DD">
      <w:pPr>
        <w:rPr>
          <w:rFonts w:hint="eastAsia"/>
        </w:rPr>
      </w:pPr>
    </w:p>
    <w:p w14:paraId="6A1829FC">
      <w:pPr>
        <w:rPr>
          <w:rFonts w:hint="eastAsia"/>
        </w:rPr>
      </w:pPr>
      <w:r>
        <w:rPr>
          <w:rFonts w:hint="eastAsia"/>
        </w:rPr>
        <w:t>How in the name of reason is it possible that the undeserved sufferings of Christ, which were not the penalty which the law demanded, should make it consistent with God's rectoral justice to relax the law, and omit the penalty altogether in the case of repentant sinners?</w:t>
      </w:r>
    </w:p>
    <w:p w14:paraId="13FF6251">
      <w:pPr>
        <w:rPr>
          <w:rFonts w:hint="eastAsia"/>
        </w:rPr>
      </w:pPr>
      <w:r>
        <w:rPr>
          <w:rFonts w:hint="eastAsia"/>
        </w:rPr>
        <w:t>以理性的名义，基督那本不应受的苦难，并非律法所要求的刑罚，又怎可能使神管治上的公义与放松律法，并在悔改罪人的情况下完全免除刑罚相一致呢？</w:t>
      </w:r>
    </w:p>
    <w:p w14:paraId="254B9A57">
      <w:pPr>
        <w:rPr>
          <w:rFonts w:hint="eastAsia"/>
        </w:rPr>
      </w:pPr>
    </w:p>
    <w:p w14:paraId="3B333C55">
      <w:pPr>
        <w:rPr>
          <w:rFonts w:hint="eastAsia"/>
        </w:rPr>
      </w:pPr>
      <w:r>
        <w:rPr>
          <w:rFonts w:hint="eastAsia"/>
        </w:rPr>
        <w:t>If God's abhorrence of sin is really and adequately expressed in the sufferings of Christ, how is it that his distributive justice is not strictly satisfied therein?</w:t>
      </w:r>
    </w:p>
    <w:p w14:paraId="4C4FB30E">
      <w:pPr>
        <w:rPr>
          <w:rFonts w:hint="eastAsia"/>
        </w:rPr>
      </w:pPr>
      <w:r>
        <w:rPr>
          <w:rFonts w:hint="eastAsia"/>
        </w:rPr>
        <w:t>如果神对罪的憎恶真切而充分地在基督的苦难中表达出来，那么祂的分配性公义为何没有在其中得到严格的满足呢？</w:t>
      </w:r>
    </w:p>
    <w:p w14:paraId="5DB4D6A3">
      <w:pPr>
        <w:rPr>
          <w:rFonts w:hint="eastAsia"/>
        </w:rPr>
      </w:pPr>
    </w:p>
    <w:p w14:paraId="14BC1D03">
      <w:pPr>
        <w:rPr>
          <w:rFonts w:hint="eastAsia"/>
        </w:rPr>
      </w:pPr>
      <w:r>
        <w:rPr>
          <w:rFonts w:hint="eastAsia"/>
        </w:rPr>
        <w:t>and how could he truly and really express his abhorrence of our sins by means of the sufferings of Christ, unless the real legal responsibility for our sins were first laid upon Christ, and they were then strictly punished in him?</w:t>
      </w:r>
    </w:p>
    <w:p w14:paraId="1773E6DB">
      <w:pPr>
        <w:rPr>
          <w:rFonts w:hint="eastAsia"/>
        </w:rPr>
      </w:pPr>
      <w:r>
        <w:rPr>
          <w:rFonts w:hint="eastAsia"/>
        </w:rPr>
        <w:t>并且，除非我们罪的真实法律责任首先被加在基督身上，然后这些罪在祂里面受到严格的惩罚，否则祂如何能通过基督的苦难真实地表达祂对我们罪的憎恶呢？</w:t>
      </w:r>
    </w:p>
    <w:p w14:paraId="6D5AFEF9">
      <w:pPr>
        <w:rPr>
          <w:rFonts w:hint="eastAsia"/>
        </w:rPr>
      </w:pPr>
    </w:p>
    <w:p w14:paraId="7254A79D">
      <w:pPr>
        <w:rPr>
          <w:rFonts w:hint="eastAsia"/>
        </w:rPr>
      </w:pPr>
      <w:r>
        <w:rPr>
          <w:rFonts w:hint="eastAsia"/>
        </w:rPr>
        <w:t>The truth is, that this Governmental Theory is an invention designed to escape the pressure of Socinian objections levelled against the true doctrine of the Atonement.</w:t>
      </w:r>
    </w:p>
    <w:p w14:paraId="6D5E6A58">
      <w:pPr>
        <w:rPr>
          <w:rFonts w:hint="eastAsia"/>
        </w:rPr>
      </w:pPr>
      <w:r>
        <w:rPr>
          <w:rFonts w:hint="eastAsia"/>
        </w:rPr>
        <w:t>事实是，这种管治理论是一种发明，旨在逃避苏西尼派针对真正赎罪教义提出的反对意见所带来的压力。</w:t>
      </w:r>
    </w:p>
    <w:p w14:paraId="291804CD">
      <w:pPr>
        <w:rPr>
          <w:rFonts w:hint="eastAsia"/>
        </w:rPr>
      </w:pPr>
    </w:p>
    <w:p w14:paraId="77B74AB5">
      <w:pPr>
        <w:rPr>
          <w:rFonts w:hint="eastAsia"/>
        </w:rPr>
      </w:pPr>
      <w:r>
        <w:rPr>
          <w:rFonts w:hint="eastAsia"/>
        </w:rPr>
        <w:t>The point at which rational objections to the true doctrine of the Atonement are most efficient is that which concerns the satisfaction of strict justice in the person substituted in the place of the actual criminal.</w:t>
      </w:r>
    </w:p>
    <w:p w14:paraId="0826457F">
      <w:pPr>
        <w:rPr>
          <w:rFonts w:hint="eastAsia"/>
        </w:rPr>
      </w:pPr>
      <w:r>
        <w:rPr>
          <w:rFonts w:hint="eastAsia"/>
        </w:rPr>
        <w:t>对真正赎罪教义的理性反对意见最有效的一点，是关于在替代实际罪犯之人身上满足严格公义的问题。</w:t>
      </w:r>
    </w:p>
    <w:p w14:paraId="52F13865">
      <w:pPr>
        <w:rPr>
          <w:rFonts w:hint="eastAsia"/>
        </w:rPr>
      </w:pPr>
    </w:p>
    <w:p w14:paraId="7A74BAD4">
      <w:pPr>
        <w:rPr>
          <w:rFonts w:hint="eastAsia"/>
        </w:rPr>
      </w:pPr>
      <w:r>
        <w:rPr>
          <w:rFonts w:hint="eastAsia"/>
        </w:rPr>
        <w:t>In order to avoid this objection, the advocates of the Governmental Hypothesis admit its force, deny that Christ was punished in the place of sinners, or that he satisfies the demands of distributive justice at all, and claim that the death of Christ was a contrivance to take the place of the penalty of the law, and to make it consistent with God's rectoral righteousness to omit the penalty in the case of believers altogether.</w:t>
      </w:r>
    </w:p>
    <w:p w14:paraId="6293CA3B">
      <w:pPr>
        <w:rPr>
          <w:rFonts w:hint="eastAsia"/>
        </w:rPr>
      </w:pPr>
      <w:r>
        <w:rPr>
          <w:rFonts w:hint="eastAsia"/>
        </w:rPr>
        <w:t>为了避免这种反对，管治假说的倡导者承认其力量，否认基督在罪人的地位上受了刑罚，或者否认祂根本满足了分配性公义的要求，并声称基督的死是一种计谋，用以取代律法的刑罚，并使之与神管治上的公义相符，从而在信徒的情况下完全免除刑罚。</w:t>
      </w:r>
    </w:p>
    <w:p w14:paraId="0398C15C">
      <w:pPr>
        <w:rPr>
          <w:rFonts w:hint="eastAsia"/>
        </w:rPr>
      </w:pPr>
    </w:p>
    <w:p w14:paraId="0E518D0B">
      <w:pPr>
        <w:rPr>
          <w:rFonts w:hint="eastAsia"/>
        </w:rPr>
      </w:pPr>
      <w:r>
        <w:rPr>
          <w:rFonts w:hint="eastAsia"/>
        </w:rPr>
        <w:t>But Jowett says truly: "This second theory has no advantage over the preceding (orthodox), except that which the more shadowy statement must ever have in rendering difficulties themselves more shadowy."*</w:t>
      </w:r>
    </w:p>
    <w:p w14:paraId="6F59E872">
      <w:pPr>
        <w:rPr>
          <w:rFonts w:hint="eastAsia"/>
        </w:rPr>
      </w:pPr>
      <w:r>
        <w:rPr>
          <w:rFonts w:hint="eastAsia"/>
        </w:rPr>
        <w:t>但乔伊特说得对：“这第二种理论（管治论）与前一种（正统论）相比，除了更模糊的陈述在使困难本身也变得更模糊这一点上具有优势外，并无其他优势。”*</w:t>
      </w:r>
    </w:p>
    <w:p w14:paraId="04824B78">
      <w:pPr>
        <w:rPr>
          <w:rFonts w:hint="eastAsia"/>
        </w:rPr>
      </w:pPr>
    </w:p>
    <w:p w14:paraId="667A9A5E">
      <w:pPr>
        <w:rPr>
          <w:rFonts w:hint="eastAsia"/>
        </w:rPr>
      </w:pPr>
      <w:r>
        <w:rPr>
          <w:rFonts w:hint="eastAsia"/>
        </w:rPr>
        <w:t>Whenever they attempt a precise statement, in opposition to the Socinians, of their positive belief as to the manner in which the sufferings of Christ are related to the sins of his people, and of the manner in which his sufferings, which are no penalty, avail to express God's abhorrence of sin, or to make it consistent with his rectoral justice to omit the penalty altogether, they always necessarily fall back upon the fundamental principles of the Satisfaction Doctrine.</w:t>
      </w:r>
    </w:p>
    <w:p w14:paraId="4AC53BF6">
      <w:pPr>
        <w:rPr>
          <w:rFonts w:hint="eastAsia"/>
        </w:rPr>
      </w:pPr>
      <w:r>
        <w:rPr>
          <w:rFonts w:hint="eastAsia"/>
        </w:rPr>
        <w:t>每当他们试图反对苏西尼派，精确陈述他们关于基督的苦难如何与祂子民的罪相关，以及祂的苦难（并非刑罚）如何有效地表达神对罪的憎恶，或使之与祂管治的公义相一致以完全免除刑罚的积极信念时，他们总是必然地退回到补赎论的基本原则上。</w:t>
      </w:r>
    </w:p>
    <w:p w14:paraId="47D53A43">
      <w:pPr>
        <w:rPr>
          <w:rFonts w:hint="eastAsia"/>
        </w:rPr>
      </w:pPr>
    </w:p>
    <w:p w14:paraId="60B948D4">
      <w:pPr>
        <w:rPr>
          <w:rFonts w:hint="eastAsia"/>
        </w:rPr>
      </w:pPr>
      <w:r>
        <w:rPr>
          <w:rFonts w:hint="eastAsia"/>
        </w:rPr>
        <w:t>And again, the very moment they turn to distinguish their position from that Church doctrine which includes their special theory as one of its provinces, they always necessarily fall back in their negations upon Socinian ground.</w:t>
      </w:r>
    </w:p>
    <w:p w14:paraId="596E1801">
      <w:pPr>
        <w:rPr>
          <w:rFonts w:hint="eastAsia"/>
        </w:rPr>
      </w:pPr>
      <w:r>
        <w:rPr>
          <w:rFonts w:hint="eastAsia"/>
        </w:rPr>
        <w:t>再者，当他们转而将自己的立场与包含他们特殊理论作为其领域之一的教会教义区分开来时，他们总是在其否定中必然地退回到苏西尼派的立场上。</w:t>
      </w:r>
    </w:p>
    <w:p w14:paraId="2882137C">
      <w:pPr>
        <w:rPr>
          <w:rFonts w:hint="eastAsia"/>
        </w:rPr>
      </w:pPr>
    </w:p>
    <w:p w14:paraId="3B4BD335">
      <w:pPr>
        <w:rPr>
          <w:rFonts w:hint="eastAsia"/>
        </w:rPr>
      </w:pPr>
      <w:r>
        <w:rPr>
          <w:rFonts w:hint="eastAsia"/>
        </w:rPr>
        <w:t>They thus ceaselessly oscillate between the two—orthodox in all they affirm, and Socinian in all they deny.</w:t>
      </w:r>
    </w:p>
    <w:p w14:paraId="3B1EC7FC">
      <w:pPr>
        <w:rPr>
          <w:rFonts w:hint="eastAsia"/>
        </w:rPr>
      </w:pPr>
      <w:r>
        <w:rPr>
          <w:rFonts w:hint="eastAsia"/>
        </w:rPr>
        <w:t>因此，他们在这两者之间不停地摇摆——在他们所肯定的一切方面是正统的，而在他们所否定的一切方面是苏西尼派的。</w:t>
      </w:r>
    </w:p>
    <w:p w14:paraId="6B5C3075">
      <w:pPr>
        <w:rPr>
          <w:rFonts w:hint="eastAsia"/>
        </w:rPr>
      </w:pPr>
    </w:p>
    <w:p w14:paraId="08FDD047">
      <w:pPr>
        <w:rPr>
          <w:rFonts w:hint="eastAsia"/>
        </w:rPr>
      </w:pPr>
      <w:r>
        <w:rPr>
          <w:rFonts w:hint="eastAsia"/>
        </w:rPr>
        <w:t>Their champions put one in mind of a landless laird straddling the line-fence between two farms.</w:t>
      </w:r>
    </w:p>
    <w:p w14:paraId="157D274C">
      <w:pPr>
        <w:rPr>
          <w:rFonts w:hint="eastAsia"/>
        </w:rPr>
      </w:pPr>
      <w:r>
        <w:rPr>
          <w:rFonts w:hint="eastAsia"/>
        </w:rPr>
        <w:t>他们的拥护者使人想起一个没有土地的地主，跨坐在两个农场之间的界限篱笆上。</w:t>
      </w:r>
    </w:p>
    <w:p w14:paraId="7C9C6D78">
      <w:pPr>
        <w:rPr>
          <w:rFonts w:hint="eastAsia"/>
        </w:rPr>
      </w:pPr>
    </w:p>
    <w:p w14:paraId="0FFB3C43">
      <w:pPr>
        <w:rPr>
          <w:rFonts w:hint="eastAsia"/>
        </w:rPr>
      </w:pPr>
      <w:r>
        <w:rPr>
          <w:rFonts w:hint="eastAsia"/>
        </w:rPr>
        <w:t>He is always found standing upon that leg which is the other side of the fence.</w:t>
      </w:r>
    </w:p>
    <w:p w14:paraId="3B542B86">
      <w:pPr>
        <w:rPr>
          <w:rFonts w:hint="eastAsia"/>
        </w:rPr>
      </w:pPr>
      <w:r>
        <w:rPr>
          <w:rFonts w:hint="eastAsia"/>
        </w:rPr>
        <w:t>他总是被发现站在篱笆另一边的那条腿上。</w:t>
      </w:r>
    </w:p>
    <w:p w14:paraId="52E1D61E">
      <w:pPr>
        <w:rPr>
          <w:rFonts w:hint="eastAsia"/>
        </w:rPr>
      </w:pPr>
    </w:p>
    <w:p w14:paraId="0D33D202">
      <w:pPr>
        <w:rPr>
          <w:rFonts w:hint="eastAsia"/>
        </w:rPr>
      </w:pPr>
      <w:r>
        <w:rPr>
          <w:rFonts w:hint="eastAsia"/>
        </w:rPr>
        <w:t>3.The fundamental principle which distinguishes this theory, namely, that in its last analysis, all virtue may be resolved into benevolence, is both false and pernicious.</w:t>
      </w:r>
    </w:p>
    <w:p w14:paraId="78F9C94B">
      <w:pPr>
        <w:rPr>
          <w:rFonts w:hint="eastAsia"/>
        </w:rPr>
      </w:pPr>
      <w:r>
        <w:rPr>
          <w:rFonts w:hint="eastAsia"/>
        </w:rPr>
        <w:t>3.区分此理论的基本原则，即在其最终分析中，所有德行都可以归结为仁爱，这既是错误的也是有害的。</w:t>
      </w:r>
    </w:p>
    <w:p w14:paraId="610E366D">
      <w:pPr>
        <w:rPr>
          <w:rFonts w:hint="eastAsia"/>
        </w:rPr>
      </w:pPr>
    </w:p>
    <w:p w14:paraId="71CA33A3">
      <w:pPr>
        <w:rPr>
          <w:rFonts w:hint="eastAsia"/>
        </w:rPr>
      </w:pPr>
      <w:r>
        <w:rPr>
          <w:rFonts w:hint="eastAsia"/>
        </w:rPr>
        <w:t>To resolve all colour into sound would be theoretically to annihilate colour, and so to resolve all virtue into benevolence is theoretically to annihilate virtue.</w:t>
      </w:r>
    </w:p>
    <w:p w14:paraId="5836069A">
      <w:pPr>
        <w:rPr>
          <w:rFonts w:hint="eastAsia"/>
        </w:rPr>
      </w:pPr>
      <w:r>
        <w:rPr>
          <w:rFonts w:hint="eastAsia"/>
        </w:rPr>
        <w:t>将所有颜色归结为声音，在理论上就是消灭颜色，因此将所有德行归结为仁爱，在理论上就是消灭德行。</w:t>
      </w:r>
    </w:p>
    <w:p w14:paraId="591FD017">
      <w:pPr>
        <w:rPr>
          <w:rFonts w:hint="eastAsia"/>
        </w:rPr>
      </w:pPr>
    </w:p>
    <w:p w14:paraId="76181595">
      <w:pPr>
        <w:rPr>
          <w:rFonts w:hint="eastAsia"/>
        </w:rPr>
      </w:pPr>
      <w:r>
        <w:rPr>
          <w:rFonts w:hint="eastAsia"/>
        </w:rPr>
        <w:t>The idea of moral obligation is simple, unresolvable, ultimate, because it is utterly impossible analytically to resolve it into any elements more simple, or synthetically to compose it out of such elements.</w:t>
      </w:r>
    </w:p>
    <w:p w14:paraId="42F63589">
      <w:pPr>
        <w:rPr>
          <w:rFonts w:hint="eastAsia"/>
        </w:rPr>
      </w:pPr>
      <w:r>
        <w:rPr>
          <w:rFonts w:hint="eastAsia"/>
        </w:rPr>
        <w:t>道德义务的观念是简单的、不可分解的、最终的，因为分析性地将其分解为任何更简单的元素，或综合性地由此类元素构成它，都是完全不可能的。</w:t>
      </w:r>
    </w:p>
    <w:p w14:paraId="4C8CEFF2">
      <w:pPr>
        <w:rPr>
          <w:rFonts w:hint="eastAsia"/>
        </w:rPr>
      </w:pPr>
    </w:p>
    <w:p w14:paraId="6A985557">
      <w:pPr>
        <w:rPr>
          <w:rFonts w:hint="eastAsia"/>
        </w:rPr>
      </w:pPr>
      <w:r>
        <w:rPr>
          <w:rFonts w:hint="eastAsia"/>
        </w:rPr>
        <w:t>It is plain that neither a desire for our own well-being springing out of selflove, nor a disinterested desire for the well-being of others by itself, yields the idea of moral obligation.</w:t>
      </w:r>
    </w:p>
    <w:p w14:paraId="1C1C4E32">
      <w:pPr>
        <w:rPr>
          <w:rFonts w:hint="eastAsia"/>
        </w:rPr>
      </w:pPr>
      <w:r>
        <w:rPr>
          <w:rFonts w:hint="eastAsia"/>
        </w:rPr>
        <w:t>很明显，无论是源于自爱的对自身福祉的渴望，还是本身无私的对他人福祉的渴望，都不能产生道德义务的观念。</w:t>
      </w:r>
    </w:p>
    <w:p w14:paraId="3B684001">
      <w:pPr>
        <w:rPr>
          <w:rFonts w:hint="eastAsia"/>
        </w:rPr>
      </w:pPr>
    </w:p>
    <w:p w14:paraId="5B0D5A9B">
      <w:pPr>
        <w:rPr>
          <w:rFonts w:hint="eastAsia"/>
        </w:rPr>
      </w:pPr>
      <w:r>
        <w:rPr>
          <w:rFonts w:hint="eastAsia"/>
        </w:rPr>
        <w:t>It is true that these states of mind are obligatory, but the moral obligation which attaches to them is something which is independent of the self-love or the benevolence.</w:t>
      </w:r>
    </w:p>
    <w:p w14:paraId="7F94AA6C">
      <w:pPr>
        <w:rPr>
          <w:rFonts w:hint="eastAsia"/>
        </w:rPr>
      </w:pPr>
      <w:r>
        <w:rPr>
          <w:rFonts w:hint="eastAsia"/>
        </w:rPr>
        <w:t>诚然，这些心态是负有义务的，但附着于它们的道德义务是独立于自爱或仁爱之外的东西。</w:t>
      </w:r>
    </w:p>
    <w:p w14:paraId="3367C0BA">
      <w:pPr>
        <w:rPr>
          <w:rFonts w:hint="eastAsia"/>
        </w:rPr>
      </w:pPr>
    </w:p>
    <w:p w14:paraId="548A178C">
      <w:pPr>
        <w:rPr>
          <w:rFonts w:hint="eastAsia"/>
        </w:rPr>
      </w:pPr>
      <w:r>
        <w:rPr>
          <w:rFonts w:hint="eastAsia"/>
        </w:rPr>
        <w:t>If the question be asked why we ought to do right, no other answer can be given than that moral obligation is an ultimate fact of consciousness, having its own reason in itself, and from its very nature necessarily supreme.</w:t>
      </w:r>
    </w:p>
    <w:p w14:paraId="2F6E3B49">
      <w:pPr>
        <w:rPr>
          <w:rFonts w:hint="eastAsia"/>
        </w:rPr>
      </w:pPr>
      <w:r>
        <w:rPr>
          <w:rFonts w:hint="eastAsia"/>
        </w:rPr>
        <w:t>如果问我们为什么应该做正确的事，除了道德义务是意识的一个终极事实，其理由在于自身，并且从其本质上必然是至高无上的之外，没有其他答案可以给出。</w:t>
      </w:r>
    </w:p>
    <w:p w14:paraId="13561224">
      <w:pPr>
        <w:rPr>
          <w:rFonts w:hint="eastAsia"/>
        </w:rPr>
      </w:pPr>
    </w:p>
    <w:p w14:paraId="4A81C990">
      <w:pPr>
        <w:rPr>
          <w:rFonts w:hint="eastAsia"/>
        </w:rPr>
      </w:pPr>
      <w:r>
        <w:rPr>
          <w:rFonts w:hint="eastAsia"/>
        </w:rPr>
        <w:t>Taylor, Fiske, and the advocates of their theory generally, maintain: (1.) That the orthodox view represents the justice of God as pursuing its gratification blindly like a physical appetite.</w:t>
      </w:r>
    </w:p>
    <w:p w14:paraId="71A25853">
      <w:pPr>
        <w:rPr>
          <w:rFonts w:hint="eastAsia"/>
        </w:rPr>
      </w:pPr>
      <w:r>
        <w:rPr>
          <w:rFonts w:hint="eastAsia"/>
        </w:rPr>
        <w:t>泰勒、费斯克及其理论的倡导者通常主张：（1）正统观点将神的公义描绘成如同肉体欲望一样盲目追求满足。</w:t>
      </w:r>
    </w:p>
    <w:p w14:paraId="5FF48290">
      <w:pPr>
        <w:rPr>
          <w:rFonts w:hint="eastAsia"/>
        </w:rPr>
      </w:pPr>
    </w:p>
    <w:p w14:paraId="0D68C89E">
      <w:pPr>
        <w:rPr>
          <w:rFonts w:hint="eastAsia"/>
        </w:rPr>
      </w:pPr>
      <w:r>
        <w:rPr>
          <w:rFonts w:hint="eastAsia"/>
        </w:rPr>
        <w:t>Their doctrine is that divine justice demands the punishment of the sinner only as a means to an end; that is, in order to maintain divine government, the sole end and purpose of which is the attainment of the best interests of the subjects of that government.</w:t>
      </w:r>
    </w:p>
    <w:p w14:paraId="239625C3">
      <w:pPr>
        <w:rPr>
          <w:rFonts w:hint="eastAsia"/>
        </w:rPr>
      </w:pPr>
      <w:r>
        <w:rPr>
          <w:rFonts w:hint="eastAsia"/>
        </w:rPr>
        <w:t>他们的教义是，神的公义要求惩罚罪人仅仅是作为达到目的的一种手段；也就是说，为了维持神的管治，而这种管治的唯一目的和宗旨是实现该管治下臣民的最大利益。</w:t>
      </w:r>
    </w:p>
    <w:p w14:paraId="4FCFACB2">
      <w:pPr>
        <w:rPr>
          <w:rFonts w:hint="eastAsia"/>
        </w:rPr>
      </w:pPr>
    </w:p>
    <w:p w14:paraId="759A404F">
      <w:pPr>
        <w:rPr>
          <w:rFonts w:hint="eastAsia"/>
        </w:rPr>
      </w:pPr>
      <w:r>
        <w:rPr>
          <w:rFonts w:hint="eastAsia"/>
        </w:rPr>
        <w:t>But it is very plain that their view only removes the ultimate end in which justice "blindly" terminates one step further.</w:t>
      </w:r>
    </w:p>
    <w:p w14:paraId="582AA171">
      <w:pPr>
        <w:rPr>
          <w:rFonts w:hint="eastAsia"/>
        </w:rPr>
      </w:pPr>
      <w:r>
        <w:rPr>
          <w:rFonts w:hint="eastAsia"/>
        </w:rPr>
        <w:t>但是很明显，他们的观点只是将公义“盲目地”终止的最终目的又推远了一步。</w:t>
      </w:r>
    </w:p>
    <w:p w14:paraId="2B9A6B87">
      <w:pPr>
        <w:rPr>
          <w:rFonts w:hint="eastAsia"/>
        </w:rPr>
      </w:pPr>
    </w:p>
    <w:p w14:paraId="6B766B52">
      <w:pPr>
        <w:rPr>
          <w:rFonts w:hint="eastAsia"/>
        </w:rPr>
      </w:pPr>
      <w:r>
        <w:rPr>
          <w:rFonts w:hint="eastAsia"/>
        </w:rPr>
        <w:t>We say that God punishes sin, because it is an ultimate fact that moral excellence demands that sin must be punished; because it is an ultimate fact that sin is intrinsically in obligation to punishment.</w:t>
      </w:r>
    </w:p>
    <w:p w14:paraId="72DE59B7">
      <w:pPr>
        <w:rPr>
          <w:rFonts w:hint="eastAsia"/>
        </w:rPr>
      </w:pPr>
      <w:r>
        <w:rPr>
          <w:rFonts w:hint="eastAsia"/>
        </w:rPr>
        <w:t>我们说神惩罚罪，因为道德的卓越要求罪必须受到惩罚是一个终极事实；因为罪在本质上就负有受惩罚的义务是一个终极事实。</w:t>
      </w:r>
    </w:p>
    <w:p w14:paraId="2D45D346">
      <w:pPr>
        <w:rPr>
          <w:rFonts w:hint="eastAsia"/>
        </w:rPr>
      </w:pPr>
    </w:p>
    <w:p w14:paraId="45D4213B">
      <w:pPr>
        <w:rPr>
          <w:rFonts w:hint="eastAsia"/>
        </w:rPr>
      </w:pPr>
      <w:r>
        <w:rPr>
          <w:rFonts w:hint="eastAsia"/>
        </w:rPr>
        <w:t>They say that sin must be punished in order to maintain moral government, and moral government is necessary in order to the best interests of the moral universe; and it is an ultimate fact that the best interests of the moral universe ought to be sought as a paramount end.</w:t>
      </w:r>
    </w:p>
    <w:p w14:paraId="43D1CE7D">
      <w:pPr>
        <w:rPr>
          <w:rFonts w:hint="eastAsia"/>
        </w:rPr>
      </w:pPr>
      <w:r>
        <w:rPr>
          <w:rFonts w:hint="eastAsia"/>
        </w:rPr>
        <w:t>他们说罪必须受到惩罚以维持道德管治，而道德管治对于道德宇宙的最佳利益是必要的；并且道德宇宙的最佳利益应当作为至高无上的目的来追求，这是一个终极事实。</w:t>
      </w:r>
    </w:p>
    <w:p w14:paraId="6FBFF2F2">
      <w:pPr>
        <w:rPr>
          <w:rFonts w:hint="eastAsia"/>
        </w:rPr>
      </w:pPr>
    </w:p>
    <w:p w14:paraId="2E0ABC5A">
      <w:pPr>
        <w:rPr>
          <w:rFonts w:hint="eastAsia"/>
        </w:rPr>
      </w:pPr>
      <w:r>
        <w:rPr>
          <w:rFonts w:hint="eastAsia"/>
        </w:rPr>
        <w:t>The fact is, that intelligence, moral and personal agency are inconceivable without ultimate, unresolvable principles of action and of thought for which no reason can be given.</w:t>
      </w:r>
    </w:p>
    <w:p w14:paraId="25A58A79">
      <w:pPr>
        <w:rPr>
          <w:rFonts w:hint="eastAsia"/>
        </w:rPr>
      </w:pPr>
      <w:r>
        <w:rPr>
          <w:rFonts w:hint="eastAsia"/>
        </w:rPr>
        <w:t>事实是，没有那些无法给出理由的、终极的、不可分解的行动和思想原则，智力、道德和个人能动性是不可思议的。</w:t>
      </w:r>
    </w:p>
    <w:p w14:paraId="39BA4C23">
      <w:pPr>
        <w:rPr>
          <w:rFonts w:hint="eastAsia"/>
        </w:rPr>
      </w:pPr>
    </w:p>
    <w:p w14:paraId="20203AB8">
      <w:pPr>
        <w:rPr>
          <w:rFonts w:hint="eastAsia"/>
        </w:rPr>
      </w:pPr>
      <w:r>
        <w:rPr>
          <w:rFonts w:hint="eastAsia"/>
        </w:rPr>
        <w:t>It is just as certain and as intelligent and self-luminous a proposition that right is intrinsically binding, and that sin must be punished because of its intrinsic ill-desert, as that the best interests of the universe ought to be secured at any cost.</w:t>
      </w:r>
    </w:p>
    <w:p w14:paraId="3FCCCC84">
      <w:pPr>
        <w:rPr>
          <w:rFonts w:hint="eastAsia"/>
        </w:rPr>
      </w:pPr>
      <w:r>
        <w:rPr>
          <w:rFonts w:hint="eastAsia"/>
        </w:rPr>
        <w:t>“正义本质上具有约束力，罪因其固有的恶行必须受到惩罚”这一命题，与“宇宙的最佳利益应当不惜任何代价予以确保”这一命题一样确定、明智和不言自明。</w:t>
      </w:r>
    </w:p>
    <w:p w14:paraId="0518226C">
      <w:pPr>
        <w:rPr>
          <w:rFonts w:hint="eastAsia"/>
        </w:rPr>
      </w:pPr>
    </w:p>
    <w:p w14:paraId="346A55A6">
      <w:pPr>
        <w:rPr>
          <w:rFonts w:hint="eastAsia"/>
        </w:rPr>
      </w:pPr>
      <w:r>
        <w:rPr>
          <w:rFonts w:hint="eastAsia"/>
        </w:rPr>
        <w:t>If benevolence is the sum of all virtue, this benevolence must regard either the happiness or the excellence of its objects as its ultimate end.</w:t>
      </w:r>
    </w:p>
    <w:p w14:paraId="0B6602CD">
      <w:pPr>
        <w:rPr>
          <w:rFonts w:hint="eastAsia"/>
        </w:rPr>
      </w:pPr>
      <w:r>
        <w:rPr>
          <w:rFonts w:hint="eastAsia"/>
        </w:rPr>
        <w:t>如果仁爱是所有德行的总和，那么这种仁爱必须将其对象的幸福或卓越视为其最终目的。</w:t>
      </w:r>
    </w:p>
    <w:p w14:paraId="59A5CF0D">
      <w:pPr>
        <w:rPr>
          <w:rFonts w:hint="eastAsia"/>
        </w:rPr>
      </w:pPr>
    </w:p>
    <w:p w14:paraId="69417A65">
      <w:pPr>
        <w:rPr>
          <w:rFonts w:hint="eastAsia"/>
        </w:rPr>
      </w:pPr>
      <w:r>
        <w:rPr>
          <w:rFonts w:hint="eastAsia"/>
        </w:rPr>
        <w:t>Hence it follows necessarily that either happiness or moral excellence must be the ultimate end, and hence the ultimate motive, of moral action.</w:t>
      </w:r>
    </w:p>
    <w:p w14:paraId="3E02CBAC">
      <w:pPr>
        <w:rPr>
          <w:rFonts w:hint="eastAsia"/>
        </w:rPr>
      </w:pPr>
      <w:r>
        <w:rPr>
          <w:rFonts w:hint="eastAsia"/>
        </w:rPr>
        <w:t>因此，必然得出结论，幸福或道德卓越必须是道德行为的最终目的，并因此是最终动机。</w:t>
      </w:r>
    </w:p>
    <w:p w14:paraId="26D2763E">
      <w:pPr>
        <w:rPr>
          <w:rFonts w:hint="eastAsia"/>
        </w:rPr>
      </w:pPr>
    </w:p>
    <w:p w14:paraId="128A98EB">
      <w:pPr>
        <w:rPr>
          <w:rFonts w:hint="eastAsia"/>
        </w:rPr>
      </w:pPr>
      <w:r>
        <w:rPr>
          <w:rFonts w:hint="eastAsia"/>
        </w:rPr>
        <w:t>If the last is true, it must be because virtue is for its own sake intrinsically the highest good and vice intrinsically evil.</w:t>
      </w:r>
    </w:p>
    <w:p w14:paraId="41E12341">
      <w:pPr>
        <w:rPr>
          <w:rFonts w:hint="eastAsia"/>
        </w:rPr>
      </w:pPr>
      <w:r>
        <w:rPr>
          <w:rFonts w:hint="eastAsia"/>
        </w:rPr>
        <w:t>如果后者为真，那必定是因为德行本身就是固有的至善，而罪恶本身就是固有的邪恶。</w:t>
      </w:r>
    </w:p>
    <w:p w14:paraId="65506D78">
      <w:pPr>
        <w:rPr>
          <w:rFonts w:hint="eastAsia"/>
        </w:rPr>
      </w:pPr>
    </w:p>
    <w:p w14:paraId="6B709E07">
      <w:pPr>
        <w:rPr>
          <w:rFonts w:hint="eastAsia"/>
        </w:rPr>
      </w:pPr>
      <w:r>
        <w:rPr>
          <w:rFonts w:hint="eastAsia"/>
        </w:rPr>
        <w:t>Virtue must have, therefore, the ultimate reason of its attracting divine approbation, and vice the ultimate reason of its attracting divine displeasure in itself.</w:t>
      </w:r>
    </w:p>
    <w:p w14:paraId="139B323D">
      <w:pPr>
        <w:rPr>
          <w:rFonts w:hint="eastAsia"/>
        </w:rPr>
      </w:pPr>
      <w:r>
        <w:rPr>
          <w:rFonts w:hint="eastAsia"/>
        </w:rPr>
        <w:t>因此，德行本身必定具有吸引神赞许的最终理由，而罪恶本身也必定具有招致神不悦的最终理由。</w:t>
      </w:r>
    </w:p>
    <w:p w14:paraId="278B40C1">
      <w:pPr>
        <w:rPr>
          <w:rFonts w:hint="eastAsia"/>
        </w:rPr>
      </w:pPr>
    </w:p>
    <w:p w14:paraId="18A5C973">
      <w:pPr>
        <w:rPr>
          <w:rFonts w:hint="eastAsia"/>
        </w:rPr>
      </w:pPr>
      <w:r>
        <w:rPr>
          <w:rFonts w:hint="eastAsia"/>
        </w:rPr>
        <w:t>In that case the orthodox theory of the Atonement follows.</w:t>
      </w:r>
    </w:p>
    <w:p w14:paraId="16218B45">
      <w:pPr>
        <w:rPr>
          <w:rFonts w:hint="eastAsia"/>
        </w:rPr>
      </w:pPr>
      <w:r>
        <w:rPr>
          <w:rFonts w:hint="eastAsia"/>
        </w:rPr>
        <w:t>在这种情况下，正统的赎罪理论随之而来。</w:t>
      </w:r>
    </w:p>
    <w:p w14:paraId="100C19C1">
      <w:pPr>
        <w:rPr>
          <w:rFonts w:hint="eastAsia"/>
        </w:rPr>
      </w:pPr>
    </w:p>
    <w:p w14:paraId="50A44A25">
      <w:pPr>
        <w:rPr>
          <w:rFonts w:hint="eastAsia"/>
        </w:rPr>
      </w:pPr>
      <w:r>
        <w:rPr>
          <w:rFonts w:hint="eastAsia"/>
        </w:rPr>
        <w:t>But if the first is true, and ultimately there is "nothing good," as Taylor says, "but happiness and the means of happiness, and nothing evil but misery and the means of misery,"* then the distinction between men and swine is only one of degree.</w:t>
      </w:r>
    </w:p>
    <w:p w14:paraId="2923280E">
      <w:pPr>
        <w:rPr>
          <w:rFonts w:hint="eastAsia"/>
        </w:rPr>
      </w:pPr>
      <w:r>
        <w:rPr>
          <w:rFonts w:hint="eastAsia"/>
        </w:rPr>
        <w:t>但是，如果前者为真，并且最终如泰勒所说，“除了幸福和幸福的手段之外，没有什么好的；除了苦难和苦难的手段之外，没有什么坏的，”* 那么人与猪的区别就仅仅是程度上的了。</w:t>
      </w:r>
    </w:p>
    <w:p w14:paraId="0D4A689A">
      <w:pPr>
        <w:rPr>
          <w:rFonts w:hint="eastAsia"/>
        </w:rPr>
      </w:pPr>
    </w:p>
    <w:p w14:paraId="35010A77">
      <w:pPr>
        <w:rPr>
          <w:rFonts w:hint="eastAsia"/>
        </w:rPr>
      </w:pPr>
      <w:r>
        <w:rPr>
          <w:rFonts w:hint="eastAsia"/>
        </w:rPr>
        <w:t>(2.) Feeling the force of this infallible result of their system, these gentlemen are very fond of covering its nakedness with the comely terms proper to the fundamental principles of the Church doctrine, and of insisting that they also maintain that virtue is intrinsically a good for its own sake, and that sin deserves punishment as an ultimate fact.</w:t>
      </w:r>
    </w:p>
    <w:p w14:paraId="48CF4CA6">
      <w:pPr>
        <w:rPr>
          <w:rFonts w:hint="eastAsia"/>
        </w:rPr>
      </w:pPr>
      <w:r>
        <w:rPr>
          <w:rFonts w:hint="eastAsia"/>
        </w:rPr>
        <w:t>（2.）感受到他们体系这一无误结果的力量，这些先生们非常喜欢用教会教义基本原则所特有的得体术语来掩盖其赤裸，并坚持他们也主张德行本身就是固有的善，罪应受惩罚是一个终极事实。</w:t>
      </w:r>
    </w:p>
    <w:p w14:paraId="35029A35">
      <w:pPr>
        <w:rPr>
          <w:rFonts w:hint="eastAsia"/>
        </w:rPr>
      </w:pPr>
    </w:p>
    <w:p w14:paraId="2E9BD4FF">
      <w:pPr>
        <w:rPr>
          <w:rFonts w:hint="eastAsia"/>
        </w:rPr>
      </w:pPr>
      <w:r>
        <w:rPr>
          <w:rFonts w:hint="eastAsia"/>
        </w:rPr>
        <w:t>Fiske says: "Sin is intrinsically hateful and illdeserving; it is an evil per se (本身), and not merely on account of its tendencies and consequences.</w:t>
      </w:r>
    </w:p>
    <w:p w14:paraId="00264592">
      <w:pPr>
        <w:rPr>
          <w:rFonts w:hint="eastAsia"/>
        </w:rPr>
      </w:pPr>
      <w:r>
        <w:rPr>
          <w:rFonts w:hint="eastAsia"/>
        </w:rPr>
        <w:t>费斯克说：“罪在本质上是可憎和不配的；它本身就是一种恶（per se），而不仅仅是因为它的倾向和后果。</w:t>
      </w:r>
    </w:p>
    <w:p w14:paraId="042FCCB6">
      <w:pPr>
        <w:rPr>
          <w:rFonts w:hint="eastAsia"/>
        </w:rPr>
      </w:pPr>
    </w:p>
    <w:p w14:paraId="55E967EE">
      <w:pPr>
        <w:rPr>
          <w:rFonts w:hint="eastAsia"/>
        </w:rPr>
      </w:pPr>
      <w:r>
        <w:rPr>
          <w:rFonts w:hint="eastAsia"/>
        </w:rPr>
        <w:t>This we hold to be a fundamental point in all our ethical and theological inquiries."</w:t>
      </w:r>
    </w:p>
    <w:p w14:paraId="289F162C">
      <w:pPr>
        <w:rPr>
          <w:rFonts w:hint="eastAsia"/>
        </w:rPr>
      </w:pPr>
      <w:r>
        <w:rPr>
          <w:rFonts w:hint="eastAsia"/>
        </w:rPr>
        <w:t>我们认为这是我们所有伦理和神学探究中的一个基本点。”</w:t>
      </w:r>
    </w:p>
    <w:p w14:paraId="6D69B0DE">
      <w:pPr>
        <w:rPr>
          <w:rFonts w:hint="eastAsia"/>
        </w:rPr>
      </w:pPr>
    </w:p>
    <w:p w14:paraId="1BADCC31">
      <w:pPr>
        <w:rPr>
          <w:rFonts w:hint="eastAsia"/>
        </w:rPr>
      </w:pPr>
      <w:r>
        <w:rPr>
          <w:rFonts w:hint="eastAsia"/>
        </w:rPr>
        <w:t>"The preceptive part of the law must require of all creatures perfect holiness, forbidding all sin; because perfect holiness is inherently right and excellent; and being inherently right and excellent is indispensable to the highest good; and because sin is inherently wrong and evil, and being inherently wrong and evil, tends to interfere with the highest good of the universe."</w:t>
      </w:r>
    </w:p>
    <w:p w14:paraId="0025AA5E">
      <w:pPr>
        <w:rPr>
          <w:rFonts w:hint="eastAsia"/>
        </w:rPr>
      </w:pPr>
      <w:r>
        <w:rPr>
          <w:rFonts w:hint="eastAsia"/>
        </w:rPr>
        <w:t>“律法的训令部分必须要求所有受造物完全圣洁，禁止一切罪恶；因为完全圣洁本身是正确和卓越的；并且由于本身正确和卓越，对于至善是不可或缺的；并且因为罪本身是错误和邪恶的，并且由于本身错误和邪恶，倾向于干涉宇宙的至善。”</w:t>
      </w:r>
    </w:p>
    <w:p w14:paraId="7FC7DF02">
      <w:pPr>
        <w:rPr>
          <w:rFonts w:hint="eastAsia"/>
        </w:rPr>
      </w:pPr>
    </w:p>
    <w:p w14:paraId="047CFA60">
      <w:pPr>
        <w:rPr>
          <w:rFonts w:hint="eastAsia"/>
        </w:rPr>
      </w:pPr>
      <w:r>
        <w:rPr>
          <w:rFonts w:hint="eastAsia"/>
        </w:rPr>
        <w:t>"The sole function of penalty is that of a legal sanction.</w:t>
      </w:r>
    </w:p>
    <w:p w14:paraId="3D0BFE90">
      <w:pPr>
        <w:rPr>
          <w:rFonts w:hint="eastAsia"/>
        </w:rPr>
      </w:pPr>
      <w:r>
        <w:rPr>
          <w:rFonts w:hint="eastAsia"/>
        </w:rPr>
        <w:t>“刑罚的唯一功能是作为一种法律制裁。</w:t>
      </w:r>
    </w:p>
    <w:p w14:paraId="3C942734">
      <w:pPr>
        <w:rPr>
          <w:rFonts w:hint="eastAsia"/>
        </w:rPr>
      </w:pPr>
    </w:p>
    <w:p w14:paraId="1C52C116">
      <w:pPr>
        <w:rPr>
          <w:rFonts w:hint="eastAsia"/>
        </w:rPr>
      </w:pPr>
      <w:r>
        <w:rPr>
          <w:rFonts w:hint="eastAsia"/>
        </w:rPr>
        <w:t>Its sole value is its efficacy to enforce the law and maintain its authority, and so ultimately help promote the great benevolent ends of moral government."</w:t>
      </w:r>
    </w:p>
    <w:p w14:paraId="7B0D7E64">
      <w:pPr>
        <w:rPr>
          <w:rFonts w:hint="eastAsia"/>
        </w:rPr>
      </w:pPr>
      <w:r>
        <w:rPr>
          <w:rFonts w:hint="eastAsia"/>
        </w:rPr>
        <w:t>其唯一价值在于它执行法律和维护其权威的效力，从而最终有助于促进道德管治的伟大仁爱目标。”</w:t>
      </w:r>
    </w:p>
    <w:p w14:paraId="38114DF5">
      <w:pPr>
        <w:rPr>
          <w:rFonts w:hint="eastAsia"/>
        </w:rPr>
      </w:pPr>
    </w:p>
    <w:p w14:paraId="0B0F867E">
      <w:pPr>
        <w:rPr>
          <w:rFonts w:hint="eastAsia"/>
        </w:rPr>
      </w:pPr>
      <w:r>
        <w:rPr>
          <w:rFonts w:hint="eastAsia"/>
        </w:rPr>
        <w:t>This theory "harmonizes with a just conception of the origin and end of law (including precept and penalty), as emanating from a divine purpose to promote, by means of it, the highest good of the universe."*</w:t>
      </w:r>
    </w:p>
    <w:p w14:paraId="0C2E8AA1">
      <w:pPr>
        <w:rPr>
          <w:rFonts w:hint="eastAsia"/>
        </w:rPr>
      </w:pPr>
      <w:r>
        <w:rPr>
          <w:rFonts w:hint="eastAsia"/>
        </w:rPr>
        <w:t>这一理论“与关于法律（包括训诫和刑罚）起源和目的的正确观念相协调，即法律源于神圣的旨意，旨在通过它促进宇宙的最高福祉。”*</w:t>
      </w:r>
    </w:p>
    <w:p w14:paraId="639D6647">
      <w:pPr>
        <w:rPr>
          <w:rFonts w:hint="eastAsia"/>
        </w:rPr>
      </w:pPr>
    </w:p>
    <w:p w14:paraId="5512FCEF">
      <w:pPr>
        <w:rPr>
          <w:rFonts w:hint="eastAsia"/>
        </w:rPr>
      </w:pPr>
      <w:r>
        <w:rPr>
          <w:rFonts w:hint="eastAsia"/>
        </w:rPr>
        <w:t>This is very astonishing.</w:t>
      </w:r>
    </w:p>
    <w:p w14:paraId="212D3D23">
      <w:pPr>
        <w:rPr>
          <w:rFonts w:hint="eastAsia"/>
        </w:rPr>
      </w:pPr>
      <w:r>
        <w:rPr>
          <w:rFonts w:hint="eastAsia"/>
        </w:rPr>
        <w:t>这非常令人惊讶。</w:t>
      </w:r>
    </w:p>
    <w:p w14:paraId="6C223C0B">
      <w:pPr>
        <w:rPr>
          <w:rFonts w:hint="eastAsia"/>
        </w:rPr>
      </w:pPr>
    </w:p>
    <w:p w14:paraId="75CA1EEB">
      <w:pPr>
        <w:rPr>
          <w:rFonts w:hint="eastAsia"/>
        </w:rPr>
      </w:pPr>
      <w:r>
        <w:rPr>
          <w:rFonts w:hint="eastAsia"/>
        </w:rPr>
        <w:t>It seems that the ultimate, that is, real end of commanding at all is certain consequences to be secured by the commands, and yet that virtue is commanded because it is intrinsically good, and it is intrinsically good because certain of its consequences are good.</w:t>
      </w:r>
    </w:p>
    <w:p w14:paraId="13F2BEFC">
      <w:pPr>
        <w:rPr>
          <w:rFonts w:hint="eastAsia"/>
        </w:rPr>
      </w:pPr>
      <w:r>
        <w:rPr>
          <w:rFonts w:hint="eastAsia"/>
        </w:rPr>
        <w:t>看来，所有命令的最终的，即真实的目的是通过命令来确保某些后果，然而，德行之所以被命令，是因为它本身是好的，而它本身是好的，是因为它的某些后果是好的。</w:t>
      </w:r>
    </w:p>
    <w:p w14:paraId="07A27248">
      <w:pPr>
        <w:rPr>
          <w:rFonts w:hint="eastAsia"/>
        </w:rPr>
      </w:pPr>
    </w:p>
    <w:p w14:paraId="4E28DEEC">
      <w:pPr>
        <w:rPr>
          <w:rFonts w:hint="eastAsia"/>
        </w:rPr>
      </w:pPr>
      <w:r>
        <w:rPr>
          <w:rFonts w:hint="eastAsia"/>
        </w:rPr>
        <w:t>The real end of forbidding is to attain certain consequences, and yet vice is forbidden because it is intrinsically wrong, and it is intrinsically wrong because some of its consequences are injurious.</w:t>
      </w:r>
    </w:p>
    <w:p w14:paraId="2E41C53A">
      <w:pPr>
        <w:rPr>
          <w:rFonts w:hint="eastAsia"/>
        </w:rPr>
      </w:pPr>
      <w:r>
        <w:rPr>
          <w:rFonts w:hint="eastAsia"/>
        </w:rPr>
        <w:t>禁止的真正目的是达到某些后果，然而，罪恶之所以被禁止，是因为它本身是错误的，而它本身是错误的，是因为它的某些后果是有害的。</w:t>
      </w:r>
    </w:p>
    <w:p w14:paraId="7AA32AC1">
      <w:pPr>
        <w:rPr>
          <w:rFonts w:hint="eastAsia"/>
        </w:rPr>
      </w:pPr>
    </w:p>
    <w:p w14:paraId="32990046">
      <w:pPr>
        <w:rPr>
          <w:rFonts w:hint="eastAsia"/>
        </w:rPr>
      </w:pPr>
      <w:r>
        <w:rPr>
          <w:rFonts w:hint="eastAsia"/>
        </w:rPr>
        <w:t>Vice is punished because it is intrinsically ill-deserving, and yet the ultimate end of all punishment is to be found in certain consequences it is designed to effect.</w:t>
      </w:r>
    </w:p>
    <w:p w14:paraId="4D880165">
      <w:pPr>
        <w:rPr>
          <w:rFonts w:hint="eastAsia"/>
        </w:rPr>
      </w:pPr>
      <w:r>
        <w:rPr>
          <w:rFonts w:hint="eastAsia"/>
        </w:rPr>
        <w:t>罪恶受到惩罚是因为它本身不配，然而所有惩罚的最终目的都可以在它旨在产生的某些后果中找到。</w:t>
      </w:r>
    </w:p>
    <w:p w14:paraId="66D18843">
      <w:pPr>
        <w:rPr>
          <w:rFonts w:hint="eastAsia"/>
        </w:rPr>
      </w:pPr>
    </w:p>
    <w:p w14:paraId="07FDAA6E">
      <w:pPr>
        <w:rPr>
          <w:rFonts w:hint="eastAsia"/>
        </w:rPr>
      </w:pPr>
      <w:r>
        <w:rPr>
          <w:rFonts w:hint="eastAsia"/>
        </w:rPr>
        <w:t>The ultimate end of law, precept and penalty is the good of the moral universe.</w:t>
      </w:r>
    </w:p>
    <w:p w14:paraId="1D2425C0">
      <w:pPr>
        <w:rPr>
          <w:rFonts w:hint="eastAsia"/>
        </w:rPr>
      </w:pPr>
      <w:r>
        <w:rPr>
          <w:rFonts w:hint="eastAsia"/>
        </w:rPr>
        <w:t>律法、训诫和刑罚的最终目的是道德宇宙的福祉。</w:t>
      </w:r>
    </w:p>
    <w:p w14:paraId="4A74831A">
      <w:pPr>
        <w:rPr>
          <w:rFonts w:hint="eastAsia"/>
        </w:rPr>
      </w:pPr>
    </w:p>
    <w:p w14:paraId="12F63B8A">
      <w:pPr>
        <w:rPr>
          <w:rFonts w:hint="eastAsia"/>
        </w:rPr>
      </w:pPr>
      <w:r>
        <w:rPr>
          <w:rFonts w:hint="eastAsia"/>
        </w:rPr>
        <w:t>The sole function of punishment is, as a sanction to law, to promote the benevolent ends of moral government.</w:t>
      </w:r>
    </w:p>
    <w:p w14:paraId="01FC9F48">
      <w:pPr>
        <w:rPr>
          <w:rFonts w:hint="eastAsia"/>
        </w:rPr>
      </w:pPr>
      <w:r>
        <w:rPr>
          <w:rFonts w:hint="eastAsia"/>
        </w:rPr>
        <w:t>惩罚的唯一功能，作为对法律的制裁，是促进道德管治的仁爱目标。</w:t>
      </w:r>
    </w:p>
    <w:p w14:paraId="26F789D5">
      <w:pPr>
        <w:rPr>
          <w:rFonts w:hint="eastAsia"/>
        </w:rPr>
      </w:pPr>
    </w:p>
    <w:p w14:paraId="50D8FF75">
      <w:pPr>
        <w:rPr>
          <w:rFonts w:hint="eastAsia"/>
        </w:rPr>
      </w:pPr>
      <w:r>
        <w:rPr>
          <w:rFonts w:hint="eastAsia"/>
        </w:rPr>
        <w:t>All virtue is benevolence; that is, a desire that all others shall be happy and virtuous—that is, be happy and wish all others happy.</w:t>
      </w:r>
    </w:p>
    <w:p w14:paraId="1A719F47">
      <w:pPr>
        <w:rPr>
          <w:rFonts w:hint="eastAsia"/>
        </w:rPr>
      </w:pPr>
      <w:r>
        <w:rPr>
          <w:rFonts w:hint="eastAsia"/>
        </w:rPr>
        <w:t>所有德行都是仁爱；也就是说，渴望所有人都幸福和有德行——也就是说，自己幸福并希望所有人都幸福。</w:t>
      </w:r>
    </w:p>
    <w:p w14:paraId="480AAD5D">
      <w:pPr>
        <w:rPr>
          <w:rFonts w:hint="eastAsia"/>
        </w:rPr>
      </w:pPr>
    </w:p>
    <w:p w14:paraId="7182BF95">
      <w:pPr>
        <w:rPr>
          <w:rFonts w:hint="eastAsia"/>
        </w:rPr>
      </w:pPr>
      <w:r>
        <w:rPr>
          <w:rFonts w:hint="eastAsia"/>
        </w:rPr>
        <w:t>Punishment, therefore, is a violent motive addressed to the self-love of the subjects of law to induce them to wish all others to be happy.</w:t>
      </w:r>
    </w:p>
    <w:p w14:paraId="443AA398">
      <w:pPr>
        <w:rPr>
          <w:rFonts w:hint="eastAsia"/>
        </w:rPr>
      </w:pPr>
      <w:r>
        <w:rPr>
          <w:rFonts w:hint="eastAsia"/>
        </w:rPr>
        <w:t>因此，惩罚是一种针对律法主体自爱心理的强烈动机，以诱使他们希望所有人都幸福。</w:t>
      </w:r>
    </w:p>
    <w:p w14:paraId="3E73CEAD">
      <w:pPr>
        <w:rPr>
          <w:rFonts w:hint="eastAsia"/>
        </w:rPr>
      </w:pPr>
    </w:p>
    <w:p w14:paraId="08CB61D7">
      <w:pPr>
        <w:rPr>
          <w:rFonts w:hint="eastAsia"/>
        </w:rPr>
      </w:pPr>
      <w:r>
        <w:rPr>
          <w:rFonts w:hint="eastAsia"/>
        </w:rPr>
        <w:t>Atonement is a substitute for the penalty, to take its place and to produce precisely the same effect.</w:t>
      </w:r>
    </w:p>
    <w:p w14:paraId="6915A064">
      <w:pPr>
        <w:rPr>
          <w:rFonts w:hint="eastAsia"/>
        </w:rPr>
      </w:pPr>
      <w:r>
        <w:rPr>
          <w:rFonts w:hint="eastAsia"/>
        </w:rPr>
        <w:t>赎罪是刑罚的替代品，用以取代刑罚并产生完全相同的效果。</w:t>
      </w:r>
    </w:p>
    <w:p w14:paraId="4906001D">
      <w:pPr>
        <w:rPr>
          <w:rFonts w:hint="eastAsia"/>
        </w:rPr>
      </w:pPr>
    </w:p>
    <w:p w14:paraId="72F9061F">
      <w:pPr>
        <w:rPr>
          <w:rFonts w:hint="eastAsia"/>
        </w:rPr>
      </w:pPr>
      <w:r>
        <w:rPr>
          <w:rFonts w:hint="eastAsia"/>
        </w:rPr>
        <w:t>Therefore it follows, according to this boasted Governmental Theory, the highest lesson of the crucifixion of the eternal Son of God is that "honesty is the best policy!!!"</w:t>
      </w:r>
    </w:p>
    <w:p w14:paraId="0291DBA6">
      <w:pPr>
        <w:rPr>
          <w:rFonts w:hint="eastAsia"/>
        </w:rPr>
      </w:pPr>
      <w:r>
        <w:rPr>
          <w:rFonts w:hint="eastAsia"/>
        </w:rPr>
        <w:t>因此，根据这个被吹嘘的管治理论，神永恒之子被钉十字架的最高教训是“诚实是上策！！！”</w:t>
      </w:r>
    </w:p>
    <w:p w14:paraId="2C19D383">
      <w:pPr>
        <w:rPr>
          <w:rFonts w:hint="eastAsia"/>
        </w:rPr>
      </w:pPr>
    </w:p>
    <w:p w14:paraId="301A8B62">
      <w:pPr>
        <w:rPr>
          <w:rFonts w:hint="eastAsia"/>
        </w:rPr>
      </w:pPr>
      <w:r>
        <w:rPr>
          <w:rFonts w:hint="eastAsia"/>
        </w:rPr>
        <w:t>4.This theory is utterly intolerable, because it represents the sacredtragedy of Gethsemane and Calvary as an illusive example of punishment where there was no real punishment—an "expression" of divine attributes which were not really exercised in the case.</w:t>
      </w:r>
    </w:p>
    <w:p w14:paraId="490845D6">
      <w:pPr>
        <w:rPr>
          <w:rFonts w:hint="eastAsia"/>
        </w:rPr>
      </w:pPr>
      <w:r>
        <w:rPr>
          <w:rFonts w:hint="eastAsia"/>
        </w:rPr>
        <w:t>4.这个理论是完全不能容忍的，因为它把客西马尼和各各他的神圣悲剧描绘成一个虚幻的刑罚榜样，那里并没有真正的刑罚——一种神圣属性的“表达”，而这些属性在该案例中并未真正运用。</w:t>
      </w:r>
    </w:p>
    <w:p w14:paraId="53AE754A">
      <w:pPr>
        <w:rPr>
          <w:rFonts w:hint="eastAsia"/>
        </w:rPr>
      </w:pPr>
    </w:p>
    <w:p w14:paraId="151B1BC5">
      <w:pPr>
        <w:rPr>
          <w:rFonts w:hint="eastAsia"/>
        </w:rPr>
      </w:pPr>
      <w:r>
        <w:rPr>
          <w:rFonts w:hint="eastAsia"/>
        </w:rPr>
        <w:t>The orthodox doctrine is that Christ really satisfied the justice of God by really suffering the penalty of sin in our stead.</w:t>
      </w:r>
    </w:p>
    <w:p w14:paraId="382CFBBE">
      <w:pPr>
        <w:rPr>
          <w:rFonts w:hint="eastAsia"/>
        </w:rPr>
      </w:pPr>
      <w:r>
        <w:rPr>
          <w:rFonts w:hint="eastAsia"/>
        </w:rPr>
        <w:t>正统的教义是，基督通过代替我们真正承受罪的刑罚，从而真正满足了神的公义。</w:t>
      </w:r>
    </w:p>
    <w:p w14:paraId="5063A6B1">
      <w:pPr>
        <w:rPr>
          <w:rFonts w:hint="eastAsia"/>
        </w:rPr>
      </w:pPr>
    </w:p>
    <w:p w14:paraId="2411CB0C">
      <w:pPr>
        <w:rPr>
          <w:rFonts w:hint="eastAsia"/>
        </w:rPr>
      </w:pPr>
      <w:r>
        <w:rPr>
          <w:rFonts w:hint="eastAsia"/>
        </w:rPr>
        <w:t>The Governmental Theory is that the sufferings of Christ were not the punishment of sin, not the exercise of divine justice upon Christ, but an example of punishment and an expression of God's just wrath.</w:t>
      </w:r>
    </w:p>
    <w:p w14:paraId="5797E51D">
      <w:pPr>
        <w:rPr>
          <w:rFonts w:hint="eastAsia"/>
        </w:rPr>
      </w:pPr>
      <w:r>
        <w:rPr>
          <w:rFonts w:hint="eastAsia"/>
        </w:rPr>
        <w:t>管治理论认为，基督的苦难不是对罪的刑罚，不是神对基督施行公义，而是一个刑罚的榜样和神公义忿怒的表达。</w:t>
      </w:r>
    </w:p>
    <w:p w14:paraId="3AB29AC4">
      <w:pPr>
        <w:rPr>
          <w:rFonts w:hint="eastAsia"/>
        </w:rPr>
      </w:pPr>
    </w:p>
    <w:p w14:paraId="781E54BF">
      <w:pPr>
        <w:rPr>
          <w:rFonts w:hint="eastAsia"/>
        </w:rPr>
      </w:pPr>
      <w:r>
        <w:rPr>
          <w:rFonts w:hint="eastAsia"/>
        </w:rPr>
        <w:t>"Grotius, as well as Socinus, attached principal importance to the moral impression which the death of Christ is calculated to produce, with this difference only, that Grotius takes this principle negatively, Socinus positively; for in the opinion of Grotius, the moral effect of Christ's death consists in the exhibition of the punishment due to sin; according to Socinus, in the moral courage which Christ manifested in his death."</w:t>
      </w:r>
    </w:p>
    <w:p w14:paraId="1BBD2C49">
      <w:pPr>
        <w:rPr>
          <w:rFonts w:hint="eastAsia"/>
        </w:rPr>
      </w:pPr>
      <w:r>
        <w:rPr>
          <w:rFonts w:hint="eastAsia"/>
        </w:rPr>
        <w:t>“格老秀和苏西努一样，都极其重视基督之死所能产生的道德影响，唯一的区别在于，格老秀从反面理解这一原则，苏西努则从正面理解；因为在格老秀看来，基督之死的道德效果在于展示罪所应受的刑罚；而在苏西努看来，则在于基督在祂的死中所表现出的道德勇气。”</w:t>
      </w:r>
    </w:p>
    <w:p w14:paraId="0EC21C13">
      <w:pPr>
        <w:rPr>
          <w:rFonts w:hint="eastAsia"/>
        </w:rPr>
      </w:pPr>
    </w:p>
    <w:p w14:paraId="70D8FB86">
      <w:pPr>
        <w:rPr>
          <w:rFonts w:hint="eastAsia"/>
        </w:rPr>
      </w:pPr>
      <w:r>
        <w:rPr>
          <w:rFonts w:hint="eastAsia"/>
        </w:rPr>
        <w:t>It is very grievous that the sacred death of our Lord should be thus characterized as an attempt upon God's part, unveiled and rendered for ever impossible by these very theorists, to impose upon the moral universe an "expression" of attributes not actually in exercise, an "exhibition of punishment" where there is no punishment, and to make an example in which sin is dealt with without punishment an emphatic demonstration of his purpose always to punish it.</w:t>
      </w:r>
    </w:p>
    <w:p w14:paraId="7CE237C0">
      <w:pPr>
        <w:rPr>
          <w:rFonts w:hint="eastAsia"/>
        </w:rPr>
      </w:pPr>
      <w:r>
        <w:rPr>
          <w:rFonts w:hint="eastAsia"/>
        </w:rPr>
        <w:t>我们主神圣的死亡被如此描述，实在令人悲痛：这被认为是神方面的一种企图——被这些理论家揭露并使其永远不可能——即试图将一种并未实际运用的属性的“表达”、一种没有刑罚的“刑罚展示”强加于道德宇宙之上，并使一个罪恶未经惩罚而处理的例子成为祂总是要惩罚罪恶之目的的有力证明。</w:t>
      </w:r>
    </w:p>
    <w:p w14:paraId="7304EFEB">
      <w:pPr>
        <w:rPr>
          <w:rFonts w:hint="eastAsia"/>
        </w:rPr>
      </w:pPr>
    </w:p>
    <w:p w14:paraId="742D1583">
      <w:pPr>
        <w:rPr>
          <w:rFonts w:hint="eastAsia"/>
        </w:rPr>
      </w:pPr>
      <w:r>
        <w:rPr>
          <w:rFonts w:hint="eastAsia"/>
        </w:rPr>
        <w:t>Jowett says truly: "This doctrine (Governmental) is the surface or shadow of the preceding, with the substance or foundation cut away."</w:t>
      </w:r>
    </w:p>
    <w:p w14:paraId="23D1C296">
      <w:pPr>
        <w:rPr>
          <w:rFonts w:hint="eastAsia"/>
        </w:rPr>
      </w:pPr>
      <w:r>
        <w:rPr>
          <w:rFonts w:hint="eastAsia"/>
        </w:rPr>
        <w:t>乔伊特说得对：“这个教义（管治论）是前一个教义的表面或影子，其实质或基础已被割除。”</w:t>
      </w:r>
    </w:p>
    <w:p w14:paraId="5AAD55CA">
      <w:pPr>
        <w:rPr>
          <w:rFonts w:hint="eastAsia"/>
        </w:rPr>
      </w:pPr>
    </w:p>
    <w:p w14:paraId="1375791B">
      <w:pPr>
        <w:rPr>
          <w:rFonts w:hint="eastAsia"/>
        </w:rPr>
      </w:pPr>
      <w:r>
        <w:rPr>
          <w:rFonts w:hint="eastAsia"/>
        </w:rPr>
        <w:t>"If this scheme avoids the difficulty of offering an unworthy satisfaction to God, and so doing violence to his attributes, we can scarcely free it from the equal difficulty of interposing a painful fiction between God and man.</w:t>
      </w:r>
    </w:p>
    <w:p w14:paraId="440009DC">
      <w:pPr>
        <w:rPr>
          <w:rFonts w:hint="eastAsia"/>
        </w:rPr>
      </w:pPr>
      <w:r>
        <w:rPr>
          <w:rFonts w:hint="eastAsia"/>
        </w:rPr>
        <w:t>“如果这个方案避免了向神提供一种不配的满足，从而损害祂属性的困难，我们也很难使其摆脱在神与人之间插入一种痛苦虚构的同等困难。</w:t>
      </w:r>
    </w:p>
    <w:p w14:paraId="6EF540EB">
      <w:pPr>
        <w:rPr>
          <w:rFonts w:hint="eastAsia"/>
        </w:rPr>
      </w:pPr>
    </w:p>
    <w:p w14:paraId="39950919">
      <w:pPr>
        <w:rPr>
          <w:rFonts w:hint="eastAsia"/>
        </w:rPr>
      </w:pPr>
      <w:r>
        <w:rPr>
          <w:rFonts w:hint="eastAsia"/>
        </w:rPr>
        <w:t>Was the spectacle real which was presented before God and the angels on Mount Calvary?</w:t>
      </w:r>
    </w:p>
    <w:p w14:paraId="7E1DA03A">
      <w:pPr>
        <w:rPr>
          <w:rFonts w:hint="eastAsia"/>
        </w:rPr>
      </w:pPr>
      <w:r>
        <w:rPr>
          <w:rFonts w:hint="eastAsia"/>
        </w:rPr>
        <w:t>在各各他山上，在神和天使面前呈现的景象是真实的吗？</w:t>
      </w:r>
    </w:p>
    <w:p w14:paraId="21D60F2B">
      <w:pPr>
        <w:rPr>
          <w:rFonts w:hint="eastAsia"/>
        </w:rPr>
      </w:pPr>
    </w:p>
    <w:p w14:paraId="557ACAE4">
      <w:pPr>
        <w:rPr>
          <w:rFonts w:hint="eastAsia"/>
        </w:rPr>
      </w:pPr>
      <w:r>
        <w:rPr>
          <w:rFonts w:hint="eastAsia"/>
        </w:rPr>
        <w:t>This theory avoids the physical illusion of the old heretics, and introduces a moral illusion of a worse kind."*</w:t>
      </w:r>
    </w:p>
    <w:p w14:paraId="13C6F09A">
      <w:pPr>
        <w:rPr>
          <w:rFonts w:hint="eastAsia"/>
        </w:rPr>
      </w:pPr>
      <w:r>
        <w:rPr>
          <w:rFonts w:hint="eastAsia"/>
        </w:rPr>
        <w:t>这个理论避免了古老异教徒的物理幻觉，却引入了一种更坏的道德幻觉。”*</w:t>
      </w:r>
    </w:p>
    <w:p w14:paraId="5BFD008A">
      <w:pPr>
        <w:rPr>
          <w:rFonts w:hint="eastAsia"/>
        </w:rPr>
      </w:pPr>
    </w:p>
    <w:p w14:paraId="421482E1">
      <w:pPr>
        <w:rPr>
          <w:rFonts w:hint="eastAsia"/>
        </w:rPr>
      </w:pPr>
      <w:r>
        <w:rPr>
          <w:rFonts w:hint="eastAsia"/>
        </w:rPr>
        <w:t>"There is certainly no manifestation of the excellence and perfection of the divine law, or of the necessity of maintaining and honouring it, if, in the provision made for pardoning sinners, it was relaxed and set aside—if its penalty was not inflicted, if there was no fulfilment of its exactions, no compliance with its demands."</w:t>
      </w:r>
    </w:p>
    <w:p w14:paraId="5167E3E2">
      <w:pPr>
        <w:rPr>
          <w:rFonts w:hint="eastAsia"/>
        </w:rPr>
      </w:pPr>
      <w:r>
        <w:rPr>
          <w:rFonts w:hint="eastAsia"/>
        </w:rPr>
        <w:t>“如果在为赦免罪人所作的预备中，神圣的律法被松弛和搁置——如果它的刑罚没有被执行，如果它的要求没有得到满足，没有遵从它的要求——那么，肯定就没有神圣律法的卓越和完美的彰显，也没有维护和尊崇它的必要性。”</w:t>
      </w:r>
    </w:p>
    <w:p w14:paraId="0BAD9984">
      <w:pPr>
        <w:rPr>
          <w:rFonts w:hint="eastAsia"/>
        </w:rPr>
      </w:pPr>
    </w:p>
    <w:p w14:paraId="5B5F33F6">
      <w:pPr>
        <w:rPr>
          <w:rFonts w:hint="eastAsia"/>
        </w:rPr>
      </w:pPr>
      <w:r>
        <w:rPr>
          <w:rFonts w:hint="eastAsia"/>
        </w:rPr>
        <w:t>The law was either literally fulfilled or relaxed.</w:t>
      </w:r>
    </w:p>
    <w:p w14:paraId="5358AD1E">
      <w:pPr>
        <w:rPr>
          <w:rFonts w:hint="eastAsia"/>
        </w:rPr>
      </w:pPr>
      <w:r>
        <w:rPr>
          <w:rFonts w:hint="eastAsia"/>
        </w:rPr>
        <w:t>律法要么被字面地成全，要么被放松。</w:t>
      </w:r>
    </w:p>
    <w:p w14:paraId="3DF924AB">
      <w:pPr>
        <w:rPr>
          <w:rFonts w:hint="eastAsia"/>
        </w:rPr>
      </w:pPr>
    </w:p>
    <w:p w14:paraId="22FFD56C">
      <w:pPr>
        <w:rPr>
          <w:rFonts w:hint="eastAsia"/>
        </w:rPr>
      </w:pPr>
      <w:r>
        <w:rPr>
          <w:rFonts w:hint="eastAsia"/>
        </w:rPr>
        <w:t>Sin was either really punished or the punishment was remitted.</w:t>
      </w:r>
    </w:p>
    <w:p w14:paraId="43FBBCDE">
      <w:pPr>
        <w:rPr>
          <w:rFonts w:hint="eastAsia"/>
        </w:rPr>
      </w:pPr>
      <w:r>
        <w:rPr>
          <w:rFonts w:hint="eastAsia"/>
        </w:rPr>
        <w:t>罪要么真正受到了刑罚，要么刑罚被免除了。</w:t>
      </w:r>
    </w:p>
    <w:p w14:paraId="1A856639">
      <w:pPr>
        <w:rPr>
          <w:rFonts w:hint="eastAsia"/>
        </w:rPr>
      </w:pPr>
    </w:p>
    <w:p w14:paraId="0552681B">
      <w:pPr>
        <w:rPr>
          <w:rFonts w:hint="eastAsia"/>
        </w:rPr>
      </w:pPr>
      <w:r>
        <w:rPr>
          <w:rFonts w:hint="eastAsia"/>
        </w:rPr>
        <w:t>God either poured out his wrath really and truly upon Christ as a vicarious victim, or he did not.</w:t>
      </w:r>
    </w:p>
    <w:p w14:paraId="585F0B31">
      <w:pPr>
        <w:rPr>
          <w:rFonts w:hint="eastAsia"/>
        </w:rPr>
      </w:pPr>
      <w:r>
        <w:rPr>
          <w:rFonts w:hint="eastAsia"/>
        </w:rPr>
        <w:t>神要么真正地将祂的忿怒倾倒在作为替代性祭牲的基督身上，要么祂没有。</w:t>
      </w:r>
    </w:p>
    <w:p w14:paraId="73A4F44A">
      <w:pPr>
        <w:rPr>
          <w:rFonts w:hint="eastAsia"/>
        </w:rPr>
      </w:pPr>
    </w:p>
    <w:p w14:paraId="260B1159">
      <w:pPr>
        <w:rPr>
          <w:rFonts w:hint="eastAsia"/>
        </w:rPr>
      </w:pPr>
      <w:r>
        <w:rPr>
          <w:rFonts w:hint="eastAsia"/>
        </w:rPr>
        <w:t>And we may be most sure that if there was no exercise of justice, there was no expression of it; if there was no punishment, there was no example of it; if there was no wrath felt, there was no manifestation of it.</w:t>
      </w:r>
    </w:p>
    <w:p w14:paraId="2D17C2A5">
      <w:pPr>
        <w:rPr>
          <w:rFonts w:hint="eastAsia"/>
        </w:rPr>
      </w:pPr>
      <w:r>
        <w:rPr>
          <w:rFonts w:hint="eastAsia"/>
        </w:rPr>
        <w:t>我们可以非常肯定，如果没有公义的施行，就没有公义的表达；如果没有刑罚，就没有刑罚的榜样；如果没有感受到忿怒，就没有忿怒的彰显。</w:t>
      </w:r>
    </w:p>
    <w:p w14:paraId="4C46F5A4">
      <w:pPr>
        <w:rPr>
          <w:rFonts w:hint="eastAsia"/>
        </w:rPr>
      </w:pPr>
    </w:p>
    <w:p w14:paraId="7E699471">
      <w:pPr>
        <w:rPr>
          <w:rFonts w:hint="eastAsia"/>
        </w:rPr>
      </w:pPr>
      <w:r>
        <w:rPr>
          <w:rFonts w:hint="eastAsia"/>
        </w:rPr>
        <w:t>Whatever it may not have been, we know that it was the most intensely real transaction this earth has ever witnessed.</w:t>
      </w:r>
    </w:p>
    <w:p w14:paraId="56C20A27">
      <w:pPr>
        <w:rPr>
          <w:rFonts w:hint="eastAsia"/>
        </w:rPr>
      </w:pPr>
      <w:r>
        <w:rPr>
          <w:rFonts w:hint="eastAsia"/>
        </w:rPr>
        <w:t>无论它可能不是什么，我们知道这是这地上所见证过的最真实强烈的交易。</w:t>
      </w:r>
    </w:p>
    <w:p w14:paraId="01C48082">
      <w:pPr>
        <w:rPr>
          <w:rFonts w:hint="eastAsia"/>
        </w:rPr>
      </w:pPr>
    </w:p>
    <w:p w14:paraId="0C5D69E0">
      <w:pPr>
        <w:rPr>
          <w:rFonts w:hint="eastAsia"/>
        </w:rPr>
      </w:pPr>
      <w:r>
        <w:rPr>
          <w:rFonts w:hint="eastAsia"/>
        </w:rPr>
        <w:t>5.This doctrine is false, because it involves the denial of those scriptural principles as to the nature of divine justice, as to the immutability of the law and the absolute necessity of the Atonement, as to the nature and design of the typical sacrifices and priesthood, as to the full force of the language which teaches that Christ came in our stead, as our Ransom, and that he bore our sins, &amp;c., which have been so fully proved in the previous chapters of this volume.</w:t>
      </w:r>
    </w:p>
    <w:p w14:paraId="03D9A6C9">
      <w:pPr>
        <w:rPr>
          <w:rFonts w:hint="eastAsia"/>
        </w:rPr>
      </w:pPr>
      <w:r>
        <w:rPr>
          <w:rFonts w:hint="eastAsia"/>
        </w:rPr>
        <w:t>5.这个教义是错误的，因为它涉及到对那些关于神圣公义的本质、律法的永恒不变性及赎罪的绝对必要性、预表性献祭和祭司职任的本质与目的、以及教导基督代替我们而来，作我们的赎价，并担当我们罪孽等语言的全部含义的圣经原则的否定，这些原则已在本卷前面的章节中得到了充分的证明。</w:t>
      </w:r>
    </w:p>
    <w:p w14:paraId="7E49555F">
      <w:pPr>
        <w:rPr>
          <w:rFonts w:hint="eastAsia"/>
        </w:rPr>
      </w:pPr>
    </w:p>
    <w:p w14:paraId="49FF3DF3">
      <w:pPr>
        <w:rPr>
          <w:rFonts w:hint="eastAsia"/>
        </w:rPr>
      </w:pPr>
      <w:r>
        <w:rPr>
          <w:rFonts w:hint="eastAsia"/>
        </w:rPr>
        <w:t>6.This theory is untrue, because it teaches necessarily that Christdied indifferently for all men, and that the only effect of his death was to remove legal obstacles out of the way of the gratuitous forgiveness of all men on condition of repentance.</w:t>
      </w:r>
    </w:p>
    <w:p w14:paraId="4F8DF307">
      <w:pPr>
        <w:rPr>
          <w:rFonts w:hint="eastAsia"/>
        </w:rPr>
      </w:pPr>
      <w:r>
        <w:rPr>
          <w:rFonts w:hint="eastAsia"/>
        </w:rPr>
        <w:t>6.此理论是不真实的，因为它必然教导基督是无差别地为所有人而死，并且祂死的唯一果效是移除了阻碍所有人在悔改条件下白白得赦的法律障碍。</w:t>
      </w:r>
    </w:p>
    <w:p w14:paraId="7FFADC74">
      <w:pPr>
        <w:rPr>
          <w:rFonts w:hint="eastAsia"/>
        </w:rPr>
      </w:pPr>
    </w:p>
    <w:p w14:paraId="409DDE2C">
      <w:pPr>
        <w:rPr>
          <w:rFonts w:hint="eastAsia"/>
        </w:rPr>
      </w:pPr>
      <w:r>
        <w:rPr>
          <w:rFonts w:hint="eastAsia"/>
        </w:rPr>
        <w:t>It necessarily teaches that all which Christ purchased for any was that pardon which he purchased conditionally for all, while the application of the benefits of his work to the individual is left undetermined by the Atonement itself.</w:t>
      </w:r>
    </w:p>
    <w:p w14:paraId="61944D33">
      <w:pPr>
        <w:rPr>
          <w:rFonts w:hint="eastAsia"/>
        </w:rPr>
      </w:pPr>
      <w:r>
        <w:rPr>
          <w:rFonts w:hint="eastAsia"/>
        </w:rPr>
        <w:t>它必然教导说，基督为任何人所买赎的一切，只是祂有条件地为所有人买赎的赦免，而祂工作之益处的个体应用，则由赎罪本身所未定。</w:t>
      </w:r>
    </w:p>
    <w:p w14:paraId="64D30B25">
      <w:pPr>
        <w:rPr>
          <w:rFonts w:hint="eastAsia"/>
        </w:rPr>
      </w:pPr>
    </w:p>
    <w:p w14:paraId="2238E0A3">
      <w:pPr>
        <w:rPr>
          <w:rFonts w:hint="eastAsia"/>
        </w:rPr>
      </w:pPr>
      <w:r>
        <w:rPr>
          <w:rFonts w:hint="eastAsia"/>
        </w:rPr>
        <w:t>This is, of course, disproved by all those scriptural arguments by which we have proved that Christ purchased for those for whom he died faith and repentance, the adoption of sons, and an eternal inheritance.</w:t>
      </w:r>
    </w:p>
    <w:p w14:paraId="6AD47298">
      <w:pPr>
        <w:rPr>
          <w:rFonts w:hint="eastAsia"/>
        </w:rPr>
      </w:pPr>
      <w:r>
        <w:rPr>
          <w:rFonts w:hint="eastAsia"/>
        </w:rPr>
        <w:t>这当然被所有那些圣经论据所证伪，我们藉此证明了基督为那些祂为之而死的人买赎了信心和悔改、儿子的名分以及永恒的产业。</w:t>
      </w:r>
    </w:p>
    <w:p w14:paraId="53F2ED27">
      <w:pPr>
        <w:rPr>
          <w:rFonts w:hint="eastAsia"/>
        </w:rPr>
      </w:pPr>
    </w:p>
    <w:p w14:paraId="6F5087B0">
      <w:pPr>
        <w:rPr>
          <w:rFonts w:hint="eastAsia"/>
        </w:rPr>
      </w:pPr>
      <w:r>
        <w:rPr>
          <w:rFonts w:hint="eastAsia"/>
        </w:rPr>
        <w:t>7.It is false, because it is essential to it that justification should bemere pardon and that faith should be the divinely-accepted condition upon which the pardon proceeds for Christ's sake, while all other spiritual gifts are given us as the gracious rewards of our own holy obedience.</w:t>
      </w:r>
    </w:p>
    <w:p w14:paraId="6C7EA12B">
      <w:pPr>
        <w:rPr>
          <w:rFonts w:hint="eastAsia"/>
        </w:rPr>
      </w:pPr>
      <w:r>
        <w:rPr>
          <w:rFonts w:hint="eastAsia"/>
        </w:rPr>
        <w:t>7.这是错误的，因为其本质要求称义仅仅是赦免，而信心是神所悦纳的条件，凭此条件，为了基督的缘故，赦免得以施行，而所有其他属灵的恩赐则是作为我们自己圣洁顺服的恩典赏赐给我们的。</w:t>
      </w:r>
    </w:p>
    <w:p w14:paraId="7F186671">
      <w:pPr>
        <w:rPr>
          <w:rFonts w:hint="eastAsia"/>
        </w:rPr>
      </w:pPr>
    </w:p>
    <w:p w14:paraId="3811675E">
      <w:pPr>
        <w:rPr>
          <w:rFonts w:hint="eastAsia"/>
        </w:rPr>
      </w:pPr>
      <w:r>
        <w:rPr>
          <w:rFonts w:hint="eastAsia"/>
        </w:rPr>
        <w:t>This leads to that theory of co-operative justification which is the fundamental vice of the Romish system and it is disproved very plainly by all that we have proved from Scripture as to the nature of justification, of faith and of union with Christ.</w:t>
      </w:r>
    </w:p>
    <w:p w14:paraId="2EA085C8">
      <w:pPr>
        <w:rPr>
          <w:rFonts w:hint="eastAsia"/>
        </w:rPr>
      </w:pPr>
      <w:r>
        <w:rPr>
          <w:rFonts w:hint="eastAsia"/>
        </w:rPr>
        <w:t>这导致了合作称义的理论，这是罗马天主教体系的根本弊病，并且通过我们从圣经中证明的关于称义、信心和与基督联合的性质的一切，都非常清楚地驳斥了它。</w:t>
      </w:r>
    </w:p>
    <w:p w14:paraId="141EE83B">
      <w:pPr>
        <w:rPr>
          <w:rFonts w:hint="eastAsia"/>
        </w:rPr>
      </w:pPr>
    </w:p>
    <w:p w14:paraId="169C7282">
      <w:pPr>
        <w:rPr>
          <w:rFonts w:hint="eastAsia"/>
        </w:rPr>
      </w:pPr>
      <w:r>
        <w:rPr>
          <w:rFonts w:hint="eastAsia"/>
        </w:rPr>
        <w:t>8.If not disproved it is greatly discredited by the fact, not only confessed but paraded, that it is the "New Theory" of the Atonement.</w:t>
      </w:r>
    </w:p>
    <w:p w14:paraId="292FCA8C">
      <w:pPr>
        <w:rPr>
          <w:rFonts w:hint="eastAsia"/>
        </w:rPr>
      </w:pPr>
      <w:r>
        <w:rPr>
          <w:rFonts w:hint="eastAsia"/>
        </w:rPr>
        <w:t>8.即使没有被驳倒，它也因一个事实而大失信誉，这个事实不仅被承认，而且被炫耀，即它是赎罪的“新理论”。</w:t>
      </w:r>
    </w:p>
    <w:p w14:paraId="6D4F3A0A">
      <w:pPr>
        <w:rPr>
          <w:rFonts w:hint="eastAsia"/>
        </w:rPr>
      </w:pPr>
    </w:p>
    <w:p w14:paraId="66B0DEF6">
      <w:pPr>
        <w:rPr>
          <w:rFonts w:hint="eastAsia"/>
        </w:rPr>
      </w:pPr>
      <w:r>
        <w:rPr>
          <w:rFonts w:hint="eastAsia"/>
        </w:rPr>
        <w:t>We have proved sufficiently (a) that the doctrine which maintains that the sufferings of Christ were a true pœna vicaria (替代性刑罚) has been at the heart of the faith of the Church from the beginning;</w:t>
      </w:r>
    </w:p>
    <w:p w14:paraId="121BB693">
      <w:pPr>
        <w:rPr>
          <w:rFonts w:hint="eastAsia"/>
        </w:rPr>
      </w:pPr>
      <w:r>
        <w:rPr>
          <w:rFonts w:hint="eastAsia"/>
        </w:rPr>
        <w:t>我们已经充分证明（a）主张基督的苦难是真实的 pœna vicaria（替代性刑罚）的教义，从一开始就处于教会信仰的核心；</w:t>
      </w:r>
    </w:p>
    <w:p w14:paraId="4527B953">
      <w:pPr>
        <w:rPr>
          <w:rFonts w:hint="eastAsia"/>
        </w:rPr>
      </w:pPr>
    </w:p>
    <w:p w14:paraId="032A4E52">
      <w:pPr>
        <w:rPr>
          <w:rFonts w:hint="eastAsia"/>
        </w:rPr>
      </w:pPr>
      <w:r>
        <w:rPr>
          <w:rFonts w:hint="eastAsia"/>
        </w:rPr>
        <w:t>and (b) that this Governmental Theory is in no intelligible sense a development or improvement of the other.</w:t>
      </w:r>
    </w:p>
    <w:p w14:paraId="6EA898DA">
      <w:pPr>
        <w:rPr>
          <w:rFonts w:hint="eastAsia"/>
        </w:rPr>
      </w:pPr>
      <w:r>
        <w:rPr>
          <w:rFonts w:hint="eastAsia"/>
        </w:rPr>
        <w:t>并且（b）这种管治理论在任何可理解的意义上都不是对另一种理论的发展或改进。</w:t>
      </w:r>
    </w:p>
    <w:p w14:paraId="1466664A">
      <w:pPr>
        <w:rPr>
          <w:rFonts w:hint="eastAsia"/>
        </w:rPr>
      </w:pPr>
    </w:p>
    <w:p w14:paraId="496F08D5">
      <w:pPr>
        <w:rPr>
          <w:rFonts w:hint="eastAsia"/>
        </w:rPr>
      </w:pPr>
      <w:r>
        <w:rPr>
          <w:rFonts w:hint="eastAsia"/>
        </w:rPr>
        <w:t>It is a different faith.</w:t>
      </w:r>
    </w:p>
    <w:p w14:paraId="412DAFAE">
      <w:pPr>
        <w:rPr>
          <w:rFonts w:hint="eastAsia"/>
        </w:rPr>
      </w:pPr>
      <w:r>
        <w:rPr>
          <w:rFonts w:hint="eastAsia"/>
        </w:rPr>
        <w:t>这是一种不同的信仰。</w:t>
      </w:r>
    </w:p>
    <w:p w14:paraId="2416FEB5">
      <w:pPr>
        <w:rPr>
          <w:rFonts w:hint="eastAsia"/>
        </w:rPr>
      </w:pPr>
    </w:p>
    <w:p w14:paraId="76571789">
      <w:pPr>
        <w:rPr>
          <w:rFonts w:hint="eastAsia"/>
        </w:rPr>
      </w:pPr>
      <w:r>
        <w:rPr>
          <w:rFonts w:hint="eastAsia"/>
        </w:rPr>
        <w:t>If then it is "new" in this day, it must withstand the tremendous weight of the presumption that all God's dear children could not have continued under a delusion with regard to the meaning of Christ's death and the nature of the gospel, which they believed and preached for seventeen hundred years.</w:t>
      </w:r>
    </w:p>
    <w:p w14:paraId="1BF03216">
      <w:pPr>
        <w:rPr>
          <w:rFonts w:hint="eastAsia"/>
        </w:rPr>
      </w:pPr>
      <w:r>
        <w:rPr>
          <w:rFonts w:hint="eastAsia"/>
        </w:rPr>
        <w:t>那么，如果它在今天还是“新的”，它就必须承受一个巨大的推定压力，即神的众宝贵儿女不可能在关于基督之死的意义和福音的性质方面，持续处于一种他们相信并传讲了一千七百年的错觉之下。</w:t>
      </w:r>
    </w:p>
    <w:p w14:paraId="4F8C9478">
      <w:pPr>
        <w:rPr>
          <w:rFonts w:hint="eastAsia"/>
        </w:rPr>
      </w:pPr>
    </w:p>
    <w:p w14:paraId="432156AE">
      <w:pPr>
        <w:rPr>
          <w:rFonts w:hint="eastAsia"/>
        </w:rPr>
      </w:pPr>
      <w:r>
        <w:rPr>
          <w:rFonts w:hint="eastAsia"/>
        </w:rPr>
        <w:t>9.This theory is discredited by the fact that it is not developed in thefirst instance by a careful exposition of and strict induction from Scripture.</w:t>
      </w:r>
    </w:p>
    <w:p w14:paraId="5AF27B0D">
      <w:pPr>
        <w:rPr>
          <w:rFonts w:hint="eastAsia"/>
        </w:rPr>
      </w:pPr>
      <w:r>
        <w:rPr>
          <w:rFonts w:hint="eastAsia"/>
        </w:rPr>
        <w:t>9.这一理论因其并非首先通过对圣经的仔细阐释和严格归纳而发展起来这一事实而受到质疑。</w:t>
      </w:r>
    </w:p>
    <w:p w14:paraId="48E2EE1D">
      <w:pPr>
        <w:rPr>
          <w:rFonts w:hint="eastAsia"/>
        </w:rPr>
      </w:pPr>
    </w:p>
    <w:p w14:paraId="5EA58B66">
      <w:pPr>
        <w:rPr>
          <w:rFonts w:hint="eastAsia"/>
        </w:rPr>
      </w:pPr>
      <w:r>
        <w:rPr>
          <w:rFonts w:hint="eastAsia"/>
        </w:rPr>
        <w:t>Its advocates do not pretend that they generate it out of Scripture; the most they claim is, that having developed it as a product of speculation, they are able to show that it harmonizes with all the facts of Scripture.</w:t>
      </w:r>
    </w:p>
    <w:p w14:paraId="658C6C03">
      <w:pPr>
        <w:rPr>
          <w:rFonts w:hint="eastAsia"/>
        </w:rPr>
      </w:pPr>
      <w:r>
        <w:rPr>
          <w:rFonts w:hint="eastAsia"/>
        </w:rPr>
        <w:t>其倡导者并不声称他们是从圣经中产生它的；他们最多声称，在将其作为思辨的产物发展出来之后，他们能够表明它与圣经的所有事实相协调。</w:t>
      </w:r>
    </w:p>
    <w:p w14:paraId="46D93021">
      <w:pPr>
        <w:rPr>
          <w:rFonts w:hint="eastAsia"/>
        </w:rPr>
      </w:pPr>
    </w:p>
    <w:p w14:paraId="6D4F0EC0">
      <w:pPr>
        <w:rPr>
          <w:rFonts w:hint="eastAsia"/>
        </w:rPr>
      </w:pPr>
      <w:r>
        <w:rPr>
          <w:rFonts w:hint="eastAsia"/>
        </w:rPr>
        <w:t>The argument is, of course, treated very variously by different writers.</w:t>
      </w:r>
    </w:p>
    <w:p w14:paraId="1243DC74">
      <w:pPr>
        <w:rPr>
          <w:rFonts w:hint="eastAsia"/>
        </w:rPr>
      </w:pPr>
      <w:r>
        <w:rPr>
          <w:rFonts w:hint="eastAsia"/>
        </w:rPr>
        <w:t>当然，不同的作者对这个论点有非常不同的处理方式。</w:t>
      </w:r>
    </w:p>
    <w:p w14:paraId="301D8E66">
      <w:pPr>
        <w:rPr>
          <w:rFonts w:hint="eastAsia"/>
        </w:rPr>
      </w:pPr>
    </w:p>
    <w:p w14:paraId="18E8AE57">
      <w:pPr>
        <w:rPr>
          <w:rFonts w:hint="eastAsia"/>
        </w:rPr>
      </w:pPr>
      <w:r>
        <w:rPr>
          <w:rFonts w:hint="eastAsia"/>
        </w:rPr>
        <w:t>But upon the whole, it may be fairly said that the main sources from which they attempt to draw the materials of which to construct a theory as to the nature, the design and the effects of the atonement fall as a general fact under these two classes.</w:t>
      </w:r>
    </w:p>
    <w:p w14:paraId="661C24DC">
      <w:pPr>
        <w:rPr>
          <w:rFonts w:hint="eastAsia"/>
        </w:rPr>
      </w:pPr>
      <w:r>
        <w:rPr>
          <w:rFonts w:hint="eastAsia"/>
        </w:rPr>
        <w:t>但总的来说，可以公平地说，他们试图从中汲取材料以构建关于赎罪的性质、目的和效果的理论的主要来源，通常可归为以下两类。</w:t>
      </w:r>
    </w:p>
    <w:p w14:paraId="408331AA">
      <w:pPr>
        <w:rPr>
          <w:rFonts w:hint="eastAsia"/>
        </w:rPr>
      </w:pPr>
    </w:p>
    <w:p w14:paraId="33497588">
      <w:pPr>
        <w:rPr>
          <w:rFonts w:hint="eastAsia"/>
        </w:rPr>
      </w:pPr>
      <w:r>
        <w:rPr>
          <w:rFonts w:hint="eastAsia"/>
        </w:rPr>
        <w:t>(1.) A priori (先验的) ideas as to the nature of God, of his essential attributes, and of the nature and ends of his moral government, founded upon original, moral and spiritual intuitions and feelings.</w:t>
      </w:r>
    </w:p>
    <w:p w14:paraId="59366330">
      <w:pPr>
        <w:rPr>
          <w:rFonts w:hint="eastAsia"/>
        </w:rPr>
      </w:pPr>
      <w:r>
        <w:rPr>
          <w:rFonts w:hint="eastAsia"/>
        </w:rPr>
        <w:t>（1.）关于神的本质、祂的基本属性以及祂道德管治的性质和目的的先验观念，这些观念建立在原始的、道德的和属灵的直觉和情感之上。</w:t>
      </w:r>
    </w:p>
    <w:p w14:paraId="33B0952D">
      <w:pPr>
        <w:rPr>
          <w:rFonts w:hint="eastAsia"/>
        </w:rPr>
      </w:pPr>
    </w:p>
    <w:p w14:paraId="4A025B0D">
      <w:pPr>
        <w:rPr>
          <w:rFonts w:hint="eastAsia"/>
        </w:rPr>
      </w:pPr>
      <w:r>
        <w:rPr>
          <w:rFonts w:hint="eastAsia"/>
        </w:rPr>
        <w:t>This is supposed to afford us an adequate ground for determining a priori (先验地) what God will do and what he will not do—what he ought to do and what he ought not to do under given conditions.</w:t>
      </w:r>
    </w:p>
    <w:p w14:paraId="775347A6">
      <w:pPr>
        <w:rPr>
          <w:rFonts w:hint="eastAsia"/>
        </w:rPr>
      </w:pPr>
      <w:r>
        <w:rPr>
          <w:rFonts w:hint="eastAsia"/>
        </w:rPr>
        <w:t>这被认为为我们提供了一个充分的基础，以先验地确定在特定条件下神会做什么和祂不会做什么——祂应该做什么和祂不应该做什么。</w:t>
      </w:r>
    </w:p>
    <w:p w14:paraId="41B74C5E">
      <w:pPr>
        <w:rPr>
          <w:rFonts w:hint="eastAsia"/>
        </w:rPr>
      </w:pPr>
    </w:p>
    <w:p w14:paraId="317E84D9">
      <w:pPr>
        <w:rPr>
          <w:rFonts w:hint="eastAsia"/>
        </w:rPr>
      </w:pPr>
      <w:r>
        <w:rPr>
          <w:rFonts w:hint="eastAsia"/>
        </w:rPr>
        <w:t>(2.) Analogies drawn (a) from our observations of the course of providential dealings with individuals and communities, general and special; and (b) from the principles upon which and the methods by which human governments are administered and society conserved.</w:t>
      </w:r>
    </w:p>
    <w:p w14:paraId="7664B575">
      <w:pPr>
        <w:rPr>
          <w:rFonts w:hint="eastAsia"/>
        </w:rPr>
      </w:pPr>
      <w:r>
        <w:rPr>
          <w:rFonts w:hint="eastAsia"/>
        </w:rPr>
        <w:t>（2.）类比，（a）来自我们对神对个人和社群（普遍的和特殊的）护理作为过程的观察；以及（b）来自人类政府管理和社会维系所依据的原则和方法。</w:t>
      </w:r>
    </w:p>
    <w:p w14:paraId="4FA94F74">
      <w:pPr>
        <w:rPr>
          <w:rFonts w:hint="eastAsia"/>
        </w:rPr>
      </w:pPr>
    </w:p>
    <w:p w14:paraId="656308F9">
      <w:pPr>
        <w:rPr>
          <w:rFonts w:hint="eastAsia"/>
        </w:rPr>
      </w:pPr>
      <w:r>
        <w:rPr>
          <w:rFonts w:hint="eastAsia"/>
        </w:rPr>
        <w:t>On the other hand, I have aimed to show what the Church has always believed, that the true theory of the Atonement is inseparable from the facts of Scripture, and therefore just as much in Scripture as the facts themselves—just as much as the Copernican system has always been with the stars in the sky.</w:t>
      </w:r>
    </w:p>
    <w:p w14:paraId="6EDBC667">
      <w:pPr>
        <w:rPr>
          <w:rFonts w:hint="eastAsia"/>
        </w:rPr>
      </w:pPr>
      <w:r>
        <w:rPr>
          <w:rFonts w:hint="eastAsia"/>
        </w:rPr>
        <w:t>另一方面，我一直致力于表明教会历来所信的，即赎罪的真正理论与圣经的事实密不可分，因此它就像事实本身一样存在于圣经之中——正如哥白尼体系一直与天空中的星辰同在一样。</w:t>
      </w:r>
    </w:p>
    <w:p w14:paraId="7FBE08C5">
      <w:pPr>
        <w:rPr>
          <w:rFonts w:hint="eastAsia"/>
        </w:rPr>
      </w:pPr>
    </w:p>
    <w:p w14:paraId="1263951E">
      <w:pPr>
        <w:rPr>
          <w:rFonts w:hint="eastAsia"/>
        </w:rPr>
      </w:pPr>
      <w:r>
        <w:rPr>
          <w:rFonts w:hint="eastAsia"/>
        </w:rPr>
        <w:t>Intelligent observation and accurate interpretation is the limit of legitimate human agency in both cases.</w:t>
      </w:r>
    </w:p>
    <w:p w14:paraId="73A0841F">
      <w:pPr>
        <w:rPr>
          <w:rFonts w:hint="eastAsia"/>
        </w:rPr>
      </w:pPr>
      <w:r>
        <w:rPr>
          <w:rFonts w:hint="eastAsia"/>
        </w:rPr>
        <w:t>在这两种情况下，明智的观察和准确的解释是合法人类作为的界限。</w:t>
      </w:r>
    </w:p>
    <w:p w14:paraId="50A9B7D0">
      <w:pPr>
        <w:rPr>
          <w:rFonts w:hint="eastAsia"/>
        </w:rPr>
      </w:pPr>
    </w:p>
    <w:p w14:paraId="20595A0D">
      <w:pPr>
        <w:rPr>
          <w:rFonts w:hint="eastAsia"/>
        </w:rPr>
      </w:pPr>
      <w:r>
        <w:rPr>
          <w:rFonts w:hint="eastAsia"/>
        </w:rPr>
        <w:t>The Atonement can be known by us only as it is revealed.</w:t>
      </w:r>
    </w:p>
    <w:p w14:paraId="55F3AF0F">
      <w:pPr>
        <w:rPr>
          <w:rFonts w:hint="eastAsia"/>
        </w:rPr>
      </w:pPr>
      <w:r>
        <w:rPr>
          <w:rFonts w:hint="eastAsia"/>
        </w:rPr>
        <w:t>我们只能通过启示来认识赎罪。</w:t>
      </w:r>
    </w:p>
    <w:p w14:paraId="47C36381">
      <w:pPr>
        <w:rPr>
          <w:rFonts w:hint="eastAsia"/>
        </w:rPr>
      </w:pPr>
    </w:p>
    <w:p w14:paraId="4FFAD864">
      <w:pPr>
        <w:rPr>
          <w:rFonts w:hint="eastAsia"/>
        </w:rPr>
      </w:pPr>
      <w:r>
        <w:rPr>
          <w:rFonts w:hint="eastAsia"/>
        </w:rPr>
        <w:t>The humble, patient induction of the law from all the data given in Scripture is the only method which in such investigations can for one moment be allowed.</w:t>
      </w:r>
    </w:p>
    <w:p w14:paraId="1AEB365C">
      <w:pPr>
        <w:rPr>
          <w:rFonts w:hint="eastAsia"/>
        </w:rPr>
      </w:pPr>
      <w:r>
        <w:rPr>
          <w:rFonts w:hint="eastAsia"/>
        </w:rPr>
        <w:t>从圣经中给出的所有数据中谦卑、耐心地归纳出律法，是此类研究中唯一可以被允许片刻的方法。</w:t>
      </w:r>
    </w:p>
    <w:p w14:paraId="03DFD9E6">
      <w:pPr>
        <w:rPr>
          <w:rFonts w:hint="eastAsia"/>
        </w:rPr>
      </w:pPr>
    </w:p>
    <w:p w14:paraId="30751AF9">
      <w:pPr>
        <w:rPr>
          <w:rFonts w:hint="eastAsia"/>
        </w:rPr>
      </w:pPr>
      <w:r>
        <w:rPr>
          <w:rFonts w:hint="eastAsia"/>
        </w:rPr>
        <w:t>And the pursuit of such a method certainly never issued in the Governmental Theory of the Atonement.</w:t>
      </w:r>
    </w:p>
    <w:p w14:paraId="230B7CBC">
      <w:pPr>
        <w:rPr>
          <w:rFonts w:hint="eastAsia"/>
        </w:rPr>
      </w:pPr>
      <w:r>
        <w:rPr>
          <w:rFonts w:hint="eastAsia"/>
        </w:rPr>
        <w:t>而追求这种方法肯定从未产生出赎罪的管治理论。</w:t>
      </w:r>
    </w:p>
    <w:p w14:paraId="5A1DD535">
      <w:pPr>
        <w:rPr>
          <w:rFonts w:hint="eastAsia"/>
        </w:rPr>
      </w:pPr>
    </w:p>
    <w:p w14:paraId="53534846">
      <w:pPr>
        <w:rPr>
          <w:rFonts w:hint="eastAsia"/>
        </w:rPr>
      </w:pPr>
      <w:r>
        <w:rPr>
          <w:rFonts w:hint="eastAsia"/>
        </w:rPr>
        <w:t>10.There is no doubt whatever that in the great majority of instancesthe real predisposing cause, giving force and currency to this view of the Atonement, is a prejudice, not unnatural, but certainly not enlightened, against what is often though erroneously called a limited Atonement.</w:t>
      </w:r>
    </w:p>
    <w:p w14:paraId="494CCFA9">
      <w:pPr>
        <w:rPr>
          <w:rFonts w:hint="eastAsia"/>
        </w:rPr>
      </w:pPr>
      <w:r>
        <w:rPr>
          <w:rFonts w:hint="eastAsia"/>
        </w:rPr>
        <w:t>10.毫无疑问，在绝大多数情况下，赋予这种赎罪观力量和使其流行的真正诱因，是一种偏见——并非不自然，但肯定不是开明的——反对通常虽被错误地称为有限赎罪论的观点。</w:t>
      </w:r>
    </w:p>
    <w:p w14:paraId="57A0A098">
      <w:pPr>
        <w:rPr>
          <w:rFonts w:hint="eastAsia"/>
        </w:rPr>
      </w:pPr>
    </w:p>
    <w:p w14:paraId="0A642882">
      <w:pPr>
        <w:rPr>
          <w:rFonts w:hint="eastAsia"/>
        </w:rPr>
      </w:pPr>
      <w:r>
        <w:rPr>
          <w:rFonts w:hint="eastAsia"/>
        </w:rPr>
        <w:t>"The last objection we will here urge against this theory (Satisfaction) is, that it leads, by a logical necessity, either to the doctrine of a limited Atonement, on the one hand, or to the doctrine of universal salvation, on the other."*</w:t>
      </w:r>
    </w:p>
    <w:p w14:paraId="1661217F">
      <w:pPr>
        <w:rPr>
          <w:rFonts w:hint="eastAsia"/>
        </w:rPr>
      </w:pPr>
      <w:r>
        <w:rPr>
          <w:rFonts w:hint="eastAsia"/>
        </w:rPr>
        <w:t>“我们在此要对这个理论（补赎论）提出的最后一个反对意见是，它在逻辑上必然导致，一方面是有限赎罪论，另一方面是普救论。”*</w:t>
      </w:r>
    </w:p>
    <w:p w14:paraId="4DECEC46">
      <w:pPr>
        <w:rPr>
          <w:rFonts w:hint="eastAsia"/>
        </w:rPr>
      </w:pPr>
    </w:p>
    <w:p w14:paraId="2B06EDE5">
      <w:pPr>
        <w:rPr>
          <w:rFonts w:hint="eastAsia"/>
        </w:rPr>
      </w:pPr>
      <w:r>
        <w:rPr>
          <w:rFonts w:hint="eastAsia"/>
        </w:rPr>
        <w:t>Now, as will be seen in the following chapters, I show that, when thoroughly analyzed and accurately defined, the true doctrine, that Christ satisfied the retributive justice of God by bearing the very penalty of the law, does not logically lead to any consequences which can be accurately expressed by the phrase limited Atonement.</w:t>
      </w:r>
    </w:p>
    <w:p w14:paraId="367AC343">
      <w:pPr>
        <w:rPr>
          <w:rFonts w:hint="eastAsia"/>
        </w:rPr>
      </w:pPr>
      <w:r>
        <w:rPr>
          <w:rFonts w:hint="eastAsia"/>
        </w:rPr>
        <w:t>现在，正如将在以下章节中看到的，我将表明，当彻底分析和准确定义后，基督通过承担律法的真正刑罚来满足神报应性公义的真正教义，在逻辑上并不会导致任何可以用“有限赎罪”一词准确表达的后果。</w:t>
      </w:r>
    </w:p>
    <w:p w14:paraId="057EA001">
      <w:pPr>
        <w:rPr>
          <w:rFonts w:hint="eastAsia"/>
        </w:rPr>
      </w:pPr>
    </w:p>
    <w:p w14:paraId="304273AA">
      <w:pPr>
        <w:rPr>
          <w:rFonts w:hint="eastAsia"/>
        </w:rPr>
      </w:pPr>
      <w:r>
        <w:rPr>
          <w:rFonts w:hint="eastAsia"/>
        </w:rPr>
        <w:t>The expiatory work of Christ is (a) exactly adapted indifferently to each and every man; (b) is sufficient for all; (c) is offered in good faith to each man to whom the gospel comes; (d) it removes all legal obstacles out of God's way to the salvation of any one indifferently whom he pleases; (e) it makes salvation in an objective sense possible to every one to whom it is offered, if he has, or as soon as he obtains, the necessary subjective condition, faith.</w:t>
      </w:r>
    </w:p>
    <w:p w14:paraId="3DC8C304">
      <w:pPr>
        <w:rPr>
          <w:rFonts w:hint="eastAsia"/>
        </w:rPr>
      </w:pPr>
      <w:r>
        <w:rPr>
          <w:rFonts w:hint="eastAsia"/>
        </w:rPr>
        <w:t>基督的赎罪工作是（a）无差别地完全适合每一个人；（b）对所有人都是充足的；（c）真诚地提供给每一个听到福音的人；（d）它消除了神拯救任何祂所喜悦之人的所有法律障碍；（e）对于每一个获得福音的人，只要他拥有，或者一旦他获得必要的客观条件——信心，它就在客观意义上使救恩成为可能。</w:t>
      </w:r>
    </w:p>
    <w:p w14:paraId="68FAC094">
      <w:pPr>
        <w:rPr>
          <w:rFonts w:hint="eastAsia"/>
        </w:rPr>
      </w:pPr>
    </w:p>
    <w:p w14:paraId="575B1BBF">
      <w:pPr>
        <w:rPr>
          <w:rFonts w:hint="eastAsia"/>
        </w:rPr>
      </w:pPr>
      <w:r>
        <w:rPr>
          <w:rFonts w:hint="eastAsia"/>
        </w:rPr>
        <w:t>But God's pleasure is eternal; therefore he pleases to save now precisely those whom he pleased to save when he gave Christ; therefore he gave Christ with the design of saving those whom he does save, in other words, the elect; and therefore the expiatory work of Christ was, not in respect to the sufferings in themselves considered, but in respect to Christ's intention in suffering, definite and not indefinite in its relation to persons.</w:t>
      </w:r>
    </w:p>
    <w:p w14:paraId="6EE21CF4">
      <w:pPr>
        <w:rPr>
          <w:rFonts w:hint="eastAsia"/>
        </w:rPr>
      </w:pPr>
      <w:r>
        <w:rPr>
          <w:rFonts w:hint="eastAsia"/>
        </w:rPr>
        <w:t>但神的旨意是永恒的；因此祂现在所喜悦拯救的，正是祂赐下基督时所喜悦拯救的那些人；因此祂赐下基督，其目的是为了拯救那些祂确实拯救的人，换句话说，即选民；因此基督的赎罪工作，就其本身所考虑的苦难而言并非如此，而是就基督受苦的意图而言，在其与人的关系上是确定的而非不确定的。</w:t>
      </w:r>
    </w:p>
    <w:p w14:paraId="3906D5D1">
      <w:pPr>
        <w:rPr>
          <w:rFonts w:hint="eastAsia"/>
        </w:rPr>
      </w:pPr>
    </w:p>
    <w:p w14:paraId="3B55CAC8">
      <w:pPr>
        <w:rPr>
          <w:rFonts w:hint="eastAsia"/>
        </w:rPr>
      </w:pPr>
      <w:r>
        <w:rPr>
          <w:rFonts w:hint="eastAsia"/>
        </w:rPr>
        <w:t>The question concerning the personal bearing of the Atonement, when analyzed, yields but five elements: (a.) Its adaptibility—which is unlimited; (b) its sufficiency—which is unlimited; (c) its offer—which is unlimited; (d) its intended application—which every Calvinist must admit is peculiar to the elect; (e) its actual application—which is peculiar to those who are not lost.</w:t>
      </w:r>
    </w:p>
    <w:p w14:paraId="1CD4A9B1">
      <w:pPr>
        <w:rPr>
          <w:rFonts w:hint="eastAsia"/>
        </w:rPr>
      </w:pPr>
      <w:r>
        <w:rPr>
          <w:rFonts w:hint="eastAsia"/>
        </w:rPr>
        <w:t>关于赎罪的个人关系问题，经过分析，只产生五个要素：（a）其适用性——这是无限的；（b）其充足性——这是无限的；（c）其提供——这是无限的；（d）其预定应用——每个加尔文主义者都必须承认这是选民所特有的；（e）其实际应用——这是那些未失丧之人所特有的。</w:t>
      </w:r>
    </w:p>
    <w:p w14:paraId="0F2D8F03">
      <w:pPr>
        <w:rPr>
          <w:rFonts w:hint="eastAsia"/>
        </w:rPr>
      </w:pPr>
    </w:p>
    <w:p w14:paraId="129B2691">
      <w:pPr>
        <w:rPr>
          <w:rFonts w:hint="eastAsia"/>
        </w:rPr>
      </w:pPr>
      <w:r>
        <w:rPr>
          <w:rFonts w:hint="eastAsia"/>
        </w:rPr>
        <w:t>If any Calvinist disagrees with the above statement, let him either state wherein it fails to exhaust the whole case, or let him show how the denial that the "intended application" of the Atonement relates only to the elect is consistent with the doctrine of unconditional election.</w:t>
      </w:r>
    </w:p>
    <w:p w14:paraId="38C05B0D">
      <w:pPr>
        <w:rPr>
          <w:rFonts w:hint="eastAsia"/>
        </w:rPr>
      </w:pPr>
      <w:r>
        <w:rPr>
          <w:rFonts w:hint="eastAsia"/>
        </w:rPr>
        <w:t>如果有任何加尔文主义者不同意上述陈述，让他要么说明其在何处未能穷尽全部情况，要么让他说明否认赎罪的“预定应用”仅与选民相关如何与无条件拣选的教义相一致。</w:t>
      </w:r>
    </w:p>
    <w:p w14:paraId="0B8B24F3">
      <w:pPr>
        <w:rPr>
          <w:rFonts w:hint="eastAsia"/>
        </w:rPr>
      </w:pPr>
    </w:p>
    <w:p w14:paraId="484CC4B2">
      <w:pPr>
        <w:rPr>
          <w:rFonts w:hint="eastAsia"/>
        </w:rPr>
      </w:pPr>
      <w:r>
        <w:rPr>
          <w:rFonts w:hint="eastAsia"/>
        </w:rPr>
        <w:t>It is very plain, therefore, (1) that the doctrine of the definite design of the Atonement is not so revolting as its opponents imagine.</w:t>
      </w:r>
    </w:p>
    <w:p w14:paraId="395ED493">
      <w:pPr>
        <w:rPr>
          <w:rFonts w:hint="eastAsia"/>
        </w:rPr>
      </w:pPr>
      <w:r>
        <w:rPr>
          <w:rFonts w:hint="eastAsia"/>
        </w:rPr>
        <w:t>因此，非常清楚的是，（1）赎罪的确定目的这一教义，并不像其反对者所想象的那样令人反感。</w:t>
      </w:r>
    </w:p>
    <w:p w14:paraId="11884212">
      <w:pPr>
        <w:rPr>
          <w:rFonts w:hint="eastAsia"/>
        </w:rPr>
      </w:pPr>
    </w:p>
    <w:p w14:paraId="12D7E3D5">
      <w:pPr>
        <w:rPr>
          <w:rFonts w:hint="eastAsia"/>
        </w:rPr>
      </w:pPr>
      <w:r>
        <w:rPr>
          <w:rFonts w:hint="eastAsia"/>
        </w:rPr>
        <w:t>I have shown that the doctrine presented in the little work entitled "Gethsemane"* never was the accepted doctrine of the Reformed Churches.</w:t>
      </w:r>
    </w:p>
    <w:p w14:paraId="7C0E6D78">
      <w:pPr>
        <w:rPr>
          <w:rFonts w:hint="eastAsia"/>
        </w:rPr>
      </w:pPr>
      <w:r>
        <w:rPr>
          <w:rFonts w:hint="eastAsia"/>
        </w:rPr>
        <w:t>我已经表明，在题为《客西马尼》*的小册子中所呈现的教义，从来都不是改革宗教会的公认教义。</w:t>
      </w:r>
    </w:p>
    <w:p w14:paraId="65E50D6A">
      <w:pPr>
        <w:rPr>
          <w:rFonts w:hint="eastAsia"/>
        </w:rPr>
      </w:pPr>
    </w:p>
    <w:p w14:paraId="29A0113F">
      <w:pPr>
        <w:rPr>
          <w:rFonts w:hint="eastAsia"/>
        </w:rPr>
      </w:pPr>
      <w:r>
        <w:rPr>
          <w:rFonts w:hint="eastAsia"/>
        </w:rPr>
        <w:t>And it is precisely against this perversion or caricature of the old Calvinism that the objections in question are directed.</w:t>
      </w:r>
    </w:p>
    <w:p w14:paraId="1D59C6B7">
      <w:pPr>
        <w:rPr>
          <w:rFonts w:hint="eastAsia"/>
        </w:rPr>
      </w:pPr>
      <w:r>
        <w:rPr>
          <w:rFonts w:hint="eastAsia"/>
        </w:rPr>
        <w:t>而所讨论的反对意见正是针对这种对古老加尔文主义的歪曲或漫画化。</w:t>
      </w:r>
    </w:p>
    <w:p w14:paraId="2D2C3FA9">
      <w:pPr>
        <w:rPr>
          <w:rFonts w:hint="eastAsia"/>
        </w:rPr>
      </w:pPr>
    </w:p>
    <w:p w14:paraId="39545B58">
      <w:pPr>
        <w:rPr>
          <w:rFonts w:hint="eastAsia"/>
        </w:rPr>
      </w:pPr>
      <w:r>
        <w:rPr>
          <w:rFonts w:hint="eastAsia"/>
        </w:rPr>
        <w:t>(2.) That the doctrine of the definite design of the Atonement is far more inseparably inlocked with the fundamental doctrine of Calvinism, viz., the unconditional eternal election of individuals to eternal life, founded upon the sovereign good pleasure of God, than it is with any peculiar views as to the strict vicarious and penal character of Christ's sufferings.</w:t>
      </w:r>
    </w:p>
    <w:p w14:paraId="74B94EAB">
      <w:pPr>
        <w:rPr>
          <w:rFonts w:hint="eastAsia"/>
        </w:rPr>
      </w:pPr>
      <w:r>
        <w:rPr>
          <w:rFonts w:hint="eastAsia"/>
        </w:rPr>
        <w:t>（2.）赎罪的确定目的这一教义，与加尔文主义的基本教义，即基于神主权的美意，无条件地拣选个人得永生的永恒拣选，其不可分割的联系，远甚于它与任何关于基督受苦的严格替代性和刑罚性特征的特殊观点之间的联系。</w:t>
      </w:r>
    </w:p>
    <w:p w14:paraId="5823B415">
      <w:pPr>
        <w:rPr>
          <w:rFonts w:hint="eastAsia"/>
        </w:rPr>
      </w:pPr>
    </w:p>
    <w:p w14:paraId="556F2671">
      <w:pPr>
        <w:rPr>
          <w:rFonts w:hint="eastAsia"/>
        </w:rPr>
      </w:pPr>
      <w:r>
        <w:rPr>
          <w:rFonts w:hint="eastAsia"/>
        </w:rPr>
        <w:t>(3.) That it is not necessary for men to adopt false views as to the nature of the Atonement in order to support them in their prejudiced preference for confused views as its extent.</w:t>
      </w:r>
    </w:p>
    <w:p w14:paraId="52694B1D">
      <w:pPr>
        <w:rPr>
          <w:rFonts w:hint="eastAsia"/>
        </w:rPr>
      </w:pPr>
      <w:r>
        <w:rPr>
          <w:rFonts w:hint="eastAsia"/>
        </w:rPr>
        <w:t>（3.）人们不必为了支持他们对赎罪范围的混乱观点的偏见性偏好，而采纳关于赎罪性质的错误观点。</w:t>
      </w:r>
    </w:p>
    <w:p w14:paraId="4BC117B9">
      <w:pPr>
        <w:rPr>
          <w:rFonts w:hint="eastAsia"/>
        </w:rPr>
      </w:pPr>
    </w:p>
    <w:p w14:paraId="55424089">
      <w:pPr>
        <w:rPr>
          <w:rFonts w:hint="eastAsia"/>
        </w:rPr>
      </w:pPr>
      <w:r>
        <w:rPr>
          <w:rFonts w:hint="eastAsia"/>
        </w:rPr>
        <w:t>Let them prefer to occupy the ground of the Lutherans—an honourable company of scholars and saints, who hold at once the strictest views as to the sin-expiating, justice-satisfying nature of the Atonement, and the broadest views as to its indefinite and universal design.</w:t>
      </w:r>
    </w:p>
    <w:p w14:paraId="4BB8E9FB">
      <w:pPr>
        <w:rPr>
          <w:rFonts w:hint="eastAsia"/>
        </w:rPr>
      </w:pPr>
      <w:r>
        <w:rPr>
          <w:rFonts w:hint="eastAsia"/>
        </w:rPr>
        <w:t>让他们宁愿占据路德宗的立场——那是一群可敬的学者和圣徒，他们既持有关于赎罪的赎罪、满足公义性质的最严格观点，又持有关于其不确定和普世目的的最广泛观点。</w:t>
      </w:r>
    </w:p>
    <w:p w14:paraId="218BFFFC">
      <w:pPr>
        <w:rPr>
          <w:rFonts w:hint="eastAsia"/>
        </w:rPr>
      </w:pPr>
    </w:p>
    <w:p w14:paraId="6F1A4896">
      <w:pPr>
        <w:rPr>
          <w:rFonts w:hint="eastAsia"/>
        </w:rPr>
      </w:pPr>
      <w:r>
        <w:rPr>
          <w:rFonts w:hint="eastAsia"/>
        </w:rPr>
        <w:t>11.The origin, history and logical development of this doctrine demonstrate that it is radically and necessarily inconsistent with the system of Calvinism.</w:t>
      </w:r>
    </w:p>
    <w:p w14:paraId="26736CB7">
      <w:pPr>
        <w:rPr>
          <w:rFonts w:hint="eastAsia"/>
        </w:rPr>
      </w:pPr>
      <w:r>
        <w:rPr>
          <w:rFonts w:hint="eastAsia"/>
        </w:rPr>
        <w:t>11.此教义的起源、历史和逻辑发展表明，它从根本上并且必然地与加尔文主义体系不一致。</w:t>
      </w:r>
    </w:p>
    <w:p w14:paraId="2FAAC1C6">
      <w:pPr>
        <w:rPr>
          <w:rFonts w:hint="eastAsia"/>
        </w:rPr>
      </w:pPr>
    </w:p>
    <w:p w14:paraId="24799991">
      <w:pPr>
        <w:rPr>
          <w:rFonts w:hint="eastAsia"/>
        </w:rPr>
      </w:pPr>
      <w:r>
        <w:rPr>
          <w:rFonts w:hint="eastAsia"/>
        </w:rPr>
        <w:t>The idea of an integral element of Calvinism being generated out of the speculative development of Arminianism is as absurd as that of looking for figs from thistles, or, if you please, for thistles from figs.</w:t>
      </w:r>
    </w:p>
    <w:p w14:paraId="265F9441">
      <w:pPr>
        <w:rPr>
          <w:rFonts w:hint="eastAsia"/>
        </w:rPr>
      </w:pPr>
      <w:r>
        <w:rPr>
          <w:rFonts w:hint="eastAsia"/>
        </w:rPr>
        <w:t>加尔文主义的一个组成部分是由阿民念主义的思辨发展产生的这种想法，就像期望从蓟中结出无花果，或者，如果你愿意，从无花果中长出蓟一样荒谬。</w:t>
      </w:r>
    </w:p>
    <w:p w14:paraId="75E35348">
      <w:pPr>
        <w:rPr>
          <w:rFonts w:hint="eastAsia"/>
        </w:rPr>
      </w:pPr>
    </w:p>
    <w:p w14:paraId="630E7FDE">
      <w:pPr>
        <w:rPr>
          <w:rFonts w:hint="eastAsia"/>
        </w:rPr>
      </w:pPr>
      <w:r>
        <w:rPr>
          <w:rFonts w:hint="eastAsia"/>
        </w:rPr>
        <w:t>The germ of the Governmental Theory was furnished by Hugo Grotius.</w:t>
      </w:r>
    </w:p>
    <w:p w14:paraId="6F8CAD64">
      <w:pPr>
        <w:rPr>
          <w:rFonts w:hint="eastAsia"/>
        </w:rPr>
      </w:pPr>
      <w:r>
        <w:rPr>
          <w:rFonts w:hint="eastAsia"/>
        </w:rPr>
        <w:t>管治理论的萌芽是由胡果·格老秀提供的。</w:t>
      </w:r>
    </w:p>
    <w:p w14:paraId="54A2F8C9">
      <w:pPr>
        <w:rPr>
          <w:rFonts w:hint="eastAsia"/>
        </w:rPr>
      </w:pPr>
    </w:p>
    <w:p w14:paraId="69C2A197">
      <w:pPr>
        <w:rPr>
          <w:rFonts w:hint="eastAsia"/>
        </w:rPr>
      </w:pPr>
      <w:r>
        <w:rPr>
          <w:rFonts w:hint="eastAsia"/>
        </w:rPr>
        <w:t>Coleridge says of what is called Arminianism that, "taken as a complete and explicit scheme of belief, it would be both historically and theologically more accurate to call it Grotianism, or Christianity according to Grotius."*</w:t>
      </w:r>
    </w:p>
    <w:p w14:paraId="3BB4E378">
      <w:pPr>
        <w:rPr>
          <w:rFonts w:hint="eastAsia"/>
        </w:rPr>
      </w:pPr>
      <w:r>
        <w:rPr>
          <w:rFonts w:hint="eastAsia"/>
        </w:rPr>
        <w:t>柯勒律治论及所谓的阿民念主义时说：“若将其视为一个完整而明确的信仰体系，从历史和神学角度来看，称之为格老秀主义，或格老秀式的基督教，会更为准确。”*</w:t>
      </w:r>
    </w:p>
    <w:p w14:paraId="42DF1845">
      <w:pPr>
        <w:rPr>
          <w:rFonts w:hint="eastAsia"/>
        </w:rPr>
      </w:pPr>
    </w:p>
    <w:p w14:paraId="1E47BF14">
      <w:pPr>
        <w:rPr>
          <w:rFonts w:hint="eastAsia"/>
        </w:rPr>
      </w:pPr>
      <w:r>
        <w:rPr>
          <w:rFonts w:hint="eastAsia"/>
        </w:rPr>
        <w:t>We have shown that this theory leads to essentially Arminian views; (1) as to the nature of justification in chapters xiv. and xviii.; and (2) as to an indefinite and general Atonement in Part II., chapter iii.</w:t>
      </w:r>
    </w:p>
    <w:p w14:paraId="1F27A10C">
      <w:pPr>
        <w:rPr>
          <w:rFonts w:hint="eastAsia"/>
        </w:rPr>
      </w:pPr>
      <w:r>
        <w:rPr>
          <w:rFonts w:hint="eastAsia"/>
        </w:rPr>
        <w:t>我们已经表明，这个理论导致了本质上阿民念主义的观点；（1）关于称义的性质，见第十四章和第十八章；以及（2）关于不确定的和普遍的赎罪，见第二部分第三章。</w:t>
      </w:r>
    </w:p>
    <w:p w14:paraId="2A364A8C">
      <w:pPr>
        <w:rPr>
          <w:rFonts w:hint="eastAsia"/>
        </w:rPr>
      </w:pPr>
    </w:p>
    <w:p w14:paraId="4CF4F7E1">
      <w:pPr>
        <w:rPr>
          <w:rFonts w:hint="eastAsia"/>
        </w:rPr>
      </w:pPr>
      <w:r>
        <w:rPr>
          <w:rFonts w:hint="eastAsia"/>
        </w:rPr>
        <w:t>It is sufficiently plain that the adoption of Arminianism on these points involves logically the definite adoption of Arminianism as a whole, as the immediate tendency and ultimate result.</w:t>
      </w:r>
    </w:p>
    <w:p w14:paraId="4F075672">
      <w:pPr>
        <w:rPr>
          <w:rFonts w:hint="eastAsia"/>
        </w:rPr>
      </w:pPr>
      <w:r>
        <w:rPr>
          <w:rFonts w:hint="eastAsia"/>
        </w:rPr>
        <w:t>十分清楚的是，在这些观点上采纳阿民念主义，在逻辑上必然导致对阿民念主义整体的明确采纳，这是直接的趋势和最终的结果。</w:t>
      </w:r>
    </w:p>
    <w:p w14:paraId="7B26BD34">
      <w:pPr>
        <w:rPr>
          <w:rFonts w:hint="eastAsia"/>
        </w:rPr>
      </w:pPr>
    </w:p>
    <w:p w14:paraId="20B7CA75">
      <w:pPr>
        <w:rPr>
          <w:rFonts w:hint="eastAsia"/>
        </w:rPr>
      </w:pPr>
      <w:r>
        <w:rPr>
          <w:rFonts w:hint="eastAsia"/>
        </w:rPr>
        <w:t>We are glad to believe that the conviction is becoming very general among those who have been foremost in testing the "improvements" that the Calvinism of the Reformed Churches is a self-contained system which must be either received or rejected as a whole.</w:t>
      </w:r>
    </w:p>
    <w:p w14:paraId="347881BB">
      <w:pPr>
        <w:rPr>
          <w:rFonts w:hint="eastAsia"/>
        </w:rPr>
      </w:pPr>
      <w:r>
        <w:rPr>
          <w:rFonts w:hint="eastAsia"/>
        </w:rPr>
        <w:t>我们乐于相信，在那些最先检验“改进”的人们中间，一种普遍的信念正在形成，即改革宗教会的加尔文主义是一个自成体系的系统，必须要么整体接受，要么整体拒绝。</w:t>
      </w:r>
    </w:p>
    <w:p w14:paraId="79ED884B">
      <w:pPr>
        <w:rPr>
          <w:rFonts w:hint="eastAsia"/>
        </w:rPr>
      </w:pPr>
    </w:p>
    <w:p w14:paraId="1CC531DC">
      <w:pPr>
        <w:rPr>
          <w:rFonts w:hint="eastAsia"/>
        </w:rPr>
      </w:pPr>
      <w:r>
        <w:rPr>
          <w:rFonts w:hint="eastAsia"/>
        </w:rPr>
        <w:t>The doctrines of Satisfaction, Imputation, &amp;c., are found not to be excrescences, but in such a sense integral and inseparable that the system becomes untenable to those who will not admit them.</w:t>
      </w:r>
    </w:p>
    <w:p w14:paraId="75F5CCB9">
      <w:pPr>
        <w:rPr>
          <w:rFonts w:hint="eastAsia"/>
        </w:rPr>
      </w:pPr>
      <w:r>
        <w:rPr>
          <w:rFonts w:hint="eastAsia"/>
        </w:rPr>
        <w:t>补赎、归算等教义被发现并非赘余之物，而是在某种意义上是完整和不可分割的，以致于那些不承认它们的人会发现该体系站不住脚。</w:t>
      </w:r>
    </w:p>
    <w:p w14:paraId="23711796">
      <w:pPr>
        <w:rPr>
          <w:rFonts w:hint="eastAsia"/>
        </w:rPr>
      </w:pPr>
    </w:p>
    <w:p w14:paraId="6449A101">
      <w:pPr>
        <w:spacing w:after="417" w:line="252" w:lineRule="auto"/>
        <w:ind w:left="60" w:right="62"/>
        <w:jc w:val="center"/>
        <w:rPr>
          <w:rFonts w:hint="eastAsia"/>
          <w:b/>
          <w:sz w:val="42"/>
        </w:rPr>
      </w:pPr>
      <w:r>
        <w:rPr>
          <w:rFonts w:hint="eastAsia"/>
          <w:b/>
          <w:sz w:val="42"/>
        </w:rPr>
        <w:t>PART II:</w:t>
      </w:r>
    </w:p>
    <w:p w14:paraId="265428C9">
      <w:pPr>
        <w:spacing w:after="417" w:line="252" w:lineRule="auto"/>
        <w:ind w:left="60" w:right="62"/>
        <w:jc w:val="center"/>
        <w:rPr>
          <w:rFonts w:hint="eastAsia"/>
          <w:b/>
          <w:sz w:val="42"/>
        </w:rPr>
      </w:pPr>
      <w:r>
        <w:rPr>
          <w:rFonts w:hint="eastAsia"/>
          <w:b/>
          <w:sz w:val="42"/>
        </w:rPr>
        <w:t>第二部分：</w:t>
      </w:r>
    </w:p>
    <w:p w14:paraId="147803EF">
      <w:pPr>
        <w:spacing w:after="417" w:line="252" w:lineRule="auto"/>
        <w:ind w:left="60" w:right="62"/>
        <w:jc w:val="center"/>
        <w:rPr>
          <w:rFonts w:hint="eastAsia"/>
          <w:b/>
          <w:sz w:val="42"/>
        </w:rPr>
      </w:pPr>
      <w:r>
        <w:rPr>
          <w:rFonts w:hint="eastAsia"/>
          <w:b/>
          <w:sz w:val="42"/>
        </w:rPr>
        <w:t>THE DESIGN OR INTENDED</w:t>
      </w:r>
    </w:p>
    <w:p w14:paraId="3C5738EF">
      <w:pPr>
        <w:spacing w:after="417" w:line="252" w:lineRule="auto"/>
        <w:ind w:left="60" w:right="62"/>
        <w:jc w:val="center"/>
        <w:rPr>
          <w:rFonts w:hint="eastAsia"/>
          <w:b/>
          <w:sz w:val="42"/>
        </w:rPr>
      </w:pPr>
      <w:r>
        <w:rPr>
          <w:rFonts w:hint="eastAsia"/>
          <w:b/>
          <w:sz w:val="42"/>
        </w:rPr>
        <w:t>赎罪的目的或预定</w:t>
      </w:r>
    </w:p>
    <w:p w14:paraId="5B123968">
      <w:pPr>
        <w:spacing w:after="417" w:line="252" w:lineRule="auto"/>
        <w:ind w:left="60" w:right="62"/>
        <w:jc w:val="center"/>
        <w:rPr>
          <w:rFonts w:hint="eastAsia"/>
          <w:b/>
          <w:sz w:val="42"/>
        </w:rPr>
      </w:pPr>
      <w:r>
        <w:rPr>
          <w:rFonts w:hint="eastAsia"/>
          <w:b/>
          <w:sz w:val="42"/>
        </w:rPr>
        <w:t>APPLICATION OF THE ATONEMENT</w:t>
      </w:r>
    </w:p>
    <w:p w14:paraId="141AF861">
      <w:pPr>
        <w:spacing w:after="417" w:line="252" w:lineRule="auto"/>
        <w:ind w:left="60" w:right="62"/>
        <w:jc w:val="center"/>
        <w:rPr>
          <w:rFonts w:hint="eastAsia"/>
          <w:b/>
          <w:sz w:val="42"/>
        </w:rPr>
      </w:pPr>
      <w:r>
        <w:rPr>
          <w:rFonts w:hint="eastAsia"/>
          <w:b/>
          <w:sz w:val="42"/>
        </w:rPr>
        <w:t>应用</w:t>
      </w:r>
    </w:p>
    <w:p w14:paraId="53A86A21">
      <w:pPr>
        <w:spacing w:after="417" w:line="252" w:lineRule="auto"/>
        <w:ind w:left="60" w:right="62"/>
        <w:jc w:val="center"/>
        <w:rPr>
          <w:rFonts w:hint="eastAsia"/>
          <w:b/>
          <w:sz w:val="42"/>
        </w:rPr>
      </w:pPr>
    </w:p>
    <w:p w14:paraId="72EAFC7D">
      <w:pPr>
        <w:spacing w:after="417" w:line="252" w:lineRule="auto"/>
        <w:ind w:left="60" w:right="62"/>
        <w:jc w:val="center"/>
        <w:rPr>
          <w:rFonts w:hint="eastAsia"/>
          <w:b/>
          <w:sz w:val="42"/>
        </w:rPr>
      </w:pPr>
      <w:r>
        <w:rPr>
          <w:rFonts w:hint="eastAsia"/>
          <w:b/>
          <w:sz w:val="42"/>
        </w:rPr>
        <w:t>CHAPTER I:</w:t>
      </w:r>
    </w:p>
    <w:p w14:paraId="5DA6FA13">
      <w:pPr>
        <w:spacing w:after="417" w:line="252" w:lineRule="auto"/>
        <w:ind w:left="60" w:right="62"/>
        <w:jc w:val="center"/>
        <w:rPr>
          <w:rFonts w:hint="eastAsia"/>
          <w:b/>
          <w:sz w:val="42"/>
        </w:rPr>
      </w:pPr>
      <w:r>
        <w:rPr>
          <w:rFonts w:hint="eastAsia"/>
          <w:b/>
          <w:sz w:val="42"/>
        </w:rPr>
        <w:t>第一章：</w:t>
      </w:r>
    </w:p>
    <w:p w14:paraId="424442D7">
      <w:pPr>
        <w:spacing w:after="417" w:line="252" w:lineRule="auto"/>
        <w:ind w:left="60" w:right="62"/>
        <w:jc w:val="center"/>
        <w:rPr>
          <w:rFonts w:hint="eastAsia"/>
          <w:b/>
          <w:sz w:val="42"/>
        </w:rPr>
      </w:pPr>
      <w:r>
        <w:rPr>
          <w:rFonts w:hint="eastAsia"/>
          <w:b/>
          <w:sz w:val="42"/>
        </w:rPr>
        <w:t>INTRODUCTORY</w:t>
      </w:r>
    </w:p>
    <w:p w14:paraId="33B2BFA3">
      <w:pPr>
        <w:spacing w:after="417" w:line="252" w:lineRule="auto"/>
        <w:ind w:left="60" w:right="62"/>
        <w:jc w:val="center"/>
        <w:rPr>
          <w:rFonts w:hint="eastAsia"/>
          <w:b/>
          <w:sz w:val="42"/>
        </w:rPr>
      </w:pPr>
      <w:r>
        <w:rPr>
          <w:rFonts w:hint="eastAsia"/>
          <w:b/>
          <w:sz w:val="42"/>
        </w:rPr>
        <w:t>绪论</w:t>
      </w:r>
    </w:p>
    <w:p w14:paraId="617DE99A">
      <w:pPr>
        <w:rPr>
          <w:rFonts w:hint="eastAsia"/>
        </w:rPr>
      </w:pPr>
    </w:p>
    <w:p w14:paraId="6461118F">
      <w:pPr>
        <w:rPr>
          <w:rFonts w:hint="eastAsia"/>
        </w:rPr>
      </w:pPr>
      <w:r>
        <w:rPr>
          <w:rFonts w:hint="eastAsia"/>
        </w:rPr>
        <w:t>THE Design or Intended Application of the Atonement.</w:t>
      </w:r>
    </w:p>
    <w:p w14:paraId="48232367">
      <w:pPr>
        <w:rPr>
          <w:rFonts w:hint="eastAsia"/>
        </w:rPr>
      </w:pPr>
      <w:r>
        <w:rPr>
          <w:rFonts w:hint="eastAsia"/>
        </w:rPr>
        <w:t>赎罪的目的或预定应用。</w:t>
      </w:r>
    </w:p>
    <w:p w14:paraId="5D2FF9E0">
      <w:pPr>
        <w:rPr>
          <w:rFonts w:hint="eastAsia"/>
        </w:rPr>
      </w:pPr>
    </w:p>
    <w:p w14:paraId="39F5CDA4">
      <w:pPr>
        <w:rPr>
          <w:rFonts w:hint="eastAsia"/>
        </w:rPr>
      </w:pPr>
      <w:r>
        <w:rPr>
          <w:rFonts w:hint="eastAsia"/>
        </w:rPr>
        <w:t>Did Christ die with the design of making satisfaction to divine justice in behalf of all men, indiscriminately, or in behalf of his elect seed personally and definitely?</w:t>
      </w:r>
    </w:p>
    <w:p w14:paraId="301E55C8">
      <w:pPr>
        <w:rPr>
          <w:rFonts w:hint="eastAsia"/>
        </w:rPr>
      </w:pPr>
      <w:r>
        <w:rPr>
          <w:rFonts w:hint="eastAsia"/>
        </w:rPr>
        <w:t>基督受死，其目的是为了无差别地为全人类满足神的公义，还是为了祂所拣选的后裔个人而确切地如此行？</w:t>
      </w:r>
    </w:p>
    <w:p w14:paraId="21113743">
      <w:pPr>
        <w:rPr>
          <w:rFonts w:hint="eastAsia"/>
        </w:rPr>
      </w:pPr>
    </w:p>
    <w:p w14:paraId="52C8E959">
      <w:pPr>
        <w:rPr>
          <w:rFonts w:hint="eastAsia"/>
        </w:rPr>
      </w:pPr>
      <w:r>
        <w:rPr>
          <w:rFonts w:hint="eastAsia"/>
        </w:rPr>
        <w:t>We consider this a question whose interest is less essential and intrinsic than derived from its relation to principles which are intrinsically important, and fundamental to the system of faith known as evangelical.</w:t>
      </w:r>
    </w:p>
    <w:p w14:paraId="445B7292">
      <w:pPr>
        <w:rPr>
          <w:rFonts w:hint="eastAsia"/>
        </w:rPr>
      </w:pPr>
      <w:r>
        <w:rPr>
          <w:rFonts w:hint="eastAsia"/>
        </w:rPr>
        <w:t>我们认为这个问题的重要性与其说在于其本质和内在，不如说在于它与那些本身重要且对被称为福音派的信仰体系至关重要的原则的关系。</w:t>
      </w:r>
    </w:p>
    <w:p w14:paraId="5FDFC1E5">
      <w:pPr>
        <w:rPr>
          <w:rFonts w:hint="eastAsia"/>
        </w:rPr>
      </w:pPr>
    </w:p>
    <w:p w14:paraId="29D5BF80">
      <w:pPr>
        <w:rPr>
          <w:rFonts w:hint="eastAsia"/>
        </w:rPr>
      </w:pPr>
      <w:r>
        <w:rPr>
          <w:rFonts w:hint="eastAsia"/>
        </w:rPr>
        <w:t>I claim to have established, on its own independent evidence, the great question concerning the Nature of the Atonement, which is the real interest for the sake of which this book is written.</w:t>
      </w:r>
    </w:p>
    <w:p w14:paraId="29B59E63">
      <w:pPr>
        <w:rPr>
          <w:rFonts w:hint="eastAsia"/>
        </w:rPr>
      </w:pPr>
      <w:r>
        <w:rPr>
          <w:rFonts w:hint="eastAsia"/>
        </w:rPr>
        <w:t>我声称，根据其自身的独立证据，我已经确立了关于赎罪性质的重大问题，这正是本书写作的真正旨趣所在。</w:t>
      </w:r>
    </w:p>
    <w:p w14:paraId="1AD696B6">
      <w:pPr>
        <w:rPr>
          <w:rFonts w:hint="eastAsia"/>
        </w:rPr>
      </w:pPr>
    </w:p>
    <w:p w14:paraId="211C0E96">
      <w:pPr>
        <w:rPr>
          <w:rFonts w:hint="eastAsia"/>
        </w:rPr>
      </w:pPr>
      <w:r>
        <w:rPr>
          <w:rFonts w:hint="eastAsia"/>
        </w:rPr>
        <w:t>There, and not under the present head, lie the principles which are the true cause of debate between us and our present opponents.</w:t>
      </w:r>
    </w:p>
    <w:p w14:paraId="57C57DD2">
      <w:pPr>
        <w:rPr>
          <w:rFonts w:hint="eastAsia"/>
        </w:rPr>
      </w:pPr>
      <w:r>
        <w:rPr>
          <w:rFonts w:hint="eastAsia"/>
        </w:rPr>
        <w:t>在那里，而不是在本标题下，存在着我们与目前对手之间争论的真正原因的原则。</w:t>
      </w:r>
    </w:p>
    <w:p w14:paraId="623A27FD">
      <w:pPr>
        <w:rPr>
          <w:rFonts w:hint="eastAsia"/>
        </w:rPr>
      </w:pPr>
    </w:p>
    <w:p w14:paraId="2F6C0B2D">
      <w:pPr>
        <w:rPr>
          <w:rFonts w:hint="eastAsia"/>
        </w:rPr>
      </w:pPr>
      <w:r>
        <w:rPr>
          <w:rFonts w:hint="eastAsia"/>
        </w:rPr>
        <w:t>I take up this question as to the design and personal reference of the atoning work of Christ only as it is subsidiary to the former, and for the purpose chiefly of analyzing the question and defining its real elements, and of showing the necessary relations which they sustain to the other elements of the system of faith; as, for instance, to the nature of the Atonement, and to the sovereignty of the divine decrees.</w:t>
      </w:r>
    </w:p>
    <w:p w14:paraId="2946E97B">
      <w:pPr>
        <w:rPr>
          <w:rFonts w:hint="eastAsia"/>
        </w:rPr>
      </w:pPr>
      <w:r>
        <w:rPr>
          <w:rFonts w:hint="eastAsia"/>
        </w:rPr>
        <w:t>我探讨基督赎罪工作的目的和个人指涉这个问题，仅仅是作为前一个问题的附属，主要目的是分析这个问题并定义其真实要素，并阐明它们与信仰体系其他要素（例如，赎罪的性质，以及神圣预旨的主权）所具有的必然关系。</w:t>
      </w:r>
    </w:p>
    <w:p w14:paraId="69EC424C">
      <w:pPr>
        <w:rPr>
          <w:rFonts w:hint="eastAsia"/>
        </w:rPr>
      </w:pPr>
    </w:p>
    <w:p w14:paraId="6206F928">
      <w:pPr>
        <w:rPr>
          <w:rFonts w:hint="eastAsia"/>
        </w:rPr>
      </w:pPr>
      <w:r>
        <w:rPr>
          <w:rFonts w:hint="eastAsia"/>
        </w:rPr>
        <w:t>It is evident that the opinion that the Atonement is general and indefinite must be held and defended by the Calvinistic Universalist under conditions very different from those under which it is comprehended and vindicated by the far more consistent Arminians.</w:t>
      </w:r>
    </w:p>
    <w:p w14:paraId="710FD942">
      <w:pPr>
        <w:rPr>
          <w:rFonts w:hint="eastAsia"/>
        </w:rPr>
      </w:pPr>
      <w:r>
        <w:rPr>
          <w:rFonts w:hint="eastAsia"/>
        </w:rPr>
        <w:t>显而易见，加尔文主义普救论者持有和捍卫赎罪是普遍和不确定的观点，其所处的条件与远为一致的阿民念派理解和辩护此观点所处的条件大相径庭。</w:t>
      </w:r>
    </w:p>
    <w:p w14:paraId="2291EF95">
      <w:pPr>
        <w:rPr>
          <w:rFonts w:hint="eastAsia"/>
        </w:rPr>
      </w:pPr>
    </w:p>
    <w:p w14:paraId="5B53D69A">
      <w:pPr>
        <w:rPr>
          <w:rFonts w:hint="eastAsia"/>
        </w:rPr>
      </w:pPr>
      <w:r>
        <w:rPr>
          <w:rFonts w:hint="eastAsia"/>
        </w:rPr>
        <w:t>I propose, therefore, in order to clear the way for the accurate understanding of the elements involved in this question in all their bearings, to consider for a moment the design of the Atonement; (a) as it is involved in our controversy with the Arminians; and (b) as it is involved in our controversies with the abettors of the various modifications of Calvinism.</w:t>
      </w:r>
    </w:p>
    <w:p w14:paraId="4C3E722F">
      <w:pPr>
        <w:rPr>
          <w:rFonts w:hint="eastAsia"/>
        </w:rPr>
      </w:pPr>
      <w:r>
        <w:rPr>
          <w:rFonts w:hint="eastAsia"/>
        </w:rPr>
        <w:t>因此，为了给准确理解这个问题所涉要素及其所有方面扫清道路，我建议暂时思考一下赎罪的目的；（a）因为它牵涉到我们与阿民念派的争论；以及（b）因为它牵涉到我们与加尔文主义各种变体支持者的争论。</w:t>
      </w:r>
    </w:p>
    <w:p w14:paraId="47BDA27D">
      <w:pPr>
        <w:rPr>
          <w:rFonts w:hint="eastAsia"/>
        </w:rPr>
      </w:pPr>
    </w:p>
    <w:p w14:paraId="7CCB091D">
      <w:pPr>
        <w:rPr>
          <w:rFonts w:hint="eastAsia"/>
        </w:rPr>
      </w:pPr>
      <w:r>
        <w:rPr>
          <w:rFonts w:hint="eastAsia"/>
        </w:rPr>
        <w:t>1.As far, then, as this question is involved in the Arminian controversy, we are ready to admit the reality of the great importance which they attribute to it.</w:t>
      </w:r>
    </w:p>
    <w:p w14:paraId="2C344206">
      <w:pPr>
        <w:rPr>
          <w:rFonts w:hint="eastAsia"/>
        </w:rPr>
      </w:pPr>
      <w:r>
        <w:rPr>
          <w:rFonts w:hint="eastAsia"/>
        </w:rPr>
        <w:t>1.那么，就这个问题与阿民念派争论的相关性而言，我们准备承认他们赋予它的巨大重要性的真实性。</w:t>
      </w:r>
    </w:p>
    <w:p w14:paraId="6926D7C0">
      <w:pPr>
        <w:rPr>
          <w:rFonts w:hint="eastAsia"/>
        </w:rPr>
      </w:pPr>
    </w:p>
    <w:p w14:paraId="6EBDD834">
      <w:pPr>
        <w:rPr>
          <w:rFonts w:hint="eastAsia"/>
        </w:rPr>
      </w:pPr>
      <w:r>
        <w:rPr>
          <w:rFonts w:hint="eastAsia"/>
        </w:rPr>
        <w:t>If they could prove that the love which prompted God to give his Son to die, as a sin-offering, on the cross, had for its objects all men indiscriminately, and that Christ actually sacrificed his life with the purpose of saving all indifferently on the condition of faith, then it appears that their inference is irresistible that the central principle of Arminianism is true; that is, the principle which makes the destiny of the individual to depend upon his own use of divine grace, and not upon the sovereign good pleasure of God.</w:t>
      </w:r>
    </w:p>
    <w:p w14:paraId="3C47E72A">
      <w:pPr>
        <w:rPr>
          <w:rFonts w:hint="eastAsia"/>
        </w:rPr>
      </w:pPr>
      <w:r>
        <w:rPr>
          <w:rFonts w:hint="eastAsia"/>
        </w:rPr>
        <w:t>如果他们能够证明，促使神赐下祂的儿子作为赎罪祭死在十字架上的爱，其对象是所有无差别的人，并且基督确实牺牲了自己的生命，目的是在信心的条件下无差别地拯救所有人，那么他们的推论似乎是不可抗拒的，即阿民念主义的核心原则是正确的；也就是说，这个原则使个人的命运取决于他自己对神恩典的运用，而不是取决于神至高无上的美意。</w:t>
      </w:r>
    </w:p>
    <w:p w14:paraId="3F1E2138">
      <w:pPr>
        <w:rPr>
          <w:rFonts w:hint="eastAsia"/>
        </w:rPr>
      </w:pPr>
    </w:p>
    <w:p w14:paraId="52E75505">
      <w:pPr>
        <w:rPr>
          <w:rFonts w:hint="eastAsia"/>
        </w:rPr>
      </w:pPr>
      <w:r>
        <w:rPr>
          <w:rFonts w:hint="eastAsia"/>
        </w:rPr>
        <w:t>It is at this point, very wisely as we think, the Arminian erects his main citadel.</w:t>
      </w:r>
    </w:p>
    <w:p w14:paraId="13327AA4">
      <w:pPr>
        <w:rPr>
          <w:rFonts w:hint="eastAsia"/>
        </w:rPr>
      </w:pPr>
      <w:r>
        <w:rPr>
          <w:rFonts w:hint="eastAsia"/>
        </w:rPr>
        <w:t>我们认为，阿民念派非常明智地在这一点上建立了他们的主要堡垒。</w:t>
      </w:r>
    </w:p>
    <w:p w14:paraId="038E6403">
      <w:pPr>
        <w:rPr>
          <w:rFonts w:hint="eastAsia"/>
        </w:rPr>
      </w:pPr>
    </w:p>
    <w:p w14:paraId="2532BE83">
      <w:pPr>
        <w:rPr>
          <w:rFonts w:hint="eastAsia"/>
        </w:rPr>
      </w:pPr>
      <w:r>
        <w:rPr>
          <w:rFonts w:hint="eastAsia"/>
        </w:rPr>
        <w:t>We freely admit that just here the advocates of that system are able to present a greater number and variety of texts which appear to favour the distinguishing principles of their system than they are able to gather in vindication of any other of their main positions.</w:t>
      </w:r>
    </w:p>
    <w:p w14:paraId="66608398">
      <w:pPr>
        <w:rPr>
          <w:rFonts w:hint="eastAsia"/>
        </w:rPr>
      </w:pPr>
      <w:r>
        <w:rPr>
          <w:rFonts w:hint="eastAsia"/>
        </w:rPr>
        <w:t>我们坦率地承认，正是在这里，该体系的倡导者能够提出比他们为辩护其任何其他主要立场而收集到的更多、种类更繁多的经文，这些经文似乎支持他们体系的独特原则。</w:t>
      </w:r>
    </w:p>
    <w:p w14:paraId="308F70C2">
      <w:pPr>
        <w:rPr>
          <w:rFonts w:hint="eastAsia"/>
        </w:rPr>
      </w:pPr>
    </w:p>
    <w:p w14:paraId="4E8A3286">
      <w:pPr>
        <w:rPr>
          <w:rFonts w:hint="eastAsia"/>
        </w:rPr>
      </w:pPr>
      <w:r>
        <w:rPr>
          <w:rFonts w:hint="eastAsia"/>
        </w:rPr>
        <w:t>On the topics of divine decrees, of unconditional election of certain persons to faith, and through faith to eternal salvation, and of efficacious as distinguished from common grace, the Scriptures are so obviously as well as overwhelmingly Calvinistic, that our opponents are reduced to the defensive, and are able to do little else than appeal to reason and human conceptions of justice, and attempt in detail to show that the passages of Scripture to which we appeal may possibly mean something less than they appear to say.</w:t>
      </w:r>
    </w:p>
    <w:p w14:paraId="6AA03D40">
      <w:pPr>
        <w:rPr>
          <w:rFonts w:hint="eastAsia"/>
        </w:rPr>
      </w:pPr>
      <w:r>
        <w:rPr>
          <w:rFonts w:hint="eastAsia"/>
        </w:rPr>
        <w:t>在神圣预旨、无条件拣选某些人得信心并通过信心得永生，以及有效恩典与普遍恩典的区别等议题上，圣经如此明显且压倒性地支持加尔文主义，以致我们的对手被迫采取守势，除了诉诸理性和人类的公义观念，并试图详细证明我们所引用的圣经段落可能意味着比它们表面上所说的要少之外，几乎无能为力。</w:t>
      </w:r>
    </w:p>
    <w:p w14:paraId="66EB9070">
      <w:pPr>
        <w:rPr>
          <w:rFonts w:hint="eastAsia"/>
        </w:rPr>
      </w:pPr>
    </w:p>
    <w:p w14:paraId="05A5CA6C">
      <w:pPr>
        <w:rPr>
          <w:rFonts w:hint="eastAsia"/>
        </w:rPr>
      </w:pPr>
      <w:r>
        <w:rPr>
          <w:rFonts w:hint="eastAsia"/>
        </w:rPr>
        <w:t>Thus along a greater portion of his line of defences the necessary tactics of the Arminian are as negative, as purely defensive, and as much confined to a skirmish in detail, as is the enforced policy of the Socinian along his line when the Scriptures are appealed to as the medium of proof; while the Calvinist carries on an aggressive war upon both.</w:t>
      </w:r>
    </w:p>
    <w:p w14:paraId="084C5935">
      <w:pPr>
        <w:rPr>
          <w:rFonts w:hint="eastAsia"/>
        </w:rPr>
      </w:pPr>
      <w:r>
        <w:rPr>
          <w:rFonts w:hint="eastAsia"/>
        </w:rPr>
        <w:t>因此，在阿民念派防线的大部分区域，其必要的策略是消极的、纯粹防御性的，并且局限于细节上的小规模冲突，正如当圣经被用作证据媒介时，苏西尼派在其防线上被迫采取的策略一样；而加尔文主义者则对两者都发动了进攻性的战争。</w:t>
      </w:r>
    </w:p>
    <w:p w14:paraId="0B671A36">
      <w:pPr>
        <w:rPr>
          <w:rFonts w:hint="eastAsia"/>
        </w:rPr>
      </w:pPr>
    </w:p>
    <w:p w14:paraId="48B7438E">
      <w:pPr>
        <w:rPr>
          <w:rFonts w:hint="eastAsia"/>
        </w:rPr>
      </w:pPr>
      <w:r>
        <w:rPr>
          <w:rFonts w:hint="eastAsia"/>
        </w:rPr>
        <w:t>At this point, however, supposing this to be the weakest point of the Calvinistic defences, with their unwonted accession of scriptural texts, they turn the tables upon us, and force us to the defence of showing, in our turn, why the phrases "all" or "world" in their several proof-texts may not or cannot be intended by the Holy Spirit to include all and every man indiscriminately.</w:t>
      </w:r>
    </w:p>
    <w:p w14:paraId="4E9BC06C">
      <w:pPr>
        <w:rPr>
          <w:rFonts w:hint="eastAsia"/>
        </w:rPr>
      </w:pPr>
      <w:r>
        <w:rPr>
          <w:rFonts w:hint="eastAsia"/>
        </w:rPr>
        <w:t>然而，在这一点上，假设这是加尔文主义防线最薄弱的一点，凭借他们异常增加的经文，他们扭转了局势，迫使我们反过来进行辩护，说明为什么在他们的一些证据经文中，“所有”或“世界”这些短语可能不是或不可能是圣灵意图无差别地包括所有人的。</w:t>
      </w:r>
    </w:p>
    <w:p w14:paraId="2915A90B">
      <w:pPr>
        <w:rPr>
          <w:rFonts w:hint="eastAsia"/>
        </w:rPr>
      </w:pPr>
    </w:p>
    <w:p w14:paraId="098E40C2">
      <w:pPr>
        <w:rPr>
          <w:rFonts w:hint="eastAsia"/>
        </w:rPr>
      </w:pPr>
      <w:r>
        <w:rPr>
          <w:rFonts w:hint="eastAsia"/>
        </w:rPr>
        <w:t>Then gathering together their scriptural evidence for the general and indefinite design of the Atonement, they proceed with great appearance of force to argue inferentially against the out-flanked Calvinistic positions of unconditional election and efficacious grace.</w:t>
      </w:r>
    </w:p>
    <w:p w14:paraId="0D9A0485">
      <w:pPr>
        <w:rPr>
          <w:rFonts w:hint="eastAsia"/>
        </w:rPr>
      </w:pPr>
      <w:r>
        <w:rPr>
          <w:rFonts w:hint="eastAsia"/>
        </w:rPr>
        <w:t>然后，他们收集了关于赎罪的普遍和不确定目的的圣经证据，以极大的声势进行推论，反对已被包抄的加尔文主义关于无条件拣选和有效恩典的立场。</w:t>
      </w:r>
    </w:p>
    <w:p w14:paraId="0182898D">
      <w:pPr>
        <w:rPr>
          <w:rFonts w:hint="eastAsia"/>
        </w:rPr>
      </w:pPr>
    </w:p>
    <w:p w14:paraId="2CBB3C65">
      <w:pPr>
        <w:rPr>
          <w:rFonts w:hint="eastAsia"/>
        </w:rPr>
      </w:pPr>
      <w:r>
        <w:rPr>
          <w:rFonts w:hint="eastAsia"/>
        </w:rPr>
        <w:t>In this manner Richard Watson in effect puts the strain of his entire argument upon this one position.</w:t>
      </w:r>
    </w:p>
    <w:p w14:paraId="54DCC46E">
      <w:pPr>
        <w:rPr>
          <w:rFonts w:hint="eastAsia"/>
        </w:rPr>
      </w:pPr>
      <w:r>
        <w:rPr>
          <w:rFonts w:hint="eastAsia"/>
        </w:rPr>
        <w:t>理查德·沃森实际上就是以这种方式将他整个论证的重点放在这一个立场上。</w:t>
      </w:r>
    </w:p>
    <w:p w14:paraId="40751EAC">
      <w:pPr>
        <w:rPr>
          <w:rFonts w:hint="eastAsia"/>
        </w:rPr>
      </w:pPr>
    </w:p>
    <w:p w14:paraId="11A182B0">
      <w:pPr>
        <w:rPr>
          <w:rFonts w:hint="eastAsia"/>
        </w:rPr>
      </w:pPr>
      <w:r>
        <w:rPr>
          <w:rFonts w:hint="eastAsia"/>
        </w:rPr>
        <w:t>He starts from the demonstration of the indefinite universality of the Atonement, and builds up subsequently from that foundation; thus practically resting the weight of his whole system upon it.</w:t>
      </w:r>
    </w:p>
    <w:p w14:paraId="7F38AD46">
      <w:pPr>
        <w:rPr>
          <w:rFonts w:hint="eastAsia"/>
        </w:rPr>
      </w:pPr>
      <w:r>
        <w:rPr>
          <w:rFonts w:hint="eastAsia"/>
        </w:rPr>
        <w:t>他从证明赎罪的不确定普遍性开始，然后在此基础上建立起来；因此，实际上是将他整个体系的重心都放在了这一点上。</w:t>
      </w:r>
    </w:p>
    <w:p w14:paraId="58A073F8">
      <w:pPr>
        <w:rPr>
          <w:rFonts w:hint="eastAsia"/>
        </w:rPr>
      </w:pPr>
    </w:p>
    <w:p w14:paraId="22C60ADD">
      <w:pPr>
        <w:rPr>
          <w:rFonts w:hint="eastAsia"/>
        </w:rPr>
      </w:pPr>
      <w:r>
        <w:rPr>
          <w:rFonts w:hint="eastAsia"/>
        </w:rPr>
        <w:t>We, on the other hand, claim that it is one evidence of the superior biblical character of our system that we are able to bring positive and direct proof in evidence of every doctrine separately, without resting the weight of one upon its logical bearings on others.</w:t>
      </w:r>
    </w:p>
    <w:p w14:paraId="5F501A6F">
      <w:pPr>
        <w:rPr>
          <w:rFonts w:hint="eastAsia"/>
        </w:rPr>
      </w:pPr>
      <w:r>
        <w:rPr>
          <w:rFonts w:hint="eastAsia"/>
        </w:rPr>
        <w:t>另一方面，我们声称，我们体系优越的圣经特征的一个证据是，我们能够为每一个教义分别提供积极和直接的证据，而不必将一个教义的重心建立在它与其他教义的逻辑关系上。</w:t>
      </w:r>
    </w:p>
    <w:p w14:paraId="70B8AD29">
      <w:pPr>
        <w:rPr>
          <w:rFonts w:hint="eastAsia"/>
        </w:rPr>
      </w:pPr>
    </w:p>
    <w:p w14:paraId="146D786F">
      <w:pPr>
        <w:rPr>
          <w:rFonts w:hint="eastAsia"/>
        </w:rPr>
      </w:pPr>
      <w:r>
        <w:rPr>
          <w:rFonts w:hint="eastAsia"/>
        </w:rPr>
        <w:t>The true doctrine as to the design of Christ in dying is perfectly consistent with the true doctrines as to election and grace, and every other theory as to the former will be found to be logically inconsistent with the true doctrine as to the latter; and these consistent doctrines must, in virtue of that very consistency, yield mutual support to one another.</w:t>
      </w:r>
    </w:p>
    <w:p w14:paraId="022F23C2">
      <w:pPr>
        <w:rPr>
          <w:rFonts w:hint="eastAsia"/>
        </w:rPr>
      </w:pPr>
      <w:r>
        <w:rPr>
          <w:rFonts w:hint="eastAsia"/>
        </w:rPr>
        <w:t>关于基督受死目的的真正教义，与关于拣选和恩典的真正教义是完全一致的；而任何其他关于前者的理论，都会被发现与关于后者的真正教义在逻辑上不一致；这些一致的教义，凭借其一致性，必然会相互支持。</w:t>
      </w:r>
    </w:p>
    <w:p w14:paraId="09A8EE23">
      <w:pPr>
        <w:rPr>
          <w:rFonts w:hint="eastAsia"/>
        </w:rPr>
      </w:pPr>
    </w:p>
    <w:p w14:paraId="50D4E90B">
      <w:pPr>
        <w:rPr>
          <w:rFonts w:hint="eastAsia"/>
        </w:rPr>
      </w:pPr>
      <w:r>
        <w:rPr>
          <w:rFonts w:hint="eastAsia"/>
        </w:rPr>
        <w:t>Nevertheless, the doctrine of the Satisfaction of Christ, both as to its nature and design, is a perfect whole in itself, and is abundantly established by direct scriptural evidence, independent of any relation it may sustain to any other doctrine.</w:t>
      </w:r>
    </w:p>
    <w:p w14:paraId="221E48A8">
      <w:pPr>
        <w:rPr>
          <w:rFonts w:hint="eastAsia"/>
        </w:rPr>
      </w:pPr>
      <w:r>
        <w:rPr>
          <w:rFonts w:hint="eastAsia"/>
        </w:rPr>
        <w:t>然而，基督补赎的教义，无论就其性质还是目的而言，本身都是一个完美的整体，并且有充分的直接圣经证据予以确立，独立于它可能与任何其他教义所具有的任何关系。</w:t>
      </w:r>
    </w:p>
    <w:p w14:paraId="3D863D54">
      <w:pPr>
        <w:rPr>
          <w:rFonts w:hint="eastAsia"/>
        </w:rPr>
      </w:pPr>
    </w:p>
    <w:p w14:paraId="70070C96">
      <w:pPr>
        <w:rPr>
          <w:rFonts w:hint="eastAsia"/>
        </w:rPr>
      </w:pPr>
      <w:r>
        <w:rPr>
          <w:rFonts w:hint="eastAsia"/>
        </w:rPr>
        <w:t>At present, however, it is no part of the task I have assumed to show the truth of the Calvinistic or the falsity of the Arminian systems, except in so far as the fate of these systems may be involved in the establishment of the true doctrine as to the nature and design of the Atonement.</w:t>
      </w:r>
    </w:p>
    <w:p w14:paraId="11994061">
      <w:pPr>
        <w:rPr>
          <w:rFonts w:hint="eastAsia"/>
        </w:rPr>
      </w:pPr>
      <w:r>
        <w:rPr>
          <w:rFonts w:hint="eastAsia"/>
        </w:rPr>
        <w:t>然而，目前，我所承担的任务并非要证明加尔文主义体系的真理性或阿民念主义体系的谬误性，除非这些体系的命运可能牵涉到确立关于赎罪性质和目的的真正教义。</w:t>
      </w:r>
    </w:p>
    <w:p w14:paraId="28939824">
      <w:pPr>
        <w:rPr>
          <w:rFonts w:hint="eastAsia"/>
        </w:rPr>
      </w:pPr>
    </w:p>
    <w:p w14:paraId="1B1FED37">
      <w:pPr>
        <w:rPr>
          <w:rFonts w:hint="eastAsia"/>
        </w:rPr>
      </w:pPr>
      <w:r>
        <w:rPr>
          <w:rFonts w:hint="eastAsia"/>
        </w:rPr>
        <w:t>I have the unquestionable right, as far as the present discussion is concerned, to assume the truth of those great scriptural principles which are characteristic of the Calvinistic system as a whole.</w:t>
      </w:r>
    </w:p>
    <w:p w14:paraId="3E9A16A2">
      <w:pPr>
        <w:rPr>
          <w:rFonts w:hint="eastAsia"/>
        </w:rPr>
      </w:pPr>
      <w:r>
        <w:rPr>
          <w:rFonts w:hint="eastAsia"/>
        </w:rPr>
        <w:t>就目前的讨论而言，我拥有不容置疑的权利，去假定那些作为整个加尔文主义体系特征的伟大圣经原则的真实性。</w:t>
      </w:r>
    </w:p>
    <w:p w14:paraId="067EC9B0">
      <w:pPr>
        <w:rPr>
          <w:rFonts w:hint="eastAsia"/>
        </w:rPr>
      </w:pPr>
    </w:p>
    <w:p w14:paraId="31896089">
      <w:pPr>
        <w:rPr>
          <w:rFonts w:hint="eastAsia"/>
        </w:rPr>
      </w:pPr>
      <w:r>
        <w:rPr>
          <w:rFonts w:hint="eastAsia"/>
        </w:rPr>
        <w:t>2.This will necessarily confine the discussion to that form which thequestion assumes when brought in debate between those who hold that Christ died to secure the salvation of the elect personally, and those who, while maintaining that the design of his death was general and impersonal, nevertheless more or less fully adhere to the other characteristic positions of Calvinism.</w:t>
      </w:r>
    </w:p>
    <w:p w14:paraId="1C57AF9F">
      <w:pPr>
        <w:rPr>
          <w:rFonts w:hint="eastAsia"/>
        </w:rPr>
      </w:pPr>
      <w:r>
        <w:rPr>
          <w:rFonts w:hint="eastAsia"/>
        </w:rPr>
        <w:t>2.这必然会将讨论局限于这样一个形式：即当那些主张基督受死是为了亲自确保选民得救的人，与那些虽然主张祂受死的目的是普遍和非个人的，却或多或少完全坚持加尔文主义其他特征立场的人之间展开辩论时，这个问题所呈现的形式。</w:t>
      </w:r>
    </w:p>
    <w:p w14:paraId="7E72927F">
      <w:pPr>
        <w:rPr>
          <w:rFonts w:hint="eastAsia"/>
        </w:rPr>
      </w:pPr>
    </w:p>
    <w:p w14:paraId="089D363E">
      <w:pPr>
        <w:rPr>
          <w:rFonts w:hint="eastAsia"/>
        </w:rPr>
      </w:pPr>
      <w:r>
        <w:rPr>
          <w:rFonts w:hint="eastAsia"/>
        </w:rPr>
        <w:t>These last again fall into two classes, whose distinguishing characteristics materially modify their relations to us in the matter at present in hand.</w:t>
      </w:r>
    </w:p>
    <w:p w14:paraId="356044C3">
      <w:pPr>
        <w:rPr>
          <w:rFonts w:hint="eastAsia"/>
        </w:rPr>
      </w:pPr>
      <w:r>
        <w:rPr>
          <w:rFonts w:hint="eastAsia"/>
        </w:rPr>
        <w:t>后者又可分为两类，其显著特征在实质上改变了他们在当前问题上与我们的关系。</w:t>
      </w:r>
    </w:p>
    <w:p w14:paraId="2BEDA15B">
      <w:pPr>
        <w:rPr>
          <w:rFonts w:hint="eastAsia"/>
        </w:rPr>
      </w:pPr>
    </w:p>
    <w:p w14:paraId="097FFE06">
      <w:pPr>
        <w:rPr>
          <w:rFonts w:hint="eastAsia"/>
        </w:rPr>
      </w:pPr>
      <w:r>
        <w:rPr>
          <w:rFonts w:hint="eastAsia"/>
        </w:rPr>
        <w:t>(a.) Those, who like Amyraldus of Saumur, in the sixteenth century, and Wardlaw,* Balmer, and John Brown, James Richards† of Auburn Theological Seminary, of the age just past, hold the true doctrine as to the nature of the Atonement with great accuracy, and whose divergence from the theology of the Reformed Churches is confined to the single point of the pretended general reference of the Atonement.</w:t>
      </w:r>
    </w:p>
    <w:p w14:paraId="1F12E423">
      <w:pPr>
        <w:rPr>
          <w:rFonts w:hint="eastAsia"/>
        </w:rPr>
      </w:pPr>
      <w:r>
        <w:rPr>
          <w:rFonts w:hint="eastAsia"/>
        </w:rPr>
        <w:t>(a.) 那些人，如十六世纪索米尔的艾米拉尔德，以及沃德洛*、鲍尔默和约翰·布朗，以及刚过去的时代奥本神学院的詹姆斯·理查兹†，他们非常准确地持守关于赎罪性质的真正教义，他们与改革宗教会神学的分歧仅限于赎罪所谓的普遍指向上这一点。</w:t>
      </w:r>
    </w:p>
    <w:p w14:paraId="502DA868">
      <w:pPr>
        <w:rPr>
          <w:rFonts w:hint="eastAsia"/>
        </w:rPr>
      </w:pPr>
    </w:p>
    <w:p w14:paraId="22D13AE3">
      <w:pPr>
        <w:rPr>
          <w:rFonts w:hint="eastAsia"/>
        </w:rPr>
      </w:pPr>
      <w:r>
        <w:rPr>
          <w:rFonts w:hint="eastAsia"/>
        </w:rPr>
        <w:t>(b.) Those, who like Jenkyn, Taylor, Fiske, and others, in various degrees, yet materially, depart from the true faith as to the nature of the Atonement, and whose views as to its indefinite universality is a necessary corollary of their views as to its nature.</w:t>
      </w:r>
    </w:p>
    <w:p w14:paraId="4E9B2FD4">
      <w:pPr>
        <w:rPr>
          <w:rFonts w:hint="eastAsia"/>
        </w:rPr>
      </w:pPr>
      <w:r>
        <w:rPr>
          <w:rFonts w:hint="eastAsia"/>
        </w:rPr>
        <w:t>(b.) 那些人，如詹金、泰勒、费斯克等人，在不同程度上，但在实质上，偏离了关于赎罪性质的真正信仰，他们关于其不确定普遍性的观点是他们关于其性质观点的必然推论。</w:t>
      </w:r>
    </w:p>
    <w:p w14:paraId="0C8FE5F0">
      <w:pPr>
        <w:rPr>
          <w:rFonts w:hint="eastAsia"/>
        </w:rPr>
      </w:pPr>
    </w:p>
    <w:p w14:paraId="5C2A4BCB">
      <w:pPr>
        <w:rPr>
          <w:rFonts w:hint="eastAsia"/>
        </w:rPr>
      </w:pPr>
      <w:r>
        <w:rPr>
          <w:rFonts w:hint="eastAsia"/>
        </w:rPr>
        <w:t>As far as the former of these parties is concerned, I think that their exceptional position as to the design or intended application of the Atonement is to be referred to a hardly conscious dissatisfaction with the peculiarities of Calvinism, giving rise to these first movements of an undeveloped and hence unconscious Arminianism; or, as I hope is true in a majority of cases, and as can be shown to be certainly true in some of them, their divergence on this point is to be referred solely to an absence of clearness of thought, and consequent inaccuracy in the use of terms.</w:t>
      </w:r>
    </w:p>
    <w:p w14:paraId="37495ECA">
      <w:pPr>
        <w:rPr>
          <w:rFonts w:hint="eastAsia"/>
        </w:rPr>
      </w:pPr>
      <w:r>
        <w:rPr>
          <w:rFonts w:hint="eastAsia"/>
        </w:rPr>
        <w:t>就这两派中的前者而言，我认为他们关于赎罪目的或预定应用的例外立场，应归因于对加尔文主义特性的几乎不自觉的不满，从而导致了这种未发展因而也不自觉的阿民念主义的最初动向；或者，正如我希望在大多数情况下是真实的，并且在其中一些情况下可以肯定地证明是真实的，他们在这点上的分歧仅仅应归因于思想上的不清晰，以及由此导致的术语使用上的不准确。</w:t>
      </w:r>
    </w:p>
    <w:p w14:paraId="54988CDC">
      <w:pPr>
        <w:rPr>
          <w:rFonts w:hint="eastAsia"/>
        </w:rPr>
      </w:pPr>
    </w:p>
    <w:p w14:paraId="67ECDB30">
      <w:pPr>
        <w:rPr>
          <w:rFonts w:hint="eastAsia"/>
        </w:rPr>
      </w:pPr>
      <w:r>
        <w:rPr>
          <w:rFonts w:hint="eastAsia"/>
        </w:rPr>
        <w:t>I believe it ought to be a recognized principle that when it is certain that men intelligently and honestly agree in maintaining all other peculiarities of Calvinism, and especially accurate views as to the nature of the Atonement, any question as to its design which can possibly arise among such men must be regarded and should be treated as a mere dispute of words.</w:t>
      </w:r>
    </w:p>
    <w:p w14:paraId="03F73FE3">
      <w:pPr>
        <w:rPr>
          <w:rFonts w:hint="eastAsia"/>
        </w:rPr>
      </w:pPr>
      <w:r>
        <w:rPr>
          <w:rFonts w:hint="eastAsia"/>
        </w:rPr>
        <w:t>我相信，应当承认这样一个原则：当可以肯定人们在理智上和诚实上都同意维护加尔文主义的所有其他特性，特别是关于赎罪性质的准确观点时，在这些人中间可能出现的任何关于其目的的问题，都必须被视为并且应当被视为纯粹的文字之争。</w:t>
      </w:r>
    </w:p>
    <w:p w14:paraId="118B9FB7">
      <w:pPr>
        <w:rPr>
          <w:rFonts w:hint="eastAsia"/>
        </w:rPr>
      </w:pPr>
    </w:p>
    <w:p w14:paraId="484D0FC0">
      <w:pPr>
        <w:rPr>
          <w:rFonts w:hint="eastAsia"/>
        </w:rPr>
      </w:pPr>
      <w:r>
        <w:rPr>
          <w:rFonts w:hint="eastAsia"/>
        </w:rPr>
        <w:t>The use of illegitimate language here may mark a tendency, but it cannot, under the conditions I suppose, mark an heretical opinion, for at this point and under such conditions there is no room for a possible thinkable peculiarity to come in.</w:t>
      </w:r>
    </w:p>
    <w:p w14:paraId="7C09F133">
      <w:pPr>
        <w:rPr>
          <w:rFonts w:hint="eastAsia"/>
        </w:rPr>
      </w:pPr>
      <w:r>
        <w:rPr>
          <w:rFonts w:hint="eastAsia"/>
        </w:rPr>
        <w:t>在此使用不合规范的语言可能标志着一种趋势，但在我假设的条件下，它不可能标志着一种异端观点，因为在这一点上和在此类条件下，没有任何可能想到的特殊性可以介入。</w:t>
      </w:r>
    </w:p>
    <w:p w14:paraId="4102CADF">
      <w:pPr>
        <w:rPr>
          <w:rFonts w:hint="eastAsia"/>
        </w:rPr>
      </w:pPr>
    </w:p>
    <w:p w14:paraId="4B545BEA">
      <w:pPr>
        <w:rPr>
          <w:rFonts w:hint="eastAsia"/>
        </w:rPr>
      </w:pPr>
      <w:r>
        <w:rPr>
          <w:rFonts w:hint="eastAsia"/>
        </w:rPr>
        <w:t>This, however, does not justify carelessness in defining either in thought or words our own position nor indifference to the confusion of others.</w:t>
      </w:r>
    </w:p>
    <w:p w14:paraId="1359C204">
      <w:pPr>
        <w:rPr>
          <w:rFonts w:hint="eastAsia"/>
        </w:rPr>
      </w:pPr>
      <w:r>
        <w:rPr>
          <w:rFonts w:hint="eastAsia"/>
        </w:rPr>
        <w:t>然而，这并不能成为我们在思想或言辞上草率定义自己立场，或对他人的混乱漠不关心的理由。</w:t>
      </w:r>
    </w:p>
    <w:p w14:paraId="229DE629">
      <w:pPr>
        <w:rPr>
          <w:rFonts w:hint="eastAsia"/>
        </w:rPr>
      </w:pPr>
    </w:p>
    <w:p w14:paraId="097D46E6">
      <w:pPr>
        <w:rPr>
          <w:rFonts w:hint="eastAsia"/>
        </w:rPr>
      </w:pPr>
      <w:r>
        <w:rPr>
          <w:rFonts w:hint="eastAsia"/>
        </w:rPr>
        <w:t>This consideration should all the more enforce upon us the necessity of clear views, of exact use of language and of technical definitions upon a central point from which so many roads diverge, which, springing up in apparently unessential discriminations, instantly lead to irreconcilable conclusions.</w:t>
      </w:r>
    </w:p>
    <w:p w14:paraId="3F458F9D">
      <w:pPr>
        <w:rPr>
          <w:rFonts w:hint="eastAsia"/>
        </w:rPr>
      </w:pPr>
      <w:r>
        <w:rPr>
          <w:rFonts w:hint="eastAsia"/>
        </w:rPr>
        <w:t>这种考虑更应迫使我们认识到，在一个如此多分歧由此产生的中心点上，必须有清晰的观点、准确的语言运用和技术性的定义，这些分歧最初看似无关紧要的区分，却立即导致不可调和的结论。</w:t>
      </w:r>
    </w:p>
    <w:p w14:paraId="1087228E">
      <w:pPr>
        <w:rPr>
          <w:rFonts w:hint="eastAsia"/>
        </w:rPr>
      </w:pPr>
    </w:p>
    <w:p w14:paraId="67057D9F">
      <w:pPr>
        <w:rPr>
          <w:rFonts w:hint="eastAsia"/>
        </w:rPr>
      </w:pPr>
      <w:r>
        <w:rPr>
          <w:rFonts w:hint="eastAsia"/>
        </w:rPr>
        <w:t>As to the latter of the two species of Calvinistic Universalists, with whom our argument in the preceding part of this volume has been chiefly concerned, we charge that their position as to the design of Christ in dying is only a necessary corollary, dependent upon and subordinate to their doctrine as to the nature of his work.</w:t>
      </w:r>
    </w:p>
    <w:p w14:paraId="30DB3BF9">
      <w:pPr>
        <w:rPr>
          <w:rFonts w:hint="eastAsia"/>
        </w:rPr>
      </w:pPr>
      <w:r>
        <w:rPr>
          <w:rFonts w:hint="eastAsia"/>
        </w:rPr>
        <w:t>至于加尔文主义普救论者的后一类，我们在本卷前一部分的论证主要针对他们，我们指控他们关于基督受死目的的立场仅仅是一个必然的推论，依赖并从属于他们关于祂工作性质的教义。</w:t>
      </w:r>
    </w:p>
    <w:p w14:paraId="44D1E9B6">
      <w:pPr>
        <w:rPr>
          <w:rFonts w:hint="eastAsia"/>
        </w:rPr>
      </w:pPr>
    </w:p>
    <w:p w14:paraId="4A55FBD9">
      <w:pPr>
        <w:rPr>
          <w:rFonts w:hint="eastAsia"/>
        </w:rPr>
      </w:pPr>
      <w:r>
        <w:rPr>
          <w:rFonts w:hint="eastAsia"/>
        </w:rPr>
        <w:t>The doctrine as to the design of the Atonement is as necessarily and as essentially subordinate to the doctrine as to its nature, with them as it is with us.</w:t>
      </w:r>
    </w:p>
    <w:p w14:paraId="64FE57AB">
      <w:pPr>
        <w:rPr>
          <w:rFonts w:hint="eastAsia"/>
        </w:rPr>
      </w:pPr>
      <w:r>
        <w:rPr>
          <w:rFonts w:hint="eastAsia"/>
        </w:rPr>
        <w:t>对他们而言，正如对我们而言一样，关于赎罪目的的教义，必然且本质上从属于关于其性质的教义。</w:t>
      </w:r>
    </w:p>
    <w:p w14:paraId="2086FA72">
      <w:pPr>
        <w:rPr>
          <w:rFonts w:hint="eastAsia"/>
        </w:rPr>
      </w:pPr>
    </w:p>
    <w:p w14:paraId="589A62D8">
      <w:pPr>
        <w:rPr>
          <w:rFonts w:hint="eastAsia"/>
        </w:rPr>
      </w:pPr>
      <w:r>
        <w:rPr>
          <w:rFonts w:hint="eastAsia"/>
        </w:rPr>
        <w:t>The attempt which is often made to exalt the question as to its design into a distinct and independent head of doctrine, the various solutions of which distinguish one school of Calvinistic theologians from another, indubitably proves the want either of candour or of competent knowlege as to the true state of the controversy.</w:t>
      </w:r>
    </w:p>
    <w:p w14:paraId="56EBFC5B">
      <w:pPr>
        <w:rPr>
          <w:rFonts w:hint="eastAsia"/>
        </w:rPr>
      </w:pPr>
      <w:r>
        <w:rPr>
          <w:rFonts w:hint="eastAsia"/>
        </w:rPr>
        <w:t>那种常常试图将其目的问题提升为一个独特且独立的教义要点，其各种解决方案区分了加尔文主义神学家的不同学派的尝试，无疑证明了要么缺乏坦诚，要么缺乏对争论真实状况的充分了解。</w:t>
      </w:r>
    </w:p>
    <w:p w14:paraId="4FC2A84A">
      <w:pPr>
        <w:rPr>
          <w:rFonts w:hint="eastAsia"/>
        </w:rPr>
      </w:pPr>
    </w:p>
    <w:p w14:paraId="2668B6B3">
      <w:pPr>
        <w:rPr>
          <w:rFonts w:hint="eastAsia"/>
        </w:rPr>
      </w:pPr>
      <w:r>
        <w:rPr>
          <w:rFonts w:hint="eastAsia"/>
        </w:rPr>
        <w:t>We without doubt intend to hold all those who in any way pervert or obscure the true doctrine as to the nature of Christ's redeeming work to the real point at issue.</w:t>
      </w:r>
    </w:p>
    <w:p w14:paraId="2CFC17C4">
      <w:pPr>
        <w:rPr>
          <w:rFonts w:hint="eastAsia"/>
        </w:rPr>
      </w:pPr>
      <w:r>
        <w:rPr>
          <w:rFonts w:hint="eastAsia"/>
        </w:rPr>
        <w:t>我们毫无疑问地打算让所有以任何方式歪曲或模糊基督救赎工作性质之真正教义的人，都面对真正的争论焦点。</w:t>
      </w:r>
    </w:p>
    <w:p w14:paraId="6A3750DB">
      <w:pPr>
        <w:rPr>
          <w:rFonts w:hint="eastAsia"/>
        </w:rPr>
      </w:pPr>
    </w:p>
    <w:p w14:paraId="0F256530">
      <w:pPr>
        <w:rPr>
          <w:rFonts w:hint="eastAsia"/>
        </w:rPr>
      </w:pPr>
      <w:r>
        <w:rPr>
          <w:rFonts w:hint="eastAsia"/>
        </w:rPr>
        <w:t>This involves the very essence of salvation by Christ.</w:t>
      </w:r>
    </w:p>
    <w:p w14:paraId="47077BDD">
      <w:pPr>
        <w:rPr>
          <w:rFonts w:hint="eastAsia"/>
        </w:rPr>
      </w:pPr>
      <w:r>
        <w:rPr>
          <w:rFonts w:hint="eastAsia"/>
        </w:rPr>
        <w:t>这涉及到基督救恩的本质。</w:t>
      </w:r>
    </w:p>
    <w:p w14:paraId="0AA08529">
      <w:pPr>
        <w:rPr>
          <w:rFonts w:hint="eastAsia"/>
        </w:rPr>
      </w:pPr>
    </w:p>
    <w:p w14:paraId="64ECE96E">
      <w:pPr>
        <w:rPr>
          <w:rFonts w:hint="eastAsia"/>
        </w:rPr>
      </w:pPr>
      <w:r>
        <w:rPr>
          <w:rFonts w:hint="eastAsia"/>
        </w:rPr>
        <w:t>All men can see that the differences which divide us here are of a vital interest.</w:t>
      </w:r>
    </w:p>
    <w:p w14:paraId="4982AD7A">
      <w:pPr>
        <w:rPr>
          <w:rFonts w:hint="eastAsia"/>
        </w:rPr>
      </w:pPr>
      <w:r>
        <w:rPr>
          <w:rFonts w:hint="eastAsia"/>
        </w:rPr>
        <w:t>所有人都看得出，在此使我们产生分歧的差异至关重要。</w:t>
      </w:r>
    </w:p>
    <w:p w14:paraId="484E18E2">
      <w:pPr>
        <w:rPr>
          <w:rFonts w:hint="eastAsia"/>
        </w:rPr>
      </w:pPr>
    </w:p>
    <w:p w14:paraId="1BB1156B">
      <w:pPr>
        <w:rPr>
          <w:rFonts w:hint="eastAsia"/>
        </w:rPr>
      </w:pPr>
      <w:r>
        <w:rPr>
          <w:rFonts w:hint="eastAsia"/>
        </w:rPr>
        <w:t>We insist, moreover, that honour requires that each champion shall define the cause in which he appears both exactly and openly.</w:t>
      </w:r>
    </w:p>
    <w:p w14:paraId="30019185">
      <w:pPr>
        <w:rPr>
          <w:rFonts w:hint="eastAsia"/>
        </w:rPr>
      </w:pPr>
      <w:r>
        <w:rPr>
          <w:rFonts w:hint="eastAsia"/>
        </w:rPr>
        <w:t>此外，我们坚持认为，荣誉要求每一位拥护者都必须准确而公开地阐明他所代表的事业。</w:t>
      </w:r>
    </w:p>
    <w:p w14:paraId="43A29DA3">
      <w:pPr>
        <w:rPr>
          <w:rFonts w:hint="eastAsia"/>
        </w:rPr>
      </w:pPr>
    </w:p>
    <w:p w14:paraId="1D069E84">
      <w:pPr>
        <w:rPr>
          <w:rFonts w:hint="eastAsia"/>
        </w:rPr>
      </w:pPr>
      <w:r>
        <w:rPr>
          <w:rFonts w:hint="eastAsia"/>
        </w:rPr>
        <w:t>None can be allowed to bring in surreptitiously a defective view as to the nature of the Atonement, under pretence that he is bringing in only an unimportant distinction as to its general reference.</w:t>
      </w:r>
    </w:p>
    <w:p w14:paraId="793EF21A">
      <w:pPr>
        <w:rPr>
          <w:rFonts w:hint="eastAsia"/>
        </w:rPr>
      </w:pPr>
      <w:r>
        <w:rPr>
          <w:rFonts w:hint="eastAsia"/>
        </w:rPr>
        <w:t>任何人都不得借口只提出关于赎罪普遍指涉的一个不重要的区别，而暗中引入一个关于赎罪性质的有缺陷的观点。</w:t>
      </w:r>
    </w:p>
    <w:p w14:paraId="5A25B541">
      <w:pPr>
        <w:rPr>
          <w:rFonts w:hint="eastAsia"/>
        </w:rPr>
      </w:pPr>
    </w:p>
    <w:p w14:paraId="1CB02A25">
      <w:pPr>
        <w:rPr>
          <w:rFonts w:hint="eastAsia"/>
        </w:rPr>
      </w:pPr>
      <w:r>
        <w:rPr>
          <w:rFonts w:hint="eastAsia"/>
        </w:rPr>
        <w:t>At present we have nothing to do with the evidence establishing the true doctrine as to its nature.</w:t>
      </w:r>
    </w:p>
    <w:p w14:paraId="130160E2">
      <w:pPr>
        <w:rPr>
          <w:rFonts w:hint="eastAsia"/>
        </w:rPr>
      </w:pPr>
      <w:r>
        <w:rPr>
          <w:rFonts w:hint="eastAsia"/>
        </w:rPr>
        <w:t>目前，我们与确立其性质之真正教义的证据无关。</w:t>
      </w:r>
    </w:p>
    <w:p w14:paraId="10D0A458">
      <w:pPr>
        <w:rPr>
          <w:rFonts w:hint="eastAsia"/>
        </w:rPr>
      </w:pPr>
    </w:p>
    <w:p w14:paraId="11BDD6B6">
      <w:pPr>
        <w:rPr>
          <w:rFonts w:hint="eastAsia"/>
        </w:rPr>
      </w:pPr>
      <w:r>
        <w:rPr>
          <w:rFonts w:hint="eastAsia"/>
        </w:rPr>
        <w:t>We assume that the strict theory of Satisfaction, as taught in the symbols of the Lutheran and Reformed Churches, has been proved in the preceding portion of this volume to be the doctrine taught in Scripture.</w:t>
      </w:r>
    </w:p>
    <w:p w14:paraId="4C901B7E">
      <w:pPr>
        <w:rPr>
          <w:rFonts w:hint="eastAsia"/>
        </w:rPr>
      </w:pPr>
      <w:r>
        <w:rPr>
          <w:rFonts w:hint="eastAsia"/>
        </w:rPr>
        <w:t>我们假定，在本卷的前一部分中，已经证明了路德宗教会和改革宗教会信条中所教导的严格补赎理论，是圣经所教导的教义。</w:t>
      </w:r>
    </w:p>
    <w:p w14:paraId="672CA703">
      <w:pPr>
        <w:rPr>
          <w:rFonts w:hint="eastAsia"/>
        </w:rPr>
      </w:pPr>
    </w:p>
    <w:p w14:paraId="63887371">
      <w:pPr>
        <w:rPr>
          <w:rFonts w:hint="eastAsia"/>
        </w:rPr>
      </w:pPr>
      <w:r>
        <w:rPr>
          <w:rFonts w:hint="eastAsia"/>
        </w:rPr>
        <w:t>What I have to say on the present subject of the design of the Atonement will be grouped under the following heads: (1.) The exact statement of the real question in debate, excluding all irrelevant issues, and sharply defining the only point about which men can differ on this subject.</w:t>
      </w:r>
    </w:p>
    <w:p w14:paraId="6AA3148D">
      <w:pPr>
        <w:rPr>
          <w:rFonts w:hint="eastAsia"/>
        </w:rPr>
      </w:pPr>
      <w:r>
        <w:rPr>
          <w:rFonts w:hint="eastAsia"/>
        </w:rPr>
        <w:t>关于当前赎罪目的这一主题，我所要说的将归纳在以下几个标题之下：（1.）对辩论中真正问题的准确陈述，排除所有无关问题，并明确界定人们在此主题上可能存在分歧的唯一点。</w:t>
      </w:r>
    </w:p>
    <w:p w14:paraId="61B3D5CA">
      <w:pPr>
        <w:rPr>
          <w:rFonts w:hint="eastAsia"/>
        </w:rPr>
      </w:pPr>
    </w:p>
    <w:p w14:paraId="1AC998D7">
      <w:pPr>
        <w:rPr>
          <w:rFonts w:hint="eastAsia"/>
        </w:rPr>
      </w:pPr>
      <w:r>
        <w:rPr>
          <w:rFonts w:hint="eastAsia"/>
        </w:rPr>
        <w:t>(2.) A discussion of the true relation which the question as to the design of the Atonement necessarily sustains to the previous and more important question as to its nature.</w:t>
      </w:r>
    </w:p>
    <w:p w14:paraId="4A3C56DD">
      <w:pPr>
        <w:rPr>
          <w:rFonts w:hint="eastAsia"/>
        </w:rPr>
      </w:pPr>
      <w:r>
        <w:rPr>
          <w:rFonts w:hint="eastAsia"/>
        </w:rPr>
        <w:t>（2.）讨论赎罪目的问题与先前更重要的赎罪性质问题之间必然存在的真实关系。</w:t>
      </w:r>
    </w:p>
    <w:p w14:paraId="2C0670D7">
      <w:pPr>
        <w:rPr>
          <w:rFonts w:hint="eastAsia"/>
        </w:rPr>
      </w:pPr>
    </w:p>
    <w:p w14:paraId="5B6AD30A">
      <w:pPr>
        <w:rPr>
          <w:rFonts w:hint="eastAsia"/>
        </w:rPr>
      </w:pPr>
      <w:r>
        <w:rPr>
          <w:rFonts w:hint="eastAsia"/>
        </w:rPr>
        <w:t>(3.) A brief sketch in outline of the history of opinion on this subject, especially the different forms the controversy has assumed among Calvinists.</w:t>
      </w:r>
    </w:p>
    <w:p w14:paraId="6D67096D">
      <w:pPr>
        <w:rPr>
          <w:rFonts w:hint="eastAsia"/>
        </w:rPr>
      </w:pPr>
      <w:r>
        <w:rPr>
          <w:rFonts w:hint="eastAsia"/>
        </w:rPr>
        <w:t>（3.）关于此主题观点历史的简要概述，特别是加尔文主义者之间争论所采取的不同形式。</w:t>
      </w:r>
    </w:p>
    <w:p w14:paraId="734600CB">
      <w:pPr>
        <w:rPr>
          <w:rFonts w:hint="eastAsia"/>
        </w:rPr>
      </w:pPr>
    </w:p>
    <w:p w14:paraId="72C496EC">
      <w:pPr>
        <w:rPr>
          <w:rFonts w:hint="eastAsia"/>
        </w:rPr>
      </w:pPr>
      <w:r>
        <w:rPr>
          <w:rFonts w:hint="eastAsia"/>
        </w:rPr>
        <w:t>(4.) An answer to the questions, What were the personal views of Calvin?</w:t>
      </w:r>
    </w:p>
    <w:p w14:paraId="2082451E">
      <w:pPr>
        <w:rPr>
          <w:rFonts w:hint="eastAsia"/>
        </w:rPr>
      </w:pPr>
      <w:r>
        <w:rPr>
          <w:rFonts w:hint="eastAsia"/>
        </w:rPr>
        <w:t>（4.）回答以下问题：加尔文的个人观点是什么？</w:t>
      </w:r>
    </w:p>
    <w:p w14:paraId="6967B75F">
      <w:pPr>
        <w:rPr>
          <w:rFonts w:hint="eastAsia"/>
        </w:rPr>
      </w:pPr>
    </w:p>
    <w:p w14:paraId="691F5385">
      <w:pPr>
        <w:rPr>
          <w:rFonts w:hint="eastAsia"/>
        </w:rPr>
      </w:pPr>
      <w:r>
        <w:rPr>
          <w:rFonts w:hint="eastAsia"/>
        </w:rPr>
        <w:t>What is Calvinism?</w:t>
      </w:r>
    </w:p>
    <w:p w14:paraId="40DE4935">
      <w:pPr>
        <w:rPr>
          <w:rFonts w:hint="eastAsia"/>
        </w:rPr>
      </w:pPr>
      <w:r>
        <w:rPr>
          <w:rFonts w:hint="eastAsia"/>
        </w:rPr>
        <w:t>什么是加尔文主义？</w:t>
      </w:r>
    </w:p>
    <w:p w14:paraId="4319B534">
      <w:pPr>
        <w:rPr>
          <w:rFonts w:hint="eastAsia"/>
        </w:rPr>
      </w:pPr>
    </w:p>
    <w:p w14:paraId="6014B614">
      <w:pPr>
        <w:rPr>
          <w:rFonts w:hint="eastAsia"/>
        </w:rPr>
      </w:pPr>
      <w:r>
        <w:rPr>
          <w:rFonts w:hint="eastAsia"/>
        </w:rPr>
        <w:t>What is the standard of that system of faith held by common consent by the Reformed Churches?</w:t>
      </w:r>
    </w:p>
    <w:p w14:paraId="43BAC308">
      <w:pPr>
        <w:rPr>
          <w:rFonts w:hint="eastAsia"/>
        </w:rPr>
      </w:pPr>
      <w:r>
        <w:rPr>
          <w:rFonts w:hint="eastAsia"/>
        </w:rPr>
        <w:t>改革宗教会共同认同的那个信仰体系的标准是什么？</w:t>
      </w:r>
    </w:p>
    <w:p w14:paraId="6F07336C">
      <w:pPr>
        <w:rPr>
          <w:rFonts w:hint="eastAsia"/>
        </w:rPr>
      </w:pPr>
    </w:p>
    <w:p w14:paraId="2D19D480">
      <w:pPr>
        <w:rPr>
          <w:rFonts w:hint="eastAsia"/>
        </w:rPr>
      </w:pPr>
      <w:r>
        <w:rPr>
          <w:rFonts w:hint="eastAsia"/>
        </w:rPr>
        <w:t>and especially, What doctrine is solemnly professed by all those who adopt the Westminster Confession, exanimo (由衷地), as the confession of their faith?</w:t>
      </w:r>
    </w:p>
    <w:p w14:paraId="5BE054F6">
      <w:pPr>
        <w:rPr>
          <w:rFonts w:hint="eastAsia"/>
        </w:rPr>
      </w:pPr>
      <w:r>
        <w:rPr>
          <w:rFonts w:hint="eastAsia"/>
        </w:rPr>
        <w:t>尤其是，所有那些 ex animo（由衷地）采纳《威斯敏斯特信条》作为其信仰告白的人所庄严宣认的教义是什么？</w:t>
      </w:r>
    </w:p>
    <w:p w14:paraId="471CA68A">
      <w:pPr>
        <w:rPr>
          <w:rFonts w:hint="eastAsia"/>
        </w:rPr>
      </w:pPr>
    </w:p>
    <w:p w14:paraId="6B1A9425">
      <w:pPr>
        <w:rPr>
          <w:rFonts w:hint="eastAsia"/>
        </w:rPr>
      </w:pPr>
      <w:r>
        <w:rPr>
          <w:rFonts w:hint="eastAsia"/>
        </w:rPr>
        <w:t>(5.) An exhibition of the scriptural evidence relied upon to establish the doctrine of the Reformed Churches as to the personal and definite design of the Atonement.</w:t>
      </w:r>
    </w:p>
    <w:p w14:paraId="2A2C8678">
      <w:pPr>
        <w:rPr>
          <w:rFonts w:hint="eastAsia"/>
        </w:rPr>
      </w:pPr>
      <w:r>
        <w:rPr>
          <w:rFonts w:hint="eastAsia"/>
        </w:rPr>
        <w:t>（5.）展示用以确立改革宗教会关于赎罪的个人和确定目的之教义所依据的圣经证据。</w:t>
      </w:r>
    </w:p>
    <w:p w14:paraId="4D06BDC0">
      <w:pPr>
        <w:rPr>
          <w:rFonts w:hint="eastAsia"/>
        </w:rPr>
      </w:pPr>
    </w:p>
    <w:p w14:paraId="4AADA3AF">
      <w:pPr>
        <w:rPr>
          <w:rFonts w:hint="eastAsia"/>
        </w:rPr>
      </w:pPr>
      <w:r>
        <w:rPr>
          <w:rFonts w:hint="eastAsia"/>
        </w:rPr>
        <w:t>(6.) An examination and solution of the several arguments presented by the advocates of general and indefinite redemption as refutations of our doctrine and as evidences establishing the truth of theirs.</w:t>
      </w:r>
    </w:p>
    <w:p w14:paraId="1C53B279">
      <w:pPr>
        <w:rPr>
          <w:rFonts w:hint="eastAsia"/>
        </w:rPr>
      </w:pPr>
      <w:r>
        <w:rPr>
          <w:rFonts w:hint="eastAsia"/>
        </w:rPr>
        <w:t>（6.）审查并解决普遍和不确定救赎倡导者提出的，作为对我们教义的反驳和确立他们观点真实性的证据的若干论点。</w:t>
      </w:r>
    </w:p>
    <w:p w14:paraId="6872954D">
      <w:pPr>
        <w:rPr>
          <w:rFonts w:hint="eastAsia"/>
        </w:rPr>
      </w:pPr>
    </w:p>
    <w:p w14:paraId="73495A9C">
      <w:pPr>
        <w:spacing w:after="417" w:line="252" w:lineRule="auto"/>
        <w:ind w:left="60" w:right="62"/>
        <w:jc w:val="center"/>
        <w:rPr>
          <w:rFonts w:hint="eastAsia"/>
          <w:b/>
          <w:sz w:val="42"/>
        </w:rPr>
      </w:pPr>
      <w:r>
        <w:rPr>
          <w:rFonts w:hint="eastAsia"/>
          <w:b/>
          <w:sz w:val="42"/>
        </w:rPr>
        <w:t>CHAPTER II:</w:t>
      </w:r>
    </w:p>
    <w:p w14:paraId="1B558064">
      <w:pPr>
        <w:spacing w:after="417" w:line="252" w:lineRule="auto"/>
        <w:ind w:left="60" w:right="62"/>
        <w:jc w:val="center"/>
        <w:rPr>
          <w:rFonts w:hint="eastAsia"/>
          <w:b/>
          <w:sz w:val="42"/>
        </w:rPr>
      </w:pPr>
      <w:r>
        <w:rPr>
          <w:rFonts w:hint="eastAsia"/>
          <w:b/>
          <w:sz w:val="42"/>
        </w:rPr>
        <w:t>第二章：</w:t>
      </w:r>
    </w:p>
    <w:p w14:paraId="12E18BAE">
      <w:pPr>
        <w:spacing w:after="417" w:line="252" w:lineRule="auto"/>
        <w:ind w:left="60" w:right="62"/>
        <w:jc w:val="center"/>
        <w:rPr>
          <w:rFonts w:hint="eastAsia"/>
          <w:b/>
          <w:sz w:val="42"/>
        </w:rPr>
      </w:pPr>
      <w:r>
        <w:rPr>
          <w:rFonts w:hint="eastAsia"/>
          <w:b/>
          <w:sz w:val="42"/>
        </w:rPr>
        <w:t>THE TRUE DOCTRINE AS TO THE</w:t>
      </w:r>
    </w:p>
    <w:p w14:paraId="2FFB2693">
      <w:pPr>
        <w:spacing w:after="417" w:line="252" w:lineRule="auto"/>
        <w:ind w:left="60" w:right="62"/>
        <w:jc w:val="center"/>
        <w:rPr>
          <w:rFonts w:hint="eastAsia"/>
          <w:b/>
          <w:sz w:val="42"/>
        </w:rPr>
      </w:pPr>
      <w:r>
        <w:rPr>
          <w:rFonts w:hint="eastAsia"/>
          <w:b/>
          <w:sz w:val="42"/>
        </w:rPr>
        <w:t>关于赎罪目的的</w:t>
      </w:r>
    </w:p>
    <w:p w14:paraId="63A2F8B7">
      <w:pPr>
        <w:spacing w:after="417" w:line="252" w:lineRule="auto"/>
        <w:ind w:left="60" w:right="62"/>
        <w:jc w:val="center"/>
        <w:rPr>
          <w:rFonts w:hint="eastAsia"/>
          <w:b/>
          <w:sz w:val="42"/>
        </w:rPr>
      </w:pPr>
      <w:r>
        <w:rPr>
          <w:rFonts w:hint="eastAsia"/>
          <w:b/>
          <w:sz w:val="42"/>
        </w:rPr>
        <w:t>DESIGN OF THE ATONEMENT ACCURATELY STATED</w:t>
      </w:r>
    </w:p>
    <w:p w14:paraId="39CB2BCE">
      <w:pPr>
        <w:spacing w:after="417" w:line="252" w:lineRule="auto"/>
        <w:ind w:left="60" w:right="62"/>
        <w:jc w:val="center"/>
        <w:rPr>
          <w:rFonts w:hint="eastAsia"/>
          <w:b/>
          <w:sz w:val="42"/>
        </w:rPr>
      </w:pPr>
      <w:r>
        <w:rPr>
          <w:rFonts w:hint="eastAsia"/>
          <w:b/>
          <w:sz w:val="42"/>
        </w:rPr>
        <w:t>真正教义的准确陈述</w:t>
      </w:r>
    </w:p>
    <w:p w14:paraId="6A3ACBCB">
      <w:pPr>
        <w:rPr>
          <w:rFonts w:hint="eastAsia"/>
        </w:rPr>
      </w:pPr>
    </w:p>
    <w:p w14:paraId="3B0E8B5B">
      <w:pPr>
        <w:rPr>
          <w:rFonts w:hint="eastAsia"/>
        </w:rPr>
      </w:pPr>
      <w:r>
        <w:rPr>
          <w:rFonts w:hint="eastAsia"/>
        </w:rPr>
        <w:t>I PROPOSE, then, to give an exact statement of the true question at issue between those who maintain the definite and personal and those who maintain the general and indefinite design of the vicarious work of Christ.</w:t>
      </w:r>
    </w:p>
    <w:p w14:paraId="1639B3C8">
      <w:pPr>
        <w:rPr>
          <w:rFonts w:hint="eastAsia"/>
        </w:rPr>
      </w:pPr>
      <w:r>
        <w:rPr>
          <w:rFonts w:hint="eastAsia"/>
        </w:rPr>
        <w:t>那么，我建议准确陈述在那些主张基督替代性工作的确定和个人目的的人，与那些主张其普遍和不确定目的的人之间，真正存在争议的问题。</w:t>
      </w:r>
    </w:p>
    <w:p w14:paraId="6ABB8D22">
      <w:pPr>
        <w:rPr>
          <w:rFonts w:hint="eastAsia"/>
        </w:rPr>
      </w:pPr>
    </w:p>
    <w:p w14:paraId="19940CA0">
      <w:pPr>
        <w:rPr>
          <w:rFonts w:hint="eastAsia"/>
        </w:rPr>
      </w:pPr>
      <w:r>
        <w:rPr>
          <w:rFonts w:hint="eastAsia"/>
        </w:rPr>
        <w:t>Whatever may be the subject in debate, it is evident that the exact discrimination of the point in question is the first thing to be done, the well-doing of which is of the very highest importance.</w:t>
      </w:r>
    </w:p>
    <w:p w14:paraId="6A2AA0FC">
      <w:pPr>
        <w:rPr>
          <w:rFonts w:hint="eastAsia"/>
        </w:rPr>
      </w:pPr>
      <w:r>
        <w:rPr>
          <w:rFonts w:hint="eastAsia"/>
        </w:rPr>
        <w:t>无论辩论的主题是什么，显然，准确区分所讨论的要点是首先要做的事情，而做好这件事至关重要。</w:t>
      </w:r>
    </w:p>
    <w:p w14:paraId="3C526634">
      <w:pPr>
        <w:rPr>
          <w:rFonts w:hint="eastAsia"/>
        </w:rPr>
      </w:pPr>
    </w:p>
    <w:p w14:paraId="3F7C25E7">
      <w:pPr>
        <w:rPr>
          <w:rFonts w:hint="eastAsia"/>
        </w:rPr>
      </w:pPr>
      <w:r>
        <w:rPr>
          <w:rFonts w:hint="eastAsia"/>
        </w:rPr>
        <w:t>But this is far more than ordinarily true in the present instance, because it so happens that among those who agree as to the nature of the Atonement and as to the sovereignty of the divine decrees there is no thinkable difference here possible.</w:t>
      </w:r>
    </w:p>
    <w:p w14:paraId="28F6E083">
      <w:pPr>
        <w:rPr>
          <w:rFonts w:hint="eastAsia"/>
        </w:rPr>
      </w:pPr>
      <w:r>
        <w:rPr>
          <w:rFonts w:hint="eastAsia"/>
        </w:rPr>
        <w:t>但在目前的情况下，这一点远比通常情况更为真实，因为碰巧的是，在那些就赎罪的性质和神圣预旨的主权达成一致的人们中间，这里不可能存在任何可以想到的差异。</w:t>
      </w:r>
    </w:p>
    <w:p w14:paraId="71EFBAFC">
      <w:pPr>
        <w:rPr>
          <w:rFonts w:hint="eastAsia"/>
        </w:rPr>
      </w:pPr>
    </w:p>
    <w:p w14:paraId="5ACEF7E0">
      <w:pPr>
        <w:rPr>
          <w:rFonts w:hint="eastAsia"/>
        </w:rPr>
      </w:pPr>
      <w:r>
        <w:rPr>
          <w:rFonts w:hint="eastAsia"/>
        </w:rPr>
        <w:t>The bare statement of the question will, itself, therefore, dissipate as irrelevant the vast mass of objections made to the orthodox doctrine by its adversaries, and manifestly reduces to a mere contest of words the only issue which can possibly be debated by intelligent and honest Calvinists.</w:t>
      </w:r>
    </w:p>
    <w:p w14:paraId="5E9620B2">
      <w:pPr>
        <w:rPr>
          <w:rFonts w:hint="eastAsia"/>
        </w:rPr>
      </w:pPr>
      <w:r>
        <w:rPr>
          <w:rFonts w:hint="eastAsia"/>
        </w:rPr>
        <w:t>因此，仅仅陈述这个问题本身，就将消除其反对者对正统教义提出的大量无关的反对意见，并明显地将有理智和诚实的加尔文主义者可能辩论的唯一问题简化为纯粹的文字之争。</w:t>
      </w:r>
    </w:p>
    <w:p w14:paraId="597C4DF5">
      <w:pPr>
        <w:rPr>
          <w:rFonts w:hint="eastAsia"/>
        </w:rPr>
      </w:pPr>
    </w:p>
    <w:p w14:paraId="231FCE21">
      <w:pPr>
        <w:rPr>
          <w:rFonts w:hint="eastAsia"/>
        </w:rPr>
      </w:pPr>
      <w:r>
        <w:rPr>
          <w:rFonts w:hint="eastAsia"/>
        </w:rPr>
        <w:t>The question, then, (1) does not relate to the SUFFICIENCY of the satisfaction rendered by Christ to secure the salvation of all men.</w:t>
      </w:r>
    </w:p>
    <w:p w14:paraId="145969D5">
      <w:pPr>
        <w:rPr>
          <w:rFonts w:hint="eastAsia"/>
        </w:rPr>
      </w:pPr>
      <w:r>
        <w:rPr>
          <w:rFonts w:hint="eastAsia"/>
        </w:rPr>
        <w:t>那么，这个问题（1）与基督所献上的、足以确保全人类得救的补赎的充足性无关。</w:t>
      </w:r>
    </w:p>
    <w:p w14:paraId="40D552BB">
      <w:pPr>
        <w:rPr>
          <w:rFonts w:hint="eastAsia"/>
        </w:rPr>
      </w:pPr>
    </w:p>
    <w:p w14:paraId="4574C3DB">
      <w:pPr>
        <w:rPr>
          <w:rFonts w:hint="eastAsia"/>
        </w:rPr>
      </w:pPr>
      <w:r>
        <w:rPr>
          <w:rFonts w:hint="eastAsia"/>
        </w:rPr>
        <w:t>The Reformed Churches have uniformly taught that no man has ever yet perished, or ever will perish, for want of an atonement.</w:t>
      </w:r>
    </w:p>
    <w:p w14:paraId="1439F6E7">
      <w:pPr>
        <w:rPr>
          <w:rFonts w:hint="eastAsia"/>
        </w:rPr>
      </w:pPr>
      <w:r>
        <w:rPr>
          <w:rFonts w:hint="eastAsia"/>
        </w:rPr>
        <w:t>改革宗教会一贯教导说，从来没有任何人，也永远不会有任何人，因为缺乏赎罪而灭亡。</w:t>
      </w:r>
    </w:p>
    <w:p w14:paraId="231248D1">
      <w:pPr>
        <w:rPr>
          <w:rFonts w:hint="eastAsia"/>
        </w:rPr>
      </w:pPr>
    </w:p>
    <w:p w14:paraId="13CA7D95">
      <w:pPr>
        <w:rPr>
          <w:rFonts w:hint="eastAsia"/>
        </w:rPr>
      </w:pPr>
      <w:r>
        <w:rPr>
          <w:rFonts w:hint="eastAsia"/>
        </w:rPr>
        <w:t>All Calvinists agree in maintaining earnestly that Christ's obedience and sufferings were of infinite intrinsic value in the eye of law, and that there was no need for him to obey or to suffer an iota more nor a moment longer in order to secure, if God so willed, the salvation of every man, woman, and child that ever lived.</w:t>
      </w:r>
    </w:p>
    <w:p w14:paraId="3DDEB377">
      <w:pPr>
        <w:rPr>
          <w:rFonts w:hint="eastAsia"/>
        </w:rPr>
      </w:pPr>
      <w:r>
        <w:rPr>
          <w:rFonts w:hint="eastAsia"/>
        </w:rPr>
        <w:t>所有加尔文主义者都一致热切地主张，基督的顺服和苦难在律法看来具有无限的内在价值，如果神愿意，祂无需再多顺服一点或多受苦片刻，就能确保曾活过的每一个男人、女人和孩子的得救。</w:t>
      </w:r>
    </w:p>
    <w:p w14:paraId="67CD2394">
      <w:pPr>
        <w:rPr>
          <w:rFonts w:hint="eastAsia"/>
        </w:rPr>
      </w:pPr>
    </w:p>
    <w:p w14:paraId="627DAFB9">
      <w:pPr>
        <w:rPr>
          <w:rFonts w:hint="eastAsia"/>
        </w:rPr>
      </w:pPr>
      <w:r>
        <w:rPr>
          <w:rFonts w:hint="eastAsia"/>
        </w:rPr>
        <w:t>No man can have a moment's doubt upon the subject who acknowledges the supreme divinity of the glorious Victim.</w:t>
      </w:r>
    </w:p>
    <w:p w14:paraId="3C60E104">
      <w:pPr>
        <w:rPr>
          <w:rFonts w:hint="eastAsia"/>
        </w:rPr>
      </w:pPr>
      <w:r>
        <w:rPr>
          <w:rFonts w:hint="eastAsia"/>
        </w:rPr>
        <w:t>凡承认那荣耀祭牲至高神性的人，对此问题都不会有片刻的怀疑。</w:t>
      </w:r>
    </w:p>
    <w:p w14:paraId="456DF212">
      <w:pPr>
        <w:rPr>
          <w:rFonts w:hint="eastAsia"/>
        </w:rPr>
      </w:pPr>
    </w:p>
    <w:p w14:paraId="33AA918C">
      <w:pPr>
        <w:rPr>
          <w:rFonts w:hint="eastAsia"/>
        </w:rPr>
      </w:pPr>
      <w:r>
        <w:rPr>
          <w:rFonts w:hint="eastAsia"/>
        </w:rPr>
        <w:t>It is insisted upon by Turretin, Witsius, and by John Owen,* as earnestly as it is by Jenkyn or any other.</w:t>
      </w:r>
    </w:p>
    <w:p w14:paraId="0CEB675C">
      <w:pPr>
        <w:rPr>
          <w:rFonts w:hint="eastAsia"/>
        </w:rPr>
      </w:pPr>
      <w:r>
        <w:rPr>
          <w:rFonts w:hint="eastAsia"/>
        </w:rPr>
        <w:t>图尔瑞廷、维特修斯和约翰·欧文*对此的坚持，与詹金或任何其他人一样热切。</w:t>
      </w:r>
    </w:p>
    <w:p w14:paraId="3A690D6F">
      <w:pPr>
        <w:rPr>
          <w:rFonts w:hint="eastAsia"/>
        </w:rPr>
      </w:pPr>
    </w:p>
    <w:p w14:paraId="42EA3BF6">
      <w:pPr>
        <w:rPr>
          <w:rFonts w:hint="eastAsia"/>
        </w:rPr>
      </w:pPr>
      <w:r>
        <w:rPr>
          <w:rFonts w:hint="eastAsia"/>
        </w:rPr>
        <w:t>Not one of the advocates of general redemption, Arminian or Calvinistic, has ever given stronger expression to the great truth of the infinite fulness, freeness and sufficiency of Christ's expiatory work.</w:t>
      </w:r>
    </w:p>
    <w:p w14:paraId="16B176EF">
      <w:pPr>
        <w:rPr>
          <w:rFonts w:hint="eastAsia"/>
        </w:rPr>
      </w:pPr>
      <w:r>
        <w:rPr>
          <w:rFonts w:hint="eastAsia"/>
        </w:rPr>
        <w:t>无论是阿民念派还是加尔文派的普遍救赎论倡导者，都没有比他们更强烈地表达基督赎罪工作无限丰满、白白赐予和充足有余这一伟大真理的。</w:t>
      </w:r>
    </w:p>
    <w:p w14:paraId="570ACCEB">
      <w:pPr>
        <w:rPr>
          <w:rFonts w:hint="eastAsia"/>
        </w:rPr>
      </w:pPr>
    </w:p>
    <w:p w14:paraId="79A460F9">
      <w:pPr>
        <w:rPr>
          <w:rFonts w:hint="eastAsia"/>
        </w:rPr>
      </w:pPr>
      <w:r>
        <w:rPr>
          <w:rFonts w:hint="eastAsia"/>
        </w:rPr>
        <w:t>We all heartily believe that after eighteen hundred years the stream of Atonement is found unexhausted alike in its volume and its virtues.</w:t>
      </w:r>
    </w:p>
    <w:p w14:paraId="2536582F">
      <w:pPr>
        <w:rPr>
          <w:rFonts w:hint="eastAsia"/>
        </w:rPr>
      </w:pPr>
      <w:r>
        <w:rPr>
          <w:rFonts w:hint="eastAsia"/>
        </w:rPr>
        <w:t>我们都由衷地相信，经过一千八百年，赎罪的洪流在其量和其德能方面都未曾枯竭。</w:t>
      </w:r>
    </w:p>
    <w:p w14:paraId="3DEB63EB">
      <w:pPr>
        <w:rPr>
          <w:rFonts w:hint="eastAsia"/>
        </w:rPr>
      </w:pPr>
    </w:p>
    <w:p w14:paraId="376EACDC">
      <w:pPr>
        <w:rPr>
          <w:rFonts w:hint="eastAsia"/>
        </w:rPr>
      </w:pPr>
      <w:r>
        <w:rPr>
          <w:rFonts w:hint="eastAsia"/>
        </w:rPr>
        <w:t>Surely, this is even less than the glorious truth.</w:t>
      </w:r>
    </w:p>
    <w:p w14:paraId="072FDC7A">
      <w:pPr>
        <w:rPr>
          <w:rFonts w:hint="eastAsia"/>
        </w:rPr>
      </w:pPr>
      <w:r>
        <w:rPr>
          <w:rFonts w:hint="eastAsia"/>
        </w:rPr>
        <w:t>当然，这甚至还不及那荣耀的真理。</w:t>
      </w:r>
    </w:p>
    <w:p w14:paraId="27F61F69">
      <w:pPr>
        <w:rPr>
          <w:rFonts w:hint="eastAsia"/>
        </w:rPr>
      </w:pPr>
    </w:p>
    <w:p w14:paraId="3FBC9815">
      <w:pPr>
        <w:rPr>
          <w:rFonts w:hint="eastAsia"/>
        </w:rPr>
      </w:pPr>
      <w:r>
        <w:rPr>
          <w:rFonts w:hint="eastAsia"/>
        </w:rPr>
        <w:t>It will be none the less true after eighteen millions of years.</w:t>
      </w:r>
    </w:p>
    <w:p w14:paraId="7833B2EE">
      <w:pPr>
        <w:rPr>
          <w:rFonts w:hint="eastAsia"/>
        </w:rPr>
      </w:pPr>
      <w:r>
        <w:rPr>
          <w:rFonts w:hint="eastAsia"/>
        </w:rPr>
        <w:t>即使再过一千八百万年，这也依然真实不虚。</w:t>
      </w:r>
    </w:p>
    <w:p w14:paraId="6EEF202B">
      <w:pPr>
        <w:rPr>
          <w:rFonts w:hint="eastAsia"/>
        </w:rPr>
      </w:pPr>
    </w:p>
    <w:p w14:paraId="36E68379">
      <w:pPr>
        <w:rPr>
          <w:rFonts w:hint="eastAsia"/>
        </w:rPr>
      </w:pPr>
      <w:r>
        <w:rPr>
          <w:rFonts w:hint="eastAsia"/>
        </w:rPr>
        <w:t>But this question has never been debated by the Reformed Churches.</w:t>
      </w:r>
    </w:p>
    <w:p w14:paraId="5A6A850D">
      <w:pPr>
        <w:rPr>
          <w:rFonts w:hint="eastAsia"/>
        </w:rPr>
      </w:pPr>
      <w:r>
        <w:rPr>
          <w:rFonts w:hint="eastAsia"/>
        </w:rPr>
        <w:t>但这个问题从未在改革宗教会中被辩论过。</w:t>
      </w:r>
    </w:p>
    <w:p w14:paraId="62170963">
      <w:pPr>
        <w:rPr>
          <w:rFonts w:hint="eastAsia"/>
        </w:rPr>
      </w:pPr>
    </w:p>
    <w:p w14:paraId="588F59EF">
      <w:pPr>
        <w:rPr>
          <w:rFonts w:hint="eastAsia"/>
        </w:rPr>
      </w:pPr>
      <w:r>
        <w:rPr>
          <w:rFonts w:hint="eastAsia"/>
        </w:rPr>
        <w:t>We unite with all other</w:t>
      </w:r>
    </w:p>
    <w:p w14:paraId="3503335B">
      <w:pPr>
        <w:rPr>
          <w:rFonts w:hint="eastAsia"/>
        </w:rPr>
      </w:pPr>
      <w:r>
        <w:rPr>
          <w:rFonts w:hint="eastAsia"/>
        </w:rPr>
        <w:t>我们与所有其他</w:t>
      </w:r>
    </w:p>
    <w:p w14:paraId="12C33D83">
      <w:pPr>
        <w:rPr>
          <w:rFonts w:hint="eastAsia"/>
        </w:rPr>
      </w:pPr>
    </w:p>
    <w:p w14:paraId="1555ED67">
      <w:pPr>
        <w:rPr>
          <w:rFonts w:hint="eastAsia"/>
        </w:rPr>
      </w:pPr>
      <w:r>
        <w:rPr>
          <w:rFonts w:hint="eastAsia"/>
        </w:rPr>
        <w:t>Christians in glorying in the infinite sufficiency of the satisfaction of Christ to reach and to save all men who have been or who will be created or creatable.</w:t>
      </w:r>
    </w:p>
    <w:p w14:paraId="36572E74">
      <w:pPr>
        <w:rPr>
          <w:rFonts w:hint="eastAsia"/>
        </w:rPr>
      </w:pPr>
      <w:r>
        <w:rPr>
          <w:rFonts w:hint="eastAsia"/>
        </w:rPr>
        <w:t>基督徒一同荣耀基督补赎的无限充足性，足以达到并拯救所有已经、将要或可能被创造的人。</w:t>
      </w:r>
    </w:p>
    <w:p w14:paraId="45C3A7D5">
      <w:pPr>
        <w:rPr>
          <w:rFonts w:hint="eastAsia"/>
        </w:rPr>
      </w:pPr>
    </w:p>
    <w:p w14:paraId="1F9E9FC1">
      <w:pPr>
        <w:rPr>
          <w:rFonts w:hint="eastAsia"/>
        </w:rPr>
      </w:pPr>
      <w:r>
        <w:rPr>
          <w:rFonts w:hint="eastAsia"/>
        </w:rPr>
        <w:t>2.The question does not relate to the APPLICABILITY of the satisfaction rendered by Christ to the exact legal relations and to the necessities in order to the salvation of every lost sinner in the world.</w:t>
      </w:r>
    </w:p>
    <w:p w14:paraId="7057997D">
      <w:pPr>
        <w:rPr>
          <w:rFonts w:hint="eastAsia"/>
        </w:rPr>
      </w:pPr>
      <w:r>
        <w:rPr>
          <w:rFonts w:hint="eastAsia"/>
        </w:rPr>
        <w:t>2.这个问题与基督所献上的补赎，对于世界上每一个失丧罪人得救所必需的确切法律关系和必要条件的适用性无关。</w:t>
      </w:r>
    </w:p>
    <w:p w14:paraId="3132A582">
      <w:pPr>
        <w:rPr>
          <w:rFonts w:hint="eastAsia"/>
        </w:rPr>
      </w:pPr>
    </w:p>
    <w:p w14:paraId="70E6CBC8">
      <w:pPr>
        <w:rPr>
          <w:rFonts w:hint="eastAsia"/>
        </w:rPr>
      </w:pPr>
      <w:r>
        <w:rPr>
          <w:rFonts w:hint="eastAsia"/>
        </w:rPr>
        <w:t>Christ did and suffered precisely what the law demanded of each man personally and of every man indiscriminately, and it may be at any time applied to the redemption of one man as well as to another, as far as the satisfaction itself is concerned.</w:t>
      </w:r>
    </w:p>
    <w:p w14:paraId="4D29F08E">
      <w:pPr>
        <w:rPr>
          <w:rFonts w:hint="eastAsia"/>
        </w:rPr>
      </w:pPr>
      <w:r>
        <w:rPr>
          <w:rFonts w:hint="eastAsia"/>
        </w:rPr>
        <w:t>基督所行所受的，正是律法对每一个人亲自地、以及对所有的人无差别地所要求的，就补赎本身而言，它可以随时应用于一个人的救赎，如同应用于另一个人一样。</w:t>
      </w:r>
    </w:p>
    <w:p w14:paraId="19F3BEF5">
      <w:pPr>
        <w:rPr>
          <w:rFonts w:hint="eastAsia"/>
        </w:rPr>
      </w:pPr>
    </w:p>
    <w:p w14:paraId="55C96274">
      <w:pPr>
        <w:rPr>
          <w:rFonts w:hint="eastAsia"/>
        </w:rPr>
      </w:pPr>
      <w:r>
        <w:rPr>
          <w:rFonts w:hint="eastAsia"/>
        </w:rPr>
        <w:t>Putting these two things together, therefore, the sufficiency for all and the exact adaptation to each, it is plain as the sun in the heavens that the death of Christ did remove all legal obstacles out of the way of God's saving any man he pleases.</w:t>
      </w:r>
    </w:p>
    <w:p w14:paraId="000FE2E6">
      <w:pPr>
        <w:rPr>
          <w:rFonts w:hint="eastAsia"/>
        </w:rPr>
      </w:pPr>
      <w:r>
        <w:rPr>
          <w:rFonts w:hint="eastAsia"/>
        </w:rPr>
        <w:t>因此，将这两者结合起来，即对所有人的充足性和对每个人的精确适应性，就如同天上的太阳一样清楚，基督的死确实消除了神拯救祂所喜悦的任何人的所有法律障碍。</w:t>
      </w:r>
    </w:p>
    <w:p w14:paraId="52829BE5">
      <w:pPr>
        <w:rPr>
          <w:rFonts w:hint="eastAsia"/>
        </w:rPr>
      </w:pPr>
    </w:p>
    <w:p w14:paraId="2C874005">
      <w:pPr>
        <w:rPr>
          <w:rFonts w:hint="eastAsia"/>
        </w:rPr>
      </w:pPr>
      <w:r>
        <w:rPr>
          <w:rFonts w:hint="eastAsia"/>
        </w:rPr>
        <w:t>In this sense, if you please, Christ did make the salvation of all men indifferently possible, a parte Dei (从神那方面).</w:t>
      </w:r>
    </w:p>
    <w:p w14:paraId="4F5651ED">
      <w:pPr>
        <w:rPr>
          <w:rFonts w:hint="eastAsia"/>
        </w:rPr>
      </w:pPr>
      <w:r>
        <w:rPr>
          <w:rFonts w:hint="eastAsia"/>
        </w:rPr>
        <w:t>在这个意义上，如果你愿意，基督确实使所有人的救恩无差别地成为可能，a parte Dei（从神那方面说）。</w:t>
      </w:r>
    </w:p>
    <w:p w14:paraId="295E13B8">
      <w:pPr>
        <w:rPr>
          <w:rFonts w:hint="eastAsia"/>
        </w:rPr>
      </w:pPr>
    </w:p>
    <w:p w14:paraId="030F1444">
      <w:pPr>
        <w:rPr>
          <w:rFonts w:hint="eastAsia"/>
        </w:rPr>
      </w:pPr>
      <w:r>
        <w:rPr>
          <w:rFonts w:hint="eastAsia"/>
        </w:rPr>
        <w:t>He can apply it to any whomsoever he will; but since his will never changes, there can be no distinction between his present will and his eternal design.</w:t>
      </w:r>
    </w:p>
    <w:p w14:paraId="2C500BA6">
      <w:pPr>
        <w:rPr>
          <w:rFonts w:hint="eastAsia"/>
        </w:rPr>
      </w:pPr>
      <w:r>
        <w:rPr>
          <w:rFonts w:hint="eastAsia"/>
        </w:rPr>
        <w:t>祂可以将它应用于任何祂愿意的人；但既然祂的旨意永不改变，祂现在的旨意与祂永恒的计划之间就不可能有任何区别。</w:t>
      </w:r>
    </w:p>
    <w:p w14:paraId="4CE75F29">
      <w:pPr>
        <w:rPr>
          <w:rFonts w:hint="eastAsia"/>
        </w:rPr>
      </w:pPr>
    </w:p>
    <w:p w14:paraId="692AD214">
      <w:pPr>
        <w:rPr>
          <w:rFonts w:hint="eastAsia"/>
        </w:rPr>
      </w:pPr>
      <w:r>
        <w:rPr>
          <w:rFonts w:hint="eastAsia"/>
        </w:rPr>
        <w:t>3.The question does not relate to the ACTUAL APPLICATION of thesaving benefits of Christ's work to each and every man.</w:t>
      </w:r>
    </w:p>
    <w:p w14:paraId="50BF82E5">
      <w:pPr>
        <w:rPr>
          <w:rFonts w:hint="eastAsia"/>
        </w:rPr>
      </w:pPr>
      <w:r>
        <w:rPr>
          <w:rFonts w:hint="eastAsia"/>
        </w:rPr>
        <w:t>3.这个问题与基督工作的救赎益处是否实际应用于每一个人无关。</w:t>
      </w:r>
    </w:p>
    <w:p w14:paraId="5F1F9307">
      <w:pPr>
        <w:rPr>
          <w:rFonts w:hint="eastAsia"/>
        </w:rPr>
      </w:pPr>
    </w:p>
    <w:p w14:paraId="4CD8E668">
      <w:pPr>
        <w:rPr>
          <w:rFonts w:hint="eastAsia"/>
        </w:rPr>
      </w:pPr>
      <w:r>
        <w:rPr>
          <w:rFonts w:hint="eastAsia"/>
        </w:rPr>
        <w:t>All who stop short of maintaining universal salvation agree with us that all those who do not cordially accept and appropriate the salvation freely offered to them in the gospel must be lost.</w:t>
      </w:r>
    </w:p>
    <w:p w14:paraId="0C6E9CAA">
      <w:pPr>
        <w:rPr>
          <w:rFonts w:hint="eastAsia"/>
        </w:rPr>
      </w:pPr>
      <w:r>
        <w:rPr>
          <w:rFonts w:hint="eastAsia"/>
        </w:rPr>
        <w:t>所有不主张普救论的人都与我们一致认为，所有那些不衷心接受并支取福音中白白提供给他们的救恩的人，都必定失丧。</w:t>
      </w:r>
    </w:p>
    <w:p w14:paraId="3A00CCA8">
      <w:pPr>
        <w:rPr>
          <w:rFonts w:hint="eastAsia"/>
        </w:rPr>
      </w:pPr>
    </w:p>
    <w:p w14:paraId="4476DCA9">
      <w:pPr>
        <w:rPr>
          <w:rFonts w:hint="eastAsia"/>
        </w:rPr>
      </w:pPr>
      <w:r>
        <w:rPr>
          <w:rFonts w:hint="eastAsia"/>
        </w:rPr>
        <w:t>The doctrine of universal redemption cannot be shown, after all their parade of its superior liberality, to extend the real benefits of redemption to one single soul beyond those embraced by a definite Atonement.</w:t>
      </w:r>
    </w:p>
    <w:p w14:paraId="6C0B9D03">
      <w:pPr>
        <w:rPr>
          <w:rFonts w:hint="eastAsia"/>
        </w:rPr>
      </w:pPr>
      <w:r>
        <w:rPr>
          <w:rFonts w:hint="eastAsia"/>
        </w:rPr>
        <w:t>普世救赎的教义，尽管他们大肆宣扬其优越的宽宏性，却不能证明它能将救赎的真正益处扩展到任何一个超出确定赎罪范围之外的灵魂。</w:t>
      </w:r>
    </w:p>
    <w:p w14:paraId="3002D628">
      <w:pPr>
        <w:rPr>
          <w:rFonts w:hint="eastAsia"/>
        </w:rPr>
      </w:pPr>
    </w:p>
    <w:p w14:paraId="70C9D265">
      <w:pPr>
        <w:rPr>
          <w:rFonts w:hint="eastAsia"/>
        </w:rPr>
      </w:pPr>
      <w:r>
        <w:rPr>
          <w:rFonts w:hint="eastAsia"/>
        </w:rPr>
        <w:t>We believe that Christ died with the intention of saving all those whom he actually does save.</w:t>
      </w:r>
    </w:p>
    <w:p w14:paraId="2A564736">
      <w:pPr>
        <w:rPr>
          <w:rFonts w:hint="eastAsia"/>
        </w:rPr>
      </w:pPr>
      <w:r>
        <w:rPr>
          <w:rFonts w:hint="eastAsia"/>
        </w:rPr>
        <w:t>我们相信基督受死，其意图是拯救所有祂实际拯救的人。</w:t>
      </w:r>
    </w:p>
    <w:p w14:paraId="5F0811D3">
      <w:pPr>
        <w:rPr>
          <w:rFonts w:hint="eastAsia"/>
        </w:rPr>
      </w:pPr>
    </w:p>
    <w:p w14:paraId="318EE06F">
      <w:pPr>
        <w:rPr>
          <w:rFonts w:hint="eastAsia"/>
        </w:rPr>
      </w:pPr>
      <w:r>
        <w:rPr>
          <w:rFonts w:hint="eastAsia"/>
        </w:rPr>
        <w:t>They hold that the large majority of those whose salvation Christ designed to effect by his death finally perish.</w:t>
      </w:r>
    </w:p>
    <w:p w14:paraId="15A42F26">
      <w:pPr>
        <w:rPr>
          <w:rFonts w:hint="eastAsia"/>
        </w:rPr>
      </w:pPr>
      <w:r>
        <w:rPr>
          <w:rFonts w:hint="eastAsia"/>
        </w:rPr>
        <w:t>他们认为，基督设计通过祂的死来成就其救恩的绝大多数人最终都灭亡了。</w:t>
      </w:r>
    </w:p>
    <w:p w14:paraId="2E429D4F">
      <w:pPr>
        <w:rPr>
          <w:rFonts w:hint="eastAsia"/>
        </w:rPr>
      </w:pPr>
    </w:p>
    <w:p w14:paraId="18D02286">
      <w:pPr>
        <w:rPr>
          <w:rFonts w:hint="eastAsia"/>
        </w:rPr>
      </w:pPr>
      <w:r>
        <w:rPr>
          <w:rFonts w:hint="eastAsia"/>
        </w:rPr>
        <w:t>This certainly fails to convey any advantage to those that perish, while it materially detracts from the value of Christ's death and from the efficacy of his purpose to save.</w:t>
      </w:r>
    </w:p>
    <w:p w14:paraId="5396D742">
      <w:pPr>
        <w:rPr>
          <w:rFonts w:hint="eastAsia"/>
        </w:rPr>
      </w:pPr>
      <w:r>
        <w:rPr>
          <w:rFonts w:hint="eastAsia"/>
        </w:rPr>
        <w:t>这当然未能给那些灭亡的人带来任何好处，反而严重削弱了基督之死的价值以及祂拯救目的的功效。</w:t>
      </w:r>
    </w:p>
    <w:p w14:paraId="34A5B279">
      <w:pPr>
        <w:rPr>
          <w:rFonts w:hint="eastAsia"/>
        </w:rPr>
      </w:pPr>
    </w:p>
    <w:p w14:paraId="42714BFB">
      <w:pPr>
        <w:rPr>
          <w:rFonts w:hint="eastAsia"/>
        </w:rPr>
      </w:pPr>
      <w:r>
        <w:rPr>
          <w:rFonts w:hint="eastAsia"/>
        </w:rPr>
        <w:t>4.The question does not relate to the UNIVERSAL OFFER in perfectgood faith of a saving interest in Christ's work on the condition of faith.</w:t>
      </w:r>
    </w:p>
    <w:p w14:paraId="44D2B15C">
      <w:pPr>
        <w:rPr>
          <w:rFonts w:hint="eastAsia"/>
        </w:rPr>
      </w:pPr>
      <w:r>
        <w:rPr>
          <w:rFonts w:hint="eastAsia"/>
        </w:rPr>
        <w:t>4.这个问题与在完全真诚的情况下，以信心为条件，普遍提供基督工作中的救赎权益无关。</w:t>
      </w:r>
    </w:p>
    <w:p w14:paraId="4621385E">
      <w:pPr>
        <w:rPr>
          <w:rFonts w:hint="eastAsia"/>
        </w:rPr>
      </w:pPr>
    </w:p>
    <w:p w14:paraId="3CFD7BF5">
      <w:pPr>
        <w:rPr>
          <w:rFonts w:hint="eastAsia"/>
        </w:rPr>
      </w:pPr>
      <w:r>
        <w:rPr>
          <w:rFonts w:hint="eastAsia"/>
        </w:rPr>
        <w:t>This is admitted by all.</w:t>
      </w:r>
    </w:p>
    <w:p w14:paraId="33525539">
      <w:pPr>
        <w:rPr>
          <w:rFonts w:hint="eastAsia"/>
        </w:rPr>
      </w:pPr>
      <w:r>
        <w:rPr>
          <w:rFonts w:hint="eastAsia"/>
        </w:rPr>
        <w:t>这一点是所有人都承认的。</w:t>
      </w:r>
    </w:p>
    <w:p w14:paraId="6ADD64E4">
      <w:pPr>
        <w:rPr>
          <w:rFonts w:hint="eastAsia"/>
        </w:rPr>
      </w:pPr>
    </w:p>
    <w:p w14:paraId="506A7870">
      <w:pPr>
        <w:rPr>
          <w:rFonts w:hint="eastAsia"/>
        </w:rPr>
      </w:pPr>
      <w:r>
        <w:rPr>
          <w:rFonts w:hint="eastAsia"/>
        </w:rPr>
        <w:t>Since, then, the work of Christ is exactly adapted to the legal relations and need of each, and since it is abundantly sufficient for all, and since, in perfect good faith, it is offered to all men indiscriminately, it necessarily follows that whosoever believes on him, non-elect (if that were subjectively possible) just as truly as the elect, would find a perfect atonement and cordial welcome ready for him when he comes.</w:t>
      </w:r>
    </w:p>
    <w:p w14:paraId="5AF38CEC">
      <w:pPr>
        <w:rPr>
          <w:rFonts w:hint="eastAsia"/>
        </w:rPr>
      </w:pPr>
      <w:r>
        <w:rPr>
          <w:rFonts w:hint="eastAsia"/>
        </w:rPr>
        <w:t>那么，既然基督的工作完全适应每个人的法律关系和需要，既然它对所有人都是绰绰有余的，并且既然它以完全的善意无差别地提供给所有人，那么必然的结果是，凡信祂的人，无论是未蒙拣选的（如果这在主观上是可能的）还是蒙拣选的，当他来的时候，都会发现一个完美的赎罪和热忱的欢迎为他预备好了。</w:t>
      </w:r>
    </w:p>
    <w:p w14:paraId="471AF673">
      <w:pPr>
        <w:rPr>
          <w:rFonts w:hint="eastAsia"/>
        </w:rPr>
      </w:pPr>
    </w:p>
    <w:p w14:paraId="7A82745C">
      <w:pPr>
        <w:rPr>
          <w:rFonts w:hint="eastAsia"/>
        </w:rPr>
      </w:pPr>
      <w:r>
        <w:rPr>
          <w:rFonts w:hint="eastAsia"/>
        </w:rPr>
        <w:t>In this sense we joyfully acknowledge that not only is the salvation of each and every sinner rendered legally and morally possible to God, if he wills, but the Atonement of Christ is itself objectively most certainly and freely available to each and every sinner to whom it is offered, upon condition that he believes.</w:t>
      </w:r>
    </w:p>
    <w:p w14:paraId="0B645094">
      <w:pPr>
        <w:rPr>
          <w:rFonts w:hint="eastAsia"/>
        </w:rPr>
      </w:pPr>
      <w:r>
        <w:rPr>
          <w:rFonts w:hint="eastAsia"/>
        </w:rPr>
        <w:t>在这个意义上，我们欣然承认，如果神愿意，不仅每个罪人的救恩在法律上和道德上都成为可能，而且基督的赎罪本身，在客观上，对于每一个获得福音并相信的人来说，都是确定无疑且自由可得的。</w:t>
      </w:r>
    </w:p>
    <w:p w14:paraId="56558AD9">
      <w:pPr>
        <w:rPr>
          <w:rFonts w:hint="eastAsia"/>
        </w:rPr>
      </w:pPr>
    </w:p>
    <w:p w14:paraId="4AD06186">
      <w:pPr>
        <w:rPr>
          <w:rFonts w:hint="eastAsia"/>
        </w:rPr>
      </w:pPr>
      <w:r>
        <w:rPr>
          <w:rFonts w:hint="eastAsia"/>
        </w:rPr>
        <w:t>5.Nor does the question relate to the design of Christ in dying as itstands related to all the benefits secured to mankind by his death.</w:t>
      </w:r>
    </w:p>
    <w:p w14:paraId="75FB4AB4">
      <w:pPr>
        <w:rPr>
          <w:rFonts w:hint="eastAsia"/>
        </w:rPr>
      </w:pPr>
      <w:r>
        <w:rPr>
          <w:rFonts w:hint="eastAsia"/>
        </w:rPr>
        <w:t>5.这个问题也不涉及基督受死的目的，就其与祂的死为人类确保的所有益处的关系而言。</w:t>
      </w:r>
    </w:p>
    <w:p w14:paraId="5AD78C20">
      <w:pPr>
        <w:rPr>
          <w:rFonts w:hint="eastAsia"/>
        </w:rPr>
      </w:pPr>
    </w:p>
    <w:p w14:paraId="6F1D6E1E">
      <w:pPr>
        <w:rPr>
          <w:rFonts w:hint="eastAsia"/>
        </w:rPr>
      </w:pPr>
      <w:r>
        <w:rPr>
          <w:rFonts w:hint="eastAsia"/>
        </w:rPr>
        <w:t>It is very plain that any plan designed to secure the salvation of an elect portion of a race propagated by generation, and living in association, as is the case with mankind, cannot secure its end without greatly affecting, for better or worse, the character and destiny of all the rest of the race not elected.</w:t>
      </w:r>
    </w:p>
    <w:p w14:paraId="6800FBCB">
      <w:pPr>
        <w:rPr>
          <w:rFonts w:hint="eastAsia"/>
        </w:rPr>
      </w:pPr>
      <w:r>
        <w:rPr>
          <w:rFonts w:hint="eastAsia"/>
        </w:rPr>
        <w:t>非常清楚的是，任何旨在确保一个通过世代繁衍并群居的种族（如人类）中被拣选部分的救恩的计划，若不极大地影响（无论是好是坏）所有未被拣选的其余种族的品格和命运，就无法实现其目的。</w:t>
      </w:r>
    </w:p>
    <w:p w14:paraId="26690520">
      <w:pPr>
        <w:rPr>
          <w:rFonts w:hint="eastAsia"/>
        </w:rPr>
      </w:pPr>
    </w:p>
    <w:p w14:paraId="5610E94F">
      <w:pPr>
        <w:rPr>
          <w:rFonts w:hint="eastAsia"/>
        </w:rPr>
      </w:pPr>
      <w:r>
        <w:rPr>
          <w:rFonts w:hint="eastAsia"/>
        </w:rPr>
        <w:t>Indeed it is impossible for us to know what would have happened to Adam and Eve if that gracious system, the meritorious ground of which is the Atonement of Christ, had not been introduced.</w:t>
      </w:r>
    </w:p>
    <w:p w14:paraId="61704583">
      <w:pPr>
        <w:rPr>
          <w:rFonts w:hint="eastAsia"/>
        </w:rPr>
      </w:pPr>
      <w:r>
        <w:rPr>
          <w:rFonts w:hint="eastAsia"/>
        </w:rPr>
        <w:t>事实上，我们不可能知道，如果那个以基督赎罪为功勋基础的恩典体系没有被引入，亚当和夏娃会遭遇什么。</w:t>
      </w:r>
    </w:p>
    <w:p w14:paraId="4BE081BE">
      <w:pPr>
        <w:rPr>
          <w:rFonts w:hint="eastAsia"/>
        </w:rPr>
      </w:pPr>
    </w:p>
    <w:p w14:paraId="572CFA9E">
      <w:pPr>
        <w:rPr>
          <w:rFonts w:hint="eastAsia"/>
        </w:rPr>
      </w:pPr>
      <w:r>
        <w:rPr>
          <w:rFonts w:hint="eastAsia"/>
        </w:rPr>
        <w:t>The instant damnation of the heads of the race, or the introduction of a scheme of redemption, appear to be the only possible alternatives.</w:t>
      </w:r>
    </w:p>
    <w:p w14:paraId="0D8EA108">
      <w:pPr>
        <w:rPr>
          <w:rFonts w:hint="eastAsia"/>
        </w:rPr>
      </w:pPr>
      <w:r>
        <w:rPr>
          <w:rFonts w:hint="eastAsia"/>
        </w:rPr>
        <w:t>种族始祖的即刻定罪，或者引入一个救赎计划，似乎是仅有的可能选择。</w:t>
      </w:r>
    </w:p>
    <w:p w14:paraId="0C545C3D">
      <w:pPr>
        <w:rPr>
          <w:rFonts w:hint="eastAsia"/>
        </w:rPr>
      </w:pPr>
    </w:p>
    <w:p w14:paraId="000C92E5">
      <w:pPr>
        <w:rPr>
          <w:rFonts w:hint="eastAsia"/>
        </w:rPr>
      </w:pPr>
      <w:r>
        <w:rPr>
          <w:rFonts w:hint="eastAsia"/>
        </w:rPr>
        <w:t>But the scheme of redemption is conditioned exclusively upon the expiatory work of Christ.</w:t>
      </w:r>
    </w:p>
    <w:p w14:paraId="7434BAB4">
      <w:pPr>
        <w:rPr>
          <w:rFonts w:hint="eastAsia"/>
        </w:rPr>
      </w:pPr>
      <w:r>
        <w:rPr>
          <w:rFonts w:hint="eastAsia"/>
        </w:rPr>
        <w:t>但救赎计划完全取决于基督的赎罪工作。</w:t>
      </w:r>
    </w:p>
    <w:p w14:paraId="6B589485">
      <w:pPr>
        <w:rPr>
          <w:rFonts w:hint="eastAsia"/>
        </w:rPr>
      </w:pPr>
    </w:p>
    <w:p w14:paraId="680E1C89">
      <w:pPr>
        <w:rPr>
          <w:rFonts w:hint="eastAsia"/>
        </w:rPr>
      </w:pPr>
      <w:r>
        <w:rPr>
          <w:rFonts w:hint="eastAsia"/>
        </w:rPr>
        <w:t>Hence all that happens to the human race other than that which is incidental to the instant damnation of Adam and Eve is part of the consequences of Christ's satisfaction as the second Adam.</w:t>
      </w:r>
    </w:p>
    <w:p w14:paraId="7CC1F657">
      <w:pPr>
        <w:rPr>
          <w:rFonts w:hint="eastAsia"/>
        </w:rPr>
      </w:pPr>
      <w:r>
        <w:rPr>
          <w:rFonts w:hint="eastAsia"/>
        </w:rPr>
        <w:t>因此，除了亚当和夏娃即时被定罪的附带后果之外，发生在人类身上的一切，都是基督作为第二亚当之补赎的后果的一部分。</w:t>
      </w:r>
    </w:p>
    <w:p w14:paraId="0A72A5F9">
      <w:pPr>
        <w:rPr>
          <w:rFonts w:hint="eastAsia"/>
        </w:rPr>
      </w:pPr>
    </w:p>
    <w:p w14:paraId="0B916856">
      <w:pPr>
        <w:rPr>
          <w:rFonts w:hint="eastAsia"/>
        </w:rPr>
      </w:pPr>
      <w:r>
        <w:rPr>
          <w:rFonts w:hint="eastAsia"/>
        </w:rPr>
        <w:t>For aught we know the propagation of the race in all of its successive generations may be in consequence of that work.</w:t>
      </w:r>
    </w:p>
    <w:p w14:paraId="16F34324">
      <w:pPr>
        <w:rPr>
          <w:rFonts w:hint="eastAsia"/>
        </w:rPr>
      </w:pPr>
      <w:r>
        <w:rPr>
          <w:rFonts w:hint="eastAsia"/>
        </w:rPr>
        <w:t>据我们所知，人类在其所有后代中的繁衍，可能就是那项工作的结果。</w:t>
      </w:r>
    </w:p>
    <w:p w14:paraId="0C36CC13">
      <w:pPr>
        <w:rPr>
          <w:rFonts w:hint="eastAsia"/>
        </w:rPr>
      </w:pPr>
    </w:p>
    <w:p w14:paraId="1CF4EB75">
      <w:pPr>
        <w:rPr>
          <w:rFonts w:hint="eastAsia"/>
        </w:rPr>
      </w:pPr>
      <w:r>
        <w:rPr>
          <w:rFonts w:hint="eastAsia"/>
        </w:rPr>
        <w:t>The entire history of the human race, from the apostasy to the final judgment, is, as Candlish says, "a dispensation of forbearance" in respect to the reprobate, in which many blessings, physical and moral, affecting their characters and destinies for ever, accrue even to the heathen, and many more to the educated and refined citizens of Christian communities.</w:t>
      </w:r>
    </w:p>
    <w:p w14:paraId="3C8EF32A">
      <w:pPr>
        <w:rPr>
          <w:rFonts w:hint="eastAsia"/>
        </w:rPr>
      </w:pPr>
      <w:r>
        <w:rPr>
          <w:rFonts w:hint="eastAsia"/>
        </w:rPr>
        <w:t>整个人类历史，从背道到最后的审判，正如坎德利什所说，就受弃者而言，是一个“忍耐的时代”，在这个时代中，许多物质和道德上的福益，永久地影响着他们的品格和命运，甚至临到异教徒，更多地临到基督教社群中受过教育和有教养的公民。</w:t>
      </w:r>
    </w:p>
    <w:p w14:paraId="32C2326E">
      <w:pPr>
        <w:rPr>
          <w:rFonts w:hint="eastAsia"/>
        </w:rPr>
      </w:pPr>
    </w:p>
    <w:p w14:paraId="1133D82A">
      <w:pPr>
        <w:rPr>
          <w:rFonts w:hint="eastAsia"/>
        </w:rPr>
      </w:pPr>
      <w:r>
        <w:rPr>
          <w:rFonts w:hint="eastAsia"/>
        </w:rPr>
        <w:t>These come to them through the mediation of Christ, and coming to them now, they must have been designed for them from the beginning.*</w:t>
      </w:r>
    </w:p>
    <w:p w14:paraId="076FE978">
      <w:pPr>
        <w:rPr>
          <w:rFonts w:hint="eastAsia"/>
        </w:rPr>
      </w:pPr>
      <w:r>
        <w:rPr>
          <w:rFonts w:hint="eastAsia"/>
        </w:rPr>
        <w:t>这些是通过基督的中保临到他们的，既然现在临到他们，那么从一开始就必定是为他们设计的。*</w:t>
      </w:r>
    </w:p>
    <w:p w14:paraId="12B19DDC">
      <w:pPr>
        <w:rPr>
          <w:rFonts w:hint="eastAsia"/>
        </w:rPr>
      </w:pPr>
    </w:p>
    <w:p w14:paraId="28292807">
      <w:pPr>
        <w:rPr>
          <w:rFonts w:hint="eastAsia"/>
        </w:rPr>
      </w:pPr>
      <w:r>
        <w:rPr>
          <w:rFonts w:hint="eastAsia"/>
        </w:rPr>
        <w:t>We maintain the simple and apparently self-evident proposition that Christ, in dying, designed to effect by his death all in every particular which he has actually accomplished.</w:t>
      </w:r>
    </w:p>
    <w:p w14:paraId="361539C0">
      <w:pPr>
        <w:rPr>
          <w:rFonts w:hint="eastAsia"/>
        </w:rPr>
      </w:pPr>
      <w:r>
        <w:rPr>
          <w:rFonts w:hint="eastAsia"/>
        </w:rPr>
        <w:t>我们坚持一个简单且显然不言自明的命题：基督在受死时，其目的是要通过祂的死，在每一个细节上成就祂实际所成就的一切。</w:t>
      </w:r>
    </w:p>
    <w:p w14:paraId="2E06BA9B">
      <w:pPr>
        <w:rPr>
          <w:rFonts w:hint="eastAsia"/>
        </w:rPr>
      </w:pPr>
    </w:p>
    <w:p w14:paraId="2A9D745F">
      <w:pPr>
        <w:rPr>
          <w:rFonts w:hint="eastAsia"/>
        </w:rPr>
      </w:pPr>
      <w:r>
        <w:rPr>
          <w:rFonts w:hint="eastAsia"/>
        </w:rPr>
        <w:t>If he be God, there can be no discrepancy between his design and his accomplishment.</w:t>
      </w:r>
    </w:p>
    <w:p w14:paraId="4E3173D6">
      <w:pPr>
        <w:rPr>
          <w:rFonts w:hint="eastAsia"/>
        </w:rPr>
      </w:pPr>
      <w:r>
        <w:rPr>
          <w:rFonts w:hint="eastAsia"/>
        </w:rPr>
        <w:t>如果祂是神，那么祂的计划与祂的成就之间就不可能有任何差异。</w:t>
      </w:r>
    </w:p>
    <w:p w14:paraId="29E60A68">
      <w:pPr>
        <w:rPr>
          <w:rFonts w:hint="eastAsia"/>
        </w:rPr>
      </w:pPr>
    </w:p>
    <w:p w14:paraId="000D2B75">
      <w:pPr>
        <w:rPr>
          <w:rFonts w:hint="eastAsia"/>
        </w:rPr>
      </w:pPr>
      <w:r>
        <w:rPr>
          <w:rFonts w:hint="eastAsia"/>
        </w:rPr>
        <w:t>He must accomplish precisely that which he designed, and he must have designed to effect precisely that which in fact he does effect.</w:t>
      </w:r>
    </w:p>
    <w:p w14:paraId="43B68A3E">
      <w:pPr>
        <w:rPr>
          <w:rFonts w:hint="eastAsia"/>
        </w:rPr>
      </w:pPr>
      <w:r>
        <w:rPr>
          <w:rFonts w:hint="eastAsia"/>
        </w:rPr>
        <w:t>祂必须精确地成就祂所计划的，并且祂必定计划要成就祂实际上所成就的。</w:t>
      </w:r>
    </w:p>
    <w:p w14:paraId="06CE4FE8">
      <w:pPr>
        <w:rPr>
          <w:rFonts w:hint="eastAsia"/>
        </w:rPr>
      </w:pPr>
    </w:p>
    <w:p w14:paraId="3E536CBF">
      <w:pPr>
        <w:rPr>
          <w:rFonts w:hint="eastAsia"/>
        </w:rPr>
      </w:pPr>
      <w:r>
        <w:rPr>
          <w:rFonts w:hint="eastAsia"/>
        </w:rPr>
        <w:t>6.But the question does truly and only relate to the design of theFather and of the Son in respect to the persons for whose benefit the Atonement was made; that is, to whom in the making of it they intended it should be applied.</w:t>
      </w:r>
    </w:p>
    <w:p w14:paraId="65AECC4A">
      <w:pPr>
        <w:rPr>
          <w:rFonts w:hint="eastAsia"/>
        </w:rPr>
      </w:pPr>
      <w:r>
        <w:rPr>
          <w:rFonts w:hint="eastAsia"/>
        </w:rPr>
        <w:t>6.但问题确实且仅仅关乎父与子在赎罪是为了哪些人的益处而作成这一方面的计划；也就是说，在作成赎罪时，他们意图将其应用于谁。</w:t>
      </w:r>
    </w:p>
    <w:p w14:paraId="292CE041">
      <w:pPr>
        <w:rPr>
          <w:rFonts w:hint="eastAsia"/>
        </w:rPr>
      </w:pPr>
    </w:p>
    <w:p w14:paraId="0F7951A8">
      <w:pPr>
        <w:rPr>
          <w:rFonts w:hint="eastAsia"/>
        </w:rPr>
      </w:pPr>
      <w:r>
        <w:rPr>
          <w:rFonts w:hint="eastAsia"/>
        </w:rPr>
        <w:t>We contend that the following heads absolutely exhaust every possible question as to what is called the extent of the Atonement: (a.) Its essential nature, involving its exact adaption to the legal relations and necessities of each and every man indifferently; (b) its intrinsic sufficiency for all; (c) its honest and authoritative offer to all; (d) its actual application; (e) its intended application.</w:t>
      </w:r>
    </w:p>
    <w:p w14:paraId="43B85C95">
      <w:pPr>
        <w:rPr>
          <w:rFonts w:hint="eastAsia"/>
        </w:rPr>
      </w:pPr>
      <w:r>
        <w:rPr>
          <w:rFonts w:hint="eastAsia"/>
        </w:rPr>
        <w:t>我们主张，以下几点绝对穷尽了关于所谓赎罪范围的所有可能问题：（a）其本质属性，包括其对每一个人法律关系和需要的无差别精确适应；（b）其对所有人的内在充足性；（c）其对所有人的诚实和权威性提供；（d）其实际应用；（e）其预定应用。</w:t>
      </w:r>
    </w:p>
    <w:p w14:paraId="72B1FBB9">
      <w:pPr>
        <w:rPr>
          <w:rFonts w:hint="eastAsia"/>
        </w:rPr>
      </w:pPr>
    </w:p>
    <w:p w14:paraId="36C0EC92">
      <w:pPr>
        <w:rPr>
          <w:rFonts w:hint="eastAsia"/>
        </w:rPr>
      </w:pPr>
      <w:r>
        <w:rPr>
          <w:rFonts w:hint="eastAsia"/>
        </w:rPr>
        <w:t>We defy our opponents to show that this statement does not exhaust the case.</w:t>
      </w:r>
    </w:p>
    <w:p w14:paraId="7174174D">
      <w:pPr>
        <w:rPr>
          <w:rFonts w:hint="eastAsia"/>
        </w:rPr>
      </w:pPr>
      <w:r>
        <w:rPr>
          <w:rFonts w:hint="eastAsia"/>
        </w:rPr>
        <w:t>我们要求我们的对手证明这个陈述并未穷尽所有情况。</w:t>
      </w:r>
    </w:p>
    <w:p w14:paraId="3356BA38">
      <w:pPr>
        <w:rPr>
          <w:rFonts w:hint="eastAsia"/>
        </w:rPr>
      </w:pPr>
    </w:p>
    <w:p w14:paraId="0973113E">
      <w:pPr>
        <w:rPr>
          <w:rFonts w:hint="eastAsia"/>
        </w:rPr>
      </w:pPr>
      <w:r>
        <w:rPr>
          <w:rFonts w:hint="eastAsia"/>
        </w:rPr>
        <w:t>The first three, all agree, are without any limit, thank God; the fourth, all agree, is limited to believers; the fifth all Calvinists must believe to be limited to the elect.</w:t>
      </w:r>
    </w:p>
    <w:p w14:paraId="24B7F8CB">
      <w:pPr>
        <w:rPr>
          <w:rFonts w:hint="eastAsia"/>
        </w:rPr>
      </w:pPr>
      <w:r>
        <w:rPr>
          <w:rFonts w:hint="eastAsia"/>
        </w:rPr>
        <w:t>前三项，所有人都同意，感谢神，是无限的；第四项，所有人都同意，仅限于信徒；第五项，所有加尔文主义者都必须相信仅限于选民。</w:t>
      </w:r>
    </w:p>
    <w:p w14:paraId="0457A0BB">
      <w:pPr>
        <w:rPr>
          <w:rFonts w:hint="eastAsia"/>
        </w:rPr>
      </w:pPr>
    </w:p>
    <w:p w14:paraId="40EBA0F0">
      <w:pPr>
        <w:rPr>
          <w:rFonts w:hint="eastAsia"/>
        </w:rPr>
      </w:pPr>
      <w:r>
        <w:rPr>
          <w:rFonts w:hint="eastAsia"/>
        </w:rPr>
        <w:t>Now the advocates of universal and indefinite redemption hold that Christ died with the design and effect of making the salvation of all men possible, and nothing more.</w:t>
      </w:r>
    </w:p>
    <w:p w14:paraId="1B19BBAE">
      <w:pPr>
        <w:rPr>
          <w:rFonts w:hint="eastAsia"/>
        </w:rPr>
      </w:pPr>
      <w:r>
        <w:rPr>
          <w:rFonts w:hint="eastAsia"/>
        </w:rPr>
        <w:t>现在，普世和不确定救赎的倡导者认为，基督受死的目的和效果是使所有人的救恩成为可能，仅此而已。</w:t>
      </w:r>
    </w:p>
    <w:p w14:paraId="4E8AB5CC">
      <w:pPr>
        <w:rPr>
          <w:rFonts w:hint="eastAsia"/>
        </w:rPr>
      </w:pPr>
    </w:p>
    <w:p w14:paraId="0EFF1F55">
      <w:pPr>
        <w:rPr>
          <w:rFonts w:hint="eastAsia"/>
        </w:rPr>
      </w:pPr>
      <w:r>
        <w:rPr>
          <w:rFonts w:hint="eastAsia"/>
        </w:rPr>
        <w:t>The Reformed Churches hold that he died with the design of actually and certainly saving his elect people; that is, for the purpose of actually saving those whom he does actually save.</w:t>
      </w:r>
    </w:p>
    <w:p w14:paraId="4DCBC21B">
      <w:pPr>
        <w:rPr>
          <w:rFonts w:hint="eastAsia"/>
        </w:rPr>
      </w:pPr>
      <w:r>
        <w:rPr>
          <w:rFonts w:hint="eastAsia"/>
        </w:rPr>
        <w:t>改革宗教会认为，祂受死的目的是为了实际地、确定地拯救祂所拣选的子民；也就是说，目的是为了实际地拯救那些祂确实拯救的人。</w:t>
      </w:r>
    </w:p>
    <w:p w14:paraId="463FD7F3">
      <w:pPr>
        <w:rPr>
          <w:rFonts w:hint="eastAsia"/>
        </w:rPr>
      </w:pPr>
    </w:p>
    <w:p w14:paraId="3585090B">
      <w:pPr>
        <w:rPr>
          <w:rFonts w:hint="eastAsia"/>
        </w:rPr>
      </w:pPr>
      <w:r>
        <w:rPr>
          <w:rFonts w:hint="eastAsia"/>
        </w:rPr>
        <w:t>Amyraldus make a distinction between objective and subjective grace.</w:t>
      </w:r>
    </w:p>
    <w:p w14:paraId="405CD3DE">
      <w:pPr>
        <w:rPr>
          <w:rFonts w:hint="eastAsia"/>
        </w:rPr>
      </w:pPr>
      <w:r>
        <w:rPr>
          <w:rFonts w:hint="eastAsia"/>
        </w:rPr>
        <w:t>艾米拉尔德区分了客观恩典和主观恩典。</w:t>
      </w:r>
    </w:p>
    <w:p w14:paraId="772AA15D">
      <w:pPr>
        <w:rPr>
          <w:rFonts w:hint="eastAsia"/>
        </w:rPr>
      </w:pPr>
    </w:p>
    <w:p w14:paraId="2625709B">
      <w:pPr>
        <w:rPr>
          <w:rFonts w:hint="eastAsia"/>
        </w:rPr>
      </w:pPr>
      <w:r>
        <w:rPr>
          <w:rFonts w:hint="eastAsia"/>
        </w:rPr>
        <w:t>The former, rendering salvation objectively available to all men, he held was universal.</w:t>
      </w:r>
    </w:p>
    <w:p w14:paraId="196D5A49">
      <w:pPr>
        <w:rPr>
          <w:rFonts w:hint="eastAsia"/>
        </w:rPr>
      </w:pPr>
      <w:r>
        <w:rPr>
          <w:rFonts w:hint="eastAsia"/>
        </w:rPr>
        <w:t>前者，使救恩在客观上对所有人都是可得的，他认为这是普遍的。</w:t>
      </w:r>
    </w:p>
    <w:p w14:paraId="1C04C3DE">
      <w:pPr>
        <w:rPr>
          <w:rFonts w:hint="eastAsia"/>
        </w:rPr>
      </w:pPr>
    </w:p>
    <w:p w14:paraId="1433BF00">
      <w:pPr>
        <w:rPr>
          <w:rFonts w:hint="eastAsia"/>
        </w:rPr>
      </w:pPr>
      <w:r>
        <w:rPr>
          <w:rFonts w:hint="eastAsia"/>
        </w:rPr>
        <w:t>The latter, which gives the gracious ability to accept the gospel, he admitted was designed for the elect alone.</w:t>
      </w:r>
    </w:p>
    <w:p w14:paraId="6A9F62DC">
      <w:pPr>
        <w:rPr>
          <w:rFonts w:hint="eastAsia"/>
        </w:rPr>
      </w:pPr>
      <w:r>
        <w:rPr>
          <w:rFonts w:hint="eastAsia"/>
        </w:rPr>
        <w:t>后者，赋予接受福音的恩典能力，他承认这仅仅是为选民设计的。</w:t>
      </w:r>
    </w:p>
    <w:p w14:paraId="106C2757">
      <w:pPr>
        <w:rPr>
          <w:rFonts w:hint="eastAsia"/>
        </w:rPr>
      </w:pPr>
    </w:p>
    <w:p w14:paraId="221D32C7">
      <w:pPr>
        <w:rPr>
          <w:rFonts w:hint="eastAsia"/>
        </w:rPr>
      </w:pPr>
      <w:r>
        <w:rPr>
          <w:rFonts w:hint="eastAsia"/>
        </w:rPr>
        <w:t>We believe that as far as the heathen are concerned, to whom Christ is never offered, salvation is no more objectively available than subjectively possible.</w:t>
      </w:r>
    </w:p>
    <w:p w14:paraId="14CFF5C7">
      <w:pPr>
        <w:rPr>
          <w:rFonts w:hint="eastAsia"/>
        </w:rPr>
      </w:pPr>
      <w:r>
        <w:rPr>
          <w:rFonts w:hint="eastAsia"/>
        </w:rPr>
        <w:t>我们相信，就从未听闻基督的异教徒而言，救恩在客观上的可得性并不比在主观上的可能性更大。</w:t>
      </w:r>
    </w:p>
    <w:p w14:paraId="727C4372">
      <w:pPr>
        <w:rPr>
          <w:rFonts w:hint="eastAsia"/>
        </w:rPr>
      </w:pPr>
    </w:p>
    <w:p w14:paraId="39CAF0FB">
      <w:pPr>
        <w:rPr>
          <w:rFonts w:hint="eastAsia"/>
        </w:rPr>
      </w:pPr>
      <w:r>
        <w:rPr>
          <w:rFonts w:hint="eastAsia"/>
        </w:rPr>
        <w:t>It is true that Christ did make salvation, as an objective fact, possible to all men to whom it is offered, if they will believe.</w:t>
      </w:r>
    </w:p>
    <w:p w14:paraId="76B7DF23">
      <w:pPr>
        <w:rPr>
          <w:rFonts w:hint="eastAsia"/>
        </w:rPr>
      </w:pPr>
      <w:r>
        <w:rPr>
          <w:rFonts w:hint="eastAsia"/>
        </w:rPr>
        <w:t>诚然，基督确实使救恩作为一个客观事实，对于所有获得福音并愿意相信的人来说成为可能。</w:t>
      </w:r>
    </w:p>
    <w:p w14:paraId="772B4A0A">
      <w:pPr>
        <w:rPr>
          <w:rFonts w:hint="eastAsia"/>
        </w:rPr>
      </w:pPr>
    </w:p>
    <w:p w14:paraId="1DD31B4E">
      <w:pPr>
        <w:rPr>
          <w:rFonts w:hint="eastAsia"/>
        </w:rPr>
      </w:pPr>
      <w:r>
        <w:rPr>
          <w:rFonts w:hint="eastAsia"/>
        </w:rPr>
        <w:t>But the Reformed Churches maintain that a purpose to make salvation objectively available to those who were never intended to enjoy it must, in the very nature of things, not be an independent purpose in itself, but one purely subsidiary to the main design of actually and entirely effecting the salvation of all whose salvation was intended to be in fact realized.</w:t>
      </w:r>
    </w:p>
    <w:p w14:paraId="1C0F8F2C">
      <w:pPr>
        <w:rPr>
          <w:rFonts w:hint="eastAsia"/>
        </w:rPr>
      </w:pPr>
      <w:r>
        <w:rPr>
          <w:rFonts w:hint="eastAsia"/>
        </w:rPr>
        <w:t>但是改革宗教会坚持认为，使救恩在客观上对那些从未被预定要享有它的人可得的目的，就其本质而言，本身不应是一个独立的目的，而应纯粹是附属于实际并完全实现所有那些其救恩被预定要实际成就之人的救恩这一主要目的。</w:t>
      </w:r>
    </w:p>
    <w:p w14:paraId="05B2E69A">
      <w:pPr>
        <w:rPr>
          <w:rFonts w:hint="eastAsia"/>
        </w:rPr>
      </w:pPr>
    </w:p>
    <w:p w14:paraId="41326CFC">
      <w:pPr>
        <w:rPr>
          <w:rFonts w:hint="eastAsia"/>
        </w:rPr>
      </w:pPr>
      <w:r>
        <w:rPr>
          <w:rFonts w:hint="eastAsia"/>
        </w:rPr>
        <w:t>The Schoolmen were accustomed to affirm that Christ died sufficienter pro omnibus, efficienter pro electis (为所有人足矣，为选民有效), and this form of expression was adopted by Calvin* and by the early Reformed theologians previous to the thorough sifting of this subject occasioned by the speculations of the French theologians Cameron, Amyraldus, Testardus, &amp;c.</w:t>
      </w:r>
    </w:p>
    <w:p w14:paraId="5F196101">
      <w:pPr>
        <w:rPr>
          <w:rFonts w:hint="eastAsia"/>
        </w:rPr>
      </w:pPr>
      <w:r>
        <w:rPr>
          <w:rFonts w:hint="eastAsia"/>
        </w:rPr>
        <w:t>经院学者习惯于申明基督死是 sufficienter pro omnibus, efficienter pro electis（为所有人足矣，为选民有效），这种表达方式被加尔文*以及早期改革宗神学家所采用，直到法国神学家卡梅伦、艾米拉尔德、泰斯塔杜斯等人的思辨引发了对这个主题的彻底审视。</w:t>
      </w:r>
    </w:p>
    <w:p w14:paraId="310BEBE5">
      <w:pPr>
        <w:rPr>
          <w:rFonts w:hint="eastAsia"/>
        </w:rPr>
      </w:pPr>
    </w:p>
    <w:p w14:paraId="4701DF06">
      <w:pPr>
        <w:rPr>
          <w:rFonts w:hint="eastAsia"/>
        </w:rPr>
      </w:pPr>
      <w:r>
        <w:rPr>
          <w:rFonts w:hint="eastAsia"/>
        </w:rPr>
        <w:t>This Scholastic expression is inaccurate and inadequate rather than false.</w:t>
      </w:r>
    </w:p>
    <w:p w14:paraId="76CEFF75">
      <w:pPr>
        <w:rPr>
          <w:rFonts w:hint="eastAsia"/>
        </w:rPr>
      </w:pPr>
      <w:r>
        <w:rPr>
          <w:rFonts w:hint="eastAsia"/>
        </w:rPr>
        <w:t>这种经院哲学的表达方式与其说是错误的，不如说是不准确和不充分的。</w:t>
      </w:r>
    </w:p>
    <w:p w14:paraId="54283E9C">
      <w:pPr>
        <w:rPr>
          <w:rFonts w:hint="eastAsia"/>
        </w:rPr>
      </w:pPr>
    </w:p>
    <w:p w14:paraId="2FEB7DF9">
      <w:pPr>
        <w:rPr>
          <w:rFonts w:hint="eastAsia"/>
        </w:rPr>
      </w:pPr>
      <w:r>
        <w:rPr>
          <w:rFonts w:hint="eastAsia"/>
        </w:rPr>
        <w:t>Christ did die sufficienter pro omnibus (为所有人足矣), but as an element of his design this otherwise inoperative and futile purpose must have been in thought, precisely as it is in execution, altogether subsidiary as a means to an end to his real— because actually accomplished—purpose of effecting the salvation of his elect.</w:t>
      </w:r>
    </w:p>
    <w:p w14:paraId="1DF2E6EE">
      <w:pPr>
        <w:rPr>
          <w:rFonts w:hint="eastAsia"/>
        </w:rPr>
      </w:pPr>
      <w:r>
        <w:rPr>
          <w:rFonts w:hint="eastAsia"/>
        </w:rPr>
        <w:t>基督确实是 sufficienter pro omnibus（为所有人足矣）而死，但作为祂计划的一个要素，这个在其他方面无效和徒劳的目的，在思想上，正如在执行中一样，必定完全是作为一种手段服务于祂真实的——因为已经实际完成的——实现祂选民救恩的目的。</w:t>
      </w:r>
    </w:p>
    <w:p w14:paraId="0F5F35D5">
      <w:pPr>
        <w:rPr>
          <w:rFonts w:hint="eastAsia"/>
        </w:rPr>
      </w:pPr>
    </w:p>
    <w:p w14:paraId="67F4A787">
      <w:pPr>
        <w:rPr>
          <w:rFonts w:hint="eastAsia"/>
        </w:rPr>
      </w:pPr>
      <w:r>
        <w:rPr>
          <w:rFonts w:hint="eastAsia"/>
        </w:rPr>
        <w:t>In other words, the actual ends effected are the exact measure of the real ends designed.</w:t>
      </w:r>
    </w:p>
    <w:p w14:paraId="612FDFE3">
      <w:pPr>
        <w:rPr>
          <w:rFonts w:hint="eastAsia"/>
        </w:rPr>
      </w:pPr>
      <w:r>
        <w:rPr>
          <w:rFonts w:hint="eastAsia"/>
        </w:rPr>
        <w:t>换句话说，实际达成的目的正是所设计真实目的的准确衡量。</w:t>
      </w:r>
    </w:p>
    <w:p w14:paraId="4A2E2956">
      <w:pPr>
        <w:rPr>
          <w:rFonts w:hint="eastAsia"/>
        </w:rPr>
      </w:pPr>
    </w:p>
    <w:p w14:paraId="537213D5">
      <w:pPr>
        <w:rPr>
          <w:rFonts w:hint="eastAsia"/>
        </w:rPr>
      </w:pPr>
      <w:r>
        <w:rPr>
          <w:rFonts w:hint="eastAsia"/>
        </w:rPr>
        <w:t>This question is capable of being stated in several different forms, while the identity of the essential principle involved is preserved and placed more distinctly in view.</w:t>
      </w:r>
    </w:p>
    <w:p w14:paraId="0D07D453">
      <w:pPr>
        <w:rPr>
          <w:rFonts w:hint="eastAsia"/>
        </w:rPr>
      </w:pPr>
      <w:r>
        <w:rPr>
          <w:rFonts w:hint="eastAsia"/>
        </w:rPr>
        <w:t>这个问题可以用几种不同的形式来陈述，同时保持所涉基本原则的同一性，并使其更清晰地呈现出来。</w:t>
      </w:r>
    </w:p>
    <w:p w14:paraId="07E56888">
      <w:pPr>
        <w:rPr>
          <w:rFonts w:hint="eastAsia"/>
        </w:rPr>
      </w:pPr>
    </w:p>
    <w:p w14:paraId="2F1B8238">
      <w:pPr>
        <w:rPr>
          <w:rFonts w:hint="eastAsia"/>
        </w:rPr>
      </w:pPr>
      <w:r>
        <w:rPr>
          <w:rFonts w:hint="eastAsia"/>
        </w:rPr>
        <w:t>Thus, (1) was it the design of the redemptive work of Christ that it carry into effect the purpose of election, or was it the design of God's sovereign election that it should carry into effect, in part, the general purpose of redemption?</w:t>
      </w:r>
    </w:p>
    <w:p w14:paraId="15A2B231">
      <w:pPr>
        <w:rPr>
          <w:rFonts w:hint="eastAsia"/>
        </w:rPr>
      </w:pPr>
      <w:r>
        <w:rPr>
          <w:rFonts w:hint="eastAsia"/>
        </w:rPr>
        <w:t>因此，（1）基督救赎工作的目的是要实现拣选的目的，还是神主权拣选的目的是要部分地实现救赎的普遍目的？</w:t>
      </w:r>
    </w:p>
    <w:p w14:paraId="44A97592">
      <w:pPr>
        <w:rPr>
          <w:rFonts w:hint="eastAsia"/>
        </w:rPr>
      </w:pPr>
    </w:p>
    <w:p w14:paraId="6D3962D7">
      <w:pPr>
        <w:rPr>
          <w:rFonts w:hint="eastAsia"/>
        </w:rPr>
      </w:pPr>
      <w:r>
        <w:rPr>
          <w:rFonts w:hint="eastAsia"/>
        </w:rPr>
        <w:t>The theology of the Reformed Churches was broadly characterized by its subordination of redemption to election.</w:t>
      </w:r>
    </w:p>
    <w:p w14:paraId="07C88EF6">
      <w:pPr>
        <w:rPr>
          <w:rFonts w:hint="eastAsia"/>
        </w:rPr>
      </w:pPr>
      <w:r>
        <w:rPr>
          <w:rFonts w:hint="eastAsia"/>
        </w:rPr>
        <w:t>改革宗教会的神学广泛地以其将救赎置于拣选之下的特征为标志。</w:t>
      </w:r>
    </w:p>
    <w:p w14:paraId="13475C18">
      <w:pPr>
        <w:rPr>
          <w:rFonts w:hint="eastAsia"/>
        </w:rPr>
      </w:pPr>
    </w:p>
    <w:p w14:paraId="0DCB86DE">
      <w:pPr>
        <w:rPr>
          <w:rFonts w:hint="eastAsia"/>
        </w:rPr>
      </w:pPr>
      <w:r>
        <w:rPr>
          <w:rFonts w:hint="eastAsia"/>
        </w:rPr>
        <w:t>Their habitual mode of representation is that God, having of his mere good pleasure elected some men to everlasting life and to all the means thereof, sent his Son to effect that purpose by his obedience unto death.</w:t>
      </w:r>
    </w:p>
    <w:p w14:paraId="474B6A9A">
      <w:pPr>
        <w:rPr>
          <w:rFonts w:hint="eastAsia"/>
        </w:rPr>
      </w:pPr>
      <w:r>
        <w:rPr>
          <w:rFonts w:hint="eastAsia"/>
        </w:rPr>
        <w:t>他们惯常的表述方式是，神既凭祂纯粹的美意拣选了一些人得永生并得着达致永生的一切途径，便差遣祂的儿子藉着祂顺服至死来成就那个目的。</w:t>
      </w:r>
    </w:p>
    <w:p w14:paraId="54249691">
      <w:pPr>
        <w:rPr>
          <w:rFonts w:hint="eastAsia"/>
        </w:rPr>
      </w:pPr>
    </w:p>
    <w:p w14:paraId="2EF7C83B">
      <w:pPr>
        <w:rPr>
          <w:rFonts w:hint="eastAsia"/>
        </w:rPr>
      </w:pPr>
      <w:r>
        <w:rPr>
          <w:rFonts w:hint="eastAsia"/>
        </w:rPr>
        <w:t>All the advocates of indefinite redemption, on the other hand, must agree in maintaining that God provided the Atonement for the good of all men indiscriminately, and that election comes in subordinately to redemption, either conditioned on foreseen faith (so the Arminians), or as a sovereign purpose, upon the part of God, to make certain the success of the general purpose of redemption at least in the case of the persons elected (so the Calvinistic Universalists).</w:t>
      </w:r>
    </w:p>
    <w:p w14:paraId="7B147360">
      <w:pPr>
        <w:rPr>
          <w:rFonts w:hint="eastAsia"/>
        </w:rPr>
      </w:pPr>
      <w:r>
        <w:rPr>
          <w:rFonts w:hint="eastAsia"/>
        </w:rPr>
        <w:t>另一方面，所有不确定救赎的倡导者都必须同意主张神为所有人的益处无差别地提供了赎罪，而拣选则从属于救赎，要么以预见的信心为条件（阿民念派如此认为），要么作为神方面的一个主权目的，以确保至少在被拣选之人的情况下，救赎的普遍目的得以成功（加尔文主义普救论者如此认为）。</w:t>
      </w:r>
    </w:p>
    <w:p w14:paraId="402F70CA">
      <w:pPr>
        <w:rPr>
          <w:rFonts w:hint="eastAsia"/>
        </w:rPr>
      </w:pPr>
    </w:p>
    <w:p w14:paraId="4293B55D">
      <w:pPr>
        <w:rPr>
          <w:rFonts w:hint="eastAsia"/>
        </w:rPr>
      </w:pPr>
      <w:r>
        <w:rPr>
          <w:rFonts w:hint="eastAsia"/>
        </w:rPr>
        <w:t>Jenkyn* represents the dispensation of sovereign electing grace as supervening to prevent the failure of redemption, so far at least as the elect are concerned.</w:t>
      </w:r>
    </w:p>
    <w:p w14:paraId="1402DEC7">
      <w:pPr>
        <w:rPr>
          <w:rFonts w:hint="eastAsia"/>
        </w:rPr>
      </w:pPr>
      <w:r>
        <w:rPr>
          <w:rFonts w:hint="eastAsia"/>
        </w:rPr>
        <w:t>詹金* 将主权拣选恩典的时代描绘成一种后续的介入，以防止救赎的失败，至少就选民而言是如此。</w:t>
      </w:r>
    </w:p>
    <w:p w14:paraId="51CD6B2E">
      <w:pPr>
        <w:rPr>
          <w:rFonts w:hint="eastAsia"/>
        </w:rPr>
      </w:pPr>
    </w:p>
    <w:p w14:paraId="2E49470D">
      <w:pPr>
        <w:rPr>
          <w:rFonts w:hint="eastAsia"/>
        </w:rPr>
      </w:pPr>
      <w:r>
        <w:rPr>
          <w:rFonts w:hint="eastAsia"/>
        </w:rPr>
        <w:t>"The entire failure of the Eden dispensation would have clouded the divine character if it had not been rescued by the introduction of a compensative Atonement; … the entire failure of the Sinai experiment would have reflected dishonour upon the divine glory, but it was redeemed by the establishment of a better hope.… The whole mediatorial work of Jesus Christ is so worthy and so meritorious that it deserves that measures should be taken to ensure it from entire failure."</w:t>
      </w:r>
    </w:p>
    <w:p w14:paraId="1E27C16A">
      <w:pPr>
        <w:rPr>
          <w:rFonts w:hint="eastAsia"/>
        </w:rPr>
      </w:pPr>
      <w:r>
        <w:rPr>
          <w:rFonts w:hint="eastAsia"/>
        </w:rPr>
        <w:t>“伊甸园时代的完全失败会给神的品格蒙上阴影，如果不是通过引入一种补偿性的赎罪来挽救的话；……西奈实验的完全失败会给神的荣耀带来耻辱，但通过建立一个更好的盼望而得到救赎。……耶稣基督的整个中保工作是如此有价值和功勋卓著，以至于值得采取措施来确保它不会完全失败。”</w:t>
      </w:r>
    </w:p>
    <w:p w14:paraId="325EB750">
      <w:pPr>
        <w:rPr>
          <w:rFonts w:hint="eastAsia"/>
        </w:rPr>
      </w:pPr>
    </w:p>
    <w:p w14:paraId="539C9DB7">
      <w:pPr>
        <w:rPr>
          <w:rFonts w:hint="eastAsia"/>
        </w:rPr>
      </w:pPr>
      <w:r>
        <w:rPr>
          <w:rFonts w:hint="eastAsia"/>
        </w:rPr>
        <w:t>The italics are his.</w:t>
      </w:r>
    </w:p>
    <w:p w14:paraId="2A267D45">
      <w:pPr>
        <w:rPr>
          <w:rFonts w:hint="eastAsia"/>
        </w:rPr>
      </w:pPr>
      <w:r>
        <w:rPr>
          <w:rFonts w:hint="eastAsia"/>
        </w:rPr>
        <w:t>斜体是他加的。</w:t>
      </w:r>
    </w:p>
    <w:p w14:paraId="358DF18A">
      <w:pPr>
        <w:rPr>
          <w:rFonts w:hint="eastAsia"/>
        </w:rPr>
      </w:pPr>
    </w:p>
    <w:p w14:paraId="0300B82D">
      <w:pPr>
        <w:rPr>
          <w:rFonts w:hint="eastAsia"/>
        </w:rPr>
      </w:pPr>
      <w:r>
        <w:rPr>
          <w:rFonts w:hint="eastAsia"/>
        </w:rPr>
        <w:t>On this theory, since so many of God's "experiments" "entirely fail," and since even the awful sacrifice of his own Son is barely prevented from entire failure by special intervention, and after all is an utter failure as to the larger part of all it was set to do, who shall ensure us that heaven shall not fail, or that the salvation of the saints may not be at last confounded?</w:t>
      </w:r>
    </w:p>
    <w:p w14:paraId="383F22DE">
      <w:pPr>
        <w:rPr>
          <w:rFonts w:hint="eastAsia"/>
        </w:rPr>
      </w:pPr>
      <w:r>
        <w:rPr>
          <w:rFonts w:hint="eastAsia"/>
        </w:rPr>
        <w:t>根据这个理论，既然神如此多的“实验”都“完全失败”，既然连祂自己儿子的可怕牺牲也仅仅通过特别的干预才勉强避免了完全失败，并且毕竟就其所要成就的大部分而言是彻底的失败，那么谁能向我们保证天堂不会失败，或者圣徒的救恩最终不会落空呢？</w:t>
      </w:r>
    </w:p>
    <w:p w14:paraId="77E0BFA4">
      <w:pPr>
        <w:rPr>
          <w:rFonts w:hint="eastAsia"/>
        </w:rPr>
      </w:pPr>
    </w:p>
    <w:p w14:paraId="286DC8F5">
      <w:pPr>
        <w:rPr>
          <w:rFonts w:hint="eastAsia"/>
        </w:rPr>
      </w:pPr>
      <w:r>
        <w:rPr>
          <w:rFonts w:hint="eastAsia"/>
        </w:rPr>
        <w:t>Behold also what this redemption, which these men so glory in, is worth.</w:t>
      </w:r>
    </w:p>
    <w:p w14:paraId="07216E14">
      <w:pPr>
        <w:rPr>
          <w:rFonts w:hint="eastAsia"/>
        </w:rPr>
      </w:pPr>
      <w:r>
        <w:rPr>
          <w:rFonts w:hint="eastAsia"/>
        </w:rPr>
        <w:t>并且看哪，这些人如此夸耀的这种救赎，究竟价值几何。</w:t>
      </w:r>
    </w:p>
    <w:p w14:paraId="3800F757">
      <w:pPr>
        <w:rPr>
          <w:rFonts w:hint="eastAsia"/>
        </w:rPr>
      </w:pPr>
    </w:p>
    <w:p w14:paraId="5A76D87F">
      <w:pPr>
        <w:rPr>
          <w:rFonts w:hint="eastAsia"/>
        </w:rPr>
      </w:pPr>
      <w:r>
        <w:rPr>
          <w:rFonts w:hint="eastAsia"/>
        </w:rPr>
        <w:t>It saves no single soul.</w:t>
      </w:r>
    </w:p>
    <w:p w14:paraId="67B2ED98">
      <w:pPr>
        <w:rPr>
          <w:rFonts w:hint="eastAsia"/>
        </w:rPr>
      </w:pPr>
      <w:r>
        <w:rPr>
          <w:rFonts w:hint="eastAsia"/>
        </w:rPr>
        <w:t>它没有拯救任何一个灵魂。</w:t>
      </w:r>
    </w:p>
    <w:p w14:paraId="13D02B57">
      <w:pPr>
        <w:rPr>
          <w:rFonts w:hint="eastAsia"/>
        </w:rPr>
      </w:pPr>
    </w:p>
    <w:p w14:paraId="4B5F4B77">
      <w:pPr>
        <w:rPr>
          <w:rFonts w:hint="eastAsia"/>
        </w:rPr>
      </w:pPr>
      <w:r>
        <w:rPr>
          <w:rFonts w:hint="eastAsia"/>
        </w:rPr>
        <w:t>It is prevented from being an absolute failure by a divine intervention.</w:t>
      </w:r>
    </w:p>
    <w:p w14:paraId="4D9C95BD">
      <w:pPr>
        <w:rPr>
          <w:rFonts w:hint="eastAsia"/>
        </w:rPr>
      </w:pPr>
      <w:r>
        <w:rPr>
          <w:rFonts w:hint="eastAsia"/>
        </w:rPr>
        <w:t>它只是通过神的干预才免于彻底失败。</w:t>
      </w:r>
    </w:p>
    <w:p w14:paraId="3F1B7565">
      <w:pPr>
        <w:rPr>
          <w:rFonts w:hint="eastAsia"/>
        </w:rPr>
      </w:pPr>
    </w:p>
    <w:p w14:paraId="07BC69CF">
      <w:pPr>
        <w:rPr>
          <w:rFonts w:hint="eastAsia"/>
        </w:rPr>
      </w:pPr>
      <w:r>
        <w:rPr>
          <w:rFonts w:hint="eastAsia"/>
        </w:rPr>
        <w:t>This view gives all the glory of salvation to election.</w:t>
      </w:r>
    </w:p>
    <w:p w14:paraId="57A23F75">
      <w:pPr>
        <w:rPr>
          <w:rFonts w:hint="eastAsia"/>
        </w:rPr>
      </w:pPr>
      <w:r>
        <w:rPr>
          <w:rFonts w:hint="eastAsia"/>
        </w:rPr>
        <w:t>这种观点将救恩的所有荣耀都归于拣选。</w:t>
      </w:r>
    </w:p>
    <w:p w14:paraId="4AACCC6A">
      <w:pPr>
        <w:rPr>
          <w:rFonts w:hint="eastAsia"/>
        </w:rPr>
      </w:pPr>
    </w:p>
    <w:p w14:paraId="0C1B2B3C">
      <w:pPr>
        <w:rPr>
          <w:rFonts w:hint="eastAsia"/>
        </w:rPr>
      </w:pPr>
      <w:r>
        <w:rPr>
          <w:rFonts w:hint="eastAsia"/>
        </w:rPr>
        <w:t>The measure of the virtue of redemption may be seen in the fate of the non-elect.</w:t>
      </w:r>
    </w:p>
    <w:p w14:paraId="2AF74583">
      <w:pPr>
        <w:rPr>
          <w:rFonts w:hint="eastAsia"/>
        </w:rPr>
      </w:pPr>
      <w:r>
        <w:rPr>
          <w:rFonts w:hint="eastAsia"/>
        </w:rPr>
        <w:t>救赎之德能的衡量标准，可以在未蒙拣选之人的命运中看到。</w:t>
      </w:r>
    </w:p>
    <w:p w14:paraId="3E3B67E5">
      <w:pPr>
        <w:rPr>
          <w:rFonts w:hint="eastAsia"/>
        </w:rPr>
      </w:pPr>
    </w:p>
    <w:p w14:paraId="15398F73">
      <w:pPr>
        <w:rPr>
          <w:rFonts w:hint="eastAsia"/>
        </w:rPr>
      </w:pPr>
      <w:r>
        <w:rPr>
          <w:rFonts w:hint="eastAsia"/>
        </w:rPr>
        <w:t>(2.)Was the motive which prompted God to give his Son to die formen, and which prompted Christ to die, the highest conceivable love which God can have for a creature, making it certain that he will also with him freely give the objects of that love all things, and was it a personal love of certain definite individuals foreknown from eternity, or, on the other hand, was it a general and impersonal philanthropy, or love of mankind in general, coexisting with a good pleasure to allow the majority of those so loved to perish, some without even the knowledge of the redemption provided at such cost, and others without any saving interest in it?</w:t>
      </w:r>
    </w:p>
    <w:p w14:paraId="1C1F7D77">
      <w:pPr>
        <w:rPr>
          <w:rFonts w:hint="eastAsia"/>
        </w:rPr>
      </w:pPr>
      <w:r>
        <w:rPr>
          <w:rFonts w:hint="eastAsia"/>
        </w:rPr>
        <w:t>（2.）促使神赐下祂的儿子为世人而死，并促使基督受死的动机，是神对受造物所能怀有的最高可想的爱，这种爱使得祂必定会将万物连同祂一同白白赐给那爱的对象，并且这是一种对从永恒中预知的某些确定个体的个人之爱吗？或者，另一方面，这是一种普遍而非个人的博爱，或对全人类的爱，同时又乐意允许那些如此被爱的大多数人灭亡，其中一些人甚至不知道以如此代价提供的救赎，另一些人则对它没有任何救赎性的益处吗？</w:t>
      </w:r>
    </w:p>
    <w:p w14:paraId="4D984B35">
      <w:pPr>
        <w:rPr>
          <w:rFonts w:hint="eastAsia"/>
        </w:rPr>
      </w:pPr>
    </w:p>
    <w:p w14:paraId="02CC6A56">
      <w:pPr>
        <w:rPr>
          <w:rFonts w:hint="eastAsia"/>
        </w:rPr>
      </w:pPr>
      <w:r>
        <w:rPr>
          <w:rFonts w:hint="eastAsia"/>
        </w:rPr>
        <w:t>All the Reformed Churches believe that the former of these alternatives is the true statement of the motive prompting the Father and the Son in the work of redemption; while all the advocates of a general and indefinite Atonement necessarily maintain that the latter is the true statement.</w:t>
      </w:r>
    </w:p>
    <w:p w14:paraId="1D16E04C">
      <w:pPr>
        <w:rPr>
          <w:rFonts w:hint="eastAsia"/>
        </w:rPr>
      </w:pPr>
      <w:r>
        <w:rPr>
          <w:rFonts w:hint="eastAsia"/>
        </w:rPr>
        <w:t>所有改革宗教会都相信，这两个选择中的前者是促使父与子进行救赎工作的动机的真实陈述；而所有普遍和不确定赎罪的倡导者则必然主张后者是真实的陈述。</w:t>
      </w:r>
    </w:p>
    <w:p w14:paraId="33A7261D">
      <w:pPr>
        <w:rPr>
          <w:rFonts w:hint="eastAsia"/>
        </w:rPr>
      </w:pPr>
    </w:p>
    <w:p w14:paraId="15C16C52">
      <w:pPr>
        <w:rPr>
          <w:rFonts w:hint="eastAsia"/>
        </w:rPr>
      </w:pPr>
      <w:r>
        <w:rPr>
          <w:rFonts w:hint="eastAsia"/>
        </w:rPr>
        <w:t>(3.)Did Christ die with the design and effect of making the salvationof all men indifferently possible, and the salvation of none certain, or did he die in pursuance of an eternal covenant between the Father and himself for the purpose as well as with the result of effecting the salvation of his own people?</w:t>
      </w:r>
    </w:p>
    <w:p w14:paraId="4AFA17A4">
      <w:pPr>
        <w:rPr>
          <w:rFonts w:hint="eastAsia"/>
        </w:rPr>
      </w:pPr>
      <w:r>
        <w:rPr>
          <w:rFonts w:hint="eastAsia"/>
        </w:rPr>
        <w:t>（3.）基督受死，其目的和效果是使所有人的救恩无差别地成为可能，却不使任何人的救恩确定吗？或者祂是遵从父与祂自己之间的一个永恒之约而死，其目的和结果都是要成就祂自己子民的救恩吗？</w:t>
      </w:r>
    </w:p>
    <w:p w14:paraId="31F309C1">
      <w:pPr>
        <w:rPr>
          <w:rFonts w:hint="eastAsia"/>
        </w:rPr>
      </w:pPr>
    </w:p>
    <w:p w14:paraId="0E3F208D">
      <w:pPr>
        <w:rPr>
          <w:rFonts w:hint="eastAsia"/>
        </w:rPr>
      </w:pPr>
      <w:r>
        <w:rPr>
          <w:rFonts w:hint="eastAsia"/>
        </w:rPr>
        <w:t>(4.)Is the impetration (sacrificial purchase—meritorious procurement) of salvation so connected in the plan of salvation with its gracious application that they respect specifically the same persons, and the latter follows certainly upon the first, or is the impetration general and indefinite, while the application is personal and limited?</w:t>
      </w:r>
    </w:p>
    <w:p w14:paraId="23ED26FF">
      <w:pPr>
        <w:rPr>
          <w:rFonts w:hint="eastAsia"/>
        </w:rPr>
      </w:pPr>
      <w:r>
        <w:rPr>
          <w:rFonts w:hint="eastAsia"/>
        </w:rPr>
        <w:t>（4.）救恩的获得（献祭性的购买——功勋性的获取）在救恩计划中是否与其恩典性的应用如此紧密相连，以致它们特别针对相同的人，并且后者必然伴随前者而来？或者，获得是普遍和不确定的，而应用则是个人和有限的？</w:t>
      </w:r>
    </w:p>
    <w:p w14:paraId="1E0434BD">
      <w:pPr>
        <w:rPr>
          <w:rFonts w:hint="eastAsia"/>
        </w:rPr>
      </w:pPr>
    </w:p>
    <w:p w14:paraId="5E4DDA58">
      <w:pPr>
        <w:rPr>
          <w:rFonts w:hint="eastAsia"/>
        </w:rPr>
      </w:pPr>
      <w:r>
        <w:rPr>
          <w:rFonts w:hint="eastAsia"/>
        </w:rPr>
        <w:t>This is the precise form in which the question was debated by Testardus, Amyraldus, Daillé, Spanheim, Rivetus, De Moulin, Richard Baxter and John Owen.</w:t>
      </w:r>
    </w:p>
    <w:p w14:paraId="2A68C7E1">
      <w:pPr>
        <w:rPr>
          <w:rFonts w:hint="eastAsia"/>
        </w:rPr>
      </w:pPr>
      <w:r>
        <w:rPr>
          <w:rFonts w:hint="eastAsia"/>
        </w:rPr>
        <w:t>这正是泰斯塔杜斯、艾米拉尔德、达耶、斯潘海姆、里维图斯、德·穆兰、理查德·巴克斯特和约翰·欧文辩论此问题的确切形式。</w:t>
      </w:r>
    </w:p>
    <w:p w14:paraId="27828438">
      <w:pPr>
        <w:rPr>
          <w:rFonts w:hint="eastAsia"/>
        </w:rPr>
      </w:pPr>
    </w:p>
    <w:p w14:paraId="67452953">
      <w:pPr>
        <w:rPr>
          <w:rFonts w:hint="eastAsia"/>
        </w:rPr>
      </w:pPr>
      <w:r>
        <w:rPr>
          <w:rFonts w:hint="eastAsia"/>
        </w:rPr>
        <w:t>Hence this is the precise issue met by the deliverance of the Westminster Assembly in the very midst of these controversies: "To ALL those for whom Christ hath purchased redemption, he doth certainly and effectually apply and communicate the same, &amp;c."*</w:t>
      </w:r>
    </w:p>
    <w:p w14:paraId="1A641A42">
      <w:pPr>
        <w:rPr>
          <w:rFonts w:hint="eastAsia"/>
        </w:rPr>
      </w:pPr>
      <w:r>
        <w:rPr>
          <w:rFonts w:hint="eastAsia"/>
        </w:rPr>
        <w:t>因此，这正是在这些争论中，威斯敏斯特会议的决议所针对的确切问题：“对于基督为其买赎了救赎的所有那些人，祂确实有效地应用并传达同样的救赎，等等。”*</w:t>
      </w:r>
    </w:p>
    <w:p w14:paraId="62C0C350">
      <w:pPr>
        <w:rPr>
          <w:rFonts w:hint="eastAsia"/>
        </w:rPr>
      </w:pPr>
    </w:p>
    <w:p w14:paraId="28D8497B">
      <w:pPr>
        <w:rPr>
          <w:rFonts w:hint="eastAsia"/>
        </w:rPr>
      </w:pPr>
      <w:r>
        <w:rPr>
          <w:rFonts w:hint="eastAsia"/>
        </w:rPr>
        <w:t>(5.)And finally, did the Lord Jesus Christ impetrate or purchase thegracious influences of the Holy Ghost and all the fruits of the Spirit for those for whom he died?</w:t>
      </w:r>
    </w:p>
    <w:p w14:paraId="48866C16">
      <w:pPr>
        <w:rPr>
          <w:rFonts w:hint="eastAsia"/>
        </w:rPr>
      </w:pPr>
      <w:r>
        <w:rPr>
          <w:rFonts w:hint="eastAsia"/>
        </w:rPr>
        <w:t>（5.）最后，主耶稣基督是否为那些祂为之而死的人获得了或买赎了圣灵的恩惠影响和圣灵的一切果子？</w:t>
      </w:r>
    </w:p>
    <w:p w14:paraId="0C2AD2F9">
      <w:pPr>
        <w:rPr>
          <w:rFonts w:hint="eastAsia"/>
        </w:rPr>
      </w:pPr>
    </w:p>
    <w:p w14:paraId="000D25A5">
      <w:pPr>
        <w:rPr>
          <w:rFonts w:hint="eastAsia"/>
        </w:rPr>
      </w:pPr>
      <w:r>
        <w:rPr>
          <w:rFonts w:hint="eastAsia"/>
        </w:rPr>
        <w:t>Or did he effect, by his sacrifice, nothing more than the removal of legal impediments out of the way of their salvation, either leaving them to provide their own faith and repentance, or sovereignly providing for an exceptional few, selected out of the mass of those for whom he died, out of a benevolent principle altogether different from that exercised in the gift of redemption?</w:t>
      </w:r>
    </w:p>
    <w:p w14:paraId="1D70D61D">
      <w:pPr>
        <w:rPr>
          <w:rFonts w:hint="eastAsia"/>
        </w:rPr>
      </w:pPr>
      <w:r>
        <w:rPr>
          <w:rFonts w:hint="eastAsia"/>
        </w:rPr>
        <w:t>或者祂通过祂的牺牲，仅仅成就了移除他们得救道路上的法律障碍，要么让他们自己提供信心和悔改，要么出于一种与赐予救赎时所运用的截然不同的仁慈原则，主权地为那些祂为之而死的大众中拣选出来的少数例外之人预备了这些？</w:t>
      </w:r>
    </w:p>
    <w:p w14:paraId="7779CC1F">
      <w:pPr>
        <w:rPr>
          <w:rFonts w:hint="eastAsia"/>
        </w:rPr>
      </w:pPr>
    </w:p>
    <w:p w14:paraId="284DF87F">
      <w:pPr>
        <w:rPr>
          <w:rFonts w:hint="eastAsia"/>
        </w:rPr>
      </w:pPr>
      <w:r>
        <w:rPr>
          <w:rFonts w:hint="eastAsia"/>
        </w:rPr>
        <w:t>The Reformed Churches uniformly hold the former, while the advocates of universal redemption necessarily hold the latter of these alternatives.</w:t>
      </w:r>
    </w:p>
    <w:p w14:paraId="5D24AD43">
      <w:pPr>
        <w:rPr>
          <w:rFonts w:hint="eastAsia"/>
        </w:rPr>
      </w:pPr>
      <w:r>
        <w:rPr>
          <w:rFonts w:hint="eastAsia"/>
        </w:rPr>
        <w:t>改革宗教会一致持有前一种观点，而普世救赎的倡导者则必然持有后一种观点。</w:t>
      </w:r>
    </w:p>
    <w:p w14:paraId="6984EA6E">
      <w:pPr>
        <w:rPr>
          <w:rFonts w:hint="eastAsia"/>
        </w:rPr>
      </w:pPr>
    </w:p>
    <w:p w14:paraId="3E4B2D5F">
      <w:pPr>
        <w:spacing w:after="417" w:line="252" w:lineRule="auto"/>
        <w:ind w:left="60" w:right="62"/>
        <w:jc w:val="center"/>
        <w:rPr>
          <w:rFonts w:hint="eastAsia"/>
          <w:b/>
          <w:sz w:val="42"/>
        </w:rPr>
      </w:pPr>
      <w:r>
        <w:rPr>
          <w:rFonts w:hint="eastAsia"/>
          <w:b/>
          <w:sz w:val="42"/>
        </w:rPr>
        <w:t>CHAPTER III:</w:t>
      </w:r>
    </w:p>
    <w:p w14:paraId="772F5A63">
      <w:pPr>
        <w:spacing w:after="417" w:line="252" w:lineRule="auto"/>
        <w:ind w:left="60" w:right="62"/>
        <w:jc w:val="center"/>
        <w:rPr>
          <w:rFonts w:hint="eastAsia"/>
          <w:b/>
          <w:sz w:val="42"/>
        </w:rPr>
      </w:pPr>
      <w:r>
        <w:rPr>
          <w:rFonts w:hint="eastAsia"/>
          <w:b/>
          <w:sz w:val="42"/>
        </w:rPr>
        <w:t>第三章：</w:t>
      </w:r>
    </w:p>
    <w:p w14:paraId="6FB5B57A">
      <w:pPr>
        <w:spacing w:after="417" w:line="252" w:lineRule="auto"/>
        <w:ind w:left="60" w:right="62"/>
        <w:jc w:val="center"/>
        <w:rPr>
          <w:rFonts w:hint="eastAsia"/>
          <w:b/>
          <w:sz w:val="42"/>
        </w:rPr>
      </w:pPr>
      <w:r>
        <w:rPr>
          <w:rFonts w:hint="eastAsia"/>
          <w:b/>
          <w:sz w:val="42"/>
        </w:rPr>
        <w:t>THE QUESTION, WHAT IS THE TRUE RELATION WHICH THE PROBLEM AS TO THE NATURE OF THE ATONEMENT</w:t>
      </w:r>
    </w:p>
    <w:p w14:paraId="6F25A004">
      <w:pPr>
        <w:spacing w:after="417" w:line="252" w:lineRule="auto"/>
        <w:ind w:left="60" w:right="62"/>
        <w:jc w:val="center"/>
        <w:rPr>
          <w:rFonts w:hint="eastAsia"/>
          <w:b/>
          <w:sz w:val="42"/>
        </w:rPr>
      </w:pPr>
      <w:r>
        <w:rPr>
          <w:rFonts w:hint="eastAsia"/>
          <w:b/>
          <w:sz w:val="42"/>
        </w:rPr>
        <w:t>问题：赎罪性质问题与</w:t>
      </w:r>
    </w:p>
    <w:p w14:paraId="1D2056B8">
      <w:pPr>
        <w:spacing w:after="417" w:line="252" w:lineRule="auto"/>
        <w:ind w:left="60" w:right="62"/>
        <w:jc w:val="center"/>
        <w:rPr>
          <w:rFonts w:hint="eastAsia"/>
          <w:b/>
          <w:sz w:val="42"/>
        </w:rPr>
      </w:pPr>
      <w:r>
        <w:rPr>
          <w:rFonts w:hint="eastAsia"/>
          <w:b/>
          <w:sz w:val="42"/>
        </w:rPr>
        <w:t>SUSTAINS TO THAT AS TO ITS DESIGN, EXAMINED</w:t>
      </w:r>
    </w:p>
    <w:p w14:paraId="4D7698D6">
      <w:pPr>
        <w:spacing w:after="417" w:line="252" w:lineRule="auto"/>
        <w:ind w:left="60" w:right="62"/>
        <w:jc w:val="center"/>
        <w:rPr>
          <w:rFonts w:hint="eastAsia"/>
          <w:b/>
          <w:sz w:val="42"/>
        </w:rPr>
      </w:pPr>
      <w:r>
        <w:rPr>
          <w:rFonts w:hint="eastAsia"/>
          <w:b/>
          <w:sz w:val="42"/>
        </w:rPr>
        <w:t>其目的问题之间的真实关系考察</w:t>
      </w:r>
    </w:p>
    <w:p w14:paraId="76580404">
      <w:pPr>
        <w:rPr>
          <w:rFonts w:hint="eastAsia"/>
        </w:rPr>
      </w:pPr>
    </w:p>
    <w:p w14:paraId="2E7DCCFF">
      <w:pPr>
        <w:rPr>
          <w:rFonts w:hint="eastAsia"/>
        </w:rPr>
      </w:pPr>
      <w:r>
        <w:rPr>
          <w:rFonts w:hint="eastAsia"/>
        </w:rPr>
        <w:t>HAVING thus presented an accurate and, as I hope, clear statement of the real question in debate, between the representatives of different schools of theology, upon the topic in hand, I now proceed to discuss briefly the true relation which this question as to the design of the Atonement necessarily sustains to the previous and more important question as to its nature.</w:t>
      </w:r>
    </w:p>
    <w:p w14:paraId="62866404">
      <w:pPr>
        <w:rPr>
          <w:rFonts w:hint="eastAsia"/>
        </w:rPr>
      </w:pPr>
      <w:r>
        <w:rPr>
          <w:rFonts w:hint="eastAsia"/>
        </w:rPr>
        <w:t>在对不同神学派别的代表之间就当前议题所争论的真正问题作出了准确且（我希望）清晰的陈述之后，我现在简要讨论赎罪目的这个问题与先前更重要的赎罪性质问题之间必然存在的真实关系。</w:t>
      </w:r>
    </w:p>
    <w:p w14:paraId="52A01BFF">
      <w:pPr>
        <w:rPr>
          <w:rFonts w:hint="eastAsia"/>
        </w:rPr>
      </w:pPr>
    </w:p>
    <w:p w14:paraId="4C883512">
      <w:pPr>
        <w:rPr>
          <w:rFonts w:hint="eastAsia"/>
        </w:rPr>
      </w:pPr>
      <w:r>
        <w:rPr>
          <w:rFonts w:hint="eastAsia"/>
        </w:rPr>
        <w:t>It is suposed by many that there is necessarily such a connection between the two that the views entertained as to the one must, in every case, determine those entertained as to the other.</w:t>
      </w:r>
    </w:p>
    <w:p w14:paraId="59294911">
      <w:pPr>
        <w:rPr>
          <w:rFonts w:hint="eastAsia"/>
        </w:rPr>
      </w:pPr>
      <w:r>
        <w:rPr>
          <w:rFonts w:hint="eastAsia"/>
        </w:rPr>
        <w:t>许多人认为这两者之间必然存在这样的联系，以至于对其中一个问题的看法，在任何情况下都必定决定对另一个问题的看法。</w:t>
      </w:r>
    </w:p>
    <w:p w14:paraId="7FF0B02E">
      <w:pPr>
        <w:rPr>
          <w:rFonts w:hint="eastAsia"/>
        </w:rPr>
      </w:pPr>
    </w:p>
    <w:p w14:paraId="5DA74FB3">
      <w:pPr>
        <w:rPr>
          <w:rFonts w:hint="eastAsia"/>
        </w:rPr>
      </w:pPr>
      <w:r>
        <w:rPr>
          <w:rFonts w:hint="eastAsia"/>
        </w:rPr>
        <w:t>There is indeed a good deal of ground for this opinion, yet, in order that we may know exactly how the matter stands, we must examine in detail the bearing which each separate doctrine as to the nature of the Atonement has upon the question as to its design.</w:t>
      </w:r>
    </w:p>
    <w:p w14:paraId="4040FCB6">
      <w:pPr>
        <w:rPr>
          <w:rFonts w:hint="eastAsia"/>
        </w:rPr>
      </w:pPr>
      <w:r>
        <w:rPr>
          <w:rFonts w:hint="eastAsia"/>
        </w:rPr>
        <w:t>这种观点确实有相当多的依据，然而，为了让我们确切地了解情况，我们必须详细审查关于赎罪性质的每一个独立教义对关于其目的的问题所产生的影响。</w:t>
      </w:r>
    </w:p>
    <w:p w14:paraId="40A9A917">
      <w:pPr>
        <w:rPr>
          <w:rFonts w:hint="eastAsia"/>
        </w:rPr>
      </w:pPr>
    </w:p>
    <w:p w14:paraId="4CB73A7C">
      <w:pPr>
        <w:rPr>
          <w:rFonts w:hint="eastAsia"/>
        </w:rPr>
      </w:pPr>
      <w:r>
        <w:rPr>
          <w:rFonts w:hint="eastAsia"/>
        </w:rPr>
        <w:t>1.It is very obvious that upon the hypothesis that Christ's work wasdesigned to effect its end simply by exerting a moral influence upon men, it must have been designed for all men indiscriminately, at least for all indifferently, to whom it is presented.</w:t>
      </w:r>
    </w:p>
    <w:p w14:paraId="46AAD584">
      <w:pPr>
        <w:rPr>
          <w:rFonts w:hint="eastAsia"/>
        </w:rPr>
      </w:pPr>
      <w:r>
        <w:rPr>
          <w:rFonts w:hint="eastAsia"/>
        </w:rPr>
        <w:t>1.非常明显的是，如果假设基督的工作旨在仅仅通过对人施加道德影响来达到其目的，那么它必定是为所有无差别的人设计的，至少是为所有获得它的人无差别设计的。</w:t>
      </w:r>
    </w:p>
    <w:p w14:paraId="7A1E3AC4">
      <w:pPr>
        <w:rPr>
          <w:rFonts w:hint="eastAsia"/>
        </w:rPr>
      </w:pPr>
    </w:p>
    <w:p w14:paraId="7D3FD724">
      <w:pPr>
        <w:rPr>
          <w:rFonts w:hint="eastAsia"/>
        </w:rPr>
      </w:pPr>
      <w:r>
        <w:rPr>
          <w:rFonts w:hint="eastAsia"/>
        </w:rPr>
        <w:t>The whole effect of the Atonement, according to this view, is moral and subjective.</w:t>
      </w:r>
    </w:p>
    <w:p w14:paraId="3E5AC324">
      <w:pPr>
        <w:rPr>
          <w:rFonts w:hint="eastAsia"/>
        </w:rPr>
      </w:pPr>
      <w:r>
        <w:rPr>
          <w:rFonts w:hint="eastAsia"/>
        </w:rPr>
        <w:t>根据这种观点，赎罪的全部效果是道德的和主观的。</w:t>
      </w:r>
    </w:p>
    <w:p w14:paraId="1A34E7B8">
      <w:pPr>
        <w:rPr>
          <w:rFonts w:hint="eastAsia"/>
        </w:rPr>
      </w:pPr>
    </w:p>
    <w:p w14:paraId="215551F5">
      <w:pPr>
        <w:rPr>
          <w:rFonts w:hint="eastAsia"/>
        </w:rPr>
      </w:pPr>
      <w:r>
        <w:rPr>
          <w:rFonts w:hint="eastAsia"/>
        </w:rPr>
        <w:t>And the question of its success, in every given case, is determined by the spontaneous acquiescence, or the reverse, of the sinner himself.</w:t>
      </w:r>
    </w:p>
    <w:p w14:paraId="3B104161">
      <w:pPr>
        <w:rPr>
          <w:rFonts w:hint="eastAsia"/>
        </w:rPr>
      </w:pPr>
      <w:r>
        <w:rPr>
          <w:rFonts w:hint="eastAsia"/>
        </w:rPr>
        <w:t>而在每一个特定情况下，其成功与否的问题，取决于罪人自身的自发默许或相反。</w:t>
      </w:r>
    </w:p>
    <w:p w14:paraId="69944118">
      <w:pPr>
        <w:rPr>
          <w:rFonts w:hint="eastAsia"/>
        </w:rPr>
      </w:pPr>
    </w:p>
    <w:p w14:paraId="6E57B23F">
      <w:pPr>
        <w:rPr>
          <w:rFonts w:hint="eastAsia"/>
        </w:rPr>
      </w:pPr>
      <w:r>
        <w:rPr>
          <w:rFonts w:hint="eastAsia"/>
        </w:rPr>
        <w:t>2.Again, the matter is no less plain from the point of view entertained by the advocates of the Governmental Theory as to the nature of Christ's work.</w:t>
      </w:r>
    </w:p>
    <w:p w14:paraId="58CAAFB4">
      <w:pPr>
        <w:rPr>
          <w:rFonts w:hint="eastAsia"/>
        </w:rPr>
      </w:pPr>
      <w:r>
        <w:rPr>
          <w:rFonts w:hint="eastAsia"/>
        </w:rPr>
        <w:t>2.再者，从主张基督工作性质的管治理论倡导者的观点来看，这件事也同样清楚。</w:t>
      </w:r>
    </w:p>
    <w:p w14:paraId="7ADB8B59">
      <w:pPr>
        <w:rPr>
          <w:rFonts w:hint="eastAsia"/>
        </w:rPr>
      </w:pPr>
    </w:p>
    <w:p w14:paraId="58EB4EE3">
      <w:pPr>
        <w:rPr>
          <w:rFonts w:hint="eastAsia"/>
        </w:rPr>
      </w:pPr>
      <w:r>
        <w:rPr>
          <w:rFonts w:hint="eastAsia"/>
        </w:rPr>
        <w:t>If Christ died only as an example of punishment, if his sufferings were made a governmental expedient by means of which it is rendered consistent with the general interests of the divine government for God to remit the punishment of all those who either elect to believe or are by him sovereignly elected to believe, then it necessarily follows that this work can have no special reference to one man more than another.</w:t>
      </w:r>
    </w:p>
    <w:p w14:paraId="68391602">
      <w:pPr>
        <w:rPr>
          <w:rFonts w:hint="eastAsia"/>
        </w:rPr>
      </w:pPr>
      <w:r>
        <w:rPr>
          <w:rFonts w:hint="eastAsia"/>
        </w:rPr>
        <w:t>如果基督仅仅是作为刑罚的榜样而死，如果祂的苦难被当作一种管治上的权宜之计，藉此使神赦免所有那些要么选择相信，要么被祂主权拣选去相信之人的刑罚，与神圣管治的普遍利益相一致，那么必然得出结论，这项工作不可能对一个人比对另一个人有任何特殊的指涉。</w:t>
      </w:r>
    </w:p>
    <w:p w14:paraId="60D7C78C">
      <w:pPr>
        <w:rPr>
          <w:rFonts w:hint="eastAsia"/>
        </w:rPr>
      </w:pPr>
    </w:p>
    <w:p w14:paraId="4A9E54A7">
      <w:pPr>
        <w:rPr>
          <w:rFonts w:hint="eastAsia"/>
        </w:rPr>
      </w:pPr>
      <w:r>
        <w:rPr>
          <w:rFonts w:hint="eastAsia"/>
        </w:rPr>
        <w:t>All that it can do for any it has done for all.</w:t>
      </w:r>
    </w:p>
    <w:p w14:paraId="3A92EC55">
      <w:pPr>
        <w:rPr>
          <w:rFonts w:hint="eastAsia"/>
        </w:rPr>
      </w:pPr>
      <w:r>
        <w:rPr>
          <w:rFonts w:hint="eastAsia"/>
        </w:rPr>
        <w:t>它能为任何人做的一切，它已经为所有人做了。</w:t>
      </w:r>
    </w:p>
    <w:p w14:paraId="3D3D9D84">
      <w:pPr>
        <w:rPr>
          <w:rFonts w:hint="eastAsia"/>
        </w:rPr>
      </w:pPr>
    </w:p>
    <w:p w14:paraId="77BB556C">
      <w:pPr>
        <w:rPr>
          <w:rFonts w:hint="eastAsia"/>
        </w:rPr>
      </w:pPr>
      <w:r>
        <w:rPr>
          <w:rFonts w:hint="eastAsia"/>
        </w:rPr>
        <w:t>It has removed legal obstacles out of the way of all, and hence has indifferently rendered possible the salvation of each.</w:t>
      </w:r>
    </w:p>
    <w:p w14:paraId="758977C9">
      <w:pPr>
        <w:rPr>
          <w:rFonts w:hint="eastAsia"/>
        </w:rPr>
      </w:pPr>
      <w:r>
        <w:rPr>
          <w:rFonts w:hint="eastAsia"/>
        </w:rPr>
        <w:t>它已经为所有人清除了法律障碍，因此无差别地使每个人的救恩成为可能。</w:t>
      </w:r>
    </w:p>
    <w:p w14:paraId="5000B2FA">
      <w:pPr>
        <w:rPr>
          <w:rFonts w:hint="eastAsia"/>
        </w:rPr>
      </w:pPr>
    </w:p>
    <w:p w14:paraId="7D2CD5E8">
      <w:pPr>
        <w:rPr>
          <w:rFonts w:hint="eastAsia"/>
        </w:rPr>
      </w:pPr>
      <w:r>
        <w:rPr>
          <w:rFonts w:hint="eastAsia"/>
        </w:rPr>
        <w:t>3.If the view presented in a little work entitled "Gethsemane," published in England, and republished in Philadelphia early in this century, is accepted as true—that is, if the vicarious work of Christ is conceived of strictly as a commercial transaction—then, of course, the doctrine that the Atonement is limited in the proper sense of that word necessarily follows.</w:t>
      </w:r>
    </w:p>
    <w:p w14:paraId="522D1E27">
      <w:pPr>
        <w:rPr>
          <w:rFonts w:hint="eastAsia"/>
        </w:rPr>
      </w:pPr>
      <w:r>
        <w:rPr>
          <w:rFonts w:hint="eastAsia"/>
        </w:rPr>
        <w:t>3.如果在英国出版、本世纪初在费城再版的题为《客西马尼》的小册子中所提出的观点被接受为真——也就是说，如果基督的替代性工作被严格地理解为一种商业交易——那么，当然，赎罪在其词语的恰当意义上是有限的这一教义就必然随之而来。</w:t>
      </w:r>
    </w:p>
    <w:p w14:paraId="57613A56">
      <w:pPr>
        <w:rPr>
          <w:rFonts w:hint="eastAsia"/>
        </w:rPr>
      </w:pPr>
    </w:p>
    <w:p w14:paraId="7A300465">
      <w:pPr>
        <w:rPr>
          <w:rFonts w:hint="eastAsia"/>
        </w:rPr>
      </w:pPr>
      <w:r>
        <w:rPr>
          <w:rFonts w:hint="eastAsia"/>
        </w:rPr>
        <w:t>If the sufferings of Christ were in exact proportion to the number of his elect and to the amount of heinousness of their sins; if Christ would have suffered less had he expiated the sins of a smaller number, and if he would have needed to suffer more in order to atone for more,* then it is plain enough that the Atonement is limited as to its very essence, just as in a commercial contract between men the purchasing power of a hundred dollars is limited to one hundred dollars' worth.</w:t>
      </w:r>
    </w:p>
    <w:p w14:paraId="367DD618">
      <w:pPr>
        <w:rPr>
          <w:rFonts w:hint="eastAsia"/>
        </w:rPr>
      </w:pPr>
      <w:r>
        <w:rPr>
          <w:rFonts w:hint="eastAsia"/>
        </w:rPr>
        <w:t>如果基督的苦难与祂选民的数量及其罪恶的滔天程度成正比；如果基督若为较少数量的人赎罪，祂所受的苦就会较少，如果祂为了赎更多的罪而需要受更多的苦，* 那么就很清楚，赎罪就其本质而言是有限的，正如在人与人之间的商业合同中，一百美元的购买力仅限于价值一百美元的商品一样。</w:t>
      </w:r>
    </w:p>
    <w:p w14:paraId="3CBE1538">
      <w:pPr>
        <w:rPr>
          <w:rFonts w:hint="eastAsia"/>
        </w:rPr>
      </w:pPr>
    </w:p>
    <w:p w14:paraId="5AAFB56F">
      <w:pPr>
        <w:rPr>
          <w:rFonts w:hint="eastAsia"/>
        </w:rPr>
      </w:pPr>
      <w:r>
        <w:rPr>
          <w:rFonts w:hint="eastAsia"/>
        </w:rPr>
        <w:t>It has been very convenient for our opponents to charge this view upon the Reformed Churches.</w:t>
      </w:r>
    </w:p>
    <w:p w14:paraId="074C3766">
      <w:pPr>
        <w:rPr>
          <w:rFonts w:hint="eastAsia"/>
        </w:rPr>
      </w:pPr>
      <w:r>
        <w:rPr>
          <w:rFonts w:hint="eastAsia"/>
        </w:rPr>
        <w:t>我们的反对者将这种观点归咎于改革宗教会，这对他们来说一直非常方便。</w:t>
      </w:r>
    </w:p>
    <w:p w14:paraId="7C5BB95D">
      <w:pPr>
        <w:rPr>
          <w:rFonts w:hint="eastAsia"/>
        </w:rPr>
      </w:pPr>
    </w:p>
    <w:p w14:paraId="094B9B6E">
      <w:pPr>
        <w:rPr>
          <w:rFonts w:hint="eastAsia"/>
        </w:rPr>
      </w:pPr>
      <w:r>
        <w:rPr>
          <w:rFonts w:hint="eastAsia"/>
        </w:rPr>
        <w:t>That this is altogether a false representation I have shown above by reference to chapter and section of the testimony of such representatives of Calvinism as Turretin, Witsius, John Owen and William Cunningham.</w:t>
      </w:r>
    </w:p>
    <w:p w14:paraId="7C4F536A">
      <w:pPr>
        <w:rPr>
          <w:rFonts w:hint="eastAsia"/>
        </w:rPr>
      </w:pPr>
      <w:r>
        <w:rPr>
          <w:rFonts w:hint="eastAsia"/>
        </w:rPr>
        <w:t>我已经通过引用图尔瑞廷、维特修斯、约翰·欧文和威廉·坎宁安等加尔文主义代表人物证言的章节，证明了这完全是一种错误的表述。</w:t>
      </w:r>
    </w:p>
    <w:p w14:paraId="249BB1CB">
      <w:pPr>
        <w:rPr>
          <w:rFonts w:hint="eastAsia"/>
        </w:rPr>
      </w:pPr>
    </w:p>
    <w:p w14:paraId="059C94A1">
      <w:pPr>
        <w:rPr>
          <w:rFonts w:hint="eastAsia"/>
        </w:rPr>
      </w:pPr>
      <w:r>
        <w:rPr>
          <w:rFonts w:hint="eastAsia"/>
        </w:rPr>
        <w:t>4.The entire Lutheran Church agrees with the Reformed as to thenature of the Atonement.</w:t>
      </w:r>
    </w:p>
    <w:p w14:paraId="217C1137">
      <w:pPr>
        <w:rPr>
          <w:rFonts w:hint="eastAsia"/>
        </w:rPr>
      </w:pPr>
      <w:r>
        <w:rPr>
          <w:rFonts w:hint="eastAsia"/>
        </w:rPr>
        <w:t>4.整个路德宗教会在赎罪的性质上与改革宗一致。</w:t>
      </w:r>
    </w:p>
    <w:p w14:paraId="7F5D1660">
      <w:pPr>
        <w:rPr>
          <w:rFonts w:hint="eastAsia"/>
        </w:rPr>
      </w:pPr>
    </w:p>
    <w:p w14:paraId="75845BA6">
      <w:pPr>
        <w:rPr>
          <w:rFonts w:hint="eastAsia"/>
        </w:rPr>
      </w:pPr>
      <w:r>
        <w:rPr>
          <w:rFonts w:hint="eastAsia"/>
        </w:rPr>
        <w:t>They hold that Christ by his active and passive obedience fully satisfied all the demands of law upon those in whose place he acted, and that he purchased for them the operations of the Holy Spirit, and all the fruits thereof;* and yet they hold that Christ died in this sense indiscriminately in behalf of all men.</w:t>
      </w:r>
    </w:p>
    <w:p w14:paraId="5317AAD8">
      <w:pPr>
        <w:rPr>
          <w:rFonts w:hint="eastAsia"/>
        </w:rPr>
      </w:pPr>
      <w:r>
        <w:rPr>
          <w:rFonts w:hint="eastAsia"/>
        </w:rPr>
        <w:t>他们认为基督藉着祂主动和被动的顺服，完全满足了律法对那些祂所代替之人的所有要求，并且祂为他们买赎了圣灵的作为及其一切果子；*然而他们却认为基督在这个意义上是无差别地为所有的人而死。</w:t>
      </w:r>
    </w:p>
    <w:p w14:paraId="5896280B">
      <w:pPr>
        <w:rPr>
          <w:rFonts w:hint="eastAsia"/>
        </w:rPr>
      </w:pPr>
    </w:p>
    <w:p w14:paraId="4148F93B">
      <w:pPr>
        <w:rPr>
          <w:rFonts w:hint="eastAsia"/>
        </w:rPr>
      </w:pPr>
      <w:r>
        <w:rPr>
          <w:rFonts w:hint="eastAsia"/>
        </w:rPr>
        <w:t>There is no doubt that the great mass of learned and able Lutheran theologians have explicitly held both of these views.</w:t>
      </w:r>
    </w:p>
    <w:p w14:paraId="3264E468">
      <w:pPr>
        <w:rPr>
          <w:rFonts w:hint="eastAsia"/>
        </w:rPr>
      </w:pPr>
      <w:r>
        <w:rPr>
          <w:rFonts w:hint="eastAsia"/>
        </w:rPr>
        <w:t>毫无疑问，绝大多数博学能干的路德宗神学家都明确持有这两种观点。</w:t>
      </w:r>
    </w:p>
    <w:p w14:paraId="280F43E8">
      <w:pPr>
        <w:rPr>
          <w:rFonts w:hint="eastAsia"/>
        </w:rPr>
      </w:pPr>
    </w:p>
    <w:p w14:paraId="00F1C13B">
      <w:pPr>
        <w:rPr>
          <w:rFonts w:hint="eastAsia"/>
        </w:rPr>
      </w:pPr>
      <w:r>
        <w:rPr>
          <w:rFonts w:hint="eastAsia"/>
        </w:rPr>
        <w:t>This is certainly a practical proof that both sides of their doctrine may be intelligently held as true in the same mind at the same time.</w:t>
      </w:r>
    </w:p>
    <w:p w14:paraId="551E4E3E">
      <w:pPr>
        <w:rPr>
          <w:rFonts w:hint="eastAsia"/>
        </w:rPr>
      </w:pPr>
      <w:r>
        <w:rPr>
          <w:rFonts w:hint="eastAsia"/>
        </w:rPr>
        <w:t>这无疑是一个实际的证明，即他们教义的两个方面可以同时在同一个头脑中被明智地认为是真实的。</w:t>
      </w:r>
    </w:p>
    <w:p w14:paraId="6B0D34AF">
      <w:pPr>
        <w:rPr>
          <w:rFonts w:hint="eastAsia"/>
        </w:rPr>
      </w:pPr>
    </w:p>
    <w:p w14:paraId="70DCE91F">
      <w:pPr>
        <w:rPr>
          <w:rFonts w:hint="eastAsia"/>
        </w:rPr>
      </w:pPr>
      <w:r>
        <w:rPr>
          <w:rFonts w:hint="eastAsia"/>
        </w:rPr>
        <w:t>And yet it is no less plain that the several positions they adopt as to sin, human ability, divine grace, foreknowledge, predestination, redemption, &amp;c., are obviously incapable of being reduced even to the appearance of logical consistency.</w:t>
      </w:r>
    </w:p>
    <w:p w14:paraId="5ED49074">
      <w:pPr>
        <w:rPr>
          <w:rFonts w:hint="eastAsia"/>
        </w:rPr>
      </w:pPr>
      <w:r>
        <w:rPr>
          <w:rFonts w:hint="eastAsia"/>
        </w:rPr>
        <w:t>然而，同样清楚的是，他们就罪、人的能力、神的恩典、预知、预定、救赎等等所采取的若干立场，显然无法被简化到甚至具有逻辑一致性的表象。</w:t>
      </w:r>
    </w:p>
    <w:p w14:paraId="43A80445">
      <w:pPr>
        <w:rPr>
          <w:rFonts w:hint="eastAsia"/>
        </w:rPr>
      </w:pPr>
    </w:p>
    <w:p w14:paraId="16E1C685">
      <w:pPr>
        <w:rPr>
          <w:rFonts w:hint="eastAsia"/>
        </w:rPr>
      </w:pPr>
      <w:r>
        <w:rPr>
          <w:rFonts w:hint="eastAsia"/>
        </w:rPr>
        <w:t>They teach that Christ purchased faith and repentance for all for whom he died.</w:t>
      </w:r>
    </w:p>
    <w:p w14:paraId="4E1A58F1">
      <w:pPr>
        <w:rPr>
          <w:rFonts w:hint="eastAsia"/>
        </w:rPr>
      </w:pPr>
      <w:r>
        <w:rPr>
          <w:rFonts w:hint="eastAsia"/>
        </w:rPr>
        <w:t>他们教导说，基督为所有祂为之而死的人买赎了信心和悔改。</w:t>
      </w:r>
    </w:p>
    <w:p w14:paraId="7E006D8F">
      <w:pPr>
        <w:rPr>
          <w:rFonts w:hint="eastAsia"/>
        </w:rPr>
      </w:pPr>
    </w:p>
    <w:p w14:paraId="4ACBDEBF">
      <w:pPr>
        <w:rPr>
          <w:rFonts w:hint="eastAsia"/>
        </w:rPr>
      </w:pPr>
      <w:r>
        <w:rPr>
          <w:rFonts w:hint="eastAsia"/>
        </w:rPr>
        <w:t>If any man repents and believes, they deny his co-operation with grace previous or in order to his regeneration, and they attribute the result solely to the grace of God given for Christ's sake.</w:t>
      </w:r>
    </w:p>
    <w:p w14:paraId="7A040797">
      <w:pPr>
        <w:rPr>
          <w:rFonts w:hint="eastAsia"/>
        </w:rPr>
      </w:pPr>
      <w:r>
        <w:rPr>
          <w:rFonts w:hint="eastAsia"/>
        </w:rPr>
        <w:t>如果任何人悔改并相信，他们否认他在重生之前或为了重生而与恩典合作，并将结果完全归因于为基督的缘故而赐下的神的恩典。</w:t>
      </w:r>
    </w:p>
    <w:p w14:paraId="2DE066B5">
      <w:pPr>
        <w:rPr>
          <w:rFonts w:hint="eastAsia"/>
        </w:rPr>
      </w:pPr>
    </w:p>
    <w:p w14:paraId="7AC75C1E">
      <w:pPr>
        <w:rPr>
          <w:rFonts w:hint="eastAsia"/>
        </w:rPr>
      </w:pPr>
      <w:r>
        <w:rPr>
          <w:rFonts w:hint="eastAsia"/>
        </w:rPr>
        <w:t>If any man does not repent and believe, they deny that Christ has done any less for him, and attribute the result solely to his own sin.</w:t>
      </w:r>
    </w:p>
    <w:p w14:paraId="3D2C8AA6">
      <w:pPr>
        <w:rPr>
          <w:rFonts w:hint="eastAsia"/>
        </w:rPr>
      </w:pPr>
      <w:r>
        <w:rPr>
          <w:rFonts w:hint="eastAsia"/>
        </w:rPr>
        <w:t>如果任何人不悔改也不相信，他们否认基督为他做的有任何减少，并将结果完全归咎于他自己的罪。</w:t>
      </w:r>
    </w:p>
    <w:p w14:paraId="0A0F247F">
      <w:pPr>
        <w:rPr>
          <w:rFonts w:hint="eastAsia"/>
        </w:rPr>
      </w:pPr>
    </w:p>
    <w:p w14:paraId="3B6F75A5">
      <w:pPr>
        <w:rPr>
          <w:rFonts w:hint="eastAsia"/>
        </w:rPr>
      </w:pPr>
      <w:r>
        <w:rPr>
          <w:rFonts w:hint="eastAsia"/>
        </w:rPr>
        <w:t>But the question must be answered, Who makes the difference?</w:t>
      </w:r>
    </w:p>
    <w:p w14:paraId="6B067C63">
      <w:pPr>
        <w:rPr>
          <w:rFonts w:hint="eastAsia"/>
        </w:rPr>
      </w:pPr>
      <w:r>
        <w:rPr>
          <w:rFonts w:hint="eastAsia"/>
        </w:rPr>
        <w:t>但问题必须得到回答：是谁造成了这种差异？</w:t>
      </w:r>
    </w:p>
    <w:p w14:paraId="71F3B60F">
      <w:pPr>
        <w:rPr>
          <w:rFonts w:hint="eastAsia"/>
        </w:rPr>
      </w:pPr>
    </w:p>
    <w:p w14:paraId="0B7708A4">
      <w:pPr>
        <w:rPr>
          <w:rFonts w:hint="eastAsia"/>
        </w:rPr>
      </w:pPr>
      <w:r>
        <w:rPr>
          <w:rFonts w:hint="eastAsia"/>
        </w:rPr>
        <w:t>If both have from Adam the same absolute inability, and if both have as the purchase of Christ the same grace, what is the differentiating factor in the case?</w:t>
      </w:r>
    </w:p>
    <w:p w14:paraId="1672915F">
      <w:pPr>
        <w:rPr>
          <w:rFonts w:hint="eastAsia"/>
        </w:rPr>
      </w:pPr>
      <w:r>
        <w:rPr>
          <w:rFonts w:hint="eastAsia"/>
        </w:rPr>
        <w:t>如果两者都从亚当那里继承了同样的绝对无能，并且如果两者都因基督的买赎而拥有同样的恩典，那么在这种情况下，区别因素是什么呢？</w:t>
      </w:r>
    </w:p>
    <w:p w14:paraId="54B9BD7D">
      <w:pPr>
        <w:rPr>
          <w:rFonts w:hint="eastAsia"/>
        </w:rPr>
      </w:pPr>
    </w:p>
    <w:p w14:paraId="26D996EC">
      <w:pPr>
        <w:rPr>
          <w:rFonts w:hint="eastAsia"/>
        </w:rPr>
      </w:pPr>
      <w:r>
        <w:rPr>
          <w:rFonts w:hint="eastAsia"/>
        </w:rPr>
        <w:t>What determines the infidelity of the one and the faith of the other?</w:t>
      </w:r>
    </w:p>
    <w:p w14:paraId="07D33549">
      <w:pPr>
        <w:rPr>
          <w:rFonts w:hint="eastAsia"/>
        </w:rPr>
      </w:pPr>
      <w:r>
        <w:rPr>
          <w:rFonts w:hint="eastAsia"/>
        </w:rPr>
        <w:t>是什么决定了一个人的不信和另一个人的信心呢？</w:t>
      </w:r>
    </w:p>
    <w:p w14:paraId="4CF6EADF">
      <w:pPr>
        <w:rPr>
          <w:rFonts w:hint="eastAsia"/>
        </w:rPr>
      </w:pPr>
    </w:p>
    <w:p w14:paraId="3302B498">
      <w:pPr>
        <w:rPr>
          <w:rFonts w:hint="eastAsia"/>
        </w:rPr>
      </w:pPr>
      <w:r>
        <w:rPr>
          <w:rFonts w:hint="eastAsia"/>
        </w:rPr>
        <w:t>The Arminian grants to all men sufficient ability to co-operate with grace, and hence consistently makes the free self-determination of the sinner's own will the seat of difference between the believer and non-believer.</w:t>
      </w:r>
    </w:p>
    <w:p w14:paraId="4EB2869D">
      <w:pPr>
        <w:rPr>
          <w:rFonts w:hint="eastAsia"/>
        </w:rPr>
      </w:pPr>
      <w:r>
        <w:rPr>
          <w:rFonts w:hint="eastAsia"/>
        </w:rPr>
        <w:t>阿民念派赋予所有人足够的与恩典合作的能力，因此始终如一地将罪人自己意志的自由自决作为信徒与非信徒之间差异的根源。</w:t>
      </w:r>
    </w:p>
    <w:p w14:paraId="51F1B9C6">
      <w:pPr>
        <w:rPr>
          <w:rFonts w:hint="eastAsia"/>
        </w:rPr>
      </w:pPr>
    </w:p>
    <w:p w14:paraId="6AC491B2">
      <w:pPr>
        <w:rPr>
          <w:rFonts w:hint="eastAsia"/>
        </w:rPr>
      </w:pPr>
      <w:r>
        <w:rPr>
          <w:rFonts w:hint="eastAsia"/>
        </w:rPr>
        <w:t>The Calvinist, denying the ability to co-operate with grace alike to all men, consistently makes a sovereign discriminating grace the seat of the difference between them.</w:t>
      </w:r>
    </w:p>
    <w:p w14:paraId="12EA3116">
      <w:pPr>
        <w:rPr>
          <w:rFonts w:hint="eastAsia"/>
        </w:rPr>
      </w:pPr>
      <w:r>
        <w:rPr>
          <w:rFonts w:hint="eastAsia"/>
        </w:rPr>
        <w:t>加尔文主义者否认所有人都有与恩典合作的能力，始终如一地将主权的、有区别的恩典作为他们之间差异的根源。</w:t>
      </w:r>
    </w:p>
    <w:p w14:paraId="7D6F0E85">
      <w:pPr>
        <w:rPr>
          <w:rFonts w:hint="eastAsia"/>
        </w:rPr>
      </w:pPr>
    </w:p>
    <w:p w14:paraId="08FA8D96">
      <w:pPr>
        <w:rPr>
          <w:rFonts w:hint="eastAsia"/>
        </w:rPr>
      </w:pPr>
      <w:r>
        <w:rPr>
          <w:rFonts w:hint="eastAsia"/>
        </w:rPr>
        <w:t>The Lutheran holds that all men are alike impotent; that all men have alike the same grace; that the cause of faith, wherever it exists, is wholly to be attributed to grace, and the cause of unbelief to sin; yet, while there is such difference between faith and unbelief, there is no difference among men either as to sin or grace.</w:t>
      </w:r>
    </w:p>
    <w:p w14:paraId="5DA0B10F">
      <w:pPr>
        <w:rPr>
          <w:rFonts w:hint="eastAsia"/>
        </w:rPr>
      </w:pPr>
      <w:r>
        <w:rPr>
          <w:rFonts w:hint="eastAsia"/>
        </w:rPr>
        <w:t>路德宗认为所有人都同样无能；所有人都同样拥有相同的恩典；信心的原因，无论它在哪里存在，都完全归因于恩典，而不信的原因则归咎于罪；然而，尽管信心与不信之间存在这样的差异，但在人与人之间，无论是在罪还是在恩典方面，都没有差异。</w:t>
      </w:r>
    </w:p>
    <w:p w14:paraId="3B3C4116">
      <w:pPr>
        <w:rPr>
          <w:rFonts w:hint="eastAsia"/>
        </w:rPr>
      </w:pPr>
    </w:p>
    <w:p w14:paraId="6EA4FD03">
      <w:pPr>
        <w:rPr>
          <w:rFonts w:hint="eastAsia"/>
        </w:rPr>
      </w:pPr>
      <w:r>
        <w:rPr>
          <w:rFonts w:hint="eastAsia"/>
        </w:rPr>
        <w:t>But we answer, If it be grace alone that makes one believe, then the other has not the same grace or he also would believe.</w:t>
      </w:r>
    </w:p>
    <w:p w14:paraId="304270D9">
      <w:pPr>
        <w:rPr>
          <w:rFonts w:hint="eastAsia"/>
        </w:rPr>
      </w:pPr>
      <w:r>
        <w:rPr>
          <w:rFonts w:hint="eastAsia"/>
        </w:rPr>
        <w:t>但我们回答说，如果单单是恩典使一个人相信，那么另一个人就没有同样的恩典，否则他也会相信。</w:t>
      </w:r>
    </w:p>
    <w:p w14:paraId="73CC0881">
      <w:pPr>
        <w:rPr>
          <w:rFonts w:hint="eastAsia"/>
        </w:rPr>
      </w:pPr>
    </w:p>
    <w:p w14:paraId="73D91962">
      <w:pPr>
        <w:rPr>
          <w:rFonts w:hint="eastAsia"/>
        </w:rPr>
      </w:pPr>
      <w:r>
        <w:rPr>
          <w:rFonts w:hint="eastAsia"/>
        </w:rPr>
        <w:t>And if Christ purchased spiritual graces for all those for whom he died, he could not have died for those who fail to receive the grace.</w:t>
      </w:r>
    </w:p>
    <w:p w14:paraId="527ED4EF">
      <w:pPr>
        <w:rPr>
          <w:rFonts w:hint="eastAsia"/>
        </w:rPr>
      </w:pPr>
      <w:r>
        <w:rPr>
          <w:rFonts w:hint="eastAsia"/>
        </w:rPr>
        <w:t>如果基督为所有祂为之而死的人买赎了属灵的恩典，那么祂就不可能为那些未能领受恩典的人而死。</w:t>
      </w:r>
    </w:p>
    <w:p w14:paraId="401397CD">
      <w:pPr>
        <w:rPr>
          <w:rFonts w:hint="eastAsia"/>
        </w:rPr>
      </w:pPr>
    </w:p>
    <w:p w14:paraId="41B64457">
      <w:pPr>
        <w:rPr>
          <w:rFonts w:hint="eastAsia"/>
        </w:rPr>
      </w:pPr>
      <w:r>
        <w:rPr>
          <w:rFonts w:hint="eastAsia"/>
        </w:rPr>
        <w:t>5.The doctrine of the Reformed Church is that there is no limit whatsoever in the Redemption of the Lord Jesus except that which resides in the eternal purpose of God to save thereby the elect and none others.</w:t>
      </w:r>
    </w:p>
    <w:p w14:paraId="299D5042">
      <w:pPr>
        <w:rPr>
          <w:rFonts w:hint="eastAsia"/>
        </w:rPr>
      </w:pPr>
      <w:r>
        <w:rPr>
          <w:rFonts w:hint="eastAsia"/>
        </w:rPr>
        <w:t>5.改革宗教会的教义是，主耶稣的救赎没有任何限制，除了神永恒的旨意，即藉此拯救选民而非他人。</w:t>
      </w:r>
    </w:p>
    <w:p w14:paraId="79A5DBE5">
      <w:pPr>
        <w:rPr>
          <w:rFonts w:hint="eastAsia"/>
        </w:rPr>
      </w:pPr>
    </w:p>
    <w:p w14:paraId="2964F2B0">
      <w:pPr>
        <w:rPr>
          <w:rFonts w:hint="eastAsia"/>
        </w:rPr>
      </w:pPr>
      <w:r>
        <w:rPr>
          <w:rFonts w:hint="eastAsia"/>
        </w:rPr>
        <w:t>A divine person suffered the penalty due to human sin, and obeyed that law obedience to which was made the condition of man's well-being.</w:t>
      </w:r>
    </w:p>
    <w:p w14:paraId="0B75D5BA">
      <w:pPr>
        <w:rPr>
          <w:rFonts w:hint="eastAsia"/>
        </w:rPr>
      </w:pPr>
      <w:r>
        <w:rPr>
          <w:rFonts w:hint="eastAsia"/>
        </w:rPr>
        <w:t>一位神圣的人物承受了人类罪恶应得的刑罚，并顺服了那条顺服即为人类福祉条件的律法。</w:t>
      </w:r>
    </w:p>
    <w:p w14:paraId="1FFFF728">
      <w:pPr>
        <w:rPr>
          <w:rFonts w:hint="eastAsia"/>
        </w:rPr>
      </w:pPr>
    </w:p>
    <w:p w14:paraId="2B7DE113">
      <w:pPr>
        <w:rPr>
          <w:rFonts w:hint="eastAsia"/>
        </w:rPr>
      </w:pPr>
      <w:r>
        <w:rPr>
          <w:rFonts w:hint="eastAsia"/>
        </w:rPr>
        <w:t>He did this because of his divinity exhaustively and without limit as to intrinsic sin-expiating and Justice-satisfying sufficiency.</w:t>
      </w:r>
    </w:p>
    <w:p w14:paraId="556A143F">
      <w:pPr>
        <w:rPr>
          <w:rFonts w:hint="eastAsia"/>
        </w:rPr>
      </w:pPr>
      <w:r>
        <w:rPr>
          <w:rFonts w:hint="eastAsia"/>
        </w:rPr>
        <w:t>祂这样做是因为祂的神性，在固有的赎罪和满足公义的充足性方面，是详尽无遗且没有限制的。</w:t>
      </w:r>
    </w:p>
    <w:p w14:paraId="736CDA5E">
      <w:pPr>
        <w:rPr>
          <w:rFonts w:hint="eastAsia"/>
        </w:rPr>
      </w:pPr>
    </w:p>
    <w:p w14:paraId="7D93D324">
      <w:pPr>
        <w:rPr>
          <w:rFonts w:hint="eastAsia"/>
        </w:rPr>
      </w:pPr>
      <w:r>
        <w:rPr>
          <w:rFonts w:hint="eastAsia"/>
        </w:rPr>
        <w:t>If the work itself, therefore, be viewed separately from the intention with which it was undertaken, it plainly stands indifferently related to the case of each and every man that ever lived and sinned.</w:t>
      </w:r>
    </w:p>
    <w:p w14:paraId="1C0233C4">
      <w:pPr>
        <w:rPr>
          <w:rFonts w:hint="eastAsia"/>
        </w:rPr>
      </w:pPr>
      <w:r>
        <w:rPr>
          <w:rFonts w:hint="eastAsia"/>
        </w:rPr>
        <w:t>因此，如果将这项工作本身与其所怀有的意图分开来看，它显然与曾活过并犯过罪的每一个人都无差别地相关。</w:t>
      </w:r>
    </w:p>
    <w:p w14:paraId="7DFFF4FD">
      <w:pPr>
        <w:rPr>
          <w:rFonts w:hint="eastAsia"/>
        </w:rPr>
      </w:pPr>
    </w:p>
    <w:p w14:paraId="6041484F">
      <w:pPr>
        <w:rPr>
          <w:rFonts w:hint="eastAsia"/>
        </w:rPr>
      </w:pPr>
      <w:r>
        <w:rPr>
          <w:rFonts w:hint="eastAsia"/>
        </w:rPr>
        <w:t>It is not a pecuniary solution of debt, which, ipso facto (事实本身), liberates upon the mere payment of the money.</w:t>
      </w:r>
    </w:p>
    <w:p w14:paraId="5C77C43E">
      <w:pPr>
        <w:rPr>
          <w:rFonts w:hint="eastAsia"/>
        </w:rPr>
      </w:pPr>
      <w:r>
        <w:rPr>
          <w:rFonts w:hint="eastAsia"/>
        </w:rPr>
        <w:t>这不是一种金钱上的债务清偿，它不会仅仅因为付款就 ipso facto（事实本身）地 освобождает（解放）。</w:t>
      </w:r>
    </w:p>
    <w:p w14:paraId="2B9C2692">
      <w:pPr>
        <w:rPr>
          <w:rFonts w:hint="eastAsia"/>
        </w:rPr>
      </w:pPr>
    </w:p>
    <w:p w14:paraId="5A31119D">
      <w:pPr>
        <w:rPr>
          <w:rFonts w:hint="eastAsia"/>
        </w:rPr>
      </w:pPr>
      <w:r>
        <w:rPr>
          <w:rFonts w:hint="eastAsia"/>
        </w:rPr>
        <w:t>It is a vicarious penal satisfaction, which can be admitted in any case only at the arbitrary discretion of the sovereign; and which may have a redemptive bearing upon the case of none, of few, of many, or of all; and upon the case of one and not of another, and upon that elect case at whatsoever time and upon whatsoever conditions are predetermined by the mutual understanding of the Sovereign and of the voluntary substitute.</w:t>
      </w:r>
    </w:p>
    <w:p w14:paraId="5A37E65F">
      <w:pPr>
        <w:rPr>
          <w:rFonts w:hint="eastAsia"/>
        </w:rPr>
      </w:pPr>
      <w:r>
        <w:rPr>
          <w:rFonts w:hint="eastAsia"/>
        </w:rPr>
        <w:t>这是一种替代性的刑罚补赎，在任何情况下都只能由君王任意酌情接纳；它可能对任何人、少数人、许多人或所有人都没有救赎意义，或者对一些人有而对另一些人没有，并且在君王与自愿替代者双方预先确定的任何时间、任何条件下，对那个被拣选的个案产生救赎影响。</w:t>
      </w:r>
    </w:p>
    <w:p w14:paraId="6B41C0DD">
      <w:pPr>
        <w:rPr>
          <w:rFonts w:hint="eastAsia"/>
        </w:rPr>
      </w:pPr>
    </w:p>
    <w:p w14:paraId="0E472B57">
      <w:pPr>
        <w:rPr>
          <w:rFonts w:hint="eastAsia"/>
        </w:rPr>
      </w:pPr>
      <w:r>
        <w:rPr>
          <w:rFonts w:hint="eastAsia"/>
        </w:rPr>
        <w:t>The relations of the Atonement as impersonal and general or as personal and definite do not spring from considerations of the degree, duration or kind of suffering or acts of vicarious obedience which Christ rendered, but solely from the purpose he had in rendering them.</w:t>
      </w:r>
    </w:p>
    <w:p w14:paraId="32F61BE8">
      <w:pPr>
        <w:rPr>
          <w:rFonts w:hint="eastAsia"/>
        </w:rPr>
      </w:pPr>
      <w:r>
        <w:rPr>
          <w:rFonts w:hint="eastAsia"/>
        </w:rPr>
        <w:t>赎罪作为非个人的和普遍的，或作为个人的和确定的关系，并非源于对基督所献上的苦难程度、持续时间或种类，或替代性顺服行为的考量，而仅仅源于祂在献上这些时的目的。</w:t>
      </w:r>
    </w:p>
    <w:p w14:paraId="7289185B">
      <w:pPr>
        <w:rPr>
          <w:rFonts w:hint="eastAsia"/>
        </w:rPr>
      </w:pPr>
    </w:p>
    <w:p w14:paraId="51471D59">
      <w:pPr>
        <w:rPr>
          <w:rFonts w:hint="eastAsia"/>
        </w:rPr>
      </w:pPr>
      <w:r>
        <w:rPr>
          <w:rFonts w:hint="eastAsia"/>
        </w:rPr>
        <w:t>The Arminian holds consistently that the purpose of Christ was to satisfy divine justice in behalf of all men for the violation of the rule of righteousness embodied in the old Covenant of Works, and so enable God to introduce a new covenant, offering salvation upon the lowered terms of faith and evangelical obedience—conditions to be provided by men themselves with the assistance of that common grace furnished indifferently unto all.</w:t>
      </w:r>
    </w:p>
    <w:p w14:paraId="6104E001">
      <w:pPr>
        <w:rPr>
          <w:rFonts w:hint="eastAsia"/>
        </w:rPr>
      </w:pPr>
      <w:r>
        <w:rPr>
          <w:rFonts w:hint="eastAsia"/>
        </w:rPr>
        <w:t>阿民念派始终如一地认为，基督的目的是为所有的人因违背旧行为之约中所体现的公义法则而满足神的公义，从而使神能够引入一个新的约，以降低了的信心和福音性顺服的条件提供救恩——这些条件由人自己借着无差别地提供给所有人的普遍恩典的帮助来提供。</w:t>
      </w:r>
    </w:p>
    <w:p w14:paraId="1036A10C">
      <w:pPr>
        <w:rPr>
          <w:rFonts w:hint="eastAsia"/>
        </w:rPr>
      </w:pPr>
    </w:p>
    <w:p w14:paraId="21C74909">
      <w:pPr>
        <w:rPr>
          <w:rFonts w:hint="eastAsia"/>
        </w:rPr>
      </w:pPr>
      <w:r>
        <w:rPr>
          <w:rFonts w:hint="eastAsia"/>
        </w:rPr>
        <w:t>This is a perfectly selfconsistent scheme.</w:t>
      </w:r>
    </w:p>
    <w:p w14:paraId="13ECBC71">
      <w:pPr>
        <w:rPr>
          <w:rFonts w:hint="eastAsia"/>
        </w:rPr>
      </w:pPr>
      <w:r>
        <w:rPr>
          <w:rFonts w:hint="eastAsia"/>
        </w:rPr>
        <w:t>这是一个完全自洽的方案。</w:t>
      </w:r>
    </w:p>
    <w:p w14:paraId="0D43BC06">
      <w:pPr>
        <w:rPr>
          <w:rFonts w:hint="eastAsia"/>
        </w:rPr>
      </w:pPr>
    </w:p>
    <w:p w14:paraId="7B1EBD4F">
      <w:pPr>
        <w:rPr>
          <w:rFonts w:hint="eastAsia"/>
        </w:rPr>
      </w:pPr>
      <w:r>
        <w:rPr>
          <w:rFonts w:hint="eastAsia"/>
        </w:rPr>
        <w:t>Christ designed to secure the salvation of all men indifferently.</w:t>
      </w:r>
    </w:p>
    <w:p w14:paraId="40029810">
      <w:pPr>
        <w:rPr>
          <w:rFonts w:hint="eastAsia"/>
        </w:rPr>
      </w:pPr>
      <w:r>
        <w:rPr>
          <w:rFonts w:hint="eastAsia"/>
        </w:rPr>
        <w:t>基督旨在无差别地确保所有人的救恩。</w:t>
      </w:r>
    </w:p>
    <w:p w14:paraId="062902C6">
      <w:pPr>
        <w:rPr>
          <w:rFonts w:hint="eastAsia"/>
        </w:rPr>
      </w:pPr>
    </w:p>
    <w:p w14:paraId="46251553">
      <w:pPr>
        <w:rPr>
          <w:rFonts w:hint="eastAsia"/>
        </w:rPr>
      </w:pPr>
      <w:r>
        <w:rPr>
          <w:rFonts w:hint="eastAsia"/>
        </w:rPr>
        <w:t>It is the free will of each man alone that makes the difference.</w:t>
      </w:r>
    </w:p>
    <w:p w14:paraId="2FC327ED">
      <w:pPr>
        <w:rPr>
          <w:rFonts w:hint="eastAsia"/>
        </w:rPr>
      </w:pPr>
      <w:r>
        <w:rPr>
          <w:rFonts w:hint="eastAsia"/>
        </w:rPr>
        <w:t>唯有每个人的自由意志造成了差异。</w:t>
      </w:r>
    </w:p>
    <w:p w14:paraId="74A8AE0A">
      <w:pPr>
        <w:rPr>
          <w:rFonts w:hint="eastAsia"/>
        </w:rPr>
      </w:pPr>
    </w:p>
    <w:p w14:paraId="7029D43E">
      <w:pPr>
        <w:rPr>
          <w:rFonts w:hint="eastAsia"/>
        </w:rPr>
      </w:pPr>
      <w:r>
        <w:rPr>
          <w:rFonts w:hint="eastAsia"/>
        </w:rPr>
        <w:t>Calvinists, on the other hand, believe that an absolute Sovereign, in that eternity which is without beginning, end or succession, foreordains whatsoever comes to pass.</w:t>
      </w:r>
    </w:p>
    <w:p w14:paraId="4F45AA6D">
      <w:pPr>
        <w:rPr>
          <w:rFonts w:hint="eastAsia"/>
        </w:rPr>
      </w:pPr>
      <w:r>
        <w:rPr>
          <w:rFonts w:hint="eastAsia"/>
        </w:rPr>
        <w:t>另一方面，加尔文主义者相信，一位绝对的君王，在那个无始、无终、无继的永恒中，预定了所有要发生的事。</w:t>
      </w:r>
    </w:p>
    <w:p w14:paraId="2CBD93F6">
      <w:pPr>
        <w:rPr>
          <w:rFonts w:hint="eastAsia"/>
        </w:rPr>
      </w:pPr>
    </w:p>
    <w:p w14:paraId="470638C6">
      <w:pPr>
        <w:rPr>
          <w:rFonts w:hint="eastAsia"/>
        </w:rPr>
      </w:pPr>
      <w:r>
        <w:rPr>
          <w:rFonts w:hint="eastAsia"/>
        </w:rPr>
        <w:t>They acknowledge that if the decrees of God are eternal, they must be one, single, changeless, allcomprehending intention.</w:t>
      </w:r>
    </w:p>
    <w:p w14:paraId="15C5DBBF">
      <w:pPr>
        <w:rPr>
          <w:rFonts w:hint="eastAsia"/>
        </w:rPr>
      </w:pPr>
      <w:r>
        <w:rPr>
          <w:rFonts w:hint="eastAsia"/>
        </w:rPr>
        <w:t>他们承认，如果神的预旨是永恒的，那么它们必定是一个单一的、不变的、包罗万象的意图。</w:t>
      </w:r>
    </w:p>
    <w:p w14:paraId="076EE155">
      <w:pPr>
        <w:rPr>
          <w:rFonts w:hint="eastAsia"/>
        </w:rPr>
      </w:pPr>
    </w:p>
    <w:p w14:paraId="031CCBD8">
      <w:pPr>
        <w:rPr>
          <w:rFonts w:hint="eastAsia"/>
        </w:rPr>
      </w:pPr>
      <w:r>
        <w:rPr>
          <w:rFonts w:hint="eastAsia"/>
        </w:rPr>
        <w:t>They profess to believe that as of his mere good pleasure God has chosen out of the great mass of men, equally guilty, some men to eternal salvation, "so hath he foreordained all the means thereunto.</w:t>
      </w:r>
    </w:p>
    <w:p w14:paraId="51C86115">
      <w:pPr>
        <w:rPr>
          <w:rFonts w:hint="eastAsia"/>
        </w:rPr>
      </w:pPr>
      <w:r>
        <w:rPr>
          <w:rFonts w:hint="eastAsia"/>
        </w:rPr>
        <w:t>他们宣称相信，正如神凭祂纯粹的美意，从同样有罪的大众中拣选了一些人得永生，“照样，祂也预定了达到永生的一切途径。</w:t>
      </w:r>
    </w:p>
    <w:p w14:paraId="505F9CD5">
      <w:pPr>
        <w:rPr>
          <w:rFonts w:hint="eastAsia"/>
        </w:rPr>
      </w:pPr>
    </w:p>
    <w:p w14:paraId="74356021">
      <w:pPr>
        <w:rPr>
          <w:rFonts w:hint="eastAsia"/>
        </w:rPr>
      </w:pPr>
      <w:r>
        <w:rPr>
          <w:rFonts w:hint="eastAsia"/>
        </w:rPr>
        <w:t>Wherefore, they who are elected, being fallen in Adam, are redeemed in Christ, &amp;c."*</w:t>
      </w:r>
    </w:p>
    <w:p w14:paraId="7685E38E">
      <w:pPr>
        <w:rPr>
          <w:rFonts w:hint="eastAsia"/>
        </w:rPr>
      </w:pPr>
      <w:r>
        <w:rPr>
          <w:rFonts w:hint="eastAsia"/>
        </w:rPr>
        <w:t>因此，凡蒙拣选的人，既在亚当里堕落了，就在基督里蒙了救赎，等等。”*</w:t>
      </w:r>
    </w:p>
    <w:p w14:paraId="70DD222D">
      <w:pPr>
        <w:rPr>
          <w:rFonts w:hint="eastAsia"/>
        </w:rPr>
      </w:pPr>
    </w:p>
    <w:p w14:paraId="60BF73F4">
      <w:pPr>
        <w:rPr>
          <w:rFonts w:hint="eastAsia"/>
        </w:rPr>
      </w:pPr>
      <w:r>
        <w:rPr>
          <w:rFonts w:hint="eastAsia"/>
        </w:rPr>
        <w:t>Redemption must be in order to accomplish the purpose of predestination, because, as a matter of fact, it does precisely accomplish that purpose.</w:t>
      </w:r>
    </w:p>
    <w:p w14:paraId="711C2807">
      <w:pPr>
        <w:rPr>
          <w:rFonts w:hint="eastAsia"/>
        </w:rPr>
      </w:pPr>
      <w:r>
        <w:rPr>
          <w:rFonts w:hint="eastAsia"/>
        </w:rPr>
        <w:t>救赎必须是为了成就预定的目的，因为事实上，它确实精确地成就了那个目的。</w:t>
      </w:r>
    </w:p>
    <w:p w14:paraId="3BF2EAE1">
      <w:pPr>
        <w:rPr>
          <w:rFonts w:hint="eastAsia"/>
        </w:rPr>
      </w:pPr>
    </w:p>
    <w:p w14:paraId="1D0FE500">
      <w:pPr>
        <w:rPr>
          <w:rFonts w:hint="eastAsia"/>
        </w:rPr>
      </w:pPr>
      <w:r>
        <w:rPr>
          <w:rFonts w:hint="eastAsia"/>
        </w:rPr>
        <w:t>On the contrary, a sovereign election of some cannot be in order to accomplish the purpose of the general redemption of all, because, as a matter of fact, it does not at all accomplish it.</w:t>
      </w:r>
    </w:p>
    <w:p w14:paraId="1F60D2A7">
      <w:pPr>
        <w:rPr>
          <w:rFonts w:hint="eastAsia"/>
        </w:rPr>
      </w:pPr>
      <w:r>
        <w:rPr>
          <w:rFonts w:hint="eastAsia"/>
        </w:rPr>
        <w:t>相反，对某些人的主权拣选不可能是为了成就对所有人的普遍救赎的目的，因为事实上，它根本没有成就它。</w:t>
      </w:r>
    </w:p>
    <w:p w14:paraId="251488F2">
      <w:pPr>
        <w:rPr>
          <w:rFonts w:hint="eastAsia"/>
        </w:rPr>
      </w:pPr>
    </w:p>
    <w:p w14:paraId="26EC0CF8">
      <w:pPr>
        <w:rPr>
          <w:rFonts w:hint="eastAsia"/>
        </w:rPr>
      </w:pPr>
      <w:r>
        <w:rPr>
          <w:rFonts w:hint="eastAsia"/>
        </w:rPr>
        <w:t>If, then, redemption be in order to accomplish the purpose of the sovereign election of some, then it is certain that Christ died in order to secure the salvation of the elect, and not in order to make the salvation of all men possible.</w:t>
      </w:r>
    </w:p>
    <w:p w14:paraId="4FEF10DD">
      <w:pPr>
        <w:rPr>
          <w:rFonts w:hint="eastAsia"/>
        </w:rPr>
      </w:pPr>
      <w:r>
        <w:rPr>
          <w:rFonts w:hint="eastAsia"/>
        </w:rPr>
        <w:t>那么，如果救赎是为了成就对某些人的主权拣选的目的，那么基督受死就是为了确保选民的救恩，而不是为了使所有人的救恩成为可能，这是确定的。</w:t>
      </w:r>
    </w:p>
    <w:p w14:paraId="34079DC0">
      <w:pPr>
        <w:rPr>
          <w:rFonts w:hint="eastAsia"/>
        </w:rPr>
      </w:pPr>
    </w:p>
    <w:p w14:paraId="23D3C6A4">
      <w:pPr>
        <w:rPr>
          <w:rFonts w:hint="eastAsia"/>
        </w:rPr>
      </w:pPr>
      <w:r>
        <w:rPr>
          <w:rFonts w:hint="eastAsia"/>
        </w:rPr>
        <w:t>St. Augustine and all consistent Augustinians, Calvin and all the Reformed Churches, held that REDEMPTION IS IN ORDER TO ACCOMPLISH THE PURPOSE OF ELECTION.</w:t>
      </w:r>
    </w:p>
    <w:p w14:paraId="0648C6E3">
      <w:pPr>
        <w:rPr>
          <w:rFonts w:hint="eastAsia"/>
        </w:rPr>
      </w:pPr>
      <w:r>
        <w:rPr>
          <w:rFonts w:hint="eastAsia"/>
        </w:rPr>
        <w:t>圣奥古斯丁和所有一贯的奥古斯丁主义者，加尔文和所有改革宗教会，都认为救赎是为了成就拣选的目的。</w:t>
      </w:r>
    </w:p>
    <w:p w14:paraId="2DF78801">
      <w:pPr>
        <w:rPr>
          <w:rFonts w:hint="eastAsia"/>
        </w:rPr>
      </w:pPr>
    </w:p>
    <w:p w14:paraId="4143DB85">
      <w:pPr>
        <w:spacing w:after="417" w:line="252" w:lineRule="auto"/>
        <w:ind w:left="60" w:right="62"/>
        <w:jc w:val="center"/>
        <w:rPr>
          <w:rFonts w:hint="eastAsia"/>
          <w:b/>
          <w:sz w:val="42"/>
        </w:rPr>
      </w:pPr>
    </w:p>
    <w:p w14:paraId="2025305C">
      <w:pPr>
        <w:spacing w:after="417" w:line="252" w:lineRule="auto"/>
        <w:ind w:left="60" w:right="62"/>
        <w:jc w:val="center"/>
        <w:rPr>
          <w:rFonts w:hint="eastAsia"/>
          <w:b/>
          <w:sz w:val="42"/>
        </w:rPr>
      </w:pPr>
    </w:p>
    <w:p w14:paraId="169EF5C1">
      <w:pPr>
        <w:spacing w:after="417" w:line="252" w:lineRule="auto"/>
        <w:ind w:left="60" w:right="62"/>
        <w:jc w:val="center"/>
        <w:rPr>
          <w:rFonts w:hint="eastAsia"/>
          <w:b/>
          <w:sz w:val="42"/>
        </w:rPr>
      </w:pPr>
    </w:p>
    <w:p w14:paraId="3489426F">
      <w:pPr>
        <w:spacing w:after="417" w:line="252" w:lineRule="auto"/>
        <w:ind w:left="60" w:right="62"/>
        <w:jc w:val="center"/>
        <w:rPr>
          <w:rFonts w:hint="eastAsia"/>
          <w:b/>
          <w:sz w:val="42"/>
        </w:rPr>
      </w:pPr>
      <w:r>
        <w:rPr>
          <w:rFonts w:hint="eastAsia"/>
          <w:b/>
          <w:sz w:val="42"/>
        </w:rPr>
        <w:t>CHAPTER IV:</w:t>
      </w:r>
    </w:p>
    <w:p w14:paraId="4C762347">
      <w:pPr>
        <w:spacing w:after="417" w:line="252" w:lineRule="auto"/>
        <w:ind w:left="60" w:right="62"/>
        <w:jc w:val="center"/>
        <w:rPr>
          <w:rFonts w:hint="eastAsia"/>
          <w:b/>
          <w:sz w:val="42"/>
        </w:rPr>
      </w:pPr>
      <w:r>
        <w:rPr>
          <w:rFonts w:hint="eastAsia"/>
          <w:b/>
          <w:sz w:val="42"/>
        </w:rPr>
        <w:t>第四章：</w:t>
      </w:r>
    </w:p>
    <w:p w14:paraId="1E71F45B">
      <w:pPr>
        <w:spacing w:after="417" w:line="252" w:lineRule="auto"/>
        <w:ind w:left="60" w:right="62"/>
        <w:jc w:val="center"/>
        <w:rPr>
          <w:rFonts w:hint="eastAsia"/>
          <w:b/>
          <w:sz w:val="42"/>
        </w:rPr>
      </w:pPr>
      <w:r>
        <w:rPr>
          <w:rFonts w:hint="eastAsia"/>
          <w:b/>
          <w:sz w:val="42"/>
        </w:rPr>
        <w:t>HISTORY OF OPINION AMONG</w:t>
      </w:r>
    </w:p>
    <w:p w14:paraId="31896733">
      <w:pPr>
        <w:spacing w:after="417" w:line="252" w:lineRule="auto"/>
        <w:ind w:left="60" w:right="62"/>
        <w:jc w:val="center"/>
        <w:rPr>
          <w:rFonts w:hint="eastAsia"/>
          <w:b/>
          <w:sz w:val="42"/>
        </w:rPr>
      </w:pPr>
      <w:r>
        <w:rPr>
          <w:rFonts w:hint="eastAsia"/>
          <w:b/>
          <w:sz w:val="42"/>
        </w:rPr>
        <w:t>加尔文主义者中关于赎罪目的</w:t>
      </w:r>
    </w:p>
    <w:p w14:paraId="4ADA671A">
      <w:pPr>
        <w:spacing w:after="417" w:line="252" w:lineRule="auto"/>
        <w:ind w:left="60" w:right="62"/>
        <w:jc w:val="center"/>
        <w:rPr>
          <w:rFonts w:hint="eastAsia"/>
          <w:b/>
          <w:sz w:val="42"/>
        </w:rPr>
      </w:pPr>
      <w:r>
        <w:rPr>
          <w:rFonts w:hint="eastAsia"/>
          <w:b/>
          <w:sz w:val="42"/>
        </w:rPr>
        <w:t>CALVINISTS UPON THE QUESTION AS TO THE DESIGN OF THE ATONEMENT</w:t>
      </w:r>
    </w:p>
    <w:p w14:paraId="2FDEEF70">
      <w:pPr>
        <w:spacing w:after="417" w:line="252" w:lineRule="auto"/>
        <w:ind w:left="60" w:right="62"/>
        <w:jc w:val="center"/>
        <w:rPr>
          <w:rFonts w:hint="eastAsia"/>
          <w:b/>
          <w:sz w:val="42"/>
        </w:rPr>
      </w:pPr>
      <w:r>
        <w:rPr>
          <w:rFonts w:hint="eastAsia"/>
          <w:b/>
          <w:sz w:val="42"/>
        </w:rPr>
        <w:t>问题的观点史</w:t>
      </w:r>
    </w:p>
    <w:p w14:paraId="1AF9707F">
      <w:pPr>
        <w:rPr>
          <w:rFonts w:hint="eastAsia"/>
        </w:rPr>
      </w:pPr>
    </w:p>
    <w:p w14:paraId="56689B9A">
      <w:pPr>
        <w:rPr>
          <w:rFonts w:hint="eastAsia"/>
        </w:rPr>
      </w:pPr>
      <w:r>
        <w:rPr>
          <w:rFonts w:hint="eastAsia"/>
        </w:rPr>
        <w:t>I PROPOSE now to give a very brief and general sketch of the history of opinion upon this subject, preparatory to a more particular inquiry as to the opinions of Calvin, and the general consensus and authoritative standard of doctrine among the Reformed Churches.</w:t>
      </w:r>
    </w:p>
    <w:p w14:paraId="09928D12">
      <w:pPr>
        <w:rPr>
          <w:rFonts w:hint="eastAsia"/>
        </w:rPr>
      </w:pPr>
      <w:r>
        <w:rPr>
          <w:rFonts w:hint="eastAsia"/>
        </w:rPr>
        <w:t>我现在建议对这个主题的观点史作一个非常简短和概括的勾勒，以为更具体地探究加尔文的观点，以及改革宗教会中教义的普遍共识和权威标准作准备。</w:t>
      </w:r>
    </w:p>
    <w:p w14:paraId="3FEFF8FC">
      <w:pPr>
        <w:rPr>
          <w:rFonts w:hint="eastAsia"/>
        </w:rPr>
      </w:pPr>
    </w:p>
    <w:p w14:paraId="356CFE2C">
      <w:pPr>
        <w:rPr>
          <w:rFonts w:hint="eastAsia"/>
        </w:rPr>
      </w:pPr>
      <w:r>
        <w:rPr>
          <w:rFonts w:hint="eastAsia"/>
        </w:rPr>
        <w:t>Let the fact, already carefully noticed, be remembered that all parties agree—(1.) That the Scriptures use general and indefinite terms when speaking of the design of Christ's death, as well as personal and definite ones.</w:t>
      </w:r>
    </w:p>
    <w:p w14:paraId="02EB3BC5">
      <w:pPr>
        <w:rPr>
          <w:rFonts w:hint="eastAsia"/>
        </w:rPr>
      </w:pPr>
      <w:r>
        <w:rPr>
          <w:rFonts w:hint="eastAsia"/>
        </w:rPr>
        <w:t>请记住一个已经仔细注意到的事实，即所有各方都同意——（1.）圣经在谈论基督受死的目的时，既使用了普遍和不确定的术语，也使用了个人和确定的术语。</w:t>
      </w:r>
    </w:p>
    <w:p w14:paraId="3C831FA7">
      <w:pPr>
        <w:rPr>
          <w:rFonts w:hint="eastAsia"/>
        </w:rPr>
      </w:pPr>
    </w:p>
    <w:p w14:paraId="434DFBAC">
      <w:pPr>
        <w:rPr>
          <w:rFonts w:hint="eastAsia"/>
        </w:rPr>
      </w:pPr>
      <w:r>
        <w:rPr>
          <w:rFonts w:hint="eastAsia"/>
        </w:rPr>
        <w:t>John said "that the Father sent the Son to be the Saviour of the world," 1 John 4:14; and Christ said, "I lay down my life for the sheep." John 10:15.</w:t>
      </w:r>
    </w:p>
    <w:p w14:paraId="155883CB">
      <w:pPr>
        <w:rPr>
          <w:rFonts w:hint="eastAsia"/>
        </w:rPr>
      </w:pPr>
      <w:r>
        <w:rPr>
          <w:rFonts w:hint="eastAsia"/>
        </w:rPr>
        <w:t>约翰说：“父差子作世人的救主”（约翰一书4:14）；基督说：“我为羊舍命”（约翰福音10:15）。</w:t>
      </w:r>
    </w:p>
    <w:p w14:paraId="253930F1">
      <w:pPr>
        <w:rPr>
          <w:rFonts w:hint="eastAsia"/>
        </w:rPr>
      </w:pPr>
    </w:p>
    <w:p w14:paraId="4F83B621">
      <w:pPr>
        <w:rPr>
          <w:rFonts w:hint="eastAsia"/>
        </w:rPr>
      </w:pPr>
      <w:r>
        <w:rPr>
          <w:rFonts w:hint="eastAsia"/>
        </w:rPr>
        <w:t>(2.) That Christ died with the design as well as effect of securing many benefits, short of salvation, for the non-elect as well as for the elect.</w:t>
      </w:r>
    </w:p>
    <w:p w14:paraId="09692C21">
      <w:pPr>
        <w:rPr>
          <w:rFonts w:hint="eastAsia"/>
        </w:rPr>
      </w:pPr>
      <w:r>
        <w:rPr>
          <w:rFonts w:hint="eastAsia"/>
        </w:rPr>
        <w:t>（2.）基督受死，其目的和效果都是为了确保许多益处，这些益处虽未达到救恩的程度，却临到未蒙拣选之人和蒙拣选之人。</w:t>
      </w:r>
    </w:p>
    <w:p w14:paraId="20599AD2">
      <w:pPr>
        <w:rPr>
          <w:rFonts w:hint="eastAsia"/>
        </w:rPr>
      </w:pPr>
    </w:p>
    <w:p w14:paraId="3A0CA0FA">
      <w:pPr>
        <w:rPr>
          <w:rFonts w:hint="eastAsia"/>
        </w:rPr>
      </w:pPr>
      <w:r>
        <w:rPr>
          <w:rFonts w:hint="eastAsia"/>
        </w:rPr>
        <w:t>(3.) That since his work is sufficient for all, exactly adapted to the needs of each, and offered indiscriminately to all, it follows—(a.) That all the legal obstacles in God's way of saving any are removed, and hence the salvation of all is now legally possible, a parte Dei (从神那方面).</w:t>
      </w:r>
    </w:p>
    <w:p w14:paraId="0212700A">
      <w:pPr>
        <w:rPr>
          <w:rFonts w:hint="eastAsia"/>
        </w:rPr>
      </w:pPr>
      <w:r>
        <w:rPr>
          <w:rFonts w:hint="eastAsia"/>
        </w:rPr>
        <w:t>（3.）既然祂的工作对所有人都是充足的，完全适应每个人的需要，并且无差别地提供给所有人，那么随之而来的是——（a）神拯救任何人的所有法律障碍都被清除了，因此，所有人的救恩现在在法律上都是可能的，a parte Dei（从神那方面说）。</w:t>
      </w:r>
    </w:p>
    <w:p w14:paraId="4171E0C8">
      <w:pPr>
        <w:rPr>
          <w:rFonts w:hint="eastAsia"/>
        </w:rPr>
      </w:pPr>
    </w:p>
    <w:p w14:paraId="677F0283">
      <w:pPr>
        <w:rPr>
          <w:rFonts w:hint="eastAsia"/>
        </w:rPr>
      </w:pPr>
      <w:r>
        <w:rPr>
          <w:rFonts w:hint="eastAsia"/>
        </w:rPr>
        <w:t>(b.) That in a strictly objective sense the Atonement is as freely available, on the condition of faith, to the gospel-hearing non-elect as it is to the elect.</w:t>
      </w:r>
    </w:p>
    <w:p w14:paraId="3E59E0F8">
      <w:pPr>
        <w:rPr>
          <w:rFonts w:hint="eastAsia"/>
        </w:rPr>
      </w:pPr>
      <w:r>
        <w:rPr>
          <w:rFonts w:hint="eastAsia"/>
        </w:rPr>
        <w:t>（b）在严格客观的意义上，赎罪在信心的条件下，对听闻福音的未蒙拣选之人与对蒙拣选之人一样自由可得。</w:t>
      </w:r>
    </w:p>
    <w:p w14:paraId="6CA2C07C">
      <w:pPr>
        <w:rPr>
          <w:rFonts w:hint="eastAsia"/>
        </w:rPr>
      </w:pPr>
    </w:p>
    <w:p w14:paraId="1DCFEBAF">
      <w:pPr>
        <w:rPr>
          <w:rFonts w:hint="eastAsia"/>
        </w:rPr>
      </w:pPr>
      <w:r>
        <w:rPr>
          <w:rFonts w:hint="eastAsia"/>
        </w:rPr>
        <w:t>(4.) Hence it follows that if we look down the line of purpose and causation from God toward mankind, it is plain that Christ could have had no other purpose in dying than to save those whom he actually does save.</w:t>
      </w:r>
    </w:p>
    <w:p w14:paraId="4D4798EC">
      <w:pPr>
        <w:rPr>
          <w:rFonts w:hint="eastAsia"/>
        </w:rPr>
      </w:pPr>
      <w:r>
        <w:rPr>
          <w:rFonts w:hint="eastAsia"/>
        </w:rPr>
        <w:t>（4.）因此，如果我们从神向人类的目的和因果链条向下看，很明显，基督受死不可能有任何其他目的，除了拯救那些祂实际拯救的人。</w:t>
      </w:r>
    </w:p>
    <w:p w14:paraId="095A39AD">
      <w:pPr>
        <w:rPr>
          <w:rFonts w:hint="eastAsia"/>
        </w:rPr>
      </w:pPr>
    </w:p>
    <w:p w14:paraId="19A22BAA">
      <w:pPr>
        <w:rPr>
          <w:rFonts w:hint="eastAsia"/>
        </w:rPr>
      </w:pPr>
      <w:r>
        <w:rPr>
          <w:rFonts w:hint="eastAsia"/>
        </w:rPr>
        <w:t>But if we look upwards from the position of the sinner, to whom the universal offer of a personal interest in the Atonement of Christ is brought, it is evident that Christ did so die for the sins of the whole world that if any man hears the offer and is willing to accept it, a free and perfect Atonement is his for the taking.</w:t>
      </w:r>
    </w:p>
    <w:p w14:paraId="50A0B0BF">
      <w:pPr>
        <w:rPr>
          <w:rFonts w:hint="eastAsia"/>
        </w:rPr>
      </w:pPr>
      <w:r>
        <w:rPr>
          <w:rFonts w:hint="eastAsia"/>
        </w:rPr>
        <w:t>但是，如果我们从罪人的立场向上看，基督赎罪中个人益处的普遍提供临到了他，那么很明显，基督确实为全世界的罪而死，以致于任何人听到这个提供并愿意接受它，一个白白而完美的赎罪就唾手可得。</w:t>
      </w:r>
    </w:p>
    <w:p w14:paraId="7E327D53">
      <w:pPr>
        <w:rPr>
          <w:rFonts w:hint="eastAsia"/>
        </w:rPr>
      </w:pPr>
    </w:p>
    <w:p w14:paraId="4EEC4990">
      <w:pPr>
        <w:rPr>
          <w:rFonts w:hint="eastAsia"/>
        </w:rPr>
      </w:pPr>
      <w:r>
        <w:rPr>
          <w:rFonts w:hint="eastAsia"/>
        </w:rPr>
        <w:t>Hence it follows, that in all ages many of the most rigid predestinarians have said, in the words of Calvin himself, "Passus est Christus pro peccatis totius mundi (基督为全世界的罪受难)," while it has been only very superficial critics who have inferred therefrom that these men intended to decide against the doctrine of the Reformed Churches, which is that Christ designed in his death to secure the salvation of his elect, and of none others.</w:t>
      </w:r>
    </w:p>
    <w:p w14:paraId="7B85419B">
      <w:pPr>
        <w:rPr>
          <w:rFonts w:hint="eastAsia"/>
        </w:rPr>
      </w:pPr>
      <w:r>
        <w:rPr>
          <w:rFonts w:hint="eastAsia"/>
        </w:rPr>
        <w:t>因此，历代以来，许多最严格的预定论者都曾用加尔文自己的话说：“Passus est Christus pro peccatis totius mundi（基督为全世界的罪受难）”，而只有非常肤浅的批评家才会由此推断这些人意图反对改革宗教会的教义，即基督在祂的死中旨在确保祂选民的救恩，而非其他任何人。</w:t>
      </w:r>
    </w:p>
    <w:p w14:paraId="465EEF2F">
      <w:pPr>
        <w:rPr>
          <w:rFonts w:hint="eastAsia"/>
        </w:rPr>
      </w:pPr>
    </w:p>
    <w:p w14:paraId="5843C069">
      <w:pPr>
        <w:rPr>
          <w:rFonts w:hint="eastAsia"/>
        </w:rPr>
      </w:pPr>
      <w:r>
        <w:rPr>
          <w:rFonts w:hint="eastAsia"/>
        </w:rPr>
        <w:t>The phrase that Christ died for the whole world may be taken in three senses: (a.) That he died for Jews as well as Gentiles, for a people elect out of all nations and generations.</w:t>
      </w:r>
    </w:p>
    <w:p w14:paraId="3ACA57CA">
      <w:pPr>
        <w:rPr>
          <w:rFonts w:hint="eastAsia"/>
        </w:rPr>
      </w:pPr>
      <w:r>
        <w:rPr>
          <w:rFonts w:hint="eastAsia"/>
        </w:rPr>
        <w:t>“基督为全世界而死”这句话可以从三种意义上来理解：（a）祂为犹太人和外邦人而死，为一个从万国万代中拣选出来的子民而死。</w:t>
      </w:r>
    </w:p>
    <w:p w14:paraId="6E20C2D2">
      <w:pPr>
        <w:rPr>
          <w:rFonts w:hint="eastAsia"/>
        </w:rPr>
      </w:pPr>
    </w:p>
    <w:p w14:paraId="3E169769">
      <w:pPr>
        <w:rPr>
          <w:rFonts w:hint="eastAsia"/>
        </w:rPr>
      </w:pPr>
      <w:r>
        <w:rPr>
          <w:rFonts w:hint="eastAsia"/>
        </w:rPr>
        <w:t>(b.) That he died to secure many advantages for all men from Adam to the last generation, especially for all citizens in Christian lands.</w:t>
      </w:r>
    </w:p>
    <w:p w14:paraId="10204E7A">
      <w:pPr>
        <w:rPr>
          <w:rFonts w:hint="eastAsia"/>
        </w:rPr>
      </w:pPr>
      <w:r>
        <w:rPr>
          <w:rFonts w:hint="eastAsia"/>
        </w:rPr>
        <w:t>（b）祂受死是为了确保从亚当到末后一代所有人的许多好处，特别是基督教国家所有公民的好处。</w:t>
      </w:r>
    </w:p>
    <w:p w14:paraId="2E320C83">
      <w:pPr>
        <w:rPr>
          <w:rFonts w:hint="eastAsia"/>
        </w:rPr>
      </w:pPr>
    </w:p>
    <w:p w14:paraId="7D16FF95">
      <w:pPr>
        <w:rPr>
          <w:rFonts w:hint="eastAsia"/>
        </w:rPr>
      </w:pPr>
      <w:r>
        <w:rPr>
          <w:rFonts w:hint="eastAsia"/>
        </w:rPr>
        <w:t>(c.) That he died to secure the salvation of each and every man that ever lived; that is, that he died in the same sense for the non-elect as for the elect.</w:t>
      </w:r>
    </w:p>
    <w:p w14:paraId="7CA9CED3">
      <w:pPr>
        <w:rPr>
          <w:rFonts w:hint="eastAsia"/>
        </w:rPr>
      </w:pPr>
      <w:r>
        <w:rPr>
          <w:rFonts w:hint="eastAsia"/>
        </w:rPr>
        <w:t>（c）祂受死是为了确保曾活过的每一个人的救恩；也就是说，祂为未蒙拣选之人和为蒙拣选之人而死，意义相同。</w:t>
      </w:r>
    </w:p>
    <w:p w14:paraId="7AAF4729">
      <w:pPr>
        <w:rPr>
          <w:rFonts w:hint="eastAsia"/>
        </w:rPr>
      </w:pPr>
    </w:p>
    <w:p w14:paraId="06F045DE">
      <w:pPr>
        <w:rPr>
          <w:rFonts w:hint="eastAsia"/>
        </w:rPr>
      </w:pPr>
      <w:r>
        <w:rPr>
          <w:rFonts w:hint="eastAsia"/>
        </w:rPr>
        <w:t>The first two we affirm; the latter we deny.</w:t>
      </w:r>
    </w:p>
    <w:p w14:paraId="4048378B">
      <w:pPr>
        <w:rPr>
          <w:rFonts w:hint="eastAsia"/>
        </w:rPr>
      </w:pPr>
      <w:r>
        <w:rPr>
          <w:rFonts w:hint="eastAsia"/>
        </w:rPr>
        <w:t>前两者我们肯定；后者我们否定。</w:t>
      </w:r>
    </w:p>
    <w:p w14:paraId="5F67C19E">
      <w:pPr>
        <w:rPr>
          <w:rFonts w:hint="eastAsia"/>
        </w:rPr>
      </w:pPr>
    </w:p>
    <w:p w14:paraId="4C0FEFD2">
      <w:pPr>
        <w:rPr>
          <w:rFonts w:hint="eastAsia"/>
        </w:rPr>
      </w:pPr>
      <w:r>
        <w:rPr>
          <w:rFonts w:hint="eastAsia"/>
        </w:rPr>
        <w:t>And we maintain that the meaning intended by men in the use of general expressions, like that above quoted from Calvin, can be determined only by means of a comparison of all their expressed opinions on the subject.</w:t>
      </w:r>
    </w:p>
    <w:p w14:paraId="7CEC55FE">
      <w:pPr>
        <w:rPr>
          <w:rFonts w:hint="eastAsia"/>
        </w:rPr>
      </w:pPr>
      <w:r>
        <w:rPr>
          <w:rFonts w:hint="eastAsia"/>
        </w:rPr>
        <w:t>我们主张，人们在使用像上面引用的加尔文那样的一般性表达时所意图的含义，只能通过比较他们就此主题所表达的所有观点来确定。</w:t>
      </w:r>
    </w:p>
    <w:p w14:paraId="74CD7DC4">
      <w:pPr>
        <w:rPr>
          <w:rFonts w:hint="eastAsia"/>
        </w:rPr>
      </w:pPr>
    </w:p>
    <w:p w14:paraId="1F7B4AD6">
      <w:pPr>
        <w:rPr>
          <w:rFonts w:hint="eastAsia"/>
        </w:rPr>
      </w:pPr>
      <w:r>
        <w:rPr>
          <w:rFonts w:hint="eastAsia"/>
        </w:rPr>
        <w:t>All Arians, Pelagians, semi-Pelagians, Socinians and Arminians, have in perfect consistency with their several systems, maintained the general and indefinite reference of the Atonement, while, on the other hand, as was to be expected, all true Augustinians and Calvinists have necessarily held that Christ died definitely and personally for the elect.</w:t>
      </w:r>
    </w:p>
    <w:p w14:paraId="3292B084">
      <w:pPr>
        <w:rPr>
          <w:rFonts w:hint="eastAsia"/>
        </w:rPr>
      </w:pPr>
      <w:r>
        <w:rPr>
          <w:rFonts w:hint="eastAsia"/>
        </w:rPr>
        <w:t>所有的亚流派、伯拉纠派、半伯拉纠派、苏西尼派和阿民念派，都与其各自的体系完全一致地主张赎罪具有普遍和不确定的指涉；而另一方面，正如所预料的，所有真正的奥古斯丁派和加尔文派都必然主张基督是为选民确切地、个别地受死。</w:t>
      </w:r>
    </w:p>
    <w:p w14:paraId="7A1FDEAF">
      <w:pPr>
        <w:rPr>
          <w:rFonts w:hint="eastAsia"/>
        </w:rPr>
      </w:pPr>
      <w:r>
        <w:rPr>
          <w:rFonts w:hint="eastAsia"/>
        </w:rPr>
        <w:t>Jenkyn claims that Bishop Davenant has triumphantly proved that the great Augustine himself, "the masterly champion of predestination against Pelagius," was an advocate of an indefinite Atonement.</w:t>
      </w:r>
    </w:p>
    <w:p w14:paraId="16852EEC">
      <w:pPr>
        <w:rPr>
          <w:rFonts w:hint="eastAsia"/>
        </w:rPr>
      </w:pPr>
      <w:r>
        <w:rPr>
          <w:rFonts w:hint="eastAsia"/>
        </w:rPr>
        <w:t>詹金声称达文南主教已成功地证明，伟大的奥古斯丁本人，这位“反对伯拉纠的预定论的卓越捍卫者”，是不确定赎罪论的倡导者。</w:t>
      </w:r>
    </w:p>
    <w:p w14:paraId="244EEEEB">
      <w:pPr>
        <w:rPr>
          <w:rFonts w:hint="eastAsia"/>
        </w:rPr>
      </w:pPr>
      <w:r>
        <w:rPr>
          <w:rFonts w:hint="eastAsia"/>
        </w:rPr>
        <w:t>But Wiggers, one of the most capable and impartial witnesses that even Germany has produced in this century, in his "Historical Presentation of Augustinianism and Pelagianism,"* says: "As by the predestination theory, only a definite number of elect would obtain salvation, Christ's redemption could extend only to those whom God had destined to salvation.…</w:t>
      </w:r>
    </w:p>
    <w:p w14:paraId="1CB36A5D">
      <w:pPr>
        <w:rPr>
          <w:rFonts w:hint="eastAsia"/>
        </w:rPr>
      </w:pPr>
      <w:r>
        <w:rPr>
          <w:rFonts w:hint="eastAsia"/>
        </w:rPr>
        <w:t>但魏格斯，这位本世纪德国所产生的最有能力和最公正的见证人之一，在其《奥古斯丁主义与伯拉纠主义的历史陈述》*中说：“按照预定论的理论，只有确定数目的选民才会获得救恩，基督的救赎只能延伸到那些神已命定得救的人身上。……”</w:t>
      </w:r>
    </w:p>
    <w:p w14:paraId="5070183E">
      <w:pPr>
        <w:rPr>
          <w:rFonts w:hint="eastAsia"/>
        </w:rPr>
      </w:pPr>
      <w:r>
        <w:rPr>
          <w:rFonts w:hint="eastAsia"/>
        </w:rPr>
        <w:t>According to Augustine, therefore, redemption was not universal.</w:t>
      </w:r>
    </w:p>
    <w:p w14:paraId="35A288DE">
      <w:pPr>
        <w:rPr>
          <w:rFonts w:hint="eastAsia"/>
        </w:rPr>
      </w:pPr>
      <w:r>
        <w:rPr>
          <w:rFonts w:hint="eastAsia"/>
        </w:rPr>
        <w:t>因此，根据奥古斯丁的观点，救赎并非普世的。</w:t>
      </w:r>
    </w:p>
    <w:p w14:paraId="5D36A307">
      <w:pPr>
        <w:rPr>
          <w:rFonts w:hint="eastAsia"/>
        </w:rPr>
      </w:pPr>
      <w:r>
        <w:rPr>
          <w:rFonts w:hint="eastAsia"/>
        </w:rPr>
        <w:t>God sent his Son into the world, not to redeem the whole sinful race of men, but only the elect.</w:t>
      </w:r>
    </w:p>
    <w:p w14:paraId="53DC2FEA">
      <w:pPr>
        <w:rPr>
          <w:rFonts w:hint="eastAsia"/>
        </w:rPr>
      </w:pPr>
      <w:r>
        <w:rPr>
          <w:rFonts w:hint="eastAsia"/>
        </w:rPr>
        <w:t>神差祂的儿子到世上来，不是要救赎所有有罪的人类，而只是救赎选民。</w:t>
      </w:r>
    </w:p>
    <w:p w14:paraId="10212F1B">
      <w:pPr>
        <w:rPr>
          <w:rFonts w:hint="eastAsia"/>
        </w:rPr>
      </w:pPr>
      <w:r>
        <w:rPr>
          <w:rFonts w:hint="eastAsia"/>
        </w:rPr>
        <w:t>Augustine says: "By this Mediator God showed that those whom he redeemed by his blood he makes from being evil to be eternally good."</w:t>
      </w:r>
    </w:p>
    <w:p w14:paraId="387EA5ED">
      <w:pPr>
        <w:rPr>
          <w:rFonts w:hint="eastAsia"/>
        </w:rPr>
      </w:pPr>
      <w:r>
        <w:rPr>
          <w:rFonts w:hint="eastAsia"/>
        </w:rPr>
        <w:t>奥古斯丁说：“藉着这位中保，神显明那些祂用祂的血所救赎的人，祂使他们从邪恶变为永远为善。”</w:t>
      </w:r>
    </w:p>
    <w:p w14:paraId="176FE1B2">
      <w:pPr>
        <w:rPr>
          <w:rFonts w:hint="eastAsia"/>
        </w:rPr>
      </w:pPr>
      <w:r>
        <w:rPr>
          <w:rFonts w:hint="eastAsia"/>
        </w:rPr>
        <w:t>"Every one that has been redeemed by the blood of Christ is a man, though not every one that is a man has been redeemed by the blood of Christ."</w:t>
      </w:r>
    </w:p>
    <w:p w14:paraId="6AF367CC">
      <w:pPr>
        <w:rPr>
          <w:rFonts w:hint="eastAsia"/>
        </w:rPr>
      </w:pPr>
      <w:r>
        <w:rPr>
          <w:rFonts w:hint="eastAsia"/>
        </w:rPr>
        <w:t>“凡藉基督的血得赎的都是人，但并非所有的人都藉基督的血得赎。”</w:t>
      </w:r>
    </w:p>
    <w:p w14:paraId="07EA07D7">
      <w:pPr>
        <w:rPr>
          <w:rFonts w:hint="eastAsia"/>
        </w:rPr>
      </w:pPr>
      <w:r>
        <w:rPr>
          <w:rFonts w:hint="eastAsia"/>
        </w:rPr>
        <w:t>‡ "No one perishes of those for whom Christ died."</w:t>
      </w:r>
    </w:p>
    <w:p w14:paraId="52645A1A">
      <w:pPr>
        <w:rPr>
          <w:rFonts w:hint="eastAsia"/>
        </w:rPr>
      </w:pPr>
      <w:r>
        <w:rPr>
          <w:rFonts w:hint="eastAsia"/>
        </w:rPr>
        <w:t>‡ “凡基督为其而死的人，没有一个会灭亡。”</w:t>
      </w:r>
    </w:p>
    <w:p w14:paraId="1C590BDD">
      <w:pPr>
        <w:rPr>
          <w:rFonts w:hint="eastAsia"/>
        </w:rPr>
      </w:pPr>
      <w:r>
        <w:rPr>
          <w:rFonts w:hint="eastAsia"/>
        </w:rPr>
        <w:t>Sometimes Augustine uses indefinite language after the familiar example of Scripture, but no inference, drawn from that fact, can for one moment withstand the force of such clear and precise statements of his opinion as those given above by Wiggers.</w:t>
      </w:r>
    </w:p>
    <w:p w14:paraId="09C9D29B">
      <w:pPr>
        <w:rPr>
          <w:rFonts w:hint="eastAsia"/>
        </w:rPr>
      </w:pPr>
      <w:r>
        <w:rPr>
          <w:rFonts w:hint="eastAsia"/>
        </w:rPr>
        <w:t>奥古斯丁有时会效法圣经中常见的例子使用不确定的语言，但根据这一事实得出的任何推论，都无法片刻抵挡魏格斯上面所引述的他那些清晰而精确的意见陈述的力量。</w:t>
      </w:r>
    </w:p>
    <w:p w14:paraId="454918F1">
      <w:pPr>
        <w:rPr>
          <w:rFonts w:hint="eastAsia"/>
        </w:rPr>
      </w:pPr>
    </w:p>
    <w:p w14:paraId="03F2246B">
      <w:pPr>
        <w:rPr>
          <w:rFonts w:hint="eastAsia"/>
        </w:rPr>
      </w:pPr>
      <w:r>
        <w:rPr>
          <w:rFonts w:hint="eastAsia"/>
        </w:rPr>
        <w:t>Those of the Schoolmen who followed Augustine were in the habit of saying that Christ died for all men, but in a sense very different from that in which he died for his elect.</w:t>
      </w:r>
    </w:p>
    <w:p w14:paraId="7A375F55">
      <w:pPr>
        <w:rPr>
          <w:rFonts w:hint="eastAsia"/>
        </w:rPr>
      </w:pPr>
      <w:r>
        <w:rPr>
          <w:rFonts w:hint="eastAsia"/>
        </w:rPr>
        <w:t>那些追随奥古斯丁的经院学者习惯说基督为所有人而死，但这与祂为选民而死的意义截然不同。</w:t>
      </w:r>
    </w:p>
    <w:p w14:paraId="280F220D">
      <w:pPr>
        <w:rPr>
          <w:rFonts w:hint="eastAsia"/>
        </w:rPr>
      </w:pPr>
      <w:r>
        <w:rPr>
          <w:rFonts w:hint="eastAsia"/>
        </w:rPr>
        <w:t>Their formula was "Christus passus est sufficienter pro omnibus, efficienter pro electis."</w:t>
      </w:r>
    </w:p>
    <w:p w14:paraId="13F1C000">
      <w:pPr>
        <w:rPr>
          <w:rFonts w:hint="eastAsia"/>
        </w:rPr>
      </w:pPr>
      <w:r>
        <w:rPr>
          <w:rFonts w:hint="eastAsia"/>
        </w:rPr>
        <w:t>他们的惯用语是：“Christus passus est sufficienter pro omnibus, efficienter pro electis (基督为所有人受难是充足的，为选民受难是有效的)。”</w:t>
      </w:r>
    </w:p>
    <w:p w14:paraId="403F75FD">
      <w:pPr>
        <w:rPr>
          <w:rFonts w:hint="eastAsia"/>
        </w:rPr>
      </w:pPr>
      <w:r>
        <w:rPr>
          <w:rFonts w:hint="eastAsia"/>
        </w:rPr>
        <w:t>This we regard as a statement inaccurate in terms, and more likely to confuse than to clear the question, yet as very near the truth, and very different from the positively false position of those who hold that Christ died indifferently for each and every man.</w:t>
      </w:r>
    </w:p>
    <w:p w14:paraId="44461B06">
      <w:pPr>
        <w:rPr>
          <w:rFonts w:hint="eastAsia"/>
        </w:rPr>
      </w:pPr>
      <w:r>
        <w:rPr>
          <w:rFonts w:hint="eastAsia"/>
        </w:rPr>
        <w:t>我们认为此说法措辞不确，与其说澄清问题，不如说更可能混淆问题，然而它非常接近真理，并且与那些主张基督无差别地为每一个人而死的全然错误立场截然不同。</w:t>
      </w:r>
    </w:p>
    <w:p w14:paraId="45805901">
      <w:pPr>
        <w:rPr>
          <w:rFonts w:hint="eastAsia"/>
        </w:rPr>
      </w:pPr>
    </w:p>
    <w:p w14:paraId="7B316A1A">
      <w:pPr>
        <w:rPr>
          <w:rFonts w:hint="eastAsia"/>
        </w:rPr>
      </w:pPr>
      <w:r>
        <w:rPr>
          <w:rFonts w:hint="eastAsia"/>
        </w:rPr>
        <w:t>At the time of the Reformation the attention of the great Reformers was absorbed by questions fundamental to the very life of the Church, and they were thence precluded from the deliberate consideration of secondary matters involved rather in the symmetry and perfection than in the integrity of the evangelical system.</w:t>
      </w:r>
    </w:p>
    <w:p w14:paraId="68E7CD0A">
      <w:pPr>
        <w:rPr>
          <w:rFonts w:hint="eastAsia"/>
        </w:rPr>
      </w:pPr>
      <w:r>
        <w:rPr>
          <w:rFonts w:hint="eastAsia"/>
        </w:rPr>
        <w:t>在宗教改革时期，伟大改革家们的注意力集中在对教会生命至关重要的根本问题上，因此他们无暇审慎思考那些更多关乎福音体系对称与完美而非其完整性的次要问题。</w:t>
      </w:r>
    </w:p>
    <w:p w14:paraId="249B2345">
      <w:pPr>
        <w:rPr>
          <w:rFonts w:hint="eastAsia"/>
        </w:rPr>
      </w:pPr>
      <w:r>
        <w:rPr>
          <w:rFonts w:hint="eastAsia"/>
        </w:rPr>
        <w:t>Zwingle and Calvin, the founders of the Reformed Churches, while they never made the question as to the design of the Atonement a subject of special study, nevertheless habitually taught, through the spirit and form of their entire system, that redemption was subordinate as a means to an end to the eternal decree of election, and therefore, of course, had the same objects and the same end.</w:t>
      </w:r>
    </w:p>
    <w:p w14:paraId="7DE17356">
      <w:pPr>
        <w:rPr>
          <w:rFonts w:hint="eastAsia"/>
        </w:rPr>
      </w:pPr>
      <w:r>
        <w:rPr>
          <w:rFonts w:hint="eastAsia"/>
        </w:rPr>
        <w:t>改革宗教会的创始人慈运理和加尔文，虽然从未将赎罪目的问题作为专门研究的课题，但他们习惯性地通过其整个体系的精神和形式教导说，救赎作为一种手段，是为了达成拣选的永恒预旨这一目的而从属于它的，因此，救赎自然具有相同的对象和相同的目的。</w:t>
      </w:r>
    </w:p>
    <w:p w14:paraId="6526D048">
      <w:pPr>
        <w:rPr>
          <w:rFonts w:hint="eastAsia"/>
        </w:rPr>
      </w:pPr>
      <w:r>
        <w:rPr>
          <w:rFonts w:hint="eastAsia"/>
        </w:rPr>
        <w:t>The same characteristics mark also the earlier Reformed Confessions— redemption is habitually subordinated to election; but no explicit deliverance is given as to the design of the Atonement.</w:t>
      </w:r>
    </w:p>
    <w:p w14:paraId="23C7E6AD">
      <w:pPr>
        <w:rPr>
          <w:rFonts w:hint="eastAsia"/>
        </w:rPr>
      </w:pPr>
      <w:r>
        <w:rPr>
          <w:rFonts w:hint="eastAsia"/>
        </w:rPr>
        <w:t>同样的特征也标志着早期的改革宗信条——救赎习惯性地从属于拣选；但对于赎罪的目的没有给出明确的阐述。</w:t>
      </w:r>
    </w:p>
    <w:p w14:paraId="2F40C028">
      <w:pPr>
        <w:rPr>
          <w:rFonts w:hint="eastAsia"/>
        </w:rPr>
      </w:pPr>
      <w:r>
        <w:rPr>
          <w:rFonts w:hint="eastAsia"/>
        </w:rPr>
        <w:t>In all the later Reformed Confessions, however—viz., in the Gallic (A. D. 1576) and Belgic (A. D. 1571) Confessions, the Canons of the Synod of Dort (A. D. 1618, 1619), the Canons of the French Synods of Alez (A. D. 1620) and of Charenton (A. D. 1623), the Westminster Confession (A. D. 1648), the Formula Consensus Helvetica (A. D 1675), the Savoy Confession (A. D. 1658), and the Boston Confession (A. D. 1680)—all explicitly taught the definite and personal design of the vicarious work of Christ.</w:t>
      </w:r>
    </w:p>
    <w:p w14:paraId="3E518A27">
      <w:pPr>
        <w:rPr>
          <w:rFonts w:hint="eastAsia"/>
        </w:rPr>
      </w:pPr>
      <w:r>
        <w:rPr>
          <w:rFonts w:hint="eastAsia"/>
        </w:rPr>
        <w:t>然而，在所有后来的改革宗信条中——即：高卢信条（公元1576年）和比利时信条（公元1571年）、多特会议的信经（公元1618-1619年）、法国阿莱斯（公元1620年）和查伦顿（公元1623年）宗教会议的信经、威斯敏斯特信条（公元1648年）、瑞士信条协同式（公元1675年）、萨沃伊信纲（公元1658年）和波士顿信纲（公元1680年）——都明确教导了基督替代性工作的确定和个人目的。</w:t>
      </w:r>
    </w:p>
    <w:p w14:paraId="22D6D5A8">
      <w:pPr>
        <w:rPr>
          <w:rFonts w:hint="eastAsia"/>
        </w:rPr>
      </w:pPr>
    </w:p>
    <w:p w14:paraId="2A5EECA1">
      <w:pPr>
        <w:rPr>
          <w:rFonts w:hint="eastAsia"/>
        </w:rPr>
      </w:pPr>
      <w:r>
        <w:rPr>
          <w:rFonts w:hint="eastAsia"/>
        </w:rPr>
        <w:t>During the seventeenth and eighteenth centuries there appeared two prominent attempts to engraft the notion of a general redemption upon the Calvinistic system by those who retained nevertheless orthodox views as to the nature of the Atonement.</w:t>
      </w:r>
    </w:p>
    <w:p w14:paraId="51727624">
      <w:pPr>
        <w:rPr>
          <w:rFonts w:hint="eastAsia"/>
        </w:rPr>
      </w:pPr>
      <w:r>
        <w:rPr>
          <w:rFonts w:hint="eastAsia"/>
        </w:rPr>
        <w:t>在十七和十八世纪，出现了两次显著的尝试，由那些在赎罪性质上仍持守正统观点的人，试图将普遍救赎的观念嫁接到加尔文主义体系上。</w:t>
      </w:r>
    </w:p>
    <w:p w14:paraId="6787F749">
      <w:pPr>
        <w:rPr>
          <w:rFonts w:hint="eastAsia"/>
        </w:rPr>
      </w:pPr>
    </w:p>
    <w:p w14:paraId="44B0D2CE">
      <w:pPr>
        <w:rPr>
          <w:rFonts w:hint="eastAsia"/>
        </w:rPr>
      </w:pPr>
      <w:r>
        <w:rPr>
          <w:rFonts w:hint="eastAsia"/>
        </w:rPr>
        <w:t>1. The first of these was the product of the speculations of Cameron and of his pupils Amyraldus and Testardus, in connection with the theological school of Saumur, France, during the first half of the seventeenth century.</w:t>
      </w:r>
    </w:p>
    <w:p w14:paraId="49ED4975">
      <w:pPr>
        <w:rPr>
          <w:rFonts w:hint="eastAsia"/>
        </w:rPr>
      </w:pPr>
      <w:r>
        <w:rPr>
          <w:rFonts w:hint="eastAsia"/>
        </w:rPr>
        <w:t>1. 其中第一次是十七世纪上半叶，法国索米尔神学院的卡梅伦及其学生艾米拉尔德和泰斯塔杜斯思辨的产物。</w:t>
      </w:r>
    </w:p>
    <w:p w14:paraId="19274E5F">
      <w:pPr>
        <w:rPr>
          <w:rFonts w:hint="eastAsia"/>
        </w:rPr>
      </w:pPr>
      <w:r>
        <w:rPr>
          <w:rFonts w:hint="eastAsia"/>
        </w:rPr>
        <w:t>The two latter, in whose writings this peculiarity was specially developed and made public, over and over again professed their cordial acquiescence with the rigidly Calvinistic deliverances of the Synod of Dort, and their irreconcilable opposition to Arminianism.</w:t>
      </w:r>
    </w:p>
    <w:p w14:paraId="7D86D085">
      <w:pPr>
        <w:rPr>
          <w:rFonts w:hint="eastAsia"/>
        </w:rPr>
      </w:pPr>
      <w:r>
        <w:rPr>
          <w:rFonts w:hint="eastAsia"/>
        </w:rPr>
        <w:t>后两者在其著作中特别发展并公开了这一特性，他们一再宣称衷心赞同多特会议严格的加尔文主义决议，并坚决反对阿民念主义。</w:t>
      </w:r>
    </w:p>
    <w:p w14:paraId="270D230E">
      <w:pPr>
        <w:rPr>
          <w:rFonts w:hint="eastAsia"/>
        </w:rPr>
      </w:pPr>
      <w:r>
        <w:rPr>
          <w:rFonts w:hint="eastAsia"/>
        </w:rPr>
        <w:t>Their own system was generally styled Universalismus Hypotheticus, an hypothetic or conditional universalism.</w:t>
      </w:r>
    </w:p>
    <w:p w14:paraId="1877C9FE">
      <w:pPr>
        <w:rPr>
          <w:rFonts w:hint="eastAsia"/>
        </w:rPr>
      </w:pPr>
      <w:r>
        <w:rPr>
          <w:rFonts w:hint="eastAsia"/>
        </w:rPr>
        <w:t>他们自己的体系通常被称为 Universalismus Hypotheticus (假设的普救论)，一种假设的或有条件的普救论。</w:t>
      </w:r>
    </w:p>
    <w:p w14:paraId="5FC02B06">
      <w:pPr>
        <w:rPr>
          <w:rFonts w:hint="eastAsia"/>
        </w:rPr>
      </w:pPr>
      <w:r>
        <w:rPr>
          <w:rFonts w:hint="eastAsia"/>
        </w:rPr>
        <w:t>They taught that there were two wills or purposes in God in respect to man's salvation.</w:t>
      </w:r>
    </w:p>
    <w:p w14:paraId="3C653C64">
      <w:pPr>
        <w:rPr>
          <w:rFonts w:hint="eastAsia"/>
        </w:rPr>
      </w:pPr>
      <w:r>
        <w:rPr>
          <w:rFonts w:hint="eastAsia"/>
        </w:rPr>
        <w:t>他们教导说，在人的救恩方面，神有两个旨意或目的。</w:t>
      </w:r>
    </w:p>
    <w:p w14:paraId="6747BB24">
      <w:pPr>
        <w:rPr>
          <w:rFonts w:hint="eastAsia"/>
        </w:rPr>
      </w:pPr>
      <w:r>
        <w:rPr>
          <w:rFonts w:hint="eastAsia"/>
        </w:rPr>
        <w:t>The one will is a purpose to provide, at the cost of the sacrifice of his own Son, salvation for each and every human being without exception if they believe—a condition foreknowed to be universally and certainly impossible.</w:t>
      </w:r>
    </w:p>
    <w:p w14:paraId="6BE8136F">
      <w:pPr>
        <w:rPr>
          <w:rFonts w:hint="eastAsia"/>
        </w:rPr>
      </w:pPr>
      <w:r>
        <w:rPr>
          <w:rFonts w:hint="eastAsia"/>
        </w:rPr>
        <w:t>一个旨意是，以祂自己儿子的牺牲为代价，为每一个毫无例外的人类提供救恩，条件是他们相信——这是一个预知为普遍且必然不可能的条件。</w:t>
      </w:r>
    </w:p>
    <w:p w14:paraId="2DED863B">
      <w:pPr>
        <w:rPr>
          <w:rFonts w:hint="eastAsia"/>
        </w:rPr>
      </w:pPr>
      <w:r>
        <w:rPr>
          <w:rFonts w:hint="eastAsia"/>
        </w:rPr>
        <w:t>The other will is an absolute purpose, depending only upon his own sovereign good pleasure, to secure the certain salvation of a definite number, and to grant them all the gifts and graces necessary to that end.</w:t>
      </w:r>
    </w:p>
    <w:p w14:paraId="24BF1D49">
      <w:pPr>
        <w:rPr>
          <w:rFonts w:hint="eastAsia"/>
        </w:rPr>
      </w:pPr>
      <w:r>
        <w:rPr>
          <w:rFonts w:hint="eastAsia"/>
        </w:rPr>
        <w:t>另一个旨意是一个绝对的目的，仅仅取决于祂自己至高的美意，以确保确定数目之人的必然得救，并赐予他们达到此目的所必需的一切恩赐和恩典。</w:t>
      </w:r>
    </w:p>
    <w:p w14:paraId="196C78EE">
      <w:pPr>
        <w:rPr>
          <w:rFonts w:hint="eastAsia"/>
        </w:rPr>
      </w:pPr>
      <w:r>
        <w:rPr>
          <w:rFonts w:hint="eastAsia"/>
        </w:rPr>
        <w:t>"This synthesis of a real particularism with a merely ideal universalism (not really saving a single individual), that is, the addition of a merely ideal universalism to the orthodox acknowledged Calvinistic Dordrecht system of doctrine, is the peculiarity of Amyraldism."*</w:t>
      </w:r>
    </w:p>
    <w:p w14:paraId="1DE829B5">
      <w:pPr>
        <w:rPr>
          <w:rFonts w:hint="eastAsia"/>
        </w:rPr>
      </w:pPr>
      <w:r>
        <w:rPr>
          <w:rFonts w:hint="eastAsia"/>
        </w:rPr>
        <w:t>“这种真实的特殊论与纯粹理想的普救论（实际上并未拯救任何一个个体）的综合，也就是说，在正统公认的加尔文主义多德雷赫特教义体系中加入纯粹理想的普救论，是艾米拉尔德主义的特性。”*</w:t>
      </w:r>
    </w:p>
    <w:p w14:paraId="14C6B355">
      <w:pPr>
        <w:rPr>
          <w:rFonts w:hint="eastAsia"/>
        </w:rPr>
      </w:pPr>
    </w:p>
    <w:p w14:paraId="36FAFE5B">
      <w:pPr>
        <w:rPr>
          <w:rFonts w:hint="eastAsia"/>
        </w:rPr>
      </w:pPr>
      <w:r>
        <w:rPr>
          <w:rFonts w:hint="eastAsia"/>
        </w:rPr>
        <w:t>In the controversies consequent upon the appearance of these views it was customary to contrast the different conceptions entertained by the two parties as to the divine purpose in the following manner:</w:t>
      </w:r>
    </w:p>
    <w:p w14:paraId="4852C476">
      <w:pPr>
        <w:rPr>
          <w:rFonts w:hint="eastAsia"/>
        </w:rPr>
      </w:pPr>
      <w:r>
        <w:rPr>
          <w:rFonts w:hint="eastAsia"/>
        </w:rPr>
        <w:t>在这些观点出现后引发的争论中，习惯于以下列方式对比双方对神圣旨意的不同理解：</w:t>
      </w:r>
    </w:p>
    <w:p w14:paraId="5E9F553E">
      <w:pPr>
        <w:rPr>
          <w:rFonts w:hint="eastAsia"/>
        </w:rPr>
      </w:pPr>
      <w:r>
        <w:rPr>
          <w:rFonts w:hint="eastAsia"/>
        </w:rPr>
        <w:t>The great body of the Reformed theologians conceived that the eternal purpose of God as to man's salvation might be represented thus: He purposed to create man; then to permit him to fall; then out of the great mass of fallen and equally guilty and helpless men, he, moved by an unparalleled personal love, out of the mere good pleasure of his will, elected some to eternal life and to all the means thereof; and then, in order to accomplish this purpose of electing love, he gave his Son to redeem his people by his death.</w:t>
      </w:r>
    </w:p>
    <w:p w14:paraId="2CCA15C2">
      <w:pPr>
        <w:rPr>
          <w:rFonts w:hint="eastAsia"/>
        </w:rPr>
      </w:pPr>
      <w:r>
        <w:rPr>
          <w:rFonts w:hint="eastAsia"/>
        </w:rPr>
        <w:t>大多数改革宗神学家认为，神关于人类救恩的永恒旨意可以这样表述：祂计划创造人；然后允许人堕落；然后从堕落、同样有罪且无助的大众中，祂出于无与伦比的个人之爱，凭祂意志的纯粹美意，拣选了一些人得永生并获得达致永生的一切途径；然后，为了成就这拣选之爱的旨意，祂赐下祂的儿子，藉祂的死救赎祂的子民。</w:t>
      </w:r>
    </w:p>
    <w:p w14:paraId="7B553B48">
      <w:pPr>
        <w:rPr>
          <w:rFonts w:hint="eastAsia"/>
        </w:rPr>
      </w:pPr>
      <w:r>
        <w:rPr>
          <w:rFonts w:hint="eastAsia"/>
        </w:rPr>
        <w:t>Here all is consistent.</w:t>
      </w:r>
    </w:p>
    <w:p w14:paraId="477D6DC0">
      <w:pPr>
        <w:rPr>
          <w:rFonts w:hint="eastAsia"/>
        </w:rPr>
      </w:pPr>
      <w:r>
        <w:rPr>
          <w:rFonts w:hint="eastAsia"/>
        </w:rPr>
        <w:t>此处一切都是一致的。</w:t>
      </w:r>
    </w:p>
    <w:p w14:paraId="0780553C">
      <w:pPr>
        <w:rPr>
          <w:rFonts w:hint="eastAsia"/>
        </w:rPr>
      </w:pPr>
      <w:r>
        <w:rPr>
          <w:rFonts w:hint="eastAsia"/>
        </w:rPr>
        <w:t>There are no two inconsistent purposes; no inefficacious will; no love making infinite sacrifices for its objects, yet suspending their participation in the benefits thereof upon conditions known to be impossible; and no conditional decrees in the infinite God; but one single, consistent sovereign purpose logically pursued from beginning to end.</w:t>
      </w:r>
    </w:p>
    <w:p w14:paraId="5F5B6BA4">
      <w:pPr>
        <w:rPr>
          <w:rFonts w:hint="eastAsia"/>
        </w:rPr>
      </w:pPr>
      <w:r>
        <w:rPr>
          <w:rFonts w:hint="eastAsia"/>
        </w:rPr>
        <w:t>没有两个不一致的目的；没有无效的意志；没有为了其对象作出无限牺牲，却将其对象对益处的分享悬置于已知为不可能的条件之上的爱；在无限的神里面也没有有条件的预旨；只有一个单一、一致、从始至终在逻辑上被追求的主权旨意。</w:t>
      </w:r>
    </w:p>
    <w:p w14:paraId="131F2A7E">
      <w:pPr>
        <w:rPr>
          <w:rFonts w:hint="eastAsia"/>
        </w:rPr>
      </w:pPr>
    </w:p>
    <w:p w14:paraId="10C0E241">
      <w:pPr>
        <w:rPr>
          <w:rFonts w:hint="eastAsia"/>
        </w:rPr>
      </w:pPr>
      <w:r>
        <w:rPr>
          <w:rFonts w:hint="eastAsia"/>
        </w:rPr>
        <w:t>Amyraldus, on the other hand, unfolded his conception of the divine purposes in this manner: God purposed to create man, then to permit him to fall, then out of a general love for all men he gave his Son to die for all, and to secure their salvation on the condition of their believing on him; but foreseeing that, if left to themselves, not one of the whole race would believe, and thus the redemption of Christ utterly fail of its end, and moved by a special personal love for the elect, sovereignly determined to give them special grace to lead them to faith, and hence certainly to secure their salvation.*</w:t>
      </w:r>
    </w:p>
    <w:p w14:paraId="6B84D275">
      <w:pPr>
        <w:rPr>
          <w:rFonts w:hint="eastAsia"/>
        </w:rPr>
      </w:pPr>
      <w:r>
        <w:rPr>
          <w:rFonts w:hint="eastAsia"/>
        </w:rPr>
        <w:t>另一方面，艾米拉尔德如此阐述他对神圣旨意的理解：神计划造人，然后允许人堕落，然后出于对全人类的普遍之爱，祂赐下祂的儿子为所有人而死，并在他们信靠祂的条件下确保他们的救恩；但预见到如果任凭他们自己，全人类中没有一个人会相信，因此基督的救赎将完全达不到其目的，并且出于对选民特殊的个人之爱，祂主权地决定赐给他们特殊的恩典以引导他们归信，从而必然确保他们的救恩。*</w:t>
      </w:r>
    </w:p>
    <w:p w14:paraId="6B4BB0A5">
      <w:pPr>
        <w:rPr>
          <w:rFonts w:hint="eastAsia"/>
        </w:rPr>
      </w:pPr>
      <w:r>
        <w:rPr>
          <w:rFonts w:hint="eastAsia"/>
        </w:rPr>
        <w:t>According to this view, there are two distinct purposes respecting salvation in the divine mind from eternity—the general purpose, which concerns the human race as a whole without making any discrimination of persons; the special purpose, selecting out of the mass certain persons and appointing them to salvation.</w:t>
      </w:r>
    </w:p>
    <w:p w14:paraId="76694C9C">
      <w:pPr>
        <w:rPr>
          <w:rFonts w:hint="eastAsia"/>
        </w:rPr>
      </w:pPr>
      <w:r>
        <w:rPr>
          <w:rFonts w:hint="eastAsia"/>
        </w:rPr>
        <w:t>根据这种观点，从永恒来看，在神的心意中存在着关于救恩的两个截然不同的目的——普遍的目的，关乎整个人类，不作任何个人区分；特殊的目的，从大众中拣选某些人并指定他们得救。</w:t>
      </w:r>
    </w:p>
    <w:p w14:paraId="64759311">
      <w:pPr>
        <w:rPr>
          <w:rFonts w:hint="eastAsia"/>
        </w:rPr>
      </w:pPr>
      <w:r>
        <w:rPr>
          <w:rFonts w:hint="eastAsia"/>
        </w:rPr>
        <w:t>The general purpose has respect to objective grace, which it gives to all alike.</w:t>
      </w:r>
    </w:p>
    <w:p w14:paraId="6372CA65">
      <w:pPr>
        <w:rPr>
          <w:rFonts w:hint="eastAsia"/>
        </w:rPr>
      </w:pPr>
      <w:r>
        <w:rPr>
          <w:rFonts w:hint="eastAsia"/>
        </w:rPr>
        <w:t>普遍的目的关乎客观的恩典，它同样地赐给所有人。</w:t>
      </w:r>
    </w:p>
    <w:p w14:paraId="040435EC">
      <w:pPr>
        <w:rPr>
          <w:rFonts w:hint="eastAsia"/>
        </w:rPr>
      </w:pPr>
      <w:r>
        <w:rPr>
          <w:rFonts w:hint="eastAsia"/>
        </w:rPr>
        <w:t>The special purpose has respect to subjective grace, which it gives alone to the elect.</w:t>
      </w:r>
    </w:p>
    <w:p w14:paraId="41D74B3B">
      <w:pPr>
        <w:rPr>
          <w:rFonts w:hint="eastAsia"/>
        </w:rPr>
      </w:pPr>
      <w:r>
        <w:rPr>
          <w:rFonts w:hint="eastAsia"/>
        </w:rPr>
        <w:t>特殊的目的关乎主观的恩典，它只赐给选民。</w:t>
      </w:r>
    </w:p>
    <w:p w14:paraId="583C29F6">
      <w:pPr>
        <w:rPr>
          <w:rFonts w:hint="eastAsia"/>
        </w:rPr>
      </w:pPr>
      <w:r>
        <w:rPr>
          <w:rFonts w:hint="eastAsia"/>
        </w:rPr>
        <w:t>The general purpose respects the removing that external impediment to salvation out of the way of all which results from their inability to satisfy divine justice.</w:t>
      </w:r>
    </w:p>
    <w:p w14:paraId="3EDD0168">
      <w:pPr>
        <w:rPr>
          <w:rFonts w:hint="eastAsia"/>
        </w:rPr>
      </w:pPr>
      <w:r>
        <w:rPr>
          <w:rFonts w:hint="eastAsia"/>
        </w:rPr>
        <w:t>普遍的目的在于为所有人移除救恩道路上的外在障碍，这障碍源于他们无力满足神的公义。</w:t>
      </w:r>
    </w:p>
    <w:p w14:paraId="353490F7">
      <w:pPr>
        <w:rPr>
          <w:rFonts w:hint="eastAsia"/>
        </w:rPr>
      </w:pPr>
      <w:r>
        <w:rPr>
          <w:rFonts w:hint="eastAsia"/>
        </w:rPr>
        <w:t>The special purpose respects the removing out of the way of the elect that internal impediment which results from their inability to believe.</w:t>
      </w:r>
    </w:p>
    <w:p w14:paraId="5936DCFF">
      <w:pPr>
        <w:rPr>
          <w:rFonts w:hint="eastAsia"/>
        </w:rPr>
      </w:pPr>
      <w:r>
        <w:rPr>
          <w:rFonts w:hint="eastAsia"/>
        </w:rPr>
        <w:t>特殊的目的在于为选民移除道路上的内在障碍，这障碍源于他们无力相信。</w:t>
      </w:r>
    </w:p>
    <w:p w14:paraId="30A807D2">
      <w:pPr>
        <w:rPr>
          <w:rFonts w:hint="eastAsia"/>
        </w:rPr>
      </w:pPr>
    </w:p>
    <w:p w14:paraId="1627337E">
      <w:pPr>
        <w:rPr>
          <w:rFonts w:hint="eastAsia"/>
        </w:rPr>
      </w:pPr>
      <w:r>
        <w:rPr>
          <w:rFonts w:hint="eastAsia"/>
        </w:rPr>
        <w:t>This view represents God as loving the non-elect sufficiently to give them his Son to die for them, but not loving them enough to give them faith and repentance.</w:t>
      </w:r>
    </w:p>
    <w:p w14:paraId="480B0960">
      <w:pPr>
        <w:rPr>
          <w:rFonts w:hint="eastAsia"/>
        </w:rPr>
      </w:pPr>
      <w:r>
        <w:rPr>
          <w:rFonts w:hint="eastAsia"/>
        </w:rPr>
        <w:t>这种观点将神描绘成足够爱未蒙拣选者，以致将祂的儿子赐给他们为他们而死，但爱他们却不够，不足以赐给他们信心和悔改。</w:t>
      </w:r>
    </w:p>
    <w:p w14:paraId="30123DFC">
      <w:pPr>
        <w:rPr>
          <w:rFonts w:hint="eastAsia"/>
        </w:rPr>
      </w:pPr>
      <w:r>
        <w:rPr>
          <w:rFonts w:hint="eastAsia"/>
        </w:rPr>
        <w:t>It represents him as purposing that all men should be saved on condition of faith—a condition known to be impossible; and at the same time purposing that a large proportion of the race redeemed at such cost should remain in ignorance of the gospel, and of the conditions upon which participation in its benefits are suspended</w:t>
      </w:r>
    </w:p>
    <w:p w14:paraId="14F41298">
      <w:pPr>
        <w:rPr>
          <w:rFonts w:hint="eastAsia"/>
        </w:rPr>
      </w:pPr>
      <w:r>
        <w:rPr>
          <w:rFonts w:hint="eastAsia"/>
        </w:rPr>
        <w:t>它将祂描绘成意图使所有人在信心的条件下得救——一个已知为不可能的条件；同时又意图使以如此代价赎回的人类中的一大部分，仍然对福音以及分享其益处所悬置的条件一无所知。</w:t>
      </w:r>
    </w:p>
    <w:p w14:paraId="20C5F8A5">
      <w:pPr>
        <w:rPr>
          <w:rFonts w:hint="eastAsia"/>
        </w:rPr>
      </w:pPr>
      <w:r>
        <w:rPr>
          <w:rFonts w:hint="eastAsia"/>
        </w:rPr>
        <w:t>It represents the all-perfect sacrifice as saving no one, and as depending upon a subsequent decree of election for its very partial success.</w:t>
      </w:r>
    </w:p>
    <w:p w14:paraId="3CD7ED2E">
      <w:pPr>
        <w:rPr>
          <w:rFonts w:hint="eastAsia"/>
        </w:rPr>
      </w:pPr>
      <w:r>
        <w:rPr>
          <w:rFonts w:hint="eastAsia"/>
        </w:rPr>
        <w:t>它将那全然完美的牺牲描绘成没有拯救任何人，并且其非常部分的成功依赖于后续的拣选预旨。</w:t>
      </w:r>
    </w:p>
    <w:p w14:paraId="2D4A9B03">
      <w:pPr>
        <w:rPr>
          <w:rFonts w:hint="eastAsia"/>
        </w:rPr>
      </w:pPr>
      <w:r>
        <w:rPr>
          <w:rFonts w:hint="eastAsia"/>
        </w:rPr>
        <w:t>It represents God as willing at the same time that all men be saved and that only the elect be saved.</w:t>
      </w:r>
    </w:p>
    <w:p w14:paraId="6FECE657">
      <w:pPr>
        <w:rPr>
          <w:rFonts w:hint="eastAsia"/>
        </w:rPr>
      </w:pPr>
      <w:r>
        <w:rPr>
          <w:rFonts w:hint="eastAsia"/>
        </w:rPr>
        <w:t>它将神描绘成同时愿意所有人都得救，又愿意只有选民得救。</w:t>
      </w:r>
    </w:p>
    <w:p w14:paraId="245FE048">
      <w:pPr>
        <w:rPr>
          <w:rFonts w:hint="eastAsia"/>
        </w:rPr>
      </w:pPr>
      <w:r>
        <w:rPr>
          <w:rFonts w:hint="eastAsia"/>
        </w:rPr>
        <w:t>It denies, in opposition to the Arminian, that any of God's decrees are conditioned upon the self-determined will of the creature, and yet puts into the mouths of professed Calvinists the very catch-words of the Arminian system, such as universal grace, the conditional will of God, universal redemption, &amp;c., &amp;c.</w:t>
      </w:r>
    </w:p>
    <w:p w14:paraId="7C104FF7">
      <w:pPr>
        <w:rPr>
          <w:rFonts w:hint="eastAsia"/>
        </w:rPr>
      </w:pPr>
      <w:r>
        <w:rPr>
          <w:rFonts w:hint="eastAsia"/>
        </w:rPr>
        <w:t>它反对阿民念派，否认神的任何预旨是以受造物自由决定的意志为条件的，然而却将阿民念派体系的口号，如普世恩典、神的有条件意志、普世救赎等等，放在自称加尔文主义者的人口中。</w:t>
      </w:r>
    </w:p>
    <w:p w14:paraId="17205341">
      <w:pPr>
        <w:rPr>
          <w:rFonts w:hint="eastAsia"/>
        </w:rPr>
      </w:pPr>
      <w:r>
        <w:rPr>
          <w:rFonts w:hint="eastAsia"/>
        </w:rPr>
        <w:t>Although this scheme has been held by some men of talent, who have been at the same time honest professors of the Calvinistic system and of the true doctrine as to the nature of the Atonement in particular—as, for instance, Amyraldus, Bishop Davenant and Richard Baxter, &amp;c.—yet the judgment of the Methodist theologian, Richard Watson, is unquestionably true, that</w:t>
      </w:r>
    </w:p>
    <w:p w14:paraId="479F0D23">
      <w:pPr>
        <w:rPr>
          <w:rFonts w:hint="eastAsia"/>
        </w:rPr>
      </w:pPr>
      <w:r>
        <w:rPr>
          <w:rFonts w:hint="eastAsia"/>
        </w:rPr>
        <w:t>尽管这一方案曾为一些有才之士所持守，他们同时也是加尔文主义体系和特别是关于赎罪性质之真正教义的诚实宣信者——例如，艾米拉尔德、达文南主教和理查德·巴克斯特等人——然而，循道会神学家理查德·沃森的判断无疑是正确的，即：</w:t>
      </w:r>
    </w:p>
    <w:p w14:paraId="22E6FCA7">
      <w:pPr>
        <w:rPr>
          <w:rFonts w:hint="eastAsia"/>
        </w:rPr>
      </w:pPr>
      <w:r>
        <w:rPr>
          <w:rFonts w:hint="eastAsia"/>
        </w:rPr>
        <w:t>"it is the most inconsistent theory to which the attempts to modify Calvinism have given rise."*</w:t>
      </w:r>
    </w:p>
    <w:p w14:paraId="12B690DC">
      <w:pPr>
        <w:rPr>
          <w:rFonts w:hint="eastAsia"/>
        </w:rPr>
      </w:pPr>
      <w:r>
        <w:rPr>
          <w:rFonts w:hint="eastAsia"/>
        </w:rPr>
        <w:t>“这是试图修改加尔文主义所产生的最不一致的理论。”*</w:t>
      </w:r>
    </w:p>
    <w:p w14:paraId="59095881">
      <w:pPr>
        <w:rPr>
          <w:rFonts w:hint="eastAsia"/>
        </w:rPr>
      </w:pPr>
      <w:r>
        <w:rPr>
          <w:rFonts w:hint="eastAsia"/>
        </w:rPr>
        <w:t>In the case of men otherwise candid and intelligent professors of orthodoxy, these distinctions amount to nothing but words; and therefore do not indicate a state of faith to which the predicate heretical properly applies.</w:t>
      </w:r>
    </w:p>
    <w:p w14:paraId="7A655528">
      <w:pPr>
        <w:rPr>
          <w:rFonts w:hint="eastAsia"/>
        </w:rPr>
      </w:pPr>
      <w:r>
        <w:rPr>
          <w:rFonts w:hint="eastAsia"/>
        </w:rPr>
        <w:t>对于那些在其他方面坦诚且明智的正统教义宣信者而言，这些区别不过是空谈；因此并不表明一种信仰状态，以致可以恰当地称之为异端。</w:t>
      </w:r>
    </w:p>
    <w:p w14:paraId="6C042043">
      <w:pPr>
        <w:rPr>
          <w:rFonts w:hint="eastAsia"/>
        </w:rPr>
      </w:pPr>
      <w:r>
        <w:rPr>
          <w:rFonts w:hint="eastAsia"/>
        </w:rPr>
        <w:t>When Amyraldus and Testardus were brought before the Synod of Alençon (A. D. 1637) to answer for the "Novelties" wherewith they had greatly disturbed the peace of the Reformed Churches, they explained away their distinctions in terms which satisfied the most orthodox.</w:t>
      </w:r>
    </w:p>
    <w:p w14:paraId="7245D650">
      <w:pPr>
        <w:rPr>
          <w:rFonts w:hint="eastAsia"/>
        </w:rPr>
      </w:pPr>
      <w:r>
        <w:rPr>
          <w:rFonts w:hint="eastAsia"/>
        </w:rPr>
        <w:t>当艾米拉尔德和泰斯塔杜斯被带到阿朗松宗教会议（公元1637年）面前，为他们严重扰乱改革宗教会和平的“新奇观点”作出答辩时，他们用令最正统派人士满意的措辞解释了他们的区别。</w:t>
      </w:r>
    </w:p>
    <w:p w14:paraId="1E62D408">
      <w:pPr>
        <w:rPr>
          <w:rFonts w:hint="eastAsia"/>
        </w:rPr>
      </w:pPr>
      <w:r>
        <w:rPr>
          <w:rFonts w:hint="eastAsia"/>
        </w:rPr>
        <w:t>"They declared that Jesus Christ died for all men sufficiently, but for the elect only effectually; and that consequently his intention was to die for all men in respect to the sufficiency of his satisfaction, but for the elect only with respect to its quickening and saving virtue and efficacy.…</w:t>
      </w:r>
    </w:p>
    <w:p w14:paraId="0F13F4C8">
      <w:pPr>
        <w:rPr>
          <w:rFonts w:hint="eastAsia"/>
        </w:rPr>
      </w:pPr>
      <w:r>
        <w:rPr>
          <w:rFonts w:hint="eastAsia"/>
        </w:rPr>
        <w:t>“他们宣称耶稣基督为所有人死是充足的，但只对选民是有效的；因此祂的意图是就祂补赎的充足性而言为所有人死，但就其苏醒和拯救的德能与功效而言，只为选民而死。……”</w:t>
      </w:r>
    </w:p>
    <w:p w14:paraId="646B7488">
      <w:pPr>
        <w:rPr>
          <w:rFonts w:hint="eastAsia"/>
        </w:rPr>
      </w:pPr>
      <w:r>
        <w:rPr>
          <w:rFonts w:hint="eastAsia"/>
        </w:rPr>
        <w:t>And as for the conditional decree, they declared that they never did understand anything than God's will revealed in his word to give grace and life unto believers."*</w:t>
      </w:r>
    </w:p>
    <w:p w14:paraId="5F914C76">
      <w:pPr>
        <w:rPr>
          <w:rFonts w:hint="eastAsia"/>
        </w:rPr>
      </w:pPr>
      <w:r>
        <w:rPr>
          <w:rFonts w:hint="eastAsia"/>
        </w:rPr>
        <w:t>“至于有条件的预旨，他们宣称他们从未理解过任何事，除了神在祂的圣言中所启示的、将恩典和生命赐给信徒的旨意。”*</w:t>
      </w:r>
    </w:p>
    <w:p w14:paraId="36B9DF6C">
      <w:pPr>
        <w:rPr>
          <w:rFonts w:hint="eastAsia"/>
        </w:rPr>
      </w:pPr>
      <w:r>
        <w:rPr>
          <w:rFonts w:hint="eastAsia"/>
        </w:rPr>
        <w:t>This declaration reduces the whole matter to the old Calvinistic commonplace that the work of Christ is sufficient for all, adapted to all, and honestly offered to all, but not intended for all, nor provided for the sake of all.</w:t>
      </w:r>
    </w:p>
    <w:p w14:paraId="25E7BE32">
      <w:pPr>
        <w:rPr>
          <w:rFonts w:hint="eastAsia"/>
        </w:rPr>
      </w:pPr>
      <w:r>
        <w:rPr>
          <w:rFonts w:hint="eastAsia"/>
        </w:rPr>
        <w:t>这一声明将整个问题简化为古老的加尔文主义老生常谈，即基督的工作对所有人都是充足的，适应所有人，并且真诚地提供给所有人，但并非为所有人预定，也不是为了所有人的缘故而预备的。</w:t>
      </w:r>
    </w:p>
    <w:p w14:paraId="3754FDAA">
      <w:pPr>
        <w:rPr>
          <w:rFonts w:hint="eastAsia"/>
        </w:rPr>
      </w:pPr>
      <w:r>
        <w:rPr>
          <w:rFonts w:hint="eastAsia"/>
        </w:rPr>
        <w:t>When used by men otherwise orthodox this "Novelty" is, therefore, not heresy, but an evidence of absurdly confused thought and disordered language upon the subject.</w:t>
      </w:r>
    </w:p>
    <w:p w14:paraId="1FB8A9B2">
      <w:pPr>
        <w:rPr>
          <w:rFonts w:hint="eastAsia"/>
        </w:rPr>
      </w:pPr>
      <w:r>
        <w:rPr>
          <w:rFonts w:hint="eastAsia"/>
        </w:rPr>
        <w:t>因此，当被其他方面正统的人使用时，这种“新奇”并非异端，而是关于此主题的荒谬混乱思想和紊乱语言的证据。</w:t>
      </w:r>
    </w:p>
    <w:p w14:paraId="7C490C4F">
      <w:pPr>
        <w:rPr>
          <w:rFonts w:hint="eastAsia"/>
        </w:rPr>
      </w:pPr>
      <w:r>
        <w:rPr>
          <w:rFonts w:hint="eastAsia"/>
        </w:rPr>
        <w:t>The serious objection to it is that it necessarily involves the use of language which properly and by common usage is significant of Arminian error.</w:t>
      </w:r>
    </w:p>
    <w:p w14:paraId="144FF08B">
      <w:pPr>
        <w:rPr>
          <w:rFonts w:hint="eastAsia"/>
        </w:rPr>
      </w:pPr>
      <w:r>
        <w:rPr>
          <w:rFonts w:hint="eastAsia"/>
        </w:rPr>
        <w:t>对其严重的反对意见是，它必然涉及使用那些恰当地并且根据通常用法表明阿民念派错误的语言。</w:t>
      </w:r>
    </w:p>
    <w:p w14:paraId="75664CF6">
      <w:pPr>
        <w:rPr>
          <w:rFonts w:hint="eastAsia"/>
        </w:rPr>
      </w:pPr>
      <w:r>
        <w:rPr>
          <w:rFonts w:hint="eastAsia"/>
        </w:rPr>
        <w:t>Its use generally marks a state of transition from comparative orthodoxy to more serious error.</w:t>
      </w:r>
    </w:p>
    <w:p w14:paraId="261FA81E">
      <w:pPr>
        <w:rPr>
          <w:rFonts w:hint="eastAsia"/>
        </w:rPr>
      </w:pPr>
      <w:r>
        <w:rPr>
          <w:rFonts w:hint="eastAsia"/>
        </w:rPr>
        <w:t>它的使用通常标志着从相对正统到更严重错误的过渡状态。</w:t>
      </w:r>
    </w:p>
    <w:p w14:paraId="40673E94">
      <w:pPr>
        <w:rPr>
          <w:rFonts w:hint="eastAsia"/>
        </w:rPr>
      </w:pPr>
      <w:r>
        <w:rPr>
          <w:rFonts w:hint="eastAsia"/>
        </w:rPr>
        <w:t>It often covers a secret sympathy with heresies not distinctly avowed.</w:t>
      </w:r>
    </w:p>
    <w:p w14:paraId="00B34004">
      <w:pPr>
        <w:rPr>
          <w:rFonts w:hint="eastAsia"/>
        </w:rPr>
      </w:pPr>
      <w:r>
        <w:rPr>
          <w:rFonts w:hint="eastAsia"/>
        </w:rPr>
        <w:t>它常常掩盖了对未明确宣认的异端的秘密同情。</w:t>
      </w:r>
    </w:p>
    <w:p w14:paraId="431EAC63">
      <w:pPr>
        <w:rPr>
          <w:rFonts w:hint="eastAsia"/>
        </w:rPr>
      </w:pPr>
      <w:r>
        <w:rPr>
          <w:rFonts w:hint="eastAsia"/>
        </w:rPr>
        <w:t>In latter years it has been generally associated with radically defective views as to the nature of the Atonement.</w:t>
      </w:r>
    </w:p>
    <w:p w14:paraId="789B014F">
      <w:pPr>
        <w:rPr>
          <w:rFonts w:hint="eastAsia"/>
        </w:rPr>
      </w:pPr>
      <w:r>
        <w:rPr>
          <w:rFonts w:hint="eastAsia"/>
        </w:rPr>
        <w:t>近年来，它通常与关于赎罪性质的根本缺陷观点联系在一起。</w:t>
      </w:r>
    </w:p>
    <w:p w14:paraId="17A02FD5">
      <w:pPr>
        <w:rPr>
          <w:rFonts w:hint="eastAsia"/>
        </w:rPr>
      </w:pPr>
      <w:r>
        <w:rPr>
          <w:rFonts w:hint="eastAsia"/>
        </w:rPr>
        <w:t>It is of no use, for if it means no heresy, it relieves the hardness of no truth.</w:t>
      </w:r>
    </w:p>
    <w:p w14:paraId="7F846698">
      <w:pPr>
        <w:rPr>
          <w:rFonts w:hint="eastAsia"/>
        </w:rPr>
      </w:pPr>
      <w:r>
        <w:rPr>
          <w:rFonts w:hint="eastAsia"/>
        </w:rPr>
        <w:t>它毫无用处，因为如果它不意味着异端，它也无法减轻任何真理的严峻性。</w:t>
      </w:r>
    </w:p>
    <w:p w14:paraId="719DD3A4">
      <w:pPr>
        <w:rPr>
          <w:rFonts w:hint="eastAsia"/>
        </w:rPr>
      </w:pPr>
      <w:r>
        <w:rPr>
          <w:rFonts w:hint="eastAsia"/>
        </w:rPr>
        <w:t>Every competent thinker knows that the whole difficulty as well as strength of Calvinism lies in the conception of an eternal, allcomprehensive, absolute purpose, determining all things, alike physical and moral.</w:t>
      </w:r>
    </w:p>
    <w:p w14:paraId="5EC150A2">
      <w:pPr>
        <w:rPr>
          <w:rFonts w:hint="eastAsia"/>
        </w:rPr>
      </w:pPr>
      <w:r>
        <w:rPr>
          <w:rFonts w:hint="eastAsia"/>
        </w:rPr>
        <w:t>每一位有能力的思想家都知道，加尔文主义的全部困难及其力量在于其永恒、包罗万象、绝对目的的观念，这一目的决定着一切事物，无论是物质的还是道德的。</w:t>
      </w:r>
    </w:p>
    <w:p w14:paraId="2FCE440E">
      <w:pPr>
        <w:rPr>
          <w:rFonts w:hint="eastAsia"/>
        </w:rPr>
      </w:pPr>
      <w:r>
        <w:rPr>
          <w:rFonts w:hint="eastAsia"/>
        </w:rPr>
        <w:t>The gloss we are considering fails to conciliate Socinians or Arminians, while it alienates true Calvinists.</w:t>
      </w:r>
    </w:p>
    <w:p w14:paraId="1BE7BA94">
      <w:pPr>
        <w:rPr>
          <w:rFonts w:hint="eastAsia"/>
        </w:rPr>
      </w:pPr>
      <w:r>
        <w:rPr>
          <w:rFonts w:hint="eastAsia"/>
        </w:rPr>
        <w:t>我们正在考虑的这种曲解未能调和苏西尼派或阿民念派，反而疏远了真正的加尔文主义者。</w:t>
      </w:r>
    </w:p>
    <w:p w14:paraId="3986ECCD">
      <w:pPr>
        <w:rPr>
          <w:rFonts w:hint="eastAsia"/>
        </w:rPr>
      </w:pPr>
      <w:r>
        <w:rPr>
          <w:rFonts w:hint="eastAsia"/>
        </w:rPr>
        <w:t>The experienced shun it, because they know how often it conceals serious error.</w:t>
      </w:r>
    </w:p>
    <w:p w14:paraId="57D52732">
      <w:pPr>
        <w:rPr>
          <w:rFonts w:hint="eastAsia"/>
        </w:rPr>
      </w:pPr>
      <w:r>
        <w:rPr>
          <w:rFonts w:hint="eastAsia"/>
        </w:rPr>
        <w:t>有经验的人回避它，因为他们知道它常常掩盖严重的错误。</w:t>
      </w:r>
    </w:p>
    <w:p w14:paraId="5E75DF6D">
      <w:pPr>
        <w:rPr>
          <w:rFonts w:hint="eastAsia"/>
        </w:rPr>
      </w:pPr>
      <w:r>
        <w:rPr>
          <w:rFonts w:hint="eastAsia"/>
        </w:rPr>
        <w:t>In France the national development of this error was cut short by the revocation of the Edict of Nantes (A. D. 1685), while in England, Scotland and America, the same language and the same arguments are used to mark the boundary-lines of a system of error which explorers have discovered to transect all the zones of modified Calvinism, Arminianism and radical Pelagianism.</w:t>
      </w:r>
    </w:p>
    <w:p w14:paraId="24492500">
      <w:pPr>
        <w:rPr>
          <w:rFonts w:hint="eastAsia"/>
        </w:rPr>
      </w:pPr>
      <w:r>
        <w:rPr>
          <w:rFonts w:hint="eastAsia"/>
        </w:rPr>
        <w:t>在法国，这一错误的国家性发展因南特敕令的撤销（公元1685年）而中断；而在英格兰、苏格兰和美洲，同样的语言和同样的论点被用来标记一个错误体系的边界线，探索者们发现这个体系贯穿了所有修正的加尔文主义、阿民念主义和激进伯拉纠主义的区域。</w:t>
      </w:r>
    </w:p>
    <w:p w14:paraId="138F054F">
      <w:pPr>
        <w:rPr>
          <w:rFonts w:hint="eastAsia"/>
        </w:rPr>
      </w:pPr>
    </w:p>
    <w:p w14:paraId="46781AD4">
      <w:pPr>
        <w:rPr>
          <w:rFonts w:hint="eastAsia"/>
        </w:rPr>
      </w:pPr>
      <w:r>
        <w:rPr>
          <w:rFonts w:hint="eastAsia"/>
        </w:rPr>
        <w:t>2. The famous work entitled "Marrow of Modern Divinity" was published in England in 1646.</w:t>
      </w:r>
    </w:p>
    <w:p w14:paraId="231C6CD0">
      <w:pPr>
        <w:rPr>
          <w:rFonts w:hint="eastAsia"/>
        </w:rPr>
      </w:pPr>
      <w:r>
        <w:rPr>
          <w:rFonts w:hint="eastAsia"/>
        </w:rPr>
        <w:t>2. 名为《现代神学精髓》的著名著作于1646年在英国出版。</w:t>
      </w:r>
    </w:p>
    <w:p w14:paraId="1006DECD">
      <w:pPr>
        <w:rPr>
          <w:rFonts w:hint="eastAsia"/>
        </w:rPr>
      </w:pPr>
      <w:r>
        <w:rPr>
          <w:rFonts w:hint="eastAsia"/>
        </w:rPr>
        <w:t>In 1718 it was republished in Scotland with a recommendatory preface by the Rev. James Hogg, of Carnock, and again in 1726 with copious explanatory notes by the Rev. Thomas Boston, of Ettrick; which last edition was reproduced a few years ago by our Board of Publication.</w:t>
      </w:r>
    </w:p>
    <w:p w14:paraId="58812EEF">
      <w:pPr>
        <w:rPr>
          <w:rFonts w:hint="eastAsia"/>
        </w:rPr>
      </w:pPr>
      <w:r>
        <w:rPr>
          <w:rFonts w:hint="eastAsia"/>
        </w:rPr>
        <w:t>1718年，它在苏格兰再版，由卡诺克的詹姆斯·霍格牧师作推荐序；1726年再次出版，由埃特里克的托马斯·波士顿牧师作详尽的解释性注释；最后一版几年前由我们的出版委员会重印。</w:t>
      </w:r>
    </w:p>
    <w:p w14:paraId="16B2CDF8">
      <w:pPr>
        <w:rPr>
          <w:rFonts w:hint="eastAsia"/>
        </w:rPr>
      </w:pPr>
      <w:r>
        <w:rPr>
          <w:rFonts w:hint="eastAsia"/>
        </w:rPr>
        <w:t>This excellent and orthodox book became the occasion of a protracted controversy, styled the "Marrow Controversy," which conspired with other and deeper causes to effect that alienation which issued in the formation of the Secession Church.</w:t>
      </w:r>
    </w:p>
    <w:p w14:paraId="53CFFDB3">
      <w:pPr>
        <w:rPr>
          <w:rFonts w:hint="eastAsia"/>
        </w:rPr>
      </w:pPr>
      <w:r>
        <w:rPr>
          <w:rFonts w:hint="eastAsia"/>
        </w:rPr>
        <w:t>这本优秀且正统的书籍引发了一场旷日持久的争论，被称为“精髓之争”，它与其他更深层的原因共同导致了那种疏离，最终形成了分离教会。</w:t>
      </w:r>
    </w:p>
    <w:p w14:paraId="2C1ABD4E">
      <w:pPr>
        <w:rPr>
          <w:rFonts w:hint="eastAsia"/>
        </w:rPr>
      </w:pPr>
      <w:r>
        <w:rPr>
          <w:rFonts w:hint="eastAsia"/>
        </w:rPr>
        <w:t>There were good and sound men on both sides, but the most eminent Christians and theologians of that age were ranked among the "Marrow men," such as the Rev. James Hogg, Thomas Boston, Ralph and Ebenezer Erskine, &amp;c.</w:t>
      </w:r>
    </w:p>
    <w:p w14:paraId="095F6C8B">
      <w:pPr>
        <w:rPr>
          <w:rFonts w:hint="eastAsia"/>
        </w:rPr>
      </w:pPr>
      <w:r>
        <w:rPr>
          <w:rFonts w:hint="eastAsia"/>
        </w:rPr>
        <w:t>双方都有良善正直的人，但那个时代最杰出的基督徒和神学家都名列“精髓派人士”之中，例如詹姆斯·霍格牧师、托马斯·波士顿、拉尔夫和埃比尼泽·厄斯金等人。</w:t>
      </w:r>
    </w:p>
    <w:p w14:paraId="216DFCE0">
      <w:pPr>
        <w:rPr>
          <w:rFonts w:hint="eastAsia"/>
        </w:rPr>
      </w:pPr>
      <w:r>
        <w:rPr>
          <w:rFonts w:hint="eastAsia"/>
        </w:rPr>
        <w:t>We have at present nothing to do with the general course or merits of this controversy.</w:t>
      </w:r>
    </w:p>
    <w:p w14:paraId="7BC53917">
      <w:pPr>
        <w:rPr>
          <w:rFonts w:hint="eastAsia"/>
        </w:rPr>
      </w:pPr>
      <w:r>
        <w:rPr>
          <w:rFonts w:hint="eastAsia"/>
        </w:rPr>
        <w:t>目前我们与这场争论的总体进程或功过无关。</w:t>
      </w:r>
    </w:p>
    <w:p w14:paraId="2C87E570">
      <w:pPr>
        <w:rPr>
          <w:rFonts w:hint="eastAsia"/>
        </w:rPr>
      </w:pPr>
      <w:r>
        <w:rPr>
          <w:rFonts w:hint="eastAsia"/>
        </w:rPr>
        <w:t>I refer to it only for the purpose of noticing the peculiar language which these men used with respect to what they called the "double reference" of the Atonement—a peculiarity which consequently for a long time unhappily distinguished the theology of the Secession Churches from that of the great current of the Reformed Churches.</w:t>
      </w:r>
    </w:p>
    <w:p w14:paraId="5F8F14B3">
      <w:pPr>
        <w:rPr>
          <w:rFonts w:hint="eastAsia"/>
        </w:rPr>
      </w:pPr>
      <w:r>
        <w:rPr>
          <w:rFonts w:hint="eastAsia"/>
        </w:rPr>
        <w:t>我提及它只是为了注意到这些人就他们所谓的赎罪的“双重指涉”所使用的特殊语言——这一特性因此在很长一段时间内不幸地将分离教会的神学与改革宗教会的主流神学区分开来。</w:t>
      </w:r>
    </w:p>
    <w:p w14:paraId="64CCD335">
      <w:pPr>
        <w:rPr>
          <w:rFonts w:hint="eastAsia"/>
        </w:rPr>
      </w:pPr>
      <w:r>
        <w:rPr>
          <w:rFonts w:hint="eastAsia"/>
        </w:rPr>
        <w:t>The language of the "Marrow men" was far less philosophical and profound than that used for very much the same purpose by Amyraldus and Baxter in the preceding century, while, perhaps, for the same cause their speculations were far more innocent.</w:t>
      </w:r>
    </w:p>
    <w:p w14:paraId="45E9DDFD">
      <w:pPr>
        <w:rPr>
          <w:rFonts w:hint="eastAsia"/>
        </w:rPr>
      </w:pPr>
      <w:r>
        <w:rPr>
          <w:rFonts w:hint="eastAsia"/>
        </w:rPr>
        <w:t>“精髓派人士”的语言远不如上个世纪艾米拉尔德和巴克斯特为几乎相同的目的所使用的语言那样富有哲理和深刻，然而，也许由于同样的原因，他们的思辨要纯洁得多。</w:t>
      </w:r>
    </w:p>
    <w:p w14:paraId="42ED60FF">
      <w:pPr>
        <w:rPr>
          <w:rFonts w:hint="eastAsia"/>
        </w:rPr>
      </w:pPr>
      <w:r>
        <w:rPr>
          <w:rFonts w:hint="eastAsia"/>
        </w:rPr>
        <w:t>The characteristic interest of the professors of Saumur was speculative, while that of the "Marrow men" was practical and moral.</w:t>
      </w:r>
    </w:p>
    <w:p w14:paraId="2BDBA823">
      <w:pPr>
        <w:rPr>
          <w:rFonts w:hint="eastAsia"/>
        </w:rPr>
      </w:pPr>
      <w:r>
        <w:rPr>
          <w:rFonts w:hint="eastAsia"/>
        </w:rPr>
        <w:t>索米尔教授们的典型兴趣是思辨性的，而“精髓派人士”的兴趣是实践性和道德性的。</w:t>
      </w:r>
    </w:p>
    <w:p w14:paraId="4AD12555">
      <w:pPr>
        <w:rPr>
          <w:rFonts w:hint="eastAsia"/>
        </w:rPr>
      </w:pPr>
      <w:r>
        <w:rPr>
          <w:rFonts w:hint="eastAsia"/>
        </w:rPr>
        <w:t>The one party was composed of professors of theology, the other of preachers of the gospel.</w:t>
      </w:r>
    </w:p>
    <w:p w14:paraId="15A9ED2A">
      <w:pPr>
        <w:rPr>
          <w:rFonts w:hint="eastAsia"/>
        </w:rPr>
      </w:pPr>
      <w:r>
        <w:rPr>
          <w:rFonts w:hint="eastAsia"/>
        </w:rPr>
        <w:t>一方由神学教授组成，另一方由福音传道人组成。</w:t>
      </w:r>
    </w:p>
    <w:p w14:paraId="16A4DD25">
      <w:pPr>
        <w:rPr>
          <w:rFonts w:hint="eastAsia"/>
        </w:rPr>
      </w:pPr>
      <w:r>
        <w:rPr>
          <w:rFonts w:hint="eastAsia"/>
        </w:rPr>
        <w:t>The one sought to define the order of the Divine Decrees, the other sought to establish firmly the Warrant of Faith.</w:t>
      </w:r>
    </w:p>
    <w:p w14:paraId="5C89FB00">
      <w:pPr>
        <w:rPr>
          <w:rFonts w:hint="eastAsia"/>
        </w:rPr>
      </w:pPr>
      <w:r>
        <w:rPr>
          <w:rFonts w:hint="eastAsia"/>
        </w:rPr>
        <w:t>一方试图界定神圣预旨的次序，另一方则试图牢固地建立信仰的凭据。</w:t>
      </w:r>
    </w:p>
    <w:p w14:paraId="6BAD288E">
      <w:pPr>
        <w:rPr>
          <w:rFonts w:hint="eastAsia"/>
        </w:rPr>
      </w:pPr>
    </w:p>
    <w:p w14:paraId="08999B63">
      <w:pPr>
        <w:rPr>
          <w:rFonts w:hint="eastAsia"/>
        </w:rPr>
      </w:pPr>
      <w:r>
        <w:rPr>
          <w:rFonts w:hint="eastAsia"/>
        </w:rPr>
        <w:t>The statement in the Marrow from which they took their departure is as follows: "I beseech you to consider that God the Father, as he is in his Son Jesus Christ, moved by nothing but his free love to mankind lost, hath made a deed of gift and grant unto all men, that whosoever shall believe in his Son shall not perish, but have eternal life."*</w:t>
      </w:r>
    </w:p>
    <w:p w14:paraId="436BDE90">
      <w:pPr>
        <w:rPr>
          <w:rFonts w:hint="eastAsia"/>
        </w:rPr>
      </w:pPr>
      <w:r>
        <w:rPr>
          <w:rFonts w:hint="eastAsia"/>
        </w:rPr>
        <w:t>《精髓》中他们作为出发点的陈述如下：“我恳求你们思想，父神，当祂在祂儿子耶稣基督里时，除了祂对失丧人类的白白之爱外，别无他物感动祂，祂已立了一份恩赐和授予的契约给所有的人，叫一切信祂儿子的人，不至灭亡，反得永生。”*</w:t>
      </w:r>
    </w:p>
    <w:p w14:paraId="4520226A">
      <w:pPr>
        <w:rPr>
          <w:rFonts w:hint="eastAsia"/>
        </w:rPr>
      </w:pPr>
      <w:r>
        <w:rPr>
          <w:rFonts w:hint="eastAsia"/>
        </w:rPr>
        <w:t>The "Marrow men" were all sound as to the nature of the Atonement, and as to the great Calvinistic principle that Christ died in pursuance of an eternal covenant with the Father in order to secure the salvation of his elect.</w:t>
      </w:r>
    </w:p>
    <w:p w14:paraId="0443946C">
      <w:pPr>
        <w:rPr>
          <w:rFonts w:hint="eastAsia"/>
        </w:rPr>
      </w:pPr>
      <w:r>
        <w:rPr>
          <w:rFonts w:hint="eastAsia"/>
        </w:rPr>
        <w:t>“精髓派人士”在赎罪的性质，以及基督为确保其选民得救而遵从与父所立永恒之约而死这一伟大的加尔文主义原则上，都是纯正的。</w:t>
      </w:r>
    </w:p>
    <w:p w14:paraId="4C22914B">
      <w:pPr>
        <w:rPr>
          <w:rFonts w:hint="eastAsia"/>
        </w:rPr>
      </w:pPr>
      <w:r>
        <w:rPr>
          <w:rFonts w:hint="eastAsia"/>
        </w:rPr>
        <w:t>As far as the bearing of the Atonement upon the elect was concerned, their writings were marked by no peculiarity.</w:t>
      </w:r>
    </w:p>
    <w:p w14:paraId="4E5DB0FC">
      <w:pPr>
        <w:rPr>
          <w:rFonts w:hint="eastAsia"/>
        </w:rPr>
      </w:pPr>
      <w:r>
        <w:rPr>
          <w:rFonts w:hint="eastAsia"/>
        </w:rPr>
        <w:t>就赎罪对选民的影响而言，他们的著作没有任何特性。</w:t>
      </w:r>
    </w:p>
    <w:p w14:paraId="260F497B">
      <w:pPr>
        <w:rPr>
          <w:rFonts w:hint="eastAsia"/>
        </w:rPr>
      </w:pPr>
      <w:r>
        <w:rPr>
          <w:rFonts w:hint="eastAsia"/>
        </w:rPr>
        <w:t>Their distinction was that they insisted that the Atonement had ALSO a designed general reference to all sinners of mankind as such.</w:t>
      </w:r>
    </w:p>
    <w:p w14:paraId="5F412C95">
      <w:pPr>
        <w:rPr>
          <w:rFonts w:hint="eastAsia"/>
        </w:rPr>
      </w:pPr>
      <w:r>
        <w:rPr>
          <w:rFonts w:hint="eastAsia"/>
        </w:rPr>
        <w:t>他们的区别在于他们坚持认为赎罪也具有一个为所有人类罪人设计的普遍指涉。</w:t>
      </w:r>
    </w:p>
    <w:p w14:paraId="267D4C48">
      <w:pPr>
        <w:rPr>
          <w:rFonts w:hint="eastAsia"/>
        </w:rPr>
      </w:pPr>
      <w:r>
        <w:rPr>
          <w:rFonts w:hint="eastAsia"/>
        </w:rPr>
        <w:t>The early "Marrow men" were accustomed to say that although Christ did not die for all—that is, to save all—yet that he is dead for all, that is, available for all if they will receive him.</w:t>
      </w:r>
    </w:p>
    <w:p w14:paraId="7982056E">
      <w:pPr>
        <w:rPr>
          <w:rFonts w:hint="eastAsia"/>
        </w:rPr>
      </w:pPr>
      <w:r>
        <w:rPr>
          <w:rFonts w:hint="eastAsia"/>
        </w:rPr>
        <w:t>早期的“精髓派人士”习惯说，虽然基督并非为所有人而死——也就是说，并非为拯救所有人——但祂是为所有人而死，也就是说，如果他们愿意接受祂，祂对所有人都是可用的。</w:t>
      </w:r>
    </w:p>
    <w:p w14:paraId="153AC6AA">
      <w:pPr>
        <w:rPr>
          <w:rFonts w:hint="eastAsia"/>
        </w:rPr>
      </w:pPr>
      <w:r>
        <w:rPr>
          <w:rFonts w:hint="eastAsia"/>
        </w:rPr>
        <w:t>That God, out of his general philanthropy, or love for human sinners as such, has made a Deed of Gift of Christ and of the benefits of his redemption to all indifferently, to be claimed upon the condition of faith.</w:t>
      </w:r>
    </w:p>
    <w:p w14:paraId="12BC8028">
      <w:pPr>
        <w:rPr>
          <w:rFonts w:hint="eastAsia"/>
        </w:rPr>
      </w:pPr>
      <w:r>
        <w:rPr>
          <w:rFonts w:hint="eastAsia"/>
        </w:rPr>
        <w:t>神出于祂对人类罪人的普遍仁爱或爱，已将基督及其救赎的益处作为一份恩赐契约无差别地赐给所有人，可在信心的条件下领取。</w:t>
      </w:r>
    </w:p>
    <w:p w14:paraId="45D929B6">
      <w:pPr>
        <w:rPr>
          <w:rFonts w:hint="eastAsia"/>
        </w:rPr>
      </w:pPr>
      <w:r>
        <w:rPr>
          <w:rFonts w:hint="eastAsia"/>
        </w:rPr>
        <w:t>This general love of God is styled his "giving love," and is distinguished from his "electing love," of which only the elect, and his "complacent love," of which only the sanctified are the objects.</w:t>
      </w:r>
    </w:p>
    <w:p w14:paraId="27B8E8FD">
      <w:pPr>
        <w:rPr>
          <w:rFonts w:hint="eastAsia"/>
        </w:rPr>
      </w:pPr>
      <w:r>
        <w:rPr>
          <w:rFonts w:hint="eastAsia"/>
        </w:rPr>
        <w:t>神这种普遍的爱被称为祂的“赐予之爱”，并与祂的“拣选之爱”（其对象仅为选民）和祂的“悦纳之爱”（其对象仅为成圣者）相区别。</w:t>
      </w:r>
    </w:p>
    <w:p w14:paraId="69D7274B">
      <w:pPr>
        <w:rPr>
          <w:rFonts w:hint="eastAsia"/>
        </w:rPr>
      </w:pPr>
      <w:r>
        <w:rPr>
          <w:rFonts w:hint="eastAsia"/>
        </w:rPr>
        <w:t>This Deed of Gift or Grant of Christ to all sinners as such, they held, is not to be merely resolved into the general offer of the gospel, but is to be regarded as the foundation upon which that general offer rests.</w:t>
      </w:r>
    </w:p>
    <w:p w14:paraId="1AB9E8EA">
      <w:pPr>
        <w:rPr>
          <w:rFonts w:hint="eastAsia"/>
        </w:rPr>
      </w:pPr>
      <w:r>
        <w:rPr>
          <w:rFonts w:hint="eastAsia"/>
        </w:rPr>
        <w:t>他们认为，这份将基督赐给所有罪人的恩赐或授予契约，不应仅仅被归结为福音的普遍提供，而应被视为那普遍提供所依据的基础。</w:t>
      </w:r>
    </w:p>
    <w:p w14:paraId="0F7341FE">
      <w:pPr>
        <w:rPr>
          <w:rFonts w:hint="eastAsia"/>
        </w:rPr>
      </w:pPr>
      <w:r>
        <w:rPr>
          <w:rFonts w:hint="eastAsia"/>
        </w:rPr>
        <w:t>It is a real grant; universal; an expression of love; conditioned on faith; the foundation upon which the ministerial offer of salvation rests; and it is the "warrant" upon which the faith of every believer rests, and by which that faith is justified.</w:t>
      </w:r>
    </w:p>
    <w:p w14:paraId="79A263B5">
      <w:pPr>
        <w:rPr>
          <w:rFonts w:hint="eastAsia"/>
        </w:rPr>
      </w:pPr>
      <w:r>
        <w:rPr>
          <w:rFonts w:hint="eastAsia"/>
        </w:rPr>
        <w:t>它是一份真实的授予；是普世的；是爱的表达；以信心为条件；是教牧人员提供救恩所依据的基础；并且它是每个信徒信心所依据的“凭据”，藉此信心得以称义。</w:t>
      </w:r>
    </w:p>
    <w:p w14:paraId="2D834891">
      <w:pPr>
        <w:rPr>
          <w:rFonts w:hint="eastAsia"/>
        </w:rPr>
      </w:pPr>
    </w:p>
    <w:p w14:paraId="7CDA280B">
      <w:pPr>
        <w:rPr>
          <w:rFonts w:hint="eastAsia"/>
        </w:rPr>
      </w:pPr>
      <w:r>
        <w:rPr>
          <w:rFonts w:hint="eastAsia"/>
        </w:rPr>
        <w:t>As late as 1843, Dr. Balmer and the late learned and excellent Dr. John Brown, professors in the United Secession Church, were examined as to their doctrinal views under suspicion of heresy.</w:t>
      </w:r>
    </w:p>
    <w:p w14:paraId="44984EE4">
      <w:pPr>
        <w:rPr>
          <w:rFonts w:hint="eastAsia"/>
        </w:rPr>
      </w:pPr>
      <w:r>
        <w:rPr>
          <w:rFonts w:hint="eastAsia"/>
        </w:rPr>
        <w:t>迟至1843年，联合分离教会的教授鲍尔默博士和已故博学卓越的约翰·布朗博士，因涉嫌异端而接受了关于其教义观点的审查。</w:t>
      </w:r>
    </w:p>
    <w:p w14:paraId="20486354">
      <w:pPr>
        <w:rPr>
          <w:rFonts w:hint="eastAsia"/>
        </w:rPr>
      </w:pPr>
      <w:r>
        <w:rPr>
          <w:rFonts w:hint="eastAsia"/>
        </w:rPr>
        <w:t>After Balmer's death Brown was libelled for heresy before the Synod in 1845.</w:t>
      </w:r>
    </w:p>
    <w:p w14:paraId="5A0EB321">
      <w:pPr>
        <w:rPr>
          <w:rFonts w:hint="eastAsia"/>
        </w:rPr>
      </w:pPr>
      <w:r>
        <w:rPr>
          <w:rFonts w:hint="eastAsia"/>
        </w:rPr>
        <w:t>鲍尔默去世后，布朗于1845年在宗教会议上因异端受到指控。</w:t>
      </w:r>
    </w:p>
    <w:p w14:paraId="7B3117B4">
      <w:pPr>
        <w:rPr>
          <w:rFonts w:hint="eastAsia"/>
        </w:rPr>
      </w:pPr>
      <w:r>
        <w:rPr>
          <w:rFonts w:hint="eastAsia"/>
        </w:rPr>
        <w:t>The statement then made by Brown of his views as to the extent of the Atonement was in substance as follows: "The proposition 'that Christ died for men,' had been held in three senses.</w:t>
      </w:r>
    </w:p>
    <w:p w14:paraId="60DA0794">
      <w:pPr>
        <w:rPr>
          <w:rFonts w:hint="eastAsia"/>
        </w:rPr>
      </w:pPr>
      <w:r>
        <w:rPr>
          <w:rFonts w:hint="eastAsia"/>
        </w:rPr>
        <w:t>布朗当时就赎罪范围所作的陈述，其实质如下：“‘基督为世人而死’这一命题，曾有三种理解。</w:t>
      </w:r>
    </w:p>
    <w:p w14:paraId="38A1E6A9">
      <w:pPr>
        <w:rPr>
          <w:rFonts w:hint="eastAsia"/>
        </w:rPr>
      </w:pPr>
      <w:r>
        <w:rPr>
          <w:rFonts w:hint="eastAsia"/>
        </w:rPr>
        <w:t>In the sense of the Universalist, that Christ died so as to secure salvation, I hold that he died only for the elect.</w:t>
      </w:r>
    </w:p>
    <w:p w14:paraId="105D4B79">
      <w:pPr>
        <w:rPr>
          <w:rFonts w:hint="eastAsia"/>
        </w:rPr>
      </w:pPr>
      <w:r>
        <w:rPr>
          <w:rFonts w:hint="eastAsia"/>
        </w:rPr>
        <w:t>从普救论者的意义上说，基督受死是为了确保救恩，我主张祂只为选民而死。</w:t>
      </w:r>
    </w:p>
    <w:p w14:paraId="74622DFC">
      <w:pPr>
        <w:rPr>
          <w:rFonts w:hint="eastAsia"/>
        </w:rPr>
      </w:pPr>
      <w:r>
        <w:rPr>
          <w:rFonts w:hint="eastAsia"/>
        </w:rPr>
        <w:t>In the sense of the Arminian, that Christ died so as to purchase easier terms of salvation and common grace to enable men to comply with those terms, I hold that he died for no man.</w:t>
      </w:r>
    </w:p>
    <w:p w14:paraId="7BA30564">
      <w:pPr>
        <w:rPr>
          <w:rFonts w:hint="eastAsia"/>
        </w:rPr>
      </w:pPr>
      <w:r>
        <w:rPr>
          <w:rFonts w:hint="eastAsia"/>
        </w:rPr>
        <w:t>从阿民念派的意义上说，基督受死是为了换取更容易的救恩条件和普遍恩典，使人能够遵从这些条件，我主张祂没有为任何人而死。</w:t>
      </w:r>
    </w:p>
    <w:p w14:paraId="5CFA855A">
      <w:pPr>
        <w:rPr>
          <w:rFonts w:hint="eastAsia"/>
        </w:rPr>
      </w:pPr>
      <w:r>
        <w:rPr>
          <w:rFonts w:hint="eastAsia"/>
        </w:rPr>
        <w:t>In the sense of the great body of Calvinists, that Christ died to remove legal obstacles in the way of human salvation, by making perfect satisfaction for sin, I hold that he died for all men."*</w:t>
      </w:r>
    </w:p>
    <w:p w14:paraId="75A78386">
      <w:pPr>
        <w:rPr>
          <w:rFonts w:hint="eastAsia"/>
        </w:rPr>
      </w:pPr>
      <w:r>
        <w:rPr>
          <w:rFonts w:hint="eastAsia"/>
        </w:rPr>
        <w:t>从大多数加尔文主义者的意义上说，基督受死是为了通过为罪作出完美的补赎来消除人类救恩道路上的法律障碍，我主张祂为所有人而死。”*</w:t>
      </w:r>
    </w:p>
    <w:p w14:paraId="09AD6E87">
      <w:pPr>
        <w:rPr>
          <w:rFonts w:hint="eastAsia"/>
        </w:rPr>
      </w:pPr>
    </w:p>
    <w:p w14:paraId="71964389">
      <w:pPr>
        <w:rPr>
          <w:rFonts w:hint="eastAsia"/>
        </w:rPr>
      </w:pPr>
      <w:r>
        <w:rPr>
          <w:rFonts w:hint="eastAsia"/>
        </w:rPr>
        <w:t>Now, doubtless, as held by these men, all this was consistent with strict orthodoxy.</w:t>
      </w:r>
    </w:p>
    <w:p w14:paraId="39756B34">
      <w:pPr>
        <w:rPr>
          <w:rFonts w:hint="eastAsia"/>
        </w:rPr>
      </w:pPr>
      <w:r>
        <w:rPr>
          <w:rFonts w:hint="eastAsia"/>
        </w:rPr>
        <w:t>无疑，正如这些人所持守的，这一切都与严格的正统观念相符。</w:t>
      </w:r>
    </w:p>
    <w:p w14:paraId="2B5A33E6">
      <w:pPr>
        <w:rPr>
          <w:rFonts w:hint="eastAsia"/>
        </w:rPr>
      </w:pPr>
      <w:r>
        <w:rPr>
          <w:rFonts w:hint="eastAsia"/>
        </w:rPr>
        <w:t>They meant no more than that incidentally to his great design of saving the elect, and in order to that end, God had made certain provisions which were sufficient for all, adapted to each, and freely offered them to all.</w:t>
      </w:r>
    </w:p>
    <w:p w14:paraId="5D47C164">
      <w:pPr>
        <w:rPr>
          <w:rFonts w:hint="eastAsia"/>
        </w:rPr>
      </w:pPr>
      <w:r>
        <w:rPr>
          <w:rFonts w:hint="eastAsia"/>
        </w:rPr>
        <w:t>他们的意思不过是，附带于祂拯救选民的伟大计划，并且为了达到那个目的，神已经作了一些预备，这些预备对所有人都是充足的，适应每一个人，并且白白地提供给所有人。</w:t>
      </w:r>
    </w:p>
    <w:p w14:paraId="61E5B2EB">
      <w:pPr>
        <w:rPr>
          <w:rFonts w:hint="eastAsia"/>
        </w:rPr>
      </w:pPr>
      <w:r>
        <w:rPr>
          <w:rFonts w:hint="eastAsia"/>
        </w:rPr>
        <w:t>But all their forms of expression were confused and their laborious distinctions utterly profitless.</w:t>
      </w:r>
    </w:p>
    <w:p w14:paraId="08B1BF16">
      <w:pPr>
        <w:rPr>
          <w:rFonts w:hint="eastAsia"/>
        </w:rPr>
      </w:pPr>
      <w:r>
        <w:rPr>
          <w:rFonts w:hint="eastAsia"/>
        </w:rPr>
        <w:t>但他们所有的表达方式都是混乱的，他们煞费苦心的区分也全然无益。</w:t>
      </w:r>
    </w:p>
    <w:p w14:paraId="7275C6AF">
      <w:pPr>
        <w:rPr>
          <w:rFonts w:hint="eastAsia"/>
        </w:rPr>
      </w:pPr>
      <w:r>
        <w:rPr>
          <w:rFonts w:hint="eastAsia"/>
        </w:rPr>
        <w:t>What is the significancy of making a special head of that "giving love" which makes an actual grant of salvation upon conditions known to be absolutely impossible, and which makes no provision for its application, and which never intended the salvation of its objects?</w:t>
      </w:r>
    </w:p>
    <w:p w14:paraId="64B7B682">
      <w:pPr>
        <w:rPr>
          <w:rFonts w:hint="eastAsia"/>
        </w:rPr>
      </w:pPr>
      <w:r>
        <w:rPr>
          <w:rFonts w:hint="eastAsia"/>
        </w:rPr>
        <w:t>将那种“赐予之爱”——它在已知绝对不可能的条件下实际授予救恩，却不为其应用作任何预备，也从未意图拯救其对象——列为一个特殊的项目，其意义何在？</w:t>
      </w:r>
    </w:p>
    <w:p w14:paraId="0038C6F2">
      <w:pPr>
        <w:rPr>
          <w:rFonts w:hint="eastAsia"/>
        </w:rPr>
      </w:pPr>
      <w:r>
        <w:rPr>
          <w:rFonts w:hint="eastAsia"/>
        </w:rPr>
        <w:t>What real idea is signalized by the verbal distinction between the bona fide (真诚的) offer of the gospel to all, and the "Deed of Gift" of Christ upon which it is said to rest?</w:t>
      </w:r>
    </w:p>
    <w:p w14:paraId="1DD403B8">
      <w:pPr>
        <w:rPr>
          <w:rFonts w:hint="eastAsia"/>
        </w:rPr>
      </w:pPr>
      <w:r>
        <w:rPr>
          <w:rFonts w:hint="eastAsia"/>
        </w:rPr>
        <w:t>在福音对所有人的 bona fide（真诚的）提供与据说作为其基础的基督的“恩赐契约”之间，通过文字上的区别所标示的真实观念是什么？</w:t>
      </w:r>
    </w:p>
    <w:p w14:paraId="0FB2EC52">
      <w:pPr>
        <w:rPr>
          <w:rFonts w:hint="eastAsia"/>
        </w:rPr>
      </w:pPr>
      <w:r>
        <w:rPr>
          <w:rFonts w:hint="eastAsia"/>
        </w:rPr>
        <w:t>What is the virtue of a "Deed of Gift or Grant" which actually conveys nothing, and which was eternally intended to convey nothing?</w:t>
      </w:r>
    </w:p>
    <w:p w14:paraId="0B0F4F3E">
      <w:pPr>
        <w:rPr>
          <w:rFonts w:hint="eastAsia"/>
        </w:rPr>
      </w:pPr>
      <w:r>
        <w:rPr>
          <w:rFonts w:hint="eastAsia"/>
        </w:rPr>
        <w:t>一份实际上什么也没有传达，并且从永恒来看也意图什么也不传达的“恩赐或授予契约”，其价值何在？</w:t>
      </w:r>
    </w:p>
    <w:p w14:paraId="0A80BBB1">
      <w:pPr>
        <w:rPr>
          <w:rFonts w:hint="eastAsia"/>
        </w:rPr>
      </w:pPr>
      <w:r>
        <w:rPr>
          <w:rFonts w:hint="eastAsia"/>
        </w:rPr>
        <w:t>Besides this, this language is injurious, because it leads to the perversion of scriptural language upon this subject, and to the great emptying of its proper force.</w:t>
      </w:r>
    </w:p>
    <w:p w14:paraId="4CE75F83">
      <w:pPr>
        <w:rPr>
          <w:rFonts w:hint="eastAsia"/>
        </w:rPr>
      </w:pPr>
      <w:r>
        <w:rPr>
          <w:rFonts w:hint="eastAsia"/>
        </w:rPr>
        <w:t>除此之外，这种语言是有害的，因为它导致对关于此主题的圣经语言的歪曲，并极大地削弱了其应有的力量。</w:t>
      </w:r>
    </w:p>
    <w:p w14:paraId="4612D465">
      <w:pPr>
        <w:rPr>
          <w:rFonts w:hint="eastAsia"/>
        </w:rPr>
      </w:pPr>
      <w:r>
        <w:rPr>
          <w:rFonts w:hint="eastAsia"/>
        </w:rPr>
        <w:t>We have proved that the Scriptures teach that the designed effect of Christ's death was to "save his people from their sins," and not simply, as Brown intimates, to remove legal obstacles out of the way of all sinners indifferently.</w:t>
      </w:r>
    </w:p>
    <w:p w14:paraId="00B5CCAF">
      <w:pPr>
        <w:rPr>
          <w:rFonts w:hint="eastAsia"/>
        </w:rPr>
      </w:pPr>
      <w:r>
        <w:rPr>
          <w:rFonts w:hint="eastAsia"/>
        </w:rPr>
        <w:t>我们已经证明，圣经教导说，基督之死的预定效果是“要将自己的百姓从罪恶里救出来”，而不仅仅像布朗所暗示的那样，是无差别地为所有罪人移除法律障碍。</w:t>
      </w:r>
    </w:p>
    <w:p w14:paraId="19AF9967">
      <w:pPr>
        <w:rPr>
          <w:rFonts w:hint="eastAsia"/>
        </w:rPr>
      </w:pPr>
      <w:r>
        <w:rPr>
          <w:rFonts w:hint="eastAsia"/>
        </w:rPr>
        <w:t>In Scripture language the purpose of Christ in his death cannot fail.</w:t>
      </w:r>
    </w:p>
    <w:p w14:paraId="1E18F301">
      <w:pPr>
        <w:rPr>
          <w:rFonts w:hint="eastAsia"/>
        </w:rPr>
      </w:pPr>
      <w:r>
        <w:rPr>
          <w:rFonts w:hint="eastAsia"/>
        </w:rPr>
        <w:t>在圣经语言中，基督在祂死中的目的不可能失败。</w:t>
      </w:r>
    </w:p>
    <w:p w14:paraId="55DD7A24">
      <w:pPr>
        <w:rPr>
          <w:rFonts w:hint="eastAsia"/>
        </w:rPr>
      </w:pPr>
      <w:r>
        <w:rPr>
          <w:rFonts w:hint="eastAsia"/>
        </w:rPr>
        <w:t>According to the implications of Brown's language, that designed effect is left, as respects the vast majority of its objects, suspended upon the contingency of second causes.</w:t>
      </w:r>
    </w:p>
    <w:p w14:paraId="16271DF0">
      <w:pPr>
        <w:rPr>
          <w:rFonts w:hint="eastAsia"/>
        </w:rPr>
      </w:pPr>
      <w:r>
        <w:rPr>
          <w:rFonts w:hint="eastAsia"/>
        </w:rPr>
        <w:t>根据布朗语言的含义，就其绝大多数对象而言，那个预定的效果被悬置于第二因的偶然性之上。</w:t>
      </w:r>
    </w:p>
    <w:p w14:paraId="04FE9B94">
      <w:pPr>
        <w:rPr>
          <w:rFonts w:hint="eastAsia"/>
        </w:rPr>
      </w:pPr>
      <w:r>
        <w:rPr>
          <w:rFonts w:hint="eastAsia"/>
        </w:rPr>
        <w:t>In Scripture language God's "giving love" is that highest and most wonderful form of love, which "spared not his own Son," and therefore, à fortiori (更加), will infallibly secure with him the gift of "all things" necessary for salvation. John 3:16; Gal. 2:20; Eph. 2:4; 5:25; Rom. 8:32; 1 John 3:16; 4:9.</w:t>
      </w:r>
    </w:p>
    <w:p w14:paraId="0236C920">
      <w:pPr>
        <w:rPr>
          <w:rFonts w:hint="eastAsia"/>
        </w:rPr>
      </w:pPr>
      <w:r>
        <w:rPr>
          <w:rFonts w:hint="eastAsia"/>
        </w:rPr>
        <w:t>在圣经语言中，神的“赐予之爱”是那种最高尚、最奇妙的爱，祂“不爱惜自己的儿子”（罗马书8:32），因此，à fortiori (更加) ，祂必会与祂一同确保赐下救恩所必需的“万物”。约翰福音3:16；加拉太书2:20；以弗所书2:4；5:25；罗马书8:32；约翰一书3:16；4:9。</w:t>
      </w:r>
    </w:p>
    <w:p w14:paraId="7FAE4D8A">
      <w:pPr>
        <w:rPr>
          <w:rFonts w:hint="eastAsia"/>
        </w:rPr>
      </w:pPr>
      <w:r>
        <w:rPr>
          <w:rFonts w:hint="eastAsia"/>
        </w:rPr>
        <w:t>In the language of the "Marrow men" God's "giving love" signifies a general benevolence towards all human sinners as such, consistent with his purpose that a large portion of them shall be left to the inevitable consequences of their own sin.</w:t>
      </w:r>
    </w:p>
    <w:p w14:paraId="364A971E">
      <w:pPr>
        <w:rPr>
          <w:rFonts w:hint="eastAsia"/>
        </w:rPr>
      </w:pPr>
      <w:r>
        <w:rPr>
          <w:rFonts w:hint="eastAsia"/>
        </w:rPr>
        <w:t>在“精髓派人士”的语言中，神的“赐予之爱”意味着对所有人类罪人普遍的仁慈，这与祂的旨意相符，即他们中的一大部分将被任凭承受自己罪的必然后果。</w:t>
      </w:r>
    </w:p>
    <w:p w14:paraId="2F1A928C">
      <w:pPr>
        <w:rPr>
          <w:rFonts w:hint="eastAsia"/>
        </w:rPr>
      </w:pPr>
    </w:p>
    <w:p w14:paraId="1536C68A">
      <w:pPr>
        <w:rPr>
          <w:rFonts w:hint="eastAsia"/>
        </w:rPr>
      </w:pPr>
      <w:r>
        <w:rPr>
          <w:rFonts w:hint="eastAsia"/>
        </w:rPr>
        <w:t>In this century a few, like Wardlaw and James Richards, have held the doctrine of the general reference of the Atonement in connection with strict orthodoxy as to other points.</w:t>
      </w:r>
    </w:p>
    <w:p w14:paraId="08BABF69">
      <w:pPr>
        <w:rPr>
          <w:rFonts w:hint="eastAsia"/>
        </w:rPr>
      </w:pPr>
      <w:r>
        <w:rPr>
          <w:rFonts w:hint="eastAsia"/>
        </w:rPr>
        <w:t>在本世纪，少数几个人，如沃德洛和詹姆斯·理查兹，在其他观点上持守严格正统的同时，也持守赎罪普遍指涉的教义。</w:t>
      </w:r>
    </w:p>
    <w:p w14:paraId="5E87E480">
      <w:pPr>
        <w:rPr>
          <w:rFonts w:hint="eastAsia"/>
        </w:rPr>
      </w:pPr>
      <w:r>
        <w:rPr>
          <w:rFonts w:hint="eastAsia"/>
        </w:rPr>
        <w:t>The great majority, however, of the Calvinistic advocates of a general redemption have been the professors of the New England or Edwardean Theology generally, such as Emmons, Taylor, Park, Fiske and others.</w:t>
      </w:r>
    </w:p>
    <w:p w14:paraId="3945C5E2">
      <w:pPr>
        <w:rPr>
          <w:rFonts w:hint="eastAsia"/>
        </w:rPr>
      </w:pPr>
      <w:r>
        <w:rPr>
          <w:rFonts w:hint="eastAsia"/>
        </w:rPr>
        <w:t>然而，绝大多数加尔文主义普遍救赎论的倡导者，通常是新英格兰神学或爱德华兹神学的教授，例如埃蒙斯、泰勒、帕克、费斯克等人。</w:t>
      </w:r>
    </w:p>
    <w:p w14:paraId="30EC45EB">
      <w:pPr>
        <w:rPr>
          <w:rFonts w:hint="eastAsia"/>
        </w:rPr>
      </w:pPr>
      <w:r>
        <w:rPr>
          <w:rFonts w:hint="eastAsia"/>
        </w:rPr>
        <w:t>The language of Amyraldus, the "Marrow men," Baxter, Wardlaw, Richards, Brown and others is now used to cover much more serious departures from the truth.</w:t>
      </w:r>
    </w:p>
    <w:p w14:paraId="50A3D5B1">
      <w:pPr>
        <w:rPr>
          <w:rFonts w:hint="eastAsia"/>
        </w:rPr>
      </w:pPr>
      <w:r>
        <w:rPr>
          <w:rFonts w:hint="eastAsia"/>
        </w:rPr>
        <w:t>艾米拉尔德、“精髓派人士”、巴克斯特、沃德洛、理查兹、布朗等人的语言，现在被用来掩盖更严重地偏离真理的观点。</w:t>
      </w:r>
    </w:p>
    <w:p w14:paraId="69BFB440">
      <w:pPr>
        <w:rPr>
          <w:rFonts w:hint="eastAsia"/>
        </w:rPr>
      </w:pPr>
      <w:r>
        <w:rPr>
          <w:rFonts w:hint="eastAsia"/>
        </w:rPr>
        <w:t>All really consistent Calvinists ought to have learned by this time that the original positions of the great writers and confessions of the Reformed Churches have only been confused, and neither improved, strengthened nor illustrated, by all the talk with which the Church has, in the mean time, been distracted as to the "double will" of God, or the "double reference" of the Atonement.</w:t>
      </w:r>
    </w:p>
    <w:p w14:paraId="77DC8A4A">
      <w:pPr>
        <w:rPr>
          <w:rFonts w:hint="eastAsia"/>
        </w:rPr>
      </w:pPr>
      <w:r>
        <w:rPr>
          <w:rFonts w:hint="eastAsia"/>
        </w:rPr>
        <w:t>所有真正始终如一的加尔文主义者此时都应该已经认识到，改革宗教会伟大作家和信条的原始立场，只是被所有那些关于神的“双重意志”或赎罪的“双重指涉”的言论所混淆，而这些言论同时分散了教会的注意力，既没有改进、加强，也没有阐明这些立场。</w:t>
      </w:r>
    </w:p>
    <w:p w14:paraId="3C875CAA">
      <w:pPr>
        <w:rPr>
          <w:rFonts w:hint="eastAsia"/>
        </w:rPr>
      </w:pPr>
      <w:r>
        <w:rPr>
          <w:rFonts w:hint="eastAsia"/>
        </w:rPr>
        <w:t>If men will be consistent in their adherence to these "Novelties," they must become Arminians.</w:t>
      </w:r>
    </w:p>
    <w:p w14:paraId="47286079">
      <w:pPr>
        <w:rPr>
          <w:rFonts w:hint="eastAsia"/>
        </w:rPr>
      </w:pPr>
      <w:r>
        <w:rPr>
          <w:rFonts w:hint="eastAsia"/>
        </w:rPr>
        <w:t>如果人们要在坚持这些“新奇”上保持一致，他们就必须成为阿民念派。</w:t>
      </w:r>
    </w:p>
    <w:p w14:paraId="4673F0A7">
      <w:pPr>
        <w:rPr>
          <w:rFonts w:hint="eastAsia"/>
        </w:rPr>
      </w:pPr>
      <w:r>
        <w:rPr>
          <w:rFonts w:hint="eastAsia"/>
        </w:rPr>
        <w:t>If they would hold consistently to the essential principles of Calvinism, they must discard the "Novelties."</w:t>
      </w:r>
    </w:p>
    <w:p w14:paraId="598A67DE">
      <w:pPr>
        <w:rPr>
          <w:rFonts w:hint="eastAsia"/>
        </w:rPr>
      </w:pPr>
      <w:r>
        <w:rPr>
          <w:rFonts w:hint="eastAsia"/>
        </w:rPr>
        <w:t>如果他们要始终如一地持守加尔文主义的基本原则，他们就必须抛弃这些“新奇”。</w:t>
      </w:r>
    </w:p>
    <w:p w14:paraId="7F92620F">
      <w:pPr>
        <w:rPr>
          <w:rFonts w:hint="eastAsia"/>
        </w:rPr>
      </w:pPr>
    </w:p>
    <w:p w14:paraId="5AE10B6C">
      <w:pPr>
        <w:rPr>
          <w:rFonts w:hint="eastAsia"/>
        </w:rPr>
      </w:pPr>
      <w:r>
        <w:rPr>
          <w:rFonts w:hint="eastAsia"/>
        </w:rPr>
        <w:t>It has always been a marked characteristic of the Arminians, in their controversies with Calvinists, that they insist upon the importance of the distinction between the Impetration and the Application of Redemption.</w:t>
      </w:r>
    </w:p>
    <w:p w14:paraId="6C25ED31">
      <w:pPr>
        <w:rPr>
          <w:rFonts w:hint="eastAsia"/>
        </w:rPr>
      </w:pPr>
      <w:r>
        <w:rPr>
          <w:rFonts w:hint="eastAsia"/>
        </w:rPr>
        <w:t>在阿民念派与加尔文派的争论中，一个显著的特点始终是他们坚持救赎的获得与应用之间区别的重要性。</w:t>
      </w:r>
    </w:p>
    <w:p w14:paraId="3BEDED45">
      <w:pPr>
        <w:rPr>
          <w:rFonts w:hint="eastAsia"/>
        </w:rPr>
      </w:pPr>
      <w:r>
        <w:rPr>
          <w:rFonts w:hint="eastAsia"/>
        </w:rPr>
        <w:t>The former, they insist, is general; the latter, they admit to be limited to believers.</w:t>
      </w:r>
    </w:p>
    <w:p w14:paraId="0892842E">
      <w:pPr>
        <w:rPr>
          <w:rFonts w:hint="eastAsia"/>
        </w:rPr>
      </w:pPr>
      <w:r>
        <w:rPr>
          <w:rFonts w:hint="eastAsia"/>
        </w:rPr>
        <w:t>前者，他们坚持是普遍的；后者，他们承认仅限于信徒。</w:t>
      </w:r>
    </w:p>
    <w:p w14:paraId="37844546">
      <w:pPr>
        <w:rPr>
          <w:rFonts w:hint="eastAsia"/>
        </w:rPr>
      </w:pPr>
      <w:r>
        <w:rPr>
          <w:rFonts w:hint="eastAsia"/>
        </w:rPr>
        <w:t>Professed Calvinists of a certain school insist upon the same distinction.</w:t>
      </w:r>
    </w:p>
    <w:p w14:paraId="6884B2AC">
      <w:pPr>
        <w:rPr>
          <w:rFonts w:hint="eastAsia"/>
        </w:rPr>
      </w:pPr>
      <w:r>
        <w:rPr>
          <w:rFonts w:hint="eastAsia"/>
        </w:rPr>
        <w:t>某一学派的自称加尔文主义者也坚持同样的区别。</w:t>
      </w:r>
    </w:p>
    <w:p w14:paraId="40D4163A">
      <w:pPr>
        <w:rPr>
          <w:rFonts w:hint="eastAsia"/>
        </w:rPr>
      </w:pPr>
      <w:r>
        <w:rPr>
          <w:rFonts w:hint="eastAsia"/>
        </w:rPr>
        <w:t>The Atonement, they maintain, is general, while they admit that Redemption, including the actual application of grace, is confined to the elect.</w:t>
      </w:r>
    </w:p>
    <w:p w14:paraId="1E944DAA">
      <w:pPr>
        <w:rPr>
          <w:rFonts w:hint="eastAsia"/>
        </w:rPr>
      </w:pPr>
      <w:r>
        <w:rPr>
          <w:rFonts w:hint="eastAsia"/>
        </w:rPr>
        <w:t>他们主张赎罪是普遍的，同时承认救赎，包括恩典的实际应用，仅限于选民。</w:t>
      </w:r>
    </w:p>
    <w:p w14:paraId="07941B17">
      <w:pPr>
        <w:rPr>
          <w:rFonts w:hint="eastAsia"/>
        </w:rPr>
      </w:pPr>
      <w:r>
        <w:rPr>
          <w:rFonts w:hint="eastAsia"/>
        </w:rPr>
        <w:t>They urge us to consider "the Atonement in itself," apart from all thought of its application.</w:t>
      </w:r>
    </w:p>
    <w:p w14:paraId="4BE4181A">
      <w:pPr>
        <w:rPr>
          <w:rFonts w:hint="eastAsia"/>
        </w:rPr>
      </w:pPr>
      <w:r>
        <w:rPr>
          <w:rFonts w:hint="eastAsia"/>
        </w:rPr>
        <w:t>他们敦促我们思考“赎罪本身”，撇开其应用的一切思想。</w:t>
      </w:r>
    </w:p>
    <w:p w14:paraId="37D25489">
      <w:pPr>
        <w:rPr>
          <w:rFonts w:hint="eastAsia"/>
        </w:rPr>
      </w:pPr>
      <w:r>
        <w:rPr>
          <w:rFonts w:hint="eastAsia"/>
        </w:rPr>
        <w:t>But if you separate all thought of purpose and design from the sufferings of Christ, you would have of course nothing more than calamities devoid of all moral significance.</w:t>
      </w:r>
    </w:p>
    <w:p w14:paraId="65F1760A">
      <w:pPr>
        <w:rPr>
          <w:rFonts w:hint="eastAsia"/>
        </w:rPr>
      </w:pPr>
      <w:r>
        <w:rPr>
          <w:rFonts w:hint="eastAsia"/>
        </w:rPr>
        <w:t>但是，如果你将所有目的和计划的思想从基督的苦难中分离出去，你当然只会得到没有任何道德意义的灾难。</w:t>
      </w:r>
    </w:p>
    <w:p w14:paraId="721F7376">
      <w:pPr>
        <w:rPr>
          <w:rFonts w:hint="eastAsia"/>
        </w:rPr>
      </w:pPr>
      <w:r>
        <w:rPr>
          <w:rFonts w:hint="eastAsia"/>
        </w:rPr>
        <w:t>He died for a purpose.</w:t>
      </w:r>
    </w:p>
    <w:p w14:paraId="174CFCB9">
      <w:pPr>
        <w:rPr>
          <w:rFonts w:hint="eastAsia"/>
        </w:rPr>
      </w:pPr>
      <w:r>
        <w:rPr>
          <w:rFonts w:hint="eastAsia"/>
        </w:rPr>
        <w:t>祂为某个目的而死。</w:t>
      </w:r>
    </w:p>
    <w:p w14:paraId="5372011E">
      <w:pPr>
        <w:rPr>
          <w:rFonts w:hint="eastAsia"/>
        </w:rPr>
      </w:pPr>
      <w:r>
        <w:rPr>
          <w:rFonts w:hint="eastAsia"/>
        </w:rPr>
        <w:t>The question is, What did he aim to accomplish in his death?</w:t>
      </w:r>
    </w:p>
    <w:p w14:paraId="621B7B87">
      <w:pPr>
        <w:rPr>
          <w:rFonts w:hint="eastAsia"/>
        </w:rPr>
      </w:pPr>
      <w:r>
        <w:rPr>
          <w:rFonts w:hint="eastAsia"/>
        </w:rPr>
        <w:t>问题是，祂在祂的死中旨在成就什么？</w:t>
      </w:r>
    </w:p>
    <w:p w14:paraId="14A9CD08">
      <w:pPr>
        <w:rPr>
          <w:rFonts w:hint="eastAsia"/>
        </w:rPr>
      </w:pPr>
      <w:r>
        <w:rPr>
          <w:rFonts w:hint="eastAsia"/>
        </w:rPr>
        <w:t>I challenge any one to show (1) how the intended application of the Atonement could have been any more general than its actual application?</w:t>
      </w:r>
    </w:p>
    <w:p w14:paraId="62BB13D4">
      <w:pPr>
        <w:rPr>
          <w:rFonts w:hint="eastAsia"/>
        </w:rPr>
      </w:pPr>
      <w:r>
        <w:rPr>
          <w:rFonts w:hint="eastAsia"/>
        </w:rPr>
        <w:t>我要求任何人证明（1）赎罪的预定应用如何能比其实际应用更普遍？</w:t>
      </w:r>
    </w:p>
    <w:p w14:paraId="17A154BD">
      <w:pPr>
        <w:rPr>
          <w:rFonts w:hint="eastAsia"/>
        </w:rPr>
      </w:pPr>
      <w:r>
        <w:rPr>
          <w:rFonts w:hint="eastAsia"/>
        </w:rPr>
        <w:t>And (2) if the intended application is admitted to have been limited to the elect, what remains to the general reference of the Atonement except (a) the intrinsic sufficiency; (b) the exact adaptation; and (c) the bona fide (真诚的) offer—all which, it is agreed on all hands, is without any limit at all?</w:t>
      </w:r>
    </w:p>
    <w:p w14:paraId="18D791DF">
      <w:pPr>
        <w:rPr>
          <w:rFonts w:hint="eastAsia"/>
        </w:rPr>
      </w:pPr>
      <w:r>
        <w:rPr>
          <w:rFonts w:hint="eastAsia"/>
        </w:rPr>
        <w:t>并且（2）如果承认预定的应用仅限于选民，那么赎罪的普遍指涉除了（a）内在的充足性；（b）精确的适应性；以及（c）bona fide（真诚的）提供——这一切，各方都同意，是完全没有限制的——之外，还剩下什么呢？</w:t>
      </w:r>
    </w:p>
    <w:p w14:paraId="6684F008">
      <w:pPr>
        <w:rPr>
          <w:rFonts w:hint="eastAsia"/>
        </w:rPr>
      </w:pPr>
    </w:p>
    <w:p w14:paraId="1C1BAF2B">
      <w:pPr>
        <w:rPr>
          <w:rFonts w:hint="eastAsia"/>
        </w:rPr>
      </w:pPr>
      <w:r>
        <w:rPr>
          <w:rFonts w:hint="eastAsia"/>
        </w:rPr>
        <w:t>The question we debate, and which the Reformed Church has decided, is as to the intended application of the Atonement.</w:t>
      </w:r>
    </w:p>
    <w:p w14:paraId="6060E3D3">
      <w:pPr>
        <w:rPr>
          <w:rFonts w:hint="eastAsia"/>
        </w:rPr>
      </w:pPr>
      <w:r>
        <w:rPr>
          <w:rFonts w:hint="eastAsia"/>
        </w:rPr>
        <w:t>我们所辩论的，以及改革宗教会已经决定的问题，是关于赎罪的预定应用。</w:t>
      </w:r>
    </w:p>
    <w:p w14:paraId="281B2FEF">
      <w:pPr>
        <w:rPr>
          <w:rFonts w:hint="eastAsia"/>
        </w:rPr>
      </w:pPr>
      <w:r>
        <w:rPr>
          <w:rFonts w:hint="eastAsia"/>
        </w:rPr>
        <w:t>If any man insists upon our abstracting that intended application, and considering apart from it the sufferings of Christ by themselves, we have no objection to acknowledge that when considered apart from all design or intention whatsoever, the mere literal suffering which remains is indifferently as well adapted to the case of one man as to that of another.</w:t>
      </w:r>
    </w:p>
    <w:p w14:paraId="64211B25">
      <w:pPr>
        <w:rPr>
          <w:rFonts w:hint="eastAsia"/>
        </w:rPr>
      </w:pPr>
      <w:r>
        <w:rPr>
          <w:rFonts w:hint="eastAsia"/>
        </w:rPr>
        <w:t>如果任何人坚持要我们抽离那个预定的应用，而单独考虑基督本身的苦难，我们不反对承认，当撇开所有计划或意图来考虑时，所剩下的纯粹字面上的苦难，对于一个人的情况与对于另一个人的情况同样无差别地适应。</w:t>
      </w:r>
    </w:p>
    <w:p w14:paraId="02FB13B0">
      <w:pPr>
        <w:rPr>
          <w:rFonts w:hint="eastAsia"/>
        </w:rPr>
      </w:pPr>
    </w:p>
    <w:p w14:paraId="50445F62">
      <w:pPr>
        <w:spacing w:after="402" w:line="252" w:lineRule="auto"/>
        <w:ind w:left="60" w:right="62"/>
        <w:jc w:val="center"/>
        <w:rPr>
          <w:rFonts w:hint="eastAsia"/>
          <w:b/>
          <w:sz w:val="42"/>
        </w:rPr>
      </w:pPr>
      <w:r>
        <w:rPr>
          <w:rFonts w:hint="eastAsia"/>
          <w:b/>
          <w:sz w:val="42"/>
        </w:rPr>
        <w:t>CHAPTER V:</w:t>
      </w:r>
    </w:p>
    <w:p w14:paraId="452DA8E1">
      <w:pPr>
        <w:spacing w:after="402" w:line="252" w:lineRule="auto"/>
        <w:ind w:left="60" w:right="62"/>
        <w:jc w:val="center"/>
        <w:rPr>
          <w:rFonts w:hint="eastAsia"/>
          <w:b/>
          <w:sz w:val="42"/>
        </w:rPr>
      </w:pPr>
      <w:r>
        <w:rPr>
          <w:rFonts w:hint="eastAsia"/>
          <w:b/>
          <w:sz w:val="42"/>
        </w:rPr>
        <w:t>第五章：</w:t>
      </w:r>
    </w:p>
    <w:p w14:paraId="3C1D4B91">
      <w:pPr>
        <w:spacing w:after="402" w:line="252" w:lineRule="auto"/>
        <w:ind w:left="60" w:right="62"/>
        <w:jc w:val="center"/>
        <w:rPr>
          <w:rFonts w:hint="eastAsia"/>
          <w:b/>
          <w:sz w:val="42"/>
        </w:rPr>
      </w:pPr>
      <w:r>
        <w:rPr>
          <w:rFonts w:hint="eastAsia"/>
          <w:b/>
          <w:sz w:val="42"/>
        </w:rPr>
        <w:t>THE QUESTIONS, WHAT WAS THE</w:t>
      </w:r>
    </w:p>
    <w:p w14:paraId="20DFA8E0">
      <w:pPr>
        <w:spacing w:after="402" w:line="252" w:lineRule="auto"/>
        <w:ind w:left="60" w:right="62"/>
        <w:jc w:val="center"/>
        <w:rPr>
          <w:rFonts w:hint="eastAsia"/>
          <w:b/>
          <w:sz w:val="42"/>
        </w:rPr>
      </w:pPr>
      <w:r>
        <w:rPr>
          <w:rFonts w:hint="eastAsia"/>
          <w:b/>
          <w:sz w:val="42"/>
        </w:rPr>
        <w:t>问题：加尔文关于赎罪目的的观点是什么？</w:t>
      </w:r>
    </w:p>
    <w:p w14:paraId="1DA586BB">
      <w:pPr>
        <w:spacing w:after="402" w:line="252" w:lineRule="auto"/>
        <w:ind w:left="60" w:right="62"/>
        <w:jc w:val="center"/>
        <w:rPr>
          <w:rFonts w:hint="eastAsia"/>
          <w:b/>
          <w:sz w:val="42"/>
        </w:rPr>
      </w:pPr>
      <w:r>
        <w:rPr>
          <w:rFonts w:hint="eastAsia"/>
          <w:b/>
          <w:sz w:val="42"/>
        </w:rPr>
        <w:t>OPINION OF CALVIN AS TO THE</w:t>
      </w:r>
    </w:p>
    <w:p w14:paraId="3E52514F">
      <w:pPr>
        <w:spacing w:after="402" w:line="252" w:lineRule="auto"/>
        <w:ind w:left="60" w:right="62"/>
        <w:jc w:val="center"/>
        <w:rPr>
          <w:rFonts w:hint="eastAsia"/>
          <w:b/>
          <w:sz w:val="42"/>
        </w:rPr>
      </w:pPr>
      <w:r>
        <w:rPr>
          <w:rFonts w:hint="eastAsia"/>
          <w:b/>
          <w:sz w:val="42"/>
        </w:rPr>
        <w:t>加尔文主义的标准是什么？</w:t>
      </w:r>
    </w:p>
    <w:p w14:paraId="06CB29FD">
      <w:pPr>
        <w:spacing w:after="402" w:line="252" w:lineRule="auto"/>
        <w:ind w:left="60" w:right="62"/>
        <w:jc w:val="center"/>
        <w:rPr>
          <w:rFonts w:hint="eastAsia"/>
          <w:b/>
          <w:sz w:val="42"/>
        </w:rPr>
      </w:pPr>
      <w:r>
        <w:rPr>
          <w:rFonts w:hint="eastAsia"/>
          <w:b/>
          <w:sz w:val="42"/>
        </w:rPr>
        <w:t>DESIGN OF THE ATONEMENT?—WHAT IS THE STANDARD OF CALVINISM?—</w:t>
      </w:r>
    </w:p>
    <w:p w14:paraId="2E842FA5">
      <w:pPr>
        <w:spacing w:after="402" w:line="252" w:lineRule="auto"/>
        <w:ind w:left="60" w:right="62"/>
        <w:jc w:val="center"/>
        <w:rPr>
          <w:rFonts w:hint="eastAsia"/>
          <w:b/>
          <w:sz w:val="42"/>
        </w:rPr>
      </w:pPr>
      <w:r>
        <w:rPr>
          <w:rFonts w:hint="eastAsia"/>
          <w:b/>
          <w:sz w:val="42"/>
        </w:rPr>
        <w:t>以及威斯敏斯特信条和问答在此问题上的教义是什么？</w:t>
      </w:r>
    </w:p>
    <w:p w14:paraId="2F9F7E8C">
      <w:pPr>
        <w:spacing w:after="402" w:line="252" w:lineRule="auto"/>
        <w:ind w:left="60" w:right="62"/>
        <w:jc w:val="center"/>
        <w:rPr>
          <w:rFonts w:hint="eastAsia"/>
          <w:b/>
          <w:sz w:val="42"/>
        </w:rPr>
      </w:pPr>
      <w:r>
        <w:rPr>
          <w:rFonts w:hint="eastAsia"/>
          <w:b/>
          <w:sz w:val="42"/>
        </w:rPr>
        <w:t>AND WHAT IS THE DOCTRINE ON THIS SUBJECT OF THE WESTMINSTER CONFESSION AND CATECHISM? CONSIDERED AND ANSWERED</w:t>
      </w:r>
    </w:p>
    <w:p w14:paraId="41FC5B24">
      <w:pPr>
        <w:spacing w:after="402" w:line="252" w:lineRule="auto"/>
        <w:ind w:left="60" w:right="62"/>
        <w:jc w:val="center"/>
        <w:rPr>
          <w:rFonts w:hint="eastAsia"/>
          <w:b/>
          <w:sz w:val="42"/>
        </w:rPr>
      </w:pPr>
      <w:r>
        <w:rPr>
          <w:rFonts w:hint="eastAsia"/>
          <w:b/>
          <w:sz w:val="42"/>
        </w:rPr>
        <w:t>思考与回答</w:t>
      </w:r>
    </w:p>
    <w:p w14:paraId="2D140E95">
      <w:pPr>
        <w:rPr>
          <w:rFonts w:hint="eastAsia"/>
        </w:rPr>
      </w:pPr>
    </w:p>
    <w:p w14:paraId="38F6173D">
      <w:pPr>
        <w:rPr>
          <w:rFonts w:hint="eastAsia"/>
        </w:rPr>
      </w:pPr>
      <w:r>
        <w:rPr>
          <w:rFonts w:hint="eastAsia"/>
        </w:rPr>
        <w:t>WE come now to consider the questions, What was the opinion of Calvin as to the design of Christ in dying?—What is the standard of that system of faith held, by common consent, by the Reformed Churches?—and especially, What doctrine on this subject is solemnly professed by all those who adopt the Westminster Confession as the confession of their faith?</w:t>
      </w:r>
    </w:p>
    <w:p w14:paraId="6AD718E6">
      <w:pPr>
        <w:rPr>
          <w:rFonts w:hint="eastAsia"/>
        </w:rPr>
      </w:pPr>
      <w:r>
        <w:rPr>
          <w:rFonts w:hint="eastAsia"/>
        </w:rPr>
        <w:t>我们现在来思考这些问题：加尔文关于基督受死目的的观点是什么？——改革宗教会共同持守的那个信仰体系的标准是什么？——尤其是，所有那些采纳《威斯敏斯特信条》作为其信仰告白的人，在此主题上庄严宣认的教义是什么？</w:t>
      </w:r>
    </w:p>
    <w:p w14:paraId="1471C700">
      <w:pPr>
        <w:rPr>
          <w:rFonts w:hint="eastAsia"/>
        </w:rPr>
      </w:pPr>
    </w:p>
    <w:p w14:paraId="7E62930A">
      <w:pPr>
        <w:rPr>
          <w:rFonts w:hint="eastAsia"/>
        </w:rPr>
      </w:pPr>
      <w:r>
        <w:rPr>
          <w:rFonts w:hint="eastAsia"/>
        </w:rPr>
        <w:t>Many, in our day, who hold very imperfect views as to the nature of the Atonement, and as to the design of God in it, fall back upon some of the vague statements as to the latter point which they are able to glean out of Calvin's voluminous works, and under cover of his great name claim that their various specialties come legitimately under the category of genuine Calvinism.</w:t>
      </w:r>
    </w:p>
    <w:p w14:paraId="2A6541ED">
      <w:pPr>
        <w:rPr>
          <w:rFonts w:hint="eastAsia"/>
        </w:rPr>
      </w:pPr>
      <w:r>
        <w:rPr>
          <w:rFonts w:hint="eastAsia"/>
        </w:rPr>
        <w:t>在我们这个时代，许多对赎罪的性质以及神在其中的目的持有非常不完善观点的人，会退回到他们能从加尔文浩瀚著作中搜集到的关于后一点的一些模糊陈述上，并借着他的大名声称他们各种特殊的观点都合法地属于真正加尔文主义的范畴。</w:t>
      </w:r>
    </w:p>
    <w:p w14:paraId="46552822">
      <w:pPr>
        <w:rPr>
          <w:rFonts w:hint="eastAsia"/>
        </w:rPr>
      </w:pPr>
      <w:r>
        <w:rPr>
          <w:rFonts w:hint="eastAsia"/>
        </w:rPr>
        <w:t>Jenkyn, in words borrowed from Bishop Horsley, challenges the advocates of definite and personal redemption to remember that "those who boast in the name of CALVIN should know what CALVINISM is."</w:t>
      </w:r>
    </w:p>
    <w:p w14:paraId="3B96555A">
      <w:pPr>
        <w:rPr>
          <w:rFonts w:hint="eastAsia"/>
        </w:rPr>
      </w:pPr>
      <w:r>
        <w:rPr>
          <w:rFonts w:hint="eastAsia"/>
        </w:rPr>
        <w:t>詹金借用霍斯利主教的话，向确定和个人救赎的倡导者提出挑战，要他们记住“那些以加尔文之名自夸的人应当知道什么是加尔文主义。”</w:t>
      </w:r>
    </w:p>
    <w:p w14:paraId="6BA9C4FE">
      <w:pPr>
        <w:rPr>
          <w:rFonts w:hint="eastAsia"/>
        </w:rPr>
      </w:pPr>
      <w:r>
        <w:rPr>
          <w:rFonts w:hint="eastAsia"/>
        </w:rPr>
        <w:t>What I have to say as to Calvin and the standard of Calvinism will be presented under the following heads.</w:t>
      </w:r>
    </w:p>
    <w:p w14:paraId="4C956E00">
      <w:pPr>
        <w:rPr>
          <w:rFonts w:hint="eastAsia"/>
        </w:rPr>
      </w:pPr>
      <w:r>
        <w:rPr>
          <w:rFonts w:hint="eastAsia"/>
        </w:rPr>
        <w:t>我将要论及加尔文和加尔文主义标准的内容，将在以下几个标题下呈现。</w:t>
      </w:r>
    </w:p>
    <w:p w14:paraId="4D6AC184">
      <w:pPr>
        <w:rPr>
          <w:rFonts w:hint="eastAsia"/>
        </w:rPr>
      </w:pPr>
    </w:p>
    <w:p w14:paraId="3CF1F3BB">
      <w:pPr>
        <w:rPr>
          <w:rFonts w:hint="eastAsia"/>
        </w:rPr>
      </w:pPr>
      <w:r>
        <w:rPr>
          <w:rFonts w:hint="eastAsia"/>
        </w:rPr>
        <w:t>1.It has been a very old, and is still a very common trick of erroriststo seek to cover themselves with the authority of the general and unscientific statements of eminent theologians, written before any particular doctrine in question has been consciously considered and clearly discriminated and defined by the responsible representatives and organs of the Church.</w:t>
      </w:r>
    </w:p>
    <w:p w14:paraId="35B3F8E9">
      <w:pPr>
        <w:rPr>
          <w:rFonts w:hint="eastAsia"/>
        </w:rPr>
      </w:pPr>
      <w:r>
        <w:rPr>
          <w:rFonts w:hint="eastAsia"/>
        </w:rPr>
        <w:t>1.一个非常古老且至今仍非常普遍的错误制造者的伎俩是，试图用杰出神学家的一般性和非科学性陈述来掩盖自己，这些陈述是在所讨论的任何特定教义尚未被教会负责任的代表和机构有意识地考虑、清晰地区分和定义之前写成的。</w:t>
      </w:r>
    </w:p>
    <w:p w14:paraId="5CB2D795">
      <w:pPr>
        <w:rPr>
          <w:rFonts w:hint="eastAsia"/>
        </w:rPr>
      </w:pPr>
      <w:r>
        <w:rPr>
          <w:rFonts w:hint="eastAsia"/>
        </w:rPr>
        <w:t>Thus Arians, Socinians and Pelagians have of old, for their own justification, paraded fragments torn out of the unsystematic writings of the Fathers, who wrote before the times of the Council of Nice or of the controversies of Augustine with Pelagius.</w:t>
      </w:r>
    </w:p>
    <w:p w14:paraId="35473006">
      <w:pPr>
        <w:rPr>
          <w:rFonts w:hint="eastAsia"/>
        </w:rPr>
      </w:pPr>
      <w:r>
        <w:rPr>
          <w:rFonts w:hint="eastAsia"/>
        </w:rPr>
        <w:t>因此，亚流派、苏西尼派和伯拉纠派自古以来就为了替自己辩护，炫耀从教父们非系统性著作中断章取义的片段，这些教父是在尼西亚会议或奥古斯丁与伯拉纠争论的时代之前写作的。</w:t>
      </w:r>
    </w:p>
    <w:p w14:paraId="46ADE493">
      <w:pPr>
        <w:rPr>
          <w:rFonts w:hint="eastAsia"/>
        </w:rPr>
      </w:pPr>
      <w:r>
        <w:rPr>
          <w:rFonts w:hint="eastAsia"/>
        </w:rPr>
        <w:t>Papists find a large measure of material apparently justifying their distinguishing positions in the writings of the best theologians preceding the era of the Reformation, even in the writings of Augustine himself.</w:t>
      </w:r>
    </w:p>
    <w:p w14:paraId="7806F5CD">
      <w:pPr>
        <w:rPr>
          <w:rFonts w:hint="eastAsia"/>
        </w:rPr>
      </w:pPr>
      <w:r>
        <w:rPr>
          <w:rFonts w:hint="eastAsia"/>
        </w:rPr>
        <w:t>天主教徒在宗教改革时代之前最优秀神学家的著作中，甚至在奥古斯丁本人的著作中，都找到了大量显然可以证明其独特立场合理性的材料。</w:t>
      </w:r>
    </w:p>
    <w:p w14:paraId="47254298">
      <w:pPr>
        <w:rPr>
          <w:rFonts w:hint="eastAsia"/>
        </w:rPr>
      </w:pPr>
      <w:r>
        <w:rPr>
          <w:rFonts w:hint="eastAsia"/>
        </w:rPr>
        <w:t>Arminians quote much that they find to their mind in the books of all the Fathers, especially those of the early Church.</w:t>
      </w:r>
    </w:p>
    <w:p w14:paraId="36E88838">
      <w:pPr>
        <w:rPr>
          <w:rFonts w:hint="eastAsia"/>
        </w:rPr>
      </w:pPr>
      <w:r>
        <w:rPr>
          <w:rFonts w:hint="eastAsia"/>
        </w:rPr>
        <w:t>阿民念派引用了许多他们在所有教父的著作中，特别是早期教会教父著作中找到的合乎他们心意的言论。</w:t>
      </w:r>
    </w:p>
    <w:p w14:paraId="697E32D2">
      <w:pPr>
        <w:rPr>
          <w:rFonts w:hint="eastAsia"/>
        </w:rPr>
      </w:pPr>
      <w:r>
        <w:rPr>
          <w:rFonts w:hint="eastAsia"/>
        </w:rPr>
        <w:t>In like manner the advocates of self-styled "improvements in theology," on occasion, find it to their interest to quote the general and indefinite language of Reformers, who wrote without ever consciously entertaining the precise points in question, such as those developed by means of the "Novelties" subsequently introduced by the school of Saumur—special questions, for instance, involved in the nature of justification, the method and grounds of imputation, and the design of the Atonement.</w:t>
      </w:r>
    </w:p>
    <w:p w14:paraId="4D9A7C51">
      <w:pPr>
        <w:rPr>
          <w:rFonts w:hint="eastAsia"/>
        </w:rPr>
      </w:pPr>
      <w:r>
        <w:rPr>
          <w:rFonts w:hint="eastAsia"/>
        </w:rPr>
        <w:t>同样地，自诩“神学改进”的倡导者，有时会发现引用改革家们一般性和不确定的语言对他们有利，这些改革家在写作时从未有意识地思考过所讨论的确切问题，例如那些后来由索米尔学派引入的“新奇观点”所发展出来的问题——例如，涉及称义的性质、归算的方法和基础，以及赎罪的目的等特殊问题。</w:t>
      </w:r>
    </w:p>
    <w:p w14:paraId="71D57BAA">
      <w:pPr>
        <w:rPr>
          <w:rFonts w:hint="eastAsia"/>
        </w:rPr>
      </w:pPr>
      <w:r>
        <w:rPr>
          <w:rFonts w:hint="eastAsia"/>
        </w:rPr>
        <w:t>Let the fact be well noted, therefore, that Calvin does not appear to have given the question we are at present discussing a deliberate consideration, and has certainly not left behind him a clear and consistent statement of his views.</w:t>
      </w:r>
    </w:p>
    <w:p w14:paraId="4805090A">
      <w:pPr>
        <w:rPr>
          <w:rFonts w:hint="eastAsia"/>
        </w:rPr>
      </w:pPr>
      <w:r>
        <w:rPr>
          <w:rFonts w:hint="eastAsia"/>
        </w:rPr>
        <w:t>因此，请务必注意这样一个事实：加尔文似乎没有对我们目前讨论的问题进行过审慎的思考，并且肯定没有留下关于他观点的清晰而一致的陈述。</w:t>
      </w:r>
    </w:p>
    <w:p w14:paraId="1EB8164D">
      <w:pPr>
        <w:rPr>
          <w:rFonts w:hint="eastAsia"/>
        </w:rPr>
      </w:pPr>
    </w:p>
    <w:p w14:paraId="43C9603D">
      <w:pPr>
        <w:rPr>
          <w:rFonts w:hint="eastAsia"/>
        </w:rPr>
      </w:pPr>
      <w:r>
        <w:rPr>
          <w:rFonts w:hint="eastAsia"/>
        </w:rPr>
        <w:t>2.I have already sufficiently proved that Calvin held the SatisfactionTheory of the Atonement in its strictest sense, and all the world knows that as a predestinarian he went to the length of Supralapsarianism (堕落前预定论), from which such theologians as Turretin, Witsius and Owen, and the Synod of Dort, and the Assembly of Westminster, recoiled.</w:t>
      </w:r>
    </w:p>
    <w:p w14:paraId="4F0A018C">
      <w:pPr>
        <w:rPr>
          <w:rFonts w:hint="eastAsia"/>
        </w:rPr>
      </w:pPr>
      <w:r>
        <w:rPr>
          <w:rFonts w:hint="eastAsia"/>
        </w:rPr>
        <w:t>2.我已经充分证明加尔文在最严格的意义上持守赎罪的补赎理论，并且全世界都知道，作为一名预定论者，他达到了Supralapsarianism（堕落前预定论）的程度，而像图尔瑞廷、维特修斯和欧文这样的神学家，以及多特会议和威斯敏斯特会议都对此望而却步。</w:t>
      </w:r>
    </w:p>
    <w:p w14:paraId="52CFBE7D">
      <w:pPr>
        <w:rPr>
          <w:rFonts w:hint="eastAsia"/>
        </w:rPr>
      </w:pPr>
      <w:r>
        <w:rPr>
          <w:rFonts w:hint="eastAsia"/>
        </w:rPr>
        <w:t>When the advocates of a general atonement claim to stand by Calvin, they ought to be well prepared for the arduous undertaking.</w:t>
      </w:r>
    </w:p>
    <w:p w14:paraId="3FDF77F3">
      <w:pPr>
        <w:rPr>
          <w:rFonts w:hint="eastAsia"/>
        </w:rPr>
      </w:pPr>
      <w:r>
        <w:rPr>
          <w:rFonts w:hint="eastAsia"/>
        </w:rPr>
        <w:t>当普遍赎罪论的倡导者声称拥护加尔文时，他们应该为这项艰巨的任务做好充分准备。</w:t>
      </w:r>
    </w:p>
    <w:p w14:paraId="39D5A4CA">
      <w:pPr>
        <w:rPr>
          <w:rFonts w:hint="eastAsia"/>
        </w:rPr>
      </w:pPr>
      <w:r>
        <w:rPr>
          <w:rFonts w:hint="eastAsia"/>
        </w:rPr>
        <w:t>The entire analogy and spirit of Calvin's system was as a whole broadly characterized by the subjection of Redemption to Election as a means to an end.</w:t>
      </w:r>
    </w:p>
    <w:p w14:paraId="574641A2">
      <w:pPr>
        <w:rPr>
          <w:rFonts w:hint="eastAsia"/>
        </w:rPr>
      </w:pPr>
      <w:r>
        <w:rPr>
          <w:rFonts w:hint="eastAsia"/>
        </w:rPr>
        <w:t>加尔文体系的整个类比和精神，总体上广泛地以将救赎置于拣选之下，作为达到目的的手段为特征。</w:t>
      </w:r>
    </w:p>
    <w:p w14:paraId="12F26F72">
      <w:pPr>
        <w:rPr>
          <w:rFonts w:hint="eastAsia"/>
        </w:rPr>
      </w:pPr>
      <w:r>
        <w:rPr>
          <w:rFonts w:hint="eastAsia"/>
        </w:rPr>
        <w:t>The able, learned and impartial F. Christian Baur, in his History of the Atonement (A. D. 1838), says: "Zwingle and Calvin did indeed adhere to the dogma of Satisfaction in its traditional form; but from their point of view the Satisfaction itself was subsumed under the idea of the absolute decree, in relation to which the satisfaction of Christ was not the causa meritoria (功勋因) of salvation, but only the causa instrumentalis (工具因) carrying out the purpose of redemption."</w:t>
      </w:r>
    </w:p>
    <w:p w14:paraId="54A02234">
      <w:pPr>
        <w:rPr>
          <w:rFonts w:hint="eastAsia"/>
        </w:rPr>
      </w:pPr>
      <w:r>
        <w:rPr>
          <w:rFonts w:hint="eastAsia"/>
        </w:rPr>
        <w:t>能干、博学且公正的F·克里斯蒂安·鲍尔在其《赎罪史》（公元1838年）中说：“慈运理和加尔文确实坚持传统形式的补赎教条；但从他们的观点来看，补赎本身被归入绝对预旨的观念之下，相对于此，基督的补赎不是救恩的causa meritoria（功勋因），而只是实现救赎目的的causa instrumentalis（工具因）。”</w:t>
      </w:r>
    </w:p>
    <w:p w14:paraId="6EE62DAC">
      <w:pPr>
        <w:rPr>
          <w:rFonts w:hint="eastAsia"/>
        </w:rPr>
      </w:pPr>
      <w:r>
        <w:rPr>
          <w:rFonts w:hint="eastAsia"/>
        </w:rPr>
        <w:t>That this is true, so far as it represents Calvin subordinating the purpose of redemption to the purpose of election, every student of his Institutes and of his Consensus Genevensis (日内瓦协同书) knows, and that this conclusively settles the present debate every competent theologian will confess.</w:t>
      </w:r>
    </w:p>
    <w:p w14:paraId="4F7BBFBC">
      <w:pPr>
        <w:rPr>
          <w:rFonts w:hint="eastAsia"/>
        </w:rPr>
      </w:pPr>
      <w:r>
        <w:rPr>
          <w:rFonts w:hint="eastAsia"/>
        </w:rPr>
        <w:t>就其表明加尔文将救赎的目的置于拣选的目的之下而言，这是真实的，每一位研究过他的《基督教要义》和他的《Consensus Genevensis》（日内瓦协同书）的学生都知道这一点，并且每一位有能力的神学家都会承认，这最终解决了目前的争论。</w:t>
      </w:r>
    </w:p>
    <w:p w14:paraId="63EB8354">
      <w:pPr>
        <w:rPr>
          <w:rFonts w:hint="eastAsia"/>
        </w:rPr>
      </w:pPr>
      <w:r>
        <w:rPr>
          <w:rFonts w:hint="eastAsia"/>
        </w:rPr>
        <w:t>He declares the gift of Christ is the result of his infinite love to the persons for whom he is given;* that Christ really merits eternal life and all spiritual graces for those for whom he died;† that Christ is to us both the clear mirror and the pledge and security of the eternal and secret election of God,* that God, eternally anterior to their creation and irrespective of their character, loved the elect, and hated the non-elect, predestinating the first to holiness and happiness, and the other to sin and misery for ever.</w:t>
      </w:r>
    </w:p>
    <w:p w14:paraId="6A4C52C8">
      <w:pPr>
        <w:rPr>
          <w:rFonts w:hint="eastAsia"/>
        </w:rPr>
      </w:pPr>
      <w:r>
        <w:rPr>
          <w:rFonts w:hint="eastAsia"/>
        </w:rPr>
        <w:t>祂宣称基督的恩赐是祂对那些祂为其而赐下之人的无限之爱的结果；*基督确实为那些祂为其而死的人赢得了永生和一切属灵的恩典；†基督对我们而言既是神永恒而奥秘拣选的清晰镜子，也是其保证和保障；*神在他们被造之前，不顾他们的品格，就永恒地爱选民，恨恶非选民，预定前者得圣洁和幸福，后者永远陷于罪和苦难。</w:t>
      </w:r>
    </w:p>
    <w:p w14:paraId="50561F07">
      <w:pPr>
        <w:rPr>
          <w:rFonts w:hint="eastAsia"/>
        </w:rPr>
      </w:pPr>
      <w:r>
        <w:rPr>
          <w:rFonts w:hint="eastAsia"/>
        </w:rPr>
        <w:t>It is true that at times Calvin uses general terms with respect to the design of Christ's death in a more unguarded manner than would now be done by one of his consistent disciples.</w:t>
      </w:r>
    </w:p>
    <w:p w14:paraId="73558BB9">
      <w:pPr>
        <w:rPr>
          <w:rFonts w:hint="eastAsia"/>
        </w:rPr>
      </w:pPr>
      <w:r>
        <w:rPr>
          <w:rFonts w:hint="eastAsia"/>
        </w:rPr>
        <w:t>诚然，加尔文有时在论及基督受死目的时，使用一般性术语的方式比他现在一位始终如一的门徒会做的更为不谨慎。</w:t>
      </w:r>
    </w:p>
    <w:p w14:paraId="213E143B">
      <w:pPr>
        <w:rPr>
          <w:rFonts w:hint="eastAsia"/>
        </w:rPr>
      </w:pPr>
      <w:r>
        <w:rPr>
          <w:rFonts w:hint="eastAsia"/>
        </w:rPr>
        <w:t>See Rom. 5:18.</w:t>
      </w:r>
    </w:p>
    <w:p w14:paraId="03688575">
      <w:pPr>
        <w:rPr>
          <w:rFonts w:hint="eastAsia"/>
        </w:rPr>
      </w:pPr>
      <w:r>
        <w:rPr>
          <w:rFonts w:hint="eastAsia"/>
        </w:rPr>
        <w:t>见罗马书5:18。</w:t>
      </w:r>
    </w:p>
    <w:p w14:paraId="27B83500">
      <w:pPr>
        <w:rPr>
          <w:rFonts w:hint="eastAsia"/>
        </w:rPr>
      </w:pPr>
      <w:r>
        <w:rPr>
          <w:rFonts w:hint="eastAsia"/>
        </w:rPr>
        <w:t>But at other times he explicitly denies that he believes in an indiscriminate Atonement in the sense of Barnes and the great majority of the modern advocates of General Redemption.</w:t>
      </w:r>
    </w:p>
    <w:p w14:paraId="20C693C7">
      <w:pPr>
        <w:rPr>
          <w:rFonts w:hint="eastAsia"/>
        </w:rPr>
      </w:pPr>
      <w:r>
        <w:rPr>
          <w:rFonts w:hint="eastAsia"/>
        </w:rPr>
        <w:t>但其他时候，他明确否认他相信巴恩斯和绝大多数现代普遍救赎论倡导者意义上的无差别赎罪。</w:t>
      </w:r>
    </w:p>
    <w:p w14:paraId="27D69B5C">
      <w:pPr>
        <w:rPr>
          <w:rFonts w:hint="eastAsia"/>
        </w:rPr>
      </w:pPr>
      <w:r>
        <w:rPr>
          <w:rFonts w:hint="eastAsia"/>
        </w:rPr>
        <w:t>And let it be remembered that one deliberate statement limiting the design of Christ's death is sufficient to define the sense of any finite number of vague and indefinite expressions, such as that referred to above in his comment on Rom. 5:18.</w:t>
      </w:r>
    </w:p>
    <w:p w14:paraId="61C77432">
      <w:pPr>
        <w:rPr>
          <w:rFonts w:hint="eastAsia"/>
        </w:rPr>
      </w:pPr>
      <w:r>
        <w:rPr>
          <w:rFonts w:hint="eastAsia"/>
        </w:rPr>
        <w:t>并且请记住，一个限制基督受死目的的审慎陈述，就足以界定任何数量有限的模糊和不确定表达的意义，例如上面在他对罗马书5:18的注释中提到的那个。</w:t>
      </w:r>
    </w:p>
    <w:p w14:paraId="20DB3451">
      <w:pPr>
        <w:rPr>
          <w:rFonts w:hint="eastAsia"/>
        </w:rPr>
      </w:pPr>
      <w:r>
        <w:rPr>
          <w:rFonts w:hint="eastAsia"/>
        </w:rPr>
        <w:t>Thus in his comment on 1 John 2:2, he declared his adhesion to the Scholastic formula that "Christ died sufficiently for all, but efficiently only for the elect," which is very different from the opinion of those who hold that Christ died for the purpose of removing legal obstacles out of the way of all men indifferently.</w:t>
      </w:r>
    </w:p>
    <w:p w14:paraId="2245E97E">
      <w:pPr>
        <w:rPr>
          <w:rFonts w:hint="eastAsia"/>
        </w:rPr>
      </w:pPr>
      <w:r>
        <w:rPr>
          <w:rFonts w:hint="eastAsia"/>
        </w:rPr>
        <w:t>因此，在他对约翰一书2:2的注释中，他宣称拥护经院哲学的公式，即“基督为所有人死是充足的，但只对选民是有效的”，这与那些认为基督受死是为了无差别地为所有人移除法律障碍的人的观点截然不同。</w:t>
      </w:r>
    </w:p>
    <w:p w14:paraId="3B8473A7">
      <w:pPr>
        <w:rPr>
          <w:rFonts w:hint="eastAsia"/>
        </w:rPr>
      </w:pPr>
      <w:r>
        <w:rPr>
          <w:rFonts w:hint="eastAsia"/>
        </w:rPr>
        <w:t>And at the same time he denies utterly that the apostle, in saying that Christ is the "propitiation for the sins of the whole world" (totius mundi) could have meant to include the reprobate.</w:t>
      </w:r>
    </w:p>
    <w:p w14:paraId="4E14FC0F">
      <w:pPr>
        <w:rPr>
          <w:rFonts w:hint="eastAsia"/>
        </w:rPr>
      </w:pPr>
      <w:r>
        <w:rPr>
          <w:rFonts w:hint="eastAsia"/>
        </w:rPr>
        <w:t>同时，他完全否认使徒在说基督是“为普天下人的罪作了挽回祭”(totius mundi)时，可能意在包括受弃者。</w:t>
      </w:r>
    </w:p>
    <w:p w14:paraId="22D75D3C">
      <w:pPr>
        <w:rPr>
          <w:rFonts w:hint="eastAsia"/>
        </w:rPr>
      </w:pPr>
      <w:r>
        <w:rPr>
          <w:rFonts w:hint="eastAsia"/>
        </w:rPr>
        <w:t>"Such a monstrous thing deserves no refutation.</w:t>
      </w:r>
    </w:p>
    <w:p w14:paraId="0AB42394">
      <w:pPr>
        <w:rPr>
          <w:rFonts w:hint="eastAsia"/>
        </w:rPr>
      </w:pPr>
      <w:r>
        <w:rPr>
          <w:rFonts w:hint="eastAsia"/>
        </w:rPr>
        <w:t>“如此怪诞之事不值一驳。</w:t>
      </w:r>
    </w:p>
    <w:p w14:paraId="4491B79E">
      <w:pPr>
        <w:rPr>
          <w:rFonts w:hint="eastAsia"/>
        </w:rPr>
      </w:pPr>
      <w:r>
        <w:rPr>
          <w:rFonts w:hint="eastAsia"/>
        </w:rPr>
        <w:t>The design of John was no other than to make this benefit common to the whole Church.</w:t>
      </w:r>
    </w:p>
    <w:p w14:paraId="390A1AC0">
      <w:pPr>
        <w:rPr>
          <w:rFonts w:hint="eastAsia"/>
        </w:rPr>
      </w:pPr>
      <w:r>
        <w:rPr>
          <w:rFonts w:hint="eastAsia"/>
        </w:rPr>
        <w:t>约翰的意图无非是使这益处普及全教会。</w:t>
      </w:r>
    </w:p>
    <w:p w14:paraId="6FBAB88F">
      <w:pPr>
        <w:rPr>
          <w:rFonts w:hint="eastAsia"/>
        </w:rPr>
      </w:pPr>
      <w:r>
        <w:rPr>
          <w:rFonts w:hint="eastAsia"/>
        </w:rPr>
        <w:t>Then under the word all or whole, he does not include the reprobate, but designates those who should believe, as well as those who were then scattered through various parts of the world." Commentaries 1 John 2:2.*</w:t>
      </w:r>
    </w:p>
    <w:p w14:paraId="591BA4B2">
      <w:pPr>
        <w:rPr>
          <w:rFonts w:hint="eastAsia"/>
        </w:rPr>
      </w:pPr>
      <w:r>
        <w:rPr>
          <w:rFonts w:hint="eastAsia"/>
        </w:rPr>
        <w:t>那么，在‘所有’或‘全体’这个词下，他不包括受弃者，而是指那些将要相信的人，以及那些当时分散在世界各地的人。”《约翰一书注释》2:2。*</w:t>
      </w:r>
    </w:p>
    <w:p w14:paraId="4F1FCAB9">
      <w:pPr>
        <w:rPr>
          <w:rFonts w:hint="eastAsia"/>
        </w:rPr>
      </w:pPr>
    </w:p>
    <w:p w14:paraId="5B5E045B">
      <w:pPr>
        <w:rPr>
          <w:rFonts w:hint="eastAsia"/>
        </w:rPr>
      </w:pPr>
      <w:r>
        <w:rPr>
          <w:rFonts w:hint="eastAsia"/>
        </w:rPr>
        <w:t>3.But whatever the personal opinions of Calvin may have been, thesecond question as to what is Calvinism? is entirely independent of them.</w:t>
      </w:r>
    </w:p>
    <w:p w14:paraId="25050492">
      <w:pPr>
        <w:rPr>
          <w:rFonts w:hint="eastAsia"/>
        </w:rPr>
      </w:pPr>
      <w:r>
        <w:rPr>
          <w:rFonts w:hint="eastAsia"/>
        </w:rPr>
        <w:t>3.但无论加尔文的个人观点如何，第二个问题，即什么是加尔文主义？则完全独立于这些观点。</w:t>
      </w:r>
    </w:p>
    <w:p w14:paraId="604295CF">
      <w:pPr>
        <w:rPr>
          <w:rFonts w:hint="eastAsia"/>
        </w:rPr>
      </w:pPr>
      <w:r>
        <w:rPr>
          <w:rFonts w:hint="eastAsia"/>
        </w:rPr>
        <w:t>The title Calvinism has—whether with propriety or not, nevertheless as a fixed fact—been given to a definite system, which possesses an identity of character and of history independent of any single man that ever lived.</w:t>
      </w:r>
    </w:p>
    <w:p w14:paraId="264E216D">
      <w:pPr>
        <w:rPr>
          <w:rFonts w:hint="eastAsia"/>
        </w:rPr>
      </w:pPr>
      <w:r>
        <w:rPr>
          <w:rFonts w:hint="eastAsia"/>
        </w:rPr>
        <w:t>加尔文主义这一名称——无论是否恰当，但作为一个既定事实——已被赋予一个确定的体系，该体系具有独立于任何曾活过的个人的特性和历史认同。</w:t>
      </w:r>
    </w:p>
    <w:p w14:paraId="715DB10D">
      <w:pPr>
        <w:rPr>
          <w:rFonts w:hint="eastAsia"/>
        </w:rPr>
      </w:pPr>
      <w:r>
        <w:rPr>
          <w:rFonts w:hint="eastAsia"/>
        </w:rPr>
        <w:t>It is doubtless convenient, but it is eminently unscholarly, to attempt to settle the theology of the Reformed Churches by reference to the writings of a single man.</w:t>
      </w:r>
    </w:p>
    <w:p w14:paraId="3E423F6E">
      <w:pPr>
        <w:rPr>
          <w:rFonts w:hint="eastAsia"/>
        </w:rPr>
      </w:pPr>
      <w:r>
        <w:rPr>
          <w:rFonts w:hint="eastAsia"/>
        </w:rPr>
        <w:t>试图通过参考某个人的著作来确定改革宗教会的神学，这无疑是方便的，但却是极不严谨的。</w:t>
      </w:r>
    </w:p>
    <w:p w14:paraId="444F2994">
      <w:pPr>
        <w:rPr>
          <w:rFonts w:hint="eastAsia"/>
        </w:rPr>
      </w:pPr>
      <w:r>
        <w:rPr>
          <w:rFonts w:hint="eastAsia"/>
        </w:rPr>
        <w:t>There are two ways of determining what several elements legitimately belong to this system: (1.) By an analysis and comparison of all the elements of the system, trying each proposed element by the fundamental principles, the general spirit, logical relations and analogy of the whole.</w:t>
      </w:r>
    </w:p>
    <w:p w14:paraId="55C0C44F">
      <w:pPr>
        <w:rPr>
          <w:rFonts w:hint="eastAsia"/>
        </w:rPr>
      </w:pPr>
      <w:r>
        <w:rPr>
          <w:rFonts w:hint="eastAsia"/>
        </w:rPr>
        <w:t>有两种方法可以确定哪些要素合法地属于这个体系：（1.）通过分析和比较体系的所有要素，用基本原则、总体精神、逻辑关系和整体的类比来检验每一个提出的要素。</w:t>
      </w:r>
    </w:p>
    <w:p w14:paraId="791E906F">
      <w:pPr>
        <w:rPr>
          <w:rFonts w:hint="eastAsia"/>
        </w:rPr>
      </w:pPr>
      <w:r>
        <w:rPr>
          <w:rFonts w:hint="eastAsia"/>
        </w:rPr>
        <w:t>This has been, I suppose, sufficiently done in the preceding analysis and statement of the question.</w:t>
      </w:r>
    </w:p>
    <w:p w14:paraId="0D513D76">
      <w:pPr>
        <w:rPr>
          <w:rFonts w:hint="eastAsia"/>
        </w:rPr>
      </w:pPr>
      <w:r>
        <w:rPr>
          <w:rFonts w:hint="eastAsia"/>
        </w:rPr>
        <w:t>我想，这在前面问题的分析和陈述中已经充分完成了。</w:t>
      </w:r>
    </w:p>
    <w:p w14:paraId="783FE600">
      <w:pPr>
        <w:rPr>
          <w:rFonts w:hint="eastAsia"/>
        </w:rPr>
      </w:pPr>
      <w:r>
        <w:rPr>
          <w:rFonts w:hint="eastAsia"/>
        </w:rPr>
        <w:t>(2.) The second method is an historical appeal to the common consent of that great family of Churches who agree in professing the fundamental principles of that system, as this consent is expressed by their great representative Confessions and classical theological writings, prepared after the topics in question have been consciously and specifically discussed and defined.</w:t>
      </w:r>
    </w:p>
    <w:p w14:paraId="41416D6D">
      <w:pPr>
        <w:rPr>
          <w:rFonts w:hint="eastAsia"/>
        </w:rPr>
      </w:pPr>
      <w:r>
        <w:rPr>
          <w:rFonts w:hint="eastAsia"/>
        </w:rPr>
        <w:t>（2.）第二种方法是历史性地诉诸于那些宣认该体系基本原则的庞大教会家族的共同认同，这种认同体现在他们伟大的代表性信条和经典神学著作中，这些著作是在所讨论的主题被有意识地、具体地讨论和定义之后撰写的。</w:t>
      </w:r>
    </w:p>
    <w:p w14:paraId="495081D7">
      <w:pPr>
        <w:rPr>
          <w:rFonts w:hint="eastAsia"/>
        </w:rPr>
      </w:pPr>
    </w:p>
    <w:p w14:paraId="0C026751">
      <w:pPr>
        <w:rPr>
          <w:rFonts w:hint="eastAsia"/>
        </w:rPr>
      </w:pPr>
      <w:r>
        <w:rPr>
          <w:rFonts w:hint="eastAsia"/>
        </w:rPr>
        <w:t>All the world knows that the seventeenth century, including the latter part of the sixteenth, was the era when all the elements of all the great systems of theology were subjected, by means of controversies, to a thorough analysis and adjustment, when each system was elaborated with a distinctness, and defined with an accuracy, and discussed with a power, and received each by its entire circle of adherents with a unanimity which surpasses all the subsequent as much as all the precedent achievements of the Church.</w:t>
      </w:r>
    </w:p>
    <w:p w14:paraId="247D7988">
      <w:pPr>
        <w:rPr>
          <w:rFonts w:hint="eastAsia"/>
        </w:rPr>
      </w:pPr>
      <w:r>
        <w:rPr>
          <w:rFonts w:hint="eastAsia"/>
        </w:rPr>
        <w:t>全世界都知道，十七世纪，包括十六世纪后半叶，是所有伟大神学体系的所有要素都通过争论而受到彻底分析和调整的时代；那时，每个体系都以其独特性被阐述，以其准确性被定义，以其力量被讨论，并且每个体系都以超越教会所有后续成就和所有先前成就的一致性，为其全体拥护者所接受。</w:t>
      </w:r>
    </w:p>
    <w:p w14:paraId="65302BED">
      <w:pPr>
        <w:rPr>
          <w:rFonts w:hint="eastAsia"/>
        </w:rPr>
      </w:pPr>
      <w:r>
        <w:rPr>
          <w:rFonts w:hint="eastAsia"/>
        </w:rPr>
        <w:t>This was the age which, taken in its wide limits, produced the Roman Catholic,</w:t>
      </w:r>
    </w:p>
    <w:p w14:paraId="4F33BA90">
      <w:pPr>
        <w:rPr>
          <w:rFonts w:hint="eastAsia"/>
        </w:rPr>
      </w:pPr>
      <w:r>
        <w:rPr>
          <w:rFonts w:hint="eastAsia"/>
        </w:rPr>
        <w:t>这个时代，在其广阔的范围内，产生了罗马天主教的，</w:t>
      </w:r>
    </w:p>
    <w:p w14:paraId="0F7FCCE2">
      <w:pPr>
        <w:rPr>
          <w:rFonts w:hint="eastAsia"/>
        </w:rPr>
      </w:pPr>
      <w:r>
        <w:rPr>
          <w:rFonts w:hint="eastAsia"/>
        </w:rPr>
        <w:t>Robert Bellarmine; the Unitarian, Crellius, and the other authors of the Bibliotheca Fratrum Polonorum; the Lutheran, Gerhard, Calovius, Quenstedt; the Arminian, Arminius, Episcopius Limborch and Grotius; the Calvinistic Universalists, Cameron, Placæus, Amyraldus, Daillé; the Reformed Synods of Dort, Alez and Charenton, the Westminster Assembly, the Formula Consensus Helvetica (瑞士信条协同式), the Savoy Confession, &amp;c., &amp;c., &amp;c.</w:t>
      </w:r>
    </w:p>
    <w:p w14:paraId="0F8CE983">
      <w:pPr>
        <w:rPr>
          <w:rFonts w:hint="eastAsia"/>
        </w:rPr>
      </w:pPr>
      <w:r>
        <w:rPr>
          <w:rFonts w:hint="eastAsia"/>
        </w:rPr>
        <w:t>罗伯特·贝拉明；一位论派的克雷利乌斯，以及《波兰弟兄文库》的其他作者；路德宗的格哈德、卡洛维乌斯、昆施泰特；阿民念派的阿民念、伊皮斯科皮乌斯·林堡和格老秀；加尔文主义普救论者卡梅伦、普拉凯乌斯、艾米拉尔德、达耶；改革宗的多特、阿莱斯和查伦顿宗教会议，威斯敏斯特会议，《Formula Consensus Helvetica》（瑞士信条协同式），萨沃伊信纲，等等等等。</w:t>
      </w:r>
    </w:p>
    <w:p w14:paraId="3C56493F">
      <w:pPr>
        <w:rPr>
          <w:rFonts w:hint="eastAsia"/>
        </w:rPr>
      </w:pPr>
      <w:r>
        <w:rPr>
          <w:rFonts w:hint="eastAsia"/>
        </w:rPr>
        <w:t>We lay it down, therefore, as a canon, which no student of historical theology will care to deny, that the COMMON CONSENT OF THE REFORMED CHURCHES, DURING THE SEVENTEENTH CENTURY, AS WITNESSED IN THEIR CREEDS AND IN THE WRITINGS OF THEIR REPRESENTATIVE THEOLOGIANS, IS THE STANDARD OF CALVINISM.</w:t>
      </w:r>
    </w:p>
    <w:p w14:paraId="6EFAC7FC">
      <w:pPr>
        <w:rPr>
          <w:rFonts w:hint="eastAsia"/>
        </w:rPr>
      </w:pPr>
      <w:r>
        <w:rPr>
          <w:rFonts w:hint="eastAsia"/>
        </w:rPr>
        <w:t>因此，我们将其确立为一个准则，任何历史神学研究者都不会否认：十七世纪改革宗教会的共同认同，正如在其信条和其代表性神学家著作中所见证的那样，是加尔文主义的标准。</w:t>
      </w:r>
    </w:p>
    <w:p w14:paraId="714524D0">
      <w:pPr>
        <w:rPr>
          <w:rFonts w:hint="eastAsia"/>
        </w:rPr>
      </w:pPr>
    </w:p>
    <w:p w14:paraId="161D6ABB">
      <w:pPr>
        <w:rPr>
          <w:rFonts w:hint="eastAsia"/>
        </w:rPr>
      </w:pPr>
      <w:r>
        <w:rPr>
          <w:rFonts w:hint="eastAsia"/>
        </w:rPr>
        <w:t>The only other point which our argument requires us to establish is that the decisions of the Reformed Churches, during the seventeenth century, were universally and explicitly in confirmation of our view of the Atonement as definite and personal.</w:t>
      </w:r>
    </w:p>
    <w:p w14:paraId="5C4CCE30">
      <w:pPr>
        <w:rPr>
          <w:rFonts w:hint="eastAsia"/>
        </w:rPr>
      </w:pPr>
      <w:r>
        <w:rPr>
          <w:rFonts w:hint="eastAsia"/>
        </w:rPr>
        <w:t>我们的论证需要确立的另一点是，十七世纪改革宗教会的决定，普遍而明确地证实了我们关于赎罪是确定和个人的观点。</w:t>
      </w:r>
    </w:p>
    <w:p w14:paraId="36A4492E">
      <w:pPr>
        <w:rPr>
          <w:rFonts w:hint="eastAsia"/>
        </w:rPr>
      </w:pPr>
      <w:r>
        <w:rPr>
          <w:rFonts w:hint="eastAsia"/>
        </w:rPr>
        <w:t>Both of the learned and impartial critics, Wener and Hagenbach, agree that the deliverances of the Belgic* and Gallic† Confessions (A. D. 1571), and of the Synod of Dort (A. D. 1619), expressly teach a definite Atonement.</w:t>
      </w:r>
    </w:p>
    <w:p w14:paraId="111B28D2">
      <w:pPr>
        <w:rPr>
          <w:rFonts w:hint="eastAsia"/>
        </w:rPr>
      </w:pPr>
      <w:r>
        <w:rPr>
          <w:rFonts w:hint="eastAsia"/>
        </w:rPr>
        <w:t>博学而公正的批评家韦纳和哈根巴赫都同意，比利时信条*和高卢信条†（公元1571年）以及多特会议（公元1619年）的决议，都明确教导了确定的赎罪。</w:t>
      </w:r>
    </w:p>
    <w:p w14:paraId="5FADE294">
      <w:pPr>
        <w:rPr>
          <w:rFonts w:hint="eastAsia"/>
        </w:rPr>
      </w:pPr>
      <w:r>
        <w:rPr>
          <w:rFonts w:hint="eastAsia"/>
        </w:rPr>
        <w:t>"For this was the most free council, and gracious will and intention of God the Father, that the life-giving and saving efficacy of the most precious death of his own Son, should exert itself in all the elect, in order to give them alone justifying faith, and thereby to lead them to eternal life; that is, that God willed that Christ, through the blood of the cross (by which he confirmeth the new covenant), should out of every people, tribe, nation and language, efficaciously redeem all those, and those only, who were from eternity chosen to salvation, and given to him by the Father."</w:t>
      </w:r>
    </w:p>
    <w:p w14:paraId="1D6EF180">
      <w:pPr>
        <w:rPr>
          <w:rFonts w:hint="eastAsia"/>
        </w:rPr>
      </w:pPr>
      <w:r>
        <w:rPr>
          <w:rFonts w:hint="eastAsia"/>
        </w:rPr>
        <w:t>“因为这是父神最自由的计划、恩惠的旨意和意图，即祂自己儿子至宝贵死亡的赐生命和拯救功效，应在所有选民中发挥作用，以便唯独赐给他们称义的信心，从而引导他们进入永生；也就是说，神意愿基督藉着十字架的血（祂藉此坚定了新约），从各民、各族、各国、各方中，有效地救赎所有那些，并且仅仅是那些从永恒就被拣选得救，并由父赐给祂的人。”</w:t>
      </w:r>
    </w:p>
    <w:p w14:paraId="171AF02A">
      <w:pPr>
        <w:rPr>
          <w:rFonts w:hint="eastAsia"/>
        </w:rPr>
      </w:pPr>
      <w:r>
        <w:rPr>
          <w:rFonts w:hint="eastAsia"/>
        </w:rPr>
        <w:t>Under the head of the rejection of errors concerning redemption, "The Synod rejects the errors of those who teach 'that God the Father destined his own Son unto the death of the cross, without a certain and definite counsel of saving any one by name.' …</w:t>
      </w:r>
    </w:p>
    <w:p w14:paraId="1BFE61D9">
      <w:pPr>
        <w:rPr>
          <w:rFonts w:hint="eastAsia"/>
        </w:rPr>
      </w:pPr>
      <w:r>
        <w:rPr>
          <w:rFonts w:hint="eastAsia"/>
        </w:rPr>
        <w:t>在关于拒绝救赎错误的部分，“会议拒绝那些教导‘父神命定祂自己的儿子死在十字架上，却没有一个确定和明确的指名拯救任何人的计划’之人的错误。……”</w:t>
      </w:r>
    </w:p>
    <w:p w14:paraId="2E7A12DC">
      <w:pPr>
        <w:rPr>
          <w:rFonts w:hint="eastAsia"/>
        </w:rPr>
      </w:pPr>
      <w:r>
        <w:rPr>
          <w:rFonts w:hint="eastAsia"/>
        </w:rPr>
        <w:t>For this assertion is contumelious to the wisdom of God and the merit of Jesus Christ, and is contrary to Scripture, as the Saviour says, 'I lay down my life for the sheep, and I know them.' John 10:15, 27."*</w:t>
      </w:r>
    </w:p>
    <w:p w14:paraId="0BE0D0D1">
      <w:pPr>
        <w:rPr>
          <w:rFonts w:hint="eastAsia"/>
        </w:rPr>
      </w:pPr>
      <w:r>
        <w:rPr>
          <w:rFonts w:hint="eastAsia"/>
        </w:rPr>
        <w:t>“因为这种断言是对神智慧和耶稣基督功绩的侮慢，并且与圣经相悖，正如救主所说：‘我为羊舍命，并且我认识他们。’（约翰福音10:15, 27）。”*</w:t>
      </w:r>
    </w:p>
    <w:p w14:paraId="3A636CBA">
      <w:pPr>
        <w:rPr>
          <w:rFonts w:hint="eastAsia"/>
        </w:rPr>
      </w:pPr>
      <w:r>
        <w:rPr>
          <w:rFonts w:hint="eastAsia"/>
        </w:rPr>
        <w:t>"Who teach that 'Christ, by his satisfaction, did not with certainty merit that very salvation and faith by which this satisfaction of Christ may be effectually applied unto salvation.' "†</w:t>
      </w:r>
    </w:p>
    <w:p w14:paraId="25EE0412">
      <w:pPr>
        <w:rPr>
          <w:rFonts w:hint="eastAsia"/>
        </w:rPr>
      </w:pPr>
      <w:r>
        <w:rPr>
          <w:rFonts w:hint="eastAsia"/>
        </w:rPr>
        <w:t>“那些教导说‘基督藉着祂的补赎，并未确定地赢得那使基督的补赎可以有效地应用于救恩的救恩和信心。’”†</w:t>
      </w:r>
    </w:p>
    <w:p w14:paraId="3B9AF536">
      <w:pPr>
        <w:rPr>
          <w:rFonts w:hint="eastAsia"/>
        </w:rPr>
      </w:pPr>
      <w:r>
        <w:rPr>
          <w:rFonts w:hint="eastAsia"/>
        </w:rPr>
        <w:t>Here the doctrine of definite Atonement is taught with singular fulness and variety of statement.</w:t>
      </w:r>
    </w:p>
    <w:p w14:paraId="3A4A7BF0">
      <w:pPr>
        <w:rPr>
          <w:rFonts w:hint="eastAsia"/>
        </w:rPr>
      </w:pPr>
      <w:r>
        <w:rPr>
          <w:rFonts w:hint="eastAsia"/>
        </w:rPr>
        <w:t>此处，确定赎罪的教义以异常的丰富性和多样性的陈述被教导。</w:t>
      </w:r>
    </w:p>
    <w:p w14:paraId="7C395C8B">
      <w:pPr>
        <w:rPr>
          <w:rFonts w:hint="eastAsia"/>
        </w:rPr>
      </w:pPr>
      <w:r>
        <w:rPr>
          <w:rFonts w:hint="eastAsia"/>
        </w:rPr>
        <w:t>Thus (a) it is stated that Christ died to secure the salvation of the elect, and the elect only.</w:t>
      </w:r>
    </w:p>
    <w:p w14:paraId="3C74D781">
      <w:pPr>
        <w:rPr>
          <w:rFonts w:hint="eastAsia"/>
        </w:rPr>
      </w:pPr>
      <w:r>
        <w:rPr>
          <w:rFonts w:hint="eastAsia"/>
        </w:rPr>
        <w:t>因此（a）陈述了基督受死是为了确保选民的救恩，并且仅仅是选民的救恩。</w:t>
      </w:r>
    </w:p>
    <w:p w14:paraId="2A68C2F1">
      <w:pPr>
        <w:rPr>
          <w:rFonts w:hint="eastAsia"/>
        </w:rPr>
      </w:pPr>
      <w:r>
        <w:rPr>
          <w:rFonts w:hint="eastAsia"/>
        </w:rPr>
        <w:t>(b.) That Christ died in pursuance of a definite covenant arrangement between the Father and the Son.</w:t>
      </w:r>
    </w:p>
    <w:p w14:paraId="7EA521FE">
      <w:pPr>
        <w:rPr>
          <w:rFonts w:hint="eastAsia"/>
        </w:rPr>
      </w:pPr>
      <w:r>
        <w:rPr>
          <w:rFonts w:hint="eastAsia"/>
        </w:rPr>
        <w:t>（b）基督受死是遵从父与子之间一个确定的约的安排。</w:t>
      </w:r>
    </w:p>
    <w:p w14:paraId="5A3CD7D6">
      <w:pPr>
        <w:rPr>
          <w:rFonts w:hint="eastAsia"/>
        </w:rPr>
      </w:pPr>
      <w:r>
        <w:rPr>
          <w:rFonts w:hint="eastAsia"/>
        </w:rPr>
        <w:t>(c.) That Christ, by his death, actually merited and secured faith and spiritual grace for those for whom he died.</w:t>
      </w:r>
    </w:p>
    <w:p w14:paraId="54D65320">
      <w:pPr>
        <w:rPr>
          <w:rFonts w:hint="eastAsia"/>
        </w:rPr>
      </w:pPr>
      <w:r>
        <w:rPr>
          <w:rFonts w:hint="eastAsia"/>
        </w:rPr>
        <w:t>（c）基督藉着祂的死，确实为那些祂为其而死的人赢得了并确保了信心和属灵的恩典。</w:t>
      </w:r>
    </w:p>
    <w:p w14:paraId="0E16A4F8">
      <w:pPr>
        <w:rPr>
          <w:rFonts w:hint="eastAsia"/>
        </w:rPr>
      </w:pPr>
      <w:r>
        <w:rPr>
          <w:rFonts w:hint="eastAsia"/>
        </w:rPr>
        <w:t>Hence. those who never received the gift of faith are proved not to be those for whom he died.</w:t>
      </w:r>
    </w:p>
    <w:p w14:paraId="72F7B826">
      <w:pPr>
        <w:rPr>
          <w:rFonts w:hint="eastAsia"/>
        </w:rPr>
      </w:pPr>
      <w:r>
        <w:rPr>
          <w:rFonts w:hint="eastAsia"/>
        </w:rPr>
        <w:t>因此，那些从未领受信心恩赐的人，被证明并非祂为其而死的人。</w:t>
      </w:r>
    </w:p>
    <w:p w14:paraId="5DDFCEE9">
      <w:pPr>
        <w:rPr>
          <w:rFonts w:hint="eastAsia"/>
        </w:rPr>
      </w:pPr>
    </w:p>
    <w:p w14:paraId="1A9545BE">
      <w:pPr>
        <w:rPr>
          <w:rFonts w:hint="eastAsia"/>
        </w:rPr>
      </w:pPr>
      <w:r>
        <w:rPr>
          <w:rFonts w:hint="eastAsia"/>
        </w:rPr>
        <w:t>The Westminster Confession was prepared in 1648.</w:t>
      </w:r>
    </w:p>
    <w:p w14:paraId="63728CE0">
      <w:pPr>
        <w:rPr>
          <w:rFonts w:hint="eastAsia"/>
        </w:rPr>
      </w:pPr>
      <w:r>
        <w:rPr>
          <w:rFonts w:hint="eastAsia"/>
        </w:rPr>
        <w:t>《威斯敏斯特信条》于1648年制定。</w:t>
      </w:r>
    </w:p>
    <w:p w14:paraId="08F84328">
      <w:pPr>
        <w:rPr>
          <w:rFonts w:hint="eastAsia"/>
        </w:rPr>
      </w:pPr>
      <w:r>
        <w:rPr>
          <w:rFonts w:hint="eastAsia"/>
        </w:rPr>
        <w:t>There has been in this generation a very uncandid attempt made by some who profess to receive this Confession, ex animo (由衷地), as the fit expression of their faith, to show that it does not explicitly affirm a specific and personal redemption of the elect to the exclusion of a general redemption of all.</w:t>
      </w:r>
    </w:p>
    <w:p w14:paraId="48431B0F">
      <w:pPr>
        <w:rPr>
          <w:rFonts w:hint="eastAsia"/>
        </w:rPr>
      </w:pPr>
      <w:r>
        <w:rPr>
          <w:rFonts w:hint="eastAsia"/>
        </w:rPr>
        <w:t>在这一代人中，一些自称 ex animo（由衷地）接受此信条作为其信仰的恰当表达的人，作出了非常不坦诚的尝试，试图表明它并没有明确肯定对选民的特定和个人救赎，以排除对所有人的普遍救赎。</w:t>
      </w:r>
    </w:p>
    <w:p w14:paraId="234D38D1">
      <w:pPr>
        <w:rPr>
          <w:rFonts w:hint="eastAsia"/>
        </w:rPr>
      </w:pPr>
      <w:r>
        <w:rPr>
          <w:rFonts w:hint="eastAsia"/>
        </w:rPr>
        <w:t>These parties admit that the Confession may be chargeable with the sin of omission in respect to the failure to affirm that redemption is general and indefinite.</w:t>
      </w:r>
    </w:p>
    <w:p w14:paraId="17040D38">
      <w:pPr>
        <w:rPr>
          <w:rFonts w:hint="eastAsia"/>
        </w:rPr>
      </w:pPr>
      <w:r>
        <w:rPr>
          <w:rFonts w:hint="eastAsia"/>
        </w:rPr>
        <w:t>这些方面承认，该信条可能因未能肯定救赎是普遍和不确定的而犯有疏忽之罪。</w:t>
      </w:r>
    </w:p>
    <w:p w14:paraId="52ED2258">
      <w:pPr>
        <w:rPr>
          <w:rFonts w:hint="eastAsia"/>
        </w:rPr>
      </w:pPr>
      <w:r>
        <w:rPr>
          <w:rFonts w:hint="eastAsia"/>
        </w:rPr>
        <w:t>But they deny that it affirms the contrary.</w:t>
      </w:r>
    </w:p>
    <w:p w14:paraId="61A67BF5">
      <w:pPr>
        <w:rPr>
          <w:rFonts w:hint="eastAsia"/>
        </w:rPr>
      </w:pPr>
      <w:r>
        <w:rPr>
          <w:rFonts w:hint="eastAsia"/>
        </w:rPr>
        <w:t>但他们否认它肯定了相反的观点。</w:t>
      </w:r>
    </w:p>
    <w:p w14:paraId="70037ACD">
      <w:pPr>
        <w:rPr>
          <w:rFonts w:hint="eastAsia"/>
        </w:rPr>
      </w:pPr>
      <w:r>
        <w:rPr>
          <w:rFonts w:hint="eastAsia"/>
        </w:rPr>
        <w:t>It is said that the Confession is very careful to trace out the relation of Christ's work to the elect, while it leaves the way open to all to indulge what opinions they please as to its relations to the non-elect.</w:t>
      </w:r>
    </w:p>
    <w:p w14:paraId="5D6E9D79">
      <w:pPr>
        <w:rPr>
          <w:rFonts w:hint="eastAsia"/>
        </w:rPr>
      </w:pPr>
      <w:r>
        <w:rPr>
          <w:rFonts w:hint="eastAsia"/>
        </w:rPr>
        <w:t>据说该信条非常仔细地追溯了基督工作与选民的关系，同时却为所有人留下了空间，让他们可以就其与非选民的关系随意持有任何观点。</w:t>
      </w:r>
    </w:p>
    <w:p w14:paraId="16E5A1C9">
      <w:pPr>
        <w:rPr>
          <w:rFonts w:hint="eastAsia"/>
        </w:rPr>
      </w:pPr>
      <w:r>
        <w:rPr>
          <w:rFonts w:hint="eastAsia"/>
        </w:rPr>
        <w:t>This is obviously a mistake.</w:t>
      </w:r>
    </w:p>
    <w:p w14:paraId="36D6E5D4">
      <w:pPr>
        <w:rPr>
          <w:rFonts w:hint="eastAsia"/>
        </w:rPr>
      </w:pPr>
      <w:r>
        <w:rPr>
          <w:rFonts w:hint="eastAsia"/>
        </w:rPr>
        <w:t>这显然是一个错误。</w:t>
      </w:r>
    </w:p>
    <w:p w14:paraId="6AD94907">
      <w:pPr>
        <w:rPr>
          <w:rFonts w:hint="eastAsia"/>
        </w:rPr>
      </w:pPr>
      <w:r>
        <w:rPr>
          <w:rFonts w:hint="eastAsia"/>
        </w:rPr>
        <w:t>Our Confession explicitly—and precisely in those forms of statement most significant and emphatic, when viewed in connection with the state of the controversy on this question at that time—affirms, that the redemptive work of Christ was personal and definite, and therefore not impersonal and indefinite.</w:t>
      </w:r>
    </w:p>
    <w:p w14:paraId="448D44B2">
      <w:pPr>
        <w:rPr>
          <w:rFonts w:hint="eastAsia"/>
        </w:rPr>
      </w:pPr>
      <w:r>
        <w:rPr>
          <w:rFonts w:hint="eastAsia"/>
        </w:rPr>
        <w:t>我们的信条明确地——并且恰恰是以在当时与此问题争论状况相关联时最具意义和强调性的陈述形式——肯定，基督的救赎工作是个人和确定的，因此不是非个人和不确定的。</w:t>
      </w:r>
    </w:p>
    <w:p w14:paraId="67882260">
      <w:pPr>
        <w:rPr>
          <w:rFonts w:hint="eastAsia"/>
        </w:rPr>
      </w:pPr>
      <w:r>
        <w:rPr>
          <w:rFonts w:hint="eastAsia"/>
        </w:rPr>
        <w:t>"They who are elected, being fallen in Adam, are redeemed by Christ, are effectually called unto faith in Christ by his Spirit working in due season; are justified, adopted, sanctified and kept by his power through faith unto salvation.</w:t>
      </w:r>
    </w:p>
    <w:p w14:paraId="59A6C2BC">
      <w:pPr>
        <w:rPr>
          <w:rFonts w:hint="eastAsia"/>
        </w:rPr>
      </w:pPr>
      <w:r>
        <w:rPr>
          <w:rFonts w:hint="eastAsia"/>
        </w:rPr>
        <w:t>“凡蒙拣选的人，既在亚当里堕落了，就藉着基督得蒙救赎，并在适当的时候藉着祂的灵有效恩召他们信基督；他们被称义，被收纳为嗣子，被成圣，并藉着祂的能力，通过信，保守他们以致得救。</w:t>
      </w:r>
    </w:p>
    <w:p w14:paraId="11803D8F">
      <w:pPr>
        <w:rPr>
          <w:rFonts w:hint="eastAsia"/>
        </w:rPr>
      </w:pPr>
      <w:r>
        <w:rPr>
          <w:rFonts w:hint="eastAsia"/>
        </w:rPr>
        <w:t>Neither are any other redeemed by Christ, effectually called, justified, adopted, sanctified and saved, but the elect only."*</w:t>
      </w:r>
    </w:p>
    <w:p w14:paraId="50EC14A2">
      <w:pPr>
        <w:rPr>
          <w:rFonts w:hint="eastAsia"/>
        </w:rPr>
      </w:pPr>
      <w:r>
        <w:rPr>
          <w:rFonts w:hint="eastAsia"/>
        </w:rPr>
        <w:t>除了选民以外，没有其他人被基督救赎，被有效恩召，被称义，被收纳为嗣子，被成圣和拯救。”*</w:t>
      </w:r>
    </w:p>
    <w:p w14:paraId="5E0575A9">
      <w:pPr>
        <w:rPr>
          <w:rFonts w:hint="eastAsia"/>
        </w:rPr>
      </w:pPr>
      <w:r>
        <w:rPr>
          <w:rFonts w:hint="eastAsia"/>
        </w:rPr>
        <w:t>Here it is explicitly declared that the elect are redeemed, and that only the elect are redeemed by Christ.</w:t>
      </w:r>
    </w:p>
    <w:p w14:paraId="3A3C1D96">
      <w:pPr>
        <w:rPr>
          <w:rFonts w:hint="eastAsia"/>
        </w:rPr>
      </w:pPr>
      <w:r>
        <w:rPr>
          <w:rFonts w:hint="eastAsia"/>
        </w:rPr>
        <w:t>此处明确宣告选民蒙了救赎，并且只有选民被基督救赎。</w:t>
      </w:r>
    </w:p>
    <w:p w14:paraId="251486E4">
      <w:pPr>
        <w:rPr>
          <w:rFonts w:hint="eastAsia"/>
        </w:rPr>
      </w:pPr>
      <w:r>
        <w:rPr>
          <w:rFonts w:hint="eastAsia"/>
        </w:rPr>
        <w:t>"The Lord Jesus, by his perfect obedience and sacrifice of himself, which he, through the eternal Spirit once offered up unto God, hath fully satisfied the justice of the Father; and purchased not only reconciliation, but an everlasting inheritance in the kingdom of heaven, for all those whom the Father hath given him."</w:t>
      </w:r>
    </w:p>
    <w:p w14:paraId="64D8351B">
      <w:pPr>
        <w:rPr>
          <w:rFonts w:hint="eastAsia"/>
        </w:rPr>
      </w:pPr>
      <w:r>
        <w:rPr>
          <w:rFonts w:hint="eastAsia"/>
        </w:rPr>
        <w:t>“主耶稣藉着祂完全的顺服和祂自己的牺牲——祂藉着永恒的灵曾一次献给神——已经完全满足了父的公义；并且不仅为所有父所赐给祂的人买赎了和好，而且买赎了天国里永远的产业。”</w:t>
      </w:r>
    </w:p>
    <w:p w14:paraId="6116EF0C">
      <w:pPr>
        <w:rPr>
          <w:rFonts w:hint="eastAsia"/>
        </w:rPr>
      </w:pPr>
      <w:r>
        <w:rPr>
          <w:rFonts w:hint="eastAsia"/>
        </w:rPr>
        <w:t>Here it is explicitly said that the atoning work of Christ secures for those in whose behalf it was offered reconciliation —not reconciliability—and that it purchases for them an everlasting inheritance in heaven.</w:t>
      </w:r>
    </w:p>
    <w:p w14:paraId="3D99EB83">
      <w:pPr>
        <w:rPr>
          <w:rFonts w:hint="eastAsia"/>
        </w:rPr>
      </w:pPr>
      <w:r>
        <w:rPr>
          <w:rFonts w:hint="eastAsia"/>
        </w:rPr>
        <w:t>此处明确说明，基督的赎罪工作为那些为其献上的人确保了和好——而非可和好性——并且为他们买赎了天国里永远的产业。</w:t>
      </w:r>
    </w:p>
    <w:p w14:paraId="1C254003">
      <w:pPr>
        <w:rPr>
          <w:rFonts w:hint="eastAsia"/>
        </w:rPr>
      </w:pPr>
      <w:r>
        <w:rPr>
          <w:rFonts w:hint="eastAsia"/>
        </w:rPr>
        <w:t>They, therefore, who never receive the reconciliation nor the inheritance cannot be those for whom they were purchased.</w:t>
      </w:r>
    </w:p>
    <w:p w14:paraId="5EBAC848">
      <w:pPr>
        <w:rPr>
          <w:rFonts w:hint="eastAsia"/>
        </w:rPr>
      </w:pPr>
      <w:r>
        <w:rPr>
          <w:rFonts w:hint="eastAsia"/>
        </w:rPr>
        <w:t>因此，那些从未领受和好也未领受产业的人，不可能是那些为其买赎的人。</w:t>
      </w:r>
    </w:p>
    <w:p w14:paraId="7FC43C4C">
      <w:pPr>
        <w:rPr>
          <w:rFonts w:hint="eastAsia"/>
        </w:rPr>
      </w:pPr>
      <w:r>
        <w:rPr>
          <w:rFonts w:hint="eastAsia"/>
        </w:rPr>
        <w:t>"TO ALL FOR WHOM Christ hath purchased redemption he doth certainly and effectually apply and communicate the same, making intercession for them, and revealing unto them, in and by the word, the mysteries of salvation, effectually persuading them by his Spirit to believe and obey."*</w:t>
      </w:r>
    </w:p>
    <w:p w14:paraId="25BB74D6">
      <w:pPr>
        <w:rPr>
          <w:rFonts w:hint="eastAsia"/>
        </w:rPr>
      </w:pPr>
      <w:r>
        <w:rPr>
          <w:rFonts w:hint="eastAsia"/>
        </w:rPr>
        <w:t>“对于所有基督为其买赎了救赎的人，祂确实有效地应用并传达同样的救赎，为他们代求，并在圣言中藉着圣言向他们启示救恩的奥秘，有效地藉着祂的灵说服他们相信并顺服。”*</w:t>
      </w:r>
    </w:p>
    <w:p w14:paraId="342EC9D5">
      <w:pPr>
        <w:rPr>
          <w:rFonts w:hint="eastAsia"/>
        </w:rPr>
      </w:pPr>
      <w:r>
        <w:rPr>
          <w:rFonts w:hint="eastAsia"/>
        </w:rPr>
        <w:t>Here it is expressly said that Christ actually saves all those for whom he died, and it follows, of course, that he shed his blood for none whom he does not actually save.</w:t>
      </w:r>
    </w:p>
    <w:p w14:paraId="489E10AA">
      <w:pPr>
        <w:rPr>
          <w:rFonts w:hint="eastAsia"/>
        </w:rPr>
      </w:pPr>
      <w:r>
        <w:rPr>
          <w:rFonts w:hint="eastAsia"/>
        </w:rPr>
        <w:t>此处明确说明基督实际上拯救了所有祂为其而死的人，因此，祂当然没有为任何祂没有实际拯救的人流血。</w:t>
      </w:r>
    </w:p>
    <w:p w14:paraId="560B3366">
      <w:pPr>
        <w:rPr>
          <w:rFonts w:hint="eastAsia"/>
        </w:rPr>
      </w:pPr>
      <w:r>
        <w:rPr>
          <w:rFonts w:hint="eastAsia"/>
        </w:rPr>
        <w:t>"This statement contains, and was intended to contain, the true status quæstionis (问题症结) in the controversy about the extent of the Atonement.</w:t>
      </w:r>
    </w:p>
    <w:p w14:paraId="3B22E96A">
      <w:pPr>
        <w:rPr>
          <w:rFonts w:hint="eastAsia"/>
        </w:rPr>
      </w:pPr>
      <w:r>
        <w:rPr>
          <w:rFonts w:hint="eastAsia"/>
        </w:rPr>
        <w:t>“这个陈述包含了，并且意在包含关于赎罪范围争论中的真正 status quæstionis（问题症结）。</w:t>
      </w:r>
    </w:p>
    <w:p w14:paraId="1F5C85DA">
      <w:pPr>
        <w:rPr>
          <w:rFonts w:hint="eastAsia"/>
        </w:rPr>
      </w:pPr>
      <w:r>
        <w:rPr>
          <w:rFonts w:hint="eastAsia"/>
        </w:rPr>
        <w:t>It is to be explained by a reference to the mode of conducting this controversy, between the Calvinists and the Arminians about the time of the Synod of Dort, and also to the mode of conducting the controversy excited in France by Cameron, and afterwards carried on by Amyraldus in France and Holland, and by Baxter in England."</w:t>
      </w:r>
    </w:p>
    <w:p w14:paraId="3133CE80">
      <w:pPr>
        <w:rPr>
          <w:rFonts w:hint="eastAsia"/>
        </w:rPr>
      </w:pPr>
      <w:r>
        <w:rPr>
          <w:rFonts w:hint="eastAsia"/>
        </w:rPr>
        <w:t>这需要参照在多特会议时期加尔文主义者与阿民念派之间进行这场争论的方式，以及参照在法国由卡梅伦挑起，后来由艾米拉尔德在法国和荷兰，以及巴克斯特在英国继续进行的争论的方式来解释。”</w:t>
      </w:r>
    </w:p>
    <w:p w14:paraId="4FC3DFB1">
      <w:pPr>
        <w:rPr>
          <w:rFonts w:hint="eastAsia"/>
        </w:rPr>
      </w:pPr>
    </w:p>
    <w:p w14:paraId="7E68C1A1">
      <w:pPr>
        <w:rPr>
          <w:rFonts w:hint="eastAsia"/>
        </w:rPr>
      </w:pPr>
      <w:r>
        <w:rPr>
          <w:rFonts w:hint="eastAsia"/>
        </w:rPr>
        <w:t>The Formula Consensus Helvetica (瑞士信条协同式) was prepared in 1675 by Heidegger and Turretin for the express purpose of opposing the "Novelties" of the school of Saumur, and it received the suffrages of all the Swiss Churches of that age.</w:t>
      </w:r>
    </w:p>
    <w:p w14:paraId="086832AF">
      <w:pPr>
        <w:rPr>
          <w:rFonts w:hint="eastAsia"/>
        </w:rPr>
      </w:pPr>
      <w:r>
        <w:rPr>
          <w:rFonts w:hint="eastAsia"/>
        </w:rPr>
        <w:t>《Formula Consensus Helvetica》（瑞士信条协同式）于1675年由海德格尔和图尔瑞廷制定，其明确目的是反对索米尔学派的“新奇观点”，并获得了那个时代所有瑞士教会的赞同。</w:t>
      </w:r>
    </w:p>
    <w:p w14:paraId="251583D5">
      <w:pPr>
        <w:rPr>
          <w:rFonts w:hint="eastAsia"/>
        </w:rPr>
      </w:pPr>
      <w:r>
        <w:rPr>
          <w:rFonts w:hint="eastAsia"/>
        </w:rPr>
        <w:t>"Accordingly in the death of Christ, only the elect, who in time are made new creatures (2 Cor. 5:17), and for whom Christ in his death was substituted as an expiatory sacrifice, are regarded as having died with him and as being justified from sin; and thus, with the counsel of the Father, who gave to Christ none but the elect to be redeemed, and also with the working of the Holy Spirit, who sanctifies and seals unto a living hope of eternal life none but the elect, the will of Christ who died so agrees and amicably conspires in perfect harmony, that the sphere of the Father's election, the Son's redemption, and the Spirit's sanctification is one and the same."*</w:t>
      </w:r>
    </w:p>
    <w:p w14:paraId="39BA5A93">
      <w:pPr>
        <w:rPr>
          <w:rFonts w:hint="eastAsia"/>
        </w:rPr>
      </w:pPr>
      <w:r>
        <w:rPr>
          <w:rFonts w:hint="eastAsia"/>
        </w:rPr>
        <w:t>“因此，在基督的死中，只有选民——他们在时候到了就成为新造的人（哥林多后书5:17），并且基督在祂的死中代替他们作为赎罪祭——被视为与祂同死并从罪中称义；因此，与父的计划（祂只将选民赐给基督去救赎）以及圣灵的工作（祂只将选民分别为圣并印证他们得永生的活泼盼望）相一致，如此受死的基督的旨意，与父的拣选、子的救赎和灵的成圣的范围完全一致且和谐地协同作用，成为一体。”*</w:t>
      </w:r>
    </w:p>
    <w:p w14:paraId="62F33AE5">
      <w:pPr>
        <w:rPr>
          <w:rFonts w:hint="eastAsia"/>
        </w:rPr>
      </w:pPr>
    </w:p>
    <w:p w14:paraId="50222EC7">
      <w:pPr>
        <w:rPr>
          <w:rFonts w:hint="eastAsia"/>
        </w:rPr>
      </w:pPr>
      <w:r>
        <w:rPr>
          <w:rFonts w:hint="eastAsia"/>
        </w:rPr>
        <w:t>The decrees of the Synod of Dort were accepted with unparalelled unanimity by all the Reformed Churches.</w:t>
      </w:r>
    </w:p>
    <w:p w14:paraId="1E30E048">
      <w:pPr>
        <w:rPr>
          <w:rFonts w:hint="eastAsia"/>
        </w:rPr>
      </w:pPr>
      <w:r>
        <w:rPr>
          <w:rFonts w:hint="eastAsia"/>
        </w:rPr>
        <w:t>多特会议的各项决议，以空前的一致性为所有改革宗教会所接受。</w:t>
      </w:r>
    </w:p>
    <w:p w14:paraId="091C0EF5">
      <w:pPr>
        <w:rPr>
          <w:rFonts w:hint="eastAsia"/>
        </w:rPr>
      </w:pPr>
      <w:r>
        <w:rPr>
          <w:rFonts w:hint="eastAsia"/>
        </w:rPr>
        <w:t>They were adopted again and again by the National Synod of the Reformed Church of France, at Alez, in 1620; at Charenton, in 1623; and at every subsequent session until they ceased to meet.</w:t>
      </w:r>
    </w:p>
    <w:p w14:paraId="38DE5D27">
      <w:pPr>
        <w:rPr>
          <w:rFonts w:hint="eastAsia"/>
        </w:rPr>
      </w:pPr>
      <w:r>
        <w:rPr>
          <w:rFonts w:hint="eastAsia"/>
        </w:rPr>
        <w:t>它们被法国改革宗教会的全国宗教会议一再采纳，分别于1620年在阿莱斯，1623年在查伦顿，以及此后每次会议直到停止召开。</w:t>
      </w:r>
    </w:p>
    <w:p w14:paraId="3162DFC0">
      <w:pPr>
        <w:rPr>
          <w:rFonts w:hint="eastAsia"/>
        </w:rPr>
      </w:pPr>
      <w:r>
        <w:rPr>
          <w:rFonts w:hint="eastAsia"/>
        </w:rPr>
        <w:t>Again and again the French Synod examined this very question, and decided, as I showed above from the minutes of the Synod of Alençon (A. D. 1637), that Christ died with the intention of saving only the elect, while his work is freely offered to all.</w:t>
      </w:r>
    </w:p>
    <w:p w14:paraId="4A1B8830">
      <w:pPr>
        <w:rPr>
          <w:rFonts w:hint="eastAsia"/>
        </w:rPr>
      </w:pPr>
      <w:r>
        <w:rPr>
          <w:rFonts w:hint="eastAsia"/>
        </w:rPr>
        <w:t>法国宗教会议一再审查这个问题，并决定，正如我上面从阿朗松宗教会议（公元1637年）的记录中所显示的，基督受死的意图只是拯救选民，而祂的工作则白白地提供给所有人。</w:t>
      </w:r>
    </w:p>
    <w:p w14:paraId="61A04C8C">
      <w:pPr>
        <w:rPr>
          <w:rFonts w:hint="eastAsia"/>
        </w:rPr>
      </w:pPr>
      <w:r>
        <w:rPr>
          <w:rFonts w:hint="eastAsia"/>
        </w:rPr>
        <w:t>The theological faculty of Geneva, the successors of Calvin, only eighty years after his death, unite with the theological faculties of Leyden, Sedan, Franeker and Gronegen, in writing earnestly to the Synod, protesting against the doctrines of Amyraldus, calling them "novelties," "upstarted opinions," "new doctrines," &amp;c., and recommending the work written to refute them by that "famous divine Andrew Rivet," pastor and professor at Leyden.</w:t>
      </w:r>
    </w:p>
    <w:p w14:paraId="2AF8EE05">
      <w:pPr>
        <w:rPr>
          <w:rFonts w:hint="eastAsia"/>
        </w:rPr>
      </w:pPr>
      <w:r>
        <w:rPr>
          <w:rFonts w:hint="eastAsia"/>
        </w:rPr>
        <w:t>日内瓦的神学系，加尔文的继承者，在他去世仅八十年后，与莱顿、色当、弗拉内克和格罗宁根的神学系联合，恳切地致信宗教会议，抗议艾米拉尔德的教义，称之为“新奇”、“新兴的观点”、“新教义”等等，并推荐莱顿的牧师兼教授、“著名的神学家安德鲁·里维”所写驳斥这些教义的著作。</w:t>
      </w:r>
    </w:p>
    <w:p w14:paraId="7A8CF5BE">
      <w:pPr>
        <w:rPr>
          <w:rFonts w:hint="eastAsia"/>
        </w:rPr>
      </w:pPr>
    </w:p>
    <w:p w14:paraId="02660E13">
      <w:pPr>
        <w:rPr>
          <w:rFonts w:hint="eastAsia"/>
        </w:rPr>
      </w:pPr>
      <w:r>
        <w:rPr>
          <w:rFonts w:hint="eastAsia"/>
        </w:rPr>
        <w:t>The Savoy Confession (A. D. 1658) adopted by the English Independents agrees with the Westminster as to the design of redemption.</w:t>
      </w:r>
    </w:p>
    <w:p w14:paraId="3405EB68">
      <w:pPr>
        <w:rPr>
          <w:rFonts w:hint="eastAsia"/>
        </w:rPr>
      </w:pPr>
      <w:r>
        <w:rPr>
          <w:rFonts w:hint="eastAsia"/>
        </w:rPr>
        <w:t>英国独立派所采纳的《萨沃伊信纲》（公元1658年）在救赎目的上与《威斯敏斯特信条》一致。</w:t>
      </w:r>
    </w:p>
    <w:p w14:paraId="18F5ED30">
      <w:pPr>
        <w:rPr>
          <w:rFonts w:hint="eastAsia"/>
        </w:rPr>
      </w:pPr>
      <w:r>
        <w:rPr>
          <w:rFonts w:hint="eastAsia"/>
        </w:rPr>
        <w:t>The Boston Confession (A. D. 1680) explicitly teaches the same doctrine.</w:t>
      </w:r>
    </w:p>
    <w:p w14:paraId="5163F4A2">
      <w:pPr>
        <w:rPr>
          <w:rFonts w:hint="eastAsia"/>
        </w:rPr>
      </w:pPr>
      <w:r>
        <w:rPr>
          <w:rFonts w:hint="eastAsia"/>
        </w:rPr>
        <w:t>《波士顿信纲》（公元1680年）明确教导同样的教义。</w:t>
      </w:r>
    </w:p>
    <w:p w14:paraId="2B79D5CD">
      <w:pPr>
        <w:rPr>
          <w:rFonts w:hint="eastAsia"/>
        </w:rPr>
      </w:pPr>
      <w:r>
        <w:rPr>
          <w:rFonts w:hint="eastAsia"/>
        </w:rPr>
        <w:t>The Cambridge Synod (A. D. 1648), when they formed the Cambridge Platform, solemnly adopted the Westminster Confession as their doctrinal symbol.</w:t>
      </w:r>
    </w:p>
    <w:p w14:paraId="04245877">
      <w:pPr>
        <w:rPr>
          <w:rFonts w:hint="eastAsia"/>
        </w:rPr>
      </w:pPr>
      <w:r>
        <w:rPr>
          <w:rFonts w:hint="eastAsia"/>
        </w:rPr>
        <w:t>剑桥会议（公元1648年）在制定《剑桥宣言》时，庄严地采纳《威斯敏斯特信条》作为其教义象征。</w:t>
      </w:r>
    </w:p>
    <w:p w14:paraId="4B3F5824">
      <w:pPr>
        <w:rPr>
          <w:rFonts w:hint="eastAsia"/>
        </w:rPr>
      </w:pPr>
      <w:r>
        <w:rPr>
          <w:rFonts w:hint="eastAsia"/>
        </w:rPr>
        <w:t>The Synod of the Connecticut Churches, which formed the Saybrook Platform in 1703, adopted the Boston Confession of 1680 for their doctrinal symbol.</w:t>
      </w:r>
    </w:p>
    <w:p w14:paraId="46F29E6C">
      <w:pPr>
        <w:rPr>
          <w:rFonts w:hint="eastAsia"/>
        </w:rPr>
      </w:pPr>
      <w:r>
        <w:rPr>
          <w:rFonts w:hint="eastAsia"/>
        </w:rPr>
        <w:t>1703年制定《塞布鲁克宣言》的康涅狄格州众教会会议，采纳了1680年的《波士顿信纲》作为其教义象征。</w:t>
      </w:r>
    </w:p>
    <w:p w14:paraId="62290B6B">
      <w:pPr>
        <w:rPr>
          <w:rFonts w:hint="eastAsia"/>
        </w:rPr>
      </w:pPr>
      <w:r>
        <w:rPr>
          <w:rFonts w:hint="eastAsia"/>
        </w:rPr>
        <w:t>The Westminster Confession has been subsequently adopted as the doctrinal Confession of all the Presbyterians and Independents of British descent in the world.</w:t>
      </w:r>
    </w:p>
    <w:p w14:paraId="0BC31D18">
      <w:pPr>
        <w:rPr>
          <w:rFonts w:hint="eastAsia"/>
        </w:rPr>
      </w:pPr>
      <w:r>
        <w:rPr>
          <w:rFonts w:hint="eastAsia"/>
        </w:rPr>
        <w:t>《威斯敏斯特信条》后来被世界上所有英裔长老会和独立派采纳为教义信条。</w:t>
      </w:r>
    </w:p>
    <w:p w14:paraId="5A621028">
      <w:pPr>
        <w:rPr>
          <w:rFonts w:hint="eastAsia"/>
        </w:rPr>
      </w:pPr>
      <w:r>
        <w:rPr>
          <w:rFonts w:hint="eastAsia"/>
        </w:rPr>
        <w:t>This much, at least in common honesty, ought to be held as settled, that whatever may be the case as to the teachings of Scripture, it is not an open question what is the doctrine of the Reformed Churches as to the design of the Atonement.</w:t>
      </w:r>
    </w:p>
    <w:p w14:paraId="2B654A64">
      <w:pPr>
        <w:rPr>
          <w:rFonts w:hint="eastAsia"/>
        </w:rPr>
      </w:pPr>
      <w:r>
        <w:rPr>
          <w:rFonts w:hint="eastAsia"/>
        </w:rPr>
        <w:t>至少，出于起码的诚实，这一点应当被视为已定：无论圣经的教导如何，改革宗教会关于赎罪目的的教义是什么，这并非一个悬而未决的问题。</w:t>
      </w:r>
    </w:p>
    <w:p w14:paraId="2D5E3405">
      <w:pPr>
        <w:rPr>
          <w:rFonts w:hint="eastAsia"/>
        </w:rPr>
      </w:pPr>
      <w:r>
        <w:rPr>
          <w:rFonts w:hint="eastAsia"/>
        </w:rPr>
        <w:t>There is no question whether the International Synod of Dort; the National Synods of France and Westminster; the Formula Consensus Helvetica (瑞士信条协同式); the theological schools of Geneva, Sedan, Leyden, Franeker and Gronegen; the theologians Beza, Voetius, Diodati, Gomarus, Rivet, Du Moulin, Spanheim, Heidegger, Turretin, Cocceius, Witsius, Vitringa, Van Mastricht, Marckius, De Moor, Pictet and Owen,—there is no question whether these represent truly and fully the theology of the Reformed Churches.</w:t>
      </w:r>
    </w:p>
    <w:p w14:paraId="5376D978">
      <w:pPr>
        <w:rPr>
          <w:rFonts w:hint="eastAsia"/>
        </w:rPr>
      </w:pPr>
      <w:r>
        <w:rPr>
          <w:rFonts w:hint="eastAsia"/>
        </w:rPr>
        <w:t>无论是国际性的多特会议；法国和威斯敏斯特的全国宗教会议；《Formula Consensus Helvetica》（瑞士信条协同式）；日内瓦、色当、莱顿、弗拉内克和格罗宁根的神学院；神学家伯撒、福丢斯、迪奥达蒂、戈马rus、里维、杜·穆兰、斯潘海姆、海德格尔、图尔瑞廷、柯采乌斯、维特修斯、维特林加、范·马斯特里赫特、马尔基乌斯、德·穆尔、皮克泰和欧文——这些是否真实而充分地代表了改革宗教会的神学，这一点是毫无疑问的。</w:t>
      </w:r>
    </w:p>
    <w:p w14:paraId="3CD82E7B">
      <w:pPr>
        <w:rPr>
          <w:rFonts w:hint="eastAsia"/>
        </w:rPr>
      </w:pPr>
      <w:r>
        <w:rPr>
          <w:rFonts w:hint="eastAsia"/>
        </w:rPr>
        <w:t>The consensus of these is the standard of Calvinism.</w:t>
      </w:r>
    </w:p>
    <w:p w14:paraId="1C76F78F">
      <w:pPr>
        <w:rPr>
          <w:rFonts w:hint="eastAsia"/>
        </w:rPr>
      </w:pPr>
      <w:r>
        <w:rPr>
          <w:rFonts w:hint="eastAsia"/>
        </w:rPr>
        <w:t>这些共识就是加尔文主义的标准。</w:t>
      </w:r>
    </w:p>
    <w:p w14:paraId="3D898ED3">
      <w:pPr>
        <w:rPr>
          <w:rFonts w:hint="eastAsia"/>
        </w:rPr>
      </w:pPr>
    </w:p>
    <w:p w14:paraId="33D396C5">
      <w:pPr>
        <w:spacing w:after="417" w:line="252" w:lineRule="auto"/>
        <w:ind w:left="60" w:right="62"/>
        <w:jc w:val="center"/>
        <w:rPr>
          <w:rFonts w:hint="eastAsia"/>
          <w:b/>
          <w:sz w:val="42"/>
        </w:rPr>
      </w:pPr>
    </w:p>
    <w:p w14:paraId="41DA7B5E">
      <w:pPr>
        <w:spacing w:after="417" w:line="252" w:lineRule="auto"/>
        <w:ind w:left="60" w:right="62"/>
        <w:jc w:val="center"/>
        <w:rPr>
          <w:rFonts w:hint="eastAsia"/>
          <w:b/>
          <w:sz w:val="42"/>
        </w:rPr>
      </w:pPr>
    </w:p>
    <w:p w14:paraId="4EACE3C8">
      <w:pPr>
        <w:spacing w:after="417" w:line="252" w:lineRule="auto"/>
        <w:ind w:left="60" w:right="62"/>
        <w:jc w:val="center"/>
        <w:rPr>
          <w:rFonts w:hint="eastAsia"/>
          <w:b/>
          <w:sz w:val="42"/>
        </w:rPr>
      </w:pPr>
      <w:r>
        <w:rPr>
          <w:rFonts w:hint="eastAsia"/>
          <w:b/>
          <w:sz w:val="42"/>
        </w:rPr>
        <w:t>CHAPTER VI:</w:t>
      </w:r>
    </w:p>
    <w:p w14:paraId="74C5F696">
      <w:pPr>
        <w:spacing w:after="417" w:line="252" w:lineRule="auto"/>
        <w:ind w:left="60" w:right="62"/>
        <w:jc w:val="center"/>
        <w:rPr>
          <w:rFonts w:hint="eastAsia"/>
          <w:b/>
          <w:sz w:val="42"/>
        </w:rPr>
      </w:pPr>
      <w:r>
        <w:rPr>
          <w:rFonts w:hint="eastAsia"/>
          <w:b/>
          <w:sz w:val="42"/>
        </w:rPr>
        <w:t>第六章：</w:t>
      </w:r>
    </w:p>
    <w:p w14:paraId="78D055CB">
      <w:pPr>
        <w:spacing w:after="417" w:line="252" w:lineRule="auto"/>
        <w:ind w:left="60" w:right="62"/>
        <w:jc w:val="center"/>
        <w:rPr>
          <w:rFonts w:hint="eastAsia"/>
          <w:b/>
          <w:sz w:val="42"/>
        </w:rPr>
      </w:pPr>
      <w:r>
        <w:rPr>
          <w:rFonts w:hint="eastAsia"/>
          <w:b/>
          <w:sz w:val="42"/>
        </w:rPr>
        <w:t>THE ARGUMENTS STATED UPON</w:t>
      </w:r>
    </w:p>
    <w:p w14:paraId="333DAF21">
      <w:pPr>
        <w:spacing w:after="417" w:line="252" w:lineRule="auto"/>
        <w:ind w:left="60" w:right="62"/>
        <w:jc w:val="center"/>
        <w:rPr>
          <w:rFonts w:hint="eastAsia"/>
          <w:b/>
          <w:sz w:val="42"/>
        </w:rPr>
      </w:pPr>
      <w:r>
        <w:rPr>
          <w:rFonts w:hint="eastAsia"/>
          <w:b/>
          <w:sz w:val="42"/>
        </w:rPr>
        <w:t>阐述改革宗关于赎罪目的之教义</w:t>
      </w:r>
    </w:p>
    <w:p w14:paraId="7B9928AA">
      <w:pPr>
        <w:spacing w:after="417" w:line="252" w:lineRule="auto"/>
        <w:ind w:left="60" w:right="62"/>
        <w:jc w:val="center"/>
        <w:rPr>
          <w:rFonts w:hint="eastAsia"/>
          <w:b/>
          <w:sz w:val="42"/>
        </w:rPr>
      </w:pPr>
      <w:r>
        <w:rPr>
          <w:rFonts w:hint="eastAsia"/>
          <w:b/>
          <w:sz w:val="42"/>
        </w:rPr>
        <w:t>WHICH THE REFORMED DOCTRINE AS TO THE DESIGN OF THE ATONEMENT</w:t>
      </w:r>
    </w:p>
    <w:p w14:paraId="2F2F0CEB">
      <w:pPr>
        <w:spacing w:after="417" w:line="252" w:lineRule="auto"/>
        <w:ind w:left="60" w:right="62"/>
        <w:jc w:val="center"/>
        <w:rPr>
          <w:rFonts w:hint="eastAsia"/>
          <w:b/>
          <w:sz w:val="42"/>
        </w:rPr>
      </w:pPr>
      <w:r>
        <w:rPr>
          <w:rFonts w:hint="eastAsia"/>
          <w:b/>
          <w:sz w:val="42"/>
        </w:rPr>
        <w:t>所依据的论据</w:t>
      </w:r>
    </w:p>
    <w:p w14:paraId="4CD76875">
      <w:pPr>
        <w:spacing w:after="417" w:line="252" w:lineRule="auto"/>
        <w:ind w:left="60" w:right="62"/>
        <w:jc w:val="center"/>
        <w:rPr>
          <w:rFonts w:hint="eastAsia"/>
          <w:b/>
          <w:sz w:val="42"/>
        </w:rPr>
      </w:pPr>
      <w:r>
        <w:rPr>
          <w:rFonts w:hint="eastAsia"/>
          <w:b/>
          <w:sz w:val="42"/>
        </w:rPr>
        <w:t>RESTS</w:t>
      </w:r>
    </w:p>
    <w:p w14:paraId="50507E9E">
      <w:pPr>
        <w:spacing w:after="417" w:line="252" w:lineRule="auto"/>
        <w:ind w:left="60" w:right="62"/>
        <w:jc w:val="center"/>
        <w:rPr>
          <w:rFonts w:hint="eastAsia"/>
          <w:b/>
          <w:sz w:val="42"/>
        </w:rPr>
      </w:pPr>
      <w:r>
        <w:rPr>
          <w:rFonts w:hint="eastAsia"/>
          <w:b/>
          <w:sz w:val="42"/>
        </w:rPr>
        <w:t>所在</w:t>
      </w:r>
    </w:p>
    <w:p w14:paraId="1390EC27">
      <w:pPr>
        <w:rPr>
          <w:rFonts w:hint="eastAsia"/>
        </w:rPr>
      </w:pPr>
    </w:p>
    <w:p w14:paraId="21474168">
      <w:pPr>
        <w:rPr>
          <w:rFonts w:hint="eastAsia"/>
        </w:rPr>
      </w:pPr>
      <w:r>
        <w:rPr>
          <w:rFonts w:hint="eastAsia"/>
        </w:rPr>
        <w:t>WE are, under this fifth head, to consider the evidence relied upon by Calvinists as establishing the truth of their view of the Atonement as personal and definite.</w:t>
      </w:r>
    </w:p>
    <w:p w14:paraId="1C551A96">
      <w:pPr>
        <w:rPr>
          <w:rFonts w:hint="eastAsia"/>
        </w:rPr>
      </w:pPr>
      <w:r>
        <w:rPr>
          <w:rFonts w:hint="eastAsia"/>
        </w:rPr>
        <w:t>在第五个标题下，我们要考察加尔文主义者赖以确立他们关于赎罪是个人和确定的观点之真实性的证据。</w:t>
      </w:r>
    </w:p>
    <w:p w14:paraId="57940D2C">
      <w:pPr>
        <w:rPr>
          <w:rFonts w:hint="eastAsia"/>
        </w:rPr>
      </w:pPr>
      <w:r>
        <w:rPr>
          <w:rFonts w:hint="eastAsia"/>
        </w:rPr>
        <w:t>I believe that the general principles of Calvinism, and the Satisfaction Theory of the Atonement in particular, being assumed as true, the only question as to the design of Christ's work that remains possible is fully disposed of by a discriminating and exhaustive statement of the points at issue.</w:t>
      </w:r>
    </w:p>
    <w:p w14:paraId="06A03A79">
      <w:pPr>
        <w:rPr>
          <w:rFonts w:hint="eastAsia"/>
        </w:rPr>
      </w:pPr>
      <w:r>
        <w:rPr>
          <w:rFonts w:hint="eastAsia"/>
        </w:rPr>
        <w:t>我相信，假定加尔文主义的一般原则，特别是赎罪的补赎理论是真实的，那么关于基督工作目的的唯一可能问题，通过对争论焦点的辨别性和详尽性陈述，已经得到充分解决。</w:t>
      </w:r>
    </w:p>
    <w:p w14:paraId="2C86383E">
      <w:pPr>
        <w:rPr>
          <w:rFonts w:hint="eastAsia"/>
        </w:rPr>
      </w:pPr>
      <w:r>
        <w:rPr>
          <w:rFonts w:hint="eastAsia"/>
        </w:rPr>
        <w:t>Having spent so much time in rendering such a statement, I propose now to present the positive arguments establishing our view of the question in a very cursory manner.</w:t>
      </w:r>
    </w:p>
    <w:p w14:paraId="7565FB23">
      <w:pPr>
        <w:rPr>
          <w:rFonts w:hint="eastAsia"/>
        </w:rPr>
      </w:pPr>
      <w:r>
        <w:rPr>
          <w:rFonts w:hint="eastAsia"/>
        </w:rPr>
        <w:t>在花费了如此多时间作出这样的陈述之后，我现在建议以非常粗略的方式，提出确立我们对该问题观点的正面论据。</w:t>
      </w:r>
    </w:p>
    <w:p w14:paraId="4FD505E0">
      <w:pPr>
        <w:rPr>
          <w:rFonts w:hint="eastAsia"/>
        </w:rPr>
      </w:pPr>
    </w:p>
    <w:p w14:paraId="44BE2DFB">
      <w:pPr>
        <w:rPr>
          <w:rFonts w:hint="eastAsia"/>
        </w:rPr>
      </w:pPr>
      <w:r>
        <w:rPr>
          <w:rFonts w:hint="eastAsia"/>
        </w:rPr>
        <w:t>1. That the design of the Atonement was the salvation of the elect personally and definitely, we think, certainly follows from the very nature of the Atonement itself, which has been fully demonstrated in the former part of this volume.</w:t>
      </w:r>
    </w:p>
    <w:p w14:paraId="2389B550">
      <w:pPr>
        <w:rPr>
          <w:rFonts w:hint="eastAsia"/>
        </w:rPr>
      </w:pPr>
      <w:r>
        <w:rPr>
          <w:rFonts w:hint="eastAsia"/>
        </w:rPr>
        <w:t>1. 我们认为，赎罪的目的是为了选民个人而确切的救恩，这无疑源于赎罪本身的性质，这一点在本卷的前一部分已经得到了充分的证明。</w:t>
      </w:r>
    </w:p>
    <w:p w14:paraId="67C68B23">
      <w:pPr>
        <w:rPr>
          <w:rFonts w:hint="eastAsia"/>
        </w:rPr>
      </w:pPr>
    </w:p>
    <w:p w14:paraId="254CFBAD">
      <w:pPr>
        <w:rPr>
          <w:rFonts w:hint="eastAsia"/>
        </w:rPr>
      </w:pPr>
      <w:r>
        <w:rPr>
          <w:rFonts w:hint="eastAsia"/>
        </w:rPr>
        <w:t>(1.)We then proved that Christ wrought our salvation as our SUBSTITUTE in the strict sense of that term, and that his suffering and obedience was strictly vicarious.</w:t>
      </w:r>
    </w:p>
    <w:p w14:paraId="2F522DD4">
      <w:pPr>
        <w:rPr>
          <w:rFonts w:hint="eastAsia"/>
        </w:rPr>
      </w:pPr>
      <w:r>
        <w:rPr>
          <w:rFonts w:hint="eastAsia"/>
        </w:rPr>
        <w:t>（1.）我们那时证明了基督在那个词的严格意义上作为我们的替代者成就了我们的救恩，并且祂的受苦和顺服是严格替代性的。</w:t>
      </w:r>
    </w:p>
    <w:p w14:paraId="235E24AA">
      <w:pPr>
        <w:rPr>
          <w:rFonts w:hint="eastAsia"/>
        </w:rPr>
      </w:pPr>
      <w:r>
        <w:rPr>
          <w:rFonts w:hint="eastAsia"/>
        </w:rPr>
        <w:t>He occupied our law-place, and the sentence due to the principals was executed on him.</w:t>
      </w:r>
    </w:p>
    <w:p w14:paraId="1BCB14DD">
      <w:pPr>
        <w:rPr>
          <w:rFonts w:hint="eastAsia"/>
        </w:rPr>
      </w:pPr>
      <w:r>
        <w:rPr>
          <w:rFonts w:hint="eastAsia"/>
        </w:rPr>
        <w:t>祂占据了我们在律法上的位置，当事人应受的刑罚在祂身上执行了。</w:t>
      </w:r>
    </w:p>
    <w:p w14:paraId="33545D30">
      <w:pPr>
        <w:rPr>
          <w:rFonts w:hint="eastAsia"/>
        </w:rPr>
      </w:pPr>
      <w:r>
        <w:rPr>
          <w:rFonts w:hint="eastAsia"/>
        </w:rPr>
        <w:t>Now this fact, we do not believe, involves any calculation as to the kind or amount of suffering.</w:t>
      </w:r>
    </w:p>
    <w:p w14:paraId="6E6B8B8D">
      <w:pPr>
        <w:rPr>
          <w:rFonts w:hint="eastAsia"/>
        </w:rPr>
      </w:pPr>
      <w:r>
        <w:rPr>
          <w:rFonts w:hint="eastAsia"/>
        </w:rPr>
        <w:t>现在，我们不相信这个事实涉及到任何关于受苦种类或数量的计算。</w:t>
      </w:r>
    </w:p>
    <w:p w14:paraId="49055644">
      <w:pPr>
        <w:rPr>
          <w:rFonts w:hint="eastAsia"/>
        </w:rPr>
      </w:pPr>
      <w:r>
        <w:rPr>
          <w:rFonts w:hint="eastAsia"/>
        </w:rPr>
        <w:t>Whether a Substitute for few or for many, a divine Person might surely, by the same actions and in the same time, discharge all the obligations. of all indifferently.</w:t>
      </w:r>
    </w:p>
    <w:p w14:paraId="49276C02">
      <w:pPr>
        <w:rPr>
          <w:rFonts w:hint="eastAsia"/>
        </w:rPr>
      </w:pPr>
      <w:r>
        <w:rPr>
          <w:rFonts w:hint="eastAsia"/>
        </w:rPr>
        <w:t>无论是一个为少数人还是为多数人作替代者，一位神圣的人物当然可以通过同样的行动和在同样的时间内，无差别地履行所有人的所有义务。</w:t>
      </w:r>
    </w:p>
    <w:p w14:paraId="0892B48E">
      <w:pPr>
        <w:rPr>
          <w:rFonts w:hint="eastAsia"/>
        </w:rPr>
      </w:pPr>
      <w:r>
        <w:rPr>
          <w:rFonts w:hint="eastAsia"/>
        </w:rPr>
        <w:t>But a strict substitution of person for persons, and the infliction on the one part, and the voluntary suffering on the other, of vicarious punishment surely implies a definite recognition, on the part of the Sovereign, and of the Substitute of the persons for whom the Substitute acts, whose sins he bears and whose penal obligation he discharges.</w:t>
      </w:r>
    </w:p>
    <w:p w14:paraId="4BC428DE">
      <w:pPr>
        <w:rPr>
          <w:rFonts w:hint="eastAsia"/>
        </w:rPr>
      </w:pPr>
      <w:r>
        <w:rPr>
          <w:rFonts w:hint="eastAsia"/>
        </w:rPr>
        <w:t>但是，严格的人代替人，以及一方施加，另一方自愿承受替代性刑罚，这无疑意味着君王和替代者都明确认识到替代者所代表的人，祂担当了他们的罪，并解除了他们的刑罚义务。</w:t>
      </w:r>
    </w:p>
    <w:p w14:paraId="32E79E25">
      <w:pPr>
        <w:rPr>
          <w:rFonts w:hint="eastAsia"/>
        </w:rPr>
      </w:pPr>
      <w:r>
        <w:rPr>
          <w:rFonts w:hint="eastAsia"/>
        </w:rPr>
        <w:t>The very conception of substitution necessarily involves definite, personal relations.</w:t>
      </w:r>
    </w:p>
    <w:p w14:paraId="1E04BEBD">
      <w:pPr>
        <w:rPr>
          <w:rFonts w:hint="eastAsia"/>
        </w:rPr>
      </w:pPr>
      <w:r>
        <w:rPr>
          <w:rFonts w:hint="eastAsia"/>
        </w:rPr>
        <w:t>替代的概念本身必然包含确定的、个人的关系。</w:t>
      </w:r>
    </w:p>
    <w:p w14:paraId="7565272A">
      <w:pPr>
        <w:rPr>
          <w:rFonts w:hint="eastAsia"/>
        </w:rPr>
      </w:pPr>
    </w:p>
    <w:p w14:paraId="2C6BB0FE">
      <w:pPr>
        <w:rPr>
          <w:rFonts w:hint="eastAsia"/>
        </w:rPr>
      </w:pPr>
      <w:r>
        <w:rPr>
          <w:rFonts w:hint="eastAsia"/>
        </w:rPr>
        <w:t>(2.)We have also clearly proved that the work of Christ as our Substitute was a complete SATISFACTION, fully discharging all the demands of the law as a broken covenant of works.</w:t>
      </w:r>
    </w:p>
    <w:p w14:paraId="19C0078A">
      <w:pPr>
        <w:rPr>
          <w:rFonts w:hint="eastAsia"/>
        </w:rPr>
      </w:pPr>
      <w:r>
        <w:rPr>
          <w:rFonts w:hint="eastAsia"/>
        </w:rPr>
        <w:t>（2.）我们也清楚地证明了基督作为我们的替代者所做的工作是一项完全的补赎，充分履行了作为已破坏的行为之约的律法的所有要求。</w:t>
      </w:r>
    </w:p>
    <w:p w14:paraId="25F989EC">
      <w:pPr>
        <w:rPr>
          <w:rFonts w:hint="eastAsia"/>
        </w:rPr>
      </w:pPr>
      <w:r>
        <w:rPr>
          <w:rFonts w:hint="eastAsia"/>
        </w:rPr>
        <w:t>The demands of the law terminate upon persons.</w:t>
      </w:r>
    </w:p>
    <w:p w14:paraId="6EEF8B8B">
      <w:pPr>
        <w:rPr>
          <w:rFonts w:hint="eastAsia"/>
        </w:rPr>
      </w:pPr>
      <w:r>
        <w:rPr>
          <w:rFonts w:hint="eastAsia"/>
        </w:rPr>
        <w:t>律法的要求针对个人。</w:t>
      </w:r>
    </w:p>
    <w:p w14:paraId="20DC7D0D">
      <w:pPr>
        <w:rPr>
          <w:rFonts w:hint="eastAsia"/>
        </w:rPr>
      </w:pPr>
      <w:r>
        <w:rPr>
          <w:rFonts w:hint="eastAsia"/>
        </w:rPr>
        <w:t>Its demands can be satisfied only with respect to certain definite persons, and not with respect to a mass indefinitely.</w:t>
      </w:r>
    </w:p>
    <w:p w14:paraId="43B1D216">
      <w:pPr>
        <w:rPr>
          <w:rFonts w:hint="eastAsia"/>
        </w:rPr>
      </w:pPr>
      <w:r>
        <w:rPr>
          <w:rFonts w:hint="eastAsia"/>
        </w:rPr>
        <w:t>其要求只能就某些确定的人得到满足，而不能就一个不确定的大众得到满足。</w:t>
      </w:r>
    </w:p>
    <w:p w14:paraId="7BFFCDC8">
      <w:pPr>
        <w:rPr>
          <w:rFonts w:hint="eastAsia"/>
        </w:rPr>
      </w:pPr>
      <w:r>
        <w:rPr>
          <w:rFonts w:hint="eastAsia"/>
        </w:rPr>
        <w:t>The law, moreover, has no further demands upon those persons with respect to whom all its conditions have been once fully satisfied.</w:t>
      </w:r>
    </w:p>
    <w:p w14:paraId="0E035F35">
      <w:pPr>
        <w:rPr>
          <w:rFonts w:hint="eastAsia"/>
        </w:rPr>
      </w:pPr>
      <w:r>
        <w:rPr>
          <w:rFonts w:hint="eastAsia"/>
        </w:rPr>
        <w:t>此外，对于那些其所有条件都已完全得到满足的人，律法不再有任何进一步的要求。</w:t>
      </w:r>
    </w:p>
    <w:p w14:paraId="08E69748">
      <w:pPr>
        <w:rPr>
          <w:rFonts w:hint="eastAsia"/>
        </w:rPr>
      </w:pPr>
      <w:r>
        <w:rPr>
          <w:rFonts w:hint="eastAsia"/>
        </w:rPr>
        <w:t>It hence follows, that all of those for whom Christ has in this sense made a perfect satisfaction must be saved.</w:t>
      </w:r>
    </w:p>
    <w:p w14:paraId="2DF46F69">
      <w:pPr>
        <w:rPr>
          <w:rFonts w:hint="eastAsia"/>
        </w:rPr>
      </w:pPr>
      <w:r>
        <w:rPr>
          <w:rFonts w:hint="eastAsia"/>
        </w:rPr>
        <w:t>因此，所有那些基督在这个意义上为其作了完美补赎的人都必定得救。</w:t>
      </w:r>
    </w:p>
    <w:p w14:paraId="2D939B5E">
      <w:pPr>
        <w:rPr>
          <w:rFonts w:hint="eastAsia"/>
        </w:rPr>
      </w:pPr>
      <w:r>
        <w:rPr>
          <w:rFonts w:hint="eastAsia"/>
        </w:rPr>
        <w:t>This does not imply at all that the sinner himself has any claim upon the grace whereby he is saved, nor that God is any the less an absolute Sovereign in giving it to, and in withholding it from, whomsoever he will.</w:t>
      </w:r>
    </w:p>
    <w:p w14:paraId="16C03091">
      <w:pPr>
        <w:rPr>
          <w:rFonts w:hint="eastAsia"/>
        </w:rPr>
      </w:pPr>
      <w:r>
        <w:rPr>
          <w:rFonts w:hint="eastAsia"/>
        </w:rPr>
        <w:t>这丝毫也不意味着罪人自己对使他得救的恩典有任何权利，也不意味着神在将恩典赐予或不赐予任何祂所意愿的人时，其绝对主权有任何减少。</w:t>
      </w:r>
    </w:p>
    <w:p w14:paraId="068E12FA">
      <w:pPr>
        <w:rPr>
          <w:rFonts w:hint="eastAsia"/>
        </w:rPr>
      </w:pPr>
      <w:r>
        <w:rPr>
          <w:rFonts w:hint="eastAsia"/>
        </w:rPr>
        <w:t>The whole matter lies in the intention of the Father in giving the Son, and the intention of the Son in dying.</w:t>
      </w:r>
    </w:p>
    <w:p w14:paraId="30092ECB">
      <w:pPr>
        <w:rPr>
          <w:rFonts w:hint="eastAsia"/>
        </w:rPr>
      </w:pPr>
      <w:r>
        <w:rPr>
          <w:rFonts w:hint="eastAsia"/>
        </w:rPr>
        <w:t>整个事情在于父赐下子的意图，以及子受死的意图。</w:t>
      </w:r>
    </w:p>
    <w:p w14:paraId="46475262">
      <w:pPr>
        <w:rPr>
          <w:rFonts w:hint="eastAsia"/>
        </w:rPr>
      </w:pPr>
      <w:r>
        <w:rPr>
          <w:rFonts w:hint="eastAsia"/>
        </w:rPr>
        <w:t>The demands of the government with relation to an individual are satisfied when the services of another as his substitute are credited to his account.</w:t>
      </w:r>
    </w:p>
    <w:p w14:paraId="013C005E">
      <w:pPr>
        <w:rPr>
          <w:rFonts w:hint="eastAsia"/>
        </w:rPr>
      </w:pPr>
      <w:r>
        <w:rPr>
          <w:rFonts w:hint="eastAsia"/>
        </w:rPr>
        <w:t>当另一个作为其替代者的服务被记入其账下时，政府对个人的要求就得到了满足。</w:t>
      </w:r>
    </w:p>
    <w:p w14:paraId="712F3B0F">
      <w:pPr>
        <w:rPr>
          <w:rFonts w:hint="eastAsia"/>
        </w:rPr>
      </w:pPr>
      <w:r>
        <w:rPr>
          <w:rFonts w:hint="eastAsia"/>
        </w:rPr>
        <w:t>It depends simply upon the will of the substitute and upon the pleasure of the government whether these services shall be credited to one or to another.</w:t>
      </w:r>
    </w:p>
    <w:p w14:paraId="0F310E66">
      <w:pPr>
        <w:rPr>
          <w:rFonts w:hint="eastAsia"/>
        </w:rPr>
      </w:pPr>
      <w:r>
        <w:rPr>
          <w:rFonts w:hint="eastAsia"/>
        </w:rPr>
        <w:t>这些服务是记入这个人还是那个人账下，仅仅取决于替代者的意愿和政府的意愿。</w:t>
      </w:r>
    </w:p>
    <w:p w14:paraId="0A0A6F62">
      <w:pPr>
        <w:rPr>
          <w:rFonts w:hint="eastAsia"/>
        </w:rPr>
      </w:pPr>
      <w:r>
        <w:rPr>
          <w:rFonts w:hint="eastAsia"/>
        </w:rPr>
        <w:t>For whomsoever they are designed, they avail to cancel their obligations</w:t>
      </w:r>
    </w:p>
    <w:p w14:paraId="370F6DF1">
      <w:pPr>
        <w:rPr>
          <w:rFonts w:hint="eastAsia"/>
        </w:rPr>
      </w:pPr>
      <w:r>
        <w:rPr>
          <w:rFonts w:hint="eastAsia"/>
        </w:rPr>
        <w:t>无论它们是为谁设计的，它们都能取消他们的义务。</w:t>
      </w:r>
    </w:p>
    <w:p w14:paraId="20E8B837">
      <w:pPr>
        <w:rPr>
          <w:rFonts w:hint="eastAsia"/>
        </w:rPr>
      </w:pPr>
      <w:r>
        <w:rPr>
          <w:rFonts w:hint="eastAsia"/>
        </w:rPr>
        <w:t>If God's will in the matter should change, the persons to whom the law-satisfying righteousness would be credited would change also.</w:t>
      </w:r>
    </w:p>
    <w:p w14:paraId="05E60D9E">
      <w:pPr>
        <w:rPr>
          <w:rFonts w:hint="eastAsia"/>
        </w:rPr>
      </w:pPr>
      <w:r>
        <w:rPr>
          <w:rFonts w:hint="eastAsia"/>
        </w:rPr>
        <w:t>如果神在这件事上的旨意改变，那么律法满足的公义所归属的人也会改变。</w:t>
      </w:r>
    </w:p>
    <w:p w14:paraId="08CF8BE1">
      <w:pPr>
        <w:rPr>
          <w:rFonts w:hint="eastAsia"/>
        </w:rPr>
      </w:pPr>
      <w:r>
        <w:rPr>
          <w:rFonts w:hint="eastAsia"/>
        </w:rPr>
        <w:t>Yet, even in that case, the changed destination would make no difference as to the personal and definite reference of the satisfaction.</w:t>
      </w:r>
    </w:p>
    <w:p w14:paraId="51E79B68">
      <w:pPr>
        <w:rPr>
          <w:rFonts w:hint="eastAsia"/>
        </w:rPr>
      </w:pPr>
      <w:r>
        <w:rPr>
          <w:rFonts w:hint="eastAsia"/>
        </w:rPr>
        <w:t>然而，即使在那时，改变了的归宿也不会对补赎的个人和确定指涉产生任何影响。</w:t>
      </w:r>
    </w:p>
    <w:p w14:paraId="080720A3">
      <w:pPr>
        <w:rPr>
          <w:rFonts w:hint="eastAsia"/>
        </w:rPr>
      </w:pPr>
      <w:r>
        <w:rPr>
          <w:rFonts w:hint="eastAsia"/>
        </w:rPr>
        <w:t>But since God cannot change, the same persons whom God in the beginning chose to eternal life are the persons for whom Christ made satisfaction, and the persons for whom he made satisfaction are the persons whom he now justifies, and will hereafter glorify.</w:t>
      </w:r>
    </w:p>
    <w:p w14:paraId="40E7E72D">
      <w:pPr>
        <w:rPr>
          <w:rFonts w:hint="eastAsia"/>
        </w:rPr>
      </w:pPr>
      <w:r>
        <w:rPr>
          <w:rFonts w:hint="eastAsia"/>
        </w:rPr>
        <w:t>但既然神不能改变，那么神起初拣选得永生的那些人，就是基督为其作成补赎的那些人；而祂为其作成补赎的那些人，就是祂现在称义，并将要在将来荣耀的那些人。</w:t>
      </w:r>
    </w:p>
    <w:p w14:paraId="0E90D747">
      <w:pPr>
        <w:rPr>
          <w:rFonts w:hint="eastAsia"/>
        </w:rPr>
      </w:pPr>
    </w:p>
    <w:p w14:paraId="74DE937D">
      <w:pPr>
        <w:rPr>
          <w:rFonts w:hint="eastAsia"/>
        </w:rPr>
      </w:pPr>
      <w:r>
        <w:rPr>
          <w:rFonts w:hint="eastAsia"/>
        </w:rPr>
        <w:t>(3.)Every form which it is possible for the General Atonement Theory to assume necessarily involves the hypothesis that in its essential nature the Atonement effects only the removal of legal obstacles out of the way of the salvation of men, making God reconcilable, not actually reconciling him; making the salvation of all men possible, not actually saving any.</w:t>
      </w:r>
    </w:p>
    <w:p w14:paraId="306C6611">
      <w:pPr>
        <w:rPr>
          <w:rFonts w:hint="eastAsia"/>
        </w:rPr>
      </w:pPr>
      <w:r>
        <w:rPr>
          <w:rFonts w:hint="eastAsia"/>
        </w:rPr>
        <w:t>（3.）普遍赎罪论可能采取的每一种形式，都必然包含这样一个假设：在其本质上，赎罪仅仅是移除人类得救道路上的法律障碍，使神可以和好，而不是实际使祂和好；使所有人的救恩成为可能，而不是实际拯救任何人。</w:t>
      </w:r>
    </w:p>
    <w:p w14:paraId="4803C38C">
      <w:pPr>
        <w:rPr>
          <w:rFonts w:hint="eastAsia"/>
        </w:rPr>
      </w:pPr>
      <w:r>
        <w:rPr>
          <w:rFonts w:hint="eastAsia"/>
        </w:rPr>
        <w:t>But the Scriptures teach that Christ actually came to save those for whom he died—"The Son of God came to save that which was lost." Matt. 18:11; Luke 19:10.</w:t>
      </w:r>
    </w:p>
    <w:p w14:paraId="0FACE9D8">
      <w:pPr>
        <w:rPr>
          <w:rFonts w:hint="eastAsia"/>
        </w:rPr>
      </w:pPr>
      <w:r>
        <w:rPr>
          <w:rFonts w:hint="eastAsia"/>
        </w:rPr>
        <w:t>但圣经教导说，基督确实来拯救那些祂为其而死的人——“人子来，为要拯救失丧的人。”（马太福音18:11；路加福音19:10）。</w:t>
      </w:r>
    </w:p>
    <w:p w14:paraId="62D0E493">
      <w:pPr>
        <w:rPr>
          <w:rFonts w:hint="eastAsia"/>
        </w:rPr>
      </w:pPr>
      <w:r>
        <w:rPr>
          <w:rFonts w:hint="eastAsia"/>
        </w:rPr>
        <w:t>2 Cor. 5:21: "For he hath made him to be sin for us, who knew no sin; that we might be made the righteousness of God in him."</w:t>
      </w:r>
    </w:p>
    <w:p w14:paraId="3BB94B28">
      <w:pPr>
        <w:rPr>
          <w:rFonts w:hint="eastAsia"/>
        </w:rPr>
      </w:pPr>
      <w:r>
        <w:rPr>
          <w:rFonts w:hint="eastAsia"/>
        </w:rPr>
        <w:t>哥林多后书5:21：“神使那无罪的（无罪：原文是不知罪），替我们成为罪，好叫我们在他里面成为神的义。”</w:t>
      </w:r>
    </w:p>
    <w:p w14:paraId="7D2AC5AD">
      <w:pPr>
        <w:rPr>
          <w:rFonts w:hint="eastAsia"/>
        </w:rPr>
      </w:pPr>
      <w:r>
        <w:rPr>
          <w:rFonts w:hint="eastAsia"/>
        </w:rPr>
        <w:t>Gal. 1:4: "He gave himself for our sins, that he might deliver us from this present evil world, according to the will of God."</w:t>
      </w:r>
    </w:p>
    <w:p w14:paraId="24744B66">
      <w:pPr>
        <w:rPr>
          <w:rFonts w:hint="eastAsia"/>
        </w:rPr>
      </w:pPr>
      <w:r>
        <w:rPr>
          <w:rFonts w:hint="eastAsia"/>
        </w:rPr>
        <w:t>加拉太书1:4：“基督照我们父神的旨意，为我们的罪舍己，要救我们脱离这罪恶的世代。”</w:t>
      </w:r>
    </w:p>
    <w:p w14:paraId="68A62B54">
      <w:pPr>
        <w:rPr>
          <w:rFonts w:hint="eastAsia"/>
        </w:rPr>
      </w:pPr>
      <w:r>
        <w:rPr>
          <w:rFonts w:hint="eastAsia"/>
        </w:rPr>
        <w:t>Gal. 4:5: "He was made under the law, that he might (ἵνα (以便)) redeem them that are under the law, that we might (ἵνα (以便)) receive the adoption of sons.</w:t>
      </w:r>
    </w:p>
    <w:p w14:paraId="291C70FA">
      <w:pPr>
        <w:rPr>
          <w:rFonts w:hint="eastAsia"/>
        </w:rPr>
      </w:pPr>
      <w:r>
        <w:rPr>
          <w:rFonts w:hint="eastAsia"/>
        </w:rPr>
        <w:t>加拉太书4:5：“祂生在律法之下，ἵνα（以便）要把律法以下的人赎出来，叫我们 ἵνα（以便）得着儿子的名分。”</w:t>
      </w:r>
    </w:p>
    <w:p w14:paraId="5DF78F33">
      <w:pPr>
        <w:rPr>
          <w:rFonts w:hint="eastAsia"/>
        </w:rPr>
      </w:pPr>
      <w:r>
        <w:rPr>
          <w:rFonts w:hint="eastAsia"/>
        </w:rPr>
        <w:t>1 Tim. 1:15: "This is a faithful saying, … that Christ Jesus came into the world to save sinners."</w:t>
      </w:r>
    </w:p>
    <w:p w14:paraId="2D481B69">
      <w:pPr>
        <w:rPr>
          <w:rFonts w:hint="eastAsia"/>
        </w:rPr>
      </w:pPr>
      <w:r>
        <w:rPr>
          <w:rFonts w:hint="eastAsia"/>
        </w:rPr>
        <w:t>提摩太前书1:15：“这话是可信的，是十分可佩服的，……就是基督耶稣降世，为要拯救罪人。”</w:t>
      </w:r>
    </w:p>
    <w:p w14:paraId="101AC325">
      <w:pPr>
        <w:rPr>
          <w:rFonts w:hint="eastAsia"/>
        </w:rPr>
      </w:pPr>
      <w:r>
        <w:rPr>
          <w:rFonts w:hint="eastAsia"/>
        </w:rPr>
        <w:t>Again the Scriptures declare that the effect of Christ's death is reconciliation and justification.</w:t>
      </w:r>
    </w:p>
    <w:p w14:paraId="557305DB">
      <w:pPr>
        <w:rPr>
          <w:rFonts w:hint="eastAsia"/>
        </w:rPr>
      </w:pPr>
      <w:r>
        <w:rPr>
          <w:rFonts w:hint="eastAsia"/>
        </w:rPr>
        <w:t>圣经再次宣告基督之死的效果是和好与称义。</w:t>
      </w:r>
    </w:p>
    <w:p w14:paraId="19F4FC72">
      <w:pPr>
        <w:rPr>
          <w:rFonts w:hint="eastAsia"/>
        </w:rPr>
      </w:pPr>
      <w:r>
        <w:rPr>
          <w:rFonts w:hint="eastAsia"/>
        </w:rPr>
        <w:t>Rom. 5:10: "For if when we were enemies we were reconciled to God by the death of his Son, much more, being reconciled, we shall be saved by his life."</w:t>
      </w:r>
    </w:p>
    <w:p w14:paraId="35229CD7">
      <w:pPr>
        <w:rPr>
          <w:rFonts w:hint="eastAsia"/>
        </w:rPr>
      </w:pPr>
      <w:r>
        <w:rPr>
          <w:rFonts w:hint="eastAsia"/>
        </w:rPr>
        <w:t>罗马书5:10：“因为我们作仇敌的时候，且藉着神儿子的死，得与神和好；既已和好，就更要因他的生得救了。”</w:t>
      </w:r>
    </w:p>
    <w:p w14:paraId="5A902068">
      <w:pPr>
        <w:rPr>
          <w:rFonts w:hint="eastAsia"/>
        </w:rPr>
      </w:pPr>
      <w:r>
        <w:rPr>
          <w:rFonts w:hint="eastAsia"/>
        </w:rPr>
        <w:t>Eph. 2:16: "Christ died that he might reconcile both unto God in one body by the cross."</w:t>
      </w:r>
    </w:p>
    <w:p w14:paraId="73EB819E">
      <w:pPr>
        <w:rPr>
          <w:rFonts w:hint="eastAsia"/>
        </w:rPr>
      </w:pPr>
      <w:r>
        <w:rPr>
          <w:rFonts w:hint="eastAsia"/>
        </w:rPr>
        <w:t>以弗所书2:16：“基督受死，便藉这十字架使两下归为一体，与神和好了。”</w:t>
      </w:r>
    </w:p>
    <w:p w14:paraId="59DA611E">
      <w:pPr>
        <w:rPr>
          <w:rFonts w:hint="eastAsia"/>
        </w:rPr>
      </w:pPr>
      <w:r>
        <w:rPr>
          <w:rFonts w:hint="eastAsia"/>
        </w:rPr>
        <w:t>The design of Christ, moreover, was to secure for those for whom he died the direct effect of remission of sins, peace with God, and deliverance from the curse of the law, from wrath, from death, from sin, &amp;c.</w:t>
      </w:r>
    </w:p>
    <w:p w14:paraId="50AD6BD5">
      <w:pPr>
        <w:rPr>
          <w:rFonts w:hint="eastAsia"/>
        </w:rPr>
      </w:pPr>
      <w:r>
        <w:rPr>
          <w:rFonts w:hint="eastAsia"/>
        </w:rPr>
        <w:t>此外，基督的计划是为那些祂为其而死的人确保罪得赦免、与神和好、脱离律法的咒诅、脱离忿怒、脱离死亡、脱离罪等等的直接果效。</w:t>
      </w:r>
    </w:p>
    <w:p w14:paraId="106677D7">
      <w:pPr>
        <w:rPr>
          <w:rFonts w:hint="eastAsia"/>
        </w:rPr>
      </w:pPr>
      <w:r>
        <w:rPr>
          <w:rFonts w:hint="eastAsia"/>
        </w:rPr>
        <w:t>In whom we have redemption through his blood, the forgiveness of sins.</w:t>
      </w:r>
    </w:p>
    <w:p w14:paraId="2797AC2C">
      <w:pPr>
        <w:rPr>
          <w:rFonts w:hint="eastAsia"/>
        </w:rPr>
      </w:pPr>
      <w:r>
        <w:rPr>
          <w:rFonts w:hint="eastAsia"/>
        </w:rPr>
        <w:t>我们在祂里面藉着祂的血得蒙救赎，罪过得以赦免。</w:t>
      </w:r>
    </w:p>
    <w:p w14:paraId="0242973A">
      <w:pPr>
        <w:rPr>
          <w:rFonts w:hint="eastAsia"/>
        </w:rPr>
      </w:pPr>
      <w:r>
        <w:rPr>
          <w:rFonts w:hint="eastAsia"/>
        </w:rPr>
        <w:t>Eph. 2:14: "For he is our peace who hath made both one."</w:t>
      </w:r>
    </w:p>
    <w:p w14:paraId="61EB913C">
      <w:pPr>
        <w:rPr>
          <w:rFonts w:hint="eastAsia"/>
        </w:rPr>
      </w:pPr>
      <w:r>
        <w:rPr>
          <w:rFonts w:hint="eastAsia"/>
        </w:rPr>
        <w:t>以弗所书2:14：“因祂是我们的和睦，将两下合而为一。”</w:t>
      </w:r>
    </w:p>
    <w:p w14:paraId="69C64648">
      <w:pPr>
        <w:rPr>
          <w:rFonts w:hint="eastAsia"/>
        </w:rPr>
      </w:pPr>
      <w:r>
        <w:rPr>
          <w:rFonts w:hint="eastAsia"/>
        </w:rPr>
        <w:t>1 Thess. 1:10: "Even Jesus, which delivered us from the wrath to come."</w:t>
      </w:r>
    </w:p>
    <w:p w14:paraId="723A583D">
      <w:pPr>
        <w:rPr>
          <w:rFonts w:hint="eastAsia"/>
        </w:rPr>
      </w:pPr>
      <w:r>
        <w:rPr>
          <w:rFonts w:hint="eastAsia"/>
        </w:rPr>
        <w:t>帖撒罗尼迦前书1:10：“就是那位救我们脱离将来忿怒的耶稣。”</w:t>
      </w:r>
    </w:p>
    <w:p w14:paraId="786C97D7">
      <w:pPr>
        <w:rPr>
          <w:rFonts w:hint="eastAsia"/>
        </w:rPr>
      </w:pPr>
      <w:r>
        <w:rPr>
          <w:rFonts w:hint="eastAsia"/>
        </w:rPr>
        <w:t>Heb. 2:14: "That through death he might destroy him that had the power of death, and deliver them, who through fear of death," &amp;c.</w:t>
      </w:r>
    </w:p>
    <w:p w14:paraId="7F42DECA">
      <w:pPr>
        <w:rPr>
          <w:rFonts w:hint="eastAsia"/>
        </w:rPr>
      </w:pPr>
      <w:r>
        <w:rPr>
          <w:rFonts w:hint="eastAsia"/>
        </w:rPr>
        <w:t>希伯来书2:14：“特要藉着死败坏那掌死权的，……并要释放那些一生因怕死而为奴仆的人，”等等。</w:t>
      </w:r>
    </w:p>
    <w:p w14:paraId="79CD964E">
      <w:pPr>
        <w:rPr>
          <w:rFonts w:hint="eastAsia"/>
        </w:rPr>
      </w:pPr>
      <w:r>
        <w:rPr>
          <w:rFonts w:hint="eastAsia"/>
        </w:rPr>
        <w:t>Gal. 3:13: "Christ has redeemed us from the curse of the law, being made a curse for us."</w:t>
      </w:r>
    </w:p>
    <w:p w14:paraId="3666E6AA">
      <w:pPr>
        <w:rPr>
          <w:rFonts w:hint="eastAsia"/>
        </w:rPr>
      </w:pPr>
      <w:r>
        <w:rPr>
          <w:rFonts w:hint="eastAsia"/>
        </w:rPr>
        <w:t>加拉太书3:13：“基督既为我们受了咒诅，就赎出我们脱离律法的咒诅。”</w:t>
      </w:r>
    </w:p>
    <w:p w14:paraId="558FA55D">
      <w:pPr>
        <w:rPr>
          <w:rFonts w:hint="eastAsia"/>
        </w:rPr>
      </w:pPr>
      <w:r>
        <w:rPr>
          <w:rFonts w:hint="eastAsia"/>
        </w:rPr>
        <w:t>1 Pet. 1:18: "Forasmuch as ye know that ye were not redeemed with corruptible things, … but with the precious blood of Christ."</w:t>
      </w:r>
    </w:p>
    <w:p w14:paraId="09198ADF">
      <w:pPr>
        <w:rPr>
          <w:rFonts w:hint="eastAsia"/>
        </w:rPr>
      </w:pPr>
      <w:r>
        <w:rPr>
          <w:rFonts w:hint="eastAsia"/>
        </w:rPr>
        <w:t>彼得前书1:18：“知道你们得赎，……不是凭着能坏的金银等物，乃是凭着基督的宝血。”</w:t>
      </w:r>
    </w:p>
    <w:p w14:paraId="43809F05">
      <w:pPr>
        <w:rPr>
          <w:rFonts w:hint="eastAsia"/>
        </w:rPr>
      </w:pPr>
      <w:r>
        <w:rPr>
          <w:rFonts w:hint="eastAsia"/>
        </w:rPr>
        <w:t>But to make salvation possible, to make possible purification, deliverance, reconciliation, is something very different indeed from actually saving, purifying, delivering or reconciling.</w:t>
      </w:r>
    </w:p>
    <w:p w14:paraId="45859722">
      <w:pPr>
        <w:rPr>
          <w:rFonts w:hint="eastAsia"/>
        </w:rPr>
      </w:pPr>
      <w:r>
        <w:rPr>
          <w:rFonts w:hint="eastAsia"/>
        </w:rPr>
        <w:t>但是，使救恩成为可能，使洁净、拯救、和好成为可能，这与实际拯救、洁净、拯救或和好确实大相径庭。</w:t>
      </w:r>
    </w:p>
    <w:p w14:paraId="4791AA65">
      <w:pPr>
        <w:rPr>
          <w:rFonts w:hint="eastAsia"/>
        </w:rPr>
      </w:pPr>
      <w:r>
        <w:rPr>
          <w:rFonts w:hint="eastAsia"/>
        </w:rPr>
        <w:t>No man has a right to empty the glorious terms in which the gospel is revealed of all their saving power.</w:t>
      </w:r>
    </w:p>
    <w:p w14:paraId="64497BD1">
      <w:pPr>
        <w:rPr>
          <w:rFonts w:hint="eastAsia"/>
        </w:rPr>
      </w:pPr>
      <w:r>
        <w:rPr>
          <w:rFonts w:hint="eastAsia"/>
        </w:rPr>
        <w:t>任何人都无权将福音所启示的荣耀术语掏空其所有拯救的能力。</w:t>
      </w:r>
    </w:p>
    <w:p w14:paraId="6FEFE329">
      <w:pPr>
        <w:rPr>
          <w:rFonts w:hint="eastAsia"/>
        </w:rPr>
      </w:pPr>
      <w:r>
        <w:rPr>
          <w:rFonts w:hint="eastAsia"/>
        </w:rPr>
        <w:t>It is not we who teach a limited atonement, but our opponents.</w:t>
      </w:r>
    </w:p>
    <w:p w14:paraId="5B1C63A6">
      <w:pPr>
        <w:rPr>
          <w:rFonts w:hint="eastAsia"/>
        </w:rPr>
      </w:pPr>
      <w:r>
        <w:rPr>
          <w:rFonts w:hint="eastAsia"/>
        </w:rPr>
        <w:t>教导有限赎罪的不是我们，而是我们的对手。</w:t>
      </w:r>
    </w:p>
    <w:p w14:paraId="05FE9C8C">
      <w:pPr>
        <w:rPr>
          <w:rFonts w:hint="eastAsia"/>
        </w:rPr>
      </w:pPr>
      <w:r>
        <w:rPr>
          <w:rFonts w:hint="eastAsia"/>
        </w:rPr>
        <w:t>That must be a limited redemption indeed which leaves the majority of those for whom it was designed in hell for ever; which only makes salvation possible to all men in such a sense that it continues absolutely impossible to all until, by a sovereign grace which is antecedent to and independent of all redemption, it is made subjectively possible to a few.</w:t>
      </w:r>
    </w:p>
    <w:p w14:paraId="2A1AA22A">
      <w:pPr>
        <w:rPr>
          <w:rFonts w:hint="eastAsia"/>
        </w:rPr>
      </w:pPr>
      <w:r>
        <w:rPr>
          <w:rFonts w:hint="eastAsia"/>
        </w:rPr>
        <w:t>那种将为其设计的大多数人永远留在地狱里的救赎，必定是一种有限的救赎；那种仅仅在某种意义上使所有人的救恩成为可能，以致于在一种先于并独立于所有救赎的主权恩典使其在主观上对少数人成为可能之前，它对所有人来说仍然是绝对不可能的救赎，必定是一种有限的救赎。</w:t>
      </w:r>
    </w:p>
    <w:p w14:paraId="6F40AD51">
      <w:pPr>
        <w:rPr>
          <w:rFonts w:hint="eastAsia"/>
        </w:rPr>
      </w:pPr>
    </w:p>
    <w:p w14:paraId="49B8820B">
      <w:pPr>
        <w:rPr>
          <w:rFonts w:hint="eastAsia"/>
        </w:rPr>
      </w:pPr>
      <w:r>
        <w:rPr>
          <w:rFonts w:hint="eastAsia"/>
        </w:rPr>
        <w:t>2.None of the advocates of a general and indefinite Atonement canbelieve that Christ purchased repentance, faith or obedience for those for whom he died, for in that case all for whom he died must repent, believe and obey.</w:t>
      </w:r>
    </w:p>
    <w:p w14:paraId="3C6E5C1B">
      <w:pPr>
        <w:rPr>
          <w:rFonts w:hint="eastAsia"/>
        </w:rPr>
      </w:pPr>
      <w:r>
        <w:rPr>
          <w:rFonts w:hint="eastAsia"/>
        </w:rPr>
        <w:t>2.普遍和不确定赎罪论的倡导者中，没有人能相信基督为那些祂为其而死的人买赎了悔改、信心或顺服，因为那样的话，所有祂为其而死的人都必须悔改、相信和顺服。</w:t>
      </w:r>
    </w:p>
    <w:p w14:paraId="6E46F890">
      <w:pPr>
        <w:rPr>
          <w:rFonts w:hint="eastAsia"/>
        </w:rPr>
      </w:pPr>
      <w:r>
        <w:rPr>
          <w:rFonts w:hint="eastAsia"/>
        </w:rPr>
        <w:t>But the Scriptures teach that Christ did purchase those blessings for those for whom he died.</w:t>
      </w:r>
    </w:p>
    <w:p w14:paraId="6AB94E44">
      <w:pPr>
        <w:rPr>
          <w:rFonts w:hint="eastAsia"/>
        </w:rPr>
      </w:pPr>
      <w:r>
        <w:rPr>
          <w:rFonts w:hint="eastAsia"/>
        </w:rPr>
        <w:t>但圣经教导说，基督确实为那些祂为其而死的人买赎了那些福分。</w:t>
      </w:r>
    </w:p>
    <w:p w14:paraId="4E5A971F">
      <w:pPr>
        <w:rPr>
          <w:rFonts w:hint="eastAsia"/>
        </w:rPr>
      </w:pPr>
      <w:r>
        <w:rPr>
          <w:rFonts w:hint="eastAsia"/>
        </w:rPr>
        <w:t>This is plain (1) because men have no natural power to furnish those conditions themselves.</w:t>
      </w:r>
    </w:p>
    <w:p w14:paraId="56A3107C">
      <w:pPr>
        <w:rPr>
          <w:rFonts w:hint="eastAsia"/>
        </w:rPr>
      </w:pPr>
      <w:r>
        <w:rPr>
          <w:rFonts w:hint="eastAsia"/>
        </w:rPr>
        <w:t>这很清楚（1）因为人没有天生的能力自己提供那些条件。</w:t>
      </w:r>
    </w:p>
    <w:p w14:paraId="26203F84">
      <w:pPr>
        <w:rPr>
          <w:rFonts w:hint="eastAsia"/>
        </w:rPr>
      </w:pPr>
      <w:r>
        <w:rPr>
          <w:rFonts w:hint="eastAsia"/>
        </w:rPr>
        <w:t>The Scriptures everywhere ascribe the whole ground and cause of our salvation to Christ.</w:t>
      </w:r>
    </w:p>
    <w:p w14:paraId="28A59DAF">
      <w:pPr>
        <w:rPr>
          <w:rFonts w:hint="eastAsia"/>
        </w:rPr>
      </w:pPr>
      <w:r>
        <w:rPr>
          <w:rFonts w:hint="eastAsia"/>
        </w:rPr>
        <w:t>圣经各处都将我们救恩的全部基础和原因归于基督。</w:t>
      </w:r>
    </w:p>
    <w:p w14:paraId="14F1F40F">
      <w:pPr>
        <w:rPr>
          <w:rFonts w:hint="eastAsia"/>
        </w:rPr>
      </w:pPr>
      <w:r>
        <w:rPr>
          <w:rFonts w:hint="eastAsia"/>
        </w:rPr>
        <w:t>But if the differentiating grace which distinguishes the believer from the unbeliever is to be attributed to any cause exterior to Christ's redemption, then that cause, and not his redemption, is the cause of salvation.</w:t>
      </w:r>
    </w:p>
    <w:p w14:paraId="18547060">
      <w:pPr>
        <w:rPr>
          <w:rFonts w:hint="eastAsia"/>
        </w:rPr>
      </w:pPr>
      <w:r>
        <w:rPr>
          <w:rFonts w:hint="eastAsia"/>
        </w:rPr>
        <w:t>但是，如果区分信徒与非信徒的区分性恩典要归因于基督救赎之外的任何原因，那么那个原因，而不是祂的救赎，才是救恩的原因。</w:t>
      </w:r>
    </w:p>
    <w:p w14:paraId="2B8135BE">
      <w:pPr>
        <w:rPr>
          <w:rFonts w:hint="eastAsia"/>
        </w:rPr>
      </w:pPr>
      <w:r>
        <w:rPr>
          <w:rFonts w:hint="eastAsia"/>
        </w:rPr>
        <w:t>(2.) Faith and redemption are expressly said to be gifts of God.</w:t>
      </w:r>
    </w:p>
    <w:p w14:paraId="27C5FB4A">
      <w:pPr>
        <w:rPr>
          <w:rFonts w:hint="eastAsia"/>
        </w:rPr>
      </w:pPr>
      <w:r>
        <w:rPr>
          <w:rFonts w:hint="eastAsia"/>
        </w:rPr>
        <w:t>（2.）信心和救赎明确地被称为神的恩赐。</w:t>
      </w:r>
    </w:p>
    <w:p w14:paraId="5EC42A44">
      <w:pPr>
        <w:rPr>
          <w:rFonts w:hint="eastAsia"/>
        </w:rPr>
      </w:pPr>
      <w:r>
        <w:rPr>
          <w:rFonts w:hint="eastAsia"/>
        </w:rPr>
        <w:t>Eph. 2:8: "For by grace are ye saved through faith; and that not of yourselves; it is the gift of God."</w:t>
      </w:r>
    </w:p>
    <w:p w14:paraId="1F195151">
      <w:pPr>
        <w:rPr>
          <w:rFonts w:hint="eastAsia"/>
        </w:rPr>
      </w:pPr>
      <w:r>
        <w:rPr>
          <w:rFonts w:hint="eastAsia"/>
        </w:rPr>
        <w:t>以弗所书2:8：“你们得救是本乎恩，也因着信；这并不是出于自己，乃是神所赐的。”</w:t>
      </w:r>
    </w:p>
    <w:p w14:paraId="42215D4B">
      <w:pPr>
        <w:rPr>
          <w:rFonts w:hint="eastAsia"/>
        </w:rPr>
      </w:pPr>
      <w:r>
        <w:rPr>
          <w:rFonts w:hint="eastAsia"/>
        </w:rPr>
        <w:t>Acts 5:31: "Him hath God exalted to be a prince and a Saviour, to give repentance to Israel and forgiveness of sins."</w:t>
      </w:r>
    </w:p>
    <w:p w14:paraId="41EBD92D">
      <w:pPr>
        <w:rPr>
          <w:rFonts w:hint="eastAsia"/>
        </w:rPr>
      </w:pPr>
      <w:r>
        <w:rPr>
          <w:rFonts w:hint="eastAsia"/>
        </w:rPr>
        <w:t>使徒行传5:31：“神且用右手将他高举，叫他作君王，作救主，将悔改的心和赦罪的恩赐给以色列人。”</w:t>
      </w:r>
    </w:p>
    <w:p w14:paraId="44B97326">
      <w:pPr>
        <w:rPr>
          <w:rFonts w:hint="eastAsia"/>
        </w:rPr>
      </w:pPr>
      <w:r>
        <w:rPr>
          <w:rFonts w:hint="eastAsia"/>
        </w:rPr>
        <w:t>(3.) They are given to us for Christ's sake as the purchase of his blood.</w:t>
      </w:r>
    </w:p>
    <w:p w14:paraId="3767AF0C">
      <w:pPr>
        <w:rPr>
          <w:rFonts w:hint="eastAsia"/>
        </w:rPr>
      </w:pPr>
      <w:r>
        <w:rPr>
          <w:rFonts w:hint="eastAsia"/>
        </w:rPr>
        <w:t>（3.）它们是为基督的缘故，作为祂宝血的买赎而赐给我们的。</w:t>
      </w:r>
    </w:p>
    <w:p w14:paraId="654F47BA">
      <w:pPr>
        <w:rPr>
          <w:rFonts w:hint="eastAsia"/>
        </w:rPr>
      </w:pPr>
      <w:r>
        <w:rPr>
          <w:rFonts w:hint="eastAsia"/>
        </w:rPr>
        <w:t>In Phil. 1:29 it is said to be given us in behalf of Christ to believe on him.</w:t>
      </w:r>
    </w:p>
    <w:p w14:paraId="224C0F04">
      <w:pPr>
        <w:rPr>
          <w:rFonts w:hint="eastAsia"/>
        </w:rPr>
      </w:pPr>
      <w:r>
        <w:rPr>
          <w:rFonts w:hint="eastAsia"/>
        </w:rPr>
        <w:t>腓立比书1:29说，这是为基督的缘故赐给我们的，叫我们信祂。</w:t>
      </w:r>
    </w:p>
    <w:p w14:paraId="64D7ADAF">
      <w:pPr>
        <w:rPr>
          <w:rFonts w:hint="eastAsia"/>
        </w:rPr>
      </w:pPr>
      <w:r>
        <w:rPr>
          <w:rFonts w:hint="eastAsia"/>
        </w:rPr>
        <w:t>Eph. 1:3, 4: "Blessed be the God and Father of our Lord Jesus Christ, who hath blessed us with all spiritual blessing in heavenly things in Christ: according as he hath chosen us in him before the foundation of the world, that we should be holy and without blame before him in love."</w:t>
      </w:r>
    </w:p>
    <w:p w14:paraId="3DF3C5B7">
      <w:pPr>
        <w:rPr>
          <w:rFonts w:hint="eastAsia"/>
        </w:rPr>
      </w:pPr>
      <w:r>
        <w:rPr>
          <w:rFonts w:hint="eastAsia"/>
        </w:rPr>
        <w:t>以弗所书1:3-4：“愿颂赞归与我们主耶稣基督的父神！祂在基督里曾赐给我们天上各样属灵的福气：就如神从创立世界以前，在基督里拣选了我们，使我们在祂面前，在爱中成为圣洁，无有瑕疵。”</w:t>
      </w:r>
    </w:p>
    <w:p w14:paraId="0B0A9F29">
      <w:pPr>
        <w:rPr>
          <w:rFonts w:hint="eastAsia"/>
        </w:rPr>
      </w:pPr>
      <w:r>
        <w:rPr>
          <w:rFonts w:hint="eastAsia"/>
        </w:rPr>
        <w:t>Titus 3:5, 6: "Not by works of righteousness which we have done, but according to his mercy he saved us, by the washing of regeneration and renewing of the Holy Ghost; which he shed on us abundantly through Jesus Christ our Saviour."</w:t>
      </w:r>
    </w:p>
    <w:p w14:paraId="49D1871F">
      <w:pPr>
        <w:rPr>
          <w:rFonts w:hint="eastAsia"/>
        </w:rPr>
      </w:pPr>
      <w:r>
        <w:rPr>
          <w:rFonts w:hint="eastAsia"/>
        </w:rPr>
        <w:t>提多书3:5-6：“祂便救了我们；并不是因我们自己所行的义，乃是照祂的怜悯，藉着重生的洗和圣灵的更新。圣灵就是神藉着耶稣基督我们救主厚厚浇灌在我们身上的。”</w:t>
      </w:r>
    </w:p>
    <w:p w14:paraId="7DEFB45F">
      <w:pPr>
        <w:rPr>
          <w:rFonts w:hint="eastAsia"/>
        </w:rPr>
      </w:pPr>
      <w:r>
        <w:rPr>
          <w:rFonts w:hint="eastAsia"/>
        </w:rPr>
        <w:t>Gal. 3:13, 14: "Christ redeemed us from the curse of the law … that we might receive the promise of the Spirit through faith."</w:t>
      </w:r>
    </w:p>
    <w:p w14:paraId="3F537411">
      <w:pPr>
        <w:rPr>
          <w:rFonts w:hint="eastAsia"/>
        </w:rPr>
      </w:pPr>
      <w:r>
        <w:rPr>
          <w:rFonts w:hint="eastAsia"/>
        </w:rPr>
        <w:t>加拉太书3:13-14：“基督既为我们受了咒诅，就赎出我们脱离律法的咒诅；……这便叫亚伯拉罕的福，因基督耶稣可以临到外邦人，使我们因信得着所应许的圣灵。”</w:t>
      </w:r>
    </w:p>
    <w:p w14:paraId="759BBB0F">
      <w:pPr>
        <w:rPr>
          <w:rFonts w:hint="eastAsia"/>
        </w:rPr>
      </w:pPr>
      <w:r>
        <w:rPr>
          <w:rFonts w:hint="eastAsia"/>
        </w:rPr>
        <w:t>Acts 2:33: "Therefore being by the right hand of God exalted, and having received of the Father the promise of the Holy Ghost, he hath shed forth this which ye now see and hear."</w:t>
      </w:r>
    </w:p>
    <w:p w14:paraId="1E503957">
      <w:pPr>
        <w:rPr>
          <w:rFonts w:hint="eastAsia"/>
        </w:rPr>
      </w:pPr>
      <w:r>
        <w:rPr>
          <w:rFonts w:hint="eastAsia"/>
        </w:rPr>
        <w:t>使徒行传2:33：“祂既被神的右手高举，又从父受了所应许的圣灵，就把你们所看见所听见的，浇灌下来。”</w:t>
      </w:r>
    </w:p>
    <w:p w14:paraId="51AB3144">
      <w:pPr>
        <w:rPr>
          <w:rFonts w:hint="eastAsia"/>
        </w:rPr>
      </w:pPr>
      <w:r>
        <w:rPr>
          <w:rFonts w:hint="eastAsia"/>
        </w:rPr>
        <w:t>Emmons, the logical advocate of a general Atonement, asserts that the only benefit we receive from Christ is forgiveness of sins on condition of faith.*</w:t>
      </w:r>
    </w:p>
    <w:p w14:paraId="33226AE1">
      <w:pPr>
        <w:rPr>
          <w:rFonts w:hint="eastAsia"/>
        </w:rPr>
      </w:pPr>
      <w:r>
        <w:rPr>
          <w:rFonts w:hint="eastAsia"/>
        </w:rPr>
        <w:t>普遍赎罪论的逻辑倡导者埃蒙斯断言，我们从基督领受的唯一益处是在信心的条件下罪得赦免。*</w:t>
      </w:r>
    </w:p>
    <w:p w14:paraId="5C8A8AD2">
      <w:pPr>
        <w:rPr>
          <w:rFonts w:hint="eastAsia"/>
        </w:rPr>
      </w:pPr>
      <w:r>
        <w:rPr>
          <w:rFonts w:hint="eastAsia"/>
        </w:rPr>
        <w:t>But the Scriptures over and over again declare that Christ died with the design and effect of procuring for those for whom he died the subjective grace of sanctification, including faith, as well as the objective grace of forgiveness conditioned on faith.</w:t>
      </w:r>
    </w:p>
    <w:p w14:paraId="336E7770">
      <w:pPr>
        <w:rPr>
          <w:rFonts w:hint="eastAsia"/>
        </w:rPr>
      </w:pPr>
      <w:r>
        <w:rPr>
          <w:rFonts w:hint="eastAsia"/>
        </w:rPr>
        <w:t>但圣经一再宣告，基督受死的目的和效果是为那些祂为其而死的人获得成圣的主观恩典，包括信心，以及以信心为条件的赦罪的客观恩典。</w:t>
      </w:r>
    </w:p>
    <w:p w14:paraId="474F0F1D">
      <w:pPr>
        <w:rPr>
          <w:rFonts w:hint="eastAsia"/>
        </w:rPr>
      </w:pPr>
      <w:r>
        <w:rPr>
          <w:rFonts w:hint="eastAsia"/>
        </w:rPr>
        <w:t>"Who gave himself for us that he might redeem us from all iniquity, and purify to himself a peculiar people zealous of good works." Titus 2:14.</w:t>
      </w:r>
    </w:p>
    <w:p w14:paraId="20FDCC0C">
      <w:pPr>
        <w:rPr>
          <w:rFonts w:hint="eastAsia"/>
        </w:rPr>
      </w:pPr>
      <w:r>
        <w:rPr>
          <w:rFonts w:hint="eastAsia"/>
        </w:rPr>
        <w:t>“祂为我们舍了自己，要赎我们脱离一切罪恶，又洁净我们，特作自己的子民，热心为善。”（提多书2:14）。</w:t>
      </w:r>
    </w:p>
    <w:p w14:paraId="7F3679D6">
      <w:pPr>
        <w:rPr>
          <w:rFonts w:hint="eastAsia"/>
        </w:rPr>
      </w:pPr>
      <w:r>
        <w:rPr>
          <w:rFonts w:hint="eastAsia"/>
        </w:rPr>
        <w:t>"Christ also loved the Church and gave himself for it: that he might sanctify and cleanse it with the washing of water by the word, that he might present it to himself a glorious Church, not having spot or wrinkle or any such thing: but that it should be holy and without blemish." Eph. 5:26, 27.</w:t>
      </w:r>
    </w:p>
    <w:p w14:paraId="0AA44E41">
      <w:pPr>
        <w:rPr>
          <w:rFonts w:hint="eastAsia"/>
        </w:rPr>
      </w:pPr>
      <w:r>
        <w:rPr>
          <w:rFonts w:hint="eastAsia"/>
        </w:rPr>
        <w:t>“基督也爱教会，为教会舍己：要用水藉着道把教会洗净，成为圣洁，可以献给自己，作个荣耀的教会，毫无玷污、皱纹等类的病，乃是圣洁没有瑕疵的。”（以弗所书5:26-27）。</w:t>
      </w:r>
    </w:p>
    <w:p w14:paraId="1DE97081">
      <w:pPr>
        <w:rPr>
          <w:rFonts w:hint="eastAsia"/>
        </w:rPr>
      </w:pPr>
      <w:r>
        <w:rPr>
          <w:rFonts w:hint="eastAsia"/>
        </w:rPr>
        <w:t>"Who of God is made unto us wisdom, and righteousness, and sanctification, and redemption."</w:t>
      </w:r>
    </w:p>
    <w:p w14:paraId="54603597">
      <w:pPr>
        <w:rPr>
          <w:rFonts w:hint="eastAsia"/>
        </w:rPr>
      </w:pPr>
      <w:r>
        <w:rPr>
          <w:rFonts w:hint="eastAsia"/>
        </w:rPr>
        <w:t>“祂本是神所立，为我们成了智慧、公义、圣洁、救赎。”</w:t>
      </w:r>
    </w:p>
    <w:p w14:paraId="4A6E6CF6">
      <w:pPr>
        <w:rPr>
          <w:rFonts w:hint="eastAsia"/>
        </w:rPr>
      </w:pPr>
      <w:r>
        <w:rPr>
          <w:rFonts w:hint="eastAsia"/>
        </w:rPr>
        <w:t>(4.) All whom the Father gave to the Son believe, and none others.</w:t>
      </w:r>
    </w:p>
    <w:p w14:paraId="1FF15004">
      <w:pPr>
        <w:rPr>
          <w:rFonts w:hint="eastAsia"/>
        </w:rPr>
      </w:pPr>
      <w:r>
        <w:rPr>
          <w:rFonts w:hint="eastAsia"/>
        </w:rPr>
        <w:t>（4.）凡父赐给子的人都相信，此外再无他人。</w:t>
      </w:r>
    </w:p>
    <w:p w14:paraId="706BC302">
      <w:pPr>
        <w:rPr>
          <w:rFonts w:hint="eastAsia"/>
        </w:rPr>
      </w:pPr>
      <w:r>
        <w:rPr>
          <w:rFonts w:hint="eastAsia"/>
        </w:rPr>
        <w:t>"All that the Father giveth to me shall come to me, … and this is the Father's will, that of all which he hath given me I should lose nothing." John 6:37, 39.</w:t>
      </w:r>
    </w:p>
    <w:p w14:paraId="541F184B">
      <w:pPr>
        <w:rPr>
          <w:rFonts w:hint="eastAsia"/>
        </w:rPr>
      </w:pPr>
      <w:r>
        <w:rPr>
          <w:rFonts w:hint="eastAsia"/>
        </w:rPr>
        <w:t>“凡父所赐给我的人必到我这里来；……差我来者的意思就是：祂所赐给我的，叫我一个也不失落。”（约翰福音6:37, 39）。</w:t>
      </w:r>
    </w:p>
    <w:p w14:paraId="6B2F5DD7">
      <w:pPr>
        <w:rPr>
          <w:rFonts w:hint="eastAsia"/>
        </w:rPr>
      </w:pPr>
      <w:r>
        <w:rPr>
          <w:rFonts w:hint="eastAsia"/>
        </w:rPr>
        <w:t>"My sheep hear my voice and I know them, and they follow me, and I give to them eternal life.… My Father which gave them me is greater than all." John 10:27, 28.</w:t>
      </w:r>
    </w:p>
    <w:p w14:paraId="75936126">
      <w:pPr>
        <w:rPr>
          <w:rFonts w:hint="eastAsia"/>
        </w:rPr>
      </w:pPr>
      <w:r>
        <w:rPr>
          <w:rFonts w:hint="eastAsia"/>
        </w:rPr>
        <w:t>“我的羊听我的声音，我也认识他们，他们也跟着我，我又赐给他们永生。……我父把羊赐给我，祂比万有都大。”（约翰福音10:27-28）。</w:t>
      </w:r>
    </w:p>
    <w:p w14:paraId="52B52600">
      <w:pPr>
        <w:rPr>
          <w:rFonts w:hint="eastAsia"/>
        </w:rPr>
      </w:pPr>
      <w:r>
        <w:rPr>
          <w:rFonts w:hint="eastAsia"/>
        </w:rPr>
        <w:t>Christ said, in the tenth chapter of John, "I lay down my life for the sheep," and then said to the Jews, "Ye believe not because ye are not my sheep." John 10:26.</w:t>
      </w:r>
    </w:p>
    <w:p w14:paraId="4CA4975F">
      <w:pPr>
        <w:rPr>
          <w:rFonts w:hint="eastAsia"/>
        </w:rPr>
      </w:pPr>
      <w:r>
        <w:rPr>
          <w:rFonts w:hint="eastAsia"/>
        </w:rPr>
        <w:t>基督在约翰福音第十章说：“我为羊舍命”，然后对犹太人说：“你们不信，因为你们不是我的羊。”（约翰福音10:26）。</w:t>
      </w:r>
    </w:p>
    <w:p w14:paraId="347A50D5">
      <w:pPr>
        <w:rPr>
          <w:rFonts w:hint="eastAsia"/>
        </w:rPr>
      </w:pPr>
      <w:r>
        <w:rPr>
          <w:rFonts w:hint="eastAsia"/>
        </w:rPr>
        <w:t>"As many as were ordained to eternal life believed." Acts 13:48.</w:t>
      </w:r>
    </w:p>
    <w:p w14:paraId="7DC94317">
      <w:pPr>
        <w:rPr>
          <w:rFonts w:hint="eastAsia"/>
        </w:rPr>
      </w:pPr>
      <w:r>
        <w:rPr>
          <w:rFonts w:hint="eastAsia"/>
        </w:rPr>
        <w:t>“凡预定得永生的人都信了。”（使徒行传13:48）。</w:t>
      </w:r>
    </w:p>
    <w:p w14:paraId="762A59D0">
      <w:pPr>
        <w:rPr>
          <w:rFonts w:hint="eastAsia"/>
        </w:rPr>
      </w:pPr>
      <w:r>
        <w:rPr>
          <w:rFonts w:hint="eastAsia"/>
        </w:rPr>
        <w:t>Christ said to his disciples, "To you it is given to know the mysteries of the kingdom of heaven, but to them it is not given." Matt. 13:12.</w:t>
      </w:r>
    </w:p>
    <w:p w14:paraId="6AC1A65F">
      <w:pPr>
        <w:rPr>
          <w:rFonts w:hint="eastAsia"/>
        </w:rPr>
      </w:pPr>
      <w:r>
        <w:rPr>
          <w:rFonts w:hint="eastAsia"/>
        </w:rPr>
        <w:t>基督对祂的门徒说：“天国的奥秘只叫你们知道，不叫他们知道。”（马太福音13:12）。</w:t>
      </w:r>
    </w:p>
    <w:p w14:paraId="7D8B61BC">
      <w:pPr>
        <w:rPr>
          <w:rFonts w:hint="eastAsia"/>
        </w:rPr>
      </w:pPr>
    </w:p>
    <w:p w14:paraId="35205CC6">
      <w:pPr>
        <w:rPr>
          <w:rFonts w:hint="eastAsia"/>
        </w:rPr>
      </w:pPr>
      <w:r>
        <w:rPr>
          <w:rFonts w:hint="eastAsia"/>
        </w:rPr>
        <w:t>If, then, as the Scriptures teach, Christ purchased all spiritual graces for those for whom he died, all those for whom he died must believe.</w:t>
      </w:r>
    </w:p>
    <w:p w14:paraId="6FE1B2C6">
      <w:pPr>
        <w:rPr>
          <w:rFonts w:hint="eastAsia"/>
        </w:rPr>
      </w:pPr>
      <w:r>
        <w:rPr>
          <w:rFonts w:hint="eastAsia"/>
        </w:rPr>
        <w:t>那么，如果正如圣经所教导的，基督为那些祂为其而死的人买赎了所有属灵的恩典，那么所有那些祂为其而死的人都必须相信。</w:t>
      </w:r>
    </w:p>
    <w:p w14:paraId="5593812D">
      <w:pPr>
        <w:rPr>
          <w:rFonts w:hint="eastAsia"/>
        </w:rPr>
      </w:pPr>
      <w:r>
        <w:rPr>
          <w:rFonts w:hint="eastAsia"/>
        </w:rPr>
        <w:t>If the object for which he died was to sanctify and cleanse those for whom he died, then that great mass of men who live and die, eaten to the core with every form of corruption, cannot be those for whom Christ died.</w:t>
      </w:r>
    </w:p>
    <w:p w14:paraId="3246571D">
      <w:pPr>
        <w:rPr>
          <w:rFonts w:hint="eastAsia"/>
        </w:rPr>
      </w:pPr>
      <w:r>
        <w:rPr>
          <w:rFonts w:hint="eastAsia"/>
        </w:rPr>
        <w:t>如果祂受死的目的是要使那些祂为其而死的人成圣并洁净他们，那么那些活着和死去、被各种腐败侵蚀到核心的大众，就不可能是基督为其而死的人。</w:t>
      </w:r>
    </w:p>
    <w:p w14:paraId="2FE56B6E">
      <w:pPr>
        <w:rPr>
          <w:rFonts w:hint="eastAsia"/>
        </w:rPr>
      </w:pPr>
    </w:p>
    <w:p w14:paraId="26F37BB5">
      <w:pPr>
        <w:rPr>
          <w:rFonts w:hint="eastAsia"/>
        </w:rPr>
      </w:pPr>
      <w:r>
        <w:rPr>
          <w:rFonts w:hint="eastAsia"/>
        </w:rPr>
        <w:t>3.All the advocates of general redemption believe that Christ, movedby an impersonal and indiscriminate philanthropy or love of men as such, died in order to make the salvation of all men possible to them on the condition of faith.</w:t>
      </w:r>
    </w:p>
    <w:p w14:paraId="73603CCF">
      <w:pPr>
        <w:rPr>
          <w:rFonts w:hint="eastAsia"/>
        </w:rPr>
      </w:pPr>
      <w:r>
        <w:rPr>
          <w:rFonts w:hint="eastAsia"/>
        </w:rPr>
        <w:t>3.所有普遍救赎论的倡导者都相信，基督出于对人类本身非个人的、无差别的博爱或爱，受死是为了使所有人的救恩在信心的条件下对他们成为可能。</w:t>
      </w:r>
    </w:p>
    <w:p w14:paraId="77F3BDD1">
      <w:pPr>
        <w:rPr>
          <w:rFonts w:hint="eastAsia"/>
        </w:rPr>
      </w:pPr>
      <w:r>
        <w:rPr>
          <w:rFonts w:hint="eastAsia"/>
        </w:rPr>
        <w:t>But the facts of the case are—(a) that Christ died after generations of men had been going to perdition during four thousand years.</w:t>
      </w:r>
    </w:p>
    <w:p w14:paraId="4FB6E5CA">
      <w:pPr>
        <w:rPr>
          <w:rFonts w:hint="eastAsia"/>
        </w:rPr>
      </w:pPr>
      <w:r>
        <w:rPr>
          <w:rFonts w:hint="eastAsia"/>
        </w:rPr>
        <w:t>但事实是——（a）基督是在人类世世代代走向灭亡四千年之后才死的。</w:t>
      </w:r>
    </w:p>
    <w:p w14:paraId="388F2AD6">
      <w:pPr>
        <w:rPr>
          <w:rFonts w:hint="eastAsia"/>
        </w:rPr>
      </w:pPr>
      <w:r>
        <w:rPr>
          <w:rFonts w:hint="eastAsia"/>
        </w:rPr>
        <w:t>With regard to that half of the race who perished before his advent it is hard to see the bearings of a general redemption.</w:t>
      </w:r>
    </w:p>
    <w:p w14:paraId="05287586">
      <w:pPr>
        <w:rPr>
          <w:rFonts w:hint="eastAsia"/>
        </w:rPr>
      </w:pPr>
      <w:r>
        <w:rPr>
          <w:rFonts w:hint="eastAsia"/>
        </w:rPr>
        <w:t>对于在祂降临之前灭亡的那一半人类，很难看出普遍救赎的影响。</w:t>
      </w:r>
    </w:p>
    <w:p w14:paraId="58E69F8E">
      <w:pPr>
        <w:rPr>
          <w:rFonts w:hint="eastAsia"/>
        </w:rPr>
      </w:pPr>
      <w:r>
        <w:rPr>
          <w:rFonts w:hint="eastAsia"/>
        </w:rPr>
        <w:t>And if it had no bearing upon their case, it is hard to see in what sense the redemption is general.</w:t>
      </w:r>
    </w:p>
    <w:p w14:paraId="613D3DE8">
      <w:pPr>
        <w:rPr>
          <w:rFonts w:hint="eastAsia"/>
        </w:rPr>
      </w:pPr>
      <w:r>
        <w:rPr>
          <w:rFonts w:hint="eastAsia"/>
        </w:rPr>
        <w:t>如果它对他们的情况没有任何影响，就很难看出这种救赎在何种意义上是普遍的。</w:t>
      </w:r>
    </w:p>
    <w:p w14:paraId="28B17C74">
      <w:pPr>
        <w:rPr>
          <w:rFonts w:hint="eastAsia"/>
        </w:rPr>
      </w:pPr>
      <w:r>
        <w:rPr>
          <w:rFonts w:hint="eastAsia"/>
        </w:rPr>
        <w:t>(b.) That the condition upon which it is said Christ died to save them he has, for two thousand years since his work of atonement was finished, withheld from the knowledge of three-fourths of the race.</w:t>
      </w:r>
    </w:p>
    <w:p w14:paraId="78D5532E">
      <w:pPr>
        <w:rPr>
          <w:rFonts w:hint="eastAsia"/>
        </w:rPr>
      </w:pPr>
      <w:r>
        <w:rPr>
          <w:rFonts w:hint="eastAsia"/>
        </w:rPr>
        <w:t>（b）据说基督为拯救他们而死的那个条件，自从祂的赎罪工作完成以来的两千年里，祂一直没有让四分之三的人类知道。</w:t>
      </w:r>
    </w:p>
    <w:p w14:paraId="083A377E">
      <w:pPr>
        <w:rPr>
          <w:rFonts w:hint="eastAsia"/>
        </w:rPr>
      </w:pPr>
      <w:r>
        <w:rPr>
          <w:rFonts w:hint="eastAsia"/>
        </w:rPr>
        <w:t>It is hard to see in what sense the death of Christ made the salvation of the heathen possible, or how he died on purpose to save them on the condition of faith, when he has never revealed to them his purpose of salvation, nor the conditions upon which it is suspended.</w:t>
      </w:r>
    </w:p>
    <w:p w14:paraId="6225C173">
      <w:pPr>
        <w:rPr>
          <w:rFonts w:hint="eastAsia"/>
        </w:rPr>
      </w:pPr>
      <w:r>
        <w:rPr>
          <w:rFonts w:hint="eastAsia"/>
        </w:rPr>
        <w:t>很难看出基督的死在何种意义上使异教徒的救恩成为可能，或者祂如何在从未向他们启示祂的救恩目的，也未启示救恩所悬置的条件的情况下，为了在信心的条件下拯救他们而死。</w:t>
      </w:r>
    </w:p>
    <w:p w14:paraId="469ED588">
      <w:pPr>
        <w:rPr>
          <w:rFonts w:hint="eastAsia"/>
        </w:rPr>
      </w:pPr>
      <w:r>
        <w:rPr>
          <w:rFonts w:hint="eastAsia"/>
        </w:rPr>
        <w:t>And if the Atonement has no reference to the salvation of the untaught heathen, it is very hard indeed to see in what sense it is general.</w:t>
      </w:r>
    </w:p>
    <w:p w14:paraId="391F2C78">
      <w:pPr>
        <w:rPr>
          <w:rFonts w:hint="eastAsia"/>
        </w:rPr>
      </w:pPr>
      <w:r>
        <w:rPr>
          <w:rFonts w:hint="eastAsia"/>
        </w:rPr>
        <w:t>如果赎罪与未受教导的异教徒的救恩无关，那么就确实很难看出它在何种意义上是普遍的。</w:t>
      </w:r>
    </w:p>
    <w:p w14:paraId="693C4726">
      <w:pPr>
        <w:rPr>
          <w:rFonts w:hint="eastAsia"/>
        </w:rPr>
      </w:pPr>
    </w:p>
    <w:p w14:paraId="373C56B8">
      <w:pPr>
        <w:rPr>
          <w:rFonts w:hint="eastAsia"/>
        </w:rPr>
      </w:pPr>
      <w:r>
        <w:rPr>
          <w:rFonts w:hint="eastAsia"/>
        </w:rPr>
        <w:t>4.Christ died in execution of the terms of an eternal Covenant ofRedemption formed between the Father and the Son.</w:t>
      </w:r>
    </w:p>
    <w:p w14:paraId="67F922FB">
      <w:pPr>
        <w:rPr>
          <w:rFonts w:hint="eastAsia"/>
        </w:rPr>
      </w:pPr>
      <w:r>
        <w:rPr>
          <w:rFonts w:hint="eastAsia"/>
        </w:rPr>
        <w:t>4.基督受死是执行父与子之间所立永恒救赎之约的条款。</w:t>
      </w:r>
    </w:p>
    <w:p w14:paraId="45A54F5F">
      <w:pPr>
        <w:rPr>
          <w:rFonts w:hint="eastAsia"/>
        </w:rPr>
      </w:pPr>
      <w:r>
        <w:rPr>
          <w:rFonts w:hint="eastAsia"/>
        </w:rPr>
        <w:t>The conditions assumed by Christ on his part were that he should, in living and dying, by action and suffering, fulfil all the legal obligations of his people.</w:t>
      </w:r>
    </w:p>
    <w:p w14:paraId="798FE6E1">
      <w:pPr>
        <w:rPr>
          <w:rFonts w:hint="eastAsia"/>
        </w:rPr>
      </w:pPr>
      <w:r>
        <w:rPr>
          <w:rFonts w:hint="eastAsia"/>
        </w:rPr>
        <w:t>基督方面所承担的条件是，祂应当在生死之间，通过行动和受苦，履行祂子民的所有法律义务。</w:t>
      </w:r>
    </w:p>
    <w:p w14:paraId="07E0EE36">
      <w:pPr>
        <w:rPr>
          <w:rFonts w:hint="eastAsia"/>
        </w:rPr>
      </w:pPr>
      <w:r>
        <w:rPr>
          <w:rFonts w:hint="eastAsia"/>
        </w:rPr>
        <w:t>The conditions promised by the Father were that Christ</w:t>
      </w:r>
    </w:p>
    <w:p w14:paraId="398C41C6">
      <w:pPr>
        <w:rPr>
          <w:rFonts w:hint="eastAsia"/>
        </w:rPr>
      </w:pPr>
      <w:r>
        <w:rPr>
          <w:rFonts w:hint="eastAsia"/>
        </w:rPr>
        <w:t>父所应许的条件是基督</w:t>
      </w:r>
    </w:p>
    <w:p w14:paraId="4B4FD490">
      <w:pPr>
        <w:rPr>
          <w:rFonts w:hint="eastAsia"/>
        </w:rPr>
      </w:pPr>
      <w:r>
        <w:rPr>
          <w:rFonts w:hint="eastAsia"/>
        </w:rPr>
        <w:t>should "see of the travail of his soul and be satisfied."</w:t>
      </w:r>
    </w:p>
    <w:p w14:paraId="3D23D5D4">
      <w:pPr>
        <w:rPr>
          <w:rFonts w:hint="eastAsia"/>
        </w:rPr>
      </w:pPr>
      <w:r>
        <w:rPr>
          <w:rFonts w:hint="eastAsia"/>
        </w:rPr>
        <w:t>应当“看见自己劳苦的功效，便心满意足。”</w:t>
      </w:r>
    </w:p>
    <w:p w14:paraId="01384D12">
      <w:pPr>
        <w:rPr>
          <w:rFonts w:hint="eastAsia"/>
        </w:rPr>
      </w:pPr>
    </w:p>
    <w:p w14:paraId="3FB91FD1">
      <w:pPr>
        <w:rPr>
          <w:rFonts w:hint="eastAsia"/>
        </w:rPr>
      </w:pPr>
      <w:r>
        <w:rPr>
          <w:rFonts w:hint="eastAsia"/>
        </w:rPr>
        <w:t>That there was such a covenant formed in eternity is plain.</w:t>
      </w:r>
    </w:p>
    <w:p w14:paraId="2611983E">
      <w:pPr>
        <w:rPr>
          <w:rFonts w:hint="eastAsia"/>
        </w:rPr>
      </w:pPr>
      <w:r>
        <w:rPr>
          <w:rFonts w:hint="eastAsia"/>
        </w:rPr>
        <w:t>在永恒中曾有这样一个约，这是显而易见的。</w:t>
      </w:r>
    </w:p>
    <w:p w14:paraId="456AF14A">
      <w:pPr>
        <w:rPr>
          <w:rFonts w:hint="eastAsia"/>
        </w:rPr>
      </w:pPr>
      <w:r>
        <w:rPr>
          <w:rFonts w:hint="eastAsia"/>
        </w:rPr>
        <w:t>(1.) God always acts on a plan, and there must therefore have been a mutual counsel and design on the part of the several persons of the Godhead distributing their several functions in the economy of redemption.</w:t>
      </w:r>
    </w:p>
    <w:p w14:paraId="61CD1CB7">
      <w:pPr>
        <w:rPr>
          <w:rFonts w:hint="eastAsia"/>
        </w:rPr>
      </w:pPr>
      <w:r>
        <w:rPr>
          <w:rFonts w:hint="eastAsia"/>
        </w:rPr>
        <w:t>（1.）神总是按计划行事，因此在救赎的经纶中，神格的各位格在分配其各自功能方面，必定有相互的商议和计划。</w:t>
      </w:r>
    </w:p>
    <w:p w14:paraId="407130A8">
      <w:pPr>
        <w:rPr>
          <w:rFonts w:hint="eastAsia"/>
        </w:rPr>
      </w:pPr>
      <w:r>
        <w:rPr>
          <w:rFonts w:hint="eastAsia"/>
        </w:rPr>
        <w:t>(2.) The Scriptures explicitly state all the elements of a true covenant in this relation, giving the mutual promises and conditions of the two parties.</w:t>
      </w:r>
    </w:p>
    <w:p w14:paraId="1F5E121D">
      <w:pPr>
        <w:rPr>
          <w:rFonts w:hint="eastAsia"/>
        </w:rPr>
      </w:pPr>
      <w:r>
        <w:rPr>
          <w:rFonts w:hint="eastAsia"/>
        </w:rPr>
        <w:t>（2.）圣经明确陈述了在这种关系中一个真正之约的所有要素，给出了双方相互的应许和条件。</w:t>
      </w:r>
    </w:p>
    <w:p w14:paraId="09310908">
      <w:pPr>
        <w:rPr>
          <w:rFonts w:hint="eastAsia"/>
        </w:rPr>
      </w:pPr>
      <w:r>
        <w:rPr>
          <w:rFonts w:hint="eastAsia"/>
        </w:rPr>
        <w:t>"I the Lord have called thee in righteousness, and will hold thy hand, and will keep thee, and give thee for a covenant of the people, for a light of the Gentiles; to open the blind eyes," &amp;c. Isa. 42:6, 7.</w:t>
      </w:r>
    </w:p>
    <w:p w14:paraId="39FEEF10">
      <w:pPr>
        <w:rPr>
          <w:rFonts w:hint="eastAsia"/>
        </w:rPr>
      </w:pPr>
      <w:r>
        <w:rPr>
          <w:rFonts w:hint="eastAsia"/>
        </w:rPr>
        <w:t>“我耶和华凭公义召你，必搀扶你的手，保守你，使你作众民的约，作外邦人的光，开瞎子的眼，”等等。（以赛亚书42:6-7）。</w:t>
      </w:r>
    </w:p>
    <w:p w14:paraId="3BF3607D">
      <w:pPr>
        <w:rPr>
          <w:rFonts w:hint="eastAsia"/>
        </w:rPr>
      </w:pPr>
      <w:r>
        <w:rPr>
          <w:rFonts w:hint="eastAsia"/>
        </w:rPr>
        <w:t>"I have made a covenant with my chosen, I have sworn to David my servant … thy seed will I establish for ever, and build up thy throne to all generations." Ps. 89:3, 4.</w:t>
      </w:r>
    </w:p>
    <w:p w14:paraId="340EABA4">
      <w:pPr>
        <w:rPr>
          <w:rFonts w:hint="eastAsia"/>
        </w:rPr>
      </w:pPr>
      <w:r>
        <w:rPr>
          <w:rFonts w:hint="eastAsia"/>
        </w:rPr>
        <w:t>“我与我所拣选的人立了约，向我的仆人大卫起了誓：……我要建立你的后裔，直到永远；要建立你的宝座，直到万代。”（诗篇89:3-4）。</w:t>
      </w:r>
    </w:p>
    <w:p w14:paraId="65CAFE71">
      <w:pPr>
        <w:rPr>
          <w:rFonts w:hint="eastAsia"/>
        </w:rPr>
      </w:pPr>
      <w:r>
        <w:rPr>
          <w:rFonts w:hint="eastAsia"/>
        </w:rPr>
        <w:t>"When his soul shall make an offering for sin, he shall see his seed, … and the pleasure of the LORD shall prosper in his hand. He shall see of the travail of his soul and be satisfied: by his knowledge shall my righteous servant justify many; for he shall bear their iniquities. THEREFORE will I divide him a portion with the great," &amp;c. Isa. 53:10, 11.</w:t>
      </w:r>
    </w:p>
    <w:p w14:paraId="15237E8B">
      <w:pPr>
        <w:rPr>
          <w:rFonts w:hint="eastAsia"/>
        </w:rPr>
      </w:pPr>
      <w:r>
        <w:rPr>
          <w:rFonts w:hint="eastAsia"/>
        </w:rPr>
        <w:t>“祂的魂若献上赎罪祭，祂必看见后裔，……耶和华所喜悦的事，必在祂手中亨通。祂必看见自己劳苦的功效，便心满意足。我的义仆要凭祂的知识使许多人称义；因为祂要担当他们的罪孽。所以我要使祂与至大者同分，”等等。（以赛亚书53:10-11）。</w:t>
      </w:r>
    </w:p>
    <w:p w14:paraId="7C4C2FEE">
      <w:pPr>
        <w:rPr>
          <w:rFonts w:hint="eastAsia"/>
        </w:rPr>
      </w:pPr>
      <w:r>
        <w:rPr>
          <w:rFonts w:hint="eastAsia"/>
        </w:rPr>
        <w:t>(3.) Christ, while accomplishing his work on earth, makes constant reference to a previous commission he had received of the Father whose will he has come to execute.</w:t>
      </w:r>
    </w:p>
    <w:p w14:paraId="7CB750A1">
      <w:pPr>
        <w:rPr>
          <w:rFonts w:hint="eastAsia"/>
        </w:rPr>
      </w:pPr>
      <w:r>
        <w:rPr>
          <w:rFonts w:hint="eastAsia"/>
        </w:rPr>
        <w:t>（3.）基督在地上完成祂的工作时，不断提到祂从父那里领受的先前的使命，祂来是要执行父的旨意。</w:t>
      </w:r>
    </w:p>
    <w:p w14:paraId="4104CF6E">
      <w:pPr>
        <w:rPr>
          <w:rFonts w:hint="eastAsia"/>
        </w:rPr>
      </w:pPr>
      <w:r>
        <w:rPr>
          <w:rFonts w:hint="eastAsia"/>
        </w:rPr>
        <w:t>"I came to do the will of him that sent me."</w:t>
      </w:r>
    </w:p>
    <w:p w14:paraId="5863231A">
      <w:pPr>
        <w:rPr>
          <w:rFonts w:hint="eastAsia"/>
        </w:rPr>
      </w:pPr>
      <w:r>
        <w:rPr>
          <w:rFonts w:hint="eastAsia"/>
        </w:rPr>
        <w:t>“我来是要遵行差我来者的旨意。”</w:t>
      </w:r>
    </w:p>
    <w:p w14:paraId="030DE24B">
      <w:pPr>
        <w:rPr>
          <w:rFonts w:hint="eastAsia"/>
        </w:rPr>
      </w:pPr>
      <w:r>
        <w:rPr>
          <w:rFonts w:hint="eastAsia"/>
        </w:rPr>
        <w:t>"This commandment I have received of my Father."</w:t>
      </w:r>
    </w:p>
    <w:p w14:paraId="559A0ADB">
      <w:pPr>
        <w:rPr>
          <w:rFonts w:hint="eastAsia"/>
        </w:rPr>
      </w:pPr>
      <w:r>
        <w:rPr>
          <w:rFonts w:hint="eastAsia"/>
        </w:rPr>
        <w:t>“这命令是我从我父领受的。”</w:t>
      </w:r>
    </w:p>
    <w:p w14:paraId="7E493DDE">
      <w:pPr>
        <w:rPr>
          <w:rFonts w:hint="eastAsia"/>
        </w:rPr>
      </w:pPr>
      <w:r>
        <w:rPr>
          <w:rFonts w:hint="eastAsia"/>
        </w:rPr>
        <w:t>"As my Father hath appointed unto me."</w:t>
      </w:r>
    </w:p>
    <w:p w14:paraId="75348EE7">
      <w:pPr>
        <w:rPr>
          <w:rFonts w:hint="eastAsia"/>
        </w:rPr>
      </w:pPr>
      <w:r>
        <w:rPr>
          <w:rFonts w:hint="eastAsia"/>
        </w:rPr>
        <w:t>“正如我父所指定给我的。”</w:t>
      </w:r>
    </w:p>
    <w:p w14:paraId="651694DF">
      <w:pPr>
        <w:rPr>
          <w:rFonts w:hint="eastAsia"/>
        </w:rPr>
      </w:pPr>
      <w:r>
        <w:rPr>
          <w:rFonts w:hint="eastAsia"/>
        </w:rPr>
        <w:t>(4.) Christ claims the reward which had been conditioned upon the fulfilment of that commission.</w:t>
      </w:r>
    </w:p>
    <w:p w14:paraId="6853E11C">
      <w:pPr>
        <w:rPr>
          <w:rFonts w:hint="eastAsia"/>
        </w:rPr>
      </w:pPr>
      <w:r>
        <w:rPr>
          <w:rFonts w:hint="eastAsia"/>
        </w:rPr>
        <w:t>（4.）基督要求那以完成该使命为条件的赏赐。</w:t>
      </w:r>
    </w:p>
    <w:p w14:paraId="7639213B">
      <w:pPr>
        <w:rPr>
          <w:rFonts w:hint="eastAsia"/>
        </w:rPr>
      </w:pPr>
      <w:r>
        <w:rPr>
          <w:rFonts w:hint="eastAsia"/>
        </w:rPr>
        <w:t>"I have glorified thee on the earth; I have finished the work that thou gavest me to do. And now, O Father, glorify thou me with thine own self, with the glory which I had with thee before the world was. I have manifested thy name to those whom thou hast given me out of the world. I pray for them: I pray not for the world, but for them that thou hast given me." John 17:4–9.</w:t>
      </w:r>
    </w:p>
    <w:p w14:paraId="6D3B60AA">
      <w:pPr>
        <w:rPr>
          <w:rFonts w:hint="eastAsia"/>
        </w:rPr>
      </w:pPr>
      <w:r>
        <w:rPr>
          <w:rFonts w:hint="eastAsia"/>
        </w:rPr>
        <w:t>“我在地上已经荣耀你；你所托付我的事，我已成全了。父啊，现在求你使我同你享荣耀，就是未有世界以先，我同你所有的荣耀。你从世上赐给我的人，我已将你的名显明与他们。我为他们祈求；不为世人祈求，却为你所赐给我的人祈求。”（约翰福音17:4-9）。</w:t>
      </w:r>
    </w:p>
    <w:p w14:paraId="10B43344">
      <w:pPr>
        <w:rPr>
          <w:rFonts w:hint="eastAsia"/>
        </w:rPr>
      </w:pPr>
      <w:r>
        <w:rPr>
          <w:rFonts w:hint="eastAsia"/>
        </w:rPr>
        <w:t>(5.) Christ constantly speaks of those that believe as having been previously given him by the Father.</w:t>
      </w:r>
    </w:p>
    <w:p w14:paraId="4AE562E4">
      <w:pPr>
        <w:rPr>
          <w:rFonts w:hint="eastAsia"/>
        </w:rPr>
      </w:pPr>
      <w:r>
        <w:rPr>
          <w:rFonts w:hint="eastAsia"/>
        </w:rPr>
        <w:t>（5.）基督不断地说那些相信的人是父先前赐给祂的。</w:t>
      </w:r>
    </w:p>
    <w:p w14:paraId="3C378765">
      <w:pPr>
        <w:rPr>
          <w:rFonts w:hint="eastAsia"/>
        </w:rPr>
      </w:pPr>
      <w:r>
        <w:rPr>
          <w:rFonts w:hint="eastAsia"/>
        </w:rPr>
        <w:t>His Father had given them—"He laid down his life for the sheep." John 10:15.</w:t>
      </w:r>
    </w:p>
    <w:p w14:paraId="6A5B1E90">
      <w:pPr>
        <w:rPr>
          <w:rFonts w:hint="eastAsia"/>
        </w:rPr>
      </w:pPr>
      <w:r>
        <w:rPr>
          <w:rFonts w:hint="eastAsia"/>
        </w:rPr>
        <w:t>祂的父已将他们赐给祂——“祂为羊舍命。”（约翰福音10:15）。</w:t>
      </w:r>
    </w:p>
    <w:p w14:paraId="105E5D7A">
      <w:pPr>
        <w:rPr>
          <w:rFonts w:hint="eastAsia"/>
        </w:rPr>
      </w:pPr>
      <w:r>
        <w:rPr>
          <w:rFonts w:hint="eastAsia"/>
        </w:rPr>
        <w:t>They were given him by the Father.</w:t>
      </w:r>
    </w:p>
    <w:p w14:paraId="0EA2B11B">
      <w:pPr>
        <w:rPr>
          <w:rFonts w:hint="eastAsia"/>
        </w:rPr>
      </w:pPr>
      <w:r>
        <w:rPr>
          <w:rFonts w:hint="eastAsia"/>
        </w:rPr>
        <w:t>他们是父赐给祂的。</w:t>
      </w:r>
    </w:p>
    <w:p w14:paraId="5B5F1C34">
      <w:pPr>
        <w:rPr>
          <w:rFonts w:hint="eastAsia"/>
        </w:rPr>
      </w:pPr>
      <w:r>
        <w:rPr>
          <w:rFonts w:hint="eastAsia"/>
        </w:rPr>
        <w:t>He knows them.</w:t>
      </w:r>
    </w:p>
    <w:p w14:paraId="69E13C74">
      <w:pPr>
        <w:rPr>
          <w:rFonts w:hint="eastAsia"/>
        </w:rPr>
      </w:pPr>
      <w:r>
        <w:rPr>
          <w:rFonts w:hint="eastAsia"/>
        </w:rPr>
        <w:t>祂认识他们。</w:t>
      </w:r>
    </w:p>
    <w:p w14:paraId="347C6D52">
      <w:pPr>
        <w:rPr>
          <w:rFonts w:hint="eastAsia"/>
        </w:rPr>
      </w:pPr>
      <w:r>
        <w:rPr>
          <w:rFonts w:hint="eastAsia"/>
        </w:rPr>
        <w:t>They hear his voice.</w:t>
      </w:r>
    </w:p>
    <w:p w14:paraId="40CA564A">
      <w:pPr>
        <w:rPr>
          <w:rFonts w:hint="eastAsia"/>
        </w:rPr>
      </w:pPr>
      <w:r>
        <w:rPr>
          <w:rFonts w:hint="eastAsia"/>
        </w:rPr>
        <w:t>他们听祂的声音。</w:t>
      </w:r>
    </w:p>
    <w:p w14:paraId="2AD889F7">
      <w:pPr>
        <w:rPr>
          <w:rFonts w:hint="eastAsia"/>
        </w:rPr>
      </w:pPr>
      <w:r>
        <w:rPr>
          <w:rFonts w:hint="eastAsia"/>
        </w:rPr>
        <w:t>They shall never perish.</w:t>
      </w:r>
    </w:p>
    <w:p w14:paraId="2A540FEF">
      <w:pPr>
        <w:rPr>
          <w:rFonts w:hint="eastAsia"/>
        </w:rPr>
      </w:pPr>
      <w:r>
        <w:rPr>
          <w:rFonts w:hint="eastAsia"/>
        </w:rPr>
        <w:t>他们永不灭亡。</w:t>
      </w:r>
    </w:p>
    <w:p w14:paraId="120F81B9">
      <w:pPr>
        <w:rPr>
          <w:rFonts w:hint="eastAsia"/>
        </w:rPr>
      </w:pPr>
      <w:r>
        <w:rPr>
          <w:rFonts w:hint="eastAsia"/>
        </w:rPr>
        <w:t>The reason that the reprobate do not believe is because they are not his sheep. John 10:26.</w:t>
      </w:r>
    </w:p>
    <w:p w14:paraId="00BD2CCB">
      <w:pPr>
        <w:rPr>
          <w:rFonts w:hint="eastAsia"/>
        </w:rPr>
      </w:pPr>
      <w:r>
        <w:rPr>
          <w:rFonts w:hint="eastAsia"/>
        </w:rPr>
        <w:t>受弃者不信的原因是因为他们不是祂的羊。（约翰福音10:26）。</w:t>
      </w:r>
    </w:p>
    <w:p w14:paraId="2B5615E4">
      <w:pPr>
        <w:rPr>
          <w:rFonts w:hint="eastAsia"/>
        </w:rPr>
      </w:pPr>
      <w:r>
        <w:rPr>
          <w:rFonts w:hint="eastAsia"/>
        </w:rPr>
        <w:t>He prays not for the world; he prays only for those the Father had given him out of the world.</w:t>
      </w:r>
    </w:p>
    <w:p w14:paraId="35729048">
      <w:pPr>
        <w:rPr>
          <w:rFonts w:hint="eastAsia"/>
        </w:rPr>
      </w:pPr>
      <w:r>
        <w:rPr>
          <w:rFonts w:hint="eastAsia"/>
        </w:rPr>
        <w:t>祂不为世人祈求；祂只为那些父从世上赐给祂的人祈求。</w:t>
      </w:r>
    </w:p>
    <w:p w14:paraId="697F6CF8">
      <w:pPr>
        <w:rPr>
          <w:rFonts w:hint="eastAsia"/>
        </w:rPr>
      </w:pPr>
    </w:p>
    <w:p w14:paraId="20E2CEF5">
      <w:pPr>
        <w:rPr>
          <w:rFonts w:hint="eastAsia"/>
        </w:rPr>
      </w:pPr>
      <w:r>
        <w:rPr>
          <w:rFonts w:hint="eastAsia"/>
        </w:rPr>
        <w:t>If he died in pursuance of a mutual understanding between himself and the Father, if he shall see of the travail of his soul and be satisfied, and if every one that the Father gave him in that covenant shall be saved, then surely those who are not saved are not those for whom he died.</w:t>
      </w:r>
    </w:p>
    <w:p w14:paraId="1AAB920E">
      <w:pPr>
        <w:rPr>
          <w:rFonts w:hint="eastAsia"/>
        </w:rPr>
      </w:pPr>
      <w:r>
        <w:rPr>
          <w:rFonts w:hint="eastAsia"/>
        </w:rPr>
        <w:t>如果祂是遵从祂与父之间的相互理解而死，如果祂将看见自己劳苦的功效而心满意足，并且如果父在那约中赐给祂的每一个人都将得救，那么那些没有得救的人肯定不是祂为其而死的人。</w:t>
      </w:r>
    </w:p>
    <w:p w14:paraId="357D0A90">
      <w:pPr>
        <w:rPr>
          <w:rFonts w:hint="eastAsia"/>
        </w:rPr>
      </w:pPr>
    </w:p>
    <w:p w14:paraId="1C1F5A43">
      <w:pPr>
        <w:rPr>
          <w:rFonts w:hint="eastAsia"/>
        </w:rPr>
      </w:pPr>
      <w:r>
        <w:rPr>
          <w:rFonts w:hint="eastAsia"/>
        </w:rPr>
        <w:t>5.The Scriptures habitually affirm that the MOTIVE which led theFather to give his Son, and the Son to die, was not a mere general philanthropy, but the highest, most peculiar and personal love.</w:t>
      </w:r>
    </w:p>
    <w:p w14:paraId="6AEBE9A9">
      <w:pPr>
        <w:rPr>
          <w:rFonts w:hint="eastAsia"/>
        </w:rPr>
      </w:pPr>
      <w:r>
        <w:rPr>
          <w:rFonts w:hint="eastAsia"/>
        </w:rPr>
        <w:t>5.圣经习惯性地申明，引导父赐下祂的儿子，并引导子受死的动机，并非仅仅是一种普遍的博爱，而是最高尚、最独特和最个人的爱。</w:t>
      </w:r>
    </w:p>
    <w:p w14:paraId="6240F3CD">
      <w:pPr>
        <w:rPr>
          <w:rFonts w:hint="eastAsia"/>
        </w:rPr>
      </w:pPr>
      <w:r>
        <w:rPr>
          <w:rFonts w:hint="eastAsia"/>
        </w:rPr>
        <w:t>Christ's true purpose in dying can certainly have no more exact and complete expression than his outpourings of soul in the ear of his Father on the terrible night preceding his sacrifice, recorded in the seventeenth chapter of John.</w:t>
      </w:r>
    </w:p>
    <w:p w14:paraId="415AE689">
      <w:pPr>
        <w:rPr>
          <w:rFonts w:hint="eastAsia"/>
        </w:rPr>
      </w:pPr>
      <w:r>
        <w:rPr>
          <w:rFonts w:hint="eastAsia"/>
        </w:rPr>
        <w:t>基督受死的真正目的，肯定没有比祂在牺牲前那个可怕夜晚，在父耳边倾心吐意——记载于约翰福音第十七章——更准确和完整的表达了。</w:t>
      </w:r>
    </w:p>
    <w:p w14:paraId="21937D06">
      <w:pPr>
        <w:rPr>
          <w:rFonts w:hint="eastAsia"/>
        </w:rPr>
      </w:pPr>
      <w:r>
        <w:rPr>
          <w:rFonts w:hint="eastAsia"/>
        </w:rPr>
        <w:t>If ever the real design of his death was uppermost in his heart and speech, it must have been then.</w:t>
      </w:r>
    </w:p>
    <w:p w14:paraId="2A8D3A50">
      <w:pPr>
        <w:rPr>
          <w:rFonts w:hint="eastAsia"/>
        </w:rPr>
      </w:pPr>
      <w:r>
        <w:rPr>
          <w:rFonts w:hint="eastAsia"/>
        </w:rPr>
        <w:t>如果祂死的真正计划曾一度在祂心中和言语中占据首位，那必定是在那时。</w:t>
      </w:r>
    </w:p>
    <w:p w14:paraId="117BD081">
      <w:pPr>
        <w:rPr>
          <w:rFonts w:hint="eastAsia"/>
        </w:rPr>
      </w:pPr>
      <w:r>
        <w:rPr>
          <w:rFonts w:hint="eastAsia"/>
        </w:rPr>
        <w:t>If ever the motives which led to his dying were in strong action, it must have been then.</w:t>
      </w:r>
    </w:p>
    <w:p w14:paraId="69EAD63E">
      <w:pPr>
        <w:rPr>
          <w:rFonts w:hint="eastAsia"/>
        </w:rPr>
      </w:pPr>
      <w:r>
        <w:rPr>
          <w:rFonts w:hint="eastAsia"/>
        </w:rPr>
        <w:t>如果引导祂受死的动机曾一度强烈作用，那必定是在那时。</w:t>
      </w:r>
    </w:p>
    <w:p w14:paraId="188B921B">
      <w:pPr>
        <w:rPr>
          <w:rFonts w:hint="eastAsia"/>
        </w:rPr>
      </w:pPr>
      <w:r>
        <w:rPr>
          <w:rFonts w:hint="eastAsia"/>
        </w:rPr>
        <w:t>But all that he says of the world is that he does not pray for it.</w:t>
      </w:r>
    </w:p>
    <w:p w14:paraId="53D7EB42">
      <w:pPr>
        <w:rPr>
          <w:rFonts w:hint="eastAsia"/>
        </w:rPr>
      </w:pPr>
      <w:r>
        <w:rPr>
          <w:rFonts w:hint="eastAsia"/>
        </w:rPr>
        <w:t>但祂所说关于世人的一切，只是祂不为他们祈求。</w:t>
      </w:r>
    </w:p>
    <w:p w14:paraId="19859324">
      <w:pPr>
        <w:rPr>
          <w:rFonts w:hint="eastAsia"/>
        </w:rPr>
      </w:pPr>
      <w:r>
        <w:rPr>
          <w:rFonts w:hint="eastAsia"/>
        </w:rPr>
        <w:t>All the unutterable treasures of his love are poured forth upon those whom the Father gave him out of the world.</w:t>
      </w:r>
    </w:p>
    <w:p w14:paraId="706E526A">
      <w:pPr>
        <w:rPr>
          <w:rFonts w:hint="eastAsia"/>
        </w:rPr>
      </w:pPr>
      <w:r>
        <w:rPr>
          <w:rFonts w:hint="eastAsia"/>
        </w:rPr>
        <w:t>祂所有无法言喻的爱的宝藏，都倾倒在那些父从世上赐给祂的人身上。</w:t>
      </w:r>
    </w:p>
    <w:p w14:paraId="47854314">
      <w:pPr>
        <w:rPr>
          <w:rFonts w:hint="eastAsia"/>
        </w:rPr>
      </w:pPr>
      <w:r>
        <w:rPr>
          <w:rFonts w:hint="eastAsia"/>
        </w:rPr>
        <w:t>"For their sakes." he said, "I sanctify myself"—that is, devote myself to this awful service.</w:t>
      </w:r>
    </w:p>
    <w:p w14:paraId="1D09572F">
      <w:pPr>
        <w:rPr>
          <w:rFonts w:hint="eastAsia"/>
        </w:rPr>
      </w:pPr>
      <w:r>
        <w:rPr>
          <w:rFonts w:hint="eastAsia"/>
        </w:rPr>
        <w:t>“为他们的缘故，”祂说，“我分别为圣”——也就是说，将我自己奉献给这项可怕的事奉。</w:t>
      </w:r>
    </w:p>
    <w:p w14:paraId="1066C036">
      <w:pPr>
        <w:rPr>
          <w:rFonts w:hint="eastAsia"/>
        </w:rPr>
      </w:pPr>
      <w:r>
        <w:rPr>
          <w:rFonts w:hint="eastAsia"/>
        </w:rPr>
        <w:t>John 17:13: "That they may have my joy fulfilled in themselves."</w:t>
      </w:r>
    </w:p>
    <w:p w14:paraId="343C4631">
      <w:pPr>
        <w:rPr>
          <w:rFonts w:hint="eastAsia"/>
        </w:rPr>
      </w:pPr>
      <w:r>
        <w:rPr>
          <w:rFonts w:hint="eastAsia"/>
        </w:rPr>
        <w:t>约翰福音17:13：“叫他们心里充满我的喜乐。”</w:t>
      </w:r>
    </w:p>
    <w:p w14:paraId="46C23560">
      <w:pPr>
        <w:rPr>
          <w:rFonts w:hint="eastAsia"/>
        </w:rPr>
      </w:pPr>
      <w:r>
        <w:rPr>
          <w:rFonts w:hint="eastAsia"/>
        </w:rPr>
        <w:t>"Greater love hath no man than this, that a man lay down his life for his friends." John 15:13.</w:t>
      </w:r>
    </w:p>
    <w:p w14:paraId="3AAD4139">
      <w:pPr>
        <w:rPr>
          <w:rFonts w:hint="eastAsia"/>
        </w:rPr>
      </w:pPr>
      <w:r>
        <w:rPr>
          <w:rFonts w:hint="eastAsia"/>
        </w:rPr>
        <w:t>“人为朋友舍命，人的爱心没有比这个大的。”（约翰福音15:13）。</w:t>
      </w:r>
    </w:p>
    <w:p w14:paraId="35AD0098">
      <w:pPr>
        <w:rPr>
          <w:rFonts w:hint="eastAsia"/>
        </w:rPr>
      </w:pPr>
      <w:r>
        <w:rPr>
          <w:rFonts w:hint="eastAsia"/>
        </w:rPr>
        <w:t>"God commendeth his love toward us, in that while we were yet sinners, Christ died for us." Rom. 5:8.</w:t>
      </w:r>
    </w:p>
    <w:p w14:paraId="602872B6">
      <w:pPr>
        <w:rPr>
          <w:rFonts w:hint="eastAsia"/>
        </w:rPr>
      </w:pPr>
      <w:r>
        <w:rPr>
          <w:rFonts w:hint="eastAsia"/>
        </w:rPr>
        <w:t>“惟有基督在我们还作罪人的时候为我们死，神的爱就在此向我们显明了。”（罗马书5:8）。</w:t>
      </w:r>
    </w:p>
    <w:p w14:paraId="673CF988">
      <w:pPr>
        <w:rPr>
          <w:rFonts w:hint="eastAsia"/>
        </w:rPr>
      </w:pPr>
      <w:r>
        <w:rPr>
          <w:rFonts w:hint="eastAsia"/>
        </w:rPr>
        <w:t>"That ye may be able to comprehend with all saints, what is the breadth and length, and depth and height, and to know the love of Christ which passeth knowledge, that ye may be filled with all the fulness of God." Eph. 3:18, 19.</w:t>
      </w:r>
    </w:p>
    <w:p w14:paraId="2831F503">
      <w:pPr>
        <w:rPr>
          <w:rFonts w:hint="eastAsia"/>
        </w:rPr>
      </w:pPr>
      <w:r>
        <w:rPr>
          <w:rFonts w:hint="eastAsia"/>
        </w:rPr>
        <w:t>“能以和众圣徒一同明白基督的爱，是何等长阔高深，并知道这爱是过于人所能测度的，便叫神一切所充满的，充满了你们。”（以弗所书3:18-19）。</w:t>
      </w:r>
    </w:p>
    <w:p w14:paraId="319BA455">
      <w:pPr>
        <w:rPr>
          <w:rFonts w:hint="eastAsia"/>
        </w:rPr>
      </w:pPr>
      <w:r>
        <w:rPr>
          <w:rFonts w:hint="eastAsia"/>
        </w:rPr>
        <w:t>"Hereby perceive we the love of God."</w:t>
      </w:r>
    </w:p>
    <w:p w14:paraId="08D9475B">
      <w:pPr>
        <w:rPr>
          <w:rFonts w:hint="eastAsia"/>
        </w:rPr>
      </w:pPr>
      <w:r>
        <w:rPr>
          <w:rFonts w:hint="eastAsia"/>
        </w:rPr>
        <w:t>“我们从此就知道何为神的爱。”</w:t>
      </w:r>
    </w:p>
    <w:p w14:paraId="4AEF61F0">
      <w:pPr>
        <w:rPr>
          <w:rFonts w:hint="eastAsia"/>
        </w:rPr>
      </w:pPr>
      <w:r>
        <w:rPr>
          <w:rFonts w:hint="eastAsia"/>
        </w:rPr>
        <w:t>"In this was manifested the love of God, because he sent his only-begotten Son into the world," &amp;c. 1 John 3:16; 4:9, 10.</w:t>
      </w:r>
    </w:p>
    <w:p w14:paraId="63335775">
      <w:pPr>
        <w:rPr>
          <w:rFonts w:hint="eastAsia"/>
        </w:rPr>
      </w:pPr>
      <w:r>
        <w:rPr>
          <w:rFonts w:hint="eastAsia"/>
        </w:rPr>
        <w:t>“神差祂独生子到世间来，……神爱我们的心在此就显明了。”等等。（约翰一书3:16；4:9-10）。</w:t>
      </w:r>
    </w:p>
    <w:p w14:paraId="1BFEAE9B">
      <w:pPr>
        <w:rPr>
          <w:rFonts w:hint="eastAsia"/>
        </w:rPr>
      </w:pPr>
      <w:r>
        <w:rPr>
          <w:rFonts w:hint="eastAsia"/>
        </w:rPr>
        <w:t>This love of Christ for his Church has for its type the personal and exclusive love of the husband for the wife. Eph. 5:25–27.</w:t>
      </w:r>
    </w:p>
    <w:p w14:paraId="279FCDBB">
      <w:pPr>
        <w:rPr>
          <w:rFonts w:hint="eastAsia"/>
        </w:rPr>
      </w:pPr>
      <w:r>
        <w:rPr>
          <w:rFonts w:hint="eastAsia"/>
        </w:rPr>
        <w:t>基督对祂教会的这种爱，其预表是丈夫对妻子个人而专属的爱。（以弗所书5:25-27）。</w:t>
      </w:r>
    </w:p>
    <w:p w14:paraId="03544893">
      <w:pPr>
        <w:rPr>
          <w:rFonts w:hint="eastAsia"/>
        </w:rPr>
      </w:pPr>
    </w:p>
    <w:p w14:paraId="47F227E8">
      <w:pPr>
        <w:rPr>
          <w:rFonts w:hint="eastAsia"/>
        </w:rPr>
      </w:pPr>
      <w:r>
        <w:rPr>
          <w:rFonts w:hint="eastAsia"/>
        </w:rPr>
        <w:t>It is inconceivable that this highest and most peculiar love, which moved God to give his only-begotten and well-beloved Son to undergo a painful and shameful death, could have had for its objects the myriads from whom, both before and after Christ, he had withheld all knowledge of the gospel; or those to whom, while he gives them the outward call of the word, he refuses to give the inward call of his Spirit.</w:t>
      </w:r>
    </w:p>
    <w:p w14:paraId="285CDD2C">
      <w:pPr>
        <w:rPr>
          <w:rFonts w:hint="eastAsia"/>
        </w:rPr>
      </w:pPr>
      <w:r>
        <w:rPr>
          <w:rFonts w:hint="eastAsia"/>
        </w:rPr>
        <w:t>难以想象，这种最高尚、最独特的爱——它感动神赐下祂独生且深爱的儿子去经历痛苦和羞辱的死亡——其对象竟可能是那些在基督之前和之后，祂都未曾让他们知晓福音的千万人；或者是那些祂虽然给予他们圣言的外在呼召，却拒绝给予他们祂圣灵内在呼召的人。</w:t>
      </w:r>
    </w:p>
    <w:p w14:paraId="191C9798">
      <w:pPr>
        <w:rPr>
          <w:rFonts w:hint="eastAsia"/>
        </w:rPr>
      </w:pPr>
      <w:r>
        <w:rPr>
          <w:rFonts w:hint="eastAsia"/>
        </w:rPr>
        <w:t>Can such love as the death of Christ expresses, welling up and pouring forth from the heart of the omnipotent God, fail to secure the certain blessedness of its objects?</w:t>
      </w:r>
    </w:p>
    <w:p w14:paraId="520C8DC2">
      <w:pPr>
        <w:rPr>
          <w:rFonts w:hint="eastAsia"/>
        </w:rPr>
      </w:pPr>
      <w:r>
        <w:rPr>
          <w:rFonts w:hint="eastAsia"/>
        </w:rPr>
        <w:t>基督之死所表达的这种爱，从全能神心中涌流而出，难道不能确保其对象的必然福乐吗？</w:t>
      </w:r>
    </w:p>
    <w:p w14:paraId="41EE17B1">
      <w:pPr>
        <w:rPr>
          <w:rFonts w:hint="eastAsia"/>
        </w:rPr>
      </w:pPr>
      <w:r>
        <w:rPr>
          <w:rFonts w:hint="eastAsia"/>
        </w:rPr>
        <w:t>Paul expresses his opinion upon this precise point: "He that spared not his own Son, but delivered him up for us all, how shall he not with him also freely give us all things?" Rom. 8:32.</w:t>
      </w:r>
    </w:p>
    <w:p w14:paraId="4F6FE359">
      <w:pPr>
        <w:rPr>
          <w:rFonts w:hint="eastAsia"/>
        </w:rPr>
      </w:pPr>
      <w:r>
        <w:rPr>
          <w:rFonts w:hint="eastAsia"/>
        </w:rPr>
        <w:t>保罗就此确切点表达了他的观点：“神既不爱惜自己的儿子，为我们众人舍了，岂不也把万物和祂一同白白地赐给我们吗？”（罗马书8:32）。</w:t>
      </w:r>
    </w:p>
    <w:p w14:paraId="71F75C67">
      <w:pPr>
        <w:rPr>
          <w:rFonts w:hint="eastAsia"/>
        </w:rPr>
      </w:pPr>
      <w:r>
        <w:rPr>
          <w:rFonts w:hint="eastAsia"/>
        </w:rPr>
        <w:t>Surely it is a profane defamation of this love to say that its effects may be measured in God's providing a salvation for all men to accrue to them upon conditions known and intended in the case of most to be impossible.</w:t>
      </w:r>
    </w:p>
    <w:p w14:paraId="0B3EEBDF">
      <w:pPr>
        <w:rPr>
          <w:rFonts w:hint="eastAsia"/>
        </w:rPr>
      </w:pPr>
      <w:r>
        <w:rPr>
          <w:rFonts w:hint="eastAsia"/>
        </w:rPr>
        <w:t>肯定地说，声称这种爱的果效可以用神为所有人提供一种救恩来衡量，而这种救恩是在对大多数人而言已知且预定为不可能的条件下临到他们的，这是对这种爱的亵渎性诽谤。</w:t>
      </w:r>
    </w:p>
    <w:p w14:paraId="4569E641">
      <w:pPr>
        <w:rPr>
          <w:rFonts w:hint="eastAsia"/>
        </w:rPr>
      </w:pPr>
      <w:r>
        <w:rPr>
          <w:rFonts w:hint="eastAsia"/>
        </w:rPr>
        <w:t>It is surely an abuse of Scripture to say that the elect and the reprobate, "those appointed to honour" and "those appointed to dishonour," those who "before were of old ordained to this condemnation" and those who were "ordained unto eternal life," those whom God "hardeneth" and those upon whom he "hath mercy," the "world" and those "chosen out of the world," are all indiscriminately the objects of this amazing, this heaven-moving, this soul-redeeming love.</w:t>
      </w:r>
    </w:p>
    <w:p w14:paraId="24134D6A">
      <w:pPr>
        <w:rPr>
          <w:rFonts w:hint="eastAsia"/>
        </w:rPr>
      </w:pPr>
      <w:r>
        <w:rPr>
          <w:rFonts w:hint="eastAsia"/>
        </w:rPr>
        <w:t>肯定地说，声称选民和受弃者、“那些被预定得尊荣的”和“那些被预定受羞辱的”、那些“从前被预定受这刑罚的”和那些“被预定得永生的”、那些神“使其刚硬的”和那些祂“施怜悯的”、“世人”和那些“从世上被拣选出来的”，都无差别地是这令人惊奇、感天动地、救赎灵魂之爱的对象，这是对圣经的滥用。</w:t>
      </w:r>
    </w:p>
    <w:p w14:paraId="7390465D">
      <w:pPr>
        <w:rPr>
          <w:rFonts w:hint="eastAsia"/>
        </w:rPr>
      </w:pPr>
    </w:p>
    <w:p w14:paraId="1EBA9701">
      <w:pPr>
        <w:rPr>
          <w:rFonts w:hint="eastAsia"/>
        </w:rPr>
      </w:pPr>
      <w:r>
        <w:rPr>
          <w:rFonts w:hint="eastAsia"/>
        </w:rPr>
        <w:t>6.The Scriptures habitually represent the definite design of the death of Christ to be the saving of "many," the redemption of "his sheep," "his Church," "his people," "his children," the "elect."</w:t>
      </w:r>
    </w:p>
    <w:p w14:paraId="1EB6F261">
      <w:pPr>
        <w:rPr>
          <w:rFonts w:hint="eastAsia"/>
        </w:rPr>
      </w:pPr>
      <w:r>
        <w:rPr>
          <w:rFonts w:hint="eastAsia"/>
        </w:rPr>
        <w:t>6.圣经习惯性地将基督之死的确定目的描绘为拯救“许多人”，救赎“祂的羊”、“祂的教会”、“祂的子民”、“祂的儿女”、“选民”。</w:t>
      </w:r>
    </w:p>
    <w:p w14:paraId="72A22853">
      <w:pPr>
        <w:rPr>
          <w:rFonts w:hint="eastAsia"/>
        </w:rPr>
      </w:pPr>
      <w:r>
        <w:rPr>
          <w:rFonts w:hint="eastAsia"/>
        </w:rPr>
        <w:t>"And thou shalt call his name Jesus, for he shall save his people from their sins." Matt. 1:21.</w:t>
      </w:r>
    </w:p>
    <w:p w14:paraId="5DA18891">
      <w:pPr>
        <w:rPr>
          <w:rFonts w:hint="eastAsia"/>
        </w:rPr>
      </w:pPr>
      <w:r>
        <w:rPr>
          <w:rFonts w:hint="eastAsia"/>
        </w:rPr>
        <w:t>“你要给祂起名叫耶稣，因祂要将自己的百姓从罪恶里救出来。”（马太福音1:21）。</w:t>
      </w:r>
    </w:p>
    <w:p w14:paraId="7C9EB708">
      <w:pPr>
        <w:rPr>
          <w:rFonts w:hint="eastAsia"/>
        </w:rPr>
      </w:pPr>
      <w:r>
        <w:rPr>
          <w:rFonts w:hint="eastAsia"/>
        </w:rPr>
        <w:t>"The good shepherd giveth his life for the sheep."</w:t>
      </w:r>
    </w:p>
    <w:p w14:paraId="31D0C28C">
      <w:pPr>
        <w:rPr>
          <w:rFonts w:hint="eastAsia"/>
        </w:rPr>
      </w:pPr>
      <w:r>
        <w:rPr>
          <w:rFonts w:hint="eastAsia"/>
        </w:rPr>
        <w:t>“好牧人为羊舍命。”</w:t>
      </w:r>
    </w:p>
    <w:p w14:paraId="5D72E11E">
      <w:pPr>
        <w:rPr>
          <w:rFonts w:hint="eastAsia"/>
        </w:rPr>
      </w:pPr>
      <w:r>
        <w:rPr>
          <w:rFonts w:hint="eastAsia"/>
        </w:rPr>
        <w:t>"I lay down my life for the sheep." John 10:11, 15.</w:t>
      </w:r>
    </w:p>
    <w:p w14:paraId="75F620DC">
      <w:pPr>
        <w:rPr>
          <w:rFonts w:hint="eastAsia"/>
        </w:rPr>
      </w:pPr>
      <w:r>
        <w:rPr>
          <w:rFonts w:hint="eastAsia"/>
        </w:rPr>
        <w:t>“我为羊舍命。”（约翰福音10:11, 15）。</w:t>
      </w:r>
    </w:p>
    <w:p w14:paraId="4668F1DC">
      <w:pPr>
        <w:rPr>
          <w:rFonts w:hint="eastAsia"/>
        </w:rPr>
      </w:pPr>
      <w:r>
        <w:rPr>
          <w:rFonts w:hint="eastAsia"/>
        </w:rPr>
        <w:t>"The Church of God which he hath purchased with his own blood." Acts 20:28.</w:t>
      </w:r>
    </w:p>
    <w:p w14:paraId="33EB324F">
      <w:pPr>
        <w:rPr>
          <w:rFonts w:hint="eastAsia"/>
        </w:rPr>
      </w:pPr>
      <w:r>
        <w:rPr>
          <w:rFonts w:hint="eastAsia"/>
        </w:rPr>
        <w:t>“神的教会，就是祂用自己血所买来的。”（使徒行传20:28）。</w:t>
      </w:r>
    </w:p>
    <w:p w14:paraId="4F61D6BE">
      <w:pPr>
        <w:rPr>
          <w:rFonts w:hint="eastAsia"/>
        </w:rPr>
      </w:pPr>
      <w:r>
        <w:rPr>
          <w:rFonts w:hint="eastAsia"/>
        </w:rPr>
        <w:t>"Husbands, love your wives, as Christ also loved the Church and gave himself for it, that he might sanctify and cleanse it; … that he might present it to himself a glorious Church, not having spot or wrinkle or any such thing, but that it should be holy and without blemish." Eph. 5:25, 26, 27.</w:t>
      </w:r>
    </w:p>
    <w:p w14:paraId="269AD096">
      <w:pPr>
        <w:rPr>
          <w:rFonts w:hint="eastAsia"/>
        </w:rPr>
      </w:pPr>
      <w:r>
        <w:rPr>
          <w:rFonts w:hint="eastAsia"/>
        </w:rPr>
        <w:t>“你们作丈夫的，要爱你们的妻子，正如基督爱教会，为教会舍己，要用水藉着道把教会洗净，成为圣洁；……可以献给自己，作个荣耀的教会，毫无玷污、皱纹等类的病，乃是圣洁没有瑕疵的。”（以弗所书5:25-27）。</w:t>
      </w:r>
    </w:p>
    <w:p w14:paraId="5500A541">
      <w:pPr>
        <w:rPr>
          <w:rFonts w:hint="eastAsia"/>
        </w:rPr>
      </w:pPr>
      <w:r>
        <w:rPr>
          <w:rFonts w:hint="eastAsia"/>
        </w:rPr>
        <w:t>Christ is said (John 11:51, 52) to have died to gather together in one the children of God who are scattered abroad.</w:t>
      </w:r>
    </w:p>
    <w:p w14:paraId="082BE4FF">
      <w:pPr>
        <w:rPr>
          <w:rFonts w:hint="eastAsia"/>
        </w:rPr>
      </w:pPr>
      <w:r>
        <w:rPr>
          <w:rFonts w:hint="eastAsia"/>
        </w:rPr>
        <w:t>据说基督（约翰福音11:51-52）受死，是要将神四散的子民都聚集归一。</w:t>
      </w:r>
    </w:p>
    <w:p w14:paraId="20477F96">
      <w:pPr>
        <w:rPr>
          <w:rFonts w:hint="eastAsia"/>
        </w:rPr>
      </w:pPr>
      <w:r>
        <w:rPr>
          <w:rFonts w:hint="eastAsia"/>
        </w:rPr>
        <w:t>"He that spared not his own Son, but delivered him up for us all, how shall he not with him also freely give us all things? Who shall lay anything to the charge of God's ELECT? It is God that justifieth; who is he that condemneth? It is Christ that died, yea rather that is risen again, who is even at the right hand of God, who also maketh intercession for us. Who shall separate us from the love of Christ?" Rom. 8:32–35.</w:t>
      </w:r>
    </w:p>
    <w:p w14:paraId="7586EC38">
      <w:pPr>
        <w:rPr>
          <w:rFonts w:hint="eastAsia"/>
        </w:rPr>
      </w:pPr>
      <w:r>
        <w:rPr>
          <w:rFonts w:hint="eastAsia"/>
        </w:rPr>
        <w:t>“神既不爱惜自己的儿子，为我们众人舍了，岂不也把万物和祂一同白白地赐给我们吗？谁能控告神所拣选的人呢？有神称他们为义了。谁能定他们的罪呢？有基督耶稣已经死了，而且从死里复活，现今在神的右边，也替我们祈求。谁能使我们与基督的爱隔绝呢？”（罗马书8:32-35）。</w:t>
      </w:r>
    </w:p>
    <w:p w14:paraId="3EF0106A">
      <w:pPr>
        <w:rPr>
          <w:rFonts w:hint="eastAsia"/>
        </w:rPr>
      </w:pPr>
    </w:p>
    <w:p w14:paraId="71AFD170">
      <w:pPr>
        <w:rPr>
          <w:rFonts w:hint="eastAsia"/>
        </w:rPr>
      </w:pPr>
      <w:r>
        <w:rPr>
          <w:rFonts w:hint="eastAsia"/>
        </w:rPr>
        <w:t>Now, many plausible reasons may be assigned why, on the supposition of a personal and definite Atonement, general terms should be used on some occasions to illustrate the fact that the redemption is suited for all, sufficient for all, offered to all; that the elect are chosen out of every family, tribe and nation under heaven, and from every successive generation; and that finally the whole earth shall be redeemed from the curse, the gospel triumph among all nations, and the saints inherit the regenerated world.</w:t>
      </w:r>
    </w:p>
    <w:p w14:paraId="76B6C0E6">
      <w:pPr>
        <w:rPr>
          <w:rFonts w:hint="eastAsia"/>
        </w:rPr>
      </w:pPr>
      <w:r>
        <w:rPr>
          <w:rFonts w:hint="eastAsia"/>
        </w:rPr>
        <w:t>现在，可以给出许多合理的理由来解释，为什么在个人和确定赎罪的假设下，有时会使用一般性术语来说明救赎适合所有人、对所有人充足、提供给所有人；选民是从天下各家、各族、各国以及每一代人中拣选出来的；最终全地将从咒诅中得赎，福音将在万国中得胜，圣徒将承受重生的世界。</w:t>
      </w:r>
    </w:p>
    <w:p w14:paraId="79D9202F">
      <w:pPr>
        <w:rPr>
          <w:rFonts w:hint="eastAsia"/>
        </w:rPr>
      </w:pPr>
      <w:r>
        <w:rPr>
          <w:rFonts w:hint="eastAsia"/>
        </w:rPr>
        <w:t>But we affirm that, on the contrary hypothesis of a general and indefinite Atonement, no plausible pretext can be given for the use of the definite language above quoted.</w:t>
      </w:r>
    </w:p>
    <w:p w14:paraId="06D5AC5A">
      <w:pPr>
        <w:rPr>
          <w:rFonts w:hint="eastAsia"/>
        </w:rPr>
      </w:pPr>
      <w:r>
        <w:rPr>
          <w:rFonts w:hint="eastAsia"/>
        </w:rPr>
        <w:t>但我们申明，在普遍和不确定赎罪的相反假设下，对于使用上面引用的确定性语言，无法给出任何合理的借口。</w:t>
      </w:r>
    </w:p>
    <w:p w14:paraId="094FADC2">
      <w:pPr>
        <w:rPr>
          <w:rFonts w:hint="eastAsia"/>
        </w:rPr>
      </w:pPr>
      <w:r>
        <w:rPr>
          <w:rFonts w:hint="eastAsia"/>
        </w:rPr>
        <w:t>If Christ loved the whole world so as to die for it, why say that the motive for his dying was that his sheep should be saved?</w:t>
      </w:r>
    </w:p>
    <w:p w14:paraId="25FDD652">
      <w:pPr>
        <w:rPr>
          <w:rFonts w:hint="eastAsia"/>
        </w:rPr>
      </w:pPr>
      <w:r>
        <w:rPr>
          <w:rFonts w:hint="eastAsia"/>
        </w:rPr>
        <w:t>如果基督爱全世界以致为之而死，为什么说祂受死的动机是为了祂的羊得救呢？</w:t>
      </w:r>
    </w:p>
    <w:p w14:paraId="1FF34262">
      <w:pPr>
        <w:rPr>
          <w:rFonts w:hint="eastAsia"/>
        </w:rPr>
      </w:pPr>
    </w:p>
    <w:p w14:paraId="5E948C9F">
      <w:pPr>
        <w:rPr>
          <w:rFonts w:hint="eastAsia"/>
        </w:rPr>
      </w:pPr>
      <w:r>
        <w:rPr>
          <w:rFonts w:hint="eastAsia"/>
        </w:rPr>
        <w:t>7.Christ's work as High Priest is one work, accomplished in all itsparts with one design and with one effect, and having respect to the same persons.</w:t>
      </w:r>
    </w:p>
    <w:p w14:paraId="01F15683">
      <w:pPr>
        <w:rPr>
          <w:rFonts w:hint="eastAsia"/>
        </w:rPr>
      </w:pPr>
      <w:r>
        <w:rPr>
          <w:rFonts w:hint="eastAsia"/>
        </w:rPr>
        <w:t>7.基督作为大祭司的工作是一项工作，在其所有部分都以一个计划和一个效果完成，并且关乎相同的人。</w:t>
      </w:r>
    </w:p>
    <w:p w14:paraId="4C0975D8">
      <w:pPr>
        <w:rPr>
          <w:rFonts w:hint="eastAsia"/>
        </w:rPr>
      </w:pPr>
      <w:r>
        <w:rPr>
          <w:rFonts w:hint="eastAsia"/>
        </w:rPr>
        <w:t>The work of the high priest, as I showed in Chapter ix., Part I., included sacrifice or oblation and intercession.</w:t>
      </w:r>
    </w:p>
    <w:p w14:paraId="38537A0A">
      <w:pPr>
        <w:rPr>
          <w:rFonts w:hint="eastAsia"/>
        </w:rPr>
      </w:pPr>
      <w:r>
        <w:rPr>
          <w:rFonts w:hint="eastAsia"/>
        </w:rPr>
        <w:t>大祭司的工作，正如我在第一部分第九章所显示的，包括献祭或祭物和代求。</w:t>
      </w:r>
    </w:p>
    <w:p w14:paraId="5251EFBC">
      <w:pPr>
        <w:rPr>
          <w:rFonts w:hint="eastAsia"/>
        </w:rPr>
      </w:pPr>
      <w:r>
        <w:rPr>
          <w:rFonts w:hint="eastAsia"/>
        </w:rPr>
        <w:t>I proved also (a) that the work of the ancient priest secured the actual and certain remission of the sins of all for whom he acted, and that it bore a definite reference to the persons of all those whom he represented, and to none others.</w:t>
      </w:r>
    </w:p>
    <w:p w14:paraId="5E833AAD">
      <w:pPr>
        <w:rPr>
          <w:rFonts w:hint="eastAsia"/>
        </w:rPr>
      </w:pPr>
      <w:r>
        <w:rPr>
          <w:rFonts w:hint="eastAsia"/>
        </w:rPr>
        <w:t>我也证明了（a）古代祭司的工作确保了所有他所代表之人的罪得到实际和确定的赦免，并且它明确指涉所有那些他所代表的人，而非其他任何人。</w:t>
      </w:r>
    </w:p>
    <w:p w14:paraId="5EF2287C">
      <w:pPr>
        <w:rPr>
          <w:rFonts w:hint="eastAsia"/>
        </w:rPr>
      </w:pPr>
      <w:r>
        <w:rPr>
          <w:rFonts w:hint="eastAsia"/>
        </w:rPr>
        <w:t>(b.) That the ancient priest offered intercession for precisely the same persons—for all of them, and for none others—for whom he had previously made expiation.</w:t>
      </w:r>
    </w:p>
    <w:p w14:paraId="5E247CD9">
      <w:pPr>
        <w:rPr>
          <w:rFonts w:hint="eastAsia"/>
        </w:rPr>
      </w:pPr>
      <w:r>
        <w:rPr>
          <w:rFonts w:hint="eastAsia"/>
        </w:rPr>
        <w:t>（b）古代祭司恰恰为那些他先前为其作了赎罪的人——为他们所有的人，而非其他任何人——献上代求。</w:t>
      </w:r>
    </w:p>
    <w:p w14:paraId="46BBA6AA">
      <w:pPr>
        <w:rPr>
          <w:rFonts w:hint="eastAsia"/>
        </w:rPr>
      </w:pPr>
      <w:r>
        <w:rPr>
          <w:rFonts w:hint="eastAsia"/>
        </w:rPr>
        <w:t>This argument I will not here repeat.</w:t>
      </w:r>
    </w:p>
    <w:p w14:paraId="0C54434E">
      <w:pPr>
        <w:rPr>
          <w:rFonts w:hint="eastAsia"/>
        </w:rPr>
      </w:pPr>
      <w:r>
        <w:rPr>
          <w:rFonts w:hint="eastAsia"/>
        </w:rPr>
        <w:t>这个论点我在此不再重复。</w:t>
      </w:r>
    </w:p>
    <w:p w14:paraId="75F6CA4D">
      <w:pPr>
        <w:rPr>
          <w:rFonts w:hint="eastAsia"/>
        </w:rPr>
      </w:pPr>
      <w:r>
        <w:rPr>
          <w:rFonts w:hint="eastAsia"/>
        </w:rPr>
        <w:t>It will answer our purpose to notice</w:t>
      </w:r>
    </w:p>
    <w:p w14:paraId="34917AA4">
      <w:pPr>
        <w:rPr>
          <w:rFonts w:hint="eastAsia"/>
        </w:rPr>
      </w:pPr>
      <w:r>
        <w:rPr>
          <w:rFonts w:hint="eastAsia"/>
        </w:rPr>
        <w:t>注意到以下几点就足以达到我们的目的</w:t>
      </w:r>
    </w:p>
    <w:p w14:paraId="07EBA332">
      <w:pPr>
        <w:rPr>
          <w:rFonts w:hint="eastAsia"/>
        </w:rPr>
      </w:pPr>
      <w:r>
        <w:rPr>
          <w:rFonts w:hint="eastAsia"/>
        </w:rPr>
        <w:t>—</w:t>
      </w:r>
    </w:p>
    <w:p w14:paraId="793CCA65">
      <w:pPr>
        <w:rPr>
          <w:rFonts w:hint="eastAsia"/>
        </w:rPr>
      </w:pPr>
      <w:r>
        <w:rPr>
          <w:rFonts w:hint="eastAsia"/>
        </w:rPr>
        <w:t>——</w:t>
      </w:r>
    </w:p>
    <w:p w14:paraId="5526A8B5">
      <w:pPr>
        <w:rPr>
          <w:rFonts w:hint="eastAsia"/>
        </w:rPr>
      </w:pPr>
    </w:p>
    <w:p w14:paraId="3B3A9415">
      <w:pPr>
        <w:rPr>
          <w:rFonts w:hint="eastAsia"/>
        </w:rPr>
      </w:pPr>
      <w:r>
        <w:rPr>
          <w:rFonts w:hint="eastAsia"/>
        </w:rPr>
        <w:t>(1.)That the Scriptures declare that the ancient priest was in all theserespects a type of Christ.</w:t>
      </w:r>
    </w:p>
    <w:p w14:paraId="5BD27925">
      <w:pPr>
        <w:rPr>
          <w:rFonts w:hint="eastAsia"/>
        </w:rPr>
      </w:pPr>
      <w:r>
        <w:rPr>
          <w:rFonts w:hint="eastAsia"/>
        </w:rPr>
        <w:t>（1.）圣经宣称古代祭司在所有这些方面都是基督的预表。</w:t>
      </w:r>
    </w:p>
    <w:p w14:paraId="0CC27E45">
      <w:pPr>
        <w:rPr>
          <w:rFonts w:hint="eastAsia"/>
        </w:rPr>
      </w:pPr>
      <w:r>
        <w:rPr>
          <w:rFonts w:hint="eastAsia"/>
        </w:rPr>
        <w:t>Our Lord, having made expiation in the outer court, went within the veil to make intercession.</w:t>
      </w:r>
    </w:p>
    <w:p w14:paraId="620695CA">
      <w:pPr>
        <w:rPr>
          <w:rFonts w:hint="eastAsia"/>
        </w:rPr>
      </w:pPr>
      <w:r>
        <w:rPr>
          <w:rFonts w:hint="eastAsia"/>
        </w:rPr>
        <w:t>我们的主在外院作了赎罪之后，就进入幔内作代求。</w:t>
      </w:r>
    </w:p>
    <w:p w14:paraId="0706528F">
      <w:pPr>
        <w:rPr>
          <w:rFonts w:hint="eastAsia"/>
        </w:rPr>
      </w:pPr>
      <w:r>
        <w:rPr>
          <w:rFonts w:hint="eastAsia"/>
        </w:rPr>
        <w:t>"Neither by the blood of goats and calves, but by his own blood, he entered in once into the holy place, having obtained eternal redemption for us.</w:t>
      </w:r>
    </w:p>
    <w:p w14:paraId="48038310">
      <w:pPr>
        <w:rPr>
          <w:rFonts w:hint="eastAsia"/>
        </w:rPr>
      </w:pPr>
      <w:r>
        <w:rPr>
          <w:rFonts w:hint="eastAsia"/>
        </w:rPr>
        <w:t>“并且不用山羊和牛犊的血，乃用自己的血，只一次进入圣所，成了永远赎罪的事。”</w:t>
      </w:r>
    </w:p>
    <w:p w14:paraId="1D33E407">
      <w:pPr>
        <w:rPr>
          <w:rFonts w:hint="eastAsia"/>
        </w:rPr>
      </w:pPr>
      <w:r>
        <w:rPr>
          <w:rFonts w:hint="eastAsia"/>
        </w:rPr>
        <w:t>For Christ is not entered into the holy places made with hands, which are the figures of the true; but into heaven itself, now to appear in the presence of God for us.</w:t>
      </w:r>
    </w:p>
    <w:p w14:paraId="087C8D90">
      <w:pPr>
        <w:rPr>
          <w:rFonts w:hint="eastAsia"/>
        </w:rPr>
      </w:pPr>
      <w:r>
        <w:rPr>
          <w:rFonts w:hint="eastAsia"/>
        </w:rPr>
        <w:t>“因为基督并不是进了人手所造的圣所（这不过是真圣所的影像），乃是进了天堂，如今为我们显在神面前。”</w:t>
      </w:r>
    </w:p>
    <w:p w14:paraId="3C0545FC">
      <w:pPr>
        <w:rPr>
          <w:rFonts w:hint="eastAsia"/>
        </w:rPr>
      </w:pPr>
      <w:r>
        <w:rPr>
          <w:rFonts w:hint="eastAsia"/>
        </w:rPr>
        <w:t>Where he ever liveth to make intercession for us." Heb. 7:25; 9:12, 24.</w:t>
      </w:r>
    </w:p>
    <w:p w14:paraId="01911695">
      <w:pPr>
        <w:rPr>
          <w:rFonts w:hint="eastAsia"/>
        </w:rPr>
      </w:pPr>
      <w:r>
        <w:rPr>
          <w:rFonts w:hint="eastAsia"/>
        </w:rPr>
        <w:t>“因为祂是长远活着，替他们祈求。”（希伯来书7:25；9:12, 24）。</w:t>
      </w:r>
    </w:p>
    <w:p w14:paraId="1259B23A">
      <w:pPr>
        <w:rPr>
          <w:rFonts w:hint="eastAsia"/>
        </w:rPr>
      </w:pPr>
    </w:p>
    <w:p w14:paraId="0CD82916">
      <w:pPr>
        <w:rPr>
          <w:rFonts w:hint="eastAsia"/>
        </w:rPr>
      </w:pPr>
      <w:r>
        <w:rPr>
          <w:rFonts w:hint="eastAsia"/>
        </w:rPr>
        <w:t>(2.)But Christ interceded only for his "sheep."</w:t>
      </w:r>
    </w:p>
    <w:p w14:paraId="09E0CD48">
      <w:pPr>
        <w:rPr>
          <w:rFonts w:hint="eastAsia"/>
        </w:rPr>
      </w:pPr>
      <w:r>
        <w:rPr>
          <w:rFonts w:hint="eastAsia"/>
        </w:rPr>
        <w:t>（2.）但基督只为祂的“羊”代求。</w:t>
      </w:r>
    </w:p>
    <w:p w14:paraId="2442CF0D">
      <w:pPr>
        <w:rPr>
          <w:rFonts w:hint="eastAsia"/>
        </w:rPr>
      </w:pPr>
      <w:r>
        <w:rPr>
          <w:rFonts w:hint="eastAsia"/>
        </w:rPr>
        <w:t>This is certain, (a) because it is always effectual.</w:t>
      </w:r>
    </w:p>
    <w:p w14:paraId="637E00DE">
      <w:pPr>
        <w:rPr>
          <w:rFonts w:hint="eastAsia"/>
        </w:rPr>
      </w:pPr>
      <w:r>
        <w:rPr>
          <w:rFonts w:hint="eastAsia"/>
        </w:rPr>
        <w:t>这是确定的，（a）因为它总是有效的。</w:t>
      </w:r>
    </w:p>
    <w:p w14:paraId="288838D7">
      <w:pPr>
        <w:rPr>
          <w:rFonts w:hint="eastAsia"/>
        </w:rPr>
      </w:pPr>
      <w:r>
        <w:rPr>
          <w:rFonts w:hint="eastAsia"/>
        </w:rPr>
        <w:t>He intercedes as "a priest upon his throne."</w:t>
      </w:r>
    </w:p>
    <w:p w14:paraId="6AE0F89A">
      <w:pPr>
        <w:rPr>
          <w:rFonts w:hint="eastAsia"/>
        </w:rPr>
      </w:pPr>
      <w:r>
        <w:rPr>
          <w:rFonts w:hint="eastAsia"/>
        </w:rPr>
        <w:t>祂作为“宝座上的祭司”代求。</w:t>
      </w:r>
    </w:p>
    <w:p w14:paraId="2086B74C">
      <w:pPr>
        <w:rPr>
          <w:rFonts w:hint="eastAsia"/>
        </w:rPr>
      </w:pPr>
      <w:r>
        <w:rPr>
          <w:rFonts w:hint="eastAsia"/>
        </w:rPr>
        <w:t>He says his "Father heareth him always."</w:t>
      </w:r>
    </w:p>
    <w:p w14:paraId="140545C0">
      <w:pPr>
        <w:rPr>
          <w:rFonts w:hint="eastAsia"/>
        </w:rPr>
      </w:pPr>
      <w:r>
        <w:rPr>
          <w:rFonts w:hint="eastAsia"/>
        </w:rPr>
        <w:t>祂说祂的“父常听祂”。</w:t>
      </w:r>
    </w:p>
    <w:p w14:paraId="7B7E8EF0">
      <w:pPr>
        <w:rPr>
          <w:rFonts w:hint="eastAsia"/>
        </w:rPr>
      </w:pPr>
      <w:r>
        <w:rPr>
          <w:rFonts w:hint="eastAsia"/>
        </w:rPr>
        <w:t>His form of intercession is, "Father, I will that they also whom thou hast given me," &amp;c. John 17:24.</w:t>
      </w:r>
    </w:p>
    <w:p w14:paraId="18F12685">
      <w:pPr>
        <w:rPr>
          <w:rFonts w:hint="eastAsia"/>
        </w:rPr>
      </w:pPr>
      <w:r>
        <w:rPr>
          <w:rFonts w:hint="eastAsia"/>
        </w:rPr>
        <w:t>祂代求的形式是：“父啊，我在哪里，愿你所赐给我的人也同我在哪里，”等等。（约翰福音17:24）。</w:t>
      </w:r>
    </w:p>
    <w:p w14:paraId="29ACA4ED">
      <w:pPr>
        <w:rPr>
          <w:rFonts w:hint="eastAsia"/>
        </w:rPr>
      </w:pPr>
      <w:r>
        <w:rPr>
          <w:rFonts w:hint="eastAsia"/>
        </w:rPr>
        <w:t>(b.) He expressly declares the fact that he intercedes only for the elect—"I pray for them; I pray not for the world, but for them which thou hast given me." John 17:9.</w:t>
      </w:r>
    </w:p>
    <w:p w14:paraId="0F8FCE28">
      <w:pPr>
        <w:rPr>
          <w:rFonts w:hint="eastAsia"/>
        </w:rPr>
      </w:pPr>
      <w:r>
        <w:rPr>
          <w:rFonts w:hint="eastAsia"/>
        </w:rPr>
        <w:t>（b）祂明确宣告祂只为选民代求——“我为他们祈求，不为世人祈求，却为你所赐给我的人祈求。”（约翰福音17:9）。</w:t>
      </w:r>
    </w:p>
    <w:p w14:paraId="039BB16D">
      <w:pPr>
        <w:rPr>
          <w:rFonts w:hint="eastAsia"/>
        </w:rPr>
      </w:pPr>
      <w:r>
        <w:rPr>
          <w:rFonts w:hint="eastAsia"/>
        </w:rPr>
        <w:t>"Neither pray I for these alone; but for them also which shall believe on me through their word." John 17:20.</w:t>
      </w:r>
    </w:p>
    <w:p w14:paraId="1FC6F2AC">
      <w:pPr>
        <w:rPr>
          <w:rFonts w:hint="eastAsia"/>
        </w:rPr>
      </w:pPr>
      <w:r>
        <w:rPr>
          <w:rFonts w:hint="eastAsia"/>
        </w:rPr>
        <w:t>“我不但为这些人祈求，也为那些因他们的话信我的人祈求。”（约翰福音17:20）。</w:t>
      </w:r>
    </w:p>
    <w:p w14:paraId="00195FE8">
      <w:pPr>
        <w:rPr>
          <w:rFonts w:hint="eastAsia"/>
        </w:rPr>
      </w:pPr>
      <w:r>
        <w:rPr>
          <w:rFonts w:hint="eastAsia"/>
        </w:rPr>
        <w:t>"Other sheep I have which are not of this fold; them also I must bring, and they shall hear my voice, and there shall be one fold and one shepherd." John 10:16.</w:t>
      </w:r>
    </w:p>
    <w:p w14:paraId="39DF5568">
      <w:pPr>
        <w:rPr>
          <w:rFonts w:hint="eastAsia"/>
        </w:rPr>
      </w:pPr>
      <w:r>
        <w:rPr>
          <w:rFonts w:hint="eastAsia"/>
        </w:rPr>
        <w:t>“我另外有羊，不是这圈里的；我必须领他们来，他们也要听我的声音，并且要合成一群，归一个牧人了。”（约翰福音10:16）。</w:t>
      </w:r>
    </w:p>
    <w:p w14:paraId="7903F9D2">
      <w:pPr>
        <w:rPr>
          <w:rFonts w:hint="eastAsia"/>
        </w:rPr>
      </w:pPr>
    </w:p>
    <w:p w14:paraId="77153291">
      <w:pPr>
        <w:rPr>
          <w:rFonts w:hint="eastAsia"/>
        </w:rPr>
      </w:pPr>
      <w:r>
        <w:rPr>
          <w:rFonts w:hint="eastAsia"/>
        </w:rPr>
        <w:t>(3.)But if Christ makes intercession for the elect only, he can of course have died for them alone.</w:t>
      </w:r>
    </w:p>
    <w:p w14:paraId="0833E981">
      <w:pPr>
        <w:rPr>
          <w:rFonts w:hint="eastAsia"/>
        </w:rPr>
      </w:pPr>
      <w:r>
        <w:rPr>
          <w:rFonts w:hint="eastAsia"/>
        </w:rPr>
        <w:t>（3.）但如果基督只为选民代求，祂当然也只能为他们而死。</w:t>
      </w:r>
    </w:p>
    <w:p w14:paraId="1E788298">
      <w:pPr>
        <w:rPr>
          <w:rFonts w:hint="eastAsia"/>
        </w:rPr>
      </w:pPr>
      <w:r>
        <w:rPr>
          <w:rFonts w:hint="eastAsia"/>
        </w:rPr>
        <w:t>As proved before, the ancient priest made intercession for all for whom he made expiation.</w:t>
      </w:r>
    </w:p>
    <w:p w14:paraId="4C9AA1A0">
      <w:pPr>
        <w:rPr>
          <w:rFonts w:hint="eastAsia"/>
        </w:rPr>
      </w:pPr>
      <w:r>
        <w:rPr>
          <w:rFonts w:hint="eastAsia"/>
        </w:rPr>
        <w:t>如前所证，古代祭司为所有他为其作了赎罪的人代求。</w:t>
      </w:r>
    </w:p>
    <w:p w14:paraId="21C12044">
      <w:pPr>
        <w:rPr>
          <w:rFonts w:hint="eastAsia"/>
        </w:rPr>
      </w:pPr>
      <w:r>
        <w:rPr>
          <w:rFonts w:hint="eastAsia"/>
        </w:rPr>
        <w:t>The priestly work was one in design and effect in all its parts.</w:t>
      </w:r>
    </w:p>
    <w:p w14:paraId="4BAB813E">
      <w:pPr>
        <w:rPr>
          <w:rFonts w:hint="eastAsia"/>
        </w:rPr>
      </w:pPr>
      <w:r>
        <w:rPr>
          <w:rFonts w:hint="eastAsia"/>
        </w:rPr>
        <w:t>祭司的工作在其所有部分的设计和效果上都是一体的。</w:t>
      </w:r>
    </w:p>
    <w:p w14:paraId="1EC8635C">
      <w:pPr>
        <w:rPr>
          <w:rFonts w:hint="eastAsia"/>
        </w:rPr>
      </w:pPr>
      <w:r>
        <w:rPr>
          <w:rFonts w:hint="eastAsia"/>
        </w:rPr>
        <w:t>It is simply absurd to suppose that the priest acted as a mediator for one party when he made the oblation, and for another when he made the intercession.</w:t>
      </w:r>
    </w:p>
    <w:p w14:paraId="1EAD40E4">
      <w:pPr>
        <w:rPr>
          <w:rFonts w:hint="eastAsia"/>
        </w:rPr>
      </w:pPr>
      <w:r>
        <w:rPr>
          <w:rFonts w:hint="eastAsia"/>
        </w:rPr>
        <w:t>认为祭司在献祭时为一个群体作中保，而在代求时又为另一个群体作中保，这简直是荒谬的。</w:t>
      </w:r>
    </w:p>
    <w:p w14:paraId="34A971BB">
      <w:pPr>
        <w:rPr>
          <w:rFonts w:hint="eastAsia"/>
        </w:rPr>
      </w:pPr>
      <w:r>
        <w:rPr>
          <w:rFonts w:hint="eastAsia"/>
        </w:rPr>
        <w:t>This is the view certainly that Paul took of the matter—"Who shall lay anything to the charge of God's elect? Who is he that condemneth? It is Christ that died, yea rather that is risen again, who is also at the right hand of God, who also maketh intercession for us. Who shall separate us from the love of Christ?" &amp;c.</w:t>
      </w:r>
    </w:p>
    <w:p w14:paraId="6296A401">
      <w:pPr>
        <w:rPr>
          <w:rFonts w:hint="eastAsia"/>
        </w:rPr>
      </w:pPr>
      <w:r>
        <w:rPr>
          <w:rFonts w:hint="eastAsia"/>
        </w:rPr>
        <w:t>这无疑是保罗对这件事的看法——“谁能控告神所拣选的人呢？谁能定他们的罪呢？有基督耶稣已经死了，而且从死里复活，现今在神的右边，也替我们祈求。谁能使我们与基督的爱隔绝呢？”等等。</w:t>
      </w:r>
    </w:p>
    <w:p w14:paraId="608C8B57">
      <w:pPr>
        <w:rPr>
          <w:rFonts w:hint="eastAsia"/>
        </w:rPr>
      </w:pPr>
      <w:r>
        <w:rPr>
          <w:rFonts w:hint="eastAsia"/>
        </w:rPr>
        <w:t>Here it is plain that the argument establishes the security of the "elect."</w:t>
      </w:r>
    </w:p>
    <w:p w14:paraId="6D13A148">
      <w:pPr>
        <w:rPr>
          <w:rFonts w:hint="eastAsia"/>
        </w:rPr>
      </w:pPr>
      <w:r>
        <w:rPr>
          <w:rFonts w:hint="eastAsia"/>
        </w:rPr>
        <w:t>此处清楚地表明，这个论点确立了“选民”的保障。</w:t>
      </w:r>
    </w:p>
    <w:p w14:paraId="00DC759B">
      <w:pPr>
        <w:rPr>
          <w:rFonts w:hint="eastAsia"/>
        </w:rPr>
      </w:pPr>
      <w:r>
        <w:rPr>
          <w:rFonts w:hint="eastAsia"/>
        </w:rPr>
        <w:t>The ground upon which that security rests is, that Christ died for them and intercedes for them.</w:t>
      </w:r>
    </w:p>
    <w:p w14:paraId="6BB26A30">
      <w:pPr>
        <w:rPr>
          <w:rFonts w:hint="eastAsia"/>
        </w:rPr>
      </w:pPr>
      <w:r>
        <w:rPr>
          <w:rFonts w:hint="eastAsia"/>
        </w:rPr>
        <w:t>那保障所依据的基础是，基督为他们而死并为他们代求。</w:t>
      </w:r>
    </w:p>
    <w:p w14:paraId="6A3643CB">
      <w:pPr>
        <w:rPr>
          <w:rFonts w:hint="eastAsia"/>
        </w:rPr>
      </w:pPr>
      <w:r>
        <w:rPr>
          <w:rFonts w:hint="eastAsia"/>
        </w:rPr>
        <w:t>Plainly the dying and the intercession have one and the same personal object.</w:t>
      </w:r>
    </w:p>
    <w:p w14:paraId="48B2B3E9">
      <w:pPr>
        <w:rPr>
          <w:rFonts w:hint="eastAsia"/>
        </w:rPr>
      </w:pPr>
      <w:r>
        <w:rPr>
          <w:rFonts w:hint="eastAsia"/>
        </w:rPr>
        <w:t>显然，受死和代求具有同一个人的对象。</w:t>
      </w:r>
    </w:p>
    <w:p w14:paraId="110EE2B3">
      <w:pPr>
        <w:rPr>
          <w:rFonts w:hint="eastAsia"/>
        </w:rPr>
      </w:pPr>
    </w:p>
    <w:p w14:paraId="38D34BFA">
      <w:pPr>
        <w:rPr>
          <w:rFonts w:hint="eastAsia"/>
        </w:rPr>
      </w:pPr>
      <w:r>
        <w:rPr>
          <w:rFonts w:hint="eastAsia"/>
        </w:rPr>
        <w:t>(4.)This is rendered more certain by the very nature of that perpetual intercession which Christ offers in behalf of his elect.</w:t>
      </w:r>
    </w:p>
    <w:p w14:paraId="0600953C">
      <w:pPr>
        <w:rPr>
          <w:rFonts w:hint="eastAsia"/>
        </w:rPr>
      </w:pPr>
      <w:r>
        <w:rPr>
          <w:rFonts w:hint="eastAsia"/>
        </w:rPr>
        <w:t>（4.）基督为其选民所作的永久代求的本质，使这一点更为确定。</w:t>
      </w:r>
    </w:p>
    <w:p w14:paraId="0F99F59B">
      <w:pPr>
        <w:rPr>
          <w:rFonts w:hint="eastAsia"/>
        </w:rPr>
      </w:pPr>
      <w:r>
        <w:rPr>
          <w:rFonts w:hint="eastAsia"/>
        </w:rPr>
        <w:t>"For us it is now perfected in heaven; it is not an humble dejection of himself, with cries, tears and supplications; nay it cannot be considered as vocal by the way of entreaty, but merely real, by the presentation of himself, sprinkled with the blood of the covenant, before the throne of grace in our behalf.</w:t>
      </w:r>
    </w:p>
    <w:p w14:paraId="6A76966C">
      <w:pPr>
        <w:rPr>
          <w:rFonts w:hint="eastAsia"/>
        </w:rPr>
      </w:pPr>
      <w:r>
        <w:rPr>
          <w:rFonts w:hint="eastAsia"/>
        </w:rPr>
        <w:t>“为我们，它如今在天上得以完全；这并非祂带着哭泣、眼泪和恳求的谦卑沮丧；不，它不能被视作通过恳求方式发出的声音，而仅仅是真实的，通过祂自己，洒着约的血，在我们 behalf 在恩典宝座前显现。</w:t>
      </w:r>
    </w:p>
    <w:p w14:paraId="22D3C263">
      <w:pPr>
        <w:rPr>
          <w:rFonts w:hint="eastAsia"/>
        </w:rPr>
      </w:pPr>
      <w:r>
        <w:rPr>
          <w:rFonts w:hint="eastAsia"/>
        </w:rPr>
        <w:t>With his own blood—to appear in the presence of God for us. Heb. 9:12, 24.</w:t>
      </w:r>
    </w:p>
    <w:p w14:paraId="42EEF695">
      <w:pPr>
        <w:rPr>
          <w:rFonts w:hint="eastAsia"/>
        </w:rPr>
      </w:pPr>
      <w:r>
        <w:rPr>
          <w:rFonts w:hint="eastAsia"/>
        </w:rPr>
        <w:t>用祂自己的血——为我们显在神面前。（希伯来书9:12, 24）。</w:t>
      </w:r>
    </w:p>
    <w:p w14:paraId="16BD5D35">
      <w:pPr>
        <w:rPr>
          <w:rFonts w:hint="eastAsia"/>
        </w:rPr>
      </w:pPr>
      <w:r>
        <w:rPr>
          <w:rFonts w:hint="eastAsia"/>
        </w:rPr>
        <w:t>So presenting himself that his former oblation might have its perpetual efficacy, until the many sons given him are brought to glory.</w:t>
      </w:r>
    </w:p>
    <w:p w14:paraId="58679793">
      <w:pPr>
        <w:rPr>
          <w:rFonts w:hint="eastAsia"/>
        </w:rPr>
      </w:pPr>
      <w:r>
        <w:rPr>
          <w:rFonts w:hint="eastAsia"/>
        </w:rPr>
        <w:t>如此显现自己，以致祂先前的祭物可以有其永久的功效，直到赐给祂的许多儿子都被带入荣耀。</w:t>
      </w:r>
    </w:p>
    <w:p w14:paraId="279484E5">
      <w:pPr>
        <w:rPr>
          <w:rFonts w:hint="eastAsia"/>
        </w:rPr>
      </w:pPr>
      <w:r>
        <w:rPr>
          <w:rFonts w:hint="eastAsia"/>
        </w:rPr>
        <w:t>And herein his intercession consisteth, being nothing as it were but his oblation continued.</w:t>
      </w:r>
    </w:p>
    <w:p w14:paraId="35D1CF08">
      <w:pPr>
        <w:rPr>
          <w:rFonts w:hint="eastAsia"/>
        </w:rPr>
      </w:pPr>
      <w:r>
        <w:rPr>
          <w:rFonts w:hint="eastAsia"/>
        </w:rPr>
        <w:t>祂的代求就在于此，可以说不过是祂祭物的延续。</w:t>
      </w:r>
    </w:p>
    <w:p w14:paraId="65EA175D">
      <w:pPr>
        <w:rPr>
          <w:rFonts w:hint="eastAsia"/>
        </w:rPr>
      </w:pPr>
      <w:r>
        <w:rPr>
          <w:rFonts w:hint="eastAsia"/>
        </w:rPr>
        <w:t>He was the 'Lamb slain from the foundation of the world.' Rev. 13:8.</w:t>
      </w:r>
    </w:p>
    <w:p w14:paraId="28FB7A0D">
      <w:pPr>
        <w:rPr>
          <w:rFonts w:hint="eastAsia"/>
        </w:rPr>
      </w:pPr>
      <w:r>
        <w:rPr>
          <w:rFonts w:hint="eastAsia"/>
        </w:rPr>
        <w:t>祂是“从创世以来被杀的羔羊。”（启示录13:8）。</w:t>
      </w:r>
    </w:p>
    <w:p w14:paraId="52C115CB">
      <w:pPr>
        <w:rPr>
          <w:rFonts w:hint="eastAsia"/>
        </w:rPr>
      </w:pPr>
      <w:r>
        <w:rPr>
          <w:rFonts w:hint="eastAsia"/>
        </w:rPr>
        <w:t>Now his intercession before his actual oblation in the fulness of time being nothing but a presenting of the engagement that was upon him for the work in due time to be accomplished, certainly that which follows it is nothing but a presenting of what, according to that engagement, is fulfilled; so that it is nothing but a continuation of his oblation in postulating, by remembrance and declaration of it, those things which by it were procured.</w:t>
      </w:r>
    </w:p>
    <w:p w14:paraId="7B20C2D9">
      <w:pPr>
        <w:rPr>
          <w:rFonts w:hint="eastAsia"/>
        </w:rPr>
      </w:pPr>
      <w:r>
        <w:rPr>
          <w:rFonts w:hint="eastAsia"/>
        </w:rPr>
        <w:t>现在，祂在时候满足时实际献祭之前的代求，不过是呈现祂为按时完成工作所承担的约定；当然，随之而来的也只不过是呈现根据那个约定所完成的事；因此，这不过是祂通过记念和宣告，来要求那些藉此获得的祭物的延续。</w:t>
      </w:r>
    </w:p>
    <w:p w14:paraId="52D1A740">
      <w:pPr>
        <w:rPr>
          <w:rFonts w:hint="eastAsia"/>
        </w:rPr>
      </w:pPr>
      <w:r>
        <w:rPr>
          <w:rFonts w:hint="eastAsia"/>
        </w:rPr>
        <w:t>How, then, is it possible that the one of these should be of larger compass and extent than the other?</w:t>
      </w:r>
    </w:p>
    <w:p w14:paraId="4A4C2D01">
      <w:pPr>
        <w:rPr>
          <w:rFonts w:hint="eastAsia"/>
        </w:rPr>
      </w:pPr>
      <w:r>
        <w:rPr>
          <w:rFonts w:hint="eastAsia"/>
        </w:rPr>
        <w:t>那么，这两者中的一个怎么可能比另一个范围更广、程度更大呢？</w:t>
      </w:r>
    </w:p>
    <w:p w14:paraId="7D145A8E">
      <w:pPr>
        <w:rPr>
          <w:rFonts w:hint="eastAsia"/>
        </w:rPr>
      </w:pPr>
      <w:r>
        <w:rPr>
          <w:rFonts w:hint="eastAsia"/>
        </w:rPr>
        <w:t>Can he be said to offer for them for whom he doth not intercede, when his intercession is nothing but a presenting of his oblation in the behalf of them for whom he suffered, and for the bestowing of those good things which by that were purchased."*</w:t>
      </w:r>
    </w:p>
    <w:p w14:paraId="6E081BE7">
      <w:pPr>
        <w:rPr>
          <w:rFonts w:hint="eastAsia"/>
        </w:rPr>
      </w:pPr>
      <w:r>
        <w:rPr>
          <w:rFonts w:hint="eastAsia"/>
        </w:rPr>
        <w:t>当祂的代求不过是为那些祂为其受苦的人，并为赐予那些藉此买赎的美物而呈现祂的祭物时，祂怎能被说成是为那些祂不为其代求的人献祭呢？”*</w:t>
      </w:r>
    </w:p>
    <w:p w14:paraId="74B13216">
      <w:pPr>
        <w:rPr>
          <w:rFonts w:hint="eastAsia"/>
        </w:rPr>
      </w:pPr>
    </w:p>
    <w:p w14:paraId="567B7B4A">
      <w:pPr>
        <w:rPr>
          <w:rFonts w:hint="eastAsia"/>
        </w:rPr>
      </w:pPr>
      <w:r>
        <w:rPr>
          <w:rFonts w:hint="eastAsia"/>
        </w:rPr>
        <w:t>8.The relation which this question sustains to the doctrine of</w:t>
      </w:r>
    </w:p>
    <w:p w14:paraId="76A3CDC8">
      <w:pPr>
        <w:rPr>
          <w:rFonts w:hint="eastAsia"/>
        </w:rPr>
      </w:pPr>
      <w:r>
        <w:rPr>
          <w:rFonts w:hint="eastAsia"/>
        </w:rPr>
        <w:t>8.这个问题与拣选教义</w:t>
      </w:r>
    </w:p>
    <w:p w14:paraId="3B168119">
      <w:pPr>
        <w:rPr>
          <w:rFonts w:hint="eastAsia"/>
        </w:rPr>
      </w:pPr>
    </w:p>
    <w:p w14:paraId="008496F0">
      <w:pPr>
        <w:rPr>
          <w:rFonts w:hint="eastAsia"/>
        </w:rPr>
      </w:pPr>
      <w:r>
        <w:rPr>
          <w:rFonts w:hint="eastAsia"/>
        </w:rPr>
        <w:t>Election is self-evident.</w:t>
      </w:r>
    </w:p>
    <w:p w14:paraId="05F604E7">
      <w:pPr>
        <w:rPr>
          <w:rFonts w:hint="eastAsia"/>
        </w:rPr>
      </w:pPr>
      <w:r>
        <w:rPr>
          <w:rFonts w:hint="eastAsia"/>
        </w:rPr>
        <w:t>的关系是不言自明的。</w:t>
      </w:r>
    </w:p>
    <w:p w14:paraId="45B485B1">
      <w:pPr>
        <w:rPr>
          <w:rFonts w:hint="eastAsia"/>
        </w:rPr>
      </w:pPr>
      <w:r>
        <w:rPr>
          <w:rFonts w:hint="eastAsia"/>
        </w:rPr>
        <w:t>The Calvinistic doctrine that God of his mere good pleasure has from eternity infallibly predestinated certain persons out of the mass of fallen humanity to salvation and to all the means thereof, and that in so doing he has sovereignly passed over the rest of mankind and left them to the natural consequences of their sin, necessarily settles the question as to the design of God in giving his Son to die.</w:t>
      </w:r>
    </w:p>
    <w:p w14:paraId="28FEB75D">
      <w:pPr>
        <w:rPr>
          <w:rFonts w:hint="eastAsia"/>
        </w:rPr>
      </w:pPr>
      <w:r>
        <w:rPr>
          <w:rFonts w:hint="eastAsia"/>
        </w:rPr>
        <w:t>加尔文主义的教义，即神凭祂纯粹的美意，从永恒中就无误地从堕落人类的大众中预定了某些人得救恩并获得达致救恩的一切途径，并且在这样做的时候，祂主权地越过了其余的人类，任凭他们承受自己罪的自然后果，这必然解决了神赐下祂儿子受死之目的的问题。</w:t>
      </w:r>
    </w:p>
    <w:p w14:paraId="255A2B1A">
      <w:pPr>
        <w:rPr>
          <w:rFonts w:hint="eastAsia"/>
        </w:rPr>
      </w:pPr>
      <w:r>
        <w:rPr>
          <w:rFonts w:hint="eastAsia"/>
        </w:rPr>
        <w:t>It is purely unthinkable that the same mind that sovereignly predestinated the elect to salvation, and the rest of mankind to the punishment of their sins, should, at the same time, make a great sacrifice for the sake of removing legal obstacles out of the way of those from whose path it is decreed other obstacles shall not be removed.</w:t>
      </w:r>
    </w:p>
    <w:p w14:paraId="011E5704">
      <w:pPr>
        <w:rPr>
          <w:rFonts w:hint="eastAsia"/>
        </w:rPr>
      </w:pPr>
      <w:r>
        <w:rPr>
          <w:rFonts w:hint="eastAsia"/>
        </w:rPr>
        <w:t>纯粹难以想象，那个主权地预定选民得救恩，并预定其余人类受其罪之刑罚的同一心意，会同时为了移除那些其道路上其他障碍已被预旨不被移除之人的法律障碍而作出巨大的牺牲。</w:t>
      </w:r>
    </w:p>
    <w:p w14:paraId="72232B3B">
      <w:pPr>
        <w:rPr>
          <w:rFonts w:hint="eastAsia"/>
        </w:rPr>
      </w:pPr>
      <w:r>
        <w:rPr>
          <w:rFonts w:hint="eastAsia"/>
        </w:rPr>
        <w:t>Schweitzer, in his article in Herzog's Encyclopædia, says that Amyraldus, towards the close of his life, came to see that there was nothing real in all the new distinctions with which he had been attempting to smooth the harshness of Calvinism, and to obviate some of the more specious objections to it.</w:t>
      </w:r>
    </w:p>
    <w:p w14:paraId="1EC0EF1B">
      <w:pPr>
        <w:rPr>
          <w:rFonts w:hint="eastAsia"/>
        </w:rPr>
      </w:pPr>
      <w:r>
        <w:rPr>
          <w:rFonts w:hint="eastAsia"/>
        </w:rPr>
        <w:t>施魏策尔在他为赫尔佐格百科全书撰写的文章中说，艾米拉尔德在他生命的晚期开始认识到，他一直试图用以缓和加尔文主义严厉性并消除对其一些更似是而非的反对意见的所有新区别中，并没有任何真实的东西。</w:t>
      </w:r>
    </w:p>
    <w:p w14:paraId="6A0DAF6A">
      <w:pPr>
        <w:rPr>
          <w:rFonts w:hint="eastAsia"/>
        </w:rPr>
      </w:pPr>
      <w:r>
        <w:rPr>
          <w:rFonts w:hint="eastAsia"/>
        </w:rPr>
        <w:t>Unquestionably there is no compromise between Arminianism and Calvinism.</w:t>
      </w:r>
    </w:p>
    <w:p w14:paraId="165395D9">
      <w:pPr>
        <w:rPr>
          <w:rFonts w:hint="eastAsia"/>
        </w:rPr>
      </w:pPr>
      <w:r>
        <w:rPr>
          <w:rFonts w:hint="eastAsia"/>
        </w:rPr>
        <w:t>毫无疑问，阿民念主义和加尔文主义之间没有妥协。</w:t>
      </w:r>
    </w:p>
    <w:p w14:paraId="6BA97394">
      <w:pPr>
        <w:rPr>
          <w:rFonts w:hint="eastAsia"/>
        </w:rPr>
      </w:pPr>
      <w:r>
        <w:rPr>
          <w:rFonts w:hint="eastAsia"/>
        </w:rPr>
        <w:t>Those who attempt to stand between must content themselves with treading the air while they receive the fire of both sides.</w:t>
      </w:r>
    </w:p>
    <w:p w14:paraId="0258745E">
      <w:pPr>
        <w:rPr>
          <w:rFonts w:hint="eastAsia"/>
        </w:rPr>
      </w:pPr>
      <w:r>
        <w:rPr>
          <w:rFonts w:hint="eastAsia"/>
        </w:rPr>
        <w:t>那些试图站在两者之间的人，在受到双方炮火攻击的同时，只能满足于踏空而行。</w:t>
      </w:r>
    </w:p>
    <w:p w14:paraId="5856AD47">
      <w:pPr>
        <w:rPr>
          <w:rFonts w:hint="eastAsia"/>
        </w:rPr>
      </w:pPr>
      <w:r>
        <w:rPr>
          <w:rFonts w:hint="eastAsia"/>
        </w:rPr>
        <w:t>We do not object to Calvinistic Universalism (that is, universal particularism, or particular universalism) because of any danger with which—when considered as a final position—it threatens orthodoxy.</w:t>
      </w:r>
    </w:p>
    <w:p w14:paraId="399918AA">
      <w:pPr>
        <w:rPr>
          <w:rFonts w:hint="eastAsia"/>
        </w:rPr>
      </w:pPr>
      <w:r>
        <w:rPr>
          <w:rFonts w:hint="eastAsia"/>
        </w:rPr>
        <w:t>我们不反对加尔文主义的普救论（即普遍的特殊论，或特殊的普救论），并非因为它——当被视为最终立场时——对正统构成任何危险。</w:t>
      </w:r>
    </w:p>
    <w:p w14:paraId="504F9F24">
      <w:pPr>
        <w:rPr>
          <w:rFonts w:hint="eastAsia"/>
        </w:rPr>
      </w:pPr>
      <w:r>
        <w:rPr>
          <w:rFonts w:hint="eastAsia"/>
        </w:rPr>
        <w:t>We distrust it rather because it is not a final position, but is the first step in the easy descent of error.</w:t>
      </w:r>
    </w:p>
    <w:p w14:paraId="741D81FC">
      <w:pPr>
        <w:rPr>
          <w:rFonts w:hint="eastAsia"/>
        </w:rPr>
      </w:pPr>
      <w:r>
        <w:rPr>
          <w:rFonts w:hint="eastAsia"/>
        </w:rPr>
        <w:t>我们不信任它，反而是因为它不是一个最终的立场，而是错误轻易下滑的第一步。</w:t>
      </w:r>
    </w:p>
    <w:p w14:paraId="55CE80D4">
      <w:pPr>
        <w:rPr>
          <w:rFonts w:hint="eastAsia"/>
        </w:rPr>
      </w:pPr>
    </w:p>
    <w:p w14:paraId="329C5A4D">
      <w:pPr>
        <w:rPr>
          <w:rFonts w:hint="eastAsia"/>
        </w:rPr>
      </w:pPr>
      <w:r>
        <w:rPr>
          <w:rFonts w:hint="eastAsia"/>
        </w:rPr>
        <w:t>9.Our view has the capital advantage of agreeing with and harmonizing all the facts of the case, and of representing Christ as having designed to accomplish by his death precisely what in the event is accomplished, and nothing else.</w:t>
      </w:r>
    </w:p>
    <w:p w14:paraId="1389C76B">
      <w:pPr>
        <w:rPr>
          <w:rFonts w:hint="eastAsia"/>
        </w:rPr>
      </w:pPr>
      <w:r>
        <w:rPr>
          <w:rFonts w:hint="eastAsia"/>
        </w:rPr>
        <w:t>9.我们的观点具有一个主要的优势，即它与本案的所有事实相符并协调一致，并且将基督描绘成祂通过祂的死所计划要成就的，恰恰是最终所成就的，此外别无其他。</w:t>
      </w:r>
    </w:p>
    <w:p w14:paraId="406C1EA1">
      <w:pPr>
        <w:rPr>
          <w:rFonts w:hint="eastAsia"/>
        </w:rPr>
      </w:pPr>
      <w:r>
        <w:rPr>
          <w:rFonts w:hint="eastAsia"/>
        </w:rPr>
        <w:t>We believe that he designed to accomplish by his death the following ends: (1.) Evidently as the end to which all other ends stand related as means, the only end which affords any adequate reason for what he did, he purposed to secure certainly the salvation of his own people, those whom the Father had given unto him.</w:t>
      </w:r>
    </w:p>
    <w:p w14:paraId="5D3E4B93">
      <w:pPr>
        <w:rPr>
          <w:rFonts w:hint="eastAsia"/>
        </w:rPr>
      </w:pPr>
      <w:r>
        <w:rPr>
          <w:rFonts w:hint="eastAsia"/>
        </w:rPr>
        <w:t>我们相信，祂通过祂的死计划要成就以下目的：（1.）显然，作为所有其他目的都作为手段与之相关的最终目的，也是为祂所做的一切提供任何充分理由的唯一目的，祂计划要确定地确保祂自己子民的救恩，即那些父所赐给祂的人。</w:t>
      </w:r>
    </w:p>
    <w:p w14:paraId="218779D0">
      <w:pPr>
        <w:rPr>
          <w:rFonts w:hint="eastAsia"/>
        </w:rPr>
      </w:pPr>
      <w:r>
        <w:rPr>
          <w:rFonts w:hint="eastAsia"/>
        </w:rPr>
        <w:t>(2.) To secure that end he designed to purchase for them, and then efficaciously to communicate to them, faith and repentance and all the fruits of the Spirit.</w:t>
      </w:r>
    </w:p>
    <w:p w14:paraId="04A006C0">
      <w:pPr>
        <w:rPr>
          <w:rFonts w:hint="eastAsia"/>
        </w:rPr>
      </w:pPr>
      <w:r>
        <w:rPr>
          <w:rFonts w:hint="eastAsia"/>
        </w:rPr>
        <w:t>（2.）为了确保那个目的，祂计划为他们买赎，然后有效地将信心、悔改和圣灵的一切果子传达给他们。</w:t>
      </w:r>
    </w:p>
    <w:p w14:paraId="0C13852D">
      <w:pPr>
        <w:rPr>
          <w:rFonts w:hint="eastAsia"/>
        </w:rPr>
      </w:pPr>
      <w:r>
        <w:rPr>
          <w:rFonts w:hint="eastAsia"/>
        </w:rPr>
        <w:t>(3.) In order to the great end above stated he purposed to purchase many temporal and other blessings short of salvation for all mankind, and in various degrees for individual men, just as they are actually experienced under the dispensations of Providence.</w:t>
      </w:r>
    </w:p>
    <w:p w14:paraId="3E0584E6">
      <w:pPr>
        <w:rPr>
          <w:rFonts w:hint="eastAsia"/>
        </w:rPr>
      </w:pPr>
      <w:r>
        <w:rPr>
          <w:rFonts w:hint="eastAsia"/>
        </w:rPr>
        <w:t>（3.）为了达到上述伟大目的，祂计划为全人类，并在不同程度上为个别的人，购买许多暂时的和其他未达到救恩程度的福益，正如他们在护理的安排下实际经历的那样。</w:t>
      </w:r>
    </w:p>
    <w:p w14:paraId="2216F766">
      <w:pPr>
        <w:rPr>
          <w:rFonts w:hint="eastAsia"/>
        </w:rPr>
      </w:pPr>
      <w:r>
        <w:rPr>
          <w:rFonts w:hint="eastAsia"/>
        </w:rPr>
        <w:t>(4.) In order also, as a further means to the same end, to lay, in the perfect sufficiency of the Atonement for all and its exact adaptation to each, a real foundation for the bona fide (真诚的) offer of salvation to all men indiscriminately on the condition of faith.</w:t>
      </w:r>
    </w:p>
    <w:p w14:paraId="0AD00846">
      <w:pPr>
        <w:rPr>
          <w:rFonts w:hint="eastAsia"/>
        </w:rPr>
      </w:pPr>
      <w:r>
        <w:rPr>
          <w:rFonts w:hint="eastAsia"/>
        </w:rPr>
        <w:t>（4.）此外，作为达到同一目的的进一步手段，在赎罪对所有人的完全充足性及其对每个人的精确适应性中，为在信心的条件下无差别地向所有人提供 bona fide（真诚的）救恩奠定一个真实的基础。</w:t>
      </w:r>
    </w:p>
    <w:p w14:paraId="2B783814">
      <w:pPr>
        <w:rPr>
          <w:rFonts w:hint="eastAsia"/>
        </w:rPr>
      </w:pPr>
      <w:r>
        <w:rPr>
          <w:rFonts w:hint="eastAsia"/>
        </w:rPr>
        <w:t>The design has the elect for its sole, ultimate end, and it in any way respects the non-elect only as the method which God has chosen for the application of redemption to the elect necessarily involves the bringing to bear upon the non-elect, among whom they live, influences, moral and otherwise, which in various degrees involves their characters and destinies.</w:t>
      </w:r>
    </w:p>
    <w:p w14:paraId="4981A787">
      <w:pPr>
        <w:rPr>
          <w:rFonts w:hint="eastAsia"/>
        </w:rPr>
      </w:pPr>
      <w:r>
        <w:rPr>
          <w:rFonts w:hint="eastAsia"/>
        </w:rPr>
        <w:t>这个计划以选民为其唯一的、最终的目的，它以任何方式涉及到非选民，仅仅是因为神为将救赎应用于选民所选择的方法，必然涉及到对那些与选民生活在一起的非选民施加影响，这些影响，无论是道德的还是其他的，都在不同程度上涉及到他们的品格和命运。</w:t>
      </w:r>
    </w:p>
    <w:p w14:paraId="53FD90FE">
      <w:pPr>
        <w:rPr>
          <w:rFonts w:hint="eastAsia"/>
        </w:rPr>
      </w:pPr>
    </w:p>
    <w:p w14:paraId="2FA4DD3D">
      <w:pPr>
        <w:rPr>
          <w:rFonts w:hint="eastAsia"/>
        </w:rPr>
      </w:pPr>
      <w:r>
        <w:rPr>
          <w:rFonts w:hint="eastAsia"/>
        </w:rPr>
        <w:t>The hypothesis of a general and indefinite Atonement admits but of two distinct positions, that of the Arminian and that of the Calvinistic Universalist.</w:t>
      </w:r>
    </w:p>
    <w:p w14:paraId="6C017EE9">
      <w:pPr>
        <w:rPr>
          <w:rFonts w:hint="eastAsia"/>
        </w:rPr>
      </w:pPr>
      <w:r>
        <w:rPr>
          <w:rFonts w:hint="eastAsia"/>
        </w:rPr>
        <w:t>普遍和不确定赎罪的假设只容许两种截然不同的立场，即阿民念派的立场和加尔文主义普救论者的立场。</w:t>
      </w:r>
    </w:p>
    <w:p w14:paraId="445FB191">
      <w:pPr>
        <w:rPr>
          <w:rFonts w:hint="eastAsia"/>
        </w:rPr>
      </w:pPr>
      <w:r>
        <w:rPr>
          <w:rFonts w:hint="eastAsia"/>
        </w:rPr>
        <w:t>According to the Arminian view, the Father and the Son did all that properly belonged to either of them to do to secure the salvation of all men.</w:t>
      </w:r>
    </w:p>
    <w:p w14:paraId="116F3803">
      <w:pPr>
        <w:rPr>
          <w:rFonts w:hint="eastAsia"/>
        </w:rPr>
      </w:pPr>
      <w:r>
        <w:rPr>
          <w:rFonts w:hint="eastAsia"/>
        </w:rPr>
        <w:t>根据阿民念派的观点，父与子都做了各自当做的一切，以确保所有人的救恩。</w:t>
      </w:r>
    </w:p>
    <w:p w14:paraId="6A5AE1E7">
      <w:pPr>
        <w:rPr>
          <w:rFonts w:hint="eastAsia"/>
        </w:rPr>
      </w:pPr>
      <w:r>
        <w:rPr>
          <w:rFonts w:hint="eastAsia"/>
        </w:rPr>
        <w:t>The Holy Spirit also impartially gives common grace to all men.</w:t>
      </w:r>
    </w:p>
    <w:p w14:paraId="25D5D243">
      <w:pPr>
        <w:rPr>
          <w:rFonts w:hint="eastAsia"/>
        </w:rPr>
      </w:pPr>
      <w:r>
        <w:rPr>
          <w:rFonts w:hint="eastAsia"/>
        </w:rPr>
        <w:t>圣灵也公正地将普遍恩典赐给所有的人。</w:t>
      </w:r>
    </w:p>
    <w:p w14:paraId="52BB913F">
      <w:pPr>
        <w:rPr>
          <w:rFonts w:hint="eastAsia"/>
        </w:rPr>
      </w:pPr>
      <w:r>
        <w:rPr>
          <w:rFonts w:hint="eastAsia"/>
        </w:rPr>
        <w:t>Each of the divine Persons, therefore, is baffled in the mutual design as far as the multitude of the lost is concerned.</w:t>
      </w:r>
    </w:p>
    <w:p w14:paraId="011C54DC">
      <w:pPr>
        <w:rPr>
          <w:rFonts w:hint="eastAsia"/>
        </w:rPr>
      </w:pPr>
      <w:r>
        <w:rPr>
          <w:rFonts w:hint="eastAsia"/>
        </w:rPr>
        <w:t>因此，就失丧的众人而言，神格的每一位格在其共同的计划中都受到了挫败。</w:t>
      </w:r>
    </w:p>
    <w:p w14:paraId="53CBA43E">
      <w:pPr>
        <w:rPr>
          <w:rFonts w:hint="eastAsia"/>
        </w:rPr>
      </w:pPr>
      <w:r>
        <w:rPr>
          <w:rFonts w:hint="eastAsia"/>
        </w:rPr>
        <w:t>As far as the intrinsic efficacy of the Atonement is concerned, it might have failed in every case, as it has failed in a majority of the cases for which it was designed.</w:t>
      </w:r>
    </w:p>
    <w:p w14:paraId="1C9D7A19">
      <w:pPr>
        <w:rPr>
          <w:rFonts w:hint="eastAsia"/>
        </w:rPr>
      </w:pPr>
      <w:r>
        <w:rPr>
          <w:rFonts w:hint="eastAsia"/>
        </w:rPr>
        <w:t>就赎罪的内在功效而言，它可能在每一种情况下都失败了，正如它在其所设计的大多数情况下都失败了一样。</w:t>
      </w:r>
    </w:p>
    <w:p w14:paraId="64573154">
      <w:pPr>
        <w:rPr>
          <w:rFonts w:hint="eastAsia"/>
        </w:rPr>
      </w:pPr>
      <w:r>
        <w:rPr>
          <w:rFonts w:hint="eastAsia"/>
        </w:rPr>
        <w:t>Indeed, the Atonement has, properly speaking, secured the salvation of no one— has been, on the contrary, dependent in every case upon the selfdetermined choice of sinful men for whatever measure of success it has attained.</w:t>
      </w:r>
    </w:p>
    <w:p w14:paraId="31CF4ACF">
      <w:pPr>
        <w:rPr>
          <w:rFonts w:hint="eastAsia"/>
        </w:rPr>
      </w:pPr>
      <w:r>
        <w:rPr>
          <w:rFonts w:hint="eastAsia"/>
        </w:rPr>
        <w:t>事实上，严格来说，赎罪并没有确保任何人的救恩——相反，在每一种情况下，它都依赖于有罪之人自由决定的选择，才取得了任何程度的成功。</w:t>
      </w:r>
    </w:p>
    <w:p w14:paraId="5D2C383D">
      <w:pPr>
        <w:rPr>
          <w:rFonts w:hint="eastAsia"/>
        </w:rPr>
      </w:pPr>
      <w:r>
        <w:rPr>
          <w:rFonts w:hint="eastAsia"/>
        </w:rPr>
        <w:t>There is, moreover, upon this view, a mysterious want of conformity between God's dispensation of redemption and his dispensation of providence.</w:t>
      </w:r>
    </w:p>
    <w:p w14:paraId="0DB756D9">
      <w:pPr>
        <w:rPr>
          <w:rFonts w:hint="eastAsia"/>
        </w:rPr>
      </w:pPr>
      <w:r>
        <w:rPr>
          <w:rFonts w:hint="eastAsia"/>
        </w:rPr>
        <w:t>此外，根据这种观点，神的救赎安排与祂的护理安排之间存在一种神秘的不一致。</w:t>
      </w:r>
    </w:p>
    <w:p w14:paraId="5CF53BF7">
      <w:pPr>
        <w:rPr>
          <w:rFonts w:hint="eastAsia"/>
        </w:rPr>
      </w:pPr>
      <w:r>
        <w:rPr>
          <w:rFonts w:hint="eastAsia"/>
        </w:rPr>
        <w:t>In his dispensation of redemption and grace he has done all he could to accomplish his design of saving all men indifferently; while in his dispensation of providence he has withheld those essential conditions of knowledge, without which salvation is simply impossible, from three-fourths of the people living on the face of the earth.</w:t>
      </w:r>
    </w:p>
    <w:p w14:paraId="4DEB814D">
      <w:pPr>
        <w:rPr>
          <w:rFonts w:hint="eastAsia"/>
        </w:rPr>
      </w:pPr>
      <w:r>
        <w:rPr>
          <w:rFonts w:hint="eastAsia"/>
        </w:rPr>
        <w:t>在祂的救赎和恩典的安排中，祂已尽其所能去完成祂无差别地拯救所有人的计划；而在祂的护理安排中，祂却将那些知识的基本条件——没有这些条件，救恩根本不可能——从居住在地球表面四分之三的人口中扣留了。</w:t>
      </w:r>
    </w:p>
    <w:p w14:paraId="455EA5B9">
      <w:pPr>
        <w:rPr>
          <w:rFonts w:hint="eastAsia"/>
        </w:rPr>
      </w:pPr>
    </w:p>
    <w:p w14:paraId="6DA74B27">
      <w:pPr>
        <w:rPr>
          <w:rFonts w:hint="eastAsia"/>
        </w:rPr>
      </w:pPr>
      <w:r>
        <w:rPr>
          <w:rFonts w:hint="eastAsia"/>
        </w:rPr>
        <w:t>According to the view of the Calvinistic Universalist, God loved all enough to give his Son to die for them, and yet loved only the elect enough to give them his Spirit.</w:t>
      </w:r>
    </w:p>
    <w:p w14:paraId="2E5F5005">
      <w:pPr>
        <w:rPr>
          <w:rFonts w:hint="eastAsia"/>
        </w:rPr>
      </w:pPr>
      <w:r>
        <w:rPr>
          <w:rFonts w:hint="eastAsia"/>
        </w:rPr>
        <w:t>根据加尔文主义普救论者的观点，神足够爱所有的人，以致将祂的儿子赐给他们为他们而死，然而祂只足够爱选民，以致将祂的灵赐给他们。</w:t>
      </w:r>
    </w:p>
    <w:p w14:paraId="259B1450">
      <w:pPr>
        <w:rPr>
          <w:rFonts w:hint="eastAsia"/>
        </w:rPr>
      </w:pPr>
      <w:r>
        <w:rPr>
          <w:rFonts w:hint="eastAsia"/>
        </w:rPr>
        <w:t>He designed in the sacrifice of his Son to make the salvation of all men possible, while at the same time he sovereignly intended that only the elect should be saved.</w:t>
      </w:r>
    </w:p>
    <w:p w14:paraId="7492A3A6">
      <w:pPr>
        <w:rPr>
          <w:rFonts w:hint="eastAsia"/>
        </w:rPr>
      </w:pPr>
      <w:r>
        <w:rPr>
          <w:rFonts w:hint="eastAsia"/>
        </w:rPr>
        <w:t>祂在祂儿子的牺牲中计划使所有人的救恩成为可能，同时祂又主权地意图只有选民得救。</w:t>
      </w:r>
    </w:p>
    <w:p w14:paraId="21014DEF">
      <w:pPr>
        <w:rPr>
          <w:rFonts w:hint="eastAsia"/>
        </w:rPr>
      </w:pPr>
      <w:r>
        <w:rPr>
          <w:rFonts w:hint="eastAsia"/>
        </w:rPr>
        <w:t>His decree of redemption is conditional, but the conditions were intended to be impossible.</w:t>
      </w:r>
    </w:p>
    <w:p w14:paraId="0A7A95D0">
      <w:pPr>
        <w:rPr>
          <w:rFonts w:hint="eastAsia"/>
        </w:rPr>
      </w:pPr>
      <w:r>
        <w:rPr>
          <w:rFonts w:hint="eastAsia"/>
        </w:rPr>
        <w:t>祂的救赎预旨是有条件的，但这些条件被意图为不可能的。</w:t>
      </w:r>
    </w:p>
    <w:p w14:paraId="7E0CC650">
      <w:pPr>
        <w:rPr>
          <w:rFonts w:hint="eastAsia"/>
        </w:rPr>
      </w:pPr>
      <w:r>
        <w:rPr>
          <w:rFonts w:hint="eastAsia"/>
        </w:rPr>
        <w:t>His decree of election is unconditional.</w:t>
      </w:r>
    </w:p>
    <w:p w14:paraId="31D39F26">
      <w:pPr>
        <w:rPr>
          <w:rFonts w:hint="eastAsia"/>
        </w:rPr>
      </w:pPr>
      <w:r>
        <w:rPr>
          <w:rFonts w:hint="eastAsia"/>
        </w:rPr>
        <w:t>祂的拣选预旨是无条件的。</w:t>
      </w:r>
    </w:p>
    <w:p w14:paraId="7DFBCD3D">
      <w:pPr>
        <w:rPr>
          <w:rFonts w:hint="eastAsia"/>
        </w:rPr>
      </w:pPr>
      <w:r>
        <w:rPr>
          <w:rFonts w:hint="eastAsia"/>
        </w:rPr>
        <w:t>God went to work at great cost to make the salvation of all men objectively possible, while he at the very same time intended that the salvation of the majority should continue subjectively impossible.</w:t>
      </w:r>
    </w:p>
    <w:p w14:paraId="1A047674">
      <w:pPr>
        <w:rPr>
          <w:rFonts w:hint="eastAsia"/>
        </w:rPr>
      </w:pPr>
      <w:r>
        <w:rPr>
          <w:rFonts w:hint="eastAsia"/>
        </w:rPr>
        <w:t>神以巨大的代价去使所有人的救恩在客观上成为可能，同时祂又意图使大多数人的救恩在主观上继续不可能。</w:t>
      </w:r>
    </w:p>
    <w:p w14:paraId="2000F2AC">
      <w:pPr>
        <w:rPr>
          <w:rFonts w:hint="eastAsia"/>
        </w:rPr>
      </w:pPr>
      <w:r>
        <w:rPr>
          <w:rFonts w:hint="eastAsia"/>
        </w:rPr>
        <w:t>God the Redeemer died that all men might be saved if they would believe after half of them were already in perdition, while God the providential Ruler left two-thirds of the other half permanently ignorant of the fact that any salvation was provided, or of the terms upon which it might be secured.</w:t>
      </w:r>
    </w:p>
    <w:p w14:paraId="5C6631A8">
      <w:pPr>
        <w:rPr>
          <w:rFonts w:hint="eastAsia"/>
        </w:rPr>
      </w:pPr>
      <w:r>
        <w:rPr>
          <w:rFonts w:hint="eastAsia"/>
        </w:rPr>
        <w:t>救赎主神受死，是为了使所有的人如果在他们中一半已经灭亡之后相信，就能得救；而护理的统治者神却使另一半中的三分之二永远不知道任何救恩已被提供，也不知道可以获得救恩的条件。</w:t>
      </w:r>
    </w:p>
    <w:p w14:paraId="15986C32">
      <w:pPr>
        <w:rPr>
          <w:rFonts w:hint="eastAsia"/>
        </w:rPr>
      </w:pPr>
      <w:r>
        <w:rPr>
          <w:rFonts w:hint="eastAsia"/>
        </w:rPr>
        <w:t>At present this is the view of "advanced thinkers."</w:t>
      </w:r>
    </w:p>
    <w:p w14:paraId="3EB369C7">
      <w:pPr>
        <w:rPr>
          <w:rFonts w:hint="eastAsia"/>
        </w:rPr>
      </w:pPr>
      <w:r>
        <w:rPr>
          <w:rFonts w:hint="eastAsia"/>
        </w:rPr>
        <w:t>目前，这是“先进思想家”的观点。</w:t>
      </w:r>
    </w:p>
    <w:p w14:paraId="690BEE8C">
      <w:pPr>
        <w:rPr>
          <w:rFonts w:hint="eastAsia"/>
        </w:rPr>
      </w:pPr>
    </w:p>
    <w:p w14:paraId="6F96AF61">
      <w:pPr>
        <w:spacing w:after="417" w:line="252" w:lineRule="auto"/>
        <w:ind w:left="60" w:right="62"/>
        <w:jc w:val="center"/>
        <w:rPr>
          <w:rFonts w:hint="eastAsia"/>
          <w:b/>
          <w:sz w:val="42"/>
        </w:rPr>
      </w:pPr>
      <w:r>
        <w:rPr>
          <w:rFonts w:hint="eastAsia"/>
          <w:b/>
          <w:sz w:val="42"/>
        </w:rPr>
        <w:t>CHAPTER VII:</w:t>
      </w:r>
    </w:p>
    <w:p w14:paraId="70C83874">
      <w:pPr>
        <w:spacing w:after="417" w:line="252" w:lineRule="auto"/>
        <w:ind w:left="60" w:right="62"/>
        <w:jc w:val="center"/>
        <w:rPr>
          <w:rFonts w:hint="eastAsia"/>
          <w:b/>
          <w:sz w:val="42"/>
        </w:rPr>
      </w:pPr>
      <w:r>
        <w:rPr>
          <w:rFonts w:hint="eastAsia"/>
          <w:b/>
          <w:sz w:val="42"/>
        </w:rPr>
        <w:t>第七章：</w:t>
      </w:r>
    </w:p>
    <w:p w14:paraId="16107285">
      <w:pPr>
        <w:spacing w:after="417" w:line="252" w:lineRule="auto"/>
        <w:ind w:left="60" w:right="62"/>
        <w:jc w:val="center"/>
        <w:rPr>
          <w:rFonts w:hint="eastAsia"/>
          <w:b/>
          <w:sz w:val="42"/>
        </w:rPr>
      </w:pPr>
    </w:p>
    <w:p w14:paraId="635AC649">
      <w:pPr>
        <w:spacing w:after="417" w:line="252" w:lineRule="auto"/>
        <w:ind w:left="60" w:right="62"/>
        <w:jc w:val="center"/>
        <w:rPr>
          <w:rFonts w:hint="eastAsia"/>
          <w:b/>
          <w:sz w:val="42"/>
        </w:rPr>
      </w:pPr>
      <w:r>
        <w:rPr>
          <w:rFonts w:hint="eastAsia"/>
          <w:b/>
          <w:sz w:val="42"/>
        </w:rPr>
        <w:t>THE OBJECTIONS BROUGHT AGAINST THE REFORMED VIEW OF THE DESIGN</w:t>
      </w:r>
    </w:p>
    <w:p w14:paraId="6EDD8B02">
      <w:pPr>
        <w:spacing w:after="417" w:line="252" w:lineRule="auto"/>
        <w:ind w:left="60" w:right="62"/>
        <w:jc w:val="center"/>
        <w:rPr>
          <w:rFonts w:hint="eastAsia"/>
          <w:b/>
          <w:sz w:val="42"/>
        </w:rPr>
      </w:pPr>
      <w:r>
        <w:rPr>
          <w:rFonts w:hint="eastAsia"/>
          <w:b/>
          <w:sz w:val="42"/>
        </w:rPr>
        <w:t>对改革宗关于赎罪目的观点的</w:t>
      </w:r>
    </w:p>
    <w:p w14:paraId="6757841F">
      <w:pPr>
        <w:spacing w:after="417" w:line="252" w:lineRule="auto"/>
        <w:ind w:left="60" w:right="62"/>
        <w:jc w:val="center"/>
        <w:rPr>
          <w:rFonts w:hint="eastAsia"/>
          <w:b/>
          <w:sz w:val="42"/>
        </w:rPr>
      </w:pPr>
      <w:r>
        <w:rPr>
          <w:rFonts w:hint="eastAsia"/>
          <w:b/>
          <w:sz w:val="42"/>
        </w:rPr>
        <w:t>OF THE ATONEMENT STATED, AND THE ANSWER TO THEM INDICATED</w:t>
      </w:r>
    </w:p>
    <w:p w14:paraId="38218B0A">
      <w:pPr>
        <w:spacing w:after="417" w:line="252" w:lineRule="auto"/>
        <w:ind w:left="60" w:right="62"/>
        <w:jc w:val="center"/>
        <w:rPr>
          <w:rFonts w:hint="eastAsia"/>
          <w:b/>
          <w:sz w:val="42"/>
        </w:rPr>
      </w:pPr>
      <w:r>
        <w:rPr>
          <w:rFonts w:hint="eastAsia"/>
          <w:b/>
          <w:sz w:val="42"/>
        </w:rPr>
        <w:t>反对意见陈述及答复提示</w:t>
      </w:r>
    </w:p>
    <w:p w14:paraId="1DC37F7A">
      <w:pPr>
        <w:rPr>
          <w:rFonts w:hint="eastAsia"/>
        </w:rPr>
      </w:pPr>
    </w:p>
    <w:p w14:paraId="6B7A87FF">
      <w:pPr>
        <w:rPr>
          <w:rFonts w:hint="eastAsia"/>
        </w:rPr>
      </w:pPr>
      <w:r>
        <w:rPr>
          <w:rFonts w:hint="eastAsia"/>
        </w:rPr>
        <w:t>WE have now come in conclusion to consider the principal arguments which the advocates of a general and indefinite Atonement rely upon as refuting our doctrine and as establishing their own.</w:t>
      </w:r>
    </w:p>
    <w:p w14:paraId="308372C6">
      <w:pPr>
        <w:rPr>
          <w:rFonts w:hint="eastAsia"/>
        </w:rPr>
      </w:pPr>
      <w:r>
        <w:rPr>
          <w:rFonts w:hint="eastAsia"/>
        </w:rPr>
        <w:t>我们现在最后来思考普遍和不确定赎罪论的倡导者赖以驳斥我们教义并确立他们自己观点的主要论据。</w:t>
      </w:r>
    </w:p>
    <w:p w14:paraId="431C5D45">
      <w:pPr>
        <w:rPr>
          <w:rFonts w:hint="eastAsia"/>
        </w:rPr>
      </w:pPr>
      <w:r>
        <w:rPr>
          <w:rFonts w:hint="eastAsia"/>
        </w:rPr>
        <w:t>By far the most considerable of these arguments are those founded (1) on the admitted fact of the indiscriminate offer of the gospel to all men.</w:t>
      </w:r>
    </w:p>
    <w:p w14:paraId="0DA41437">
      <w:pPr>
        <w:rPr>
          <w:rFonts w:hint="eastAsia"/>
        </w:rPr>
      </w:pPr>
      <w:r>
        <w:rPr>
          <w:rFonts w:hint="eastAsia"/>
        </w:rPr>
        <w:t>迄今为止，这些论点中最重要的是那些建立在（1）福音无差别地提供给所有人的公认事实之上的论点。</w:t>
      </w:r>
    </w:p>
    <w:p w14:paraId="7DFBF72A">
      <w:pPr>
        <w:rPr>
          <w:rFonts w:hint="eastAsia"/>
        </w:rPr>
      </w:pPr>
      <w:r>
        <w:rPr>
          <w:rFonts w:hint="eastAsia"/>
        </w:rPr>
        <w:t>(2.) On those passages of Scripture which say in general terms that Christ "bore the sins of the world," and "suffered for all."</w:t>
      </w:r>
    </w:p>
    <w:p w14:paraId="62B29C55">
      <w:pPr>
        <w:rPr>
          <w:rFonts w:hint="eastAsia"/>
        </w:rPr>
      </w:pPr>
      <w:r>
        <w:rPr>
          <w:rFonts w:hint="eastAsia"/>
        </w:rPr>
        <w:t>（2.）那些一般性地宣称基督“担当了世人的罪”并“为所有人受苦”的圣经段落。</w:t>
      </w:r>
    </w:p>
    <w:p w14:paraId="68F767C8">
      <w:pPr>
        <w:rPr>
          <w:rFonts w:hint="eastAsia"/>
        </w:rPr>
      </w:pPr>
      <w:r>
        <w:rPr>
          <w:rFonts w:hint="eastAsia"/>
        </w:rPr>
        <w:t>(3.) And on those passages which speak of the possibility of those dying for whom Christ died.</w:t>
      </w:r>
    </w:p>
    <w:p w14:paraId="2F4E52D9">
      <w:pPr>
        <w:rPr>
          <w:rFonts w:hint="eastAsia"/>
        </w:rPr>
      </w:pPr>
      <w:r>
        <w:rPr>
          <w:rFonts w:hint="eastAsia"/>
        </w:rPr>
        <w:t>（3.）以及那些论及基督为其而死之人可能死亡的段落。</w:t>
      </w:r>
    </w:p>
    <w:p w14:paraId="0DE30C80">
      <w:pPr>
        <w:rPr>
          <w:rFonts w:hint="eastAsia"/>
        </w:rPr>
      </w:pPr>
    </w:p>
    <w:p w14:paraId="0A054F0B">
      <w:pPr>
        <w:rPr>
          <w:rFonts w:hint="eastAsia"/>
        </w:rPr>
      </w:pPr>
      <w:r>
        <w:rPr>
          <w:rFonts w:hint="eastAsia"/>
        </w:rPr>
        <w:t>1. It is claimed that if Christ did not die for the purpose of providing salvation for all men indifferently, then the indiscriminate offer of salvation made in the gospel to all men is an empty form, offering the non-elect an atonement, when, as far as he is concerned, no atonement has been made.</w:t>
      </w:r>
    </w:p>
    <w:p w14:paraId="5BCC6612">
      <w:pPr>
        <w:rPr>
          <w:rFonts w:hint="eastAsia"/>
        </w:rPr>
      </w:pPr>
      <w:r>
        <w:rPr>
          <w:rFonts w:hint="eastAsia"/>
        </w:rPr>
        <w:t>1. 有人声称，如果基督受死并非为了无差别地为所有人提供救恩，那么福音中向所有人无差别地提供救恩就是一个空洞的形式，向非选民提供赎罪，而就他而言，并没有任何赎罪作成。</w:t>
      </w:r>
    </w:p>
    <w:p w14:paraId="7D4FE2C6">
      <w:pPr>
        <w:rPr>
          <w:rFonts w:hint="eastAsia"/>
        </w:rPr>
      </w:pPr>
      <w:r>
        <w:rPr>
          <w:rFonts w:hint="eastAsia"/>
        </w:rPr>
        <w:t>There is unquestionably a difficulty in this neighborhood, but it will require some discrimination to determine exactly the point upon which the difficulty presses.</w:t>
      </w:r>
    </w:p>
    <w:p w14:paraId="7BDFB862">
      <w:pPr>
        <w:rPr>
          <w:rFonts w:hint="eastAsia"/>
        </w:rPr>
      </w:pPr>
      <w:r>
        <w:rPr>
          <w:rFonts w:hint="eastAsia"/>
        </w:rPr>
        <w:t>毫无疑问，这附近存在一个难题，但需要一些辨别力来准确确定难题的关键所在。</w:t>
      </w:r>
    </w:p>
    <w:p w14:paraId="2AC79965">
      <w:pPr>
        <w:rPr>
          <w:rFonts w:hint="eastAsia"/>
        </w:rPr>
      </w:pPr>
      <w:r>
        <w:rPr>
          <w:rFonts w:hint="eastAsia"/>
        </w:rPr>
        <w:t>There are three distinct respects in which a personal and definite Atonement appears to be inconsistent with the indiscriminate offer of salvation, which are sometimes distinctly stated, but are generally jumbled together in a confused charge of inconsistency.</w:t>
      </w:r>
    </w:p>
    <w:p w14:paraId="00CA9E22">
      <w:pPr>
        <w:rPr>
          <w:rFonts w:hint="eastAsia"/>
        </w:rPr>
      </w:pPr>
      <w:r>
        <w:rPr>
          <w:rFonts w:hint="eastAsia"/>
        </w:rPr>
        <w:t>个人和确定的赎罪在三个截然不同的方面似乎与无差别的救恩提供不一致，这些方面有时被明确陈述，但通常被混杂在一起，成为一种混乱的不一致指控。</w:t>
      </w:r>
    </w:p>
    <w:p w14:paraId="191FC275">
      <w:pPr>
        <w:rPr>
          <w:rFonts w:hint="eastAsia"/>
        </w:rPr>
      </w:pPr>
      <w:r>
        <w:rPr>
          <w:rFonts w:hint="eastAsia"/>
        </w:rPr>
        <w:t>These are, (a) that if the Atonement was designed only for the elect, it is not consistent with truth that God should offer salvation to all men.</w:t>
      </w:r>
    </w:p>
    <w:p w14:paraId="4737BC67">
      <w:pPr>
        <w:rPr>
          <w:rFonts w:hint="eastAsia"/>
        </w:rPr>
      </w:pPr>
      <w:r>
        <w:rPr>
          <w:rFonts w:hint="eastAsia"/>
        </w:rPr>
        <w:t>这些是：（a）如果赎罪只为选民设计，那么神向所有人提供救恩就不符合真理。</w:t>
      </w:r>
    </w:p>
    <w:p w14:paraId="6D288329">
      <w:pPr>
        <w:rPr>
          <w:rFonts w:hint="eastAsia"/>
        </w:rPr>
      </w:pPr>
      <w:r>
        <w:rPr>
          <w:rFonts w:hint="eastAsia"/>
        </w:rPr>
        <w:t>(b.) That in such a case there is no solid warrant for the ministerial offer of salvation to all men.</w:t>
      </w:r>
    </w:p>
    <w:p w14:paraId="4C782E4D">
      <w:pPr>
        <w:rPr>
          <w:rFonts w:hint="eastAsia"/>
        </w:rPr>
      </w:pPr>
      <w:r>
        <w:rPr>
          <w:rFonts w:hint="eastAsia"/>
        </w:rPr>
        <w:t>（b）在这种情况下，教牧人员向所有人提供救恩就没有坚实的凭据。</w:t>
      </w:r>
    </w:p>
    <w:p w14:paraId="1FF1123E">
      <w:pPr>
        <w:rPr>
          <w:rFonts w:hint="eastAsia"/>
        </w:rPr>
      </w:pPr>
      <w:r>
        <w:rPr>
          <w:rFonts w:hint="eastAsia"/>
        </w:rPr>
        <w:t>(c.) That in such a case there is no solid warrant for any man, who is not privately and infallibly assured of his own election, to rest his trust upon that Atonement, which, although offered to all, was intended only for the benefit of the elect.</w:t>
      </w:r>
    </w:p>
    <w:p w14:paraId="7DA6D016">
      <w:pPr>
        <w:rPr>
          <w:rFonts w:hint="eastAsia"/>
        </w:rPr>
      </w:pPr>
      <w:r>
        <w:rPr>
          <w:rFonts w:hint="eastAsia"/>
        </w:rPr>
        <w:t>（c）在这种情况下，任何没有私下且无误地确信自己蒙拣选的人，都没有坚实的凭据将他的信靠建立在那个赎罪上，尽管那个赎罪提供给所有人，却只为选民的益处而预定。</w:t>
      </w:r>
    </w:p>
    <w:p w14:paraId="5424B79F">
      <w:pPr>
        <w:rPr>
          <w:rFonts w:hint="eastAsia"/>
        </w:rPr>
      </w:pPr>
    </w:p>
    <w:p w14:paraId="301765CB">
      <w:pPr>
        <w:rPr>
          <w:rFonts w:hint="eastAsia"/>
        </w:rPr>
      </w:pPr>
      <w:r>
        <w:rPr>
          <w:rFonts w:hint="eastAsia"/>
        </w:rPr>
        <w:t>As to the warrant for the ministerial offer of salvation to all, it must be found alone in the great commission with which every minister is sent out by the authority of the Master himself.</w:t>
      </w:r>
    </w:p>
    <w:p w14:paraId="7AC298C2">
      <w:pPr>
        <w:rPr>
          <w:rFonts w:hint="eastAsia"/>
        </w:rPr>
      </w:pPr>
      <w:r>
        <w:rPr>
          <w:rFonts w:hint="eastAsia"/>
        </w:rPr>
        <w:t>至于向所有人提供救恩的教牧人员的凭据，它只能在每一位教牧人员奉主亲自的权柄差遣出去的伟大托付中找到。</w:t>
      </w:r>
    </w:p>
    <w:p w14:paraId="7E70D0A2">
      <w:pPr>
        <w:rPr>
          <w:rFonts w:hint="eastAsia"/>
        </w:rPr>
      </w:pPr>
      <w:r>
        <w:rPr>
          <w:rFonts w:hint="eastAsia"/>
        </w:rPr>
        <w:t>No matter what may be the nature or the design of the Atonement, no servant has any right to go back of his commission, and insist upon understanding his Master's secret purposes or aims.</w:t>
      </w:r>
    </w:p>
    <w:p w14:paraId="17350EEC">
      <w:pPr>
        <w:rPr>
          <w:rFonts w:hint="eastAsia"/>
        </w:rPr>
      </w:pPr>
      <w:r>
        <w:rPr>
          <w:rFonts w:hint="eastAsia"/>
        </w:rPr>
        <w:t>无论赎罪的性质或目的如何，任何仆人都没有权利违背他的使命，并坚持要理解他主人的秘密目的或目标。</w:t>
      </w:r>
    </w:p>
    <w:p w14:paraId="22655F4A">
      <w:pPr>
        <w:rPr>
          <w:rFonts w:hint="eastAsia"/>
        </w:rPr>
      </w:pPr>
      <w:r>
        <w:rPr>
          <w:rFonts w:hint="eastAsia"/>
        </w:rPr>
        <w:t>No matter what else is true or not true, the command to "go into all the world and preach the gospel to every creature" is the entire and all-sufficient warrant for the ministerial offer.</w:t>
      </w:r>
    </w:p>
    <w:p w14:paraId="3CBEBDE0">
      <w:pPr>
        <w:rPr>
          <w:rFonts w:hint="eastAsia"/>
        </w:rPr>
      </w:pPr>
      <w:r>
        <w:rPr>
          <w:rFonts w:hint="eastAsia"/>
        </w:rPr>
        <w:t>无论其他事情是真是假，“往普天下去，传福音给万民听”这条命令，就是教牧人员提供的全部且充足的凭据。</w:t>
      </w:r>
    </w:p>
    <w:p w14:paraId="3797E58D">
      <w:pPr>
        <w:rPr>
          <w:rFonts w:hint="eastAsia"/>
        </w:rPr>
      </w:pPr>
      <w:r>
        <w:rPr>
          <w:rFonts w:hint="eastAsia"/>
        </w:rPr>
        <w:t>Even if the Atonement can be demonstrated to be universal, our right to offer it to all men cannot rest upon that demonstration, but, as said before, upon the plain terms of that commission which we already have.</w:t>
      </w:r>
    </w:p>
    <w:p w14:paraId="6151ED66">
      <w:pPr>
        <w:rPr>
          <w:rFonts w:hint="eastAsia"/>
        </w:rPr>
      </w:pPr>
      <w:r>
        <w:rPr>
          <w:rFonts w:hint="eastAsia"/>
        </w:rPr>
        <w:t>即使可以证明赎罪是普遍的，我们向所有人提供赎罪的权利也不能建立在那个证明之上，而是，如前所述，建立在我们已经拥有的那个使命的明确条款之上。</w:t>
      </w:r>
    </w:p>
    <w:p w14:paraId="7F72D6BD">
      <w:pPr>
        <w:rPr>
          <w:rFonts w:hint="eastAsia"/>
        </w:rPr>
      </w:pPr>
    </w:p>
    <w:p w14:paraId="130BF28A">
      <w:pPr>
        <w:rPr>
          <w:rFonts w:hint="eastAsia"/>
        </w:rPr>
      </w:pPr>
      <w:r>
        <w:rPr>
          <w:rFonts w:hint="eastAsia"/>
        </w:rPr>
        <w:t>As to the warrant of personal faith upon the part of men who can know nothing as to their election, the case is precisely similar.</w:t>
      </w:r>
    </w:p>
    <w:p w14:paraId="5592EE0D">
      <w:pPr>
        <w:rPr>
          <w:rFonts w:hint="eastAsia"/>
        </w:rPr>
      </w:pPr>
      <w:r>
        <w:rPr>
          <w:rFonts w:hint="eastAsia"/>
        </w:rPr>
        <w:t>至于那些对自己的拣选一无所知的人个人信心的凭据，情况也完全类似。</w:t>
      </w:r>
    </w:p>
    <w:p w14:paraId="4470F103">
      <w:pPr>
        <w:rPr>
          <w:rFonts w:hint="eastAsia"/>
        </w:rPr>
      </w:pPr>
      <w:r>
        <w:rPr>
          <w:rFonts w:hint="eastAsia"/>
        </w:rPr>
        <w:t>The warrant rests sufficiently and exclusively in the indiscriminate invitations, commands and promises of the gospel.</w:t>
      </w:r>
    </w:p>
    <w:p w14:paraId="3475B881">
      <w:pPr>
        <w:rPr>
          <w:rFonts w:hint="eastAsia"/>
        </w:rPr>
      </w:pPr>
      <w:r>
        <w:rPr>
          <w:rFonts w:hint="eastAsia"/>
        </w:rPr>
        <w:t>凭据充分且完全地在于福音无差别的邀请、命令和应许。</w:t>
      </w:r>
    </w:p>
    <w:p w14:paraId="6AD6106E">
      <w:pPr>
        <w:rPr>
          <w:rFonts w:hint="eastAsia"/>
        </w:rPr>
      </w:pPr>
      <w:r>
        <w:rPr>
          <w:rFonts w:hint="eastAsia"/>
        </w:rPr>
        <w:t>If we were all assured of the absolute universality of redemption, or if we could read plainly every name recorded in the Lamb's book of life, the case would be no plainer and no more certain than it now is.</w:t>
      </w:r>
    </w:p>
    <w:p w14:paraId="586D6C23">
      <w:pPr>
        <w:rPr>
          <w:rFonts w:hint="eastAsia"/>
        </w:rPr>
      </w:pPr>
      <w:r>
        <w:rPr>
          <w:rFonts w:hint="eastAsia"/>
        </w:rPr>
        <w:t>如果我们都确信救赎的绝对普遍性，或者如果我们能清楚地读出羔羊生命册上记录的每一个名字，情况也不会比现在更清楚或更确定。</w:t>
      </w:r>
    </w:p>
    <w:p w14:paraId="3CCC7F4F">
      <w:pPr>
        <w:rPr>
          <w:rFonts w:hint="eastAsia"/>
        </w:rPr>
      </w:pPr>
      <w:r>
        <w:rPr>
          <w:rFonts w:hint="eastAsia"/>
        </w:rPr>
        <w:t>The absolutely righteous, the infinitely wise and powerful God solemnly declares that "whosoever will may take of the water of life freely," and that "whosoever comes he will in no wise cast out."</w:t>
      </w:r>
    </w:p>
    <w:p w14:paraId="2619A2B4">
      <w:pPr>
        <w:rPr>
          <w:rFonts w:hint="eastAsia"/>
        </w:rPr>
      </w:pPr>
      <w:r>
        <w:rPr>
          <w:rFonts w:hint="eastAsia"/>
        </w:rPr>
        <w:t>绝对公义、无限智慧和全能的神庄严宣告：“凡愿意的，都可以白白取生命的水喝，”并且“凡到我这里来的，我总不丢弃他。”</w:t>
      </w:r>
    </w:p>
    <w:p w14:paraId="2E7A25E7">
      <w:pPr>
        <w:rPr>
          <w:rFonts w:hint="eastAsia"/>
        </w:rPr>
      </w:pPr>
      <w:r>
        <w:rPr>
          <w:rFonts w:hint="eastAsia"/>
        </w:rPr>
        <w:t>Any other warrant than this is inconsistent with the nature of faith.</w:t>
      </w:r>
    </w:p>
    <w:p w14:paraId="0CE0896F">
      <w:pPr>
        <w:rPr>
          <w:rFonts w:hint="eastAsia"/>
        </w:rPr>
      </w:pPr>
      <w:r>
        <w:rPr>
          <w:rFonts w:hint="eastAsia"/>
        </w:rPr>
        <w:t>任何其他凭据都与信心的本质不符。</w:t>
      </w:r>
    </w:p>
    <w:p w14:paraId="0F86E438">
      <w:pPr>
        <w:rPr>
          <w:rFonts w:hint="eastAsia"/>
        </w:rPr>
      </w:pPr>
      <w:r>
        <w:rPr>
          <w:rFonts w:hint="eastAsia"/>
        </w:rPr>
        <w:t>To demand any other warrant is sheer rationalism and rebellion.</w:t>
      </w:r>
    </w:p>
    <w:p w14:paraId="6950B3E7">
      <w:pPr>
        <w:rPr>
          <w:rFonts w:hint="eastAsia"/>
        </w:rPr>
      </w:pPr>
      <w:r>
        <w:rPr>
          <w:rFonts w:hint="eastAsia"/>
        </w:rPr>
        <w:t>要求任何其他凭据纯粹是理性主义和悖逆。</w:t>
      </w:r>
    </w:p>
    <w:p w14:paraId="12910A6C">
      <w:pPr>
        <w:rPr>
          <w:rFonts w:hint="eastAsia"/>
        </w:rPr>
      </w:pPr>
    </w:p>
    <w:p w14:paraId="272F820E">
      <w:pPr>
        <w:rPr>
          <w:rFonts w:hint="eastAsia"/>
        </w:rPr>
      </w:pPr>
      <w:r>
        <w:rPr>
          <w:rFonts w:hint="eastAsia"/>
        </w:rPr>
        <w:t>With respect to the warrant for God's acting as he does in the case, we might surely content ourselves with referring to the infinite perfections and absolute sovereignty of God upon the one hand, and to the entire ignorance of man upon the other.</w:t>
      </w:r>
    </w:p>
    <w:p w14:paraId="3146065A">
      <w:pPr>
        <w:rPr>
          <w:rFonts w:hint="eastAsia"/>
        </w:rPr>
      </w:pPr>
      <w:r>
        <w:rPr>
          <w:rFonts w:hint="eastAsia"/>
        </w:rPr>
        <w:t>关于神在此情况下如此行事的凭据，我们当然可以满足于一方面诉诸神的无限完美和绝对主权，另一方面诉诸人的完全无知。</w:t>
      </w:r>
    </w:p>
    <w:p w14:paraId="21C1CBD8">
      <w:pPr>
        <w:rPr>
          <w:rFonts w:hint="eastAsia"/>
        </w:rPr>
      </w:pPr>
      <w:r>
        <w:rPr>
          <w:rFonts w:hint="eastAsia"/>
        </w:rPr>
        <w:t>But in order that we may locate the difficulty, which every one vaguely feels, at the precise point to which it belongs, observe that the definite and personal design of the Atonement, and the unconditional and personal election of some men to eternal life, are identically one and the same in their bearing upon the indiscriminate offers of the gospel.</w:t>
      </w:r>
    </w:p>
    <w:p w14:paraId="5638FFF5">
      <w:pPr>
        <w:rPr>
          <w:rFonts w:hint="eastAsia"/>
        </w:rPr>
      </w:pPr>
      <w:r>
        <w:rPr>
          <w:rFonts w:hint="eastAsia"/>
        </w:rPr>
        <w:t>但是，为了将每个人都模糊感觉到的困难定位到它所属的确切点上，请注意，赎罪的确定和个人目的，以及某些人无条件和个人地被拣选得永生，在它们对福音无差别提供的关系上是完全相同的。</w:t>
      </w:r>
    </w:p>
    <w:p w14:paraId="2864B10C">
      <w:pPr>
        <w:rPr>
          <w:rFonts w:hint="eastAsia"/>
        </w:rPr>
      </w:pPr>
      <w:r>
        <w:rPr>
          <w:rFonts w:hint="eastAsia"/>
        </w:rPr>
        <w:t>Viewing the matter from the Arminian stand-point, we challenge our opponents to show why the sovereign election of some men, and the sovereign leaving of others to the natural consequences of their own sins, are any more inconsistent with the good faith of God in the indiscriminate offers of salvation to all than is that divine infallible foreknowledge which the Arminians admit.</w:t>
      </w:r>
    </w:p>
    <w:p w14:paraId="72B31F6E">
      <w:pPr>
        <w:rPr>
          <w:rFonts w:hint="eastAsia"/>
        </w:rPr>
      </w:pPr>
      <w:r>
        <w:rPr>
          <w:rFonts w:hint="eastAsia"/>
        </w:rPr>
        <w:t>从阿民念派的立场来看，我们要求我们的对手说明，为什么某些人的主权拣选，以及主权地任凭其他人承受自己罪的自然后果，与神在向所有人无差别地提供救恩时的善意，比阿民念派所承认的神圣无误的预知更不一致。</w:t>
      </w:r>
    </w:p>
    <w:p w14:paraId="7478D9F9">
      <w:pPr>
        <w:rPr>
          <w:rFonts w:hint="eastAsia"/>
        </w:rPr>
      </w:pPr>
      <w:r>
        <w:rPr>
          <w:rFonts w:hint="eastAsia"/>
        </w:rPr>
        <w:t>If God certainly foreknows that to the vast mass of those to whom the offer of salvation is brought it will be only a savour of death unto death, awfully aggravating their doom, how is it consistent with his supposed desire and labour to save all men alike that he should thus knowingly aggravate the condemnation of the majority of those he professes to desire to save.</w:t>
      </w:r>
    </w:p>
    <w:p w14:paraId="6BE31956">
      <w:pPr>
        <w:rPr>
          <w:rFonts w:hint="eastAsia"/>
        </w:rPr>
      </w:pPr>
      <w:r>
        <w:rPr>
          <w:rFonts w:hint="eastAsia"/>
        </w:rPr>
        <w:t>如果神确实预知，对于那些获得救恩提供的大多数人来说，这只会是死的香气叫他们死，极大地加重他们的厄运，那么祂如此明知故犯地加重祂声称渴望拯救的大多数人的定罪，这与祂假定的渴望和努力同样拯救所有人的意愿如何一致呢？</w:t>
      </w:r>
    </w:p>
    <w:p w14:paraId="6E302870">
      <w:pPr>
        <w:rPr>
          <w:rFonts w:hint="eastAsia"/>
        </w:rPr>
      </w:pPr>
    </w:p>
    <w:p w14:paraId="58C7533E">
      <w:pPr>
        <w:rPr>
          <w:rFonts w:hint="eastAsia"/>
        </w:rPr>
      </w:pPr>
      <w:r>
        <w:rPr>
          <w:rFonts w:hint="eastAsia"/>
        </w:rPr>
        <w:t>Besides this, the declaration of purpose which God makes in the universal offers of the gospel is all literally true, election or no election.</w:t>
      </w:r>
    </w:p>
    <w:p w14:paraId="0AFB0B59">
      <w:pPr>
        <w:rPr>
          <w:rFonts w:hint="eastAsia"/>
        </w:rPr>
      </w:pPr>
      <w:r>
        <w:rPr>
          <w:rFonts w:hint="eastAsia"/>
        </w:rPr>
        <w:t>此外，神在福音的普遍提供中所作的目的宣告，无论拣选与否，都是完全真实的。</w:t>
      </w:r>
    </w:p>
    <w:p w14:paraId="0C57C0DC">
      <w:pPr>
        <w:rPr>
          <w:rFonts w:hint="eastAsia"/>
        </w:rPr>
      </w:pPr>
      <w:r>
        <w:rPr>
          <w:rFonts w:hint="eastAsia"/>
        </w:rPr>
        <w:t>It is every man's duty and interest to repent and believe whether he will or not.</w:t>
      </w:r>
    </w:p>
    <w:p w14:paraId="16CB850C">
      <w:pPr>
        <w:rPr>
          <w:rFonts w:hint="eastAsia"/>
        </w:rPr>
      </w:pPr>
      <w:r>
        <w:rPr>
          <w:rFonts w:hint="eastAsia"/>
        </w:rPr>
        <w:t>无论人愿意与否，悔改和相信都是每个人的责任和益处。</w:t>
      </w:r>
    </w:p>
    <w:p w14:paraId="222B7542">
      <w:pPr>
        <w:rPr>
          <w:rFonts w:hint="eastAsia"/>
        </w:rPr>
      </w:pPr>
      <w:r>
        <w:rPr>
          <w:rFonts w:hint="eastAsia"/>
        </w:rPr>
        <w:t>It is God's purpose to receive and save all that believe on his Son, elect or not.</w:t>
      </w:r>
    </w:p>
    <w:p w14:paraId="03B88112">
      <w:pPr>
        <w:rPr>
          <w:rFonts w:hint="eastAsia"/>
        </w:rPr>
      </w:pPr>
      <w:r>
        <w:rPr>
          <w:rFonts w:hint="eastAsia"/>
        </w:rPr>
        <w:t>神的目的是要接纳并拯救所有信祂儿子的人，无论是否蒙拣选。</w:t>
      </w:r>
    </w:p>
    <w:p w14:paraId="4F290C08">
      <w:pPr>
        <w:rPr>
          <w:rFonts w:hint="eastAsia"/>
        </w:rPr>
      </w:pPr>
      <w:r>
        <w:rPr>
          <w:rFonts w:hint="eastAsia"/>
        </w:rPr>
        <w:t>It is every word true.</w:t>
      </w:r>
    </w:p>
    <w:p w14:paraId="3320C203">
      <w:pPr>
        <w:rPr>
          <w:rFonts w:hint="eastAsia"/>
        </w:rPr>
      </w:pPr>
      <w:r>
        <w:rPr>
          <w:rFonts w:hint="eastAsia"/>
        </w:rPr>
        <w:t>每一句话都是真实的。</w:t>
      </w:r>
    </w:p>
    <w:p w14:paraId="1857C400">
      <w:pPr>
        <w:rPr>
          <w:rFonts w:hint="eastAsia"/>
        </w:rPr>
      </w:pPr>
      <w:r>
        <w:rPr>
          <w:rFonts w:hint="eastAsia"/>
        </w:rPr>
        <w:t>Neither does the salvation of the elect make the case of the non-elect any worse.</w:t>
      </w:r>
    </w:p>
    <w:p w14:paraId="1139C1DC">
      <w:pPr>
        <w:rPr>
          <w:rFonts w:hint="eastAsia"/>
        </w:rPr>
      </w:pPr>
      <w:r>
        <w:rPr>
          <w:rFonts w:hint="eastAsia"/>
        </w:rPr>
        <w:t>选民的救恩也不会使非选民的情况变得更糟。</w:t>
      </w:r>
    </w:p>
    <w:p w14:paraId="750D1851">
      <w:pPr>
        <w:rPr>
          <w:rFonts w:hint="eastAsia"/>
        </w:rPr>
      </w:pPr>
      <w:r>
        <w:rPr>
          <w:rFonts w:hint="eastAsia"/>
        </w:rPr>
        <w:t>Nor is the indiscriminate offer of salvation to all, including the nonelect, a wanton or improper mockery of their case, because (a) the offer is real and sincere; (b) the only reason they do not benefit by it is their own wilful rejection of it; (c) it is, therefore, an admirable test of their character, displaying the inveteracy of their sin, and justifying the righteous judgments of God (Ps. 51:4; John 3:19); (d) it is an essential and admirably efficient part of God's plan to gather his elect into the fold.</w:t>
      </w:r>
    </w:p>
    <w:p w14:paraId="4A7B7B6C">
      <w:pPr>
        <w:rPr>
          <w:rFonts w:hint="eastAsia"/>
        </w:rPr>
      </w:pPr>
      <w:r>
        <w:rPr>
          <w:rFonts w:hint="eastAsia"/>
        </w:rPr>
        <w:t>向所有人（包括非选民）无差别地提供救恩，也并非对其情况的肆意或不当嘲弄，因为（a）这个提供是真实和真诚的；（b）他们没有从中受益的唯一原因是他们自己任意拒绝它；（c）因此，这是对他们品格的绝佳考验，显露了他们罪的根深蒂固，并证明了神公义的审判（诗篇51:4；约翰福音3:19）；（d）这是神计划将祂的选民聚集到羊圈中的一个基本且极其有效的部分。</w:t>
      </w:r>
    </w:p>
    <w:p w14:paraId="2B4C2663">
      <w:pPr>
        <w:rPr>
          <w:rFonts w:hint="eastAsia"/>
        </w:rPr>
      </w:pPr>
    </w:p>
    <w:p w14:paraId="71BDAE2A">
      <w:pPr>
        <w:rPr>
          <w:rFonts w:hint="eastAsia"/>
        </w:rPr>
      </w:pPr>
      <w:r>
        <w:rPr>
          <w:rFonts w:hint="eastAsia"/>
        </w:rPr>
        <w:t>Viewing the matter from the stand-point of the Calvinistic Universalists, we challenge our opponents to show us wherein there is any more inconsistency with the good faith of the indiscriminate offer of an interest in the redemption of Christ upon our view that it was designed only for the elect, than there is upon their view that God foreknew and intended that the conditions upon which it is offered to all men should be impossible.</w:t>
      </w:r>
    </w:p>
    <w:p w14:paraId="1451ECAA">
      <w:pPr>
        <w:rPr>
          <w:rFonts w:hint="eastAsia"/>
        </w:rPr>
      </w:pPr>
      <w:r>
        <w:rPr>
          <w:rFonts w:hint="eastAsia"/>
        </w:rPr>
        <w:t>从加尔文主义普救论者的立场来看，我们要求我们的对手向我们表明，在我们认为基督的救赎只为选民设计的观点下，与无差别地提供基督救赎中权益的善意相比，他们的观点——即神预知并意图向所有人提供救赎的条件是不可能的——有何更多的不一致之处。</w:t>
      </w:r>
    </w:p>
    <w:p w14:paraId="61A045B9">
      <w:pPr>
        <w:rPr>
          <w:rFonts w:hint="eastAsia"/>
        </w:rPr>
      </w:pPr>
      <w:r>
        <w:rPr>
          <w:rFonts w:hint="eastAsia"/>
        </w:rPr>
        <w:t>Remember that the question between them and us respects the single point as to the design of the Atonement.</w:t>
      </w:r>
    </w:p>
    <w:p w14:paraId="11AEE71B">
      <w:pPr>
        <w:rPr>
          <w:rFonts w:hint="eastAsia"/>
        </w:rPr>
      </w:pPr>
      <w:r>
        <w:rPr>
          <w:rFonts w:hint="eastAsia"/>
        </w:rPr>
        <w:t>请记住，他们与我们之间的问题只涉及赎罪目的这一点。</w:t>
      </w:r>
    </w:p>
    <w:p w14:paraId="7B11225E">
      <w:pPr>
        <w:rPr>
          <w:rFonts w:hint="eastAsia"/>
        </w:rPr>
      </w:pPr>
      <w:r>
        <w:rPr>
          <w:rFonts w:hint="eastAsia"/>
        </w:rPr>
        <w:t>We believe as fully as they do (a) that the Atonement is sufficient for all, (b) exactly adapted to each; and hence, (c) that all legal obstacles are removed out of the way of God's saving whomsoever he pleases; and (d) that it is sincerely offered to all to whom the gospel is preached; and hence, (e) in a purely objective sense, salvation is available to all if they believe.</w:t>
      </w:r>
    </w:p>
    <w:p w14:paraId="09BB307F">
      <w:pPr>
        <w:rPr>
          <w:rFonts w:hint="eastAsia"/>
        </w:rPr>
      </w:pPr>
      <w:r>
        <w:rPr>
          <w:rFonts w:hint="eastAsia"/>
        </w:rPr>
        <w:t>我们和他们一样完全相信（a）赎罪对所有人都是充足的，（b）完全适应每一个人；因此，（c）所有法律障碍都已从神拯救祂所喜悦之人的道路上移除；并且（d）它真诚地提供给所有听到福音的人；因此，（e）在纯粹客观的意义上，如果他们相信，救恩对所有人都是可得的。</w:t>
      </w:r>
    </w:p>
    <w:p w14:paraId="6382DFFA">
      <w:pPr>
        <w:rPr>
          <w:rFonts w:hint="eastAsia"/>
        </w:rPr>
      </w:pPr>
      <w:r>
        <w:rPr>
          <w:rFonts w:hint="eastAsia"/>
        </w:rPr>
        <w:t>What, then, is the objection if God, having prepared a feast for his friends, should— there being enough and to spare—if it pleased him, invite his foes to come, whether they will or not God can save whomsoever he pleases now; but since his mind changes not, he pleases to save now precisely those whom he designed to save when he sacrificed his Son.</w:t>
      </w:r>
    </w:p>
    <w:p w14:paraId="59F216C9">
      <w:pPr>
        <w:rPr>
          <w:rFonts w:hint="eastAsia"/>
        </w:rPr>
      </w:pPr>
      <w:r>
        <w:rPr>
          <w:rFonts w:hint="eastAsia"/>
        </w:rPr>
        <w:t>那么，如果神为祂的朋友预备了筵席——既然绰绰有余——如果祂乐意，就邀请祂的仇敌来，无论他们愿意与否，这又有什么异议呢？神现在可以拯救任何祂所喜悦的人；但既然祂的心意不变，祂现在所喜悦拯救的，正是祂牺牲祂儿子时所计划要拯救的那些人。</w:t>
      </w:r>
    </w:p>
    <w:p w14:paraId="3DF1962F">
      <w:pPr>
        <w:rPr>
          <w:rFonts w:hint="eastAsia"/>
        </w:rPr>
      </w:pPr>
    </w:p>
    <w:p w14:paraId="42EC5B40">
      <w:pPr>
        <w:rPr>
          <w:rFonts w:hint="eastAsia"/>
        </w:rPr>
      </w:pPr>
      <w:r>
        <w:rPr>
          <w:rFonts w:hint="eastAsia"/>
        </w:rPr>
        <w:t>An indiscriminate offer of an interest in the Atonement has been made for two thousand years since Christ died.</w:t>
      </w:r>
    </w:p>
    <w:p w14:paraId="5BFC477B">
      <w:pPr>
        <w:rPr>
          <w:rFonts w:hint="eastAsia"/>
        </w:rPr>
      </w:pPr>
      <w:r>
        <w:rPr>
          <w:rFonts w:hint="eastAsia"/>
        </w:rPr>
        <w:t>自从基督受死以来，两千年来一直无差别地提供赎罪中的权益。</w:t>
      </w:r>
    </w:p>
    <w:p w14:paraId="740CB49C">
      <w:pPr>
        <w:rPr>
          <w:rFonts w:hint="eastAsia"/>
        </w:rPr>
      </w:pPr>
      <w:r>
        <w:rPr>
          <w:rFonts w:hint="eastAsia"/>
        </w:rPr>
        <w:t>But remember that the same indiscriminate offer was made for four thousand years before he died.</w:t>
      </w:r>
    </w:p>
    <w:p w14:paraId="7EB9A9BF">
      <w:pPr>
        <w:rPr>
          <w:rFonts w:hint="eastAsia"/>
        </w:rPr>
      </w:pPr>
      <w:r>
        <w:rPr>
          <w:rFonts w:hint="eastAsia"/>
        </w:rPr>
        <w:t>但请记住，在祂受死之前的四千年里，也作出了同样的无差别提供。</w:t>
      </w:r>
    </w:p>
    <w:p w14:paraId="5175290F">
      <w:pPr>
        <w:rPr>
          <w:rFonts w:hint="eastAsia"/>
        </w:rPr>
      </w:pPr>
      <w:r>
        <w:rPr>
          <w:rFonts w:hint="eastAsia"/>
        </w:rPr>
        <w:t>The offer then was that if men would believe upon a Christ to be sacrificed hereafter they should be saved.</w:t>
      </w:r>
    </w:p>
    <w:p w14:paraId="044B19A0">
      <w:pPr>
        <w:rPr>
          <w:rFonts w:hint="eastAsia"/>
        </w:rPr>
      </w:pPr>
      <w:r>
        <w:rPr>
          <w:rFonts w:hint="eastAsia"/>
        </w:rPr>
        <w:t>那时的提供是，如果人们相信一位将来要被献祭的基督，他们就能得救。</w:t>
      </w:r>
    </w:p>
    <w:p w14:paraId="1BCE00F6">
      <w:pPr>
        <w:rPr>
          <w:rFonts w:hint="eastAsia"/>
        </w:rPr>
      </w:pPr>
      <w:r>
        <w:rPr>
          <w:rFonts w:hint="eastAsia"/>
        </w:rPr>
        <w:t>Now, is it sense or nonsense to believe that at the end of those four thousand years Christ died for the purpose of saving those who had already rejected him, and who had consequently gone to their own place?</w:t>
      </w:r>
    </w:p>
    <w:p w14:paraId="59F62098">
      <w:pPr>
        <w:rPr>
          <w:rFonts w:hint="eastAsia"/>
        </w:rPr>
      </w:pPr>
      <w:r>
        <w:rPr>
          <w:rFonts w:hint="eastAsia"/>
        </w:rPr>
        <w:t>现在，相信在那四千年结束时，基督受死是为了拯救那些已经拒绝祂，并因此去了他们自己地方的人，这究竟是合乎情理还是荒谬可笑？</w:t>
      </w:r>
    </w:p>
    <w:p w14:paraId="196104FD">
      <w:pPr>
        <w:rPr>
          <w:rFonts w:hint="eastAsia"/>
        </w:rPr>
      </w:pPr>
      <w:r>
        <w:rPr>
          <w:rFonts w:hint="eastAsia"/>
        </w:rPr>
        <w:t>Would it not have met the precise case of all who lived on earth before his advent if he had promised them that at the end of time he would die to save all those who had previously believed?</w:t>
      </w:r>
    </w:p>
    <w:p w14:paraId="61262FF9">
      <w:pPr>
        <w:rPr>
          <w:rFonts w:hint="eastAsia"/>
        </w:rPr>
      </w:pPr>
      <w:r>
        <w:rPr>
          <w:rFonts w:hint="eastAsia"/>
        </w:rPr>
        <w:t>如果祂应许他们在末日受死，以拯救所有先前相信的人，这难道不能恰好满足所有在祂降临之前活在地上的人的情况吗？</w:t>
      </w:r>
    </w:p>
    <w:p w14:paraId="071662E6">
      <w:pPr>
        <w:rPr>
          <w:rFonts w:hint="eastAsia"/>
        </w:rPr>
      </w:pPr>
      <w:r>
        <w:rPr>
          <w:rFonts w:hint="eastAsia"/>
        </w:rPr>
        <w:t>Would there have been any propriety in his promising to die also for those who had previously rejected his kind offers and been lost?</w:t>
      </w:r>
    </w:p>
    <w:p w14:paraId="20FEDFB8">
      <w:pPr>
        <w:rPr>
          <w:rFonts w:hint="eastAsia"/>
        </w:rPr>
      </w:pPr>
      <w:r>
        <w:rPr>
          <w:rFonts w:hint="eastAsia"/>
        </w:rPr>
        <w:t>祂应许也为那些先前拒绝祂仁慈的提供并因此失丧的人而死，这难道有任何恰当之处吗？</w:t>
      </w:r>
    </w:p>
    <w:p w14:paraId="6A710717">
      <w:pPr>
        <w:rPr>
          <w:rFonts w:hint="eastAsia"/>
        </w:rPr>
      </w:pPr>
      <w:r>
        <w:rPr>
          <w:rFonts w:hint="eastAsia"/>
        </w:rPr>
        <w:t>As far as the design of the Atonement, the purpose to be attained by his death, is concerned, what conceivable difference does it make whether the sacrifice of Christ be offered at the beginning, the middle or the end of human history?</w:t>
      </w:r>
    </w:p>
    <w:p w14:paraId="40EDD239">
      <w:pPr>
        <w:rPr>
          <w:rFonts w:hint="eastAsia"/>
        </w:rPr>
      </w:pPr>
      <w:r>
        <w:rPr>
          <w:rFonts w:hint="eastAsia"/>
        </w:rPr>
        <w:t>就赎罪的目的，即通过祂的死所要达成的目的而言，基督的牺牲是在人类历史的开始、中间还是结束时献上，这有什么可以想到的区别呢？</w:t>
      </w:r>
    </w:p>
    <w:p w14:paraId="379166E9">
      <w:pPr>
        <w:rPr>
          <w:rFonts w:hint="eastAsia"/>
        </w:rPr>
      </w:pPr>
      <w:r>
        <w:rPr>
          <w:rFonts w:hint="eastAsia"/>
        </w:rPr>
        <w:t>If he had died at the end, he certainly could not die for those who had previously rejected his offers and perished therefor.</w:t>
      </w:r>
    </w:p>
    <w:p w14:paraId="163C65CF">
      <w:pPr>
        <w:rPr>
          <w:rFonts w:hint="eastAsia"/>
        </w:rPr>
      </w:pPr>
      <w:r>
        <w:rPr>
          <w:rFonts w:hint="eastAsia"/>
        </w:rPr>
        <w:t>如果祂在末日才死，祂肯定不能为那些先前拒绝祂的提供并因此灭亡的人而死。</w:t>
      </w:r>
    </w:p>
    <w:p w14:paraId="14BE0EFA">
      <w:pPr>
        <w:rPr>
          <w:rFonts w:hint="eastAsia"/>
        </w:rPr>
      </w:pPr>
      <w:r>
        <w:rPr>
          <w:rFonts w:hint="eastAsia"/>
        </w:rPr>
        <w:t>And since he did die in the middle, why may not the gospel be offered on the same terms to all men, as well after as before his death?</w:t>
      </w:r>
    </w:p>
    <w:p w14:paraId="3D24301C">
      <w:pPr>
        <w:rPr>
          <w:rFonts w:hint="eastAsia"/>
        </w:rPr>
      </w:pPr>
      <w:r>
        <w:rPr>
          <w:rFonts w:hint="eastAsia"/>
        </w:rPr>
        <w:t>既然祂是在中间死的，为什么福音不能在祂死后和死前一样，以同样的条件提供给所有人呢？</w:t>
      </w:r>
    </w:p>
    <w:p w14:paraId="7C6513D9">
      <w:pPr>
        <w:rPr>
          <w:rFonts w:hint="eastAsia"/>
        </w:rPr>
      </w:pPr>
      <w:r>
        <w:rPr>
          <w:rFonts w:hint="eastAsia"/>
        </w:rPr>
        <w:t>The only difficulty lies in the fact that finite creatures are utterly unable to comprehend the sovereign will and the unchangeable all-knowledge of God, which absolutely shuts out all contingency in relation to the hopes, the fears, the doubts, the responsibilities, the struggles of human beings.</w:t>
      </w:r>
    </w:p>
    <w:p w14:paraId="3820098F">
      <w:pPr>
        <w:rPr>
          <w:rFonts w:hint="eastAsia"/>
        </w:rPr>
      </w:pPr>
      <w:r>
        <w:rPr>
          <w:rFonts w:hint="eastAsia"/>
        </w:rPr>
        <w:t>唯一的困难在于，有限的受造物完全无法理解神的主权意志和不变的全知，这绝对排除了与人类的希望、恐惧、怀疑、责任、挣扎相关的所有偶然性。</w:t>
      </w:r>
    </w:p>
    <w:p w14:paraId="100EFC28">
      <w:pPr>
        <w:rPr>
          <w:rFonts w:hint="eastAsia"/>
        </w:rPr>
      </w:pPr>
      <w:r>
        <w:rPr>
          <w:rFonts w:hint="eastAsia"/>
        </w:rPr>
        <w:t>Events are contingent in themselves.</w:t>
      </w:r>
    </w:p>
    <w:p w14:paraId="1E454E84">
      <w:pPr>
        <w:rPr>
          <w:rFonts w:hint="eastAsia"/>
        </w:rPr>
      </w:pPr>
      <w:r>
        <w:rPr>
          <w:rFonts w:hint="eastAsia"/>
        </w:rPr>
        <w:t>事件本身是偶然的。</w:t>
      </w:r>
    </w:p>
    <w:p w14:paraId="7245528D">
      <w:pPr>
        <w:rPr>
          <w:rFonts w:hint="eastAsia"/>
        </w:rPr>
      </w:pPr>
      <w:r>
        <w:rPr>
          <w:rFonts w:hint="eastAsia"/>
        </w:rPr>
        <w:t>But there is no contingency in relation to the divine purpose.</w:t>
      </w:r>
    </w:p>
    <w:p w14:paraId="3D9C2D3D">
      <w:pPr>
        <w:rPr>
          <w:rFonts w:hint="eastAsia"/>
        </w:rPr>
      </w:pPr>
      <w:r>
        <w:rPr>
          <w:rFonts w:hint="eastAsia"/>
        </w:rPr>
        <w:t>但就神圣的目的而言，没有任何偶然性。</w:t>
      </w:r>
    </w:p>
    <w:p w14:paraId="79B657B5">
      <w:pPr>
        <w:rPr>
          <w:rFonts w:hint="eastAsia"/>
        </w:rPr>
      </w:pPr>
      <w:r>
        <w:rPr>
          <w:rFonts w:hint="eastAsia"/>
        </w:rPr>
        <w:t>One event is conditioned upon another, but there are no conditions in the divine decree.</w:t>
      </w:r>
    </w:p>
    <w:p w14:paraId="617FD933">
      <w:pPr>
        <w:rPr>
          <w:rFonts w:hint="eastAsia"/>
        </w:rPr>
      </w:pPr>
      <w:r>
        <w:rPr>
          <w:rFonts w:hint="eastAsia"/>
        </w:rPr>
        <w:t>一个事件以另一个事件为条件，但在神的预旨中没有条件。</w:t>
      </w:r>
    </w:p>
    <w:p w14:paraId="30A9B3D3">
      <w:pPr>
        <w:rPr>
          <w:rFonts w:hint="eastAsia"/>
        </w:rPr>
      </w:pPr>
      <w:r>
        <w:rPr>
          <w:rFonts w:hint="eastAsia"/>
        </w:rPr>
        <w:t>God's purpose, his design of redemption, like every other divine purpose, is timeless.</w:t>
      </w:r>
    </w:p>
    <w:p w14:paraId="21D032B1">
      <w:pPr>
        <w:rPr>
          <w:rFonts w:hint="eastAsia"/>
        </w:rPr>
      </w:pPr>
      <w:r>
        <w:rPr>
          <w:rFonts w:hint="eastAsia"/>
        </w:rPr>
        <w:t>神的旨意，祂救赎的计划，如同所有其他神圣的旨意一样，是永恒的。</w:t>
      </w:r>
    </w:p>
    <w:p w14:paraId="4E4508A4">
      <w:pPr>
        <w:rPr>
          <w:rFonts w:hint="eastAsia"/>
        </w:rPr>
      </w:pPr>
      <w:r>
        <w:rPr>
          <w:rFonts w:hint="eastAsia"/>
        </w:rPr>
        <w:t>What has been and what will be, who have believed and who will believe, are all the same to him.</w:t>
      </w:r>
    </w:p>
    <w:p w14:paraId="4689E0A0">
      <w:pPr>
        <w:rPr>
          <w:rFonts w:hint="eastAsia"/>
        </w:rPr>
      </w:pPr>
      <w:r>
        <w:rPr>
          <w:rFonts w:hint="eastAsia"/>
        </w:rPr>
        <w:t>过去如何，将来如何，谁曾相信，谁将相信，对祂而言都一样。</w:t>
      </w:r>
    </w:p>
    <w:p w14:paraId="24CFDA56">
      <w:pPr>
        <w:rPr>
          <w:rFonts w:hint="eastAsia"/>
        </w:rPr>
      </w:pPr>
      <w:r>
        <w:rPr>
          <w:rFonts w:hint="eastAsia"/>
        </w:rPr>
        <w:t>To him the believers and the elect are identical.</w:t>
      </w:r>
    </w:p>
    <w:p w14:paraId="4E904DA8">
      <w:pPr>
        <w:rPr>
          <w:rFonts w:hint="eastAsia"/>
        </w:rPr>
      </w:pPr>
      <w:r>
        <w:rPr>
          <w:rFonts w:hint="eastAsia"/>
        </w:rPr>
        <w:t>对祂而言，信徒和选民是相同的。</w:t>
      </w:r>
    </w:p>
    <w:p w14:paraId="14A17E8C">
      <w:pPr>
        <w:rPr>
          <w:rFonts w:hint="eastAsia"/>
        </w:rPr>
      </w:pPr>
      <w:r>
        <w:rPr>
          <w:rFonts w:hint="eastAsia"/>
        </w:rPr>
        <w:t>His design in the Atonement may with absolute indifference be stated either as a design to save the elect, or as a design to save all who had believed or who would believe on his Son.*</w:t>
      </w:r>
    </w:p>
    <w:p w14:paraId="71E6CE39">
      <w:pPr>
        <w:rPr>
          <w:rFonts w:hint="eastAsia"/>
        </w:rPr>
      </w:pPr>
      <w:r>
        <w:rPr>
          <w:rFonts w:hint="eastAsia"/>
        </w:rPr>
        <w:t>祂在赎罪中的计划，可以绝对无差别地表述为拯救选民的计划，或者表述为拯救所有曾相信或将要相信祂儿子之人的计划。*</w:t>
      </w:r>
    </w:p>
    <w:p w14:paraId="78DCFE3A">
      <w:pPr>
        <w:rPr>
          <w:rFonts w:hint="eastAsia"/>
        </w:rPr>
      </w:pPr>
    </w:p>
    <w:p w14:paraId="215A11EB">
      <w:pPr>
        <w:rPr>
          <w:rFonts w:hint="eastAsia"/>
        </w:rPr>
      </w:pPr>
      <w:r>
        <w:rPr>
          <w:rFonts w:hint="eastAsia"/>
        </w:rPr>
        <w:t>2. It is claimed that that large class of Scripture passages in which in general terms it is said that Christ "suffered for all," and gave his life for the "world," expressly teach that the design of the Atonement was general and impersonal.</w:t>
      </w:r>
    </w:p>
    <w:p w14:paraId="00159876">
      <w:pPr>
        <w:rPr>
          <w:rFonts w:hint="eastAsia"/>
        </w:rPr>
      </w:pPr>
      <w:r>
        <w:rPr>
          <w:rFonts w:hint="eastAsia"/>
        </w:rPr>
        <w:t>2. 有人声称，那一大类圣经段落，其中一般性地宣称基督“为所有人受苦”，并为“世人”舍命，明确教导赎罪的目的是普遍和非个人的。</w:t>
      </w:r>
    </w:p>
    <w:p w14:paraId="17C3C572">
      <w:pPr>
        <w:rPr>
          <w:rFonts w:hint="eastAsia"/>
        </w:rPr>
      </w:pPr>
      <w:r>
        <w:rPr>
          <w:rFonts w:hint="eastAsia"/>
        </w:rPr>
        <w:t>These passages are such as the following: "For there is one God and one Mediator between God and men, the man Christ Jesus; who gave himself a ransom for all, to be testified in due time." 1 Tim. 2:5, 6.</w:t>
      </w:r>
    </w:p>
    <w:p w14:paraId="428E2285">
      <w:pPr>
        <w:rPr>
          <w:rFonts w:hint="eastAsia"/>
        </w:rPr>
      </w:pPr>
      <w:r>
        <w:rPr>
          <w:rFonts w:hint="eastAsia"/>
        </w:rPr>
        <w:t>这些段落如下：“因为只有一位神，在神和人中间，只有一位中保，乃是降世为人的基督耶稣；他舍自己作万人的赎价，到了时候，这事必证明出来。”（提摩太前书2:5-6）。</w:t>
      </w:r>
    </w:p>
    <w:p w14:paraId="7A594CB8">
      <w:pPr>
        <w:rPr>
          <w:rFonts w:hint="eastAsia"/>
        </w:rPr>
      </w:pPr>
      <w:r>
        <w:rPr>
          <w:rFonts w:hint="eastAsia"/>
        </w:rPr>
        <w:t>"And if any man sin, we have an Advocate with the Father, Jesus Christ the righteous: and he is the propitiation for our sins; and not for ours only, but also for the sins of the whole world." 1 John 2:1, 2.</w:t>
      </w:r>
    </w:p>
    <w:p w14:paraId="20526F3D">
      <w:pPr>
        <w:rPr>
          <w:rFonts w:hint="eastAsia"/>
        </w:rPr>
      </w:pPr>
      <w:r>
        <w:rPr>
          <w:rFonts w:hint="eastAsia"/>
        </w:rPr>
        <w:t>“若有人犯罪，在父那里我们有一位中保，就是那义者耶稣基督。他为我们的罪作了挽回祭，不是单为我们的罪，也是为普天下人的罪。”（约翰一书2:1-2）。</w:t>
      </w:r>
    </w:p>
    <w:p w14:paraId="3D5220B7">
      <w:pPr>
        <w:rPr>
          <w:rFonts w:hint="eastAsia"/>
        </w:rPr>
      </w:pPr>
      <w:r>
        <w:rPr>
          <w:rFonts w:hint="eastAsia"/>
        </w:rPr>
        <w:t>"God so loved the world, that he gave his onlybegotten Son, that whosoever believeth in him should not perish, but have everlasting life." John 3:16.</w:t>
      </w:r>
    </w:p>
    <w:p w14:paraId="79008110">
      <w:pPr>
        <w:rPr>
          <w:rFonts w:hint="eastAsia"/>
        </w:rPr>
      </w:pPr>
      <w:r>
        <w:rPr>
          <w:rFonts w:hint="eastAsia"/>
        </w:rPr>
        <w:t>“神爱世人，甚至将他的独生子赐给他们，叫一切信他的，不至灭亡，反得永生。”（约翰福音3:16）。</w:t>
      </w:r>
    </w:p>
    <w:p w14:paraId="40FDE5D9">
      <w:pPr>
        <w:rPr>
          <w:rFonts w:hint="eastAsia"/>
        </w:rPr>
      </w:pPr>
      <w:r>
        <w:rPr>
          <w:rFonts w:hint="eastAsia"/>
        </w:rPr>
        <w:t>"For this is good and acceptable in the sight of God our Saviour; who will have all men to be saved, and to come unto the knowledge of the truth." 1 Tim. 2:3, 4.</w:t>
      </w:r>
    </w:p>
    <w:p w14:paraId="6FB544C5">
      <w:pPr>
        <w:rPr>
          <w:rFonts w:hint="eastAsia"/>
        </w:rPr>
      </w:pPr>
      <w:r>
        <w:rPr>
          <w:rFonts w:hint="eastAsia"/>
        </w:rPr>
        <w:t>“这是好的，在神我们救主面前可蒙悦纳；他愿意万人得救，明白真道。”（提摩太前书2:3-4）。</w:t>
      </w:r>
    </w:p>
    <w:p w14:paraId="44F6675D">
      <w:pPr>
        <w:rPr>
          <w:rFonts w:hint="eastAsia"/>
        </w:rPr>
      </w:pPr>
      <w:r>
        <w:rPr>
          <w:rFonts w:hint="eastAsia"/>
        </w:rPr>
        <w:t>"That he might taste death for every man."</w:t>
      </w:r>
    </w:p>
    <w:p w14:paraId="7D11791F">
      <w:pPr>
        <w:rPr>
          <w:rFonts w:hint="eastAsia"/>
        </w:rPr>
      </w:pPr>
      <w:r>
        <w:rPr>
          <w:rFonts w:hint="eastAsia"/>
        </w:rPr>
        <w:t>“叫他为人人尝了死味。”</w:t>
      </w:r>
    </w:p>
    <w:p w14:paraId="3950B526">
      <w:pPr>
        <w:rPr>
          <w:rFonts w:hint="eastAsia"/>
        </w:rPr>
      </w:pPr>
      <w:r>
        <w:rPr>
          <w:rFonts w:hint="eastAsia"/>
        </w:rPr>
        <w:t>It is confessed on all sides that these phrases "all" and "world" do not of themselves necessarily settle the question.</w:t>
      </w:r>
    </w:p>
    <w:p w14:paraId="1E6703FC">
      <w:pPr>
        <w:rPr>
          <w:rFonts w:hint="eastAsia"/>
        </w:rPr>
      </w:pPr>
      <w:r>
        <w:rPr>
          <w:rFonts w:hint="eastAsia"/>
        </w:rPr>
        <w:t>各方都承认，“所有”和“世界”这些短语本身并不一定能解决问题。</w:t>
      </w:r>
    </w:p>
    <w:p w14:paraId="2CB07D7E">
      <w:pPr>
        <w:rPr>
          <w:rFonts w:hint="eastAsia"/>
        </w:rPr>
      </w:pPr>
      <w:r>
        <w:rPr>
          <w:rFonts w:hint="eastAsia"/>
        </w:rPr>
        <w:t>When it is said that "a decree went out from Cæsar Augustus that all the world should be taxed" (Luke 2:1), no man understands that the term "all the world" is to be taken absolutely.</w:t>
      </w:r>
    </w:p>
    <w:p w14:paraId="5D7A9CDD">
      <w:pPr>
        <w:rPr>
          <w:rFonts w:hint="eastAsia"/>
        </w:rPr>
      </w:pPr>
      <w:r>
        <w:rPr>
          <w:rFonts w:hint="eastAsia"/>
        </w:rPr>
        <w:t>当说“该撒亚古士督有旨意下来，叫天下人民都报名上册”（路加福音2:1）时，没有人理解“天下人民”这个词是要绝对地理解。</w:t>
      </w:r>
    </w:p>
    <w:p w14:paraId="36E8931F">
      <w:pPr>
        <w:rPr>
          <w:rFonts w:hint="eastAsia"/>
        </w:rPr>
      </w:pPr>
      <w:r>
        <w:rPr>
          <w:rFonts w:hint="eastAsia"/>
        </w:rPr>
        <w:t>It is evident that the only way in which this controversy can be settled is to take up the phrases severally in which these general terms are used, and subject them, in connection with their context, to a thorough critical examination, in order to determine the intent of the inspired writer in each passage taken as a whole; then to do the same thing with each of those passages in which it is asserted, as shown above, that Christ died for the elect; and then, by an impartial comparison of the two classes of passages thus examined, to determine which class is to be taken absolutely, and which is to yield to the other.</w:t>
      </w:r>
    </w:p>
    <w:p w14:paraId="0E2D244E">
      <w:pPr>
        <w:rPr>
          <w:rFonts w:hint="eastAsia"/>
        </w:rPr>
      </w:pPr>
      <w:r>
        <w:rPr>
          <w:rFonts w:hint="eastAsia"/>
        </w:rPr>
        <w:t>显然，解决这场争论的唯一方法是，分别考察使用这些一般性术语的短语，并将其与其上下文联系起来，进行彻底的批判性审查，以确定受默示的作者在每一段经文整体中的意图；然后对那些如上所示断言基督为选民而死的每一段经文也做同样的事情；然后，通过对这两类如此审查过的经文进行公正的比较，来确定哪一类经文应被绝对地理解，哪一类经文应让步于另一类。</w:t>
      </w:r>
    </w:p>
    <w:p w14:paraId="19439DB4">
      <w:pPr>
        <w:rPr>
          <w:rFonts w:hint="eastAsia"/>
        </w:rPr>
      </w:pPr>
      <w:r>
        <w:rPr>
          <w:rFonts w:hint="eastAsia"/>
        </w:rPr>
        <w:t>For a work of this kind I have neither the space nor the taste, nor is it proper, since—as Prof. Moses Stuart says in a passage to be quoted below—such is the state of the question as to the usage of the words "all" and "world" in such passages that it cannot be decided by any appeal to grammar or lexicons, and belongs rather to the field of the theologian than of the commentator.</w:t>
      </w:r>
    </w:p>
    <w:p w14:paraId="4684586C">
      <w:pPr>
        <w:rPr>
          <w:rFonts w:hint="eastAsia"/>
        </w:rPr>
      </w:pPr>
      <w:r>
        <w:rPr>
          <w:rFonts w:hint="eastAsia"/>
        </w:rPr>
        <w:t>对于这样的工作，我既没有篇幅也没有兴趣，而且也不恰当，因为——正如摩西·斯图尔特教授在下面将要引用的段落中所说——关于在这些段落中使用“所有”和“世界”这些词语的用法问题，其状况是无法通过诉诸语法或词典来决定的，而更属于神学家的领域，而非注释家的领域。</w:t>
      </w:r>
    </w:p>
    <w:p w14:paraId="2AAFD88C">
      <w:pPr>
        <w:rPr>
          <w:rFonts w:hint="eastAsia"/>
        </w:rPr>
      </w:pPr>
      <w:r>
        <w:rPr>
          <w:rFonts w:hint="eastAsia"/>
        </w:rPr>
        <w:t>Believing that I have settled the question on the former ground, in the discussion just closed above, I will now content myself with referring the reader to the triumphant proof afforded by Candlish in the third chapter of the first part of his admirable work on the Atonement, that these passages, when rightly interpreted, do not in the least contradict our doctrine of a definite Atonement, and with making the following remarks.</w:t>
      </w:r>
    </w:p>
    <w:p w14:paraId="1F390DB1">
      <w:pPr>
        <w:rPr>
          <w:rFonts w:hint="eastAsia"/>
        </w:rPr>
      </w:pPr>
      <w:r>
        <w:rPr>
          <w:rFonts w:hint="eastAsia"/>
        </w:rPr>
        <w:t>相信我已经在前面刚刚结束的讨论中，在先前的基础上解决了这个问题，我现在将满足于将读者引向坎德利什在他关于赎罪的卓越著作第一部分第三章中提供的有力证据，即这些段落在正确解释时，丝毫也不与我们关于确定赎罪的教义相矛盾，并作出以下评论。</w:t>
      </w:r>
    </w:p>
    <w:p w14:paraId="2FEB041E">
      <w:pPr>
        <w:rPr>
          <w:rFonts w:hint="eastAsia"/>
        </w:rPr>
      </w:pPr>
    </w:p>
    <w:p w14:paraId="18EEFE29">
      <w:pPr>
        <w:rPr>
          <w:rFonts w:hint="eastAsia"/>
        </w:rPr>
      </w:pPr>
      <w:r>
        <w:rPr>
          <w:rFonts w:hint="eastAsia"/>
        </w:rPr>
        <w:t>(1.)I would recall a remark made above, that every man familiar withthe usage common to all human languages with respect to general terms, will acknowledge that particular and definite expressions must limit the interpretation of the general ones, rather than the reverse.</w:t>
      </w:r>
    </w:p>
    <w:p w14:paraId="50DDF948">
      <w:pPr>
        <w:rPr>
          <w:rFonts w:hint="eastAsia"/>
        </w:rPr>
      </w:pPr>
      <w:r>
        <w:rPr>
          <w:rFonts w:hint="eastAsia"/>
        </w:rPr>
        <w:t>（1.）我想回顾一下上面提到的一个评论，即每一个熟悉所有人类语言中关于一般性术语的普遍用法的人都会承认，特殊和确定的表达必须限制一般性表达的解释，而不是相反。</w:t>
      </w:r>
    </w:p>
    <w:p w14:paraId="07EF1C67">
      <w:pPr>
        <w:rPr>
          <w:rFonts w:hint="eastAsia"/>
        </w:rPr>
      </w:pPr>
      <w:r>
        <w:rPr>
          <w:rFonts w:hint="eastAsia"/>
        </w:rPr>
        <w:t>It is plainly far easier to assign plausible reasons why, if Christ died particularly for his elect, they being as yet scattered among all nations and generations, and undistinguishable by us from the mass of fallen humanity to whom the gospel is indiscriminately offered, he should be said in certain connections to have died for the world or for all, than it can be to assign any plausible reason why, if he died to make the salvation of all possible, he should nevertheless be said in any connection to have died for the purpose of certainly saving his elect.</w:t>
      </w:r>
    </w:p>
    <w:p w14:paraId="0C889287">
      <w:pPr>
        <w:rPr>
          <w:rFonts w:hint="eastAsia"/>
        </w:rPr>
      </w:pPr>
      <w:r>
        <w:rPr>
          <w:rFonts w:hint="eastAsia"/>
        </w:rPr>
        <w:t>显然，如果基督特别为祂的选民而死，而他们当时还分散在万国万代之中，并且我们无法将他们与那些福音无差别地提供给他们的堕落人类大众区分开来，那么给出合理的理由说明为什么在某些情况下祂被说成是为世界或为所有人而死，要比给出任何合理的理由说明为什么如果祂受死是为了使所有人的救恩成为可能，祂却在任何情况下都被说成是为了确定地拯救祂的选民而死，要容易得多。</w:t>
      </w:r>
    </w:p>
    <w:p w14:paraId="38ED8AD9">
      <w:pPr>
        <w:rPr>
          <w:rFonts w:hint="eastAsia"/>
        </w:rPr>
      </w:pPr>
    </w:p>
    <w:p w14:paraId="32AD12C1">
      <w:pPr>
        <w:rPr>
          <w:rFonts w:hint="eastAsia"/>
        </w:rPr>
      </w:pPr>
      <w:r>
        <w:rPr>
          <w:rFonts w:hint="eastAsia"/>
        </w:rPr>
        <w:t>(2.)Moses Stuart—who, as a theologian, believed in a general andindefinite Atonement—was too well informed as an exegete, and too candid as a man, to build his faith on the class of scriptural passages to which I am referring.</w:t>
      </w:r>
    </w:p>
    <w:p w14:paraId="47E5FAC1">
      <w:pPr>
        <w:rPr>
          <w:rFonts w:hint="eastAsia"/>
        </w:rPr>
      </w:pPr>
      <w:r>
        <w:rPr>
          <w:rFonts w:hint="eastAsia"/>
        </w:rPr>
        <w:t>（2.）摩西·斯图尔特——作为一名神学家，他相信普遍和不确定的赎罪——作为一名释经家，他知识渊博，作为一个人，他坦诚直率，因此不会将他的信仰建立在我所提及的那类圣经段落之上。</w:t>
      </w:r>
    </w:p>
    <w:p w14:paraId="1EDEE0E4">
      <w:pPr>
        <w:rPr>
          <w:rFonts w:hint="eastAsia"/>
        </w:rPr>
      </w:pPr>
      <w:r>
        <w:rPr>
          <w:rFonts w:hint="eastAsia"/>
        </w:rPr>
        <w:t>In his comments on Heb. 2:9, he says: "Ὑπὲρ παντὸς (为所有的人) means, all men without distinction, that is, both Jew and Gentile.</w:t>
      </w:r>
    </w:p>
    <w:p w14:paraId="6E82B56F">
      <w:pPr>
        <w:rPr>
          <w:rFonts w:hint="eastAsia"/>
        </w:rPr>
      </w:pPr>
      <w:r>
        <w:rPr>
          <w:rFonts w:hint="eastAsia"/>
        </w:rPr>
        <w:t>在他对希伯来书2:9的注释中，他说：“Ὑπὲρ παντὸς（为所有的人）的意思是，所有的人，没有区别，也就是说，包括犹太人和外邦人。</w:t>
      </w:r>
    </w:p>
    <w:p w14:paraId="10992B8D">
      <w:pPr>
        <w:rPr>
          <w:rFonts w:hint="eastAsia"/>
        </w:rPr>
      </w:pPr>
      <w:r>
        <w:rPr>
          <w:rFonts w:hint="eastAsia"/>
        </w:rPr>
        <w:t>The same view is often given of the death of Christ. See John 3:14–17; 4:42; 12:32; 1 John 2:2; 4:14; 1 Tim. 2:3, 4; Titus 2:11; 2 Pet. 3:7. Compare Rom. 3:29, 30; 10:11–13.</w:t>
      </w:r>
    </w:p>
    <w:p w14:paraId="3BAFD6E3">
      <w:pPr>
        <w:rPr>
          <w:rFonts w:hint="eastAsia"/>
        </w:rPr>
      </w:pPr>
      <w:r>
        <w:rPr>
          <w:rFonts w:hint="eastAsia"/>
        </w:rPr>
        <w:t>关于基督之死的同样观点也常常被提及。见约翰福音3:14-17；4:42；12:32；约翰一书2:2；4:14；提摩太前书2:3-4；提多书2:11；彼得后书3:7。比较罗马书3:29-30；10:11-13。</w:t>
      </w:r>
    </w:p>
    <w:p w14:paraId="2652F1EC">
      <w:pPr>
        <w:rPr>
          <w:rFonts w:hint="eastAsia"/>
        </w:rPr>
      </w:pPr>
      <w:r>
        <w:rPr>
          <w:rFonts w:hint="eastAsia"/>
        </w:rPr>
        <w:t>In all these and the like cases the words all and all men evidently mean Jew and Gentile.</w:t>
      </w:r>
    </w:p>
    <w:p w14:paraId="2E744B61">
      <w:pPr>
        <w:rPr>
          <w:rFonts w:hint="eastAsia"/>
        </w:rPr>
      </w:pPr>
      <w:r>
        <w:rPr>
          <w:rFonts w:hint="eastAsia"/>
        </w:rPr>
        <w:t>在所有这些以及类似的情况下，“所有”和“所有人”这些词显然指的是犹太人和外邦人。</w:t>
      </w:r>
    </w:p>
    <w:p w14:paraId="27E7605C">
      <w:pPr>
        <w:rPr>
          <w:rFonts w:hint="eastAsia"/>
        </w:rPr>
      </w:pPr>
      <w:r>
        <w:rPr>
          <w:rFonts w:hint="eastAsia"/>
        </w:rPr>
        <w:t>They are opposed to the Jewish idea that the Messiah was connected appropriately and exclusively with the Jews, and that the blessings of the kingdom were appropriately, if not exclusively, theirs.</w:t>
      </w:r>
    </w:p>
    <w:p w14:paraId="523B3888">
      <w:pPr>
        <w:rPr>
          <w:rFonts w:hint="eastAsia"/>
        </w:rPr>
      </w:pPr>
      <w:r>
        <w:rPr>
          <w:rFonts w:hint="eastAsia"/>
        </w:rPr>
        <w:t>它们与犹太人的观念相反，即弥赛亚恰当地、专门地与犹太人联系在一起，并且国度的祝福恰当地（如果不是专门地）属于他们。</w:t>
      </w:r>
    </w:p>
    <w:p w14:paraId="14E4958E">
      <w:pPr>
        <w:rPr>
          <w:rFonts w:hint="eastAsia"/>
        </w:rPr>
      </w:pPr>
      <w:r>
        <w:rPr>
          <w:rFonts w:hint="eastAsia"/>
        </w:rPr>
        <w:t>The sacred writers mean to declare by such expressions that Christ died really and truly as well and as much for the Gentiles as for the Jews; that there is no difference at all in regard to the privileges of any one who may belong to his kingdom; and that all men without exception have equal and free access to it.</w:t>
      </w:r>
    </w:p>
    <w:p w14:paraId="366B9308">
      <w:pPr>
        <w:rPr>
          <w:rFonts w:hint="eastAsia"/>
        </w:rPr>
      </w:pPr>
      <w:r>
        <w:rPr>
          <w:rFonts w:hint="eastAsia"/>
        </w:rPr>
        <w:t>圣经作者意在通过这些表达来宣告，基督确实为外邦人和犹太人同样地、同等地受死；对于任何可能属于祂国度的人的特权，没有任何区别；所有人都毫无例外地拥有平等和自由进入祂国度的权利。</w:t>
      </w:r>
    </w:p>
    <w:p w14:paraId="5C18CF72">
      <w:pPr>
        <w:rPr>
          <w:rFonts w:hint="eastAsia"/>
        </w:rPr>
      </w:pPr>
      <w:r>
        <w:rPr>
          <w:rFonts w:hint="eastAsia"/>
        </w:rPr>
        <w:t>But the considerate interpreter, who understands the nature of this idiom, will never think of seeking, in expressions of this kind, proof of the final salvation of every individual of the human race.</w:t>
      </w:r>
    </w:p>
    <w:p w14:paraId="4E56A67E">
      <w:pPr>
        <w:rPr>
          <w:rFonts w:hint="eastAsia"/>
        </w:rPr>
      </w:pPr>
      <w:r>
        <w:rPr>
          <w:rFonts w:hint="eastAsia"/>
        </w:rPr>
        <w:t>但是，审慎的解释者，如果理解这种习语的性质，就绝不会试图在这种表达中寻找人类每一个个体最终得救的证据。</w:t>
      </w:r>
    </w:p>
    <w:p w14:paraId="1688F4E9">
      <w:pPr>
        <w:rPr>
          <w:rFonts w:hint="eastAsia"/>
        </w:rPr>
      </w:pPr>
      <w:r>
        <w:rPr>
          <w:rFonts w:hint="eastAsia"/>
        </w:rPr>
        <w:t>Nor do they, when strictly scanned by the usus loquendi (惯用法) of the New Testament, decide directly against the views of those who advocate what is called a particular redemption.</w:t>
      </w:r>
    </w:p>
    <w:p w14:paraId="1E4274C0">
      <w:pPr>
        <w:rPr>
          <w:rFonts w:hint="eastAsia"/>
        </w:rPr>
      </w:pPr>
      <w:r>
        <w:rPr>
          <w:rFonts w:hint="eastAsia"/>
        </w:rPr>
        <w:t>当用新约的 usus loquendi（惯用法）严格审视时，它们也并不直接反对那些主张所谓特定救赎之人的观点。</w:t>
      </w:r>
    </w:p>
    <w:p w14:paraId="6ECE29BD">
      <w:pPr>
        <w:rPr>
          <w:rFonts w:hint="eastAsia"/>
        </w:rPr>
      </w:pPr>
      <w:r>
        <w:rPr>
          <w:rFonts w:hint="eastAsia"/>
        </w:rPr>
        <w:t>The question in all these phrases evidently respects the offer of salvation, the opportunity to acquire it through a Redeemer; not the actual application of promises; the fulfilment is connected only with repentance and faith.</w:t>
      </w:r>
    </w:p>
    <w:p w14:paraId="213A9CCD">
      <w:pPr>
        <w:rPr>
          <w:rFonts w:hint="eastAsia"/>
        </w:rPr>
      </w:pPr>
      <w:r>
        <w:rPr>
          <w:rFonts w:hint="eastAsia"/>
        </w:rPr>
        <w:t>在所有这些短语中，问题显然在于救恩的提供，即通过一位救赎主获得救恩的机会；而不是应许的实际应用；应验只与悔改和信心相关。</w:t>
      </w:r>
    </w:p>
    <w:p w14:paraId="792E8B6D">
      <w:pPr>
        <w:rPr>
          <w:rFonts w:hint="eastAsia"/>
        </w:rPr>
      </w:pPr>
      <w:r>
        <w:rPr>
          <w:rFonts w:hint="eastAsia"/>
        </w:rPr>
        <w:t>But whether such an offer can be made with sincerity to those who are reprobates (and whom the Saviour knows are and will be such), consistently with the grounds which the advocates for particular redemption maintain, is a question for the theologian rather than the commentator to discuss."</w:t>
      </w:r>
    </w:p>
    <w:p w14:paraId="7ED75722">
      <w:pPr>
        <w:rPr>
          <w:rFonts w:hint="eastAsia"/>
        </w:rPr>
      </w:pPr>
      <w:r>
        <w:rPr>
          <w:rFonts w:hint="eastAsia"/>
        </w:rPr>
        <w:t>但是，对于那些受弃者（救主知道他们是并且将是受弃者），能否真诚地向他们提供这样的救恩，同时又与特定救赎倡导者所持守的理由相一致，这是一个神学家而非注释家应该讨论的问题。”</w:t>
      </w:r>
    </w:p>
    <w:p w14:paraId="0F193149">
      <w:pPr>
        <w:rPr>
          <w:rFonts w:hint="eastAsia"/>
        </w:rPr>
      </w:pPr>
    </w:p>
    <w:p w14:paraId="4BB1F36B">
      <w:pPr>
        <w:rPr>
          <w:rFonts w:hint="eastAsia"/>
        </w:rPr>
      </w:pPr>
      <w:r>
        <w:rPr>
          <w:rFonts w:hint="eastAsia"/>
        </w:rPr>
        <w:t>(3.)Their own canon of interpretation goes too far for evangelical</w:t>
      </w:r>
    </w:p>
    <w:p w14:paraId="1D78D9CF">
      <w:pPr>
        <w:rPr>
          <w:rFonts w:hint="eastAsia"/>
        </w:rPr>
      </w:pPr>
      <w:r>
        <w:rPr>
          <w:rFonts w:hint="eastAsia"/>
        </w:rPr>
        <w:t>（3.）他们自己的解释准则对于福音派来说太过分了。</w:t>
      </w:r>
    </w:p>
    <w:p w14:paraId="14F6009D">
      <w:pPr>
        <w:rPr>
          <w:rFonts w:hint="eastAsia"/>
        </w:rPr>
      </w:pPr>
      <w:r>
        <w:rPr>
          <w:rFonts w:hint="eastAsia"/>
        </w:rPr>
        <w:t>Arminians and Calvinistic advocates of a general Atonement.</w:t>
      </w:r>
    </w:p>
    <w:p w14:paraId="303E1D5B">
      <w:pPr>
        <w:rPr>
          <w:rFonts w:hint="eastAsia"/>
        </w:rPr>
      </w:pPr>
      <w:r>
        <w:rPr>
          <w:rFonts w:hint="eastAsia"/>
        </w:rPr>
        <w:t>阿民念派和加尔文主义普遍赎罪论的倡导者。</w:t>
      </w:r>
    </w:p>
    <w:p w14:paraId="62034F31">
      <w:pPr>
        <w:rPr>
          <w:rFonts w:hint="eastAsia"/>
        </w:rPr>
      </w:pPr>
      <w:r>
        <w:rPr>
          <w:rFonts w:hint="eastAsia"/>
        </w:rPr>
        <w:t>It is certain that the principle of interpretation which make the Scriptures teach universal atonement infallibly brings out in company with it absolutely universal salvation.</w:t>
      </w:r>
    </w:p>
    <w:p w14:paraId="1A0F0D12">
      <w:pPr>
        <w:rPr>
          <w:rFonts w:hint="eastAsia"/>
        </w:rPr>
      </w:pPr>
      <w:r>
        <w:rPr>
          <w:rFonts w:hint="eastAsia"/>
        </w:rPr>
        <w:t>可以肯定的是，使圣经教导普世赎罪的解释原则，必然会同时带出绝对的普世救恩。</w:t>
      </w:r>
    </w:p>
    <w:p w14:paraId="2E2E3839">
      <w:pPr>
        <w:rPr>
          <w:rFonts w:hint="eastAsia"/>
        </w:rPr>
      </w:pPr>
      <w:r>
        <w:rPr>
          <w:rFonts w:hint="eastAsia"/>
        </w:rPr>
        <w:t>"For as in Adam all die, even so in Christ shall all be made alive." 1 Cor. 15:22; Col. 1:20; 2 Cor. 5:14; John 12:32; Eph. 1:10; Rom. 5:18, &amp;c.</w:t>
      </w:r>
    </w:p>
    <w:p w14:paraId="214636A7">
      <w:pPr>
        <w:rPr>
          <w:rFonts w:hint="eastAsia"/>
        </w:rPr>
      </w:pPr>
      <w:r>
        <w:rPr>
          <w:rFonts w:hint="eastAsia"/>
        </w:rPr>
        <w:t>“在亚当里众人都死了；照样，在基督里众人也都要复活。”（哥林多前书15:22）；歌罗西书1:20；哥林多后书5:14；约翰福音12:32；以弗所书1:10；罗马书5:18，等等。</w:t>
      </w:r>
    </w:p>
    <w:p w14:paraId="431AE217">
      <w:pPr>
        <w:rPr>
          <w:rFonts w:hint="eastAsia"/>
        </w:rPr>
      </w:pPr>
      <w:r>
        <w:rPr>
          <w:rFonts w:hint="eastAsia"/>
        </w:rPr>
        <w:t>The Arminians say all believers.</w:t>
      </w:r>
    </w:p>
    <w:p w14:paraId="6B18B517">
      <w:pPr>
        <w:rPr>
          <w:rFonts w:hint="eastAsia"/>
        </w:rPr>
      </w:pPr>
      <w:r>
        <w:rPr>
          <w:rFonts w:hint="eastAsia"/>
        </w:rPr>
        <w:t>阿民念派说所有信徒。</w:t>
      </w:r>
    </w:p>
    <w:p w14:paraId="4A9B9624">
      <w:pPr>
        <w:rPr>
          <w:rFonts w:hint="eastAsia"/>
        </w:rPr>
      </w:pPr>
      <w:r>
        <w:rPr>
          <w:rFonts w:hint="eastAsia"/>
        </w:rPr>
        <w:t>But the instant they do so they abandon their high ground that the language of Scripture in such cases is to be taken absolutely and literally.</w:t>
      </w:r>
    </w:p>
    <w:p w14:paraId="6D2E083F">
      <w:pPr>
        <w:rPr>
          <w:rFonts w:hint="eastAsia"/>
        </w:rPr>
      </w:pPr>
      <w:r>
        <w:rPr>
          <w:rFonts w:hint="eastAsia"/>
        </w:rPr>
        <w:t>但他们这样做的那一刻，就放弃了他们的高姿态，即在这种情况下，圣经的语言应被绝对地和字面地理解。</w:t>
      </w:r>
    </w:p>
    <w:p w14:paraId="5B7DE1B8">
      <w:pPr>
        <w:rPr>
          <w:rFonts w:hint="eastAsia"/>
        </w:rPr>
      </w:pPr>
    </w:p>
    <w:p w14:paraId="0B891BC6">
      <w:pPr>
        <w:rPr>
          <w:rFonts w:hint="eastAsia"/>
        </w:rPr>
      </w:pPr>
      <w:r>
        <w:rPr>
          <w:rFonts w:hint="eastAsia"/>
        </w:rPr>
        <w:t>(4.)Remember what we have over and over again affirmed, (a) Christdid literally and absolutely die for all men, in the sense of securing for all a lengthened respite and many temporal benefits, moral as well as physical; (b) his Atonement was sufficient for all; (c) exactly adapted to the needs of each; (d) it is offered indiscriminately to all; hence, as far as God's preceptive will is concerned, the Atonement is universal.</w:t>
      </w:r>
    </w:p>
    <w:p w14:paraId="32C53C0A">
      <w:pPr>
        <w:rPr>
          <w:rFonts w:hint="eastAsia"/>
        </w:rPr>
      </w:pPr>
      <w:r>
        <w:rPr>
          <w:rFonts w:hint="eastAsia"/>
        </w:rPr>
        <w:t>（4.）请记住我们一再申明的内容：（a）基督确实字面上且绝对地为所有人而死，其意义在于为所有人确保了延长的缓刑和许多暂时的益处，既有道德上的也有物质上的；（b）祂的赎罪对所有人都是充足的；（c）完全适应每个人的需要；（d）它无差别地提供给所有人；因此，就神的训令旨意而言，赎罪是普遍的。</w:t>
      </w:r>
    </w:p>
    <w:p w14:paraId="2B5A6F7F">
      <w:pPr>
        <w:rPr>
          <w:rFonts w:hint="eastAsia"/>
        </w:rPr>
      </w:pPr>
      <w:r>
        <w:rPr>
          <w:rFonts w:hint="eastAsia"/>
        </w:rPr>
        <w:t>It is to be preached to all, and to be accepted by all.</w:t>
      </w:r>
    </w:p>
    <w:p w14:paraId="70C81863">
      <w:pPr>
        <w:rPr>
          <w:rFonts w:hint="eastAsia"/>
        </w:rPr>
      </w:pPr>
      <w:r>
        <w:rPr>
          <w:rFonts w:hint="eastAsia"/>
        </w:rPr>
        <w:t>它要传给所有的人，并为所有的人所接受。</w:t>
      </w:r>
    </w:p>
    <w:p w14:paraId="7818B7EF">
      <w:pPr>
        <w:rPr>
          <w:rFonts w:hint="eastAsia"/>
        </w:rPr>
      </w:pPr>
      <w:r>
        <w:rPr>
          <w:rFonts w:hint="eastAsia"/>
        </w:rPr>
        <w:t>It is for all as far as determining the duty of all and laying obligations upon all.</w:t>
      </w:r>
    </w:p>
    <w:p w14:paraId="6CE40114">
      <w:pPr>
        <w:rPr>
          <w:rFonts w:hint="eastAsia"/>
        </w:rPr>
      </w:pPr>
      <w:r>
        <w:rPr>
          <w:rFonts w:hint="eastAsia"/>
        </w:rPr>
        <w:t>就确定所有人的责任并加给所有人义务而言，它是为所有人的。</w:t>
      </w:r>
    </w:p>
    <w:p w14:paraId="2707199B">
      <w:pPr>
        <w:rPr>
          <w:rFonts w:hint="eastAsia"/>
        </w:rPr>
      </w:pPr>
      <w:r>
        <w:rPr>
          <w:rFonts w:hint="eastAsia"/>
        </w:rPr>
        <w:t>And practically it makes salvation objectively available to all upon the condition of faith.</w:t>
      </w:r>
    </w:p>
    <w:p w14:paraId="29BDB91D">
      <w:pPr>
        <w:rPr>
          <w:rFonts w:hint="eastAsia"/>
        </w:rPr>
      </w:pPr>
      <w:r>
        <w:rPr>
          <w:rFonts w:hint="eastAsia"/>
        </w:rPr>
        <w:t>实际上，它使救恩在信心的条件下对所有人都是客观可得的。</w:t>
      </w:r>
    </w:p>
    <w:p w14:paraId="2C789CA2">
      <w:pPr>
        <w:rPr>
          <w:rFonts w:hint="eastAsia"/>
        </w:rPr>
      </w:pPr>
      <w:r>
        <w:rPr>
          <w:rFonts w:hint="eastAsia"/>
        </w:rPr>
        <w:t>God's decretive will or design in making the Atonement is a very different matter.</w:t>
      </w:r>
    </w:p>
    <w:p w14:paraId="2C8F3511">
      <w:pPr>
        <w:rPr>
          <w:rFonts w:hint="eastAsia"/>
        </w:rPr>
      </w:pPr>
      <w:r>
        <w:rPr>
          <w:rFonts w:hint="eastAsia"/>
        </w:rPr>
        <w:t>神在作成赎罪时的预旨或计划，则完全是另一回事。</w:t>
      </w:r>
    </w:p>
    <w:p w14:paraId="18468CF1">
      <w:pPr>
        <w:rPr>
          <w:rFonts w:hint="eastAsia"/>
        </w:rPr>
      </w:pPr>
    </w:p>
    <w:p w14:paraId="02840A24">
      <w:pPr>
        <w:rPr>
          <w:rFonts w:hint="eastAsia"/>
        </w:rPr>
      </w:pPr>
      <w:r>
        <w:rPr>
          <w:rFonts w:hint="eastAsia"/>
        </w:rPr>
        <w:t>3. It is claimed by our opponents that those passages which speak of the possibility of those dying for whom Christ died are inconsistent with our doctrine that the design of his death was to secure the salvation of his elect.</w:t>
      </w:r>
    </w:p>
    <w:p w14:paraId="5E735F56">
      <w:pPr>
        <w:rPr>
          <w:rFonts w:hint="eastAsia"/>
        </w:rPr>
      </w:pPr>
      <w:r>
        <w:rPr>
          <w:rFonts w:hint="eastAsia"/>
        </w:rPr>
        <w:t>3. 我们的对手声称，那些论及基督为其而死之人可能死亡的段落，与我们关于祂受死的目的是要确保祂选民得救的教义不一致。</w:t>
      </w:r>
    </w:p>
    <w:p w14:paraId="31663422">
      <w:pPr>
        <w:rPr>
          <w:rFonts w:hint="eastAsia"/>
        </w:rPr>
      </w:pPr>
      <w:r>
        <w:rPr>
          <w:rFonts w:hint="eastAsia"/>
        </w:rPr>
        <w:t>The passages in question are such as—"There shall be false teachers among you, who shall bring in damnable heresies, even denying the Lord that bought them." 2 Pet. 2:1.</w:t>
      </w:r>
    </w:p>
    <w:p w14:paraId="300D0215">
      <w:pPr>
        <w:rPr>
          <w:rFonts w:hint="eastAsia"/>
        </w:rPr>
      </w:pPr>
      <w:r>
        <w:rPr>
          <w:rFonts w:hint="eastAsia"/>
        </w:rPr>
        <w:t>所讨论的段落是——“从前在百姓中有假先知起来，将来在你们中间也必有假师傅，私自引进陷害人的异端，连买他们的主他们也不承认。”（彼得后书2:1）。</w:t>
      </w:r>
    </w:p>
    <w:p w14:paraId="0191AE50">
      <w:pPr>
        <w:rPr>
          <w:rFonts w:hint="eastAsia"/>
        </w:rPr>
      </w:pPr>
      <w:r>
        <w:rPr>
          <w:rFonts w:hint="eastAsia"/>
        </w:rPr>
        <w:t>"But if thy brother be grieved with thy meat, now walkest thou not charitably. Destroy not him with thy meat, for whom Christ died." Rom. 14:15.</w:t>
      </w:r>
    </w:p>
    <w:p w14:paraId="6E9A6344">
      <w:pPr>
        <w:rPr>
          <w:rFonts w:hint="eastAsia"/>
        </w:rPr>
      </w:pPr>
      <w:r>
        <w:rPr>
          <w:rFonts w:hint="eastAsia"/>
        </w:rPr>
        <w:t>“你若因食物叫弟兄忧愁，就不是按着爱人的道理行。基督已经替他死，你不可因你的食物叫他败坏。”（罗马书14:15）。</w:t>
      </w:r>
    </w:p>
    <w:p w14:paraId="7E4CA79C">
      <w:pPr>
        <w:rPr>
          <w:rFonts w:hint="eastAsia"/>
        </w:rPr>
      </w:pPr>
      <w:r>
        <w:rPr>
          <w:rFonts w:hint="eastAsia"/>
        </w:rPr>
        <w:t>"And through thy knowledge shall the weak brother perish, for whom Christ died?" 1 Cor. 8:11.</w:t>
      </w:r>
    </w:p>
    <w:p w14:paraId="0B7C8848">
      <w:pPr>
        <w:rPr>
          <w:rFonts w:hint="eastAsia"/>
        </w:rPr>
      </w:pPr>
      <w:r>
        <w:rPr>
          <w:rFonts w:hint="eastAsia"/>
        </w:rPr>
        <w:t>“因此，基督为他死的软弱弟兄，也就因你的知识沉沦了。”（哥林多前书8:11）。</w:t>
      </w:r>
    </w:p>
    <w:p w14:paraId="42EAB3CE">
      <w:pPr>
        <w:rPr>
          <w:rFonts w:hint="eastAsia"/>
        </w:rPr>
      </w:pPr>
    </w:p>
    <w:p w14:paraId="4E40D43C">
      <w:pPr>
        <w:rPr>
          <w:rFonts w:hint="eastAsia"/>
        </w:rPr>
      </w:pPr>
      <w:r>
        <w:rPr>
          <w:rFonts w:hint="eastAsia"/>
        </w:rPr>
        <w:t>These passages are just like those constant warnings which are addressed in Scripture to the elect, which are designed as means to carry out and secure that perseverance in grace which is the end of election, and therefore are in no sense inconsistent with its certainty.</w:t>
      </w:r>
    </w:p>
    <w:p w14:paraId="1CFB13B5">
      <w:pPr>
        <w:rPr>
          <w:rFonts w:hint="eastAsia"/>
        </w:rPr>
      </w:pPr>
      <w:r>
        <w:rPr>
          <w:rFonts w:hint="eastAsia"/>
        </w:rPr>
        <w:t>这些段落正如圣经中对选民发出的那些持续的警告一样，这些警告旨在作为一种手段，以执行并确保在恩典中持守到底，而这正是拣选的目的，因此它们在任何意义上都不与拣选的确定性相矛盾。</w:t>
      </w:r>
    </w:p>
    <w:p w14:paraId="35BF746C">
      <w:pPr>
        <w:rPr>
          <w:rFonts w:hint="eastAsia"/>
        </w:rPr>
      </w:pPr>
      <w:r>
        <w:rPr>
          <w:rFonts w:hint="eastAsia"/>
        </w:rPr>
        <w:t>"If those passages are consistent with the certainty of the salvation of all the elect, then this passage is consistent with the certainty of the salvation of those for whom Christ specifically died.</w:t>
      </w:r>
    </w:p>
    <w:p w14:paraId="24185DE4">
      <w:pPr>
        <w:rPr>
          <w:rFonts w:hint="eastAsia"/>
        </w:rPr>
      </w:pPr>
      <w:r>
        <w:rPr>
          <w:rFonts w:hint="eastAsia"/>
        </w:rPr>
        <w:t>“如果那些段落与所有选民得救的确定性相符，那么这段经文就与那些基督特别为其而死之人的得救确定性相符。</w:t>
      </w:r>
    </w:p>
    <w:p w14:paraId="06C4F73A">
      <w:pPr>
        <w:rPr>
          <w:rFonts w:hint="eastAsia"/>
        </w:rPr>
      </w:pPr>
      <w:r>
        <w:rPr>
          <w:rFonts w:hint="eastAsia"/>
        </w:rPr>
        <w:t>It was absolutely certain that no one of Paul's companions in shipwreck was, on that occasion, to lose his life, because the salvation of the whole company had been predicted and promised; and yet the apostle said that if the sailors were allowed to take away their boats, those left on board could not be saved.</w:t>
      </w:r>
    </w:p>
    <w:p w14:paraId="28D4F31A">
      <w:pPr>
        <w:rPr>
          <w:rFonts w:hint="eastAsia"/>
        </w:rPr>
      </w:pPr>
      <w:r>
        <w:rPr>
          <w:rFonts w:hint="eastAsia"/>
        </w:rPr>
        <w:t>保罗在海难中的同伴，在那次事件中，绝对没有一个人会丧生，这是确定的，因为整个队伍的得救已经被预言和应许了；然而使徒却说，如果允许水手们把船开走，留在船上的人就不能得救。</w:t>
      </w:r>
    </w:p>
    <w:p w14:paraId="4458A7DE">
      <w:pPr>
        <w:rPr>
          <w:rFonts w:hint="eastAsia"/>
        </w:rPr>
      </w:pPr>
      <w:r>
        <w:rPr>
          <w:rFonts w:hint="eastAsia"/>
        </w:rPr>
        <w:t>This appeal secured the accomplishment of the promise.</w:t>
      </w:r>
    </w:p>
    <w:p w14:paraId="5B2D66E3">
      <w:pPr>
        <w:rPr>
          <w:rFonts w:hint="eastAsia"/>
        </w:rPr>
      </w:pPr>
      <w:r>
        <w:rPr>
          <w:rFonts w:hint="eastAsia"/>
        </w:rPr>
        <w:t>这个呼吁确保了应许的实现。</w:t>
      </w:r>
    </w:p>
    <w:p w14:paraId="7FC1AFA0">
      <w:pPr>
        <w:rPr>
          <w:rFonts w:hint="eastAsia"/>
        </w:rPr>
      </w:pPr>
      <w:r>
        <w:rPr>
          <w:rFonts w:hint="eastAsia"/>
        </w:rPr>
        <w:t>So God's telling the elect that if they apostatize they shall perish prevents their apostasy.</w:t>
      </w:r>
    </w:p>
    <w:p w14:paraId="43EA5657">
      <w:pPr>
        <w:rPr>
          <w:rFonts w:hint="eastAsia"/>
        </w:rPr>
      </w:pPr>
      <w:r>
        <w:rPr>
          <w:rFonts w:hint="eastAsia"/>
        </w:rPr>
        <w:t>因此，神告诉选民如果他们背道就会灭亡，这防止了他们的背道。</w:t>
      </w:r>
    </w:p>
    <w:p w14:paraId="61ED9430">
      <w:pPr>
        <w:rPr>
          <w:rFonts w:hint="eastAsia"/>
        </w:rPr>
      </w:pPr>
      <w:r>
        <w:rPr>
          <w:rFonts w:hint="eastAsia"/>
        </w:rPr>
        <w:t>And in like manner the Bible teaching that those for whom Christ died shall perish if they violate their conscience prevents their transgressing or brings them to repentance.</w:t>
      </w:r>
    </w:p>
    <w:p w14:paraId="41ABA068">
      <w:pPr>
        <w:rPr>
          <w:rFonts w:hint="eastAsia"/>
        </w:rPr>
      </w:pPr>
      <w:r>
        <w:rPr>
          <w:rFonts w:hint="eastAsia"/>
        </w:rPr>
        <w:t>同样，圣经教导说，那些基督为其而死的人如果违背自己的良心就会灭亡，这防止了他们犯罪或使他们悔改。</w:t>
      </w:r>
    </w:p>
    <w:p w14:paraId="6F098E3D">
      <w:pPr>
        <w:rPr>
          <w:rFonts w:hint="eastAsia"/>
        </w:rPr>
      </w:pPr>
      <w:r>
        <w:rPr>
          <w:rFonts w:hint="eastAsia"/>
        </w:rPr>
        <w:t>God's purposes embrace the means as well as the end.</w:t>
      </w:r>
    </w:p>
    <w:p w14:paraId="33D14715">
      <w:pPr>
        <w:rPr>
          <w:rFonts w:hint="eastAsia"/>
        </w:rPr>
      </w:pPr>
      <w:r>
        <w:rPr>
          <w:rFonts w:hint="eastAsia"/>
        </w:rPr>
        <w:t>神的旨意既包含手段也包含目的。</w:t>
      </w:r>
    </w:p>
    <w:p w14:paraId="7E4EDB98">
      <w:pPr>
        <w:rPr>
          <w:rFonts w:hint="eastAsia"/>
        </w:rPr>
      </w:pPr>
      <w:r>
        <w:rPr>
          <w:rFonts w:hint="eastAsia"/>
        </w:rPr>
        <w:t>If the means fail, the end will fail.</w:t>
      </w:r>
    </w:p>
    <w:p w14:paraId="53079394">
      <w:pPr>
        <w:rPr>
          <w:rFonts w:hint="eastAsia"/>
        </w:rPr>
      </w:pPr>
      <w:r>
        <w:rPr>
          <w:rFonts w:hint="eastAsia"/>
        </w:rPr>
        <w:t>如果手段失败，目的也会失败。</w:t>
      </w:r>
    </w:p>
    <w:p w14:paraId="05D56574">
      <w:pPr>
        <w:rPr>
          <w:rFonts w:hint="eastAsia"/>
        </w:rPr>
      </w:pPr>
      <w:r>
        <w:rPr>
          <w:rFonts w:hint="eastAsia"/>
        </w:rPr>
        <w:t>He secures the end by securing the means.</w:t>
      </w:r>
    </w:p>
    <w:p w14:paraId="4FE17759">
      <w:pPr>
        <w:rPr>
          <w:rFonts w:hint="eastAsia"/>
        </w:rPr>
      </w:pPr>
      <w:r>
        <w:rPr>
          <w:rFonts w:hint="eastAsia"/>
        </w:rPr>
        <w:t>祂通过确保手段来确保目的。</w:t>
      </w:r>
    </w:p>
    <w:p w14:paraId="4F950B10">
      <w:pPr>
        <w:rPr>
          <w:rFonts w:hint="eastAsia"/>
        </w:rPr>
      </w:pPr>
      <w:r>
        <w:rPr>
          <w:rFonts w:hint="eastAsia"/>
        </w:rPr>
        <w:t>It is just as certain that those for whom Christ died shall be saved as that the elect shall be saved.</w:t>
      </w:r>
    </w:p>
    <w:p w14:paraId="757384C3">
      <w:pPr>
        <w:rPr>
          <w:rFonts w:hint="eastAsia"/>
        </w:rPr>
      </w:pPr>
      <w:r>
        <w:rPr>
          <w:rFonts w:hint="eastAsia"/>
        </w:rPr>
        <w:t>那些基督为其而死的人将得救，与选民将得救一样确定。</w:t>
      </w:r>
    </w:p>
    <w:p w14:paraId="2ECE53C6">
      <w:pPr>
        <w:rPr>
          <w:rFonts w:hint="eastAsia"/>
        </w:rPr>
      </w:pPr>
      <w:r>
        <w:rPr>
          <w:rFonts w:hint="eastAsia"/>
        </w:rPr>
        <w:t>Yet in both cases the event is spoken of as conditional.</w:t>
      </w:r>
    </w:p>
    <w:p w14:paraId="70D10A11">
      <w:pPr>
        <w:rPr>
          <w:rFonts w:hint="eastAsia"/>
        </w:rPr>
      </w:pPr>
      <w:r>
        <w:rPr>
          <w:rFonts w:hint="eastAsia"/>
        </w:rPr>
        <w:t>然而，在这两种情况下，事件都被说成是有条件的。</w:t>
      </w:r>
    </w:p>
    <w:p w14:paraId="2F377B62">
      <w:pPr>
        <w:rPr>
          <w:rFonts w:hint="eastAsia"/>
        </w:rPr>
      </w:pPr>
      <w:r>
        <w:rPr>
          <w:rFonts w:hint="eastAsia"/>
        </w:rPr>
        <w:t>There is not only a possibility, but an absolute certainty, that they will perish if they fall away.</w:t>
      </w:r>
    </w:p>
    <w:p w14:paraId="5910C00A">
      <w:pPr>
        <w:rPr>
          <w:rFonts w:hint="eastAsia"/>
        </w:rPr>
      </w:pPr>
      <w:r>
        <w:rPr>
          <w:rFonts w:hint="eastAsia"/>
        </w:rPr>
        <w:t>他们如果跌倒，不仅有可能，而且绝对肯定会灭亡。</w:t>
      </w:r>
    </w:p>
    <w:p w14:paraId="39E07FCB">
      <w:pPr>
        <w:rPr>
          <w:rFonts w:hint="eastAsia"/>
        </w:rPr>
      </w:pPr>
      <w:r>
        <w:rPr>
          <w:rFonts w:hint="eastAsia"/>
        </w:rPr>
        <w:t>But this is precisely what God has promised to prevent."*</w:t>
      </w:r>
    </w:p>
    <w:p w14:paraId="16094C70">
      <w:pPr>
        <w:rPr>
          <w:rFonts w:hint="eastAsia"/>
        </w:rPr>
      </w:pPr>
      <w:r>
        <w:rPr>
          <w:rFonts w:hint="eastAsia"/>
        </w:rPr>
        <w:t>但这正是神所应许要阻止的。”*</w:t>
      </w:r>
    </w:p>
    <w:p w14:paraId="64DC3AEB">
      <w:pPr>
        <w:rPr>
          <w:rFonts w:hint="eastAsia"/>
        </w:rPr>
      </w:pPr>
      <w:r>
        <w:rPr>
          <w:rFonts w:hint="eastAsia"/>
        </w:rPr>
        <w:t>Falling away (a) is the natural tendency of the human heart, and (b) the natural result of those sins from which the Scriptures warn us.</w:t>
      </w:r>
    </w:p>
    <w:p w14:paraId="40C18E3C">
      <w:pPr>
        <w:rPr>
          <w:rFonts w:hint="eastAsia"/>
        </w:rPr>
      </w:pPr>
      <w:r>
        <w:rPr>
          <w:rFonts w:hint="eastAsia"/>
        </w:rPr>
        <w:t>跌倒（a）是人心的自然倾向，并且（b）是圣经警告我们远离的那些罪的自然结果。</w:t>
      </w:r>
    </w:p>
    <w:p w14:paraId="4132A43D">
      <w:pPr>
        <w:rPr>
          <w:rFonts w:hint="eastAsia"/>
        </w:rPr>
      </w:pPr>
      <w:r>
        <w:rPr>
          <w:rFonts w:hint="eastAsia"/>
        </w:rPr>
        <w:t>God has left his bloodbought elect for the present mixed indistinguishably to human eye with the mass of humanity.</w:t>
      </w:r>
    </w:p>
    <w:p w14:paraId="388C42DC">
      <w:pPr>
        <w:rPr>
          <w:rFonts w:hint="eastAsia"/>
        </w:rPr>
      </w:pPr>
      <w:r>
        <w:rPr>
          <w:rFonts w:hint="eastAsia"/>
        </w:rPr>
        <w:t>神暂时将祂用血买来的选民，在人看来与人类大众混杂在一起，无法区分。</w:t>
      </w:r>
    </w:p>
    <w:p w14:paraId="2F52FFBD">
      <w:pPr>
        <w:rPr>
          <w:rFonts w:hint="eastAsia"/>
        </w:rPr>
      </w:pPr>
      <w:r>
        <w:rPr>
          <w:rFonts w:hint="eastAsia"/>
        </w:rPr>
        <w:t>To all men the presumption is that Christ died for himself and for each other man until final reprobation proves the reverse.</w:t>
      </w:r>
    </w:p>
    <w:p w14:paraId="798B8B3D">
      <w:pPr>
        <w:rPr>
          <w:rFonts w:hint="eastAsia"/>
        </w:rPr>
      </w:pPr>
      <w:r>
        <w:rPr>
          <w:rFonts w:hint="eastAsia"/>
        </w:rPr>
        <w:t>对所有人而言，推定是基督为自己和为每一个其他人而死，直到最终的弃绝证明相反。</w:t>
      </w:r>
    </w:p>
    <w:p w14:paraId="52FFC7D4">
      <w:pPr>
        <w:rPr>
          <w:rFonts w:hint="eastAsia"/>
        </w:rPr>
      </w:pPr>
      <w:r>
        <w:rPr>
          <w:rFonts w:hint="eastAsia"/>
        </w:rPr>
        <w:t>Therefore we are all under obligation to carry ourselves, and to regard and treat all other men as those for whom Christ died until the contrary is proved.</w:t>
      </w:r>
    </w:p>
    <w:p w14:paraId="5DC4427E">
      <w:pPr>
        <w:rPr>
          <w:rFonts w:hint="eastAsia"/>
        </w:rPr>
      </w:pPr>
      <w:r>
        <w:rPr>
          <w:rFonts w:hint="eastAsia"/>
        </w:rPr>
        <w:t>因此，我们都有义务约束自己，并将所有其他人视为基督为其而死的人，直到证明相反为止。</w:t>
      </w:r>
    </w:p>
    <w:p w14:paraId="15FE1B6E">
      <w:pPr>
        <w:rPr>
          <w:rFonts w:hint="eastAsia"/>
        </w:rPr>
      </w:pPr>
      <w:r>
        <w:rPr>
          <w:rFonts w:hint="eastAsia"/>
        </w:rPr>
        <w:t>And God prevents the natural tendency of his elect to apostatize, in part at least, by means of the passages in question, warning them truly of the natural and certain effect of sin.</w:t>
      </w:r>
    </w:p>
    <w:p w14:paraId="2133F849">
      <w:pPr>
        <w:rPr>
          <w:rFonts w:hint="eastAsia"/>
        </w:rPr>
      </w:pPr>
      <w:r>
        <w:rPr>
          <w:rFonts w:hint="eastAsia"/>
        </w:rPr>
        <w:t>神至少部分地通过所讨论的这些经文，阻止祂选民背道的自然倾向，真实地警告他们罪的自然和必然结果。</w:t>
      </w:r>
    </w:p>
    <w:p w14:paraId="119466D1">
      <w:pPr>
        <w:rPr>
          <w:rFonts w:hint="eastAsia"/>
        </w:rPr>
      </w:pPr>
      <w:r>
        <w:rPr>
          <w:rFonts w:hint="eastAsia"/>
        </w:rPr>
        <w:t>Children ought to know that God's sovereign and eternal decrees carry the means as well as the end.</w:t>
      </w:r>
    </w:p>
    <w:p w14:paraId="6DC9F0E6">
      <w:pPr>
        <w:rPr>
          <w:rFonts w:hint="eastAsia"/>
        </w:rPr>
      </w:pPr>
      <w:r>
        <w:rPr>
          <w:rFonts w:hint="eastAsia"/>
        </w:rPr>
        <w:t>孩子们应当知道，神至高无上且永恒的预旨既包含手段也包含目的。</w:t>
      </w:r>
    </w:p>
    <w:p w14:paraId="68A9CBB3">
      <w:pPr>
        <w:rPr>
          <w:rFonts w:hint="eastAsia"/>
        </w:rPr>
      </w:pPr>
      <w:r>
        <w:rPr>
          <w:rFonts w:hint="eastAsia"/>
        </w:rPr>
        <w:t>If the non-elect believes, he will be none the less saved because of his non-election.</w:t>
      </w:r>
    </w:p>
    <w:p w14:paraId="2F2B8FE1">
      <w:pPr>
        <w:rPr>
          <w:rFonts w:hint="eastAsia"/>
        </w:rPr>
      </w:pPr>
      <w:r>
        <w:rPr>
          <w:rFonts w:hint="eastAsia"/>
        </w:rPr>
        <w:t>如果非选民相信，他并不会因为他的非拣选而得不到救恩。</w:t>
      </w:r>
    </w:p>
    <w:p w14:paraId="1C6C0DCF">
      <w:pPr>
        <w:rPr>
          <w:rFonts w:hint="eastAsia"/>
        </w:rPr>
      </w:pPr>
      <w:r>
        <w:rPr>
          <w:rFonts w:hint="eastAsia"/>
        </w:rPr>
        <w:t>If the elect does not believe and persevere to the end, he will none the more be saved because of his election.</w:t>
      </w:r>
    </w:p>
    <w:p w14:paraId="203854FE">
      <w:pPr>
        <w:rPr>
          <w:rFonts w:hint="eastAsia"/>
        </w:rPr>
      </w:pPr>
      <w:r>
        <w:rPr>
          <w:rFonts w:hint="eastAsia"/>
        </w:rPr>
        <w:t>如果选民不相信并持守到底，他也不会因为他的拣选而更容易得救。</w:t>
      </w:r>
    </w:p>
    <w:p w14:paraId="1FCE6E32">
      <w:pPr>
        <w:spacing w:after="0" w:line="259" w:lineRule="auto"/>
        <w:ind w:left="0" w:right="0" w:firstLine="0"/>
        <w:jc w:val="left"/>
      </w:pPr>
      <w:r>
        <w:t xml:space="preserve"> </w:t>
      </w:r>
    </w:p>
    <w:p w14:paraId="1B3D094A">
      <w:pPr>
        <w:spacing w:after="289" w:line="259" w:lineRule="auto"/>
        <w:ind w:left="0" w:right="0" w:firstLine="0"/>
        <w:jc w:val="left"/>
      </w:pPr>
      <w:r>
        <w:t xml:space="preserve"> </w:t>
      </w:r>
    </w:p>
    <w:p w14:paraId="34B8F32E">
      <w:pPr>
        <w:spacing w:after="289" w:line="259" w:lineRule="auto"/>
        <w:ind w:left="0" w:right="0" w:firstLine="0"/>
        <w:jc w:val="left"/>
      </w:pPr>
    </w:p>
    <w:p w14:paraId="62DFF169">
      <w:pPr>
        <w:spacing w:after="289" w:line="259" w:lineRule="auto"/>
        <w:ind w:left="0" w:right="0" w:firstLine="0"/>
        <w:jc w:val="left"/>
      </w:pPr>
    </w:p>
    <w:p w14:paraId="77919135">
      <w:pPr>
        <w:spacing w:after="289" w:line="259" w:lineRule="auto"/>
        <w:ind w:left="0" w:right="0" w:firstLine="0"/>
        <w:jc w:val="left"/>
      </w:pPr>
    </w:p>
    <w:p w14:paraId="0ACFEC0B">
      <w:pPr>
        <w:ind w:left="-5" w:right="12"/>
      </w:pPr>
      <w:r>
        <w:t>-----</w:t>
      </w:r>
    </w:p>
    <w:p w14:paraId="4239A576">
      <w:pPr>
        <w:ind w:left="-5" w:right="12"/>
      </w:pPr>
      <w:r>
        <w:t>MONERGISM BOOKS</w:t>
      </w:r>
    </w:p>
    <w:p w14:paraId="7656ADA8">
      <w:pPr>
        <w:ind w:left="-5" w:right="12"/>
        <w:rPr>
          <w:rFonts w:hint="eastAsia" w:eastAsia="宋体"/>
          <w:lang w:val="en-US" w:eastAsia="zh-CN"/>
        </w:rPr>
      </w:pPr>
      <w:r>
        <w:t>MONERGISM</w:t>
      </w:r>
      <w:r>
        <w:rPr>
          <w:rFonts w:hint="eastAsia" w:eastAsia="宋体"/>
          <w:lang w:val="en-US" w:eastAsia="zh-CN"/>
        </w:rPr>
        <w:t>出版社</w:t>
      </w:r>
    </w:p>
    <w:p w14:paraId="72E35328">
      <w:pPr>
        <w:ind w:left="-5" w:right="12"/>
        <w:rPr>
          <w:rFonts w:hint="eastAsia" w:eastAsia="宋体"/>
          <w:lang w:val="en-US" w:eastAsia="zh-CN"/>
        </w:rPr>
      </w:pPr>
    </w:p>
    <w:p w14:paraId="103C07CF">
      <w:pPr>
        <w:ind w:left="-5" w:right="12"/>
      </w:pPr>
      <w:r>
        <w:t>The Atonement, Copyright © 2021</w:t>
      </w:r>
    </w:p>
    <w:p w14:paraId="518A98CC">
      <w:pPr>
        <w:rPr>
          <w:rFonts w:hint="eastAsia"/>
        </w:rPr>
      </w:pPr>
      <w:r>
        <w:rPr>
          <w:rFonts w:hint="eastAsia"/>
        </w:rPr>
        <w:t>赎罪论，版权所有 © 2021</w:t>
      </w:r>
    </w:p>
    <w:p w14:paraId="3CECA469">
      <w:pPr>
        <w:ind w:left="-5" w:right="12"/>
      </w:pPr>
    </w:p>
    <w:p w14:paraId="0F957B90">
      <w:pPr>
        <w:ind w:left="-5" w:right="12"/>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9D81AA9">
      <w:pPr>
        <w:spacing w:after="289"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2CACDF88">
      <w:pPr>
        <w:ind w:left="-5" w:right="12"/>
      </w:pPr>
    </w:p>
    <w:p w14:paraId="03347726">
      <w:pPr>
        <w:ind w:left="-5" w:right="12"/>
      </w:pPr>
      <w:r>
        <w:t>ePub, .mobi &amp; .pdf Editions November 2021. Requests for information should be addressed to: Monergism Books, PO Box 491, West Linn, OR 97224</w:t>
      </w:r>
    </w:p>
    <w:p w14:paraId="4C86FA26">
      <w:pPr>
        <w:spacing w:after="289" w:line="259" w:lineRule="auto"/>
        <w:ind w:left="0" w:right="0" w:firstLine="0"/>
        <w:jc w:val="left"/>
      </w:pPr>
      <w:r>
        <w:rPr>
          <w:rFonts w:hint="eastAsia"/>
        </w:rPr>
        <w:t>电子书（ePub、.mobi 和 .pdf 格式）信息咨询请联系：Monergism Books，邮政信箱491，西林市，俄勒冈州 97068。</w:t>
      </w:r>
      <w:r>
        <w:t xml:space="preserve"> </w:t>
      </w:r>
    </w:p>
    <w:sectPr>
      <w:pgSz w:w="12240" w:h="15840"/>
      <w:pgMar w:top="1495" w:right="1527"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61A34"/>
    <w:rsid w:val="00314420"/>
    <w:rsid w:val="0050710A"/>
    <w:rsid w:val="00961A34"/>
    <w:rsid w:val="0338607D"/>
    <w:rsid w:val="05ED2BE6"/>
    <w:rsid w:val="06EE6695"/>
    <w:rsid w:val="07944A78"/>
    <w:rsid w:val="079E20A9"/>
    <w:rsid w:val="0804095A"/>
    <w:rsid w:val="08B3210F"/>
    <w:rsid w:val="0B3E3044"/>
    <w:rsid w:val="0D3F0613"/>
    <w:rsid w:val="149E385D"/>
    <w:rsid w:val="15D464FA"/>
    <w:rsid w:val="17993E2D"/>
    <w:rsid w:val="198804EA"/>
    <w:rsid w:val="1A09162B"/>
    <w:rsid w:val="1C941E90"/>
    <w:rsid w:val="20CC567E"/>
    <w:rsid w:val="247D5187"/>
    <w:rsid w:val="2B6A2C19"/>
    <w:rsid w:val="2C6A67C0"/>
    <w:rsid w:val="2D113C66"/>
    <w:rsid w:val="2DD12008"/>
    <w:rsid w:val="2E725599"/>
    <w:rsid w:val="30861CF0"/>
    <w:rsid w:val="30B26121"/>
    <w:rsid w:val="34806536"/>
    <w:rsid w:val="36CF5D8A"/>
    <w:rsid w:val="39AD295A"/>
    <w:rsid w:val="3A245508"/>
    <w:rsid w:val="3D255522"/>
    <w:rsid w:val="46625A9C"/>
    <w:rsid w:val="4A021E4C"/>
    <w:rsid w:val="4A312D2C"/>
    <w:rsid w:val="4D825DF2"/>
    <w:rsid w:val="51B86AD1"/>
    <w:rsid w:val="54B042CB"/>
    <w:rsid w:val="5674017B"/>
    <w:rsid w:val="583D33C0"/>
    <w:rsid w:val="588B0446"/>
    <w:rsid w:val="5B934EBD"/>
    <w:rsid w:val="5BD14DFE"/>
    <w:rsid w:val="5D234E41"/>
    <w:rsid w:val="5DD04BD2"/>
    <w:rsid w:val="62725FBE"/>
    <w:rsid w:val="668D4017"/>
    <w:rsid w:val="6A647785"/>
    <w:rsid w:val="6B553CEA"/>
    <w:rsid w:val="723D4CFB"/>
    <w:rsid w:val="72531D65"/>
    <w:rsid w:val="7F297D6C"/>
    <w:rsid w:val="7F410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2" w:line="263" w:lineRule="auto"/>
      <w:ind w:left="10" w:right="1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4" w:line="255" w:lineRule="auto"/>
      <w:ind w:left="10" w:hanging="10"/>
      <w:jc w:val="both"/>
      <w:outlineLvl w:val="0"/>
    </w:pPr>
    <w:rPr>
      <w:rFonts w:ascii="Georgia" w:hAnsi="Georgia" w:eastAsia="Georgia" w:cs="Georgia"/>
      <w:color w:val="0000EE"/>
      <w:kern w:val="2"/>
      <w:sz w:val="30"/>
      <w:szCs w:val="24"/>
      <w:u w:val="single" w:color="0000EE"/>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color w:val="0000EE"/>
      <w:sz w:val="30"/>
      <w:u w:val="single" w:color="0000E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912</Pages>
  <Words>8900</Words>
  <Characters>23189</Characters>
  <Lines>4876</Lines>
  <Paragraphs>1372</Paragraphs>
  <TotalTime>3</TotalTime>
  <ScaleCrop>false</ScaleCrop>
  <LinksUpToDate>false</LinksUpToDate>
  <CharactersWithSpaces>26331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2025-05-26T08:34:00Z</dcterms:created>
  <dc:creator>A. A. Hodge</dc:creator>
  <cp:lastModifiedBy>针织L</cp:lastModifiedBy>
  <dcterms:modified xsi:type="dcterms:W3CDTF">2025-11-14T07:03:37Z</dcterms:modified>
  <dc:title>The Atonement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EB380B8A18594B4E9B1F5C342346C270</vt:lpwstr>
  </property>
  <property fmtid="{D5CDD505-2E9C-101B-9397-08002B2CF9AE}" pid="4" name="KSOTemplateDocerSaveRecord">
    <vt:lpwstr>eyJoZGlkIjoiY2NiZTNlOTlmNTQ3ZWE3YjVjODI2OWNhOGQzODgzNzEiLCJ1c2VySWQiOiI2NzkyNDQ2MDUifQ==</vt:lpwstr>
  </property>
</Properties>
</file>